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12F18" w14:textId="77777777" w:rsidR="00A802DB" w:rsidRDefault="00A802DB" w:rsidP="00A802D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B92A3E1" w14:textId="77777777" w:rsidR="00A802DB" w:rsidRDefault="00A802DB" w:rsidP="00A802D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128</w:t>
      </w:r>
    </w:p>
    <w:p w14:paraId="1DEF36AE" w14:textId="77777777" w:rsidR="00A802DB" w:rsidRDefault="00A802DB" w:rsidP="00A802DB">
      <w:pPr>
        <w:jc w:val="center"/>
        <w:rPr>
          <w:rFonts w:ascii="Arial" w:hAnsi="Arial" w:cs="Arial"/>
          <w:b/>
          <w:sz w:val="32"/>
        </w:rPr>
      </w:pPr>
      <w:r>
        <w:rPr>
          <w:rFonts w:ascii="Arial" w:hAnsi="Arial" w:cs="Arial"/>
          <w:b/>
          <w:sz w:val="32"/>
        </w:rPr>
        <w:t>Bratislava, Slovakia, 22/05/2023 to 26/05/2023</w:t>
      </w:r>
    </w:p>
    <w:p w14:paraId="22784145" w14:textId="77777777" w:rsidR="00A802DB" w:rsidRDefault="00A802DB" w:rsidP="00A802DB"/>
    <w:p w14:paraId="3A049BE3" w14:textId="77777777" w:rsidR="00A802DB" w:rsidRDefault="00A802DB" w:rsidP="00A802DB">
      <w:r>
        <w:t>Report generated on Friday, 2023-06-02 18:18  UTC</w:t>
      </w:r>
    </w:p>
    <w:p w14:paraId="0798EC9A" w14:textId="77777777" w:rsidR="00A802DB" w:rsidRDefault="00A802DB" w:rsidP="00A802DB"/>
    <w:p w14:paraId="35A3728C" w14:textId="2FD33A70" w:rsidR="00A802DB" w:rsidRDefault="00A802DB" w:rsidP="00A802DB">
      <w:r>
        <w:t>Contents:</w:t>
      </w:r>
    </w:p>
    <w:p w14:paraId="5F1492CF" w14:textId="7773EBB8" w:rsidR="00A802DB" w:rsidRDefault="00A802DB">
      <w:pPr>
        <w:pStyle w:val="TOC2"/>
        <w:rPr>
          <w:rFonts w:ascii="Calibri" w:eastAsia="맑은 고딕" w:hAnsi="Calibri"/>
          <w:sz w:val="22"/>
          <w:szCs w:val="22"/>
          <w:lang w:eastAsia="ko-KR"/>
        </w:rPr>
      </w:pPr>
      <w:r>
        <w:fldChar w:fldCharType="begin"/>
      </w:r>
      <w:r>
        <w:instrText xml:space="preserve"> TOC  \* MERGEFORMAT </w:instrText>
      </w:r>
      <w:r>
        <w:fldChar w:fldCharType="separate"/>
      </w:r>
      <w:r>
        <w:t>1</w:t>
      </w:r>
      <w:r>
        <w:rPr>
          <w:rFonts w:ascii="Calibri" w:eastAsia="맑은 고딕" w:hAnsi="Calibri"/>
          <w:sz w:val="22"/>
          <w:szCs w:val="22"/>
          <w:lang w:eastAsia="ko-KR"/>
        </w:rPr>
        <w:tab/>
      </w:r>
      <w:r>
        <w:t>Opening of the meeting</w:t>
      </w:r>
      <w:r>
        <w:tab/>
      </w:r>
      <w:r>
        <w:fldChar w:fldCharType="begin"/>
      </w:r>
      <w:r>
        <w:instrText xml:space="preserve"> PAGEREF _Toc136630133 \h </w:instrText>
      </w:r>
      <w:r>
        <w:fldChar w:fldCharType="separate"/>
      </w:r>
      <w:r>
        <w:t>6</w:t>
      </w:r>
      <w:r>
        <w:fldChar w:fldCharType="end"/>
      </w:r>
    </w:p>
    <w:p w14:paraId="3350E79E" w14:textId="28E01C4C" w:rsidR="00A802DB" w:rsidRDefault="00A802DB">
      <w:pPr>
        <w:pStyle w:val="TOC2"/>
        <w:rPr>
          <w:rFonts w:ascii="Calibri" w:eastAsia="맑은 고딕" w:hAnsi="Calibri"/>
          <w:sz w:val="22"/>
          <w:szCs w:val="22"/>
          <w:lang w:eastAsia="ko-KR"/>
        </w:rPr>
      </w:pPr>
      <w:r>
        <w:t>2</w:t>
      </w:r>
      <w:r>
        <w:rPr>
          <w:rFonts w:ascii="Calibri" w:eastAsia="맑은 고딕" w:hAnsi="Calibri"/>
          <w:sz w:val="22"/>
          <w:szCs w:val="22"/>
          <w:lang w:eastAsia="ko-KR"/>
        </w:rPr>
        <w:tab/>
      </w:r>
      <w:r>
        <w:t>Agenda/schedule</w:t>
      </w:r>
      <w:r>
        <w:tab/>
      </w:r>
      <w:r>
        <w:fldChar w:fldCharType="begin"/>
      </w:r>
      <w:r>
        <w:instrText xml:space="preserve"> PAGEREF _Toc136630134 \h </w:instrText>
      </w:r>
      <w:r>
        <w:fldChar w:fldCharType="separate"/>
      </w:r>
      <w:r>
        <w:t>6</w:t>
      </w:r>
      <w:r>
        <w:fldChar w:fldCharType="end"/>
      </w:r>
    </w:p>
    <w:p w14:paraId="41D258C3" w14:textId="1FB682C0" w:rsidR="00A802DB" w:rsidRDefault="00A802DB">
      <w:pPr>
        <w:pStyle w:val="TOC3"/>
        <w:rPr>
          <w:rFonts w:ascii="Calibri" w:eastAsia="맑은 고딕" w:hAnsi="Calibri"/>
          <w:sz w:val="22"/>
          <w:szCs w:val="22"/>
          <w:lang w:eastAsia="ko-KR"/>
        </w:rPr>
      </w:pPr>
      <w:r>
        <w:t>2.1</w:t>
      </w:r>
      <w:r>
        <w:rPr>
          <w:rFonts w:ascii="Calibri" w:eastAsia="맑은 고딕" w:hAnsi="Calibri"/>
          <w:sz w:val="22"/>
          <w:szCs w:val="22"/>
          <w:lang w:eastAsia="ko-KR"/>
        </w:rPr>
        <w:tab/>
      </w:r>
      <w:r>
        <w:t>Approval of the agenda.</w:t>
      </w:r>
      <w:r>
        <w:tab/>
      </w:r>
      <w:r>
        <w:fldChar w:fldCharType="begin"/>
      </w:r>
      <w:r>
        <w:instrText xml:space="preserve"> PAGEREF _Toc136630135 \h </w:instrText>
      </w:r>
      <w:r>
        <w:fldChar w:fldCharType="separate"/>
      </w:r>
      <w:r>
        <w:t>6</w:t>
      </w:r>
      <w:r>
        <w:fldChar w:fldCharType="end"/>
      </w:r>
    </w:p>
    <w:p w14:paraId="3DA40BCE" w14:textId="6565D63A" w:rsidR="00A802DB" w:rsidRDefault="00A802DB">
      <w:pPr>
        <w:pStyle w:val="TOC3"/>
        <w:rPr>
          <w:rFonts w:ascii="Calibri" w:eastAsia="맑은 고딕" w:hAnsi="Calibri"/>
          <w:sz w:val="22"/>
          <w:szCs w:val="22"/>
          <w:lang w:eastAsia="ko-KR"/>
        </w:rPr>
      </w:pPr>
      <w:r>
        <w:t>2.2</w:t>
      </w:r>
      <w:r>
        <w:rPr>
          <w:rFonts w:ascii="Calibri" w:eastAsia="맑은 고딕" w:hAnsi="Calibri"/>
          <w:sz w:val="22"/>
          <w:szCs w:val="22"/>
          <w:lang w:eastAsia="ko-KR"/>
        </w:rPr>
        <w:tab/>
      </w:r>
      <w:r>
        <w:t>Proposed schedule</w:t>
      </w:r>
      <w:r>
        <w:tab/>
      </w:r>
      <w:r>
        <w:fldChar w:fldCharType="begin"/>
      </w:r>
      <w:r>
        <w:instrText xml:space="preserve"> PAGEREF _Toc136630136 \h </w:instrText>
      </w:r>
      <w:r>
        <w:fldChar w:fldCharType="separate"/>
      </w:r>
      <w:r>
        <w:t>6</w:t>
      </w:r>
      <w:r>
        <w:fldChar w:fldCharType="end"/>
      </w:r>
    </w:p>
    <w:p w14:paraId="5965A4F1" w14:textId="45346DD7" w:rsidR="00A802DB" w:rsidRDefault="00A802DB">
      <w:pPr>
        <w:pStyle w:val="TOC2"/>
        <w:rPr>
          <w:rFonts w:ascii="Calibri" w:eastAsia="맑은 고딕" w:hAnsi="Calibri"/>
          <w:sz w:val="22"/>
          <w:szCs w:val="22"/>
          <w:lang w:eastAsia="ko-KR"/>
        </w:rPr>
      </w:pPr>
      <w:r>
        <w:t>3</w:t>
      </w:r>
      <w:r>
        <w:rPr>
          <w:rFonts w:ascii="Calibri" w:eastAsia="맑은 고딕" w:hAnsi="Calibri"/>
          <w:sz w:val="22"/>
          <w:szCs w:val="22"/>
          <w:lang w:eastAsia="ko-KR"/>
        </w:rPr>
        <w:tab/>
      </w:r>
      <w:r>
        <w:t>Registration of documents</w:t>
      </w:r>
      <w:r>
        <w:tab/>
      </w:r>
      <w:r>
        <w:fldChar w:fldCharType="begin"/>
      </w:r>
      <w:r>
        <w:instrText xml:space="preserve"> PAGEREF _Toc136630137 \h </w:instrText>
      </w:r>
      <w:r>
        <w:fldChar w:fldCharType="separate"/>
      </w:r>
      <w:r>
        <w:t>6</w:t>
      </w:r>
      <w:r>
        <w:fldChar w:fldCharType="end"/>
      </w:r>
    </w:p>
    <w:p w14:paraId="2B7599DA" w14:textId="1A5BD2EC" w:rsidR="00A802DB" w:rsidRDefault="00A802DB">
      <w:pPr>
        <w:pStyle w:val="TOC2"/>
        <w:rPr>
          <w:rFonts w:ascii="Calibri" w:eastAsia="맑은 고딕" w:hAnsi="Calibri"/>
          <w:sz w:val="22"/>
          <w:szCs w:val="22"/>
          <w:lang w:eastAsia="ko-KR"/>
        </w:rPr>
      </w:pPr>
      <w:r>
        <w:t>4</w:t>
      </w:r>
      <w:r>
        <w:rPr>
          <w:rFonts w:ascii="Calibri" w:eastAsia="맑은 고딕" w:hAnsi="Calibri"/>
          <w:sz w:val="22"/>
          <w:szCs w:val="22"/>
          <w:lang w:eastAsia="ko-KR"/>
        </w:rPr>
        <w:tab/>
      </w:r>
      <w:r>
        <w:t>Reports</w:t>
      </w:r>
      <w:r>
        <w:tab/>
      </w:r>
      <w:r>
        <w:fldChar w:fldCharType="begin"/>
      </w:r>
      <w:r>
        <w:instrText xml:space="preserve"> PAGEREF _Toc136630138 \h </w:instrText>
      </w:r>
      <w:r>
        <w:fldChar w:fldCharType="separate"/>
      </w:r>
      <w:r>
        <w:t>7</w:t>
      </w:r>
      <w:r>
        <w:fldChar w:fldCharType="end"/>
      </w:r>
    </w:p>
    <w:p w14:paraId="599C140A" w14:textId="09C01763" w:rsidR="00A802DB" w:rsidRDefault="00A802DB">
      <w:pPr>
        <w:pStyle w:val="TOC3"/>
        <w:rPr>
          <w:rFonts w:ascii="Calibri" w:eastAsia="맑은 고딕" w:hAnsi="Calibri"/>
          <w:sz w:val="22"/>
          <w:szCs w:val="22"/>
          <w:lang w:eastAsia="ko-KR"/>
        </w:rPr>
      </w:pPr>
      <w:r>
        <w:t>4.1</w:t>
      </w:r>
      <w:r>
        <w:rPr>
          <w:rFonts w:ascii="Calibri" w:eastAsia="맑은 고딕" w:hAnsi="Calibri"/>
          <w:sz w:val="22"/>
          <w:szCs w:val="22"/>
          <w:lang w:eastAsia="ko-KR"/>
        </w:rPr>
        <w:tab/>
      </w:r>
      <w:r>
        <w:t>Report from previous CT3 meeting</w:t>
      </w:r>
      <w:r>
        <w:tab/>
      </w:r>
      <w:r>
        <w:fldChar w:fldCharType="begin"/>
      </w:r>
      <w:r>
        <w:instrText xml:space="preserve"> PAGEREF _Toc136630139 \h </w:instrText>
      </w:r>
      <w:r>
        <w:fldChar w:fldCharType="separate"/>
      </w:r>
      <w:r>
        <w:t>7</w:t>
      </w:r>
      <w:r>
        <w:fldChar w:fldCharType="end"/>
      </w:r>
    </w:p>
    <w:p w14:paraId="53B9A749" w14:textId="56F5851A" w:rsidR="00A802DB" w:rsidRDefault="00A802DB">
      <w:pPr>
        <w:pStyle w:val="TOC3"/>
        <w:rPr>
          <w:rFonts w:ascii="Calibri" w:eastAsia="맑은 고딕" w:hAnsi="Calibri"/>
          <w:sz w:val="22"/>
          <w:szCs w:val="22"/>
          <w:lang w:eastAsia="ko-KR"/>
        </w:rPr>
      </w:pPr>
      <w:r>
        <w:t>4.2</w:t>
      </w:r>
      <w:r>
        <w:rPr>
          <w:rFonts w:ascii="Calibri" w:eastAsia="맑은 고딕" w:hAnsi="Calibri"/>
          <w:sz w:val="22"/>
          <w:szCs w:val="22"/>
          <w:lang w:eastAsia="ko-KR"/>
        </w:rPr>
        <w:tab/>
      </w:r>
      <w:r>
        <w:t>Report from previous CT plenary</w:t>
      </w:r>
      <w:r>
        <w:tab/>
      </w:r>
      <w:r>
        <w:fldChar w:fldCharType="begin"/>
      </w:r>
      <w:r>
        <w:instrText xml:space="preserve"> PAGEREF _Toc136630140 \h </w:instrText>
      </w:r>
      <w:r>
        <w:fldChar w:fldCharType="separate"/>
      </w:r>
      <w:r>
        <w:t>7</w:t>
      </w:r>
      <w:r>
        <w:fldChar w:fldCharType="end"/>
      </w:r>
    </w:p>
    <w:p w14:paraId="14538BB1" w14:textId="03F33EA7" w:rsidR="00A802DB" w:rsidRDefault="00A802DB">
      <w:pPr>
        <w:pStyle w:val="TOC3"/>
        <w:rPr>
          <w:rFonts w:ascii="Calibri" w:eastAsia="맑은 고딕" w:hAnsi="Calibri"/>
          <w:sz w:val="22"/>
          <w:szCs w:val="22"/>
          <w:lang w:eastAsia="ko-KR"/>
        </w:rPr>
      </w:pPr>
      <w:r>
        <w:t>4.3</w:t>
      </w:r>
      <w:r>
        <w:rPr>
          <w:rFonts w:ascii="Calibri" w:eastAsia="맑은 고딕" w:hAnsi="Calibri"/>
          <w:sz w:val="22"/>
          <w:szCs w:val="22"/>
          <w:lang w:eastAsia="ko-KR"/>
        </w:rPr>
        <w:tab/>
      </w:r>
      <w:r>
        <w:t>Reports from other groups</w:t>
      </w:r>
      <w:r>
        <w:tab/>
      </w:r>
      <w:r>
        <w:fldChar w:fldCharType="begin"/>
      </w:r>
      <w:r>
        <w:instrText xml:space="preserve"> PAGEREF _Toc136630141 \h </w:instrText>
      </w:r>
      <w:r>
        <w:fldChar w:fldCharType="separate"/>
      </w:r>
      <w:r>
        <w:t>8</w:t>
      </w:r>
      <w:r>
        <w:fldChar w:fldCharType="end"/>
      </w:r>
    </w:p>
    <w:p w14:paraId="6422B58D" w14:textId="751F6724" w:rsidR="00A802DB" w:rsidRDefault="00A802DB">
      <w:pPr>
        <w:pStyle w:val="TOC2"/>
        <w:rPr>
          <w:rFonts w:ascii="Calibri" w:eastAsia="맑은 고딕" w:hAnsi="Calibri"/>
          <w:sz w:val="22"/>
          <w:szCs w:val="22"/>
          <w:lang w:eastAsia="ko-KR"/>
        </w:rPr>
      </w:pPr>
      <w:r>
        <w:t>5</w:t>
      </w:r>
      <w:r>
        <w:rPr>
          <w:rFonts w:ascii="Calibri" w:eastAsia="맑은 고딕" w:hAnsi="Calibri"/>
          <w:sz w:val="22"/>
          <w:szCs w:val="22"/>
          <w:lang w:eastAsia="ko-KR"/>
        </w:rPr>
        <w:tab/>
      </w:r>
      <w:r>
        <w:t>Items for immediate consideration</w:t>
      </w:r>
      <w:r>
        <w:tab/>
      </w:r>
      <w:r>
        <w:fldChar w:fldCharType="begin"/>
      </w:r>
      <w:r>
        <w:instrText xml:space="preserve"> PAGEREF _Toc136630142 \h </w:instrText>
      </w:r>
      <w:r>
        <w:fldChar w:fldCharType="separate"/>
      </w:r>
      <w:r>
        <w:t>8</w:t>
      </w:r>
      <w:r>
        <w:fldChar w:fldCharType="end"/>
      </w:r>
    </w:p>
    <w:p w14:paraId="229BE187" w14:textId="4BEC559D" w:rsidR="00A802DB" w:rsidRDefault="00A802DB">
      <w:pPr>
        <w:pStyle w:val="TOC3"/>
        <w:rPr>
          <w:rFonts w:ascii="Calibri" w:eastAsia="맑은 고딕" w:hAnsi="Calibri"/>
          <w:sz w:val="22"/>
          <w:szCs w:val="22"/>
          <w:lang w:eastAsia="ko-KR"/>
        </w:rPr>
      </w:pPr>
      <w:r>
        <w:t>5.1</w:t>
      </w:r>
      <w:r>
        <w:rPr>
          <w:rFonts w:ascii="Calibri" w:eastAsia="맑은 고딕" w:hAnsi="Calibri"/>
          <w:sz w:val="22"/>
          <w:szCs w:val="22"/>
          <w:lang w:eastAsia="ko-KR"/>
        </w:rPr>
        <w:tab/>
      </w:r>
      <w:r>
        <w:t>IPR disclosures</w:t>
      </w:r>
      <w:r>
        <w:tab/>
      </w:r>
      <w:r>
        <w:fldChar w:fldCharType="begin"/>
      </w:r>
      <w:r>
        <w:instrText xml:space="preserve"> PAGEREF _Toc136630143 \h </w:instrText>
      </w:r>
      <w:r>
        <w:fldChar w:fldCharType="separate"/>
      </w:r>
      <w:r>
        <w:t>8</w:t>
      </w:r>
      <w:r>
        <w:fldChar w:fldCharType="end"/>
      </w:r>
    </w:p>
    <w:p w14:paraId="5127C2D2" w14:textId="550FA5BF" w:rsidR="00A802DB" w:rsidRDefault="00A802DB">
      <w:pPr>
        <w:pStyle w:val="TOC3"/>
        <w:rPr>
          <w:rFonts w:ascii="Calibri" w:eastAsia="맑은 고딕" w:hAnsi="Calibri"/>
          <w:sz w:val="22"/>
          <w:szCs w:val="22"/>
          <w:lang w:eastAsia="ko-KR"/>
        </w:rPr>
      </w:pPr>
      <w:r>
        <w:t>5.2</w:t>
      </w:r>
      <w:r>
        <w:rPr>
          <w:rFonts w:ascii="Calibri" w:eastAsia="맑은 고딕" w:hAnsi="Calibri"/>
          <w:sz w:val="22"/>
          <w:szCs w:val="22"/>
          <w:lang w:eastAsia="ko-KR"/>
        </w:rPr>
        <w:tab/>
      </w:r>
      <w:r>
        <w:t>Antitrust declarations</w:t>
      </w:r>
      <w:r>
        <w:tab/>
      </w:r>
      <w:r>
        <w:fldChar w:fldCharType="begin"/>
      </w:r>
      <w:r>
        <w:instrText xml:space="preserve"> PAGEREF _Toc136630144 \h </w:instrText>
      </w:r>
      <w:r>
        <w:fldChar w:fldCharType="separate"/>
      </w:r>
      <w:r>
        <w:t>8</w:t>
      </w:r>
      <w:r>
        <w:fldChar w:fldCharType="end"/>
      </w:r>
    </w:p>
    <w:p w14:paraId="7D69D6C4" w14:textId="05927162" w:rsidR="00A802DB" w:rsidRDefault="00A802DB">
      <w:pPr>
        <w:pStyle w:val="TOC3"/>
        <w:rPr>
          <w:rFonts w:ascii="Calibri" w:eastAsia="맑은 고딕" w:hAnsi="Calibri"/>
          <w:sz w:val="22"/>
          <w:szCs w:val="22"/>
          <w:lang w:eastAsia="ko-KR"/>
        </w:rPr>
      </w:pPr>
      <w:r>
        <w:t>5.3</w:t>
      </w:r>
      <w:r>
        <w:rPr>
          <w:rFonts w:ascii="Calibri" w:eastAsia="맑은 고딕" w:hAnsi="Calibri"/>
          <w:sz w:val="22"/>
          <w:szCs w:val="22"/>
          <w:lang w:eastAsia="ko-KR"/>
        </w:rPr>
        <w:tab/>
      </w:r>
      <w:r>
        <w:t>Other items for immediate consideration</w:t>
      </w:r>
      <w:r>
        <w:tab/>
      </w:r>
      <w:r>
        <w:fldChar w:fldCharType="begin"/>
      </w:r>
      <w:r>
        <w:instrText xml:space="preserve"> PAGEREF _Toc136630145 \h </w:instrText>
      </w:r>
      <w:r>
        <w:fldChar w:fldCharType="separate"/>
      </w:r>
      <w:r>
        <w:t>8</w:t>
      </w:r>
      <w:r>
        <w:fldChar w:fldCharType="end"/>
      </w:r>
    </w:p>
    <w:p w14:paraId="60610D4B" w14:textId="4B66324D" w:rsidR="00A802DB" w:rsidRDefault="00A802DB">
      <w:pPr>
        <w:pStyle w:val="TOC2"/>
        <w:rPr>
          <w:rFonts w:ascii="Calibri" w:eastAsia="맑은 고딕" w:hAnsi="Calibri"/>
          <w:sz w:val="22"/>
          <w:szCs w:val="22"/>
          <w:lang w:eastAsia="ko-KR"/>
        </w:rPr>
      </w:pPr>
      <w:r>
        <w:t>6</w:t>
      </w:r>
      <w:r>
        <w:rPr>
          <w:rFonts w:ascii="Calibri" w:eastAsia="맑은 고딕" w:hAnsi="Calibri"/>
          <w:sz w:val="22"/>
          <w:szCs w:val="22"/>
          <w:lang w:eastAsia="ko-KR"/>
        </w:rPr>
        <w:tab/>
      </w:r>
      <w:r>
        <w:t>Received Liaison Statements</w:t>
      </w:r>
      <w:r>
        <w:tab/>
      </w:r>
      <w:r>
        <w:fldChar w:fldCharType="begin"/>
      </w:r>
      <w:r>
        <w:instrText xml:space="preserve"> PAGEREF _Toc136630146 \h </w:instrText>
      </w:r>
      <w:r>
        <w:fldChar w:fldCharType="separate"/>
      </w:r>
      <w:r>
        <w:t>8</w:t>
      </w:r>
      <w:r>
        <w:fldChar w:fldCharType="end"/>
      </w:r>
    </w:p>
    <w:p w14:paraId="0647EC43" w14:textId="4FBAF8BA" w:rsidR="00A802DB" w:rsidRDefault="00A802DB">
      <w:pPr>
        <w:pStyle w:val="TOC2"/>
        <w:rPr>
          <w:rFonts w:ascii="Calibri" w:eastAsia="맑은 고딕" w:hAnsi="Calibri"/>
          <w:sz w:val="22"/>
          <w:szCs w:val="22"/>
          <w:lang w:eastAsia="ko-KR"/>
        </w:rPr>
      </w:pPr>
      <w:r>
        <w:t>7</w:t>
      </w:r>
      <w:r>
        <w:rPr>
          <w:rFonts w:ascii="Calibri" w:eastAsia="맑은 고딕" w:hAnsi="Calibri"/>
          <w:sz w:val="22"/>
          <w:szCs w:val="22"/>
          <w:lang w:eastAsia="ko-KR"/>
        </w:rPr>
        <w:tab/>
      </w:r>
      <w:r>
        <w:t>Release 7 and earlier releases</w:t>
      </w:r>
      <w:r>
        <w:tab/>
      </w:r>
      <w:r>
        <w:fldChar w:fldCharType="begin"/>
      </w:r>
      <w:r>
        <w:instrText xml:space="preserve"> PAGEREF _Toc136630147 \h </w:instrText>
      </w:r>
      <w:r>
        <w:fldChar w:fldCharType="separate"/>
      </w:r>
      <w:r>
        <w:t>20</w:t>
      </w:r>
      <w:r>
        <w:fldChar w:fldCharType="end"/>
      </w:r>
    </w:p>
    <w:p w14:paraId="103F7D0A" w14:textId="2C868200" w:rsidR="00A802DB" w:rsidRDefault="00A802DB">
      <w:pPr>
        <w:pStyle w:val="TOC2"/>
        <w:rPr>
          <w:rFonts w:ascii="Calibri" w:eastAsia="맑은 고딕" w:hAnsi="Calibri"/>
          <w:sz w:val="22"/>
          <w:szCs w:val="22"/>
          <w:lang w:eastAsia="ko-KR"/>
        </w:rPr>
      </w:pPr>
      <w:r>
        <w:t>8</w:t>
      </w:r>
      <w:r>
        <w:rPr>
          <w:rFonts w:ascii="Calibri" w:eastAsia="맑은 고딕" w:hAnsi="Calibri"/>
          <w:sz w:val="22"/>
          <w:szCs w:val="22"/>
          <w:lang w:eastAsia="ko-KR"/>
        </w:rPr>
        <w:tab/>
      </w:r>
      <w:r>
        <w:t>Release 8</w:t>
      </w:r>
      <w:r>
        <w:tab/>
      </w:r>
      <w:r>
        <w:fldChar w:fldCharType="begin"/>
      </w:r>
      <w:r>
        <w:instrText xml:space="preserve"> PAGEREF _Toc136630148 \h </w:instrText>
      </w:r>
      <w:r>
        <w:fldChar w:fldCharType="separate"/>
      </w:r>
      <w:r>
        <w:t>20</w:t>
      </w:r>
      <w:r>
        <w:fldChar w:fldCharType="end"/>
      </w:r>
    </w:p>
    <w:p w14:paraId="6EACB309" w14:textId="55029E10" w:rsidR="00A802DB" w:rsidRDefault="00A802DB">
      <w:pPr>
        <w:pStyle w:val="TOC3"/>
        <w:rPr>
          <w:rFonts w:ascii="Calibri" w:eastAsia="맑은 고딕" w:hAnsi="Calibri"/>
          <w:sz w:val="22"/>
          <w:szCs w:val="22"/>
          <w:lang w:eastAsia="ko-KR"/>
        </w:rPr>
      </w:pPr>
      <w:r>
        <w:t>8.1</w:t>
      </w:r>
      <w:r>
        <w:rPr>
          <w:rFonts w:ascii="Calibri" w:eastAsia="맑은 고딕" w:hAnsi="Calibri"/>
          <w:sz w:val="22"/>
          <w:szCs w:val="22"/>
          <w:lang w:eastAsia="ko-KR"/>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_Toc136630149 \h </w:instrText>
      </w:r>
      <w:r>
        <w:fldChar w:fldCharType="separate"/>
      </w:r>
      <w:r>
        <w:t>20</w:t>
      </w:r>
      <w:r>
        <w:fldChar w:fldCharType="end"/>
      </w:r>
    </w:p>
    <w:p w14:paraId="725D4844" w14:textId="1B0BEEEA" w:rsidR="00A802DB" w:rsidRDefault="00A802DB">
      <w:pPr>
        <w:pStyle w:val="TOC3"/>
        <w:rPr>
          <w:rFonts w:ascii="Calibri" w:eastAsia="맑은 고딕" w:hAnsi="Calibri"/>
          <w:sz w:val="22"/>
          <w:szCs w:val="22"/>
          <w:lang w:eastAsia="ko-KR"/>
        </w:rPr>
      </w:pPr>
      <w:r>
        <w:t>8.2</w:t>
      </w:r>
      <w:r>
        <w:rPr>
          <w:rFonts w:ascii="Calibri" w:eastAsia="맑은 고딕" w:hAnsi="Calibri"/>
          <w:sz w:val="22"/>
          <w:szCs w:val="22"/>
          <w:lang w:eastAsia="ko-KR"/>
        </w:rPr>
        <w:tab/>
      </w:r>
      <w:r>
        <w:t>Release 8 Packet Core Work Items [MBMS], [PCC], [DIAMGi], [DIAMWi], [SAES-St3-PCC], [SAES-St3-intwk], [TEI8] - PC</w:t>
      </w:r>
      <w:r>
        <w:tab/>
      </w:r>
      <w:r>
        <w:fldChar w:fldCharType="begin"/>
      </w:r>
      <w:r>
        <w:instrText xml:space="preserve"> PAGEREF _Toc136630150 \h </w:instrText>
      </w:r>
      <w:r>
        <w:fldChar w:fldCharType="separate"/>
      </w:r>
      <w:r>
        <w:t>20</w:t>
      </w:r>
      <w:r>
        <w:fldChar w:fldCharType="end"/>
      </w:r>
    </w:p>
    <w:p w14:paraId="7FAA5D66" w14:textId="059D79BA" w:rsidR="00A802DB" w:rsidRDefault="00A802DB">
      <w:pPr>
        <w:pStyle w:val="TOC2"/>
        <w:rPr>
          <w:rFonts w:ascii="Calibri" w:eastAsia="맑은 고딕" w:hAnsi="Calibri"/>
          <w:sz w:val="22"/>
          <w:szCs w:val="22"/>
          <w:lang w:eastAsia="ko-KR"/>
        </w:rPr>
      </w:pPr>
      <w:r>
        <w:t>9</w:t>
      </w:r>
      <w:r>
        <w:rPr>
          <w:rFonts w:ascii="Calibri" w:eastAsia="맑은 고딕" w:hAnsi="Calibri"/>
          <w:sz w:val="22"/>
          <w:szCs w:val="22"/>
          <w:lang w:eastAsia="ko-KR"/>
        </w:rPr>
        <w:tab/>
      </w:r>
      <w:r>
        <w:t>Release 9</w:t>
      </w:r>
      <w:r>
        <w:tab/>
      </w:r>
      <w:r>
        <w:fldChar w:fldCharType="begin"/>
      </w:r>
      <w:r>
        <w:instrText xml:space="preserve"> PAGEREF _Toc136630151 \h </w:instrText>
      </w:r>
      <w:r>
        <w:fldChar w:fldCharType="separate"/>
      </w:r>
      <w:r>
        <w:t>20</w:t>
      </w:r>
      <w:r>
        <w:fldChar w:fldCharType="end"/>
      </w:r>
    </w:p>
    <w:p w14:paraId="45CE0645" w14:textId="5503A0AC" w:rsidR="00A802DB" w:rsidRDefault="00A802DB">
      <w:pPr>
        <w:pStyle w:val="TOC3"/>
        <w:rPr>
          <w:rFonts w:ascii="Calibri" w:eastAsia="맑은 고딕" w:hAnsi="Calibri"/>
          <w:sz w:val="22"/>
          <w:szCs w:val="22"/>
          <w:lang w:eastAsia="ko-KR"/>
        </w:rPr>
      </w:pPr>
      <w:r>
        <w:t>9.1</w:t>
      </w:r>
      <w:r>
        <w:rPr>
          <w:rFonts w:ascii="Calibri" w:eastAsia="맑은 고딕" w:hAnsi="Calibri"/>
          <w:sz w:val="22"/>
          <w:szCs w:val="22"/>
          <w:lang w:eastAsia="ko-KR"/>
        </w:rPr>
        <w:tab/>
      </w:r>
      <w:r>
        <w:t>Release 9 IMS/CS Work Items [IMS-CCR-IWIP], [IMS-CCR-IWCS], [FBI], [ExtSIPI], [SIP_Nc], [CS-IBCF], [IMS_IBCF], [II-NNI], [eIMS_RP], [IMS_EMER_GPRS_EPS-SRVCC], [MEDIASEC_CORE],[TEI9] – IMS/CS</w:t>
      </w:r>
      <w:r>
        <w:tab/>
      </w:r>
      <w:r>
        <w:fldChar w:fldCharType="begin"/>
      </w:r>
      <w:r>
        <w:instrText xml:space="preserve"> PAGEREF _Toc136630152 \h </w:instrText>
      </w:r>
      <w:r>
        <w:fldChar w:fldCharType="separate"/>
      </w:r>
      <w:r>
        <w:t>20</w:t>
      </w:r>
      <w:r>
        <w:fldChar w:fldCharType="end"/>
      </w:r>
    </w:p>
    <w:p w14:paraId="0BD3546B" w14:textId="792F21C5" w:rsidR="00A802DB" w:rsidRDefault="00A802DB">
      <w:pPr>
        <w:pStyle w:val="TOC3"/>
        <w:rPr>
          <w:rFonts w:ascii="Calibri" w:eastAsia="맑은 고딕" w:hAnsi="Calibri"/>
          <w:sz w:val="22"/>
          <w:szCs w:val="22"/>
          <w:lang w:eastAsia="ko-KR"/>
        </w:rPr>
      </w:pPr>
      <w:r>
        <w:t>9.2</w:t>
      </w:r>
      <w:r>
        <w:rPr>
          <w:rFonts w:ascii="Calibri" w:eastAsia="맑은 고딕" w:hAnsi="Calibri"/>
          <w:sz w:val="22"/>
          <w:szCs w:val="22"/>
          <w:lang w:eastAsia="ko-KR"/>
        </w:rPr>
        <w:tab/>
      </w:r>
      <w:r>
        <w:t>Release 9 Packet Core Work Items [MBMS], [SAES-St3-PCC], [MBMS_EPS], [IMS_EMER_GPRS_EPS], [PCC-Enh], [TEI9] - PC</w:t>
      </w:r>
      <w:r>
        <w:tab/>
      </w:r>
      <w:r>
        <w:fldChar w:fldCharType="begin"/>
      </w:r>
      <w:r>
        <w:instrText xml:space="preserve"> PAGEREF _Toc136630153 \h </w:instrText>
      </w:r>
      <w:r>
        <w:fldChar w:fldCharType="separate"/>
      </w:r>
      <w:r>
        <w:t>20</w:t>
      </w:r>
      <w:r>
        <w:fldChar w:fldCharType="end"/>
      </w:r>
    </w:p>
    <w:p w14:paraId="455A4E0F" w14:textId="2AE474D4" w:rsidR="00A802DB" w:rsidRDefault="00A802DB">
      <w:pPr>
        <w:pStyle w:val="TOC2"/>
        <w:rPr>
          <w:rFonts w:ascii="Calibri" w:eastAsia="맑은 고딕" w:hAnsi="Calibri"/>
          <w:sz w:val="22"/>
          <w:szCs w:val="22"/>
          <w:lang w:eastAsia="ko-KR"/>
        </w:rPr>
      </w:pPr>
      <w:r>
        <w:t>10</w:t>
      </w:r>
      <w:r>
        <w:rPr>
          <w:rFonts w:ascii="Calibri" w:eastAsia="맑은 고딕" w:hAnsi="Calibri"/>
          <w:sz w:val="22"/>
          <w:szCs w:val="22"/>
          <w:lang w:eastAsia="ko-KR"/>
        </w:rPr>
        <w:tab/>
      </w:r>
      <w:r>
        <w:t>Release 10</w:t>
      </w:r>
      <w:r>
        <w:tab/>
      </w:r>
      <w:r>
        <w:fldChar w:fldCharType="begin"/>
      </w:r>
      <w:r>
        <w:instrText xml:space="preserve"> PAGEREF _Toc136630154 \h </w:instrText>
      </w:r>
      <w:r>
        <w:fldChar w:fldCharType="separate"/>
      </w:r>
      <w:r>
        <w:t>20</w:t>
      </w:r>
      <w:r>
        <w:fldChar w:fldCharType="end"/>
      </w:r>
    </w:p>
    <w:p w14:paraId="34717057" w14:textId="3146298B" w:rsidR="00A802DB" w:rsidRDefault="00A802DB">
      <w:pPr>
        <w:pStyle w:val="TOC3"/>
        <w:rPr>
          <w:rFonts w:ascii="Calibri" w:eastAsia="맑은 고딕" w:hAnsi="Calibri"/>
          <w:sz w:val="22"/>
          <w:szCs w:val="22"/>
          <w:lang w:eastAsia="ko-KR"/>
        </w:rPr>
      </w:pPr>
      <w:r>
        <w:t>10.1</w:t>
      </w:r>
      <w:r>
        <w:rPr>
          <w:rFonts w:ascii="Calibri" w:eastAsia="맑은 고딕" w:hAnsi="Calibri"/>
          <w:sz w:val="22"/>
          <w:szCs w:val="22"/>
          <w:lang w:eastAsia="ko-KR"/>
        </w:rPr>
        <w:tab/>
      </w:r>
      <w:r>
        <w:t>Release 10 IMS/CS Work Items [IMS-CCR-IWIP], [IMS-CCR-IWCS], [CPM-SMS], [OMR], [II-NNI2], [CCNL], [ECSRA_LAA-CN] – IMS/CS, [NNI_DV], [CIIC_ES], [TEI10] – IMS/CS</w:t>
      </w:r>
      <w:r>
        <w:tab/>
      </w:r>
      <w:r>
        <w:fldChar w:fldCharType="begin"/>
      </w:r>
      <w:r>
        <w:instrText xml:space="preserve"> PAGEREF _Toc136630155 \h </w:instrText>
      </w:r>
      <w:r>
        <w:fldChar w:fldCharType="separate"/>
      </w:r>
      <w:r>
        <w:t>20</w:t>
      </w:r>
      <w:r>
        <w:fldChar w:fldCharType="end"/>
      </w:r>
    </w:p>
    <w:p w14:paraId="7EEF79BE" w14:textId="416EB4F9" w:rsidR="00A802DB" w:rsidRDefault="00A802DB">
      <w:pPr>
        <w:pStyle w:val="TOC3"/>
        <w:rPr>
          <w:rFonts w:ascii="Calibri" w:eastAsia="맑은 고딕" w:hAnsi="Calibri"/>
          <w:sz w:val="22"/>
          <w:szCs w:val="22"/>
          <w:lang w:eastAsia="ko-KR"/>
        </w:rPr>
      </w:pPr>
      <w:r>
        <w:lastRenderedPageBreak/>
        <w:t>10.2</w:t>
      </w:r>
      <w:r>
        <w:rPr>
          <w:rFonts w:ascii="Calibri" w:eastAsia="맑은 고딕" w:hAnsi="Calibri"/>
          <w:sz w:val="22"/>
          <w:szCs w:val="22"/>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_Toc136630156 \h </w:instrText>
      </w:r>
      <w:r>
        <w:fldChar w:fldCharType="separate"/>
      </w:r>
      <w:r>
        <w:t>20</w:t>
      </w:r>
      <w:r>
        <w:fldChar w:fldCharType="end"/>
      </w:r>
    </w:p>
    <w:p w14:paraId="441E5A72" w14:textId="0F5B7658" w:rsidR="00A802DB" w:rsidRDefault="00A802DB">
      <w:pPr>
        <w:pStyle w:val="TOC2"/>
        <w:rPr>
          <w:rFonts w:ascii="Calibri" w:eastAsia="맑은 고딕" w:hAnsi="Calibri"/>
          <w:sz w:val="22"/>
          <w:szCs w:val="22"/>
          <w:lang w:eastAsia="ko-KR"/>
        </w:rPr>
      </w:pPr>
      <w:r>
        <w:t>11</w:t>
      </w:r>
      <w:r>
        <w:rPr>
          <w:rFonts w:ascii="Calibri" w:eastAsia="맑은 고딕" w:hAnsi="Calibri"/>
          <w:sz w:val="22"/>
          <w:szCs w:val="22"/>
          <w:lang w:eastAsia="ko-KR"/>
        </w:rPr>
        <w:tab/>
      </w:r>
      <w:r>
        <w:t>Release 11</w:t>
      </w:r>
      <w:r>
        <w:tab/>
      </w:r>
      <w:r>
        <w:fldChar w:fldCharType="begin"/>
      </w:r>
      <w:r>
        <w:instrText xml:space="preserve"> PAGEREF _Toc136630157 \h </w:instrText>
      </w:r>
      <w:r>
        <w:fldChar w:fldCharType="separate"/>
      </w:r>
      <w:r>
        <w:t>20</w:t>
      </w:r>
      <w:r>
        <w:fldChar w:fldCharType="end"/>
      </w:r>
    </w:p>
    <w:p w14:paraId="5B809AF5" w14:textId="4A68A753" w:rsidR="00A802DB" w:rsidRDefault="00A802DB">
      <w:pPr>
        <w:pStyle w:val="TOC3"/>
        <w:rPr>
          <w:rFonts w:ascii="Calibri" w:eastAsia="맑은 고딕" w:hAnsi="Calibri"/>
          <w:sz w:val="22"/>
          <w:szCs w:val="22"/>
          <w:lang w:eastAsia="ko-KR"/>
        </w:rPr>
      </w:pPr>
      <w:r>
        <w:t>11.1</w:t>
      </w:r>
      <w:r>
        <w:rPr>
          <w:rFonts w:ascii="Calibri" w:eastAsia="맑은 고딕" w:hAnsi="Calibri"/>
          <w:sz w:val="22"/>
          <w:szCs w:val="22"/>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_Toc136630158 \h </w:instrText>
      </w:r>
      <w:r>
        <w:fldChar w:fldCharType="separate"/>
      </w:r>
      <w:r>
        <w:t>20</w:t>
      </w:r>
      <w:r>
        <w:fldChar w:fldCharType="end"/>
      </w:r>
    </w:p>
    <w:p w14:paraId="6FC59725" w14:textId="11AC38D4" w:rsidR="00A802DB" w:rsidRDefault="00A802DB">
      <w:pPr>
        <w:pStyle w:val="TOC3"/>
        <w:rPr>
          <w:rFonts w:ascii="Calibri" w:eastAsia="맑은 고딕" w:hAnsi="Calibri"/>
          <w:sz w:val="22"/>
          <w:szCs w:val="22"/>
          <w:lang w:eastAsia="ko-KR"/>
        </w:rPr>
      </w:pPr>
      <w:r>
        <w:t>11.2</w:t>
      </w:r>
      <w:r>
        <w:rPr>
          <w:rFonts w:ascii="Calibri" w:eastAsia="맑은 고딕" w:hAnsi="Calibri"/>
          <w:sz w:val="22"/>
          <w:szCs w:val="22"/>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_Toc136630159 \h </w:instrText>
      </w:r>
      <w:r>
        <w:fldChar w:fldCharType="separate"/>
      </w:r>
      <w:r>
        <w:t>21</w:t>
      </w:r>
      <w:r>
        <w:fldChar w:fldCharType="end"/>
      </w:r>
    </w:p>
    <w:p w14:paraId="0A446719" w14:textId="09A4DF52" w:rsidR="00A802DB" w:rsidRDefault="00A802DB">
      <w:pPr>
        <w:pStyle w:val="TOC2"/>
        <w:rPr>
          <w:rFonts w:ascii="Calibri" w:eastAsia="맑은 고딕" w:hAnsi="Calibri"/>
          <w:sz w:val="22"/>
          <w:szCs w:val="22"/>
          <w:lang w:eastAsia="ko-KR"/>
        </w:rPr>
      </w:pPr>
      <w:r>
        <w:t>12</w:t>
      </w:r>
      <w:r>
        <w:rPr>
          <w:rFonts w:ascii="Calibri" w:eastAsia="맑은 고딕" w:hAnsi="Calibri"/>
          <w:sz w:val="22"/>
          <w:szCs w:val="22"/>
          <w:lang w:eastAsia="ko-KR"/>
        </w:rPr>
        <w:tab/>
      </w:r>
      <w:r>
        <w:t>Release 12</w:t>
      </w:r>
      <w:r>
        <w:tab/>
      </w:r>
      <w:r>
        <w:fldChar w:fldCharType="begin"/>
      </w:r>
      <w:r>
        <w:instrText xml:space="preserve"> PAGEREF _Toc136630160 \h </w:instrText>
      </w:r>
      <w:r>
        <w:fldChar w:fldCharType="separate"/>
      </w:r>
      <w:r>
        <w:t>21</w:t>
      </w:r>
      <w:r>
        <w:fldChar w:fldCharType="end"/>
      </w:r>
    </w:p>
    <w:p w14:paraId="7D33D8E9" w14:textId="5D9580B8" w:rsidR="00A802DB" w:rsidRDefault="00A802DB">
      <w:pPr>
        <w:pStyle w:val="TOC3"/>
        <w:rPr>
          <w:rFonts w:ascii="Calibri" w:eastAsia="맑은 고딕" w:hAnsi="Calibri"/>
          <w:sz w:val="22"/>
          <w:szCs w:val="22"/>
          <w:lang w:eastAsia="ko-KR"/>
        </w:rPr>
      </w:pPr>
      <w:r>
        <w:t>12.1</w:t>
      </w:r>
      <w:r>
        <w:rPr>
          <w:rFonts w:ascii="Calibri" w:eastAsia="맑은 고딕" w:hAnsi="Calibri"/>
          <w:sz w:val="22"/>
          <w:szCs w:val="22"/>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_Toc136630161 \h </w:instrText>
      </w:r>
      <w:r>
        <w:fldChar w:fldCharType="separate"/>
      </w:r>
      <w:r>
        <w:t>21</w:t>
      </w:r>
      <w:r>
        <w:fldChar w:fldCharType="end"/>
      </w:r>
    </w:p>
    <w:p w14:paraId="491550A4" w14:textId="7A8E2C80" w:rsidR="00A802DB" w:rsidRDefault="00A802DB">
      <w:pPr>
        <w:pStyle w:val="TOC3"/>
        <w:rPr>
          <w:rFonts w:ascii="Calibri" w:eastAsia="맑은 고딕" w:hAnsi="Calibri"/>
          <w:sz w:val="22"/>
          <w:szCs w:val="22"/>
          <w:lang w:eastAsia="ko-KR"/>
        </w:rPr>
      </w:pPr>
      <w:r>
        <w:t>12.2</w:t>
      </w:r>
      <w:r>
        <w:rPr>
          <w:rFonts w:ascii="Calibri" w:eastAsia="맑은 고딕" w:hAnsi="Calibri"/>
          <w:sz w:val="22"/>
          <w:szCs w:val="22"/>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_Toc136630162 \h </w:instrText>
      </w:r>
      <w:r>
        <w:fldChar w:fldCharType="separate"/>
      </w:r>
      <w:r>
        <w:t>21</w:t>
      </w:r>
      <w:r>
        <w:fldChar w:fldCharType="end"/>
      </w:r>
    </w:p>
    <w:p w14:paraId="51C36FEE" w14:textId="570FFEFB" w:rsidR="00A802DB" w:rsidRDefault="00A802DB">
      <w:pPr>
        <w:pStyle w:val="TOC2"/>
        <w:rPr>
          <w:rFonts w:ascii="Calibri" w:eastAsia="맑은 고딕" w:hAnsi="Calibri"/>
          <w:sz w:val="22"/>
          <w:szCs w:val="22"/>
          <w:lang w:eastAsia="ko-KR"/>
        </w:rPr>
      </w:pPr>
      <w:r>
        <w:t>13</w:t>
      </w:r>
      <w:r>
        <w:rPr>
          <w:rFonts w:ascii="Calibri" w:eastAsia="맑은 고딕" w:hAnsi="Calibri"/>
          <w:sz w:val="22"/>
          <w:szCs w:val="22"/>
          <w:lang w:eastAsia="ko-KR"/>
        </w:rPr>
        <w:tab/>
      </w:r>
      <w:r>
        <w:t>Release 13</w:t>
      </w:r>
      <w:r>
        <w:tab/>
      </w:r>
      <w:r>
        <w:fldChar w:fldCharType="begin"/>
      </w:r>
      <w:r>
        <w:instrText xml:space="preserve"> PAGEREF _Toc136630163 \h </w:instrText>
      </w:r>
      <w:r>
        <w:fldChar w:fldCharType="separate"/>
      </w:r>
      <w:r>
        <w:t>21</w:t>
      </w:r>
      <w:r>
        <w:fldChar w:fldCharType="end"/>
      </w:r>
    </w:p>
    <w:p w14:paraId="51A9DAD2" w14:textId="303582CF" w:rsidR="00A802DB" w:rsidRDefault="00A802DB">
      <w:pPr>
        <w:pStyle w:val="TOC3"/>
        <w:rPr>
          <w:rFonts w:ascii="Calibri" w:eastAsia="맑은 고딕" w:hAnsi="Calibri"/>
          <w:sz w:val="22"/>
          <w:szCs w:val="22"/>
          <w:lang w:eastAsia="ko-KR"/>
        </w:rPr>
      </w:pPr>
      <w:r>
        <w:t>13.1</w:t>
      </w:r>
      <w:r>
        <w:rPr>
          <w:rFonts w:ascii="Calibri" w:eastAsia="맑은 고딕" w:hAnsi="Calibri"/>
          <w:sz w:val="22"/>
          <w:szCs w:val="22"/>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_Toc136630164 \h </w:instrText>
      </w:r>
      <w:r>
        <w:fldChar w:fldCharType="separate"/>
      </w:r>
      <w:r>
        <w:t>21</w:t>
      </w:r>
      <w:r>
        <w:fldChar w:fldCharType="end"/>
      </w:r>
    </w:p>
    <w:p w14:paraId="7C3C9090" w14:textId="1DD549C6" w:rsidR="00A802DB" w:rsidRDefault="00A802DB">
      <w:pPr>
        <w:pStyle w:val="TOC3"/>
        <w:rPr>
          <w:rFonts w:ascii="Calibri" w:eastAsia="맑은 고딕" w:hAnsi="Calibri"/>
          <w:sz w:val="22"/>
          <w:szCs w:val="22"/>
          <w:lang w:eastAsia="ko-KR"/>
        </w:rPr>
      </w:pPr>
      <w:r>
        <w:t>13.2</w:t>
      </w:r>
      <w:r>
        <w:rPr>
          <w:rFonts w:ascii="Calibri" w:eastAsia="맑은 고딕" w:hAnsi="Calibri"/>
          <w:sz w:val="22"/>
          <w:szCs w:val="22"/>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_Toc136630165 \h </w:instrText>
      </w:r>
      <w:r>
        <w:fldChar w:fldCharType="separate"/>
      </w:r>
      <w:r>
        <w:t>21</w:t>
      </w:r>
      <w:r>
        <w:fldChar w:fldCharType="end"/>
      </w:r>
    </w:p>
    <w:p w14:paraId="3A82E231" w14:textId="21A2CFBA" w:rsidR="00A802DB" w:rsidRDefault="00A802DB">
      <w:pPr>
        <w:pStyle w:val="TOC2"/>
        <w:rPr>
          <w:rFonts w:ascii="Calibri" w:eastAsia="맑은 고딕" w:hAnsi="Calibri"/>
          <w:sz w:val="22"/>
          <w:szCs w:val="22"/>
          <w:lang w:eastAsia="ko-KR"/>
        </w:rPr>
      </w:pPr>
      <w:r>
        <w:t>14</w:t>
      </w:r>
      <w:r>
        <w:rPr>
          <w:rFonts w:ascii="Calibri" w:eastAsia="맑은 고딕" w:hAnsi="Calibri"/>
          <w:sz w:val="22"/>
          <w:szCs w:val="22"/>
          <w:lang w:eastAsia="ko-KR"/>
        </w:rPr>
        <w:tab/>
      </w:r>
      <w:r>
        <w:t>Release 14</w:t>
      </w:r>
      <w:r>
        <w:tab/>
      </w:r>
      <w:r>
        <w:fldChar w:fldCharType="begin"/>
      </w:r>
      <w:r>
        <w:instrText xml:space="preserve"> PAGEREF _Toc136630166 \h </w:instrText>
      </w:r>
      <w:r>
        <w:fldChar w:fldCharType="separate"/>
      </w:r>
      <w:r>
        <w:t>21</w:t>
      </w:r>
      <w:r>
        <w:fldChar w:fldCharType="end"/>
      </w:r>
    </w:p>
    <w:p w14:paraId="4A2C51A2" w14:textId="292FBD45" w:rsidR="00A802DB" w:rsidRDefault="00A802DB">
      <w:pPr>
        <w:pStyle w:val="TOC3"/>
        <w:rPr>
          <w:rFonts w:ascii="Calibri" w:eastAsia="맑은 고딕" w:hAnsi="Calibri"/>
          <w:sz w:val="22"/>
          <w:szCs w:val="22"/>
          <w:lang w:eastAsia="ko-KR"/>
        </w:rPr>
      </w:pPr>
      <w:r>
        <w:t>14.1</w:t>
      </w:r>
      <w:r>
        <w:rPr>
          <w:rFonts w:ascii="Calibri" w:eastAsia="맑은 고딕" w:hAnsi="Calibri"/>
          <w:sz w:val="22"/>
          <w:szCs w:val="22"/>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_Toc136630167 \h </w:instrText>
      </w:r>
      <w:r>
        <w:fldChar w:fldCharType="separate"/>
      </w:r>
      <w:r>
        <w:t>21</w:t>
      </w:r>
      <w:r>
        <w:fldChar w:fldCharType="end"/>
      </w:r>
    </w:p>
    <w:p w14:paraId="214499E8" w14:textId="008BDF44" w:rsidR="00A802DB" w:rsidRDefault="00A802DB">
      <w:pPr>
        <w:pStyle w:val="TOC3"/>
        <w:rPr>
          <w:rFonts w:ascii="Calibri" w:eastAsia="맑은 고딕" w:hAnsi="Calibri"/>
          <w:sz w:val="22"/>
          <w:szCs w:val="22"/>
          <w:lang w:eastAsia="ko-KR"/>
        </w:rPr>
      </w:pPr>
      <w:r>
        <w:t>14.2</w:t>
      </w:r>
      <w:r>
        <w:rPr>
          <w:rFonts w:ascii="Calibri" w:eastAsia="맑은 고딕" w:hAnsi="Calibri"/>
          <w:sz w:val="22"/>
          <w:szCs w:val="22"/>
          <w:lang w:eastAsia="ko-KR"/>
        </w:rPr>
        <w:tab/>
      </w:r>
      <w:r>
        <w:t>Release 14 Packet Core Work Items [NonIP_GPRS-CT], [CUPS-CT], [DLoCMe], [V8-CT], [V2X-CT], [SDCI-CT], [AULC-CT], [AE_enTV-CT], [DBPU], [PS_DATA_OFF-CT], [TEI14] – PC</w:t>
      </w:r>
      <w:r>
        <w:tab/>
      </w:r>
      <w:r>
        <w:fldChar w:fldCharType="begin"/>
      </w:r>
      <w:r>
        <w:instrText xml:space="preserve"> PAGEREF _Toc136630168 \h </w:instrText>
      </w:r>
      <w:r>
        <w:fldChar w:fldCharType="separate"/>
      </w:r>
      <w:r>
        <w:t>21</w:t>
      </w:r>
      <w:r>
        <w:fldChar w:fldCharType="end"/>
      </w:r>
    </w:p>
    <w:p w14:paraId="5FD11BE4" w14:textId="67527C9B" w:rsidR="00A802DB" w:rsidRDefault="00A802DB">
      <w:pPr>
        <w:pStyle w:val="TOC2"/>
        <w:rPr>
          <w:rFonts w:ascii="Calibri" w:eastAsia="맑은 고딕" w:hAnsi="Calibri"/>
          <w:sz w:val="22"/>
          <w:szCs w:val="22"/>
          <w:lang w:eastAsia="ko-KR"/>
        </w:rPr>
      </w:pPr>
      <w:r>
        <w:t>15</w:t>
      </w:r>
      <w:r>
        <w:rPr>
          <w:rFonts w:ascii="Calibri" w:eastAsia="맑은 고딕" w:hAnsi="Calibri"/>
          <w:sz w:val="22"/>
          <w:szCs w:val="22"/>
          <w:lang w:eastAsia="ko-KR"/>
        </w:rPr>
        <w:tab/>
      </w:r>
      <w:r>
        <w:t>Release 15</w:t>
      </w:r>
      <w:r>
        <w:tab/>
      </w:r>
      <w:r>
        <w:fldChar w:fldCharType="begin"/>
      </w:r>
      <w:r>
        <w:instrText xml:space="preserve"> PAGEREF _Toc136630169 \h </w:instrText>
      </w:r>
      <w:r>
        <w:fldChar w:fldCharType="separate"/>
      </w:r>
      <w:r>
        <w:t>22</w:t>
      </w:r>
      <w:r>
        <w:fldChar w:fldCharType="end"/>
      </w:r>
    </w:p>
    <w:p w14:paraId="7427E606" w14:textId="62903DDD" w:rsidR="00A802DB" w:rsidRDefault="00A802DB">
      <w:pPr>
        <w:pStyle w:val="TOC3"/>
        <w:rPr>
          <w:rFonts w:ascii="Calibri" w:eastAsia="맑은 고딕" w:hAnsi="Calibri"/>
          <w:sz w:val="22"/>
          <w:szCs w:val="22"/>
          <w:lang w:eastAsia="ko-KR"/>
        </w:rPr>
      </w:pPr>
      <w:r>
        <w:t>15.1</w:t>
      </w:r>
      <w:r>
        <w:rPr>
          <w:rFonts w:ascii="Calibri" w:eastAsia="맑은 고딕" w:hAnsi="Calibri"/>
          <w:sz w:val="22"/>
          <w:szCs w:val="22"/>
          <w:lang w:eastAsia="ko-KR"/>
        </w:rPr>
        <w:tab/>
      </w:r>
      <w:r>
        <w:t>Release 15 IMS/CS Work Items [IMSProtoc9], [eCNAM-CT], [eMCVideo-CT], [5GS_Ph1-IMSo5G], [bSRVCC_MT], [MONASTERY], [eSPECTRE], [TEI15] – IMS/CS</w:t>
      </w:r>
      <w:r>
        <w:tab/>
      </w:r>
      <w:r>
        <w:fldChar w:fldCharType="begin"/>
      </w:r>
      <w:r>
        <w:instrText xml:space="preserve"> PAGEREF _Toc136630170 \h </w:instrText>
      </w:r>
      <w:r>
        <w:fldChar w:fldCharType="separate"/>
      </w:r>
      <w:r>
        <w:t>22</w:t>
      </w:r>
      <w:r>
        <w:fldChar w:fldCharType="end"/>
      </w:r>
    </w:p>
    <w:p w14:paraId="39B0591C" w14:textId="2ACEB3A8" w:rsidR="00A802DB" w:rsidRDefault="00A802DB">
      <w:pPr>
        <w:pStyle w:val="TOC3"/>
        <w:rPr>
          <w:rFonts w:ascii="Calibri" w:eastAsia="맑은 고딕" w:hAnsi="Calibri"/>
          <w:sz w:val="22"/>
          <w:szCs w:val="22"/>
          <w:lang w:eastAsia="ko-KR"/>
        </w:rPr>
      </w:pPr>
      <w:r>
        <w:t>15.2</w:t>
      </w:r>
      <w:r>
        <w:rPr>
          <w:rFonts w:ascii="Calibri" w:eastAsia="맑은 고딕" w:hAnsi="Calibri"/>
          <w:sz w:val="22"/>
          <w:szCs w:val="22"/>
          <w:lang w:eastAsia="ko-KR"/>
        </w:rPr>
        <w:tab/>
      </w:r>
      <w:r>
        <w:t>Release 15 Packet Core Work Items [FS_PC_VBC], [5GS_Ph1-CT], [NAPS-CT], [EDCE5-CT], [eVoLP-CT], [PS_DATA_OFF2-CT], [PC_VBC], [CAPIF-CT], [NETSLICE-5GTRACE-CT], [TEI15] – PC</w:t>
      </w:r>
      <w:r>
        <w:tab/>
      </w:r>
      <w:r>
        <w:fldChar w:fldCharType="begin"/>
      </w:r>
      <w:r>
        <w:instrText xml:space="preserve"> PAGEREF _Toc136630171 \h </w:instrText>
      </w:r>
      <w:r>
        <w:fldChar w:fldCharType="separate"/>
      </w:r>
      <w:r>
        <w:t>22</w:t>
      </w:r>
      <w:r>
        <w:fldChar w:fldCharType="end"/>
      </w:r>
    </w:p>
    <w:p w14:paraId="3D57546C" w14:textId="5F228E30" w:rsidR="00A802DB" w:rsidRDefault="00A802DB">
      <w:pPr>
        <w:pStyle w:val="TOC2"/>
        <w:rPr>
          <w:rFonts w:ascii="Calibri" w:eastAsia="맑은 고딕" w:hAnsi="Calibri"/>
          <w:sz w:val="22"/>
          <w:szCs w:val="22"/>
          <w:lang w:eastAsia="ko-KR"/>
        </w:rPr>
      </w:pPr>
      <w:r>
        <w:t>16</w:t>
      </w:r>
      <w:r>
        <w:rPr>
          <w:rFonts w:ascii="Calibri" w:eastAsia="맑은 고딕" w:hAnsi="Calibri"/>
          <w:sz w:val="22"/>
          <w:szCs w:val="22"/>
          <w:lang w:eastAsia="ko-KR"/>
        </w:rPr>
        <w:tab/>
      </w:r>
      <w:r>
        <w:t>Release 16</w:t>
      </w:r>
      <w:r>
        <w:tab/>
      </w:r>
      <w:r>
        <w:fldChar w:fldCharType="begin"/>
      </w:r>
      <w:r>
        <w:instrText xml:space="preserve"> PAGEREF _Toc136630172 \h </w:instrText>
      </w:r>
      <w:r>
        <w:fldChar w:fldCharType="separate"/>
      </w:r>
      <w:r>
        <w:t>25</w:t>
      </w:r>
      <w:r>
        <w:fldChar w:fldCharType="end"/>
      </w:r>
    </w:p>
    <w:p w14:paraId="5A4E977D" w14:textId="03E736C4" w:rsidR="00A802DB" w:rsidRDefault="00A802DB">
      <w:pPr>
        <w:pStyle w:val="TOC3"/>
        <w:rPr>
          <w:rFonts w:ascii="Calibri" w:eastAsia="맑은 고딕" w:hAnsi="Calibri"/>
          <w:sz w:val="22"/>
          <w:szCs w:val="22"/>
          <w:lang w:eastAsia="ko-KR"/>
        </w:rPr>
      </w:pPr>
      <w:r>
        <w:t>16.1</w:t>
      </w:r>
      <w:r>
        <w:rPr>
          <w:rFonts w:ascii="Calibri" w:eastAsia="맑은 고딕" w:hAnsi="Calibri"/>
          <w:sz w:val="22"/>
          <w:szCs w:val="22"/>
          <w:lang w:eastAsia="ko-KR"/>
        </w:rPr>
        <w:tab/>
      </w:r>
      <w:r>
        <w:t>Multi-device and multi-identity [MuD]</w:t>
      </w:r>
      <w:r>
        <w:tab/>
      </w:r>
      <w:r>
        <w:fldChar w:fldCharType="begin"/>
      </w:r>
      <w:r>
        <w:instrText xml:space="preserve"> PAGEREF _Toc136630173 \h </w:instrText>
      </w:r>
      <w:r>
        <w:fldChar w:fldCharType="separate"/>
      </w:r>
      <w:r>
        <w:t>25</w:t>
      </w:r>
      <w:r>
        <w:fldChar w:fldCharType="end"/>
      </w:r>
    </w:p>
    <w:p w14:paraId="1416719A" w14:textId="725B9512" w:rsidR="00A802DB" w:rsidRDefault="00A802DB">
      <w:pPr>
        <w:pStyle w:val="TOC3"/>
        <w:rPr>
          <w:rFonts w:ascii="Calibri" w:eastAsia="맑은 고딕" w:hAnsi="Calibri"/>
          <w:sz w:val="22"/>
          <w:szCs w:val="22"/>
          <w:lang w:eastAsia="ko-KR"/>
        </w:rPr>
      </w:pPr>
      <w:r>
        <w:t>16.2</w:t>
      </w:r>
      <w:r>
        <w:rPr>
          <w:rFonts w:ascii="Calibri" w:eastAsia="맑은 고딕" w:hAnsi="Calibri"/>
          <w:sz w:val="22"/>
          <w:szCs w:val="22"/>
          <w:lang w:eastAsia="ko-KR"/>
        </w:rPr>
        <w:tab/>
      </w:r>
      <w:r>
        <w:t>IMS Stage-3 IETF Protocol Alignment [IMSProtoc16]</w:t>
      </w:r>
      <w:r>
        <w:tab/>
      </w:r>
      <w:r>
        <w:fldChar w:fldCharType="begin"/>
      </w:r>
      <w:r>
        <w:instrText xml:space="preserve"> PAGEREF _Toc136630174 \h </w:instrText>
      </w:r>
      <w:r>
        <w:fldChar w:fldCharType="separate"/>
      </w:r>
      <w:r>
        <w:t>25</w:t>
      </w:r>
      <w:r>
        <w:fldChar w:fldCharType="end"/>
      </w:r>
    </w:p>
    <w:p w14:paraId="3C10D698" w14:textId="5B844DC1" w:rsidR="00A802DB" w:rsidRDefault="00A802DB">
      <w:pPr>
        <w:pStyle w:val="TOC3"/>
        <w:rPr>
          <w:rFonts w:ascii="Calibri" w:eastAsia="맑은 고딕" w:hAnsi="Calibri"/>
          <w:sz w:val="22"/>
          <w:szCs w:val="22"/>
          <w:lang w:eastAsia="ko-KR"/>
        </w:rPr>
      </w:pPr>
      <w:r>
        <w:t>16.3</w:t>
      </w:r>
      <w:r>
        <w:rPr>
          <w:rFonts w:ascii="Calibri" w:eastAsia="맑은 고딕" w:hAnsi="Calibri"/>
          <w:sz w:val="22"/>
          <w:szCs w:val="22"/>
          <w:lang w:eastAsia="ko-KR"/>
        </w:rPr>
        <w:tab/>
      </w:r>
      <w:r>
        <w:t>Enhancement of 5G PCC related services [en5GPccSer]</w:t>
      </w:r>
      <w:r>
        <w:tab/>
      </w:r>
      <w:r>
        <w:fldChar w:fldCharType="begin"/>
      </w:r>
      <w:r>
        <w:instrText xml:space="preserve"> PAGEREF _Toc136630175 \h </w:instrText>
      </w:r>
      <w:r>
        <w:fldChar w:fldCharType="separate"/>
      </w:r>
      <w:r>
        <w:t>25</w:t>
      </w:r>
      <w:r>
        <w:fldChar w:fldCharType="end"/>
      </w:r>
    </w:p>
    <w:p w14:paraId="6D056127" w14:textId="7048A7CE" w:rsidR="00A802DB" w:rsidRDefault="00A802DB">
      <w:pPr>
        <w:pStyle w:val="TOC3"/>
        <w:rPr>
          <w:rFonts w:ascii="Calibri" w:eastAsia="맑은 고딕" w:hAnsi="Calibri"/>
          <w:sz w:val="22"/>
          <w:szCs w:val="22"/>
          <w:lang w:eastAsia="ko-KR"/>
        </w:rPr>
      </w:pPr>
      <w:r>
        <w:t>16.4</w:t>
      </w:r>
      <w:r>
        <w:rPr>
          <w:rFonts w:ascii="Calibri" w:eastAsia="맑은 고딕" w:hAnsi="Calibri"/>
          <w:sz w:val="22"/>
          <w:szCs w:val="22"/>
          <w:lang w:eastAsia="ko-KR"/>
        </w:rPr>
        <w:tab/>
      </w:r>
      <w:r>
        <w:t>CT aspects on Enablers for Network Automation for 5G [eNA]</w:t>
      </w:r>
      <w:r>
        <w:tab/>
      </w:r>
      <w:r>
        <w:fldChar w:fldCharType="begin"/>
      </w:r>
      <w:r>
        <w:instrText xml:space="preserve"> PAGEREF _Toc136630176 \h </w:instrText>
      </w:r>
      <w:r>
        <w:fldChar w:fldCharType="separate"/>
      </w:r>
      <w:r>
        <w:t>25</w:t>
      </w:r>
      <w:r>
        <w:fldChar w:fldCharType="end"/>
      </w:r>
    </w:p>
    <w:p w14:paraId="026D1081" w14:textId="31512900" w:rsidR="00A802DB" w:rsidRDefault="00A802DB">
      <w:pPr>
        <w:pStyle w:val="TOC3"/>
        <w:rPr>
          <w:rFonts w:ascii="Calibri" w:eastAsia="맑은 고딕" w:hAnsi="Calibri"/>
          <w:sz w:val="22"/>
          <w:szCs w:val="22"/>
          <w:lang w:eastAsia="ko-KR"/>
        </w:rPr>
      </w:pPr>
      <w:r>
        <w:t>16.5</w:t>
      </w:r>
      <w:r>
        <w:rPr>
          <w:rFonts w:ascii="Calibri" w:eastAsia="맑은 고딕" w:hAnsi="Calibri"/>
          <w:sz w:val="22"/>
          <w:szCs w:val="22"/>
          <w:lang w:eastAsia="ko-KR"/>
        </w:rPr>
        <w:tab/>
      </w:r>
      <w:r>
        <w:t>CT aspects on eSBA [5G_eSBA]</w:t>
      </w:r>
      <w:r>
        <w:tab/>
      </w:r>
      <w:r>
        <w:fldChar w:fldCharType="begin"/>
      </w:r>
      <w:r>
        <w:instrText xml:space="preserve"> PAGEREF _Toc136630177 \h </w:instrText>
      </w:r>
      <w:r>
        <w:fldChar w:fldCharType="separate"/>
      </w:r>
      <w:r>
        <w:t>25</w:t>
      </w:r>
      <w:r>
        <w:fldChar w:fldCharType="end"/>
      </w:r>
    </w:p>
    <w:p w14:paraId="2D1ED7BE" w14:textId="2B371C66" w:rsidR="00A802DB" w:rsidRDefault="00A802DB">
      <w:pPr>
        <w:pStyle w:val="TOC3"/>
        <w:rPr>
          <w:rFonts w:ascii="Calibri" w:eastAsia="맑은 고딕" w:hAnsi="Calibri"/>
          <w:sz w:val="22"/>
          <w:szCs w:val="22"/>
          <w:lang w:eastAsia="ko-KR"/>
        </w:rPr>
      </w:pPr>
      <w:r>
        <w:t>16.6</w:t>
      </w:r>
      <w:r>
        <w:rPr>
          <w:rFonts w:ascii="Calibri" w:eastAsia="맑은 고딕" w:hAnsi="Calibri"/>
          <w:sz w:val="22"/>
          <w:szCs w:val="22"/>
          <w:lang w:eastAsia="ko-KR"/>
        </w:rPr>
        <w:tab/>
      </w:r>
      <w:r>
        <w:t>CT aspects of Access Traffic Steering, Switch and Splitting support in 5G system [ATSSS]</w:t>
      </w:r>
      <w:r>
        <w:tab/>
      </w:r>
      <w:r>
        <w:fldChar w:fldCharType="begin"/>
      </w:r>
      <w:r>
        <w:instrText xml:space="preserve"> PAGEREF _Toc136630178 \h </w:instrText>
      </w:r>
      <w:r>
        <w:fldChar w:fldCharType="separate"/>
      </w:r>
      <w:r>
        <w:t>25</w:t>
      </w:r>
      <w:r>
        <w:fldChar w:fldCharType="end"/>
      </w:r>
    </w:p>
    <w:p w14:paraId="13475451" w14:textId="3DE42F48" w:rsidR="00A802DB" w:rsidRDefault="00A802DB">
      <w:pPr>
        <w:pStyle w:val="TOC3"/>
        <w:rPr>
          <w:rFonts w:ascii="Calibri" w:eastAsia="맑은 고딕" w:hAnsi="Calibri"/>
          <w:sz w:val="22"/>
          <w:szCs w:val="22"/>
          <w:lang w:eastAsia="ko-KR"/>
        </w:rPr>
      </w:pPr>
      <w:r>
        <w:t>16.7</w:t>
      </w:r>
      <w:r>
        <w:rPr>
          <w:rFonts w:ascii="Calibri" w:eastAsia="맑은 고딕" w:hAnsi="Calibri"/>
          <w:sz w:val="22"/>
          <w:szCs w:val="22"/>
          <w:lang w:eastAsia="ko-KR"/>
        </w:rPr>
        <w:tab/>
      </w:r>
      <w:r>
        <w:t>CT aspects of 5GS enhanced support of vertical and LAN services [Vertical_LAN]</w:t>
      </w:r>
      <w:r>
        <w:tab/>
      </w:r>
      <w:r>
        <w:fldChar w:fldCharType="begin"/>
      </w:r>
      <w:r>
        <w:instrText xml:space="preserve"> PAGEREF _Toc136630179 \h </w:instrText>
      </w:r>
      <w:r>
        <w:fldChar w:fldCharType="separate"/>
      </w:r>
      <w:r>
        <w:t>25</w:t>
      </w:r>
      <w:r>
        <w:fldChar w:fldCharType="end"/>
      </w:r>
    </w:p>
    <w:p w14:paraId="327A6C10" w14:textId="6E2816AB" w:rsidR="00A802DB" w:rsidRDefault="00A802DB">
      <w:pPr>
        <w:pStyle w:val="TOC3"/>
        <w:rPr>
          <w:rFonts w:ascii="Calibri" w:eastAsia="맑은 고딕" w:hAnsi="Calibri"/>
          <w:sz w:val="22"/>
          <w:szCs w:val="22"/>
          <w:lang w:eastAsia="ko-KR"/>
        </w:rPr>
      </w:pPr>
      <w:r>
        <w:t>16.8</w:t>
      </w:r>
      <w:r>
        <w:rPr>
          <w:rFonts w:ascii="Calibri" w:eastAsia="맑은 고딕" w:hAnsi="Calibri"/>
          <w:sz w:val="22"/>
          <w:szCs w:val="22"/>
          <w:lang w:eastAsia="ko-KR"/>
        </w:rPr>
        <w:tab/>
      </w:r>
      <w:r>
        <w:t>CT aspects of Enhancing Topology of SMF and UPF in 5G Networks [ETSUN]</w:t>
      </w:r>
      <w:r>
        <w:tab/>
      </w:r>
      <w:r>
        <w:fldChar w:fldCharType="begin"/>
      </w:r>
      <w:r>
        <w:instrText xml:space="preserve"> PAGEREF _Toc136630180 \h </w:instrText>
      </w:r>
      <w:r>
        <w:fldChar w:fldCharType="separate"/>
      </w:r>
      <w:r>
        <w:t>25</w:t>
      </w:r>
      <w:r>
        <w:fldChar w:fldCharType="end"/>
      </w:r>
    </w:p>
    <w:p w14:paraId="1D9063FA" w14:textId="7D57C81F" w:rsidR="00A802DB" w:rsidRDefault="00A802DB">
      <w:pPr>
        <w:pStyle w:val="TOC3"/>
        <w:rPr>
          <w:rFonts w:ascii="Calibri" w:eastAsia="맑은 고딕" w:hAnsi="Calibri"/>
          <w:sz w:val="22"/>
          <w:szCs w:val="22"/>
          <w:lang w:eastAsia="ko-KR"/>
        </w:rPr>
      </w:pPr>
      <w:r>
        <w:t>16.9</w:t>
      </w:r>
      <w:r>
        <w:rPr>
          <w:rFonts w:ascii="Calibri" w:eastAsia="맑은 고딕" w:hAnsi="Calibri"/>
          <w:sz w:val="22"/>
          <w:szCs w:val="22"/>
          <w:lang w:eastAsia="ko-KR"/>
        </w:rPr>
        <w:tab/>
      </w:r>
      <w:r>
        <w:t>CT aspects of System enhancements for Provision of Access to Restricted Local Operator Services by Unauthenticated UEs [PARLOS]</w:t>
      </w:r>
      <w:r>
        <w:tab/>
      </w:r>
      <w:r>
        <w:fldChar w:fldCharType="begin"/>
      </w:r>
      <w:r>
        <w:instrText xml:space="preserve"> PAGEREF _Toc136630181 \h </w:instrText>
      </w:r>
      <w:r>
        <w:fldChar w:fldCharType="separate"/>
      </w:r>
      <w:r>
        <w:t>25</w:t>
      </w:r>
      <w:r>
        <w:fldChar w:fldCharType="end"/>
      </w:r>
    </w:p>
    <w:p w14:paraId="47583035" w14:textId="435CDFF7" w:rsidR="00A802DB" w:rsidRDefault="00A802DB">
      <w:pPr>
        <w:pStyle w:val="TOC3"/>
        <w:rPr>
          <w:rFonts w:ascii="Calibri" w:eastAsia="맑은 고딕" w:hAnsi="Calibri"/>
          <w:sz w:val="22"/>
          <w:szCs w:val="22"/>
          <w:lang w:eastAsia="ko-KR"/>
        </w:rPr>
      </w:pPr>
      <w:r>
        <w:t>16.10</w:t>
      </w:r>
      <w:r>
        <w:rPr>
          <w:rFonts w:ascii="Calibri" w:eastAsia="맑은 고딕" w:hAnsi="Calibri"/>
          <w:sz w:val="22"/>
          <w:szCs w:val="22"/>
          <w:lang w:eastAsia="ko-KR"/>
        </w:rPr>
        <w:tab/>
      </w:r>
      <w:r>
        <w:t>CT aspects on enhancement of network slicing [eNS]</w:t>
      </w:r>
      <w:r>
        <w:tab/>
      </w:r>
      <w:r>
        <w:fldChar w:fldCharType="begin"/>
      </w:r>
      <w:r>
        <w:instrText xml:space="preserve"> PAGEREF _Toc136630182 \h </w:instrText>
      </w:r>
      <w:r>
        <w:fldChar w:fldCharType="separate"/>
      </w:r>
      <w:r>
        <w:t>25</w:t>
      </w:r>
      <w:r>
        <w:fldChar w:fldCharType="end"/>
      </w:r>
    </w:p>
    <w:p w14:paraId="1D3E388C" w14:textId="5470AD97" w:rsidR="00A802DB" w:rsidRDefault="00A802DB">
      <w:pPr>
        <w:pStyle w:val="TOC3"/>
        <w:rPr>
          <w:rFonts w:ascii="Calibri" w:eastAsia="맑은 고딕" w:hAnsi="Calibri"/>
          <w:sz w:val="22"/>
          <w:szCs w:val="22"/>
          <w:lang w:eastAsia="ko-KR"/>
        </w:rPr>
      </w:pPr>
      <w:r>
        <w:t>16.11</w:t>
      </w:r>
      <w:r>
        <w:rPr>
          <w:rFonts w:ascii="Calibri" w:eastAsia="맑은 고딕" w:hAnsi="Calibri"/>
          <w:sz w:val="22"/>
          <w:szCs w:val="22"/>
          <w:lang w:eastAsia="ko-KR"/>
        </w:rPr>
        <w:tab/>
      </w:r>
      <w:r>
        <w:t>CT aspects of Enhancement to the 5GC LoCation Services [5G_eLCS]</w:t>
      </w:r>
      <w:r>
        <w:tab/>
      </w:r>
      <w:r>
        <w:fldChar w:fldCharType="begin"/>
      </w:r>
      <w:r>
        <w:instrText xml:space="preserve"> PAGEREF _Toc136630183 \h </w:instrText>
      </w:r>
      <w:r>
        <w:fldChar w:fldCharType="separate"/>
      </w:r>
      <w:r>
        <w:t>25</w:t>
      </w:r>
      <w:r>
        <w:fldChar w:fldCharType="end"/>
      </w:r>
    </w:p>
    <w:p w14:paraId="770C1DC9" w14:textId="5218FA5D" w:rsidR="00A802DB" w:rsidRDefault="00A802DB">
      <w:pPr>
        <w:pStyle w:val="TOC3"/>
        <w:rPr>
          <w:rFonts w:ascii="Calibri" w:eastAsia="맑은 고딕" w:hAnsi="Calibri"/>
          <w:sz w:val="22"/>
          <w:szCs w:val="22"/>
          <w:lang w:eastAsia="ko-KR"/>
        </w:rPr>
      </w:pPr>
      <w:r>
        <w:t>16.12</w:t>
      </w:r>
      <w:r>
        <w:rPr>
          <w:rFonts w:ascii="Calibri" w:eastAsia="맑은 고딕" w:hAnsi="Calibri"/>
          <w:sz w:val="22"/>
          <w:szCs w:val="22"/>
          <w:lang w:eastAsia="ko-KR"/>
        </w:rPr>
        <w:tab/>
      </w:r>
      <w:r>
        <w:t>CT Aspects of Media Handling for RAN Delay Budget Reporting in MTSI [E2E_DELAY]</w:t>
      </w:r>
      <w:r>
        <w:tab/>
      </w:r>
      <w:r>
        <w:fldChar w:fldCharType="begin"/>
      </w:r>
      <w:r>
        <w:instrText xml:space="preserve"> PAGEREF _Toc136630184 \h </w:instrText>
      </w:r>
      <w:r>
        <w:fldChar w:fldCharType="separate"/>
      </w:r>
      <w:r>
        <w:t>25</w:t>
      </w:r>
      <w:r>
        <w:fldChar w:fldCharType="end"/>
      </w:r>
    </w:p>
    <w:p w14:paraId="26DF9A70" w14:textId="6F8BE477" w:rsidR="00A802DB" w:rsidRDefault="00A802DB">
      <w:pPr>
        <w:pStyle w:val="TOC3"/>
        <w:rPr>
          <w:rFonts w:ascii="Calibri" w:eastAsia="맑은 고딕" w:hAnsi="Calibri"/>
          <w:sz w:val="22"/>
          <w:szCs w:val="22"/>
          <w:lang w:eastAsia="ko-KR"/>
        </w:rPr>
      </w:pPr>
      <w:r>
        <w:t>16.13</w:t>
      </w:r>
      <w:r>
        <w:rPr>
          <w:rFonts w:ascii="Calibri" w:eastAsia="맑은 고딕" w:hAnsi="Calibri"/>
          <w:sz w:val="22"/>
          <w:szCs w:val="22"/>
          <w:lang w:eastAsia="ko-KR"/>
        </w:rPr>
        <w:tab/>
      </w:r>
      <w:r>
        <w:t>Cellular IoT support and evolution for the 5G System [5G_CIoT]</w:t>
      </w:r>
      <w:r>
        <w:tab/>
      </w:r>
      <w:r>
        <w:fldChar w:fldCharType="begin"/>
      </w:r>
      <w:r>
        <w:instrText xml:space="preserve"> PAGEREF _Toc136630185 \h </w:instrText>
      </w:r>
      <w:r>
        <w:fldChar w:fldCharType="separate"/>
      </w:r>
      <w:r>
        <w:t>25</w:t>
      </w:r>
      <w:r>
        <w:fldChar w:fldCharType="end"/>
      </w:r>
    </w:p>
    <w:p w14:paraId="6B347C3F" w14:textId="7FF04D90" w:rsidR="00A802DB" w:rsidRDefault="00A802DB">
      <w:pPr>
        <w:pStyle w:val="TOC3"/>
        <w:rPr>
          <w:rFonts w:ascii="Calibri" w:eastAsia="맑은 고딕" w:hAnsi="Calibri"/>
          <w:sz w:val="22"/>
          <w:szCs w:val="22"/>
          <w:lang w:eastAsia="ko-KR"/>
        </w:rPr>
      </w:pPr>
      <w:r>
        <w:t>16.14</w:t>
      </w:r>
      <w:r>
        <w:rPr>
          <w:rFonts w:ascii="Calibri" w:eastAsia="맑은 고딕" w:hAnsi="Calibri"/>
          <w:sz w:val="22"/>
          <w:szCs w:val="22"/>
          <w:lang w:eastAsia="ko-KR"/>
        </w:rPr>
        <w:tab/>
      </w:r>
      <w:r>
        <w:t>CT aspects on wireless and wireline convergence for the 5G system architecture [5WWC]</w:t>
      </w:r>
      <w:r>
        <w:tab/>
      </w:r>
      <w:r>
        <w:fldChar w:fldCharType="begin"/>
      </w:r>
      <w:r>
        <w:instrText xml:space="preserve"> PAGEREF _Toc136630186 \h </w:instrText>
      </w:r>
      <w:r>
        <w:fldChar w:fldCharType="separate"/>
      </w:r>
      <w:r>
        <w:t>25</w:t>
      </w:r>
      <w:r>
        <w:fldChar w:fldCharType="end"/>
      </w:r>
    </w:p>
    <w:p w14:paraId="578F7A9E" w14:textId="26AA15C9" w:rsidR="00A802DB" w:rsidRDefault="00A802DB">
      <w:pPr>
        <w:pStyle w:val="TOC3"/>
        <w:rPr>
          <w:rFonts w:ascii="Calibri" w:eastAsia="맑은 고딕" w:hAnsi="Calibri"/>
          <w:sz w:val="22"/>
          <w:szCs w:val="22"/>
          <w:lang w:eastAsia="ko-KR"/>
        </w:rPr>
      </w:pPr>
      <w:r>
        <w:t>16.15</w:t>
      </w:r>
      <w:r>
        <w:rPr>
          <w:rFonts w:ascii="Calibri" w:eastAsia="맑은 고딕" w:hAnsi="Calibri"/>
          <w:sz w:val="22"/>
          <w:szCs w:val="22"/>
          <w:lang w:eastAsia="ko-KR"/>
        </w:rPr>
        <w:tab/>
      </w:r>
      <w:r>
        <w:t>Volume Based Charging Aspects for VoLTE [VBCLTE]</w:t>
      </w:r>
      <w:r>
        <w:tab/>
      </w:r>
      <w:r>
        <w:fldChar w:fldCharType="begin"/>
      </w:r>
      <w:r>
        <w:instrText xml:space="preserve"> PAGEREF _Toc136630187 \h </w:instrText>
      </w:r>
      <w:r>
        <w:fldChar w:fldCharType="separate"/>
      </w:r>
      <w:r>
        <w:t>25</w:t>
      </w:r>
      <w:r>
        <w:fldChar w:fldCharType="end"/>
      </w:r>
    </w:p>
    <w:p w14:paraId="365FD172" w14:textId="2402EE33" w:rsidR="00A802DB" w:rsidRDefault="00A802DB">
      <w:pPr>
        <w:pStyle w:val="TOC3"/>
        <w:rPr>
          <w:rFonts w:ascii="Calibri" w:eastAsia="맑은 고딕" w:hAnsi="Calibri"/>
          <w:sz w:val="22"/>
          <w:szCs w:val="22"/>
          <w:lang w:eastAsia="ko-KR"/>
        </w:rPr>
      </w:pPr>
      <w:r>
        <w:t>16.16</w:t>
      </w:r>
      <w:r>
        <w:rPr>
          <w:rFonts w:ascii="Calibri" w:eastAsia="맑은 고딕" w:hAnsi="Calibri"/>
          <w:sz w:val="22"/>
          <w:szCs w:val="22"/>
          <w:lang w:eastAsia="ko-KR"/>
        </w:rPr>
        <w:tab/>
      </w:r>
      <w:r>
        <w:t>CT aspects of optimisations on UE radio capability signalling [RACS]</w:t>
      </w:r>
      <w:r>
        <w:tab/>
      </w:r>
      <w:r>
        <w:fldChar w:fldCharType="begin"/>
      </w:r>
      <w:r>
        <w:instrText xml:space="preserve"> PAGEREF _Toc136630188 \h </w:instrText>
      </w:r>
      <w:r>
        <w:fldChar w:fldCharType="separate"/>
      </w:r>
      <w:r>
        <w:t>25</w:t>
      </w:r>
      <w:r>
        <w:fldChar w:fldCharType="end"/>
      </w:r>
    </w:p>
    <w:p w14:paraId="14F2D849" w14:textId="6908AB7B" w:rsidR="00A802DB" w:rsidRDefault="00A802DB">
      <w:pPr>
        <w:pStyle w:val="TOC3"/>
        <w:rPr>
          <w:rFonts w:ascii="Calibri" w:eastAsia="맑은 고딕" w:hAnsi="Calibri"/>
          <w:sz w:val="22"/>
          <w:szCs w:val="22"/>
          <w:lang w:eastAsia="ko-KR"/>
        </w:rPr>
      </w:pPr>
      <w:r>
        <w:t>16.17</w:t>
      </w:r>
      <w:r>
        <w:rPr>
          <w:rFonts w:ascii="Calibri" w:eastAsia="맑은 고딕" w:hAnsi="Calibri"/>
          <w:sz w:val="22"/>
          <w:szCs w:val="22"/>
          <w:lang w:eastAsia="ko-KR"/>
        </w:rPr>
        <w:tab/>
      </w:r>
      <w:r>
        <w:t>Service Based Interface Protocol Enhancement [SBIProtoc16]</w:t>
      </w:r>
      <w:r>
        <w:tab/>
      </w:r>
      <w:r>
        <w:fldChar w:fldCharType="begin"/>
      </w:r>
      <w:r>
        <w:instrText xml:space="preserve"> PAGEREF _Toc136630189 \h </w:instrText>
      </w:r>
      <w:r>
        <w:fldChar w:fldCharType="separate"/>
      </w:r>
      <w:r>
        <w:t>25</w:t>
      </w:r>
      <w:r>
        <w:fldChar w:fldCharType="end"/>
      </w:r>
    </w:p>
    <w:p w14:paraId="43602224" w14:textId="1340AE04" w:rsidR="00A802DB" w:rsidRDefault="00A802DB">
      <w:pPr>
        <w:pStyle w:val="TOC3"/>
        <w:rPr>
          <w:rFonts w:ascii="Calibri" w:eastAsia="맑은 고딕" w:hAnsi="Calibri"/>
          <w:sz w:val="22"/>
          <w:szCs w:val="22"/>
          <w:lang w:eastAsia="ko-KR"/>
        </w:rPr>
      </w:pPr>
      <w:r>
        <w:t>16.18</w:t>
      </w:r>
      <w:r>
        <w:rPr>
          <w:rFonts w:ascii="Calibri" w:eastAsia="맑은 고딕" w:hAnsi="Calibri"/>
          <w:sz w:val="22"/>
          <w:szCs w:val="22"/>
          <w:lang w:eastAsia="ko-KR"/>
        </w:rPr>
        <w:tab/>
      </w:r>
      <w:r>
        <w:t>CT aspects of eV2XARC [eV2XARC]</w:t>
      </w:r>
      <w:r>
        <w:tab/>
      </w:r>
      <w:r>
        <w:fldChar w:fldCharType="begin"/>
      </w:r>
      <w:r>
        <w:instrText xml:space="preserve"> PAGEREF _Toc136630190 \h </w:instrText>
      </w:r>
      <w:r>
        <w:fldChar w:fldCharType="separate"/>
      </w:r>
      <w:r>
        <w:t>25</w:t>
      </w:r>
      <w:r>
        <w:fldChar w:fldCharType="end"/>
      </w:r>
    </w:p>
    <w:p w14:paraId="5A0A8CB4" w14:textId="07F5A13A" w:rsidR="00A802DB" w:rsidRDefault="00A802DB">
      <w:pPr>
        <w:pStyle w:val="TOC3"/>
        <w:rPr>
          <w:rFonts w:ascii="Calibri" w:eastAsia="맑은 고딕" w:hAnsi="Calibri"/>
          <w:sz w:val="22"/>
          <w:szCs w:val="22"/>
          <w:lang w:eastAsia="ko-KR"/>
        </w:rPr>
      </w:pPr>
      <w:r>
        <w:t>16.19</w:t>
      </w:r>
      <w:r>
        <w:rPr>
          <w:rFonts w:ascii="Calibri" w:eastAsia="맑은 고딕" w:hAnsi="Calibri"/>
          <w:sz w:val="22"/>
          <w:szCs w:val="22"/>
          <w:lang w:eastAsia="ko-KR"/>
        </w:rPr>
        <w:tab/>
      </w:r>
      <w:r>
        <w:t>CT aspects of 5G URLLC [5G_URLLC]</w:t>
      </w:r>
      <w:r>
        <w:tab/>
      </w:r>
      <w:r>
        <w:fldChar w:fldCharType="begin"/>
      </w:r>
      <w:r>
        <w:instrText xml:space="preserve"> PAGEREF _Toc136630191 \h </w:instrText>
      </w:r>
      <w:r>
        <w:fldChar w:fldCharType="separate"/>
      </w:r>
      <w:r>
        <w:t>26</w:t>
      </w:r>
      <w:r>
        <w:fldChar w:fldCharType="end"/>
      </w:r>
    </w:p>
    <w:p w14:paraId="61C4B61F" w14:textId="07AE8251" w:rsidR="00A802DB" w:rsidRDefault="00A802DB">
      <w:pPr>
        <w:pStyle w:val="TOC3"/>
        <w:rPr>
          <w:rFonts w:ascii="Calibri" w:eastAsia="맑은 고딕" w:hAnsi="Calibri"/>
          <w:sz w:val="22"/>
          <w:szCs w:val="22"/>
          <w:lang w:eastAsia="ko-KR"/>
        </w:rPr>
      </w:pPr>
      <w:r>
        <w:lastRenderedPageBreak/>
        <w:t>16.20</w:t>
      </w:r>
      <w:r>
        <w:rPr>
          <w:rFonts w:ascii="Calibri" w:eastAsia="맑은 고딕" w:hAnsi="Calibri"/>
          <w:sz w:val="22"/>
          <w:szCs w:val="22"/>
          <w:lang w:eastAsia="ko-KR"/>
        </w:rPr>
        <w:tab/>
      </w:r>
      <w:r>
        <w:t>Enhancement of 3GPP Northbound APIs [eNAPIs]</w:t>
      </w:r>
      <w:r>
        <w:tab/>
      </w:r>
      <w:r>
        <w:fldChar w:fldCharType="begin"/>
      </w:r>
      <w:r>
        <w:instrText xml:space="preserve"> PAGEREF _Toc136630192 \h </w:instrText>
      </w:r>
      <w:r>
        <w:fldChar w:fldCharType="separate"/>
      </w:r>
      <w:r>
        <w:t>28</w:t>
      </w:r>
      <w:r>
        <w:fldChar w:fldCharType="end"/>
      </w:r>
    </w:p>
    <w:p w14:paraId="528BB035" w14:textId="0B724BBE" w:rsidR="00A802DB" w:rsidRDefault="00A802DB">
      <w:pPr>
        <w:pStyle w:val="TOC3"/>
        <w:rPr>
          <w:rFonts w:ascii="Calibri" w:eastAsia="맑은 고딕" w:hAnsi="Calibri"/>
          <w:sz w:val="22"/>
          <w:szCs w:val="22"/>
          <w:lang w:eastAsia="ko-KR"/>
        </w:rPr>
      </w:pPr>
      <w:r>
        <w:t>16.21</w:t>
      </w:r>
      <w:r>
        <w:rPr>
          <w:rFonts w:ascii="Calibri" w:eastAsia="맑은 고딕" w:hAnsi="Calibri"/>
          <w:sz w:val="22"/>
          <w:szCs w:val="22"/>
          <w:lang w:eastAsia="ko-KR"/>
        </w:rPr>
        <w:tab/>
      </w:r>
      <w:r>
        <w:t>CT Aspects of 5GS Transfer of Policies for Background Data [xBDT]</w:t>
      </w:r>
      <w:r>
        <w:tab/>
      </w:r>
      <w:r>
        <w:fldChar w:fldCharType="begin"/>
      </w:r>
      <w:r>
        <w:instrText xml:space="preserve"> PAGEREF _Toc136630193 \h </w:instrText>
      </w:r>
      <w:r>
        <w:fldChar w:fldCharType="separate"/>
      </w:r>
      <w:r>
        <w:t>30</w:t>
      </w:r>
      <w:r>
        <w:fldChar w:fldCharType="end"/>
      </w:r>
    </w:p>
    <w:p w14:paraId="53F3BF23" w14:textId="4C74ABDB" w:rsidR="00A802DB" w:rsidRDefault="00A802DB">
      <w:pPr>
        <w:pStyle w:val="TOC3"/>
        <w:rPr>
          <w:rFonts w:ascii="Calibri" w:eastAsia="맑은 고딕" w:hAnsi="Calibri"/>
          <w:sz w:val="22"/>
          <w:szCs w:val="22"/>
          <w:lang w:eastAsia="ko-KR"/>
        </w:rPr>
      </w:pPr>
      <w:r>
        <w:t>16.22</w:t>
      </w:r>
      <w:r>
        <w:rPr>
          <w:rFonts w:ascii="Calibri" w:eastAsia="맑은 고딕" w:hAnsi="Calibri"/>
          <w:sz w:val="22"/>
          <w:szCs w:val="22"/>
          <w:lang w:eastAsia="ko-KR"/>
        </w:rPr>
        <w:tab/>
      </w:r>
      <w:r>
        <w:t>CT aspects of SBA interactions between IMS and 5GC [eIMS5G_SBA]</w:t>
      </w:r>
      <w:r>
        <w:tab/>
      </w:r>
      <w:r>
        <w:fldChar w:fldCharType="begin"/>
      </w:r>
      <w:r>
        <w:instrText xml:space="preserve"> PAGEREF _Toc136630194 \h </w:instrText>
      </w:r>
      <w:r>
        <w:fldChar w:fldCharType="separate"/>
      </w:r>
      <w:r>
        <w:t>30</w:t>
      </w:r>
      <w:r>
        <w:fldChar w:fldCharType="end"/>
      </w:r>
    </w:p>
    <w:p w14:paraId="48F89268" w14:textId="3E814746" w:rsidR="00A802DB" w:rsidRDefault="00A802DB">
      <w:pPr>
        <w:pStyle w:val="TOC3"/>
        <w:rPr>
          <w:rFonts w:ascii="Calibri" w:eastAsia="맑은 고딕" w:hAnsi="Calibri"/>
          <w:sz w:val="22"/>
          <w:szCs w:val="22"/>
          <w:lang w:eastAsia="ko-KR"/>
        </w:rPr>
      </w:pPr>
      <w:r>
        <w:t>16.23</w:t>
      </w:r>
      <w:r>
        <w:rPr>
          <w:rFonts w:ascii="Calibri" w:eastAsia="맑은 고딕" w:hAnsi="Calibri"/>
          <w:sz w:val="22"/>
          <w:szCs w:val="22"/>
          <w:lang w:eastAsia="ko-KR"/>
        </w:rPr>
        <w:tab/>
      </w:r>
      <w:r>
        <w:t>CT aspects of application layer support for V2X services [V2XAPP]</w:t>
      </w:r>
      <w:r>
        <w:tab/>
      </w:r>
      <w:r>
        <w:fldChar w:fldCharType="begin"/>
      </w:r>
      <w:r>
        <w:instrText xml:space="preserve"> PAGEREF _Toc136630195 \h </w:instrText>
      </w:r>
      <w:r>
        <w:fldChar w:fldCharType="separate"/>
      </w:r>
      <w:r>
        <w:t>30</w:t>
      </w:r>
      <w:r>
        <w:fldChar w:fldCharType="end"/>
      </w:r>
    </w:p>
    <w:p w14:paraId="031580D1" w14:textId="45A8A0C9" w:rsidR="00A802DB" w:rsidRDefault="00A802DB">
      <w:pPr>
        <w:pStyle w:val="TOC3"/>
        <w:rPr>
          <w:rFonts w:ascii="Calibri" w:eastAsia="맑은 고딕" w:hAnsi="Calibri"/>
          <w:sz w:val="22"/>
          <w:szCs w:val="22"/>
          <w:lang w:eastAsia="ko-KR"/>
        </w:rPr>
      </w:pPr>
      <w:r>
        <w:t>16.24</w:t>
      </w:r>
      <w:r>
        <w:rPr>
          <w:rFonts w:ascii="Calibri" w:eastAsia="맑은 고딕" w:hAnsi="Calibri"/>
          <w:sz w:val="22"/>
          <w:szCs w:val="22"/>
          <w:lang w:eastAsia="ko-KR"/>
        </w:rPr>
        <w:tab/>
      </w:r>
      <w:r>
        <w:t>xMB extension for mission critical services [MC_XMB-CT]</w:t>
      </w:r>
      <w:r>
        <w:tab/>
      </w:r>
      <w:r>
        <w:fldChar w:fldCharType="begin"/>
      </w:r>
      <w:r>
        <w:instrText xml:space="preserve"> PAGEREF _Toc136630196 \h </w:instrText>
      </w:r>
      <w:r>
        <w:fldChar w:fldCharType="separate"/>
      </w:r>
      <w:r>
        <w:t>30</w:t>
      </w:r>
      <w:r>
        <w:fldChar w:fldCharType="end"/>
      </w:r>
    </w:p>
    <w:p w14:paraId="6AFB8E04" w14:textId="036BCCF1" w:rsidR="00A802DB" w:rsidRDefault="00A802DB">
      <w:pPr>
        <w:pStyle w:val="TOC3"/>
        <w:rPr>
          <w:rFonts w:ascii="Calibri" w:eastAsia="맑은 고딕" w:hAnsi="Calibri"/>
          <w:sz w:val="22"/>
          <w:szCs w:val="22"/>
          <w:lang w:eastAsia="ko-KR"/>
        </w:rPr>
      </w:pPr>
      <w:r>
        <w:t>16.25</w:t>
      </w:r>
      <w:r>
        <w:rPr>
          <w:rFonts w:ascii="Calibri" w:eastAsia="맑은 고딕" w:hAnsi="Calibri"/>
          <w:sz w:val="22"/>
          <w:szCs w:val="22"/>
          <w:lang w:eastAsia="ko-KR"/>
        </w:rPr>
        <w:tab/>
      </w:r>
      <w:r>
        <w:t>CT aspects of enhancements for Common API Framework for 3GPP Northbound APIs [eCAPIF]</w:t>
      </w:r>
      <w:r>
        <w:tab/>
      </w:r>
      <w:r>
        <w:fldChar w:fldCharType="begin"/>
      </w:r>
      <w:r>
        <w:instrText xml:space="preserve"> PAGEREF _Toc136630197 \h </w:instrText>
      </w:r>
      <w:r>
        <w:fldChar w:fldCharType="separate"/>
      </w:r>
      <w:r>
        <w:t>30</w:t>
      </w:r>
      <w:r>
        <w:fldChar w:fldCharType="end"/>
      </w:r>
    </w:p>
    <w:p w14:paraId="4F842338" w14:textId="15CEC0EB" w:rsidR="00A802DB" w:rsidRDefault="00A802DB">
      <w:pPr>
        <w:pStyle w:val="TOC3"/>
        <w:rPr>
          <w:rFonts w:ascii="Calibri" w:eastAsia="맑은 고딕" w:hAnsi="Calibri"/>
          <w:sz w:val="22"/>
          <w:szCs w:val="22"/>
          <w:lang w:eastAsia="ko-KR"/>
        </w:rPr>
      </w:pPr>
      <w:r>
        <w:t>16.26</w:t>
      </w:r>
      <w:r>
        <w:rPr>
          <w:rFonts w:ascii="Calibri" w:eastAsia="맑은 고딕" w:hAnsi="Calibri"/>
          <w:sz w:val="22"/>
          <w:szCs w:val="22"/>
          <w:lang w:eastAsia="ko-KR"/>
        </w:rPr>
        <w:tab/>
      </w:r>
      <w:r>
        <w:t>CT aspects of Service Enabler Architecture Layer for Verticals [SEAL]</w:t>
      </w:r>
      <w:r>
        <w:tab/>
      </w:r>
      <w:r>
        <w:fldChar w:fldCharType="begin"/>
      </w:r>
      <w:r>
        <w:instrText xml:space="preserve"> PAGEREF _Toc136630198 \h </w:instrText>
      </w:r>
      <w:r>
        <w:fldChar w:fldCharType="separate"/>
      </w:r>
      <w:r>
        <w:t>30</w:t>
      </w:r>
      <w:r>
        <w:fldChar w:fldCharType="end"/>
      </w:r>
    </w:p>
    <w:p w14:paraId="1B47FE2D" w14:textId="3A1839F4" w:rsidR="00A802DB" w:rsidRDefault="00A802DB">
      <w:pPr>
        <w:pStyle w:val="TOC3"/>
        <w:rPr>
          <w:rFonts w:ascii="Calibri" w:eastAsia="맑은 고딕" w:hAnsi="Calibri"/>
          <w:sz w:val="22"/>
          <w:szCs w:val="22"/>
          <w:lang w:eastAsia="ko-KR"/>
        </w:rPr>
      </w:pPr>
      <w:r>
        <w:t>16.27</w:t>
      </w:r>
      <w:r>
        <w:rPr>
          <w:rFonts w:ascii="Calibri" w:eastAsia="맑은 고딕" w:hAnsi="Calibri"/>
          <w:sz w:val="22"/>
          <w:szCs w:val="22"/>
          <w:lang w:eastAsia="ko-KR"/>
        </w:rPr>
        <w:tab/>
      </w:r>
      <w:r>
        <w:t>CT aspect of single radio voice continuity from 5GS to 3G [5G_SRVCC]</w:t>
      </w:r>
      <w:r>
        <w:tab/>
      </w:r>
      <w:r>
        <w:fldChar w:fldCharType="begin"/>
      </w:r>
      <w:r>
        <w:instrText xml:space="preserve"> PAGEREF _Toc136630199 \h </w:instrText>
      </w:r>
      <w:r>
        <w:fldChar w:fldCharType="separate"/>
      </w:r>
      <w:r>
        <w:t>30</w:t>
      </w:r>
      <w:r>
        <w:fldChar w:fldCharType="end"/>
      </w:r>
    </w:p>
    <w:p w14:paraId="33EECE3A" w14:textId="337D40D7" w:rsidR="00A802DB" w:rsidRDefault="00A802DB">
      <w:pPr>
        <w:pStyle w:val="TOC3"/>
        <w:rPr>
          <w:rFonts w:ascii="Calibri" w:eastAsia="맑은 고딕" w:hAnsi="Calibri"/>
          <w:sz w:val="22"/>
          <w:szCs w:val="22"/>
          <w:lang w:eastAsia="ko-KR"/>
        </w:rPr>
      </w:pPr>
      <w:r>
        <w:t>16.28</w:t>
      </w:r>
      <w:r>
        <w:rPr>
          <w:rFonts w:ascii="Calibri" w:eastAsia="맑은 고딕" w:hAnsi="Calibri"/>
          <w:sz w:val="22"/>
          <w:szCs w:val="22"/>
          <w:lang w:eastAsia="ko-KR"/>
        </w:rPr>
        <w:tab/>
      </w:r>
      <w:r>
        <w:t>Technical Enhancements and Improvements [TEI16]</w:t>
      </w:r>
      <w:r>
        <w:tab/>
      </w:r>
      <w:r>
        <w:fldChar w:fldCharType="begin"/>
      </w:r>
      <w:r>
        <w:instrText xml:space="preserve"> PAGEREF _Toc136630200 \h </w:instrText>
      </w:r>
      <w:r>
        <w:fldChar w:fldCharType="separate"/>
      </w:r>
      <w:r>
        <w:t>30</w:t>
      </w:r>
      <w:r>
        <w:fldChar w:fldCharType="end"/>
      </w:r>
    </w:p>
    <w:p w14:paraId="6B6A64A7" w14:textId="223353C7" w:rsidR="00A802DB" w:rsidRDefault="00A802DB">
      <w:pPr>
        <w:pStyle w:val="TOC4"/>
        <w:rPr>
          <w:rFonts w:ascii="Calibri" w:eastAsia="맑은 고딕" w:hAnsi="Calibri"/>
          <w:sz w:val="22"/>
          <w:szCs w:val="22"/>
          <w:lang w:eastAsia="ko-KR"/>
        </w:rPr>
      </w:pPr>
      <w:r>
        <w:t>16.28.1</w:t>
      </w:r>
      <w:r>
        <w:rPr>
          <w:rFonts w:ascii="Calibri" w:eastAsia="맑은 고딕" w:hAnsi="Calibri"/>
          <w:sz w:val="22"/>
          <w:szCs w:val="22"/>
          <w:lang w:eastAsia="ko-KR"/>
        </w:rPr>
        <w:tab/>
      </w:r>
      <w:r>
        <w:t>TEI16 for IMS/CS</w:t>
      </w:r>
      <w:r>
        <w:tab/>
      </w:r>
      <w:r>
        <w:fldChar w:fldCharType="begin"/>
      </w:r>
      <w:r>
        <w:instrText xml:space="preserve"> PAGEREF _Toc136630201 \h </w:instrText>
      </w:r>
      <w:r>
        <w:fldChar w:fldCharType="separate"/>
      </w:r>
      <w:r>
        <w:t>30</w:t>
      </w:r>
      <w:r>
        <w:fldChar w:fldCharType="end"/>
      </w:r>
    </w:p>
    <w:p w14:paraId="6BA455D9" w14:textId="2325850D" w:rsidR="00A802DB" w:rsidRDefault="00A802DB">
      <w:pPr>
        <w:pStyle w:val="TOC4"/>
        <w:rPr>
          <w:rFonts w:ascii="Calibri" w:eastAsia="맑은 고딕" w:hAnsi="Calibri"/>
          <w:sz w:val="22"/>
          <w:szCs w:val="22"/>
          <w:lang w:eastAsia="ko-KR"/>
        </w:rPr>
      </w:pPr>
      <w:r>
        <w:t>16.28.2</w:t>
      </w:r>
      <w:r>
        <w:rPr>
          <w:rFonts w:ascii="Calibri" w:eastAsia="맑은 고딕" w:hAnsi="Calibri"/>
          <w:sz w:val="22"/>
          <w:szCs w:val="22"/>
          <w:lang w:eastAsia="ko-KR"/>
        </w:rPr>
        <w:tab/>
      </w:r>
      <w:r>
        <w:t>TEI16 for Packet Core</w:t>
      </w:r>
      <w:r>
        <w:tab/>
      </w:r>
      <w:r>
        <w:fldChar w:fldCharType="begin"/>
      </w:r>
      <w:r>
        <w:instrText xml:space="preserve"> PAGEREF _Toc136630202 \h </w:instrText>
      </w:r>
      <w:r>
        <w:fldChar w:fldCharType="separate"/>
      </w:r>
      <w:r>
        <w:t>30</w:t>
      </w:r>
      <w:r>
        <w:fldChar w:fldCharType="end"/>
      </w:r>
    </w:p>
    <w:p w14:paraId="1A7E575A" w14:textId="59533871" w:rsidR="00A802DB" w:rsidRDefault="00A802DB">
      <w:pPr>
        <w:pStyle w:val="TOC3"/>
        <w:rPr>
          <w:rFonts w:ascii="Calibri" w:eastAsia="맑은 고딕" w:hAnsi="Calibri"/>
          <w:sz w:val="22"/>
          <w:szCs w:val="22"/>
          <w:lang w:eastAsia="ko-KR"/>
        </w:rPr>
      </w:pPr>
      <w:r>
        <w:t>16.29</w:t>
      </w:r>
      <w:r>
        <w:rPr>
          <w:rFonts w:ascii="Calibri" w:eastAsia="맑은 고딕" w:hAnsi="Calibri"/>
          <w:sz w:val="22"/>
          <w:szCs w:val="22"/>
          <w:lang w:eastAsia="ko-KR"/>
        </w:rPr>
        <w:tab/>
      </w:r>
      <w:r>
        <w:t>OpenAPI updates</w:t>
      </w:r>
      <w:r>
        <w:tab/>
      </w:r>
      <w:r>
        <w:fldChar w:fldCharType="begin"/>
      </w:r>
      <w:r>
        <w:instrText xml:space="preserve"> PAGEREF _Toc136630203 \h </w:instrText>
      </w:r>
      <w:r>
        <w:fldChar w:fldCharType="separate"/>
      </w:r>
      <w:r>
        <w:t>31</w:t>
      </w:r>
      <w:r>
        <w:fldChar w:fldCharType="end"/>
      </w:r>
    </w:p>
    <w:p w14:paraId="7BE9D25C" w14:textId="698C2961" w:rsidR="00A802DB" w:rsidRDefault="00A802DB">
      <w:pPr>
        <w:pStyle w:val="TOC2"/>
        <w:rPr>
          <w:rFonts w:ascii="Calibri" w:eastAsia="맑은 고딕" w:hAnsi="Calibri"/>
          <w:sz w:val="22"/>
          <w:szCs w:val="22"/>
          <w:lang w:eastAsia="ko-KR"/>
        </w:rPr>
      </w:pPr>
      <w:r>
        <w:t>17</w:t>
      </w:r>
      <w:r>
        <w:rPr>
          <w:rFonts w:ascii="Calibri" w:eastAsia="맑은 고딕" w:hAnsi="Calibri"/>
          <w:sz w:val="22"/>
          <w:szCs w:val="22"/>
          <w:lang w:eastAsia="ko-KR"/>
        </w:rPr>
        <w:tab/>
      </w:r>
      <w:r>
        <w:t>Release 17</w:t>
      </w:r>
      <w:r>
        <w:tab/>
      </w:r>
      <w:r>
        <w:fldChar w:fldCharType="begin"/>
      </w:r>
      <w:r>
        <w:instrText xml:space="preserve"> PAGEREF _Toc136630204 \h </w:instrText>
      </w:r>
      <w:r>
        <w:fldChar w:fldCharType="separate"/>
      </w:r>
      <w:r>
        <w:t>32</w:t>
      </w:r>
      <w:r>
        <w:fldChar w:fldCharType="end"/>
      </w:r>
    </w:p>
    <w:p w14:paraId="54381C3D" w14:textId="69604EF4" w:rsidR="00A802DB" w:rsidRDefault="00A802DB">
      <w:pPr>
        <w:pStyle w:val="TOC3"/>
        <w:rPr>
          <w:rFonts w:ascii="Calibri" w:eastAsia="맑은 고딕" w:hAnsi="Calibri"/>
          <w:sz w:val="22"/>
          <w:szCs w:val="22"/>
          <w:lang w:eastAsia="ko-KR"/>
        </w:rPr>
      </w:pPr>
      <w:r>
        <w:t>17.1</w:t>
      </w:r>
      <w:r>
        <w:rPr>
          <w:rFonts w:ascii="Calibri" w:eastAsia="맑은 고딕" w:hAnsi="Calibri"/>
          <w:sz w:val="22"/>
          <w:szCs w:val="22"/>
          <w:lang w:eastAsia="ko-KR"/>
        </w:rPr>
        <w:tab/>
      </w:r>
      <w:r>
        <w:t>Stage 3 of Multimedia Priority Service (MPS) Phase 2 [MPS2]</w:t>
      </w:r>
      <w:r>
        <w:tab/>
      </w:r>
      <w:r>
        <w:fldChar w:fldCharType="begin"/>
      </w:r>
      <w:r>
        <w:instrText xml:space="preserve"> PAGEREF _Toc136630205 \h </w:instrText>
      </w:r>
      <w:r>
        <w:fldChar w:fldCharType="separate"/>
      </w:r>
      <w:r>
        <w:t>32</w:t>
      </w:r>
      <w:r>
        <w:fldChar w:fldCharType="end"/>
      </w:r>
    </w:p>
    <w:p w14:paraId="07A04414" w14:textId="4C7EC92D" w:rsidR="00A802DB" w:rsidRDefault="00A802DB">
      <w:pPr>
        <w:pStyle w:val="TOC3"/>
        <w:rPr>
          <w:rFonts w:ascii="Calibri" w:eastAsia="맑은 고딕" w:hAnsi="Calibri"/>
          <w:sz w:val="22"/>
          <w:szCs w:val="22"/>
          <w:lang w:eastAsia="ko-KR"/>
        </w:rPr>
      </w:pPr>
      <w:r>
        <w:t>17.2</w:t>
      </w:r>
      <w:r>
        <w:rPr>
          <w:rFonts w:ascii="Calibri" w:eastAsia="맑은 고딕" w:hAnsi="Calibri"/>
          <w:sz w:val="22"/>
          <w:szCs w:val="22"/>
          <w:lang w:eastAsia="ko-KR"/>
        </w:rPr>
        <w:tab/>
      </w:r>
      <w:r>
        <w:t>PFD Management Enhancement [pfdManEnh]</w:t>
      </w:r>
      <w:r>
        <w:tab/>
      </w:r>
      <w:r>
        <w:fldChar w:fldCharType="begin"/>
      </w:r>
      <w:r>
        <w:instrText xml:space="preserve"> PAGEREF _Toc136630206 \h </w:instrText>
      </w:r>
      <w:r>
        <w:fldChar w:fldCharType="separate"/>
      </w:r>
      <w:r>
        <w:t>32</w:t>
      </w:r>
      <w:r>
        <w:fldChar w:fldCharType="end"/>
      </w:r>
    </w:p>
    <w:p w14:paraId="2A6066AB" w14:textId="60EE3A1E" w:rsidR="00A802DB" w:rsidRDefault="00A802DB">
      <w:pPr>
        <w:pStyle w:val="TOC3"/>
        <w:rPr>
          <w:rFonts w:ascii="Calibri" w:eastAsia="맑은 고딕" w:hAnsi="Calibri"/>
          <w:sz w:val="22"/>
          <w:szCs w:val="22"/>
          <w:lang w:eastAsia="ko-KR"/>
        </w:rPr>
      </w:pPr>
      <w:r>
        <w:t>17.3</w:t>
      </w:r>
      <w:r>
        <w:rPr>
          <w:rFonts w:ascii="Calibri" w:eastAsia="맑은 고딕" w:hAnsi="Calibri"/>
          <w:sz w:val="22"/>
          <w:szCs w:val="22"/>
          <w:lang w:eastAsia="ko-KR"/>
        </w:rPr>
        <w:tab/>
      </w:r>
      <w:r>
        <w:t>Service Based Interface Protocol Improvements Release 17 [SBIProtoc17]</w:t>
      </w:r>
      <w:r>
        <w:tab/>
      </w:r>
      <w:r>
        <w:fldChar w:fldCharType="begin"/>
      </w:r>
      <w:r>
        <w:instrText xml:space="preserve"> PAGEREF _Toc136630207 \h </w:instrText>
      </w:r>
      <w:r>
        <w:fldChar w:fldCharType="separate"/>
      </w:r>
      <w:r>
        <w:t>32</w:t>
      </w:r>
      <w:r>
        <w:fldChar w:fldCharType="end"/>
      </w:r>
    </w:p>
    <w:p w14:paraId="4F4F78D3" w14:textId="57D853F5" w:rsidR="00A802DB" w:rsidRDefault="00A802DB">
      <w:pPr>
        <w:pStyle w:val="TOC3"/>
        <w:rPr>
          <w:rFonts w:ascii="Calibri" w:eastAsia="맑은 고딕" w:hAnsi="Calibri"/>
          <w:sz w:val="22"/>
          <w:szCs w:val="22"/>
          <w:lang w:eastAsia="ko-KR"/>
        </w:rPr>
      </w:pPr>
      <w:r>
        <w:t>17.4</w:t>
      </w:r>
      <w:r>
        <w:rPr>
          <w:rFonts w:ascii="Calibri" w:eastAsia="맑은 고딕" w:hAnsi="Calibri"/>
          <w:sz w:val="22"/>
          <w:szCs w:val="22"/>
          <w:lang w:eastAsia="ko-KR"/>
        </w:rPr>
        <w:tab/>
      </w:r>
      <w:r>
        <w:t>IMS Stage-3 IETF Protocol Alignment [IMSProtoc17]</w:t>
      </w:r>
      <w:r>
        <w:tab/>
      </w:r>
      <w:r>
        <w:fldChar w:fldCharType="begin"/>
      </w:r>
      <w:r>
        <w:instrText xml:space="preserve"> PAGEREF _Toc136630208 \h </w:instrText>
      </w:r>
      <w:r>
        <w:fldChar w:fldCharType="separate"/>
      </w:r>
      <w:r>
        <w:t>32</w:t>
      </w:r>
      <w:r>
        <w:fldChar w:fldCharType="end"/>
      </w:r>
    </w:p>
    <w:p w14:paraId="36DB142A" w14:textId="1DCB6EDF" w:rsidR="00A802DB" w:rsidRDefault="00A802DB">
      <w:pPr>
        <w:pStyle w:val="TOC3"/>
        <w:rPr>
          <w:rFonts w:ascii="Calibri" w:eastAsia="맑은 고딕" w:hAnsi="Calibri"/>
          <w:sz w:val="22"/>
          <w:szCs w:val="22"/>
          <w:lang w:eastAsia="ko-KR"/>
        </w:rPr>
      </w:pPr>
      <w:r>
        <w:t>17.5</w:t>
      </w:r>
      <w:r>
        <w:rPr>
          <w:rFonts w:ascii="Calibri" w:eastAsia="맑은 고딕" w:hAnsi="Calibri"/>
          <w:sz w:val="22"/>
          <w:szCs w:val="22"/>
          <w:lang w:eastAsia="ko-KR"/>
        </w:rPr>
        <w:tab/>
      </w:r>
      <w:r>
        <w:t>Study on enhanced IMS to 5GC Integration Phase 2 [FS_eIMS5G2]</w:t>
      </w:r>
      <w:r>
        <w:tab/>
      </w:r>
      <w:r>
        <w:fldChar w:fldCharType="begin"/>
      </w:r>
      <w:r>
        <w:instrText xml:space="preserve"> PAGEREF _Toc136630209 \h </w:instrText>
      </w:r>
      <w:r>
        <w:fldChar w:fldCharType="separate"/>
      </w:r>
      <w:r>
        <w:t>32</w:t>
      </w:r>
      <w:r>
        <w:fldChar w:fldCharType="end"/>
      </w:r>
    </w:p>
    <w:p w14:paraId="0DA15D1D" w14:textId="306B69B5" w:rsidR="00A802DB" w:rsidRDefault="00A802DB">
      <w:pPr>
        <w:pStyle w:val="TOC3"/>
        <w:rPr>
          <w:rFonts w:ascii="Calibri" w:eastAsia="맑은 고딕" w:hAnsi="Calibri"/>
          <w:sz w:val="22"/>
          <w:szCs w:val="22"/>
          <w:lang w:eastAsia="ko-KR"/>
        </w:rPr>
      </w:pPr>
      <w:r>
        <w:t>17.6</w:t>
      </w:r>
      <w:r>
        <w:rPr>
          <w:rFonts w:ascii="Calibri" w:eastAsia="맑은 고딕" w:hAnsi="Calibri"/>
          <w:sz w:val="22"/>
          <w:szCs w:val="22"/>
          <w:lang w:eastAsia="ko-KR"/>
        </w:rPr>
        <w:tab/>
      </w:r>
      <w:r>
        <w:t>Authentication and key management for applications based on 3GPP credential in 5G [AKMA-CT]</w:t>
      </w:r>
      <w:r>
        <w:tab/>
      </w:r>
      <w:r>
        <w:fldChar w:fldCharType="begin"/>
      </w:r>
      <w:r>
        <w:instrText xml:space="preserve"> PAGEREF _Toc136630210 \h </w:instrText>
      </w:r>
      <w:r>
        <w:fldChar w:fldCharType="separate"/>
      </w:r>
      <w:r>
        <w:t>32</w:t>
      </w:r>
      <w:r>
        <w:fldChar w:fldCharType="end"/>
      </w:r>
    </w:p>
    <w:p w14:paraId="027DCA73" w14:textId="6D268B7B" w:rsidR="00A802DB" w:rsidRDefault="00A802DB">
      <w:pPr>
        <w:pStyle w:val="TOC3"/>
        <w:rPr>
          <w:rFonts w:ascii="Calibri" w:eastAsia="맑은 고딕" w:hAnsi="Calibri"/>
          <w:sz w:val="22"/>
          <w:szCs w:val="22"/>
          <w:lang w:eastAsia="ko-KR"/>
        </w:rPr>
      </w:pPr>
      <w:r>
        <w:t>17.7</w:t>
      </w:r>
      <w:r>
        <w:rPr>
          <w:rFonts w:ascii="Calibri" w:eastAsia="맑은 고딕" w:hAnsi="Calibri"/>
          <w:sz w:val="22"/>
          <w:szCs w:val="22"/>
          <w:lang w:eastAsia="ko-KR"/>
        </w:rPr>
        <w:tab/>
      </w:r>
      <w:r>
        <w:t>CT aspects on PAP/CHAP protocols usage in 5GS [PAP_CHAP]</w:t>
      </w:r>
      <w:r>
        <w:tab/>
      </w:r>
      <w:r>
        <w:fldChar w:fldCharType="begin"/>
      </w:r>
      <w:r>
        <w:instrText xml:space="preserve"> PAGEREF _Toc136630211 \h </w:instrText>
      </w:r>
      <w:r>
        <w:fldChar w:fldCharType="separate"/>
      </w:r>
      <w:r>
        <w:t>36</w:t>
      </w:r>
      <w:r>
        <w:fldChar w:fldCharType="end"/>
      </w:r>
    </w:p>
    <w:p w14:paraId="2ECC57FF" w14:textId="116C7447" w:rsidR="00A802DB" w:rsidRDefault="00A802DB">
      <w:pPr>
        <w:pStyle w:val="TOC3"/>
        <w:rPr>
          <w:rFonts w:ascii="Calibri" w:eastAsia="맑은 고딕" w:hAnsi="Calibri"/>
          <w:sz w:val="22"/>
          <w:szCs w:val="22"/>
          <w:lang w:eastAsia="ko-KR"/>
        </w:rPr>
      </w:pPr>
      <w:r>
        <w:t>17.8</w:t>
      </w:r>
      <w:r>
        <w:rPr>
          <w:rFonts w:ascii="Calibri" w:eastAsia="맑은 고딕" w:hAnsi="Calibri"/>
          <w:sz w:val="22"/>
          <w:szCs w:val="22"/>
          <w:lang w:eastAsia="ko-KR"/>
        </w:rPr>
        <w:tab/>
      </w:r>
      <w:r>
        <w:t>CT aspects for enabling Edge Applications [EDGEAPP]</w:t>
      </w:r>
      <w:r>
        <w:tab/>
      </w:r>
      <w:r>
        <w:fldChar w:fldCharType="begin"/>
      </w:r>
      <w:r>
        <w:instrText xml:space="preserve"> PAGEREF _Toc136630212 \h </w:instrText>
      </w:r>
      <w:r>
        <w:fldChar w:fldCharType="separate"/>
      </w:r>
      <w:r>
        <w:t>36</w:t>
      </w:r>
      <w:r>
        <w:fldChar w:fldCharType="end"/>
      </w:r>
    </w:p>
    <w:p w14:paraId="7058B0A5" w14:textId="31020A8D" w:rsidR="00A802DB" w:rsidRDefault="00A802DB">
      <w:pPr>
        <w:pStyle w:val="TOC3"/>
        <w:rPr>
          <w:rFonts w:ascii="Calibri" w:eastAsia="맑은 고딕" w:hAnsi="Calibri"/>
          <w:sz w:val="22"/>
          <w:szCs w:val="22"/>
          <w:lang w:eastAsia="ko-KR"/>
        </w:rPr>
      </w:pPr>
      <w:r>
        <w:t>17.9</w:t>
      </w:r>
      <w:r>
        <w:rPr>
          <w:rFonts w:ascii="Calibri" w:eastAsia="맑은 고딕" w:hAnsi="Calibri"/>
          <w:sz w:val="22"/>
          <w:szCs w:val="22"/>
          <w:lang w:eastAsia="ko-KR"/>
        </w:rPr>
        <w:tab/>
      </w:r>
      <w:r>
        <w:t>Reliable Data Service Serialization Indication [RDSSI]</w:t>
      </w:r>
      <w:r>
        <w:tab/>
      </w:r>
      <w:r>
        <w:fldChar w:fldCharType="begin"/>
      </w:r>
      <w:r>
        <w:instrText xml:space="preserve"> PAGEREF _Toc136630213 \h </w:instrText>
      </w:r>
      <w:r>
        <w:fldChar w:fldCharType="separate"/>
      </w:r>
      <w:r>
        <w:t>39</w:t>
      </w:r>
      <w:r>
        <w:fldChar w:fldCharType="end"/>
      </w:r>
    </w:p>
    <w:p w14:paraId="157DA713" w14:textId="750362E0" w:rsidR="00A802DB" w:rsidRDefault="00A802DB">
      <w:pPr>
        <w:pStyle w:val="TOC3"/>
        <w:rPr>
          <w:rFonts w:ascii="Calibri" w:eastAsia="맑은 고딕" w:hAnsi="Calibri"/>
          <w:sz w:val="22"/>
          <w:szCs w:val="22"/>
          <w:lang w:eastAsia="ko-KR"/>
        </w:rPr>
      </w:pPr>
      <w:r>
        <w:t>17.10</w:t>
      </w:r>
      <w:r>
        <w:rPr>
          <w:rFonts w:ascii="Calibri" w:eastAsia="맑은 고딕" w:hAnsi="Calibri"/>
          <w:sz w:val="22"/>
          <w:szCs w:val="22"/>
          <w:lang w:eastAsia="ko-KR"/>
        </w:rPr>
        <w:tab/>
      </w:r>
      <w:r>
        <w:t>CT aspects on Dynamically Changing AM Policies in the 5GC [TEI17_DCAMP]</w:t>
      </w:r>
      <w:r>
        <w:tab/>
      </w:r>
      <w:r>
        <w:fldChar w:fldCharType="begin"/>
      </w:r>
      <w:r>
        <w:instrText xml:space="preserve"> PAGEREF _Toc136630214 \h </w:instrText>
      </w:r>
      <w:r>
        <w:fldChar w:fldCharType="separate"/>
      </w:r>
      <w:r>
        <w:t>39</w:t>
      </w:r>
      <w:r>
        <w:fldChar w:fldCharType="end"/>
      </w:r>
    </w:p>
    <w:p w14:paraId="107F4492" w14:textId="0F1F7CF2" w:rsidR="00A802DB" w:rsidRDefault="00A802DB">
      <w:pPr>
        <w:pStyle w:val="TOC3"/>
        <w:rPr>
          <w:rFonts w:ascii="Calibri" w:eastAsia="맑은 고딕" w:hAnsi="Calibri"/>
          <w:sz w:val="22"/>
          <w:szCs w:val="22"/>
          <w:lang w:eastAsia="ko-KR"/>
        </w:rPr>
      </w:pPr>
      <w:r>
        <w:t>17.11</w:t>
      </w:r>
      <w:r>
        <w:rPr>
          <w:rFonts w:ascii="Calibri" w:eastAsia="맑은 고딕" w:hAnsi="Calibri"/>
          <w:sz w:val="22"/>
          <w:szCs w:val="22"/>
          <w:lang w:eastAsia="ko-KR"/>
        </w:rPr>
        <w:tab/>
      </w:r>
      <w:r>
        <w:t>N7 Interfaces Enhancements to Support GERAN and UTRAN [TEI17_NIESGU]</w:t>
      </w:r>
      <w:r>
        <w:tab/>
      </w:r>
      <w:r>
        <w:fldChar w:fldCharType="begin"/>
      </w:r>
      <w:r>
        <w:instrText xml:space="preserve"> PAGEREF _Toc136630215 \h </w:instrText>
      </w:r>
      <w:r>
        <w:fldChar w:fldCharType="separate"/>
      </w:r>
      <w:r>
        <w:t>39</w:t>
      </w:r>
      <w:r>
        <w:fldChar w:fldCharType="end"/>
      </w:r>
    </w:p>
    <w:p w14:paraId="7D763F25" w14:textId="11DCA65B" w:rsidR="00A802DB" w:rsidRDefault="00A802DB">
      <w:pPr>
        <w:pStyle w:val="TOC3"/>
        <w:rPr>
          <w:rFonts w:ascii="Calibri" w:eastAsia="맑은 고딕" w:hAnsi="Calibri"/>
          <w:sz w:val="22"/>
          <w:szCs w:val="22"/>
          <w:lang w:eastAsia="ko-KR"/>
        </w:rPr>
      </w:pPr>
      <w:r>
        <w:t>17.12</w:t>
      </w:r>
      <w:r>
        <w:rPr>
          <w:rFonts w:ascii="Calibri" w:eastAsia="맑은 고딕" w:hAnsi="Calibri"/>
          <w:sz w:val="22"/>
          <w:szCs w:val="22"/>
          <w:lang w:eastAsia="ko-KR"/>
        </w:rPr>
        <w:tab/>
      </w:r>
      <w:r>
        <w:t>CT aspects on Dynamic Management of Group-based Event Monitoring [TEI17_GEM]</w:t>
      </w:r>
      <w:r>
        <w:tab/>
      </w:r>
      <w:r>
        <w:fldChar w:fldCharType="begin"/>
      </w:r>
      <w:r>
        <w:instrText xml:space="preserve"> PAGEREF _Toc136630216 \h </w:instrText>
      </w:r>
      <w:r>
        <w:fldChar w:fldCharType="separate"/>
      </w:r>
      <w:r>
        <w:t>39</w:t>
      </w:r>
      <w:r>
        <w:fldChar w:fldCharType="end"/>
      </w:r>
    </w:p>
    <w:p w14:paraId="3C6171CB" w14:textId="39D7603E" w:rsidR="00A802DB" w:rsidRDefault="00A802DB">
      <w:pPr>
        <w:pStyle w:val="TOC3"/>
        <w:rPr>
          <w:rFonts w:ascii="Calibri" w:eastAsia="맑은 고딕" w:hAnsi="Calibri"/>
          <w:sz w:val="22"/>
          <w:szCs w:val="22"/>
          <w:lang w:eastAsia="ko-KR"/>
        </w:rPr>
      </w:pPr>
      <w:r>
        <w:t>17.13</w:t>
      </w:r>
      <w:r>
        <w:rPr>
          <w:rFonts w:ascii="Calibri" w:eastAsia="맑은 고딕" w:hAnsi="Calibri"/>
          <w:sz w:val="22"/>
          <w:szCs w:val="22"/>
          <w:lang w:eastAsia="ko-KR"/>
        </w:rPr>
        <w:tab/>
      </w:r>
      <w:r>
        <w:t>CT aspects on Same PCF Selection for AMF and SMF [TEI17_SPSFAS]</w:t>
      </w:r>
      <w:r>
        <w:tab/>
      </w:r>
      <w:r>
        <w:fldChar w:fldCharType="begin"/>
      </w:r>
      <w:r>
        <w:instrText xml:space="preserve"> PAGEREF _Toc136630217 \h </w:instrText>
      </w:r>
      <w:r>
        <w:fldChar w:fldCharType="separate"/>
      </w:r>
      <w:r>
        <w:t>39</w:t>
      </w:r>
      <w:r>
        <w:fldChar w:fldCharType="end"/>
      </w:r>
    </w:p>
    <w:p w14:paraId="01573C43" w14:textId="795B37D4" w:rsidR="00A802DB" w:rsidRDefault="00A802DB">
      <w:pPr>
        <w:pStyle w:val="TOC3"/>
        <w:rPr>
          <w:rFonts w:ascii="Calibri" w:eastAsia="맑은 고딕" w:hAnsi="Calibri"/>
          <w:sz w:val="22"/>
          <w:szCs w:val="22"/>
          <w:lang w:eastAsia="ko-KR"/>
        </w:rPr>
      </w:pPr>
      <w:r>
        <w:t>17.14</w:t>
      </w:r>
      <w:r>
        <w:rPr>
          <w:rFonts w:ascii="Calibri" w:eastAsia="맑은 고딕" w:hAnsi="Calibri"/>
          <w:sz w:val="22"/>
          <w:szCs w:val="22"/>
          <w:lang w:eastAsia="ko-KR"/>
        </w:rPr>
        <w:tab/>
      </w:r>
      <w:r>
        <w:t>CT aspects of Access Traffic Steering, Switch and Splitting support in the 5G system architecture; Phase 2 [ATSSS_Ph2]</w:t>
      </w:r>
      <w:r>
        <w:tab/>
      </w:r>
      <w:r>
        <w:fldChar w:fldCharType="begin"/>
      </w:r>
      <w:r>
        <w:instrText xml:space="preserve"> PAGEREF _Toc136630218 \h </w:instrText>
      </w:r>
      <w:r>
        <w:fldChar w:fldCharType="separate"/>
      </w:r>
      <w:r>
        <w:t>39</w:t>
      </w:r>
      <w:r>
        <w:fldChar w:fldCharType="end"/>
      </w:r>
    </w:p>
    <w:p w14:paraId="0AAF7CB5" w14:textId="76FD9C7B" w:rsidR="00A802DB" w:rsidRDefault="00A802DB">
      <w:pPr>
        <w:pStyle w:val="TOC3"/>
        <w:rPr>
          <w:rFonts w:ascii="Calibri" w:eastAsia="맑은 고딕" w:hAnsi="Calibri"/>
          <w:sz w:val="22"/>
          <w:szCs w:val="22"/>
          <w:lang w:eastAsia="ko-KR"/>
        </w:rPr>
      </w:pPr>
      <w:r>
        <w:t>17.15</w:t>
      </w:r>
      <w:r>
        <w:rPr>
          <w:rFonts w:ascii="Calibri" w:eastAsia="맑은 고딕" w:hAnsi="Calibri"/>
          <w:sz w:val="22"/>
          <w:szCs w:val="22"/>
          <w:lang w:eastAsia="ko-KR"/>
        </w:rPr>
        <w:tab/>
      </w:r>
      <w:r>
        <w:t>CT aspects of support of enhanced Industrial IoT [IIoT]</w:t>
      </w:r>
      <w:r>
        <w:tab/>
      </w:r>
      <w:r>
        <w:fldChar w:fldCharType="begin"/>
      </w:r>
      <w:r>
        <w:instrText xml:space="preserve"> PAGEREF _Toc136630219 \h </w:instrText>
      </w:r>
      <w:r>
        <w:fldChar w:fldCharType="separate"/>
      </w:r>
      <w:r>
        <w:t>39</w:t>
      </w:r>
      <w:r>
        <w:fldChar w:fldCharType="end"/>
      </w:r>
    </w:p>
    <w:p w14:paraId="094FDF3C" w14:textId="7650FD32" w:rsidR="00A802DB" w:rsidRDefault="00A802DB">
      <w:pPr>
        <w:pStyle w:val="TOC3"/>
        <w:rPr>
          <w:rFonts w:ascii="Calibri" w:eastAsia="맑은 고딕" w:hAnsi="Calibri"/>
          <w:sz w:val="22"/>
          <w:szCs w:val="22"/>
          <w:lang w:eastAsia="ko-KR"/>
        </w:rPr>
      </w:pPr>
      <w:r>
        <w:t>17.16</w:t>
      </w:r>
      <w:r>
        <w:rPr>
          <w:rFonts w:ascii="Calibri" w:eastAsia="맑은 고딕" w:hAnsi="Calibri"/>
          <w:sz w:val="22"/>
          <w:szCs w:val="22"/>
          <w:lang w:eastAsia="ko-KR"/>
        </w:rPr>
        <w:tab/>
      </w:r>
      <w:r>
        <w:t>CT aspects of Enhanced support of Non-Public Networks [eNPN]</w:t>
      </w:r>
      <w:r>
        <w:tab/>
      </w:r>
      <w:r>
        <w:fldChar w:fldCharType="begin"/>
      </w:r>
      <w:r>
        <w:instrText xml:space="preserve"> PAGEREF _Toc136630220 \h </w:instrText>
      </w:r>
      <w:r>
        <w:fldChar w:fldCharType="separate"/>
      </w:r>
      <w:r>
        <w:t>41</w:t>
      </w:r>
      <w:r>
        <w:fldChar w:fldCharType="end"/>
      </w:r>
    </w:p>
    <w:p w14:paraId="5833B79B" w14:textId="47BF983F" w:rsidR="00A802DB" w:rsidRDefault="00A802DB">
      <w:pPr>
        <w:pStyle w:val="TOC3"/>
        <w:rPr>
          <w:rFonts w:ascii="Calibri" w:eastAsia="맑은 고딕" w:hAnsi="Calibri"/>
          <w:sz w:val="22"/>
          <w:szCs w:val="22"/>
          <w:lang w:eastAsia="ko-KR"/>
        </w:rPr>
      </w:pPr>
      <w:r>
        <w:t>17.17</w:t>
      </w:r>
      <w:r>
        <w:rPr>
          <w:rFonts w:ascii="Calibri" w:eastAsia="맑은 고딕" w:hAnsi="Calibri"/>
          <w:sz w:val="22"/>
          <w:szCs w:val="22"/>
          <w:lang w:eastAsia="ko-KR"/>
        </w:rPr>
        <w:tab/>
      </w:r>
      <w:r>
        <w:t>Enhancement of Network Slicing Phase 2 [eNS_Ph2]</w:t>
      </w:r>
      <w:r>
        <w:tab/>
      </w:r>
      <w:r>
        <w:fldChar w:fldCharType="begin"/>
      </w:r>
      <w:r>
        <w:instrText xml:space="preserve"> PAGEREF _Toc136630221 \h </w:instrText>
      </w:r>
      <w:r>
        <w:fldChar w:fldCharType="separate"/>
      </w:r>
      <w:r>
        <w:t>41</w:t>
      </w:r>
      <w:r>
        <w:fldChar w:fldCharType="end"/>
      </w:r>
    </w:p>
    <w:p w14:paraId="53179D58" w14:textId="2DFA008C" w:rsidR="00A802DB" w:rsidRDefault="00A802DB">
      <w:pPr>
        <w:pStyle w:val="TOC3"/>
        <w:rPr>
          <w:rFonts w:ascii="Calibri" w:eastAsia="맑은 고딕" w:hAnsi="Calibri"/>
          <w:sz w:val="22"/>
          <w:szCs w:val="22"/>
          <w:lang w:eastAsia="ko-KR"/>
        </w:rPr>
      </w:pPr>
      <w:r>
        <w:t>17.18</w:t>
      </w:r>
      <w:r>
        <w:rPr>
          <w:rFonts w:ascii="Calibri" w:eastAsia="맑은 고딕" w:hAnsi="Calibri"/>
          <w:sz w:val="22"/>
          <w:szCs w:val="22"/>
          <w:lang w:eastAsia="ko-KR"/>
        </w:rPr>
        <w:tab/>
      </w:r>
      <w:r>
        <w:t>CT aspects for Support of Uncrewed Aerial Systems Connectivity, Identification, and Tracking [ID_UAS]</w:t>
      </w:r>
      <w:r>
        <w:tab/>
      </w:r>
      <w:r>
        <w:fldChar w:fldCharType="begin"/>
      </w:r>
      <w:r>
        <w:instrText xml:space="preserve"> PAGEREF _Toc136630222 \h </w:instrText>
      </w:r>
      <w:r>
        <w:fldChar w:fldCharType="separate"/>
      </w:r>
      <w:r>
        <w:t>42</w:t>
      </w:r>
      <w:r>
        <w:fldChar w:fldCharType="end"/>
      </w:r>
    </w:p>
    <w:p w14:paraId="4BFC2E02" w14:textId="6AE3E55F" w:rsidR="00A802DB" w:rsidRDefault="00A802DB">
      <w:pPr>
        <w:pStyle w:val="TOC3"/>
        <w:rPr>
          <w:rFonts w:ascii="Calibri" w:eastAsia="맑은 고딕" w:hAnsi="Calibri"/>
          <w:sz w:val="22"/>
          <w:szCs w:val="22"/>
          <w:lang w:eastAsia="ko-KR"/>
        </w:rPr>
      </w:pPr>
      <w:r>
        <w:t>17.19</w:t>
      </w:r>
      <w:r>
        <w:rPr>
          <w:rFonts w:ascii="Calibri" w:eastAsia="맑은 고딕" w:hAnsi="Calibri"/>
          <w:sz w:val="22"/>
          <w:szCs w:val="22"/>
          <w:lang w:eastAsia="ko-KR"/>
        </w:rPr>
        <w:tab/>
      </w:r>
      <w:r>
        <w:t>CT Aspects of 5G eEDGE [eEDGE_5GC]</w:t>
      </w:r>
      <w:r>
        <w:tab/>
      </w:r>
      <w:r>
        <w:fldChar w:fldCharType="begin"/>
      </w:r>
      <w:r>
        <w:instrText xml:space="preserve"> PAGEREF _Toc136630223 \h </w:instrText>
      </w:r>
      <w:r>
        <w:fldChar w:fldCharType="separate"/>
      </w:r>
      <w:r>
        <w:t>42</w:t>
      </w:r>
      <w:r>
        <w:fldChar w:fldCharType="end"/>
      </w:r>
    </w:p>
    <w:p w14:paraId="247DD1EE" w14:textId="5EF6BC15" w:rsidR="00A802DB" w:rsidRDefault="00A802DB">
      <w:pPr>
        <w:pStyle w:val="TOC3"/>
        <w:rPr>
          <w:rFonts w:ascii="Calibri" w:eastAsia="맑은 고딕" w:hAnsi="Calibri"/>
          <w:sz w:val="22"/>
          <w:szCs w:val="22"/>
          <w:lang w:eastAsia="ko-KR"/>
        </w:rPr>
      </w:pPr>
      <w:r>
        <w:t>17.20</w:t>
      </w:r>
      <w:r>
        <w:rPr>
          <w:rFonts w:ascii="Calibri" w:eastAsia="맑은 고딕" w:hAnsi="Calibri"/>
          <w:sz w:val="22"/>
          <w:szCs w:val="22"/>
          <w:lang w:eastAsia="ko-KR"/>
        </w:rPr>
        <w:tab/>
      </w:r>
      <w:r>
        <w:t>Enhancement to the 5GC Location Services - Phase 2 [5G_eLCS_ph2]</w:t>
      </w:r>
      <w:r>
        <w:tab/>
      </w:r>
      <w:r>
        <w:fldChar w:fldCharType="begin"/>
      </w:r>
      <w:r>
        <w:instrText xml:space="preserve"> PAGEREF _Toc136630224 \h </w:instrText>
      </w:r>
      <w:r>
        <w:fldChar w:fldCharType="separate"/>
      </w:r>
      <w:r>
        <w:t>45</w:t>
      </w:r>
      <w:r>
        <w:fldChar w:fldCharType="end"/>
      </w:r>
    </w:p>
    <w:p w14:paraId="09EB4AB7" w14:textId="6EAFD811" w:rsidR="00A802DB" w:rsidRDefault="00A802DB">
      <w:pPr>
        <w:pStyle w:val="TOC3"/>
        <w:rPr>
          <w:rFonts w:ascii="Calibri" w:eastAsia="맑은 고딕" w:hAnsi="Calibri"/>
          <w:sz w:val="22"/>
          <w:szCs w:val="22"/>
          <w:lang w:eastAsia="ko-KR"/>
        </w:rPr>
      </w:pPr>
      <w:r>
        <w:t>17.21</w:t>
      </w:r>
      <w:r>
        <w:rPr>
          <w:rFonts w:ascii="Calibri" w:eastAsia="맑은 고딕" w:hAnsi="Calibri"/>
          <w:sz w:val="22"/>
          <w:szCs w:val="22"/>
          <w:lang w:eastAsia="ko-KR"/>
        </w:rPr>
        <w:tab/>
      </w:r>
      <w:r>
        <w:t>CT aspects of proximity based services in 5GS [5G_ProSe]</w:t>
      </w:r>
      <w:r>
        <w:tab/>
      </w:r>
      <w:r>
        <w:fldChar w:fldCharType="begin"/>
      </w:r>
      <w:r>
        <w:instrText xml:space="preserve"> PAGEREF _Toc136630225 \h </w:instrText>
      </w:r>
      <w:r>
        <w:fldChar w:fldCharType="separate"/>
      </w:r>
      <w:r>
        <w:t>45</w:t>
      </w:r>
      <w:r>
        <w:fldChar w:fldCharType="end"/>
      </w:r>
    </w:p>
    <w:p w14:paraId="229E0B40" w14:textId="0047E6A7" w:rsidR="00A802DB" w:rsidRDefault="00A802DB">
      <w:pPr>
        <w:pStyle w:val="TOC3"/>
        <w:rPr>
          <w:rFonts w:ascii="Calibri" w:eastAsia="맑은 고딕" w:hAnsi="Calibri"/>
          <w:sz w:val="22"/>
          <w:szCs w:val="22"/>
          <w:lang w:eastAsia="ko-KR"/>
        </w:rPr>
      </w:pPr>
      <w:r>
        <w:t>17.22</w:t>
      </w:r>
      <w:r>
        <w:rPr>
          <w:rFonts w:ascii="Calibri" w:eastAsia="맑은 고딕" w:hAnsi="Calibri"/>
          <w:sz w:val="22"/>
          <w:szCs w:val="22"/>
          <w:lang w:eastAsia="ko-KR"/>
        </w:rPr>
        <w:tab/>
      </w:r>
      <w:r>
        <w:t>Enablers for Network Automation for 5G - phase 2 [eNA_Ph2]</w:t>
      </w:r>
      <w:r>
        <w:tab/>
      </w:r>
      <w:r>
        <w:fldChar w:fldCharType="begin"/>
      </w:r>
      <w:r>
        <w:instrText xml:space="preserve"> PAGEREF _Toc136630226 \h </w:instrText>
      </w:r>
      <w:r>
        <w:fldChar w:fldCharType="separate"/>
      </w:r>
      <w:r>
        <w:t>46</w:t>
      </w:r>
      <w:r>
        <w:fldChar w:fldCharType="end"/>
      </w:r>
    </w:p>
    <w:p w14:paraId="242255A4" w14:textId="74652C1A" w:rsidR="00A802DB" w:rsidRDefault="00A802DB">
      <w:pPr>
        <w:pStyle w:val="TOC3"/>
        <w:rPr>
          <w:rFonts w:ascii="Calibri" w:eastAsia="맑은 고딕" w:hAnsi="Calibri"/>
          <w:sz w:val="22"/>
          <w:szCs w:val="22"/>
          <w:lang w:eastAsia="ko-KR"/>
        </w:rPr>
      </w:pPr>
      <w:r>
        <w:t>17.23</w:t>
      </w:r>
      <w:r>
        <w:rPr>
          <w:rFonts w:ascii="Calibri" w:eastAsia="맑은 고딕" w:hAnsi="Calibri"/>
          <w:sz w:val="22"/>
          <w:szCs w:val="22"/>
          <w:lang w:eastAsia="ko-KR"/>
        </w:rPr>
        <w:tab/>
      </w:r>
      <w:r>
        <w:t>BEst Practice of PFCP [BEPoP]</w:t>
      </w:r>
      <w:r>
        <w:tab/>
      </w:r>
      <w:r>
        <w:fldChar w:fldCharType="begin"/>
      </w:r>
      <w:r>
        <w:instrText xml:space="preserve"> PAGEREF _Toc136630227 \h </w:instrText>
      </w:r>
      <w:r>
        <w:fldChar w:fldCharType="separate"/>
      </w:r>
      <w:r>
        <w:t>49</w:t>
      </w:r>
      <w:r>
        <w:fldChar w:fldCharType="end"/>
      </w:r>
    </w:p>
    <w:p w14:paraId="543C41AE" w14:textId="708A5E01" w:rsidR="00A802DB" w:rsidRDefault="00A802DB">
      <w:pPr>
        <w:pStyle w:val="TOC3"/>
        <w:rPr>
          <w:rFonts w:ascii="Calibri" w:eastAsia="맑은 고딕" w:hAnsi="Calibri"/>
          <w:sz w:val="22"/>
          <w:szCs w:val="22"/>
          <w:lang w:eastAsia="ko-KR"/>
        </w:rPr>
      </w:pPr>
      <w:r>
        <w:t>17.24</w:t>
      </w:r>
      <w:r>
        <w:rPr>
          <w:rFonts w:ascii="Calibri" w:eastAsia="맑은 고딕" w:hAnsi="Calibri"/>
          <w:sz w:val="22"/>
          <w:szCs w:val="22"/>
          <w:lang w:eastAsia="ko-KR"/>
        </w:rPr>
        <w:tab/>
      </w:r>
      <w:r>
        <w:t>CT aspects of 5GC architecture for satellite networks [5GSAT_ARCH-CT]</w:t>
      </w:r>
      <w:r>
        <w:tab/>
      </w:r>
      <w:r>
        <w:fldChar w:fldCharType="begin"/>
      </w:r>
      <w:r>
        <w:instrText xml:space="preserve"> PAGEREF _Toc136630228 \h </w:instrText>
      </w:r>
      <w:r>
        <w:fldChar w:fldCharType="separate"/>
      </w:r>
      <w:r>
        <w:t>50</w:t>
      </w:r>
      <w:r>
        <w:fldChar w:fldCharType="end"/>
      </w:r>
    </w:p>
    <w:p w14:paraId="26B08688" w14:textId="711B2A3E" w:rsidR="00A802DB" w:rsidRDefault="00A802DB">
      <w:pPr>
        <w:pStyle w:val="TOC3"/>
        <w:rPr>
          <w:rFonts w:ascii="Calibri" w:eastAsia="맑은 고딕" w:hAnsi="Calibri"/>
          <w:sz w:val="22"/>
          <w:szCs w:val="22"/>
          <w:lang w:eastAsia="ko-KR"/>
        </w:rPr>
      </w:pPr>
      <w:r>
        <w:t>17.25</w:t>
      </w:r>
      <w:r>
        <w:rPr>
          <w:rFonts w:ascii="Calibri" w:eastAsia="맑은 고딕" w:hAnsi="Calibri"/>
          <w:sz w:val="22"/>
          <w:szCs w:val="22"/>
          <w:lang w:eastAsia="ko-KR"/>
        </w:rPr>
        <w:tab/>
      </w:r>
      <w:r>
        <w:t>CT aspects of Enhanced application layer support for V2X services [eV2XAPP]</w:t>
      </w:r>
      <w:r>
        <w:tab/>
      </w:r>
      <w:r>
        <w:fldChar w:fldCharType="begin"/>
      </w:r>
      <w:r>
        <w:instrText xml:space="preserve"> PAGEREF _Toc136630229 \h </w:instrText>
      </w:r>
      <w:r>
        <w:fldChar w:fldCharType="separate"/>
      </w:r>
      <w:r>
        <w:t>50</w:t>
      </w:r>
      <w:r>
        <w:fldChar w:fldCharType="end"/>
      </w:r>
    </w:p>
    <w:p w14:paraId="5D25CC79" w14:textId="79690504" w:rsidR="00A802DB" w:rsidRDefault="00A802DB">
      <w:pPr>
        <w:pStyle w:val="TOC3"/>
        <w:rPr>
          <w:rFonts w:ascii="Calibri" w:eastAsia="맑은 고딕" w:hAnsi="Calibri"/>
          <w:sz w:val="22"/>
          <w:szCs w:val="22"/>
          <w:lang w:eastAsia="ko-KR"/>
        </w:rPr>
      </w:pPr>
      <w:r>
        <w:t>17.26</w:t>
      </w:r>
      <w:r>
        <w:rPr>
          <w:rFonts w:ascii="Calibri" w:eastAsia="맑은 고딕" w:hAnsi="Calibri"/>
          <w:sz w:val="22"/>
          <w:szCs w:val="22"/>
          <w:lang w:eastAsia="ko-KR"/>
        </w:rPr>
        <w:tab/>
      </w:r>
      <w:r>
        <w:t>CT aspects on support for Signed Attestation for Priority and Emergency Sessions [TEI17_SAPES]</w:t>
      </w:r>
      <w:r>
        <w:tab/>
      </w:r>
      <w:r>
        <w:fldChar w:fldCharType="begin"/>
      </w:r>
      <w:r>
        <w:instrText xml:space="preserve"> PAGEREF _Toc136630230 \h </w:instrText>
      </w:r>
      <w:r>
        <w:fldChar w:fldCharType="separate"/>
      </w:r>
      <w:r>
        <w:t>50</w:t>
      </w:r>
      <w:r>
        <w:fldChar w:fldCharType="end"/>
      </w:r>
    </w:p>
    <w:p w14:paraId="0E221939" w14:textId="144332A7" w:rsidR="00A802DB" w:rsidRDefault="00A802DB">
      <w:pPr>
        <w:pStyle w:val="TOC3"/>
        <w:rPr>
          <w:rFonts w:ascii="Calibri" w:eastAsia="맑은 고딕" w:hAnsi="Calibri"/>
          <w:sz w:val="22"/>
          <w:szCs w:val="22"/>
          <w:lang w:eastAsia="ko-KR"/>
        </w:rPr>
      </w:pPr>
      <w:r>
        <w:t>17.27</w:t>
      </w:r>
      <w:r>
        <w:rPr>
          <w:rFonts w:ascii="Calibri" w:eastAsia="맑은 고딕" w:hAnsi="Calibri"/>
          <w:sz w:val="22"/>
          <w:szCs w:val="22"/>
          <w:lang w:eastAsia="ko-KR"/>
        </w:rPr>
        <w:tab/>
      </w:r>
      <w:r>
        <w:t>Enhancements of 3GPP Northbound Interfaces [NBI17]</w:t>
      </w:r>
      <w:r>
        <w:tab/>
      </w:r>
      <w:r>
        <w:fldChar w:fldCharType="begin"/>
      </w:r>
      <w:r>
        <w:instrText xml:space="preserve"> PAGEREF _Toc136630231 \h </w:instrText>
      </w:r>
      <w:r>
        <w:fldChar w:fldCharType="separate"/>
      </w:r>
      <w:r>
        <w:t>50</w:t>
      </w:r>
      <w:r>
        <w:fldChar w:fldCharType="end"/>
      </w:r>
    </w:p>
    <w:p w14:paraId="4D2E5C53" w14:textId="4CECE9E8" w:rsidR="00A802DB" w:rsidRDefault="00A802DB">
      <w:pPr>
        <w:pStyle w:val="TOC3"/>
        <w:rPr>
          <w:rFonts w:ascii="Calibri" w:eastAsia="맑은 고딕" w:hAnsi="Calibri"/>
          <w:sz w:val="22"/>
          <w:szCs w:val="22"/>
          <w:lang w:eastAsia="ko-KR"/>
        </w:rPr>
      </w:pPr>
      <w:r>
        <w:t>17.28</w:t>
      </w:r>
      <w:r>
        <w:rPr>
          <w:rFonts w:ascii="Calibri" w:eastAsia="맑은 고딕" w:hAnsi="Calibri"/>
          <w:sz w:val="22"/>
          <w:szCs w:val="22"/>
          <w:lang w:eastAsia="ko-KR"/>
        </w:rPr>
        <w:tab/>
      </w:r>
      <w:r>
        <w:t>Enhancement of 5G PCC related services in Rel-17 [en5GPccSer17]</w:t>
      </w:r>
      <w:r>
        <w:tab/>
      </w:r>
      <w:r>
        <w:fldChar w:fldCharType="begin"/>
      </w:r>
      <w:r>
        <w:instrText xml:space="preserve"> PAGEREF _Toc136630232 \h </w:instrText>
      </w:r>
      <w:r>
        <w:fldChar w:fldCharType="separate"/>
      </w:r>
      <w:r>
        <w:t>51</w:t>
      </w:r>
      <w:r>
        <w:fldChar w:fldCharType="end"/>
      </w:r>
    </w:p>
    <w:p w14:paraId="0698B3F9" w14:textId="13F54502" w:rsidR="00A802DB" w:rsidRDefault="00A802DB">
      <w:pPr>
        <w:pStyle w:val="TOC3"/>
        <w:rPr>
          <w:rFonts w:ascii="Calibri" w:eastAsia="맑은 고딕" w:hAnsi="Calibri"/>
          <w:sz w:val="22"/>
          <w:szCs w:val="22"/>
          <w:lang w:eastAsia="ko-KR"/>
        </w:rPr>
      </w:pPr>
      <w:r>
        <w:t>17.29</w:t>
      </w:r>
      <w:r>
        <w:rPr>
          <w:rFonts w:ascii="Calibri" w:eastAsia="맑은 고딕" w:hAnsi="Calibri"/>
          <w:sz w:val="22"/>
          <w:szCs w:val="22"/>
          <w:lang w:eastAsia="ko-KR"/>
        </w:rPr>
        <w:tab/>
      </w:r>
      <w:r>
        <w:t>CT Aspects of Application Layer Support for Uncrewed Aerial Systems (UAS) [UASAPP]</w:t>
      </w:r>
      <w:r>
        <w:tab/>
      </w:r>
      <w:r>
        <w:fldChar w:fldCharType="begin"/>
      </w:r>
      <w:r>
        <w:instrText xml:space="preserve"> PAGEREF _Toc136630233 \h </w:instrText>
      </w:r>
      <w:r>
        <w:fldChar w:fldCharType="separate"/>
      </w:r>
      <w:r>
        <w:t>52</w:t>
      </w:r>
      <w:r>
        <w:fldChar w:fldCharType="end"/>
      </w:r>
    </w:p>
    <w:p w14:paraId="2B3D0670" w14:textId="35C78EA4" w:rsidR="00A802DB" w:rsidRDefault="00A802DB">
      <w:pPr>
        <w:pStyle w:val="TOC3"/>
        <w:rPr>
          <w:rFonts w:ascii="Calibri" w:eastAsia="맑은 고딕" w:hAnsi="Calibri"/>
          <w:sz w:val="22"/>
          <w:szCs w:val="22"/>
          <w:lang w:eastAsia="ko-KR"/>
        </w:rPr>
      </w:pPr>
      <w:r>
        <w:t>17.30</w:t>
      </w:r>
      <w:r>
        <w:rPr>
          <w:rFonts w:ascii="Calibri" w:eastAsia="맑은 고딕" w:hAnsi="Calibri"/>
          <w:sz w:val="22"/>
          <w:szCs w:val="22"/>
          <w:lang w:eastAsia="ko-KR"/>
        </w:rPr>
        <w:tab/>
      </w:r>
      <w:r>
        <w:t>CT aspects of the architectural enhancements for 5G multicast-broadcast services [5MBS]</w:t>
      </w:r>
      <w:r>
        <w:tab/>
      </w:r>
      <w:r>
        <w:fldChar w:fldCharType="begin"/>
      </w:r>
      <w:r>
        <w:instrText xml:space="preserve"> PAGEREF _Toc136630234 \h </w:instrText>
      </w:r>
      <w:r>
        <w:fldChar w:fldCharType="separate"/>
      </w:r>
      <w:r>
        <w:t>52</w:t>
      </w:r>
      <w:r>
        <w:fldChar w:fldCharType="end"/>
      </w:r>
    </w:p>
    <w:p w14:paraId="5F2CCC41" w14:textId="3185A984" w:rsidR="00A802DB" w:rsidRDefault="00A802DB">
      <w:pPr>
        <w:pStyle w:val="TOC3"/>
        <w:rPr>
          <w:rFonts w:ascii="Calibri" w:eastAsia="맑은 고딕" w:hAnsi="Calibri"/>
          <w:sz w:val="22"/>
          <w:szCs w:val="22"/>
          <w:lang w:eastAsia="ko-KR"/>
        </w:rPr>
      </w:pPr>
      <w:r>
        <w:t>17.31</w:t>
      </w:r>
      <w:r>
        <w:rPr>
          <w:rFonts w:ascii="Calibri" w:eastAsia="맑은 고딕" w:hAnsi="Calibri"/>
          <w:sz w:val="22"/>
          <w:szCs w:val="22"/>
          <w:lang w:eastAsia="ko-KR"/>
        </w:rPr>
        <w:tab/>
      </w:r>
      <w:r>
        <w:t>Enhanced Service Enabler Architecture Layer for Verticals [eSEAL]</w:t>
      </w:r>
      <w:r>
        <w:tab/>
      </w:r>
      <w:r>
        <w:fldChar w:fldCharType="begin"/>
      </w:r>
      <w:r>
        <w:instrText xml:space="preserve"> PAGEREF _Toc136630235 \h </w:instrText>
      </w:r>
      <w:r>
        <w:fldChar w:fldCharType="separate"/>
      </w:r>
      <w:r>
        <w:t>53</w:t>
      </w:r>
      <w:r>
        <w:fldChar w:fldCharType="end"/>
      </w:r>
    </w:p>
    <w:p w14:paraId="54A4C416" w14:textId="72DB6197" w:rsidR="00A802DB" w:rsidRDefault="00A802DB">
      <w:pPr>
        <w:pStyle w:val="TOC3"/>
        <w:rPr>
          <w:rFonts w:ascii="Calibri" w:eastAsia="맑은 고딕" w:hAnsi="Calibri"/>
          <w:sz w:val="22"/>
          <w:szCs w:val="22"/>
          <w:lang w:eastAsia="ko-KR"/>
        </w:rPr>
      </w:pPr>
      <w:r>
        <w:t>17.32</w:t>
      </w:r>
      <w:r>
        <w:rPr>
          <w:rFonts w:ascii="Calibri" w:eastAsia="맑은 고딕" w:hAnsi="Calibri"/>
          <w:sz w:val="22"/>
          <w:szCs w:val="22"/>
          <w:lang w:eastAsia="ko-KR"/>
        </w:rPr>
        <w:tab/>
      </w:r>
      <w:r>
        <w:t>System enhancement for redundant PDU session [TEI17_SE_RPS]</w:t>
      </w:r>
      <w:r>
        <w:tab/>
      </w:r>
      <w:r>
        <w:fldChar w:fldCharType="begin"/>
      </w:r>
      <w:r>
        <w:instrText xml:space="preserve"> PAGEREF _Toc136630236 \h </w:instrText>
      </w:r>
      <w:r>
        <w:fldChar w:fldCharType="separate"/>
      </w:r>
      <w:r>
        <w:t>53</w:t>
      </w:r>
      <w:r>
        <w:fldChar w:fldCharType="end"/>
      </w:r>
    </w:p>
    <w:p w14:paraId="50035E1A" w14:textId="34AA1173" w:rsidR="00A802DB" w:rsidRDefault="00A802DB">
      <w:pPr>
        <w:pStyle w:val="TOC3"/>
        <w:rPr>
          <w:rFonts w:ascii="Calibri" w:eastAsia="맑은 고딕" w:hAnsi="Calibri"/>
          <w:sz w:val="22"/>
          <w:szCs w:val="22"/>
          <w:lang w:eastAsia="ko-KR"/>
        </w:rPr>
      </w:pPr>
      <w:r>
        <w:t>17.33</w:t>
      </w:r>
      <w:r>
        <w:rPr>
          <w:rFonts w:ascii="Calibri" w:eastAsia="맑은 고딕" w:hAnsi="Calibri"/>
          <w:sz w:val="22"/>
          <w:szCs w:val="22"/>
          <w:lang w:eastAsia="ko-KR"/>
        </w:rPr>
        <w:tab/>
      </w:r>
      <w:r>
        <w:t>CT aspects for enabling MSGin5G Service [5GMARCH]</w:t>
      </w:r>
      <w:r>
        <w:tab/>
      </w:r>
      <w:r>
        <w:fldChar w:fldCharType="begin"/>
      </w:r>
      <w:r>
        <w:instrText xml:space="preserve"> PAGEREF _Toc136630237 \h </w:instrText>
      </w:r>
      <w:r>
        <w:fldChar w:fldCharType="separate"/>
      </w:r>
      <w:r>
        <w:t>53</w:t>
      </w:r>
      <w:r>
        <w:fldChar w:fldCharType="end"/>
      </w:r>
    </w:p>
    <w:p w14:paraId="2C3DEAAE" w14:textId="3C0A1395" w:rsidR="00A802DB" w:rsidRDefault="00A802DB">
      <w:pPr>
        <w:pStyle w:val="TOC3"/>
        <w:rPr>
          <w:rFonts w:ascii="Calibri" w:eastAsia="맑은 고딕" w:hAnsi="Calibri"/>
          <w:sz w:val="22"/>
          <w:szCs w:val="22"/>
          <w:lang w:eastAsia="ko-KR"/>
        </w:rPr>
      </w:pPr>
      <w:r>
        <w:t>17.34</w:t>
      </w:r>
      <w:r>
        <w:rPr>
          <w:rFonts w:ascii="Calibri" w:eastAsia="맑은 고딕" w:hAnsi="Calibri"/>
          <w:sz w:val="22"/>
          <w:szCs w:val="22"/>
          <w:lang w:eastAsia="ko-KR"/>
        </w:rPr>
        <w:tab/>
      </w:r>
      <w:r>
        <w:t>Enhancements of 3GPP profiles for cryptographic algorithms and security protocols [eCryptPr]</w:t>
      </w:r>
      <w:r>
        <w:tab/>
      </w:r>
      <w:r>
        <w:fldChar w:fldCharType="begin"/>
      </w:r>
      <w:r>
        <w:instrText xml:space="preserve"> PAGEREF _Toc136630238 \h </w:instrText>
      </w:r>
      <w:r>
        <w:fldChar w:fldCharType="separate"/>
      </w:r>
      <w:r>
        <w:t>53</w:t>
      </w:r>
      <w:r>
        <w:fldChar w:fldCharType="end"/>
      </w:r>
    </w:p>
    <w:p w14:paraId="5E60E9E1" w14:textId="24D11C1D" w:rsidR="00A802DB" w:rsidRDefault="00A802DB">
      <w:pPr>
        <w:pStyle w:val="TOC3"/>
        <w:rPr>
          <w:rFonts w:ascii="Calibri" w:eastAsia="맑은 고딕" w:hAnsi="Calibri"/>
          <w:sz w:val="22"/>
          <w:szCs w:val="22"/>
          <w:lang w:eastAsia="ko-KR"/>
        </w:rPr>
      </w:pPr>
      <w:r>
        <w:t>17.35</w:t>
      </w:r>
      <w:r>
        <w:rPr>
          <w:rFonts w:ascii="Calibri" w:eastAsia="맑은 고딕" w:hAnsi="Calibri"/>
          <w:sz w:val="22"/>
          <w:szCs w:val="22"/>
          <w:lang w:eastAsia="ko-KR"/>
        </w:rPr>
        <w:tab/>
      </w:r>
      <w:r>
        <w:t>CT aspects of NB-IoT/eMTC Non-Terrestrial Networks in EPS [IoT_SAT_ARCH_EPS]</w:t>
      </w:r>
      <w:r>
        <w:tab/>
      </w:r>
      <w:r>
        <w:fldChar w:fldCharType="begin"/>
      </w:r>
      <w:r>
        <w:instrText xml:space="preserve"> PAGEREF _Toc136630239 \h </w:instrText>
      </w:r>
      <w:r>
        <w:fldChar w:fldCharType="separate"/>
      </w:r>
      <w:r>
        <w:t>53</w:t>
      </w:r>
      <w:r>
        <w:fldChar w:fldCharType="end"/>
      </w:r>
    </w:p>
    <w:p w14:paraId="46F94051" w14:textId="50CC610E" w:rsidR="00A802DB" w:rsidRDefault="00A802DB">
      <w:pPr>
        <w:pStyle w:val="TOC3"/>
        <w:rPr>
          <w:rFonts w:ascii="Calibri" w:eastAsia="맑은 고딕" w:hAnsi="Calibri"/>
          <w:sz w:val="22"/>
          <w:szCs w:val="22"/>
          <w:lang w:eastAsia="ko-KR"/>
        </w:rPr>
      </w:pPr>
      <w:r>
        <w:t>17.36</w:t>
      </w:r>
      <w:r>
        <w:rPr>
          <w:rFonts w:ascii="Calibri" w:eastAsia="맑은 고딕" w:hAnsi="Calibri"/>
          <w:sz w:val="22"/>
          <w:szCs w:val="22"/>
          <w:lang w:eastAsia="ko-KR"/>
        </w:rPr>
        <w:tab/>
      </w:r>
      <w:r>
        <w:t>Restoration of Profiles related to UDR [ReP_UDR]</w:t>
      </w:r>
      <w:r>
        <w:tab/>
      </w:r>
      <w:r>
        <w:fldChar w:fldCharType="begin"/>
      </w:r>
      <w:r>
        <w:instrText xml:space="preserve"> PAGEREF _Toc136630240 \h </w:instrText>
      </w:r>
      <w:r>
        <w:fldChar w:fldCharType="separate"/>
      </w:r>
      <w:r>
        <w:t>53</w:t>
      </w:r>
      <w:r>
        <w:fldChar w:fldCharType="end"/>
      </w:r>
    </w:p>
    <w:p w14:paraId="63254CA0" w14:textId="10FCDFFA" w:rsidR="00A802DB" w:rsidRDefault="00A802DB">
      <w:pPr>
        <w:pStyle w:val="TOC3"/>
        <w:rPr>
          <w:rFonts w:ascii="Calibri" w:eastAsia="맑은 고딕" w:hAnsi="Calibri"/>
          <w:sz w:val="22"/>
          <w:szCs w:val="22"/>
          <w:lang w:eastAsia="ko-KR"/>
        </w:rPr>
      </w:pPr>
      <w:r>
        <w:t>17.37</w:t>
      </w:r>
      <w:r>
        <w:rPr>
          <w:rFonts w:ascii="Calibri" w:eastAsia="맑은 고딕" w:hAnsi="Calibri"/>
          <w:sz w:val="22"/>
          <w:szCs w:val="22"/>
          <w:lang w:eastAsia="ko-KR"/>
        </w:rPr>
        <w:tab/>
      </w:r>
      <w:r>
        <w:t>CT aspects of Architecture Enhancement for NR Reduced Capability Devices [ARCH_NR_REDCAP]</w:t>
      </w:r>
      <w:r>
        <w:tab/>
      </w:r>
      <w:r>
        <w:fldChar w:fldCharType="begin"/>
      </w:r>
      <w:r>
        <w:instrText xml:space="preserve"> PAGEREF _Toc136630241 \h </w:instrText>
      </w:r>
      <w:r>
        <w:fldChar w:fldCharType="separate"/>
      </w:r>
      <w:r>
        <w:t>53</w:t>
      </w:r>
      <w:r>
        <w:fldChar w:fldCharType="end"/>
      </w:r>
    </w:p>
    <w:p w14:paraId="28F970DD" w14:textId="120CB993" w:rsidR="00A802DB" w:rsidRDefault="00A802DB">
      <w:pPr>
        <w:pStyle w:val="TOC3"/>
        <w:rPr>
          <w:rFonts w:ascii="Calibri" w:eastAsia="맑은 고딕" w:hAnsi="Calibri"/>
          <w:sz w:val="22"/>
          <w:szCs w:val="22"/>
          <w:lang w:eastAsia="ko-KR"/>
        </w:rPr>
      </w:pPr>
      <w:r>
        <w:t>17.38</w:t>
      </w:r>
      <w:r>
        <w:rPr>
          <w:rFonts w:ascii="Calibri" w:eastAsia="맑은 고딕" w:hAnsi="Calibri"/>
          <w:sz w:val="22"/>
          <w:szCs w:val="22"/>
          <w:lang w:eastAsia="ko-KR"/>
        </w:rPr>
        <w:tab/>
      </w:r>
      <w:r>
        <w:t>CT aspects of 5GMS AF Event Exposure [EVEX]</w:t>
      </w:r>
      <w:r>
        <w:tab/>
      </w:r>
      <w:r>
        <w:fldChar w:fldCharType="begin"/>
      </w:r>
      <w:r>
        <w:instrText xml:space="preserve"> PAGEREF _Toc136630242 \h </w:instrText>
      </w:r>
      <w:r>
        <w:fldChar w:fldCharType="separate"/>
      </w:r>
      <w:r>
        <w:t>53</w:t>
      </w:r>
      <w:r>
        <w:fldChar w:fldCharType="end"/>
      </w:r>
    </w:p>
    <w:p w14:paraId="046BA6DB" w14:textId="4A75F4A8" w:rsidR="00A802DB" w:rsidRDefault="00A802DB">
      <w:pPr>
        <w:pStyle w:val="TOC3"/>
        <w:rPr>
          <w:rFonts w:ascii="Calibri" w:eastAsia="맑은 고딕" w:hAnsi="Calibri"/>
          <w:sz w:val="22"/>
          <w:szCs w:val="22"/>
          <w:lang w:eastAsia="ko-KR"/>
        </w:rPr>
      </w:pPr>
      <w:r>
        <w:t>17.39</w:t>
      </w:r>
      <w:r>
        <w:rPr>
          <w:rFonts w:ascii="Calibri" w:eastAsia="맑은 고딕" w:hAnsi="Calibri"/>
          <w:sz w:val="22"/>
          <w:szCs w:val="22"/>
          <w:lang w:eastAsia="ko-KR"/>
        </w:rPr>
        <w:tab/>
      </w:r>
      <w:r>
        <w:t>Technical Enhancements and Improvements [TEI17]</w:t>
      </w:r>
      <w:r>
        <w:tab/>
      </w:r>
      <w:r>
        <w:fldChar w:fldCharType="begin"/>
      </w:r>
      <w:r>
        <w:instrText xml:space="preserve"> PAGEREF _Toc136630243 \h </w:instrText>
      </w:r>
      <w:r>
        <w:fldChar w:fldCharType="separate"/>
      </w:r>
      <w:r>
        <w:t>53</w:t>
      </w:r>
      <w:r>
        <w:fldChar w:fldCharType="end"/>
      </w:r>
    </w:p>
    <w:p w14:paraId="30ECC77F" w14:textId="11A9A377" w:rsidR="00A802DB" w:rsidRDefault="00A802DB">
      <w:pPr>
        <w:pStyle w:val="TOC4"/>
        <w:rPr>
          <w:rFonts w:ascii="Calibri" w:eastAsia="맑은 고딕" w:hAnsi="Calibri"/>
          <w:sz w:val="22"/>
          <w:szCs w:val="22"/>
          <w:lang w:eastAsia="ko-KR"/>
        </w:rPr>
      </w:pPr>
      <w:r>
        <w:t>17.39.1</w:t>
      </w:r>
      <w:r>
        <w:rPr>
          <w:rFonts w:ascii="Calibri" w:eastAsia="맑은 고딕" w:hAnsi="Calibri"/>
          <w:sz w:val="22"/>
          <w:szCs w:val="22"/>
          <w:lang w:eastAsia="ko-KR"/>
        </w:rPr>
        <w:tab/>
      </w:r>
      <w:r>
        <w:t>TEI17 for IMS/CS</w:t>
      </w:r>
      <w:r>
        <w:tab/>
      </w:r>
      <w:r>
        <w:fldChar w:fldCharType="begin"/>
      </w:r>
      <w:r>
        <w:instrText xml:space="preserve"> PAGEREF _Toc136630244 \h </w:instrText>
      </w:r>
      <w:r>
        <w:fldChar w:fldCharType="separate"/>
      </w:r>
      <w:r>
        <w:t>53</w:t>
      </w:r>
      <w:r>
        <w:fldChar w:fldCharType="end"/>
      </w:r>
    </w:p>
    <w:p w14:paraId="06AE25DD" w14:textId="7099D26F" w:rsidR="00A802DB" w:rsidRDefault="00A802DB">
      <w:pPr>
        <w:pStyle w:val="TOC4"/>
        <w:rPr>
          <w:rFonts w:ascii="Calibri" w:eastAsia="맑은 고딕" w:hAnsi="Calibri"/>
          <w:sz w:val="22"/>
          <w:szCs w:val="22"/>
          <w:lang w:eastAsia="ko-KR"/>
        </w:rPr>
      </w:pPr>
      <w:r>
        <w:t>17.39.2</w:t>
      </w:r>
      <w:r>
        <w:rPr>
          <w:rFonts w:ascii="Calibri" w:eastAsia="맑은 고딕" w:hAnsi="Calibri"/>
          <w:sz w:val="22"/>
          <w:szCs w:val="22"/>
          <w:lang w:eastAsia="ko-KR"/>
        </w:rPr>
        <w:tab/>
      </w:r>
      <w:r>
        <w:t>TEI17 for Packet Core</w:t>
      </w:r>
      <w:r>
        <w:tab/>
      </w:r>
      <w:r>
        <w:fldChar w:fldCharType="begin"/>
      </w:r>
      <w:r>
        <w:instrText xml:space="preserve"> PAGEREF _Toc136630245 \h </w:instrText>
      </w:r>
      <w:r>
        <w:fldChar w:fldCharType="separate"/>
      </w:r>
      <w:r>
        <w:t>53</w:t>
      </w:r>
      <w:r>
        <w:fldChar w:fldCharType="end"/>
      </w:r>
    </w:p>
    <w:p w14:paraId="61EF30C7" w14:textId="38ED15F3" w:rsidR="00A802DB" w:rsidRDefault="00A802DB">
      <w:pPr>
        <w:pStyle w:val="TOC3"/>
        <w:rPr>
          <w:rFonts w:ascii="Calibri" w:eastAsia="맑은 고딕" w:hAnsi="Calibri"/>
          <w:sz w:val="22"/>
          <w:szCs w:val="22"/>
          <w:lang w:eastAsia="ko-KR"/>
        </w:rPr>
      </w:pPr>
      <w:r>
        <w:t>17.40</w:t>
      </w:r>
      <w:r>
        <w:rPr>
          <w:rFonts w:ascii="Calibri" w:eastAsia="맑은 고딕" w:hAnsi="Calibri"/>
          <w:sz w:val="22"/>
          <w:szCs w:val="22"/>
          <w:lang w:eastAsia="ko-KR"/>
        </w:rPr>
        <w:tab/>
      </w:r>
      <w:r>
        <w:t>OpenAPI updates</w:t>
      </w:r>
      <w:r>
        <w:tab/>
      </w:r>
      <w:r>
        <w:fldChar w:fldCharType="begin"/>
      </w:r>
      <w:r>
        <w:instrText xml:space="preserve"> PAGEREF _Toc136630246 \h </w:instrText>
      </w:r>
      <w:r>
        <w:fldChar w:fldCharType="separate"/>
      </w:r>
      <w:r>
        <w:t>55</w:t>
      </w:r>
      <w:r>
        <w:fldChar w:fldCharType="end"/>
      </w:r>
    </w:p>
    <w:p w14:paraId="302F238D" w14:textId="1D1F7BA5" w:rsidR="00A802DB" w:rsidRDefault="00A802DB">
      <w:pPr>
        <w:pStyle w:val="TOC2"/>
        <w:rPr>
          <w:rFonts w:ascii="Calibri" w:eastAsia="맑은 고딕" w:hAnsi="Calibri"/>
          <w:sz w:val="22"/>
          <w:szCs w:val="22"/>
          <w:lang w:eastAsia="ko-KR"/>
        </w:rPr>
      </w:pPr>
      <w:r>
        <w:t>18</w:t>
      </w:r>
      <w:r>
        <w:rPr>
          <w:rFonts w:ascii="Calibri" w:eastAsia="맑은 고딕" w:hAnsi="Calibri"/>
          <w:sz w:val="22"/>
          <w:szCs w:val="22"/>
          <w:lang w:eastAsia="ko-KR"/>
        </w:rPr>
        <w:tab/>
      </w:r>
      <w:r>
        <w:t>Release 18</w:t>
      </w:r>
      <w:r>
        <w:tab/>
      </w:r>
      <w:r>
        <w:fldChar w:fldCharType="begin"/>
      </w:r>
      <w:r>
        <w:instrText xml:space="preserve"> PAGEREF _Toc136630247 \h </w:instrText>
      </w:r>
      <w:r>
        <w:fldChar w:fldCharType="separate"/>
      </w:r>
      <w:r>
        <w:t>56</w:t>
      </w:r>
      <w:r>
        <w:fldChar w:fldCharType="end"/>
      </w:r>
    </w:p>
    <w:p w14:paraId="1B73A939" w14:textId="709322D0" w:rsidR="00A802DB" w:rsidRDefault="00A802DB">
      <w:pPr>
        <w:pStyle w:val="TOC3"/>
        <w:rPr>
          <w:rFonts w:ascii="Calibri" w:eastAsia="맑은 고딕" w:hAnsi="Calibri"/>
          <w:sz w:val="22"/>
          <w:szCs w:val="22"/>
          <w:lang w:eastAsia="ko-KR"/>
        </w:rPr>
      </w:pPr>
      <w:r>
        <w:t>18.1</w:t>
      </w:r>
      <w:r>
        <w:rPr>
          <w:rFonts w:ascii="Calibri" w:eastAsia="맑은 고딕" w:hAnsi="Calibri"/>
          <w:sz w:val="22"/>
          <w:szCs w:val="22"/>
          <w:lang w:eastAsia="ko-KR"/>
        </w:rPr>
        <w:tab/>
      </w:r>
      <w:r>
        <w:t>Rel-18 Work Items</w:t>
      </w:r>
      <w:r>
        <w:tab/>
      </w:r>
      <w:r>
        <w:fldChar w:fldCharType="begin"/>
      </w:r>
      <w:r>
        <w:instrText xml:space="preserve"> PAGEREF _Toc136630248 \h </w:instrText>
      </w:r>
      <w:r>
        <w:fldChar w:fldCharType="separate"/>
      </w:r>
      <w:r>
        <w:t>56</w:t>
      </w:r>
      <w:r>
        <w:fldChar w:fldCharType="end"/>
      </w:r>
    </w:p>
    <w:p w14:paraId="3F2FB0BF" w14:textId="0465DD32" w:rsidR="00A802DB" w:rsidRDefault="00A802DB">
      <w:pPr>
        <w:pStyle w:val="TOC4"/>
        <w:rPr>
          <w:rFonts w:ascii="Calibri" w:eastAsia="맑은 고딕" w:hAnsi="Calibri"/>
          <w:sz w:val="22"/>
          <w:szCs w:val="22"/>
          <w:lang w:eastAsia="ko-KR"/>
        </w:rPr>
      </w:pPr>
      <w:r>
        <w:t>18.1.1</w:t>
      </w:r>
      <w:r>
        <w:rPr>
          <w:rFonts w:ascii="Calibri" w:eastAsia="맑은 고딕" w:hAnsi="Calibri"/>
          <w:sz w:val="22"/>
          <w:szCs w:val="22"/>
          <w:lang w:eastAsia="ko-KR"/>
        </w:rPr>
        <w:tab/>
      </w:r>
      <w:r>
        <w:t>New Work Items</w:t>
      </w:r>
      <w:r>
        <w:tab/>
      </w:r>
      <w:r>
        <w:fldChar w:fldCharType="begin"/>
      </w:r>
      <w:r>
        <w:instrText xml:space="preserve"> PAGEREF _Toc136630249 \h </w:instrText>
      </w:r>
      <w:r>
        <w:fldChar w:fldCharType="separate"/>
      </w:r>
      <w:r>
        <w:t>56</w:t>
      </w:r>
      <w:r>
        <w:fldChar w:fldCharType="end"/>
      </w:r>
    </w:p>
    <w:p w14:paraId="239C5C57" w14:textId="21B32A6E" w:rsidR="00A802DB" w:rsidRDefault="00A802DB">
      <w:pPr>
        <w:pStyle w:val="TOC4"/>
        <w:rPr>
          <w:rFonts w:ascii="Calibri" w:eastAsia="맑은 고딕" w:hAnsi="Calibri"/>
          <w:sz w:val="22"/>
          <w:szCs w:val="22"/>
          <w:lang w:eastAsia="ko-KR"/>
        </w:rPr>
      </w:pPr>
      <w:r>
        <w:t>18.1.2</w:t>
      </w:r>
      <w:r>
        <w:rPr>
          <w:rFonts w:ascii="Calibri" w:eastAsia="맑은 고딕" w:hAnsi="Calibri"/>
          <w:sz w:val="22"/>
          <w:szCs w:val="22"/>
          <w:lang w:eastAsia="ko-KR"/>
        </w:rPr>
        <w:tab/>
      </w:r>
      <w:r>
        <w:t>Revised Work Items</w:t>
      </w:r>
      <w:r>
        <w:tab/>
      </w:r>
      <w:r>
        <w:fldChar w:fldCharType="begin"/>
      </w:r>
      <w:r>
        <w:instrText xml:space="preserve"> PAGEREF _Toc136630250 \h </w:instrText>
      </w:r>
      <w:r>
        <w:fldChar w:fldCharType="separate"/>
      </w:r>
      <w:r>
        <w:t>57</w:t>
      </w:r>
      <w:r>
        <w:fldChar w:fldCharType="end"/>
      </w:r>
    </w:p>
    <w:p w14:paraId="408F3DFD" w14:textId="73420CB8" w:rsidR="00A802DB" w:rsidRDefault="00A802DB">
      <w:pPr>
        <w:pStyle w:val="TOC4"/>
        <w:rPr>
          <w:rFonts w:ascii="Calibri" w:eastAsia="맑은 고딕" w:hAnsi="Calibri"/>
          <w:sz w:val="22"/>
          <w:szCs w:val="22"/>
          <w:lang w:eastAsia="ko-KR"/>
        </w:rPr>
      </w:pPr>
      <w:r>
        <w:lastRenderedPageBreak/>
        <w:t>18.1.3</w:t>
      </w:r>
      <w:r>
        <w:rPr>
          <w:rFonts w:ascii="Calibri" w:eastAsia="맑은 고딕" w:hAnsi="Calibri"/>
          <w:sz w:val="22"/>
          <w:szCs w:val="22"/>
          <w:lang w:eastAsia="ko-KR"/>
        </w:rPr>
        <w:tab/>
      </w:r>
      <w:r>
        <w:t>Contributions on Work Items</w:t>
      </w:r>
      <w:r>
        <w:tab/>
      </w:r>
      <w:r>
        <w:fldChar w:fldCharType="begin"/>
      </w:r>
      <w:r>
        <w:instrText xml:space="preserve"> PAGEREF _Toc136630251 \h </w:instrText>
      </w:r>
      <w:r>
        <w:fldChar w:fldCharType="separate"/>
      </w:r>
      <w:r>
        <w:t>60</w:t>
      </w:r>
      <w:r>
        <w:fldChar w:fldCharType="end"/>
      </w:r>
    </w:p>
    <w:p w14:paraId="5249D838" w14:textId="43040D66" w:rsidR="00A802DB" w:rsidRDefault="00A802DB">
      <w:pPr>
        <w:pStyle w:val="TOC3"/>
        <w:rPr>
          <w:rFonts w:ascii="Calibri" w:eastAsia="맑은 고딕" w:hAnsi="Calibri"/>
          <w:sz w:val="22"/>
          <w:szCs w:val="22"/>
          <w:lang w:eastAsia="ko-KR"/>
        </w:rPr>
      </w:pPr>
      <w:r>
        <w:t>18.2</w:t>
      </w:r>
      <w:r>
        <w:rPr>
          <w:rFonts w:ascii="Calibri" w:eastAsia="맑은 고딕" w:hAnsi="Calibri"/>
          <w:sz w:val="22"/>
          <w:szCs w:val="22"/>
          <w:lang w:eastAsia="ko-KR"/>
        </w:rPr>
        <w:tab/>
      </w:r>
      <w:r>
        <w:t>Enhancements of 3GPP Northbound and Application Layer interfaces and APIs Rel-18 [NBI18]</w:t>
      </w:r>
      <w:r>
        <w:tab/>
      </w:r>
      <w:r>
        <w:fldChar w:fldCharType="begin"/>
      </w:r>
      <w:r>
        <w:instrText xml:space="preserve"> PAGEREF _Toc136630252 \h </w:instrText>
      </w:r>
      <w:r>
        <w:fldChar w:fldCharType="separate"/>
      </w:r>
      <w:r>
        <w:t>60</w:t>
      </w:r>
      <w:r>
        <w:fldChar w:fldCharType="end"/>
      </w:r>
    </w:p>
    <w:p w14:paraId="75F8B6DB" w14:textId="3E83AD73" w:rsidR="00A802DB" w:rsidRDefault="00A802DB">
      <w:pPr>
        <w:pStyle w:val="TOC3"/>
        <w:rPr>
          <w:rFonts w:ascii="Calibri" w:eastAsia="맑은 고딕" w:hAnsi="Calibri"/>
          <w:sz w:val="22"/>
          <w:szCs w:val="22"/>
          <w:lang w:eastAsia="ko-KR"/>
        </w:rPr>
      </w:pPr>
      <w:r>
        <w:t>18.3</w:t>
      </w:r>
      <w:r>
        <w:rPr>
          <w:rFonts w:ascii="Calibri" w:eastAsia="맑은 고딕" w:hAnsi="Calibri"/>
          <w:sz w:val="22"/>
          <w:szCs w:val="22"/>
          <w:lang w:eastAsia="ko-KR"/>
        </w:rPr>
        <w:tab/>
      </w:r>
      <w:r>
        <w:t>Service Based Interface Protocol Improvements Release 18 [SBIProtoc18]</w:t>
      </w:r>
      <w:r>
        <w:tab/>
      </w:r>
      <w:r>
        <w:fldChar w:fldCharType="begin"/>
      </w:r>
      <w:r>
        <w:instrText xml:space="preserve"> PAGEREF _Toc136630253 \h </w:instrText>
      </w:r>
      <w:r>
        <w:fldChar w:fldCharType="separate"/>
      </w:r>
      <w:r>
        <w:t>67</w:t>
      </w:r>
      <w:r>
        <w:fldChar w:fldCharType="end"/>
      </w:r>
    </w:p>
    <w:p w14:paraId="618BD995" w14:textId="460475AD" w:rsidR="00A802DB" w:rsidRDefault="00A802DB">
      <w:pPr>
        <w:pStyle w:val="TOC3"/>
        <w:rPr>
          <w:rFonts w:ascii="Calibri" w:eastAsia="맑은 고딕" w:hAnsi="Calibri"/>
          <w:sz w:val="22"/>
          <w:szCs w:val="22"/>
          <w:lang w:eastAsia="ko-KR"/>
        </w:rPr>
      </w:pPr>
      <w:r>
        <w:t>18.4</w:t>
      </w:r>
      <w:r>
        <w:rPr>
          <w:rFonts w:ascii="Calibri" w:eastAsia="맑은 고딕" w:hAnsi="Calibri"/>
          <w:sz w:val="22"/>
          <w:szCs w:val="22"/>
          <w:lang w:eastAsia="ko-KR"/>
        </w:rPr>
        <w:tab/>
      </w:r>
      <w:r>
        <w:t>Enhancements of UE Policy Release 18 [UEP18]</w:t>
      </w:r>
      <w:r>
        <w:tab/>
      </w:r>
      <w:r>
        <w:fldChar w:fldCharType="begin"/>
      </w:r>
      <w:r>
        <w:instrText xml:space="preserve"> PAGEREF _Toc136630254 \h </w:instrText>
      </w:r>
      <w:r>
        <w:fldChar w:fldCharType="separate"/>
      </w:r>
      <w:r>
        <w:t>78</w:t>
      </w:r>
      <w:r>
        <w:fldChar w:fldCharType="end"/>
      </w:r>
    </w:p>
    <w:p w14:paraId="4D2703DE" w14:textId="37F0FCC3" w:rsidR="00A802DB" w:rsidRDefault="00A802DB">
      <w:pPr>
        <w:pStyle w:val="TOC3"/>
        <w:rPr>
          <w:rFonts w:ascii="Calibri" w:eastAsia="맑은 고딕" w:hAnsi="Calibri"/>
          <w:sz w:val="22"/>
          <w:szCs w:val="22"/>
          <w:lang w:eastAsia="ko-KR"/>
        </w:rPr>
      </w:pPr>
      <w:r>
        <w:t>18.5</w:t>
      </w:r>
      <w:r>
        <w:rPr>
          <w:rFonts w:ascii="Calibri" w:eastAsia="맑은 고딕" w:hAnsi="Calibri"/>
          <w:sz w:val="22"/>
          <w:szCs w:val="22"/>
          <w:lang w:eastAsia="ko-KR"/>
        </w:rPr>
        <w:tab/>
      </w:r>
      <w:r>
        <w:t>IMS Stage-3 IETF Protocol Alignment [IMSProtoc18]</w:t>
      </w:r>
      <w:r>
        <w:tab/>
      </w:r>
      <w:r>
        <w:fldChar w:fldCharType="begin"/>
      </w:r>
      <w:r>
        <w:instrText xml:space="preserve"> PAGEREF _Toc136630255 \h </w:instrText>
      </w:r>
      <w:r>
        <w:fldChar w:fldCharType="separate"/>
      </w:r>
      <w:r>
        <w:t>78</w:t>
      </w:r>
      <w:r>
        <w:fldChar w:fldCharType="end"/>
      </w:r>
    </w:p>
    <w:p w14:paraId="6CCC3436" w14:textId="4B1D55F7" w:rsidR="00A802DB" w:rsidRDefault="00A802DB">
      <w:pPr>
        <w:pStyle w:val="TOC3"/>
        <w:rPr>
          <w:rFonts w:ascii="Calibri" w:eastAsia="맑은 고딕" w:hAnsi="Calibri"/>
          <w:sz w:val="22"/>
          <w:szCs w:val="22"/>
          <w:lang w:eastAsia="ko-KR"/>
        </w:rPr>
      </w:pPr>
      <w:r>
        <w:t>18.6</w:t>
      </w:r>
      <w:r>
        <w:rPr>
          <w:rFonts w:ascii="Calibri" w:eastAsia="맑은 고딕" w:hAnsi="Calibri"/>
          <w:sz w:val="22"/>
          <w:szCs w:val="22"/>
          <w:lang w:eastAsia="ko-KR"/>
        </w:rPr>
        <w:tab/>
      </w:r>
      <w:r>
        <w:t>Enhancement of Network Automation Enablers [eNetAE]</w:t>
      </w:r>
      <w:r>
        <w:tab/>
      </w:r>
      <w:r>
        <w:fldChar w:fldCharType="begin"/>
      </w:r>
      <w:r>
        <w:instrText xml:space="preserve"> PAGEREF _Toc136630256 \h </w:instrText>
      </w:r>
      <w:r>
        <w:fldChar w:fldCharType="separate"/>
      </w:r>
      <w:r>
        <w:t>79</w:t>
      </w:r>
      <w:r>
        <w:fldChar w:fldCharType="end"/>
      </w:r>
    </w:p>
    <w:p w14:paraId="70FBF047" w14:textId="214CC0CF" w:rsidR="00A802DB" w:rsidRDefault="00A802DB">
      <w:pPr>
        <w:pStyle w:val="TOC3"/>
        <w:rPr>
          <w:rFonts w:ascii="Calibri" w:eastAsia="맑은 고딕" w:hAnsi="Calibri"/>
          <w:sz w:val="22"/>
          <w:szCs w:val="22"/>
          <w:lang w:eastAsia="ko-KR"/>
        </w:rPr>
      </w:pPr>
      <w:r>
        <w:t>18.7</w:t>
      </w:r>
      <w:r>
        <w:rPr>
          <w:rFonts w:ascii="Calibri" w:eastAsia="맑은 고딕" w:hAnsi="Calibri"/>
          <w:sz w:val="22"/>
          <w:szCs w:val="22"/>
          <w:lang w:eastAsia="ko-KR"/>
        </w:rPr>
        <w:tab/>
      </w:r>
      <w:r>
        <w:t>Service Enabler Architecture Layer for Vertical Phase 3 [SEAL_Ph3]</w:t>
      </w:r>
      <w:r>
        <w:tab/>
      </w:r>
      <w:r>
        <w:fldChar w:fldCharType="begin"/>
      </w:r>
      <w:r>
        <w:instrText xml:space="preserve"> PAGEREF _Toc136630257 \h </w:instrText>
      </w:r>
      <w:r>
        <w:fldChar w:fldCharType="separate"/>
      </w:r>
      <w:r>
        <w:t>84</w:t>
      </w:r>
      <w:r>
        <w:fldChar w:fldCharType="end"/>
      </w:r>
    </w:p>
    <w:p w14:paraId="0C3DCCF5" w14:textId="5193D725" w:rsidR="00A802DB" w:rsidRDefault="00A802DB">
      <w:pPr>
        <w:pStyle w:val="TOC3"/>
        <w:rPr>
          <w:rFonts w:ascii="Calibri" w:eastAsia="맑은 고딕" w:hAnsi="Calibri"/>
          <w:sz w:val="22"/>
          <w:szCs w:val="22"/>
          <w:lang w:eastAsia="ko-KR"/>
        </w:rPr>
      </w:pPr>
      <w:r>
        <w:t>18.8</w:t>
      </w:r>
      <w:r>
        <w:rPr>
          <w:rFonts w:ascii="Calibri" w:eastAsia="맑은 고딕" w:hAnsi="Calibri"/>
          <w:sz w:val="22"/>
          <w:szCs w:val="22"/>
          <w:lang w:eastAsia="ko-KR"/>
        </w:rPr>
        <w:tab/>
      </w:r>
      <w:r>
        <w:t>CT aspects of Enhanced support of Non-Public Networks Phase 2 [eNPN_Ph2]</w:t>
      </w:r>
      <w:r>
        <w:tab/>
      </w:r>
      <w:r>
        <w:fldChar w:fldCharType="begin"/>
      </w:r>
      <w:r>
        <w:instrText xml:space="preserve"> PAGEREF _Toc136630258 \h </w:instrText>
      </w:r>
      <w:r>
        <w:fldChar w:fldCharType="separate"/>
      </w:r>
      <w:r>
        <w:t>88</w:t>
      </w:r>
      <w:r>
        <w:fldChar w:fldCharType="end"/>
      </w:r>
    </w:p>
    <w:p w14:paraId="39EC7B8A" w14:textId="6781678D" w:rsidR="00A802DB" w:rsidRDefault="00A802DB">
      <w:pPr>
        <w:pStyle w:val="TOC3"/>
        <w:rPr>
          <w:rFonts w:ascii="Calibri" w:eastAsia="맑은 고딕" w:hAnsi="Calibri"/>
          <w:sz w:val="22"/>
          <w:szCs w:val="22"/>
          <w:lang w:eastAsia="ko-KR"/>
        </w:rPr>
      </w:pPr>
      <w:r>
        <w:t>18.9</w:t>
      </w:r>
      <w:r>
        <w:rPr>
          <w:rFonts w:ascii="Calibri" w:eastAsia="맑은 고딕" w:hAnsi="Calibri"/>
          <w:sz w:val="22"/>
          <w:szCs w:val="22"/>
          <w:lang w:eastAsia="ko-KR"/>
        </w:rPr>
        <w:tab/>
      </w:r>
      <w:r>
        <w:t>Timing Resiliency and URLLC enhancements [TRS_URLLC]</w:t>
      </w:r>
      <w:r>
        <w:tab/>
      </w:r>
      <w:r>
        <w:fldChar w:fldCharType="begin"/>
      </w:r>
      <w:r>
        <w:instrText xml:space="preserve"> PAGEREF _Toc136630259 \h </w:instrText>
      </w:r>
      <w:r>
        <w:fldChar w:fldCharType="separate"/>
      </w:r>
      <w:r>
        <w:t>88</w:t>
      </w:r>
      <w:r>
        <w:fldChar w:fldCharType="end"/>
      </w:r>
    </w:p>
    <w:p w14:paraId="404C413D" w14:textId="59C07D18" w:rsidR="00A802DB" w:rsidRDefault="00A802DB">
      <w:pPr>
        <w:pStyle w:val="TOC3"/>
        <w:rPr>
          <w:rFonts w:ascii="Calibri" w:eastAsia="맑은 고딕" w:hAnsi="Calibri"/>
          <w:sz w:val="22"/>
          <w:szCs w:val="22"/>
          <w:lang w:eastAsia="ko-KR"/>
        </w:rPr>
      </w:pPr>
      <w:r>
        <w:t>18.10</w:t>
      </w:r>
      <w:r>
        <w:rPr>
          <w:rFonts w:ascii="Calibri" w:eastAsia="맑은 고딕" w:hAnsi="Calibri"/>
          <w:sz w:val="22"/>
          <w:szCs w:val="22"/>
          <w:lang w:eastAsia="ko-KR"/>
        </w:rPr>
        <w:tab/>
      </w:r>
      <w:r>
        <w:t>Extensions to the TSC Framework to support DetNet [DetNet]</w:t>
      </w:r>
      <w:r>
        <w:tab/>
      </w:r>
      <w:r>
        <w:fldChar w:fldCharType="begin"/>
      </w:r>
      <w:r>
        <w:instrText xml:space="preserve"> PAGEREF _Toc136630260 \h </w:instrText>
      </w:r>
      <w:r>
        <w:fldChar w:fldCharType="separate"/>
      </w:r>
      <w:r>
        <w:t>95</w:t>
      </w:r>
      <w:r>
        <w:fldChar w:fldCharType="end"/>
      </w:r>
    </w:p>
    <w:p w14:paraId="486F8E69" w14:textId="4E8F5A64" w:rsidR="00A802DB" w:rsidRDefault="00A802DB">
      <w:pPr>
        <w:pStyle w:val="TOC3"/>
        <w:rPr>
          <w:rFonts w:ascii="Calibri" w:eastAsia="맑은 고딕" w:hAnsi="Calibri"/>
          <w:sz w:val="22"/>
          <w:szCs w:val="22"/>
          <w:lang w:eastAsia="ko-KR"/>
        </w:rPr>
      </w:pPr>
      <w:r>
        <w:t>18.11</w:t>
      </w:r>
      <w:r>
        <w:rPr>
          <w:rFonts w:ascii="Calibri" w:eastAsia="맑은 고딕" w:hAnsi="Calibri"/>
          <w:sz w:val="22"/>
          <w:szCs w:val="22"/>
          <w:lang w:eastAsia="ko-KR"/>
        </w:rPr>
        <w:tab/>
      </w:r>
      <w:r>
        <w:t>CT aspects of 5G System with Satellite Backhaul [5GSATB]</w:t>
      </w:r>
      <w:r>
        <w:tab/>
      </w:r>
      <w:r>
        <w:fldChar w:fldCharType="begin"/>
      </w:r>
      <w:r>
        <w:instrText xml:space="preserve"> PAGEREF _Toc136630261 \h </w:instrText>
      </w:r>
      <w:r>
        <w:fldChar w:fldCharType="separate"/>
      </w:r>
      <w:r>
        <w:t>98</w:t>
      </w:r>
      <w:r>
        <w:fldChar w:fldCharType="end"/>
      </w:r>
    </w:p>
    <w:p w14:paraId="7AB73665" w14:textId="743284E8" w:rsidR="00A802DB" w:rsidRDefault="00A802DB">
      <w:pPr>
        <w:pStyle w:val="TOC3"/>
        <w:rPr>
          <w:rFonts w:ascii="Calibri" w:eastAsia="맑은 고딕" w:hAnsi="Calibri"/>
          <w:sz w:val="22"/>
          <w:szCs w:val="22"/>
          <w:lang w:eastAsia="ko-KR"/>
        </w:rPr>
      </w:pPr>
      <w:r>
        <w:t>18.12</w:t>
      </w:r>
      <w:r>
        <w:rPr>
          <w:rFonts w:ascii="Calibri" w:eastAsia="맑은 고딕" w:hAnsi="Calibri"/>
          <w:sz w:val="22"/>
          <w:szCs w:val="22"/>
          <w:lang w:eastAsia="ko-KR"/>
        </w:rPr>
        <w:tab/>
      </w:r>
      <w:r>
        <w:t>CT aspects of 5G System Enabler for Service Function Chaining [SFC]</w:t>
      </w:r>
      <w:r>
        <w:tab/>
      </w:r>
      <w:r>
        <w:fldChar w:fldCharType="begin"/>
      </w:r>
      <w:r>
        <w:instrText xml:space="preserve"> PAGEREF _Toc136630262 \h </w:instrText>
      </w:r>
      <w:r>
        <w:fldChar w:fldCharType="separate"/>
      </w:r>
      <w:r>
        <w:t>100</w:t>
      </w:r>
      <w:r>
        <w:fldChar w:fldCharType="end"/>
      </w:r>
    </w:p>
    <w:p w14:paraId="61AEC23E" w14:textId="14931037" w:rsidR="00A802DB" w:rsidRDefault="00A802DB">
      <w:pPr>
        <w:pStyle w:val="TOC3"/>
        <w:rPr>
          <w:rFonts w:ascii="Calibri" w:eastAsia="맑은 고딕" w:hAnsi="Calibri"/>
          <w:sz w:val="22"/>
          <w:szCs w:val="22"/>
          <w:lang w:eastAsia="ko-KR"/>
        </w:rPr>
      </w:pPr>
      <w:r>
        <w:t>18.13</w:t>
      </w:r>
      <w:r>
        <w:rPr>
          <w:rFonts w:ascii="Calibri" w:eastAsia="맑은 고딕" w:hAnsi="Calibri"/>
          <w:sz w:val="22"/>
          <w:szCs w:val="22"/>
          <w:lang w:eastAsia="ko-KR"/>
        </w:rPr>
        <w:tab/>
      </w:r>
      <w:r>
        <w:t>CT aspects of enhancement of 5G UE Policy [eUEPO]</w:t>
      </w:r>
      <w:r>
        <w:tab/>
      </w:r>
      <w:r>
        <w:fldChar w:fldCharType="begin"/>
      </w:r>
      <w:r>
        <w:instrText xml:space="preserve"> PAGEREF _Toc136630263 \h </w:instrText>
      </w:r>
      <w:r>
        <w:fldChar w:fldCharType="separate"/>
      </w:r>
      <w:r>
        <w:t>100</w:t>
      </w:r>
      <w:r>
        <w:fldChar w:fldCharType="end"/>
      </w:r>
    </w:p>
    <w:p w14:paraId="085EA09D" w14:textId="3EF50CE6" w:rsidR="00A802DB" w:rsidRDefault="00A802DB">
      <w:pPr>
        <w:pStyle w:val="TOC3"/>
        <w:rPr>
          <w:rFonts w:ascii="Calibri" w:eastAsia="맑은 고딕" w:hAnsi="Calibri"/>
          <w:sz w:val="22"/>
          <w:szCs w:val="22"/>
          <w:lang w:eastAsia="ko-KR"/>
        </w:rPr>
      </w:pPr>
      <w:r>
        <w:t>18.14</w:t>
      </w:r>
      <w:r>
        <w:rPr>
          <w:rFonts w:ascii="Calibri" w:eastAsia="맑은 고딕" w:hAnsi="Calibri"/>
          <w:sz w:val="22"/>
          <w:szCs w:val="22"/>
          <w:lang w:eastAsia="ko-KR"/>
        </w:rPr>
        <w:tab/>
      </w:r>
      <w:r>
        <w:t>CT aspects for Enabling Edge Applications Phase 2 [EDGEAPP_Ph2]</w:t>
      </w:r>
      <w:r>
        <w:tab/>
      </w:r>
      <w:r>
        <w:fldChar w:fldCharType="begin"/>
      </w:r>
      <w:r>
        <w:instrText xml:space="preserve"> PAGEREF _Toc136630264 \h </w:instrText>
      </w:r>
      <w:r>
        <w:fldChar w:fldCharType="separate"/>
      </w:r>
      <w:r>
        <w:t>108</w:t>
      </w:r>
      <w:r>
        <w:fldChar w:fldCharType="end"/>
      </w:r>
    </w:p>
    <w:p w14:paraId="31446394" w14:textId="66E77FE6" w:rsidR="00A802DB" w:rsidRDefault="00A802DB">
      <w:pPr>
        <w:pStyle w:val="TOC3"/>
        <w:rPr>
          <w:rFonts w:ascii="Calibri" w:eastAsia="맑은 고딕" w:hAnsi="Calibri"/>
          <w:sz w:val="22"/>
          <w:szCs w:val="22"/>
          <w:lang w:eastAsia="ko-KR"/>
        </w:rPr>
      </w:pPr>
      <w:r>
        <w:t>18.15</w:t>
      </w:r>
      <w:r>
        <w:rPr>
          <w:rFonts w:ascii="Calibri" w:eastAsia="맑은 고딕" w:hAnsi="Calibri"/>
          <w:sz w:val="22"/>
          <w:szCs w:val="22"/>
          <w:lang w:eastAsia="ko-KR"/>
        </w:rPr>
        <w:tab/>
      </w:r>
      <w:r>
        <w:t>Rel-18 enhancements of session management policy control [SMPC18]</w:t>
      </w:r>
      <w:r>
        <w:tab/>
      </w:r>
      <w:r>
        <w:fldChar w:fldCharType="begin"/>
      </w:r>
      <w:r>
        <w:instrText xml:space="preserve"> PAGEREF _Toc136630265 \h </w:instrText>
      </w:r>
      <w:r>
        <w:fldChar w:fldCharType="separate"/>
      </w:r>
      <w:r>
        <w:t>114</w:t>
      </w:r>
      <w:r>
        <w:fldChar w:fldCharType="end"/>
      </w:r>
    </w:p>
    <w:p w14:paraId="27ACF59D" w14:textId="5C95F0CF" w:rsidR="00A802DB" w:rsidRDefault="00A802DB">
      <w:pPr>
        <w:pStyle w:val="TOC3"/>
        <w:rPr>
          <w:rFonts w:ascii="Calibri" w:eastAsia="맑은 고딕" w:hAnsi="Calibri"/>
          <w:sz w:val="22"/>
          <w:szCs w:val="22"/>
          <w:lang w:eastAsia="ko-KR"/>
        </w:rPr>
      </w:pPr>
      <w:r>
        <w:t>18.16</w:t>
      </w:r>
      <w:r>
        <w:rPr>
          <w:rFonts w:ascii="Calibri" w:eastAsia="맑은 고딕" w:hAnsi="Calibri"/>
          <w:sz w:val="22"/>
          <w:szCs w:val="22"/>
          <w:lang w:eastAsia="ko-KR"/>
        </w:rPr>
        <w:tab/>
      </w:r>
      <w:r>
        <w:t>CT aspects of General Support of IPv6 Prefix Delegation in 5GS [TEI18_IPv6PD]</w:t>
      </w:r>
      <w:r>
        <w:tab/>
      </w:r>
      <w:r>
        <w:fldChar w:fldCharType="begin"/>
      </w:r>
      <w:r>
        <w:instrText xml:space="preserve"> PAGEREF _Toc136630266 \h </w:instrText>
      </w:r>
      <w:r>
        <w:fldChar w:fldCharType="separate"/>
      </w:r>
      <w:r>
        <w:t>115</w:t>
      </w:r>
      <w:r>
        <w:fldChar w:fldCharType="end"/>
      </w:r>
    </w:p>
    <w:p w14:paraId="31576180" w14:textId="02E5A8B6" w:rsidR="00A802DB" w:rsidRDefault="00A802DB">
      <w:pPr>
        <w:pStyle w:val="TOC3"/>
        <w:rPr>
          <w:rFonts w:ascii="Calibri" w:eastAsia="맑은 고딕" w:hAnsi="Calibri"/>
          <w:sz w:val="22"/>
          <w:szCs w:val="22"/>
          <w:lang w:eastAsia="ko-KR"/>
        </w:rPr>
      </w:pPr>
      <w:r>
        <w:t>18.17</w:t>
      </w:r>
      <w:r>
        <w:rPr>
          <w:rFonts w:ascii="Calibri" w:eastAsia="맑은 고딕" w:hAnsi="Calibri"/>
          <w:sz w:val="22"/>
          <w:szCs w:val="22"/>
          <w:lang w:eastAsia="ko-KR"/>
        </w:rPr>
        <w:tab/>
      </w:r>
      <w:r>
        <w:t>TEI18 on Enhancement of Application Detection Event Exposure [TEI18_ADEE]</w:t>
      </w:r>
      <w:r>
        <w:tab/>
      </w:r>
      <w:r>
        <w:fldChar w:fldCharType="begin"/>
      </w:r>
      <w:r>
        <w:instrText xml:space="preserve"> PAGEREF _Toc136630267 \h </w:instrText>
      </w:r>
      <w:r>
        <w:fldChar w:fldCharType="separate"/>
      </w:r>
      <w:r>
        <w:t>115</w:t>
      </w:r>
      <w:r>
        <w:fldChar w:fldCharType="end"/>
      </w:r>
    </w:p>
    <w:p w14:paraId="004440B3" w14:textId="441EA7E7" w:rsidR="00A802DB" w:rsidRDefault="00A802DB">
      <w:pPr>
        <w:pStyle w:val="TOC3"/>
        <w:rPr>
          <w:rFonts w:ascii="Calibri" w:eastAsia="맑은 고딕" w:hAnsi="Calibri"/>
          <w:sz w:val="22"/>
          <w:szCs w:val="22"/>
          <w:lang w:eastAsia="ko-KR"/>
        </w:rPr>
      </w:pPr>
      <w:r>
        <w:t>18.18</w:t>
      </w:r>
      <w:r>
        <w:rPr>
          <w:rFonts w:ascii="Calibri" w:eastAsia="맑은 고딕" w:hAnsi="Calibri"/>
          <w:sz w:val="22"/>
          <w:szCs w:val="22"/>
          <w:lang w:eastAsia="ko-KR"/>
        </w:rPr>
        <w:tab/>
      </w:r>
      <w:r>
        <w:t>Support for 5WWC Phase 2 [5WWC_Ph2]</w:t>
      </w:r>
      <w:r>
        <w:tab/>
      </w:r>
      <w:r>
        <w:fldChar w:fldCharType="begin"/>
      </w:r>
      <w:r>
        <w:instrText xml:space="preserve"> PAGEREF _Toc136630268 \h </w:instrText>
      </w:r>
      <w:r>
        <w:fldChar w:fldCharType="separate"/>
      </w:r>
      <w:r>
        <w:t>119</w:t>
      </w:r>
      <w:r>
        <w:fldChar w:fldCharType="end"/>
      </w:r>
    </w:p>
    <w:p w14:paraId="5572B44B" w14:textId="4F8431D0" w:rsidR="00A802DB" w:rsidRDefault="00A802DB">
      <w:pPr>
        <w:pStyle w:val="TOC3"/>
        <w:rPr>
          <w:rFonts w:ascii="Calibri" w:eastAsia="맑은 고딕" w:hAnsi="Calibri"/>
          <w:sz w:val="22"/>
          <w:szCs w:val="22"/>
          <w:lang w:eastAsia="ko-KR"/>
        </w:rPr>
      </w:pPr>
      <w:r>
        <w:t>18.19</w:t>
      </w:r>
      <w:r>
        <w:rPr>
          <w:rFonts w:ascii="Calibri" w:eastAsia="맑은 고딕" w:hAnsi="Calibri"/>
          <w:sz w:val="22"/>
          <w:szCs w:val="22"/>
          <w:lang w:eastAsia="ko-KR"/>
        </w:rPr>
        <w:tab/>
      </w:r>
      <w:r>
        <w:t>Secondary DN authentication and authorization in EPC IWK cases [TEI18_SDNAEPC]</w:t>
      </w:r>
      <w:r>
        <w:tab/>
      </w:r>
      <w:r>
        <w:fldChar w:fldCharType="begin"/>
      </w:r>
      <w:r>
        <w:instrText xml:space="preserve"> PAGEREF _Toc136630269 \h </w:instrText>
      </w:r>
      <w:r>
        <w:fldChar w:fldCharType="separate"/>
      </w:r>
      <w:r>
        <w:t>119</w:t>
      </w:r>
      <w:r>
        <w:fldChar w:fldCharType="end"/>
      </w:r>
    </w:p>
    <w:p w14:paraId="2C7B93F7" w14:textId="6112E0D3" w:rsidR="00A802DB" w:rsidRDefault="00A802DB">
      <w:pPr>
        <w:pStyle w:val="TOC3"/>
        <w:rPr>
          <w:rFonts w:ascii="Calibri" w:eastAsia="맑은 고딕" w:hAnsi="Calibri"/>
          <w:sz w:val="22"/>
          <w:szCs w:val="22"/>
          <w:lang w:eastAsia="ko-KR"/>
        </w:rPr>
      </w:pPr>
      <w:r>
        <w:t>18.20</w:t>
      </w:r>
      <w:r>
        <w:rPr>
          <w:rFonts w:ascii="Calibri" w:eastAsia="맑은 고딕" w:hAnsi="Calibri"/>
          <w:sz w:val="22"/>
          <w:szCs w:val="22"/>
          <w:lang w:eastAsia="ko-KR"/>
        </w:rPr>
        <w:tab/>
      </w:r>
      <w:r>
        <w:t>Enhancement of NSAC for maximum number of UEs with at least one PDU session/PDN connection [eNSAC]</w:t>
      </w:r>
      <w:r>
        <w:tab/>
      </w:r>
      <w:r>
        <w:fldChar w:fldCharType="begin"/>
      </w:r>
      <w:r>
        <w:instrText xml:space="preserve"> PAGEREF _Toc136630270 \h </w:instrText>
      </w:r>
      <w:r>
        <w:fldChar w:fldCharType="separate"/>
      </w:r>
      <w:r>
        <w:t>119</w:t>
      </w:r>
      <w:r>
        <w:fldChar w:fldCharType="end"/>
      </w:r>
    </w:p>
    <w:p w14:paraId="1BE8301E" w14:textId="2059DF2A" w:rsidR="00A802DB" w:rsidRDefault="00A802DB">
      <w:pPr>
        <w:pStyle w:val="TOC3"/>
        <w:rPr>
          <w:rFonts w:ascii="Calibri" w:eastAsia="맑은 고딕" w:hAnsi="Calibri"/>
          <w:sz w:val="22"/>
          <w:szCs w:val="22"/>
          <w:lang w:eastAsia="ko-KR"/>
        </w:rPr>
      </w:pPr>
      <w:r>
        <w:t>18.21</w:t>
      </w:r>
      <w:r>
        <w:rPr>
          <w:rFonts w:ascii="Calibri" w:eastAsia="맑은 고딕" w:hAnsi="Calibri"/>
          <w:sz w:val="22"/>
          <w:szCs w:val="22"/>
          <w:lang w:eastAsia="ko-KR"/>
        </w:rPr>
        <w:tab/>
      </w:r>
      <w:r>
        <w:t>CT aspects of application layer support for V2X services; Phase 3 [V2XAPP_Ph3]</w:t>
      </w:r>
      <w:r>
        <w:tab/>
      </w:r>
      <w:r>
        <w:fldChar w:fldCharType="begin"/>
      </w:r>
      <w:r>
        <w:instrText xml:space="preserve"> PAGEREF _Toc136630271 \h </w:instrText>
      </w:r>
      <w:r>
        <w:fldChar w:fldCharType="separate"/>
      </w:r>
      <w:r>
        <w:t>120</w:t>
      </w:r>
      <w:r>
        <w:fldChar w:fldCharType="end"/>
      </w:r>
    </w:p>
    <w:p w14:paraId="358AAA05" w14:textId="0E49D72B" w:rsidR="00A802DB" w:rsidRDefault="00A802DB">
      <w:pPr>
        <w:pStyle w:val="TOC3"/>
        <w:rPr>
          <w:rFonts w:ascii="Calibri" w:eastAsia="맑은 고딕" w:hAnsi="Calibri"/>
          <w:sz w:val="22"/>
          <w:szCs w:val="22"/>
          <w:lang w:eastAsia="ko-KR"/>
        </w:rPr>
      </w:pPr>
      <w:r>
        <w:t>18.22</w:t>
      </w:r>
      <w:r>
        <w:rPr>
          <w:rFonts w:ascii="Calibri" w:eastAsia="맑은 고딕" w:hAnsi="Calibri"/>
          <w:sz w:val="22"/>
          <w:szCs w:val="22"/>
          <w:lang w:eastAsia="ko-KR"/>
        </w:rPr>
        <w:tab/>
      </w:r>
      <w:r>
        <w:t>CT aspects of SEAL data delivery enabler for vertical applications [SEALDD]</w:t>
      </w:r>
      <w:r>
        <w:tab/>
      </w:r>
      <w:r>
        <w:fldChar w:fldCharType="begin"/>
      </w:r>
      <w:r>
        <w:instrText xml:space="preserve"> PAGEREF _Toc136630272 \h </w:instrText>
      </w:r>
      <w:r>
        <w:fldChar w:fldCharType="separate"/>
      </w:r>
      <w:r>
        <w:t>120</w:t>
      </w:r>
      <w:r>
        <w:fldChar w:fldCharType="end"/>
      </w:r>
    </w:p>
    <w:p w14:paraId="23A9415C" w14:textId="093850D3" w:rsidR="00A802DB" w:rsidRDefault="00A802DB">
      <w:pPr>
        <w:pStyle w:val="TOC3"/>
        <w:rPr>
          <w:rFonts w:ascii="Calibri" w:eastAsia="맑은 고딕" w:hAnsi="Calibri"/>
          <w:sz w:val="22"/>
          <w:szCs w:val="22"/>
          <w:lang w:eastAsia="ko-KR"/>
        </w:rPr>
      </w:pPr>
      <w:r>
        <w:t>18.23</w:t>
      </w:r>
      <w:r>
        <w:rPr>
          <w:rFonts w:ascii="Calibri" w:eastAsia="맑은 고딕" w:hAnsi="Calibri"/>
          <w:sz w:val="22"/>
          <w:szCs w:val="22"/>
          <w:lang w:eastAsia="ko-KR"/>
        </w:rPr>
        <w:tab/>
      </w:r>
      <w:r>
        <w:t>CT Aspects of Application Layer Support for Uncrewed Aerial Systems (UAS), Phase 2 [UASAPP_Ph2]</w:t>
      </w:r>
      <w:r>
        <w:tab/>
      </w:r>
      <w:r>
        <w:fldChar w:fldCharType="begin"/>
      </w:r>
      <w:r>
        <w:instrText xml:space="preserve"> PAGEREF _Toc136630273 \h </w:instrText>
      </w:r>
      <w:r>
        <w:fldChar w:fldCharType="separate"/>
      </w:r>
      <w:r>
        <w:t>123</w:t>
      </w:r>
      <w:r>
        <w:fldChar w:fldCharType="end"/>
      </w:r>
    </w:p>
    <w:p w14:paraId="2F3D1B19" w14:textId="60D4632F" w:rsidR="00A802DB" w:rsidRDefault="00A802DB">
      <w:pPr>
        <w:pStyle w:val="TOC3"/>
        <w:rPr>
          <w:rFonts w:ascii="Calibri" w:eastAsia="맑은 고딕" w:hAnsi="Calibri"/>
          <w:sz w:val="22"/>
          <w:szCs w:val="22"/>
          <w:lang w:eastAsia="ko-KR"/>
        </w:rPr>
      </w:pPr>
      <w:r>
        <w:t>18.24</w:t>
      </w:r>
      <w:r>
        <w:rPr>
          <w:rFonts w:ascii="Calibri" w:eastAsia="맑은 고딕" w:hAnsi="Calibri"/>
          <w:sz w:val="22"/>
          <w:szCs w:val="22"/>
          <w:lang w:eastAsia="ko-KR"/>
        </w:rPr>
        <w:tab/>
      </w:r>
      <w:r>
        <w:t>CT aspects of proximity based services in 5GS Phase 2 [5G_ProSe_Ph2]</w:t>
      </w:r>
      <w:r>
        <w:tab/>
      </w:r>
      <w:r>
        <w:fldChar w:fldCharType="begin"/>
      </w:r>
      <w:r>
        <w:instrText xml:space="preserve"> PAGEREF _Toc136630274 \h </w:instrText>
      </w:r>
      <w:r>
        <w:fldChar w:fldCharType="separate"/>
      </w:r>
      <w:r>
        <w:t>124</w:t>
      </w:r>
      <w:r>
        <w:fldChar w:fldCharType="end"/>
      </w:r>
    </w:p>
    <w:p w14:paraId="56455C28" w14:textId="2A478F9A" w:rsidR="00A802DB" w:rsidRDefault="00A802DB">
      <w:pPr>
        <w:pStyle w:val="TOC3"/>
        <w:rPr>
          <w:rFonts w:ascii="Calibri" w:eastAsia="맑은 고딕" w:hAnsi="Calibri"/>
          <w:sz w:val="22"/>
          <w:szCs w:val="22"/>
          <w:lang w:eastAsia="ko-KR"/>
        </w:rPr>
      </w:pPr>
      <w:r>
        <w:t>18.25</w:t>
      </w:r>
      <w:r>
        <w:rPr>
          <w:rFonts w:ascii="Calibri" w:eastAsia="맑은 고딕" w:hAnsi="Calibri"/>
          <w:sz w:val="22"/>
          <w:szCs w:val="22"/>
          <w:lang w:eastAsia="ko-KR"/>
        </w:rPr>
        <w:tab/>
      </w:r>
      <w:r>
        <w:t>CT aspects of enhancement to the 5GC location services - phase 3 [5G_eLCS_Ph3]</w:t>
      </w:r>
      <w:r>
        <w:tab/>
      </w:r>
      <w:r>
        <w:fldChar w:fldCharType="begin"/>
      </w:r>
      <w:r>
        <w:instrText xml:space="preserve"> PAGEREF _Toc136630275 \h </w:instrText>
      </w:r>
      <w:r>
        <w:fldChar w:fldCharType="separate"/>
      </w:r>
      <w:r>
        <w:t>126</w:t>
      </w:r>
      <w:r>
        <w:fldChar w:fldCharType="end"/>
      </w:r>
    </w:p>
    <w:p w14:paraId="3DED4EB6" w14:textId="27792091" w:rsidR="00A802DB" w:rsidRDefault="00A802DB">
      <w:pPr>
        <w:pStyle w:val="TOC3"/>
        <w:rPr>
          <w:rFonts w:ascii="Calibri" w:eastAsia="맑은 고딕" w:hAnsi="Calibri"/>
          <w:sz w:val="22"/>
          <w:szCs w:val="22"/>
          <w:lang w:eastAsia="ko-KR"/>
        </w:rPr>
      </w:pPr>
      <w:r>
        <w:t>18.26</w:t>
      </w:r>
      <w:r>
        <w:rPr>
          <w:rFonts w:ascii="Calibri" w:eastAsia="맑은 고딕" w:hAnsi="Calibri"/>
          <w:sz w:val="22"/>
          <w:szCs w:val="22"/>
          <w:lang w:eastAsia="ko-KR"/>
        </w:rPr>
        <w:tab/>
      </w:r>
      <w:r>
        <w:t>CT Aspects of Edge Computing Phase 2 [EDGE_Ph2]</w:t>
      </w:r>
      <w:r>
        <w:tab/>
      </w:r>
      <w:r>
        <w:fldChar w:fldCharType="begin"/>
      </w:r>
      <w:r>
        <w:instrText xml:space="preserve"> PAGEREF _Toc136630276 \h </w:instrText>
      </w:r>
      <w:r>
        <w:fldChar w:fldCharType="separate"/>
      </w:r>
      <w:r>
        <w:t>126</w:t>
      </w:r>
      <w:r>
        <w:fldChar w:fldCharType="end"/>
      </w:r>
    </w:p>
    <w:p w14:paraId="53F17056" w14:textId="54D793E9" w:rsidR="00A802DB" w:rsidRDefault="00A802DB">
      <w:pPr>
        <w:pStyle w:val="TOC3"/>
        <w:rPr>
          <w:rFonts w:ascii="Calibri" w:eastAsia="맑은 고딕" w:hAnsi="Calibri"/>
          <w:sz w:val="22"/>
          <w:szCs w:val="22"/>
          <w:lang w:eastAsia="ko-KR"/>
        </w:rPr>
      </w:pPr>
      <w:r>
        <w:t>18.27</w:t>
      </w:r>
      <w:r>
        <w:rPr>
          <w:rFonts w:ascii="Calibri" w:eastAsia="맑은 고딕" w:hAnsi="Calibri"/>
          <w:sz w:val="22"/>
          <w:szCs w:val="22"/>
          <w:lang w:eastAsia="ko-KR"/>
        </w:rPr>
        <w:tab/>
      </w:r>
      <w:r>
        <w:t>CT aspect of Seamless UE context recovery [SUECR]</w:t>
      </w:r>
      <w:r>
        <w:tab/>
      </w:r>
      <w:r>
        <w:fldChar w:fldCharType="begin"/>
      </w:r>
      <w:r>
        <w:instrText xml:space="preserve"> PAGEREF _Toc136630277 \h </w:instrText>
      </w:r>
      <w:r>
        <w:fldChar w:fldCharType="separate"/>
      </w:r>
      <w:r>
        <w:t>133</w:t>
      </w:r>
      <w:r>
        <w:fldChar w:fldCharType="end"/>
      </w:r>
    </w:p>
    <w:p w14:paraId="706F735F" w14:textId="1963DCBB" w:rsidR="00A802DB" w:rsidRDefault="00A802DB">
      <w:pPr>
        <w:pStyle w:val="TOC3"/>
        <w:rPr>
          <w:rFonts w:ascii="Calibri" w:eastAsia="맑은 고딕" w:hAnsi="Calibri"/>
          <w:sz w:val="22"/>
          <w:szCs w:val="22"/>
          <w:lang w:eastAsia="ko-KR"/>
        </w:rPr>
      </w:pPr>
      <w:r>
        <w:t>18.28</w:t>
      </w:r>
      <w:r>
        <w:rPr>
          <w:rFonts w:ascii="Calibri" w:eastAsia="맑은 고딕" w:hAnsi="Calibri"/>
          <w:sz w:val="22"/>
          <w:szCs w:val="22"/>
          <w:lang w:eastAsia="ko-KR"/>
        </w:rPr>
        <w:tab/>
      </w:r>
      <w:r>
        <w:t>Protocol enhancements for Mission Critical Services [MCProtoc18]</w:t>
      </w:r>
      <w:r>
        <w:tab/>
      </w:r>
      <w:r>
        <w:fldChar w:fldCharType="begin"/>
      </w:r>
      <w:r>
        <w:instrText xml:space="preserve"> PAGEREF _Toc136630278 \h </w:instrText>
      </w:r>
      <w:r>
        <w:fldChar w:fldCharType="separate"/>
      </w:r>
      <w:r>
        <w:t>133</w:t>
      </w:r>
      <w:r>
        <w:fldChar w:fldCharType="end"/>
      </w:r>
    </w:p>
    <w:p w14:paraId="7EAA056F" w14:textId="4AC03138" w:rsidR="00A802DB" w:rsidRDefault="00A802DB">
      <w:pPr>
        <w:pStyle w:val="TOC3"/>
        <w:rPr>
          <w:rFonts w:ascii="Calibri" w:eastAsia="맑은 고딕" w:hAnsi="Calibri"/>
          <w:sz w:val="22"/>
          <w:szCs w:val="22"/>
          <w:lang w:eastAsia="ko-KR"/>
        </w:rPr>
      </w:pPr>
      <w:r>
        <w:t>18.29</w:t>
      </w:r>
      <w:r>
        <w:rPr>
          <w:rFonts w:ascii="Calibri" w:eastAsia="맑은 고딕" w:hAnsi="Calibri"/>
          <w:sz w:val="22"/>
          <w:szCs w:val="22"/>
          <w:lang w:eastAsia="ko-KR"/>
        </w:rPr>
        <w:tab/>
      </w:r>
      <w:r>
        <w:t>Generic Group Management, Exposure and Communication Enhancements [GMEC]</w:t>
      </w:r>
      <w:r>
        <w:tab/>
      </w:r>
      <w:r>
        <w:fldChar w:fldCharType="begin"/>
      </w:r>
      <w:r>
        <w:instrText xml:space="preserve"> PAGEREF _Toc136630279 \h </w:instrText>
      </w:r>
      <w:r>
        <w:fldChar w:fldCharType="separate"/>
      </w:r>
      <w:r>
        <w:t>133</w:t>
      </w:r>
      <w:r>
        <w:fldChar w:fldCharType="end"/>
      </w:r>
    </w:p>
    <w:p w14:paraId="5B9F7254" w14:textId="63E1D231" w:rsidR="00A802DB" w:rsidRDefault="00A802DB">
      <w:pPr>
        <w:pStyle w:val="TOC3"/>
        <w:rPr>
          <w:rFonts w:ascii="Calibri" w:eastAsia="맑은 고딕" w:hAnsi="Calibri"/>
          <w:sz w:val="22"/>
          <w:szCs w:val="22"/>
          <w:lang w:eastAsia="ko-KR"/>
        </w:rPr>
      </w:pPr>
      <w:r>
        <w:t>18.30</w:t>
      </w:r>
      <w:r>
        <w:rPr>
          <w:rFonts w:ascii="Calibri" w:eastAsia="맑은 고딕" w:hAnsi="Calibri"/>
          <w:sz w:val="22"/>
          <w:szCs w:val="22"/>
          <w:lang w:eastAsia="ko-KR"/>
        </w:rPr>
        <w:tab/>
      </w:r>
      <w:r>
        <w:t>CT aspects for the architectural enhancements for 5G Multicast-Broadcast services Phase 2 [5MBS_Ph2]</w:t>
      </w:r>
      <w:r>
        <w:tab/>
      </w:r>
      <w:r>
        <w:fldChar w:fldCharType="begin"/>
      </w:r>
      <w:r>
        <w:instrText xml:space="preserve"> PAGEREF _Toc136630280 \h </w:instrText>
      </w:r>
      <w:r>
        <w:fldChar w:fldCharType="separate"/>
      </w:r>
      <w:r>
        <w:t>138</w:t>
      </w:r>
      <w:r>
        <w:fldChar w:fldCharType="end"/>
      </w:r>
    </w:p>
    <w:p w14:paraId="0EF1D5DD" w14:textId="53B0FB9F" w:rsidR="00A802DB" w:rsidRDefault="00A802DB">
      <w:pPr>
        <w:pStyle w:val="TOC3"/>
        <w:rPr>
          <w:rFonts w:ascii="Calibri" w:eastAsia="맑은 고딕" w:hAnsi="Calibri"/>
          <w:sz w:val="22"/>
          <w:szCs w:val="22"/>
          <w:lang w:eastAsia="ko-KR"/>
        </w:rPr>
      </w:pPr>
      <w:r>
        <w:t>18.31</w:t>
      </w:r>
      <w:r>
        <w:rPr>
          <w:rFonts w:ascii="Calibri" w:eastAsia="맑은 고딕" w:hAnsi="Calibri"/>
          <w:sz w:val="22"/>
          <w:szCs w:val="22"/>
          <w:lang w:eastAsia="ko-KR"/>
        </w:rPr>
        <w:tab/>
      </w:r>
      <w:r>
        <w:t>CT aspects of System Support for AI/ML-based Services [AIMLsys]</w:t>
      </w:r>
      <w:r>
        <w:tab/>
      </w:r>
      <w:r>
        <w:fldChar w:fldCharType="begin"/>
      </w:r>
      <w:r>
        <w:instrText xml:space="preserve"> PAGEREF _Toc136630281 \h </w:instrText>
      </w:r>
      <w:r>
        <w:fldChar w:fldCharType="separate"/>
      </w:r>
      <w:r>
        <w:t>140</w:t>
      </w:r>
      <w:r>
        <w:fldChar w:fldCharType="end"/>
      </w:r>
    </w:p>
    <w:p w14:paraId="6EA62E7D" w14:textId="6F0F81AC" w:rsidR="00A802DB" w:rsidRDefault="00A802DB">
      <w:pPr>
        <w:pStyle w:val="TOC3"/>
        <w:rPr>
          <w:rFonts w:ascii="Calibri" w:eastAsia="맑은 고딕" w:hAnsi="Calibri"/>
          <w:sz w:val="22"/>
          <w:szCs w:val="22"/>
          <w:lang w:eastAsia="ko-KR"/>
        </w:rPr>
      </w:pPr>
      <w:r>
        <w:t>18.32</w:t>
      </w:r>
      <w:r>
        <w:rPr>
          <w:rFonts w:ascii="Calibri" w:eastAsia="맑은 고딕" w:hAnsi="Calibri"/>
          <w:sz w:val="22"/>
          <w:szCs w:val="22"/>
          <w:lang w:eastAsia="ko-KR"/>
        </w:rPr>
        <w:tab/>
      </w:r>
      <w:r>
        <w:t>Architecture Enhancements for XR and media services [XRM]</w:t>
      </w:r>
      <w:r>
        <w:tab/>
      </w:r>
      <w:r>
        <w:fldChar w:fldCharType="begin"/>
      </w:r>
      <w:r>
        <w:instrText xml:space="preserve"> PAGEREF _Toc136630282 \h </w:instrText>
      </w:r>
      <w:r>
        <w:fldChar w:fldCharType="separate"/>
      </w:r>
      <w:r>
        <w:t>149</w:t>
      </w:r>
      <w:r>
        <w:fldChar w:fldCharType="end"/>
      </w:r>
    </w:p>
    <w:p w14:paraId="78525BE1" w14:textId="2253D263" w:rsidR="00A802DB" w:rsidRDefault="00A802DB">
      <w:pPr>
        <w:pStyle w:val="TOC3"/>
        <w:rPr>
          <w:rFonts w:ascii="Calibri" w:eastAsia="맑은 고딕" w:hAnsi="Calibri"/>
          <w:sz w:val="22"/>
          <w:szCs w:val="22"/>
          <w:lang w:eastAsia="ko-KR"/>
        </w:rPr>
      </w:pPr>
      <w:r>
        <w:t>18.33</w:t>
      </w:r>
      <w:r>
        <w:rPr>
          <w:rFonts w:ascii="Calibri" w:eastAsia="맑은 고딕" w:hAnsi="Calibri"/>
          <w:sz w:val="22"/>
          <w:szCs w:val="22"/>
          <w:lang w:eastAsia="ko-KR"/>
        </w:rPr>
        <w:tab/>
      </w:r>
      <w:r>
        <w:t>Enablers for Network Automation for 5G - phase 3 [eNA_Ph3]</w:t>
      </w:r>
      <w:r>
        <w:tab/>
      </w:r>
      <w:r>
        <w:fldChar w:fldCharType="begin"/>
      </w:r>
      <w:r>
        <w:instrText xml:space="preserve"> PAGEREF _Toc136630283 \h </w:instrText>
      </w:r>
      <w:r>
        <w:fldChar w:fldCharType="separate"/>
      </w:r>
      <w:r>
        <w:t>164</w:t>
      </w:r>
      <w:r>
        <w:fldChar w:fldCharType="end"/>
      </w:r>
    </w:p>
    <w:p w14:paraId="0A9BCB4A" w14:textId="1FCA8233" w:rsidR="00A802DB" w:rsidRDefault="00A802DB">
      <w:pPr>
        <w:pStyle w:val="TOC3"/>
        <w:rPr>
          <w:rFonts w:ascii="Calibri" w:eastAsia="맑은 고딕" w:hAnsi="Calibri"/>
          <w:sz w:val="22"/>
          <w:szCs w:val="22"/>
          <w:lang w:eastAsia="ko-KR"/>
        </w:rPr>
      </w:pPr>
      <w:r>
        <w:t>18.34</w:t>
      </w:r>
      <w:r>
        <w:rPr>
          <w:rFonts w:ascii="Calibri" w:eastAsia="맑은 고딕" w:hAnsi="Calibri"/>
          <w:sz w:val="22"/>
          <w:szCs w:val="22"/>
          <w:lang w:eastAsia="ko-KR"/>
        </w:rPr>
        <w:tab/>
      </w:r>
      <w:r>
        <w:t>CT aspects of Application layer support for Personal IoT Network [PINAPP]</w:t>
      </w:r>
      <w:r>
        <w:tab/>
      </w:r>
      <w:r>
        <w:fldChar w:fldCharType="begin"/>
      </w:r>
      <w:r>
        <w:instrText xml:space="preserve"> PAGEREF _Toc136630284 \h </w:instrText>
      </w:r>
      <w:r>
        <w:fldChar w:fldCharType="separate"/>
      </w:r>
      <w:r>
        <w:t>182</w:t>
      </w:r>
      <w:r>
        <w:fldChar w:fldCharType="end"/>
      </w:r>
    </w:p>
    <w:p w14:paraId="15D295CD" w14:textId="5EE29E98" w:rsidR="00A802DB" w:rsidRDefault="00A802DB">
      <w:pPr>
        <w:pStyle w:val="TOC3"/>
        <w:rPr>
          <w:rFonts w:ascii="Calibri" w:eastAsia="맑은 고딕" w:hAnsi="Calibri"/>
          <w:sz w:val="22"/>
          <w:szCs w:val="22"/>
          <w:lang w:eastAsia="ko-KR"/>
        </w:rPr>
      </w:pPr>
      <w:r>
        <w:t>18.35</w:t>
      </w:r>
      <w:r>
        <w:rPr>
          <w:rFonts w:ascii="Calibri" w:eastAsia="맑은 고딕" w:hAnsi="Calibri"/>
          <w:sz w:val="22"/>
          <w:szCs w:val="22"/>
          <w:lang w:eastAsia="ko-KR"/>
        </w:rPr>
        <w:tab/>
      </w:r>
      <w:r>
        <w:t>CT aspects on 5G AM Policy [AMP]</w:t>
      </w:r>
      <w:r>
        <w:tab/>
      </w:r>
      <w:r>
        <w:fldChar w:fldCharType="begin"/>
      </w:r>
      <w:r>
        <w:instrText xml:space="preserve"> PAGEREF _Toc136630285 \h </w:instrText>
      </w:r>
      <w:r>
        <w:fldChar w:fldCharType="separate"/>
      </w:r>
      <w:r>
        <w:t>183</w:t>
      </w:r>
      <w:r>
        <w:fldChar w:fldCharType="end"/>
      </w:r>
    </w:p>
    <w:p w14:paraId="4AC98AA0" w14:textId="18E22F3B" w:rsidR="00A802DB" w:rsidRDefault="00A802DB">
      <w:pPr>
        <w:pStyle w:val="TOC3"/>
        <w:rPr>
          <w:rFonts w:ascii="Calibri" w:eastAsia="맑은 고딕" w:hAnsi="Calibri"/>
          <w:sz w:val="22"/>
          <w:szCs w:val="22"/>
          <w:lang w:eastAsia="ko-KR"/>
        </w:rPr>
      </w:pPr>
      <w:r>
        <w:t>18.36</w:t>
      </w:r>
      <w:r>
        <w:rPr>
          <w:rFonts w:ascii="Calibri" w:eastAsia="맑은 고딕" w:hAnsi="Calibri"/>
          <w:sz w:val="22"/>
          <w:szCs w:val="22"/>
          <w:lang w:eastAsia="ko-KR"/>
        </w:rPr>
        <w:tab/>
      </w:r>
      <w:r>
        <w:t>CT aspects on Dynamically Changing AM Policies in the 5GC Phase 2 [TEI18_DCAMP_Ph2]</w:t>
      </w:r>
      <w:r>
        <w:tab/>
      </w:r>
      <w:r>
        <w:fldChar w:fldCharType="begin"/>
      </w:r>
      <w:r>
        <w:instrText xml:space="preserve"> PAGEREF _Toc136630286 \h </w:instrText>
      </w:r>
      <w:r>
        <w:fldChar w:fldCharType="separate"/>
      </w:r>
      <w:r>
        <w:t>183</w:t>
      </w:r>
      <w:r>
        <w:fldChar w:fldCharType="end"/>
      </w:r>
    </w:p>
    <w:p w14:paraId="30D7FBF6" w14:textId="79059977" w:rsidR="00A802DB" w:rsidRDefault="00A802DB">
      <w:pPr>
        <w:pStyle w:val="TOC3"/>
        <w:rPr>
          <w:rFonts w:ascii="Calibri" w:eastAsia="맑은 고딕" w:hAnsi="Calibri"/>
          <w:sz w:val="22"/>
          <w:szCs w:val="22"/>
          <w:lang w:eastAsia="ko-KR"/>
        </w:rPr>
      </w:pPr>
      <w:r>
        <w:t>18.37</w:t>
      </w:r>
      <w:r>
        <w:rPr>
          <w:rFonts w:ascii="Calibri" w:eastAsia="맑은 고딕" w:hAnsi="Calibri"/>
          <w:sz w:val="22"/>
          <w:szCs w:val="22"/>
          <w:lang w:eastAsia="ko-KR"/>
        </w:rPr>
        <w:tab/>
      </w:r>
      <w:r>
        <w:t>CT Aspect of Architecture Enhancements for Vehicle Mounted Relays [VMR]</w:t>
      </w:r>
      <w:r>
        <w:tab/>
      </w:r>
      <w:r>
        <w:fldChar w:fldCharType="begin"/>
      </w:r>
      <w:r>
        <w:instrText xml:space="preserve"> PAGEREF _Toc136630287 \h </w:instrText>
      </w:r>
      <w:r>
        <w:fldChar w:fldCharType="separate"/>
      </w:r>
      <w:r>
        <w:t>185</w:t>
      </w:r>
      <w:r>
        <w:fldChar w:fldCharType="end"/>
      </w:r>
    </w:p>
    <w:p w14:paraId="68E9CC0E" w14:textId="2904B601" w:rsidR="00A802DB" w:rsidRDefault="00A802DB">
      <w:pPr>
        <w:pStyle w:val="TOC3"/>
        <w:rPr>
          <w:rFonts w:ascii="Calibri" w:eastAsia="맑은 고딕" w:hAnsi="Calibri"/>
          <w:sz w:val="22"/>
          <w:szCs w:val="22"/>
          <w:lang w:eastAsia="ko-KR"/>
        </w:rPr>
      </w:pPr>
      <w:r>
        <w:t>18.38</w:t>
      </w:r>
      <w:r>
        <w:rPr>
          <w:rFonts w:ascii="Calibri" w:eastAsia="맑은 고딕" w:hAnsi="Calibri"/>
          <w:sz w:val="22"/>
          <w:szCs w:val="22"/>
          <w:lang w:eastAsia="ko-KR"/>
        </w:rPr>
        <w:tab/>
      </w:r>
      <w:r>
        <w:t>CT aspects of Application Data Analytics Enablement Service [ADAES]</w:t>
      </w:r>
      <w:r>
        <w:tab/>
      </w:r>
      <w:r>
        <w:fldChar w:fldCharType="begin"/>
      </w:r>
      <w:r>
        <w:instrText xml:space="preserve"> PAGEREF _Toc136630288 \h </w:instrText>
      </w:r>
      <w:r>
        <w:fldChar w:fldCharType="separate"/>
      </w:r>
      <w:r>
        <w:t>185</w:t>
      </w:r>
      <w:r>
        <w:fldChar w:fldCharType="end"/>
      </w:r>
    </w:p>
    <w:p w14:paraId="6C461E0F" w14:textId="410084DA" w:rsidR="00A802DB" w:rsidRDefault="00A802DB">
      <w:pPr>
        <w:pStyle w:val="TOC3"/>
        <w:rPr>
          <w:rFonts w:ascii="Calibri" w:eastAsia="맑은 고딕" w:hAnsi="Calibri"/>
          <w:sz w:val="22"/>
          <w:szCs w:val="22"/>
          <w:lang w:eastAsia="ko-KR"/>
        </w:rPr>
      </w:pPr>
      <w:r>
        <w:t>18.39</w:t>
      </w:r>
      <w:r>
        <w:rPr>
          <w:rFonts w:ascii="Calibri" w:eastAsia="맑은 고딕" w:hAnsi="Calibri"/>
          <w:sz w:val="22"/>
          <w:szCs w:val="22"/>
          <w:lang w:eastAsia="ko-KR"/>
        </w:rPr>
        <w:tab/>
      </w:r>
      <w:r>
        <w:t>CT aspects of Access Traffic Steering, Switching and Splitting support in 5G system – Phase 3 [ATSSS_Ph3]</w:t>
      </w:r>
      <w:r>
        <w:tab/>
      </w:r>
      <w:r>
        <w:fldChar w:fldCharType="begin"/>
      </w:r>
      <w:r>
        <w:instrText xml:space="preserve"> PAGEREF _Toc136630289 \h </w:instrText>
      </w:r>
      <w:r>
        <w:fldChar w:fldCharType="separate"/>
      </w:r>
      <w:r>
        <w:t>185</w:t>
      </w:r>
      <w:r>
        <w:fldChar w:fldCharType="end"/>
      </w:r>
    </w:p>
    <w:p w14:paraId="58FC11A5" w14:textId="2358FEAA" w:rsidR="00A802DB" w:rsidRDefault="00A802DB">
      <w:pPr>
        <w:pStyle w:val="TOC3"/>
        <w:rPr>
          <w:rFonts w:ascii="Calibri" w:eastAsia="맑은 고딕" w:hAnsi="Calibri"/>
          <w:sz w:val="22"/>
          <w:szCs w:val="22"/>
          <w:lang w:eastAsia="ko-KR"/>
        </w:rPr>
      </w:pPr>
      <w:r>
        <w:t>18.40</w:t>
      </w:r>
      <w:r>
        <w:rPr>
          <w:rFonts w:ascii="Calibri" w:eastAsia="맑은 고딕" w:hAnsi="Calibri"/>
          <w:sz w:val="22"/>
          <w:szCs w:val="22"/>
          <w:lang w:eastAsia="ko-KR"/>
        </w:rPr>
        <w:tab/>
      </w:r>
      <w:r>
        <w:t>CT aspects of Personal IoT Network [PIN]</w:t>
      </w:r>
      <w:r>
        <w:tab/>
      </w:r>
      <w:r>
        <w:fldChar w:fldCharType="begin"/>
      </w:r>
      <w:r>
        <w:instrText xml:space="preserve"> PAGEREF _Toc136630290 \h </w:instrText>
      </w:r>
      <w:r>
        <w:fldChar w:fldCharType="separate"/>
      </w:r>
      <w:r>
        <w:t>185</w:t>
      </w:r>
      <w:r>
        <w:fldChar w:fldCharType="end"/>
      </w:r>
    </w:p>
    <w:p w14:paraId="593DCBDE" w14:textId="095E2DA1" w:rsidR="00A802DB" w:rsidRDefault="00A802DB">
      <w:pPr>
        <w:pStyle w:val="TOC3"/>
        <w:rPr>
          <w:rFonts w:ascii="Calibri" w:eastAsia="맑은 고딕" w:hAnsi="Calibri"/>
          <w:sz w:val="22"/>
          <w:szCs w:val="22"/>
          <w:lang w:eastAsia="ko-KR"/>
        </w:rPr>
      </w:pPr>
      <w:r>
        <w:t>18.41</w:t>
      </w:r>
      <w:r>
        <w:rPr>
          <w:rFonts w:ascii="Calibri" w:eastAsia="맑은 고딕" w:hAnsi="Calibri"/>
          <w:sz w:val="22"/>
          <w:szCs w:val="22"/>
          <w:lang w:eastAsia="ko-KR"/>
        </w:rPr>
        <w:tab/>
      </w:r>
      <w:r>
        <w:t>CT aspects of UPF enhancement for exposure and SBA [UPEAS]</w:t>
      </w:r>
      <w:r>
        <w:tab/>
      </w:r>
      <w:r>
        <w:fldChar w:fldCharType="begin"/>
      </w:r>
      <w:r>
        <w:instrText xml:space="preserve"> PAGEREF _Toc136630291 \h </w:instrText>
      </w:r>
      <w:r>
        <w:fldChar w:fldCharType="separate"/>
      </w:r>
      <w:r>
        <w:t>186</w:t>
      </w:r>
      <w:r>
        <w:fldChar w:fldCharType="end"/>
      </w:r>
    </w:p>
    <w:p w14:paraId="32C2F730" w14:textId="3EB43DF8" w:rsidR="00A802DB" w:rsidRDefault="00A802DB">
      <w:pPr>
        <w:pStyle w:val="TOC3"/>
        <w:rPr>
          <w:rFonts w:ascii="Calibri" w:eastAsia="맑은 고딕" w:hAnsi="Calibri"/>
          <w:sz w:val="22"/>
          <w:szCs w:val="22"/>
          <w:lang w:eastAsia="ko-KR"/>
        </w:rPr>
      </w:pPr>
      <w:r>
        <w:t>18.42</w:t>
      </w:r>
      <w:r>
        <w:rPr>
          <w:rFonts w:ascii="Calibri" w:eastAsia="맑은 고딕" w:hAnsi="Calibri"/>
          <w:sz w:val="22"/>
          <w:szCs w:val="22"/>
          <w:lang w:eastAsia="ko-KR"/>
        </w:rPr>
        <w:tab/>
      </w:r>
      <w:r>
        <w:t>CT aspects of Next Generation Real time Communication services [NG_RTC]</w:t>
      </w:r>
      <w:r>
        <w:tab/>
      </w:r>
      <w:r>
        <w:fldChar w:fldCharType="begin"/>
      </w:r>
      <w:r>
        <w:instrText xml:space="preserve"> PAGEREF _Toc136630292 \h </w:instrText>
      </w:r>
      <w:r>
        <w:fldChar w:fldCharType="separate"/>
      </w:r>
      <w:r>
        <w:t>189</w:t>
      </w:r>
      <w:r>
        <w:fldChar w:fldCharType="end"/>
      </w:r>
    </w:p>
    <w:p w14:paraId="7C91C9B8" w14:textId="2CBA3AB4" w:rsidR="00A802DB" w:rsidRDefault="00A802DB">
      <w:pPr>
        <w:pStyle w:val="TOC3"/>
        <w:rPr>
          <w:rFonts w:ascii="Calibri" w:eastAsia="맑은 고딕" w:hAnsi="Calibri"/>
          <w:sz w:val="22"/>
          <w:szCs w:val="22"/>
          <w:lang w:eastAsia="ko-KR"/>
        </w:rPr>
      </w:pPr>
      <w:r>
        <w:t>18.43</w:t>
      </w:r>
      <w:r>
        <w:rPr>
          <w:rFonts w:ascii="Calibri" w:eastAsia="맑은 고딕" w:hAnsi="Calibri"/>
          <w:sz w:val="22"/>
          <w:szCs w:val="22"/>
          <w:lang w:eastAsia="ko-KR"/>
        </w:rPr>
        <w:tab/>
      </w:r>
      <w:r>
        <w:t>CT Aspect of Further Architecture Enhancement for UAV and UAM [UAS_Ph2]</w:t>
      </w:r>
      <w:r>
        <w:tab/>
      </w:r>
      <w:r>
        <w:fldChar w:fldCharType="begin"/>
      </w:r>
      <w:r>
        <w:instrText xml:space="preserve"> PAGEREF _Toc136630293 \h </w:instrText>
      </w:r>
      <w:r>
        <w:fldChar w:fldCharType="separate"/>
      </w:r>
      <w:r>
        <w:t>189</w:t>
      </w:r>
      <w:r>
        <w:fldChar w:fldCharType="end"/>
      </w:r>
    </w:p>
    <w:p w14:paraId="7FF49D83" w14:textId="62B4F227" w:rsidR="00A802DB" w:rsidRDefault="00A802DB">
      <w:pPr>
        <w:pStyle w:val="TOC3"/>
        <w:rPr>
          <w:rFonts w:ascii="Calibri" w:eastAsia="맑은 고딕" w:hAnsi="Calibri"/>
          <w:sz w:val="22"/>
          <w:szCs w:val="22"/>
          <w:lang w:eastAsia="ko-KR"/>
        </w:rPr>
      </w:pPr>
      <w:r>
        <w:t>18.44</w:t>
      </w:r>
      <w:r>
        <w:rPr>
          <w:rFonts w:ascii="Calibri" w:eastAsia="맑은 고딕" w:hAnsi="Calibri"/>
          <w:sz w:val="22"/>
          <w:szCs w:val="22"/>
          <w:lang w:eastAsia="ko-KR"/>
        </w:rPr>
        <w:tab/>
      </w:r>
      <w:r>
        <w:t>5GC/EPC enhancement for satellite access Phase 2 [5GSAT_Ph2]</w:t>
      </w:r>
      <w:r>
        <w:tab/>
      </w:r>
      <w:r>
        <w:fldChar w:fldCharType="begin"/>
      </w:r>
      <w:r>
        <w:instrText xml:space="preserve"> PAGEREF _Toc136630294 \h </w:instrText>
      </w:r>
      <w:r>
        <w:fldChar w:fldCharType="separate"/>
      </w:r>
      <w:r>
        <w:t>189</w:t>
      </w:r>
      <w:r>
        <w:fldChar w:fldCharType="end"/>
      </w:r>
    </w:p>
    <w:p w14:paraId="664BAC97" w14:textId="7EA72D1F" w:rsidR="00A802DB" w:rsidRDefault="00A802DB">
      <w:pPr>
        <w:pStyle w:val="TOC3"/>
        <w:rPr>
          <w:rFonts w:ascii="Calibri" w:eastAsia="맑은 고딕" w:hAnsi="Calibri"/>
          <w:sz w:val="22"/>
          <w:szCs w:val="22"/>
          <w:lang w:eastAsia="ko-KR"/>
        </w:rPr>
      </w:pPr>
      <w:r>
        <w:t>18.45</w:t>
      </w:r>
      <w:r>
        <w:rPr>
          <w:rFonts w:ascii="Calibri" w:eastAsia="맑은 고딕" w:hAnsi="Calibri"/>
          <w:sz w:val="22"/>
          <w:szCs w:val="22"/>
          <w:lang w:eastAsia="ko-KR"/>
        </w:rPr>
        <w:tab/>
      </w:r>
      <w:r>
        <w:t>CT aspects for enabling MSGin5G Service phase 2 [5GMARCH_Ph2]</w:t>
      </w:r>
      <w:r>
        <w:tab/>
      </w:r>
      <w:r>
        <w:fldChar w:fldCharType="begin"/>
      </w:r>
      <w:r>
        <w:instrText xml:space="preserve"> PAGEREF _Toc136630295 \h </w:instrText>
      </w:r>
      <w:r>
        <w:fldChar w:fldCharType="separate"/>
      </w:r>
      <w:r>
        <w:t>189</w:t>
      </w:r>
      <w:r>
        <w:fldChar w:fldCharType="end"/>
      </w:r>
    </w:p>
    <w:p w14:paraId="0028FC65" w14:textId="2FF3B18F" w:rsidR="00A802DB" w:rsidRDefault="00A802DB">
      <w:pPr>
        <w:pStyle w:val="TOC3"/>
        <w:rPr>
          <w:rFonts w:ascii="Calibri" w:eastAsia="맑은 고딕" w:hAnsi="Calibri"/>
          <w:sz w:val="22"/>
          <w:szCs w:val="22"/>
          <w:lang w:eastAsia="ko-KR"/>
        </w:rPr>
      </w:pPr>
      <w:r>
        <w:t>18.46</w:t>
      </w:r>
      <w:r>
        <w:rPr>
          <w:rFonts w:ascii="Calibri" w:eastAsia="맑은 고딕" w:hAnsi="Calibri"/>
          <w:sz w:val="22"/>
          <w:szCs w:val="22"/>
          <w:lang w:eastAsia="ko-KR"/>
        </w:rPr>
        <w:tab/>
      </w:r>
      <w:r>
        <w:t>CT aspects of Ranging based services and sidelink positioning [Ranging_SL]</w:t>
      </w:r>
      <w:r>
        <w:tab/>
      </w:r>
      <w:r>
        <w:fldChar w:fldCharType="begin"/>
      </w:r>
      <w:r>
        <w:instrText xml:space="preserve"> PAGEREF _Toc136630296 \h </w:instrText>
      </w:r>
      <w:r>
        <w:fldChar w:fldCharType="separate"/>
      </w:r>
      <w:r>
        <w:t>191</w:t>
      </w:r>
      <w:r>
        <w:fldChar w:fldCharType="end"/>
      </w:r>
    </w:p>
    <w:p w14:paraId="3F675282" w14:textId="6AB12DB8" w:rsidR="00A802DB" w:rsidRDefault="00A802DB">
      <w:pPr>
        <w:pStyle w:val="TOC3"/>
        <w:rPr>
          <w:rFonts w:ascii="Calibri" w:eastAsia="맑은 고딕" w:hAnsi="Calibri"/>
          <w:sz w:val="22"/>
          <w:szCs w:val="22"/>
          <w:lang w:eastAsia="ko-KR"/>
        </w:rPr>
      </w:pPr>
      <w:r>
        <w:t>18.47</w:t>
      </w:r>
      <w:r>
        <w:rPr>
          <w:rFonts w:ascii="Calibri" w:eastAsia="맑은 고딕" w:hAnsi="Calibri"/>
          <w:sz w:val="22"/>
          <w:szCs w:val="22"/>
          <w:lang w:eastAsia="ko-KR"/>
        </w:rPr>
        <w:tab/>
      </w:r>
      <w:r>
        <w:t>Stage 3 of Network Slicing Phase 3 [eNS_Ph3]</w:t>
      </w:r>
      <w:r>
        <w:tab/>
      </w:r>
      <w:r>
        <w:fldChar w:fldCharType="begin"/>
      </w:r>
      <w:r>
        <w:instrText xml:space="preserve"> PAGEREF _Toc136630297 \h </w:instrText>
      </w:r>
      <w:r>
        <w:fldChar w:fldCharType="separate"/>
      </w:r>
      <w:r>
        <w:t>191</w:t>
      </w:r>
      <w:r>
        <w:fldChar w:fldCharType="end"/>
      </w:r>
    </w:p>
    <w:p w14:paraId="79D51852" w14:textId="34FBC67E" w:rsidR="00A802DB" w:rsidRDefault="00A802DB">
      <w:pPr>
        <w:pStyle w:val="TOC3"/>
        <w:rPr>
          <w:rFonts w:ascii="Calibri" w:eastAsia="맑은 고딕" w:hAnsi="Calibri"/>
          <w:sz w:val="22"/>
          <w:szCs w:val="22"/>
          <w:lang w:eastAsia="ko-KR"/>
        </w:rPr>
      </w:pPr>
      <w:r>
        <w:t>18.48</w:t>
      </w:r>
      <w:r>
        <w:rPr>
          <w:rFonts w:ascii="Calibri" w:eastAsia="맑은 고딕" w:hAnsi="Calibri"/>
          <w:sz w:val="22"/>
          <w:szCs w:val="22"/>
          <w:lang w:eastAsia="ko-KR"/>
        </w:rPr>
        <w:tab/>
      </w:r>
      <w:r>
        <w:t>CT aspects of 5G-enabled fused location service capability exposure [5GFLS]</w:t>
      </w:r>
      <w:r>
        <w:tab/>
      </w:r>
      <w:r>
        <w:fldChar w:fldCharType="begin"/>
      </w:r>
      <w:r>
        <w:instrText xml:space="preserve"> PAGEREF _Toc136630298 \h </w:instrText>
      </w:r>
      <w:r>
        <w:fldChar w:fldCharType="separate"/>
      </w:r>
      <w:r>
        <w:t>195</w:t>
      </w:r>
      <w:r>
        <w:fldChar w:fldCharType="end"/>
      </w:r>
    </w:p>
    <w:p w14:paraId="7F12FADF" w14:textId="23D73E1C" w:rsidR="00A802DB" w:rsidRDefault="00A802DB">
      <w:pPr>
        <w:pStyle w:val="TOC3"/>
        <w:rPr>
          <w:rFonts w:ascii="Calibri" w:eastAsia="맑은 고딕" w:hAnsi="Calibri"/>
          <w:sz w:val="22"/>
          <w:szCs w:val="22"/>
          <w:lang w:eastAsia="ko-KR"/>
        </w:rPr>
      </w:pPr>
      <w:r>
        <w:t>18.49</w:t>
      </w:r>
      <w:r>
        <w:rPr>
          <w:rFonts w:ascii="Calibri" w:eastAsia="맑은 고딕" w:hAnsi="Calibri"/>
          <w:sz w:val="22"/>
          <w:szCs w:val="22"/>
          <w:lang w:eastAsia="ko-KR"/>
        </w:rPr>
        <w:tab/>
      </w:r>
      <w:r>
        <w:t>Technical Enhancements and Improvements [TEI18]</w:t>
      </w:r>
      <w:r>
        <w:tab/>
      </w:r>
      <w:r>
        <w:fldChar w:fldCharType="begin"/>
      </w:r>
      <w:r>
        <w:instrText xml:space="preserve"> PAGEREF _Toc136630299 \h </w:instrText>
      </w:r>
      <w:r>
        <w:fldChar w:fldCharType="separate"/>
      </w:r>
      <w:r>
        <w:t>196</w:t>
      </w:r>
      <w:r>
        <w:fldChar w:fldCharType="end"/>
      </w:r>
    </w:p>
    <w:p w14:paraId="162F2B3C" w14:textId="7A5E1F02" w:rsidR="00A802DB" w:rsidRDefault="00A802DB">
      <w:pPr>
        <w:pStyle w:val="TOC4"/>
        <w:rPr>
          <w:rFonts w:ascii="Calibri" w:eastAsia="맑은 고딕" w:hAnsi="Calibri"/>
          <w:sz w:val="22"/>
          <w:szCs w:val="22"/>
          <w:lang w:eastAsia="ko-KR"/>
        </w:rPr>
      </w:pPr>
      <w:r>
        <w:t>18.49.1</w:t>
      </w:r>
      <w:r>
        <w:rPr>
          <w:rFonts w:ascii="Calibri" w:eastAsia="맑은 고딕" w:hAnsi="Calibri"/>
          <w:sz w:val="22"/>
          <w:szCs w:val="22"/>
          <w:lang w:eastAsia="ko-KR"/>
        </w:rPr>
        <w:tab/>
      </w:r>
      <w:r>
        <w:t>TEI18 for IMS/CS</w:t>
      </w:r>
      <w:r>
        <w:tab/>
      </w:r>
      <w:r>
        <w:fldChar w:fldCharType="begin"/>
      </w:r>
      <w:r>
        <w:instrText xml:space="preserve"> PAGEREF _Toc136630300 \h </w:instrText>
      </w:r>
      <w:r>
        <w:fldChar w:fldCharType="separate"/>
      </w:r>
      <w:r>
        <w:t>196</w:t>
      </w:r>
      <w:r>
        <w:fldChar w:fldCharType="end"/>
      </w:r>
    </w:p>
    <w:p w14:paraId="2A9A57C4" w14:textId="7968B98C" w:rsidR="00A802DB" w:rsidRDefault="00A802DB">
      <w:pPr>
        <w:pStyle w:val="TOC4"/>
        <w:rPr>
          <w:rFonts w:ascii="Calibri" w:eastAsia="맑은 고딕" w:hAnsi="Calibri"/>
          <w:sz w:val="22"/>
          <w:szCs w:val="22"/>
          <w:lang w:eastAsia="ko-KR"/>
        </w:rPr>
      </w:pPr>
      <w:r>
        <w:t>18.49.2</w:t>
      </w:r>
      <w:r>
        <w:rPr>
          <w:rFonts w:ascii="Calibri" w:eastAsia="맑은 고딕" w:hAnsi="Calibri"/>
          <w:sz w:val="22"/>
          <w:szCs w:val="22"/>
          <w:lang w:eastAsia="ko-KR"/>
        </w:rPr>
        <w:tab/>
      </w:r>
      <w:r>
        <w:t>TEI18 for Packet Core</w:t>
      </w:r>
      <w:r>
        <w:tab/>
      </w:r>
      <w:r>
        <w:fldChar w:fldCharType="begin"/>
      </w:r>
      <w:r>
        <w:instrText xml:space="preserve"> PAGEREF _Toc136630301 \h </w:instrText>
      </w:r>
      <w:r>
        <w:fldChar w:fldCharType="separate"/>
      </w:r>
      <w:r>
        <w:t>196</w:t>
      </w:r>
      <w:r>
        <w:fldChar w:fldCharType="end"/>
      </w:r>
    </w:p>
    <w:p w14:paraId="7E25D22A" w14:textId="5E2304F6" w:rsidR="00A802DB" w:rsidRDefault="00A802DB">
      <w:pPr>
        <w:pStyle w:val="TOC3"/>
        <w:rPr>
          <w:rFonts w:ascii="Calibri" w:eastAsia="맑은 고딕" w:hAnsi="Calibri"/>
          <w:sz w:val="22"/>
          <w:szCs w:val="22"/>
          <w:lang w:eastAsia="ko-KR"/>
        </w:rPr>
      </w:pPr>
      <w:r>
        <w:t>18.50</w:t>
      </w:r>
      <w:r>
        <w:rPr>
          <w:rFonts w:ascii="Calibri" w:eastAsia="맑은 고딕" w:hAnsi="Calibri"/>
          <w:sz w:val="22"/>
          <w:szCs w:val="22"/>
          <w:lang w:eastAsia="ko-KR"/>
        </w:rPr>
        <w:tab/>
      </w:r>
      <w:r>
        <w:t>OpenAPI updates</w:t>
      </w:r>
      <w:r>
        <w:tab/>
      </w:r>
      <w:r>
        <w:fldChar w:fldCharType="begin"/>
      </w:r>
      <w:r>
        <w:instrText xml:space="preserve"> PAGEREF _Toc136630302 \h </w:instrText>
      </w:r>
      <w:r>
        <w:fldChar w:fldCharType="separate"/>
      </w:r>
      <w:r>
        <w:t>202</w:t>
      </w:r>
      <w:r>
        <w:fldChar w:fldCharType="end"/>
      </w:r>
    </w:p>
    <w:p w14:paraId="0BFC9EE8" w14:textId="6E45BFBC" w:rsidR="00A802DB" w:rsidRDefault="00A802DB">
      <w:pPr>
        <w:pStyle w:val="TOC2"/>
        <w:rPr>
          <w:rFonts w:ascii="Calibri" w:eastAsia="맑은 고딕" w:hAnsi="Calibri"/>
          <w:sz w:val="22"/>
          <w:szCs w:val="22"/>
          <w:lang w:eastAsia="ko-KR"/>
        </w:rPr>
      </w:pPr>
      <w:r>
        <w:t>19</w:t>
      </w:r>
      <w:r>
        <w:rPr>
          <w:rFonts w:ascii="Calibri" w:eastAsia="맑은 고딕" w:hAnsi="Calibri"/>
          <w:sz w:val="22"/>
          <w:szCs w:val="22"/>
          <w:lang w:eastAsia="ko-KR"/>
        </w:rPr>
        <w:tab/>
      </w:r>
      <w:r>
        <w:t>Work Organization</w:t>
      </w:r>
      <w:r>
        <w:tab/>
      </w:r>
      <w:r>
        <w:fldChar w:fldCharType="begin"/>
      </w:r>
      <w:r>
        <w:instrText xml:space="preserve"> PAGEREF _Toc136630303 \h </w:instrText>
      </w:r>
      <w:r>
        <w:fldChar w:fldCharType="separate"/>
      </w:r>
      <w:r>
        <w:t>206</w:t>
      </w:r>
      <w:r>
        <w:fldChar w:fldCharType="end"/>
      </w:r>
    </w:p>
    <w:p w14:paraId="7568D151" w14:textId="4CAC43B7" w:rsidR="00A802DB" w:rsidRDefault="00A802DB">
      <w:pPr>
        <w:pStyle w:val="TOC3"/>
        <w:rPr>
          <w:rFonts w:ascii="Calibri" w:eastAsia="맑은 고딕" w:hAnsi="Calibri"/>
          <w:sz w:val="22"/>
          <w:szCs w:val="22"/>
          <w:lang w:eastAsia="ko-KR"/>
        </w:rPr>
      </w:pPr>
      <w:r>
        <w:t>19.1</w:t>
      </w:r>
      <w:r>
        <w:rPr>
          <w:rFonts w:ascii="Calibri" w:eastAsia="맑은 고딕" w:hAnsi="Calibri"/>
          <w:sz w:val="22"/>
          <w:szCs w:val="22"/>
          <w:lang w:eastAsia="ko-KR"/>
        </w:rPr>
        <w:tab/>
      </w:r>
      <w:r>
        <w:t>Work Plan Review</w:t>
      </w:r>
      <w:r>
        <w:tab/>
      </w:r>
      <w:r>
        <w:fldChar w:fldCharType="begin"/>
      </w:r>
      <w:r>
        <w:instrText xml:space="preserve"> PAGEREF _Toc136630304 \h </w:instrText>
      </w:r>
      <w:r>
        <w:fldChar w:fldCharType="separate"/>
      </w:r>
      <w:r>
        <w:t>206</w:t>
      </w:r>
      <w:r>
        <w:fldChar w:fldCharType="end"/>
      </w:r>
    </w:p>
    <w:p w14:paraId="5133029E" w14:textId="60001C48" w:rsidR="00A802DB" w:rsidRDefault="00A802DB">
      <w:pPr>
        <w:pStyle w:val="TOC3"/>
        <w:rPr>
          <w:rFonts w:ascii="Calibri" w:eastAsia="맑은 고딕" w:hAnsi="Calibri"/>
          <w:sz w:val="22"/>
          <w:szCs w:val="22"/>
          <w:lang w:eastAsia="ko-KR"/>
        </w:rPr>
      </w:pPr>
      <w:r>
        <w:t>19.2</w:t>
      </w:r>
      <w:r>
        <w:rPr>
          <w:rFonts w:ascii="Calibri" w:eastAsia="맑은 고딕" w:hAnsi="Calibri"/>
          <w:sz w:val="22"/>
          <w:szCs w:val="22"/>
          <w:lang w:eastAsia="ko-KR"/>
        </w:rPr>
        <w:tab/>
      </w:r>
      <w:r>
        <w:t>Specification Review</w:t>
      </w:r>
      <w:r>
        <w:tab/>
      </w:r>
      <w:r>
        <w:fldChar w:fldCharType="begin"/>
      </w:r>
      <w:r>
        <w:instrText xml:space="preserve"> PAGEREF _Toc136630305 \h </w:instrText>
      </w:r>
      <w:r>
        <w:fldChar w:fldCharType="separate"/>
      </w:r>
      <w:r>
        <w:t>207</w:t>
      </w:r>
      <w:r>
        <w:fldChar w:fldCharType="end"/>
      </w:r>
    </w:p>
    <w:p w14:paraId="2CF83A58" w14:textId="59571249" w:rsidR="00A802DB" w:rsidRDefault="00A802DB">
      <w:pPr>
        <w:pStyle w:val="TOC3"/>
        <w:rPr>
          <w:rFonts w:ascii="Calibri" w:eastAsia="맑은 고딕" w:hAnsi="Calibri"/>
          <w:sz w:val="22"/>
          <w:szCs w:val="22"/>
          <w:lang w:eastAsia="ko-KR"/>
        </w:rPr>
      </w:pPr>
      <w:r>
        <w:t>19.3</w:t>
      </w:r>
      <w:r>
        <w:rPr>
          <w:rFonts w:ascii="Calibri" w:eastAsia="맑은 고딕" w:hAnsi="Calibri"/>
          <w:sz w:val="22"/>
          <w:szCs w:val="22"/>
          <w:lang w:eastAsia="ko-KR"/>
        </w:rPr>
        <w:tab/>
      </w:r>
      <w:r>
        <w:t>Next meetings, allocation of hosts</w:t>
      </w:r>
      <w:r>
        <w:tab/>
      </w:r>
      <w:r>
        <w:fldChar w:fldCharType="begin"/>
      </w:r>
      <w:r>
        <w:instrText xml:space="preserve"> PAGEREF _Toc136630306 \h </w:instrText>
      </w:r>
      <w:r>
        <w:fldChar w:fldCharType="separate"/>
      </w:r>
      <w:r>
        <w:t>207</w:t>
      </w:r>
      <w:r>
        <w:fldChar w:fldCharType="end"/>
      </w:r>
    </w:p>
    <w:p w14:paraId="49E31EBB" w14:textId="427C7783" w:rsidR="00A802DB" w:rsidRDefault="00A802DB">
      <w:pPr>
        <w:pStyle w:val="TOC3"/>
        <w:rPr>
          <w:rFonts w:ascii="Calibri" w:eastAsia="맑은 고딕" w:hAnsi="Calibri"/>
          <w:sz w:val="22"/>
          <w:szCs w:val="22"/>
          <w:lang w:eastAsia="ko-KR"/>
        </w:rPr>
      </w:pPr>
      <w:r>
        <w:t>19.4</w:t>
      </w:r>
      <w:r>
        <w:rPr>
          <w:rFonts w:ascii="Calibri" w:eastAsia="맑은 고딕" w:hAnsi="Calibri"/>
          <w:sz w:val="22"/>
          <w:szCs w:val="22"/>
          <w:lang w:eastAsia="ko-KR"/>
        </w:rPr>
        <w:tab/>
      </w:r>
      <w:r>
        <w:t>Calendar</w:t>
      </w:r>
      <w:r>
        <w:tab/>
      </w:r>
      <w:r>
        <w:fldChar w:fldCharType="begin"/>
      </w:r>
      <w:r>
        <w:instrText xml:space="preserve"> PAGEREF _Toc136630307 \h </w:instrText>
      </w:r>
      <w:r>
        <w:fldChar w:fldCharType="separate"/>
      </w:r>
      <w:r>
        <w:t>207</w:t>
      </w:r>
      <w:r>
        <w:fldChar w:fldCharType="end"/>
      </w:r>
    </w:p>
    <w:p w14:paraId="291EC0D4" w14:textId="4DC025A9" w:rsidR="00A802DB" w:rsidRDefault="00A802DB">
      <w:pPr>
        <w:pStyle w:val="TOC2"/>
        <w:rPr>
          <w:rFonts w:ascii="Calibri" w:eastAsia="맑은 고딕" w:hAnsi="Calibri"/>
          <w:sz w:val="22"/>
          <w:szCs w:val="22"/>
          <w:lang w:eastAsia="ko-KR"/>
        </w:rPr>
      </w:pPr>
      <w:r>
        <w:t>20</w:t>
      </w:r>
      <w:r>
        <w:rPr>
          <w:rFonts w:ascii="Calibri" w:eastAsia="맑은 고딕" w:hAnsi="Calibri"/>
          <w:sz w:val="22"/>
          <w:szCs w:val="22"/>
          <w:lang w:eastAsia="ko-KR"/>
        </w:rPr>
        <w:tab/>
      </w:r>
      <w:r>
        <w:t>Joint Sessions</w:t>
      </w:r>
      <w:r>
        <w:tab/>
      </w:r>
      <w:r>
        <w:fldChar w:fldCharType="begin"/>
      </w:r>
      <w:r>
        <w:instrText xml:space="preserve"> PAGEREF _Toc136630308 \h </w:instrText>
      </w:r>
      <w:r>
        <w:fldChar w:fldCharType="separate"/>
      </w:r>
      <w:r>
        <w:t>207</w:t>
      </w:r>
      <w:r>
        <w:fldChar w:fldCharType="end"/>
      </w:r>
    </w:p>
    <w:p w14:paraId="1BD85724" w14:textId="52EC810B" w:rsidR="00A802DB" w:rsidRDefault="00A802DB">
      <w:pPr>
        <w:pStyle w:val="TOC2"/>
        <w:rPr>
          <w:rFonts w:ascii="Calibri" w:eastAsia="맑은 고딕" w:hAnsi="Calibri"/>
          <w:sz w:val="22"/>
          <w:szCs w:val="22"/>
          <w:lang w:eastAsia="ko-KR"/>
        </w:rPr>
      </w:pPr>
      <w:r>
        <w:lastRenderedPageBreak/>
        <w:t>21</w:t>
      </w:r>
      <w:r>
        <w:rPr>
          <w:rFonts w:ascii="Calibri" w:eastAsia="맑은 고딕" w:hAnsi="Calibri"/>
          <w:sz w:val="22"/>
          <w:szCs w:val="22"/>
          <w:lang w:eastAsia="ko-KR"/>
        </w:rPr>
        <w:tab/>
      </w:r>
      <w:r>
        <w:t>Summary of results</w:t>
      </w:r>
      <w:r>
        <w:tab/>
      </w:r>
      <w:r>
        <w:fldChar w:fldCharType="begin"/>
      </w:r>
      <w:r>
        <w:instrText xml:space="preserve"> PAGEREF _Toc136630309 \h </w:instrText>
      </w:r>
      <w:r>
        <w:fldChar w:fldCharType="separate"/>
      </w:r>
      <w:r>
        <w:t>208</w:t>
      </w:r>
      <w:r>
        <w:fldChar w:fldCharType="end"/>
      </w:r>
    </w:p>
    <w:p w14:paraId="5593B68D" w14:textId="0758312D" w:rsidR="00A802DB" w:rsidRDefault="00A802DB">
      <w:pPr>
        <w:pStyle w:val="TOC2"/>
        <w:rPr>
          <w:rFonts w:ascii="Calibri" w:eastAsia="맑은 고딕" w:hAnsi="Calibri"/>
          <w:sz w:val="22"/>
          <w:szCs w:val="22"/>
          <w:lang w:eastAsia="ko-KR"/>
        </w:rPr>
      </w:pPr>
      <w:r>
        <w:t>22</w:t>
      </w:r>
      <w:r>
        <w:rPr>
          <w:rFonts w:ascii="Calibri" w:eastAsia="맑은 고딕" w:hAnsi="Calibri"/>
          <w:sz w:val="22"/>
          <w:szCs w:val="22"/>
          <w:lang w:eastAsia="ko-KR"/>
        </w:rPr>
        <w:tab/>
      </w:r>
      <w:r>
        <w:t>Any other business</w:t>
      </w:r>
      <w:r>
        <w:tab/>
      </w:r>
      <w:r>
        <w:fldChar w:fldCharType="begin"/>
      </w:r>
      <w:r>
        <w:instrText xml:space="preserve"> PAGEREF _Toc136630310 \h </w:instrText>
      </w:r>
      <w:r>
        <w:fldChar w:fldCharType="separate"/>
      </w:r>
      <w:r>
        <w:t>208</w:t>
      </w:r>
      <w:r>
        <w:fldChar w:fldCharType="end"/>
      </w:r>
    </w:p>
    <w:p w14:paraId="1ECF1B16" w14:textId="6EB4C5D1" w:rsidR="00A802DB" w:rsidRDefault="00A802DB">
      <w:pPr>
        <w:pStyle w:val="TOC2"/>
        <w:rPr>
          <w:rFonts w:ascii="Calibri" w:eastAsia="맑은 고딕" w:hAnsi="Calibri"/>
          <w:sz w:val="22"/>
          <w:szCs w:val="22"/>
          <w:lang w:eastAsia="ko-KR"/>
        </w:rPr>
      </w:pPr>
      <w:r>
        <w:t>23</w:t>
      </w:r>
      <w:r>
        <w:rPr>
          <w:rFonts w:ascii="Calibri" w:eastAsia="맑은 고딕" w:hAnsi="Calibri"/>
          <w:sz w:val="22"/>
          <w:szCs w:val="22"/>
          <w:lang w:eastAsia="ko-KR"/>
        </w:rPr>
        <w:tab/>
      </w:r>
      <w:r>
        <w:t>Closing of the meeting</w:t>
      </w:r>
      <w:r>
        <w:tab/>
      </w:r>
      <w:r>
        <w:fldChar w:fldCharType="begin"/>
      </w:r>
      <w:r>
        <w:instrText xml:space="preserve"> PAGEREF _Toc136630311 \h </w:instrText>
      </w:r>
      <w:r>
        <w:fldChar w:fldCharType="separate"/>
      </w:r>
      <w:r>
        <w:t>208</w:t>
      </w:r>
      <w:r>
        <w:fldChar w:fldCharType="end"/>
      </w:r>
    </w:p>
    <w:p w14:paraId="557599C7" w14:textId="0A4EE8FF" w:rsidR="00A802DB" w:rsidRDefault="00A802DB" w:rsidP="00A802DB">
      <w:r>
        <w:fldChar w:fldCharType="end"/>
      </w:r>
    </w:p>
    <w:p w14:paraId="59BBBFDB" w14:textId="77777777" w:rsidR="00A802DB" w:rsidRDefault="00A802DB" w:rsidP="00A802DB">
      <w:pPr>
        <w:pStyle w:val="Heading2"/>
      </w:pPr>
      <w:r>
        <w:br w:type="page"/>
      </w:r>
      <w:bookmarkStart w:id="0" w:name="_Toc136630133"/>
      <w:r>
        <w:lastRenderedPageBreak/>
        <w:t>1</w:t>
      </w:r>
      <w:r>
        <w:tab/>
        <w:t>Opening of the meeting</w:t>
      </w:r>
      <w:bookmarkEnd w:id="0"/>
    </w:p>
    <w:p w14:paraId="5521FDF9" w14:textId="77777777" w:rsidR="00A802DB" w:rsidRDefault="00A802DB" w:rsidP="00A802DB">
      <w:pPr>
        <w:pStyle w:val="Heading2"/>
      </w:pPr>
      <w:bookmarkStart w:id="1" w:name="_Toc136630134"/>
      <w:r>
        <w:t>2</w:t>
      </w:r>
      <w:r>
        <w:tab/>
        <w:t>Agenda/schedule</w:t>
      </w:r>
      <w:bookmarkEnd w:id="1"/>
    </w:p>
    <w:p w14:paraId="7EA7930A" w14:textId="66811679" w:rsidR="00A802DB" w:rsidRDefault="00A802DB" w:rsidP="00A802DB">
      <w:pPr>
        <w:rPr>
          <w:rFonts w:ascii="Arial" w:hAnsi="Arial" w:cs="Arial"/>
          <w:b/>
          <w:sz w:val="24"/>
        </w:rPr>
      </w:pPr>
      <w:r>
        <w:rPr>
          <w:rFonts w:ascii="Arial" w:hAnsi="Arial" w:cs="Arial"/>
          <w:b/>
          <w:color w:val="0000FF"/>
          <w:sz w:val="24"/>
        </w:rPr>
        <w:t>C3-232001</w:t>
      </w:r>
      <w:r>
        <w:rPr>
          <w:rFonts w:ascii="Arial" w:hAnsi="Arial" w:cs="Arial"/>
          <w:b/>
          <w:color w:val="0000FF"/>
          <w:sz w:val="24"/>
        </w:rPr>
        <w:tab/>
      </w:r>
      <w:r>
        <w:rPr>
          <w:rFonts w:ascii="Arial" w:hAnsi="Arial" w:cs="Arial"/>
          <w:b/>
          <w:sz w:val="24"/>
        </w:rPr>
        <w:t>Meeting guidance for CT3#128</w:t>
      </w:r>
    </w:p>
    <w:p w14:paraId="0A8A16BA"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B8A1B5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816DF" w14:textId="0752FED2" w:rsidR="00A802DB" w:rsidRDefault="00A802DB" w:rsidP="00A802DB">
      <w:pPr>
        <w:rPr>
          <w:rFonts w:ascii="Arial" w:hAnsi="Arial" w:cs="Arial"/>
          <w:b/>
          <w:sz w:val="24"/>
        </w:rPr>
      </w:pPr>
      <w:r>
        <w:rPr>
          <w:rFonts w:ascii="Arial" w:hAnsi="Arial" w:cs="Arial"/>
          <w:b/>
          <w:color w:val="0000FF"/>
          <w:sz w:val="24"/>
        </w:rPr>
        <w:t>C3-232002</w:t>
      </w:r>
      <w:r>
        <w:rPr>
          <w:rFonts w:ascii="Arial" w:hAnsi="Arial" w:cs="Arial"/>
          <w:b/>
          <w:color w:val="0000FF"/>
          <w:sz w:val="24"/>
        </w:rPr>
        <w:tab/>
      </w:r>
      <w:r>
        <w:rPr>
          <w:rFonts w:ascii="Arial" w:hAnsi="Arial" w:cs="Arial"/>
          <w:b/>
          <w:sz w:val="24"/>
        </w:rPr>
        <w:t>Procedure after CT3#128</w:t>
      </w:r>
    </w:p>
    <w:p w14:paraId="4F8C0D26"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8D44A0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4F37E" w14:textId="77777777" w:rsidR="00A802DB" w:rsidRDefault="00A802DB" w:rsidP="00A802DB">
      <w:pPr>
        <w:pStyle w:val="Heading3"/>
      </w:pPr>
      <w:bookmarkStart w:id="2" w:name="_Toc136630135"/>
      <w:r>
        <w:t>2.1</w:t>
      </w:r>
      <w:r>
        <w:tab/>
        <w:t>Approval of the agenda.</w:t>
      </w:r>
      <w:bookmarkEnd w:id="2"/>
    </w:p>
    <w:p w14:paraId="160674FD" w14:textId="1D7A38B4" w:rsidR="00A802DB" w:rsidRDefault="00A802DB" w:rsidP="00A802DB">
      <w:pPr>
        <w:rPr>
          <w:rFonts w:ascii="Arial" w:hAnsi="Arial" w:cs="Arial"/>
          <w:b/>
          <w:sz w:val="24"/>
        </w:rPr>
      </w:pPr>
      <w:r>
        <w:rPr>
          <w:rFonts w:ascii="Arial" w:hAnsi="Arial" w:cs="Arial"/>
          <w:b/>
          <w:color w:val="0000FF"/>
          <w:sz w:val="24"/>
        </w:rPr>
        <w:t>C3-232000</w:t>
      </w:r>
      <w:r>
        <w:rPr>
          <w:rFonts w:ascii="Arial" w:hAnsi="Arial" w:cs="Arial"/>
          <w:b/>
          <w:color w:val="0000FF"/>
          <w:sz w:val="24"/>
        </w:rPr>
        <w:tab/>
      </w:r>
      <w:r>
        <w:rPr>
          <w:rFonts w:ascii="Arial" w:hAnsi="Arial" w:cs="Arial"/>
          <w:b/>
          <w:sz w:val="24"/>
        </w:rPr>
        <w:t>Draft Agenda for the CT3#128</w:t>
      </w:r>
    </w:p>
    <w:p w14:paraId="3287A64C"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26567D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07C38" w14:textId="77777777" w:rsidR="00A802DB" w:rsidRDefault="00A802DB" w:rsidP="00A802DB">
      <w:pPr>
        <w:pStyle w:val="Heading3"/>
      </w:pPr>
      <w:bookmarkStart w:id="3" w:name="_Toc136630136"/>
      <w:r>
        <w:t>2.2</w:t>
      </w:r>
      <w:r>
        <w:tab/>
        <w:t>Proposed schedule</w:t>
      </w:r>
      <w:bookmarkEnd w:id="3"/>
    </w:p>
    <w:p w14:paraId="74DE1785" w14:textId="0F880642" w:rsidR="00A802DB" w:rsidRDefault="00A802DB" w:rsidP="00A802DB">
      <w:pPr>
        <w:rPr>
          <w:rFonts w:ascii="Arial" w:hAnsi="Arial" w:cs="Arial"/>
          <w:b/>
          <w:sz w:val="24"/>
        </w:rPr>
      </w:pPr>
      <w:r>
        <w:rPr>
          <w:rFonts w:ascii="Arial" w:hAnsi="Arial" w:cs="Arial"/>
          <w:b/>
          <w:color w:val="0000FF"/>
          <w:sz w:val="24"/>
        </w:rPr>
        <w:t>C3-232003</w:t>
      </w:r>
      <w:r>
        <w:rPr>
          <w:rFonts w:ascii="Arial" w:hAnsi="Arial" w:cs="Arial"/>
          <w:b/>
          <w:color w:val="0000FF"/>
          <w:sz w:val="24"/>
        </w:rPr>
        <w:tab/>
      </w:r>
      <w:r>
        <w:rPr>
          <w:rFonts w:ascii="Arial" w:hAnsi="Arial" w:cs="Arial"/>
          <w:b/>
          <w:sz w:val="24"/>
        </w:rPr>
        <w:t>Proposed Schedule for CT3#128</w:t>
      </w:r>
    </w:p>
    <w:p w14:paraId="4A130C36"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39CF1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CAC62" w14:textId="77777777" w:rsidR="00A802DB" w:rsidRDefault="00A802DB" w:rsidP="00A802DB">
      <w:pPr>
        <w:pStyle w:val="Heading2"/>
      </w:pPr>
      <w:bookmarkStart w:id="4" w:name="_Toc136630137"/>
      <w:r>
        <w:t>3</w:t>
      </w:r>
      <w:r>
        <w:tab/>
        <w:t>Registration of documents</w:t>
      </w:r>
      <w:bookmarkEnd w:id="4"/>
    </w:p>
    <w:p w14:paraId="7064C779" w14:textId="4E4BD5AE" w:rsidR="00A802DB" w:rsidRDefault="00A802DB" w:rsidP="00A802DB">
      <w:pPr>
        <w:rPr>
          <w:rFonts w:ascii="Arial" w:hAnsi="Arial" w:cs="Arial"/>
          <w:b/>
          <w:sz w:val="24"/>
        </w:rPr>
      </w:pPr>
      <w:r>
        <w:rPr>
          <w:rFonts w:ascii="Arial" w:hAnsi="Arial" w:cs="Arial"/>
          <w:b/>
          <w:color w:val="0000FF"/>
          <w:sz w:val="24"/>
        </w:rPr>
        <w:t>C3-232004</w:t>
      </w:r>
      <w:r>
        <w:rPr>
          <w:rFonts w:ascii="Arial" w:hAnsi="Arial" w:cs="Arial"/>
          <w:b/>
          <w:color w:val="0000FF"/>
          <w:sz w:val="24"/>
        </w:rPr>
        <w:tab/>
      </w:r>
      <w:r>
        <w:rPr>
          <w:rFonts w:ascii="Arial" w:hAnsi="Arial" w:cs="Arial"/>
          <w:b/>
          <w:sz w:val="24"/>
        </w:rPr>
        <w:t>Allocation of documents to agenda items (at submission deadline)</w:t>
      </w:r>
    </w:p>
    <w:p w14:paraId="753B7C73"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BDCDDC1" w14:textId="77777777" w:rsidR="00A802DB" w:rsidRDefault="00A802DB" w:rsidP="00A802DB">
      <w:pPr>
        <w:rPr>
          <w:rFonts w:ascii="Arial" w:hAnsi="Arial" w:cs="Arial"/>
          <w:b/>
        </w:rPr>
      </w:pPr>
      <w:r>
        <w:rPr>
          <w:rFonts w:ascii="Arial" w:hAnsi="Arial" w:cs="Arial"/>
          <w:b/>
        </w:rPr>
        <w:t xml:space="preserve">Discussion: </w:t>
      </w:r>
    </w:p>
    <w:p w14:paraId="51DD798D" w14:textId="77777777" w:rsidR="00A802DB" w:rsidRDefault="00A802DB" w:rsidP="00A802DB">
      <w:r>
        <w:t xml:space="preserve">424 </w:t>
      </w:r>
      <w:proofErr w:type="spellStart"/>
      <w:r>
        <w:t>Tdocs</w:t>
      </w:r>
      <w:proofErr w:type="spellEnd"/>
      <w:r>
        <w:t xml:space="preserve"> allocated at Submission Deadline</w:t>
      </w:r>
    </w:p>
    <w:p w14:paraId="05FEA8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1432F" w14:textId="51D43309" w:rsidR="00A802DB" w:rsidRDefault="00A802DB" w:rsidP="00A802DB">
      <w:pPr>
        <w:rPr>
          <w:rFonts w:ascii="Arial" w:hAnsi="Arial" w:cs="Arial"/>
          <w:b/>
          <w:sz w:val="24"/>
        </w:rPr>
      </w:pPr>
      <w:r>
        <w:rPr>
          <w:rFonts w:ascii="Arial" w:hAnsi="Arial" w:cs="Arial"/>
          <w:b/>
          <w:color w:val="0000FF"/>
          <w:sz w:val="24"/>
        </w:rPr>
        <w:t>C3-232005</w:t>
      </w:r>
      <w:r>
        <w:rPr>
          <w:rFonts w:ascii="Arial" w:hAnsi="Arial" w:cs="Arial"/>
          <w:b/>
          <w:color w:val="0000FF"/>
          <w:sz w:val="24"/>
        </w:rPr>
        <w:tab/>
      </w:r>
      <w:r>
        <w:rPr>
          <w:rFonts w:ascii="Arial" w:hAnsi="Arial" w:cs="Arial"/>
          <w:b/>
          <w:sz w:val="24"/>
        </w:rPr>
        <w:t>Allocation of documents to agenda items (Start of Day 1)</w:t>
      </w:r>
    </w:p>
    <w:p w14:paraId="3C8EAB31"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35E0FA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6BA56" w14:textId="32248465" w:rsidR="00A802DB" w:rsidRDefault="00A802DB" w:rsidP="00A802DB">
      <w:pPr>
        <w:rPr>
          <w:rFonts w:ascii="Arial" w:hAnsi="Arial" w:cs="Arial"/>
          <w:b/>
          <w:sz w:val="24"/>
        </w:rPr>
      </w:pPr>
      <w:r>
        <w:rPr>
          <w:rFonts w:ascii="Arial" w:hAnsi="Arial" w:cs="Arial"/>
          <w:b/>
          <w:color w:val="0000FF"/>
          <w:sz w:val="24"/>
        </w:rPr>
        <w:t>C3-232006</w:t>
      </w:r>
      <w:r>
        <w:rPr>
          <w:rFonts w:ascii="Arial" w:hAnsi="Arial" w:cs="Arial"/>
          <w:b/>
          <w:color w:val="0000FF"/>
          <w:sz w:val="24"/>
        </w:rPr>
        <w:tab/>
      </w:r>
      <w:r>
        <w:rPr>
          <w:rFonts w:ascii="Arial" w:hAnsi="Arial" w:cs="Arial"/>
          <w:b/>
          <w:sz w:val="24"/>
        </w:rPr>
        <w:t>Allocation of documents to agenda items (Start of Day 2)</w:t>
      </w:r>
    </w:p>
    <w:p w14:paraId="62DE7F36"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D0388DD"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7DF26" w14:textId="102CE74B" w:rsidR="00A802DB" w:rsidRDefault="00A802DB" w:rsidP="00A802DB">
      <w:pPr>
        <w:rPr>
          <w:rFonts w:ascii="Arial" w:hAnsi="Arial" w:cs="Arial"/>
          <w:b/>
          <w:sz w:val="24"/>
        </w:rPr>
      </w:pPr>
      <w:r>
        <w:rPr>
          <w:rFonts w:ascii="Arial" w:hAnsi="Arial" w:cs="Arial"/>
          <w:b/>
          <w:color w:val="0000FF"/>
          <w:sz w:val="24"/>
        </w:rPr>
        <w:t>C3-232007</w:t>
      </w:r>
      <w:r>
        <w:rPr>
          <w:rFonts w:ascii="Arial" w:hAnsi="Arial" w:cs="Arial"/>
          <w:b/>
          <w:color w:val="0000FF"/>
          <w:sz w:val="24"/>
        </w:rPr>
        <w:tab/>
      </w:r>
      <w:r>
        <w:rPr>
          <w:rFonts w:ascii="Arial" w:hAnsi="Arial" w:cs="Arial"/>
          <w:b/>
          <w:sz w:val="24"/>
        </w:rPr>
        <w:t>Allocation of documents to agenda items (Start of Day 3)</w:t>
      </w:r>
    </w:p>
    <w:p w14:paraId="1F531A70"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261A5B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1F1FA" w14:textId="41725751" w:rsidR="00A802DB" w:rsidRDefault="00A802DB" w:rsidP="00A802DB">
      <w:pPr>
        <w:rPr>
          <w:rFonts w:ascii="Arial" w:hAnsi="Arial" w:cs="Arial"/>
          <w:b/>
          <w:sz w:val="24"/>
        </w:rPr>
      </w:pPr>
      <w:r>
        <w:rPr>
          <w:rFonts w:ascii="Arial" w:hAnsi="Arial" w:cs="Arial"/>
          <w:b/>
          <w:color w:val="0000FF"/>
          <w:sz w:val="24"/>
        </w:rPr>
        <w:t>C3-232008</w:t>
      </w:r>
      <w:r>
        <w:rPr>
          <w:rFonts w:ascii="Arial" w:hAnsi="Arial" w:cs="Arial"/>
          <w:b/>
          <w:color w:val="0000FF"/>
          <w:sz w:val="24"/>
        </w:rPr>
        <w:tab/>
      </w:r>
      <w:r>
        <w:rPr>
          <w:rFonts w:ascii="Arial" w:hAnsi="Arial" w:cs="Arial"/>
          <w:b/>
          <w:sz w:val="24"/>
        </w:rPr>
        <w:t>Allocation of documents to agenda items (Start of Day 4)</w:t>
      </w:r>
    </w:p>
    <w:p w14:paraId="421D0663"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EBA6DB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CA4A0" w14:textId="56128D6F" w:rsidR="00A802DB" w:rsidRDefault="00A802DB" w:rsidP="00A802DB">
      <w:pPr>
        <w:rPr>
          <w:rFonts w:ascii="Arial" w:hAnsi="Arial" w:cs="Arial"/>
          <w:b/>
          <w:sz w:val="24"/>
        </w:rPr>
      </w:pPr>
      <w:r>
        <w:rPr>
          <w:rFonts w:ascii="Arial" w:hAnsi="Arial" w:cs="Arial"/>
          <w:b/>
          <w:color w:val="0000FF"/>
          <w:sz w:val="24"/>
        </w:rPr>
        <w:t>C3-232009</w:t>
      </w:r>
      <w:r>
        <w:rPr>
          <w:rFonts w:ascii="Arial" w:hAnsi="Arial" w:cs="Arial"/>
          <w:b/>
          <w:color w:val="0000FF"/>
          <w:sz w:val="24"/>
        </w:rPr>
        <w:tab/>
      </w:r>
      <w:r>
        <w:rPr>
          <w:rFonts w:ascii="Arial" w:hAnsi="Arial" w:cs="Arial"/>
          <w:b/>
          <w:sz w:val="24"/>
        </w:rPr>
        <w:t>Allocation of documents to agenda items (Start of Day 5)</w:t>
      </w:r>
    </w:p>
    <w:p w14:paraId="239DCE29"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2FFA72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8BE4F" w14:textId="0B67C135" w:rsidR="00A802DB" w:rsidRDefault="00A802DB" w:rsidP="00A802DB">
      <w:pPr>
        <w:rPr>
          <w:rFonts w:ascii="Arial" w:hAnsi="Arial" w:cs="Arial"/>
          <w:b/>
          <w:sz w:val="24"/>
        </w:rPr>
      </w:pPr>
      <w:r>
        <w:rPr>
          <w:rFonts w:ascii="Arial" w:hAnsi="Arial" w:cs="Arial"/>
          <w:b/>
          <w:color w:val="0000FF"/>
          <w:sz w:val="24"/>
        </w:rPr>
        <w:t>C3-232010</w:t>
      </w:r>
      <w:r>
        <w:rPr>
          <w:rFonts w:ascii="Arial" w:hAnsi="Arial" w:cs="Arial"/>
          <w:b/>
          <w:color w:val="0000FF"/>
          <w:sz w:val="24"/>
        </w:rPr>
        <w:tab/>
      </w:r>
      <w:r>
        <w:rPr>
          <w:rFonts w:ascii="Arial" w:hAnsi="Arial" w:cs="Arial"/>
          <w:b/>
          <w:sz w:val="24"/>
        </w:rPr>
        <w:t>Allocation of documents to agenda items (End of Day 5)</w:t>
      </w:r>
    </w:p>
    <w:p w14:paraId="6D93FFE2"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E1888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BBD29" w14:textId="38F37FD7" w:rsidR="00A802DB" w:rsidRDefault="00A802DB" w:rsidP="00A802DB">
      <w:pPr>
        <w:rPr>
          <w:rFonts w:ascii="Arial" w:hAnsi="Arial" w:cs="Arial"/>
          <w:b/>
          <w:sz w:val="24"/>
        </w:rPr>
      </w:pPr>
      <w:r>
        <w:rPr>
          <w:rFonts w:ascii="Arial" w:hAnsi="Arial" w:cs="Arial"/>
          <w:b/>
          <w:color w:val="0000FF"/>
          <w:sz w:val="24"/>
        </w:rPr>
        <w:t>C3-232011</w:t>
      </w:r>
      <w:r>
        <w:rPr>
          <w:rFonts w:ascii="Arial" w:hAnsi="Arial" w:cs="Arial"/>
          <w:b/>
          <w:color w:val="0000FF"/>
          <w:sz w:val="24"/>
        </w:rPr>
        <w:tab/>
      </w:r>
      <w:r>
        <w:rPr>
          <w:rFonts w:ascii="Arial" w:hAnsi="Arial" w:cs="Arial"/>
          <w:b/>
          <w:sz w:val="24"/>
        </w:rPr>
        <w:t>Allocation of documents to agenda items after email approval process</w:t>
      </w:r>
    </w:p>
    <w:p w14:paraId="2872EDBB" w14:textId="77777777" w:rsidR="00A802DB" w:rsidRDefault="00A802DB" w:rsidP="00A802D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31C112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D4563" w14:textId="77777777" w:rsidR="00A802DB" w:rsidRDefault="00A802DB" w:rsidP="00A802DB">
      <w:pPr>
        <w:pStyle w:val="Heading2"/>
      </w:pPr>
      <w:bookmarkStart w:id="5" w:name="_Toc136630138"/>
      <w:r>
        <w:t>4</w:t>
      </w:r>
      <w:r>
        <w:tab/>
        <w:t>Reports</w:t>
      </w:r>
      <w:bookmarkEnd w:id="5"/>
    </w:p>
    <w:p w14:paraId="0705E589" w14:textId="77777777" w:rsidR="00A802DB" w:rsidRDefault="00A802DB" w:rsidP="00A802DB">
      <w:pPr>
        <w:pStyle w:val="Heading3"/>
      </w:pPr>
      <w:bookmarkStart w:id="6" w:name="_Toc136630139"/>
      <w:r>
        <w:t>4.1</w:t>
      </w:r>
      <w:r>
        <w:tab/>
        <w:t>Report from previous CT3 meeting</w:t>
      </w:r>
      <w:bookmarkEnd w:id="6"/>
    </w:p>
    <w:p w14:paraId="707C3877" w14:textId="7C16AB96" w:rsidR="00A802DB" w:rsidRDefault="00A802DB" w:rsidP="00A802DB">
      <w:pPr>
        <w:rPr>
          <w:rFonts w:ascii="Arial" w:hAnsi="Arial" w:cs="Arial"/>
          <w:b/>
          <w:sz w:val="24"/>
        </w:rPr>
      </w:pPr>
      <w:r>
        <w:rPr>
          <w:rFonts w:ascii="Arial" w:hAnsi="Arial" w:cs="Arial"/>
          <w:b/>
          <w:color w:val="0000FF"/>
          <w:sz w:val="24"/>
        </w:rPr>
        <w:t>C3-232012</w:t>
      </w:r>
      <w:r>
        <w:rPr>
          <w:rFonts w:ascii="Arial" w:hAnsi="Arial" w:cs="Arial"/>
          <w:b/>
          <w:color w:val="0000FF"/>
          <w:sz w:val="24"/>
        </w:rPr>
        <w:tab/>
      </w:r>
      <w:r>
        <w:rPr>
          <w:rFonts w:ascii="Arial" w:hAnsi="Arial" w:cs="Arial"/>
          <w:b/>
          <w:sz w:val="24"/>
        </w:rPr>
        <w:t>Minutes of CT3#127e</w:t>
      </w:r>
    </w:p>
    <w:p w14:paraId="6462CD04" w14:textId="77777777" w:rsidR="00A802DB" w:rsidRDefault="00A802DB" w:rsidP="00A802D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7F1D05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3913A" w14:textId="77777777" w:rsidR="00A802DB" w:rsidRDefault="00A802DB" w:rsidP="00A802DB">
      <w:pPr>
        <w:pStyle w:val="Heading3"/>
      </w:pPr>
      <w:bookmarkStart w:id="7" w:name="_Toc136630140"/>
      <w:r>
        <w:t>4.2</w:t>
      </w:r>
      <w:r>
        <w:tab/>
        <w:t>Report from previous CT plenary</w:t>
      </w:r>
      <w:bookmarkEnd w:id="7"/>
    </w:p>
    <w:p w14:paraId="0CC19414" w14:textId="58F65794" w:rsidR="00A802DB" w:rsidRDefault="00A802DB" w:rsidP="00A802DB">
      <w:pPr>
        <w:rPr>
          <w:rFonts w:ascii="Arial" w:hAnsi="Arial" w:cs="Arial"/>
          <w:b/>
          <w:sz w:val="24"/>
        </w:rPr>
      </w:pPr>
      <w:r>
        <w:rPr>
          <w:rFonts w:ascii="Arial" w:hAnsi="Arial" w:cs="Arial"/>
          <w:b/>
          <w:color w:val="0000FF"/>
          <w:sz w:val="24"/>
        </w:rPr>
        <w:t>C3-232013</w:t>
      </w:r>
      <w:r>
        <w:rPr>
          <w:rFonts w:ascii="Arial" w:hAnsi="Arial" w:cs="Arial"/>
          <w:b/>
          <w:color w:val="0000FF"/>
          <w:sz w:val="24"/>
        </w:rPr>
        <w:tab/>
      </w:r>
      <w:r>
        <w:rPr>
          <w:rFonts w:ascii="Arial" w:hAnsi="Arial" w:cs="Arial"/>
          <w:b/>
          <w:sz w:val="24"/>
        </w:rPr>
        <w:t>Report from previous CT Plenary</w:t>
      </w:r>
    </w:p>
    <w:p w14:paraId="236254DE" w14:textId="77777777" w:rsidR="00A802DB" w:rsidRDefault="00A802DB" w:rsidP="00A802D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344BFA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EF30D" w14:textId="77777777" w:rsidR="00A802DB" w:rsidRDefault="00A802DB" w:rsidP="00A802DB">
      <w:pPr>
        <w:pStyle w:val="Heading3"/>
      </w:pPr>
      <w:bookmarkStart w:id="8" w:name="_Toc136630141"/>
      <w:r>
        <w:lastRenderedPageBreak/>
        <w:t>4.3</w:t>
      </w:r>
      <w:r>
        <w:tab/>
        <w:t>Reports from other groups</w:t>
      </w:r>
      <w:bookmarkEnd w:id="8"/>
    </w:p>
    <w:p w14:paraId="5921AD7C" w14:textId="77777777" w:rsidR="00A802DB" w:rsidRDefault="00A802DB" w:rsidP="00A802DB">
      <w:pPr>
        <w:pStyle w:val="Heading2"/>
      </w:pPr>
      <w:bookmarkStart w:id="9" w:name="_Toc136630142"/>
      <w:r>
        <w:t>5</w:t>
      </w:r>
      <w:r>
        <w:tab/>
        <w:t>Items for immediate consideration</w:t>
      </w:r>
      <w:bookmarkEnd w:id="9"/>
    </w:p>
    <w:p w14:paraId="0C7EF0F9" w14:textId="77777777" w:rsidR="00A802DB" w:rsidRDefault="00A802DB" w:rsidP="00A802DB">
      <w:pPr>
        <w:pStyle w:val="Heading3"/>
      </w:pPr>
      <w:bookmarkStart w:id="10" w:name="_Toc136630143"/>
      <w:r>
        <w:t>5.1</w:t>
      </w:r>
      <w:r>
        <w:tab/>
        <w:t>IPR disclosures</w:t>
      </w:r>
      <w:bookmarkEnd w:id="10"/>
    </w:p>
    <w:p w14:paraId="70811002" w14:textId="5E54F5D5" w:rsidR="00B34944" w:rsidRDefault="00B34944" w:rsidP="00B3494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2502240" w14:textId="77777777" w:rsidR="00B34944" w:rsidRDefault="00B34944" w:rsidP="00B34944">
      <w:r>
        <w:t>The delegates were asked to take note that they were thereby invited:</w:t>
      </w:r>
    </w:p>
    <w:p w14:paraId="773EBF19" w14:textId="77777777" w:rsidR="00B34944" w:rsidRDefault="00B34944" w:rsidP="00B34944">
      <w:r>
        <w:t>to investigate whether their organization or any other organization owns IPRs which were, or were likely to become Essential in respect of the work of 3GPP.</w:t>
      </w:r>
    </w:p>
    <w:p w14:paraId="5C0EC7C3" w14:textId="0FD44B2F" w:rsidR="00B34944" w:rsidRPr="00B34944" w:rsidRDefault="00B34944" w:rsidP="00B34944">
      <w:r>
        <w:t xml:space="preserve">to notify their respective Organizational Partners of all potential IPRs, e.g., for ETSI, by means of the IPR Information Statement and the Licensing declaration forms </w:t>
      </w:r>
    </w:p>
    <w:p w14:paraId="02E40441" w14:textId="77777777" w:rsidR="00A802DB" w:rsidRDefault="00A802DB" w:rsidP="00A802DB">
      <w:pPr>
        <w:pStyle w:val="Heading3"/>
      </w:pPr>
      <w:bookmarkStart w:id="11" w:name="_Toc136630144"/>
      <w:r>
        <w:t>5.2</w:t>
      </w:r>
      <w:r>
        <w:tab/>
        <w:t>Antitrust declarations</w:t>
      </w:r>
      <w:bookmarkEnd w:id="11"/>
    </w:p>
    <w:p w14:paraId="73BD9A18" w14:textId="37ADE2A1" w:rsidR="00B12121" w:rsidRPr="00B12121" w:rsidRDefault="00B12121" w:rsidP="00B12121">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F48F168" w14:textId="77777777" w:rsidR="00A802DB" w:rsidRDefault="00A802DB" w:rsidP="00A802DB">
      <w:pPr>
        <w:pStyle w:val="Heading3"/>
      </w:pPr>
      <w:bookmarkStart w:id="12" w:name="_Toc136630145"/>
      <w:r>
        <w:t>5.3</w:t>
      </w:r>
      <w:r>
        <w:tab/>
        <w:t>Other items for immediate consideration</w:t>
      </w:r>
      <w:bookmarkEnd w:id="12"/>
    </w:p>
    <w:p w14:paraId="297AB18E" w14:textId="77777777" w:rsidR="00A802DB" w:rsidRDefault="00A802DB" w:rsidP="00A802DB">
      <w:pPr>
        <w:pStyle w:val="Heading2"/>
      </w:pPr>
      <w:bookmarkStart w:id="13" w:name="_Toc136630146"/>
      <w:r>
        <w:t>6</w:t>
      </w:r>
      <w:r>
        <w:tab/>
        <w:t>Received Liaison Statements</w:t>
      </w:r>
      <w:bookmarkEnd w:id="13"/>
    </w:p>
    <w:p w14:paraId="7D8A9E41" w14:textId="434D1694" w:rsidR="00A802DB" w:rsidRDefault="00A802DB" w:rsidP="00A802DB">
      <w:pPr>
        <w:rPr>
          <w:rFonts w:ascii="Arial" w:hAnsi="Arial" w:cs="Arial"/>
          <w:b/>
          <w:sz w:val="24"/>
        </w:rPr>
      </w:pPr>
      <w:r>
        <w:rPr>
          <w:rFonts w:ascii="Arial" w:hAnsi="Arial" w:cs="Arial"/>
          <w:b/>
          <w:color w:val="0000FF"/>
          <w:sz w:val="24"/>
        </w:rPr>
        <w:t>C3-232017</w:t>
      </w:r>
      <w:r>
        <w:rPr>
          <w:rFonts w:ascii="Arial" w:hAnsi="Arial" w:cs="Arial"/>
          <w:b/>
          <w:color w:val="0000FF"/>
          <w:sz w:val="24"/>
        </w:rPr>
        <w:tab/>
      </w:r>
      <w:r>
        <w:rPr>
          <w:rFonts w:ascii="Arial" w:hAnsi="Arial" w:cs="Arial"/>
          <w:b/>
          <w:sz w:val="24"/>
        </w:rPr>
        <w:t>Reply LS on 3GPP work on Energy Efficiency</w:t>
      </w:r>
    </w:p>
    <w:p w14:paraId="2AFC3A78"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C1-232650, to SA5, cc SA, RAN, CT, SA1, SA2, SA3, SA4, SA6, RAN1, RAN2, RAN3, RAN4, CT3, CT4</w:t>
      </w:r>
      <w:r>
        <w:rPr>
          <w:i/>
        </w:rPr>
        <w:br/>
      </w:r>
      <w:r>
        <w:rPr>
          <w:i/>
        </w:rPr>
        <w:tab/>
      </w:r>
      <w:r>
        <w:rPr>
          <w:i/>
        </w:rPr>
        <w:tab/>
      </w:r>
      <w:r>
        <w:rPr>
          <w:i/>
        </w:rPr>
        <w:tab/>
      </w:r>
      <w:r>
        <w:rPr>
          <w:i/>
        </w:rPr>
        <w:tab/>
      </w:r>
      <w:r>
        <w:rPr>
          <w:i/>
        </w:rPr>
        <w:tab/>
        <w:t>Source: CT1</w:t>
      </w:r>
    </w:p>
    <w:p w14:paraId="40FEF638" w14:textId="77777777" w:rsidR="00A802DB" w:rsidRDefault="00A802DB" w:rsidP="00A802DB">
      <w:pPr>
        <w:rPr>
          <w:rFonts w:ascii="Arial" w:hAnsi="Arial" w:cs="Arial"/>
          <w:b/>
        </w:rPr>
      </w:pPr>
      <w:r>
        <w:rPr>
          <w:rFonts w:ascii="Arial" w:hAnsi="Arial" w:cs="Arial"/>
          <w:b/>
        </w:rPr>
        <w:t xml:space="preserve">Discussion: </w:t>
      </w:r>
    </w:p>
    <w:p w14:paraId="65FAB22F" w14:textId="77777777" w:rsidR="00A802DB" w:rsidRDefault="00A802DB" w:rsidP="00A802DB">
      <w:r>
        <w:t>To: SA5 Cc: SA, RAN, CT, SA1, SA2, SA3, SA4, SA6, RAN1, RAN2, RAN3, RAN4, CT3, CT4</w:t>
      </w:r>
    </w:p>
    <w:p w14:paraId="5F4721B7" w14:textId="77777777" w:rsidR="00A802DB" w:rsidRDefault="00A802DB" w:rsidP="00A802DB">
      <w:r>
        <w:t>Release: Rel-18</w:t>
      </w:r>
    </w:p>
    <w:p w14:paraId="663FFC58" w14:textId="77777777" w:rsidR="00A802DB" w:rsidRDefault="00A802DB" w:rsidP="00A802DB">
      <w:r>
        <w:t>WI: EE5GPLUS_Ph2</w:t>
      </w:r>
    </w:p>
    <w:p w14:paraId="5DCF2EE0" w14:textId="77777777" w:rsidR="00A802DB" w:rsidRDefault="00A802DB" w:rsidP="00A802DB">
      <w:r>
        <w:t>Contact: Huawei</w:t>
      </w:r>
    </w:p>
    <w:p w14:paraId="4D1630EB" w14:textId="77777777" w:rsidR="00A802DB" w:rsidRDefault="00A802DB" w:rsidP="00A802DB">
      <w:r>
        <w:t>CT1 would like to thank SA5 for their LS on 3GPP work on Energy Efficiency.</w:t>
      </w:r>
    </w:p>
    <w:p w14:paraId="7EDD344F" w14:textId="77777777" w:rsidR="00A802DB" w:rsidRDefault="00A802DB" w:rsidP="00A802DB">
      <w:r>
        <w:t>CT1 would like to inform that at present, there is not any CT1-led Rel-18 work item related to Energy Efficiency.</w:t>
      </w:r>
    </w:p>
    <w:p w14:paraId="5C300909" w14:textId="77777777" w:rsidR="00A802DB" w:rsidRDefault="00A802DB" w:rsidP="00A802DB">
      <w:r>
        <w:t>CT1 asks SA5 to take the above information into account.</w:t>
      </w:r>
    </w:p>
    <w:p w14:paraId="1EF304A0" w14:textId="77777777" w:rsidR="00A802DB" w:rsidRDefault="00A802DB" w:rsidP="00A802DB">
      <w:r>
        <w:t>Action proposed by Chair:</w:t>
      </w:r>
    </w:p>
    <w:p w14:paraId="1C963ABB" w14:textId="77777777" w:rsidR="00A802DB" w:rsidRDefault="00A802DB" w:rsidP="00A802DB">
      <w:r>
        <w:t>Noted, no action required in CT3.</w:t>
      </w:r>
    </w:p>
    <w:p w14:paraId="6B35111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7F365" w14:textId="3E26529C" w:rsidR="00A802DB" w:rsidRDefault="00A802DB" w:rsidP="00A802DB">
      <w:pPr>
        <w:rPr>
          <w:rFonts w:ascii="Arial" w:hAnsi="Arial" w:cs="Arial"/>
          <w:b/>
          <w:sz w:val="24"/>
        </w:rPr>
      </w:pPr>
      <w:r>
        <w:rPr>
          <w:rFonts w:ascii="Arial" w:hAnsi="Arial" w:cs="Arial"/>
          <w:b/>
          <w:color w:val="0000FF"/>
          <w:sz w:val="24"/>
        </w:rPr>
        <w:t>C3-232018</w:t>
      </w:r>
      <w:r>
        <w:rPr>
          <w:rFonts w:ascii="Arial" w:hAnsi="Arial" w:cs="Arial"/>
          <w:b/>
          <w:color w:val="0000FF"/>
          <w:sz w:val="24"/>
        </w:rPr>
        <w:tab/>
      </w:r>
      <w:r>
        <w:rPr>
          <w:rFonts w:ascii="Arial" w:hAnsi="Arial" w:cs="Arial"/>
          <w:b/>
          <w:sz w:val="24"/>
        </w:rPr>
        <w:t>Reply LS on 3GPP work on Energy Efficiency</w:t>
      </w:r>
    </w:p>
    <w:p w14:paraId="08E3BB5E" w14:textId="77777777" w:rsidR="00A802DB" w:rsidRDefault="00A802DB" w:rsidP="00A802DB">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CT3</w:t>
      </w:r>
    </w:p>
    <w:p w14:paraId="11A6405D" w14:textId="77777777" w:rsidR="00A802DB" w:rsidRDefault="00A802DB" w:rsidP="00A802DB">
      <w:pPr>
        <w:rPr>
          <w:rFonts w:ascii="Arial" w:hAnsi="Arial" w:cs="Arial"/>
          <w:b/>
        </w:rPr>
      </w:pPr>
      <w:r>
        <w:rPr>
          <w:rFonts w:ascii="Arial" w:hAnsi="Arial" w:cs="Arial"/>
          <w:b/>
        </w:rPr>
        <w:t xml:space="preserve">Discussion: </w:t>
      </w:r>
    </w:p>
    <w:p w14:paraId="43EEAE49" w14:textId="77777777" w:rsidR="00A802DB" w:rsidRDefault="00A802DB" w:rsidP="00A802DB">
      <w:r>
        <w:t>Action proposed by Chair:</w:t>
      </w:r>
    </w:p>
    <w:p w14:paraId="569AFD7E" w14:textId="77777777" w:rsidR="00A802DB" w:rsidRDefault="00A802DB" w:rsidP="00A802DB">
      <w:r>
        <w:t>Noted.</w:t>
      </w:r>
    </w:p>
    <w:p w14:paraId="6E13282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C0FD3" w14:textId="75896AF4" w:rsidR="00A802DB" w:rsidRDefault="00A802DB" w:rsidP="00A802DB">
      <w:pPr>
        <w:rPr>
          <w:rFonts w:ascii="Arial" w:hAnsi="Arial" w:cs="Arial"/>
          <w:b/>
          <w:sz w:val="24"/>
        </w:rPr>
      </w:pPr>
      <w:r>
        <w:rPr>
          <w:rFonts w:ascii="Arial" w:hAnsi="Arial" w:cs="Arial"/>
          <w:b/>
          <w:color w:val="0000FF"/>
          <w:sz w:val="24"/>
        </w:rPr>
        <w:t>C3-232019</w:t>
      </w:r>
      <w:r>
        <w:rPr>
          <w:rFonts w:ascii="Arial" w:hAnsi="Arial" w:cs="Arial"/>
          <w:b/>
          <w:color w:val="0000FF"/>
          <w:sz w:val="24"/>
        </w:rPr>
        <w:tab/>
      </w:r>
      <w:r>
        <w:rPr>
          <w:rFonts w:ascii="Arial" w:hAnsi="Arial" w:cs="Arial"/>
          <w:b/>
          <w:sz w:val="24"/>
        </w:rPr>
        <w:t>LS on Tracking IANA assignment requests</w:t>
      </w:r>
    </w:p>
    <w:p w14:paraId="28205CDB"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CP-223275, to SA4, SA5, CT1, CT3, CT4, RAN 3, cc CT, SA, RAN</w:t>
      </w:r>
      <w:r>
        <w:rPr>
          <w:i/>
        </w:rPr>
        <w:br/>
      </w:r>
      <w:r>
        <w:rPr>
          <w:i/>
        </w:rPr>
        <w:tab/>
      </w:r>
      <w:r>
        <w:rPr>
          <w:i/>
        </w:rPr>
        <w:tab/>
      </w:r>
      <w:r>
        <w:rPr>
          <w:i/>
        </w:rPr>
        <w:tab/>
      </w:r>
      <w:r>
        <w:rPr>
          <w:i/>
        </w:rPr>
        <w:tab/>
      </w:r>
      <w:r>
        <w:rPr>
          <w:i/>
        </w:rPr>
        <w:tab/>
        <w:t>Source: TSG CT</w:t>
      </w:r>
    </w:p>
    <w:p w14:paraId="4B46F747" w14:textId="77777777" w:rsidR="00A802DB" w:rsidRDefault="00A802DB" w:rsidP="00A802DB">
      <w:pPr>
        <w:rPr>
          <w:rFonts w:ascii="Arial" w:hAnsi="Arial" w:cs="Arial"/>
          <w:b/>
        </w:rPr>
      </w:pPr>
      <w:r>
        <w:rPr>
          <w:rFonts w:ascii="Arial" w:hAnsi="Arial" w:cs="Arial"/>
          <w:b/>
        </w:rPr>
        <w:t xml:space="preserve">Discussion: </w:t>
      </w:r>
    </w:p>
    <w:p w14:paraId="38EC5DE7" w14:textId="77777777" w:rsidR="00A802DB" w:rsidRDefault="00A802DB" w:rsidP="00A802DB">
      <w:r>
        <w:t>To: SA4, SA5, CT1, CT3, CT4, RAN 3 Cc: CT, SA, RAN</w:t>
      </w:r>
    </w:p>
    <w:p w14:paraId="1992C3B5" w14:textId="77777777" w:rsidR="00A802DB" w:rsidRDefault="00A802DB" w:rsidP="00A802DB">
      <w:r>
        <w:t>Release: Rel-17</w:t>
      </w:r>
    </w:p>
    <w:p w14:paraId="4E369DEA" w14:textId="77777777" w:rsidR="00A802DB" w:rsidRDefault="00A802DB" w:rsidP="00A802DB">
      <w:r>
        <w:t>Contact: CT Chair (Lionel)</w:t>
      </w:r>
    </w:p>
    <w:p w14:paraId="76499B6F" w14:textId="77777777" w:rsidR="00A802DB" w:rsidRDefault="00A802DB" w:rsidP="00A802DB">
      <w:r>
        <w:t>A recent review of the CT Rel-17 specifications has highlighted that some IANA assignment requests have been missed.</w:t>
      </w:r>
    </w:p>
    <w:p w14:paraId="32F78A29" w14:textId="77777777" w:rsidR="00A802DB" w:rsidRDefault="00A802DB" w:rsidP="00A802DB">
      <w:r>
        <w:t>It is reminded that:</w:t>
      </w:r>
    </w:p>
    <w:p w14:paraId="2C4DB74C" w14:textId="77777777" w:rsidR="00A802DB" w:rsidRDefault="00A802DB" w:rsidP="00A802DB">
      <w:r>
        <w:t>•</w:t>
      </w:r>
      <w:r>
        <w:tab/>
        <w:t>Specification rapporteurs are responsible for checking whether any IANA action is required and, if it is, to communicate the request for IANA action to the CT chair, acting as IETF/IANA liaison.</w:t>
      </w:r>
    </w:p>
    <w:p w14:paraId="66EAE46A" w14:textId="77777777" w:rsidR="00A802DB" w:rsidRDefault="00A802DB" w:rsidP="00A802DB">
      <w:r>
        <w:t>•</w:t>
      </w:r>
      <w:r>
        <w:tab/>
        <w:t>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w:t>
      </w:r>
    </w:p>
    <w:p w14:paraId="48C259F9" w14:textId="77777777" w:rsidR="00A802DB" w:rsidRDefault="00A802DB" w:rsidP="00A802DB">
      <w:r>
        <w:t>Moreover, this exercise has shown that 3GPP should provide a tool to efficiently track any pending IANA action request.</w:t>
      </w:r>
    </w:p>
    <w:p w14:paraId="71A69A9B" w14:textId="77777777" w:rsidR="00A802DB" w:rsidRDefault="00A802DB" w:rsidP="00A802DB">
      <w:r>
        <w:t>To SA4, SA5, CT1, CT3, CT4, RAN 3 groups.</w:t>
      </w:r>
    </w:p>
    <w:p w14:paraId="2EC98AFA" w14:textId="77777777" w:rsidR="00A802DB" w:rsidRDefault="00A802DB" w:rsidP="00A802DB">
      <w:r>
        <w:t xml:space="preserve">ACTION:      In the relevant 3GPP WGs, specification rapporteurs are kindly asked to review their specification to check if any IANA action is required. If it is, this information needs to be communicated to the CT chair, acting as IETF/IANA liaison. </w:t>
      </w:r>
    </w:p>
    <w:p w14:paraId="2C80952D" w14:textId="77777777" w:rsidR="00A802DB" w:rsidRDefault="00A802DB" w:rsidP="00A802DB">
      <w:r>
        <w:t xml:space="preserve">ACTION: When a new UDP/TCP port number has been initially identified, the TR 29.941 should be used to check whether there could be an alternative to IANA port assignment. </w:t>
      </w:r>
    </w:p>
    <w:p w14:paraId="62148AFD" w14:textId="77777777" w:rsidR="00A802DB" w:rsidRDefault="00A802DB" w:rsidP="00A802DB">
      <w:r>
        <w:t>Action proposed by Chair:</w:t>
      </w:r>
    </w:p>
    <w:p w14:paraId="2B6B9BEF" w14:textId="77777777" w:rsidR="00A802DB" w:rsidRDefault="00A802DB" w:rsidP="00A802DB">
      <w:r>
        <w:t>Postponed in previous meeting as C3-231018. Check with the WG if a reply LS is needed.</w:t>
      </w:r>
    </w:p>
    <w:p w14:paraId="632F7E1A" w14:textId="77777777" w:rsidR="00A802DB" w:rsidRDefault="00A802DB" w:rsidP="00A802DB">
      <w:r>
        <w:t>Abdessamad (Huawei): No identified, can NOTE the LS.</w:t>
      </w:r>
    </w:p>
    <w:p w14:paraId="6CAE0CA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8FC97" w14:textId="09C24D10" w:rsidR="00A802DB" w:rsidRDefault="00A802DB" w:rsidP="00A802DB">
      <w:pPr>
        <w:rPr>
          <w:rFonts w:ascii="Arial" w:hAnsi="Arial" w:cs="Arial"/>
          <w:b/>
          <w:sz w:val="24"/>
        </w:rPr>
      </w:pPr>
      <w:r>
        <w:rPr>
          <w:rFonts w:ascii="Arial" w:hAnsi="Arial" w:cs="Arial"/>
          <w:b/>
          <w:color w:val="0000FF"/>
          <w:sz w:val="24"/>
        </w:rPr>
        <w:t>C3-232020</w:t>
      </w:r>
      <w:r>
        <w:rPr>
          <w:rFonts w:ascii="Arial" w:hAnsi="Arial" w:cs="Arial"/>
          <w:b/>
          <w:color w:val="0000FF"/>
          <w:sz w:val="24"/>
        </w:rPr>
        <w:tab/>
      </w:r>
      <w:r>
        <w:rPr>
          <w:rFonts w:ascii="Arial" w:hAnsi="Arial" w:cs="Arial"/>
          <w:b/>
          <w:sz w:val="24"/>
        </w:rPr>
        <w:t>LS on removal of unspecified QoS monitoring control option</w:t>
      </w:r>
    </w:p>
    <w:p w14:paraId="0C16E22B"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S2-2303835, to CT3, CT4, cc SA, CT</w:t>
      </w:r>
      <w:r>
        <w:rPr>
          <w:i/>
        </w:rPr>
        <w:br/>
      </w:r>
      <w:r>
        <w:rPr>
          <w:i/>
        </w:rPr>
        <w:tab/>
      </w:r>
      <w:r>
        <w:rPr>
          <w:i/>
        </w:rPr>
        <w:tab/>
      </w:r>
      <w:r>
        <w:rPr>
          <w:i/>
        </w:rPr>
        <w:tab/>
      </w:r>
      <w:r>
        <w:rPr>
          <w:i/>
        </w:rPr>
        <w:tab/>
      </w:r>
      <w:r>
        <w:rPr>
          <w:i/>
        </w:rPr>
        <w:tab/>
        <w:t>Source: SA2</w:t>
      </w:r>
    </w:p>
    <w:p w14:paraId="4C99051D" w14:textId="77777777" w:rsidR="00A802DB" w:rsidRDefault="00A802DB" w:rsidP="00A802DB">
      <w:pPr>
        <w:rPr>
          <w:rFonts w:ascii="Arial" w:hAnsi="Arial" w:cs="Arial"/>
          <w:b/>
        </w:rPr>
      </w:pPr>
      <w:r>
        <w:rPr>
          <w:rFonts w:ascii="Arial" w:hAnsi="Arial" w:cs="Arial"/>
          <w:b/>
        </w:rPr>
        <w:t xml:space="preserve">Discussion: </w:t>
      </w:r>
    </w:p>
    <w:p w14:paraId="56264557" w14:textId="77777777" w:rsidR="00A802DB" w:rsidRDefault="00A802DB" w:rsidP="00A802DB">
      <w:r>
        <w:lastRenderedPageBreak/>
        <w:t>To: CT3, CT4 Cc: SA, CT</w:t>
      </w:r>
    </w:p>
    <w:p w14:paraId="2A3D5636" w14:textId="77777777" w:rsidR="00A802DB" w:rsidRDefault="00A802DB" w:rsidP="00A802DB">
      <w:r>
        <w:t>Release: Rel-16</w:t>
      </w:r>
    </w:p>
    <w:p w14:paraId="25B42064" w14:textId="77777777" w:rsidR="00A802DB" w:rsidRDefault="00A802DB" w:rsidP="00A802DB">
      <w:r>
        <w:t>WI: 5G_URLLC</w:t>
      </w:r>
    </w:p>
    <w:p w14:paraId="09498098" w14:textId="77777777" w:rsidR="00A802DB" w:rsidRDefault="00A802DB" w:rsidP="00A802DB">
      <w:r>
        <w:t>Contact: Huawei</w:t>
      </w:r>
    </w:p>
    <w:p w14:paraId="034F7D83" w14:textId="77777777" w:rsidR="00A802DB" w:rsidRDefault="00A802DB" w:rsidP="00A802DB">
      <w:r>
        <w:t xml:space="preserve">SA2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w:t>
      </w:r>
    </w:p>
    <w:p w14:paraId="58C89AB0" w14:textId="77777777" w:rsidR="00A802DB" w:rsidRDefault="00A802DB" w:rsidP="00A802DB">
      <w:r>
        <w:t>It has been recognized that the control for QoS monitoring contains an option to report “when the PDU Session is released”.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w:t>
      </w:r>
    </w:p>
    <w:p w14:paraId="541A5011" w14:textId="77777777" w:rsidR="00A802DB" w:rsidRDefault="00A802DB" w:rsidP="00A802DB">
      <w:r>
        <w:t>From SA2 perspective, this control option for QoS monitoring is not really useful, neither from policy control nor from AF perspective, and SA2 therefore believes that is not worthwhile to clarify the unclear details for this option. Instead, SA2 would like to remove the option to report “when the PDU Session is released” from Rel-16 onwards.</w:t>
      </w:r>
    </w:p>
    <w:p w14:paraId="436D26FB" w14:textId="77777777" w:rsidR="00A802DB" w:rsidRDefault="00A802DB" w:rsidP="00A802DB">
      <w:r>
        <w:t xml:space="preserve">SA2 would like to ask CT3 and CT4 to check whether it is possible to remove the option to report “when the PDU Session is released” from Rel-16 onwards. If this is possible, CT3 and CT4 are asked to remove this option also from their specifications from Rel-16 onwards. If the option cannot be removed (e.g. due to protocol or other reasons), CT3 and CT4 are asked to clarify in their specifications that this option is not expected to be used. </w:t>
      </w:r>
    </w:p>
    <w:p w14:paraId="56F96971" w14:textId="77777777" w:rsidR="00A802DB" w:rsidRDefault="00A802DB" w:rsidP="00A802DB">
      <w:r>
        <w:t>Action proposed by Chair:</w:t>
      </w:r>
    </w:p>
    <w:p w14:paraId="77CB119B" w14:textId="77777777" w:rsidR="00A802DB" w:rsidRDefault="00A802DB" w:rsidP="00A802DB">
      <w:r>
        <w:t>Postponed in previous meeting as C3-231022. Discuss the reply LS proposal in C3-232192. There are related submitted contributions in this meeting. Check if they are aligned with the reply.</w:t>
      </w:r>
    </w:p>
    <w:p w14:paraId="3141FC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30552" w14:textId="00DB312B" w:rsidR="00A802DB" w:rsidRDefault="00A802DB" w:rsidP="00A802DB">
      <w:pPr>
        <w:rPr>
          <w:rFonts w:ascii="Arial" w:hAnsi="Arial" w:cs="Arial"/>
          <w:b/>
          <w:sz w:val="24"/>
        </w:rPr>
      </w:pPr>
      <w:r>
        <w:rPr>
          <w:rFonts w:ascii="Arial" w:hAnsi="Arial" w:cs="Arial"/>
          <w:b/>
          <w:color w:val="0000FF"/>
          <w:sz w:val="24"/>
        </w:rPr>
        <w:t>C3-232021</w:t>
      </w:r>
      <w:r>
        <w:rPr>
          <w:rFonts w:ascii="Arial" w:hAnsi="Arial" w:cs="Arial"/>
          <w:b/>
          <w:color w:val="0000FF"/>
          <w:sz w:val="24"/>
        </w:rPr>
        <w:tab/>
      </w:r>
      <w:r>
        <w:rPr>
          <w:rFonts w:ascii="Arial" w:hAnsi="Arial" w:cs="Arial"/>
          <w:b/>
          <w:sz w:val="24"/>
        </w:rPr>
        <w:t>Reply LS on Issues on anonymization rules</w:t>
      </w:r>
    </w:p>
    <w:p w14:paraId="4CD5CBF5"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S2-2305876, to CT3, cc -</w:t>
      </w:r>
      <w:r>
        <w:rPr>
          <w:i/>
        </w:rPr>
        <w:br/>
      </w:r>
      <w:r>
        <w:rPr>
          <w:i/>
        </w:rPr>
        <w:tab/>
      </w:r>
      <w:r>
        <w:rPr>
          <w:i/>
        </w:rPr>
        <w:tab/>
      </w:r>
      <w:r>
        <w:rPr>
          <w:i/>
        </w:rPr>
        <w:tab/>
      </w:r>
      <w:r>
        <w:rPr>
          <w:i/>
        </w:rPr>
        <w:tab/>
      </w:r>
      <w:r>
        <w:rPr>
          <w:i/>
        </w:rPr>
        <w:tab/>
        <w:t>Source: SA2</w:t>
      </w:r>
    </w:p>
    <w:p w14:paraId="754D1A07" w14:textId="77777777" w:rsidR="00A802DB" w:rsidRDefault="00A802DB" w:rsidP="00A802DB">
      <w:pPr>
        <w:rPr>
          <w:rFonts w:ascii="Arial" w:hAnsi="Arial" w:cs="Arial"/>
          <w:b/>
        </w:rPr>
      </w:pPr>
      <w:r>
        <w:rPr>
          <w:rFonts w:ascii="Arial" w:hAnsi="Arial" w:cs="Arial"/>
          <w:b/>
        </w:rPr>
        <w:t xml:space="preserve">Discussion: </w:t>
      </w:r>
    </w:p>
    <w:p w14:paraId="70CA16ED" w14:textId="77777777" w:rsidR="00A802DB" w:rsidRDefault="00A802DB" w:rsidP="00A802DB">
      <w:r>
        <w:t>To: CT3</w:t>
      </w:r>
    </w:p>
    <w:p w14:paraId="598A3DAF" w14:textId="77777777" w:rsidR="00A802DB" w:rsidRDefault="00A802DB" w:rsidP="00A802DB">
      <w:r>
        <w:t>Response to: C3-230522</w:t>
      </w:r>
    </w:p>
    <w:p w14:paraId="2426A685" w14:textId="77777777" w:rsidR="00A802DB" w:rsidRDefault="00A802DB" w:rsidP="00A802DB">
      <w:r>
        <w:t>Release: Rel-17</w:t>
      </w:r>
    </w:p>
    <w:p w14:paraId="1444DFBD" w14:textId="77777777" w:rsidR="00A802DB" w:rsidRDefault="00A802DB" w:rsidP="00A802DB">
      <w:r>
        <w:t>WI: eNA_Ph2</w:t>
      </w:r>
    </w:p>
    <w:p w14:paraId="3456CC98" w14:textId="77777777" w:rsidR="00A802DB" w:rsidRDefault="00A802DB" w:rsidP="00A802DB">
      <w:r>
        <w:t>Contact: Huawei</w:t>
      </w:r>
    </w:p>
    <w:p w14:paraId="1FD70F13" w14:textId="77777777" w:rsidR="00A802DB" w:rsidRDefault="00A802DB" w:rsidP="00A802DB">
      <w:r>
        <w:t>SA2 thanks CT3 for their LS on Issues on anonymization rules (C3-230522 / S2-2303933) and provides the following answers to CT3 questions.</w:t>
      </w:r>
    </w:p>
    <w:p w14:paraId="59B3A350" w14:textId="77777777" w:rsidR="00A802DB" w:rsidRDefault="00A802DB" w:rsidP="00A802DB">
      <w:r>
        <w:t>Question 1: What are the specific contents of the anonymization rules?</w:t>
      </w:r>
    </w:p>
    <w:p w14:paraId="51299CBF" w14:textId="77777777" w:rsidR="00A802DB" w:rsidRDefault="00A802DB" w:rsidP="00A802DB">
      <w:r>
        <w:t>SA2 answer to question 1:</w:t>
      </w:r>
    </w:p>
    <w:p w14:paraId="7A3E2DD9" w14:textId="77777777" w:rsidR="00A802DB" w:rsidRDefault="00A802DB" w:rsidP="00A802DB">
      <w:r>
        <w:t>The anonymization rules is removed from clause 5A.4 of TS 23.288.</w:t>
      </w:r>
    </w:p>
    <w:p w14:paraId="2E94114B" w14:textId="77777777" w:rsidR="00A802DB" w:rsidRDefault="00A802DB" w:rsidP="00A802DB">
      <w:r>
        <w:t>Question 2: In addition to UE ID information, is there any other information that may be anonymized?</w:t>
      </w:r>
    </w:p>
    <w:p w14:paraId="189B6B12" w14:textId="77777777" w:rsidR="00A802DB" w:rsidRDefault="00A802DB" w:rsidP="00A802DB">
      <w:r>
        <w:t>SA2 answer to question 2:</w:t>
      </w:r>
    </w:p>
    <w:p w14:paraId="2B5CE2A1" w14:textId="77777777" w:rsidR="00A802DB" w:rsidRDefault="00A802DB" w:rsidP="00A802DB">
      <w:r>
        <w:t>See the answer to question 1.</w:t>
      </w:r>
    </w:p>
    <w:p w14:paraId="2D25ED66" w14:textId="77777777" w:rsidR="00A802DB" w:rsidRDefault="00A802DB" w:rsidP="00A802DB">
      <w:r>
        <w:t>SA2 kindly asks CT3 to take SA2 answers into account.</w:t>
      </w:r>
    </w:p>
    <w:p w14:paraId="63890C16" w14:textId="77777777" w:rsidR="00A802DB" w:rsidRDefault="00A802DB" w:rsidP="00A802DB">
      <w:r>
        <w:lastRenderedPageBreak/>
        <w:t>Action proposed by Chair:</w:t>
      </w:r>
    </w:p>
    <w:p w14:paraId="213904E9" w14:textId="77777777" w:rsidR="00A802DB" w:rsidRDefault="00A802DB" w:rsidP="00A802DB">
      <w:r>
        <w:t>There are related submitted contributions in this meeting. Check if they are aligned with the reply.</w:t>
      </w:r>
    </w:p>
    <w:p w14:paraId="25BFB3E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9F923" w14:textId="037EC743" w:rsidR="00A802DB" w:rsidRDefault="00A802DB" w:rsidP="00A802DB">
      <w:pPr>
        <w:rPr>
          <w:rFonts w:ascii="Arial" w:hAnsi="Arial" w:cs="Arial"/>
          <w:b/>
          <w:sz w:val="24"/>
        </w:rPr>
      </w:pPr>
      <w:r>
        <w:rPr>
          <w:rFonts w:ascii="Arial" w:hAnsi="Arial" w:cs="Arial"/>
          <w:b/>
          <w:color w:val="0000FF"/>
          <w:sz w:val="24"/>
        </w:rPr>
        <w:t>C3-232022</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 and LS on UE event reporting over a user plane connection to LCS client or AF</w:t>
      </w:r>
    </w:p>
    <w:p w14:paraId="2B774BCC"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S3-232232, to SA2, RAN2, CT1, CT3, CT4, cc -</w:t>
      </w:r>
      <w:r>
        <w:rPr>
          <w:i/>
        </w:rPr>
        <w:br/>
      </w:r>
      <w:r>
        <w:rPr>
          <w:i/>
        </w:rPr>
        <w:tab/>
      </w:r>
      <w:r>
        <w:rPr>
          <w:i/>
        </w:rPr>
        <w:tab/>
      </w:r>
      <w:r>
        <w:rPr>
          <w:i/>
        </w:rPr>
        <w:tab/>
      </w:r>
      <w:r>
        <w:rPr>
          <w:i/>
        </w:rPr>
        <w:tab/>
      </w:r>
      <w:r>
        <w:rPr>
          <w:i/>
        </w:rPr>
        <w:tab/>
        <w:t>Source: SA3</w:t>
      </w:r>
    </w:p>
    <w:p w14:paraId="0F9ACF3A" w14:textId="77777777" w:rsidR="00A802DB" w:rsidRDefault="00A802DB" w:rsidP="00A802DB">
      <w:pPr>
        <w:rPr>
          <w:rFonts w:ascii="Arial" w:hAnsi="Arial" w:cs="Arial"/>
          <w:b/>
        </w:rPr>
      </w:pPr>
      <w:r>
        <w:rPr>
          <w:rFonts w:ascii="Arial" w:hAnsi="Arial" w:cs="Arial"/>
          <w:b/>
        </w:rPr>
        <w:t xml:space="preserve">Discussion: </w:t>
      </w:r>
    </w:p>
    <w:p w14:paraId="1AA30D18" w14:textId="77777777" w:rsidR="00A802DB" w:rsidRDefault="00A802DB" w:rsidP="00A802DB">
      <w:r>
        <w:t>To: SA2, RAN2, CT1, CT3, CT4</w:t>
      </w:r>
    </w:p>
    <w:p w14:paraId="5C64189D" w14:textId="77777777" w:rsidR="00A802DB" w:rsidRDefault="00A802DB" w:rsidP="00A802DB">
      <w:r>
        <w:t>Release: Rel-18</w:t>
      </w:r>
    </w:p>
    <w:p w14:paraId="394CB482" w14:textId="77777777" w:rsidR="00A802DB" w:rsidRDefault="00A802DB" w:rsidP="00A802DB">
      <w:r>
        <w:t>WI: 5G_eLCS_Ph3</w:t>
      </w:r>
    </w:p>
    <w:p w14:paraId="2C671467" w14:textId="77777777" w:rsidR="00A802DB" w:rsidRDefault="00A802DB" w:rsidP="00A802DB">
      <w:r>
        <w:t>Contact: Ericsson</w:t>
      </w:r>
    </w:p>
    <w:p w14:paraId="733C2425" w14:textId="77777777" w:rsidR="00A802DB" w:rsidRDefault="00A802DB" w:rsidP="00A802DB">
      <w:r>
        <w:t xml:space="preserve">SA3 would like to thank SA2 for the LS on LPP message and supplementary service event report over a user plane connection between UE and LMF and the LS on UE event reporting over a user plane connection to LCS client or AF. </w:t>
      </w:r>
    </w:p>
    <w:p w14:paraId="6ECBE933" w14:textId="77777777" w:rsidR="00A802DB" w:rsidRDefault="00A802DB" w:rsidP="00A802DB">
      <w:r>
        <w:t>SA2 asked the following question to SA3 in S2-2301857:</w:t>
      </w:r>
    </w:p>
    <w:p w14:paraId="6487946B" w14:textId="77777777" w:rsidR="00A802DB" w:rsidRDefault="00A802DB" w:rsidP="00A802DB">
      <w: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p>
    <w:p w14:paraId="31BE1C38" w14:textId="77777777" w:rsidR="00A802DB" w:rsidRDefault="00A802DB" w:rsidP="00A802DB">
      <w:r>
        <w:t>SA2 asked the following question to SA3 in S2-2301789:</w:t>
      </w:r>
    </w:p>
    <w:p w14:paraId="4892E497" w14:textId="77777777" w:rsidR="00A802DB" w:rsidRDefault="00A802DB" w:rsidP="00A802DB">
      <w:r>
        <w:t>" SA2 asks SA3 to comment on security information and security procedures and protocols that might be used to establish the user plane connection and subsequently report location events over it."</w:t>
      </w:r>
    </w:p>
    <w:p w14:paraId="4431BB73" w14:textId="77777777" w:rsidR="00A802DB" w:rsidRDefault="00A802DB" w:rsidP="00A802DB">
      <w:r>
        <w:t>Answer: SA3 proposes that a security solution based on TLS between the UE and LMF or AF is used.</w:t>
      </w:r>
    </w:p>
    <w:p w14:paraId="32B299ED" w14:textId="77777777" w:rsidR="00A802DB" w:rsidRDefault="00A802DB" w:rsidP="00A802DB">
      <w:r>
        <w:t>Action proposed by Chair:</w:t>
      </w:r>
    </w:p>
    <w:p w14:paraId="13680F23" w14:textId="77777777" w:rsidR="00A802DB" w:rsidRDefault="00A802DB" w:rsidP="00A802DB">
      <w:r>
        <w:t>Noted, no action required in CT3.</w:t>
      </w:r>
    </w:p>
    <w:p w14:paraId="7095BF5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F15B4" w14:textId="31332CDD" w:rsidR="00A802DB" w:rsidRDefault="00A802DB" w:rsidP="00A802DB">
      <w:pPr>
        <w:rPr>
          <w:rFonts w:ascii="Arial" w:hAnsi="Arial" w:cs="Arial"/>
          <w:b/>
          <w:sz w:val="24"/>
        </w:rPr>
      </w:pPr>
      <w:r>
        <w:rPr>
          <w:rFonts w:ascii="Arial" w:hAnsi="Arial" w:cs="Arial"/>
          <w:b/>
          <w:color w:val="0000FF"/>
          <w:sz w:val="24"/>
        </w:rPr>
        <w:t>C3-232023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iRTCW</w:t>
      </w:r>
      <w:proofErr w:type="spellEnd"/>
      <w:r>
        <w:rPr>
          <w:rFonts w:ascii="Arial" w:hAnsi="Arial" w:cs="Arial"/>
          <w:b/>
          <w:sz w:val="24"/>
        </w:rPr>
        <w:t xml:space="preserve"> signalling protocol</w:t>
      </w:r>
    </w:p>
    <w:p w14:paraId="726C93C5"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S4-230667, to CT1, CT3, CT4, cc SA2</w:t>
      </w:r>
      <w:r>
        <w:rPr>
          <w:i/>
        </w:rPr>
        <w:br/>
      </w:r>
      <w:r>
        <w:rPr>
          <w:i/>
        </w:rPr>
        <w:tab/>
      </w:r>
      <w:r>
        <w:rPr>
          <w:i/>
        </w:rPr>
        <w:tab/>
      </w:r>
      <w:r>
        <w:rPr>
          <w:i/>
        </w:rPr>
        <w:tab/>
      </w:r>
      <w:r>
        <w:rPr>
          <w:i/>
        </w:rPr>
        <w:tab/>
      </w:r>
      <w:r>
        <w:rPr>
          <w:i/>
        </w:rPr>
        <w:tab/>
        <w:t>Source: SA4</w:t>
      </w:r>
    </w:p>
    <w:p w14:paraId="71A626D6" w14:textId="77777777" w:rsidR="00A802DB" w:rsidRDefault="00A802DB" w:rsidP="00A802DB">
      <w:pPr>
        <w:rPr>
          <w:rFonts w:ascii="Arial" w:hAnsi="Arial" w:cs="Arial"/>
          <w:b/>
        </w:rPr>
      </w:pPr>
      <w:r>
        <w:rPr>
          <w:rFonts w:ascii="Arial" w:hAnsi="Arial" w:cs="Arial"/>
          <w:b/>
        </w:rPr>
        <w:t xml:space="preserve">Discussion: </w:t>
      </w:r>
    </w:p>
    <w:p w14:paraId="69BAC2B1" w14:textId="77777777" w:rsidR="00A802DB" w:rsidRDefault="00A802DB" w:rsidP="00A802DB">
      <w:r>
        <w:t>To: CT1, CT3, CT4 Cc: SA2</w:t>
      </w:r>
    </w:p>
    <w:p w14:paraId="77115F7E" w14:textId="77777777" w:rsidR="00A802DB" w:rsidRDefault="00A802DB" w:rsidP="00A802DB">
      <w:r>
        <w:t>Release: Rel-18</w:t>
      </w:r>
    </w:p>
    <w:p w14:paraId="60588EFC" w14:textId="77777777" w:rsidR="00A802DB" w:rsidRDefault="00A802DB" w:rsidP="00A802DB">
      <w:r>
        <w:t xml:space="preserve">WI: </w:t>
      </w:r>
      <w:proofErr w:type="spellStart"/>
      <w:r>
        <w:t>iRTCW</w:t>
      </w:r>
      <w:proofErr w:type="spellEnd"/>
    </w:p>
    <w:p w14:paraId="7A2F975B" w14:textId="77777777" w:rsidR="00A802DB" w:rsidRDefault="00A802DB" w:rsidP="00A802DB">
      <w:r>
        <w:t>Contact: Orange</w:t>
      </w:r>
    </w:p>
    <w:p w14:paraId="4B49B0B5" w14:textId="77777777" w:rsidR="00A802DB" w:rsidRDefault="00A802DB" w:rsidP="00A802DB">
      <w:r>
        <w:t>SA4 is currently developing a new specification (TS 26.113 Enabler for Immersive Real-time Communication ) in the scope of the Rel-18 Immersive Real-time Communication for WebRTC (</w:t>
      </w:r>
      <w:proofErr w:type="spellStart"/>
      <w:r>
        <w:t>iRTCW</w:t>
      </w:r>
      <w:proofErr w:type="spellEnd"/>
      <w:r>
        <w:t xml:space="preserve">) work item. Detailed objectives of this work can be found in SP-221032. In particular, it is planned to identify the minimum information / elements in the control/user (C/U)-Plane signal to establish media sessions with appropriate QoS for WebRTC-based applications; </w:t>
      </w:r>
      <w:r>
        <w:lastRenderedPageBreak/>
        <w:t xml:space="preserve">coordination with other WGs, e.g., SA2, RAN1, and RAN2, is identified for the interworking of </w:t>
      </w:r>
      <w:proofErr w:type="spellStart"/>
      <w:r>
        <w:t>iRTC</w:t>
      </w:r>
      <w:proofErr w:type="spellEnd"/>
      <w:r>
        <w:t xml:space="preserve"> clients with 5G systems.</w:t>
      </w:r>
    </w:p>
    <w:p w14:paraId="155B7434" w14:textId="77777777" w:rsidR="00A802DB" w:rsidRDefault="00A802DB" w:rsidP="00A802DB">
      <w:r>
        <w:t xml:space="preserve">The WebRTC signalling protocol for </w:t>
      </w:r>
      <w:proofErr w:type="spellStart"/>
      <w:r>
        <w:t>iRTCW</w:t>
      </w:r>
      <w:proofErr w:type="spellEnd"/>
      <w:r>
        <w:t xml:space="preserve"> (see attached file) will not address nor provide any inter-operability with IMS. The main purpose of the protocol is to enable applications to connect to trusted Application Servers, e.g. to perform split rendering.  SA4 would like to bring this proposal to your attention and seek your feedback on the matter.</w:t>
      </w:r>
    </w:p>
    <w:p w14:paraId="37937CB7" w14:textId="77777777" w:rsidR="00A802DB" w:rsidRDefault="00A802DB" w:rsidP="00A802DB">
      <w:r>
        <w:t xml:space="preserve">There is an ongoing Study Item </w:t>
      </w:r>
      <w:proofErr w:type="spellStart"/>
      <w:r>
        <w:t>FS_eiRTCW</w:t>
      </w:r>
      <w:proofErr w:type="spellEnd"/>
      <w:r>
        <w:t xml:space="preserve"> for studying the improved WebRTC signalling protocol. The outcome of the SI (i.e., TR 26.930) will be sent to CT WGs when it becomes mature. Interworking with IMS will be addressed by </w:t>
      </w:r>
      <w:proofErr w:type="spellStart"/>
      <w:r>
        <w:t>FS_eiRTCW</w:t>
      </w:r>
      <w:proofErr w:type="spellEnd"/>
      <w:r>
        <w:t>.</w:t>
      </w:r>
    </w:p>
    <w:p w14:paraId="7D14FE58" w14:textId="77777777" w:rsidR="00A802DB" w:rsidRDefault="00A802DB" w:rsidP="00A802DB">
      <w:r>
        <w:t>To CT1, CT3, CT4</w:t>
      </w:r>
    </w:p>
    <w:p w14:paraId="1AE8C6F1" w14:textId="77777777" w:rsidR="00A802DB" w:rsidRDefault="00A802DB" w:rsidP="00A802DB">
      <w:r>
        <w:t xml:space="preserve">ACTION:   SA4 would kindly solicit feedback on the </w:t>
      </w:r>
      <w:proofErr w:type="spellStart"/>
      <w:r>
        <w:t>iRTCW</w:t>
      </w:r>
      <w:proofErr w:type="spellEnd"/>
      <w:r>
        <w:t xml:space="preserve"> signalling protocol under investigation in SA4.</w:t>
      </w:r>
    </w:p>
    <w:p w14:paraId="7050FABF" w14:textId="77777777" w:rsidR="00A802DB" w:rsidRDefault="00A802DB" w:rsidP="00A802DB">
      <w:r>
        <w:t>Action proposed by Chair:</w:t>
      </w:r>
    </w:p>
    <w:p w14:paraId="22CF18F4" w14:textId="77777777" w:rsidR="00A802DB" w:rsidRDefault="00A802DB" w:rsidP="00A802DB">
      <w:r>
        <w:t>Check with the WG is a reply LS is needed.</w:t>
      </w:r>
    </w:p>
    <w:p w14:paraId="6EAE4D91" w14:textId="77777777" w:rsidR="00A802DB" w:rsidRDefault="00A802DB" w:rsidP="00A802DB">
      <w:r>
        <w:t>Partha (Nokia): need further discussion.</w:t>
      </w:r>
    </w:p>
    <w:p w14:paraId="2469AF86" w14:textId="77777777" w:rsidR="00A802DB" w:rsidRDefault="00A802DB" w:rsidP="00A802DB">
      <w:r>
        <w:t xml:space="preserve">Naren (Samsung): don’t see any impact in CT3. </w:t>
      </w:r>
    </w:p>
    <w:p w14:paraId="3FEB1809" w14:textId="77777777" w:rsidR="00A802DB" w:rsidRDefault="00A802DB" w:rsidP="00A802DB">
      <w:r>
        <w:t>Abdessamad (Huawei): agree with Naren, don’t see any impact in CT3.</w:t>
      </w:r>
    </w:p>
    <w:p w14:paraId="2FF4870E" w14:textId="77777777" w:rsidR="00A802DB" w:rsidRDefault="00A802DB" w:rsidP="00A802DB">
      <w:r>
        <w:t>Susana (Ericsson): agree, need to wait.</w:t>
      </w:r>
    </w:p>
    <w:p w14:paraId="634792B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CD8B4" w14:textId="7C671C3B" w:rsidR="00A802DB" w:rsidRDefault="00A802DB" w:rsidP="00A802DB">
      <w:pPr>
        <w:rPr>
          <w:rFonts w:ascii="Arial" w:hAnsi="Arial" w:cs="Arial"/>
          <w:b/>
          <w:sz w:val="24"/>
        </w:rPr>
      </w:pPr>
      <w:r>
        <w:rPr>
          <w:rFonts w:ascii="Arial" w:hAnsi="Arial" w:cs="Arial"/>
          <w:b/>
          <w:color w:val="0000FF"/>
          <w:sz w:val="24"/>
        </w:rPr>
        <w:t>C3-232024</w:t>
      </w:r>
      <w:r>
        <w:rPr>
          <w:rFonts w:ascii="Arial" w:hAnsi="Arial" w:cs="Arial"/>
          <w:b/>
          <w:color w:val="0000FF"/>
          <w:sz w:val="24"/>
        </w:rPr>
        <w:tab/>
      </w:r>
      <w:r>
        <w:rPr>
          <w:rFonts w:ascii="Arial" w:hAnsi="Arial" w:cs="Arial"/>
          <w:b/>
          <w:sz w:val="24"/>
        </w:rPr>
        <w:t>Reply LS on the reuse of EVEX as specified in TS 26.531</w:t>
      </w:r>
    </w:p>
    <w:p w14:paraId="79A92302"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S4-230683, to 3GPP SA6, cc 3GPP SA2, 3GPP CT3</w:t>
      </w:r>
      <w:r>
        <w:rPr>
          <w:i/>
        </w:rPr>
        <w:br/>
      </w:r>
      <w:r>
        <w:rPr>
          <w:i/>
        </w:rPr>
        <w:tab/>
      </w:r>
      <w:r>
        <w:rPr>
          <w:i/>
        </w:rPr>
        <w:tab/>
      </w:r>
      <w:r>
        <w:rPr>
          <w:i/>
        </w:rPr>
        <w:tab/>
      </w:r>
      <w:r>
        <w:rPr>
          <w:i/>
        </w:rPr>
        <w:tab/>
      </w:r>
      <w:r>
        <w:rPr>
          <w:i/>
        </w:rPr>
        <w:tab/>
        <w:t>Source: SA4</w:t>
      </w:r>
    </w:p>
    <w:p w14:paraId="66FF7517" w14:textId="77777777" w:rsidR="00A802DB" w:rsidRDefault="00A802DB" w:rsidP="00A802DB">
      <w:pPr>
        <w:rPr>
          <w:rFonts w:ascii="Arial" w:hAnsi="Arial" w:cs="Arial"/>
          <w:b/>
        </w:rPr>
      </w:pPr>
      <w:r>
        <w:rPr>
          <w:rFonts w:ascii="Arial" w:hAnsi="Arial" w:cs="Arial"/>
          <w:b/>
        </w:rPr>
        <w:t xml:space="preserve">Discussion: </w:t>
      </w:r>
    </w:p>
    <w:p w14:paraId="200A9404" w14:textId="77777777" w:rsidR="00A802DB" w:rsidRDefault="00A802DB" w:rsidP="00A802DB">
      <w:r>
        <w:t>To: SA6 Cc: SA2, CT3</w:t>
      </w:r>
    </w:p>
    <w:p w14:paraId="4FDE9E18" w14:textId="77777777" w:rsidR="00A802DB" w:rsidRDefault="00A802DB" w:rsidP="00A802DB">
      <w:r>
        <w:t>Release: Rel-18</w:t>
      </w:r>
    </w:p>
    <w:p w14:paraId="5202086F" w14:textId="77777777" w:rsidR="00A802DB" w:rsidRDefault="00A802DB" w:rsidP="00A802DB">
      <w:r>
        <w:t>WI: ADAES</w:t>
      </w:r>
    </w:p>
    <w:p w14:paraId="306C7409" w14:textId="77777777" w:rsidR="00A802DB" w:rsidRDefault="00A802DB" w:rsidP="00A802DB">
      <w:r>
        <w:t>Contact: BBC</w:t>
      </w:r>
    </w:p>
    <w:p w14:paraId="6548CA21" w14:textId="77777777" w:rsidR="00A802DB" w:rsidRDefault="00A802DB" w:rsidP="00A802DB">
      <w:r>
        <w:t>SA4 thanks SA6 for its LS on possible reuse of the SA4-defined EVEX framework in the context of the Application Data Analytics Enablement Services (ADAES) and application service management in eSEAL2 work items in order to avoid duplication of effort.</w:t>
      </w:r>
    </w:p>
    <w:p w14:paraId="1118ECA5" w14:textId="77777777" w:rsidR="00A802DB" w:rsidRDefault="00A802DB" w:rsidP="00A802DB">
      <w:r>
        <w:t>SA4 is pleased to provide the following evaluation of whether the existing data collection from the UE Application capability supports the requirements listed by SA6.</w:t>
      </w:r>
    </w:p>
    <w:p w14:paraId="305D01C6" w14:textId="77777777" w:rsidR="00A802DB" w:rsidRDefault="00A802DB" w:rsidP="00A802DB">
      <w:r>
        <w:t>2.      The UE Application shall be able to send/push collected data on-demand (i.e. without need for setting up session) to ASP through a request/response mechanism.</w:t>
      </w:r>
    </w:p>
    <w:p w14:paraId="17A83DE4" w14:textId="77777777" w:rsidR="00A802DB" w:rsidRDefault="00A802DB" w:rsidP="00A802DB">
      <w:r>
        <w:t>In assessing this requirement, SA4 assumes that "collected data" here refers to UE data that has been collected by the UE Application. SA4 believes that this requirement is partially met by the EVEX framework in Release 17.</w:t>
      </w:r>
    </w:p>
    <w:p w14:paraId="3E058C8C" w14:textId="77777777" w:rsidR="00A802DB" w:rsidRDefault="00A802DB" w:rsidP="00A802DB">
      <w:r>
        <w:t>3.      The ASP shall be able retrieve collected data from the UE Application through a subscribe/notify mechanism.</w:t>
      </w:r>
    </w:p>
    <w:p w14:paraId="0849799B" w14:textId="77777777" w:rsidR="00A802DB" w:rsidRDefault="00A802DB" w:rsidP="00A802DB">
      <w:r>
        <w:t>In assessing this requirement, SA4 assumes that "collected data" here refers to UE data collected from the UE Application at reference point R7 per the above requirement, and subsequently reported asynchronously to the Data Collection AF by a configurable subpopulation of UEs. SA4 believes that this requirement is met by the EVEX framework in Release 17.</w:t>
      </w:r>
    </w:p>
    <w:p w14:paraId="5553B4B4" w14:textId="77777777" w:rsidR="00A802DB" w:rsidRDefault="00A802DB" w:rsidP="00A802DB">
      <w:r>
        <w:t>4.      The ASP shall be able to configure the subscription for the UE Application including the specific information to be reported, the triggering criteria and reporting configuration.</w:t>
      </w:r>
    </w:p>
    <w:p w14:paraId="7CA8F3FE" w14:textId="77777777" w:rsidR="00A802DB" w:rsidRDefault="00A802DB" w:rsidP="00A802DB">
      <w:r>
        <w:lastRenderedPageBreak/>
        <w:t>SA4 believes that this requirement is partially met by the EVEX framework in Release 17.</w:t>
      </w:r>
    </w:p>
    <w:p w14:paraId="4F1DF814" w14:textId="77777777" w:rsidR="00A802DB" w:rsidRDefault="00A802DB" w:rsidP="00A802DB">
      <w:r>
        <w:t>1.</w:t>
      </w:r>
      <w:r>
        <w:tab/>
        <w:t>The ASP shall be able to retrieve/pull collected data on-demand (i.e. without need for setting up session) from the UE Application through a request/response mechanism.</w:t>
      </w:r>
    </w:p>
    <w:p w14:paraId="1024306F" w14:textId="77777777" w:rsidR="00A802DB" w:rsidRDefault="00A802DB" w:rsidP="00A802DB">
      <w:r>
        <w:t>In assessing this requirement, SA4 assumed that "collected data" here refers to UE data that has already been reported asynchronously to the Data Collection AF by a configurable subpopulation of UEs.</w:t>
      </w:r>
    </w:p>
    <w:p w14:paraId="71764FC4" w14:textId="77777777" w:rsidR="00A802DB" w:rsidRDefault="00A802DB" w:rsidP="00A802DB">
      <w:r>
        <w:t>SA4 believes that this requirement is partially met by the EVEX framework in Release 17. SA4 is interested to understand this requirement further.</w:t>
      </w:r>
    </w:p>
    <w:p w14:paraId="20798F54" w14:textId="77777777" w:rsidR="00A802DB" w:rsidRDefault="00A802DB" w:rsidP="00A802DB">
      <w:r>
        <w:t>SA4 asks SA6 to take the above information into account. In relation to requirement 4, SA4 invites SA6 to review the attached Change Request and to provide comments. In addition, SA4 kindly invites SA6 to explain their requirements in greater detail to SA4, perhaps in the context of an informal joint rapporteurs' call prior to SA4#124 (dates in section 3 below).</w:t>
      </w:r>
    </w:p>
    <w:p w14:paraId="5DC5EF47" w14:textId="77777777" w:rsidR="00A802DB" w:rsidRDefault="00A802DB" w:rsidP="00A802DB">
      <w:r>
        <w:t xml:space="preserve">In relation to requirement 1, SA4 asks SA2 to comment on the possibility of extending the </w:t>
      </w:r>
      <w:proofErr w:type="spellStart"/>
      <w:r>
        <w:t>Naf_EventExposure</w:t>
      </w:r>
      <w:proofErr w:type="spellEnd"/>
      <w:r>
        <w:t xml:space="preserve"> service to include a query operation in support of the stated SA6 requirement.</w:t>
      </w:r>
    </w:p>
    <w:p w14:paraId="045EAE46" w14:textId="77777777" w:rsidR="00A802DB" w:rsidRDefault="00A802DB" w:rsidP="00A802DB">
      <w:r>
        <w:t>Action proposed by Chair:</w:t>
      </w:r>
    </w:p>
    <w:p w14:paraId="0B93F7EE" w14:textId="77777777" w:rsidR="00A802DB" w:rsidRDefault="00A802DB" w:rsidP="00A802DB">
      <w:r>
        <w:t>Noted, no action required in CT3 for the time being.</w:t>
      </w:r>
    </w:p>
    <w:p w14:paraId="3B5B634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2F39B" w14:textId="1E4B9C2C" w:rsidR="00A802DB" w:rsidRDefault="00A802DB" w:rsidP="00A802DB">
      <w:pPr>
        <w:rPr>
          <w:rFonts w:ascii="Arial" w:hAnsi="Arial" w:cs="Arial"/>
          <w:b/>
          <w:sz w:val="24"/>
        </w:rPr>
      </w:pPr>
      <w:r>
        <w:rPr>
          <w:rFonts w:ascii="Arial" w:hAnsi="Arial" w:cs="Arial"/>
          <w:b/>
          <w:color w:val="0000FF"/>
          <w:sz w:val="24"/>
        </w:rPr>
        <w:t>C3-232025</w:t>
      </w:r>
      <w:r>
        <w:rPr>
          <w:rFonts w:ascii="Arial" w:hAnsi="Arial" w:cs="Arial"/>
          <w:b/>
          <w:color w:val="0000FF"/>
          <w:sz w:val="24"/>
        </w:rPr>
        <w:tab/>
      </w:r>
      <w:r>
        <w:rPr>
          <w:rFonts w:ascii="Arial" w:hAnsi="Arial" w:cs="Arial"/>
          <w:b/>
          <w:sz w:val="24"/>
        </w:rPr>
        <w:t>LS on Object Acquisition Method</w:t>
      </w:r>
    </w:p>
    <w:p w14:paraId="7618FDE2"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S4-230695, to 3GPP CT4, cc 3GPP CT3</w:t>
      </w:r>
      <w:r>
        <w:rPr>
          <w:i/>
        </w:rPr>
        <w:br/>
      </w:r>
      <w:r>
        <w:rPr>
          <w:i/>
        </w:rPr>
        <w:tab/>
      </w:r>
      <w:r>
        <w:rPr>
          <w:i/>
        </w:rPr>
        <w:tab/>
      </w:r>
      <w:r>
        <w:rPr>
          <w:i/>
        </w:rPr>
        <w:tab/>
      </w:r>
      <w:r>
        <w:rPr>
          <w:i/>
        </w:rPr>
        <w:tab/>
      </w:r>
      <w:r>
        <w:rPr>
          <w:i/>
        </w:rPr>
        <w:tab/>
        <w:t>Source: SA4</w:t>
      </w:r>
    </w:p>
    <w:p w14:paraId="60948068" w14:textId="77777777" w:rsidR="00A802DB" w:rsidRDefault="00A802DB" w:rsidP="00A802DB">
      <w:pPr>
        <w:rPr>
          <w:rFonts w:ascii="Arial" w:hAnsi="Arial" w:cs="Arial"/>
          <w:b/>
        </w:rPr>
      </w:pPr>
      <w:r>
        <w:rPr>
          <w:rFonts w:ascii="Arial" w:hAnsi="Arial" w:cs="Arial"/>
          <w:b/>
        </w:rPr>
        <w:t xml:space="preserve">Discussion: </w:t>
      </w:r>
    </w:p>
    <w:p w14:paraId="27BD2DE3" w14:textId="77777777" w:rsidR="00A802DB" w:rsidRDefault="00A802DB" w:rsidP="00A802DB">
      <w:r>
        <w:t>To: CT4 Cc: CT3</w:t>
      </w:r>
    </w:p>
    <w:p w14:paraId="5ECC346A" w14:textId="77777777" w:rsidR="00A802DB" w:rsidRDefault="00A802DB" w:rsidP="00A802DB">
      <w:r>
        <w:t>Release: Rel-17/18</w:t>
      </w:r>
    </w:p>
    <w:p w14:paraId="37A68B6C" w14:textId="77777777" w:rsidR="00A802DB" w:rsidRDefault="00A802DB" w:rsidP="00A802DB">
      <w:r>
        <w:t>WI: 5MBS, 5MBUSA</w:t>
      </w:r>
    </w:p>
    <w:p w14:paraId="20C12227" w14:textId="77777777" w:rsidR="00A802DB" w:rsidRDefault="00A802DB" w:rsidP="00A802DB">
      <w:r>
        <w:t>Contact: BBC</w:t>
      </w:r>
    </w:p>
    <w:p w14:paraId="5F3E85B9" w14:textId="77777777" w:rsidR="00A802DB" w:rsidRDefault="00A802DB" w:rsidP="00A802DB">
      <w:r>
        <w:t xml:space="preserve">SA4 has identified a small gap in the </w:t>
      </w:r>
      <w:proofErr w:type="spellStart"/>
      <w:r>
        <w:t>Nmbstf_MBSDistributionSession</w:t>
      </w:r>
      <w:proofErr w:type="spellEnd"/>
      <w:r>
        <w:t xml:space="preserve"> service API specified in TS 29.581 and would like to draw this to CT4's attention.</w:t>
      </w:r>
    </w:p>
    <w:p w14:paraId="326DDD12" w14:textId="77777777" w:rsidR="00A802DB" w:rsidRDefault="00A802DB" w:rsidP="00A802DB">
      <w:r>
        <w:t>SA4 observes that the current API specification in TS 29.581 does not satisfy the requirement highlighted in section 1.1 for the MBSF (acting on behalf of the MBS Application Provider) to be able to unambiguously indicate the two distinct subcases of pull-based object acquisition highlighted above to the MBSTF at reference point Nmb2.</w:t>
      </w:r>
    </w:p>
    <w:p w14:paraId="67C9114B" w14:textId="77777777" w:rsidR="00A802DB" w:rsidRDefault="00A802DB" w:rsidP="00A802DB">
      <w:r>
        <w:t xml:space="preserve">A potential remedy to satisfy the stage 2 requirement in TS 26.502 would be to add an independent Boolean parameter (e.g., </w:t>
      </w:r>
      <w:proofErr w:type="spellStart"/>
      <w:r>
        <w:t>objAcquisitionKeepUpdated</w:t>
      </w:r>
      <w:proofErr w:type="spellEnd"/>
      <w:r>
        <w:t xml:space="preserve">) to the </w:t>
      </w:r>
      <w:proofErr w:type="spellStart"/>
      <w:r>
        <w:t>ObjDistributionData</w:t>
      </w:r>
      <w:proofErr w:type="spellEnd"/>
      <w:r>
        <w:t xml:space="preserve"> type defined in table 6.1.6.2.5 1 of TS 26.581 indicating the need for the MBSTF to check for updates to the ingested acquisition objects. In Release 17, this applies only to the carousel operating mode provisioned to use the pull-based object acquisition method, but it may additionally apply to operating modes defined in subsequent releases.</w:t>
      </w:r>
    </w:p>
    <w:p w14:paraId="288B1948" w14:textId="77777777" w:rsidR="00A802DB" w:rsidRDefault="00A802DB" w:rsidP="00A802DB">
      <w:r>
        <w:t>SA4 kindly asks CT4 to take the above information into account. SA4 kindly asks CT4 to advise of any resulting change to TS 29.581 by LS response.</w:t>
      </w:r>
    </w:p>
    <w:p w14:paraId="1DC75870" w14:textId="77777777" w:rsidR="00A802DB" w:rsidRDefault="00A802DB" w:rsidP="00A802DB">
      <w:r>
        <w:t>Action proposed by Chair:</w:t>
      </w:r>
    </w:p>
    <w:p w14:paraId="1971D1BD" w14:textId="77777777" w:rsidR="00A802DB" w:rsidRDefault="00A802DB" w:rsidP="00A802DB">
      <w:r>
        <w:t>Noted, no action required in CT3.</w:t>
      </w:r>
    </w:p>
    <w:p w14:paraId="04CE861E" w14:textId="77777777" w:rsidR="00A802DB" w:rsidRDefault="00A802DB" w:rsidP="00A802DB">
      <w:r>
        <w:t>Abdessamad (Huawei): agree, nothing impact CT3.</w:t>
      </w:r>
    </w:p>
    <w:p w14:paraId="2329A9F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30D90" w14:textId="4C7E7679" w:rsidR="00A802DB" w:rsidRDefault="00A802DB" w:rsidP="00A802DB">
      <w:pPr>
        <w:rPr>
          <w:rFonts w:ascii="Arial" w:hAnsi="Arial" w:cs="Arial"/>
          <w:b/>
          <w:sz w:val="24"/>
        </w:rPr>
      </w:pPr>
      <w:r>
        <w:rPr>
          <w:rFonts w:ascii="Arial" w:hAnsi="Arial" w:cs="Arial"/>
          <w:b/>
          <w:color w:val="0000FF"/>
          <w:sz w:val="24"/>
        </w:rPr>
        <w:t>C3-232026</w:t>
      </w:r>
      <w:r>
        <w:rPr>
          <w:rFonts w:ascii="Arial" w:hAnsi="Arial" w:cs="Arial"/>
          <w:b/>
          <w:color w:val="0000FF"/>
          <w:sz w:val="24"/>
        </w:rPr>
        <w:tab/>
      </w:r>
      <w:r>
        <w:rPr>
          <w:rFonts w:ascii="Arial" w:hAnsi="Arial" w:cs="Arial"/>
          <w:b/>
          <w:sz w:val="24"/>
        </w:rPr>
        <w:t>CAPIF extensibility</w:t>
      </w:r>
    </w:p>
    <w:p w14:paraId="3540B15D" w14:textId="77777777" w:rsidR="00A802DB" w:rsidRDefault="00A802DB" w:rsidP="00A802DB">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3GPP CT3, 3GPP SA3, cc 3GPP SA, CT, ETSI ISG MEC</w:t>
      </w:r>
      <w:r>
        <w:rPr>
          <w:i/>
        </w:rPr>
        <w:br/>
      </w:r>
      <w:r>
        <w:rPr>
          <w:i/>
        </w:rPr>
        <w:tab/>
      </w:r>
      <w:r>
        <w:rPr>
          <w:i/>
        </w:rPr>
        <w:tab/>
      </w:r>
      <w:r>
        <w:rPr>
          <w:i/>
        </w:rPr>
        <w:tab/>
      </w:r>
      <w:r>
        <w:rPr>
          <w:i/>
        </w:rPr>
        <w:tab/>
      </w:r>
      <w:r>
        <w:rPr>
          <w:i/>
        </w:rPr>
        <w:tab/>
        <w:t>Source: SA6</w:t>
      </w:r>
    </w:p>
    <w:p w14:paraId="0AF4FA6D" w14:textId="77777777" w:rsidR="00A802DB" w:rsidRDefault="00A802DB" w:rsidP="00A802DB">
      <w:pPr>
        <w:rPr>
          <w:rFonts w:ascii="Arial" w:hAnsi="Arial" w:cs="Arial"/>
          <w:b/>
        </w:rPr>
      </w:pPr>
      <w:r>
        <w:rPr>
          <w:rFonts w:ascii="Arial" w:hAnsi="Arial" w:cs="Arial"/>
          <w:b/>
        </w:rPr>
        <w:t xml:space="preserve">Discussion: </w:t>
      </w:r>
    </w:p>
    <w:p w14:paraId="4309E07C" w14:textId="77777777" w:rsidR="00A802DB" w:rsidRDefault="00A802DB" w:rsidP="00A802DB">
      <w:r>
        <w:t>To: CT3, SA3 Cc: SA, CT, ETSI ISG MEC</w:t>
      </w:r>
    </w:p>
    <w:p w14:paraId="2DE9224F" w14:textId="77777777" w:rsidR="00A802DB" w:rsidRDefault="00A802DB" w:rsidP="00A802DB">
      <w:r>
        <w:t>Release: Rel-18</w:t>
      </w:r>
    </w:p>
    <w:p w14:paraId="24622D30" w14:textId="77777777" w:rsidR="00A802DB" w:rsidRDefault="00A802DB" w:rsidP="00A802DB">
      <w:r>
        <w:t>WI: EDGEAPP_Ph2</w:t>
      </w:r>
    </w:p>
    <w:p w14:paraId="0719AE75" w14:textId="77777777" w:rsidR="00A802DB" w:rsidRDefault="00A802DB" w:rsidP="00A802DB">
      <w:r>
        <w:t>Contact: Nokia</w:t>
      </w:r>
    </w:p>
    <w:p w14:paraId="4AE60EFF" w14:textId="77777777" w:rsidR="00A802DB" w:rsidRDefault="00A802DB" w:rsidP="00A802DB">
      <w:r>
        <w:t>SA6 thanks ETSI ISG MEC for collaborating on CAPIF alignment.</w:t>
      </w:r>
    </w:p>
    <w:p w14:paraId="2D23AAF0" w14:textId="77777777" w:rsidR="00A802DB" w:rsidRDefault="00A802DB" w:rsidP="00A802DB">
      <w:r>
        <w:t>SA6 has further elaborated the necessary CAPIF stage 2 changes to meet the extensibility requirements as indicated in the LS (S6-222714/MEC(22)000451r6) and has agreed the attached CR0099 (Rel-18) against TS 23.222.</w:t>
      </w:r>
    </w:p>
    <w:p w14:paraId="6AB92998" w14:textId="77777777" w:rsidR="00A802DB" w:rsidRDefault="00A802DB" w:rsidP="00A802DB">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05F522C9" w14:textId="77777777" w:rsidR="00A802DB" w:rsidRDefault="00A802DB" w:rsidP="00A802DB">
      <w:r>
        <w:t>Extensions based on these requirements will enable CAPIF to support AEFs with non-REST NBIs defined by other SDOs such as ETSI MEC but won't affect the AEFs defined by 3GPP such as SCEF and NEF as per 3GPP's current protocol choice.</w:t>
      </w:r>
    </w:p>
    <w:p w14:paraId="5A913420" w14:textId="77777777" w:rsidR="00A802DB" w:rsidRDefault="00A802DB" w:rsidP="00A802DB">
      <w:r>
        <w:t>To CT3, SA3: please take latest stage 2 CAPIF updates and the background information in the attached contribution into account.</w:t>
      </w:r>
    </w:p>
    <w:p w14:paraId="7B6EAB2D" w14:textId="77777777" w:rsidR="00A802DB" w:rsidRDefault="00A802DB" w:rsidP="00A802DB">
      <w:r>
        <w:t>Action proposed by Chair:</w:t>
      </w:r>
    </w:p>
    <w:p w14:paraId="10AB52BC" w14:textId="77777777" w:rsidR="00A802DB" w:rsidRDefault="00A802DB" w:rsidP="00A802DB">
      <w:r>
        <w:t>Postponed in previous meeting as C3-231021. Discuss the reply LS proposal in C3-232381. There are related submitted contributions in this meeting. Check if they are aligned with the reply.</w:t>
      </w:r>
    </w:p>
    <w:p w14:paraId="27CF62B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3EFC0" w14:textId="44AA8CA6" w:rsidR="00A802DB" w:rsidRDefault="00A802DB" w:rsidP="00A802DB">
      <w:pPr>
        <w:rPr>
          <w:rFonts w:ascii="Arial" w:hAnsi="Arial" w:cs="Arial"/>
          <w:b/>
          <w:sz w:val="24"/>
        </w:rPr>
      </w:pPr>
      <w:r>
        <w:rPr>
          <w:rFonts w:ascii="Arial" w:hAnsi="Arial" w:cs="Arial"/>
          <w:b/>
          <w:color w:val="0000FF"/>
          <w:sz w:val="24"/>
        </w:rPr>
        <w:t>C3-232027</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AFId</w:t>
      </w:r>
      <w:proofErr w:type="spellEnd"/>
      <w:r>
        <w:rPr>
          <w:rFonts w:ascii="Arial" w:hAnsi="Arial" w:cs="Arial"/>
          <w:b/>
          <w:sz w:val="24"/>
        </w:rPr>
        <w:t xml:space="preserve"> parameter value in EES invocation of </w:t>
      </w:r>
      <w:proofErr w:type="spellStart"/>
      <w:r>
        <w:rPr>
          <w:rFonts w:ascii="Arial" w:hAnsi="Arial" w:cs="Arial"/>
          <w:b/>
          <w:sz w:val="24"/>
        </w:rPr>
        <w:t>Nnef_UEId_Get</w:t>
      </w:r>
      <w:proofErr w:type="spellEnd"/>
      <w:r>
        <w:rPr>
          <w:rFonts w:ascii="Arial" w:hAnsi="Arial" w:cs="Arial"/>
          <w:b/>
          <w:sz w:val="24"/>
        </w:rPr>
        <w:t xml:space="preserve"> service</w:t>
      </w:r>
    </w:p>
    <w:p w14:paraId="4B7C3C0E"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S6-230945, to SA2, SA3, cc CT3</w:t>
      </w:r>
      <w:r>
        <w:rPr>
          <w:i/>
        </w:rPr>
        <w:br/>
      </w:r>
      <w:r>
        <w:rPr>
          <w:i/>
        </w:rPr>
        <w:tab/>
      </w:r>
      <w:r>
        <w:rPr>
          <w:i/>
        </w:rPr>
        <w:tab/>
      </w:r>
      <w:r>
        <w:rPr>
          <w:i/>
        </w:rPr>
        <w:tab/>
      </w:r>
      <w:r>
        <w:rPr>
          <w:i/>
        </w:rPr>
        <w:tab/>
      </w:r>
      <w:r>
        <w:rPr>
          <w:i/>
        </w:rPr>
        <w:tab/>
        <w:t>Source: SA6</w:t>
      </w:r>
    </w:p>
    <w:p w14:paraId="69920E0F" w14:textId="77777777" w:rsidR="00A802DB" w:rsidRDefault="00A802DB" w:rsidP="00A802DB">
      <w:pPr>
        <w:rPr>
          <w:rFonts w:ascii="Arial" w:hAnsi="Arial" w:cs="Arial"/>
          <w:b/>
        </w:rPr>
      </w:pPr>
      <w:r>
        <w:rPr>
          <w:rFonts w:ascii="Arial" w:hAnsi="Arial" w:cs="Arial"/>
          <w:b/>
        </w:rPr>
        <w:t xml:space="preserve">Discussion: </w:t>
      </w:r>
    </w:p>
    <w:p w14:paraId="5AC253B9" w14:textId="77777777" w:rsidR="00A802DB" w:rsidRDefault="00A802DB" w:rsidP="00A802DB">
      <w:r>
        <w:t>To: SA2, SA3 Cc: CT3</w:t>
      </w:r>
    </w:p>
    <w:p w14:paraId="24E87680" w14:textId="77777777" w:rsidR="00A802DB" w:rsidRDefault="00A802DB" w:rsidP="00A802DB">
      <w:r>
        <w:t>Release: Rel-17</w:t>
      </w:r>
    </w:p>
    <w:p w14:paraId="56E093B2" w14:textId="77777777" w:rsidR="00A802DB" w:rsidRDefault="00A802DB" w:rsidP="00A802DB">
      <w:r>
        <w:t>WI: EDGEAPP</w:t>
      </w:r>
    </w:p>
    <w:p w14:paraId="0781F0CC" w14:textId="77777777" w:rsidR="00A802DB" w:rsidRDefault="00A802DB" w:rsidP="00A802DB">
      <w:r>
        <w:t>Contact: AT&amp;T</w:t>
      </w:r>
    </w:p>
    <w:p w14:paraId="148C403B" w14:textId="77777777" w:rsidR="00A802DB" w:rsidRDefault="00A802DB" w:rsidP="00A802DB">
      <w:r>
        <w:t>SA6 as part of the EDGEAPP normative work in Rel-17, specified exposure of the UE Identifier API (TS 23.558, clause 8.6.5) by Edge Enabler Server (EES). The UE Identifier API is used by Edge Application Servers (EAS) which for user privacy reasons do not have access to the user’s MSISDN and hence require to retrieve an AF-specific UE ID.</w:t>
      </w:r>
    </w:p>
    <w:p w14:paraId="0803D150" w14:textId="77777777" w:rsidR="00A802DB" w:rsidRDefault="00A802DB" w:rsidP="00A802DB">
      <w:r>
        <w:t xml:space="preserve">Assuming that EAS is known by the Core network as an AF, in the EDGEAPP model of </w:t>
      </w:r>
      <w:proofErr w:type="spellStart"/>
      <w:r>
        <w:t>Nnef_UEId_Get</w:t>
      </w:r>
      <w:proofErr w:type="spellEnd"/>
      <w:r>
        <w:t xml:space="preserve"> service invocation, the following is one of the cases which was considered by SA6:</w:t>
      </w:r>
    </w:p>
    <w:p w14:paraId="59431B98" w14:textId="77777777" w:rsidR="00A802DB" w:rsidRDefault="00A802DB" w:rsidP="00A802DB">
      <w:r>
        <w:t>•</w:t>
      </w:r>
      <w:r>
        <w:tab/>
        <w:t xml:space="preserve">EAS requests the EES to provide the AF-specific UE ID. The EES initiates the NEF API and includes the </w:t>
      </w:r>
      <w:proofErr w:type="spellStart"/>
      <w:r>
        <w:t>EASId</w:t>
      </w:r>
      <w:proofErr w:type="spellEnd"/>
      <w:r>
        <w:t xml:space="preserve"> as the </w:t>
      </w:r>
      <w:proofErr w:type="spellStart"/>
      <w:r>
        <w:t>AFId</w:t>
      </w:r>
      <w:proofErr w:type="spellEnd"/>
      <w:r>
        <w:t xml:space="preserve"> in its call to the </w:t>
      </w:r>
      <w:proofErr w:type="spellStart"/>
      <w:r>
        <w:t>Nnef_UEId_Get</w:t>
      </w:r>
      <w:proofErr w:type="spellEnd"/>
      <w:r>
        <w:t xml:space="preserve"> service acting as a pass through to provide the CN-assigned AF-specific UE ID to the EAS.</w:t>
      </w:r>
    </w:p>
    <w:p w14:paraId="0A70F3FD" w14:textId="77777777" w:rsidR="00A802DB" w:rsidRDefault="00A802DB" w:rsidP="00A802DB">
      <w:r>
        <w:t>Action proposed by Chair:</w:t>
      </w:r>
    </w:p>
    <w:p w14:paraId="65C25A87" w14:textId="77777777" w:rsidR="00A802DB" w:rsidRDefault="00A802DB" w:rsidP="00A802DB">
      <w:r>
        <w:lastRenderedPageBreak/>
        <w:t>Postponed in previous meeting as C3-231029. There are related submitted contributions in this meeting. Check if they are aligned with the reply.</w:t>
      </w:r>
    </w:p>
    <w:p w14:paraId="3FB5F6FC" w14:textId="77777777" w:rsidR="00A802DB" w:rsidRDefault="00A802DB" w:rsidP="00A802DB">
      <w:r>
        <w:t>Naren (Samsung): no need to reply the LS.</w:t>
      </w:r>
    </w:p>
    <w:p w14:paraId="6714ED74" w14:textId="77777777" w:rsidR="00A802DB" w:rsidRDefault="00A802DB" w:rsidP="00A802DB">
      <w:r>
        <w:t>Maria (Ericsson): comments.</w:t>
      </w:r>
    </w:p>
    <w:p w14:paraId="296ABAEF" w14:textId="77777777" w:rsidR="00A802DB" w:rsidRDefault="00A802DB" w:rsidP="00A802DB">
      <w:r>
        <w:t xml:space="preserve">Abdessamad (Huawei): share the same view. </w:t>
      </w:r>
    </w:p>
    <w:p w14:paraId="4617F204" w14:textId="77777777" w:rsidR="00A802DB" w:rsidRDefault="00A802DB" w:rsidP="00A802DB">
      <w:r>
        <w:t>Partha (Nokia): fine to NOTE the LS.</w:t>
      </w:r>
    </w:p>
    <w:p w14:paraId="109FE64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29C10" w14:textId="1B77BD40" w:rsidR="00A802DB" w:rsidRDefault="00A802DB" w:rsidP="00A802DB">
      <w:pPr>
        <w:rPr>
          <w:rFonts w:ascii="Arial" w:hAnsi="Arial" w:cs="Arial"/>
          <w:b/>
          <w:sz w:val="24"/>
        </w:rPr>
      </w:pPr>
      <w:r>
        <w:rPr>
          <w:rFonts w:ascii="Arial" w:hAnsi="Arial" w:cs="Arial"/>
          <w:b/>
          <w:color w:val="0000FF"/>
          <w:sz w:val="24"/>
        </w:rPr>
        <w:t>C3-232028</w:t>
      </w:r>
      <w:r>
        <w:rPr>
          <w:rFonts w:ascii="Arial" w:hAnsi="Arial" w:cs="Arial"/>
          <w:b/>
          <w:color w:val="0000FF"/>
          <w:sz w:val="24"/>
        </w:rPr>
        <w:tab/>
      </w:r>
      <w:r>
        <w:rPr>
          <w:rFonts w:ascii="Arial" w:hAnsi="Arial" w:cs="Arial"/>
          <w:b/>
          <w:sz w:val="24"/>
        </w:rPr>
        <w:t>LS on addressing packet loss during multicast MBS delivery</w:t>
      </w:r>
    </w:p>
    <w:p w14:paraId="235C78CB"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S6-231018, to 3GPP TSG SA WG2, cc 3GPP TSG CT WG3</w:t>
      </w:r>
      <w:r>
        <w:rPr>
          <w:i/>
        </w:rPr>
        <w:br/>
      </w:r>
      <w:r>
        <w:rPr>
          <w:i/>
        </w:rPr>
        <w:tab/>
      </w:r>
      <w:r>
        <w:rPr>
          <w:i/>
        </w:rPr>
        <w:tab/>
      </w:r>
      <w:r>
        <w:rPr>
          <w:i/>
        </w:rPr>
        <w:tab/>
      </w:r>
      <w:r>
        <w:rPr>
          <w:i/>
        </w:rPr>
        <w:tab/>
      </w:r>
      <w:r>
        <w:rPr>
          <w:i/>
        </w:rPr>
        <w:tab/>
        <w:t>Source: SA6</w:t>
      </w:r>
    </w:p>
    <w:p w14:paraId="7140EF3B" w14:textId="77777777" w:rsidR="00A802DB" w:rsidRDefault="00A802DB" w:rsidP="00A802DB">
      <w:pPr>
        <w:rPr>
          <w:rFonts w:ascii="Arial" w:hAnsi="Arial" w:cs="Arial"/>
          <w:b/>
        </w:rPr>
      </w:pPr>
      <w:r>
        <w:rPr>
          <w:rFonts w:ascii="Arial" w:hAnsi="Arial" w:cs="Arial"/>
          <w:b/>
        </w:rPr>
        <w:t xml:space="preserve">Discussion: </w:t>
      </w:r>
    </w:p>
    <w:p w14:paraId="58F2147D" w14:textId="77777777" w:rsidR="00A802DB" w:rsidRDefault="00A802DB" w:rsidP="00A802DB">
      <w:r>
        <w:t>To: SA2 Cc: CT3</w:t>
      </w:r>
    </w:p>
    <w:p w14:paraId="1FA5E7E2" w14:textId="77777777" w:rsidR="00A802DB" w:rsidRDefault="00A802DB" w:rsidP="00A802DB">
      <w:r>
        <w:t>Release: Rel-17</w:t>
      </w:r>
    </w:p>
    <w:p w14:paraId="13DF5A3D" w14:textId="77777777" w:rsidR="00A802DB" w:rsidRDefault="00A802DB" w:rsidP="00A802DB">
      <w:r>
        <w:t>WI: MCOver5MBS</w:t>
      </w:r>
    </w:p>
    <w:p w14:paraId="59D5F575" w14:textId="77777777" w:rsidR="00A802DB" w:rsidRDefault="00A802DB" w:rsidP="00A802DB">
      <w:r>
        <w:t>Contact: Huawei</w:t>
      </w:r>
    </w:p>
    <w:p w14:paraId="44009C73" w14:textId="77777777" w:rsidR="00A802DB" w:rsidRDefault="00A802DB" w:rsidP="00A802DB">
      <w:r>
        <w:t>In SA6 there were concerns that packet loss could happen in multicast MBS delivery due to AF being not aware of the multicast MBS session state in some cases, e.g.:</w:t>
      </w:r>
    </w:p>
    <w:p w14:paraId="2CD31F27" w14:textId="77777777" w:rsidR="00A802DB" w:rsidRDefault="00A802DB" w:rsidP="00A802DB">
      <w:r>
        <w:t>-     A talker starts to speak to the group after a silent period with no DL media. The media packet from the talker needs to be delivered via the multicast MBS session.</w:t>
      </w:r>
    </w:p>
    <w:p w14:paraId="4F0943B5" w14:textId="77777777" w:rsidR="00A802DB" w:rsidRDefault="00A802DB" w:rsidP="00A802DB">
      <w:r>
        <w:t xml:space="preserve">-     The multicast MBS session is configured and the group members have joined in advance. After a while, the application layer signalling, e.g., group call request, </w:t>
      </w:r>
      <w:proofErr w:type="spellStart"/>
      <w:r>
        <w:t>MapGroupToSessionStream</w:t>
      </w:r>
      <w:proofErr w:type="spellEnd"/>
      <w:r>
        <w:t>, floor taken needs to be delivered via the multicast MBS session.</w:t>
      </w:r>
    </w:p>
    <w:p w14:paraId="280B4F6B" w14:textId="77777777" w:rsidR="00A802DB" w:rsidRDefault="00A802DB" w:rsidP="00A802DB">
      <w:r>
        <w:t>During the silent period without DL media, the multicast MBS session used for this group communication might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78078890" w14:textId="77777777" w:rsidR="00A802DB" w:rsidRDefault="00A802DB" w:rsidP="00A802DB">
      <w:r>
        <w:t>SA6 would like to request SA2 to provide their feedback on the above scenario.</w:t>
      </w:r>
    </w:p>
    <w:p w14:paraId="0DB8FF24" w14:textId="77777777" w:rsidR="00A802DB" w:rsidRDefault="00A802DB" w:rsidP="00A802DB">
      <w:r>
        <w:t>SA6 kindly asks SA2 to provide their feedback on the above scenario.</w:t>
      </w:r>
    </w:p>
    <w:p w14:paraId="3C1E4461" w14:textId="77777777" w:rsidR="00A802DB" w:rsidRDefault="00A802DB" w:rsidP="00A802DB">
      <w:r>
        <w:t>Action proposed by Chair:</w:t>
      </w:r>
    </w:p>
    <w:p w14:paraId="4B533B75" w14:textId="77777777" w:rsidR="00A802DB" w:rsidRDefault="00A802DB" w:rsidP="00A802DB">
      <w:r>
        <w:t>Postponed in previous meeting as C3-231030. The LS can be noted, no action required in CT3.</w:t>
      </w:r>
    </w:p>
    <w:p w14:paraId="1C63256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3F0BA" w14:textId="3C3AFA3D" w:rsidR="00A802DB" w:rsidRDefault="00A802DB" w:rsidP="00A802DB">
      <w:pPr>
        <w:rPr>
          <w:rFonts w:ascii="Arial" w:hAnsi="Arial" w:cs="Arial"/>
          <w:b/>
          <w:sz w:val="24"/>
        </w:rPr>
      </w:pPr>
      <w:r>
        <w:rPr>
          <w:rFonts w:ascii="Arial" w:hAnsi="Arial" w:cs="Arial"/>
          <w:b/>
          <w:color w:val="0000FF"/>
          <w:sz w:val="24"/>
        </w:rPr>
        <w:t>C3-232029</w:t>
      </w:r>
      <w:r>
        <w:rPr>
          <w:rFonts w:ascii="Arial" w:hAnsi="Arial" w:cs="Arial"/>
          <w:b/>
          <w:color w:val="0000FF"/>
          <w:sz w:val="24"/>
        </w:rPr>
        <w:tab/>
      </w:r>
      <w:r>
        <w:rPr>
          <w:rFonts w:ascii="Arial" w:hAnsi="Arial" w:cs="Arial"/>
          <w:b/>
          <w:sz w:val="24"/>
        </w:rPr>
        <w:t>Reply LS on Tracking IANA assignment requests</w:t>
      </w:r>
    </w:p>
    <w:p w14:paraId="24363721"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0E4E5A1A" w14:textId="77777777" w:rsidR="00A802DB" w:rsidRDefault="00A802DB" w:rsidP="00A802DB">
      <w:pPr>
        <w:rPr>
          <w:rFonts w:ascii="Arial" w:hAnsi="Arial" w:cs="Arial"/>
          <w:b/>
        </w:rPr>
      </w:pPr>
      <w:r>
        <w:rPr>
          <w:rFonts w:ascii="Arial" w:hAnsi="Arial" w:cs="Arial"/>
          <w:b/>
        </w:rPr>
        <w:t xml:space="preserve">Discussion: </w:t>
      </w:r>
    </w:p>
    <w:p w14:paraId="22C65A00" w14:textId="77777777" w:rsidR="00A802DB" w:rsidRDefault="00A802DB" w:rsidP="00A802DB">
      <w:r>
        <w:t>To: CT, CT4 Cc: SA4, SA5, CT1, CT3, RAN</w:t>
      </w:r>
    </w:p>
    <w:p w14:paraId="38A1A6C8" w14:textId="77777777" w:rsidR="00A802DB" w:rsidRDefault="00A802DB" w:rsidP="00A802DB">
      <w:r>
        <w:t>Release: Rel-17</w:t>
      </w:r>
    </w:p>
    <w:p w14:paraId="7CCF3FC1" w14:textId="77777777" w:rsidR="00A802DB" w:rsidRDefault="00A802DB" w:rsidP="00A802DB">
      <w:r>
        <w:lastRenderedPageBreak/>
        <w:t>Contact: ZTE</w:t>
      </w:r>
    </w:p>
    <w:p w14:paraId="332FACD4" w14:textId="77777777" w:rsidR="00A802DB" w:rsidRDefault="00A802DB" w:rsidP="00A802DB">
      <w:r>
        <w:t>RAN3 would like to thank CT for the LS on Tracking IANA assignment requests. There is no outstanding request from RAN3.</w:t>
      </w:r>
    </w:p>
    <w:p w14:paraId="1B122DC0" w14:textId="77777777" w:rsidR="00A802DB" w:rsidRDefault="00A802DB" w:rsidP="00A802DB">
      <w:r>
        <w:t>RAN3 also noticed that the W1-U interface (as specified in TS 37.470), which uses GTP-U, has not been captured in TS 29.281.</w:t>
      </w:r>
    </w:p>
    <w:p w14:paraId="5FEE5480" w14:textId="77777777" w:rsidR="00A802DB" w:rsidRDefault="00A802DB" w:rsidP="00A802DB">
      <w:r>
        <w:t>RAN3 kindly asks CT to take the above information into account.</w:t>
      </w:r>
    </w:p>
    <w:p w14:paraId="2B8EDA92" w14:textId="77777777" w:rsidR="00A802DB" w:rsidRDefault="00A802DB" w:rsidP="00A802DB">
      <w:r>
        <w:t>RAN3 kindly asks CT4 to take the above information into account and update the corresponding specification.</w:t>
      </w:r>
    </w:p>
    <w:p w14:paraId="3404A6A5" w14:textId="77777777" w:rsidR="00A802DB" w:rsidRDefault="00A802DB" w:rsidP="00A802DB">
      <w:r>
        <w:t>Action proposed by Chair:</w:t>
      </w:r>
    </w:p>
    <w:p w14:paraId="28650F08" w14:textId="77777777" w:rsidR="00A802DB" w:rsidRDefault="00A802DB" w:rsidP="00A802DB">
      <w:r>
        <w:t>Postponed in previous meeting as C3-231026. The LS can be noted, no action is required in CT3.</w:t>
      </w:r>
    </w:p>
    <w:p w14:paraId="1B32257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D0E6" w14:textId="48FE6DA9" w:rsidR="00A802DB" w:rsidRDefault="00A802DB" w:rsidP="00A802DB">
      <w:pPr>
        <w:rPr>
          <w:rFonts w:ascii="Arial" w:hAnsi="Arial" w:cs="Arial"/>
          <w:b/>
          <w:sz w:val="24"/>
        </w:rPr>
      </w:pPr>
      <w:r>
        <w:rPr>
          <w:rFonts w:ascii="Arial" w:hAnsi="Arial" w:cs="Arial"/>
          <w:b/>
          <w:color w:val="0000FF"/>
          <w:sz w:val="24"/>
        </w:rPr>
        <w:t>C3-232030</w:t>
      </w:r>
      <w:r>
        <w:rPr>
          <w:rFonts w:ascii="Arial" w:hAnsi="Arial" w:cs="Arial"/>
          <w:b/>
          <w:color w:val="0000FF"/>
          <w:sz w:val="24"/>
        </w:rPr>
        <w:tab/>
      </w:r>
      <w:r>
        <w:rPr>
          <w:rFonts w:ascii="Arial" w:hAnsi="Arial" w:cs="Arial"/>
          <w:b/>
          <w:sz w:val="24"/>
        </w:rPr>
        <w:t>LS reply on AKMA API</w:t>
      </w:r>
    </w:p>
    <w:p w14:paraId="364BF7AE"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S3-223921, to CT3, cc -</w:t>
      </w:r>
      <w:r>
        <w:rPr>
          <w:i/>
        </w:rPr>
        <w:br/>
      </w:r>
      <w:r>
        <w:rPr>
          <w:i/>
        </w:rPr>
        <w:tab/>
      </w:r>
      <w:r>
        <w:rPr>
          <w:i/>
        </w:rPr>
        <w:tab/>
      </w:r>
      <w:r>
        <w:rPr>
          <w:i/>
        </w:rPr>
        <w:tab/>
      </w:r>
      <w:r>
        <w:rPr>
          <w:i/>
        </w:rPr>
        <w:tab/>
      </w:r>
      <w:r>
        <w:rPr>
          <w:i/>
        </w:rPr>
        <w:tab/>
        <w:t>Source: SA3</w:t>
      </w:r>
    </w:p>
    <w:p w14:paraId="3FD3C739" w14:textId="77777777" w:rsidR="00A802DB" w:rsidRDefault="00A802DB" w:rsidP="00A802DB">
      <w:pPr>
        <w:rPr>
          <w:rFonts w:ascii="Arial" w:hAnsi="Arial" w:cs="Arial"/>
          <w:b/>
        </w:rPr>
      </w:pPr>
      <w:r>
        <w:rPr>
          <w:rFonts w:ascii="Arial" w:hAnsi="Arial" w:cs="Arial"/>
          <w:b/>
        </w:rPr>
        <w:t xml:space="preserve">Discussion: </w:t>
      </w:r>
    </w:p>
    <w:p w14:paraId="0D2B33F8" w14:textId="77777777" w:rsidR="00A802DB" w:rsidRDefault="00A802DB" w:rsidP="00A802DB">
      <w:r>
        <w:t>To: CT3</w:t>
      </w:r>
    </w:p>
    <w:p w14:paraId="2B66894D" w14:textId="77777777" w:rsidR="00A802DB" w:rsidRDefault="00A802DB" w:rsidP="00A802DB">
      <w:r>
        <w:t>Response to: C3-223150</w:t>
      </w:r>
    </w:p>
    <w:p w14:paraId="0A69FE66" w14:textId="77777777" w:rsidR="00A802DB" w:rsidRDefault="00A802DB" w:rsidP="00A802DB">
      <w:r>
        <w:t>Release: Rel-17</w:t>
      </w:r>
    </w:p>
    <w:p w14:paraId="0E240E0B" w14:textId="77777777" w:rsidR="00A802DB" w:rsidRDefault="00A802DB" w:rsidP="00A802DB">
      <w:r>
        <w:t>WI: AKMA</w:t>
      </w:r>
    </w:p>
    <w:p w14:paraId="3C60F8EC" w14:textId="77777777" w:rsidR="00A802DB" w:rsidRDefault="00A802DB" w:rsidP="00A802DB">
      <w:r>
        <w:t>Contact: Nokia</w:t>
      </w:r>
    </w:p>
    <w:p w14:paraId="28C12675" w14:textId="77777777" w:rsidR="00A802DB" w:rsidRDefault="00A802DB" w:rsidP="00A802DB">
      <w:r>
        <w:t>SA3 thanks CT3 for their LS C3-224730</w:t>
      </w:r>
    </w:p>
    <w:p w14:paraId="69DA77D9" w14:textId="77777777" w:rsidR="00A802DB" w:rsidRDefault="00A802DB" w:rsidP="00A802DB">
      <w:r>
        <w:t>Regarding the question:</w:t>
      </w:r>
    </w:p>
    <w:p w14:paraId="5D43CCD4" w14:textId="77777777" w:rsidR="00A802DB" w:rsidRDefault="00A802DB" w:rsidP="00A802DB">
      <w:r>
        <w:t xml:space="preserve">Question 1: Why the new </w:t>
      </w:r>
      <w:proofErr w:type="spellStart"/>
      <w:r>
        <w:t>Naanf_AKMA_ApplicationKey_AnonUser_Get</w:t>
      </w:r>
      <w:proofErr w:type="spellEnd"/>
      <w:r>
        <w:t xml:space="preserve"> service operation is defined as a separate service operation? It is CT3's understanding that the </w:t>
      </w:r>
      <w:proofErr w:type="spellStart"/>
      <w:r>
        <w:t>Naanf_AKMA_ApplicationKey_Get</w:t>
      </w:r>
      <w:proofErr w:type="spellEnd"/>
      <w:r>
        <w:t xml:space="preserve"> service operation can also be used for this purpose by including "Input, Optional: UEID not needed indication"? (Similar to </w:t>
      </w:r>
      <w:proofErr w:type="spellStart"/>
      <w:r>
        <w:t>Nnef_AKMA_ApplicationKey_Get</w:t>
      </w:r>
      <w:proofErr w:type="spellEnd"/>
      <w:r>
        <w:t xml:space="preserve"> service operation definition).</w:t>
      </w:r>
    </w:p>
    <w:p w14:paraId="1D2D557A" w14:textId="77777777" w:rsidR="00A802DB" w:rsidRDefault="00A802DB" w:rsidP="00A802DB">
      <w:r>
        <w:t xml:space="preserve">Answer: Answer: SA3 discussed and concluded that a new API is required for the anonymization case to provide security control. For example, if the AF is not supposed to know the SUPI, the AF should not be allowed to invoke the </w:t>
      </w:r>
      <w:proofErr w:type="spellStart"/>
      <w:r>
        <w:t>Naanf_AKMA_ApplicationKey_Get</w:t>
      </w:r>
      <w:proofErr w:type="spellEnd"/>
      <w:r>
        <w:t xml:space="preserve"> API.</w:t>
      </w:r>
    </w:p>
    <w:p w14:paraId="5971D681" w14:textId="77777777" w:rsidR="00A802DB" w:rsidRDefault="00A802DB" w:rsidP="00A802DB">
      <w:r>
        <w:t>Action proposed by Chair:</w:t>
      </w:r>
    </w:p>
    <w:p w14:paraId="2F5E60C9" w14:textId="77777777" w:rsidR="00A802DB" w:rsidRDefault="00A802DB" w:rsidP="00A802DB">
      <w:r>
        <w:t>Postponed in previous meeting as C3-231019. Discuss the reply LS proposal in C3-232109.</w:t>
      </w:r>
    </w:p>
    <w:p w14:paraId="000E424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C1B838" w14:textId="7F629CC4" w:rsidR="00A802DB" w:rsidRDefault="00A802DB" w:rsidP="00A802DB">
      <w:pPr>
        <w:rPr>
          <w:rFonts w:ascii="Arial" w:hAnsi="Arial" w:cs="Arial"/>
          <w:b/>
          <w:sz w:val="24"/>
        </w:rPr>
      </w:pPr>
      <w:r>
        <w:rPr>
          <w:rFonts w:ascii="Arial" w:hAnsi="Arial" w:cs="Arial"/>
          <w:b/>
          <w:color w:val="0000FF"/>
          <w:sz w:val="24"/>
        </w:rPr>
        <w:t>C3-232031</w:t>
      </w:r>
      <w:r>
        <w:rPr>
          <w:rFonts w:ascii="Arial" w:hAnsi="Arial" w:cs="Arial"/>
          <w:b/>
          <w:color w:val="0000FF"/>
          <w:sz w:val="24"/>
        </w:rPr>
        <w:tab/>
      </w:r>
      <w:r>
        <w:rPr>
          <w:rFonts w:ascii="Arial" w:hAnsi="Arial" w:cs="Arial"/>
          <w:b/>
          <w:sz w:val="24"/>
        </w:rPr>
        <w:t>LS on MBS service area update clarification</w:t>
      </w:r>
    </w:p>
    <w:p w14:paraId="5A5FB758"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S6-231606, to SA2, CT4, CT3, cc -</w:t>
      </w:r>
      <w:r>
        <w:rPr>
          <w:i/>
        </w:rPr>
        <w:br/>
      </w:r>
      <w:r>
        <w:rPr>
          <w:i/>
        </w:rPr>
        <w:tab/>
      </w:r>
      <w:r>
        <w:rPr>
          <w:i/>
        </w:rPr>
        <w:tab/>
      </w:r>
      <w:r>
        <w:rPr>
          <w:i/>
        </w:rPr>
        <w:tab/>
      </w:r>
      <w:r>
        <w:rPr>
          <w:i/>
        </w:rPr>
        <w:tab/>
      </w:r>
      <w:r>
        <w:rPr>
          <w:i/>
        </w:rPr>
        <w:tab/>
        <w:t>Source: SA6</w:t>
      </w:r>
    </w:p>
    <w:p w14:paraId="79838781" w14:textId="77777777" w:rsidR="00A802DB" w:rsidRDefault="00A802DB" w:rsidP="00A802DB">
      <w:pPr>
        <w:rPr>
          <w:rFonts w:ascii="Arial" w:hAnsi="Arial" w:cs="Arial"/>
          <w:b/>
        </w:rPr>
      </w:pPr>
      <w:r>
        <w:rPr>
          <w:rFonts w:ascii="Arial" w:hAnsi="Arial" w:cs="Arial"/>
          <w:b/>
        </w:rPr>
        <w:t xml:space="preserve">Discussion: </w:t>
      </w:r>
    </w:p>
    <w:p w14:paraId="7F7BB0FD" w14:textId="77777777" w:rsidR="00A802DB" w:rsidRDefault="00A802DB" w:rsidP="00A802DB">
      <w:r>
        <w:t>To: SA2, CT4, CT3</w:t>
      </w:r>
    </w:p>
    <w:p w14:paraId="410F2240" w14:textId="77777777" w:rsidR="00A802DB" w:rsidRDefault="00A802DB" w:rsidP="00A802DB">
      <w:r>
        <w:t>Release: Rel-18</w:t>
      </w:r>
    </w:p>
    <w:p w14:paraId="64F92E89" w14:textId="77777777" w:rsidR="00A802DB" w:rsidRDefault="00A802DB" w:rsidP="00A802DB">
      <w:r>
        <w:lastRenderedPageBreak/>
        <w:t>WI: MCOver5MBS, eSEAL2</w:t>
      </w:r>
    </w:p>
    <w:p w14:paraId="7E7028DF" w14:textId="77777777" w:rsidR="00A802DB" w:rsidRDefault="00A802DB" w:rsidP="00A802DB">
      <w:r>
        <w:t>Contact: Huawei</w:t>
      </w:r>
    </w:p>
    <w:p w14:paraId="600276FC" w14:textId="77777777" w:rsidR="00A802DB" w:rsidRDefault="00A802DB" w:rsidP="00A802DB">
      <w:r>
        <w:t>In public safety and verticals scenarios, the service area may be changed due to the mobility of the group members. SA6 has concerns that failure may occur once the AF triggers the MBS session update with a new MBS service area, i.e., during the MBS service area update, the AF may receive the following error described in 3GPP TS 29.522 in Table 5.20.7.3-1:“UNKNOWN_MBS_SERVICE_AREA”.</w:t>
      </w:r>
    </w:p>
    <w:p w14:paraId="1E3794E4" w14:textId="77777777" w:rsidR="00A802DB" w:rsidRDefault="00A802DB" w:rsidP="00A802DB">
      <w:r>
        <w:t>SA6 would like to ask SA2, CT3 and CT4 the following questions:</w:t>
      </w:r>
    </w:p>
    <w:p w14:paraId="1E257A12" w14:textId="77777777" w:rsidR="00A802DB" w:rsidRDefault="00A802DB" w:rsidP="00A802DB">
      <w:r>
        <w:t>Q1. SA6 would like to ask SA2 whether the AF/NEF will interact with the NRF to re-select the capable MB-SMF during the MBS session update with requested MBS service area?</w:t>
      </w:r>
    </w:p>
    <w:p w14:paraId="17B06AD1" w14:textId="77777777" w:rsidR="00A802DB" w:rsidRDefault="00A802DB" w:rsidP="00A802DB">
      <w:r>
        <w:t xml:space="preserve">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  </w:t>
      </w:r>
    </w:p>
    <w:p w14:paraId="57A91E72" w14:textId="77777777" w:rsidR="00A802DB" w:rsidRDefault="00A802DB" w:rsidP="00A802DB">
      <w: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78FCDDA9" w14:textId="77777777" w:rsidR="00A802DB" w:rsidRDefault="00A802DB" w:rsidP="00A802DB">
      <w:r>
        <w:t>SA6 kindly asks SA2, CT3 and CT4 to consider above questions and provide the feedback.</w:t>
      </w:r>
    </w:p>
    <w:p w14:paraId="36514B25" w14:textId="77777777" w:rsidR="00A802DB" w:rsidRDefault="00A802DB" w:rsidP="00A802DB">
      <w:r>
        <w:t>Action proposed by Chair:</w:t>
      </w:r>
    </w:p>
    <w:p w14:paraId="48A42A99" w14:textId="77777777" w:rsidR="00A802DB" w:rsidRDefault="00A802DB" w:rsidP="00A802DB">
      <w:r>
        <w:t>Discuss the reply LS proposal in C3-232410.</w:t>
      </w:r>
    </w:p>
    <w:p w14:paraId="465A334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51A8B" w14:textId="2522F56D" w:rsidR="00A802DB" w:rsidRDefault="00A802DB" w:rsidP="00A802DB">
      <w:pPr>
        <w:rPr>
          <w:rFonts w:ascii="Arial" w:hAnsi="Arial" w:cs="Arial"/>
          <w:b/>
          <w:sz w:val="24"/>
        </w:rPr>
      </w:pPr>
      <w:r>
        <w:rPr>
          <w:rFonts w:ascii="Arial" w:hAnsi="Arial" w:cs="Arial"/>
          <w:b/>
          <w:color w:val="0000FF"/>
          <w:sz w:val="24"/>
        </w:rPr>
        <w:t>C3-232036</w:t>
      </w:r>
      <w:r>
        <w:rPr>
          <w:rFonts w:ascii="Arial" w:hAnsi="Arial" w:cs="Arial"/>
          <w:b/>
          <w:color w:val="0000FF"/>
          <w:sz w:val="24"/>
        </w:rPr>
        <w:tab/>
      </w:r>
      <w:r>
        <w:rPr>
          <w:rFonts w:ascii="Arial" w:hAnsi="Arial" w:cs="Arial"/>
          <w:b/>
          <w:sz w:val="24"/>
        </w:rPr>
        <w:t>Reply LS to 3GPP CT3 on EAS ID interpretation</w:t>
      </w:r>
    </w:p>
    <w:p w14:paraId="326FBB8B"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MEC(23)000176r1, to CT3, cc SA6, CT1</w:t>
      </w:r>
      <w:r>
        <w:rPr>
          <w:i/>
        </w:rPr>
        <w:br/>
      </w:r>
      <w:r>
        <w:rPr>
          <w:i/>
        </w:rPr>
        <w:tab/>
      </w:r>
      <w:r>
        <w:rPr>
          <w:i/>
        </w:rPr>
        <w:tab/>
      </w:r>
      <w:r>
        <w:rPr>
          <w:i/>
        </w:rPr>
        <w:tab/>
      </w:r>
      <w:r>
        <w:rPr>
          <w:i/>
        </w:rPr>
        <w:tab/>
      </w:r>
      <w:r>
        <w:rPr>
          <w:i/>
        </w:rPr>
        <w:tab/>
        <w:t>Source: ETSI ISG MEC</w:t>
      </w:r>
    </w:p>
    <w:p w14:paraId="0FA5786E" w14:textId="77777777" w:rsidR="00A802DB" w:rsidRDefault="00A802DB" w:rsidP="00A802DB">
      <w:pPr>
        <w:rPr>
          <w:rFonts w:ascii="Arial" w:hAnsi="Arial" w:cs="Arial"/>
          <w:b/>
        </w:rPr>
      </w:pPr>
      <w:r>
        <w:rPr>
          <w:rFonts w:ascii="Arial" w:hAnsi="Arial" w:cs="Arial"/>
          <w:b/>
        </w:rPr>
        <w:t xml:space="preserve">Discussion: </w:t>
      </w:r>
    </w:p>
    <w:p w14:paraId="444344B6" w14:textId="77777777" w:rsidR="00A802DB" w:rsidRDefault="00A802DB" w:rsidP="00A802DB">
      <w:r>
        <w:t>To CT3 Cc: SA6, CT1</w:t>
      </w:r>
    </w:p>
    <w:p w14:paraId="6DFB31CD" w14:textId="77777777" w:rsidR="00A802DB" w:rsidRDefault="00A802DB" w:rsidP="00A802DB">
      <w:r>
        <w:t xml:space="preserve">ETSI ISG MEC thanks 3GPP CT3 for the clarification. The attached document MEC(23)000166r2 is agreed to update the </w:t>
      </w:r>
      <w:proofErr w:type="spellStart"/>
      <w:r>
        <w:t>easId</w:t>
      </w:r>
      <w:proofErr w:type="spellEnd"/>
      <w:r>
        <w:t xml:space="preserve"> mapping in the informative Annex C of ETSI GS MEC 011 on the Analysis of </w:t>
      </w:r>
      <w:proofErr w:type="spellStart"/>
      <w:r>
        <w:t>EASProfile</w:t>
      </w:r>
      <w:proofErr w:type="spellEnd"/>
      <w:r>
        <w:t>.</w:t>
      </w:r>
    </w:p>
    <w:p w14:paraId="60977A35" w14:textId="77777777" w:rsidR="00A802DB" w:rsidRDefault="00A802DB" w:rsidP="00A802DB">
      <w:r>
        <w:t xml:space="preserve">ETSI ISG MEC would like to emphasize its continued commitment to the collaboration with 3GPP, aiming at alignment between MEC’s Phase 3 work and the related 3GPP Rel-18 work. In particular, we would like to call your attention to the following specifications, which we believe to be highly relevant to this activity:  </w:t>
      </w:r>
    </w:p>
    <w:p w14:paraId="517624CE" w14:textId="77777777" w:rsidR="00A802DB" w:rsidRDefault="00A802DB" w:rsidP="00A802DB">
      <w:r>
        <w:t>•</w:t>
      </w:r>
      <w:r>
        <w:tab/>
        <w:t xml:space="preserve">ETSI GS MEC 001, Multi-access Edge Computing (MEC); Terminology.  The latest publication of this specification (v 3.1.1) is available via the following link: https://www.etsi.org/deliver/etsi_gr/MEC/001_099/001/03.01.01_60/gr_MEC001v030101p.pdf </w:t>
      </w:r>
    </w:p>
    <w:p w14:paraId="41A8750D" w14:textId="77777777" w:rsidR="00A802DB" w:rsidRDefault="00A802DB" w:rsidP="00A802DB">
      <w:r>
        <w:t>•</w:t>
      </w:r>
      <w:r>
        <w:tab/>
        <w:t xml:space="preserve">ETSI GS MEC 003, Multi-access Edge Computing (MEC); Framework and Reference Architecture.  The latest publication of this specification (v 3.1.1) is available via the following link: https://www.etsi.org/deliver/etsi_gs/MEC/001_099/003/03.01.01_60/gs_MEC003v030101p.pdf .  A revision of this specification is currently underway.  </w:t>
      </w:r>
    </w:p>
    <w:p w14:paraId="6EAC86E6" w14:textId="77777777" w:rsidR="00A802DB" w:rsidRDefault="00A802DB" w:rsidP="00A802DB">
      <w:r>
        <w:t>•</w:t>
      </w:r>
      <w:r>
        <w:tab/>
        <w:t xml:space="preserve">ETSI GS MEC 011, Multi-access Edge Computing (MEC); Edge Platform Application Enablement.  The latest draft of this specification is available MEC Open Area (pre-publication).  A revision of this specification is currently underway. </w:t>
      </w:r>
    </w:p>
    <w:p w14:paraId="42929689" w14:textId="77777777" w:rsidR="00A802DB" w:rsidRDefault="00A802DB" w:rsidP="00A802DB">
      <w:r>
        <w:t>ETSI ISG MEC kindly asks 3GPP WGs to take into account of the information provided above in your on-going work.</w:t>
      </w:r>
    </w:p>
    <w:p w14:paraId="5246B7EE" w14:textId="77777777" w:rsidR="00A802DB" w:rsidRDefault="00A802DB" w:rsidP="00A802DB">
      <w:r>
        <w:t>Action proposed by Chair:</w:t>
      </w:r>
    </w:p>
    <w:p w14:paraId="0DA6CDAE" w14:textId="77777777" w:rsidR="00A802DB" w:rsidRDefault="00A802DB" w:rsidP="00A802DB">
      <w:r>
        <w:t>Noted, no action required in CT3.</w:t>
      </w:r>
    </w:p>
    <w:p w14:paraId="17692A58"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E0C2C" w14:textId="717C3F66" w:rsidR="00A802DB" w:rsidRDefault="00A802DB" w:rsidP="00A802DB">
      <w:pPr>
        <w:rPr>
          <w:rFonts w:ascii="Arial" w:hAnsi="Arial" w:cs="Arial"/>
          <w:b/>
          <w:sz w:val="24"/>
        </w:rPr>
      </w:pPr>
      <w:r>
        <w:rPr>
          <w:rFonts w:ascii="Arial" w:hAnsi="Arial" w:cs="Arial"/>
          <w:b/>
          <w:color w:val="0000FF"/>
          <w:sz w:val="24"/>
        </w:rPr>
        <w:t>C3-232109</w:t>
      </w:r>
      <w:r>
        <w:rPr>
          <w:rFonts w:ascii="Arial" w:hAnsi="Arial" w:cs="Arial"/>
          <w:b/>
          <w:color w:val="0000FF"/>
          <w:sz w:val="24"/>
        </w:rPr>
        <w:tab/>
      </w:r>
      <w:r>
        <w:rPr>
          <w:rFonts w:ascii="Arial" w:hAnsi="Arial" w:cs="Arial"/>
          <w:b/>
          <w:sz w:val="24"/>
        </w:rPr>
        <w:t>Reply LS on Reply LS on anonymous user access to an AF</w:t>
      </w:r>
    </w:p>
    <w:p w14:paraId="1BE0BE14"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 Nokia Shanghai Bell</w:t>
      </w:r>
    </w:p>
    <w:p w14:paraId="5785515D" w14:textId="77777777" w:rsidR="00A802DB" w:rsidRDefault="00A802DB" w:rsidP="00A802DB">
      <w:pPr>
        <w:rPr>
          <w:rFonts w:ascii="Arial" w:hAnsi="Arial" w:cs="Arial"/>
          <w:b/>
        </w:rPr>
      </w:pPr>
      <w:r>
        <w:rPr>
          <w:rFonts w:ascii="Arial" w:hAnsi="Arial" w:cs="Arial"/>
          <w:b/>
        </w:rPr>
        <w:t xml:space="preserve">Abstract: </w:t>
      </w:r>
    </w:p>
    <w:p w14:paraId="0499427C" w14:textId="77777777" w:rsidR="00A802DB" w:rsidRDefault="00A802DB" w:rsidP="00A802DB">
      <w:r>
        <w:t>Reply LS on Reply LS on anonymous user access to an AF</w:t>
      </w:r>
    </w:p>
    <w:p w14:paraId="1C258A5E" w14:textId="77777777" w:rsidR="00A802DB" w:rsidRDefault="00A802DB" w:rsidP="00A802DB">
      <w:pPr>
        <w:rPr>
          <w:rFonts w:ascii="Arial" w:hAnsi="Arial" w:cs="Arial"/>
          <w:b/>
        </w:rPr>
      </w:pPr>
      <w:r>
        <w:rPr>
          <w:rFonts w:ascii="Arial" w:hAnsi="Arial" w:cs="Arial"/>
          <w:b/>
        </w:rPr>
        <w:t xml:space="preserve">Discussion: </w:t>
      </w:r>
    </w:p>
    <w:p w14:paraId="383E7AB0" w14:textId="77777777" w:rsidR="00A802DB" w:rsidRDefault="00A802DB" w:rsidP="00A802DB"/>
    <w:p w14:paraId="1A286128" w14:textId="77777777" w:rsidR="00A802DB" w:rsidRDefault="00A802DB" w:rsidP="00A802DB">
      <w:r>
        <w:t>Naren (Samsung): comments on the text</w:t>
      </w:r>
    </w:p>
    <w:p w14:paraId="725DD153" w14:textId="77777777" w:rsidR="00A802DB" w:rsidRDefault="00A802DB" w:rsidP="00A802DB">
      <w:r>
        <w:t>Maria (Ericsson): discussion require revision. whether the issue from SA3 exists</w:t>
      </w:r>
    </w:p>
    <w:p w14:paraId="342E2900" w14:textId="77777777" w:rsidR="00A802DB" w:rsidRDefault="00A802DB" w:rsidP="00A802DB">
      <w:r>
        <w:t xml:space="preserve">Abdessamad (Huawei): agree with Maria. Existing operation already support the requirement. </w:t>
      </w:r>
    </w:p>
    <w:p w14:paraId="6EF775F2" w14:textId="77777777" w:rsidR="00A802DB" w:rsidRDefault="00A802DB" w:rsidP="00A802DB">
      <w:proofErr w:type="spellStart"/>
      <w:r>
        <w:t>Zhenning</w:t>
      </w:r>
      <w:proofErr w:type="spellEnd"/>
      <w:r>
        <w:t xml:space="preserve"> (China Mobile): need to discuss the contributions firstly and then the LSs. </w:t>
      </w:r>
    </w:p>
    <w:p w14:paraId="686A6544" w14:textId="77777777" w:rsidR="00A802DB" w:rsidRDefault="00A802DB" w:rsidP="00A802DB">
      <w:r>
        <w:t>Rajesh (Nokia): provide comments.</w:t>
      </w:r>
    </w:p>
    <w:p w14:paraId="7019E6C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992789" w14:textId="4FD8A076" w:rsidR="00A802DB" w:rsidRDefault="00A802DB" w:rsidP="00A802DB">
      <w:pPr>
        <w:rPr>
          <w:rFonts w:ascii="Arial" w:hAnsi="Arial" w:cs="Arial"/>
          <w:b/>
          <w:sz w:val="24"/>
        </w:rPr>
      </w:pPr>
      <w:r>
        <w:rPr>
          <w:rFonts w:ascii="Arial" w:hAnsi="Arial" w:cs="Arial"/>
          <w:b/>
          <w:color w:val="0000FF"/>
          <w:sz w:val="24"/>
        </w:rPr>
        <w:t>C3-232192</w:t>
      </w:r>
      <w:r>
        <w:rPr>
          <w:rFonts w:ascii="Arial" w:hAnsi="Arial" w:cs="Arial"/>
          <w:b/>
          <w:color w:val="0000FF"/>
          <w:sz w:val="24"/>
        </w:rPr>
        <w:tab/>
      </w:r>
      <w:r>
        <w:rPr>
          <w:rFonts w:ascii="Arial" w:hAnsi="Arial" w:cs="Arial"/>
          <w:b/>
          <w:sz w:val="24"/>
        </w:rPr>
        <w:t>Reply LS on removal of unspecified QoS monitoring control option</w:t>
      </w:r>
    </w:p>
    <w:p w14:paraId="4F27751E"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14248462" w14:textId="77777777" w:rsidR="00A802DB" w:rsidRDefault="00A802DB" w:rsidP="00A802DB">
      <w:pPr>
        <w:rPr>
          <w:rFonts w:ascii="Arial" w:hAnsi="Arial" w:cs="Arial"/>
          <w:b/>
        </w:rPr>
      </w:pPr>
      <w:r>
        <w:rPr>
          <w:rFonts w:ascii="Arial" w:hAnsi="Arial" w:cs="Arial"/>
          <w:b/>
        </w:rPr>
        <w:t xml:space="preserve">Discussion: </w:t>
      </w:r>
    </w:p>
    <w:p w14:paraId="4924914C" w14:textId="77777777" w:rsidR="00A802DB" w:rsidRDefault="00A802DB" w:rsidP="00A802DB"/>
    <w:p w14:paraId="26EE18C3" w14:textId="77777777" w:rsidR="00A802DB" w:rsidRDefault="00A802DB" w:rsidP="00A802DB">
      <w:r>
        <w:t>Susana (Ericsson): fine with the Reply LS, but need to waits for the final conclusion of those related documents.</w:t>
      </w:r>
    </w:p>
    <w:p w14:paraId="3EC9324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0B8E4" w14:textId="645FBC2B" w:rsidR="00A802DB" w:rsidRDefault="00A802DB" w:rsidP="00A802DB">
      <w:pPr>
        <w:rPr>
          <w:rFonts w:ascii="Arial" w:hAnsi="Arial" w:cs="Arial"/>
          <w:b/>
          <w:sz w:val="24"/>
        </w:rPr>
      </w:pPr>
      <w:r>
        <w:rPr>
          <w:rFonts w:ascii="Arial" w:hAnsi="Arial" w:cs="Arial"/>
          <w:b/>
          <w:color w:val="0000FF"/>
          <w:sz w:val="24"/>
        </w:rPr>
        <w:t>C3-232381</w:t>
      </w:r>
      <w:r>
        <w:rPr>
          <w:rFonts w:ascii="Arial" w:hAnsi="Arial" w:cs="Arial"/>
          <w:b/>
          <w:color w:val="0000FF"/>
          <w:sz w:val="24"/>
        </w:rPr>
        <w:tab/>
      </w:r>
      <w:r>
        <w:rPr>
          <w:rFonts w:ascii="Arial" w:hAnsi="Arial" w:cs="Arial"/>
          <w:b/>
          <w:sz w:val="24"/>
        </w:rPr>
        <w:t>Reply LS on CAPIF extensibility</w:t>
      </w:r>
    </w:p>
    <w:p w14:paraId="4EE8EB29"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TSG MEC</w:t>
      </w:r>
      <w:r>
        <w:rPr>
          <w:i/>
        </w:rPr>
        <w:br/>
      </w:r>
      <w:r>
        <w:rPr>
          <w:i/>
        </w:rPr>
        <w:tab/>
      </w:r>
      <w:r>
        <w:rPr>
          <w:i/>
        </w:rPr>
        <w:tab/>
      </w:r>
      <w:r>
        <w:rPr>
          <w:i/>
        </w:rPr>
        <w:tab/>
      </w:r>
      <w:r>
        <w:rPr>
          <w:i/>
        </w:rPr>
        <w:tab/>
      </w:r>
      <w:r>
        <w:rPr>
          <w:i/>
        </w:rPr>
        <w:tab/>
        <w:t>Source: Huawei</w:t>
      </w:r>
    </w:p>
    <w:p w14:paraId="027BE2F7" w14:textId="77777777" w:rsidR="00A802DB" w:rsidRDefault="00A802DB" w:rsidP="00A802DB">
      <w:pPr>
        <w:rPr>
          <w:color w:val="808080"/>
        </w:rPr>
      </w:pPr>
      <w:r>
        <w:rPr>
          <w:color w:val="808080"/>
        </w:rPr>
        <w:t>(Replaces C3-230475)</w:t>
      </w:r>
    </w:p>
    <w:p w14:paraId="6275A68F" w14:textId="77777777" w:rsidR="00A802DB" w:rsidRDefault="00A802DB" w:rsidP="00A802DB">
      <w:pPr>
        <w:rPr>
          <w:rFonts w:ascii="Arial" w:hAnsi="Arial" w:cs="Arial"/>
          <w:b/>
        </w:rPr>
      </w:pPr>
      <w:r>
        <w:rPr>
          <w:rFonts w:ascii="Arial" w:hAnsi="Arial" w:cs="Arial"/>
          <w:b/>
        </w:rPr>
        <w:t xml:space="preserve">Discussion: </w:t>
      </w:r>
    </w:p>
    <w:p w14:paraId="134F5E74" w14:textId="77777777" w:rsidR="00A802DB" w:rsidRDefault="00A802DB" w:rsidP="00A802DB">
      <w:r>
        <w:t>Revision of C3-230475</w:t>
      </w:r>
    </w:p>
    <w:p w14:paraId="4E4900B1" w14:textId="77777777" w:rsidR="00A802DB" w:rsidRDefault="00A802DB" w:rsidP="00A802DB">
      <w:r>
        <w:t>Naren (Samsung): fine to send the LS, comments on 2nd para.</w:t>
      </w:r>
    </w:p>
    <w:p w14:paraId="045F678F" w14:textId="77777777" w:rsidR="00A802DB" w:rsidRDefault="00A802DB" w:rsidP="00A802DB">
      <w:r>
        <w:t>Maria (Ericsson): revision required, according to SA6 LS reply C3-232026, only the generic vendor-specific extension to be documented in 3GPP specifications, other SDOs extending the protocols, formats and parameters should be defined in other SDOs corresponding TS.</w:t>
      </w:r>
    </w:p>
    <w:p w14:paraId="3E42246F" w14:textId="77777777" w:rsidR="00A802DB" w:rsidRDefault="00A802DB" w:rsidP="00A802DB">
      <w:r>
        <w:t>Apostolos (Nokia): comments on 2nd Para.</w:t>
      </w:r>
    </w:p>
    <w:p w14:paraId="67714FE7" w14:textId="77777777" w:rsidR="00A802DB" w:rsidRDefault="00A802DB" w:rsidP="00A802DB">
      <w:r>
        <w:t>Abdessamad (Huawei): Providing feedback.</w:t>
      </w:r>
    </w:p>
    <w:p w14:paraId="3FD38D80" w14:textId="77777777" w:rsidR="00A802DB" w:rsidRDefault="00A802DB" w:rsidP="00A802DB">
      <w:r>
        <w:t>Abdessamad (Huawei): agree to send the 1st reply, about the status for today. Can send further info later.</w:t>
      </w:r>
    </w:p>
    <w:p w14:paraId="37CBC502" w14:textId="77777777" w:rsidR="00A802DB" w:rsidRDefault="00A802DB" w:rsidP="00A802DB">
      <w:r>
        <w:t xml:space="preserve">Partha (Nokia): fine with the proposal from Abdessamad. </w:t>
      </w:r>
    </w:p>
    <w:p w14:paraId="1CE22884" w14:textId="77777777" w:rsidR="00A802DB" w:rsidRDefault="00A802DB" w:rsidP="00A802DB">
      <w:r>
        <w:lastRenderedPageBreak/>
        <w:t>Naren (Samsung): fine with the proposal from Abdessamad</w:t>
      </w:r>
    </w:p>
    <w:p w14:paraId="4503479B" w14:textId="77777777" w:rsidR="00A802DB" w:rsidRDefault="00A802DB" w:rsidP="00A802DB">
      <w:r>
        <w:t>Maria (Ericsson): fine with the proposal from Abdessamad</w:t>
      </w:r>
    </w:p>
    <w:p w14:paraId="68C70815" w14:textId="77777777" w:rsidR="00A802DB" w:rsidRDefault="00A802DB" w:rsidP="00A802DB">
      <w:r>
        <w:t>Abdessamad (Huawei): Providing 2381_r1.</w:t>
      </w:r>
    </w:p>
    <w:p w14:paraId="22322E9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C3-232686</w:t>
      </w:r>
      <w:r>
        <w:rPr>
          <w:color w:val="993300"/>
          <w:u w:val="single"/>
        </w:rPr>
        <w:t>.</w:t>
      </w:r>
    </w:p>
    <w:p w14:paraId="47C2AED6" w14:textId="3501BB1F" w:rsidR="00A802DB" w:rsidRDefault="00A802DB" w:rsidP="00A802DB">
      <w:pPr>
        <w:rPr>
          <w:rFonts w:ascii="Arial" w:hAnsi="Arial" w:cs="Arial"/>
          <w:b/>
          <w:sz w:val="24"/>
        </w:rPr>
      </w:pPr>
      <w:r>
        <w:rPr>
          <w:rFonts w:ascii="Arial" w:hAnsi="Arial" w:cs="Arial"/>
          <w:b/>
          <w:color w:val="0000FF"/>
          <w:sz w:val="24"/>
        </w:rPr>
        <w:t>C3-232410</w:t>
      </w:r>
      <w:r>
        <w:rPr>
          <w:rFonts w:ascii="Arial" w:hAnsi="Arial" w:cs="Arial"/>
          <w:b/>
          <w:color w:val="0000FF"/>
          <w:sz w:val="24"/>
        </w:rPr>
        <w:tab/>
      </w:r>
      <w:r>
        <w:rPr>
          <w:rFonts w:ascii="Arial" w:hAnsi="Arial" w:cs="Arial"/>
          <w:b/>
          <w:sz w:val="24"/>
        </w:rPr>
        <w:t>Reply LS on MBS service area update clarification</w:t>
      </w:r>
    </w:p>
    <w:p w14:paraId="5E6CACD5"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SA2, CT4</w:t>
      </w:r>
      <w:r>
        <w:rPr>
          <w:i/>
        </w:rPr>
        <w:br/>
      </w:r>
      <w:r>
        <w:rPr>
          <w:i/>
        </w:rPr>
        <w:tab/>
      </w:r>
      <w:r>
        <w:rPr>
          <w:i/>
        </w:rPr>
        <w:tab/>
      </w:r>
      <w:r>
        <w:rPr>
          <w:i/>
        </w:rPr>
        <w:tab/>
      </w:r>
      <w:r>
        <w:rPr>
          <w:i/>
        </w:rPr>
        <w:tab/>
      </w:r>
      <w:r>
        <w:rPr>
          <w:i/>
        </w:rPr>
        <w:tab/>
        <w:t>Source: Huawei</w:t>
      </w:r>
    </w:p>
    <w:p w14:paraId="52A38A7B" w14:textId="77777777" w:rsidR="00A802DB" w:rsidRDefault="00A802DB" w:rsidP="00A802DB">
      <w:pPr>
        <w:rPr>
          <w:rFonts w:ascii="Arial" w:hAnsi="Arial" w:cs="Arial"/>
          <w:b/>
        </w:rPr>
      </w:pPr>
      <w:r>
        <w:rPr>
          <w:rFonts w:ascii="Arial" w:hAnsi="Arial" w:cs="Arial"/>
          <w:b/>
        </w:rPr>
        <w:t xml:space="preserve">Discussion: </w:t>
      </w:r>
    </w:p>
    <w:p w14:paraId="2EE1EF14" w14:textId="77777777" w:rsidR="00A802DB" w:rsidRDefault="00A802DB" w:rsidP="00A802DB"/>
    <w:p w14:paraId="356DB5AD" w14:textId="77777777" w:rsidR="00A802DB" w:rsidRDefault="00A802DB" w:rsidP="00A802DB">
      <w:r>
        <w:t>Maria (Ericsson): discussion require revisions</w:t>
      </w:r>
    </w:p>
    <w:p w14:paraId="32FB63ED" w14:textId="77777777" w:rsidR="00A802DB" w:rsidRDefault="00A802DB" w:rsidP="00A802DB">
      <w:r>
        <w:t>Abdessamad (Huawei): Asking for an updated feedback.</w:t>
      </w:r>
    </w:p>
    <w:p w14:paraId="23FD2466" w14:textId="77777777" w:rsidR="00A802DB" w:rsidRDefault="00A802DB" w:rsidP="00A802DB">
      <w:r>
        <w:t>Maria Liang (Ericsson): fine with 2410.</w:t>
      </w:r>
    </w:p>
    <w:p w14:paraId="6EFAB79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4595A" w14:textId="6BA9AF14" w:rsidR="00A802DB" w:rsidRDefault="00A802DB" w:rsidP="00A802DB">
      <w:pPr>
        <w:rPr>
          <w:rFonts w:ascii="Arial" w:hAnsi="Arial" w:cs="Arial"/>
          <w:b/>
          <w:sz w:val="24"/>
        </w:rPr>
      </w:pPr>
      <w:r>
        <w:rPr>
          <w:rFonts w:ascii="Arial" w:hAnsi="Arial" w:cs="Arial"/>
          <w:b/>
          <w:color w:val="0000FF"/>
          <w:sz w:val="24"/>
        </w:rPr>
        <w:t>C3-232424</w:t>
      </w:r>
      <w:r>
        <w:rPr>
          <w:rFonts w:ascii="Arial" w:hAnsi="Arial" w:cs="Arial"/>
          <w:b/>
          <w:color w:val="0000FF"/>
          <w:sz w:val="24"/>
        </w:rPr>
        <w:tab/>
      </w:r>
      <w:r>
        <w:rPr>
          <w:rFonts w:ascii="Arial" w:hAnsi="Arial" w:cs="Arial"/>
          <w:b/>
          <w:sz w:val="24"/>
        </w:rPr>
        <w:t>Reply LS on the reuse of EVEX as specified in TS 26.531</w:t>
      </w:r>
    </w:p>
    <w:p w14:paraId="38EDF7C4" w14:textId="77777777" w:rsidR="00A802DB" w:rsidRDefault="00A802DB" w:rsidP="00A80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S6-232001, to SA4, cc SA2, CT3</w:t>
      </w:r>
      <w:r>
        <w:rPr>
          <w:i/>
        </w:rPr>
        <w:br/>
      </w:r>
      <w:r>
        <w:rPr>
          <w:i/>
        </w:rPr>
        <w:tab/>
      </w:r>
      <w:r>
        <w:rPr>
          <w:i/>
        </w:rPr>
        <w:tab/>
      </w:r>
      <w:r>
        <w:rPr>
          <w:i/>
        </w:rPr>
        <w:tab/>
      </w:r>
      <w:r>
        <w:rPr>
          <w:i/>
        </w:rPr>
        <w:tab/>
      </w:r>
      <w:r>
        <w:rPr>
          <w:i/>
        </w:rPr>
        <w:tab/>
        <w:t>Source: SA6</w:t>
      </w:r>
    </w:p>
    <w:p w14:paraId="676F2E4A" w14:textId="77777777" w:rsidR="00A802DB" w:rsidRDefault="00A802DB" w:rsidP="00A802DB">
      <w:pPr>
        <w:rPr>
          <w:rFonts w:ascii="Arial" w:hAnsi="Arial" w:cs="Arial"/>
          <w:b/>
        </w:rPr>
      </w:pPr>
      <w:r>
        <w:rPr>
          <w:rFonts w:ascii="Arial" w:hAnsi="Arial" w:cs="Arial"/>
          <w:b/>
        </w:rPr>
        <w:t xml:space="preserve">Discussion: </w:t>
      </w:r>
    </w:p>
    <w:p w14:paraId="205C7A9E" w14:textId="77777777" w:rsidR="00A802DB" w:rsidRDefault="00A802DB" w:rsidP="00A802DB">
      <w:r>
        <w:t>To: SA4 Cc: SA2, CT3</w:t>
      </w:r>
    </w:p>
    <w:p w14:paraId="173854AA" w14:textId="77777777" w:rsidR="00A802DB" w:rsidRDefault="00A802DB" w:rsidP="00A802DB">
      <w:r>
        <w:t>Release: Rel-18</w:t>
      </w:r>
    </w:p>
    <w:p w14:paraId="20C05262" w14:textId="77777777" w:rsidR="00A802DB" w:rsidRDefault="00A802DB" w:rsidP="00A802DB">
      <w:r>
        <w:t>WI: ADAES</w:t>
      </w:r>
    </w:p>
    <w:p w14:paraId="69C00196" w14:textId="77777777" w:rsidR="00A802DB" w:rsidRDefault="00A802DB" w:rsidP="00A802DB">
      <w:r>
        <w:t>Contact: Samsung</w:t>
      </w:r>
    </w:p>
    <w:p w14:paraId="3F9C7C41" w14:textId="77777777" w:rsidR="00A802DB" w:rsidRDefault="00A802DB" w:rsidP="00A802DB">
      <w:r>
        <w:t>Action proposed by Chair:</w:t>
      </w:r>
    </w:p>
    <w:p w14:paraId="4A1AEB54" w14:textId="77777777" w:rsidR="00A802DB" w:rsidRDefault="00A802DB" w:rsidP="00A802DB">
      <w:r>
        <w:t>Noted, no action required in CT3.</w:t>
      </w:r>
    </w:p>
    <w:p w14:paraId="6E62ECB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E7DEF" w14:textId="06A7EC02" w:rsidR="00A802DB" w:rsidRDefault="00A802DB" w:rsidP="00A802DB">
      <w:pPr>
        <w:rPr>
          <w:rFonts w:ascii="Arial" w:hAnsi="Arial" w:cs="Arial"/>
          <w:b/>
          <w:sz w:val="24"/>
        </w:rPr>
      </w:pPr>
      <w:r>
        <w:rPr>
          <w:rFonts w:ascii="Arial" w:hAnsi="Arial" w:cs="Arial"/>
          <w:b/>
          <w:color w:val="0000FF"/>
          <w:sz w:val="24"/>
        </w:rPr>
        <w:t>C3-232532</w:t>
      </w:r>
      <w:r>
        <w:rPr>
          <w:rFonts w:ascii="Arial" w:hAnsi="Arial" w:cs="Arial"/>
          <w:b/>
          <w:color w:val="0000FF"/>
          <w:sz w:val="24"/>
        </w:rPr>
        <w:tab/>
      </w:r>
      <w:r>
        <w:rPr>
          <w:rFonts w:ascii="Arial" w:hAnsi="Arial" w:cs="Arial"/>
          <w:b/>
          <w:sz w:val="24"/>
        </w:rPr>
        <w:t>Reply LS on MBS service area update clarification</w:t>
      </w:r>
    </w:p>
    <w:p w14:paraId="7EDE9349"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SA2, CT4</w:t>
      </w:r>
      <w:r>
        <w:rPr>
          <w:i/>
        </w:rPr>
        <w:br/>
      </w:r>
      <w:r>
        <w:rPr>
          <w:i/>
        </w:rPr>
        <w:tab/>
      </w:r>
      <w:r>
        <w:rPr>
          <w:i/>
        </w:rPr>
        <w:tab/>
      </w:r>
      <w:r>
        <w:rPr>
          <w:i/>
        </w:rPr>
        <w:tab/>
      </w:r>
      <w:r>
        <w:rPr>
          <w:i/>
        </w:rPr>
        <w:tab/>
      </w:r>
      <w:r>
        <w:rPr>
          <w:i/>
        </w:rPr>
        <w:tab/>
        <w:t>Source: Huawei</w:t>
      </w:r>
    </w:p>
    <w:p w14:paraId="1ABDBD3C" w14:textId="77777777" w:rsidR="00A802DB" w:rsidRDefault="00A802DB" w:rsidP="00A802DB">
      <w:pPr>
        <w:rPr>
          <w:color w:val="808080"/>
        </w:rPr>
      </w:pPr>
      <w:r>
        <w:rPr>
          <w:color w:val="808080"/>
        </w:rPr>
        <w:t>(Replaces C3-232410)</w:t>
      </w:r>
    </w:p>
    <w:p w14:paraId="04917A5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5ACC4" w14:textId="747A6523" w:rsidR="00A802DB" w:rsidRDefault="00A802DB" w:rsidP="00A802DB">
      <w:pPr>
        <w:rPr>
          <w:rFonts w:ascii="Arial" w:hAnsi="Arial" w:cs="Arial"/>
          <w:b/>
          <w:sz w:val="24"/>
        </w:rPr>
      </w:pPr>
      <w:r>
        <w:rPr>
          <w:rFonts w:ascii="Arial" w:hAnsi="Arial" w:cs="Arial"/>
          <w:b/>
          <w:color w:val="0000FF"/>
          <w:sz w:val="24"/>
        </w:rPr>
        <w:t>C3-232686</w:t>
      </w:r>
      <w:r>
        <w:rPr>
          <w:rFonts w:ascii="Arial" w:hAnsi="Arial" w:cs="Arial"/>
          <w:b/>
          <w:color w:val="0000FF"/>
          <w:sz w:val="24"/>
        </w:rPr>
        <w:tab/>
      </w:r>
      <w:r>
        <w:rPr>
          <w:rFonts w:ascii="Arial" w:hAnsi="Arial" w:cs="Arial"/>
          <w:b/>
          <w:sz w:val="24"/>
        </w:rPr>
        <w:t>Reply LS on CAPIF extensibility</w:t>
      </w:r>
    </w:p>
    <w:p w14:paraId="1EA83228"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TSG MEC</w:t>
      </w:r>
      <w:r>
        <w:rPr>
          <w:i/>
        </w:rPr>
        <w:br/>
      </w:r>
      <w:r>
        <w:rPr>
          <w:i/>
        </w:rPr>
        <w:tab/>
      </w:r>
      <w:r>
        <w:rPr>
          <w:i/>
        </w:rPr>
        <w:tab/>
      </w:r>
      <w:r>
        <w:rPr>
          <w:i/>
        </w:rPr>
        <w:tab/>
      </w:r>
      <w:r>
        <w:rPr>
          <w:i/>
        </w:rPr>
        <w:tab/>
      </w:r>
      <w:r>
        <w:rPr>
          <w:i/>
        </w:rPr>
        <w:tab/>
        <w:t>Source: Huawei, Nokia, Nokia Shanghai Bell</w:t>
      </w:r>
    </w:p>
    <w:p w14:paraId="45CF784B" w14:textId="77777777" w:rsidR="00A802DB" w:rsidRDefault="00A802DB" w:rsidP="00A802DB">
      <w:pPr>
        <w:rPr>
          <w:color w:val="808080"/>
        </w:rPr>
      </w:pPr>
      <w:r>
        <w:rPr>
          <w:color w:val="808080"/>
        </w:rPr>
        <w:t>(Replaces C3-232381)</w:t>
      </w:r>
    </w:p>
    <w:p w14:paraId="4EE53A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E7D61" w14:textId="77777777" w:rsidR="00A802DB" w:rsidRDefault="00A802DB" w:rsidP="00A802DB">
      <w:pPr>
        <w:pStyle w:val="Heading2"/>
      </w:pPr>
      <w:bookmarkStart w:id="14" w:name="_Toc136630147"/>
      <w:r>
        <w:lastRenderedPageBreak/>
        <w:t>7</w:t>
      </w:r>
      <w:r>
        <w:tab/>
        <w:t>Release 7 and earlier releases</w:t>
      </w:r>
      <w:bookmarkEnd w:id="14"/>
    </w:p>
    <w:p w14:paraId="70701A84" w14:textId="77777777" w:rsidR="00A802DB" w:rsidRDefault="00A802DB" w:rsidP="00A802DB">
      <w:pPr>
        <w:pStyle w:val="Heading2"/>
      </w:pPr>
      <w:bookmarkStart w:id="15" w:name="_Toc136630148"/>
      <w:r>
        <w:t>8</w:t>
      </w:r>
      <w:r>
        <w:tab/>
        <w:t>Release 8</w:t>
      </w:r>
      <w:bookmarkEnd w:id="15"/>
    </w:p>
    <w:p w14:paraId="1F8AA149" w14:textId="77777777" w:rsidR="00A802DB" w:rsidRDefault="00A802DB" w:rsidP="00A802DB">
      <w:pPr>
        <w:pStyle w:val="Heading3"/>
      </w:pPr>
      <w:bookmarkStart w:id="16" w:name="_Toc136630149"/>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w:t>
      </w:r>
      <w:proofErr w:type="spellStart"/>
      <w:r>
        <w:t>Ao</w:t>
      </w:r>
      <w:bookmarkEnd w:id="16"/>
      <w:proofErr w:type="spellEnd"/>
    </w:p>
    <w:p w14:paraId="30E465FB" w14:textId="77777777" w:rsidR="00A802DB" w:rsidRDefault="00A802DB" w:rsidP="00A802DB">
      <w:pPr>
        <w:pStyle w:val="Heading3"/>
      </w:pPr>
      <w:bookmarkStart w:id="17" w:name="_Toc136630150"/>
      <w:r>
        <w:t>8.2</w:t>
      </w:r>
      <w:r>
        <w:tab/>
        <w:t>Release 8 Packet Core Work Items [MBMS], [PCC], [</w:t>
      </w:r>
      <w:proofErr w:type="spellStart"/>
      <w:r>
        <w:t>DIAMGi</w:t>
      </w:r>
      <w:proofErr w:type="spellEnd"/>
      <w:r>
        <w:t>], [</w:t>
      </w:r>
      <w:proofErr w:type="spellStart"/>
      <w:r>
        <w:t>DIAMWi</w:t>
      </w:r>
      <w:proofErr w:type="spellEnd"/>
      <w:r>
        <w:t>], [SAES-St3-PCC], [SAES-St3-intwk], [TEI8] - PC</w:t>
      </w:r>
      <w:bookmarkEnd w:id="17"/>
    </w:p>
    <w:p w14:paraId="5741BC3B" w14:textId="77777777" w:rsidR="00A802DB" w:rsidRDefault="00A802DB" w:rsidP="00A802DB">
      <w:pPr>
        <w:pStyle w:val="Heading2"/>
      </w:pPr>
      <w:bookmarkStart w:id="18" w:name="_Toc136630151"/>
      <w:r>
        <w:t>9</w:t>
      </w:r>
      <w:r>
        <w:tab/>
        <w:t>Release 9</w:t>
      </w:r>
      <w:bookmarkEnd w:id="18"/>
    </w:p>
    <w:p w14:paraId="788A7964" w14:textId="77777777" w:rsidR="00A802DB" w:rsidRDefault="00A802DB" w:rsidP="00A802DB">
      <w:pPr>
        <w:pStyle w:val="Heading3"/>
      </w:pPr>
      <w:bookmarkStart w:id="19" w:name="_Toc136630152"/>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19"/>
    </w:p>
    <w:p w14:paraId="431DBC04" w14:textId="77777777" w:rsidR="00A802DB" w:rsidRDefault="00A802DB" w:rsidP="00A802DB">
      <w:pPr>
        <w:pStyle w:val="Heading3"/>
      </w:pPr>
      <w:bookmarkStart w:id="20" w:name="_Toc136630153"/>
      <w:r>
        <w:t>9.2</w:t>
      </w:r>
      <w:r>
        <w:tab/>
        <w:t>Release 9 Packet Core Work Items [MBMS], [SAES-St3-PCC], [MBMS_EPS], [IMS_EMER_GPRS_EPS], [PCC-</w:t>
      </w:r>
      <w:proofErr w:type="spellStart"/>
      <w:r>
        <w:t>Enh</w:t>
      </w:r>
      <w:proofErr w:type="spellEnd"/>
      <w:r>
        <w:t>], [TEI9] - PC</w:t>
      </w:r>
      <w:bookmarkEnd w:id="20"/>
    </w:p>
    <w:p w14:paraId="56AA8381" w14:textId="77777777" w:rsidR="00A802DB" w:rsidRDefault="00A802DB" w:rsidP="00A802DB">
      <w:pPr>
        <w:pStyle w:val="Heading2"/>
      </w:pPr>
      <w:bookmarkStart w:id="21" w:name="_Toc136630154"/>
      <w:r>
        <w:t>10</w:t>
      </w:r>
      <w:r>
        <w:tab/>
        <w:t>Release 10</w:t>
      </w:r>
      <w:bookmarkEnd w:id="21"/>
    </w:p>
    <w:p w14:paraId="6BB3F47D" w14:textId="77777777" w:rsidR="00A802DB" w:rsidRDefault="00A802DB" w:rsidP="00A802DB">
      <w:pPr>
        <w:pStyle w:val="Heading3"/>
      </w:pPr>
      <w:bookmarkStart w:id="22" w:name="_Toc136630155"/>
      <w:r>
        <w:t>10.1</w:t>
      </w:r>
      <w:r>
        <w:tab/>
        <w:t>Release 10 IMS/CS Work Items [IMS-CCR-IWIP], [IMS-CCR-IWCS], [CPM-SMS], [OMR], [II-NNI2], [CCNL], [ECSRA_LAA-CN] – IMS/CS, [NNI_DV], [CIIC_ES], [TEI10] – IMS/CS</w:t>
      </w:r>
      <w:bookmarkEnd w:id="22"/>
    </w:p>
    <w:p w14:paraId="1DC8963D" w14:textId="77777777" w:rsidR="00A802DB" w:rsidRDefault="00A802DB" w:rsidP="00A802DB">
      <w:pPr>
        <w:pStyle w:val="Heading3"/>
      </w:pPr>
      <w:bookmarkStart w:id="23" w:name="_Toc136630156"/>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23"/>
    </w:p>
    <w:p w14:paraId="17676FC8" w14:textId="77777777" w:rsidR="00A802DB" w:rsidRDefault="00A802DB" w:rsidP="00A802DB">
      <w:pPr>
        <w:pStyle w:val="Heading2"/>
      </w:pPr>
      <w:bookmarkStart w:id="24" w:name="_Toc136630157"/>
      <w:r>
        <w:t>11</w:t>
      </w:r>
      <w:r>
        <w:tab/>
        <w:t>Release 11</w:t>
      </w:r>
      <w:bookmarkEnd w:id="24"/>
    </w:p>
    <w:p w14:paraId="0B5FC30B" w14:textId="77777777" w:rsidR="00A802DB" w:rsidRDefault="00A802DB" w:rsidP="00A802DB">
      <w:pPr>
        <w:pStyle w:val="Heading3"/>
      </w:pPr>
      <w:bookmarkStart w:id="25" w:name="_Toc136630158"/>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25"/>
    </w:p>
    <w:p w14:paraId="6F43C83E" w14:textId="77777777" w:rsidR="00A802DB" w:rsidRDefault="00A802DB" w:rsidP="00A802DB">
      <w:pPr>
        <w:pStyle w:val="Heading3"/>
      </w:pPr>
      <w:bookmarkStart w:id="26" w:name="_Toc136630159"/>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26"/>
    </w:p>
    <w:p w14:paraId="60657802" w14:textId="77777777" w:rsidR="00A802DB" w:rsidRDefault="00A802DB" w:rsidP="00A802DB">
      <w:pPr>
        <w:pStyle w:val="Heading2"/>
      </w:pPr>
      <w:bookmarkStart w:id="27" w:name="_Toc136630160"/>
      <w:r>
        <w:t>12</w:t>
      </w:r>
      <w:r>
        <w:tab/>
        <w:t>Release 12</w:t>
      </w:r>
      <w:bookmarkEnd w:id="27"/>
    </w:p>
    <w:p w14:paraId="382D56C6" w14:textId="77777777" w:rsidR="00A802DB" w:rsidRDefault="00A802DB" w:rsidP="00A802DB">
      <w:pPr>
        <w:pStyle w:val="Heading3"/>
      </w:pPr>
      <w:bookmarkStart w:id="28" w:name="_Toc136630161"/>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28"/>
    </w:p>
    <w:p w14:paraId="21BC5FBE" w14:textId="77777777" w:rsidR="00A802DB" w:rsidRDefault="00A802DB" w:rsidP="00A802DB">
      <w:pPr>
        <w:pStyle w:val="Heading3"/>
      </w:pPr>
      <w:bookmarkStart w:id="29" w:name="_Toc136630162"/>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29"/>
    </w:p>
    <w:p w14:paraId="09F94163" w14:textId="77777777" w:rsidR="00A802DB" w:rsidRDefault="00A802DB" w:rsidP="00A802DB">
      <w:pPr>
        <w:pStyle w:val="Heading2"/>
      </w:pPr>
      <w:bookmarkStart w:id="30" w:name="_Toc136630163"/>
      <w:r>
        <w:t>13</w:t>
      </w:r>
      <w:r>
        <w:tab/>
        <w:t>Release 13</w:t>
      </w:r>
      <w:bookmarkEnd w:id="30"/>
    </w:p>
    <w:p w14:paraId="6106472A" w14:textId="77777777" w:rsidR="00A802DB" w:rsidRDefault="00A802DB" w:rsidP="00A802DB">
      <w:pPr>
        <w:pStyle w:val="Heading3"/>
      </w:pPr>
      <w:bookmarkStart w:id="31" w:name="_Toc136630164"/>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1"/>
    </w:p>
    <w:p w14:paraId="657A2736" w14:textId="77777777" w:rsidR="00A802DB" w:rsidRDefault="00A802DB" w:rsidP="00A802DB">
      <w:pPr>
        <w:pStyle w:val="Heading3"/>
      </w:pPr>
      <w:bookmarkStart w:id="32" w:name="_Toc136630165"/>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2"/>
      <w:proofErr w:type="spellEnd"/>
    </w:p>
    <w:p w14:paraId="0313BC18" w14:textId="77777777" w:rsidR="00A802DB" w:rsidRDefault="00A802DB" w:rsidP="00A802DB">
      <w:pPr>
        <w:pStyle w:val="Heading2"/>
      </w:pPr>
      <w:bookmarkStart w:id="33" w:name="_Toc136630166"/>
      <w:r>
        <w:t>14</w:t>
      </w:r>
      <w:r>
        <w:tab/>
        <w:t>Release 14</w:t>
      </w:r>
      <w:bookmarkEnd w:id="33"/>
    </w:p>
    <w:p w14:paraId="1953A1B5" w14:textId="77777777" w:rsidR="00A802DB" w:rsidRDefault="00A802DB" w:rsidP="00A802DB">
      <w:pPr>
        <w:pStyle w:val="Heading3"/>
      </w:pPr>
      <w:bookmarkStart w:id="34" w:name="_Toc136630167"/>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34"/>
    </w:p>
    <w:p w14:paraId="21D01453" w14:textId="77777777" w:rsidR="00A802DB" w:rsidRDefault="00A802DB" w:rsidP="00A802DB">
      <w:pPr>
        <w:pStyle w:val="Heading3"/>
      </w:pPr>
      <w:bookmarkStart w:id="35" w:name="_Toc136630168"/>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35"/>
    </w:p>
    <w:p w14:paraId="45B07C41" w14:textId="77777777" w:rsidR="00A802DB" w:rsidRDefault="00A802DB" w:rsidP="00A802DB">
      <w:pPr>
        <w:pStyle w:val="Heading2"/>
      </w:pPr>
      <w:bookmarkStart w:id="36" w:name="_Toc136630169"/>
      <w:r>
        <w:lastRenderedPageBreak/>
        <w:t>15</w:t>
      </w:r>
      <w:r>
        <w:tab/>
        <w:t>Release 15</w:t>
      </w:r>
      <w:bookmarkEnd w:id="36"/>
    </w:p>
    <w:p w14:paraId="55363B2A" w14:textId="77777777" w:rsidR="00A802DB" w:rsidRDefault="00A802DB" w:rsidP="00A802DB">
      <w:pPr>
        <w:pStyle w:val="Heading3"/>
      </w:pPr>
      <w:bookmarkStart w:id="37" w:name="_Toc136630170"/>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37"/>
    </w:p>
    <w:p w14:paraId="3E97F567" w14:textId="77777777" w:rsidR="00A802DB" w:rsidRDefault="00A802DB" w:rsidP="00A802DB">
      <w:pPr>
        <w:pStyle w:val="Heading3"/>
      </w:pPr>
      <w:bookmarkStart w:id="38" w:name="_Toc136630171"/>
      <w:r>
        <w:t>15.2</w:t>
      </w:r>
      <w:r>
        <w:tab/>
        <w:t>Release 15 Packet Core Work Items [FS_PC_VBC], [5GS_Ph1-CT], [NAPS-CT], [EDCE5-CT], [</w:t>
      </w:r>
      <w:proofErr w:type="spellStart"/>
      <w:r>
        <w:t>eVoLP</w:t>
      </w:r>
      <w:proofErr w:type="spellEnd"/>
      <w:r>
        <w:t>-CT], [PS_DATA_OFF2-CT], [PC_VBC], [CAPIF-CT], [NETSLICE-5GTRACE-CT], [TEI15] – PC</w:t>
      </w:r>
      <w:bookmarkEnd w:id="38"/>
    </w:p>
    <w:p w14:paraId="1686D83E" w14:textId="25E71144" w:rsidR="00A802DB" w:rsidRDefault="00A802DB" w:rsidP="00A802DB">
      <w:pPr>
        <w:rPr>
          <w:rFonts w:ascii="Arial" w:hAnsi="Arial" w:cs="Arial"/>
          <w:b/>
          <w:sz w:val="24"/>
        </w:rPr>
      </w:pPr>
      <w:r>
        <w:rPr>
          <w:rFonts w:ascii="Arial" w:hAnsi="Arial" w:cs="Arial"/>
          <w:b/>
          <w:color w:val="0000FF"/>
          <w:sz w:val="24"/>
        </w:rPr>
        <w:t>C3-232094</w:t>
      </w:r>
      <w:r>
        <w:rPr>
          <w:rFonts w:ascii="Arial" w:hAnsi="Arial" w:cs="Arial"/>
          <w:b/>
          <w:color w:val="0000FF"/>
          <w:sz w:val="24"/>
        </w:rPr>
        <w:tab/>
      </w:r>
      <w:r>
        <w:rPr>
          <w:rFonts w:ascii="Arial" w:hAnsi="Arial" w:cs="Arial"/>
          <w:b/>
          <w:sz w:val="24"/>
        </w:rPr>
        <w:t>Corrections in the Notification mechanism description</w:t>
      </w:r>
    </w:p>
    <w:p w14:paraId="688071B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v15.15.0</w:t>
      </w:r>
      <w:r>
        <w:rPr>
          <w:i/>
        </w:rPr>
        <w:tab/>
        <w:t xml:space="preserve">  CR-0683  rev  Cat: F (Rel-15)</w:t>
      </w:r>
      <w:r>
        <w:rPr>
          <w:i/>
        </w:rPr>
        <w:br/>
      </w:r>
      <w:r>
        <w:rPr>
          <w:i/>
        </w:rPr>
        <w:br/>
      </w:r>
      <w:r>
        <w:rPr>
          <w:i/>
        </w:rPr>
        <w:tab/>
      </w:r>
      <w:r>
        <w:rPr>
          <w:i/>
        </w:rPr>
        <w:tab/>
      </w:r>
      <w:r>
        <w:rPr>
          <w:i/>
        </w:rPr>
        <w:tab/>
      </w:r>
      <w:r>
        <w:rPr>
          <w:i/>
        </w:rPr>
        <w:tab/>
      </w:r>
      <w:r>
        <w:rPr>
          <w:i/>
        </w:rPr>
        <w:tab/>
        <w:t>Source: Nokia, Nokia Shanghai Bell</w:t>
      </w:r>
    </w:p>
    <w:p w14:paraId="4F739B7A" w14:textId="77777777" w:rsidR="00A802DB" w:rsidRDefault="00A802DB" w:rsidP="00A802DB">
      <w:pPr>
        <w:rPr>
          <w:rFonts w:ascii="Arial" w:hAnsi="Arial" w:cs="Arial"/>
          <w:b/>
        </w:rPr>
      </w:pPr>
      <w:r>
        <w:rPr>
          <w:rFonts w:ascii="Arial" w:hAnsi="Arial" w:cs="Arial"/>
          <w:b/>
        </w:rPr>
        <w:t xml:space="preserve">Abstract: </w:t>
      </w:r>
    </w:p>
    <w:p w14:paraId="741529E7" w14:textId="77777777" w:rsidR="00A802DB" w:rsidRDefault="00A802DB" w:rsidP="00A802DB">
      <w:r>
        <w:t>Corrections in the Notification mechanism description</w:t>
      </w:r>
    </w:p>
    <w:p w14:paraId="63671F77" w14:textId="77777777" w:rsidR="00A802DB" w:rsidRDefault="00A802DB" w:rsidP="00A802DB">
      <w:pPr>
        <w:rPr>
          <w:rFonts w:ascii="Arial" w:hAnsi="Arial" w:cs="Arial"/>
          <w:b/>
        </w:rPr>
      </w:pPr>
      <w:r>
        <w:rPr>
          <w:rFonts w:ascii="Arial" w:hAnsi="Arial" w:cs="Arial"/>
          <w:b/>
        </w:rPr>
        <w:t xml:space="preserve">Discussion: </w:t>
      </w:r>
    </w:p>
    <w:p w14:paraId="52CCE56A" w14:textId="77777777" w:rsidR="00A802DB" w:rsidRDefault="00A802DB" w:rsidP="00A802DB">
      <w:r>
        <w:t xml:space="preserve">Abdessamad (Huawei): add example for the attribute can be, like </w:t>
      </w:r>
      <w:proofErr w:type="spellStart"/>
      <w:r>
        <w:t>notificationUri</w:t>
      </w:r>
      <w:proofErr w:type="spellEnd"/>
      <w:r>
        <w:t xml:space="preserve">, </w:t>
      </w:r>
      <w:proofErr w:type="spellStart"/>
      <w:r>
        <w:t>notifUri</w:t>
      </w:r>
      <w:proofErr w:type="spellEnd"/>
      <w:r>
        <w:t>.</w:t>
      </w:r>
    </w:p>
    <w:p w14:paraId="5F5153BD" w14:textId="77777777" w:rsidR="00A802DB" w:rsidRDefault="00A802DB" w:rsidP="00A802DB">
      <w:r>
        <w:t>Apostolos (Nokia): r1 is available</w:t>
      </w:r>
    </w:p>
    <w:p w14:paraId="65FD0D4E" w14:textId="77777777" w:rsidR="00A802DB" w:rsidRDefault="00A802DB" w:rsidP="00A802DB">
      <w:r>
        <w:t>Abdessamad (Huawei): Fine with r1 versions.</w:t>
      </w:r>
    </w:p>
    <w:p w14:paraId="33A785A8" w14:textId="77777777" w:rsidR="00A802DB" w:rsidRDefault="00A802DB" w:rsidP="00A802DB">
      <w:r>
        <w:t>Revision is pre-agreed</w:t>
      </w:r>
    </w:p>
    <w:p w14:paraId="4300D94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C3-232645</w:t>
      </w:r>
      <w:r>
        <w:rPr>
          <w:color w:val="993300"/>
          <w:u w:val="single"/>
        </w:rPr>
        <w:t>.</w:t>
      </w:r>
    </w:p>
    <w:p w14:paraId="2C8E1D9E" w14:textId="3B0E42E1" w:rsidR="00A802DB" w:rsidRDefault="00A802DB" w:rsidP="00A802DB">
      <w:pPr>
        <w:rPr>
          <w:rFonts w:ascii="Arial" w:hAnsi="Arial" w:cs="Arial"/>
          <w:b/>
          <w:sz w:val="24"/>
        </w:rPr>
      </w:pPr>
      <w:r>
        <w:rPr>
          <w:rFonts w:ascii="Arial" w:hAnsi="Arial" w:cs="Arial"/>
          <w:b/>
          <w:color w:val="0000FF"/>
          <w:sz w:val="24"/>
        </w:rPr>
        <w:t>C3-232095</w:t>
      </w:r>
      <w:r>
        <w:rPr>
          <w:rFonts w:ascii="Arial" w:hAnsi="Arial" w:cs="Arial"/>
          <w:b/>
          <w:color w:val="0000FF"/>
          <w:sz w:val="24"/>
        </w:rPr>
        <w:tab/>
      </w:r>
      <w:r>
        <w:rPr>
          <w:rFonts w:ascii="Arial" w:hAnsi="Arial" w:cs="Arial"/>
          <w:b/>
          <w:sz w:val="24"/>
        </w:rPr>
        <w:t>Corrections in the Notification mechanism description</w:t>
      </w:r>
    </w:p>
    <w:p w14:paraId="0F5897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CR-0684  rev  Cat: A (Rel-16)</w:t>
      </w:r>
      <w:r>
        <w:rPr>
          <w:i/>
        </w:rPr>
        <w:br/>
      </w:r>
      <w:r>
        <w:rPr>
          <w:i/>
        </w:rPr>
        <w:br/>
      </w:r>
      <w:r>
        <w:rPr>
          <w:i/>
        </w:rPr>
        <w:tab/>
      </w:r>
      <w:r>
        <w:rPr>
          <w:i/>
        </w:rPr>
        <w:tab/>
      </w:r>
      <w:r>
        <w:rPr>
          <w:i/>
        </w:rPr>
        <w:tab/>
      </w:r>
      <w:r>
        <w:rPr>
          <w:i/>
        </w:rPr>
        <w:tab/>
      </w:r>
      <w:r>
        <w:rPr>
          <w:i/>
        </w:rPr>
        <w:tab/>
        <w:t>Source: Nokia, Nokia Shanghai Bell</w:t>
      </w:r>
    </w:p>
    <w:p w14:paraId="2B83369C" w14:textId="77777777" w:rsidR="00A802DB" w:rsidRDefault="00A802DB" w:rsidP="00A802DB">
      <w:pPr>
        <w:rPr>
          <w:rFonts w:ascii="Arial" w:hAnsi="Arial" w:cs="Arial"/>
          <w:b/>
        </w:rPr>
      </w:pPr>
      <w:r>
        <w:rPr>
          <w:rFonts w:ascii="Arial" w:hAnsi="Arial" w:cs="Arial"/>
          <w:b/>
        </w:rPr>
        <w:t xml:space="preserve">Abstract: </w:t>
      </w:r>
    </w:p>
    <w:p w14:paraId="286A668D" w14:textId="77777777" w:rsidR="00A802DB" w:rsidRDefault="00A802DB" w:rsidP="00A802DB">
      <w:r>
        <w:t>Corrections in the Notification mechanism description</w:t>
      </w:r>
    </w:p>
    <w:p w14:paraId="6284B360" w14:textId="77777777" w:rsidR="00A802DB" w:rsidRDefault="00A802DB" w:rsidP="00A802DB">
      <w:pPr>
        <w:rPr>
          <w:rFonts w:ascii="Arial" w:hAnsi="Arial" w:cs="Arial"/>
          <w:b/>
        </w:rPr>
      </w:pPr>
      <w:r>
        <w:rPr>
          <w:rFonts w:ascii="Arial" w:hAnsi="Arial" w:cs="Arial"/>
          <w:b/>
        </w:rPr>
        <w:t xml:space="preserve">Discussion: </w:t>
      </w:r>
    </w:p>
    <w:p w14:paraId="5E4F7505" w14:textId="77777777" w:rsidR="00A802DB" w:rsidRDefault="00A802DB" w:rsidP="00A802DB">
      <w:r>
        <w:t>Apostolos (Nokia): r1 is available</w:t>
      </w:r>
    </w:p>
    <w:p w14:paraId="79A0D660" w14:textId="77777777" w:rsidR="00A802DB" w:rsidRDefault="00A802DB" w:rsidP="00A802DB">
      <w:r>
        <w:t>Abdessamad (Huawei): Fine with r1 versions.</w:t>
      </w:r>
    </w:p>
    <w:p w14:paraId="69574C54" w14:textId="77777777" w:rsidR="00A802DB" w:rsidRDefault="00A802DB" w:rsidP="00A802DB">
      <w:r>
        <w:t>Revision is pre-agreed</w:t>
      </w:r>
    </w:p>
    <w:p w14:paraId="7615531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C3-232646</w:t>
      </w:r>
      <w:r>
        <w:rPr>
          <w:color w:val="993300"/>
          <w:u w:val="single"/>
        </w:rPr>
        <w:t>.</w:t>
      </w:r>
    </w:p>
    <w:p w14:paraId="2D2883C9" w14:textId="60692398" w:rsidR="00A802DB" w:rsidRDefault="00A802DB" w:rsidP="00A802DB">
      <w:pPr>
        <w:rPr>
          <w:rFonts w:ascii="Arial" w:hAnsi="Arial" w:cs="Arial"/>
          <w:b/>
          <w:sz w:val="24"/>
        </w:rPr>
      </w:pPr>
      <w:r>
        <w:rPr>
          <w:rFonts w:ascii="Arial" w:hAnsi="Arial" w:cs="Arial"/>
          <w:b/>
          <w:color w:val="0000FF"/>
          <w:sz w:val="24"/>
        </w:rPr>
        <w:t>C3-232096</w:t>
      </w:r>
      <w:r>
        <w:rPr>
          <w:rFonts w:ascii="Arial" w:hAnsi="Arial" w:cs="Arial"/>
          <w:b/>
          <w:color w:val="0000FF"/>
          <w:sz w:val="24"/>
        </w:rPr>
        <w:tab/>
      </w:r>
      <w:r>
        <w:rPr>
          <w:rFonts w:ascii="Arial" w:hAnsi="Arial" w:cs="Arial"/>
          <w:b/>
          <w:sz w:val="24"/>
        </w:rPr>
        <w:t>Corrections in the Notification mechanism description</w:t>
      </w:r>
    </w:p>
    <w:p w14:paraId="51A3D0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CR-0685  rev  Cat: A (Rel-17)</w:t>
      </w:r>
      <w:r>
        <w:rPr>
          <w:i/>
        </w:rPr>
        <w:br/>
      </w:r>
      <w:r>
        <w:rPr>
          <w:i/>
        </w:rPr>
        <w:br/>
      </w:r>
      <w:r>
        <w:rPr>
          <w:i/>
        </w:rPr>
        <w:tab/>
      </w:r>
      <w:r>
        <w:rPr>
          <w:i/>
        </w:rPr>
        <w:tab/>
      </w:r>
      <w:r>
        <w:rPr>
          <w:i/>
        </w:rPr>
        <w:tab/>
      </w:r>
      <w:r>
        <w:rPr>
          <w:i/>
        </w:rPr>
        <w:tab/>
      </w:r>
      <w:r>
        <w:rPr>
          <w:i/>
        </w:rPr>
        <w:tab/>
        <w:t>Source: Nokia, Nokia Shanghai Bell</w:t>
      </w:r>
    </w:p>
    <w:p w14:paraId="4ABBBFAF" w14:textId="77777777" w:rsidR="00A802DB" w:rsidRDefault="00A802DB" w:rsidP="00A802DB">
      <w:pPr>
        <w:rPr>
          <w:rFonts w:ascii="Arial" w:hAnsi="Arial" w:cs="Arial"/>
          <w:b/>
        </w:rPr>
      </w:pPr>
      <w:r>
        <w:rPr>
          <w:rFonts w:ascii="Arial" w:hAnsi="Arial" w:cs="Arial"/>
          <w:b/>
        </w:rPr>
        <w:t xml:space="preserve">Abstract: </w:t>
      </w:r>
    </w:p>
    <w:p w14:paraId="0DE8E511" w14:textId="77777777" w:rsidR="00A802DB" w:rsidRDefault="00A802DB" w:rsidP="00A802DB">
      <w:r>
        <w:lastRenderedPageBreak/>
        <w:t>Corrections in the Notification mechanism description</w:t>
      </w:r>
    </w:p>
    <w:p w14:paraId="69139E10" w14:textId="77777777" w:rsidR="00A802DB" w:rsidRDefault="00A802DB" w:rsidP="00A802DB">
      <w:pPr>
        <w:rPr>
          <w:rFonts w:ascii="Arial" w:hAnsi="Arial" w:cs="Arial"/>
          <w:b/>
        </w:rPr>
      </w:pPr>
      <w:r>
        <w:rPr>
          <w:rFonts w:ascii="Arial" w:hAnsi="Arial" w:cs="Arial"/>
          <w:b/>
        </w:rPr>
        <w:t xml:space="preserve">Discussion: </w:t>
      </w:r>
    </w:p>
    <w:p w14:paraId="170A44CD" w14:textId="77777777" w:rsidR="00A802DB" w:rsidRDefault="00A802DB" w:rsidP="00A802DB">
      <w:r>
        <w:t>Apostolos (Nokia): r1 is available</w:t>
      </w:r>
    </w:p>
    <w:p w14:paraId="536CFB54" w14:textId="77777777" w:rsidR="00A802DB" w:rsidRDefault="00A802DB" w:rsidP="00A802DB">
      <w:r>
        <w:t>Abdessamad (Huawei): Fine with r1 versions.</w:t>
      </w:r>
    </w:p>
    <w:p w14:paraId="74C138C3" w14:textId="77777777" w:rsidR="00A802DB" w:rsidRDefault="00A802DB" w:rsidP="00A802DB">
      <w:r>
        <w:t>Revision is pre-agreed</w:t>
      </w:r>
    </w:p>
    <w:p w14:paraId="09A7C4D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C3-232647</w:t>
      </w:r>
      <w:r>
        <w:rPr>
          <w:color w:val="993300"/>
          <w:u w:val="single"/>
        </w:rPr>
        <w:t>.</w:t>
      </w:r>
    </w:p>
    <w:p w14:paraId="3C8771AF" w14:textId="4FE6ED09" w:rsidR="00A802DB" w:rsidRDefault="00A802DB" w:rsidP="00A802DB">
      <w:pPr>
        <w:rPr>
          <w:rFonts w:ascii="Arial" w:hAnsi="Arial" w:cs="Arial"/>
          <w:b/>
          <w:sz w:val="24"/>
        </w:rPr>
      </w:pPr>
      <w:r>
        <w:rPr>
          <w:rFonts w:ascii="Arial" w:hAnsi="Arial" w:cs="Arial"/>
          <w:b/>
          <w:color w:val="0000FF"/>
          <w:sz w:val="24"/>
        </w:rPr>
        <w:t>C3-232097</w:t>
      </w:r>
      <w:r>
        <w:rPr>
          <w:rFonts w:ascii="Arial" w:hAnsi="Arial" w:cs="Arial"/>
          <w:b/>
          <w:color w:val="0000FF"/>
          <w:sz w:val="24"/>
        </w:rPr>
        <w:tab/>
      </w:r>
      <w:r>
        <w:rPr>
          <w:rFonts w:ascii="Arial" w:hAnsi="Arial" w:cs="Arial"/>
          <w:b/>
          <w:sz w:val="24"/>
        </w:rPr>
        <w:t>Corrections in the Notification mechanism description</w:t>
      </w:r>
    </w:p>
    <w:p w14:paraId="0CEBE0E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CR-0686  rev  Cat: A (Rel-18)</w:t>
      </w:r>
      <w:r>
        <w:rPr>
          <w:i/>
        </w:rPr>
        <w:br/>
      </w:r>
      <w:r>
        <w:rPr>
          <w:i/>
        </w:rPr>
        <w:br/>
      </w:r>
      <w:r>
        <w:rPr>
          <w:i/>
        </w:rPr>
        <w:tab/>
      </w:r>
      <w:r>
        <w:rPr>
          <w:i/>
        </w:rPr>
        <w:tab/>
      </w:r>
      <w:r>
        <w:rPr>
          <w:i/>
        </w:rPr>
        <w:tab/>
      </w:r>
      <w:r>
        <w:rPr>
          <w:i/>
        </w:rPr>
        <w:tab/>
      </w:r>
      <w:r>
        <w:rPr>
          <w:i/>
        </w:rPr>
        <w:tab/>
        <w:t>Source: Nokia, Nokia Shanghai Bell</w:t>
      </w:r>
    </w:p>
    <w:p w14:paraId="54CC3FE0" w14:textId="77777777" w:rsidR="00A802DB" w:rsidRDefault="00A802DB" w:rsidP="00A802DB">
      <w:pPr>
        <w:rPr>
          <w:rFonts w:ascii="Arial" w:hAnsi="Arial" w:cs="Arial"/>
          <w:b/>
        </w:rPr>
      </w:pPr>
      <w:r>
        <w:rPr>
          <w:rFonts w:ascii="Arial" w:hAnsi="Arial" w:cs="Arial"/>
          <w:b/>
        </w:rPr>
        <w:t xml:space="preserve">Abstract: </w:t>
      </w:r>
    </w:p>
    <w:p w14:paraId="40F90B87" w14:textId="77777777" w:rsidR="00A802DB" w:rsidRDefault="00A802DB" w:rsidP="00A802DB">
      <w:r>
        <w:t>Corrections in the Notification mechanism description</w:t>
      </w:r>
    </w:p>
    <w:p w14:paraId="767D03A1" w14:textId="77777777" w:rsidR="00A802DB" w:rsidRDefault="00A802DB" w:rsidP="00A802DB">
      <w:pPr>
        <w:rPr>
          <w:rFonts w:ascii="Arial" w:hAnsi="Arial" w:cs="Arial"/>
          <w:b/>
        </w:rPr>
      </w:pPr>
      <w:r>
        <w:rPr>
          <w:rFonts w:ascii="Arial" w:hAnsi="Arial" w:cs="Arial"/>
          <w:b/>
        </w:rPr>
        <w:t xml:space="preserve">Discussion: </w:t>
      </w:r>
    </w:p>
    <w:p w14:paraId="0B468D1A" w14:textId="77777777" w:rsidR="00A802DB" w:rsidRDefault="00A802DB" w:rsidP="00A802DB">
      <w:r>
        <w:t>Apostolos (Nokia): r1 is available</w:t>
      </w:r>
    </w:p>
    <w:p w14:paraId="0B956D47" w14:textId="77777777" w:rsidR="00A802DB" w:rsidRDefault="00A802DB" w:rsidP="00A802DB">
      <w:r>
        <w:t>Abdessamad (Huawei): Fine with r1 versions.</w:t>
      </w:r>
    </w:p>
    <w:p w14:paraId="28B15CEF" w14:textId="77777777" w:rsidR="00A802DB" w:rsidRDefault="00A802DB" w:rsidP="00A802DB">
      <w:r>
        <w:t>Revision is pre-agreed</w:t>
      </w:r>
    </w:p>
    <w:p w14:paraId="0ACAAB7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C3-232648</w:t>
      </w:r>
      <w:r>
        <w:rPr>
          <w:color w:val="993300"/>
          <w:u w:val="single"/>
        </w:rPr>
        <w:t>.</w:t>
      </w:r>
    </w:p>
    <w:p w14:paraId="692047E9" w14:textId="0060FC43" w:rsidR="00A802DB" w:rsidRDefault="00A802DB" w:rsidP="00A802DB">
      <w:pPr>
        <w:rPr>
          <w:rFonts w:ascii="Arial" w:hAnsi="Arial" w:cs="Arial"/>
          <w:b/>
          <w:sz w:val="24"/>
        </w:rPr>
      </w:pPr>
      <w:r>
        <w:rPr>
          <w:rFonts w:ascii="Arial" w:hAnsi="Arial" w:cs="Arial"/>
          <w:b/>
          <w:color w:val="0000FF"/>
          <w:sz w:val="24"/>
        </w:rPr>
        <w:t>C3-232645</w:t>
      </w:r>
      <w:r>
        <w:rPr>
          <w:rFonts w:ascii="Arial" w:hAnsi="Arial" w:cs="Arial"/>
          <w:b/>
          <w:color w:val="0000FF"/>
          <w:sz w:val="24"/>
        </w:rPr>
        <w:tab/>
      </w:r>
      <w:r>
        <w:rPr>
          <w:rFonts w:ascii="Arial" w:hAnsi="Arial" w:cs="Arial"/>
          <w:b/>
          <w:sz w:val="24"/>
        </w:rPr>
        <w:t>Corrections in the Notification mechanism description</w:t>
      </w:r>
    </w:p>
    <w:p w14:paraId="37C98A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v15.15.0</w:t>
      </w:r>
      <w:r>
        <w:rPr>
          <w:i/>
        </w:rPr>
        <w:tab/>
        <w:t xml:space="preserve">  CR-0683  rev 1 Cat: F (Rel-15)</w:t>
      </w:r>
      <w:r>
        <w:rPr>
          <w:i/>
        </w:rPr>
        <w:br/>
      </w:r>
      <w:r>
        <w:rPr>
          <w:i/>
        </w:rPr>
        <w:br/>
      </w:r>
      <w:r>
        <w:rPr>
          <w:i/>
        </w:rPr>
        <w:tab/>
      </w:r>
      <w:r>
        <w:rPr>
          <w:i/>
        </w:rPr>
        <w:tab/>
      </w:r>
      <w:r>
        <w:rPr>
          <w:i/>
        </w:rPr>
        <w:tab/>
      </w:r>
      <w:r>
        <w:rPr>
          <w:i/>
        </w:rPr>
        <w:tab/>
      </w:r>
      <w:r>
        <w:rPr>
          <w:i/>
        </w:rPr>
        <w:tab/>
        <w:t>Source: Nokia, Nokia Shanghai Bell</w:t>
      </w:r>
    </w:p>
    <w:p w14:paraId="41DDD8E0" w14:textId="77777777" w:rsidR="00A802DB" w:rsidRDefault="00A802DB" w:rsidP="00A802DB">
      <w:pPr>
        <w:rPr>
          <w:color w:val="808080"/>
        </w:rPr>
      </w:pPr>
      <w:r>
        <w:rPr>
          <w:color w:val="808080"/>
        </w:rPr>
        <w:t>(Replaces C3-232094)</w:t>
      </w:r>
    </w:p>
    <w:p w14:paraId="076EDBAA" w14:textId="77777777" w:rsidR="00A802DB" w:rsidRDefault="00A802DB" w:rsidP="00A802DB">
      <w:pPr>
        <w:rPr>
          <w:rFonts w:ascii="Arial" w:hAnsi="Arial" w:cs="Arial"/>
          <w:b/>
        </w:rPr>
      </w:pPr>
      <w:r>
        <w:rPr>
          <w:rFonts w:ascii="Arial" w:hAnsi="Arial" w:cs="Arial"/>
          <w:b/>
        </w:rPr>
        <w:t xml:space="preserve">Abstract: </w:t>
      </w:r>
    </w:p>
    <w:p w14:paraId="348C24C8" w14:textId="77777777" w:rsidR="00A802DB" w:rsidRDefault="00A802DB" w:rsidP="00A802DB">
      <w:r>
        <w:t>Corrections in the Notification mechanism description</w:t>
      </w:r>
    </w:p>
    <w:p w14:paraId="5B511EF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A3403" w14:textId="0DB95BBF" w:rsidR="00A802DB" w:rsidRDefault="00A802DB" w:rsidP="00A802DB">
      <w:pPr>
        <w:rPr>
          <w:rFonts w:ascii="Arial" w:hAnsi="Arial" w:cs="Arial"/>
          <w:b/>
          <w:sz w:val="24"/>
        </w:rPr>
      </w:pPr>
      <w:r>
        <w:rPr>
          <w:rFonts w:ascii="Arial" w:hAnsi="Arial" w:cs="Arial"/>
          <w:b/>
          <w:color w:val="0000FF"/>
          <w:sz w:val="24"/>
        </w:rPr>
        <w:t>C3-232646</w:t>
      </w:r>
      <w:r>
        <w:rPr>
          <w:rFonts w:ascii="Arial" w:hAnsi="Arial" w:cs="Arial"/>
          <w:b/>
          <w:color w:val="0000FF"/>
          <w:sz w:val="24"/>
        </w:rPr>
        <w:tab/>
      </w:r>
      <w:r>
        <w:rPr>
          <w:rFonts w:ascii="Arial" w:hAnsi="Arial" w:cs="Arial"/>
          <w:b/>
          <w:sz w:val="24"/>
        </w:rPr>
        <w:t>Corrections in the Notification mechanism description</w:t>
      </w:r>
    </w:p>
    <w:p w14:paraId="5558396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CR-0684  rev 1 Cat: A (Rel-16)</w:t>
      </w:r>
      <w:r>
        <w:rPr>
          <w:i/>
        </w:rPr>
        <w:br/>
      </w:r>
      <w:r>
        <w:rPr>
          <w:i/>
        </w:rPr>
        <w:br/>
      </w:r>
      <w:r>
        <w:rPr>
          <w:i/>
        </w:rPr>
        <w:tab/>
      </w:r>
      <w:r>
        <w:rPr>
          <w:i/>
        </w:rPr>
        <w:tab/>
      </w:r>
      <w:r>
        <w:rPr>
          <w:i/>
        </w:rPr>
        <w:tab/>
      </w:r>
      <w:r>
        <w:rPr>
          <w:i/>
        </w:rPr>
        <w:tab/>
      </w:r>
      <w:r>
        <w:rPr>
          <w:i/>
        </w:rPr>
        <w:tab/>
        <w:t>Source: Nokia, Nokia Shanghai Bell</w:t>
      </w:r>
    </w:p>
    <w:p w14:paraId="60D83704" w14:textId="77777777" w:rsidR="00A802DB" w:rsidRDefault="00A802DB" w:rsidP="00A802DB">
      <w:pPr>
        <w:rPr>
          <w:color w:val="808080"/>
        </w:rPr>
      </w:pPr>
      <w:r>
        <w:rPr>
          <w:color w:val="808080"/>
        </w:rPr>
        <w:t>(Replaces C3-232095)</w:t>
      </w:r>
    </w:p>
    <w:p w14:paraId="22CC9503" w14:textId="77777777" w:rsidR="00A802DB" w:rsidRDefault="00A802DB" w:rsidP="00A802DB">
      <w:pPr>
        <w:rPr>
          <w:rFonts w:ascii="Arial" w:hAnsi="Arial" w:cs="Arial"/>
          <w:b/>
        </w:rPr>
      </w:pPr>
      <w:r>
        <w:rPr>
          <w:rFonts w:ascii="Arial" w:hAnsi="Arial" w:cs="Arial"/>
          <w:b/>
        </w:rPr>
        <w:t xml:space="preserve">Abstract: </w:t>
      </w:r>
    </w:p>
    <w:p w14:paraId="6EA48401" w14:textId="77777777" w:rsidR="00A802DB" w:rsidRDefault="00A802DB" w:rsidP="00A802DB">
      <w:r>
        <w:t>Corrections in the Notification mechanism description</w:t>
      </w:r>
    </w:p>
    <w:p w14:paraId="7750732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16B28" w14:textId="11CBD766" w:rsidR="00A802DB" w:rsidRDefault="00A802DB" w:rsidP="00A802DB">
      <w:pPr>
        <w:rPr>
          <w:rFonts w:ascii="Arial" w:hAnsi="Arial" w:cs="Arial"/>
          <w:b/>
          <w:sz w:val="24"/>
        </w:rPr>
      </w:pPr>
      <w:r>
        <w:rPr>
          <w:rFonts w:ascii="Arial" w:hAnsi="Arial" w:cs="Arial"/>
          <w:b/>
          <w:color w:val="0000FF"/>
          <w:sz w:val="24"/>
        </w:rPr>
        <w:t>C3-232647</w:t>
      </w:r>
      <w:r>
        <w:rPr>
          <w:rFonts w:ascii="Arial" w:hAnsi="Arial" w:cs="Arial"/>
          <w:b/>
          <w:color w:val="0000FF"/>
          <w:sz w:val="24"/>
        </w:rPr>
        <w:tab/>
      </w:r>
      <w:r>
        <w:rPr>
          <w:rFonts w:ascii="Arial" w:hAnsi="Arial" w:cs="Arial"/>
          <w:b/>
          <w:sz w:val="24"/>
        </w:rPr>
        <w:t>Corrections in the Notification mechanism description</w:t>
      </w:r>
    </w:p>
    <w:p w14:paraId="0582EEB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CR-0685  rev 1 Cat: A (Rel-17)</w:t>
      </w:r>
      <w:r>
        <w:rPr>
          <w:i/>
        </w:rPr>
        <w:br/>
      </w:r>
      <w:r>
        <w:rPr>
          <w:i/>
        </w:rPr>
        <w:lastRenderedPageBreak/>
        <w:br/>
      </w:r>
      <w:r>
        <w:rPr>
          <w:i/>
        </w:rPr>
        <w:tab/>
      </w:r>
      <w:r>
        <w:rPr>
          <w:i/>
        </w:rPr>
        <w:tab/>
      </w:r>
      <w:r>
        <w:rPr>
          <w:i/>
        </w:rPr>
        <w:tab/>
      </w:r>
      <w:r>
        <w:rPr>
          <w:i/>
        </w:rPr>
        <w:tab/>
      </w:r>
      <w:r>
        <w:rPr>
          <w:i/>
        </w:rPr>
        <w:tab/>
        <w:t>Source: Nokia, Nokia Shanghai Bell</w:t>
      </w:r>
    </w:p>
    <w:p w14:paraId="7CC4EAF7" w14:textId="77777777" w:rsidR="00A802DB" w:rsidRDefault="00A802DB" w:rsidP="00A802DB">
      <w:pPr>
        <w:rPr>
          <w:color w:val="808080"/>
        </w:rPr>
      </w:pPr>
      <w:r>
        <w:rPr>
          <w:color w:val="808080"/>
        </w:rPr>
        <w:t>(Replaces C3-232096)</w:t>
      </w:r>
    </w:p>
    <w:p w14:paraId="56876F6E" w14:textId="77777777" w:rsidR="00A802DB" w:rsidRDefault="00A802DB" w:rsidP="00A802DB">
      <w:pPr>
        <w:rPr>
          <w:rFonts w:ascii="Arial" w:hAnsi="Arial" w:cs="Arial"/>
          <w:b/>
        </w:rPr>
      </w:pPr>
      <w:r>
        <w:rPr>
          <w:rFonts w:ascii="Arial" w:hAnsi="Arial" w:cs="Arial"/>
          <w:b/>
        </w:rPr>
        <w:t xml:space="preserve">Abstract: </w:t>
      </w:r>
    </w:p>
    <w:p w14:paraId="11F081A7" w14:textId="77777777" w:rsidR="00A802DB" w:rsidRDefault="00A802DB" w:rsidP="00A802DB">
      <w:r>
        <w:t>Corrections in the Notification mechanism description</w:t>
      </w:r>
    </w:p>
    <w:p w14:paraId="46B04DE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313A2" w14:textId="0D15ADCB" w:rsidR="00A802DB" w:rsidRDefault="00A802DB" w:rsidP="00A802DB">
      <w:pPr>
        <w:rPr>
          <w:rFonts w:ascii="Arial" w:hAnsi="Arial" w:cs="Arial"/>
          <w:b/>
          <w:sz w:val="24"/>
        </w:rPr>
      </w:pPr>
      <w:r>
        <w:rPr>
          <w:rFonts w:ascii="Arial" w:hAnsi="Arial" w:cs="Arial"/>
          <w:b/>
          <w:color w:val="0000FF"/>
          <w:sz w:val="24"/>
        </w:rPr>
        <w:t>C3-232648</w:t>
      </w:r>
      <w:r>
        <w:rPr>
          <w:rFonts w:ascii="Arial" w:hAnsi="Arial" w:cs="Arial"/>
          <w:b/>
          <w:color w:val="0000FF"/>
          <w:sz w:val="24"/>
        </w:rPr>
        <w:tab/>
      </w:r>
      <w:r>
        <w:rPr>
          <w:rFonts w:ascii="Arial" w:hAnsi="Arial" w:cs="Arial"/>
          <w:b/>
          <w:sz w:val="24"/>
        </w:rPr>
        <w:t>Corrections in the Notification mechanism description</w:t>
      </w:r>
    </w:p>
    <w:p w14:paraId="15B7859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CR-0686  rev 1 Cat: A (Rel-18)</w:t>
      </w:r>
      <w:r>
        <w:rPr>
          <w:i/>
        </w:rPr>
        <w:br/>
      </w:r>
      <w:r>
        <w:rPr>
          <w:i/>
        </w:rPr>
        <w:br/>
      </w:r>
      <w:r>
        <w:rPr>
          <w:i/>
        </w:rPr>
        <w:tab/>
      </w:r>
      <w:r>
        <w:rPr>
          <w:i/>
        </w:rPr>
        <w:tab/>
      </w:r>
      <w:r>
        <w:rPr>
          <w:i/>
        </w:rPr>
        <w:tab/>
      </w:r>
      <w:r>
        <w:rPr>
          <w:i/>
        </w:rPr>
        <w:tab/>
      </w:r>
      <w:r>
        <w:rPr>
          <w:i/>
        </w:rPr>
        <w:tab/>
        <w:t>Source: Nokia, Nokia Shanghai Bell</w:t>
      </w:r>
    </w:p>
    <w:p w14:paraId="631B0F22" w14:textId="77777777" w:rsidR="00A802DB" w:rsidRDefault="00A802DB" w:rsidP="00A802DB">
      <w:pPr>
        <w:rPr>
          <w:color w:val="808080"/>
        </w:rPr>
      </w:pPr>
      <w:r>
        <w:rPr>
          <w:color w:val="808080"/>
        </w:rPr>
        <w:t>(Replaces C3-232097)</w:t>
      </w:r>
    </w:p>
    <w:p w14:paraId="1923F474" w14:textId="77777777" w:rsidR="00A802DB" w:rsidRDefault="00A802DB" w:rsidP="00A802DB">
      <w:pPr>
        <w:rPr>
          <w:rFonts w:ascii="Arial" w:hAnsi="Arial" w:cs="Arial"/>
          <w:b/>
        </w:rPr>
      </w:pPr>
      <w:r>
        <w:rPr>
          <w:rFonts w:ascii="Arial" w:hAnsi="Arial" w:cs="Arial"/>
          <w:b/>
        </w:rPr>
        <w:t xml:space="preserve">Abstract: </w:t>
      </w:r>
    </w:p>
    <w:p w14:paraId="42E4992C" w14:textId="77777777" w:rsidR="00A802DB" w:rsidRDefault="00A802DB" w:rsidP="00A802DB">
      <w:r>
        <w:t>Corrections in the Notification mechanism description</w:t>
      </w:r>
    </w:p>
    <w:p w14:paraId="0F84A8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A86BD" w14:textId="77777777" w:rsidR="00A802DB" w:rsidRDefault="00A802DB" w:rsidP="00A802DB">
      <w:pPr>
        <w:pStyle w:val="Heading2"/>
      </w:pPr>
      <w:bookmarkStart w:id="39" w:name="_Toc136630172"/>
      <w:r>
        <w:lastRenderedPageBreak/>
        <w:t>16</w:t>
      </w:r>
      <w:r>
        <w:tab/>
        <w:t>Release 16</w:t>
      </w:r>
      <w:bookmarkEnd w:id="39"/>
    </w:p>
    <w:p w14:paraId="621897DD" w14:textId="77777777" w:rsidR="00A802DB" w:rsidRDefault="00A802DB" w:rsidP="00A802DB">
      <w:pPr>
        <w:pStyle w:val="Heading3"/>
      </w:pPr>
      <w:bookmarkStart w:id="40" w:name="_Toc136630173"/>
      <w:r>
        <w:t>16.1</w:t>
      </w:r>
      <w:r>
        <w:tab/>
        <w:t>Multi-device and multi-identity [</w:t>
      </w:r>
      <w:proofErr w:type="spellStart"/>
      <w:r>
        <w:t>MuD</w:t>
      </w:r>
      <w:proofErr w:type="spellEnd"/>
      <w:r>
        <w:t>]</w:t>
      </w:r>
      <w:bookmarkEnd w:id="40"/>
    </w:p>
    <w:p w14:paraId="24D6D35B" w14:textId="77777777" w:rsidR="00A802DB" w:rsidRDefault="00A802DB" w:rsidP="00A802DB">
      <w:pPr>
        <w:pStyle w:val="Heading3"/>
      </w:pPr>
      <w:bookmarkStart w:id="41" w:name="_Toc136630174"/>
      <w:r>
        <w:t>16.2</w:t>
      </w:r>
      <w:r>
        <w:tab/>
        <w:t>IMS Stage-3 IETF Protocol Alignment [IMSProtoc16]</w:t>
      </w:r>
      <w:bookmarkEnd w:id="41"/>
    </w:p>
    <w:p w14:paraId="552D65C9" w14:textId="77777777" w:rsidR="00A802DB" w:rsidRDefault="00A802DB" w:rsidP="00A802DB">
      <w:pPr>
        <w:pStyle w:val="Heading3"/>
      </w:pPr>
      <w:bookmarkStart w:id="42" w:name="_Toc136630175"/>
      <w:r>
        <w:t>16.3</w:t>
      </w:r>
      <w:r>
        <w:tab/>
        <w:t>Enhancement of 5G PCC related services [en5GPccSer]</w:t>
      </w:r>
      <w:bookmarkEnd w:id="42"/>
    </w:p>
    <w:p w14:paraId="1D4D2660" w14:textId="77777777" w:rsidR="00A802DB" w:rsidRDefault="00A802DB" w:rsidP="00A802DB">
      <w:pPr>
        <w:pStyle w:val="Heading3"/>
      </w:pPr>
      <w:bookmarkStart w:id="43" w:name="_Toc136630176"/>
      <w:r>
        <w:t>16.4</w:t>
      </w:r>
      <w:r>
        <w:tab/>
        <w:t>CT aspects on Enablers for Network Automation for 5G [</w:t>
      </w:r>
      <w:proofErr w:type="spellStart"/>
      <w:r>
        <w:t>eNA</w:t>
      </w:r>
      <w:proofErr w:type="spellEnd"/>
      <w:r>
        <w:t>]</w:t>
      </w:r>
      <w:bookmarkEnd w:id="43"/>
    </w:p>
    <w:p w14:paraId="4D2BDBF5" w14:textId="77777777" w:rsidR="00A802DB" w:rsidRDefault="00A802DB" w:rsidP="00A802DB">
      <w:pPr>
        <w:pStyle w:val="Heading3"/>
      </w:pPr>
      <w:bookmarkStart w:id="44" w:name="_Toc136630177"/>
      <w:r>
        <w:t>16.5</w:t>
      </w:r>
      <w:r>
        <w:tab/>
        <w:t xml:space="preserve">CT aspects on </w:t>
      </w:r>
      <w:proofErr w:type="spellStart"/>
      <w:r>
        <w:t>eSBA</w:t>
      </w:r>
      <w:proofErr w:type="spellEnd"/>
      <w:r>
        <w:t xml:space="preserve"> [5G_eSBA]</w:t>
      </w:r>
      <w:bookmarkEnd w:id="44"/>
    </w:p>
    <w:p w14:paraId="35280D95" w14:textId="77777777" w:rsidR="00A802DB" w:rsidRDefault="00A802DB" w:rsidP="00A802DB">
      <w:pPr>
        <w:pStyle w:val="Heading3"/>
      </w:pPr>
      <w:bookmarkStart w:id="45" w:name="_Toc136630178"/>
      <w:r>
        <w:t>16.6</w:t>
      </w:r>
      <w:r>
        <w:tab/>
        <w:t>CT aspects of Access Traffic Steering, Switch and Splitting support in 5G system [ATSSS]</w:t>
      </w:r>
      <w:bookmarkEnd w:id="45"/>
    </w:p>
    <w:p w14:paraId="2D12138A" w14:textId="77777777" w:rsidR="00A802DB" w:rsidRDefault="00A802DB" w:rsidP="00A802DB">
      <w:pPr>
        <w:pStyle w:val="Heading3"/>
      </w:pPr>
      <w:bookmarkStart w:id="46" w:name="_Toc136630179"/>
      <w:r>
        <w:t>16.7</w:t>
      </w:r>
      <w:r>
        <w:tab/>
        <w:t>CT aspects of 5GS enhanced support of vertical and LAN services [</w:t>
      </w:r>
      <w:proofErr w:type="spellStart"/>
      <w:r>
        <w:t>Vertical_LAN</w:t>
      </w:r>
      <w:proofErr w:type="spellEnd"/>
      <w:r>
        <w:t>]</w:t>
      </w:r>
      <w:bookmarkEnd w:id="46"/>
    </w:p>
    <w:p w14:paraId="56D34CF3" w14:textId="77777777" w:rsidR="00A802DB" w:rsidRDefault="00A802DB" w:rsidP="00A802DB">
      <w:pPr>
        <w:pStyle w:val="Heading3"/>
      </w:pPr>
      <w:bookmarkStart w:id="47" w:name="_Toc136630180"/>
      <w:r>
        <w:t>16.8</w:t>
      </w:r>
      <w:r>
        <w:tab/>
        <w:t>CT aspects of Enhancing Topology of SMF and UPF in 5G Networks [ETSUN]</w:t>
      </w:r>
      <w:bookmarkEnd w:id="47"/>
    </w:p>
    <w:p w14:paraId="2CB27DD2" w14:textId="77777777" w:rsidR="00A802DB" w:rsidRDefault="00A802DB" w:rsidP="00A802DB">
      <w:pPr>
        <w:pStyle w:val="Heading3"/>
      </w:pPr>
      <w:bookmarkStart w:id="48" w:name="_Toc136630181"/>
      <w:r>
        <w:t>16.9</w:t>
      </w:r>
      <w:r>
        <w:tab/>
        <w:t>CT aspects of System enhancements for Provision of Access to Restricted Local Operator Services by Unauthenticated UEs [PARLOS]</w:t>
      </w:r>
      <w:bookmarkEnd w:id="48"/>
    </w:p>
    <w:p w14:paraId="2C639097" w14:textId="77777777" w:rsidR="00A802DB" w:rsidRDefault="00A802DB" w:rsidP="00A802DB">
      <w:pPr>
        <w:pStyle w:val="Heading3"/>
      </w:pPr>
      <w:bookmarkStart w:id="49" w:name="_Toc136630182"/>
      <w:r>
        <w:t>16.10</w:t>
      </w:r>
      <w:r>
        <w:tab/>
        <w:t>CT aspects on enhancement of network slicing [</w:t>
      </w:r>
      <w:proofErr w:type="spellStart"/>
      <w:r>
        <w:t>eNS</w:t>
      </w:r>
      <w:proofErr w:type="spellEnd"/>
      <w:r>
        <w:t>]</w:t>
      </w:r>
      <w:bookmarkEnd w:id="49"/>
    </w:p>
    <w:p w14:paraId="07215AA6" w14:textId="77777777" w:rsidR="00A802DB" w:rsidRDefault="00A802DB" w:rsidP="00A802DB">
      <w:pPr>
        <w:pStyle w:val="Heading3"/>
      </w:pPr>
      <w:bookmarkStart w:id="50" w:name="_Toc136630183"/>
      <w:r>
        <w:t>16.11</w:t>
      </w:r>
      <w:r>
        <w:tab/>
        <w:t xml:space="preserve">CT aspects of Enhancement to the 5GC </w:t>
      </w:r>
      <w:proofErr w:type="spellStart"/>
      <w:r>
        <w:t>LoCation</w:t>
      </w:r>
      <w:proofErr w:type="spellEnd"/>
      <w:r>
        <w:t xml:space="preserve"> Services [5G_eLCS]</w:t>
      </w:r>
      <w:bookmarkEnd w:id="50"/>
    </w:p>
    <w:p w14:paraId="6BC620FD" w14:textId="77777777" w:rsidR="00A802DB" w:rsidRDefault="00A802DB" w:rsidP="00A802DB">
      <w:pPr>
        <w:pStyle w:val="Heading3"/>
      </w:pPr>
      <w:bookmarkStart w:id="51" w:name="_Toc136630184"/>
      <w:r>
        <w:t>16.12</w:t>
      </w:r>
      <w:r>
        <w:tab/>
        <w:t>CT Aspects of Media Handling for RAN Delay Budget Reporting in MTSI [E2E_DELAY]</w:t>
      </w:r>
      <w:bookmarkEnd w:id="51"/>
    </w:p>
    <w:p w14:paraId="4F405EF8" w14:textId="77777777" w:rsidR="00A802DB" w:rsidRDefault="00A802DB" w:rsidP="00A802DB">
      <w:pPr>
        <w:pStyle w:val="Heading3"/>
      </w:pPr>
      <w:bookmarkStart w:id="52" w:name="_Toc136630185"/>
      <w:r>
        <w:t>16.13</w:t>
      </w:r>
      <w:r>
        <w:tab/>
        <w:t>Cellular IoT support and evolution for the 5G System [5G_CIoT]</w:t>
      </w:r>
      <w:bookmarkEnd w:id="52"/>
    </w:p>
    <w:p w14:paraId="4C66C8D8" w14:textId="77777777" w:rsidR="00A802DB" w:rsidRDefault="00A802DB" w:rsidP="00A802DB">
      <w:pPr>
        <w:pStyle w:val="Heading3"/>
      </w:pPr>
      <w:bookmarkStart w:id="53" w:name="_Toc136630186"/>
      <w:r>
        <w:t>16.14</w:t>
      </w:r>
      <w:r>
        <w:tab/>
        <w:t>CT aspects on wireless and wireline convergence for the 5G system architecture [5WWC]</w:t>
      </w:r>
      <w:bookmarkEnd w:id="53"/>
    </w:p>
    <w:p w14:paraId="4A3EE532" w14:textId="77777777" w:rsidR="00A802DB" w:rsidRDefault="00A802DB" w:rsidP="00A802DB">
      <w:pPr>
        <w:pStyle w:val="Heading3"/>
      </w:pPr>
      <w:bookmarkStart w:id="54" w:name="_Toc136630187"/>
      <w:r>
        <w:t>16.15</w:t>
      </w:r>
      <w:r>
        <w:tab/>
        <w:t>Volume Based Charging Aspects for VoLTE [VBCLTE]</w:t>
      </w:r>
      <w:bookmarkEnd w:id="54"/>
    </w:p>
    <w:p w14:paraId="0AA08C4D" w14:textId="77777777" w:rsidR="00A802DB" w:rsidRDefault="00A802DB" w:rsidP="00A802DB">
      <w:pPr>
        <w:pStyle w:val="Heading3"/>
      </w:pPr>
      <w:bookmarkStart w:id="55" w:name="_Toc136630188"/>
      <w:r>
        <w:t>16.16</w:t>
      </w:r>
      <w:r>
        <w:tab/>
        <w:t>CT aspects of optimisations on UE radio capability signalling [RACS]</w:t>
      </w:r>
      <w:bookmarkEnd w:id="55"/>
    </w:p>
    <w:p w14:paraId="5D75B8B1" w14:textId="77777777" w:rsidR="00A802DB" w:rsidRDefault="00A802DB" w:rsidP="00A802DB">
      <w:pPr>
        <w:pStyle w:val="Heading3"/>
      </w:pPr>
      <w:bookmarkStart w:id="56" w:name="_Toc136630189"/>
      <w:r>
        <w:t>16.17</w:t>
      </w:r>
      <w:r>
        <w:tab/>
        <w:t>Service Based Interface Protocol Enhancement [SBIProtoc16]</w:t>
      </w:r>
      <w:bookmarkEnd w:id="56"/>
    </w:p>
    <w:p w14:paraId="6591AFF8" w14:textId="77777777" w:rsidR="00A802DB" w:rsidRDefault="00A802DB" w:rsidP="00A802DB">
      <w:pPr>
        <w:pStyle w:val="Heading3"/>
      </w:pPr>
      <w:bookmarkStart w:id="57" w:name="_Toc136630190"/>
      <w:r>
        <w:t>16.18</w:t>
      </w:r>
      <w:r>
        <w:tab/>
        <w:t>CT aspects of eV2XARC [eV2XARC]</w:t>
      </w:r>
      <w:bookmarkEnd w:id="57"/>
    </w:p>
    <w:p w14:paraId="49D00490" w14:textId="77777777" w:rsidR="00A802DB" w:rsidRDefault="00A802DB" w:rsidP="00A802DB">
      <w:pPr>
        <w:pStyle w:val="Heading3"/>
      </w:pPr>
      <w:bookmarkStart w:id="58" w:name="_Toc136630191"/>
      <w:r>
        <w:lastRenderedPageBreak/>
        <w:t>16.19</w:t>
      </w:r>
      <w:r>
        <w:tab/>
        <w:t>CT aspects of 5G URLLC [5G_URLLC]</w:t>
      </w:r>
      <w:bookmarkEnd w:id="58"/>
    </w:p>
    <w:p w14:paraId="13B9050A" w14:textId="5F376885" w:rsidR="00A802DB" w:rsidRDefault="00A802DB" w:rsidP="00A802DB">
      <w:pPr>
        <w:rPr>
          <w:rFonts w:ascii="Arial" w:hAnsi="Arial" w:cs="Arial"/>
          <w:b/>
          <w:sz w:val="24"/>
        </w:rPr>
      </w:pPr>
      <w:r>
        <w:rPr>
          <w:rFonts w:ascii="Arial" w:hAnsi="Arial" w:cs="Arial"/>
          <w:b/>
          <w:color w:val="0000FF"/>
          <w:sz w:val="24"/>
        </w:rPr>
        <w:t>C3-232046</w:t>
      </w:r>
      <w:r>
        <w:rPr>
          <w:rFonts w:ascii="Arial" w:hAnsi="Arial" w:cs="Arial"/>
          <w:b/>
          <w:color w:val="0000FF"/>
          <w:sz w:val="24"/>
        </w:rPr>
        <w:tab/>
      </w:r>
      <w:r>
        <w:rPr>
          <w:rFonts w:ascii="Arial" w:hAnsi="Arial" w:cs="Arial"/>
          <w:b/>
          <w:sz w:val="24"/>
        </w:rPr>
        <w:t>Removal of QoS monitoring control at PDU session release</w:t>
      </w:r>
    </w:p>
    <w:p w14:paraId="7DCC74E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v16.11.0</w:t>
      </w:r>
      <w:r>
        <w:rPr>
          <w:i/>
        </w:rPr>
        <w:tab/>
        <w:t xml:space="preserve">  CR-0462  rev  Cat: F (Rel-16)</w:t>
      </w:r>
      <w:r>
        <w:rPr>
          <w:i/>
        </w:rPr>
        <w:br/>
      </w:r>
      <w:r>
        <w:rPr>
          <w:i/>
        </w:rPr>
        <w:br/>
      </w:r>
      <w:r>
        <w:rPr>
          <w:i/>
        </w:rPr>
        <w:tab/>
      </w:r>
      <w:r>
        <w:rPr>
          <w:i/>
        </w:rPr>
        <w:tab/>
      </w:r>
      <w:r>
        <w:rPr>
          <w:i/>
        </w:rPr>
        <w:tab/>
      </w:r>
      <w:r>
        <w:rPr>
          <w:i/>
        </w:rPr>
        <w:tab/>
      </w:r>
      <w:r>
        <w:rPr>
          <w:i/>
        </w:rPr>
        <w:tab/>
        <w:t>Source: Ericsson, Huawei</w:t>
      </w:r>
    </w:p>
    <w:p w14:paraId="4FF73144" w14:textId="77777777" w:rsidR="00A802DB" w:rsidRDefault="00A802DB" w:rsidP="00A802DB">
      <w:pPr>
        <w:rPr>
          <w:rFonts w:ascii="Arial" w:hAnsi="Arial" w:cs="Arial"/>
          <w:b/>
        </w:rPr>
      </w:pPr>
      <w:r>
        <w:rPr>
          <w:rFonts w:ascii="Arial" w:hAnsi="Arial" w:cs="Arial"/>
          <w:b/>
        </w:rPr>
        <w:t xml:space="preserve">Abstract: </w:t>
      </w:r>
    </w:p>
    <w:p w14:paraId="377507B1" w14:textId="77777777" w:rsidR="00A802DB" w:rsidRDefault="00A802DB" w:rsidP="00A802DB">
      <w:r>
        <w:t>Summary of Change: The QoS monitoring procedure is updated to remove the PDU session release as part of this procedure.</w:t>
      </w:r>
    </w:p>
    <w:p w14:paraId="5638E3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1A80E" w14:textId="05E47535" w:rsidR="00A802DB" w:rsidRDefault="00A802DB" w:rsidP="00A802DB">
      <w:pPr>
        <w:rPr>
          <w:rFonts w:ascii="Arial" w:hAnsi="Arial" w:cs="Arial"/>
          <w:b/>
          <w:sz w:val="24"/>
        </w:rPr>
      </w:pPr>
      <w:r>
        <w:rPr>
          <w:rFonts w:ascii="Arial" w:hAnsi="Arial" w:cs="Arial"/>
          <w:b/>
          <w:color w:val="0000FF"/>
          <w:sz w:val="24"/>
        </w:rPr>
        <w:t>C3-232047</w:t>
      </w:r>
      <w:r>
        <w:rPr>
          <w:rFonts w:ascii="Arial" w:hAnsi="Arial" w:cs="Arial"/>
          <w:b/>
          <w:color w:val="0000FF"/>
          <w:sz w:val="24"/>
        </w:rPr>
        <w:tab/>
      </w:r>
      <w:r>
        <w:rPr>
          <w:rFonts w:ascii="Arial" w:hAnsi="Arial" w:cs="Arial"/>
          <w:b/>
          <w:sz w:val="24"/>
        </w:rPr>
        <w:t>Removal of QoS monitoring control at PDU session release</w:t>
      </w:r>
    </w:p>
    <w:p w14:paraId="61946A7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v17.10.0</w:t>
      </w:r>
      <w:r>
        <w:rPr>
          <w:i/>
        </w:rPr>
        <w:tab/>
        <w:t xml:space="preserve">  CR-0463  rev  Cat: A (Rel-17)</w:t>
      </w:r>
      <w:r>
        <w:rPr>
          <w:i/>
        </w:rPr>
        <w:br/>
      </w:r>
      <w:r>
        <w:rPr>
          <w:i/>
        </w:rPr>
        <w:br/>
      </w:r>
      <w:r>
        <w:rPr>
          <w:i/>
        </w:rPr>
        <w:tab/>
      </w:r>
      <w:r>
        <w:rPr>
          <w:i/>
        </w:rPr>
        <w:tab/>
      </w:r>
      <w:r>
        <w:rPr>
          <w:i/>
        </w:rPr>
        <w:tab/>
      </w:r>
      <w:r>
        <w:rPr>
          <w:i/>
        </w:rPr>
        <w:tab/>
      </w:r>
      <w:r>
        <w:rPr>
          <w:i/>
        </w:rPr>
        <w:tab/>
        <w:t>Source: Ericsson, Huawei</w:t>
      </w:r>
    </w:p>
    <w:p w14:paraId="654CAAEB" w14:textId="77777777" w:rsidR="00A802DB" w:rsidRDefault="00A802DB" w:rsidP="00A802DB">
      <w:pPr>
        <w:rPr>
          <w:rFonts w:ascii="Arial" w:hAnsi="Arial" w:cs="Arial"/>
          <w:b/>
        </w:rPr>
      </w:pPr>
      <w:r>
        <w:rPr>
          <w:rFonts w:ascii="Arial" w:hAnsi="Arial" w:cs="Arial"/>
          <w:b/>
        </w:rPr>
        <w:t xml:space="preserve">Abstract: </w:t>
      </w:r>
    </w:p>
    <w:p w14:paraId="1C4DB089" w14:textId="77777777" w:rsidR="00A802DB" w:rsidRDefault="00A802DB" w:rsidP="00A802DB">
      <w:r>
        <w:t>Summary of Change: The QoS monitoring procedure is updated to remove the PDU session release as part of this procedure.</w:t>
      </w:r>
    </w:p>
    <w:p w14:paraId="478AFE8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1220F" w14:textId="431F8F54" w:rsidR="00A802DB" w:rsidRDefault="00A802DB" w:rsidP="00A802DB">
      <w:pPr>
        <w:rPr>
          <w:rFonts w:ascii="Arial" w:hAnsi="Arial" w:cs="Arial"/>
          <w:b/>
          <w:sz w:val="24"/>
        </w:rPr>
      </w:pPr>
      <w:r>
        <w:rPr>
          <w:rFonts w:ascii="Arial" w:hAnsi="Arial" w:cs="Arial"/>
          <w:b/>
          <w:color w:val="0000FF"/>
          <w:sz w:val="24"/>
        </w:rPr>
        <w:t>C3-232048</w:t>
      </w:r>
      <w:r>
        <w:rPr>
          <w:rFonts w:ascii="Arial" w:hAnsi="Arial" w:cs="Arial"/>
          <w:b/>
          <w:color w:val="0000FF"/>
          <w:sz w:val="24"/>
        </w:rPr>
        <w:tab/>
      </w:r>
      <w:r>
        <w:rPr>
          <w:rFonts w:ascii="Arial" w:hAnsi="Arial" w:cs="Arial"/>
          <w:b/>
          <w:sz w:val="24"/>
        </w:rPr>
        <w:t>Removal of QoS monitoring control at PDU session release</w:t>
      </w:r>
    </w:p>
    <w:p w14:paraId="71D8223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CR-0464  rev  Cat: A (Rel-18)</w:t>
      </w:r>
      <w:r>
        <w:rPr>
          <w:i/>
        </w:rPr>
        <w:br/>
      </w:r>
      <w:r>
        <w:rPr>
          <w:i/>
        </w:rPr>
        <w:br/>
      </w:r>
      <w:r>
        <w:rPr>
          <w:i/>
        </w:rPr>
        <w:tab/>
      </w:r>
      <w:r>
        <w:rPr>
          <w:i/>
        </w:rPr>
        <w:tab/>
      </w:r>
      <w:r>
        <w:rPr>
          <w:i/>
        </w:rPr>
        <w:tab/>
      </w:r>
      <w:r>
        <w:rPr>
          <w:i/>
        </w:rPr>
        <w:tab/>
      </w:r>
      <w:r>
        <w:rPr>
          <w:i/>
        </w:rPr>
        <w:tab/>
        <w:t>Source: Ericsson, Huawei</w:t>
      </w:r>
    </w:p>
    <w:p w14:paraId="17AD6FD5" w14:textId="77777777" w:rsidR="00A802DB" w:rsidRDefault="00A802DB" w:rsidP="00A802DB">
      <w:pPr>
        <w:rPr>
          <w:rFonts w:ascii="Arial" w:hAnsi="Arial" w:cs="Arial"/>
          <w:b/>
        </w:rPr>
      </w:pPr>
      <w:r>
        <w:rPr>
          <w:rFonts w:ascii="Arial" w:hAnsi="Arial" w:cs="Arial"/>
          <w:b/>
        </w:rPr>
        <w:t xml:space="preserve">Abstract: </w:t>
      </w:r>
    </w:p>
    <w:p w14:paraId="108B26FB" w14:textId="77777777" w:rsidR="00A802DB" w:rsidRDefault="00A802DB" w:rsidP="00A802DB">
      <w:r>
        <w:t>Summary of Change: The QoS monitoring procedure is updated to remove the PDU session release as part of this procedure.</w:t>
      </w:r>
    </w:p>
    <w:p w14:paraId="7BFEDF4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A562B" w14:textId="076EA209" w:rsidR="00A802DB" w:rsidRDefault="00A802DB" w:rsidP="00A802DB">
      <w:pPr>
        <w:rPr>
          <w:rFonts w:ascii="Arial" w:hAnsi="Arial" w:cs="Arial"/>
          <w:b/>
          <w:sz w:val="24"/>
        </w:rPr>
      </w:pPr>
      <w:r>
        <w:rPr>
          <w:rFonts w:ascii="Arial" w:hAnsi="Arial" w:cs="Arial"/>
          <w:b/>
          <w:color w:val="0000FF"/>
          <w:sz w:val="24"/>
        </w:rPr>
        <w:t>C3-232193</w:t>
      </w:r>
      <w:r>
        <w:rPr>
          <w:rFonts w:ascii="Arial" w:hAnsi="Arial" w:cs="Arial"/>
          <w:b/>
          <w:color w:val="0000FF"/>
          <w:sz w:val="24"/>
        </w:rPr>
        <w:tab/>
      </w:r>
      <w:r>
        <w:rPr>
          <w:rFonts w:ascii="Arial" w:hAnsi="Arial" w:cs="Arial"/>
          <w:b/>
          <w:sz w:val="24"/>
        </w:rPr>
        <w:t>Removal of unspecified QoS monitoring control options</w:t>
      </w:r>
    </w:p>
    <w:p w14:paraId="600D59C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v16.16.0</w:t>
      </w:r>
      <w:r>
        <w:rPr>
          <w:i/>
        </w:rPr>
        <w:tab/>
        <w:t xml:space="preserve">  CR-1089  rev  Cat: F (Rel-16)</w:t>
      </w:r>
      <w:r>
        <w:rPr>
          <w:i/>
        </w:rPr>
        <w:br/>
      </w:r>
      <w:r>
        <w:rPr>
          <w:i/>
        </w:rPr>
        <w:br/>
      </w:r>
      <w:r>
        <w:rPr>
          <w:i/>
        </w:rPr>
        <w:tab/>
      </w:r>
      <w:r>
        <w:rPr>
          <w:i/>
        </w:rPr>
        <w:tab/>
      </w:r>
      <w:r>
        <w:rPr>
          <w:i/>
        </w:rPr>
        <w:tab/>
      </w:r>
      <w:r>
        <w:rPr>
          <w:i/>
        </w:rPr>
        <w:tab/>
      </w:r>
      <w:r>
        <w:rPr>
          <w:i/>
        </w:rPr>
        <w:tab/>
        <w:t>Source: Huawei, Ericsson, Nokia, Nokia Shanghai Bell</w:t>
      </w:r>
    </w:p>
    <w:p w14:paraId="17BE3F50" w14:textId="77777777" w:rsidR="00A802DB" w:rsidRDefault="00A802DB" w:rsidP="00A802DB">
      <w:pPr>
        <w:rPr>
          <w:rFonts w:ascii="Arial" w:hAnsi="Arial" w:cs="Arial"/>
          <w:b/>
        </w:rPr>
      </w:pPr>
      <w:r>
        <w:rPr>
          <w:rFonts w:ascii="Arial" w:hAnsi="Arial" w:cs="Arial"/>
          <w:b/>
        </w:rPr>
        <w:t xml:space="preserve">Discussion: </w:t>
      </w:r>
    </w:p>
    <w:p w14:paraId="3B99B313" w14:textId="77777777" w:rsidR="00A802DB" w:rsidRDefault="00A802DB" w:rsidP="00A802DB">
      <w:r>
        <w:t xml:space="preserve">This CR introduces a backwards compatible correction to the </w:t>
      </w:r>
      <w:proofErr w:type="spellStart"/>
      <w:r>
        <w:t>OpenAPI</w:t>
      </w:r>
      <w:proofErr w:type="spellEnd"/>
      <w:r>
        <w:t xml:space="preserve"> file.</w:t>
      </w:r>
    </w:p>
    <w:p w14:paraId="16187D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AEE50" w14:textId="21D02712" w:rsidR="00A802DB" w:rsidRDefault="00A802DB" w:rsidP="00A802DB">
      <w:pPr>
        <w:rPr>
          <w:rFonts w:ascii="Arial" w:hAnsi="Arial" w:cs="Arial"/>
          <w:b/>
          <w:sz w:val="24"/>
        </w:rPr>
      </w:pPr>
      <w:r>
        <w:rPr>
          <w:rFonts w:ascii="Arial" w:hAnsi="Arial" w:cs="Arial"/>
          <w:b/>
          <w:color w:val="0000FF"/>
          <w:sz w:val="24"/>
        </w:rPr>
        <w:t>C3-232194</w:t>
      </w:r>
      <w:r>
        <w:rPr>
          <w:rFonts w:ascii="Arial" w:hAnsi="Arial" w:cs="Arial"/>
          <w:b/>
          <w:color w:val="0000FF"/>
          <w:sz w:val="24"/>
        </w:rPr>
        <w:tab/>
      </w:r>
      <w:r>
        <w:rPr>
          <w:rFonts w:ascii="Arial" w:hAnsi="Arial" w:cs="Arial"/>
          <w:b/>
          <w:sz w:val="24"/>
        </w:rPr>
        <w:t>Removal of unspecified QoS monitoring control options</w:t>
      </w:r>
    </w:p>
    <w:p w14:paraId="757981A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v17.10.0</w:t>
      </w:r>
      <w:r>
        <w:rPr>
          <w:i/>
        </w:rPr>
        <w:tab/>
        <w:t xml:space="preserve">  CR-1090  rev  Cat: A (Rel-17)</w:t>
      </w:r>
      <w:r>
        <w:rPr>
          <w:i/>
        </w:rPr>
        <w:br/>
      </w:r>
      <w:r>
        <w:rPr>
          <w:i/>
        </w:rPr>
        <w:br/>
      </w:r>
      <w:r>
        <w:rPr>
          <w:i/>
        </w:rPr>
        <w:tab/>
      </w:r>
      <w:r>
        <w:rPr>
          <w:i/>
        </w:rPr>
        <w:tab/>
      </w:r>
      <w:r>
        <w:rPr>
          <w:i/>
        </w:rPr>
        <w:tab/>
      </w:r>
      <w:r>
        <w:rPr>
          <w:i/>
        </w:rPr>
        <w:tab/>
      </w:r>
      <w:r>
        <w:rPr>
          <w:i/>
        </w:rPr>
        <w:tab/>
        <w:t>Source: Huawei, Ericsson, Nokia, Nokia Shanghai Bell</w:t>
      </w:r>
    </w:p>
    <w:p w14:paraId="50348957" w14:textId="77777777" w:rsidR="00A802DB" w:rsidRDefault="00A802DB" w:rsidP="00A802DB">
      <w:pPr>
        <w:rPr>
          <w:rFonts w:ascii="Arial" w:hAnsi="Arial" w:cs="Arial"/>
          <w:b/>
        </w:rPr>
      </w:pPr>
      <w:r>
        <w:rPr>
          <w:rFonts w:ascii="Arial" w:hAnsi="Arial" w:cs="Arial"/>
          <w:b/>
        </w:rPr>
        <w:t xml:space="preserve">Discussion: </w:t>
      </w:r>
    </w:p>
    <w:p w14:paraId="443D135B" w14:textId="77777777" w:rsidR="00A802DB" w:rsidRDefault="00A802DB" w:rsidP="00A802DB">
      <w:r>
        <w:lastRenderedPageBreak/>
        <w:t xml:space="preserve">This CR introduces a backwards compatible correction to the </w:t>
      </w:r>
      <w:proofErr w:type="spellStart"/>
      <w:r>
        <w:t>OpenAPI</w:t>
      </w:r>
      <w:proofErr w:type="spellEnd"/>
      <w:r>
        <w:t xml:space="preserve"> file.</w:t>
      </w:r>
    </w:p>
    <w:p w14:paraId="3790C02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7AA7D" w14:textId="4ADC2B8F" w:rsidR="00A802DB" w:rsidRDefault="00A802DB" w:rsidP="00A802DB">
      <w:pPr>
        <w:rPr>
          <w:rFonts w:ascii="Arial" w:hAnsi="Arial" w:cs="Arial"/>
          <w:b/>
          <w:sz w:val="24"/>
        </w:rPr>
      </w:pPr>
      <w:r>
        <w:rPr>
          <w:rFonts w:ascii="Arial" w:hAnsi="Arial" w:cs="Arial"/>
          <w:b/>
          <w:color w:val="0000FF"/>
          <w:sz w:val="24"/>
        </w:rPr>
        <w:t>C3-232195</w:t>
      </w:r>
      <w:r>
        <w:rPr>
          <w:rFonts w:ascii="Arial" w:hAnsi="Arial" w:cs="Arial"/>
          <w:b/>
          <w:color w:val="0000FF"/>
          <w:sz w:val="24"/>
        </w:rPr>
        <w:tab/>
      </w:r>
      <w:r>
        <w:rPr>
          <w:rFonts w:ascii="Arial" w:hAnsi="Arial" w:cs="Arial"/>
          <w:b/>
          <w:sz w:val="24"/>
        </w:rPr>
        <w:t>Removal of unspecified QoS monitoring control options</w:t>
      </w:r>
    </w:p>
    <w:p w14:paraId="109523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CR-1091  rev  Cat: A (Rel-18)</w:t>
      </w:r>
      <w:r>
        <w:rPr>
          <w:i/>
        </w:rPr>
        <w:br/>
      </w:r>
      <w:r>
        <w:rPr>
          <w:i/>
        </w:rPr>
        <w:br/>
      </w:r>
      <w:r>
        <w:rPr>
          <w:i/>
        </w:rPr>
        <w:tab/>
      </w:r>
      <w:r>
        <w:rPr>
          <w:i/>
        </w:rPr>
        <w:tab/>
      </w:r>
      <w:r>
        <w:rPr>
          <w:i/>
        </w:rPr>
        <w:tab/>
      </w:r>
      <w:r>
        <w:rPr>
          <w:i/>
        </w:rPr>
        <w:tab/>
      </w:r>
      <w:r>
        <w:rPr>
          <w:i/>
        </w:rPr>
        <w:tab/>
        <w:t>Source: Huawei, Ericsson, Nokia, Nokia Shanghai Bell</w:t>
      </w:r>
    </w:p>
    <w:p w14:paraId="0ED8D503" w14:textId="77777777" w:rsidR="00A802DB" w:rsidRDefault="00A802DB" w:rsidP="00A802DB">
      <w:pPr>
        <w:rPr>
          <w:rFonts w:ascii="Arial" w:hAnsi="Arial" w:cs="Arial"/>
          <w:b/>
        </w:rPr>
      </w:pPr>
      <w:r>
        <w:rPr>
          <w:rFonts w:ascii="Arial" w:hAnsi="Arial" w:cs="Arial"/>
          <w:b/>
        </w:rPr>
        <w:t xml:space="preserve">Discussion: </w:t>
      </w:r>
    </w:p>
    <w:p w14:paraId="0C218AF0" w14:textId="77777777" w:rsidR="00A802DB" w:rsidRDefault="00A802DB" w:rsidP="00A802DB">
      <w:r>
        <w:t xml:space="preserve">This CR introduces a backwards compatible correction to the </w:t>
      </w:r>
      <w:proofErr w:type="spellStart"/>
      <w:r>
        <w:t>OpenAPI</w:t>
      </w:r>
      <w:proofErr w:type="spellEnd"/>
      <w:r>
        <w:t xml:space="preserve"> file.</w:t>
      </w:r>
    </w:p>
    <w:p w14:paraId="5E16042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FDE8B" w14:textId="6DE373AF" w:rsidR="00A802DB" w:rsidRDefault="00A802DB" w:rsidP="00A802DB">
      <w:pPr>
        <w:rPr>
          <w:rFonts w:ascii="Arial" w:hAnsi="Arial" w:cs="Arial"/>
          <w:b/>
          <w:sz w:val="24"/>
        </w:rPr>
      </w:pPr>
      <w:r>
        <w:rPr>
          <w:rFonts w:ascii="Arial" w:hAnsi="Arial" w:cs="Arial"/>
          <w:b/>
          <w:color w:val="0000FF"/>
          <w:sz w:val="24"/>
        </w:rPr>
        <w:t>C3-232196</w:t>
      </w:r>
      <w:r>
        <w:rPr>
          <w:rFonts w:ascii="Arial" w:hAnsi="Arial" w:cs="Arial"/>
          <w:b/>
          <w:color w:val="0000FF"/>
          <w:sz w:val="24"/>
        </w:rPr>
        <w:tab/>
      </w:r>
      <w:r>
        <w:rPr>
          <w:rFonts w:ascii="Arial" w:hAnsi="Arial" w:cs="Arial"/>
          <w:b/>
          <w:sz w:val="24"/>
        </w:rPr>
        <w:t>Removal of unspecified QoS monitoring control options</w:t>
      </w:r>
    </w:p>
    <w:p w14:paraId="5DD20E8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v16.16.0</w:t>
      </w:r>
      <w:r>
        <w:rPr>
          <w:i/>
        </w:rPr>
        <w:tab/>
        <w:t xml:space="preserve">  CR-0515  rev  Cat: F (Rel-16)</w:t>
      </w:r>
      <w:r>
        <w:rPr>
          <w:i/>
        </w:rPr>
        <w:br/>
      </w:r>
      <w:r>
        <w:rPr>
          <w:i/>
        </w:rPr>
        <w:br/>
      </w:r>
      <w:r>
        <w:rPr>
          <w:i/>
        </w:rPr>
        <w:tab/>
      </w:r>
      <w:r>
        <w:rPr>
          <w:i/>
        </w:rPr>
        <w:tab/>
      </w:r>
      <w:r>
        <w:rPr>
          <w:i/>
        </w:rPr>
        <w:tab/>
      </w:r>
      <w:r>
        <w:rPr>
          <w:i/>
        </w:rPr>
        <w:tab/>
      </w:r>
      <w:r>
        <w:rPr>
          <w:i/>
        </w:rPr>
        <w:tab/>
        <w:t>Source: Huawei, Ericsson, Nokia, Nokia Shanghai Bell</w:t>
      </w:r>
    </w:p>
    <w:p w14:paraId="1AD66E62" w14:textId="77777777" w:rsidR="00A802DB" w:rsidRDefault="00A802DB" w:rsidP="00A802DB">
      <w:pPr>
        <w:rPr>
          <w:rFonts w:ascii="Arial" w:hAnsi="Arial" w:cs="Arial"/>
          <w:b/>
        </w:rPr>
      </w:pPr>
      <w:r>
        <w:rPr>
          <w:rFonts w:ascii="Arial" w:hAnsi="Arial" w:cs="Arial"/>
          <w:b/>
        </w:rPr>
        <w:t xml:space="preserve">Discussion: </w:t>
      </w:r>
    </w:p>
    <w:p w14:paraId="7766F006" w14:textId="77777777" w:rsidR="00A802DB" w:rsidRDefault="00A802DB" w:rsidP="00A802DB">
      <w:r>
        <w:t xml:space="preserve">This CR introduces a backwards compatible correction to the </w:t>
      </w:r>
      <w:proofErr w:type="spellStart"/>
      <w:r>
        <w:t>OpenAPI</w:t>
      </w:r>
      <w:proofErr w:type="spellEnd"/>
      <w:r>
        <w:t xml:space="preserve"> file.</w:t>
      </w:r>
    </w:p>
    <w:p w14:paraId="5DE6BF5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A032D" w14:textId="1CA726AB" w:rsidR="00A802DB" w:rsidRDefault="00A802DB" w:rsidP="00A802DB">
      <w:pPr>
        <w:rPr>
          <w:rFonts w:ascii="Arial" w:hAnsi="Arial" w:cs="Arial"/>
          <w:b/>
          <w:sz w:val="24"/>
        </w:rPr>
      </w:pPr>
      <w:r>
        <w:rPr>
          <w:rFonts w:ascii="Arial" w:hAnsi="Arial" w:cs="Arial"/>
          <w:b/>
          <w:color w:val="0000FF"/>
          <w:sz w:val="24"/>
        </w:rPr>
        <w:t>C3-232197</w:t>
      </w:r>
      <w:r>
        <w:rPr>
          <w:rFonts w:ascii="Arial" w:hAnsi="Arial" w:cs="Arial"/>
          <w:b/>
          <w:color w:val="0000FF"/>
          <w:sz w:val="24"/>
        </w:rPr>
        <w:tab/>
      </w:r>
      <w:r>
        <w:rPr>
          <w:rFonts w:ascii="Arial" w:hAnsi="Arial" w:cs="Arial"/>
          <w:b/>
          <w:sz w:val="24"/>
        </w:rPr>
        <w:t>Removal of unspecified QoS monitoring control options</w:t>
      </w:r>
    </w:p>
    <w:p w14:paraId="2B55015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v17.8.0</w:t>
      </w:r>
      <w:r>
        <w:rPr>
          <w:i/>
        </w:rPr>
        <w:tab/>
        <w:t xml:space="preserve">  CR-0516  rev  Cat: A (Rel-17)</w:t>
      </w:r>
      <w:r>
        <w:rPr>
          <w:i/>
        </w:rPr>
        <w:br/>
      </w:r>
      <w:r>
        <w:rPr>
          <w:i/>
        </w:rPr>
        <w:br/>
      </w:r>
      <w:r>
        <w:rPr>
          <w:i/>
        </w:rPr>
        <w:tab/>
      </w:r>
      <w:r>
        <w:rPr>
          <w:i/>
        </w:rPr>
        <w:tab/>
      </w:r>
      <w:r>
        <w:rPr>
          <w:i/>
        </w:rPr>
        <w:tab/>
      </w:r>
      <w:r>
        <w:rPr>
          <w:i/>
        </w:rPr>
        <w:tab/>
      </w:r>
      <w:r>
        <w:rPr>
          <w:i/>
        </w:rPr>
        <w:tab/>
        <w:t>Source: Huawei, Ericsson, Nokia, Nokia Shanghai Bell</w:t>
      </w:r>
    </w:p>
    <w:p w14:paraId="34C8541A" w14:textId="77777777" w:rsidR="00A802DB" w:rsidRDefault="00A802DB" w:rsidP="00A802DB">
      <w:pPr>
        <w:rPr>
          <w:rFonts w:ascii="Arial" w:hAnsi="Arial" w:cs="Arial"/>
          <w:b/>
        </w:rPr>
      </w:pPr>
      <w:r>
        <w:rPr>
          <w:rFonts w:ascii="Arial" w:hAnsi="Arial" w:cs="Arial"/>
          <w:b/>
        </w:rPr>
        <w:t xml:space="preserve">Discussion: </w:t>
      </w:r>
    </w:p>
    <w:p w14:paraId="6D8AB392" w14:textId="77777777" w:rsidR="00A802DB" w:rsidRDefault="00A802DB" w:rsidP="00A802DB">
      <w:r>
        <w:t xml:space="preserve">This CR introduces a backwards compatible correction to the </w:t>
      </w:r>
      <w:proofErr w:type="spellStart"/>
      <w:r>
        <w:t>OpenAPI</w:t>
      </w:r>
      <w:proofErr w:type="spellEnd"/>
      <w:r>
        <w:t xml:space="preserve"> file.</w:t>
      </w:r>
    </w:p>
    <w:p w14:paraId="7C3284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31E4D" w14:textId="25025924" w:rsidR="00A802DB" w:rsidRDefault="00A802DB" w:rsidP="00A802DB">
      <w:pPr>
        <w:rPr>
          <w:rFonts w:ascii="Arial" w:hAnsi="Arial" w:cs="Arial"/>
          <w:b/>
          <w:sz w:val="24"/>
        </w:rPr>
      </w:pPr>
      <w:r>
        <w:rPr>
          <w:rFonts w:ascii="Arial" w:hAnsi="Arial" w:cs="Arial"/>
          <w:b/>
          <w:color w:val="0000FF"/>
          <w:sz w:val="24"/>
        </w:rPr>
        <w:t>C3-232198</w:t>
      </w:r>
      <w:r>
        <w:rPr>
          <w:rFonts w:ascii="Arial" w:hAnsi="Arial" w:cs="Arial"/>
          <w:b/>
          <w:color w:val="0000FF"/>
          <w:sz w:val="24"/>
        </w:rPr>
        <w:tab/>
      </w:r>
      <w:r>
        <w:rPr>
          <w:rFonts w:ascii="Arial" w:hAnsi="Arial" w:cs="Arial"/>
          <w:b/>
          <w:sz w:val="24"/>
        </w:rPr>
        <w:t>Removal of unspecified QoS monitoring control options</w:t>
      </w:r>
    </w:p>
    <w:p w14:paraId="0ED2ABC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CR-0517  rev  Cat: A (Rel-18)</w:t>
      </w:r>
      <w:r>
        <w:rPr>
          <w:i/>
        </w:rPr>
        <w:br/>
      </w:r>
      <w:r>
        <w:rPr>
          <w:i/>
        </w:rPr>
        <w:br/>
      </w:r>
      <w:r>
        <w:rPr>
          <w:i/>
        </w:rPr>
        <w:tab/>
      </w:r>
      <w:r>
        <w:rPr>
          <w:i/>
        </w:rPr>
        <w:tab/>
      </w:r>
      <w:r>
        <w:rPr>
          <w:i/>
        </w:rPr>
        <w:tab/>
      </w:r>
      <w:r>
        <w:rPr>
          <w:i/>
        </w:rPr>
        <w:tab/>
      </w:r>
      <w:r>
        <w:rPr>
          <w:i/>
        </w:rPr>
        <w:tab/>
        <w:t>Source: Huawei, Ericsson, Nokia, Nokia Shanghai Bell</w:t>
      </w:r>
    </w:p>
    <w:p w14:paraId="1CA5948F" w14:textId="77777777" w:rsidR="00A802DB" w:rsidRDefault="00A802DB" w:rsidP="00A802DB">
      <w:pPr>
        <w:rPr>
          <w:rFonts w:ascii="Arial" w:hAnsi="Arial" w:cs="Arial"/>
          <w:b/>
        </w:rPr>
      </w:pPr>
      <w:r>
        <w:rPr>
          <w:rFonts w:ascii="Arial" w:hAnsi="Arial" w:cs="Arial"/>
          <w:b/>
        </w:rPr>
        <w:t xml:space="preserve">Discussion: </w:t>
      </w:r>
    </w:p>
    <w:p w14:paraId="33856C0B" w14:textId="77777777" w:rsidR="00A802DB" w:rsidRDefault="00A802DB" w:rsidP="00A802DB">
      <w:r>
        <w:t xml:space="preserve">This CR introduces a backwards compatible correction to the </w:t>
      </w:r>
      <w:proofErr w:type="spellStart"/>
      <w:r>
        <w:t>OpenAPI</w:t>
      </w:r>
      <w:proofErr w:type="spellEnd"/>
      <w:r>
        <w:t xml:space="preserve"> file.</w:t>
      </w:r>
    </w:p>
    <w:p w14:paraId="26EBB4B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28262" w14:textId="2B193D7E" w:rsidR="00A802DB" w:rsidRDefault="00A802DB" w:rsidP="00A802DB">
      <w:pPr>
        <w:rPr>
          <w:rFonts w:ascii="Arial" w:hAnsi="Arial" w:cs="Arial"/>
          <w:b/>
          <w:sz w:val="24"/>
        </w:rPr>
      </w:pPr>
      <w:r>
        <w:rPr>
          <w:rFonts w:ascii="Arial" w:hAnsi="Arial" w:cs="Arial"/>
          <w:b/>
          <w:color w:val="0000FF"/>
          <w:sz w:val="24"/>
        </w:rPr>
        <w:t>C3-232199</w:t>
      </w:r>
      <w:r>
        <w:rPr>
          <w:rFonts w:ascii="Arial" w:hAnsi="Arial" w:cs="Arial"/>
          <w:b/>
          <w:color w:val="0000FF"/>
          <w:sz w:val="24"/>
        </w:rPr>
        <w:tab/>
      </w:r>
      <w:r>
        <w:rPr>
          <w:rFonts w:ascii="Arial" w:hAnsi="Arial" w:cs="Arial"/>
          <w:b/>
          <w:sz w:val="24"/>
        </w:rPr>
        <w:t>Removal of unspecified QoS monitoring control options</w:t>
      </w:r>
    </w:p>
    <w:p w14:paraId="60AA00B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CR-0692  rev  Cat: F (Rel-16)</w:t>
      </w:r>
      <w:r>
        <w:rPr>
          <w:i/>
        </w:rPr>
        <w:br/>
      </w:r>
      <w:r>
        <w:rPr>
          <w:i/>
        </w:rPr>
        <w:br/>
      </w:r>
      <w:r>
        <w:rPr>
          <w:i/>
        </w:rPr>
        <w:tab/>
      </w:r>
      <w:r>
        <w:rPr>
          <w:i/>
        </w:rPr>
        <w:tab/>
      </w:r>
      <w:r>
        <w:rPr>
          <w:i/>
        </w:rPr>
        <w:tab/>
      </w:r>
      <w:r>
        <w:rPr>
          <w:i/>
        </w:rPr>
        <w:tab/>
      </w:r>
      <w:r>
        <w:rPr>
          <w:i/>
        </w:rPr>
        <w:tab/>
        <w:t>Source: Huawei, Ericsson, Nokia, Nokia Shanghai Bell</w:t>
      </w:r>
    </w:p>
    <w:p w14:paraId="19CA39E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8C3A6" w14:textId="68DF451B" w:rsidR="00A802DB" w:rsidRDefault="00A802DB" w:rsidP="00A802DB">
      <w:pPr>
        <w:rPr>
          <w:rFonts w:ascii="Arial" w:hAnsi="Arial" w:cs="Arial"/>
          <w:b/>
          <w:sz w:val="24"/>
        </w:rPr>
      </w:pPr>
      <w:r>
        <w:rPr>
          <w:rFonts w:ascii="Arial" w:hAnsi="Arial" w:cs="Arial"/>
          <w:b/>
          <w:color w:val="0000FF"/>
          <w:sz w:val="24"/>
        </w:rPr>
        <w:t>C3-232200</w:t>
      </w:r>
      <w:r>
        <w:rPr>
          <w:rFonts w:ascii="Arial" w:hAnsi="Arial" w:cs="Arial"/>
          <w:b/>
          <w:color w:val="0000FF"/>
          <w:sz w:val="24"/>
        </w:rPr>
        <w:tab/>
      </w:r>
      <w:r>
        <w:rPr>
          <w:rFonts w:ascii="Arial" w:hAnsi="Arial" w:cs="Arial"/>
          <w:b/>
          <w:sz w:val="24"/>
        </w:rPr>
        <w:t>Removal of unspecified QoS monitoring control options</w:t>
      </w:r>
    </w:p>
    <w:p w14:paraId="5936DF8B"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CR-0693  rev  Cat: A (Rel-17)</w:t>
      </w:r>
      <w:r>
        <w:rPr>
          <w:i/>
        </w:rPr>
        <w:br/>
      </w:r>
      <w:r>
        <w:rPr>
          <w:i/>
        </w:rPr>
        <w:br/>
      </w:r>
      <w:r>
        <w:rPr>
          <w:i/>
        </w:rPr>
        <w:tab/>
      </w:r>
      <w:r>
        <w:rPr>
          <w:i/>
        </w:rPr>
        <w:tab/>
      </w:r>
      <w:r>
        <w:rPr>
          <w:i/>
        </w:rPr>
        <w:tab/>
      </w:r>
      <w:r>
        <w:rPr>
          <w:i/>
        </w:rPr>
        <w:tab/>
      </w:r>
      <w:r>
        <w:rPr>
          <w:i/>
        </w:rPr>
        <w:tab/>
        <w:t>Source: Huawei, Ericsson, Nokia, Nokia Shanghai Bell</w:t>
      </w:r>
    </w:p>
    <w:p w14:paraId="7230125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B088E" w14:textId="55B03A1B" w:rsidR="00A802DB" w:rsidRDefault="00A802DB" w:rsidP="00A802DB">
      <w:pPr>
        <w:rPr>
          <w:rFonts w:ascii="Arial" w:hAnsi="Arial" w:cs="Arial"/>
          <w:b/>
          <w:sz w:val="24"/>
        </w:rPr>
      </w:pPr>
      <w:r>
        <w:rPr>
          <w:rFonts w:ascii="Arial" w:hAnsi="Arial" w:cs="Arial"/>
          <w:b/>
          <w:color w:val="0000FF"/>
          <w:sz w:val="24"/>
        </w:rPr>
        <w:t>C3-232201</w:t>
      </w:r>
      <w:r>
        <w:rPr>
          <w:rFonts w:ascii="Arial" w:hAnsi="Arial" w:cs="Arial"/>
          <w:b/>
          <w:color w:val="0000FF"/>
          <w:sz w:val="24"/>
        </w:rPr>
        <w:tab/>
      </w:r>
      <w:r>
        <w:rPr>
          <w:rFonts w:ascii="Arial" w:hAnsi="Arial" w:cs="Arial"/>
          <w:b/>
          <w:sz w:val="24"/>
        </w:rPr>
        <w:t>Removal of unspecified QoS monitoring control options</w:t>
      </w:r>
    </w:p>
    <w:p w14:paraId="2FF972C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CR-0694  rev  Cat: A (Rel-18)</w:t>
      </w:r>
      <w:r>
        <w:rPr>
          <w:i/>
        </w:rPr>
        <w:br/>
      </w:r>
      <w:r>
        <w:rPr>
          <w:i/>
        </w:rPr>
        <w:br/>
      </w:r>
      <w:r>
        <w:rPr>
          <w:i/>
        </w:rPr>
        <w:tab/>
      </w:r>
      <w:r>
        <w:rPr>
          <w:i/>
        </w:rPr>
        <w:tab/>
      </w:r>
      <w:r>
        <w:rPr>
          <w:i/>
        </w:rPr>
        <w:tab/>
      </w:r>
      <w:r>
        <w:rPr>
          <w:i/>
        </w:rPr>
        <w:tab/>
      </w:r>
      <w:r>
        <w:rPr>
          <w:i/>
        </w:rPr>
        <w:tab/>
        <w:t>Source: Huawei, Ericsson, Nokia, Nokia Shanghai Bell</w:t>
      </w:r>
    </w:p>
    <w:p w14:paraId="03F7A2E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4C66B" w14:textId="77777777" w:rsidR="00A802DB" w:rsidRDefault="00A802DB" w:rsidP="00A802DB">
      <w:pPr>
        <w:pStyle w:val="Heading3"/>
      </w:pPr>
      <w:bookmarkStart w:id="59" w:name="_Toc136630192"/>
      <w:r>
        <w:t>16.20</w:t>
      </w:r>
      <w:r>
        <w:tab/>
        <w:t>Enhancement of 3GPP Northbound APIs [</w:t>
      </w:r>
      <w:proofErr w:type="spellStart"/>
      <w:r>
        <w:t>eNAPIs</w:t>
      </w:r>
      <w:proofErr w:type="spellEnd"/>
      <w:r>
        <w:t>]</w:t>
      </w:r>
      <w:bookmarkEnd w:id="59"/>
    </w:p>
    <w:p w14:paraId="64B203A2" w14:textId="3C8049DB" w:rsidR="00A802DB" w:rsidRDefault="00A802DB" w:rsidP="00A802DB">
      <w:pPr>
        <w:rPr>
          <w:rFonts w:ascii="Arial" w:hAnsi="Arial" w:cs="Arial"/>
          <w:b/>
          <w:sz w:val="24"/>
        </w:rPr>
      </w:pPr>
      <w:r>
        <w:rPr>
          <w:rFonts w:ascii="Arial" w:hAnsi="Arial" w:cs="Arial"/>
          <w:b/>
          <w:color w:val="0000FF"/>
          <w:sz w:val="24"/>
        </w:rPr>
        <w:t>C3-232086</w:t>
      </w:r>
      <w:r>
        <w:rPr>
          <w:rFonts w:ascii="Arial" w:hAnsi="Arial" w:cs="Arial"/>
          <w:b/>
          <w:color w:val="0000FF"/>
          <w:sz w:val="24"/>
        </w:rPr>
        <w:tab/>
      </w:r>
      <w:r>
        <w:rPr>
          <w:rFonts w:ascii="Arial" w:hAnsi="Arial" w:cs="Arial"/>
          <w:b/>
          <w:sz w:val="24"/>
        </w:rPr>
        <w:t>Monitoring procedure corrections</w:t>
      </w:r>
    </w:p>
    <w:p w14:paraId="3B9ADFD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v16.13.0</w:t>
      </w:r>
      <w:r>
        <w:rPr>
          <w:i/>
        </w:rPr>
        <w:tab/>
        <w:t xml:space="preserve">  CR-0918  rev  Cat: F (Rel-16)</w:t>
      </w:r>
      <w:r>
        <w:rPr>
          <w:i/>
        </w:rPr>
        <w:br/>
      </w:r>
      <w:r>
        <w:rPr>
          <w:i/>
        </w:rPr>
        <w:br/>
      </w:r>
      <w:r>
        <w:rPr>
          <w:i/>
        </w:rPr>
        <w:tab/>
      </w:r>
      <w:r>
        <w:rPr>
          <w:i/>
        </w:rPr>
        <w:tab/>
      </w:r>
      <w:r>
        <w:rPr>
          <w:i/>
        </w:rPr>
        <w:tab/>
      </w:r>
      <w:r>
        <w:rPr>
          <w:i/>
        </w:rPr>
        <w:tab/>
      </w:r>
      <w:r>
        <w:rPr>
          <w:i/>
        </w:rPr>
        <w:tab/>
        <w:t>Source: Nokia, Nokia Shanghai Bell</w:t>
      </w:r>
    </w:p>
    <w:p w14:paraId="2FF07279" w14:textId="77777777" w:rsidR="00A802DB" w:rsidRDefault="00A802DB" w:rsidP="00A802DB">
      <w:pPr>
        <w:rPr>
          <w:rFonts w:ascii="Arial" w:hAnsi="Arial" w:cs="Arial"/>
          <w:b/>
        </w:rPr>
      </w:pPr>
      <w:r>
        <w:rPr>
          <w:rFonts w:ascii="Arial" w:hAnsi="Arial" w:cs="Arial"/>
          <w:b/>
        </w:rPr>
        <w:t xml:space="preserve">Abstract: </w:t>
      </w:r>
    </w:p>
    <w:p w14:paraId="4517EF7B" w14:textId="77777777" w:rsidR="00A802DB" w:rsidRDefault="00A802DB" w:rsidP="00A802DB">
      <w:r>
        <w:t>Monitoring procedure corrections</w:t>
      </w:r>
    </w:p>
    <w:p w14:paraId="37A57F8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E1C52" w14:textId="3C8CE8C7" w:rsidR="00A802DB" w:rsidRDefault="00A802DB" w:rsidP="00A802DB">
      <w:pPr>
        <w:rPr>
          <w:rFonts w:ascii="Arial" w:hAnsi="Arial" w:cs="Arial"/>
          <w:b/>
          <w:sz w:val="24"/>
        </w:rPr>
      </w:pPr>
      <w:r>
        <w:rPr>
          <w:rFonts w:ascii="Arial" w:hAnsi="Arial" w:cs="Arial"/>
          <w:b/>
          <w:color w:val="0000FF"/>
          <w:sz w:val="24"/>
        </w:rPr>
        <w:t>C3-232087</w:t>
      </w:r>
      <w:r>
        <w:rPr>
          <w:rFonts w:ascii="Arial" w:hAnsi="Arial" w:cs="Arial"/>
          <w:b/>
          <w:color w:val="0000FF"/>
          <w:sz w:val="24"/>
        </w:rPr>
        <w:tab/>
      </w:r>
      <w:r>
        <w:rPr>
          <w:rFonts w:ascii="Arial" w:hAnsi="Arial" w:cs="Arial"/>
          <w:b/>
          <w:sz w:val="24"/>
        </w:rPr>
        <w:t>Monitoring procedure corrections</w:t>
      </w:r>
    </w:p>
    <w:p w14:paraId="57C70D8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CR-0919  rev  Cat: A (Rel-17)</w:t>
      </w:r>
      <w:r>
        <w:rPr>
          <w:i/>
        </w:rPr>
        <w:br/>
      </w:r>
      <w:r>
        <w:rPr>
          <w:i/>
        </w:rPr>
        <w:br/>
      </w:r>
      <w:r>
        <w:rPr>
          <w:i/>
        </w:rPr>
        <w:tab/>
      </w:r>
      <w:r>
        <w:rPr>
          <w:i/>
        </w:rPr>
        <w:tab/>
      </w:r>
      <w:r>
        <w:rPr>
          <w:i/>
        </w:rPr>
        <w:tab/>
      </w:r>
      <w:r>
        <w:rPr>
          <w:i/>
        </w:rPr>
        <w:tab/>
      </w:r>
      <w:r>
        <w:rPr>
          <w:i/>
        </w:rPr>
        <w:tab/>
        <w:t>Source: Nokia, Nokia Shanghai Bell</w:t>
      </w:r>
    </w:p>
    <w:p w14:paraId="51D91BAE" w14:textId="77777777" w:rsidR="00A802DB" w:rsidRDefault="00A802DB" w:rsidP="00A802DB">
      <w:pPr>
        <w:rPr>
          <w:rFonts w:ascii="Arial" w:hAnsi="Arial" w:cs="Arial"/>
          <w:b/>
        </w:rPr>
      </w:pPr>
      <w:r>
        <w:rPr>
          <w:rFonts w:ascii="Arial" w:hAnsi="Arial" w:cs="Arial"/>
          <w:b/>
        </w:rPr>
        <w:t xml:space="preserve">Abstract: </w:t>
      </w:r>
    </w:p>
    <w:p w14:paraId="71334B7A" w14:textId="77777777" w:rsidR="00A802DB" w:rsidRDefault="00A802DB" w:rsidP="00A802DB">
      <w:r>
        <w:t>Monitoring procedure corrections</w:t>
      </w:r>
    </w:p>
    <w:p w14:paraId="7580CB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AF0C4" w14:textId="6793D91D" w:rsidR="00A802DB" w:rsidRDefault="00A802DB" w:rsidP="00A802DB">
      <w:pPr>
        <w:rPr>
          <w:rFonts w:ascii="Arial" w:hAnsi="Arial" w:cs="Arial"/>
          <w:b/>
          <w:sz w:val="24"/>
        </w:rPr>
      </w:pPr>
      <w:r>
        <w:rPr>
          <w:rFonts w:ascii="Arial" w:hAnsi="Arial" w:cs="Arial"/>
          <w:b/>
          <w:color w:val="0000FF"/>
          <w:sz w:val="24"/>
        </w:rPr>
        <w:t>C3-232088</w:t>
      </w:r>
      <w:r>
        <w:rPr>
          <w:rFonts w:ascii="Arial" w:hAnsi="Arial" w:cs="Arial"/>
          <w:b/>
          <w:color w:val="0000FF"/>
          <w:sz w:val="24"/>
        </w:rPr>
        <w:tab/>
      </w:r>
      <w:r>
        <w:rPr>
          <w:rFonts w:ascii="Arial" w:hAnsi="Arial" w:cs="Arial"/>
          <w:b/>
          <w:sz w:val="24"/>
        </w:rPr>
        <w:t>Monitoring procedure corrections</w:t>
      </w:r>
    </w:p>
    <w:p w14:paraId="63223E8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CR-0920  rev  Cat: A (Rel-18)</w:t>
      </w:r>
      <w:r>
        <w:rPr>
          <w:i/>
        </w:rPr>
        <w:br/>
      </w:r>
      <w:r>
        <w:rPr>
          <w:i/>
        </w:rPr>
        <w:br/>
      </w:r>
      <w:r>
        <w:rPr>
          <w:i/>
        </w:rPr>
        <w:tab/>
      </w:r>
      <w:r>
        <w:rPr>
          <w:i/>
        </w:rPr>
        <w:tab/>
      </w:r>
      <w:r>
        <w:rPr>
          <w:i/>
        </w:rPr>
        <w:tab/>
      </w:r>
      <w:r>
        <w:rPr>
          <w:i/>
        </w:rPr>
        <w:tab/>
      </w:r>
      <w:r>
        <w:rPr>
          <w:i/>
        </w:rPr>
        <w:tab/>
        <w:t>Source: Nokia, Nokia Shanghai Bell</w:t>
      </w:r>
    </w:p>
    <w:p w14:paraId="3E102A91" w14:textId="77777777" w:rsidR="00A802DB" w:rsidRDefault="00A802DB" w:rsidP="00A802DB">
      <w:pPr>
        <w:rPr>
          <w:rFonts w:ascii="Arial" w:hAnsi="Arial" w:cs="Arial"/>
          <w:b/>
        </w:rPr>
      </w:pPr>
      <w:r>
        <w:rPr>
          <w:rFonts w:ascii="Arial" w:hAnsi="Arial" w:cs="Arial"/>
          <w:b/>
        </w:rPr>
        <w:t xml:space="preserve">Abstract: </w:t>
      </w:r>
    </w:p>
    <w:p w14:paraId="1A0A843B" w14:textId="77777777" w:rsidR="00A802DB" w:rsidRDefault="00A802DB" w:rsidP="00A802DB">
      <w:r>
        <w:t>Monitoring procedure corrections</w:t>
      </w:r>
    </w:p>
    <w:p w14:paraId="557C8A98" w14:textId="77777777" w:rsidR="00A802DB" w:rsidRDefault="00A802DB" w:rsidP="00A802DB">
      <w:pPr>
        <w:rPr>
          <w:rFonts w:ascii="Arial" w:hAnsi="Arial" w:cs="Arial"/>
          <w:b/>
        </w:rPr>
      </w:pPr>
      <w:r>
        <w:rPr>
          <w:rFonts w:ascii="Arial" w:hAnsi="Arial" w:cs="Arial"/>
          <w:b/>
        </w:rPr>
        <w:t xml:space="preserve">Discussion: </w:t>
      </w:r>
    </w:p>
    <w:p w14:paraId="46C7B12C" w14:textId="77777777" w:rsidR="00A802DB" w:rsidRDefault="00A802DB" w:rsidP="00A802DB">
      <w:r>
        <w:t>Maria Liang (Ericsson): require revision.</w:t>
      </w:r>
    </w:p>
    <w:p w14:paraId="6664D4B3" w14:textId="77777777" w:rsidR="00A802DB" w:rsidRDefault="00A802DB" w:rsidP="00A802DB">
      <w:r>
        <w:t>Apostolos (Nokia): r1 is available</w:t>
      </w:r>
    </w:p>
    <w:p w14:paraId="5E2A022E" w14:textId="77777777" w:rsidR="00A802DB" w:rsidRDefault="00A802DB" w:rsidP="00A802DB">
      <w:r>
        <w:t>Maria Liang (Ericsson): fine with r1.</w:t>
      </w:r>
    </w:p>
    <w:p w14:paraId="5322266C" w14:textId="77777777" w:rsidR="00A802DB" w:rsidRDefault="00A802DB" w:rsidP="00A802DB">
      <w:r>
        <w:t>Revision is pre-agreed</w:t>
      </w:r>
    </w:p>
    <w:p w14:paraId="113C104A"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C3-232641</w:t>
      </w:r>
      <w:r>
        <w:rPr>
          <w:color w:val="993300"/>
          <w:u w:val="single"/>
        </w:rPr>
        <w:t>.</w:t>
      </w:r>
    </w:p>
    <w:p w14:paraId="2DFD1038" w14:textId="2D89732F" w:rsidR="00A802DB" w:rsidRDefault="00A802DB" w:rsidP="00A802DB">
      <w:pPr>
        <w:rPr>
          <w:rFonts w:ascii="Arial" w:hAnsi="Arial" w:cs="Arial"/>
          <w:b/>
          <w:sz w:val="24"/>
        </w:rPr>
      </w:pPr>
      <w:r>
        <w:rPr>
          <w:rFonts w:ascii="Arial" w:hAnsi="Arial" w:cs="Arial"/>
          <w:b/>
          <w:color w:val="0000FF"/>
          <w:sz w:val="24"/>
        </w:rPr>
        <w:t>C3-232317</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TimeRangeList</w:t>
      </w:r>
      <w:proofErr w:type="spellEnd"/>
      <w:r>
        <w:rPr>
          <w:rFonts w:ascii="Arial" w:hAnsi="Arial" w:cs="Arial"/>
          <w:b/>
          <w:sz w:val="24"/>
        </w:rPr>
        <w:t xml:space="preserve"> data type</w:t>
      </w:r>
    </w:p>
    <w:p w14:paraId="412E10C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v16.11.0</w:t>
      </w:r>
      <w:r>
        <w:rPr>
          <w:i/>
        </w:rPr>
        <w:tab/>
        <w:t xml:space="preserve">  CR-0302  rev  Cat: F (Rel-16)</w:t>
      </w:r>
      <w:r>
        <w:rPr>
          <w:i/>
        </w:rPr>
        <w:br/>
      </w:r>
      <w:r>
        <w:rPr>
          <w:i/>
        </w:rPr>
        <w:br/>
      </w:r>
      <w:r>
        <w:rPr>
          <w:i/>
        </w:rPr>
        <w:tab/>
      </w:r>
      <w:r>
        <w:rPr>
          <w:i/>
        </w:rPr>
        <w:tab/>
      </w:r>
      <w:r>
        <w:rPr>
          <w:i/>
        </w:rPr>
        <w:tab/>
      </w:r>
      <w:r>
        <w:rPr>
          <w:i/>
        </w:rPr>
        <w:tab/>
      </w:r>
      <w:r>
        <w:rPr>
          <w:i/>
        </w:rPr>
        <w:tab/>
        <w:t>Source: Huawei</w:t>
      </w:r>
    </w:p>
    <w:p w14:paraId="44725590" w14:textId="77777777" w:rsidR="00A802DB" w:rsidRDefault="00A802DB" w:rsidP="00A802DB">
      <w:pPr>
        <w:rPr>
          <w:rFonts w:ascii="Arial" w:hAnsi="Arial" w:cs="Arial"/>
          <w:b/>
        </w:rPr>
      </w:pPr>
      <w:r>
        <w:rPr>
          <w:rFonts w:ascii="Arial" w:hAnsi="Arial" w:cs="Arial"/>
          <w:b/>
        </w:rPr>
        <w:t xml:space="preserve">Discussion: </w:t>
      </w:r>
    </w:p>
    <w:p w14:paraId="26348869" w14:textId="77777777" w:rsidR="00A802DB" w:rsidRDefault="00A802DB" w:rsidP="00A802DB">
      <w:r>
        <w:t xml:space="preserve">Apostolos (Nokia): only fine with Rel-18, but add required field to the </w:t>
      </w:r>
      <w:proofErr w:type="spellStart"/>
      <w:r>
        <w:t>OpenAPI</w:t>
      </w:r>
      <w:proofErr w:type="spellEnd"/>
      <w:r>
        <w:t>.</w:t>
      </w:r>
    </w:p>
    <w:p w14:paraId="6CB0BF66" w14:textId="77777777" w:rsidR="00A802DB" w:rsidRDefault="00A802DB" w:rsidP="00A802DB">
      <w:r>
        <w:t>Naren (Samsung): fine with the CR.</w:t>
      </w:r>
    </w:p>
    <w:p w14:paraId="76FA2B66" w14:textId="77777777" w:rsidR="00A802DB" w:rsidRDefault="00A802DB" w:rsidP="00A802DB">
      <w:r>
        <w:t>Igor (Ericsson): share the same view as Apostolos.</w:t>
      </w:r>
    </w:p>
    <w:p w14:paraId="325C629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149A9C" w14:textId="29638D93" w:rsidR="00A802DB" w:rsidRDefault="00A802DB" w:rsidP="00A802DB">
      <w:pPr>
        <w:rPr>
          <w:rFonts w:ascii="Arial" w:hAnsi="Arial" w:cs="Arial"/>
          <w:b/>
          <w:sz w:val="24"/>
        </w:rPr>
      </w:pPr>
      <w:r>
        <w:rPr>
          <w:rFonts w:ascii="Arial" w:hAnsi="Arial" w:cs="Arial"/>
          <w:b/>
          <w:color w:val="0000FF"/>
          <w:sz w:val="24"/>
        </w:rPr>
        <w:t>C3-232318</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TimeRangeList</w:t>
      </w:r>
      <w:proofErr w:type="spellEnd"/>
      <w:r>
        <w:rPr>
          <w:rFonts w:ascii="Arial" w:hAnsi="Arial" w:cs="Arial"/>
          <w:b/>
          <w:sz w:val="24"/>
        </w:rPr>
        <w:t xml:space="preserve"> data type</w:t>
      </w:r>
    </w:p>
    <w:p w14:paraId="2D5A01B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v17.8.0</w:t>
      </w:r>
      <w:r>
        <w:rPr>
          <w:i/>
        </w:rPr>
        <w:tab/>
        <w:t xml:space="preserve">  CR-0303  rev  Cat: A (Rel-17)</w:t>
      </w:r>
      <w:r>
        <w:rPr>
          <w:i/>
        </w:rPr>
        <w:br/>
      </w:r>
      <w:r>
        <w:rPr>
          <w:i/>
        </w:rPr>
        <w:br/>
      </w:r>
      <w:r>
        <w:rPr>
          <w:i/>
        </w:rPr>
        <w:tab/>
      </w:r>
      <w:r>
        <w:rPr>
          <w:i/>
        </w:rPr>
        <w:tab/>
      </w:r>
      <w:r>
        <w:rPr>
          <w:i/>
        </w:rPr>
        <w:tab/>
      </w:r>
      <w:r>
        <w:rPr>
          <w:i/>
        </w:rPr>
        <w:tab/>
      </w:r>
      <w:r>
        <w:rPr>
          <w:i/>
        </w:rPr>
        <w:tab/>
        <w:t>Source: Huawei</w:t>
      </w:r>
    </w:p>
    <w:p w14:paraId="0472B6E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B13CC" w14:textId="73DFED59" w:rsidR="00A802DB" w:rsidRDefault="00A802DB" w:rsidP="00A802DB">
      <w:pPr>
        <w:rPr>
          <w:rFonts w:ascii="Arial" w:hAnsi="Arial" w:cs="Arial"/>
          <w:b/>
          <w:sz w:val="24"/>
        </w:rPr>
      </w:pPr>
      <w:r>
        <w:rPr>
          <w:rFonts w:ascii="Arial" w:hAnsi="Arial" w:cs="Arial"/>
          <w:b/>
          <w:color w:val="0000FF"/>
          <w:sz w:val="24"/>
        </w:rPr>
        <w:t>C3-232319</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TimeRangeList</w:t>
      </w:r>
      <w:proofErr w:type="spellEnd"/>
      <w:r>
        <w:rPr>
          <w:rFonts w:ascii="Arial" w:hAnsi="Arial" w:cs="Arial"/>
          <w:b/>
          <w:sz w:val="24"/>
        </w:rPr>
        <w:t xml:space="preserve"> data type</w:t>
      </w:r>
    </w:p>
    <w:p w14:paraId="2E6B92D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CR-0304  rev  Cat: A (Rel-18)</w:t>
      </w:r>
      <w:r>
        <w:rPr>
          <w:i/>
        </w:rPr>
        <w:br/>
      </w:r>
      <w:r>
        <w:rPr>
          <w:i/>
        </w:rPr>
        <w:br/>
      </w:r>
      <w:r>
        <w:rPr>
          <w:i/>
        </w:rPr>
        <w:tab/>
      </w:r>
      <w:r>
        <w:rPr>
          <w:i/>
        </w:rPr>
        <w:tab/>
      </w:r>
      <w:r>
        <w:rPr>
          <w:i/>
        </w:rPr>
        <w:tab/>
      </w:r>
      <w:r>
        <w:rPr>
          <w:i/>
        </w:rPr>
        <w:tab/>
      </w:r>
      <w:r>
        <w:rPr>
          <w:i/>
        </w:rPr>
        <w:tab/>
        <w:t>Source: Huawei</w:t>
      </w:r>
    </w:p>
    <w:p w14:paraId="6F3278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A15EBF" w14:textId="3624C69B" w:rsidR="00A802DB" w:rsidRDefault="00A802DB" w:rsidP="00A802DB">
      <w:pPr>
        <w:rPr>
          <w:rFonts w:ascii="Arial" w:hAnsi="Arial" w:cs="Arial"/>
          <w:b/>
          <w:sz w:val="24"/>
        </w:rPr>
      </w:pPr>
      <w:r>
        <w:rPr>
          <w:rFonts w:ascii="Arial" w:hAnsi="Arial" w:cs="Arial"/>
          <w:b/>
          <w:color w:val="0000FF"/>
          <w:sz w:val="24"/>
        </w:rPr>
        <w:t>C3-232641</w:t>
      </w:r>
      <w:r>
        <w:rPr>
          <w:rFonts w:ascii="Arial" w:hAnsi="Arial" w:cs="Arial"/>
          <w:b/>
          <w:color w:val="0000FF"/>
          <w:sz w:val="24"/>
        </w:rPr>
        <w:tab/>
      </w:r>
      <w:r>
        <w:rPr>
          <w:rFonts w:ascii="Arial" w:hAnsi="Arial" w:cs="Arial"/>
          <w:b/>
          <w:sz w:val="24"/>
        </w:rPr>
        <w:t>Monitoring procedure corrections</w:t>
      </w:r>
    </w:p>
    <w:p w14:paraId="5922102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CR-0920  rev 1 Cat: A (Rel-18)</w:t>
      </w:r>
      <w:r>
        <w:rPr>
          <w:i/>
        </w:rPr>
        <w:br/>
      </w:r>
      <w:r>
        <w:rPr>
          <w:i/>
        </w:rPr>
        <w:br/>
      </w:r>
      <w:r>
        <w:rPr>
          <w:i/>
        </w:rPr>
        <w:tab/>
      </w:r>
      <w:r>
        <w:rPr>
          <w:i/>
        </w:rPr>
        <w:tab/>
      </w:r>
      <w:r>
        <w:rPr>
          <w:i/>
        </w:rPr>
        <w:tab/>
      </w:r>
      <w:r>
        <w:rPr>
          <w:i/>
        </w:rPr>
        <w:tab/>
      </w:r>
      <w:r>
        <w:rPr>
          <w:i/>
        </w:rPr>
        <w:tab/>
        <w:t>Source: Nokia, Nokia Shanghai Bell</w:t>
      </w:r>
    </w:p>
    <w:p w14:paraId="3628EF57" w14:textId="77777777" w:rsidR="00A802DB" w:rsidRDefault="00A802DB" w:rsidP="00A802DB">
      <w:pPr>
        <w:rPr>
          <w:color w:val="808080"/>
        </w:rPr>
      </w:pPr>
      <w:r>
        <w:rPr>
          <w:color w:val="808080"/>
        </w:rPr>
        <w:t>(Replaces C3-232088)</w:t>
      </w:r>
    </w:p>
    <w:p w14:paraId="5810A4A4" w14:textId="77777777" w:rsidR="00A802DB" w:rsidRDefault="00A802DB" w:rsidP="00A802DB">
      <w:pPr>
        <w:rPr>
          <w:rFonts w:ascii="Arial" w:hAnsi="Arial" w:cs="Arial"/>
          <w:b/>
        </w:rPr>
      </w:pPr>
      <w:r>
        <w:rPr>
          <w:rFonts w:ascii="Arial" w:hAnsi="Arial" w:cs="Arial"/>
          <w:b/>
        </w:rPr>
        <w:t xml:space="preserve">Abstract: </w:t>
      </w:r>
    </w:p>
    <w:p w14:paraId="512D6A5A" w14:textId="77777777" w:rsidR="00A802DB" w:rsidRDefault="00A802DB" w:rsidP="00A802DB">
      <w:r>
        <w:t>Monitoring procedure corrections</w:t>
      </w:r>
    </w:p>
    <w:p w14:paraId="3E36AB7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D8019" w14:textId="77777777" w:rsidR="00A802DB" w:rsidRDefault="00A802DB" w:rsidP="00A802DB">
      <w:pPr>
        <w:pStyle w:val="Heading3"/>
      </w:pPr>
      <w:bookmarkStart w:id="60" w:name="_Toc136630193"/>
      <w:r>
        <w:lastRenderedPageBreak/>
        <w:t>16.21</w:t>
      </w:r>
      <w:r>
        <w:tab/>
        <w:t>CT Aspects of 5GS Transfer of Policies for Background Data [</w:t>
      </w:r>
      <w:proofErr w:type="spellStart"/>
      <w:r>
        <w:t>xBDT</w:t>
      </w:r>
      <w:proofErr w:type="spellEnd"/>
      <w:r>
        <w:t>]</w:t>
      </w:r>
      <w:bookmarkEnd w:id="60"/>
    </w:p>
    <w:p w14:paraId="0D2AE75A" w14:textId="77777777" w:rsidR="00A802DB" w:rsidRDefault="00A802DB" w:rsidP="00A802DB">
      <w:pPr>
        <w:pStyle w:val="Heading3"/>
      </w:pPr>
      <w:bookmarkStart w:id="61" w:name="_Toc136630194"/>
      <w:r>
        <w:t>16.22</w:t>
      </w:r>
      <w:r>
        <w:tab/>
        <w:t>CT aspects of SBA interactions between IMS and 5GC [eIMS5G_SBA]</w:t>
      </w:r>
      <w:bookmarkEnd w:id="61"/>
    </w:p>
    <w:p w14:paraId="35F0B621" w14:textId="77777777" w:rsidR="00A802DB" w:rsidRDefault="00A802DB" w:rsidP="00A802DB">
      <w:pPr>
        <w:pStyle w:val="Heading3"/>
      </w:pPr>
      <w:bookmarkStart w:id="62" w:name="_Toc136630195"/>
      <w:r>
        <w:t>16.23</w:t>
      </w:r>
      <w:r>
        <w:tab/>
        <w:t>CT aspects of application layer support for V2X services [V2XAPP]</w:t>
      </w:r>
      <w:bookmarkEnd w:id="62"/>
    </w:p>
    <w:p w14:paraId="6B25C999" w14:textId="77777777" w:rsidR="00A802DB" w:rsidRDefault="00A802DB" w:rsidP="00A802DB">
      <w:pPr>
        <w:pStyle w:val="Heading3"/>
      </w:pPr>
      <w:bookmarkStart w:id="63" w:name="_Toc136630196"/>
      <w:r>
        <w:t>16.24</w:t>
      </w:r>
      <w:r>
        <w:tab/>
      </w:r>
      <w:proofErr w:type="spellStart"/>
      <w:r>
        <w:t>xMB</w:t>
      </w:r>
      <w:proofErr w:type="spellEnd"/>
      <w:r>
        <w:t xml:space="preserve"> extension for mission critical services [MC_XMB-CT]</w:t>
      </w:r>
      <w:bookmarkEnd w:id="63"/>
    </w:p>
    <w:p w14:paraId="446E14B4" w14:textId="77777777" w:rsidR="00A802DB" w:rsidRDefault="00A802DB" w:rsidP="00A802DB">
      <w:pPr>
        <w:pStyle w:val="Heading3"/>
      </w:pPr>
      <w:bookmarkStart w:id="64" w:name="_Toc136630197"/>
      <w:r>
        <w:t>16.25</w:t>
      </w:r>
      <w:r>
        <w:tab/>
        <w:t>CT aspects of enhancements for Common API Framework for 3GPP Northbound APIs [</w:t>
      </w:r>
      <w:proofErr w:type="spellStart"/>
      <w:r>
        <w:t>eCAPIF</w:t>
      </w:r>
      <w:proofErr w:type="spellEnd"/>
      <w:r>
        <w:t>]</w:t>
      </w:r>
      <w:bookmarkEnd w:id="64"/>
    </w:p>
    <w:p w14:paraId="4EC31094" w14:textId="77777777" w:rsidR="00A802DB" w:rsidRDefault="00A802DB" w:rsidP="00A802DB">
      <w:pPr>
        <w:pStyle w:val="Heading3"/>
      </w:pPr>
      <w:bookmarkStart w:id="65" w:name="_Toc136630198"/>
      <w:r>
        <w:t>16.26</w:t>
      </w:r>
      <w:r>
        <w:tab/>
        <w:t>CT aspects of Service Enabler Architecture Layer for Verticals [SEAL]</w:t>
      </w:r>
      <w:bookmarkEnd w:id="65"/>
    </w:p>
    <w:p w14:paraId="3BE3E97F" w14:textId="102C0B96" w:rsidR="00A802DB" w:rsidRDefault="00A802DB" w:rsidP="00A802DB">
      <w:pPr>
        <w:rPr>
          <w:rFonts w:ascii="Arial" w:hAnsi="Arial" w:cs="Arial"/>
          <w:b/>
          <w:sz w:val="24"/>
        </w:rPr>
      </w:pPr>
      <w:r>
        <w:rPr>
          <w:rFonts w:ascii="Arial" w:hAnsi="Arial" w:cs="Arial"/>
          <w:b/>
          <w:color w:val="0000FF"/>
          <w:sz w:val="24"/>
        </w:rPr>
        <w:t>C3-232312</w:t>
      </w:r>
      <w:r>
        <w:rPr>
          <w:rFonts w:ascii="Arial" w:hAnsi="Arial" w:cs="Arial"/>
          <w:b/>
          <w:color w:val="0000FF"/>
          <w:sz w:val="24"/>
        </w:rPr>
        <w:tab/>
      </w:r>
      <w:r>
        <w:rPr>
          <w:rFonts w:ascii="Arial" w:hAnsi="Arial" w:cs="Arial"/>
          <w:b/>
          <w:sz w:val="24"/>
        </w:rPr>
        <w:t xml:space="preserve">Discussion paper on problems and gaps in the </w:t>
      </w:r>
      <w:proofErr w:type="spellStart"/>
      <w:r>
        <w:rPr>
          <w:rFonts w:ascii="Arial" w:hAnsi="Arial" w:cs="Arial"/>
          <w:b/>
          <w:sz w:val="24"/>
        </w:rPr>
        <w:t>SS_LocationReporting</w:t>
      </w:r>
      <w:proofErr w:type="spellEnd"/>
      <w:r>
        <w:rPr>
          <w:rFonts w:ascii="Arial" w:hAnsi="Arial" w:cs="Arial"/>
          <w:b/>
          <w:sz w:val="24"/>
        </w:rPr>
        <w:t xml:space="preserve"> API implementation (3GPP TS 29.549)</w:t>
      </w:r>
    </w:p>
    <w:p w14:paraId="39CE1A40"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29.549 v</w:t>
      </w:r>
      <w:r>
        <w:rPr>
          <w:i/>
        </w:rPr>
        <w:tab/>
        <w:t xml:space="preserve">  CR-  rev  Cat:  (Rel-16)</w:t>
      </w:r>
      <w:r>
        <w:rPr>
          <w:i/>
        </w:rPr>
        <w:br/>
      </w:r>
      <w:r>
        <w:rPr>
          <w:i/>
        </w:rPr>
        <w:br/>
      </w:r>
      <w:r>
        <w:rPr>
          <w:i/>
        </w:rPr>
        <w:tab/>
      </w:r>
      <w:r>
        <w:rPr>
          <w:i/>
        </w:rPr>
        <w:tab/>
      </w:r>
      <w:r>
        <w:rPr>
          <w:i/>
        </w:rPr>
        <w:tab/>
      </w:r>
      <w:r>
        <w:rPr>
          <w:i/>
        </w:rPr>
        <w:tab/>
      </w:r>
      <w:r>
        <w:rPr>
          <w:i/>
        </w:rPr>
        <w:tab/>
        <w:t>Source: Ericsson</w:t>
      </w:r>
    </w:p>
    <w:p w14:paraId="398E94B1" w14:textId="77777777" w:rsidR="00A802DB" w:rsidRDefault="00A802DB" w:rsidP="00A802DB">
      <w:pPr>
        <w:rPr>
          <w:rFonts w:ascii="Arial" w:hAnsi="Arial" w:cs="Arial"/>
          <w:b/>
        </w:rPr>
      </w:pPr>
      <w:r>
        <w:rPr>
          <w:rFonts w:ascii="Arial" w:hAnsi="Arial" w:cs="Arial"/>
          <w:b/>
        </w:rPr>
        <w:t xml:space="preserve">Discussion: </w:t>
      </w:r>
    </w:p>
    <w:p w14:paraId="2F40FCFC" w14:textId="77777777" w:rsidR="00A802DB" w:rsidRDefault="00A802DB" w:rsidP="00A802DB">
      <w:r>
        <w:t>Naren (Samsung): for 2.1, fine with the sol. 1 and 2, VAL service Id is missing; fine with solution in 2.2; for 2.3, open for Rel-16.</w:t>
      </w:r>
    </w:p>
    <w:p w14:paraId="18A4E3B7" w14:textId="77777777" w:rsidR="00A802DB" w:rsidRDefault="00A802DB" w:rsidP="00A802DB">
      <w:r>
        <w:t>Abdessamad (Huawei): agree with the problem to Even-triggered reporting, will provide the comments later</w:t>
      </w:r>
    </w:p>
    <w:p w14:paraId="4FB363DF" w14:textId="77777777" w:rsidR="00A802DB" w:rsidRDefault="00A802DB" w:rsidP="00A802DB">
      <w:r>
        <w:t>Apostolos (Nokia): for 2.3, should be done in Rel-18.</w:t>
      </w:r>
    </w:p>
    <w:p w14:paraId="3D6524F1" w14:textId="77777777" w:rsidR="00A802DB" w:rsidRDefault="00A802DB" w:rsidP="00A802DB">
      <w:r>
        <w:t>Abdessamad (Huawei): for others, not see any issues in current spec. A LS can be sent.</w:t>
      </w:r>
    </w:p>
    <w:p w14:paraId="7A9003E3" w14:textId="77777777" w:rsidR="00A802DB" w:rsidRDefault="00A802DB" w:rsidP="00A802DB">
      <w:r>
        <w:t>CT3 agrees to discuss the DP in next meeting.</w:t>
      </w:r>
    </w:p>
    <w:p w14:paraId="06FF29B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A7131" w14:textId="77777777" w:rsidR="00A802DB" w:rsidRDefault="00A802DB" w:rsidP="00A802DB">
      <w:pPr>
        <w:pStyle w:val="Heading3"/>
      </w:pPr>
      <w:bookmarkStart w:id="66" w:name="_Toc136630199"/>
      <w:r>
        <w:t>16.27</w:t>
      </w:r>
      <w:r>
        <w:tab/>
        <w:t>CT aspect of single radio voice continuity from 5GS to 3G [5G_SRVCC]</w:t>
      </w:r>
      <w:bookmarkEnd w:id="66"/>
    </w:p>
    <w:p w14:paraId="1DC6D681" w14:textId="77777777" w:rsidR="00A802DB" w:rsidRDefault="00A802DB" w:rsidP="00A802DB">
      <w:pPr>
        <w:pStyle w:val="Heading3"/>
      </w:pPr>
      <w:bookmarkStart w:id="67" w:name="_Toc136630200"/>
      <w:r>
        <w:t>16.28</w:t>
      </w:r>
      <w:r>
        <w:tab/>
        <w:t>Technical Enhancements and Improvements [TEI16]</w:t>
      </w:r>
      <w:bookmarkEnd w:id="67"/>
    </w:p>
    <w:p w14:paraId="0FF73309" w14:textId="77777777" w:rsidR="00A802DB" w:rsidRDefault="00A802DB" w:rsidP="00A802DB">
      <w:pPr>
        <w:pStyle w:val="Heading4"/>
      </w:pPr>
      <w:bookmarkStart w:id="68" w:name="_Toc136630201"/>
      <w:r>
        <w:t>16.28.1</w:t>
      </w:r>
      <w:r>
        <w:tab/>
        <w:t>TEI16 for IMS/CS</w:t>
      </w:r>
      <w:bookmarkEnd w:id="68"/>
    </w:p>
    <w:p w14:paraId="1EC0B5EB" w14:textId="77777777" w:rsidR="00A802DB" w:rsidRDefault="00A802DB" w:rsidP="00A802DB">
      <w:pPr>
        <w:pStyle w:val="Heading4"/>
      </w:pPr>
      <w:bookmarkStart w:id="69" w:name="_Toc136630202"/>
      <w:r>
        <w:t>16.28.2</w:t>
      </w:r>
      <w:r>
        <w:tab/>
        <w:t>TEI16 for Packet Core</w:t>
      </w:r>
      <w:bookmarkEnd w:id="69"/>
    </w:p>
    <w:p w14:paraId="04C541A7" w14:textId="0E79E00D" w:rsidR="00A802DB" w:rsidRDefault="00A802DB" w:rsidP="00A802DB">
      <w:pPr>
        <w:rPr>
          <w:rFonts w:ascii="Arial" w:hAnsi="Arial" w:cs="Arial"/>
          <w:b/>
          <w:sz w:val="24"/>
        </w:rPr>
      </w:pPr>
      <w:r>
        <w:rPr>
          <w:rFonts w:ascii="Arial" w:hAnsi="Arial" w:cs="Arial"/>
          <w:b/>
          <w:color w:val="0000FF"/>
          <w:sz w:val="24"/>
        </w:rPr>
        <w:t>C3-232245</w:t>
      </w:r>
      <w:r>
        <w:rPr>
          <w:rFonts w:ascii="Arial" w:hAnsi="Arial" w:cs="Arial"/>
          <w:b/>
          <w:color w:val="0000FF"/>
          <w:sz w:val="24"/>
        </w:rPr>
        <w:tab/>
      </w:r>
      <w:r>
        <w:rPr>
          <w:rFonts w:ascii="Arial" w:hAnsi="Arial" w:cs="Arial"/>
          <w:b/>
          <w:sz w:val="24"/>
        </w:rPr>
        <w:t>Correction on TLS_SCN in PFD data</w:t>
      </w:r>
    </w:p>
    <w:p w14:paraId="5EA9BC2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CR-0637  rev 2 Cat: F (Rel-16)</w:t>
      </w:r>
      <w:r>
        <w:rPr>
          <w:i/>
        </w:rPr>
        <w:br/>
      </w:r>
      <w:r>
        <w:rPr>
          <w:i/>
        </w:rPr>
        <w:br/>
      </w:r>
      <w:r>
        <w:rPr>
          <w:i/>
        </w:rPr>
        <w:tab/>
      </w:r>
      <w:r>
        <w:rPr>
          <w:i/>
        </w:rPr>
        <w:tab/>
      </w:r>
      <w:r>
        <w:rPr>
          <w:i/>
        </w:rPr>
        <w:tab/>
      </w:r>
      <w:r>
        <w:rPr>
          <w:i/>
        </w:rPr>
        <w:tab/>
      </w:r>
      <w:r>
        <w:rPr>
          <w:i/>
        </w:rPr>
        <w:tab/>
        <w:t>Source: Ericsson</w:t>
      </w:r>
    </w:p>
    <w:p w14:paraId="4434102F" w14:textId="77777777" w:rsidR="00A802DB" w:rsidRDefault="00A802DB" w:rsidP="00A802DB">
      <w:pPr>
        <w:rPr>
          <w:color w:val="808080"/>
        </w:rPr>
      </w:pPr>
      <w:r>
        <w:rPr>
          <w:color w:val="808080"/>
        </w:rPr>
        <w:t>(Replaces C3-230882)</w:t>
      </w:r>
    </w:p>
    <w:p w14:paraId="4FF57D92" w14:textId="77777777" w:rsidR="00A802DB" w:rsidRDefault="00A802DB" w:rsidP="00A802DB">
      <w:pPr>
        <w:rPr>
          <w:rFonts w:ascii="Arial" w:hAnsi="Arial" w:cs="Arial"/>
          <w:b/>
        </w:rPr>
      </w:pPr>
      <w:r>
        <w:rPr>
          <w:rFonts w:ascii="Arial" w:hAnsi="Arial" w:cs="Arial"/>
          <w:b/>
        </w:rPr>
        <w:lastRenderedPageBreak/>
        <w:t xml:space="preserve">Discussion: </w:t>
      </w:r>
    </w:p>
    <w:p w14:paraId="66732047" w14:textId="77777777" w:rsidR="00A802DB" w:rsidRDefault="00A802DB" w:rsidP="00A802DB">
      <w:r>
        <w:t>Revision of C3-230882</w:t>
      </w:r>
    </w:p>
    <w:p w14:paraId="43500733" w14:textId="77777777" w:rsidR="00A802DB" w:rsidRDefault="00A802DB" w:rsidP="00A802DB">
      <w:r>
        <w:t xml:space="preserve">This CR introduces backwards compatible correction to the </w:t>
      </w:r>
      <w:proofErr w:type="spellStart"/>
      <w:r>
        <w:t>OpenAPI</w:t>
      </w:r>
      <w:proofErr w:type="spellEnd"/>
      <w:r>
        <w:t xml:space="preserve"> file for </w:t>
      </w:r>
      <w:proofErr w:type="spellStart"/>
      <w:r>
        <w:t>PfdManagement</w:t>
      </w:r>
      <w:proofErr w:type="spellEnd"/>
      <w:r>
        <w:t xml:space="preserve"> API.</w:t>
      </w:r>
    </w:p>
    <w:p w14:paraId="38BE1973" w14:textId="77777777" w:rsidR="00A802DB" w:rsidRDefault="00A802DB" w:rsidP="00A802DB">
      <w:r>
        <w:t xml:space="preserve">Missing </w:t>
      </w:r>
      <w:proofErr w:type="spellStart"/>
      <w:r>
        <w:t>OpenAPI</w:t>
      </w:r>
      <w:proofErr w:type="spellEnd"/>
      <w:r>
        <w:t xml:space="preserve"> impact in Other comments field of the cover page; Move the text in Other comments field to in This CR's revision history in the cover page</w:t>
      </w:r>
    </w:p>
    <w:p w14:paraId="76827C9D" w14:textId="77777777" w:rsidR="00A802DB" w:rsidRDefault="00A802DB" w:rsidP="00A802DB">
      <w:r>
        <w:t>Abdessamad (Huawei): fine with CR.</w:t>
      </w:r>
    </w:p>
    <w:p w14:paraId="48A6A571" w14:textId="77777777" w:rsidR="00A802DB" w:rsidRDefault="00A802DB" w:rsidP="00A802DB">
      <w:r>
        <w:t>Apostolos (Nokia): fine with the CR.</w:t>
      </w:r>
    </w:p>
    <w:p w14:paraId="0FD7804E" w14:textId="77777777" w:rsidR="00A802DB" w:rsidRDefault="00A802DB" w:rsidP="00A802DB">
      <w:r>
        <w:t>Revision is pre-agreed</w:t>
      </w:r>
    </w:p>
    <w:p w14:paraId="628A9FE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C3-232621</w:t>
      </w:r>
      <w:r>
        <w:rPr>
          <w:color w:val="993300"/>
          <w:u w:val="single"/>
        </w:rPr>
        <w:t>.</w:t>
      </w:r>
    </w:p>
    <w:p w14:paraId="74950020" w14:textId="109D333F" w:rsidR="00A802DB" w:rsidRDefault="00A802DB" w:rsidP="00A802DB">
      <w:pPr>
        <w:rPr>
          <w:rFonts w:ascii="Arial" w:hAnsi="Arial" w:cs="Arial"/>
          <w:b/>
          <w:sz w:val="24"/>
        </w:rPr>
      </w:pPr>
      <w:r>
        <w:rPr>
          <w:rFonts w:ascii="Arial" w:hAnsi="Arial" w:cs="Arial"/>
          <w:b/>
          <w:color w:val="0000FF"/>
          <w:sz w:val="24"/>
        </w:rPr>
        <w:t>C3-232246</w:t>
      </w:r>
      <w:r>
        <w:rPr>
          <w:rFonts w:ascii="Arial" w:hAnsi="Arial" w:cs="Arial"/>
          <w:b/>
          <w:color w:val="0000FF"/>
          <w:sz w:val="24"/>
        </w:rPr>
        <w:tab/>
      </w:r>
      <w:r>
        <w:rPr>
          <w:rFonts w:ascii="Arial" w:hAnsi="Arial" w:cs="Arial"/>
          <w:b/>
          <w:sz w:val="24"/>
        </w:rPr>
        <w:t>Correction on TLS_SCN in PFD data</w:t>
      </w:r>
    </w:p>
    <w:p w14:paraId="1EAAAD2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CR-0638  rev 2 Cat: A (Rel-17)</w:t>
      </w:r>
      <w:r>
        <w:rPr>
          <w:i/>
        </w:rPr>
        <w:br/>
      </w:r>
      <w:r>
        <w:rPr>
          <w:i/>
        </w:rPr>
        <w:br/>
      </w:r>
      <w:r>
        <w:rPr>
          <w:i/>
        </w:rPr>
        <w:tab/>
      </w:r>
      <w:r>
        <w:rPr>
          <w:i/>
        </w:rPr>
        <w:tab/>
      </w:r>
      <w:r>
        <w:rPr>
          <w:i/>
        </w:rPr>
        <w:tab/>
      </w:r>
      <w:r>
        <w:rPr>
          <w:i/>
        </w:rPr>
        <w:tab/>
      </w:r>
      <w:r>
        <w:rPr>
          <w:i/>
        </w:rPr>
        <w:tab/>
        <w:t>Source: Ericsson</w:t>
      </w:r>
    </w:p>
    <w:p w14:paraId="7E77FE68" w14:textId="77777777" w:rsidR="00A802DB" w:rsidRDefault="00A802DB" w:rsidP="00A802DB">
      <w:pPr>
        <w:rPr>
          <w:color w:val="808080"/>
        </w:rPr>
      </w:pPr>
      <w:r>
        <w:rPr>
          <w:color w:val="808080"/>
        </w:rPr>
        <w:t>(Replaces C3-230883)</w:t>
      </w:r>
    </w:p>
    <w:p w14:paraId="143EC906" w14:textId="77777777" w:rsidR="00A802DB" w:rsidRDefault="00A802DB" w:rsidP="00A802DB">
      <w:pPr>
        <w:rPr>
          <w:rFonts w:ascii="Arial" w:hAnsi="Arial" w:cs="Arial"/>
          <w:b/>
        </w:rPr>
      </w:pPr>
      <w:r>
        <w:rPr>
          <w:rFonts w:ascii="Arial" w:hAnsi="Arial" w:cs="Arial"/>
          <w:b/>
        </w:rPr>
        <w:t xml:space="preserve">Discussion: </w:t>
      </w:r>
    </w:p>
    <w:p w14:paraId="2E62D7D4" w14:textId="77777777" w:rsidR="00A802DB" w:rsidRDefault="00A802DB" w:rsidP="00A802DB">
      <w:r>
        <w:t>Revision of C3-230883</w:t>
      </w:r>
    </w:p>
    <w:p w14:paraId="65864B3D" w14:textId="77777777" w:rsidR="00A802DB" w:rsidRDefault="00A802DB" w:rsidP="00A802DB">
      <w:r>
        <w:t xml:space="preserve">This CR introduces backwards compatible correction to the </w:t>
      </w:r>
      <w:proofErr w:type="spellStart"/>
      <w:r>
        <w:t>OpenAPI</w:t>
      </w:r>
      <w:proofErr w:type="spellEnd"/>
      <w:r>
        <w:t xml:space="preserve"> file for </w:t>
      </w:r>
      <w:proofErr w:type="spellStart"/>
      <w:r>
        <w:t>PfdManagement</w:t>
      </w:r>
      <w:proofErr w:type="spellEnd"/>
      <w:r>
        <w:t xml:space="preserve"> API.</w:t>
      </w:r>
    </w:p>
    <w:p w14:paraId="2FD831D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3BC5E" w14:textId="5DB1F5A1" w:rsidR="00A802DB" w:rsidRDefault="00A802DB" w:rsidP="00A802DB">
      <w:pPr>
        <w:rPr>
          <w:rFonts w:ascii="Arial" w:hAnsi="Arial" w:cs="Arial"/>
          <w:b/>
          <w:sz w:val="24"/>
        </w:rPr>
      </w:pPr>
      <w:r>
        <w:rPr>
          <w:rFonts w:ascii="Arial" w:hAnsi="Arial" w:cs="Arial"/>
          <w:b/>
          <w:color w:val="0000FF"/>
          <w:sz w:val="24"/>
        </w:rPr>
        <w:t>C3-232247</w:t>
      </w:r>
      <w:r>
        <w:rPr>
          <w:rFonts w:ascii="Arial" w:hAnsi="Arial" w:cs="Arial"/>
          <w:b/>
          <w:color w:val="0000FF"/>
          <w:sz w:val="24"/>
        </w:rPr>
        <w:tab/>
      </w:r>
      <w:r>
        <w:rPr>
          <w:rFonts w:ascii="Arial" w:hAnsi="Arial" w:cs="Arial"/>
          <w:b/>
          <w:sz w:val="24"/>
        </w:rPr>
        <w:t>Correction on TLS_SCN in PFD data</w:t>
      </w:r>
    </w:p>
    <w:p w14:paraId="0C2E27A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CR-0639  rev 2 Cat: A (Rel-18)</w:t>
      </w:r>
      <w:r>
        <w:rPr>
          <w:i/>
        </w:rPr>
        <w:br/>
      </w:r>
      <w:r>
        <w:rPr>
          <w:i/>
        </w:rPr>
        <w:br/>
      </w:r>
      <w:r>
        <w:rPr>
          <w:i/>
        </w:rPr>
        <w:tab/>
      </w:r>
      <w:r>
        <w:rPr>
          <w:i/>
        </w:rPr>
        <w:tab/>
      </w:r>
      <w:r>
        <w:rPr>
          <w:i/>
        </w:rPr>
        <w:tab/>
      </w:r>
      <w:r>
        <w:rPr>
          <w:i/>
        </w:rPr>
        <w:tab/>
      </w:r>
      <w:r>
        <w:rPr>
          <w:i/>
        </w:rPr>
        <w:tab/>
        <w:t>Source: Ericsson</w:t>
      </w:r>
    </w:p>
    <w:p w14:paraId="5F3F40BE" w14:textId="77777777" w:rsidR="00A802DB" w:rsidRDefault="00A802DB" w:rsidP="00A802DB">
      <w:pPr>
        <w:rPr>
          <w:color w:val="808080"/>
        </w:rPr>
      </w:pPr>
      <w:r>
        <w:rPr>
          <w:color w:val="808080"/>
        </w:rPr>
        <w:t>(Replaces C3-230884)</w:t>
      </w:r>
    </w:p>
    <w:p w14:paraId="58961F51" w14:textId="77777777" w:rsidR="00A802DB" w:rsidRDefault="00A802DB" w:rsidP="00A802DB">
      <w:pPr>
        <w:rPr>
          <w:rFonts w:ascii="Arial" w:hAnsi="Arial" w:cs="Arial"/>
          <w:b/>
        </w:rPr>
      </w:pPr>
      <w:r>
        <w:rPr>
          <w:rFonts w:ascii="Arial" w:hAnsi="Arial" w:cs="Arial"/>
          <w:b/>
        </w:rPr>
        <w:t xml:space="preserve">Discussion: </w:t>
      </w:r>
    </w:p>
    <w:p w14:paraId="2BAB4BB0" w14:textId="77777777" w:rsidR="00A802DB" w:rsidRDefault="00A802DB" w:rsidP="00A802DB">
      <w:r>
        <w:t>Revision of C3-230884</w:t>
      </w:r>
    </w:p>
    <w:p w14:paraId="7E250E53" w14:textId="77777777" w:rsidR="00A802DB" w:rsidRDefault="00A802DB" w:rsidP="00A802DB">
      <w:r>
        <w:t xml:space="preserve">This CR introduces backwards compatible correction to the </w:t>
      </w:r>
      <w:proofErr w:type="spellStart"/>
      <w:r>
        <w:t>OpenAPI</w:t>
      </w:r>
      <w:proofErr w:type="spellEnd"/>
      <w:r>
        <w:t xml:space="preserve"> file for </w:t>
      </w:r>
      <w:proofErr w:type="spellStart"/>
      <w:r>
        <w:t>PfdManagement</w:t>
      </w:r>
      <w:proofErr w:type="spellEnd"/>
      <w:r>
        <w:t xml:space="preserve"> API.</w:t>
      </w:r>
    </w:p>
    <w:p w14:paraId="673EA7D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90AEA" w14:textId="43630D66" w:rsidR="00A802DB" w:rsidRDefault="00A802DB" w:rsidP="00A802DB">
      <w:pPr>
        <w:rPr>
          <w:rFonts w:ascii="Arial" w:hAnsi="Arial" w:cs="Arial"/>
          <w:b/>
          <w:sz w:val="24"/>
        </w:rPr>
      </w:pPr>
      <w:r>
        <w:rPr>
          <w:rFonts w:ascii="Arial" w:hAnsi="Arial" w:cs="Arial"/>
          <w:b/>
          <w:color w:val="0000FF"/>
          <w:sz w:val="24"/>
        </w:rPr>
        <w:t>C3-232621</w:t>
      </w:r>
      <w:r>
        <w:rPr>
          <w:rFonts w:ascii="Arial" w:hAnsi="Arial" w:cs="Arial"/>
          <w:b/>
          <w:color w:val="0000FF"/>
          <w:sz w:val="24"/>
        </w:rPr>
        <w:tab/>
      </w:r>
      <w:r>
        <w:rPr>
          <w:rFonts w:ascii="Arial" w:hAnsi="Arial" w:cs="Arial"/>
          <w:b/>
          <w:sz w:val="24"/>
        </w:rPr>
        <w:t>Correction on TLS_SCN in PFD data</w:t>
      </w:r>
    </w:p>
    <w:p w14:paraId="0CD5978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CR-0637  rev 3 Cat: F (Rel-16)</w:t>
      </w:r>
      <w:r>
        <w:rPr>
          <w:i/>
        </w:rPr>
        <w:br/>
      </w:r>
      <w:r>
        <w:rPr>
          <w:i/>
        </w:rPr>
        <w:br/>
      </w:r>
      <w:r>
        <w:rPr>
          <w:i/>
        </w:rPr>
        <w:tab/>
      </w:r>
      <w:r>
        <w:rPr>
          <w:i/>
        </w:rPr>
        <w:tab/>
      </w:r>
      <w:r>
        <w:rPr>
          <w:i/>
        </w:rPr>
        <w:tab/>
      </w:r>
      <w:r>
        <w:rPr>
          <w:i/>
        </w:rPr>
        <w:tab/>
      </w:r>
      <w:r>
        <w:rPr>
          <w:i/>
        </w:rPr>
        <w:tab/>
        <w:t>Source: Ericsson</w:t>
      </w:r>
    </w:p>
    <w:p w14:paraId="4DACB383" w14:textId="77777777" w:rsidR="00A802DB" w:rsidRDefault="00A802DB" w:rsidP="00A802DB">
      <w:pPr>
        <w:rPr>
          <w:color w:val="808080"/>
        </w:rPr>
      </w:pPr>
      <w:r>
        <w:rPr>
          <w:color w:val="808080"/>
        </w:rPr>
        <w:t>(Replaces C3-232245)</w:t>
      </w:r>
    </w:p>
    <w:p w14:paraId="33AB7B5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2CC50" w14:textId="77777777" w:rsidR="00A802DB" w:rsidRDefault="00A802DB" w:rsidP="00A802DB">
      <w:pPr>
        <w:pStyle w:val="Heading3"/>
      </w:pPr>
      <w:bookmarkStart w:id="70" w:name="_Toc136630203"/>
      <w:r>
        <w:t>16.29</w:t>
      </w:r>
      <w:r>
        <w:tab/>
      </w:r>
      <w:proofErr w:type="spellStart"/>
      <w:r>
        <w:t>OpenAPI</w:t>
      </w:r>
      <w:proofErr w:type="spellEnd"/>
      <w:r>
        <w:t xml:space="preserve"> updates</w:t>
      </w:r>
      <w:bookmarkEnd w:id="70"/>
    </w:p>
    <w:p w14:paraId="4A05C7AA" w14:textId="2C5C51AB" w:rsidR="00A802DB" w:rsidRDefault="00A802DB" w:rsidP="00A802DB">
      <w:pPr>
        <w:rPr>
          <w:rFonts w:ascii="Arial" w:hAnsi="Arial" w:cs="Arial"/>
          <w:b/>
          <w:sz w:val="24"/>
        </w:rPr>
      </w:pPr>
      <w:r>
        <w:rPr>
          <w:rFonts w:ascii="Arial" w:hAnsi="Arial" w:cs="Arial"/>
          <w:b/>
          <w:color w:val="0000FF"/>
          <w:sz w:val="24"/>
        </w:rPr>
        <w:t>C3-232444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F7A163E"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v16.15.0</w:t>
      </w:r>
      <w:r>
        <w:rPr>
          <w:i/>
        </w:rPr>
        <w:tab/>
        <w:t xml:space="preserve">  CR-0713  rev  Cat: F (Rel-16)</w:t>
      </w:r>
      <w:r>
        <w:rPr>
          <w:i/>
        </w:rPr>
        <w:br/>
      </w:r>
      <w:r>
        <w:rPr>
          <w:i/>
        </w:rPr>
        <w:br/>
      </w:r>
      <w:r>
        <w:rPr>
          <w:i/>
        </w:rPr>
        <w:tab/>
      </w:r>
      <w:r>
        <w:rPr>
          <w:i/>
        </w:rPr>
        <w:tab/>
      </w:r>
      <w:r>
        <w:rPr>
          <w:i/>
        </w:rPr>
        <w:tab/>
      </w:r>
      <w:r>
        <w:rPr>
          <w:i/>
        </w:rPr>
        <w:tab/>
      </w:r>
      <w:r>
        <w:rPr>
          <w:i/>
        </w:rPr>
        <w:tab/>
        <w:t>Source: Huawei</w:t>
      </w:r>
    </w:p>
    <w:p w14:paraId="61741AA1" w14:textId="77777777" w:rsidR="00A802DB" w:rsidRDefault="00A802DB" w:rsidP="00A802DB">
      <w:pPr>
        <w:rPr>
          <w:rFonts w:ascii="Arial" w:hAnsi="Arial" w:cs="Arial"/>
          <w:b/>
        </w:rPr>
      </w:pPr>
      <w:r>
        <w:rPr>
          <w:rFonts w:ascii="Arial" w:hAnsi="Arial" w:cs="Arial"/>
          <w:b/>
        </w:rPr>
        <w:t xml:space="preserve">Discussion: </w:t>
      </w:r>
    </w:p>
    <w:p w14:paraId="15C246E8" w14:textId="77777777" w:rsidR="00A802DB" w:rsidRDefault="00A802DB" w:rsidP="00A802DB">
      <w:r>
        <w:t xml:space="preserve">All the </w:t>
      </w:r>
      <w:proofErr w:type="spellStart"/>
      <w:r>
        <w:t>Tdocs</w:t>
      </w:r>
      <w:proofErr w:type="spellEnd"/>
      <w:r>
        <w:t xml:space="preserve"> under AI 16.29 will be handled during email approval procedure. Please do the following changes:</w:t>
      </w:r>
    </w:p>
    <w:p w14:paraId="45B064FC" w14:textId="77777777" w:rsidR="00A802DB" w:rsidRDefault="00A802DB" w:rsidP="00A802DB">
      <w:r>
        <w:t>1.Update the info field:</w:t>
      </w:r>
    </w:p>
    <w:p w14:paraId="0A9871BD" w14:textId="77777777" w:rsidR="00A802DB" w:rsidRDefault="00A802DB" w:rsidP="00A802DB">
      <w:r>
        <w:t xml:space="preserve">Update the </w:t>
      </w:r>
      <w:proofErr w:type="spellStart"/>
      <w:r>
        <w:t>OpenAPI</w:t>
      </w:r>
      <w:proofErr w:type="spellEnd"/>
      <w:r>
        <w:t xml:space="preserve"> version; Update the year of copyright to 2023 if not yet</w:t>
      </w:r>
    </w:p>
    <w:p w14:paraId="3CE3CCE9" w14:textId="77777777" w:rsidR="00A802DB" w:rsidRDefault="00A802DB" w:rsidP="00A802DB">
      <w:r>
        <w:t xml:space="preserve">2.Update the </w:t>
      </w:r>
      <w:proofErr w:type="spellStart"/>
      <w:r>
        <w:t>externalDocs</w:t>
      </w:r>
      <w:proofErr w:type="spellEnd"/>
      <w:r>
        <w:t xml:space="preserve"> field:</w:t>
      </w:r>
    </w:p>
    <w:p w14:paraId="152B282A" w14:textId="77777777" w:rsidR="00A802DB" w:rsidRDefault="00A802DB" w:rsidP="00A802DB">
      <w:r>
        <w:t>Update the TS version in the description field</w:t>
      </w:r>
    </w:p>
    <w:p w14:paraId="71E1274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5E370" w14:textId="6972775C" w:rsidR="00A802DB" w:rsidRDefault="00A802DB" w:rsidP="00A802DB">
      <w:pPr>
        <w:rPr>
          <w:rFonts w:ascii="Arial" w:hAnsi="Arial" w:cs="Arial"/>
          <w:b/>
          <w:sz w:val="24"/>
        </w:rPr>
      </w:pPr>
      <w:r>
        <w:rPr>
          <w:rFonts w:ascii="Arial" w:hAnsi="Arial" w:cs="Arial"/>
          <w:b/>
          <w:color w:val="0000FF"/>
          <w:sz w:val="24"/>
        </w:rPr>
        <w:t>C3-232445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30021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v16.16.0</w:t>
      </w:r>
      <w:r>
        <w:rPr>
          <w:i/>
        </w:rPr>
        <w:tab/>
        <w:t xml:space="preserve">  CR-1103  rev  Cat: F (Rel-16)</w:t>
      </w:r>
      <w:r>
        <w:rPr>
          <w:i/>
        </w:rPr>
        <w:br/>
      </w:r>
      <w:r>
        <w:rPr>
          <w:i/>
        </w:rPr>
        <w:br/>
      </w:r>
      <w:r>
        <w:rPr>
          <w:i/>
        </w:rPr>
        <w:tab/>
      </w:r>
      <w:r>
        <w:rPr>
          <w:i/>
        </w:rPr>
        <w:tab/>
      </w:r>
      <w:r>
        <w:rPr>
          <w:i/>
        </w:rPr>
        <w:tab/>
      </w:r>
      <w:r>
        <w:rPr>
          <w:i/>
        </w:rPr>
        <w:tab/>
      </w:r>
      <w:r>
        <w:rPr>
          <w:i/>
        </w:rPr>
        <w:tab/>
        <w:t>Source: Huawei</w:t>
      </w:r>
    </w:p>
    <w:p w14:paraId="7C17D3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9E501" w14:textId="43FEC88A" w:rsidR="00A802DB" w:rsidRDefault="00A802DB" w:rsidP="00A802DB">
      <w:pPr>
        <w:rPr>
          <w:rFonts w:ascii="Arial" w:hAnsi="Arial" w:cs="Arial"/>
          <w:b/>
          <w:sz w:val="24"/>
        </w:rPr>
      </w:pPr>
      <w:r>
        <w:rPr>
          <w:rFonts w:ascii="Arial" w:hAnsi="Arial" w:cs="Arial"/>
          <w:b/>
          <w:color w:val="0000FF"/>
          <w:sz w:val="24"/>
        </w:rPr>
        <w:t>C3-232446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024F1D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v16.16.0</w:t>
      </w:r>
      <w:r>
        <w:rPr>
          <w:i/>
        </w:rPr>
        <w:tab/>
        <w:t xml:space="preserve">  CR-0529  rev  Cat: F (Rel-16)</w:t>
      </w:r>
      <w:r>
        <w:rPr>
          <w:i/>
        </w:rPr>
        <w:br/>
      </w:r>
      <w:r>
        <w:rPr>
          <w:i/>
        </w:rPr>
        <w:br/>
      </w:r>
      <w:r>
        <w:rPr>
          <w:i/>
        </w:rPr>
        <w:tab/>
      </w:r>
      <w:r>
        <w:rPr>
          <w:i/>
        </w:rPr>
        <w:tab/>
      </w:r>
      <w:r>
        <w:rPr>
          <w:i/>
        </w:rPr>
        <w:tab/>
      </w:r>
      <w:r>
        <w:rPr>
          <w:i/>
        </w:rPr>
        <w:tab/>
      </w:r>
      <w:r>
        <w:rPr>
          <w:i/>
        </w:rPr>
        <w:tab/>
        <w:t>Source: Ericsson</w:t>
      </w:r>
    </w:p>
    <w:p w14:paraId="3BB7FBE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9288A" w14:textId="77777777" w:rsidR="00A802DB" w:rsidRDefault="00A802DB" w:rsidP="00A802DB">
      <w:pPr>
        <w:pStyle w:val="Heading2"/>
      </w:pPr>
      <w:bookmarkStart w:id="71" w:name="_Toc136630204"/>
      <w:r>
        <w:t>17</w:t>
      </w:r>
      <w:r>
        <w:tab/>
        <w:t>Release 17</w:t>
      </w:r>
      <w:bookmarkEnd w:id="71"/>
    </w:p>
    <w:p w14:paraId="4DCC18B1" w14:textId="77777777" w:rsidR="00A802DB" w:rsidRDefault="00A802DB" w:rsidP="00A802DB">
      <w:pPr>
        <w:pStyle w:val="Heading3"/>
      </w:pPr>
      <w:bookmarkStart w:id="72" w:name="_Toc136630205"/>
      <w:r>
        <w:t>17.1</w:t>
      </w:r>
      <w:r>
        <w:tab/>
        <w:t>Stage 3 of Multimedia Priority Service (MPS) Phase 2 [MPS2]</w:t>
      </w:r>
      <w:bookmarkEnd w:id="72"/>
    </w:p>
    <w:p w14:paraId="7EA1EBB3" w14:textId="77777777" w:rsidR="00A802DB" w:rsidRDefault="00A802DB" w:rsidP="00A802DB">
      <w:pPr>
        <w:pStyle w:val="Heading3"/>
      </w:pPr>
      <w:bookmarkStart w:id="73" w:name="_Toc136630206"/>
      <w:r>
        <w:t>17.2</w:t>
      </w:r>
      <w:r>
        <w:tab/>
        <w:t>PFD Management Enhancement [</w:t>
      </w:r>
      <w:proofErr w:type="spellStart"/>
      <w:r>
        <w:t>pfdManEnh</w:t>
      </w:r>
      <w:proofErr w:type="spellEnd"/>
      <w:r>
        <w:t>]</w:t>
      </w:r>
      <w:bookmarkEnd w:id="73"/>
    </w:p>
    <w:p w14:paraId="2DCABB41" w14:textId="77777777" w:rsidR="00A802DB" w:rsidRDefault="00A802DB" w:rsidP="00A802DB">
      <w:pPr>
        <w:pStyle w:val="Heading3"/>
      </w:pPr>
      <w:bookmarkStart w:id="74" w:name="_Toc136630207"/>
      <w:r>
        <w:t>17.3</w:t>
      </w:r>
      <w:r>
        <w:tab/>
        <w:t>Service Based Interface Protocol Improvements Release 17 [SBIProtoc17]</w:t>
      </w:r>
      <w:bookmarkEnd w:id="74"/>
    </w:p>
    <w:p w14:paraId="709191FA" w14:textId="77777777" w:rsidR="00A802DB" w:rsidRDefault="00A802DB" w:rsidP="00A802DB">
      <w:pPr>
        <w:pStyle w:val="Heading3"/>
      </w:pPr>
      <w:bookmarkStart w:id="75" w:name="_Toc136630208"/>
      <w:r>
        <w:t>17.4</w:t>
      </w:r>
      <w:r>
        <w:tab/>
        <w:t>IMS Stage-3 IETF Protocol Alignment [IMSProtoc17]</w:t>
      </w:r>
      <w:bookmarkEnd w:id="75"/>
    </w:p>
    <w:p w14:paraId="00095286" w14:textId="77777777" w:rsidR="00A802DB" w:rsidRDefault="00A802DB" w:rsidP="00A802DB">
      <w:pPr>
        <w:pStyle w:val="Heading3"/>
      </w:pPr>
      <w:bookmarkStart w:id="76" w:name="_Toc136630209"/>
      <w:r>
        <w:t>17.5</w:t>
      </w:r>
      <w:r>
        <w:tab/>
        <w:t>Study on enhanced IMS to 5GC Integration Phase 2 [FS_eIMS5G2]</w:t>
      </w:r>
      <w:bookmarkEnd w:id="76"/>
    </w:p>
    <w:p w14:paraId="6B24F317" w14:textId="77777777" w:rsidR="00A802DB" w:rsidRDefault="00A802DB" w:rsidP="00A802DB">
      <w:pPr>
        <w:pStyle w:val="Heading3"/>
      </w:pPr>
      <w:bookmarkStart w:id="77" w:name="_Toc136630210"/>
      <w:r>
        <w:t>17.6</w:t>
      </w:r>
      <w:r>
        <w:tab/>
        <w:t>Authentication and key management for applications based on 3GPP credential in 5G [AKMA-CT]</w:t>
      </w:r>
      <w:bookmarkEnd w:id="77"/>
    </w:p>
    <w:p w14:paraId="20603F1C" w14:textId="59CF92F4" w:rsidR="00A802DB" w:rsidRDefault="00A802DB" w:rsidP="00A802DB">
      <w:pPr>
        <w:rPr>
          <w:rFonts w:ascii="Arial" w:hAnsi="Arial" w:cs="Arial"/>
          <w:b/>
          <w:sz w:val="24"/>
        </w:rPr>
      </w:pPr>
      <w:r>
        <w:rPr>
          <w:rFonts w:ascii="Arial" w:hAnsi="Arial" w:cs="Arial"/>
          <w:b/>
          <w:color w:val="0000FF"/>
          <w:sz w:val="24"/>
        </w:rPr>
        <w:t>C3-232105</w:t>
      </w:r>
      <w:r>
        <w:rPr>
          <w:rFonts w:ascii="Arial" w:hAnsi="Arial" w:cs="Arial"/>
          <w:b/>
          <w:color w:val="0000FF"/>
          <w:sz w:val="24"/>
        </w:rPr>
        <w:tab/>
      </w:r>
      <w:r>
        <w:rPr>
          <w:rFonts w:ascii="Arial" w:hAnsi="Arial" w:cs="Arial"/>
          <w:b/>
          <w:sz w:val="24"/>
        </w:rPr>
        <w:t>Adding new application error</w:t>
      </w:r>
    </w:p>
    <w:p w14:paraId="51C8A1D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CR-0925  rev  Cat: F (Rel-17)</w:t>
      </w:r>
      <w:r>
        <w:rPr>
          <w:i/>
        </w:rPr>
        <w:br/>
      </w:r>
      <w:r>
        <w:rPr>
          <w:i/>
        </w:rPr>
        <w:lastRenderedPageBreak/>
        <w:br/>
      </w:r>
      <w:r>
        <w:rPr>
          <w:i/>
        </w:rPr>
        <w:tab/>
      </w:r>
      <w:r>
        <w:rPr>
          <w:i/>
        </w:rPr>
        <w:tab/>
      </w:r>
      <w:r>
        <w:rPr>
          <w:i/>
        </w:rPr>
        <w:tab/>
      </w:r>
      <w:r>
        <w:rPr>
          <w:i/>
        </w:rPr>
        <w:tab/>
      </w:r>
      <w:r>
        <w:rPr>
          <w:i/>
        </w:rPr>
        <w:tab/>
        <w:t>Source: Nokia, Nokia Shanghai Bell</w:t>
      </w:r>
    </w:p>
    <w:p w14:paraId="367E6278" w14:textId="77777777" w:rsidR="00A802DB" w:rsidRDefault="00A802DB" w:rsidP="00A802DB">
      <w:pPr>
        <w:rPr>
          <w:rFonts w:ascii="Arial" w:hAnsi="Arial" w:cs="Arial"/>
          <w:b/>
        </w:rPr>
      </w:pPr>
      <w:r>
        <w:rPr>
          <w:rFonts w:ascii="Arial" w:hAnsi="Arial" w:cs="Arial"/>
          <w:b/>
        </w:rPr>
        <w:t xml:space="preserve">Abstract: </w:t>
      </w:r>
    </w:p>
    <w:p w14:paraId="3D365600" w14:textId="77777777" w:rsidR="00A802DB" w:rsidRDefault="00A802DB" w:rsidP="00A802DB">
      <w:r>
        <w:t>Adding new application error</w:t>
      </w:r>
    </w:p>
    <w:p w14:paraId="2B0AC940" w14:textId="77777777" w:rsidR="00A802DB" w:rsidRDefault="00A802DB" w:rsidP="00A802DB">
      <w:pPr>
        <w:rPr>
          <w:rFonts w:ascii="Arial" w:hAnsi="Arial" w:cs="Arial"/>
          <w:b/>
        </w:rPr>
      </w:pPr>
      <w:r>
        <w:rPr>
          <w:rFonts w:ascii="Arial" w:hAnsi="Arial" w:cs="Arial"/>
          <w:b/>
        </w:rPr>
        <w:t xml:space="preserve">Discussion: </w:t>
      </w:r>
    </w:p>
    <w:p w14:paraId="7BB8519E" w14:textId="77777777" w:rsidR="00A802DB" w:rsidRDefault="00A802DB" w:rsidP="00A802DB">
      <w:r>
        <w:t>Maria Liang (Ericsson): require clarification, and cannot see the SA2 requirement since TS 33.535 specified roaming aspects are not considered.</w:t>
      </w:r>
    </w:p>
    <w:p w14:paraId="0CE63782" w14:textId="77777777" w:rsidR="00A802DB" w:rsidRDefault="00A802DB" w:rsidP="00A802DB">
      <w:r>
        <w:t>Abdessamad (Huawei): needs to wait for the reply LS, and prefer to Rel-18 only. Missing R18 CRs.</w:t>
      </w:r>
    </w:p>
    <w:p w14:paraId="133B57EF" w14:textId="77777777" w:rsidR="00A802DB" w:rsidRDefault="00A802DB" w:rsidP="00A802DB">
      <w:proofErr w:type="spellStart"/>
      <w:r>
        <w:t>Zhenning</w:t>
      </w:r>
      <w:proofErr w:type="spellEnd"/>
      <w:r>
        <w:t xml:space="preserve"> (China Mobile): should the NEF know whether UE is roaming? </w:t>
      </w:r>
    </w:p>
    <w:p w14:paraId="0050C817" w14:textId="77777777" w:rsidR="00A802DB" w:rsidRDefault="00A802DB" w:rsidP="00A802DB">
      <w:r>
        <w:t>Rajesh (Nokia): provide further clarification.</w:t>
      </w:r>
    </w:p>
    <w:p w14:paraId="56B1063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57C93" w14:textId="509DE358" w:rsidR="00A802DB" w:rsidRDefault="00A802DB" w:rsidP="00A802DB">
      <w:pPr>
        <w:rPr>
          <w:rFonts w:ascii="Arial" w:hAnsi="Arial" w:cs="Arial"/>
          <w:b/>
          <w:sz w:val="24"/>
        </w:rPr>
      </w:pPr>
      <w:r>
        <w:rPr>
          <w:rFonts w:ascii="Arial" w:hAnsi="Arial" w:cs="Arial"/>
          <w:b/>
          <w:color w:val="0000FF"/>
          <w:sz w:val="24"/>
        </w:rPr>
        <w:t>C3-232106</w:t>
      </w:r>
      <w:r>
        <w:rPr>
          <w:rFonts w:ascii="Arial" w:hAnsi="Arial" w:cs="Arial"/>
          <w:b/>
          <w:color w:val="0000FF"/>
          <w:sz w:val="24"/>
        </w:rPr>
        <w:tab/>
      </w:r>
      <w:r>
        <w:rPr>
          <w:rFonts w:ascii="Arial" w:hAnsi="Arial" w:cs="Arial"/>
          <w:b/>
          <w:sz w:val="24"/>
        </w:rPr>
        <w:t>Adding new application error</w:t>
      </w:r>
    </w:p>
    <w:p w14:paraId="60F8EAB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v17.7.0</w:t>
      </w:r>
      <w:r>
        <w:rPr>
          <w:i/>
        </w:rPr>
        <w:tab/>
        <w:t xml:space="preserve">  CR-0035  rev  Cat: F (Rel-17)</w:t>
      </w:r>
      <w:r>
        <w:rPr>
          <w:i/>
        </w:rPr>
        <w:br/>
      </w:r>
      <w:r>
        <w:rPr>
          <w:i/>
        </w:rPr>
        <w:br/>
      </w:r>
      <w:r>
        <w:rPr>
          <w:i/>
        </w:rPr>
        <w:tab/>
      </w:r>
      <w:r>
        <w:rPr>
          <w:i/>
        </w:rPr>
        <w:tab/>
      </w:r>
      <w:r>
        <w:rPr>
          <w:i/>
        </w:rPr>
        <w:tab/>
      </w:r>
      <w:r>
        <w:rPr>
          <w:i/>
        </w:rPr>
        <w:tab/>
      </w:r>
      <w:r>
        <w:rPr>
          <w:i/>
        </w:rPr>
        <w:tab/>
        <w:t>Source: Nokia, Nokia Shanghai Bell</w:t>
      </w:r>
    </w:p>
    <w:p w14:paraId="19B3D247" w14:textId="77777777" w:rsidR="00A802DB" w:rsidRDefault="00A802DB" w:rsidP="00A802DB">
      <w:pPr>
        <w:rPr>
          <w:rFonts w:ascii="Arial" w:hAnsi="Arial" w:cs="Arial"/>
          <w:b/>
        </w:rPr>
      </w:pPr>
      <w:r>
        <w:rPr>
          <w:rFonts w:ascii="Arial" w:hAnsi="Arial" w:cs="Arial"/>
          <w:b/>
        </w:rPr>
        <w:t xml:space="preserve">Abstract: </w:t>
      </w:r>
    </w:p>
    <w:p w14:paraId="0B1C9E8E" w14:textId="77777777" w:rsidR="00A802DB" w:rsidRDefault="00A802DB" w:rsidP="00A802DB">
      <w:r>
        <w:t>Adding new application error</w:t>
      </w:r>
    </w:p>
    <w:p w14:paraId="404E3763" w14:textId="77777777" w:rsidR="00A802DB" w:rsidRDefault="00A802DB" w:rsidP="00A802DB">
      <w:pPr>
        <w:rPr>
          <w:rFonts w:ascii="Arial" w:hAnsi="Arial" w:cs="Arial"/>
          <w:b/>
        </w:rPr>
      </w:pPr>
      <w:r>
        <w:rPr>
          <w:rFonts w:ascii="Arial" w:hAnsi="Arial" w:cs="Arial"/>
          <w:b/>
        </w:rPr>
        <w:t xml:space="preserve">Discussion: </w:t>
      </w:r>
    </w:p>
    <w:p w14:paraId="542D1E89" w14:textId="77777777" w:rsidR="00A802DB" w:rsidRDefault="00A802DB" w:rsidP="00A802DB">
      <w:r>
        <w:t>Maria Liang (Ericsson): require clarification, and cannot see the SA2 requirement since TS 33.535 specified roaming aspects are not considered.</w:t>
      </w:r>
    </w:p>
    <w:p w14:paraId="331D5EC4" w14:textId="77777777" w:rsidR="00A802DB" w:rsidRDefault="00A802DB" w:rsidP="00A802DB">
      <w:r>
        <w:t>Rajesh (Nokia): Provide further clarification.</w:t>
      </w:r>
    </w:p>
    <w:p w14:paraId="018184C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77A83" w14:textId="69B2775A" w:rsidR="00A802DB" w:rsidRDefault="00A802DB" w:rsidP="00A802DB">
      <w:pPr>
        <w:rPr>
          <w:rFonts w:ascii="Arial" w:hAnsi="Arial" w:cs="Arial"/>
          <w:b/>
          <w:sz w:val="24"/>
        </w:rPr>
      </w:pPr>
      <w:r>
        <w:rPr>
          <w:rFonts w:ascii="Arial" w:hAnsi="Arial" w:cs="Arial"/>
          <w:b/>
          <w:color w:val="0000FF"/>
          <w:sz w:val="24"/>
        </w:rPr>
        <w:t>C3-232107</w:t>
      </w:r>
      <w:r>
        <w:rPr>
          <w:rFonts w:ascii="Arial" w:hAnsi="Arial" w:cs="Arial"/>
          <w:b/>
          <w:color w:val="0000FF"/>
          <w:sz w:val="24"/>
        </w:rPr>
        <w:tab/>
      </w:r>
      <w:r>
        <w:rPr>
          <w:rFonts w:ascii="Arial" w:hAnsi="Arial" w:cs="Arial"/>
          <w:b/>
          <w:sz w:val="24"/>
        </w:rPr>
        <w:t>Including GPSI attribute support</w:t>
      </w:r>
    </w:p>
    <w:p w14:paraId="436557D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v17.7.0</w:t>
      </w:r>
      <w:r>
        <w:rPr>
          <w:i/>
        </w:rPr>
        <w:tab/>
        <w:t xml:space="preserve">  CR-0036  rev  Cat: F (Rel-17)</w:t>
      </w:r>
      <w:r>
        <w:rPr>
          <w:i/>
        </w:rPr>
        <w:br/>
      </w:r>
      <w:r>
        <w:rPr>
          <w:i/>
        </w:rPr>
        <w:br/>
      </w:r>
      <w:r>
        <w:rPr>
          <w:i/>
        </w:rPr>
        <w:tab/>
      </w:r>
      <w:r>
        <w:rPr>
          <w:i/>
        </w:rPr>
        <w:tab/>
      </w:r>
      <w:r>
        <w:rPr>
          <w:i/>
        </w:rPr>
        <w:tab/>
      </w:r>
      <w:r>
        <w:rPr>
          <w:i/>
        </w:rPr>
        <w:tab/>
      </w:r>
      <w:r>
        <w:rPr>
          <w:i/>
        </w:rPr>
        <w:tab/>
        <w:t>Source: Nokia, Nokia Shanghai Bell</w:t>
      </w:r>
    </w:p>
    <w:p w14:paraId="25F2549F" w14:textId="77777777" w:rsidR="00A802DB" w:rsidRDefault="00A802DB" w:rsidP="00A802DB">
      <w:pPr>
        <w:rPr>
          <w:rFonts w:ascii="Arial" w:hAnsi="Arial" w:cs="Arial"/>
          <w:b/>
        </w:rPr>
      </w:pPr>
      <w:r>
        <w:rPr>
          <w:rFonts w:ascii="Arial" w:hAnsi="Arial" w:cs="Arial"/>
          <w:b/>
        </w:rPr>
        <w:t xml:space="preserve">Abstract: </w:t>
      </w:r>
    </w:p>
    <w:p w14:paraId="43E086FF" w14:textId="77777777" w:rsidR="00A802DB" w:rsidRDefault="00A802DB" w:rsidP="00A802DB">
      <w:r>
        <w:t>Including GPSI attribute support</w:t>
      </w:r>
    </w:p>
    <w:p w14:paraId="165AA17E" w14:textId="77777777" w:rsidR="00A802DB" w:rsidRDefault="00A802DB" w:rsidP="00A802DB">
      <w:pPr>
        <w:rPr>
          <w:rFonts w:ascii="Arial" w:hAnsi="Arial" w:cs="Arial"/>
          <w:b/>
        </w:rPr>
      </w:pPr>
      <w:r>
        <w:rPr>
          <w:rFonts w:ascii="Arial" w:hAnsi="Arial" w:cs="Arial"/>
          <w:b/>
        </w:rPr>
        <w:t xml:space="preserve">Discussion: </w:t>
      </w:r>
    </w:p>
    <w:p w14:paraId="399C1F78" w14:textId="77777777" w:rsidR="00A802DB" w:rsidRDefault="00A802DB" w:rsidP="00A802DB">
      <w:r>
        <w:t xml:space="preserve">This CR introduces backward compatible correction to the </w:t>
      </w:r>
      <w:proofErr w:type="spellStart"/>
      <w:r>
        <w:t>openAPI</w:t>
      </w:r>
      <w:proofErr w:type="spellEnd"/>
      <w:r>
        <w:t xml:space="preserve"> </w:t>
      </w:r>
      <w:proofErr w:type="spellStart"/>
      <w:r>
        <w:t>Naanf_AKMA</w:t>
      </w:r>
      <w:proofErr w:type="spellEnd"/>
      <w:r>
        <w:t xml:space="preserve"> API</w:t>
      </w:r>
    </w:p>
    <w:p w14:paraId="24FF332F" w14:textId="77777777" w:rsidR="00A802DB" w:rsidRDefault="00A802DB" w:rsidP="00A802DB">
      <w:r>
        <w:t>Maria Liang (Ericsson): This CR is not needed. This is NBC changes, Rel-17 is frozen, should add new feature with BC change in Rel-18</w:t>
      </w:r>
    </w:p>
    <w:p w14:paraId="649E8054" w14:textId="77777777" w:rsidR="00A802DB" w:rsidRDefault="00A802DB" w:rsidP="00A802DB">
      <w:r>
        <w:t>Rajesh (Nokia): it is BC.</w:t>
      </w:r>
    </w:p>
    <w:p w14:paraId="5E01962D" w14:textId="77777777" w:rsidR="00A802DB" w:rsidRDefault="00A802DB" w:rsidP="00A802DB">
      <w:r>
        <w:t>Abdessamad (Huawei): define in Rel-18 with new feature.</w:t>
      </w:r>
    </w:p>
    <w:p w14:paraId="3E6BA4DC" w14:textId="77777777" w:rsidR="00A802DB" w:rsidRDefault="00A802DB" w:rsidP="00A802DB">
      <w:proofErr w:type="spellStart"/>
      <w:r>
        <w:t>Zhenning</w:t>
      </w:r>
      <w:proofErr w:type="spellEnd"/>
      <w:r>
        <w:t xml:space="preserve"> (China Mobile): if xxx sets to true, GPSI can’t be provided</w:t>
      </w:r>
    </w:p>
    <w:p w14:paraId="1F07F488" w14:textId="77777777" w:rsidR="00A802DB" w:rsidRDefault="00A802DB" w:rsidP="00A802DB">
      <w:r>
        <w:t>Rajesh (Nokia): Provide further comments.</w:t>
      </w:r>
    </w:p>
    <w:p w14:paraId="38DAF0A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99A5FC" w14:textId="1FD9EE91" w:rsidR="00A802DB" w:rsidRDefault="00A802DB" w:rsidP="00A802DB">
      <w:pPr>
        <w:rPr>
          <w:rFonts w:ascii="Arial" w:hAnsi="Arial" w:cs="Arial"/>
          <w:b/>
          <w:sz w:val="24"/>
        </w:rPr>
      </w:pPr>
      <w:r>
        <w:rPr>
          <w:rFonts w:ascii="Arial" w:hAnsi="Arial" w:cs="Arial"/>
          <w:b/>
          <w:color w:val="0000FF"/>
          <w:sz w:val="24"/>
        </w:rPr>
        <w:lastRenderedPageBreak/>
        <w:t>C3-232108</w:t>
      </w:r>
      <w:r>
        <w:rPr>
          <w:rFonts w:ascii="Arial" w:hAnsi="Arial" w:cs="Arial"/>
          <w:b/>
          <w:color w:val="0000FF"/>
          <w:sz w:val="24"/>
        </w:rPr>
        <w:tab/>
      </w:r>
      <w:r>
        <w:rPr>
          <w:rFonts w:ascii="Arial" w:hAnsi="Arial" w:cs="Arial"/>
          <w:b/>
          <w:sz w:val="24"/>
        </w:rPr>
        <w:t>Including GPSI attribute support</w:t>
      </w:r>
    </w:p>
    <w:p w14:paraId="460A7AD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CR-0037  rev  Cat: A (Rel-18)</w:t>
      </w:r>
      <w:r>
        <w:rPr>
          <w:i/>
        </w:rPr>
        <w:br/>
      </w:r>
      <w:r>
        <w:rPr>
          <w:i/>
        </w:rPr>
        <w:br/>
      </w:r>
      <w:r>
        <w:rPr>
          <w:i/>
        </w:rPr>
        <w:tab/>
      </w:r>
      <w:r>
        <w:rPr>
          <w:i/>
        </w:rPr>
        <w:tab/>
      </w:r>
      <w:r>
        <w:rPr>
          <w:i/>
        </w:rPr>
        <w:tab/>
      </w:r>
      <w:r>
        <w:rPr>
          <w:i/>
        </w:rPr>
        <w:tab/>
      </w:r>
      <w:r>
        <w:rPr>
          <w:i/>
        </w:rPr>
        <w:tab/>
        <w:t>Source: Nokia, Nokia Shanghai Bell</w:t>
      </w:r>
    </w:p>
    <w:p w14:paraId="48B2BC13" w14:textId="77777777" w:rsidR="00A802DB" w:rsidRDefault="00A802DB" w:rsidP="00A802DB">
      <w:pPr>
        <w:rPr>
          <w:rFonts w:ascii="Arial" w:hAnsi="Arial" w:cs="Arial"/>
          <w:b/>
        </w:rPr>
      </w:pPr>
      <w:r>
        <w:rPr>
          <w:rFonts w:ascii="Arial" w:hAnsi="Arial" w:cs="Arial"/>
          <w:b/>
        </w:rPr>
        <w:t xml:space="preserve">Abstract: </w:t>
      </w:r>
    </w:p>
    <w:p w14:paraId="10597CFC" w14:textId="77777777" w:rsidR="00A802DB" w:rsidRDefault="00A802DB" w:rsidP="00A802DB">
      <w:r>
        <w:t>Including GPSI attribute support</w:t>
      </w:r>
    </w:p>
    <w:p w14:paraId="65F7E20C" w14:textId="77777777" w:rsidR="00A802DB" w:rsidRDefault="00A802DB" w:rsidP="00A802DB">
      <w:pPr>
        <w:rPr>
          <w:rFonts w:ascii="Arial" w:hAnsi="Arial" w:cs="Arial"/>
          <w:b/>
        </w:rPr>
      </w:pPr>
      <w:r>
        <w:rPr>
          <w:rFonts w:ascii="Arial" w:hAnsi="Arial" w:cs="Arial"/>
          <w:b/>
        </w:rPr>
        <w:t xml:space="preserve">Discussion: </w:t>
      </w:r>
    </w:p>
    <w:p w14:paraId="4D8D7ECA" w14:textId="77777777" w:rsidR="00A802DB" w:rsidRDefault="00A802DB" w:rsidP="00A802DB">
      <w:r>
        <w:t xml:space="preserve">This CR introduces backward compatible correction in the </w:t>
      </w:r>
      <w:proofErr w:type="spellStart"/>
      <w:r>
        <w:t>openAPI</w:t>
      </w:r>
      <w:proofErr w:type="spellEnd"/>
      <w:r>
        <w:t xml:space="preserve"> </w:t>
      </w:r>
      <w:proofErr w:type="spellStart"/>
      <w:r>
        <w:t>Naanf_AKMA</w:t>
      </w:r>
      <w:proofErr w:type="spellEnd"/>
      <w:r>
        <w:t xml:space="preserve"> API</w:t>
      </w:r>
    </w:p>
    <w:p w14:paraId="3F9C692B" w14:textId="77777777" w:rsidR="00A802DB" w:rsidRDefault="00A802DB" w:rsidP="00A802DB">
      <w:r>
        <w:t>Maria Liang (Ericsson): require revision. same NBC comments as in 2107 for this mirror CR, may consider revise to purely Rel-18 Cat B CR with new feature BC change.</w:t>
      </w:r>
    </w:p>
    <w:p w14:paraId="1C29F08E" w14:textId="77777777" w:rsidR="00A802DB" w:rsidRDefault="00A802DB" w:rsidP="00A802DB">
      <w:r>
        <w:t>Rajesh (Nokia): r1, move to Rel-18.</w:t>
      </w:r>
    </w:p>
    <w:p w14:paraId="2633E610" w14:textId="77777777" w:rsidR="00A802DB" w:rsidRDefault="00A802DB" w:rsidP="00A802DB">
      <w:r>
        <w:t>Abdessamad (Huawei): Providing 2108_r2-aem.</w:t>
      </w:r>
    </w:p>
    <w:p w14:paraId="18D45CAB" w14:textId="77777777" w:rsidR="00A802DB" w:rsidRDefault="00A802DB" w:rsidP="00A802DB">
      <w:r>
        <w:t>Rajesh (Nokia): Provide r3.</w:t>
      </w:r>
    </w:p>
    <w:p w14:paraId="12E4C3F0" w14:textId="77777777" w:rsidR="00A802DB" w:rsidRDefault="00A802DB" w:rsidP="00A802DB">
      <w:r>
        <w:t>Maria Liang (Ericsson): fine with r3.</w:t>
      </w:r>
    </w:p>
    <w:p w14:paraId="6DDA6EF3" w14:textId="77777777" w:rsidR="00A802DB" w:rsidRDefault="00A802DB" w:rsidP="00A802DB">
      <w:r>
        <w:t>Abdessamad (Huawei): fine with r3.</w:t>
      </w:r>
    </w:p>
    <w:p w14:paraId="66882BCF" w14:textId="77777777" w:rsidR="00A802DB" w:rsidRDefault="00A802DB" w:rsidP="00A802DB">
      <w:r>
        <w:t>Revision is pre-agreed, move to TEI18+AKMA-CT</w:t>
      </w:r>
    </w:p>
    <w:p w14:paraId="5CA09E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C3-232628</w:t>
      </w:r>
      <w:r>
        <w:rPr>
          <w:color w:val="993300"/>
          <w:u w:val="single"/>
        </w:rPr>
        <w:t>.</w:t>
      </w:r>
    </w:p>
    <w:p w14:paraId="06A1E727" w14:textId="43BD0839" w:rsidR="00A802DB" w:rsidRDefault="00A802DB" w:rsidP="00A802DB">
      <w:pPr>
        <w:rPr>
          <w:rFonts w:ascii="Arial" w:hAnsi="Arial" w:cs="Arial"/>
          <w:b/>
          <w:sz w:val="24"/>
        </w:rPr>
      </w:pPr>
      <w:r>
        <w:rPr>
          <w:rFonts w:ascii="Arial" w:hAnsi="Arial" w:cs="Arial"/>
          <w:b/>
          <w:color w:val="0000FF"/>
          <w:sz w:val="24"/>
        </w:rPr>
        <w:t>C3-232110</w:t>
      </w:r>
      <w:r>
        <w:rPr>
          <w:rFonts w:ascii="Arial" w:hAnsi="Arial" w:cs="Arial"/>
          <w:b/>
          <w:color w:val="0000FF"/>
          <w:sz w:val="24"/>
        </w:rPr>
        <w:tab/>
      </w:r>
      <w:r>
        <w:rPr>
          <w:rFonts w:ascii="Arial" w:hAnsi="Arial" w:cs="Arial"/>
          <w:b/>
          <w:sz w:val="24"/>
        </w:rPr>
        <w:t xml:space="preserve">LS on AKMA service restrictions to Roaming </w:t>
      </w:r>
      <w:proofErr w:type="spellStart"/>
      <w:r>
        <w:rPr>
          <w:rFonts w:ascii="Arial" w:hAnsi="Arial" w:cs="Arial"/>
          <w:b/>
          <w:sz w:val="24"/>
        </w:rPr>
        <w:t>Ues</w:t>
      </w:r>
      <w:proofErr w:type="spellEnd"/>
    </w:p>
    <w:p w14:paraId="1E88B294"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 Nokia Shanghai Bell</w:t>
      </w:r>
    </w:p>
    <w:p w14:paraId="58BA261D" w14:textId="77777777" w:rsidR="00A802DB" w:rsidRDefault="00A802DB" w:rsidP="00A802DB">
      <w:pPr>
        <w:rPr>
          <w:rFonts w:ascii="Arial" w:hAnsi="Arial" w:cs="Arial"/>
          <w:b/>
        </w:rPr>
      </w:pPr>
      <w:r>
        <w:rPr>
          <w:rFonts w:ascii="Arial" w:hAnsi="Arial" w:cs="Arial"/>
          <w:b/>
        </w:rPr>
        <w:t xml:space="preserve">Abstract: </w:t>
      </w:r>
    </w:p>
    <w:p w14:paraId="72BF54BB" w14:textId="77777777" w:rsidR="00A802DB" w:rsidRDefault="00A802DB" w:rsidP="00A802DB">
      <w:r>
        <w:t xml:space="preserve">LS on AKMA service restrictions to Roaming </w:t>
      </w:r>
      <w:proofErr w:type="spellStart"/>
      <w:r>
        <w:t>Ues</w:t>
      </w:r>
      <w:proofErr w:type="spellEnd"/>
    </w:p>
    <w:p w14:paraId="12964F6F" w14:textId="77777777" w:rsidR="00A802DB" w:rsidRDefault="00A802DB" w:rsidP="00A802DB">
      <w:pPr>
        <w:rPr>
          <w:rFonts w:ascii="Arial" w:hAnsi="Arial" w:cs="Arial"/>
          <w:b/>
        </w:rPr>
      </w:pPr>
      <w:r>
        <w:rPr>
          <w:rFonts w:ascii="Arial" w:hAnsi="Arial" w:cs="Arial"/>
          <w:b/>
        </w:rPr>
        <w:t xml:space="preserve">Discussion: </w:t>
      </w:r>
    </w:p>
    <w:p w14:paraId="521E82C1" w14:textId="77777777" w:rsidR="00A802DB" w:rsidRDefault="00A802DB" w:rsidP="00A802DB">
      <w:r>
        <w:t>Maria Liang (Ericsson): The LS is not needed, since SA3 in TS 33.535 already specifies not considering Roaming for AKMA as NOTE: Roaming aspects are not considered in the present document.</w:t>
      </w:r>
    </w:p>
    <w:p w14:paraId="46DC160C" w14:textId="77777777" w:rsidR="00A802DB" w:rsidRDefault="00A802DB" w:rsidP="00A802DB">
      <w:r>
        <w:t>Abdessamad (Huawei): SA2 should also be involved, fine with the LS</w:t>
      </w:r>
    </w:p>
    <w:p w14:paraId="2489308A" w14:textId="77777777" w:rsidR="00A802DB" w:rsidRDefault="00A802DB" w:rsidP="00A802DB">
      <w:r>
        <w:t>Rajesh (Nokia): Provide further comments.</w:t>
      </w:r>
    </w:p>
    <w:p w14:paraId="3443EEA9" w14:textId="77777777" w:rsidR="00A802DB" w:rsidRDefault="00A802DB" w:rsidP="00A802DB">
      <w:proofErr w:type="spellStart"/>
      <w:r>
        <w:t>Zhenning</w:t>
      </w:r>
      <w:proofErr w:type="spellEnd"/>
      <w:r>
        <w:t xml:space="preserve"> (China Mobile): the LS is needed, to SA3, cc SA2.</w:t>
      </w:r>
    </w:p>
    <w:p w14:paraId="656E9DCD" w14:textId="77777777" w:rsidR="00A802DB" w:rsidRDefault="00A802DB" w:rsidP="00A802DB">
      <w:r>
        <w:t>Maria (Ericsson): whether N-3GPP support as 1st question</w:t>
      </w:r>
    </w:p>
    <w:p w14:paraId="66E7495B" w14:textId="77777777" w:rsidR="00A802DB" w:rsidRDefault="00A802DB" w:rsidP="00A802DB">
      <w:proofErr w:type="spellStart"/>
      <w:r>
        <w:t>Zhenning</w:t>
      </w:r>
      <w:proofErr w:type="spellEnd"/>
      <w:r>
        <w:t xml:space="preserve"> (China Mobile): r1 provided</w:t>
      </w:r>
    </w:p>
    <w:p w14:paraId="6879A648" w14:textId="77777777" w:rsidR="00A802DB" w:rsidRDefault="00A802DB" w:rsidP="00A802DB">
      <w:r>
        <w:t>Rajesh (Nokia): fine with r1.</w:t>
      </w:r>
    </w:p>
    <w:p w14:paraId="29DF319D" w14:textId="77777777" w:rsidR="00A802DB" w:rsidRDefault="00A802DB" w:rsidP="00A802DB">
      <w:r>
        <w:t>Maria (Ericsson): fine with r1</w:t>
      </w:r>
    </w:p>
    <w:p w14:paraId="13E77DDC" w14:textId="77777777" w:rsidR="00A802DB" w:rsidRDefault="00A802DB" w:rsidP="00A802DB">
      <w:r>
        <w:t>Abdessamad (Huawei): fine with r1</w:t>
      </w:r>
    </w:p>
    <w:p w14:paraId="0FF3BE24" w14:textId="77777777" w:rsidR="00A802DB" w:rsidRDefault="00A802DB" w:rsidP="00A802DB">
      <w:r>
        <w:t>Revision is pre-agreed, change title</w:t>
      </w:r>
    </w:p>
    <w:p w14:paraId="640F8C6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C3-232563</w:t>
      </w:r>
      <w:r>
        <w:rPr>
          <w:color w:val="993300"/>
          <w:u w:val="single"/>
        </w:rPr>
        <w:t>.</w:t>
      </w:r>
    </w:p>
    <w:p w14:paraId="45F13F0F" w14:textId="22181839" w:rsidR="00A802DB" w:rsidRDefault="00A802DB" w:rsidP="00A802DB">
      <w:pPr>
        <w:rPr>
          <w:rFonts w:ascii="Arial" w:hAnsi="Arial" w:cs="Arial"/>
          <w:b/>
          <w:sz w:val="24"/>
        </w:rPr>
      </w:pPr>
      <w:r>
        <w:rPr>
          <w:rFonts w:ascii="Arial" w:hAnsi="Arial" w:cs="Arial"/>
          <w:b/>
          <w:color w:val="0000FF"/>
          <w:sz w:val="24"/>
        </w:rPr>
        <w:lastRenderedPageBreak/>
        <w:t>C3-232333</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Naanf_AKMA_ApplicationKey</w:t>
      </w:r>
      <w:proofErr w:type="spellEnd"/>
      <w:r>
        <w:rPr>
          <w:rFonts w:ascii="Arial" w:hAnsi="Arial" w:cs="Arial"/>
          <w:b/>
          <w:sz w:val="24"/>
        </w:rPr>
        <w:t xml:space="preserve">_ </w:t>
      </w:r>
      <w:proofErr w:type="spellStart"/>
      <w:r>
        <w:rPr>
          <w:rFonts w:ascii="Arial" w:hAnsi="Arial" w:cs="Arial"/>
          <w:b/>
          <w:sz w:val="24"/>
        </w:rPr>
        <w:t>AnonUser_Get</w:t>
      </w:r>
      <w:proofErr w:type="spellEnd"/>
      <w:r>
        <w:rPr>
          <w:rFonts w:ascii="Arial" w:hAnsi="Arial" w:cs="Arial"/>
          <w:b/>
          <w:sz w:val="24"/>
        </w:rPr>
        <w:t xml:space="preserve"> service operation</w:t>
      </w:r>
    </w:p>
    <w:p w14:paraId="6B324BF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v17.7.0</w:t>
      </w:r>
      <w:r>
        <w:rPr>
          <w:i/>
        </w:rPr>
        <w:tab/>
        <w:t xml:space="preserve">  CR-0038  rev  Cat: F (Rel-17)</w:t>
      </w:r>
      <w:r>
        <w:rPr>
          <w:i/>
        </w:rPr>
        <w:br/>
      </w:r>
      <w:r>
        <w:rPr>
          <w:i/>
        </w:rPr>
        <w:br/>
      </w:r>
      <w:r>
        <w:rPr>
          <w:i/>
        </w:rPr>
        <w:tab/>
      </w:r>
      <w:r>
        <w:rPr>
          <w:i/>
        </w:rPr>
        <w:tab/>
      </w:r>
      <w:r>
        <w:rPr>
          <w:i/>
        </w:rPr>
        <w:tab/>
      </w:r>
      <w:r>
        <w:rPr>
          <w:i/>
        </w:rPr>
        <w:tab/>
      </w:r>
      <w:r>
        <w:rPr>
          <w:i/>
        </w:rPr>
        <w:tab/>
        <w:t>Source: Samsung</w:t>
      </w:r>
    </w:p>
    <w:p w14:paraId="11D8CEF3" w14:textId="77777777" w:rsidR="00A802DB" w:rsidRDefault="00A802DB" w:rsidP="00A802DB">
      <w:pPr>
        <w:rPr>
          <w:rFonts w:ascii="Arial" w:hAnsi="Arial" w:cs="Arial"/>
          <w:b/>
        </w:rPr>
      </w:pPr>
      <w:r>
        <w:rPr>
          <w:rFonts w:ascii="Arial" w:hAnsi="Arial" w:cs="Arial"/>
          <w:b/>
        </w:rPr>
        <w:t xml:space="preserve">Discussion: </w:t>
      </w:r>
    </w:p>
    <w:p w14:paraId="0CBB97FC" w14:textId="77777777" w:rsidR="00A802DB" w:rsidRDefault="00A802DB" w:rsidP="00A802DB">
      <w:r>
        <w:t xml:space="preserve">The CR introduces backward compatible changes to </w:t>
      </w:r>
      <w:proofErr w:type="spellStart"/>
      <w:r>
        <w:t>OpenAPI</w:t>
      </w:r>
      <w:proofErr w:type="spellEnd"/>
      <w:r>
        <w:t xml:space="preserve"> file for </w:t>
      </w:r>
      <w:proofErr w:type="spellStart"/>
      <w:r>
        <w:t>Naanf_AKMA</w:t>
      </w:r>
      <w:proofErr w:type="spellEnd"/>
      <w:r>
        <w:t xml:space="preserve"> API</w:t>
      </w:r>
    </w:p>
    <w:p w14:paraId="22D9CA72" w14:textId="77777777" w:rsidR="00A802DB" w:rsidRDefault="00A802DB" w:rsidP="00A802DB">
      <w:r>
        <w:t>Maria Liang (Ericsson): depends on the discussion of the reply LS. Share the same view with Abdessamad. Will also further check.</w:t>
      </w:r>
    </w:p>
    <w:p w14:paraId="7471F562" w14:textId="77777777" w:rsidR="00A802DB" w:rsidRDefault="00A802DB" w:rsidP="00A802DB">
      <w:r>
        <w:t>Abdessamad (Huawei): No need. The LS from SA3 comes misunderstanding, current solution in stage 3 is enough. No security issue per current solution.</w:t>
      </w:r>
    </w:p>
    <w:p w14:paraId="673BC6DC" w14:textId="77777777" w:rsidR="00A802DB" w:rsidRDefault="00A802DB" w:rsidP="00A802DB">
      <w:r>
        <w:t>Rajesh (Nokia): based on authorization issue.</w:t>
      </w:r>
    </w:p>
    <w:p w14:paraId="36804D7F" w14:textId="77777777" w:rsidR="00A802DB" w:rsidRDefault="00A802DB" w:rsidP="00A802DB">
      <w:r>
        <w:t>Naren (Samsung): security control consideration. Response from SA3 is clear.</w:t>
      </w:r>
    </w:p>
    <w:p w14:paraId="59CB96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66040C" w14:textId="34C96BA0" w:rsidR="00A802DB" w:rsidRDefault="00A802DB" w:rsidP="00A802DB">
      <w:pPr>
        <w:rPr>
          <w:rFonts w:ascii="Arial" w:hAnsi="Arial" w:cs="Arial"/>
          <w:b/>
          <w:sz w:val="24"/>
        </w:rPr>
      </w:pPr>
      <w:r>
        <w:rPr>
          <w:rFonts w:ascii="Arial" w:hAnsi="Arial" w:cs="Arial"/>
          <w:b/>
          <w:color w:val="0000FF"/>
          <w:sz w:val="24"/>
        </w:rPr>
        <w:t>C3-232335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Nnef_AKMA</w:t>
      </w:r>
      <w:proofErr w:type="spellEnd"/>
      <w:r>
        <w:rPr>
          <w:rFonts w:ascii="Arial" w:hAnsi="Arial" w:cs="Arial"/>
          <w:b/>
          <w:sz w:val="24"/>
        </w:rPr>
        <w:t xml:space="preserve"> API support for anonymous get user</w:t>
      </w:r>
    </w:p>
    <w:p w14:paraId="300D2C7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CR-0953  rev  Cat: F (Rel-17)</w:t>
      </w:r>
      <w:r>
        <w:rPr>
          <w:i/>
        </w:rPr>
        <w:br/>
      </w:r>
      <w:r>
        <w:rPr>
          <w:i/>
        </w:rPr>
        <w:br/>
      </w:r>
      <w:r>
        <w:rPr>
          <w:i/>
        </w:rPr>
        <w:tab/>
      </w:r>
      <w:r>
        <w:rPr>
          <w:i/>
        </w:rPr>
        <w:tab/>
      </w:r>
      <w:r>
        <w:rPr>
          <w:i/>
        </w:rPr>
        <w:tab/>
      </w:r>
      <w:r>
        <w:rPr>
          <w:i/>
        </w:rPr>
        <w:tab/>
      </w:r>
      <w:r>
        <w:rPr>
          <w:i/>
        </w:rPr>
        <w:tab/>
        <w:t>Source: Samsung</w:t>
      </w:r>
    </w:p>
    <w:p w14:paraId="52ADEAE1" w14:textId="77777777" w:rsidR="00A802DB" w:rsidRDefault="00A802DB" w:rsidP="00A802DB">
      <w:pPr>
        <w:rPr>
          <w:rFonts w:ascii="Arial" w:hAnsi="Arial" w:cs="Arial"/>
          <w:b/>
        </w:rPr>
      </w:pPr>
      <w:r>
        <w:rPr>
          <w:rFonts w:ascii="Arial" w:hAnsi="Arial" w:cs="Arial"/>
          <w:b/>
        </w:rPr>
        <w:t xml:space="preserve">Discussion: </w:t>
      </w:r>
    </w:p>
    <w:p w14:paraId="4E719D71" w14:textId="77777777" w:rsidR="00A802DB" w:rsidRDefault="00A802DB" w:rsidP="00A802DB">
      <w:r>
        <w:t xml:space="preserve">The CR introduces backward compatible changes to </w:t>
      </w:r>
      <w:proofErr w:type="spellStart"/>
      <w:r>
        <w:t>OpenAPI</w:t>
      </w:r>
      <w:proofErr w:type="spellEnd"/>
      <w:r>
        <w:t xml:space="preserve"> file for AKMA API</w:t>
      </w:r>
    </w:p>
    <w:p w14:paraId="7B71EDA3" w14:textId="77777777" w:rsidR="00A802DB" w:rsidRDefault="00A802DB" w:rsidP="00A802DB">
      <w:r>
        <w:t>Incorrect API name in the Other comments of the cover page</w:t>
      </w:r>
    </w:p>
    <w:p w14:paraId="4023C1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329944" w14:textId="01640C00" w:rsidR="00A802DB" w:rsidRDefault="00A802DB" w:rsidP="00A802DB">
      <w:pPr>
        <w:rPr>
          <w:rFonts w:ascii="Arial" w:hAnsi="Arial" w:cs="Arial"/>
          <w:b/>
          <w:sz w:val="24"/>
        </w:rPr>
      </w:pPr>
      <w:r>
        <w:rPr>
          <w:rFonts w:ascii="Arial" w:hAnsi="Arial" w:cs="Arial"/>
          <w:b/>
          <w:color w:val="0000FF"/>
          <w:sz w:val="24"/>
        </w:rPr>
        <w:t>C3-232336</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Naanf_AKMA_ApplicationKey</w:t>
      </w:r>
      <w:proofErr w:type="spellEnd"/>
      <w:r>
        <w:rPr>
          <w:rFonts w:ascii="Arial" w:hAnsi="Arial" w:cs="Arial"/>
          <w:b/>
          <w:sz w:val="24"/>
        </w:rPr>
        <w:t xml:space="preserve">_ </w:t>
      </w:r>
      <w:proofErr w:type="spellStart"/>
      <w:r>
        <w:rPr>
          <w:rFonts w:ascii="Arial" w:hAnsi="Arial" w:cs="Arial"/>
          <w:b/>
          <w:sz w:val="24"/>
        </w:rPr>
        <w:t>AnonUser_Get</w:t>
      </w:r>
      <w:proofErr w:type="spellEnd"/>
      <w:r>
        <w:rPr>
          <w:rFonts w:ascii="Arial" w:hAnsi="Arial" w:cs="Arial"/>
          <w:b/>
          <w:sz w:val="24"/>
        </w:rPr>
        <w:t xml:space="preserve"> service operation</w:t>
      </w:r>
    </w:p>
    <w:p w14:paraId="4C30D93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CR-0039  rev  Cat: A (Rel-18)</w:t>
      </w:r>
      <w:r>
        <w:rPr>
          <w:i/>
        </w:rPr>
        <w:br/>
      </w:r>
      <w:r>
        <w:rPr>
          <w:i/>
        </w:rPr>
        <w:br/>
      </w:r>
      <w:r>
        <w:rPr>
          <w:i/>
        </w:rPr>
        <w:tab/>
      </w:r>
      <w:r>
        <w:rPr>
          <w:i/>
        </w:rPr>
        <w:tab/>
      </w:r>
      <w:r>
        <w:rPr>
          <w:i/>
        </w:rPr>
        <w:tab/>
      </w:r>
      <w:r>
        <w:rPr>
          <w:i/>
        </w:rPr>
        <w:tab/>
      </w:r>
      <w:r>
        <w:rPr>
          <w:i/>
        </w:rPr>
        <w:tab/>
        <w:t>Source: Samsung</w:t>
      </w:r>
    </w:p>
    <w:p w14:paraId="05B6CED5" w14:textId="77777777" w:rsidR="00A802DB" w:rsidRDefault="00A802DB" w:rsidP="00A802DB">
      <w:pPr>
        <w:rPr>
          <w:rFonts w:ascii="Arial" w:hAnsi="Arial" w:cs="Arial"/>
          <w:b/>
        </w:rPr>
      </w:pPr>
      <w:r>
        <w:rPr>
          <w:rFonts w:ascii="Arial" w:hAnsi="Arial" w:cs="Arial"/>
          <w:b/>
        </w:rPr>
        <w:t xml:space="preserve">Discussion: </w:t>
      </w:r>
    </w:p>
    <w:p w14:paraId="3C723E61" w14:textId="77777777" w:rsidR="00A802DB" w:rsidRDefault="00A802DB" w:rsidP="00A802DB">
      <w:r>
        <w:t xml:space="preserve">The CR introduces backward compatible changes to </w:t>
      </w:r>
      <w:proofErr w:type="spellStart"/>
      <w:r>
        <w:t>OpenAPI</w:t>
      </w:r>
      <w:proofErr w:type="spellEnd"/>
      <w:r>
        <w:t xml:space="preserve"> file for </w:t>
      </w:r>
      <w:proofErr w:type="spellStart"/>
      <w:r>
        <w:t>Naanf_AKMA</w:t>
      </w:r>
      <w:proofErr w:type="spellEnd"/>
      <w:r>
        <w:t xml:space="preserve"> API</w:t>
      </w:r>
    </w:p>
    <w:p w14:paraId="721606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2CFD31" w14:textId="4A098274" w:rsidR="00A802DB" w:rsidRDefault="00A802DB" w:rsidP="00A802DB">
      <w:pPr>
        <w:rPr>
          <w:rFonts w:ascii="Arial" w:hAnsi="Arial" w:cs="Arial"/>
          <w:b/>
          <w:sz w:val="24"/>
        </w:rPr>
      </w:pPr>
      <w:r>
        <w:rPr>
          <w:rFonts w:ascii="Arial" w:hAnsi="Arial" w:cs="Arial"/>
          <w:b/>
          <w:color w:val="0000FF"/>
          <w:sz w:val="24"/>
        </w:rPr>
        <w:t>C3-232339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Nnef_AKMA</w:t>
      </w:r>
      <w:proofErr w:type="spellEnd"/>
      <w:r>
        <w:rPr>
          <w:rFonts w:ascii="Arial" w:hAnsi="Arial" w:cs="Arial"/>
          <w:b/>
          <w:sz w:val="24"/>
        </w:rPr>
        <w:t xml:space="preserve"> API support for anonymous get user</w:t>
      </w:r>
    </w:p>
    <w:p w14:paraId="527170A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CR-0955  rev  Cat: A (Rel-18)</w:t>
      </w:r>
      <w:r>
        <w:rPr>
          <w:i/>
        </w:rPr>
        <w:br/>
      </w:r>
      <w:r>
        <w:rPr>
          <w:i/>
        </w:rPr>
        <w:br/>
      </w:r>
      <w:r>
        <w:rPr>
          <w:i/>
        </w:rPr>
        <w:tab/>
      </w:r>
      <w:r>
        <w:rPr>
          <w:i/>
        </w:rPr>
        <w:tab/>
      </w:r>
      <w:r>
        <w:rPr>
          <w:i/>
        </w:rPr>
        <w:tab/>
      </w:r>
      <w:r>
        <w:rPr>
          <w:i/>
        </w:rPr>
        <w:tab/>
      </w:r>
      <w:r>
        <w:rPr>
          <w:i/>
        </w:rPr>
        <w:tab/>
        <w:t>Source: Samsung</w:t>
      </w:r>
    </w:p>
    <w:p w14:paraId="17B19254" w14:textId="77777777" w:rsidR="00A802DB" w:rsidRDefault="00A802DB" w:rsidP="00A802DB">
      <w:pPr>
        <w:rPr>
          <w:rFonts w:ascii="Arial" w:hAnsi="Arial" w:cs="Arial"/>
          <w:b/>
        </w:rPr>
      </w:pPr>
      <w:r>
        <w:rPr>
          <w:rFonts w:ascii="Arial" w:hAnsi="Arial" w:cs="Arial"/>
          <w:b/>
        </w:rPr>
        <w:t xml:space="preserve">Discussion: </w:t>
      </w:r>
    </w:p>
    <w:p w14:paraId="58762607" w14:textId="77777777" w:rsidR="00A802DB" w:rsidRDefault="00A802DB" w:rsidP="00A802DB">
      <w:r>
        <w:t xml:space="preserve">The CR introduces backward compatible changes to </w:t>
      </w:r>
      <w:proofErr w:type="spellStart"/>
      <w:r>
        <w:t>OpenAPI</w:t>
      </w:r>
      <w:proofErr w:type="spellEnd"/>
      <w:r>
        <w:t xml:space="preserve"> file for </w:t>
      </w:r>
      <w:proofErr w:type="spellStart"/>
      <w:r>
        <w:t>Nnef_AKMA</w:t>
      </w:r>
      <w:proofErr w:type="spellEnd"/>
      <w:r>
        <w:t xml:space="preserve"> API</w:t>
      </w:r>
    </w:p>
    <w:p w14:paraId="0806E650" w14:textId="77777777" w:rsidR="00A802DB" w:rsidRDefault="00A802DB" w:rsidP="00A802DB">
      <w:r>
        <w:t>Incorrect API name in the Other comments of the cover page</w:t>
      </w:r>
    </w:p>
    <w:p w14:paraId="430D4495"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DE88DC" w14:textId="061134CE" w:rsidR="00A802DB" w:rsidRDefault="00A802DB" w:rsidP="00A802DB">
      <w:pPr>
        <w:rPr>
          <w:rFonts w:ascii="Arial" w:hAnsi="Arial" w:cs="Arial"/>
          <w:b/>
          <w:sz w:val="24"/>
        </w:rPr>
      </w:pPr>
      <w:r>
        <w:rPr>
          <w:rFonts w:ascii="Arial" w:hAnsi="Arial" w:cs="Arial"/>
          <w:b/>
          <w:color w:val="0000FF"/>
          <w:sz w:val="24"/>
        </w:rPr>
        <w:t>C3-232563</w:t>
      </w:r>
      <w:r>
        <w:rPr>
          <w:rFonts w:ascii="Arial" w:hAnsi="Arial" w:cs="Arial"/>
          <w:b/>
          <w:color w:val="0000FF"/>
          <w:sz w:val="24"/>
        </w:rPr>
        <w:tab/>
      </w:r>
      <w:r>
        <w:rPr>
          <w:rFonts w:ascii="Arial" w:hAnsi="Arial" w:cs="Arial"/>
          <w:b/>
          <w:sz w:val="24"/>
        </w:rPr>
        <w:t>LS on AKMA service restrictions in Rel-17</w:t>
      </w:r>
    </w:p>
    <w:p w14:paraId="587E1108"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 Nokia Shanghai Bell</w:t>
      </w:r>
    </w:p>
    <w:p w14:paraId="4617B212" w14:textId="77777777" w:rsidR="00A802DB" w:rsidRDefault="00A802DB" w:rsidP="00A802DB">
      <w:pPr>
        <w:rPr>
          <w:color w:val="808080"/>
        </w:rPr>
      </w:pPr>
      <w:r>
        <w:rPr>
          <w:color w:val="808080"/>
        </w:rPr>
        <w:t>(Replaces C3-232110)</w:t>
      </w:r>
    </w:p>
    <w:p w14:paraId="126E85D9" w14:textId="77777777" w:rsidR="00A802DB" w:rsidRDefault="00A802DB" w:rsidP="00A802DB">
      <w:pPr>
        <w:rPr>
          <w:rFonts w:ascii="Arial" w:hAnsi="Arial" w:cs="Arial"/>
          <w:b/>
        </w:rPr>
      </w:pPr>
      <w:r>
        <w:rPr>
          <w:rFonts w:ascii="Arial" w:hAnsi="Arial" w:cs="Arial"/>
          <w:b/>
        </w:rPr>
        <w:t xml:space="preserve">Abstract: </w:t>
      </w:r>
    </w:p>
    <w:p w14:paraId="7B40BF37" w14:textId="77777777" w:rsidR="00A802DB" w:rsidRDefault="00A802DB" w:rsidP="00A802DB">
      <w:r>
        <w:t xml:space="preserve">LS on AKMA service restrictions to Roaming </w:t>
      </w:r>
      <w:proofErr w:type="spellStart"/>
      <w:r>
        <w:t>Ues</w:t>
      </w:r>
      <w:proofErr w:type="spellEnd"/>
    </w:p>
    <w:p w14:paraId="7C87C5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70149" w14:textId="77777777" w:rsidR="00A802DB" w:rsidRDefault="00A802DB" w:rsidP="00A802DB">
      <w:pPr>
        <w:pStyle w:val="Heading3"/>
      </w:pPr>
      <w:bookmarkStart w:id="78" w:name="_Toc136630211"/>
      <w:r>
        <w:t>17.7</w:t>
      </w:r>
      <w:r>
        <w:tab/>
        <w:t>CT aspects on PAP/CHAP protocols usage in 5GS [PAP_CHAP]</w:t>
      </w:r>
      <w:bookmarkEnd w:id="78"/>
    </w:p>
    <w:p w14:paraId="6A8BEB56" w14:textId="77777777" w:rsidR="00A802DB" w:rsidRDefault="00A802DB" w:rsidP="00A802DB">
      <w:pPr>
        <w:pStyle w:val="Heading3"/>
      </w:pPr>
      <w:bookmarkStart w:id="79" w:name="_Toc136630212"/>
      <w:r>
        <w:t>17.8</w:t>
      </w:r>
      <w:r>
        <w:tab/>
        <w:t>CT aspects for enabling Edge Applications [EDGEAPP]</w:t>
      </w:r>
      <w:bookmarkEnd w:id="79"/>
    </w:p>
    <w:p w14:paraId="5D2364DA" w14:textId="5D012A89" w:rsidR="00A802DB" w:rsidRDefault="00A802DB" w:rsidP="00A802DB">
      <w:pPr>
        <w:rPr>
          <w:rFonts w:ascii="Arial" w:hAnsi="Arial" w:cs="Arial"/>
          <w:b/>
          <w:sz w:val="24"/>
        </w:rPr>
      </w:pPr>
      <w:r>
        <w:rPr>
          <w:rFonts w:ascii="Arial" w:hAnsi="Arial" w:cs="Arial"/>
          <w:b/>
          <w:color w:val="0000FF"/>
          <w:sz w:val="24"/>
        </w:rPr>
        <w:t>C3-232111</w:t>
      </w:r>
      <w:r>
        <w:rPr>
          <w:rFonts w:ascii="Arial" w:hAnsi="Arial" w:cs="Arial"/>
          <w:b/>
          <w:color w:val="0000FF"/>
          <w:sz w:val="24"/>
        </w:rPr>
        <w:tab/>
      </w:r>
      <w:proofErr w:type="spellStart"/>
      <w:r>
        <w:rPr>
          <w:rFonts w:ascii="Arial" w:hAnsi="Arial" w:cs="Arial"/>
          <w:b/>
          <w:sz w:val="24"/>
        </w:rPr>
        <w:t>MonitoringEvent</w:t>
      </w:r>
      <w:proofErr w:type="spellEnd"/>
      <w:r>
        <w:rPr>
          <w:rFonts w:ascii="Arial" w:hAnsi="Arial" w:cs="Arial"/>
          <w:b/>
          <w:sz w:val="24"/>
        </w:rPr>
        <w:t xml:space="preserve"> resources update for an Error case</w:t>
      </w:r>
    </w:p>
    <w:p w14:paraId="4EBA904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CR-0687  rev  Cat: F (Rel-17)</w:t>
      </w:r>
      <w:r>
        <w:rPr>
          <w:i/>
        </w:rPr>
        <w:br/>
      </w:r>
      <w:r>
        <w:rPr>
          <w:i/>
        </w:rPr>
        <w:br/>
      </w:r>
      <w:r>
        <w:rPr>
          <w:i/>
        </w:rPr>
        <w:tab/>
      </w:r>
      <w:r>
        <w:rPr>
          <w:i/>
        </w:rPr>
        <w:tab/>
      </w:r>
      <w:r>
        <w:rPr>
          <w:i/>
        </w:rPr>
        <w:tab/>
      </w:r>
      <w:r>
        <w:rPr>
          <w:i/>
        </w:rPr>
        <w:tab/>
      </w:r>
      <w:r>
        <w:rPr>
          <w:i/>
        </w:rPr>
        <w:tab/>
        <w:t>Source: Nokia, Nokia Shanghai Bell</w:t>
      </w:r>
    </w:p>
    <w:p w14:paraId="73E2B6FE" w14:textId="77777777" w:rsidR="00A802DB" w:rsidRDefault="00A802DB" w:rsidP="00A802DB">
      <w:pPr>
        <w:rPr>
          <w:rFonts w:ascii="Arial" w:hAnsi="Arial" w:cs="Arial"/>
          <w:b/>
        </w:rPr>
      </w:pPr>
      <w:r>
        <w:rPr>
          <w:rFonts w:ascii="Arial" w:hAnsi="Arial" w:cs="Arial"/>
          <w:b/>
        </w:rPr>
        <w:t xml:space="preserve">Abstract: </w:t>
      </w:r>
    </w:p>
    <w:p w14:paraId="373A1DC7" w14:textId="77777777" w:rsidR="00A802DB" w:rsidRDefault="00A802DB" w:rsidP="00A802DB">
      <w:proofErr w:type="spellStart"/>
      <w:r>
        <w:t>MonitoringEvent</w:t>
      </w:r>
      <w:proofErr w:type="spellEnd"/>
      <w:r>
        <w:t xml:space="preserve"> resources update for an Error case</w:t>
      </w:r>
    </w:p>
    <w:p w14:paraId="3397A862" w14:textId="77777777" w:rsidR="00A802DB" w:rsidRDefault="00A802DB" w:rsidP="00A802DB">
      <w:pPr>
        <w:rPr>
          <w:rFonts w:ascii="Arial" w:hAnsi="Arial" w:cs="Arial"/>
          <w:b/>
        </w:rPr>
      </w:pPr>
      <w:r>
        <w:rPr>
          <w:rFonts w:ascii="Arial" w:hAnsi="Arial" w:cs="Arial"/>
          <w:b/>
        </w:rPr>
        <w:t xml:space="preserve">Discussion: </w:t>
      </w:r>
    </w:p>
    <w:p w14:paraId="57F4B73C" w14:textId="77777777" w:rsidR="00A802DB" w:rsidRDefault="00A802DB" w:rsidP="00A802DB">
      <w:r>
        <w:t>Revision is pre-agreed, add Ericsson as co-signer</w:t>
      </w:r>
    </w:p>
    <w:p w14:paraId="7221FA2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C3-232675</w:t>
      </w:r>
      <w:r>
        <w:rPr>
          <w:color w:val="993300"/>
          <w:u w:val="single"/>
        </w:rPr>
        <w:t>.</w:t>
      </w:r>
    </w:p>
    <w:p w14:paraId="10C9B020" w14:textId="75CA2006" w:rsidR="00A802DB" w:rsidRDefault="00A802DB" w:rsidP="00A802DB">
      <w:pPr>
        <w:rPr>
          <w:rFonts w:ascii="Arial" w:hAnsi="Arial" w:cs="Arial"/>
          <w:b/>
          <w:sz w:val="24"/>
        </w:rPr>
      </w:pPr>
      <w:r>
        <w:rPr>
          <w:rFonts w:ascii="Arial" w:hAnsi="Arial" w:cs="Arial"/>
          <w:b/>
          <w:color w:val="0000FF"/>
          <w:sz w:val="24"/>
        </w:rPr>
        <w:t>C3-232112</w:t>
      </w:r>
      <w:r>
        <w:rPr>
          <w:rFonts w:ascii="Arial" w:hAnsi="Arial" w:cs="Arial"/>
          <w:b/>
          <w:color w:val="0000FF"/>
          <w:sz w:val="24"/>
        </w:rPr>
        <w:tab/>
      </w:r>
      <w:proofErr w:type="spellStart"/>
      <w:r>
        <w:rPr>
          <w:rFonts w:ascii="Arial" w:hAnsi="Arial" w:cs="Arial"/>
          <w:b/>
          <w:sz w:val="24"/>
        </w:rPr>
        <w:t>MonitoringEvent</w:t>
      </w:r>
      <w:proofErr w:type="spellEnd"/>
      <w:r>
        <w:rPr>
          <w:rFonts w:ascii="Arial" w:hAnsi="Arial" w:cs="Arial"/>
          <w:b/>
          <w:sz w:val="24"/>
        </w:rPr>
        <w:t xml:space="preserve"> resources update for an Error case</w:t>
      </w:r>
    </w:p>
    <w:p w14:paraId="0F86442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CR-0688  rev  Cat: A (Rel-18)</w:t>
      </w:r>
      <w:r>
        <w:rPr>
          <w:i/>
        </w:rPr>
        <w:br/>
      </w:r>
      <w:r>
        <w:rPr>
          <w:i/>
        </w:rPr>
        <w:br/>
      </w:r>
      <w:r>
        <w:rPr>
          <w:i/>
        </w:rPr>
        <w:tab/>
      </w:r>
      <w:r>
        <w:rPr>
          <w:i/>
        </w:rPr>
        <w:tab/>
      </w:r>
      <w:r>
        <w:rPr>
          <w:i/>
        </w:rPr>
        <w:tab/>
      </w:r>
      <w:r>
        <w:rPr>
          <w:i/>
        </w:rPr>
        <w:tab/>
      </w:r>
      <w:r>
        <w:rPr>
          <w:i/>
        </w:rPr>
        <w:tab/>
        <w:t>Source: Nokia, Nokia Shanghai Bell</w:t>
      </w:r>
    </w:p>
    <w:p w14:paraId="5D4667FE" w14:textId="77777777" w:rsidR="00A802DB" w:rsidRDefault="00A802DB" w:rsidP="00A802DB">
      <w:pPr>
        <w:rPr>
          <w:rFonts w:ascii="Arial" w:hAnsi="Arial" w:cs="Arial"/>
          <w:b/>
        </w:rPr>
      </w:pPr>
      <w:r>
        <w:rPr>
          <w:rFonts w:ascii="Arial" w:hAnsi="Arial" w:cs="Arial"/>
          <w:b/>
        </w:rPr>
        <w:t xml:space="preserve">Abstract: </w:t>
      </w:r>
    </w:p>
    <w:p w14:paraId="1B3C2419" w14:textId="77777777" w:rsidR="00A802DB" w:rsidRDefault="00A802DB" w:rsidP="00A802DB">
      <w:proofErr w:type="spellStart"/>
      <w:r>
        <w:t>MonitoringEvent</w:t>
      </w:r>
      <w:proofErr w:type="spellEnd"/>
      <w:r>
        <w:t xml:space="preserve"> resources update for an Error case</w:t>
      </w:r>
    </w:p>
    <w:p w14:paraId="064CA831" w14:textId="77777777" w:rsidR="00A802DB" w:rsidRDefault="00A802DB" w:rsidP="00A802DB">
      <w:pPr>
        <w:rPr>
          <w:rFonts w:ascii="Arial" w:hAnsi="Arial" w:cs="Arial"/>
          <w:b/>
        </w:rPr>
      </w:pPr>
      <w:r>
        <w:rPr>
          <w:rFonts w:ascii="Arial" w:hAnsi="Arial" w:cs="Arial"/>
          <w:b/>
        </w:rPr>
        <w:t xml:space="preserve">Discussion: </w:t>
      </w:r>
    </w:p>
    <w:p w14:paraId="4FF6BCE9" w14:textId="77777777" w:rsidR="00A802DB" w:rsidRDefault="00A802DB" w:rsidP="00A802DB">
      <w:r>
        <w:t>Revision is pre-agreed, add Ericsson as co-signer</w:t>
      </w:r>
    </w:p>
    <w:p w14:paraId="5B767C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C3-232676</w:t>
      </w:r>
      <w:r>
        <w:rPr>
          <w:color w:val="993300"/>
          <w:u w:val="single"/>
        </w:rPr>
        <w:t>.</w:t>
      </w:r>
    </w:p>
    <w:p w14:paraId="663B7526" w14:textId="6DB56D9B" w:rsidR="00A802DB" w:rsidRDefault="00A802DB" w:rsidP="00A802DB">
      <w:pPr>
        <w:rPr>
          <w:rFonts w:ascii="Arial" w:hAnsi="Arial" w:cs="Arial"/>
          <w:b/>
          <w:sz w:val="24"/>
        </w:rPr>
      </w:pPr>
      <w:r>
        <w:rPr>
          <w:rFonts w:ascii="Arial" w:hAnsi="Arial" w:cs="Arial"/>
          <w:b/>
          <w:color w:val="0000FF"/>
          <w:sz w:val="24"/>
        </w:rPr>
        <w:t>C3-232253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EndPoint</w:t>
      </w:r>
      <w:proofErr w:type="spellEnd"/>
    </w:p>
    <w:p w14:paraId="55A877B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v17.3.0</w:t>
      </w:r>
      <w:r>
        <w:rPr>
          <w:i/>
        </w:rPr>
        <w:tab/>
        <w:t xml:space="preserve">  CR-0083  rev  Cat: F (Rel-17)</w:t>
      </w:r>
      <w:r>
        <w:rPr>
          <w:i/>
        </w:rPr>
        <w:br/>
      </w:r>
      <w:r>
        <w:rPr>
          <w:i/>
        </w:rPr>
        <w:br/>
      </w:r>
      <w:r>
        <w:rPr>
          <w:i/>
        </w:rPr>
        <w:tab/>
      </w:r>
      <w:r>
        <w:rPr>
          <w:i/>
        </w:rPr>
        <w:tab/>
      </w:r>
      <w:r>
        <w:rPr>
          <w:i/>
        </w:rPr>
        <w:tab/>
      </w:r>
      <w:r>
        <w:rPr>
          <w:i/>
        </w:rPr>
        <w:tab/>
      </w:r>
      <w:r>
        <w:rPr>
          <w:i/>
        </w:rPr>
        <w:tab/>
        <w:t>Source: Ericsson</w:t>
      </w:r>
    </w:p>
    <w:p w14:paraId="6B92D370" w14:textId="77777777" w:rsidR="00A802DB" w:rsidRDefault="00A802DB" w:rsidP="00A802DB">
      <w:pPr>
        <w:rPr>
          <w:rFonts w:ascii="Arial" w:hAnsi="Arial" w:cs="Arial"/>
          <w:b/>
        </w:rPr>
      </w:pPr>
      <w:r>
        <w:rPr>
          <w:rFonts w:ascii="Arial" w:hAnsi="Arial" w:cs="Arial"/>
          <w:b/>
        </w:rPr>
        <w:t xml:space="preserve">Discussion: </w:t>
      </w:r>
    </w:p>
    <w:p w14:paraId="29469502" w14:textId="77777777" w:rsidR="00A802DB" w:rsidRDefault="00A802DB" w:rsidP="00A802DB">
      <w:r>
        <w:t>Maria Liang (Ericsson): r1 provided.</w:t>
      </w:r>
    </w:p>
    <w:p w14:paraId="1027AC4D" w14:textId="77777777" w:rsidR="00A802DB" w:rsidRDefault="00A802DB" w:rsidP="00A802DB">
      <w:r>
        <w:lastRenderedPageBreak/>
        <w:t xml:space="preserve">Partha (Nokia): Existing text is fine, don’t need to change. </w:t>
      </w:r>
    </w:p>
    <w:p w14:paraId="5330C94C" w14:textId="77777777" w:rsidR="00A802DB" w:rsidRDefault="00A802DB" w:rsidP="00A802DB">
      <w:r>
        <w:t xml:space="preserve">Abdessamad (Huawei): This correction is needed, as table note is </w:t>
      </w:r>
      <w:proofErr w:type="spellStart"/>
      <w:r>
        <w:t>alteast</w:t>
      </w:r>
      <w:proofErr w:type="spellEnd"/>
      <w:r>
        <w:t xml:space="preserve"> (which is multiple) than in open API (one of). Presence condition of the attributes should be “C”</w:t>
      </w:r>
    </w:p>
    <w:p w14:paraId="5C6A3C62" w14:textId="77777777" w:rsidR="00A802DB" w:rsidRDefault="00A802DB" w:rsidP="00A802DB">
      <w:r>
        <w:t xml:space="preserve">Maria (Ericsson): Fine with changing the presence condition. </w:t>
      </w:r>
    </w:p>
    <w:p w14:paraId="4D68B35E" w14:textId="77777777" w:rsidR="00A802DB" w:rsidRDefault="00A802DB" w:rsidP="00A802DB">
      <w:r>
        <w:t xml:space="preserve">Partha (Nokia): More than one attribute is possible for a given endpoint, like both v4 and v6 IP addresses. </w:t>
      </w:r>
    </w:p>
    <w:p w14:paraId="7D2952CC" w14:textId="77777777" w:rsidR="00A802DB" w:rsidRDefault="00A802DB" w:rsidP="00A802DB">
      <w:r>
        <w:t>Abdessamad (Huawei): This comes from stage-2 requirement on one of. This is just for this case, but it is possible to have multiple information (IP adder, FQDN etc), which is done in other cases.</w:t>
      </w:r>
    </w:p>
    <w:p w14:paraId="66BF58F1" w14:textId="77777777" w:rsidR="00A802DB" w:rsidRDefault="00A802DB" w:rsidP="00A802DB">
      <w:r>
        <w:t>Abdessamad (Huawei): Fine with 2253_r1 and 2254_r1.</w:t>
      </w:r>
    </w:p>
    <w:p w14:paraId="5D050FFC" w14:textId="77777777" w:rsidR="00A802DB" w:rsidRDefault="00A802DB" w:rsidP="00A802DB">
      <w:r>
        <w:t>Revision is pre-agreed</w:t>
      </w:r>
    </w:p>
    <w:p w14:paraId="0CA482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C3-232594</w:t>
      </w:r>
      <w:r>
        <w:rPr>
          <w:color w:val="993300"/>
          <w:u w:val="single"/>
        </w:rPr>
        <w:t>.</w:t>
      </w:r>
    </w:p>
    <w:p w14:paraId="643AB2C4" w14:textId="46065266" w:rsidR="00A802DB" w:rsidRDefault="00A802DB" w:rsidP="00A802DB">
      <w:pPr>
        <w:rPr>
          <w:rFonts w:ascii="Arial" w:hAnsi="Arial" w:cs="Arial"/>
          <w:b/>
          <w:sz w:val="24"/>
        </w:rPr>
      </w:pPr>
      <w:r>
        <w:rPr>
          <w:rFonts w:ascii="Arial" w:hAnsi="Arial" w:cs="Arial"/>
          <w:b/>
          <w:color w:val="0000FF"/>
          <w:sz w:val="24"/>
        </w:rPr>
        <w:t>C3-232254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EndPoint</w:t>
      </w:r>
      <w:proofErr w:type="spellEnd"/>
    </w:p>
    <w:p w14:paraId="51DF611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CR-0084  rev  Cat: A (Rel-18)</w:t>
      </w:r>
      <w:r>
        <w:rPr>
          <w:i/>
        </w:rPr>
        <w:br/>
      </w:r>
      <w:r>
        <w:rPr>
          <w:i/>
        </w:rPr>
        <w:br/>
      </w:r>
      <w:r>
        <w:rPr>
          <w:i/>
        </w:rPr>
        <w:tab/>
      </w:r>
      <w:r>
        <w:rPr>
          <w:i/>
        </w:rPr>
        <w:tab/>
      </w:r>
      <w:r>
        <w:rPr>
          <w:i/>
        </w:rPr>
        <w:tab/>
      </w:r>
      <w:r>
        <w:rPr>
          <w:i/>
        </w:rPr>
        <w:tab/>
      </w:r>
      <w:r>
        <w:rPr>
          <w:i/>
        </w:rPr>
        <w:tab/>
        <w:t>Source: Ericsson</w:t>
      </w:r>
    </w:p>
    <w:p w14:paraId="667D0313" w14:textId="77777777" w:rsidR="00A802DB" w:rsidRDefault="00A802DB" w:rsidP="00A802DB">
      <w:pPr>
        <w:rPr>
          <w:rFonts w:ascii="Arial" w:hAnsi="Arial" w:cs="Arial"/>
          <w:b/>
        </w:rPr>
      </w:pPr>
      <w:r>
        <w:rPr>
          <w:rFonts w:ascii="Arial" w:hAnsi="Arial" w:cs="Arial"/>
          <w:b/>
        </w:rPr>
        <w:t xml:space="preserve">Discussion: </w:t>
      </w:r>
    </w:p>
    <w:p w14:paraId="4A477A5E" w14:textId="77777777" w:rsidR="00A802DB" w:rsidRDefault="00A802DB" w:rsidP="00A802DB">
      <w:r>
        <w:t>Maria Liang (Ericsson): r1 provided.</w:t>
      </w:r>
    </w:p>
    <w:p w14:paraId="106CDB2C" w14:textId="77777777" w:rsidR="00A802DB" w:rsidRDefault="00A802DB" w:rsidP="00A802DB">
      <w:r>
        <w:t>Mirror to 2253.</w:t>
      </w:r>
    </w:p>
    <w:p w14:paraId="7732E97C" w14:textId="77777777" w:rsidR="00A802DB" w:rsidRDefault="00A802DB" w:rsidP="00A802DB">
      <w:r>
        <w:t>Same comments as in 2253.</w:t>
      </w:r>
    </w:p>
    <w:p w14:paraId="269D9E2D" w14:textId="77777777" w:rsidR="00A802DB" w:rsidRDefault="00A802DB" w:rsidP="00A802DB">
      <w:r>
        <w:t>Revision is pre-agreed</w:t>
      </w:r>
    </w:p>
    <w:p w14:paraId="2205FCA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C3-232595</w:t>
      </w:r>
      <w:r>
        <w:rPr>
          <w:color w:val="993300"/>
          <w:u w:val="single"/>
        </w:rPr>
        <w:t>.</w:t>
      </w:r>
    </w:p>
    <w:p w14:paraId="7B93EB18" w14:textId="40040FB1" w:rsidR="00A802DB" w:rsidRDefault="00A802DB" w:rsidP="00A802DB">
      <w:pPr>
        <w:rPr>
          <w:rFonts w:ascii="Arial" w:hAnsi="Arial" w:cs="Arial"/>
          <w:b/>
          <w:sz w:val="24"/>
        </w:rPr>
      </w:pPr>
      <w:r>
        <w:rPr>
          <w:rFonts w:ascii="Arial" w:hAnsi="Arial" w:cs="Arial"/>
          <w:b/>
          <w:color w:val="0000FF"/>
          <w:sz w:val="24"/>
        </w:rPr>
        <w:t>C3-232255</w:t>
      </w:r>
      <w:r>
        <w:rPr>
          <w:rFonts w:ascii="Arial" w:hAnsi="Arial" w:cs="Arial"/>
          <w:b/>
          <w:color w:val="0000FF"/>
          <w:sz w:val="24"/>
        </w:rPr>
        <w:tab/>
      </w:r>
      <w:r>
        <w:rPr>
          <w:rFonts w:ascii="Arial" w:hAnsi="Arial" w:cs="Arial"/>
          <w:b/>
          <w:sz w:val="24"/>
        </w:rPr>
        <w:t xml:space="preserve">Correct data type in </w:t>
      </w:r>
      <w:proofErr w:type="spellStart"/>
      <w:r>
        <w:rPr>
          <w:rFonts w:ascii="Arial" w:hAnsi="Arial" w:cs="Arial"/>
          <w:b/>
          <w:sz w:val="24"/>
        </w:rPr>
        <w:t>Eees_EASRegistration</w:t>
      </w:r>
      <w:proofErr w:type="spellEnd"/>
      <w:r>
        <w:rPr>
          <w:rFonts w:ascii="Arial" w:hAnsi="Arial" w:cs="Arial"/>
          <w:b/>
          <w:sz w:val="24"/>
        </w:rPr>
        <w:t xml:space="preserve"> API</w:t>
      </w:r>
    </w:p>
    <w:p w14:paraId="6061DFC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v17.3.0</w:t>
      </w:r>
      <w:r>
        <w:rPr>
          <w:i/>
        </w:rPr>
        <w:tab/>
        <w:t xml:space="preserve">  CR-0085  rev  Cat: F (Rel-17)</w:t>
      </w:r>
      <w:r>
        <w:rPr>
          <w:i/>
        </w:rPr>
        <w:br/>
      </w:r>
      <w:r>
        <w:rPr>
          <w:i/>
        </w:rPr>
        <w:br/>
      </w:r>
      <w:r>
        <w:rPr>
          <w:i/>
        </w:rPr>
        <w:tab/>
      </w:r>
      <w:r>
        <w:rPr>
          <w:i/>
        </w:rPr>
        <w:tab/>
      </w:r>
      <w:r>
        <w:rPr>
          <w:i/>
        </w:rPr>
        <w:tab/>
      </w:r>
      <w:r>
        <w:rPr>
          <w:i/>
        </w:rPr>
        <w:tab/>
      </w:r>
      <w:r>
        <w:rPr>
          <w:i/>
        </w:rPr>
        <w:tab/>
        <w:t>Source: Ericsson</w:t>
      </w:r>
    </w:p>
    <w:p w14:paraId="0113B18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ABDC8" w14:textId="371D63A0" w:rsidR="00A802DB" w:rsidRDefault="00A802DB" w:rsidP="00A802DB">
      <w:pPr>
        <w:rPr>
          <w:rFonts w:ascii="Arial" w:hAnsi="Arial" w:cs="Arial"/>
          <w:b/>
          <w:sz w:val="24"/>
        </w:rPr>
      </w:pPr>
      <w:r>
        <w:rPr>
          <w:rFonts w:ascii="Arial" w:hAnsi="Arial" w:cs="Arial"/>
          <w:b/>
          <w:color w:val="0000FF"/>
          <w:sz w:val="24"/>
        </w:rPr>
        <w:t>C3-232256</w:t>
      </w:r>
      <w:r>
        <w:rPr>
          <w:rFonts w:ascii="Arial" w:hAnsi="Arial" w:cs="Arial"/>
          <w:b/>
          <w:color w:val="0000FF"/>
          <w:sz w:val="24"/>
        </w:rPr>
        <w:tab/>
      </w:r>
      <w:r>
        <w:rPr>
          <w:rFonts w:ascii="Arial" w:hAnsi="Arial" w:cs="Arial"/>
          <w:b/>
          <w:sz w:val="24"/>
        </w:rPr>
        <w:t xml:space="preserve">Correct data type in </w:t>
      </w:r>
      <w:proofErr w:type="spellStart"/>
      <w:r>
        <w:rPr>
          <w:rFonts w:ascii="Arial" w:hAnsi="Arial" w:cs="Arial"/>
          <w:b/>
          <w:sz w:val="24"/>
        </w:rPr>
        <w:t>Eees_EASRegistration</w:t>
      </w:r>
      <w:proofErr w:type="spellEnd"/>
      <w:r>
        <w:rPr>
          <w:rFonts w:ascii="Arial" w:hAnsi="Arial" w:cs="Arial"/>
          <w:b/>
          <w:sz w:val="24"/>
        </w:rPr>
        <w:t xml:space="preserve"> API</w:t>
      </w:r>
    </w:p>
    <w:p w14:paraId="6C81FF4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CR-0086  rev  Cat: A (Rel-18)</w:t>
      </w:r>
      <w:r>
        <w:rPr>
          <w:i/>
        </w:rPr>
        <w:br/>
      </w:r>
      <w:r>
        <w:rPr>
          <w:i/>
        </w:rPr>
        <w:br/>
      </w:r>
      <w:r>
        <w:rPr>
          <w:i/>
        </w:rPr>
        <w:tab/>
      </w:r>
      <w:r>
        <w:rPr>
          <w:i/>
        </w:rPr>
        <w:tab/>
      </w:r>
      <w:r>
        <w:rPr>
          <w:i/>
        </w:rPr>
        <w:tab/>
      </w:r>
      <w:r>
        <w:rPr>
          <w:i/>
        </w:rPr>
        <w:tab/>
      </w:r>
      <w:r>
        <w:rPr>
          <w:i/>
        </w:rPr>
        <w:tab/>
        <w:t>Source: Ericsson</w:t>
      </w:r>
    </w:p>
    <w:p w14:paraId="1EE3F65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3C2CB" w14:textId="2DBF1460" w:rsidR="00A802DB" w:rsidRDefault="00A802DB" w:rsidP="00A802DB">
      <w:pPr>
        <w:rPr>
          <w:rFonts w:ascii="Arial" w:hAnsi="Arial" w:cs="Arial"/>
          <w:b/>
          <w:sz w:val="24"/>
        </w:rPr>
      </w:pPr>
      <w:r>
        <w:rPr>
          <w:rFonts w:ascii="Arial" w:hAnsi="Arial" w:cs="Arial"/>
          <w:b/>
          <w:color w:val="0000FF"/>
          <w:sz w:val="24"/>
        </w:rPr>
        <w:t>C3-232408</w:t>
      </w:r>
      <w:r>
        <w:rPr>
          <w:rFonts w:ascii="Arial" w:hAnsi="Arial" w:cs="Arial"/>
          <w:b/>
          <w:color w:val="0000FF"/>
          <w:sz w:val="24"/>
        </w:rPr>
        <w:tab/>
      </w:r>
      <w:r>
        <w:rPr>
          <w:rFonts w:ascii="Arial" w:hAnsi="Arial" w:cs="Arial"/>
          <w:b/>
          <w:sz w:val="24"/>
        </w:rPr>
        <w:t>Corrections to the ACT start/stop event related information</w:t>
      </w:r>
    </w:p>
    <w:p w14:paraId="367A4BE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v17.3.0</w:t>
      </w:r>
      <w:r>
        <w:rPr>
          <w:i/>
        </w:rPr>
        <w:tab/>
        <w:t xml:space="preserve">  CR-0096  rev  Cat: F (Rel-17)</w:t>
      </w:r>
      <w:r>
        <w:rPr>
          <w:i/>
        </w:rPr>
        <w:br/>
      </w:r>
      <w:r>
        <w:rPr>
          <w:i/>
        </w:rPr>
        <w:br/>
      </w:r>
      <w:r>
        <w:rPr>
          <w:i/>
        </w:rPr>
        <w:tab/>
      </w:r>
      <w:r>
        <w:rPr>
          <w:i/>
        </w:rPr>
        <w:tab/>
      </w:r>
      <w:r>
        <w:rPr>
          <w:i/>
        </w:rPr>
        <w:tab/>
      </w:r>
      <w:r>
        <w:rPr>
          <w:i/>
        </w:rPr>
        <w:tab/>
      </w:r>
      <w:r>
        <w:rPr>
          <w:i/>
        </w:rPr>
        <w:tab/>
        <w:t>Source: Huawei</w:t>
      </w:r>
    </w:p>
    <w:p w14:paraId="7EB4950F" w14:textId="77777777" w:rsidR="00A802DB" w:rsidRDefault="00A802DB" w:rsidP="00A802DB">
      <w:pPr>
        <w:rPr>
          <w:rFonts w:ascii="Arial" w:hAnsi="Arial" w:cs="Arial"/>
          <w:b/>
        </w:rPr>
      </w:pPr>
      <w:r>
        <w:rPr>
          <w:rFonts w:ascii="Arial" w:hAnsi="Arial" w:cs="Arial"/>
          <w:b/>
        </w:rPr>
        <w:t xml:space="preserve">Discussion: </w:t>
      </w:r>
    </w:p>
    <w:p w14:paraId="2BF0771F" w14:textId="77777777" w:rsidR="00A802DB" w:rsidRDefault="00A802DB" w:rsidP="00A802DB">
      <w:r>
        <w:t xml:space="preserve">The CR introduces a backwards compatible correction to the </w:t>
      </w:r>
      <w:proofErr w:type="spellStart"/>
      <w:r>
        <w:t>OpenAPI</w:t>
      </w:r>
      <w:proofErr w:type="spellEnd"/>
      <w:r>
        <w:t xml:space="preserve"> description of the </w:t>
      </w:r>
      <w:proofErr w:type="spellStart"/>
      <w:r>
        <w:t>Eees_ACRManagementEvent</w:t>
      </w:r>
      <w:proofErr w:type="spellEnd"/>
      <w:r>
        <w:t xml:space="preserve"> API.</w:t>
      </w:r>
    </w:p>
    <w:p w14:paraId="5A7E02A6" w14:textId="77777777" w:rsidR="00A802DB" w:rsidRDefault="00A802DB" w:rsidP="00A802DB">
      <w:r>
        <w:lastRenderedPageBreak/>
        <w:t>Depends on TS 23.558 CR#0293, TS 23.558 CR#0294</w:t>
      </w:r>
    </w:p>
    <w:p w14:paraId="21CFDC8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D7614" w14:textId="4C429324" w:rsidR="00A802DB" w:rsidRDefault="00A802DB" w:rsidP="00A802DB">
      <w:pPr>
        <w:rPr>
          <w:rFonts w:ascii="Arial" w:hAnsi="Arial" w:cs="Arial"/>
          <w:b/>
          <w:sz w:val="24"/>
        </w:rPr>
      </w:pPr>
      <w:r>
        <w:rPr>
          <w:rFonts w:ascii="Arial" w:hAnsi="Arial" w:cs="Arial"/>
          <w:b/>
          <w:color w:val="0000FF"/>
          <w:sz w:val="24"/>
        </w:rPr>
        <w:t>C3-232409</w:t>
      </w:r>
      <w:r>
        <w:rPr>
          <w:rFonts w:ascii="Arial" w:hAnsi="Arial" w:cs="Arial"/>
          <w:b/>
          <w:color w:val="0000FF"/>
          <w:sz w:val="24"/>
        </w:rPr>
        <w:tab/>
      </w:r>
      <w:r>
        <w:rPr>
          <w:rFonts w:ascii="Arial" w:hAnsi="Arial" w:cs="Arial"/>
          <w:b/>
          <w:sz w:val="24"/>
        </w:rPr>
        <w:t>Corrections to the ACT start/stop event related information</w:t>
      </w:r>
    </w:p>
    <w:p w14:paraId="5E7E9E3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CR-0097  rev  Cat: A (Rel-18)</w:t>
      </w:r>
      <w:r>
        <w:rPr>
          <w:i/>
        </w:rPr>
        <w:br/>
      </w:r>
      <w:r>
        <w:rPr>
          <w:i/>
        </w:rPr>
        <w:br/>
      </w:r>
      <w:r>
        <w:rPr>
          <w:i/>
        </w:rPr>
        <w:tab/>
      </w:r>
      <w:r>
        <w:rPr>
          <w:i/>
        </w:rPr>
        <w:tab/>
      </w:r>
      <w:r>
        <w:rPr>
          <w:i/>
        </w:rPr>
        <w:tab/>
      </w:r>
      <w:r>
        <w:rPr>
          <w:i/>
        </w:rPr>
        <w:tab/>
      </w:r>
      <w:r>
        <w:rPr>
          <w:i/>
        </w:rPr>
        <w:tab/>
        <w:t>Source: Huawei</w:t>
      </w:r>
    </w:p>
    <w:p w14:paraId="417E0050" w14:textId="77777777" w:rsidR="00A802DB" w:rsidRDefault="00A802DB" w:rsidP="00A802DB">
      <w:pPr>
        <w:rPr>
          <w:rFonts w:ascii="Arial" w:hAnsi="Arial" w:cs="Arial"/>
          <w:b/>
        </w:rPr>
      </w:pPr>
      <w:r>
        <w:rPr>
          <w:rFonts w:ascii="Arial" w:hAnsi="Arial" w:cs="Arial"/>
          <w:b/>
        </w:rPr>
        <w:t xml:space="preserve">Discussion: </w:t>
      </w:r>
    </w:p>
    <w:p w14:paraId="1593A5D5" w14:textId="77777777" w:rsidR="00A802DB" w:rsidRDefault="00A802DB" w:rsidP="00A802DB">
      <w:r>
        <w:t xml:space="preserve">The CR introduces a backwards compatible correction to the </w:t>
      </w:r>
      <w:proofErr w:type="spellStart"/>
      <w:r>
        <w:t>OpenAPI</w:t>
      </w:r>
      <w:proofErr w:type="spellEnd"/>
      <w:r>
        <w:t xml:space="preserve"> description of the </w:t>
      </w:r>
      <w:proofErr w:type="spellStart"/>
      <w:r>
        <w:t>Eees_ACRManagementEvent</w:t>
      </w:r>
      <w:proofErr w:type="spellEnd"/>
      <w:r>
        <w:t xml:space="preserve"> API.</w:t>
      </w:r>
    </w:p>
    <w:p w14:paraId="29B3B248" w14:textId="77777777" w:rsidR="00A802DB" w:rsidRDefault="00A802DB" w:rsidP="00A802DB">
      <w:r>
        <w:t>Depends on TS 23.558 CR#0293, TS 23.558 CR#0294</w:t>
      </w:r>
    </w:p>
    <w:p w14:paraId="7A24835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3AFCF" w14:textId="248D2C97" w:rsidR="00A802DB" w:rsidRDefault="00A802DB" w:rsidP="00A802DB">
      <w:pPr>
        <w:rPr>
          <w:rFonts w:ascii="Arial" w:hAnsi="Arial" w:cs="Arial"/>
          <w:b/>
          <w:sz w:val="24"/>
        </w:rPr>
      </w:pPr>
      <w:r>
        <w:rPr>
          <w:rFonts w:ascii="Arial" w:hAnsi="Arial" w:cs="Arial"/>
          <w:b/>
          <w:color w:val="0000FF"/>
          <w:sz w:val="24"/>
        </w:rPr>
        <w:t>C3-232594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EndPoint</w:t>
      </w:r>
      <w:proofErr w:type="spellEnd"/>
    </w:p>
    <w:p w14:paraId="374B0A1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v17.3.0</w:t>
      </w:r>
      <w:r>
        <w:rPr>
          <w:i/>
        </w:rPr>
        <w:tab/>
        <w:t xml:space="preserve">  CR-0083  rev 1 Cat: F (Rel-17)</w:t>
      </w:r>
      <w:r>
        <w:rPr>
          <w:i/>
        </w:rPr>
        <w:br/>
      </w:r>
      <w:r>
        <w:rPr>
          <w:i/>
        </w:rPr>
        <w:br/>
      </w:r>
      <w:r>
        <w:rPr>
          <w:i/>
        </w:rPr>
        <w:tab/>
      </w:r>
      <w:r>
        <w:rPr>
          <w:i/>
        </w:rPr>
        <w:tab/>
      </w:r>
      <w:r>
        <w:rPr>
          <w:i/>
        </w:rPr>
        <w:tab/>
      </w:r>
      <w:r>
        <w:rPr>
          <w:i/>
        </w:rPr>
        <w:tab/>
      </w:r>
      <w:r>
        <w:rPr>
          <w:i/>
        </w:rPr>
        <w:tab/>
        <w:t>Source: Ericsson</w:t>
      </w:r>
    </w:p>
    <w:p w14:paraId="0EC31E97" w14:textId="77777777" w:rsidR="00A802DB" w:rsidRDefault="00A802DB" w:rsidP="00A802DB">
      <w:pPr>
        <w:rPr>
          <w:color w:val="808080"/>
        </w:rPr>
      </w:pPr>
      <w:r>
        <w:rPr>
          <w:color w:val="808080"/>
        </w:rPr>
        <w:t>(Replaces C3-232253)</w:t>
      </w:r>
    </w:p>
    <w:p w14:paraId="61B0E84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454D3" w14:textId="23841032" w:rsidR="00A802DB" w:rsidRDefault="00A802DB" w:rsidP="00A802DB">
      <w:pPr>
        <w:rPr>
          <w:rFonts w:ascii="Arial" w:hAnsi="Arial" w:cs="Arial"/>
          <w:b/>
          <w:sz w:val="24"/>
        </w:rPr>
      </w:pPr>
      <w:r>
        <w:rPr>
          <w:rFonts w:ascii="Arial" w:hAnsi="Arial" w:cs="Arial"/>
          <w:b/>
          <w:color w:val="0000FF"/>
          <w:sz w:val="24"/>
        </w:rPr>
        <w:t>C3-232595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EndPoint</w:t>
      </w:r>
      <w:proofErr w:type="spellEnd"/>
    </w:p>
    <w:p w14:paraId="574BB54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CR-0084  rev 1 Cat: A (Rel-18)</w:t>
      </w:r>
      <w:r>
        <w:rPr>
          <w:i/>
        </w:rPr>
        <w:br/>
      </w:r>
      <w:r>
        <w:rPr>
          <w:i/>
        </w:rPr>
        <w:br/>
      </w:r>
      <w:r>
        <w:rPr>
          <w:i/>
        </w:rPr>
        <w:tab/>
      </w:r>
      <w:r>
        <w:rPr>
          <w:i/>
        </w:rPr>
        <w:tab/>
      </w:r>
      <w:r>
        <w:rPr>
          <w:i/>
        </w:rPr>
        <w:tab/>
      </w:r>
      <w:r>
        <w:rPr>
          <w:i/>
        </w:rPr>
        <w:tab/>
      </w:r>
      <w:r>
        <w:rPr>
          <w:i/>
        </w:rPr>
        <w:tab/>
        <w:t>Source: Ericsson</w:t>
      </w:r>
    </w:p>
    <w:p w14:paraId="0FA604E1" w14:textId="77777777" w:rsidR="00A802DB" w:rsidRDefault="00A802DB" w:rsidP="00A802DB">
      <w:pPr>
        <w:rPr>
          <w:color w:val="808080"/>
        </w:rPr>
      </w:pPr>
      <w:r>
        <w:rPr>
          <w:color w:val="808080"/>
        </w:rPr>
        <w:t>(Replaces C3-232254)</w:t>
      </w:r>
    </w:p>
    <w:p w14:paraId="1A827F6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E0D42" w14:textId="50FC0836" w:rsidR="00A802DB" w:rsidRDefault="00A802DB" w:rsidP="00A802DB">
      <w:pPr>
        <w:rPr>
          <w:rFonts w:ascii="Arial" w:hAnsi="Arial" w:cs="Arial"/>
          <w:b/>
          <w:sz w:val="24"/>
        </w:rPr>
      </w:pPr>
      <w:r>
        <w:rPr>
          <w:rFonts w:ascii="Arial" w:hAnsi="Arial" w:cs="Arial"/>
          <w:b/>
          <w:color w:val="0000FF"/>
          <w:sz w:val="24"/>
        </w:rPr>
        <w:t>C3-232675</w:t>
      </w:r>
      <w:r>
        <w:rPr>
          <w:rFonts w:ascii="Arial" w:hAnsi="Arial" w:cs="Arial"/>
          <w:b/>
          <w:color w:val="0000FF"/>
          <w:sz w:val="24"/>
        </w:rPr>
        <w:tab/>
      </w:r>
      <w:proofErr w:type="spellStart"/>
      <w:r>
        <w:rPr>
          <w:rFonts w:ascii="Arial" w:hAnsi="Arial" w:cs="Arial"/>
          <w:b/>
          <w:sz w:val="24"/>
        </w:rPr>
        <w:t>MonitoringEvent</w:t>
      </w:r>
      <w:proofErr w:type="spellEnd"/>
      <w:r>
        <w:rPr>
          <w:rFonts w:ascii="Arial" w:hAnsi="Arial" w:cs="Arial"/>
          <w:b/>
          <w:sz w:val="24"/>
        </w:rPr>
        <w:t xml:space="preserve"> resources update for an Error case</w:t>
      </w:r>
    </w:p>
    <w:p w14:paraId="2A21984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CR-0687  rev 1 Cat: F (Rel-17)</w:t>
      </w:r>
      <w:r>
        <w:rPr>
          <w:i/>
        </w:rPr>
        <w:br/>
      </w:r>
      <w:r>
        <w:rPr>
          <w:i/>
        </w:rPr>
        <w:br/>
      </w:r>
      <w:r>
        <w:rPr>
          <w:i/>
        </w:rPr>
        <w:tab/>
      </w:r>
      <w:r>
        <w:rPr>
          <w:i/>
        </w:rPr>
        <w:tab/>
      </w:r>
      <w:r>
        <w:rPr>
          <w:i/>
        </w:rPr>
        <w:tab/>
      </w:r>
      <w:r>
        <w:rPr>
          <w:i/>
        </w:rPr>
        <w:tab/>
      </w:r>
      <w:r>
        <w:rPr>
          <w:i/>
        </w:rPr>
        <w:tab/>
        <w:t>Source: Nokia, Nokia Shanghai Bell, Ericsson</w:t>
      </w:r>
    </w:p>
    <w:p w14:paraId="34A0C9E4" w14:textId="77777777" w:rsidR="00A802DB" w:rsidRDefault="00A802DB" w:rsidP="00A802DB">
      <w:pPr>
        <w:rPr>
          <w:color w:val="808080"/>
        </w:rPr>
      </w:pPr>
      <w:r>
        <w:rPr>
          <w:color w:val="808080"/>
        </w:rPr>
        <w:t>(Replaces C3-232111)</w:t>
      </w:r>
    </w:p>
    <w:p w14:paraId="74672BED" w14:textId="77777777" w:rsidR="00A802DB" w:rsidRDefault="00A802DB" w:rsidP="00A802DB">
      <w:pPr>
        <w:rPr>
          <w:rFonts w:ascii="Arial" w:hAnsi="Arial" w:cs="Arial"/>
          <w:b/>
        </w:rPr>
      </w:pPr>
      <w:r>
        <w:rPr>
          <w:rFonts w:ascii="Arial" w:hAnsi="Arial" w:cs="Arial"/>
          <w:b/>
        </w:rPr>
        <w:t xml:space="preserve">Abstract: </w:t>
      </w:r>
    </w:p>
    <w:p w14:paraId="53DC550C" w14:textId="77777777" w:rsidR="00A802DB" w:rsidRDefault="00A802DB" w:rsidP="00A802DB">
      <w:proofErr w:type="spellStart"/>
      <w:r>
        <w:t>MonitoringEvent</w:t>
      </w:r>
      <w:proofErr w:type="spellEnd"/>
      <w:r>
        <w:t xml:space="preserve"> resources update for an Error case</w:t>
      </w:r>
    </w:p>
    <w:p w14:paraId="5ABBCAE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3D568" w14:textId="1875CEAB" w:rsidR="00A802DB" w:rsidRDefault="00A802DB" w:rsidP="00A802DB">
      <w:pPr>
        <w:rPr>
          <w:rFonts w:ascii="Arial" w:hAnsi="Arial" w:cs="Arial"/>
          <w:b/>
          <w:sz w:val="24"/>
        </w:rPr>
      </w:pPr>
      <w:r>
        <w:rPr>
          <w:rFonts w:ascii="Arial" w:hAnsi="Arial" w:cs="Arial"/>
          <w:b/>
          <w:color w:val="0000FF"/>
          <w:sz w:val="24"/>
        </w:rPr>
        <w:t>C3-232676</w:t>
      </w:r>
      <w:r>
        <w:rPr>
          <w:rFonts w:ascii="Arial" w:hAnsi="Arial" w:cs="Arial"/>
          <w:b/>
          <w:color w:val="0000FF"/>
          <w:sz w:val="24"/>
        </w:rPr>
        <w:tab/>
      </w:r>
      <w:proofErr w:type="spellStart"/>
      <w:r>
        <w:rPr>
          <w:rFonts w:ascii="Arial" w:hAnsi="Arial" w:cs="Arial"/>
          <w:b/>
          <w:sz w:val="24"/>
        </w:rPr>
        <w:t>MonitoringEvent</w:t>
      </w:r>
      <w:proofErr w:type="spellEnd"/>
      <w:r>
        <w:rPr>
          <w:rFonts w:ascii="Arial" w:hAnsi="Arial" w:cs="Arial"/>
          <w:b/>
          <w:sz w:val="24"/>
        </w:rPr>
        <w:t xml:space="preserve"> resources update for an Error case</w:t>
      </w:r>
    </w:p>
    <w:p w14:paraId="10CEE6F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CR-0688  rev 1 Cat: A (Rel-18)</w:t>
      </w:r>
      <w:r>
        <w:rPr>
          <w:i/>
        </w:rPr>
        <w:br/>
      </w:r>
      <w:r>
        <w:rPr>
          <w:i/>
        </w:rPr>
        <w:br/>
      </w:r>
      <w:r>
        <w:rPr>
          <w:i/>
        </w:rPr>
        <w:tab/>
      </w:r>
      <w:r>
        <w:rPr>
          <w:i/>
        </w:rPr>
        <w:tab/>
      </w:r>
      <w:r>
        <w:rPr>
          <w:i/>
        </w:rPr>
        <w:tab/>
      </w:r>
      <w:r>
        <w:rPr>
          <w:i/>
        </w:rPr>
        <w:tab/>
      </w:r>
      <w:r>
        <w:rPr>
          <w:i/>
        </w:rPr>
        <w:tab/>
        <w:t>Source: Nokia, Nokia Shanghai Bell, Ericsson</w:t>
      </w:r>
    </w:p>
    <w:p w14:paraId="41424414" w14:textId="77777777" w:rsidR="00A802DB" w:rsidRDefault="00A802DB" w:rsidP="00A802DB">
      <w:pPr>
        <w:rPr>
          <w:color w:val="808080"/>
        </w:rPr>
      </w:pPr>
      <w:r>
        <w:rPr>
          <w:color w:val="808080"/>
        </w:rPr>
        <w:t>(Replaces C3-232112)</w:t>
      </w:r>
    </w:p>
    <w:p w14:paraId="2C8C75C7" w14:textId="77777777" w:rsidR="00A802DB" w:rsidRDefault="00A802DB" w:rsidP="00A802DB">
      <w:pPr>
        <w:rPr>
          <w:rFonts w:ascii="Arial" w:hAnsi="Arial" w:cs="Arial"/>
          <w:b/>
        </w:rPr>
      </w:pPr>
      <w:r>
        <w:rPr>
          <w:rFonts w:ascii="Arial" w:hAnsi="Arial" w:cs="Arial"/>
          <w:b/>
        </w:rPr>
        <w:lastRenderedPageBreak/>
        <w:t xml:space="preserve">Abstract: </w:t>
      </w:r>
    </w:p>
    <w:p w14:paraId="46AC440F" w14:textId="77777777" w:rsidR="00A802DB" w:rsidRDefault="00A802DB" w:rsidP="00A802DB">
      <w:proofErr w:type="spellStart"/>
      <w:r>
        <w:t>MonitoringEvent</w:t>
      </w:r>
      <w:proofErr w:type="spellEnd"/>
      <w:r>
        <w:t xml:space="preserve"> resources update for an Error case</w:t>
      </w:r>
    </w:p>
    <w:p w14:paraId="2B7E0F7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55C15" w14:textId="77777777" w:rsidR="00A802DB" w:rsidRDefault="00A802DB" w:rsidP="00A802DB">
      <w:pPr>
        <w:pStyle w:val="Heading3"/>
      </w:pPr>
      <w:bookmarkStart w:id="80" w:name="_Toc136630213"/>
      <w:r>
        <w:t>17.9</w:t>
      </w:r>
      <w:r>
        <w:tab/>
        <w:t>Reliable Data Service Serialization Indication [RDSSI]</w:t>
      </w:r>
      <w:bookmarkEnd w:id="80"/>
    </w:p>
    <w:p w14:paraId="4B574AAD" w14:textId="77777777" w:rsidR="00A802DB" w:rsidRDefault="00A802DB" w:rsidP="00A802DB">
      <w:pPr>
        <w:pStyle w:val="Heading3"/>
      </w:pPr>
      <w:bookmarkStart w:id="81" w:name="_Toc136630214"/>
      <w:r>
        <w:t>17.10</w:t>
      </w:r>
      <w:r>
        <w:tab/>
        <w:t>CT aspects on Dynamically Changing AM Policies in the 5GC [TEI17_DCAMP]</w:t>
      </w:r>
      <w:bookmarkEnd w:id="81"/>
    </w:p>
    <w:p w14:paraId="7A862686" w14:textId="124279A6" w:rsidR="00A802DB" w:rsidRDefault="00A802DB" w:rsidP="00A802DB">
      <w:pPr>
        <w:rPr>
          <w:rFonts w:ascii="Arial" w:hAnsi="Arial" w:cs="Arial"/>
          <w:b/>
          <w:sz w:val="24"/>
        </w:rPr>
      </w:pPr>
      <w:r>
        <w:rPr>
          <w:rFonts w:ascii="Arial" w:hAnsi="Arial" w:cs="Arial"/>
          <w:b/>
          <w:color w:val="0000FF"/>
          <w:sz w:val="24"/>
        </w:rPr>
        <w:t>C3-232296</w:t>
      </w:r>
      <w:r>
        <w:rPr>
          <w:rFonts w:ascii="Arial" w:hAnsi="Arial" w:cs="Arial"/>
          <w:b/>
          <w:color w:val="0000FF"/>
          <w:sz w:val="24"/>
        </w:rPr>
        <w:tab/>
      </w:r>
      <w:r>
        <w:rPr>
          <w:rFonts w:ascii="Arial" w:hAnsi="Arial" w:cs="Arial"/>
          <w:b/>
          <w:sz w:val="24"/>
        </w:rPr>
        <w:t>Error response for BSF notification</w:t>
      </w:r>
    </w:p>
    <w:p w14:paraId="20A4F4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v17.8.0</w:t>
      </w:r>
      <w:r>
        <w:rPr>
          <w:i/>
        </w:rPr>
        <w:tab/>
        <w:t xml:space="preserve">  CR-0186  rev  Cat: F (Rel-17)</w:t>
      </w:r>
      <w:r>
        <w:rPr>
          <w:i/>
        </w:rPr>
        <w:br/>
      </w:r>
      <w:r>
        <w:rPr>
          <w:i/>
        </w:rPr>
        <w:br/>
      </w:r>
      <w:r>
        <w:rPr>
          <w:i/>
        </w:rPr>
        <w:tab/>
      </w:r>
      <w:r>
        <w:rPr>
          <w:i/>
        </w:rPr>
        <w:tab/>
      </w:r>
      <w:r>
        <w:rPr>
          <w:i/>
        </w:rPr>
        <w:tab/>
      </w:r>
      <w:r>
        <w:rPr>
          <w:i/>
        </w:rPr>
        <w:tab/>
      </w:r>
      <w:r>
        <w:rPr>
          <w:i/>
        </w:rPr>
        <w:tab/>
        <w:t>Source: ZTE</w:t>
      </w:r>
    </w:p>
    <w:p w14:paraId="5C7FE650" w14:textId="77777777" w:rsidR="00A802DB" w:rsidRDefault="00A802DB" w:rsidP="00A802DB">
      <w:pPr>
        <w:rPr>
          <w:rFonts w:ascii="Arial" w:hAnsi="Arial" w:cs="Arial"/>
          <w:b/>
        </w:rPr>
      </w:pPr>
      <w:r>
        <w:rPr>
          <w:rFonts w:ascii="Arial" w:hAnsi="Arial" w:cs="Arial"/>
          <w:b/>
        </w:rPr>
        <w:t xml:space="preserve">Discussion: </w:t>
      </w:r>
    </w:p>
    <w:p w14:paraId="4BDC3073" w14:textId="77777777" w:rsidR="00A802DB" w:rsidRDefault="00A802DB" w:rsidP="00A802DB">
      <w:r>
        <w:t>Xuefei (Huawei): Not FASMO, fine with Rel-18</w:t>
      </w:r>
    </w:p>
    <w:p w14:paraId="5C060A1F" w14:textId="77777777" w:rsidR="00A802DB" w:rsidRDefault="00A802DB" w:rsidP="00A802DB">
      <w:proofErr w:type="spellStart"/>
      <w:r>
        <w:t>Fuen</w:t>
      </w:r>
      <w:proofErr w:type="spellEnd"/>
      <w:r>
        <w:t xml:space="preserve"> (Ericsson): fine from Rel-17</w:t>
      </w:r>
    </w:p>
    <w:p w14:paraId="0C90CFB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41984B" w14:textId="42B246E9" w:rsidR="00A802DB" w:rsidRDefault="00A802DB" w:rsidP="00A802DB">
      <w:pPr>
        <w:rPr>
          <w:rFonts w:ascii="Arial" w:hAnsi="Arial" w:cs="Arial"/>
          <w:b/>
          <w:sz w:val="24"/>
        </w:rPr>
      </w:pPr>
      <w:r>
        <w:rPr>
          <w:rFonts w:ascii="Arial" w:hAnsi="Arial" w:cs="Arial"/>
          <w:b/>
          <w:color w:val="0000FF"/>
          <w:sz w:val="24"/>
        </w:rPr>
        <w:t>C3-232297</w:t>
      </w:r>
      <w:r>
        <w:rPr>
          <w:rFonts w:ascii="Arial" w:hAnsi="Arial" w:cs="Arial"/>
          <w:b/>
          <w:color w:val="0000FF"/>
          <w:sz w:val="24"/>
        </w:rPr>
        <w:tab/>
      </w:r>
      <w:r>
        <w:rPr>
          <w:rFonts w:ascii="Arial" w:hAnsi="Arial" w:cs="Arial"/>
          <w:b/>
          <w:sz w:val="24"/>
        </w:rPr>
        <w:t>Error response for BSF notification</w:t>
      </w:r>
    </w:p>
    <w:p w14:paraId="1F0D48C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CR-0187  rev  Cat: A (Rel-18)</w:t>
      </w:r>
      <w:r>
        <w:rPr>
          <w:i/>
        </w:rPr>
        <w:br/>
      </w:r>
      <w:r>
        <w:rPr>
          <w:i/>
        </w:rPr>
        <w:br/>
      </w:r>
      <w:r>
        <w:rPr>
          <w:i/>
        </w:rPr>
        <w:tab/>
      </w:r>
      <w:r>
        <w:rPr>
          <w:i/>
        </w:rPr>
        <w:tab/>
      </w:r>
      <w:r>
        <w:rPr>
          <w:i/>
        </w:rPr>
        <w:tab/>
      </w:r>
      <w:r>
        <w:rPr>
          <w:i/>
        </w:rPr>
        <w:tab/>
      </w:r>
      <w:r>
        <w:rPr>
          <w:i/>
        </w:rPr>
        <w:tab/>
        <w:t>Source: ZTE</w:t>
      </w:r>
    </w:p>
    <w:p w14:paraId="69AC5C7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C3-232488</w:t>
      </w:r>
      <w:r>
        <w:rPr>
          <w:color w:val="993300"/>
          <w:u w:val="single"/>
        </w:rPr>
        <w:t>.</w:t>
      </w:r>
    </w:p>
    <w:p w14:paraId="02B9DCBE" w14:textId="77777777" w:rsidR="00A802DB" w:rsidRDefault="00A802DB" w:rsidP="00A802DB">
      <w:pPr>
        <w:pStyle w:val="Heading3"/>
      </w:pPr>
      <w:bookmarkStart w:id="82" w:name="_Toc136630215"/>
      <w:r>
        <w:t>17.11</w:t>
      </w:r>
      <w:r>
        <w:tab/>
        <w:t>N7 Interfaces Enhancements to Support GERAN and UTRAN [TEI17_NIESGU]</w:t>
      </w:r>
      <w:bookmarkEnd w:id="82"/>
    </w:p>
    <w:p w14:paraId="170A8040" w14:textId="77777777" w:rsidR="00A802DB" w:rsidRDefault="00A802DB" w:rsidP="00A802DB">
      <w:pPr>
        <w:pStyle w:val="Heading3"/>
      </w:pPr>
      <w:bookmarkStart w:id="83" w:name="_Toc136630216"/>
      <w:r>
        <w:t>17.12</w:t>
      </w:r>
      <w:r>
        <w:tab/>
        <w:t>CT aspects on Dynamic Management of Group-based Event Monitoring [TEI17_GEM]</w:t>
      </w:r>
      <w:bookmarkEnd w:id="83"/>
    </w:p>
    <w:p w14:paraId="1D1823E9" w14:textId="77777777" w:rsidR="00A802DB" w:rsidRDefault="00A802DB" w:rsidP="00A802DB">
      <w:pPr>
        <w:pStyle w:val="Heading3"/>
      </w:pPr>
      <w:bookmarkStart w:id="84" w:name="_Toc136630217"/>
      <w:r>
        <w:t>17.13</w:t>
      </w:r>
      <w:r>
        <w:tab/>
        <w:t>CT aspects on Same PCF Selection for AMF and SMF [TEI17_SPSFAS]</w:t>
      </w:r>
      <w:bookmarkEnd w:id="84"/>
    </w:p>
    <w:p w14:paraId="57792B72" w14:textId="77777777" w:rsidR="00A802DB" w:rsidRDefault="00A802DB" w:rsidP="00A802DB">
      <w:pPr>
        <w:pStyle w:val="Heading3"/>
      </w:pPr>
      <w:bookmarkStart w:id="85" w:name="_Toc136630218"/>
      <w:r>
        <w:t>17.14</w:t>
      </w:r>
      <w:r>
        <w:tab/>
        <w:t>CT aspects of Access Traffic Steering, Switch and Splitting support in the 5G system architecture; Phase 2 [ATSSS_Ph2]</w:t>
      </w:r>
      <w:bookmarkEnd w:id="85"/>
    </w:p>
    <w:p w14:paraId="1E85E2F6" w14:textId="77777777" w:rsidR="00A802DB" w:rsidRDefault="00A802DB" w:rsidP="00A802DB">
      <w:pPr>
        <w:pStyle w:val="Heading3"/>
      </w:pPr>
      <w:bookmarkStart w:id="86" w:name="_Toc136630219"/>
      <w:r>
        <w:t>17.15</w:t>
      </w:r>
      <w:r>
        <w:tab/>
        <w:t>CT aspects of support of enhanced Industrial IoT [</w:t>
      </w:r>
      <w:proofErr w:type="spellStart"/>
      <w:r>
        <w:t>IIoT</w:t>
      </w:r>
      <w:proofErr w:type="spellEnd"/>
      <w:r>
        <w:t>]</w:t>
      </w:r>
      <w:bookmarkEnd w:id="86"/>
    </w:p>
    <w:p w14:paraId="4C573FF8" w14:textId="17B7BD69" w:rsidR="00A802DB" w:rsidRDefault="00A802DB" w:rsidP="00A802DB">
      <w:pPr>
        <w:rPr>
          <w:rFonts w:ascii="Arial" w:hAnsi="Arial" w:cs="Arial"/>
          <w:b/>
          <w:sz w:val="24"/>
        </w:rPr>
      </w:pPr>
      <w:r>
        <w:rPr>
          <w:rFonts w:ascii="Arial" w:hAnsi="Arial" w:cs="Arial"/>
          <w:b/>
          <w:color w:val="0000FF"/>
          <w:sz w:val="24"/>
        </w:rPr>
        <w:t>C3-232090</w:t>
      </w:r>
      <w:r>
        <w:rPr>
          <w:rFonts w:ascii="Arial" w:hAnsi="Arial" w:cs="Arial"/>
          <w:b/>
          <w:color w:val="0000FF"/>
          <w:sz w:val="24"/>
        </w:rPr>
        <w:tab/>
      </w:r>
      <w:r>
        <w:rPr>
          <w:rFonts w:ascii="Arial" w:hAnsi="Arial" w:cs="Arial"/>
          <w:b/>
          <w:sz w:val="24"/>
        </w:rPr>
        <w:t>Adding time domain to AF Session with QoS procedure</w:t>
      </w:r>
    </w:p>
    <w:p w14:paraId="7ED8ACA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CR-0922  rev  Cat: F (Rel-17)</w:t>
      </w:r>
      <w:r>
        <w:rPr>
          <w:i/>
        </w:rPr>
        <w:br/>
      </w:r>
      <w:r>
        <w:rPr>
          <w:i/>
        </w:rPr>
        <w:br/>
      </w:r>
      <w:r>
        <w:rPr>
          <w:i/>
        </w:rPr>
        <w:tab/>
      </w:r>
      <w:r>
        <w:rPr>
          <w:i/>
        </w:rPr>
        <w:tab/>
      </w:r>
      <w:r>
        <w:rPr>
          <w:i/>
        </w:rPr>
        <w:tab/>
      </w:r>
      <w:r>
        <w:rPr>
          <w:i/>
        </w:rPr>
        <w:tab/>
      </w:r>
      <w:r>
        <w:rPr>
          <w:i/>
        </w:rPr>
        <w:tab/>
        <w:t>Source: Nokia, Nokia Shanghai Bell</w:t>
      </w:r>
    </w:p>
    <w:p w14:paraId="2333E132" w14:textId="77777777" w:rsidR="00A802DB" w:rsidRDefault="00A802DB" w:rsidP="00A802DB">
      <w:pPr>
        <w:rPr>
          <w:rFonts w:ascii="Arial" w:hAnsi="Arial" w:cs="Arial"/>
          <w:b/>
        </w:rPr>
      </w:pPr>
      <w:r>
        <w:rPr>
          <w:rFonts w:ascii="Arial" w:hAnsi="Arial" w:cs="Arial"/>
          <w:b/>
        </w:rPr>
        <w:t xml:space="preserve">Abstract: </w:t>
      </w:r>
    </w:p>
    <w:p w14:paraId="424BE7B9" w14:textId="77777777" w:rsidR="00A802DB" w:rsidRDefault="00A802DB" w:rsidP="00A802DB">
      <w:r>
        <w:lastRenderedPageBreak/>
        <w:t>Adding time domain to AF Session with QoS procedure</w:t>
      </w:r>
    </w:p>
    <w:p w14:paraId="6D6B536B" w14:textId="77777777" w:rsidR="00A802DB" w:rsidRDefault="00A802DB" w:rsidP="00A802DB">
      <w:pPr>
        <w:rPr>
          <w:rFonts w:ascii="Arial" w:hAnsi="Arial" w:cs="Arial"/>
          <w:b/>
        </w:rPr>
      </w:pPr>
      <w:r>
        <w:rPr>
          <w:rFonts w:ascii="Arial" w:hAnsi="Arial" w:cs="Arial"/>
          <w:b/>
        </w:rPr>
        <w:t xml:space="preserve">Discussion: </w:t>
      </w:r>
    </w:p>
    <w:p w14:paraId="552FA9A6" w14:textId="77777777" w:rsidR="00A802DB" w:rsidRDefault="00A802DB" w:rsidP="00A802DB">
      <w:r>
        <w:t>Chi (Huawei): Not FASMO.</w:t>
      </w:r>
    </w:p>
    <w:p w14:paraId="3E341657" w14:textId="77777777" w:rsidR="00A802DB" w:rsidRDefault="00A802DB" w:rsidP="00A802DB">
      <w:proofErr w:type="spellStart"/>
      <w:r>
        <w:t>Fuen</w:t>
      </w:r>
      <w:proofErr w:type="spellEnd"/>
      <w:r>
        <w:t xml:space="preserve"> (Ericsson): Not FASMO. Merged into one line.</w:t>
      </w:r>
    </w:p>
    <w:p w14:paraId="0206F0D2" w14:textId="77777777" w:rsidR="00A802DB" w:rsidRDefault="00A802DB" w:rsidP="00A802DB">
      <w:proofErr w:type="spellStart"/>
      <w:r>
        <w:t>Xiaojian</w:t>
      </w:r>
      <w:proofErr w:type="spellEnd"/>
      <w:r>
        <w:t xml:space="preserve"> (ZTE): FASMO.</w:t>
      </w:r>
    </w:p>
    <w:p w14:paraId="7196573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EA177E" w14:textId="63A2B907" w:rsidR="00A802DB" w:rsidRDefault="00A802DB" w:rsidP="00A802DB">
      <w:pPr>
        <w:rPr>
          <w:rFonts w:ascii="Arial" w:hAnsi="Arial" w:cs="Arial"/>
          <w:b/>
          <w:sz w:val="24"/>
        </w:rPr>
      </w:pPr>
      <w:r>
        <w:rPr>
          <w:rFonts w:ascii="Arial" w:hAnsi="Arial" w:cs="Arial"/>
          <w:b/>
          <w:color w:val="0000FF"/>
          <w:sz w:val="24"/>
        </w:rPr>
        <w:t>C3-232091</w:t>
      </w:r>
      <w:r>
        <w:rPr>
          <w:rFonts w:ascii="Arial" w:hAnsi="Arial" w:cs="Arial"/>
          <w:b/>
          <w:color w:val="0000FF"/>
          <w:sz w:val="24"/>
        </w:rPr>
        <w:tab/>
      </w:r>
      <w:r>
        <w:rPr>
          <w:rFonts w:ascii="Arial" w:hAnsi="Arial" w:cs="Arial"/>
          <w:b/>
          <w:sz w:val="24"/>
        </w:rPr>
        <w:t>Adding time domain to AF Session with QoS procedure</w:t>
      </w:r>
    </w:p>
    <w:p w14:paraId="76C72DC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CR-0923  rev  Cat: A (Rel-18)</w:t>
      </w:r>
      <w:r>
        <w:rPr>
          <w:i/>
        </w:rPr>
        <w:br/>
      </w:r>
      <w:r>
        <w:rPr>
          <w:i/>
        </w:rPr>
        <w:br/>
      </w:r>
      <w:r>
        <w:rPr>
          <w:i/>
        </w:rPr>
        <w:tab/>
      </w:r>
      <w:r>
        <w:rPr>
          <w:i/>
        </w:rPr>
        <w:tab/>
      </w:r>
      <w:r>
        <w:rPr>
          <w:i/>
        </w:rPr>
        <w:tab/>
      </w:r>
      <w:r>
        <w:rPr>
          <w:i/>
        </w:rPr>
        <w:tab/>
      </w:r>
      <w:r>
        <w:rPr>
          <w:i/>
        </w:rPr>
        <w:tab/>
        <w:t>Source: Nokia, Nokia Shanghai Bell</w:t>
      </w:r>
    </w:p>
    <w:p w14:paraId="615A0ADB" w14:textId="77777777" w:rsidR="00A802DB" w:rsidRDefault="00A802DB" w:rsidP="00A802DB">
      <w:pPr>
        <w:rPr>
          <w:rFonts w:ascii="Arial" w:hAnsi="Arial" w:cs="Arial"/>
          <w:b/>
        </w:rPr>
      </w:pPr>
      <w:r>
        <w:rPr>
          <w:rFonts w:ascii="Arial" w:hAnsi="Arial" w:cs="Arial"/>
          <w:b/>
        </w:rPr>
        <w:t xml:space="preserve">Abstract: </w:t>
      </w:r>
    </w:p>
    <w:p w14:paraId="25DD7D8A" w14:textId="77777777" w:rsidR="00A802DB" w:rsidRDefault="00A802DB" w:rsidP="00A802DB">
      <w:r>
        <w:t>Adding time domain to AF Session with QoS procedure</w:t>
      </w:r>
    </w:p>
    <w:p w14:paraId="737AB38C" w14:textId="77777777" w:rsidR="00A802DB" w:rsidRDefault="00A802DB" w:rsidP="00A802DB">
      <w:pPr>
        <w:rPr>
          <w:rFonts w:ascii="Arial" w:hAnsi="Arial" w:cs="Arial"/>
          <w:b/>
        </w:rPr>
      </w:pPr>
      <w:r>
        <w:rPr>
          <w:rFonts w:ascii="Arial" w:hAnsi="Arial" w:cs="Arial"/>
          <w:b/>
        </w:rPr>
        <w:t xml:space="preserve">Discussion: </w:t>
      </w:r>
    </w:p>
    <w:p w14:paraId="51210662" w14:textId="77777777" w:rsidR="00A802DB" w:rsidRDefault="00A802DB" w:rsidP="00A802DB">
      <w:r>
        <w:t>Apostolos (Nokia): r1 is available, TEI18+IIoT</w:t>
      </w:r>
    </w:p>
    <w:p w14:paraId="18D8DB56" w14:textId="77777777" w:rsidR="00A802DB" w:rsidRDefault="00A802DB" w:rsidP="00A802DB">
      <w:proofErr w:type="spellStart"/>
      <w:r>
        <w:t>Fuen</w:t>
      </w:r>
      <w:proofErr w:type="spellEnd"/>
      <w:r>
        <w:t xml:space="preserve"> (Ericsson): fine with r1</w:t>
      </w:r>
    </w:p>
    <w:p w14:paraId="4481E949" w14:textId="77777777" w:rsidR="00A802DB" w:rsidRDefault="00A802DB" w:rsidP="00A802DB">
      <w:r>
        <w:t>Revision is pre-agreed, move to TEI18+IIoT</w:t>
      </w:r>
    </w:p>
    <w:p w14:paraId="4FA7113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C3-232643</w:t>
      </w:r>
      <w:r>
        <w:rPr>
          <w:color w:val="993300"/>
          <w:u w:val="single"/>
        </w:rPr>
        <w:t>.</w:t>
      </w:r>
    </w:p>
    <w:p w14:paraId="74A12605" w14:textId="6C81272F" w:rsidR="00A802DB" w:rsidRDefault="00A802DB" w:rsidP="00A802DB">
      <w:pPr>
        <w:rPr>
          <w:rFonts w:ascii="Arial" w:hAnsi="Arial" w:cs="Arial"/>
          <w:b/>
          <w:sz w:val="24"/>
        </w:rPr>
      </w:pPr>
      <w:r>
        <w:rPr>
          <w:rFonts w:ascii="Arial" w:hAnsi="Arial" w:cs="Arial"/>
          <w:b/>
          <w:color w:val="0000FF"/>
          <w:sz w:val="24"/>
        </w:rPr>
        <w:t>C3-232092</w:t>
      </w:r>
      <w:r>
        <w:rPr>
          <w:rFonts w:ascii="Arial" w:hAnsi="Arial" w:cs="Arial"/>
          <w:b/>
          <w:color w:val="0000FF"/>
          <w:sz w:val="24"/>
        </w:rPr>
        <w:tab/>
      </w:r>
      <w:r>
        <w:rPr>
          <w:rFonts w:ascii="Arial" w:hAnsi="Arial" w:cs="Arial"/>
          <w:b/>
          <w:sz w:val="24"/>
        </w:rPr>
        <w:t>Adding the time domain to procedures for provisioning TSC information</w:t>
      </w:r>
    </w:p>
    <w:p w14:paraId="37637FF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v17.3.0</w:t>
      </w:r>
      <w:r>
        <w:rPr>
          <w:i/>
        </w:rPr>
        <w:tab/>
        <w:t xml:space="preserve">  CR-0070  rev  Cat: F (Rel-17)</w:t>
      </w:r>
      <w:r>
        <w:rPr>
          <w:i/>
        </w:rPr>
        <w:br/>
      </w:r>
      <w:r>
        <w:rPr>
          <w:i/>
        </w:rPr>
        <w:br/>
      </w:r>
      <w:r>
        <w:rPr>
          <w:i/>
        </w:rPr>
        <w:tab/>
      </w:r>
      <w:r>
        <w:rPr>
          <w:i/>
        </w:rPr>
        <w:tab/>
      </w:r>
      <w:r>
        <w:rPr>
          <w:i/>
        </w:rPr>
        <w:tab/>
      </w:r>
      <w:r>
        <w:rPr>
          <w:i/>
        </w:rPr>
        <w:tab/>
      </w:r>
      <w:r>
        <w:rPr>
          <w:i/>
        </w:rPr>
        <w:tab/>
        <w:t>Source: Nokia, Nokia Shanghai Bell</w:t>
      </w:r>
    </w:p>
    <w:p w14:paraId="03BF0439" w14:textId="77777777" w:rsidR="00A802DB" w:rsidRDefault="00A802DB" w:rsidP="00A802DB">
      <w:pPr>
        <w:rPr>
          <w:rFonts w:ascii="Arial" w:hAnsi="Arial" w:cs="Arial"/>
          <w:b/>
        </w:rPr>
      </w:pPr>
      <w:r>
        <w:rPr>
          <w:rFonts w:ascii="Arial" w:hAnsi="Arial" w:cs="Arial"/>
          <w:b/>
        </w:rPr>
        <w:t xml:space="preserve">Abstract: </w:t>
      </w:r>
    </w:p>
    <w:p w14:paraId="0C0485B7" w14:textId="77777777" w:rsidR="00A802DB" w:rsidRDefault="00A802DB" w:rsidP="00A802DB">
      <w:r>
        <w:t>Adding the time domain to procedures for provisioning TSC information</w:t>
      </w:r>
    </w:p>
    <w:p w14:paraId="6ED9F023" w14:textId="77777777" w:rsidR="00A802DB" w:rsidRDefault="00A802DB" w:rsidP="00A802DB">
      <w:pPr>
        <w:rPr>
          <w:rFonts w:ascii="Arial" w:hAnsi="Arial" w:cs="Arial"/>
          <w:b/>
        </w:rPr>
      </w:pPr>
      <w:r>
        <w:rPr>
          <w:rFonts w:ascii="Arial" w:hAnsi="Arial" w:cs="Arial"/>
          <w:b/>
        </w:rPr>
        <w:t xml:space="preserve">Discussion: </w:t>
      </w:r>
    </w:p>
    <w:p w14:paraId="24BC85D8" w14:textId="77777777" w:rsidR="00A802DB" w:rsidRDefault="00A802DB" w:rsidP="00A802DB">
      <w:proofErr w:type="spellStart"/>
      <w:r>
        <w:t>Fuen</w:t>
      </w:r>
      <w:proofErr w:type="spellEnd"/>
      <w:r>
        <w:t xml:space="preserve"> (Ericsson): Not FASMO, but fine with Rel-17. Merge two line.</w:t>
      </w:r>
    </w:p>
    <w:p w14:paraId="70A41D89" w14:textId="77777777" w:rsidR="00A802DB" w:rsidRDefault="00A802DB" w:rsidP="00A802DB">
      <w:r>
        <w:t>Chi (Huawei): Not FASMO.</w:t>
      </w:r>
    </w:p>
    <w:p w14:paraId="2A5558BF" w14:textId="77777777" w:rsidR="00A802DB" w:rsidRDefault="00A802DB" w:rsidP="00A802DB">
      <w:proofErr w:type="spellStart"/>
      <w:r>
        <w:t>Xiaojian</w:t>
      </w:r>
      <w:proofErr w:type="spellEnd"/>
      <w:r>
        <w:t xml:space="preserve"> (ZTE): Not FASMO if optional</w:t>
      </w:r>
    </w:p>
    <w:p w14:paraId="0598957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C931DB" w14:textId="27045663" w:rsidR="00A802DB" w:rsidRDefault="00A802DB" w:rsidP="00A802DB">
      <w:pPr>
        <w:rPr>
          <w:rFonts w:ascii="Arial" w:hAnsi="Arial" w:cs="Arial"/>
          <w:b/>
          <w:sz w:val="24"/>
        </w:rPr>
      </w:pPr>
      <w:r>
        <w:rPr>
          <w:rFonts w:ascii="Arial" w:hAnsi="Arial" w:cs="Arial"/>
          <w:b/>
          <w:color w:val="0000FF"/>
          <w:sz w:val="24"/>
        </w:rPr>
        <w:t>C3-232093</w:t>
      </w:r>
      <w:r>
        <w:rPr>
          <w:rFonts w:ascii="Arial" w:hAnsi="Arial" w:cs="Arial"/>
          <w:b/>
          <w:color w:val="0000FF"/>
          <w:sz w:val="24"/>
        </w:rPr>
        <w:tab/>
      </w:r>
      <w:r>
        <w:rPr>
          <w:rFonts w:ascii="Arial" w:hAnsi="Arial" w:cs="Arial"/>
          <w:b/>
          <w:sz w:val="24"/>
        </w:rPr>
        <w:t>Adding the time domain to procedures for provisioning TSC information</w:t>
      </w:r>
    </w:p>
    <w:p w14:paraId="1C7CBEB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CR-0071  rev  Cat: A (Rel-18)</w:t>
      </w:r>
      <w:r>
        <w:rPr>
          <w:i/>
        </w:rPr>
        <w:br/>
      </w:r>
      <w:r>
        <w:rPr>
          <w:i/>
        </w:rPr>
        <w:br/>
      </w:r>
      <w:r>
        <w:rPr>
          <w:i/>
        </w:rPr>
        <w:tab/>
      </w:r>
      <w:r>
        <w:rPr>
          <w:i/>
        </w:rPr>
        <w:tab/>
      </w:r>
      <w:r>
        <w:rPr>
          <w:i/>
        </w:rPr>
        <w:tab/>
      </w:r>
      <w:r>
        <w:rPr>
          <w:i/>
        </w:rPr>
        <w:tab/>
      </w:r>
      <w:r>
        <w:rPr>
          <w:i/>
        </w:rPr>
        <w:tab/>
        <w:t>Source: Nokia, Nokia Shanghai Bell</w:t>
      </w:r>
    </w:p>
    <w:p w14:paraId="2B1F19EB" w14:textId="77777777" w:rsidR="00A802DB" w:rsidRDefault="00A802DB" w:rsidP="00A802DB">
      <w:pPr>
        <w:rPr>
          <w:rFonts w:ascii="Arial" w:hAnsi="Arial" w:cs="Arial"/>
          <w:b/>
        </w:rPr>
      </w:pPr>
      <w:r>
        <w:rPr>
          <w:rFonts w:ascii="Arial" w:hAnsi="Arial" w:cs="Arial"/>
          <w:b/>
        </w:rPr>
        <w:t xml:space="preserve">Abstract: </w:t>
      </w:r>
    </w:p>
    <w:p w14:paraId="161EB539" w14:textId="77777777" w:rsidR="00A802DB" w:rsidRDefault="00A802DB" w:rsidP="00A802DB">
      <w:r>
        <w:t>Adding the time domain to procedures for provisioning TSC information</w:t>
      </w:r>
    </w:p>
    <w:p w14:paraId="2F492DE7" w14:textId="77777777" w:rsidR="00A802DB" w:rsidRDefault="00A802DB" w:rsidP="00A802DB">
      <w:pPr>
        <w:rPr>
          <w:rFonts w:ascii="Arial" w:hAnsi="Arial" w:cs="Arial"/>
          <w:b/>
        </w:rPr>
      </w:pPr>
      <w:r>
        <w:rPr>
          <w:rFonts w:ascii="Arial" w:hAnsi="Arial" w:cs="Arial"/>
          <w:b/>
        </w:rPr>
        <w:lastRenderedPageBreak/>
        <w:t xml:space="preserve">Discussion: </w:t>
      </w:r>
    </w:p>
    <w:p w14:paraId="3BF12B80" w14:textId="77777777" w:rsidR="00A802DB" w:rsidRDefault="00A802DB" w:rsidP="00A802DB">
      <w:r>
        <w:t>Apostolos (Nokia): r1 is available, TEI18+IIoT</w:t>
      </w:r>
    </w:p>
    <w:p w14:paraId="68D2C89A" w14:textId="77777777" w:rsidR="00A802DB" w:rsidRDefault="00A802DB" w:rsidP="00A802DB">
      <w:proofErr w:type="spellStart"/>
      <w:r>
        <w:t>Fuen</w:t>
      </w:r>
      <w:proofErr w:type="spellEnd"/>
      <w:r>
        <w:t xml:space="preserve"> (Ericsson): fine with r1</w:t>
      </w:r>
    </w:p>
    <w:p w14:paraId="74D9D4A6" w14:textId="77777777" w:rsidR="00A802DB" w:rsidRDefault="00A802DB" w:rsidP="00A802DB">
      <w:r>
        <w:t>Revision is pre-agreed, move to TEI18+IIoT</w:t>
      </w:r>
    </w:p>
    <w:p w14:paraId="0967AEC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C3-232644</w:t>
      </w:r>
      <w:r>
        <w:rPr>
          <w:color w:val="993300"/>
          <w:u w:val="single"/>
        </w:rPr>
        <w:t>.</w:t>
      </w:r>
    </w:p>
    <w:p w14:paraId="13FCEA38" w14:textId="77777777" w:rsidR="00A802DB" w:rsidRDefault="00A802DB" w:rsidP="00A802DB">
      <w:pPr>
        <w:pStyle w:val="Heading3"/>
      </w:pPr>
      <w:bookmarkStart w:id="87" w:name="_Toc136630220"/>
      <w:r>
        <w:t>17.16</w:t>
      </w:r>
      <w:r>
        <w:tab/>
        <w:t>CT aspects of Enhanced support of Non-Public Networks [</w:t>
      </w:r>
      <w:proofErr w:type="spellStart"/>
      <w:r>
        <w:t>eNPN</w:t>
      </w:r>
      <w:proofErr w:type="spellEnd"/>
      <w:r>
        <w:t>]</w:t>
      </w:r>
      <w:bookmarkEnd w:id="87"/>
    </w:p>
    <w:p w14:paraId="136A40E7" w14:textId="77777777" w:rsidR="00A802DB" w:rsidRDefault="00A802DB" w:rsidP="00A802DB">
      <w:pPr>
        <w:pStyle w:val="Heading3"/>
      </w:pPr>
      <w:bookmarkStart w:id="88" w:name="_Toc136630221"/>
      <w:r>
        <w:t>17.17</w:t>
      </w:r>
      <w:r>
        <w:tab/>
        <w:t>Enhancement of Network Slicing Phase 2 [eNS_Ph2]</w:t>
      </w:r>
      <w:bookmarkEnd w:id="88"/>
    </w:p>
    <w:p w14:paraId="6C72CC9C" w14:textId="31F242AF" w:rsidR="00A802DB" w:rsidRDefault="00A802DB" w:rsidP="00A802DB">
      <w:pPr>
        <w:rPr>
          <w:rFonts w:ascii="Arial" w:hAnsi="Arial" w:cs="Arial"/>
          <w:b/>
          <w:sz w:val="24"/>
        </w:rPr>
      </w:pPr>
      <w:r>
        <w:rPr>
          <w:rFonts w:ascii="Arial" w:hAnsi="Arial" w:cs="Arial"/>
          <w:b/>
          <w:color w:val="0000FF"/>
          <w:sz w:val="24"/>
        </w:rPr>
        <w:t>C3-232304</w:t>
      </w:r>
      <w:r>
        <w:rPr>
          <w:rFonts w:ascii="Arial" w:hAnsi="Arial" w:cs="Arial"/>
          <w:b/>
          <w:color w:val="0000FF"/>
          <w:sz w:val="24"/>
        </w:rPr>
        <w:tab/>
      </w:r>
      <w:r>
        <w:rPr>
          <w:rFonts w:ascii="Arial" w:hAnsi="Arial" w:cs="Arial"/>
          <w:b/>
          <w:sz w:val="24"/>
        </w:rPr>
        <w:t>Reporting format for one-time reporting</w:t>
      </w:r>
    </w:p>
    <w:p w14:paraId="5BCFE9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CR-0704  rev  Cat: F (Rel-17)</w:t>
      </w:r>
      <w:r>
        <w:rPr>
          <w:i/>
        </w:rPr>
        <w:br/>
      </w:r>
      <w:r>
        <w:rPr>
          <w:i/>
        </w:rPr>
        <w:br/>
      </w:r>
      <w:r>
        <w:rPr>
          <w:i/>
        </w:rPr>
        <w:tab/>
      </w:r>
      <w:r>
        <w:rPr>
          <w:i/>
        </w:rPr>
        <w:tab/>
      </w:r>
      <w:r>
        <w:rPr>
          <w:i/>
        </w:rPr>
        <w:tab/>
      </w:r>
      <w:r>
        <w:rPr>
          <w:i/>
        </w:rPr>
        <w:tab/>
      </w:r>
      <w:r>
        <w:rPr>
          <w:i/>
        </w:rPr>
        <w:tab/>
        <w:t>Source: ZTE</w:t>
      </w:r>
    </w:p>
    <w:p w14:paraId="26200965" w14:textId="77777777" w:rsidR="00A802DB" w:rsidRDefault="00A802DB" w:rsidP="00A802DB">
      <w:pPr>
        <w:rPr>
          <w:rFonts w:ascii="Arial" w:hAnsi="Arial" w:cs="Arial"/>
          <w:b/>
        </w:rPr>
      </w:pPr>
      <w:r>
        <w:rPr>
          <w:rFonts w:ascii="Arial" w:hAnsi="Arial" w:cs="Arial"/>
          <w:b/>
        </w:rPr>
        <w:t xml:space="preserve">Discussion: </w:t>
      </w:r>
    </w:p>
    <w:p w14:paraId="6652292A" w14:textId="77777777" w:rsidR="00A802DB" w:rsidRDefault="00A802DB" w:rsidP="00A802DB">
      <w:r>
        <w:t>Rajesh (Nokia): This CR is not needed. Need further discussion.</w:t>
      </w:r>
    </w:p>
    <w:p w14:paraId="630CFBEB" w14:textId="77777777" w:rsidR="00A802DB" w:rsidRDefault="00A802DB" w:rsidP="00A802DB">
      <w:proofErr w:type="spellStart"/>
      <w:r>
        <w:t>Xiaojian</w:t>
      </w:r>
      <w:proofErr w:type="spellEnd"/>
      <w:r>
        <w:t xml:space="preserve"> (ZTE): reply</w:t>
      </w:r>
    </w:p>
    <w:p w14:paraId="40208BCE" w14:textId="77777777" w:rsidR="00A802DB" w:rsidRDefault="00A802DB" w:rsidP="00A802DB">
      <w:r>
        <w:t>Abdessamad (Huawei): No need</w:t>
      </w:r>
    </w:p>
    <w:p w14:paraId="099F1AE4" w14:textId="77777777" w:rsidR="00A802DB" w:rsidRDefault="00A802DB" w:rsidP="00A802DB">
      <w:r>
        <w:t>Abdessamad (Huawei): Fine with the initial version of this CR.</w:t>
      </w:r>
    </w:p>
    <w:p w14:paraId="1A8F50BD" w14:textId="77777777" w:rsidR="00A802DB" w:rsidRDefault="00A802DB" w:rsidP="00A802DB">
      <w:r>
        <w:t>Abdessamad (Huawei): Same feedback as for 2305, i.e. fine with the initial version of the CR.</w:t>
      </w:r>
    </w:p>
    <w:p w14:paraId="69AC604A" w14:textId="77777777" w:rsidR="00A802DB" w:rsidRDefault="00A802DB" w:rsidP="00A802DB">
      <w:r>
        <w:t>Rajesh (Nokia): Fine with the CR.</w:t>
      </w:r>
    </w:p>
    <w:p w14:paraId="0B47729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508C5" w14:textId="2B264BCA" w:rsidR="00A802DB" w:rsidRDefault="00A802DB" w:rsidP="00A802DB">
      <w:pPr>
        <w:rPr>
          <w:rFonts w:ascii="Arial" w:hAnsi="Arial" w:cs="Arial"/>
          <w:b/>
          <w:sz w:val="24"/>
        </w:rPr>
      </w:pPr>
      <w:r>
        <w:rPr>
          <w:rFonts w:ascii="Arial" w:hAnsi="Arial" w:cs="Arial"/>
          <w:b/>
          <w:color w:val="0000FF"/>
          <w:sz w:val="24"/>
        </w:rPr>
        <w:t>C3-232305</w:t>
      </w:r>
      <w:r>
        <w:rPr>
          <w:rFonts w:ascii="Arial" w:hAnsi="Arial" w:cs="Arial"/>
          <w:b/>
          <w:color w:val="0000FF"/>
          <w:sz w:val="24"/>
        </w:rPr>
        <w:tab/>
      </w:r>
      <w:r>
        <w:rPr>
          <w:rFonts w:ascii="Arial" w:hAnsi="Arial" w:cs="Arial"/>
          <w:b/>
          <w:sz w:val="24"/>
        </w:rPr>
        <w:t>Reporting format for one-time reporting</w:t>
      </w:r>
    </w:p>
    <w:p w14:paraId="3ABC50D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CR-0705  rev  Cat: A (Rel-18)</w:t>
      </w:r>
      <w:r>
        <w:rPr>
          <w:i/>
        </w:rPr>
        <w:br/>
      </w:r>
      <w:r>
        <w:rPr>
          <w:i/>
        </w:rPr>
        <w:br/>
      </w:r>
      <w:r>
        <w:rPr>
          <w:i/>
        </w:rPr>
        <w:tab/>
      </w:r>
      <w:r>
        <w:rPr>
          <w:i/>
        </w:rPr>
        <w:tab/>
      </w:r>
      <w:r>
        <w:rPr>
          <w:i/>
        </w:rPr>
        <w:tab/>
      </w:r>
      <w:r>
        <w:rPr>
          <w:i/>
        </w:rPr>
        <w:tab/>
      </w:r>
      <w:r>
        <w:rPr>
          <w:i/>
        </w:rPr>
        <w:tab/>
        <w:t>Source: ZTE</w:t>
      </w:r>
    </w:p>
    <w:p w14:paraId="5D1BB19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6553A" w14:textId="49C58AB7" w:rsidR="00A802DB" w:rsidRDefault="00A802DB" w:rsidP="00A802DB">
      <w:pPr>
        <w:rPr>
          <w:rFonts w:ascii="Arial" w:hAnsi="Arial" w:cs="Arial"/>
          <w:b/>
          <w:sz w:val="24"/>
        </w:rPr>
      </w:pPr>
      <w:r>
        <w:rPr>
          <w:rFonts w:ascii="Arial" w:hAnsi="Arial" w:cs="Arial"/>
          <w:b/>
          <w:color w:val="0000FF"/>
          <w:sz w:val="24"/>
        </w:rPr>
        <w:t>C3-232306</w:t>
      </w:r>
      <w:r>
        <w:rPr>
          <w:rFonts w:ascii="Arial" w:hAnsi="Arial" w:cs="Arial"/>
          <w:b/>
          <w:color w:val="0000FF"/>
          <w:sz w:val="24"/>
        </w:rPr>
        <w:tab/>
      </w:r>
      <w:r>
        <w:rPr>
          <w:rFonts w:ascii="Arial" w:hAnsi="Arial" w:cs="Arial"/>
          <w:b/>
          <w:sz w:val="24"/>
        </w:rPr>
        <w:t>Reporting format for one-time reporting</w:t>
      </w:r>
    </w:p>
    <w:p w14:paraId="6B58042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CR-0951  rev  Cat: F (Rel-17)</w:t>
      </w:r>
      <w:r>
        <w:rPr>
          <w:i/>
        </w:rPr>
        <w:br/>
      </w:r>
      <w:r>
        <w:rPr>
          <w:i/>
        </w:rPr>
        <w:br/>
      </w:r>
      <w:r>
        <w:rPr>
          <w:i/>
        </w:rPr>
        <w:tab/>
      </w:r>
      <w:r>
        <w:rPr>
          <w:i/>
        </w:rPr>
        <w:tab/>
      </w:r>
      <w:r>
        <w:rPr>
          <w:i/>
        </w:rPr>
        <w:tab/>
      </w:r>
      <w:r>
        <w:rPr>
          <w:i/>
        </w:rPr>
        <w:tab/>
      </w:r>
      <w:r>
        <w:rPr>
          <w:i/>
        </w:rPr>
        <w:tab/>
        <w:t>Source: ZTE</w:t>
      </w:r>
    </w:p>
    <w:p w14:paraId="0EE45183" w14:textId="77777777" w:rsidR="00A802DB" w:rsidRDefault="00A802DB" w:rsidP="00A802DB">
      <w:pPr>
        <w:rPr>
          <w:rFonts w:ascii="Arial" w:hAnsi="Arial" w:cs="Arial"/>
          <w:b/>
        </w:rPr>
      </w:pPr>
      <w:r>
        <w:rPr>
          <w:rFonts w:ascii="Arial" w:hAnsi="Arial" w:cs="Arial"/>
          <w:b/>
        </w:rPr>
        <w:t xml:space="preserve">Discussion: </w:t>
      </w:r>
    </w:p>
    <w:p w14:paraId="733D6F2E" w14:textId="77777777" w:rsidR="00A802DB" w:rsidRDefault="00A802DB" w:rsidP="00A802DB">
      <w:r>
        <w:t>Incorrect WIC in the cover page</w:t>
      </w:r>
    </w:p>
    <w:p w14:paraId="0B3D4B85" w14:textId="77777777" w:rsidR="00A802DB" w:rsidRDefault="00A802DB" w:rsidP="00A802DB">
      <w:r>
        <w:t>Rajesh (Nokia):  No need for this CR.</w:t>
      </w:r>
    </w:p>
    <w:p w14:paraId="59309D79" w14:textId="77777777" w:rsidR="00A802DB" w:rsidRDefault="00A802DB" w:rsidP="00A802DB">
      <w:r>
        <w:t>Rajesh (Nokia): fine</w:t>
      </w:r>
    </w:p>
    <w:p w14:paraId="1F6099A7" w14:textId="77777777" w:rsidR="00A802DB" w:rsidRDefault="00A802DB" w:rsidP="00A802DB">
      <w:r>
        <w:t>Revision is pre-agreed</w:t>
      </w:r>
    </w:p>
    <w:p w14:paraId="377DE9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C3-232511</w:t>
      </w:r>
      <w:r>
        <w:rPr>
          <w:color w:val="993300"/>
          <w:u w:val="single"/>
        </w:rPr>
        <w:t>.</w:t>
      </w:r>
    </w:p>
    <w:p w14:paraId="3A675D3B" w14:textId="0814E905" w:rsidR="00A802DB" w:rsidRDefault="00A802DB" w:rsidP="00A802DB">
      <w:pPr>
        <w:rPr>
          <w:rFonts w:ascii="Arial" w:hAnsi="Arial" w:cs="Arial"/>
          <w:b/>
          <w:sz w:val="24"/>
        </w:rPr>
      </w:pPr>
      <w:r>
        <w:rPr>
          <w:rFonts w:ascii="Arial" w:hAnsi="Arial" w:cs="Arial"/>
          <w:b/>
          <w:color w:val="0000FF"/>
          <w:sz w:val="24"/>
        </w:rPr>
        <w:lastRenderedPageBreak/>
        <w:t>C3-232307</w:t>
      </w:r>
      <w:r>
        <w:rPr>
          <w:rFonts w:ascii="Arial" w:hAnsi="Arial" w:cs="Arial"/>
          <w:b/>
          <w:color w:val="0000FF"/>
          <w:sz w:val="24"/>
        </w:rPr>
        <w:tab/>
      </w:r>
      <w:r>
        <w:rPr>
          <w:rFonts w:ascii="Arial" w:hAnsi="Arial" w:cs="Arial"/>
          <w:b/>
          <w:sz w:val="24"/>
        </w:rPr>
        <w:t>Reporting format for one-time reporting</w:t>
      </w:r>
    </w:p>
    <w:p w14:paraId="3B9F06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CR-0952  rev  Cat: A (Rel-18)</w:t>
      </w:r>
      <w:r>
        <w:rPr>
          <w:i/>
        </w:rPr>
        <w:br/>
      </w:r>
      <w:r>
        <w:rPr>
          <w:i/>
        </w:rPr>
        <w:br/>
      </w:r>
      <w:r>
        <w:rPr>
          <w:i/>
        </w:rPr>
        <w:tab/>
      </w:r>
      <w:r>
        <w:rPr>
          <w:i/>
        </w:rPr>
        <w:tab/>
      </w:r>
      <w:r>
        <w:rPr>
          <w:i/>
        </w:rPr>
        <w:tab/>
      </w:r>
      <w:r>
        <w:rPr>
          <w:i/>
        </w:rPr>
        <w:tab/>
      </w:r>
      <w:r>
        <w:rPr>
          <w:i/>
        </w:rPr>
        <w:tab/>
        <w:t>Source: ZTE</w:t>
      </w:r>
    </w:p>
    <w:p w14:paraId="08631444" w14:textId="77777777" w:rsidR="00A802DB" w:rsidRDefault="00A802DB" w:rsidP="00A802DB">
      <w:pPr>
        <w:rPr>
          <w:rFonts w:ascii="Arial" w:hAnsi="Arial" w:cs="Arial"/>
          <w:b/>
        </w:rPr>
      </w:pPr>
      <w:r>
        <w:rPr>
          <w:rFonts w:ascii="Arial" w:hAnsi="Arial" w:cs="Arial"/>
          <w:b/>
        </w:rPr>
        <w:t xml:space="preserve">Discussion: </w:t>
      </w:r>
    </w:p>
    <w:p w14:paraId="7D419B9B" w14:textId="77777777" w:rsidR="00A802DB" w:rsidRDefault="00A802DB" w:rsidP="00A802DB">
      <w:r>
        <w:t>Incorrect WIC in the cover page</w:t>
      </w:r>
    </w:p>
    <w:p w14:paraId="465E26C0" w14:textId="77777777" w:rsidR="00A802DB" w:rsidRDefault="00A802DB" w:rsidP="00A802DB">
      <w:r>
        <w:t>Revision is pre-agreed</w:t>
      </w:r>
    </w:p>
    <w:p w14:paraId="5DEA7FD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C3-232512</w:t>
      </w:r>
      <w:r>
        <w:rPr>
          <w:color w:val="993300"/>
          <w:u w:val="single"/>
        </w:rPr>
        <w:t>.</w:t>
      </w:r>
    </w:p>
    <w:p w14:paraId="253C0BB5" w14:textId="61411FE0" w:rsidR="00A802DB" w:rsidRDefault="00A802DB" w:rsidP="00A802DB">
      <w:pPr>
        <w:rPr>
          <w:rFonts w:ascii="Arial" w:hAnsi="Arial" w:cs="Arial"/>
          <w:b/>
          <w:sz w:val="24"/>
        </w:rPr>
      </w:pPr>
      <w:r>
        <w:rPr>
          <w:rFonts w:ascii="Arial" w:hAnsi="Arial" w:cs="Arial"/>
          <w:b/>
          <w:color w:val="0000FF"/>
          <w:sz w:val="24"/>
        </w:rPr>
        <w:t>C3-232511</w:t>
      </w:r>
      <w:r>
        <w:rPr>
          <w:rFonts w:ascii="Arial" w:hAnsi="Arial" w:cs="Arial"/>
          <w:b/>
          <w:color w:val="0000FF"/>
          <w:sz w:val="24"/>
        </w:rPr>
        <w:tab/>
      </w:r>
      <w:r>
        <w:rPr>
          <w:rFonts w:ascii="Arial" w:hAnsi="Arial" w:cs="Arial"/>
          <w:b/>
          <w:sz w:val="24"/>
        </w:rPr>
        <w:t>Reporting format for one-time reporting</w:t>
      </w:r>
    </w:p>
    <w:p w14:paraId="2C70F77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CR-0951  rev 1 Cat: F (Rel-17)</w:t>
      </w:r>
      <w:r>
        <w:rPr>
          <w:i/>
        </w:rPr>
        <w:br/>
      </w:r>
      <w:r>
        <w:rPr>
          <w:i/>
        </w:rPr>
        <w:br/>
      </w:r>
      <w:r>
        <w:rPr>
          <w:i/>
        </w:rPr>
        <w:tab/>
      </w:r>
      <w:r>
        <w:rPr>
          <w:i/>
        </w:rPr>
        <w:tab/>
      </w:r>
      <w:r>
        <w:rPr>
          <w:i/>
        </w:rPr>
        <w:tab/>
      </w:r>
      <w:r>
        <w:rPr>
          <w:i/>
        </w:rPr>
        <w:tab/>
      </w:r>
      <w:r>
        <w:rPr>
          <w:i/>
        </w:rPr>
        <w:tab/>
        <w:t>Source: ZTE</w:t>
      </w:r>
    </w:p>
    <w:p w14:paraId="026AC4F1" w14:textId="77777777" w:rsidR="00A802DB" w:rsidRDefault="00A802DB" w:rsidP="00A802DB">
      <w:pPr>
        <w:rPr>
          <w:color w:val="808080"/>
        </w:rPr>
      </w:pPr>
      <w:r>
        <w:rPr>
          <w:color w:val="808080"/>
        </w:rPr>
        <w:t>(Replaces C3-232306)</w:t>
      </w:r>
    </w:p>
    <w:p w14:paraId="618D1EB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0C871" w14:textId="7386BF4B" w:rsidR="00A802DB" w:rsidRDefault="00A802DB" w:rsidP="00A802DB">
      <w:pPr>
        <w:rPr>
          <w:rFonts w:ascii="Arial" w:hAnsi="Arial" w:cs="Arial"/>
          <w:b/>
          <w:sz w:val="24"/>
        </w:rPr>
      </w:pPr>
      <w:r>
        <w:rPr>
          <w:rFonts w:ascii="Arial" w:hAnsi="Arial" w:cs="Arial"/>
          <w:b/>
          <w:color w:val="0000FF"/>
          <w:sz w:val="24"/>
        </w:rPr>
        <w:t>C3-232512</w:t>
      </w:r>
      <w:r>
        <w:rPr>
          <w:rFonts w:ascii="Arial" w:hAnsi="Arial" w:cs="Arial"/>
          <w:b/>
          <w:color w:val="0000FF"/>
          <w:sz w:val="24"/>
        </w:rPr>
        <w:tab/>
      </w:r>
      <w:r>
        <w:rPr>
          <w:rFonts w:ascii="Arial" w:hAnsi="Arial" w:cs="Arial"/>
          <w:b/>
          <w:sz w:val="24"/>
        </w:rPr>
        <w:t>Reporting format for one-time reporting</w:t>
      </w:r>
    </w:p>
    <w:p w14:paraId="6BCD43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CR-0952  rev 1 Cat: A (Rel-18)</w:t>
      </w:r>
      <w:r>
        <w:rPr>
          <w:i/>
        </w:rPr>
        <w:br/>
      </w:r>
      <w:r>
        <w:rPr>
          <w:i/>
        </w:rPr>
        <w:br/>
      </w:r>
      <w:r>
        <w:rPr>
          <w:i/>
        </w:rPr>
        <w:tab/>
      </w:r>
      <w:r>
        <w:rPr>
          <w:i/>
        </w:rPr>
        <w:tab/>
      </w:r>
      <w:r>
        <w:rPr>
          <w:i/>
        </w:rPr>
        <w:tab/>
      </w:r>
      <w:r>
        <w:rPr>
          <w:i/>
        </w:rPr>
        <w:tab/>
      </w:r>
      <w:r>
        <w:rPr>
          <w:i/>
        </w:rPr>
        <w:tab/>
        <w:t>Source: ZTE</w:t>
      </w:r>
    </w:p>
    <w:p w14:paraId="4742CFF6" w14:textId="77777777" w:rsidR="00A802DB" w:rsidRDefault="00A802DB" w:rsidP="00A802DB">
      <w:pPr>
        <w:rPr>
          <w:color w:val="808080"/>
        </w:rPr>
      </w:pPr>
      <w:r>
        <w:rPr>
          <w:color w:val="808080"/>
        </w:rPr>
        <w:t>(Replaces C3-232307)</w:t>
      </w:r>
    </w:p>
    <w:p w14:paraId="77FC8FA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2579E" w14:textId="77777777" w:rsidR="00A802DB" w:rsidRDefault="00A802DB" w:rsidP="00A802DB">
      <w:pPr>
        <w:pStyle w:val="Heading3"/>
      </w:pPr>
      <w:bookmarkStart w:id="89" w:name="_Toc136630222"/>
      <w:r>
        <w:t>17.18</w:t>
      </w:r>
      <w:r>
        <w:tab/>
        <w:t>CT aspects for Support of Uncrewed Aerial Systems Connectivity, Identification, and Tracking [ID_UAS]</w:t>
      </w:r>
      <w:bookmarkEnd w:id="89"/>
    </w:p>
    <w:p w14:paraId="063EBE70" w14:textId="77777777" w:rsidR="00A802DB" w:rsidRDefault="00A802DB" w:rsidP="00A802DB">
      <w:pPr>
        <w:pStyle w:val="Heading3"/>
      </w:pPr>
      <w:bookmarkStart w:id="90" w:name="_Toc136630223"/>
      <w:r>
        <w:t>17.19</w:t>
      </w:r>
      <w:r>
        <w:tab/>
        <w:t xml:space="preserve">CT Aspects of 5G </w:t>
      </w:r>
      <w:proofErr w:type="spellStart"/>
      <w:r>
        <w:t>eEDGE</w:t>
      </w:r>
      <w:proofErr w:type="spellEnd"/>
      <w:r>
        <w:t xml:space="preserve"> [eEDGE_5GC]</w:t>
      </w:r>
      <w:bookmarkEnd w:id="90"/>
    </w:p>
    <w:p w14:paraId="1365A266" w14:textId="4EEDFD9C" w:rsidR="00A802DB" w:rsidRDefault="00A802DB" w:rsidP="00A802DB">
      <w:pPr>
        <w:rPr>
          <w:rFonts w:ascii="Arial" w:hAnsi="Arial" w:cs="Arial"/>
          <w:b/>
          <w:sz w:val="24"/>
        </w:rPr>
      </w:pPr>
      <w:r>
        <w:rPr>
          <w:rFonts w:ascii="Arial" w:hAnsi="Arial" w:cs="Arial"/>
          <w:b/>
          <w:color w:val="0000FF"/>
          <w:sz w:val="24"/>
        </w:rPr>
        <w:t>C3-232050</w:t>
      </w:r>
      <w:r>
        <w:rPr>
          <w:rFonts w:ascii="Arial" w:hAnsi="Arial" w:cs="Arial"/>
          <w:b/>
          <w:color w:val="0000FF"/>
          <w:sz w:val="24"/>
        </w:rPr>
        <w:tab/>
      </w:r>
      <w:r>
        <w:rPr>
          <w:rFonts w:ascii="Arial" w:hAnsi="Arial" w:cs="Arial"/>
          <w:b/>
          <w:sz w:val="24"/>
        </w:rPr>
        <w:t>Wrong attribute name for the indication of direct notification</w:t>
      </w:r>
    </w:p>
    <w:p w14:paraId="0CD9A6D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v17.8.0</w:t>
      </w:r>
      <w:r>
        <w:rPr>
          <w:i/>
        </w:rPr>
        <w:tab/>
        <w:t xml:space="preserve">  CR-0512  rev  Cat: F (Rel-17)</w:t>
      </w:r>
      <w:r>
        <w:rPr>
          <w:i/>
        </w:rPr>
        <w:br/>
      </w:r>
      <w:r>
        <w:rPr>
          <w:i/>
        </w:rPr>
        <w:br/>
      </w:r>
      <w:r>
        <w:rPr>
          <w:i/>
        </w:rPr>
        <w:tab/>
      </w:r>
      <w:r>
        <w:rPr>
          <w:i/>
        </w:rPr>
        <w:tab/>
      </w:r>
      <w:r>
        <w:rPr>
          <w:i/>
        </w:rPr>
        <w:tab/>
      </w:r>
      <w:r>
        <w:rPr>
          <w:i/>
        </w:rPr>
        <w:tab/>
      </w:r>
      <w:r>
        <w:rPr>
          <w:i/>
        </w:rPr>
        <w:tab/>
        <w:t>Source: Ericsson</w:t>
      </w:r>
    </w:p>
    <w:p w14:paraId="6F376A4B" w14:textId="77777777" w:rsidR="00A802DB" w:rsidRDefault="00A802DB" w:rsidP="00A802DB">
      <w:pPr>
        <w:rPr>
          <w:rFonts w:ascii="Arial" w:hAnsi="Arial" w:cs="Arial"/>
          <w:b/>
        </w:rPr>
      </w:pPr>
      <w:r>
        <w:rPr>
          <w:rFonts w:ascii="Arial" w:hAnsi="Arial" w:cs="Arial"/>
          <w:b/>
        </w:rPr>
        <w:t xml:space="preserve">Abstract: </w:t>
      </w:r>
    </w:p>
    <w:p w14:paraId="7FDBEC65" w14:textId="77777777" w:rsidR="00A802DB" w:rsidRDefault="00A802DB" w:rsidP="00A802DB">
      <w:r>
        <w:t xml:space="preserve">Summary of Change: </w:t>
      </w:r>
      <w:proofErr w:type="spellStart"/>
      <w:r>
        <w:t>diretNotifInd</w:t>
      </w:r>
      <w:proofErr w:type="spellEnd"/>
      <w:r>
        <w:t xml:space="preserve"> is replaced with </w:t>
      </w:r>
      <w:proofErr w:type="spellStart"/>
      <w:r>
        <w:t>directNotifInd</w:t>
      </w:r>
      <w:proofErr w:type="spellEnd"/>
      <w:r>
        <w:t xml:space="preserve"> within </w:t>
      </w:r>
      <w:proofErr w:type="spellStart"/>
      <w:r>
        <w:t>EventSubscReqData</w:t>
      </w:r>
      <w:proofErr w:type="spellEnd"/>
      <w:r>
        <w:t xml:space="preserve"> data type.</w:t>
      </w:r>
    </w:p>
    <w:p w14:paraId="78641174" w14:textId="77777777" w:rsidR="00A802DB" w:rsidRDefault="00A802DB" w:rsidP="00A802DB">
      <w:r>
        <w:t>The default value for this attribute is set to false.</w:t>
      </w:r>
    </w:p>
    <w:p w14:paraId="054A1304" w14:textId="77777777" w:rsidR="00A802DB" w:rsidRDefault="00A802DB" w:rsidP="00A802DB">
      <w:pPr>
        <w:rPr>
          <w:rFonts w:ascii="Arial" w:hAnsi="Arial" w:cs="Arial"/>
          <w:b/>
        </w:rPr>
      </w:pPr>
      <w:r>
        <w:rPr>
          <w:rFonts w:ascii="Arial" w:hAnsi="Arial" w:cs="Arial"/>
          <w:b/>
        </w:rPr>
        <w:t xml:space="preserve">Discussion: </w:t>
      </w:r>
    </w:p>
    <w:p w14:paraId="38E10229" w14:textId="77777777" w:rsidR="00A802DB" w:rsidRDefault="00A802DB" w:rsidP="00A802DB">
      <w:r>
        <w:t>Chi (Huawei): clashes with 2273. Use 2050 as base</w:t>
      </w:r>
    </w:p>
    <w:p w14:paraId="04FF5778" w14:textId="77777777" w:rsidR="00A802DB" w:rsidRDefault="00A802DB" w:rsidP="00A802DB">
      <w:proofErr w:type="spellStart"/>
      <w:r>
        <w:t>Xiaojian</w:t>
      </w:r>
      <w:proofErr w:type="spellEnd"/>
      <w:r>
        <w:t xml:space="preserve"> (ZTE): C -&gt; O; “and has not been supplied previously.”</w:t>
      </w:r>
    </w:p>
    <w:p w14:paraId="5ACE92C1" w14:textId="77777777" w:rsidR="00A802DB" w:rsidRDefault="00A802DB" w:rsidP="00A802DB">
      <w:r>
        <w:t>Susana (Ericsson): Makes r1 available.</w:t>
      </w:r>
    </w:p>
    <w:p w14:paraId="067593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C3-232475</w:t>
      </w:r>
      <w:r>
        <w:rPr>
          <w:color w:val="993300"/>
          <w:u w:val="single"/>
        </w:rPr>
        <w:t>.</w:t>
      </w:r>
    </w:p>
    <w:p w14:paraId="1B271B6C" w14:textId="422E7850" w:rsidR="00A802DB" w:rsidRDefault="00A802DB" w:rsidP="00A802DB">
      <w:pPr>
        <w:rPr>
          <w:rFonts w:ascii="Arial" w:hAnsi="Arial" w:cs="Arial"/>
          <w:b/>
          <w:sz w:val="24"/>
        </w:rPr>
      </w:pPr>
      <w:r>
        <w:rPr>
          <w:rFonts w:ascii="Arial" w:hAnsi="Arial" w:cs="Arial"/>
          <w:b/>
          <w:color w:val="0000FF"/>
          <w:sz w:val="24"/>
        </w:rPr>
        <w:lastRenderedPageBreak/>
        <w:t>C3-232051</w:t>
      </w:r>
      <w:r>
        <w:rPr>
          <w:rFonts w:ascii="Arial" w:hAnsi="Arial" w:cs="Arial"/>
          <w:b/>
          <w:color w:val="0000FF"/>
          <w:sz w:val="24"/>
        </w:rPr>
        <w:tab/>
      </w:r>
      <w:r>
        <w:rPr>
          <w:rFonts w:ascii="Arial" w:hAnsi="Arial" w:cs="Arial"/>
          <w:b/>
          <w:sz w:val="24"/>
        </w:rPr>
        <w:t>Wrong attribute name for the indication of direct notification</w:t>
      </w:r>
    </w:p>
    <w:p w14:paraId="7B7FD09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CR-0513  rev  Cat: A (Rel-18)</w:t>
      </w:r>
      <w:r>
        <w:rPr>
          <w:i/>
        </w:rPr>
        <w:br/>
      </w:r>
      <w:r>
        <w:rPr>
          <w:i/>
        </w:rPr>
        <w:br/>
      </w:r>
      <w:r>
        <w:rPr>
          <w:i/>
        </w:rPr>
        <w:tab/>
      </w:r>
      <w:r>
        <w:rPr>
          <w:i/>
        </w:rPr>
        <w:tab/>
      </w:r>
      <w:r>
        <w:rPr>
          <w:i/>
        </w:rPr>
        <w:tab/>
      </w:r>
      <w:r>
        <w:rPr>
          <w:i/>
        </w:rPr>
        <w:tab/>
      </w:r>
      <w:r>
        <w:rPr>
          <w:i/>
        </w:rPr>
        <w:tab/>
        <w:t>Source: Ericsson</w:t>
      </w:r>
    </w:p>
    <w:p w14:paraId="78076616" w14:textId="77777777" w:rsidR="00A802DB" w:rsidRDefault="00A802DB" w:rsidP="00A802DB">
      <w:pPr>
        <w:rPr>
          <w:rFonts w:ascii="Arial" w:hAnsi="Arial" w:cs="Arial"/>
          <w:b/>
        </w:rPr>
      </w:pPr>
      <w:r>
        <w:rPr>
          <w:rFonts w:ascii="Arial" w:hAnsi="Arial" w:cs="Arial"/>
          <w:b/>
        </w:rPr>
        <w:t xml:space="preserve">Abstract: </w:t>
      </w:r>
    </w:p>
    <w:p w14:paraId="4AED9E78" w14:textId="77777777" w:rsidR="00A802DB" w:rsidRDefault="00A802DB" w:rsidP="00A802DB">
      <w:r>
        <w:t xml:space="preserve">Summary of Change: </w:t>
      </w:r>
      <w:proofErr w:type="spellStart"/>
      <w:r>
        <w:t>diretNotifInd</w:t>
      </w:r>
      <w:proofErr w:type="spellEnd"/>
      <w:r>
        <w:t xml:space="preserve"> is replaced with </w:t>
      </w:r>
      <w:proofErr w:type="spellStart"/>
      <w:r>
        <w:t>directNotifInd</w:t>
      </w:r>
      <w:proofErr w:type="spellEnd"/>
      <w:r>
        <w:t xml:space="preserve"> within </w:t>
      </w:r>
      <w:proofErr w:type="spellStart"/>
      <w:r>
        <w:t>EventSubscReqData</w:t>
      </w:r>
      <w:proofErr w:type="spellEnd"/>
      <w:r>
        <w:t xml:space="preserve"> data type.</w:t>
      </w:r>
    </w:p>
    <w:p w14:paraId="2EEEEE6F" w14:textId="77777777" w:rsidR="00A802DB" w:rsidRDefault="00A802DB" w:rsidP="00A802DB">
      <w:r>
        <w:t>The default value for this attribute is set to false.</w:t>
      </w:r>
    </w:p>
    <w:p w14:paraId="3F51B549" w14:textId="77777777" w:rsidR="00A802DB" w:rsidRDefault="00A802DB" w:rsidP="00A802DB">
      <w:pPr>
        <w:rPr>
          <w:rFonts w:ascii="Arial" w:hAnsi="Arial" w:cs="Arial"/>
          <w:b/>
        </w:rPr>
      </w:pPr>
      <w:r>
        <w:rPr>
          <w:rFonts w:ascii="Arial" w:hAnsi="Arial" w:cs="Arial"/>
          <w:b/>
        </w:rPr>
        <w:t xml:space="preserve">Discussion: </w:t>
      </w:r>
    </w:p>
    <w:p w14:paraId="4DCBA383" w14:textId="77777777" w:rsidR="00A802DB" w:rsidRDefault="00A802DB" w:rsidP="00A802DB">
      <w:r>
        <w:t>Chi (Huawei): clashes with 2274. Use 2051 as base</w:t>
      </w:r>
    </w:p>
    <w:p w14:paraId="5165F7A2" w14:textId="77777777" w:rsidR="00A802DB" w:rsidRDefault="00A802DB" w:rsidP="00A802DB">
      <w:proofErr w:type="spellStart"/>
      <w:r>
        <w:t>Xiaojian</w:t>
      </w:r>
      <w:proofErr w:type="spellEnd"/>
      <w:r>
        <w:t xml:space="preserve"> (ZTE): C -&gt; O; “and has not been supplied previously.”</w:t>
      </w:r>
    </w:p>
    <w:p w14:paraId="73BCA7BF" w14:textId="77777777" w:rsidR="00A802DB" w:rsidRDefault="00A802DB" w:rsidP="00A802DB">
      <w:r>
        <w:t>Susana (Ericsson): Makes r1 available.</w:t>
      </w:r>
    </w:p>
    <w:p w14:paraId="2F0EC11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C3-232476</w:t>
      </w:r>
      <w:r>
        <w:rPr>
          <w:color w:val="993300"/>
          <w:u w:val="single"/>
        </w:rPr>
        <w:t>.</w:t>
      </w:r>
    </w:p>
    <w:p w14:paraId="0BCA6EAE" w14:textId="13ED8275" w:rsidR="00A802DB" w:rsidRDefault="00A802DB" w:rsidP="00A802DB">
      <w:pPr>
        <w:rPr>
          <w:rFonts w:ascii="Arial" w:hAnsi="Arial" w:cs="Arial"/>
          <w:b/>
          <w:sz w:val="24"/>
        </w:rPr>
      </w:pPr>
      <w:r>
        <w:rPr>
          <w:rFonts w:ascii="Arial" w:hAnsi="Arial" w:cs="Arial"/>
          <w:b/>
          <w:color w:val="0000FF"/>
          <w:sz w:val="24"/>
        </w:rPr>
        <w:t>C3-232054</w:t>
      </w:r>
      <w:r>
        <w:rPr>
          <w:rFonts w:ascii="Arial" w:hAnsi="Arial" w:cs="Arial"/>
          <w:b/>
          <w:color w:val="0000FF"/>
          <w:sz w:val="24"/>
        </w:rPr>
        <w:tab/>
      </w:r>
      <w:r>
        <w:rPr>
          <w:rFonts w:ascii="Arial" w:hAnsi="Arial" w:cs="Arial"/>
          <w:b/>
          <w:sz w:val="24"/>
        </w:rPr>
        <w:t>Wrong attribute name for EAS deployment information</w:t>
      </w:r>
    </w:p>
    <w:p w14:paraId="45664A2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v17.9.0</w:t>
      </w:r>
      <w:r>
        <w:rPr>
          <w:i/>
        </w:rPr>
        <w:tab/>
        <w:t xml:space="preserve">  CR-0124  rev  Cat: F (Rel-17)</w:t>
      </w:r>
      <w:r>
        <w:rPr>
          <w:i/>
        </w:rPr>
        <w:br/>
      </w:r>
      <w:r>
        <w:rPr>
          <w:i/>
        </w:rPr>
        <w:br/>
      </w:r>
      <w:r>
        <w:rPr>
          <w:i/>
        </w:rPr>
        <w:tab/>
      </w:r>
      <w:r>
        <w:rPr>
          <w:i/>
        </w:rPr>
        <w:tab/>
      </w:r>
      <w:r>
        <w:rPr>
          <w:i/>
        </w:rPr>
        <w:tab/>
      </w:r>
      <w:r>
        <w:rPr>
          <w:i/>
        </w:rPr>
        <w:tab/>
      </w:r>
      <w:r>
        <w:rPr>
          <w:i/>
        </w:rPr>
        <w:tab/>
        <w:t>Source: Ericsson</w:t>
      </w:r>
    </w:p>
    <w:p w14:paraId="19AC0564" w14:textId="77777777" w:rsidR="00A802DB" w:rsidRDefault="00A802DB" w:rsidP="00A802DB">
      <w:pPr>
        <w:rPr>
          <w:rFonts w:ascii="Arial" w:hAnsi="Arial" w:cs="Arial"/>
          <w:b/>
        </w:rPr>
      </w:pPr>
      <w:r>
        <w:rPr>
          <w:rFonts w:ascii="Arial" w:hAnsi="Arial" w:cs="Arial"/>
          <w:b/>
        </w:rPr>
        <w:t xml:space="preserve">Abstract: </w:t>
      </w:r>
    </w:p>
    <w:p w14:paraId="39B647D8" w14:textId="77777777" w:rsidR="00A802DB" w:rsidRDefault="00A802DB" w:rsidP="00A802DB">
      <w:r>
        <w:t xml:space="preserve">Summary of Change: </w:t>
      </w:r>
      <w:proofErr w:type="spellStart"/>
      <w:r>
        <w:t>EasDeployInfo</w:t>
      </w:r>
      <w:proofErr w:type="spellEnd"/>
      <w:r>
        <w:t xml:space="preserve"> data type is corrected to </w:t>
      </w:r>
      <w:proofErr w:type="spellStart"/>
      <w:r>
        <w:t>EasDeployInfoData</w:t>
      </w:r>
      <w:proofErr w:type="spellEnd"/>
      <w:r>
        <w:t xml:space="preserve"> data type and it is clarified that “</w:t>
      </w:r>
      <w:proofErr w:type="spellStart"/>
      <w:r>
        <w:t>immRep</w:t>
      </w:r>
      <w:proofErr w:type="spellEnd"/>
      <w:r>
        <w:t>” must be present in the request in table 5.2.6.2.2-1.</w:t>
      </w:r>
    </w:p>
    <w:p w14:paraId="0AB3B0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29155" w14:textId="32352CA6" w:rsidR="00A802DB" w:rsidRDefault="00A802DB" w:rsidP="00A802DB">
      <w:pPr>
        <w:rPr>
          <w:rFonts w:ascii="Arial" w:hAnsi="Arial" w:cs="Arial"/>
          <w:b/>
          <w:sz w:val="24"/>
        </w:rPr>
      </w:pPr>
      <w:r>
        <w:rPr>
          <w:rFonts w:ascii="Arial" w:hAnsi="Arial" w:cs="Arial"/>
          <w:b/>
          <w:color w:val="0000FF"/>
          <w:sz w:val="24"/>
        </w:rPr>
        <w:t>C3-232055</w:t>
      </w:r>
      <w:r>
        <w:rPr>
          <w:rFonts w:ascii="Arial" w:hAnsi="Arial" w:cs="Arial"/>
          <w:b/>
          <w:color w:val="0000FF"/>
          <w:sz w:val="24"/>
        </w:rPr>
        <w:tab/>
      </w:r>
      <w:r>
        <w:rPr>
          <w:rFonts w:ascii="Arial" w:hAnsi="Arial" w:cs="Arial"/>
          <w:b/>
          <w:sz w:val="24"/>
        </w:rPr>
        <w:t>Wrong attribute name for EAS deployment information</w:t>
      </w:r>
    </w:p>
    <w:p w14:paraId="0354246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CR-0125  rev  Cat: A (Rel-18)</w:t>
      </w:r>
      <w:r>
        <w:rPr>
          <w:i/>
        </w:rPr>
        <w:br/>
      </w:r>
      <w:r>
        <w:rPr>
          <w:i/>
        </w:rPr>
        <w:br/>
      </w:r>
      <w:r>
        <w:rPr>
          <w:i/>
        </w:rPr>
        <w:tab/>
      </w:r>
      <w:r>
        <w:rPr>
          <w:i/>
        </w:rPr>
        <w:tab/>
      </w:r>
      <w:r>
        <w:rPr>
          <w:i/>
        </w:rPr>
        <w:tab/>
      </w:r>
      <w:r>
        <w:rPr>
          <w:i/>
        </w:rPr>
        <w:tab/>
      </w:r>
      <w:r>
        <w:rPr>
          <w:i/>
        </w:rPr>
        <w:tab/>
        <w:t>Source: Ericsson</w:t>
      </w:r>
    </w:p>
    <w:p w14:paraId="6DE92AF6" w14:textId="77777777" w:rsidR="00A802DB" w:rsidRDefault="00A802DB" w:rsidP="00A802DB">
      <w:pPr>
        <w:rPr>
          <w:rFonts w:ascii="Arial" w:hAnsi="Arial" w:cs="Arial"/>
          <w:b/>
        </w:rPr>
      </w:pPr>
      <w:r>
        <w:rPr>
          <w:rFonts w:ascii="Arial" w:hAnsi="Arial" w:cs="Arial"/>
          <w:b/>
        </w:rPr>
        <w:t xml:space="preserve">Abstract: </w:t>
      </w:r>
    </w:p>
    <w:p w14:paraId="38AA5054" w14:textId="77777777" w:rsidR="00A802DB" w:rsidRDefault="00A802DB" w:rsidP="00A802DB">
      <w:r>
        <w:t xml:space="preserve">Summary of Change: </w:t>
      </w:r>
      <w:proofErr w:type="spellStart"/>
      <w:r>
        <w:t>EasDeployInfo</w:t>
      </w:r>
      <w:proofErr w:type="spellEnd"/>
      <w:r>
        <w:t xml:space="preserve"> data type is corrected to </w:t>
      </w:r>
      <w:proofErr w:type="spellStart"/>
      <w:r>
        <w:t>EasDeployInfoData</w:t>
      </w:r>
      <w:proofErr w:type="spellEnd"/>
      <w:r>
        <w:t xml:space="preserve"> data type and it is clarified that “</w:t>
      </w:r>
      <w:proofErr w:type="spellStart"/>
      <w:r>
        <w:t>immRep</w:t>
      </w:r>
      <w:proofErr w:type="spellEnd"/>
      <w:r>
        <w:t>” must be present in the request in table 5.2.6.2.2-1.</w:t>
      </w:r>
    </w:p>
    <w:p w14:paraId="22D41BE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E97E0" w14:textId="4B348E60" w:rsidR="00A802DB" w:rsidRDefault="00A802DB" w:rsidP="00A802DB">
      <w:pPr>
        <w:rPr>
          <w:rFonts w:ascii="Arial" w:hAnsi="Arial" w:cs="Arial"/>
          <w:b/>
          <w:sz w:val="24"/>
        </w:rPr>
      </w:pPr>
      <w:r>
        <w:rPr>
          <w:rFonts w:ascii="Arial" w:hAnsi="Arial" w:cs="Arial"/>
          <w:b/>
          <w:color w:val="0000FF"/>
          <w:sz w:val="24"/>
        </w:rPr>
        <w:t>C3-232069</w:t>
      </w:r>
      <w:r>
        <w:rPr>
          <w:rFonts w:ascii="Arial" w:hAnsi="Arial" w:cs="Arial"/>
          <w:b/>
          <w:color w:val="0000FF"/>
          <w:sz w:val="24"/>
        </w:rPr>
        <w:tab/>
      </w:r>
      <w:r>
        <w:rPr>
          <w:rFonts w:ascii="Arial" w:hAnsi="Arial" w:cs="Arial"/>
          <w:b/>
          <w:sz w:val="24"/>
        </w:rPr>
        <w:t>Wrong attribute name in EAS deployment</w:t>
      </w:r>
    </w:p>
    <w:p w14:paraId="5AF7193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CR-0915  rev  Cat: F (Rel-17)</w:t>
      </w:r>
      <w:r>
        <w:rPr>
          <w:i/>
        </w:rPr>
        <w:br/>
      </w:r>
      <w:r>
        <w:rPr>
          <w:i/>
        </w:rPr>
        <w:br/>
      </w:r>
      <w:r>
        <w:rPr>
          <w:i/>
        </w:rPr>
        <w:tab/>
      </w:r>
      <w:r>
        <w:rPr>
          <w:i/>
        </w:rPr>
        <w:tab/>
      </w:r>
      <w:r>
        <w:rPr>
          <w:i/>
        </w:rPr>
        <w:tab/>
      </w:r>
      <w:r>
        <w:rPr>
          <w:i/>
        </w:rPr>
        <w:tab/>
      </w:r>
      <w:r>
        <w:rPr>
          <w:i/>
        </w:rPr>
        <w:tab/>
        <w:t>Source: Nokia, Nokia Shanghai Bell</w:t>
      </w:r>
    </w:p>
    <w:p w14:paraId="64C8C97F" w14:textId="77777777" w:rsidR="00A802DB" w:rsidRDefault="00A802DB" w:rsidP="00A802DB">
      <w:pPr>
        <w:rPr>
          <w:rFonts w:ascii="Arial" w:hAnsi="Arial" w:cs="Arial"/>
          <w:b/>
        </w:rPr>
      </w:pPr>
      <w:r>
        <w:rPr>
          <w:rFonts w:ascii="Arial" w:hAnsi="Arial" w:cs="Arial"/>
          <w:b/>
        </w:rPr>
        <w:t xml:space="preserve">Abstract: </w:t>
      </w:r>
    </w:p>
    <w:p w14:paraId="090C4730" w14:textId="77777777" w:rsidR="00A802DB" w:rsidRDefault="00A802DB" w:rsidP="00A802DB">
      <w:r>
        <w:t>Wrong attribute name in EAS deployment</w:t>
      </w:r>
    </w:p>
    <w:p w14:paraId="05D1735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6DEC7" w14:textId="40EBC4EE" w:rsidR="00A802DB" w:rsidRDefault="00A802DB" w:rsidP="00A802DB">
      <w:pPr>
        <w:rPr>
          <w:rFonts w:ascii="Arial" w:hAnsi="Arial" w:cs="Arial"/>
          <w:b/>
          <w:sz w:val="24"/>
        </w:rPr>
      </w:pPr>
      <w:r>
        <w:rPr>
          <w:rFonts w:ascii="Arial" w:hAnsi="Arial" w:cs="Arial"/>
          <w:b/>
          <w:color w:val="0000FF"/>
          <w:sz w:val="24"/>
        </w:rPr>
        <w:t>C3-232070</w:t>
      </w:r>
      <w:r>
        <w:rPr>
          <w:rFonts w:ascii="Arial" w:hAnsi="Arial" w:cs="Arial"/>
          <w:b/>
          <w:color w:val="0000FF"/>
          <w:sz w:val="24"/>
        </w:rPr>
        <w:tab/>
      </w:r>
      <w:r>
        <w:rPr>
          <w:rFonts w:ascii="Arial" w:hAnsi="Arial" w:cs="Arial"/>
          <w:b/>
          <w:sz w:val="24"/>
        </w:rPr>
        <w:t>Wrong attribute name in EAS deployment</w:t>
      </w:r>
    </w:p>
    <w:p w14:paraId="34367D7F"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CR-0916  rev  Cat: A (Rel-18)</w:t>
      </w:r>
      <w:r>
        <w:rPr>
          <w:i/>
        </w:rPr>
        <w:br/>
      </w:r>
      <w:r>
        <w:rPr>
          <w:i/>
        </w:rPr>
        <w:br/>
      </w:r>
      <w:r>
        <w:rPr>
          <w:i/>
        </w:rPr>
        <w:tab/>
      </w:r>
      <w:r>
        <w:rPr>
          <w:i/>
        </w:rPr>
        <w:tab/>
      </w:r>
      <w:r>
        <w:rPr>
          <w:i/>
        </w:rPr>
        <w:tab/>
      </w:r>
      <w:r>
        <w:rPr>
          <w:i/>
        </w:rPr>
        <w:tab/>
      </w:r>
      <w:r>
        <w:rPr>
          <w:i/>
        </w:rPr>
        <w:tab/>
        <w:t>Source: Nokia, Nokia Shanghai Bell</w:t>
      </w:r>
    </w:p>
    <w:p w14:paraId="57E409ED" w14:textId="77777777" w:rsidR="00A802DB" w:rsidRDefault="00A802DB" w:rsidP="00A802DB">
      <w:pPr>
        <w:rPr>
          <w:rFonts w:ascii="Arial" w:hAnsi="Arial" w:cs="Arial"/>
          <w:b/>
        </w:rPr>
      </w:pPr>
      <w:r>
        <w:rPr>
          <w:rFonts w:ascii="Arial" w:hAnsi="Arial" w:cs="Arial"/>
          <w:b/>
        </w:rPr>
        <w:t xml:space="preserve">Abstract: </w:t>
      </w:r>
    </w:p>
    <w:p w14:paraId="11957B86" w14:textId="77777777" w:rsidR="00A802DB" w:rsidRDefault="00A802DB" w:rsidP="00A802DB">
      <w:r>
        <w:t>Wrong attribute name in EAS deployment</w:t>
      </w:r>
    </w:p>
    <w:p w14:paraId="74A0793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EC6FD" w14:textId="64AFBEB6" w:rsidR="00A802DB" w:rsidRDefault="00A802DB" w:rsidP="00A802DB">
      <w:pPr>
        <w:rPr>
          <w:rFonts w:ascii="Arial" w:hAnsi="Arial" w:cs="Arial"/>
          <w:b/>
          <w:sz w:val="24"/>
        </w:rPr>
      </w:pPr>
      <w:r>
        <w:rPr>
          <w:rFonts w:ascii="Arial" w:hAnsi="Arial" w:cs="Arial"/>
          <w:b/>
          <w:color w:val="0000FF"/>
          <w:sz w:val="24"/>
        </w:rPr>
        <w:t>C3-232071</w:t>
      </w:r>
      <w:r>
        <w:rPr>
          <w:rFonts w:ascii="Arial" w:hAnsi="Arial" w:cs="Arial"/>
          <w:b/>
          <w:color w:val="0000FF"/>
          <w:sz w:val="24"/>
        </w:rPr>
        <w:tab/>
      </w:r>
      <w:r>
        <w:rPr>
          <w:rFonts w:ascii="Arial" w:hAnsi="Arial" w:cs="Arial"/>
          <w:b/>
          <w:sz w:val="24"/>
        </w:rPr>
        <w:t>EAS Deployment immediate reporting procedure correction</w:t>
      </w:r>
    </w:p>
    <w:p w14:paraId="121739A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v17.9.0</w:t>
      </w:r>
      <w:r>
        <w:rPr>
          <w:i/>
        </w:rPr>
        <w:tab/>
        <w:t xml:space="preserve">  CR-0126  rev  Cat: F (Rel-17)</w:t>
      </w:r>
      <w:r>
        <w:rPr>
          <w:i/>
        </w:rPr>
        <w:br/>
      </w:r>
      <w:r>
        <w:rPr>
          <w:i/>
        </w:rPr>
        <w:br/>
      </w:r>
      <w:r>
        <w:rPr>
          <w:i/>
        </w:rPr>
        <w:tab/>
      </w:r>
      <w:r>
        <w:rPr>
          <w:i/>
        </w:rPr>
        <w:tab/>
      </w:r>
      <w:r>
        <w:rPr>
          <w:i/>
        </w:rPr>
        <w:tab/>
      </w:r>
      <w:r>
        <w:rPr>
          <w:i/>
        </w:rPr>
        <w:tab/>
      </w:r>
      <w:r>
        <w:rPr>
          <w:i/>
        </w:rPr>
        <w:tab/>
        <w:t>Source: Nokia, Nokia Shanghai Bell</w:t>
      </w:r>
    </w:p>
    <w:p w14:paraId="3627C08B" w14:textId="77777777" w:rsidR="00A802DB" w:rsidRDefault="00A802DB" w:rsidP="00A802DB">
      <w:pPr>
        <w:rPr>
          <w:rFonts w:ascii="Arial" w:hAnsi="Arial" w:cs="Arial"/>
          <w:b/>
        </w:rPr>
      </w:pPr>
      <w:r>
        <w:rPr>
          <w:rFonts w:ascii="Arial" w:hAnsi="Arial" w:cs="Arial"/>
          <w:b/>
        </w:rPr>
        <w:t xml:space="preserve">Abstract: </w:t>
      </w:r>
    </w:p>
    <w:p w14:paraId="5B0EF3DB" w14:textId="77777777" w:rsidR="00A802DB" w:rsidRDefault="00A802DB" w:rsidP="00A802DB">
      <w:r>
        <w:t>EAS Deployment immediate reporting procedure correction</w:t>
      </w:r>
    </w:p>
    <w:p w14:paraId="7AE60DB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43517" w14:textId="49BE2C70" w:rsidR="00A802DB" w:rsidRDefault="00A802DB" w:rsidP="00A802DB">
      <w:pPr>
        <w:rPr>
          <w:rFonts w:ascii="Arial" w:hAnsi="Arial" w:cs="Arial"/>
          <w:b/>
          <w:sz w:val="24"/>
        </w:rPr>
      </w:pPr>
      <w:r>
        <w:rPr>
          <w:rFonts w:ascii="Arial" w:hAnsi="Arial" w:cs="Arial"/>
          <w:b/>
          <w:color w:val="0000FF"/>
          <w:sz w:val="24"/>
        </w:rPr>
        <w:t>C3-232072</w:t>
      </w:r>
      <w:r>
        <w:rPr>
          <w:rFonts w:ascii="Arial" w:hAnsi="Arial" w:cs="Arial"/>
          <w:b/>
          <w:color w:val="0000FF"/>
          <w:sz w:val="24"/>
        </w:rPr>
        <w:tab/>
      </w:r>
      <w:r>
        <w:rPr>
          <w:rFonts w:ascii="Arial" w:hAnsi="Arial" w:cs="Arial"/>
          <w:b/>
          <w:sz w:val="24"/>
        </w:rPr>
        <w:t>EAS Deployment immediate reporting procedure correction</w:t>
      </w:r>
    </w:p>
    <w:p w14:paraId="5A213BE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CR-0127  rev  Cat: A (Rel-18)</w:t>
      </w:r>
      <w:r>
        <w:rPr>
          <w:i/>
        </w:rPr>
        <w:br/>
      </w:r>
      <w:r>
        <w:rPr>
          <w:i/>
        </w:rPr>
        <w:br/>
      </w:r>
      <w:r>
        <w:rPr>
          <w:i/>
        </w:rPr>
        <w:tab/>
      </w:r>
      <w:r>
        <w:rPr>
          <w:i/>
        </w:rPr>
        <w:tab/>
      </w:r>
      <w:r>
        <w:rPr>
          <w:i/>
        </w:rPr>
        <w:tab/>
      </w:r>
      <w:r>
        <w:rPr>
          <w:i/>
        </w:rPr>
        <w:tab/>
      </w:r>
      <w:r>
        <w:rPr>
          <w:i/>
        </w:rPr>
        <w:tab/>
        <w:t>Source: Nokia, Nokia Shanghai Bell</w:t>
      </w:r>
    </w:p>
    <w:p w14:paraId="1D54806D" w14:textId="77777777" w:rsidR="00A802DB" w:rsidRDefault="00A802DB" w:rsidP="00A802DB">
      <w:pPr>
        <w:rPr>
          <w:rFonts w:ascii="Arial" w:hAnsi="Arial" w:cs="Arial"/>
          <w:b/>
        </w:rPr>
      </w:pPr>
      <w:r>
        <w:rPr>
          <w:rFonts w:ascii="Arial" w:hAnsi="Arial" w:cs="Arial"/>
          <w:b/>
        </w:rPr>
        <w:t xml:space="preserve">Abstract: </w:t>
      </w:r>
    </w:p>
    <w:p w14:paraId="4A856BF5" w14:textId="77777777" w:rsidR="00A802DB" w:rsidRDefault="00A802DB" w:rsidP="00A802DB">
      <w:r>
        <w:t>EAS Deployment immediate reporting procedure correction</w:t>
      </w:r>
    </w:p>
    <w:p w14:paraId="5986A82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BA7D2" w14:textId="6A382170" w:rsidR="00A802DB" w:rsidRDefault="00A802DB" w:rsidP="00A802DB">
      <w:pPr>
        <w:rPr>
          <w:rFonts w:ascii="Arial" w:hAnsi="Arial" w:cs="Arial"/>
          <w:b/>
          <w:sz w:val="24"/>
        </w:rPr>
      </w:pPr>
      <w:r>
        <w:rPr>
          <w:rFonts w:ascii="Arial" w:hAnsi="Arial" w:cs="Arial"/>
          <w:b/>
          <w:color w:val="0000FF"/>
          <w:sz w:val="24"/>
        </w:rPr>
        <w:t>C3-232273</w:t>
      </w:r>
      <w:r>
        <w:rPr>
          <w:rFonts w:ascii="Arial" w:hAnsi="Arial" w:cs="Arial"/>
          <w:b/>
          <w:color w:val="0000FF"/>
          <w:sz w:val="24"/>
        </w:rPr>
        <w:tab/>
      </w:r>
      <w:r>
        <w:rPr>
          <w:rFonts w:ascii="Arial" w:hAnsi="Arial" w:cs="Arial"/>
          <w:b/>
          <w:sz w:val="24"/>
        </w:rPr>
        <w:t xml:space="preserve">Correction on attribute name within </w:t>
      </w:r>
      <w:proofErr w:type="spellStart"/>
      <w:r>
        <w:rPr>
          <w:rFonts w:ascii="Arial" w:hAnsi="Arial" w:cs="Arial"/>
          <w:b/>
          <w:sz w:val="24"/>
        </w:rPr>
        <w:t>EventsSubscReqData</w:t>
      </w:r>
      <w:proofErr w:type="spellEnd"/>
      <w:r>
        <w:rPr>
          <w:rFonts w:ascii="Arial" w:hAnsi="Arial" w:cs="Arial"/>
          <w:b/>
          <w:sz w:val="24"/>
        </w:rPr>
        <w:t xml:space="preserve"> data type</w:t>
      </w:r>
    </w:p>
    <w:p w14:paraId="6856F0C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v17.8.0</w:t>
      </w:r>
      <w:r>
        <w:rPr>
          <w:i/>
        </w:rPr>
        <w:tab/>
        <w:t xml:space="preserve">  CR-0521  rev  Cat: F (Rel-17)</w:t>
      </w:r>
      <w:r>
        <w:rPr>
          <w:i/>
        </w:rPr>
        <w:br/>
      </w:r>
      <w:r>
        <w:rPr>
          <w:i/>
        </w:rPr>
        <w:br/>
      </w:r>
      <w:r>
        <w:rPr>
          <w:i/>
        </w:rPr>
        <w:tab/>
      </w:r>
      <w:r>
        <w:rPr>
          <w:i/>
        </w:rPr>
        <w:tab/>
      </w:r>
      <w:r>
        <w:rPr>
          <w:i/>
        </w:rPr>
        <w:tab/>
      </w:r>
      <w:r>
        <w:rPr>
          <w:i/>
        </w:rPr>
        <w:tab/>
      </w:r>
      <w:r>
        <w:rPr>
          <w:i/>
        </w:rPr>
        <w:tab/>
        <w:t>Source: Huawei</w:t>
      </w:r>
    </w:p>
    <w:p w14:paraId="3ECD23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67C119" w14:textId="77B0EBC9" w:rsidR="00A802DB" w:rsidRDefault="00A802DB" w:rsidP="00A802DB">
      <w:pPr>
        <w:rPr>
          <w:rFonts w:ascii="Arial" w:hAnsi="Arial" w:cs="Arial"/>
          <w:b/>
          <w:sz w:val="24"/>
        </w:rPr>
      </w:pPr>
      <w:r>
        <w:rPr>
          <w:rFonts w:ascii="Arial" w:hAnsi="Arial" w:cs="Arial"/>
          <w:b/>
          <w:color w:val="0000FF"/>
          <w:sz w:val="24"/>
        </w:rPr>
        <w:t>C3-232274</w:t>
      </w:r>
      <w:r>
        <w:rPr>
          <w:rFonts w:ascii="Arial" w:hAnsi="Arial" w:cs="Arial"/>
          <w:b/>
          <w:color w:val="0000FF"/>
          <w:sz w:val="24"/>
        </w:rPr>
        <w:tab/>
      </w:r>
      <w:r>
        <w:rPr>
          <w:rFonts w:ascii="Arial" w:hAnsi="Arial" w:cs="Arial"/>
          <w:b/>
          <w:sz w:val="24"/>
        </w:rPr>
        <w:t xml:space="preserve">Correction on attribute name within </w:t>
      </w:r>
      <w:proofErr w:type="spellStart"/>
      <w:r>
        <w:rPr>
          <w:rFonts w:ascii="Arial" w:hAnsi="Arial" w:cs="Arial"/>
          <w:b/>
          <w:sz w:val="24"/>
        </w:rPr>
        <w:t>EventsSubscReqData</w:t>
      </w:r>
      <w:proofErr w:type="spellEnd"/>
      <w:r>
        <w:rPr>
          <w:rFonts w:ascii="Arial" w:hAnsi="Arial" w:cs="Arial"/>
          <w:b/>
          <w:sz w:val="24"/>
        </w:rPr>
        <w:t xml:space="preserve"> data type</w:t>
      </w:r>
    </w:p>
    <w:p w14:paraId="3E432B00" w14:textId="77777777" w:rsidR="00A802DB" w:rsidRDefault="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CR-0522  rev  Cat: A (Rel-18)</w:t>
      </w:r>
      <w:r>
        <w:rPr>
          <w:i/>
        </w:rPr>
        <w:br/>
      </w:r>
      <w:r>
        <w:rPr>
          <w:i/>
        </w:rPr>
        <w:br/>
      </w:r>
      <w:r>
        <w:rPr>
          <w:i/>
        </w:rPr>
        <w:tab/>
      </w:r>
      <w:r>
        <w:rPr>
          <w:i/>
        </w:rPr>
        <w:tab/>
      </w:r>
      <w:r>
        <w:rPr>
          <w:i/>
        </w:rPr>
        <w:tab/>
      </w:r>
      <w:r>
        <w:rPr>
          <w:i/>
        </w:rPr>
        <w:tab/>
      </w:r>
      <w:r>
        <w:rPr>
          <w:i/>
        </w:rPr>
        <w:tab/>
        <w:t>Source: Huawei</w:t>
      </w:r>
    </w:p>
    <w:p w14:paraId="580805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526F16" w14:textId="5D83A778" w:rsidR="000D1710" w:rsidRDefault="00A802DB" w:rsidP="00A802DB">
      <w:pPr>
        <w:rPr>
          <w:rFonts w:ascii="Arial" w:hAnsi="Arial" w:cs="Arial"/>
          <w:b/>
          <w:sz w:val="24"/>
        </w:rPr>
      </w:pPr>
      <w:r>
        <w:rPr>
          <w:rFonts w:ascii="Arial" w:hAnsi="Arial" w:cs="Arial"/>
          <w:b/>
          <w:color w:val="0000FF"/>
          <w:sz w:val="24"/>
        </w:rPr>
        <w:t>C3-232475</w:t>
      </w:r>
      <w:r>
        <w:rPr>
          <w:rFonts w:ascii="Arial" w:hAnsi="Arial" w:cs="Arial"/>
          <w:b/>
          <w:color w:val="0000FF"/>
          <w:sz w:val="24"/>
        </w:rPr>
        <w:tab/>
      </w:r>
      <w:r>
        <w:rPr>
          <w:rFonts w:ascii="Arial" w:hAnsi="Arial" w:cs="Arial"/>
          <w:b/>
          <w:sz w:val="24"/>
        </w:rPr>
        <w:t>Wrong attribute name for the indication of direct notification</w:t>
      </w:r>
    </w:p>
    <w:p w14:paraId="3D9B818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v17.8.0</w:t>
      </w:r>
      <w:r>
        <w:rPr>
          <w:i/>
        </w:rPr>
        <w:tab/>
        <w:t xml:space="preserve">  CR-0512  rev 1 Cat: F (Rel-17)</w:t>
      </w:r>
      <w:r>
        <w:rPr>
          <w:i/>
        </w:rPr>
        <w:br/>
      </w:r>
      <w:r>
        <w:rPr>
          <w:i/>
        </w:rPr>
        <w:br/>
      </w:r>
      <w:r>
        <w:rPr>
          <w:i/>
        </w:rPr>
        <w:tab/>
      </w:r>
      <w:r>
        <w:rPr>
          <w:i/>
        </w:rPr>
        <w:tab/>
      </w:r>
      <w:r>
        <w:rPr>
          <w:i/>
        </w:rPr>
        <w:tab/>
      </w:r>
      <w:r>
        <w:rPr>
          <w:i/>
        </w:rPr>
        <w:tab/>
      </w:r>
      <w:r>
        <w:rPr>
          <w:i/>
        </w:rPr>
        <w:tab/>
        <w:t>Source: Ericsson, Huawei</w:t>
      </w:r>
    </w:p>
    <w:p w14:paraId="2A497B52" w14:textId="77777777" w:rsidR="00A802DB" w:rsidRDefault="00A802DB" w:rsidP="00A802DB">
      <w:pPr>
        <w:rPr>
          <w:color w:val="808080"/>
        </w:rPr>
      </w:pPr>
      <w:r>
        <w:rPr>
          <w:color w:val="808080"/>
        </w:rPr>
        <w:t>(Replaces C3-232050)</w:t>
      </w:r>
    </w:p>
    <w:p w14:paraId="657DCD3B" w14:textId="77777777" w:rsidR="00A802DB" w:rsidRDefault="00A802DB" w:rsidP="00A802DB">
      <w:pPr>
        <w:rPr>
          <w:rFonts w:ascii="Arial" w:hAnsi="Arial" w:cs="Arial"/>
          <w:b/>
        </w:rPr>
      </w:pPr>
      <w:r>
        <w:rPr>
          <w:rFonts w:ascii="Arial" w:hAnsi="Arial" w:cs="Arial"/>
          <w:b/>
        </w:rPr>
        <w:t xml:space="preserve">Abstract: </w:t>
      </w:r>
    </w:p>
    <w:p w14:paraId="2E54C5FB" w14:textId="77777777" w:rsidR="00A802DB" w:rsidRDefault="00A802DB" w:rsidP="00A802DB">
      <w:r>
        <w:lastRenderedPageBreak/>
        <w:t xml:space="preserve">Summary of Change: </w:t>
      </w:r>
      <w:proofErr w:type="spellStart"/>
      <w:r>
        <w:t>diretNotifInd</w:t>
      </w:r>
      <w:proofErr w:type="spellEnd"/>
      <w:r>
        <w:t xml:space="preserve"> is replaced with </w:t>
      </w:r>
      <w:proofErr w:type="spellStart"/>
      <w:r>
        <w:t>directNotifInd</w:t>
      </w:r>
      <w:proofErr w:type="spellEnd"/>
      <w:r>
        <w:t xml:space="preserve"> within </w:t>
      </w:r>
      <w:proofErr w:type="spellStart"/>
      <w:r>
        <w:t>EventSubscReqData</w:t>
      </w:r>
      <w:proofErr w:type="spellEnd"/>
      <w:r>
        <w:t xml:space="preserve"> data type.</w:t>
      </w:r>
    </w:p>
    <w:p w14:paraId="699CB067" w14:textId="77777777" w:rsidR="00A802DB" w:rsidRDefault="00A802DB" w:rsidP="00A802DB">
      <w:r>
        <w:t>The default value for this attribute is set to false.</w:t>
      </w:r>
    </w:p>
    <w:p w14:paraId="5DF29D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C83BB" w14:textId="260D92C1" w:rsidR="00A802DB" w:rsidRDefault="00A802DB" w:rsidP="00A802DB">
      <w:pPr>
        <w:rPr>
          <w:rFonts w:ascii="Arial" w:hAnsi="Arial" w:cs="Arial"/>
          <w:b/>
          <w:sz w:val="24"/>
        </w:rPr>
      </w:pPr>
      <w:r>
        <w:rPr>
          <w:rFonts w:ascii="Arial" w:hAnsi="Arial" w:cs="Arial"/>
          <w:b/>
          <w:color w:val="0000FF"/>
          <w:sz w:val="24"/>
        </w:rPr>
        <w:t>C3-232476</w:t>
      </w:r>
      <w:r>
        <w:rPr>
          <w:rFonts w:ascii="Arial" w:hAnsi="Arial" w:cs="Arial"/>
          <w:b/>
          <w:color w:val="0000FF"/>
          <w:sz w:val="24"/>
        </w:rPr>
        <w:tab/>
      </w:r>
      <w:r>
        <w:rPr>
          <w:rFonts w:ascii="Arial" w:hAnsi="Arial" w:cs="Arial"/>
          <w:b/>
          <w:sz w:val="24"/>
        </w:rPr>
        <w:t>Wrong attribute name for the indication of direct notification</w:t>
      </w:r>
    </w:p>
    <w:p w14:paraId="4902101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CR-0513  rev 1 Cat: A (Rel-18)</w:t>
      </w:r>
      <w:r>
        <w:rPr>
          <w:i/>
        </w:rPr>
        <w:br/>
      </w:r>
      <w:r>
        <w:rPr>
          <w:i/>
        </w:rPr>
        <w:br/>
      </w:r>
      <w:r>
        <w:rPr>
          <w:i/>
        </w:rPr>
        <w:tab/>
      </w:r>
      <w:r>
        <w:rPr>
          <w:i/>
        </w:rPr>
        <w:tab/>
      </w:r>
      <w:r>
        <w:rPr>
          <w:i/>
        </w:rPr>
        <w:tab/>
      </w:r>
      <w:r>
        <w:rPr>
          <w:i/>
        </w:rPr>
        <w:tab/>
      </w:r>
      <w:r>
        <w:rPr>
          <w:i/>
        </w:rPr>
        <w:tab/>
        <w:t>Source: Ericsson, Huawei</w:t>
      </w:r>
    </w:p>
    <w:p w14:paraId="7D89338A" w14:textId="77777777" w:rsidR="00A802DB" w:rsidRDefault="00A802DB" w:rsidP="00A802DB">
      <w:pPr>
        <w:rPr>
          <w:color w:val="808080"/>
        </w:rPr>
      </w:pPr>
      <w:r>
        <w:rPr>
          <w:color w:val="808080"/>
        </w:rPr>
        <w:t>(Replaces C3-232051)</w:t>
      </w:r>
    </w:p>
    <w:p w14:paraId="5FD766FC" w14:textId="77777777" w:rsidR="00A802DB" w:rsidRDefault="00A802DB" w:rsidP="00A802DB">
      <w:pPr>
        <w:rPr>
          <w:rFonts w:ascii="Arial" w:hAnsi="Arial" w:cs="Arial"/>
          <w:b/>
        </w:rPr>
      </w:pPr>
      <w:r>
        <w:rPr>
          <w:rFonts w:ascii="Arial" w:hAnsi="Arial" w:cs="Arial"/>
          <w:b/>
        </w:rPr>
        <w:t xml:space="preserve">Abstract: </w:t>
      </w:r>
    </w:p>
    <w:p w14:paraId="644D37B1" w14:textId="77777777" w:rsidR="00A802DB" w:rsidRDefault="00A802DB" w:rsidP="00A802DB">
      <w:r>
        <w:t xml:space="preserve">Summary of Change: </w:t>
      </w:r>
      <w:proofErr w:type="spellStart"/>
      <w:r>
        <w:t>diretNotifInd</w:t>
      </w:r>
      <w:proofErr w:type="spellEnd"/>
      <w:r>
        <w:t xml:space="preserve"> is replaced with </w:t>
      </w:r>
      <w:proofErr w:type="spellStart"/>
      <w:r>
        <w:t>directNotifInd</w:t>
      </w:r>
      <w:proofErr w:type="spellEnd"/>
      <w:r>
        <w:t xml:space="preserve"> within </w:t>
      </w:r>
      <w:proofErr w:type="spellStart"/>
      <w:r>
        <w:t>EventSubscReqData</w:t>
      </w:r>
      <w:proofErr w:type="spellEnd"/>
      <w:r>
        <w:t xml:space="preserve"> data type.</w:t>
      </w:r>
    </w:p>
    <w:p w14:paraId="1BD2A624" w14:textId="77777777" w:rsidR="00A802DB" w:rsidRDefault="00A802DB" w:rsidP="00A802DB">
      <w:r>
        <w:t>The default value for this attribute is set to false.</w:t>
      </w:r>
    </w:p>
    <w:p w14:paraId="7038A44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82604" w14:textId="77777777" w:rsidR="00A802DB" w:rsidRDefault="00A802DB" w:rsidP="00A802DB">
      <w:pPr>
        <w:pStyle w:val="Heading3"/>
      </w:pPr>
      <w:bookmarkStart w:id="91" w:name="_Toc136630224"/>
      <w:r>
        <w:t>17.20</w:t>
      </w:r>
      <w:r>
        <w:tab/>
        <w:t>Enhancement to the 5GC Location Services - Phase 2 [5G_eLCS_ph2]</w:t>
      </w:r>
      <w:bookmarkEnd w:id="91"/>
    </w:p>
    <w:p w14:paraId="37B1F14B" w14:textId="77777777" w:rsidR="00A802DB" w:rsidRDefault="00A802DB" w:rsidP="00A802DB">
      <w:pPr>
        <w:pStyle w:val="Heading3"/>
      </w:pPr>
      <w:bookmarkStart w:id="92" w:name="_Toc136630225"/>
      <w:r>
        <w:t>17.21</w:t>
      </w:r>
      <w:r>
        <w:tab/>
        <w:t>CT aspects of proximity based services in 5GS [5G_ProSe]</w:t>
      </w:r>
      <w:bookmarkEnd w:id="92"/>
    </w:p>
    <w:p w14:paraId="71C3C682" w14:textId="0AE9122F" w:rsidR="00A802DB" w:rsidRDefault="00A802DB" w:rsidP="00A802DB">
      <w:pPr>
        <w:rPr>
          <w:rFonts w:ascii="Arial" w:hAnsi="Arial" w:cs="Arial"/>
          <w:b/>
          <w:sz w:val="24"/>
        </w:rPr>
      </w:pPr>
      <w:r>
        <w:rPr>
          <w:rFonts w:ascii="Arial" w:hAnsi="Arial" w:cs="Arial"/>
          <w:b/>
          <w:color w:val="0000FF"/>
          <w:sz w:val="24"/>
        </w:rPr>
        <w:t>C3-232298</w:t>
      </w:r>
      <w:r>
        <w:rPr>
          <w:rFonts w:ascii="Arial" w:hAnsi="Arial" w:cs="Arial"/>
          <w:b/>
          <w:color w:val="0000FF"/>
          <w:sz w:val="24"/>
        </w:rPr>
        <w:tab/>
      </w:r>
      <w:r>
        <w:rPr>
          <w:rFonts w:ascii="Arial" w:hAnsi="Arial" w:cs="Arial"/>
          <w:b/>
          <w:sz w:val="24"/>
        </w:rPr>
        <w:t>Adding 5G DDNMF as consumer</w:t>
      </w:r>
    </w:p>
    <w:p w14:paraId="7573503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v17.8.0</w:t>
      </w:r>
      <w:r>
        <w:rPr>
          <w:i/>
        </w:rPr>
        <w:tab/>
        <w:t xml:space="preserve">  CR-0188  rev  Cat: F (Rel-17)</w:t>
      </w:r>
      <w:r>
        <w:rPr>
          <w:i/>
        </w:rPr>
        <w:br/>
      </w:r>
      <w:r>
        <w:rPr>
          <w:i/>
        </w:rPr>
        <w:br/>
      </w:r>
      <w:r>
        <w:rPr>
          <w:i/>
        </w:rPr>
        <w:tab/>
      </w:r>
      <w:r>
        <w:rPr>
          <w:i/>
        </w:rPr>
        <w:tab/>
      </w:r>
      <w:r>
        <w:rPr>
          <w:i/>
        </w:rPr>
        <w:tab/>
      </w:r>
      <w:r>
        <w:rPr>
          <w:i/>
        </w:rPr>
        <w:tab/>
      </w:r>
      <w:r>
        <w:rPr>
          <w:i/>
        </w:rPr>
        <w:tab/>
        <w:t>Source: ZTE</w:t>
      </w:r>
    </w:p>
    <w:p w14:paraId="04EEC881" w14:textId="77777777" w:rsidR="00A802DB" w:rsidRDefault="00A802DB" w:rsidP="00A802DB">
      <w:pPr>
        <w:rPr>
          <w:rFonts w:ascii="Arial" w:hAnsi="Arial" w:cs="Arial"/>
          <w:b/>
        </w:rPr>
      </w:pPr>
      <w:r>
        <w:rPr>
          <w:rFonts w:ascii="Arial" w:hAnsi="Arial" w:cs="Arial"/>
          <w:b/>
        </w:rPr>
        <w:t xml:space="preserve">Discussion: </w:t>
      </w:r>
    </w:p>
    <w:p w14:paraId="17F02CB4" w14:textId="77777777" w:rsidR="00A802DB" w:rsidRDefault="00A802DB" w:rsidP="00A802DB">
      <w:r>
        <w:t xml:space="preserve">Abdessamad (Huawei): Not FASMO. </w:t>
      </w:r>
      <w:proofErr w:type="spellStart"/>
      <w:r>
        <w:t>Nbsf_Management</w:t>
      </w:r>
      <w:proofErr w:type="spellEnd"/>
      <w:r>
        <w:t>_(un)Subscribe/Notify</w:t>
      </w:r>
    </w:p>
    <w:p w14:paraId="4D283312" w14:textId="77777777" w:rsidR="00A802DB" w:rsidRDefault="00A802DB" w:rsidP="00A802DB">
      <w:proofErr w:type="spellStart"/>
      <w:r>
        <w:t>Fuen</w:t>
      </w:r>
      <w:proofErr w:type="spellEnd"/>
      <w:r>
        <w:t xml:space="preserve"> (Ericsson): Not FASMO, 3rd change PCF, The PCF for a UE, bullet a</w:t>
      </w:r>
    </w:p>
    <w:p w14:paraId="0BB51973" w14:textId="77777777" w:rsidR="00A802DB" w:rsidRDefault="00A802DB" w:rsidP="00A802DB">
      <w:proofErr w:type="spellStart"/>
      <w:r>
        <w:t>Xiaojian</w:t>
      </w:r>
      <w:proofErr w:type="spellEnd"/>
      <w:r>
        <w:t xml:space="preserve"> (ZTE): r1 is available. Propose to keep Rel-17 CR as r1 contains FASMO change.</w:t>
      </w:r>
    </w:p>
    <w:p w14:paraId="557A2D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C3-232498</w:t>
      </w:r>
      <w:r>
        <w:rPr>
          <w:color w:val="993300"/>
          <w:u w:val="single"/>
        </w:rPr>
        <w:t>.</w:t>
      </w:r>
    </w:p>
    <w:p w14:paraId="2A6B43C2" w14:textId="68294C69" w:rsidR="00A802DB" w:rsidRDefault="00A802DB" w:rsidP="00A802DB">
      <w:pPr>
        <w:rPr>
          <w:rFonts w:ascii="Arial" w:hAnsi="Arial" w:cs="Arial"/>
          <w:b/>
          <w:sz w:val="24"/>
        </w:rPr>
      </w:pPr>
      <w:r>
        <w:rPr>
          <w:rFonts w:ascii="Arial" w:hAnsi="Arial" w:cs="Arial"/>
          <w:b/>
          <w:color w:val="0000FF"/>
          <w:sz w:val="24"/>
        </w:rPr>
        <w:t>C3-232299</w:t>
      </w:r>
      <w:r>
        <w:rPr>
          <w:rFonts w:ascii="Arial" w:hAnsi="Arial" w:cs="Arial"/>
          <w:b/>
          <w:color w:val="0000FF"/>
          <w:sz w:val="24"/>
        </w:rPr>
        <w:tab/>
      </w:r>
      <w:r>
        <w:rPr>
          <w:rFonts w:ascii="Arial" w:hAnsi="Arial" w:cs="Arial"/>
          <w:b/>
          <w:sz w:val="24"/>
        </w:rPr>
        <w:t>Adding 5G DDNMF as consumer</w:t>
      </w:r>
    </w:p>
    <w:p w14:paraId="5E07575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CR-0189  rev  Cat: A (Rel-18)</w:t>
      </w:r>
      <w:r>
        <w:rPr>
          <w:i/>
        </w:rPr>
        <w:br/>
      </w:r>
      <w:r>
        <w:rPr>
          <w:i/>
        </w:rPr>
        <w:br/>
      </w:r>
      <w:r>
        <w:rPr>
          <w:i/>
        </w:rPr>
        <w:tab/>
      </w:r>
      <w:r>
        <w:rPr>
          <w:i/>
        </w:rPr>
        <w:tab/>
      </w:r>
      <w:r>
        <w:rPr>
          <w:i/>
        </w:rPr>
        <w:tab/>
      </w:r>
      <w:r>
        <w:rPr>
          <w:i/>
        </w:rPr>
        <w:tab/>
      </w:r>
      <w:r>
        <w:rPr>
          <w:i/>
        </w:rPr>
        <w:tab/>
        <w:t>Source: ZTE</w:t>
      </w:r>
    </w:p>
    <w:p w14:paraId="784BD280" w14:textId="77777777" w:rsidR="00A802DB" w:rsidRDefault="00A802DB" w:rsidP="00A802DB">
      <w:pPr>
        <w:rPr>
          <w:rFonts w:ascii="Arial" w:hAnsi="Arial" w:cs="Arial"/>
          <w:b/>
        </w:rPr>
      </w:pPr>
      <w:r>
        <w:rPr>
          <w:rFonts w:ascii="Arial" w:hAnsi="Arial" w:cs="Arial"/>
          <w:b/>
        </w:rPr>
        <w:t xml:space="preserve">Discussion: </w:t>
      </w:r>
    </w:p>
    <w:p w14:paraId="545EAFD4" w14:textId="77777777" w:rsidR="00A802DB" w:rsidRDefault="00A802DB" w:rsidP="00A802DB">
      <w:proofErr w:type="spellStart"/>
      <w:r>
        <w:t>Xiaojian</w:t>
      </w:r>
      <w:proofErr w:type="spellEnd"/>
      <w:r>
        <w:t xml:space="preserve"> (ZTE): r1 is available. Propose to keep Rel-17 CR as r1 contains FASMO change.</w:t>
      </w:r>
    </w:p>
    <w:p w14:paraId="20E6162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C3-232499</w:t>
      </w:r>
      <w:r>
        <w:rPr>
          <w:color w:val="993300"/>
          <w:u w:val="single"/>
        </w:rPr>
        <w:t>.</w:t>
      </w:r>
    </w:p>
    <w:p w14:paraId="136533C9" w14:textId="3493EEE7" w:rsidR="00A802DB" w:rsidRDefault="00A802DB" w:rsidP="00A802DB">
      <w:pPr>
        <w:rPr>
          <w:rFonts w:ascii="Arial" w:hAnsi="Arial" w:cs="Arial"/>
          <w:b/>
          <w:sz w:val="24"/>
        </w:rPr>
      </w:pPr>
      <w:r>
        <w:rPr>
          <w:rFonts w:ascii="Arial" w:hAnsi="Arial" w:cs="Arial"/>
          <w:b/>
          <w:color w:val="0000FF"/>
          <w:sz w:val="24"/>
        </w:rPr>
        <w:t>C3-232498</w:t>
      </w:r>
      <w:r>
        <w:rPr>
          <w:rFonts w:ascii="Arial" w:hAnsi="Arial" w:cs="Arial"/>
          <w:b/>
          <w:color w:val="0000FF"/>
          <w:sz w:val="24"/>
        </w:rPr>
        <w:tab/>
      </w:r>
      <w:r>
        <w:rPr>
          <w:rFonts w:ascii="Arial" w:hAnsi="Arial" w:cs="Arial"/>
          <w:b/>
          <w:sz w:val="24"/>
        </w:rPr>
        <w:t>Adding 5G DDNMF as consumer</w:t>
      </w:r>
    </w:p>
    <w:p w14:paraId="6286393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v17.8.0</w:t>
      </w:r>
      <w:r>
        <w:rPr>
          <w:i/>
        </w:rPr>
        <w:tab/>
        <w:t xml:space="preserve">  CR-0188  rev 1 Cat: F (Rel-17)</w:t>
      </w:r>
      <w:r>
        <w:rPr>
          <w:i/>
        </w:rPr>
        <w:br/>
      </w:r>
      <w:r>
        <w:rPr>
          <w:i/>
        </w:rPr>
        <w:br/>
      </w:r>
      <w:r>
        <w:rPr>
          <w:i/>
        </w:rPr>
        <w:tab/>
      </w:r>
      <w:r>
        <w:rPr>
          <w:i/>
        </w:rPr>
        <w:tab/>
      </w:r>
      <w:r>
        <w:rPr>
          <w:i/>
        </w:rPr>
        <w:tab/>
      </w:r>
      <w:r>
        <w:rPr>
          <w:i/>
        </w:rPr>
        <w:tab/>
      </w:r>
      <w:r>
        <w:rPr>
          <w:i/>
        </w:rPr>
        <w:tab/>
        <w:t>Source: ZTE</w:t>
      </w:r>
    </w:p>
    <w:p w14:paraId="2B30F27B" w14:textId="77777777" w:rsidR="00A802DB" w:rsidRDefault="00A802DB" w:rsidP="00A802DB">
      <w:pPr>
        <w:rPr>
          <w:color w:val="808080"/>
        </w:rPr>
      </w:pPr>
      <w:r>
        <w:rPr>
          <w:color w:val="808080"/>
        </w:rPr>
        <w:lastRenderedPageBreak/>
        <w:t>(Replaces C3-232298)</w:t>
      </w:r>
    </w:p>
    <w:p w14:paraId="3CB6FE3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0EBA9" w14:textId="6D09B32A" w:rsidR="00A802DB" w:rsidRDefault="00A802DB" w:rsidP="00A802DB">
      <w:pPr>
        <w:rPr>
          <w:rFonts w:ascii="Arial" w:hAnsi="Arial" w:cs="Arial"/>
          <w:b/>
          <w:sz w:val="24"/>
        </w:rPr>
      </w:pPr>
      <w:r>
        <w:rPr>
          <w:rFonts w:ascii="Arial" w:hAnsi="Arial" w:cs="Arial"/>
          <w:b/>
          <w:color w:val="0000FF"/>
          <w:sz w:val="24"/>
        </w:rPr>
        <w:t>C3-232499</w:t>
      </w:r>
      <w:r>
        <w:rPr>
          <w:rFonts w:ascii="Arial" w:hAnsi="Arial" w:cs="Arial"/>
          <w:b/>
          <w:color w:val="0000FF"/>
          <w:sz w:val="24"/>
        </w:rPr>
        <w:tab/>
      </w:r>
      <w:r>
        <w:rPr>
          <w:rFonts w:ascii="Arial" w:hAnsi="Arial" w:cs="Arial"/>
          <w:b/>
          <w:sz w:val="24"/>
        </w:rPr>
        <w:t>Adding 5G DDNMF as consumer</w:t>
      </w:r>
    </w:p>
    <w:p w14:paraId="09692AA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CR-0189  rev 1 Cat: A (Rel-18)</w:t>
      </w:r>
      <w:r>
        <w:rPr>
          <w:i/>
        </w:rPr>
        <w:br/>
      </w:r>
      <w:r>
        <w:rPr>
          <w:i/>
        </w:rPr>
        <w:br/>
      </w:r>
      <w:r>
        <w:rPr>
          <w:i/>
        </w:rPr>
        <w:tab/>
      </w:r>
      <w:r>
        <w:rPr>
          <w:i/>
        </w:rPr>
        <w:tab/>
      </w:r>
      <w:r>
        <w:rPr>
          <w:i/>
        </w:rPr>
        <w:tab/>
      </w:r>
      <w:r>
        <w:rPr>
          <w:i/>
        </w:rPr>
        <w:tab/>
      </w:r>
      <w:r>
        <w:rPr>
          <w:i/>
        </w:rPr>
        <w:tab/>
        <w:t>Source: ZTE</w:t>
      </w:r>
    </w:p>
    <w:p w14:paraId="0582E56E" w14:textId="77777777" w:rsidR="00A802DB" w:rsidRDefault="00A802DB" w:rsidP="00A802DB">
      <w:pPr>
        <w:rPr>
          <w:color w:val="808080"/>
        </w:rPr>
      </w:pPr>
      <w:r>
        <w:rPr>
          <w:color w:val="808080"/>
        </w:rPr>
        <w:t>(Replaces C3-232299)</w:t>
      </w:r>
    </w:p>
    <w:p w14:paraId="4F52EE0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509BB" w14:textId="77777777" w:rsidR="00A802DB" w:rsidRDefault="00A802DB" w:rsidP="00A802DB">
      <w:pPr>
        <w:pStyle w:val="Heading3"/>
      </w:pPr>
      <w:bookmarkStart w:id="93" w:name="_Toc136630226"/>
      <w:r>
        <w:t>17.22</w:t>
      </w:r>
      <w:r>
        <w:tab/>
        <w:t>Enablers for Network Automation for 5G - phase 2 [eNA_Ph2]</w:t>
      </w:r>
      <w:bookmarkEnd w:id="93"/>
    </w:p>
    <w:p w14:paraId="282B4C18" w14:textId="3AC84884" w:rsidR="00A802DB" w:rsidRDefault="00A802DB" w:rsidP="00A802DB">
      <w:pPr>
        <w:rPr>
          <w:rFonts w:ascii="Arial" w:hAnsi="Arial" w:cs="Arial"/>
          <w:b/>
          <w:sz w:val="24"/>
        </w:rPr>
      </w:pPr>
      <w:r>
        <w:rPr>
          <w:rFonts w:ascii="Arial" w:hAnsi="Arial" w:cs="Arial"/>
          <w:b/>
          <w:color w:val="0000FF"/>
          <w:sz w:val="24"/>
        </w:rPr>
        <w:t>C3-232073</w:t>
      </w:r>
      <w:r>
        <w:rPr>
          <w:rFonts w:ascii="Arial" w:hAnsi="Arial" w:cs="Arial"/>
          <w:b/>
          <w:color w:val="0000FF"/>
          <w:sz w:val="24"/>
        </w:rPr>
        <w:tab/>
      </w:r>
      <w:r>
        <w:rPr>
          <w:rFonts w:ascii="Arial" w:hAnsi="Arial" w:cs="Arial"/>
          <w:b/>
          <w:sz w:val="24"/>
        </w:rPr>
        <w:t>Correcting the NF that validates the user consent</w:t>
      </w:r>
    </w:p>
    <w:p w14:paraId="6DA8F44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v17.4.0</w:t>
      </w:r>
      <w:r>
        <w:rPr>
          <w:i/>
        </w:rPr>
        <w:tab/>
        <w:t xml:space="preserve">  CR-0059  rev  Cat: F (Rel-17)</w:t>
      </w:r>
      <w:r>
        <w:rPr>
          <w:i/>
        </w:rPr>
        <w:br/>
      </w:r>
      <w:r>
        <w:rPr>
          <w:i/>
        </w:rPr>
        <w:br/>
      </w:r>
      <w:r>
        <w:rPr>
          <w:i/>
        </w:rPr>
        <w:tab/>
      </w:r>
      <w:r>
        <w:rPr>
          <w:i/>
        </w:rPr>
        <w:tab/>
      </w:r>
      <w:r>
        <w:rPr>
          <w:i/>
        </w:rPr>
        <w:tab/>
      </w:r>
      <w:r>
        <w:rPr>
          <w:i/>
        </w:rPr>
        <w:tab/>
      </w:r>
      <w:r>
        <w:rPr>
          <w:i/>
        </w:rPr>
        <w:tab/>
        <w:t>Source: Nokia, Nokia Shanghai Bell</w:t>
      </w:r>
    </w:p>
    <w:p w14:paraId="6ED6DE50" w14:textId="77777777" w:rsidR="00A802DB" w:rsidRDefault="00A802DB" w:rsidP="00A802DB">
      <w:pPr>
        <w:rPr>
          <w:rFonts w:ascii="Arial" w:hAnsi="Arial" w:cs="Arial"/>
          <w:b/>
        </w:rPr>
      </w:pPr>
      <w:r>
        <w:rPr>
          <w:rFonts w:ascii="Arial" w:hAnsi="Arial" w:cs="Arial"/>
          <w:b/>
        </w:rPr>
        <w:t xml:space="preserve">Abstract: </w:t>
      </w:r>
    </w:p>
    <w:p w14:paraId="6E6B120A" w14:textId="77777777" w:rsidR="00A802DB" w:rsidRDefault="00A802DB" w:rsidP="00A802DB">
      <w:r>
        <w:t>Correcting the NF that validates the user consent</w:t>
      </w:r>
    </w:p>
    <w:p w14:paraId="3E987740" w14:textId="77777777" w:rsidR="00A802DB" w:rsidRDefault="00A802DB" w:rsidP="00A802DB">
      <w:pPr>
        <w:rPr>
          <w:rFonts w:ascii="Arial" w:hAnsi="Arial" w:cs="Arial"/>
          <w:b/>
        </w:rPr>
      </w:pPr>
      <w:r>
        <w:rPr>
          <w:rFonts w:ascii="Arial" w:hAnsi="Arial" w:cs="Arial"/>
          <w:b/>
        </w:rPr>
        <w:t xml:space="preserve">Discussion: </w:t>
      </w:r>
    </w:p>
    <w:p w14:paraId="464E575D" w14:textId="77777777" w:rsidR="00A802DB" w:rsidRDefault="00A802DB" w:rsidP="00A802DB">
      <w:proofErr w:type="spellStart"/>
      <w:r>
        <w:t>Xiaojian</w:t>
      </w:r>
      <w:proofErr w:type="spellEnd"/>
      <w:r>
        <w:t xml:space="preserve"> (ZTE): remove info of Other comments in the cover page</w:t>
      </w:r>
    </w:p>
    <w:p w14:paraId="5F426D81" w14:textId="77777777" w:rsidR="00A802DB" w:rsidRDefault="00A802DB" w:rsidP="00A802DB">
      <w:r>
        <w:t>Apostolos (Nokia): r1 is available</w:t>
      </w:r>
    </w:p>
    <w:p w14:paraId="6774FD3B" w14:textId="77777777" w:rsidR="00A802DB" w:rsidRDefault="00A802DB" w:rsidP="00A802DB">
      <w:proofErr w:type="spellStart"/>
      <w:r>
        <w:t>Xiaojian</w:t>
      </w:r>
      <w:proofErr w:type="spellEnd"/>
      <w:r>
        <w:t xml:space="preserve"> (ZTE): fine with r1.</w:t>
      </w:r>
    </w:p>
    <w:p w14:paraId="08F8E90D" w14:textId="77777777" w:rsidR="00A802DB" w:rsidRDefault="00A802DB" w:rsidP="00A802DB">
      <w:r>
        <w:t>Revision is pre-agreed</w:t>
      </w:r>
    </w:p>
    <w:p w14:paraId="61DB12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C3-232630</w:t>
      </w:r>
      <w:r>
        <w:rPr>
          <w:color w:val="993300"/>
          <w:u w:val="single"/>
        </w:rPr>
        <w:t>.</w:t>
      </w:r>
    </w:p>
    <w:p w14:paraId="3092BF74" w14:textId="138CAEB1" w:rsidR="00A802DB" w:rsidRDefault="00A802DB" w:rsidP="00A802DB">
      <w:pPr>
        <w:rPr>
          <w:rFonts w:ascii="Arial" w:hAnsi="Arial" w:cs="Arial"/>
          <w:b/>
          <w:sz w:val="24"/>
        </w:rPr>
      </w:pPr>
      <w:r>
        <w:rPr>
          <w:rFonts w:ascii="Arial" w:hAnsi="Arial" w:cs="Arial"/>
          <w:b/>
          <w:color w:val="0000FF"/>
          <w:sz w:val="24"/>
        </w:rPr>
        <w:t>C3-232074</w:t>
      </w:r>
      <w:r>
        <w:rPr>
          <w:rFonts w:ascii="Arial" w:hAnsi="Arial" w:cs="Arial"/>
          <w:b/>
          <w:color w:val="0000FF"/>
          <w:sz w:val="24"/>
        </w:rPr>
        <w:tab/>
      </w:r>
      <w:r>
        <w:rPr>
          <w:rFonts w:ascii="Arial" w:hAnsi="Arial" w:cs="Arial"/>
          <w:b/>
          <w:sz w:val="24"/>
        </w:rPr>
        <w:t>Correcting the NF that validates the user consent</w:t>
      </w:r>
    </w:p>
    <w:p w14:paraId="1425CB3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CR-0060  rev  Cat: A (Rel-18)</w:t>
      </w:r>
      <w:r>
        <w:rPr>
          <w:i/>
        </w:rPr>
        <w:br/>
      </w:r>
      <w:r>
        <w:rPr>
          <w:i/>
        </w:rPr>
        <w:br/>
      </w:r>
      <w:r>
        <w:rPr>
          <w:i/>
        </w:rPr>
        <w:tab/>
      </w:r>
      <w:r>
        <w:rPr>
          <w:i/>
        </w:rPr>
        <w:tab/>
      </w:r>
      <w:r>
        <w:rPr>
          <w:i/>
        </w:rPr>
        <w:tab/>
      </w:r>
      <w:r>
        <w:rPr>
          <w:i/>
        </w:rPr>
        <w:tab/>
      </w:r>
      <w:r>
        <w:rPr>
          <w:i/>
        </w:rPr>
        <w:tab/>
        <w:t>Source: Nokia, Nokia Shanghai Bell</w:t>
      </w:r>
    </w:p>
    <w:p w14:paraId="387EC789" w14:textId="77777777" w:rsidR="00A802DB" w:rsidRDefault="00A802DB" w:rsidP="00A802DB">
      <w:pPr>
        <w:rPr>
          <w:rFonts w:ascii="Arial" w:hAnsi="Arial" w:cs="Arial"/>
          <w:b/>
        </w:rPr>
      </w:pPr>
      <w:r>
        <w:rPr>
          <w:rFonts w:ascii="Arial" w:hAnsi="Arial" w:cs="Arial"/>
          <w:b/>
        </w:rPr>
        <w:t xml:space="preserve">Abstract: </w:t>
      </w:r>
    </w:p>
    <w:p w14:paraId="5484F7DB" w14:textId="77777777" w:rsidR="00A802DB" w:rsidRDefault="00A802DB" w:rsidP="00A802DB">
      <w:r>
        <w:t>Correcting the NF that validates the user consent</w:t>
      </w:r>
    </w:p>
    <w:p w14:paraId="148DC96F" w14:textId="77777777" w:rsidR="00A802DB" w:rsidRDefault="00A802DB" w:rsidP="00A802DB">
      <w:pPr>
        <w:rPr>
          <w:rFonts w:ascii="Arial" w:hAnsi="Arial" w:cs="Arial"/>
          <w:b/>
        </w:rPr>
      </w:pPr>
      <w:r>
        <w:rPr>
          <w:rFonts w:ascii="Arial" w:hAnsi="Arial" w:cs="Arial"/>
          <w:b/>
        </w:rPr>
        <w:t xml:space="preserve">Discussion: </w:t>
      </w:r>
    </w:p>
    <w:p w14:paraId="171DBCAA" w14:textId="77777777" w:rsidR="00A802DB" w:rsidRDefault="00A802DB" w:rsidP="00A802DB">
      <w:proofErr w:type="spellStart"/>
      <w:r>
        <w:t>Xiaojian</w:t>
      </w:r>
      <w:proofErr w:type="spellEnd"/>
      <w:r>
        <w:t xml:space="preserve"> (ZTE): remove info of Other comments in the cover page</w:t>
      </w:r>
    </w:p>
    <w:p w14:paraId="032DE8CC" w14:textId="77777777" w:rsidR="00A802DB" w:rsidRDefault="00A802DB" w:rsidP="00A802DB">
      <w:r>
        <w:t>Apostolos (Nokia): r1 is available</w:t>
      </w:r>
    </w:p>
    <w:p w14:paraId="616C852A" w14:textId="77777777" w:rsidR="00A802DB" w:rsidRDefault="00A802DB" w:rsidP="00A802DB">
      <w:r>
        <w:t>Revision is pre-agreed</w:t>
      </w:r>
    </w:p>
    <w:p w14:paraId="763750F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C3-232631</w:t>
      </w:r>
      <w:r>
        <w:rPr>
          <w:color w:val="993300"/>
          <w:u w:val="single"/>
        </w:rPr>
        <w:t>.</w:t>
      </w:r>
    </w:p>
    <w:p w14:paraId="1716867C" w14:textId="26481309" w:rsidR="00A802DB" w:rsidRDefault="00A802DB" w:rsidP="00A802DB">
      <w:pPr>
        <w:rPr>
          <w:rFonts w:ascii="Arial" w:hAnsi="Arial" w:cs="Arial"/>
          <w:b/>
          <w:sz w:val="24"/>
        </w:rPr>
      </w:pPr>
      <w:r>
        <w:rPr>
          <w:rFonts w:ascii="Arial" w:hAnsi="Arial" w:cs="Arial"/>
          <w:b/>
          <w:color w:val="0000FF"/>
          <w:sz w:val="24"/>
        </w:rPr>
        <w:t>C3-232210</w:t>
      </w:r>
      <w:r>
        <w:rPr>
          <w:rFonts w:ascii="Arial" w:hAnsi="Arial" w:cs="Arial"/>
          <w:b/>
          <w:color w:val="0000FF"/>
          <w:sz w:val="24"/>
        </w:rPr>
        <w:tab/>
      </w:r>
      <w:r>
        <w:rPr>
          <w:rFonts w:ascii="Arial" w:hAnsi="Arial" w:cs="Arial"/>
          <w:b/>
          <w:sz w:val="24"/>
        </w:rPr>
        <w:t>Corrections on the validity period in the analytics</w:t>
      </w:r>
    </w:p>
    <w:p w14:paraId="47BFD73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v17.10.0</w:t>
      </w:r>
      <w:r>
        <w:rPr>
          <w:i/>
        </w:rPr>
        <w:tab/>
        <w:t xml:space="preserve">  CR-0721  rev  Cat: F (Rel-17)</w:t>
      </w:r>
      <w:r>
        <w:rPr>
          <w:i/>
        </w:rPr>
        <w:br/>
      </w:r>
      <w:r>
        <w:rPr>
          <w:i/>
        </w:rPr>
        <w:lastRenderedPageBreak/>
        <w:br/>
      </w:r>
      <w:r>
        <w:rPr>
          <w:i/>
        </w:rPr>
        <w:tab/>
      </w:r>
      <w:r>
        <w:rPr>
          <w:i/>
        </w:rPr>
        <w:tab/>
      </w:r>
      <w:r>
        <w:rPr>
          <w:i/>
        </w:rPr>
        <w:tab/>
      </w:r>
      <w:r>
        <w:rPr>
          <w:i/>
        </w:rPr>
        <w:tab/>
      </w:r>
      <w:r>
        <w:rPr>
          <w:i/>
        </w:rPr>
        <w:tab/>
        <w:t>Source: Huawei, Nokia, Nokia Shanghai Bell, Ericsson</w:t>
      </w:r>
    </w:p>
    <w:p w14:paraId="5221957B" w14:textId="77777777" w:rsidR="00A802DB" w:rsidRDefault="00A802DB" w:rsidP="00A802DB">
      <w:pPr>
        <w:rPr>
          <w:rFonts w:ascii="Arial" w:hAnsi="Arial" w:cs="Arial"/>
          <w:b/>
        </w:rPr>
      </w:pPr>
      <w:r>
        <w:rPr>
          <w:rFonts w:ascii="Arial" w:hAnsi="Arial" w:cs="Arial"/>
          <w:b/>
        </w:rPr>
        <w:t xml:space="preserve">Discussion: </w:t>
      </w:r>
    </w:p>
    <w:p w14:paraId="0DC65D42" w14:textId="77777777" w:rsidR="00A802DB" w:rsidRDefault="00A802DB" w:rsidP="00A802DB">
      <w:r>
        <w:t>Depends on TS/TR 23.288 CR 0791</w:t>
      </w:r>
    </w:p>
    <w:p w14:paraId="74C30130" w14:textId="77777777" w:rsidR="00A802DB" w:rsidRDefault="00A802DB" w:rsidP="00A802DB">
      <w:proofErr w:type="spellStart"/>
      <w:r>
        <w:t>Xiaojian</w:t>
      </w:r>
      <w:proofErr w:type="spellEnd"/>
      <w:r>
        <w:t xml:space="preserve"> (ZTE): missing change in </w:t>
      </w:r>
      <w:proofErr w:type="spellStart"/>
      <w:r>
        <w:t>AnalyticsInfo</w:t>
      </w:r>
      <w:proofErr w:type="spellEnd"/>
      <w:r>
        <w:t xml:space="preserve"> API</w:t>
      </w:r>
    </w:p>
    <w:p w14:paraId="51D6DB23" w14:textId="77777777" w:rsidR="00A802DB" w:rsidRDefault="00A802DB" w:rsidP="00A802DB">
      <w:r>
        <w:t>Xuefei(Huawei): r1 of 2210 and r2 of 2211 are available.</w:t>
      </w:r>
    </w:p>
    <w:p w14:paraId="6A155CAF" w14:textId="77777777" w:rsidR="00A802DB" w:rsidRDefault="00A802DB" w:rsidP="00A802DB">
      <w:r>
        <w:t>Revision is pre-agreed</w:t>
      </w:r>
    </w:p>
    <w:p w14:paraId="37EDBA4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C3-232575</w:t>
      </w:r>
      <w:r>
        <w:rPr>
          <w:color w:val="993300"/>
          <w:u w:val="single"/>
        </w:rPr>
        <w:t>.</w:t>
      </w:r>
    </w:p>
    <w:p w14:paraId="360F15C3" w14:textId="03B44C3D" w:rsidR="00A802DB" w:rsidRDefault="00A802DB" w:rsidP="00A802DB">
      <w:pPr>
        <w:rPr>
          <w:rFonts w:ascii="Arial" w:hAnsi="Arial" w:cs="Arial"/>
          <w:b/>
          <w:sz w:val="24"/>
        </w:rPr>
      </w:pPr>
      <w:r>
        <w:rPr>
          <w:rFonts w:ascii="Arial" w:hAnsi="Arial" w:cs="Arial"/>
          <w:b/>
          <w:color w:val="0000FF"/>
          <w:sz w:val="24"/>
        </w:rPr>
        <w:t>C3-232211</w:t>
      </w:r>
      <w:r>
        <w:rPr>
          <w:rFonts w:ascii="Arial" w:hAnsi="Arial" w:cs="Arial"/>
          <w:b/>
          <w:color w:val="0000FF"/>
          <w:sz w:val="24"/>
        </w:rPr>
        <w:tab/>
      </w:r>
      <w:r>
        <w:rPr>
          <w:rFonts w:ascii="Arial" w:hAnsi="Arial" w:cs="Arial"/>
          <w:b/>
          <w:sz w:val="24"/>
        </w:rPr>
        <w:t>Corrections on the validity period in the analytics</w:t>
      </w:r>
    </w:p>
    <w:p w14:paraId="23F275F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CR-0722  rev  Cat: A (Rel-18)</w:t>
      </w:r>
      <w:r>
        <w:rPr>
          <w:i/>
        </w:rPr>
        <w:br/>
      </w:r>
      <w:r>
        <w:rPr>
          <w:i/>
        </w:rPr>
        <w:br/>
      </w:r>
      <w:r>
        <w:rPr>
          <w:i/>
        </w:rPr>
        <w:tab/>
      </w:r>
      <w:r>
        <w:rPr>
          <w:i/>
        </w:rPr>
        <w:tab/>
      </w:r>
      <w:r>
        <w:rPr>
          <w:i/>
        </w:rPr>
        <w:tab/>
      </w:r>
      <w:r>
        <w:rPr>
          <w:i/>
        </w:rPr>
        <w:tab/>
      </w:r>
      <w:r>
        <w:rPr>
          <w:i/>
        </w:rPr>
        <w:tab/>
        <w:t>Source: Huawei, Nokia, Nokia Shanghai Bell, Ericsson</w:t>
      </w:r>
    </w:p>
    <w:p w14:paraId="067FB723" w14:textId="77777777" w:rsidR="00A802DB" w:rsidRDefault="00A802DB" w:rsidP="00A802DB">
      <w:pPr>
        <w:rPr>
          <w:rFonts w:ascii="Arial" w:hAnsi="Arial" w:cs="Arial"/>
          <w:b/>
        </w:rPr>
      </w:pPr>
      <w:r>
        <w:rPr>
          <w:rFonts w:ascii="Arial" w:hAnsi="Arial" w:cs="Arial"/>
          <w:b/>
        </w:rPr>
        <w:t xml:space="preserve">Discussion: </w:t>
      </w:r>
    </w:p>
    <w:p w14:paraId="099BAED2" w14:textId="77777777" w:rsidR="00A802DB" w:rsidRDefault="00A802DB" w:rsidP="00A802DB">
      <w:r>
        <w:t>Depends on TS/TR 23.288 CR 0791</w:t>
      </w:r>
    </w:p>
    <w:p w14:paraId="535B041E" w14:textId="77777777" w:rsidR="00A802DB" w:rsidRDefault="00A802DB" w:rsidP="00A802DB">
      <w:r>
        <w:t>Maria Liang (Ericsson): require revision. The Note needs to be removed mirror as 2210.</w:t>
      </w:r>
    </w:p>
    <w:p w14:paraId="269C618E" w14:textId="77777777" w:rsidR="00A802DB" w:rsidRDefault="00A802DB" w:rsidP="00A802DB">
      <w:r>
        <w:t>Xuefei(Huawei): r1 is available.</w:t>
      </w:r>
    </w:p>
    <w:p w14:paraId="277B738D" w14:textId="77777777" w:rsidR="00A802DB" w:rsidRDefault="00A802DB" w:rsidP="00A802DB">
      <w:r>
        <w:t>Maria Liang (Ericsson): fine with r1</w:t>
      </w:r>
    </w:p>
    <w:p w14:paraId="71417FB5" w14:textId="77777777" w:rsidR="00A802DB" w:rsidRDefault="00A802DB" w:rsidP="00A802DB">
      <w:r>
        <w:t>Xuefei(Huawei): r1 of 2210 and r2 of 2211 are available.</w:t>
      </w:r>
    </w:p>
    <w:p w14:paraId="63B9831D" w14:textId="77777777" w:rsidR="00A802DB" w:rsidRDefault="00A802DB" w:rsidP="00A802DB">
      <w:r>
        <w:t>Maria Liang (Ericsson): fine with 2210r1 and 2211r2.</w:t>
      </w:r>
    </w:p>
    <w:p w14:paraId="01BA04C9" w14:textId="77777777" w:rsidR="00A802DB" w:rsidRDefault="00A802DB" w:rsidP="00A802DB">
      <w:r>
        <w:t>Revision is pre-agreed</w:t>
      </w:r>
    </w:p>
    <w:p w14:paraId="530A91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C3-232576</w:t>
      </w:r>
      <w:r>
        <w:rPr>
          <w:color w:val="993300"/>
          <w:u w:val="single"/>
        </w:rPr>
        <w:t>.</w:t>
      </w:r>
    </w:p>
    <w:p w14:paraId="36DD6B05" w14:textId="0575936C" w:rsidR="00A802DB" w:rsidRDefault="00A802DB" w:rsidP="00A802DB">
      <w:pPr>
        <w:rPr>
          <w:rFonts w:ascii="Arial" w:hAnsi="Arial" w:cs="Arial"/>
          <w:b/>
          <w:sz w:val="24"/>
        </w:rPr>
      </w:pPr>
      <w:r>
        <w:rPr>
          <w:rFonts w:ascii="Arial" w:hAnsi="Arial" w:cs="Arial"/>
          <w:b/>
          <w:color w:val="0000FF"/>
          <w:sz w:val="24"/>
        </w:rPr>
        <w:t>C3-232300</w:t>
      </w:r>
      <w:r>
        <w:rPr>
          <w:rFonts w:ascii="Arial" w:hAnsi="Arial" w:cs="Arial"/>
          <w:b/>
          <w:color w:val="0000FF"/>
          <w:sz w:val="24"/>
        </w:rPr>
        <w:tab/>
      </w:r>
      <w:r>
        <w:rPr>
          <w:rFonts w:ascii="Arial" w:hAnsi="Arial" w:cs="Arial"/>
          <w:b/>
          <w:sz w:val="24"/>
        </w:rPr>
        <w:t xml:space="preserve">Missing attributes in procedure description for </w:t>
      </w:r>
      <w:proofErr w:type="spellStart"/>
      <w:r>
        <w:rPr>
          <w:rFonts w:ascii="Arial" w:hAnsi="Arial" w:cs="Arial"/>
          <w:b/>
          <w:sz w:val="24"/>
        </w:rPr>
        <w:t>NsiLoadExt</w:t>
      </w:r>
      <w:proofErr w:type="spellEnd"/>
      <w:r>
        <w:rPr>
          <w:rFonts w:ascii="Arial" w:hAnsi="Arial" w:cs="Arial"/>
          <w:b/>
          <w:sz w:val="24"/>
        </w:rPr>
        <w:t xml:space="preserve"> feature</w:t>
      </w:r>
    </w:p>
    <w:p w14:paraId="2227D13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v17.10.0</w:t>
      </w:r>
      <w:r>
        <w:rPr>
          <w:i/>
        </w:rPr>
        <w:tab/>
        <w:t xml:space="preserve">  CR-0732  rev  Cat: F (Rel-17)</w:t>
      </w:r>
      <w:r>
        <w:rPr>
          <w:i/>
        </w:rPr>
        <w:br/>
      </w:r>
      <w:r>
        <w:rPr>
          <w:i/>
        </w:rPr>
        <w:br/>
      </w:r>
      <w:r>
        <w:rPr>
          <w:i/>
        </w:rPr>
        <w:tab/>
      </w:r>
      <w:r>
        <w:rPr>
          <w:i/>
        </w:rPr>
        <w:tab/>
      </w:r>
      <w:r>
        <w:rPr>
          <w:i/>
        </w:rPr>
        <w:tab/>
      </w:r>
      <w:r>
        <w:rPr>
          <w:i/>
        </w:rPr>
        <w:tab/>
      </w:r>
      <w:r>
        <w:rPr>
          <w:i/>
        </w:rPr>
        <w:tab/>
        <w:t>Source: ZTE</w:t>
      </w:r>
    </w:p>
    <w:p w14:paraId="3F03C2C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A54358" w14:textId="3D888DD8" w:rsidR="00A802DB" w:rsidRDefault="00A802DB" w:rsidP="00A802DB">
      <w:pPr>
        <w:rPr>
          <w:rFonts w:ascii="Arial" w:hAnsi="Arial" w:cs="Arial"/>
          <w:b/>
          <w:sz w:val="24"/>
        </w:rPr>
      </w:pPr>
      <w:r>
        <w:rPr>
          <w:rFonts w:ascii="Arial" w:hAnsi="Arial" w:cs="Arial"/>
          <w:b/>
          <w:color w:val="0000FF"/>
          <w:sz w:val="24"/>
        </w:rPr>
        <w:t>C3-232301</w:t>
      </w:r>
      <w:r>
        <w:rPr>
          <w:rFonts w:ascii="Arial" w:hAnsi="Arial" w:cs="Arial"/>
          <w:b/>
          <w:color w:val="0000FF"/>
          <w:sz w:val="24"/>
        </w:rPr>
        <w:tab/>
      </w:r>
      <w:r>
        <w:rPr>
          <w:rFonts w:ascii="Arial" w:hAnsi="Arial" w:cs="Arial"/>
          <w:b/>
          <w:sz w:val="24"/>
        </w:rPr>
        <w:t xml:space="preserve">Missing attributes in procedure description for </w:t>
      </w:r>
      <w:proofErr w:type="spellStart"/>
      <w:r>
        <w:rPr>
          <w:rFonts w:ascii="Arial" w:hAnsi="Arial" w:cs="Arial"/>
          <w:b/>
          <w:sz w:val="24"/>
        </w:rPr>
        <w:t>NsiLoadExt</w:t>
      </w:r>
      <w:proofErr w:type="spellEnd"/>
      <w:r>
        <w:rPr>
          <w:rFonts w:ascii="Arial" w:hAnsi="Arial" w:cs="Arial"/>
          <w:b/>
          <w:sz w:val="24"/>
        </w:rPr>
        <w:t xml:space="preserve"> feature</w:t>
      </w:r>
    </w:p>
    <w:p w14:paraId="66EF3B4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CR-0733  rev  Cat: A (Rel-18)</w:t>
      </w:r>
      <w:r>
        <w:rPr>
          <w:i/>
        </w:rPr>
        <w:br/>
      </w:r>
      <w:r>
        <w:rPr>
          <w:i/>
        </w:rPr>
        <w:br/>
      </w:r>
      <w:r>
        <w:rPr>
          <w:i/>
        </w:rPr>
        <w:tab/>
      </w:r>
      <w:r>
        <w:rPr>
          <w:i/>
        </w:rPr>
        <w:tab/>
      </w:r>
      <w:r>
        <w:rPr>
          <w:i/>
        </w:rPr>
        <w:tab/>
      </w:r>
      <w:r>
        <w:rPr>
          <w:i/>
        </w:rPr>
        <w:tab/>
      </w:r>
      <w:r>
        <w:rPr>
          <w:i/>
        </w:rPr>
        <w:tab/>
        <w:t>Source: ZTE</w:t>
      </w:r>
    </w:p>
    <w:p w14:paraId="669B6DC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C3-232487</w:t>
      </w:r>
      <w:r>
        <w:rPr>
          <w:color w:val="993300"/>
          <w:u w:val="single"/>
        </w:rPr>
        <w:t>.</w:t>
      </w:r>
    </w:p>
    <w:p w14:paraId="3AB6720F" w14:textId="1FEDE71D" w:rsidR="00A802DB" w:rsidRDefault="00A802DB" w:rsidP="00A802DB">
      <w:pPr>
        <w:rPr>
          <w:rFonts w:ascii="Arial" w:hAnsi="Arial" w:cs="Arial"/>
          <w:b/>
          <w:sz w:val="24"/>
        </w:rPr>
      </w:pPr>
      <w:r>
        <w:rPr>
          <w:rFonts w:ascii="Arial" w:hAnsi="Arial" w:cs="Arial"/>
          <w:b/>
          <w:color w:val="0000FF"/>
          <w:sz w:val="24"/>
        </w:rPr>
        <w:t>C3-232302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UeCommunicationExt</w:t>
      </w:r>
      <w:proofErr w:type="spellEnd"/>
      <w:r>
        <w:rPr>
          <w:rFonts w:ascii="Arial" w:hAnsi="Arial" w:cs="Arial"/>
          <w:b/>
          <w:sz w:val="24"/>
        </w:rPr>
        <w:t xml:space="preserve"> feature</w:t>
      </w:r>
    </w:p>
    <w:p w14:paraId="39E068E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v17.10.0</w:t>
      </w:r>
      <w:r>
        <w:rPr>
          <w:i/>
        </w:rPr>
        <w:tab/>
        <w:t xml:space="preserve">  CR-0734  rev  Cat: F (Rel-17)</w:t>
      </w:r>
      <w:r>
        <w:rPr>
          <w:i/>
        </w:rPr>
        <w:br/>
      </w:r>
      <w:r>
        <w:rPr>
          <w:i/>
        </w:rPr>
        <w:br/>
      </w:r>
      <w:r>
        <w:rPr>
          <w:i/>
        </w:rPr>
        <w:tab/>
      </w:r>
      <w:r>
        <w:rPr>
          <w:i/>
        </w:rPr>
        <w:tab/>
      </w:r>
      <w:r>
        <w:rPr>
          <w:i/>
        </w:rPr>
        <w:tab/>
      </w:r>
      <w:r>
        <w:rPr>
          <w:i/>
        </w:rPr>
        <w:tab/>
      </w:r>
      <w:r>
        <w:rPr>
          <w:i/>
        </w:rPr>
        <w:tab/>
        <w:t>Source: ZTE</w:t>
      </w:r>
    </w:p>
    <w:p w14:paraId="3E873614" w14:textId="77777777" w:rsidR="00A802DB" w:rsidRDefault="00A802DB" w:rsidP="00A802DB">
      <w:pPr>
        <w:rPr>
          <w:rFonts w:ascii="Arial" w:hAnsi="Arial" w:cs="Arial"/>
          <w:b/>
        </w:rPr>
      </w:pPr>
      <w:r>
        <w:rPr>
          <w:rFonts w:ascii="Arial" w:hAnsi="Arial" w:cs="Arial"/>
          <w:b/>
        </w:rPr>
        <w:t xml:space="preserve">Discussion: </w:t>
      </w:r>
    </w:p>
    <w:p w14:paraId="7DFC24E4" w14:textId="77777777" w:rsidR="00A802DB" w:rsidRDefault="00A802DB" w:rsidP="00A802DB">
      <w:r>
        <w:lastRenderedPageBreak/>
        <w:t>Jing (Ericsson): provides comments.</w:t>
      </w:r>
    </w:p>
    <w:p w14:paraId="6AD993BC" w14:textId="77777777" w:rsidR="00A802DB" w:rsidRDefault="00A802DB" w:rsidP="00A802DB">
      <w:r>
        <w:t>Jing (Ericsson): fine with r2 of 2302 and 2303, thanks!</w:t>
      </w:r>
    </w:p>
    <w:p w14:paraId="46D35FDF" w14:textId="77777777" w:rsidR="00A802DB" w:rsidRDefault="00A802DB" w:rsidP="00A802DB">
      <w:proofErr w:type="spellStart"/>
      <w:r>
        <w:t>Xiaojian</w:t>
      </w:r>
      <w:proofErr w:type="spellEnd"/>
      <w:r>
        <w:t xml:space="preserve"> (ZTE): r2 is available</w:t>
      </w:r>
    </w:p>
    <w:p w14:paraId="6615465F" w14:textId="77777777" w:rsidR="00A802DB" w:rsidRDefault="00A802DB" w:rsidP="00A802DB">
      <w:r>
        <w:t>Jing (Ericsson): fine with r1 of 2302 and 2303 + minor revision.</w:t>
      </w:r>
    </w:p>
    <w:p w14:paraId="0F8B9761" w14:textId="77777777" w:rsidR="00A802DB" w:rsidRDefault="00A802DB" w:rsidP="00A802DB">
      <w:proofErr w:type="spellStart"/>
      <w:r>
        <w:t>Xiaojian</w:t>
      </w:r>
      <w:proofErr w:type="spellEnd"/>
      <w:r>
        <w:t xml:space="preserve"> (ZTE): r1 is available</w:t>
      </w:r>
    </w:p>
    <w:p w14:paraId="720089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C3-232500</w:t>
      </w:r>
      <w:r>
        <w:rPr>
          <w:color w:val="993300"/>
          <w:u w:val="single"/>
        </w:rPr>
        <w:t>.</w:t>
      </w:r>
    </w:p>
    <w:p w14:paraId="04C80D6B" w14:textId="78702F4B" w:rsidR="00A802DB" w:rsidRDefault="00A802DB" w:rsidP="00A802DB">
      <w:pPr>
        <w:rPr>
          <w:rFonts w:ascii="Arial" w:hAnsi="Arial" w:cs="Arial"/>
          <w:b/>
          <w:sz w:val="24"/>
        </w:rPr>
      </w:pPr>
      <w:r>
        <w:rPr>
          <w:rFonts w:ascii="Arial" w:hAnsi="Arial" w:cs="Arial"/>
          <w:b/>
          <w:color w:val="0000FF"/>
          <w:sz w:val="24"/>
        </w:rPr>
        <w:t>C3-232303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UeCommunicationExt</w:t>
      </w:r>
      <w:proofErr w:type="spellEnd"/>
      <w:r>
        <w:rPr>
          <w:rFonts w:ascii="Arial" w:hAnsi="Arial" w:cs="Arial"/>
          <w:b/>
          <w:sz w:val="24"/>
        </w:rPr>
        <w:t xml:space="preserve"> feature</w:t>
      </w:r>
    </w:p>
    <w:p w14:paraId="3BB53D1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CR-0735  rev  Cat: A (Rel-18)</w:t>
      </w:r>
      <w:r>
        <w:rPr>
          <w:i/>
        </w:rPr>
        <w:br/>
      </w:r>
      <w:r>
        <w:rPr>
          <w:i/>
        </w:rPr>
        <w:br/>
      </w:r>
      <w:r>
        <w:rPr>
          <w:i/>
        </w:rPr>
        <w:tab/>
      </w:r>
      <w:r>
        <w:rPr>
          <w:i/>
        </w:rPr>
        <w:tab/>
      </w:r>
      <w:r>
        <w:rPr>
          <w:i/>
        </w:rPr>
        <w:tab/>
      </w:r>
      <w:r>
        <w:rPr>
          <w:i/>
        </w:rPr>
        <w:tab/>
      </w:r>
      <w:r>
        <w:rPr>
          <w:i/>
        </w:rPr>
        <w:tab/>
        <w:t>Source: ZTE</w:t>
      </w:r>
    </w:p>
    <w:p w14:paraId="34D38D3B" w14:textId="77777777" w:rsidR="00A802DB" w:rsidRDefault="00A802DB" w:rsidP="00A802DB">
      <w:pPr>
        <w:rPr>
          <w:rFonts w:ascii="Arial" w:hAnsi="Arial" w:cs="Arial"/>
          <w:b/>
        </w:rPr>
      </w:pPr>
      <w:r>
        <w:rPr>
          <w:rFonts w:ascii="Arial" w:hAnsi="Arial" w:cs="Arial"/>
          <w:b/>
        </w:rPr>
        <w:t xml:space="preserve">Discussion: </w:t>
      </w:r>
    </w:p>
    <w:p w14:paraId="05B399A4" w14:textId="77777777" w:rsidR="00A802DB" w:rsidRDefault="00A802DB" w:rsidP="00A802DB">
      <w:r>
        <w:t>Jing (Ericsson): provides comments.</w:t>
      </w:r>
    </w:p>
    <w:p w14:paraId="398ED196" w14:textId="77777777" w:rsidR="00A802DB" w:rsidRDefault="00A802DB" w:rsidP="00A802DB">
      <w:r>
        <w:t>Jing (Ericsson): fine with r2 of 2302 and 2303, thanks!</w:t>
      </w:r>
    </w:p>
    <w:p w14:paraId="440FFFFC" w14:textId="77777777" w:rsidR="00A802DB" w:rsidRDefault="00A802DB" w:rsidP="00A802DB">
      <w:proofErr w:type="spellStart"/>
      <w:r>
        <w:t>Xiaojian</w:t>
      </w:r>
      <w:proofErr w:type="spellEnd"/>
      <w:r>
        <w:t xml:space="preserve"> (ZTE): r2 is available</w:t>
      </w:r>
    </w:p>
    <w:p w14:paraId="00656A3A" w14:textId="77777777" w:rsidR="00A802DB" w:rsidRDefault="00A802DB" w:rsidP="00A802DB">
      <w:r>
        <w:t>Jing (Ericsson): fine with r1 of 2302 and 2303 + minor revision.</w:t>
      </w:r>
    </w:p>
    <w:p w14:paraId="646A917A" w14:textId="77777777" w:rsidR="00A802DB" w:rsidRDefault="00A802DB" w:rsidP="00A802DB">
      <w:proofErr w:type="spellStart"/>
      <w:r>
        <w:t>Xiaojian</w:t>
      </w:r>
      <w:proofErr w:type="spellEnd"/>
      <w:r>
        <w:t xml:space="preserve"> (ZTE): r2 is available</w:t>
      </w:r>
    </w:p>
    <w:p w14:paraId="5CEBC1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C3-232501</w:t>
      </w:r>
      <w:r>
        <w:rPr>
          <w:color w:val="993300"/>
          <w:u w:val="single"/>
        </w:rPr>
        <w:t>.</w:t>
      </w:r>
    </w:p>
    <w:p w14:paraId="02D35925" w14:textId="5B2441A7" w:rsidR="00A802DB" w:rsidRDefault="00A802DB" w:rsidP="00A802DB">
      <w:pPr>
        <w:rPr>
          <w:rFonts w:ascii="Arial" w:hAnsi="Arial" w:cs="Arial"/>
          <w:b/>
          <w:sz w:val="24"/>
        </w:rPr>
      </w:pPr>
      <w:r>
        <w:rPr>
          <w:rFonts w:ascii="Arial" w:hAnsi="Arial" w:cs="Arial"/>
          <w:b/>
          <w:color w:val="0000FF"/>
          <w:sz w:val="24"/>
        </w:rPr>
        <w:t>C3-232500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UeCommunicationExt</w:t>
      </w:r>
      <w:proofErr w:type="spellEnd"/>
      <w:r>
        <w:rPr>
          <w:rFonts w:ascii="Arial" w:hAnsi="Arial" w:cs="Arial"/>
          <w:b/>
          <w:sz w:val="24"/>
        </w:rPr>
        <w:t xml:space="preserve"> feature</w:t>
      </w:r>
    </w:p>
    <w:p w14:paraId="1AD9C56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v17.10.0</w:t>
      </w:r>
      <w:r>
        <w:rPr>
          <w:i/>
        </w:rPr>
        <w:tab/>
        <w:t xml:space="preserve">  CR-0734  rev 1 Cat: F (Rel-17)</w:t>
      </w:r>
      <w:r>
        <w:rPr>
          <w:i/>
        </w:rPr>
        <w:br/>
      </w:r>
      <w:r>
        <w:rPr>
          <w:i/>
        </w:rPr>
        <w:br/>
      </w:r>
      <w:r>
        <w:rPr>
          <w:i/>
        </w:rPr>
        <w:tab/>
      </w:r>
      <w:r>
        <w:rPr>
          <w:i/>
        </w:rPr>
        <w:tab/>
      </w:r>
      <w:r>
        <w:rPr>
          <w:i/>
        </w:rPr>
        <w:tab/>
      </w:r>
      <w:r>
        <w:rPr>
          <w:i/>
        </w:rPr>
        <w:tab/>
      </w:r>
      <w:r>
        <w:rPr>
          <w:i/>
        </w:rPr>
        <w:tab/>
        <w:t>Source: ZTE</w:t>
      </w:r>
    </w:p>
    <w:p w14:paraId="171FE1F4" w14:textId="77777777" w:rsidR="00A802DB" w:rsidRDefault="00A802DB" w:rsidP="00A802DB">
      <w:pPr>
        <w:rPr>
          <w:color w:val="808080"/>
        </w:rPr>
      </w:pPr>
      <w:r>
        <w:rPr>
          <w:color w:val="808080"/>
        </w:rPr>
        <w:t>(Replaces C3-232302)</w:t>
      </w:r>
    </w:p>
    <w:p w14:paraId="392297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7818E" w14:textId="4BEF02B5" w:rsidR="00A802DB" w:rsidRDefault="00A802DB" w:rsidP="00A802DB">
      <w:pPr>
        <w:rPr>
          <w:rFonts w:ascii="Arial" w:hAnsi="Arial" w:cs="Arial"/>
          <w:b/>
          <w:sz w:val="24"/>
        </w:rPr>
      </w:pPr>
      <w:r>
        <w:rPr>
          <w:rFonts w:ascii="Arial" w:hAnsi="Arial" w:cs="Arial"/>
          <w:b/>
          <w:color w:val="0000FF"/>
          <w:sz w:val="24"/>
        </w:rPr>
        <w:t>C3-232501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UeCommunicationExt</w:t>
      </w:r>
      <w:proofErr w:type="spellEnd"/>
      <w:r>
        <w:rPr>
          <w:rFonts w:ascii="Arial" w:hAnsi="Arial" w:cs="Arial"/>
          <w:b/>
          <w:sz w:val="24"/>
        </w:rPr>
        <w:t xml:space="preserve"> feature</w:t>
      </w:r>
    </w:p>
    <w:p w14:paraId="746DB93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CR-0735  rev 1 Cat: A (Rel-18)</w:t>
      </w:r>
      <w:r>
        <w:rPr>
          <w:i/>
        </w:rPr>
        <w:br/>
      </w:r>
      <w:r>
        <w:rPr>
          <w:i/>
        </w:rPr>
        <w:br/>
      </w:r>
      <w:r>
        <w:rPr>
          <w:i/>
        </w:rPr>
        <w:tab/>
      </w:r>
      <w:r>
        <w:rPr>
          <w:i/>
        </w:rPr>
        <w:tab/>
      </w:r>
      <w:r>
        <w:rPr>
          <w:i/>
        </w:rPr>
        <w:tab/>
      </w:r>
      <w:r>
        <w:rPr>
          <w:i/>
        </w:rPr>
        <w:tab/>
      </w:r>
      <w:r>
        <w:rPr>
          <w:i/>
        </w:rPr>
        <w:tab/>
        <w:t>Source: ZTE</w:t>
      </w:r>
    </w:p>
    <w:p w14:paraId="0DE84ABC" w14:textId="77777777" w:rsidR="00A802DB" w:rsidRDefault="00A802DB" w:rsidP="00A802DB">
      <w:pPr>
        <w:rPr>
          <w:color w:val="808080"/>
        </w:rPr>
      </w:pPr>
      <w:r>
        <w:rPr>
          <w:color w:val="808080"/>
        </w:rPr>
        <w:t>(Replaces C3-232303)</w:t>
      </w:r>
    </w:p>
    <w:p w14:paraId="4D0E58B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7CA99" w14:textId="4F3854A7" w:rsidR="00A802DB" w:rsidRDefault="00A802DB" w:rsidP="00A802DB">
      <w:pPr>
        <w:rPr>
          <w:rFonts w:ascii="Arial" w:hAnsi="Arial" w:cs="Arial"/>
          <w:b/>
          <w:sz w:val="24"/>
        </w:rPr>
      </w:pPr>
      <w:r>
        <w:rPr>
          <w:rFonts w:ascii="Arial" w:hAnsi="Arial" w:cs="Arial"/>
          <w:b/>
          <w:color w:val="0000FF"/>
          <w:sz w:val="24"/>
        </w:rPr>
        <w:t>C3-232575</w:t>
      </w:r>
      <w:r>
        <w:rPr>
          <w:rFonts w:ascii="Arial" w:hAnsi="Arial" w:cs="Arial"/>
          <w:b/>
          <w:color w:val="0000FF"/>
          <w:sz w:val="24"/>
        </w:rPr>
        <w:tab/>
      </w:r>
      <w:r>
        <w:rPr>
          <w:rFonts w:ascii="Arial" w:hAnsi="Arial" w:cs="Arial"/>
          <w:b/>
          <w:sz w:val="24"/>
        </w:rPr>
        <w:t>Corrections on the validity period in the analytics</w:t>
      </w:r>
    </w:p>
    <w:p w14:paraId="4D00D34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v17.10.0</w:t>
      </w:r>
      <w:r>
        <w:rPr>
          <w:i/>
        </w:rPr>
        <w:tab/>
        <w:t xml:space="preserve">  CR-0721  rev 1 Cat: F (Rel-17)</w:t>
      </w:r>
      <w:r>
        <w:rPr>
          <w:i/>
        </w:rPr>
        <w:br/>
      </w:r>
      <w:r>
        <w:rPr>
          <w:i/>
        </w:rPr>
        <w:br/>
      </w:r>
      <w:r>
        <w:rPr>
          <w:i/>
        </w:rPr>
        <w:tab/>
      </w:r>
      <w:r>
        <w:rPr>
          <w:i/>
        </w:rPr>
        <w:tab/>
      </w:r>
      <w:r>
        <w:rPr>
          <w:i/>
        </w:rPr>
        <w:tab/>
      </w:r>
      <w:r>
        <w:rPr>
          <w:i/>
        </w:rPr>
        <w:tab/>
      </w:r>
      <w:r>
        <w:rPr>
          <w:i/>
        </w:rPr>
        <w:tab/>
        <w:t>Source: Huawei, Nokia, Nokia Shanghai Bell, Ericsson</w:t>
      </w:r>
    </w:p>
    <w:p w14:paraId="55F6FD66" w14:textId="77777777" w:rsidR="00A802DB" w:rsidRDefault="00A802DB" w:rsidP="00A802DB">
      <w:pPr>
        <w:rPr>
          <w:color w:val="808080"/>
        </w:rPr>
      </w:pPr>
      <w:r>
        <w:rPr>
          <w:color w:val="808080"/>
        </w:rPr>
        <w:t>(Replaces C3-232210)</w:t>
      </w:r>
    </w:p>
    <w:p w14:paraId="3E0F49F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465C8" w14:textId="35719A8D" w:rsidR="00A802DB" w:rsidRDefault="00A802DB" w:rsidP="00A802DB">
      <w:pPr>
        <w:rPr>
          <w:rFonts w:ascii="Arial" w:hAnsi="Arial" w:cs="Arial"/>
          <w:b/>
          <w:sz w:val="24"/>
        </w:rPr>
      </w:pPr>
      <w:r>
        <w:rPr>
          <w:rFonts w:ascii="Arial" w:hAnsi="Arial" w:cs="Arial"/>
          <w:b/>
          <w:color w:val="0000FF"/>
          <w:sz w:val="24"/>
        </w:rPr>
        <w:lastRenderedPageBreak/>
        <w:t>C3-232576</w:t>
      </w:r>
      <w:r>
        <w:rPr>
          <w:rFonts w:ascii="Arial" w:hAnsi="Arial" w:cs="Arial"/>
          <w:b/>
          <w:color w:val="0000FF"/>
          <w:sz w:val="24"/>
        </w:rPr>
        <w:tab/>
      </w:r>
      <w:r>
        <w:rPr>
          <w:rFonts w:ascii="Arial" w:hAnsi="Arial" w:cs="Arial"/>
          <w:b/>
          <w:sz w:val="24"/>
        </w:rPr>
        <w:t>Corrections on the validity period in the analytics</w:t>
      </w:r>
    </w:p>
    <w:p w14:paraId="0B48E00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CR-0722  rev 1 Cat: A (Rel-18)</w:t>
      </w:r>
      <w:r>
        <w:rPr>
          <w:i/>
        </w:rPr>
        <w:br/>
      </w:r>
      <w:r>
        <w:rPr>
          <w:i/>
        </w:rPr>
        <w:br/>
      </w:r>
      <w:r>
        <w:rPr>
          <w:i/>
        </w:rPr>
        <w:tab/>
      </w:r>
      <w:r>
        <w:rPr>
          <w:i/>
        </w:rPr>
        <w:tab/>
      </w:r>
      <w:r>
        <w:rPr>
          <w:i/>
        </w:rPr>
        <w:tab/>
      </w:r>
      <w:r>
        <w:rPr>
          <w:i/>
        </w:rPr>
        <w:tab/>
      </w:r>
      <w:r>
        <w:rPr>
          <w:i/>
        </w:rPr>
        <w:tab/>
        <w:t>Source: Huawei, Nokia, Nokia Shanghai Bell, Ericsson</w:t>
      </w:r>
    </w:p>
    <w:p w14:paraId="5E0B7B9F" w14:textId="77777777" w:rsidR="00A802DB" w:rsidRDefault="00A802DB" w:rsidP="00A802DB">
      <w:pPr>
        <w:rPr>
          <w:color w:val="808080"/>
        </w:rPr>
      </w:pPr>
      <w:r>
        <w:rPr>
          <w:color w:val="808080"/>
        </w:rPr>
        <w:t>(Replaces C3-232211)</w:t>
      </w:r>
    </w:p>
    <w:p w14:paraId="1B18C1E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2DC80" w14:textId="515130A7" w:rsidR="00A802DB" w:rsidRDefault="00A802DB" w:rsidP="00A802DB">
      <w:pPr>
        <w:rPr>
          <w:rFonts w:ascii="Arial" w:hAnsi="Arial" w:cs="Arial"/>
          <w:b/>
          <w:sz w:val="24"/>
        </w:rPr>
      </w:pPr>
      <w:r>
        <w:rPr>
          <w:rFonts w:ascii="Arial" w:hAnsi="Arial" w:cs="Arial"/>
          <w:b/>
          <w:color w:val="0000FF"/>
          <w:sz w:val="24"/>
        </w:rPr>
        <w:t>C3-232630</w:t>
      </w:r>
      <w:r>
        <w:rPr>
          <w:rFonts w:ascii="Arial" w:hAnsi="Arial" w:cs="Arial"/>
          <w:b/>
          <w:color w:val="0000FF"/>
          <w:sz w:val="24"/>
        </w:rPr>
        <w:tab/>
      </w:r>
      <w:r>
        <w:rPr>
          <w:rFonts w:ascii="Arial" w:hAnsi="Arial" w:cs="Arial"/>
          <w:b/>
          <w:sz w:val="24"/>
        </w:rPr>
        <w:t>Correcting the NF that validates the user consent</w:t>
      </w:r>
    </w:p>
    <w:p w14:paraId="6B614E6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v17.4.0</w:t>
      </w:r>
      <w:r>
        <w:rPr>
          <w:i/>
        </w:rPr>
        <w:tab/>
        <w:t xml:space="preserve">  CR-0059  rev 1 Cat: F (Rel-17)</w:t>
      </w:r>
      <w:r>
        <w:rPr>
          <w:i/>
        </w:rPr>
        <w:br/>
      </w:r>
      <w:r>
        <w:rPr>
          <w:i/>
        </w:rPr>
        <w:br/>
      </w:r>
      <w:r>
        <w:rPr>
          <w:i/>
        </w:rPr>
        <w:tab/>
      </w:r>
      <w:r>
        <w:rPr>
          <w:i/>
        </w:rPr>
        <w:tab/>
      </w:r>
      <w:r>
        <w:rPr>
          <w:i/>
        </w:rPr>
        <w:tab/>
      </w:r>
      <w:r>
        <w:rPr>
          <w:i/>
        </w:rPr>
        <w:tab/>
      </w:r>
      <w:r>
        <w:rPr>
          <w:i/>
        </w:rPr>
        <w:tab/>
        <w:t>Source: Nokia, Nokia Shanghai Bell</w:t>
      </w:r>
    </w:p>
    <w:p w14:paraId="136F9F86" w14:textId="77777777" w:rsidR="00A802DB" w:rsidRDefault="00A802DB" w:rsidP="00A802DB">
      <w:pPr>
        <w:rPr>
          <w:color w:val="808080"/>
        </w:rPr>
      </w:pPr>
      <w:r>
        <w:rPr>
          <w:color w:val="808080"/>
        </w:rPr>
        <w:t>(Replaces C3-232073)</w:t>
      </w:r>
    </w:p>
    <w:p w14:paraId="22B78C6B" w14:textId="77777777" w:rsidR="00A802DB" w:rsidRDefault="00A802DB" w:rsidP="00A802DB">
      <w:pPr>
        <w:rPr>
          <w:rFonts w:ascii="Arial" w:hAnsi="Arial" w:cs="Arial"/>
          <w:b/>
        </w:rPr>
      </w:pPr>
      <w:r>
        <w:rPr>
          <w:rFonts w:ascii="Arial" w:hAnsi="Arial" w:cs="Arial"/>
          <w:b/>
        </w:rPr>
        <w:t xml:space="preserve">Abstract: </w:t>
      </w:r>
    </w:p>
    <w:p w14:paraId="717279EC" w14:textId="77777777" w:rsidR="00A802DB" w:rsidRDefault="00A802DB" w:rsidP="00A802DB">
      <w:r>
        <w:t>Correcting the NF that validates the user consent</w:t>
      </w:r>
    </w:p>
    <w:p w14:paraId="10E5A7C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45442" w14:textId="1939878F" w:rsidR="00A802DB" w:rsidRDefault="00A802DB" w:rsidP="00A802DB">
      <w:pPr>
        <w:rPr>
          <w:rFonts w:ascii="Arial" w:hAnsi="Arial" w:cs="Arial"/>
          <w:b/>
          <w:sz w:val="24"/>
        </w:rPr>
      </w:pPr>
      <w:r>
        <w:rPr>
          <w:rFonts w:ascii="Arial" w:hAnsi="Arial" w:cs="Arial"/>
          <w:b/>
          <w:color w:val="0000FF"/>
          <w:sz w:val="24"/>
        </w:rPr>
        <w:t>C3-232631</w:t>
      </w:r>
      <w:r>
        <w:rPr>
          <w:rFonts w:ascii="Arial" w:hAnsi="Arial" w:cs="Arial"/>
          <w:b/>
          <w:color w:val="0000FF"/>
          <w:sz w:val="24"/>
        </w:rPr>
        <w:tab/>
      </w:r>
      <w:r>
        <w:rPr>
          <w:rFonts w:ascii="Arial" w:hAnsi="Arial" w:cs="Arial"/>
          <w:b/>
          <w:sz w:val="24"/>
        </w:rPr>
        <w:t>Correcting the NF that validates the user consent</w:t>
      </w:r>
    </w:p>
    <w:p w14:paraId="55A2673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CR-0060  rev 1 Cat: A (Rel-18)</w:t>
      </w:r>
      <w:r>
        <w:rPr>
          <w:i/>
        </w:rPr>
        <w:br/>
      </w:r>
      <w:r>
        <w:rPr>
          <w:i/>
        </w:rPr>
        <w:br/>
      </w:r>
      <w:r>
        <w:rPr>
          <w:i/>
        </w:rPr>
        <w:tab/>
      </w:r>
      <w:r>
        <w:rPr>
          <w:i/>
        </w:rPr>
        <w:tab/>
      </w:r>
      <w:r>
        <w:rPr>
          <w:i/>
        </w:rPr>
        <w:tab/>
      </w:r>
      <w:r>
        <w:rPr>
          <w:i/>
        </w:rPr>
        <w:tab/>
      </w:r>
      <w:r>
        <w:rPr>
          <w:i/>
        </w:rPr>
        <w:tab/>
        <w:t>Source: Nokia, Nokia Shanghai Bell</w:t>
      </w:r>
    </w:p>
    <w:p w14:paraId="0553711E" w14:textId="77777777" w:rsidR="00A802DB" w:rsidRDefault="00A802DB" w:rsidP="00A802DB">
      <w:pPr>
        <w:rPr>
          <w:color w:val="808080"/>
        </w:rPr>
      </w:pPr>
      <w:r>
        <w:rPr>
          <w:color w:val="808080"/>
        </w:rPr>
        <w:t>(Replaces C3-232074)</w:t>
      </w:r>
    </w:p>
    <w:p w14:paraId="13B76E92" w14:textId="77777777" w:rsidR="00A802DB" w:rsidRDefault="00A802DB" w:rsidP="00A802DB">
      <w:pPr>
        <w:rPr>
          <w:rFonts w:ascii="Arial" w:hAnsi="Arial" w:cs="Arial"/>
          <w:b/>
        </w:rPr>
      </w:pPr>
      <w:r>
        <w:rPr>
          <w:rFonts w:ascii="Arial" w:hAnsi="Arial" w:cs="Arial"/>
          <w:b/>
        </w:rPr>
        <w:t xml:space="preserve">Abstract: </w:t>
      </w:r>
    </w:p>
    <w:p w14:paraId="1284B463" w14:textId="77777777" w:rsidR="00A802DB" w:rsidRDefault="00A802DB" w:rsidP="00A802DB">
      <w:r>
        <w:t>Correcting the NF that validates the user consent</w:t>
      </w:r>
    </w:p>
    <w:p w14:paraId="763C86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A0693" w14:textId="77777777" w:rsidR="00A802DB" w:rsidRDefault="00A802DB" w:rsidP="00A802DB">
      <w:pPr>
        <w:pStyle w:val="Heading3"/>
      </w:pPr>
      <w:bookmarkStart w:id="94" w:name="_Toc136630227"/>
      <w:r>
        <w:t>17.23</w:t>
      </w:r>
      <w:r>
        <w:tab/>
      </w:r>
      <w:proofErr w:type="spellStart"/>
      <w:r>
        <w:t>BEst</w:t>
      </w:r>
      <w:proofErr w:type="spellEnd"/>
      <w:r>
        <w:t xml:space="preserve"> Practice of PFCP [</w:t>
      </w:r>
      <w:proofErr w:type="spellStart"/>
      <w:r>
        <w:t>BEPoP</w:t>
      </w:r>
      <w:proofErr w:type="spellEnd"/>
      <w:r>
        <w:t>]</w:t>
      </w:r>
      <w:bookmarkEnd w:id="94"/>
    </w:p>
    <w:p w14:paraId="4F122C59" w14:textId="315B678E" w:rsidR="00A802DB" w:rsidRDefault="00A802DB" w:rsidP="00A802DB">
      <w:pPr>
        <w:rPr>
          <w:rFonts w:ascii="Arial" w:hAnsi="Arial" w:cs="Arial"/>
          <w:b/>
          <w:sz w:val="24"/>
        </w:rPr>
      </w:pPr>
      <w:r>
        <w:rPr>
          <w:rFonts w:ascii="Arial" w:hAnsi="Arial" w:cs="Arial"/>
          <w:b/>
          <w:color w:val="0000FF"/>
          <w:sz w:val="24"/>
        </w:rPr>
        <w:t>C3-232340</w:t>
      </w:r>
      <w:r>
        <w:rPr>
          <w:rFonts w:ascii="Arial" w:hAnsi="Arial" w:cs="Arial"/>
          <w:b/>
          <w:color w:val="0000FF"/>
          <w:sz w:val="24"/>
        </w:rPr>
        <w:tab/>
      </w:r>
      <w:r>
        <w:rPr>
          <w:rFonts w:ascii="Arial" w:hAnsi="Arial" w:cs="Arial"/>
          <w:b/>
          <w:sz w:val="24"/>
        </w:rPr>
        <w:t>Enhancement to L2TP procedures</w:t>
      </w:r>
    </w:p>
    <w:p w14:paraId="4CF7FF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CR-0140  rev 2 Cat: F (Rel-17)</w:t>
      </w:r>
      <w:r>
        <w:rPr>
          <w:i/>
        </w:rPr>
        <w:br/>
      </w:r>
      <w:r>
        <w:rPr>
          <w:i/>
        </w:rPr>
        <w:br/>
      </w:r>
      <w:r>
        <w:rPr>
          <w:i/>
        </w:rPr>
        <w:tab/>
      </w:r>
      <w:r>
        <w:rPr>
          <w:i/>
        </w:rPr>
        <w:tab/>
      </w:r>
      <w:r>
        <w:rPr>
          <w:i/>
        </w:rPr>
        <w:tab/>
      </w:r>
      <w:r>
        <w:rPr>
          <w:i/>
        </w:rPr>
        <w:tab/>
      </w:r>
      <w:r>
        <w:rPr>
          <w:i/>
        </w:rPr>
        <w:tab/>
        <w:t>Source: Samsung, Nokia, Nokia Shanghai Bell</w:t>
      </w:r>
    </w:p>
    <w:p w14:paraId="271B8678" w14:textId="77777777" w:rsidR="00A802DB" w:rsidRDefault="00A802DB" w:rsidP="00A802DB">
      <w:pPr>
        <w:rPr>
          <w:color w:val="808080"/>
        </w:rPr>
      </w:pPr>
      <w:r>
        <w:rPr>
          <w:color w:val="808080"/>
        </w:rPr>
        <w:t>(Replaces C3-230583)</w:t>
      </w:r>
    </w:p>
    <w:p w14:paraId="066E0E0C" w14:textId="77777777" w:rsidR="00A802DB" w:rsidRDefault="00A802DB" w:rsidP="00A802DB">
      <w:pPr>
        <w:rPr>
          <w:rFonts w:ascii="Arial" w:hAnsi="Arial" w:cs="Arial"/>
          <w:b/>
        </w:rPr>
      </w:pPr>
      <w:r>
        <w:rPr>
          <w:rFonts w:ascii="Arial" w:hAnsi="Arial" w:cs="Arial"/>
          <w:b/>
        </w:rPr>
        <w:t xml:space="preserve">Abstract: </w:t>
      </w:r>
    </w:p>
    <w:p w14:paraId="559C9DD1" w14:textId="77777777" w:rsidR="00A802DB" w:rsidRDefault="00A802DB" w:rsidP="00A802DB">
      <w:r>
        <w:t>Rev2: Step 4 on L2TP tunnel setup retained in Fig 18.1-2.</w:t>
      </w:r>
    </w:p>
    <w:p w14:paraId="06665320" w14:textId="77777777" w:rsidR="00A802DB" w:rsidRDefault="00A802DB" w:rsidP="00A802DB">
      <w:pPr>
        <w:rPr>
          <w:rFonts w:ascii="Arial" w:hAnsi="Arial" w:cs="Arial"/>
          <w:b/>
        </w:rPr>
      </w:pPr>
      <w:r>
        <w:rPr>
          <w:rFonts w:ascii="Arial" w:hAnsi="Arial" w:cs="Arial"/>
          <w:b/>
        </w:rPr>
        <w:t xml:space="preserve">Discussion: </w:t>
      </w:r>
    </w:p>
    <w:p w14:paraId="079F083A" w14:textId="77777777" w:rsidR="00A802DB" w:rsidRDefault="00A802DB" w:rsidP="00A802DB">
      <w:r>
        <w:t>Revision of C3-230583</w:t>
      </w:r>
    </w:p>
    <w:p w14:paraId="009B2F13" w14:textId="77777777" w:rsidR="00A802DB" w:rsidRDefault="00A802DB" w:rsidP="00A802DB">
      <w:r>
        <w:t xml:space="preserve">Maria Liang (Ericsson): Not agree the added step 6 and step 7 with extra error </w:t>
      </w:r>
      <w:proofErr w:type="spellStart"/>
      <w:r>
        <w:t>signaling</w:t>
      </w:r>
      <w:proofErr w:type="spellEnd"/>
      <w:r>
        <w:t xml:space="preserve"> between SMF and AAA server which is not required in stage 2, no IETF requirement and not align with former explained e2e O&amp;M securing successful L2TP tunnel setup before scalable L2TP sessions deployment.</w:t>
      </w:r>
    </w:p>
    <w:p w14:paraId="58623CF3" w14:textId="77777777" w:rsidR="00A802DB" w:rsidRDefault="00A802DB" w:rsidP="00A802DB">
      <w:r>
        <w:t>Rajesh (Nokia): fine with the proposal, need to define steps 6&amp;7.</w:t>
      </w:r>
    </w:p>
    <w:p w14:paraId="7BE0BC0A" w14:textId="77777777" w:rsidR="00A802DB" w:rsidRDefault="00A802DB" w:rsidP="00A802DB">
      <w:r>
        <w:lastRenderedPageBreak/>
        <w:t>Naren (Samsung): Request clarifications and explanation to comments.</w:t>
      </w:r>
    </w:p>
    <w:p w14:paraId="09DAF349" w14:textId="77777777" w:rsidR="00A802DB" w:rsidRDefault="00A802DB" w:rsidP="00A802DB">
      <w:r>
        <w:t>Rajesh (Nokia): Provide Nokia views and support the CR.</w:t>
      </w:r>
    </w:p>
    <w:p w14:paraId="7940AA78" w14:textId="77777777" w:rsidR="00A802DB" w:rsidRDefault="00A802DB" w:rsidP="00A802DB">
      <w:r>
        <w:t>Maria Liang (Ericsson): fine to remove step 6, and reword old step 7.</w:t>
      </w:r>
    </w:p>
    <w:p w14:paraId="54D97995" w14:textId="77777777" w:rsidR="00A802DB" w:rsidRDefault="00A802DB" w:rsidP="00A802DB">
      <w:r>
        <w:t>Naren (Samsung): R1 version available.</w:t>
      </w:r>
    </w:p>
    <w:p w14:paraId="27514C83" w14:textId="77777777" w:rsidR="00A802DB" w:rsidRDefault="00A802DB" w:rsidP="00A802DB">
      <w:r>
        <w:t xml:space="preserve">Maria Liang (Ericsson): r2 provided and Ericsson would like to </w:t>
      </w:r>
      <w:proofErr w:type="spellStart"/>
      <w:r>
        <w:t>cosign</w:t>
      </w:r>
      <w:proofErr w:type="spellEnd"/>
      <w:r>
        <w:t>.</w:t>
      </w:r>
    </w:p>
    <w:p w14:paraId="5E819B20" w14:textId="77777777" w:rsidR="00A802DB" w:rsidRDefault="00A802DB" w:rsidP="00A802DB">
      <w:r>
        <w:t>Naren (Samsung): R2 version shared is same as r1. Request for updated one.</w:t>
      </w:r>
    </w:p>
    <w:p w14:paraId="48C3CDA0" w14:textId="77777777" w:rsidR="00A802DB" w:rsidRDefault="00A802DB" w:rsidP="00A802DB">
      <w:r>
        <w:t xml:space="preserve">Maria Liang (Ericsson): r3 provided and Ericsson would like to </w:t>
      </w:r>
      <w:proofErr w:type="spellStart"/>
      <w:r>
        <w:t>cosign</w:t>
      </w:r>
      <w:proofErr w:type="spellEnd"/>
    </w:p>
    <w:p w14:paraId="14973346" w14:textId="77777777" w:rsidR="00A802DB" w:rsidRDefault="00A802DB" w:rsidP="00A802DB">
      <w:r>
        <w:t>Rajesh (Nokia): Fine with r3.</w:t>
      </w:r>
    </w:p>
    <w:p w14:paraId="3BDDB3AB" w14:textId="77777777" w:rsidR="00A802DB" w:rsidRDefault="00A802DB" w:rsidP="00A802DB">
      <w:r>
        <w:t>Revision is pre-agreed</w:t>
      </w:r>
    </w:p>
    <w:p w14:paraId="6FC4AC0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C3-232673</w:t>
      </w:r>
      <w:r>
        <w:rPr>
          <w:color w:val="993300"/>
          <w:u w:val="single"/>
        </w:rPr>
        <w:t>.</w:t>
      </w:r>
    </w:p>
    <w:p w14:paraId="1AA073DA" w14:textId="5C95639B" w:rsidR="00A802DB" w:rsidRDefault="00A802DB" w:rsidP="00A802DB">
      <w:pPr>
        <w:rPr>
          <w:rFonts w:ascii="Arial" w:hAnsi="Arial" w:cs="Arial"/>
          <w:b/>
          <w:sz w:val="24"/>
        </w:rPr>
      </w:pPr>
      <w:r>
        <w:rPr>
          <w:rFonts w:ascii="Arial" w:hAnsi="Arial" w:cs="Arial"/>
          <w:b/>
          <w:color w:val="0000FF"/>
          <w:sz w:val="24"/>
        </w:rPr>
        <w:t>C3-232673</w:t>
      </w:r>
      <w:r>
        <w:rPr>
          <w:rFonts w:ascii="Arial" w:hAnsi="Arial" w:cs="Arial"/>
          <w:b/>
          <w:color w:val="0000FF"/>
          <w:sz w:val="24"/>
        </w:rPr>
        <w:tab/>
      </w:r>
      <w:r>
        <w:rPr>
          <w:rFonts w:ascii="Arial" w:hAnsi="Arial" w:cs="Arial"/>
          <w:b/>
          <w:sz w:val="24"/>
        </w:rPr>
        <w:t>Enhancement to L2TP procedures</w:t>
      </w:r>
    </w:p>
    <w:p w14:paraId="7E404A1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CR-0140  rev 3 Cat: F (Rel-17)</w:t>
      </w:r>
      <w:r>
        <w:rPr>
          <w:i/>
        </w:rPr>
        <w:br/>
      </w:r>
      <w:r>
        <w:rPr>
          <w:i/>
        </w:rPr>
        <w:br/>
      </w:r>
      <w:r>
        <w:rPr>
          <w:i/>
        </w:rPr>
        <w:tab/>
      </w:r>
      <w:r>
        <w:rPr>
          <w:i/>
        </w:rPr>
        <w:tab/>
      </w:r>
      <w:r>
        <w:rPr>
          <w:i/>
        </w:rPr>
        <w:tab/>
      </w:r>
      <w:r>
        <w:rPr>
          <w:i/>
        </w:rPr>
        <w:tab/>
      </w:r>
      <w:r>
        <w:rPr>
          <w:i/>
        </w:rPr>
        <w:tab/>
        <w:t>Source: Samsung, Nokia, Nokia Shanghai Bell, Ericsson</w:t>
      </w:r>
    </w:p>
    <w:p w14:paraId="1EAAB5E9" w14:textId="77777777" w:rsidR="00A802DB" w:rsidRDefault="00A802DB" w:rsidP="00A802DB">
      <w:pPr>
        <w:rPr>
          <w:color w:val="808080"/>
        </w:rPr>
      </w:pPr>
      <w:r>
        <w:rPr>
          <w:color w:val="808080"/>
        </w:rPr>
        <w:t>(Replaces C3-232340)</w:t>
      </w:r>
    </w:p>
    <w:p w14:paraId="349D4CDF" w14:textId="77777777" w:rsidR="00A802DB" w:rsidRDefault="00A802DB" w:rsidP="00A802DB">
      <w:pPr>
        <w:rPr>
          <w:rFonts w:ascii="Arial" w:hAnsi="Arial" w:cs="Arial"/>
          <w:b/>
        </w:rPr>
      </w:pPr>
      <w:r>
        <w:rPr>
          <w:rFonts w:ascii="Arial" w:hAnsi="Arial" w:cs="Arial"/>
          <w:b/>
        </w:rPr>
        <w:t xml:space="preserve">Abstract: </w:t>
      </w:r>
    </w:p>
    <w:p w14:paraId="7E7CF3AE" w14:textId="77777777" w:rsidR="00A802DB" w:rsidRDefault="00A802DB" w:rsidP="00A802DB">
      <w:r>
        <w:t>Rev2: Step 4 on L2TP tunnel setup retained in Fig 18.1-2.</w:t>
      </w:r>
    </w:p>
    <w:p w14:paraId="66A7688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B0826" w14:textId="051344E1" w:rsidR="00A802DB" w:rsidRDefault="00A802DB" w:rsidP="00A802DB">
      <w:pPr>
        <w:rPr>
          <w:rFonts w:ascii="Arial" w:hAnsi="Arial" w:cs="Arial"/>
          <w:b/>
          <w:sz w:val="24"/>
        </w:rPr>
      </w:pPr>
      <w:r>
        <w:rPr>
          <w:rFonts w:ascii="Arial" w:hAnsi="Arial" w:cs="Arial"/>
          <w:b/>
          <w:color w:val="0000FF"/>
          <w:sz w:val="24"/>
        </w:rPr>
        <w:t>C3-232674</w:t>
      </w:r>
      <w:r>
        <w:rPr>
          <w:rFonts w:ascii="Arial" w:hAnsi="Arial" w:cs="Arial"/>
          <w:b/>
          <w:color w:val="0000FF"/>
          <w:sz w:val="24"/>
        </w:rPr>
        <w:tab/>
      </w:r>
      <w:r>
        <w:rPr>
          <w:rFonts w:ascii="Arial" w:hAnsi="Arial" w:cs="Arial"/>
          <w:b/>
          <w:sz w:val="24"/>
        </w:rPr>
        <w:t>Enhancement to L2TP procedures</w:t>
      </w:r>
    </w:p>
    <w:p w14:paraId="7A45ACD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v18.0.0</w:t>
      </w:r>
      <w:r>
        <w:rPr>
          <w:i/>
        </w:rPr>
        <w:tab/>
        <w:t xml:space="preserve">  CR-0151  rev  Cat: A (Rel-18)</w:t>
      </w:r>
      <w:r>
        <w:rPr>
          <w:i/>
        </w:rPr>
        <w:br/>
      </w:r>
      <w:r>
        <w:rPr>
          <w:i/>
        </w:rPr>
        <w:br/>
      </w:r>
      <w:r>
        <w:rPr>
          <w:i/>
        </w:rPr>
        <w:tab/>
      </w:r>
      <w:r>
        <w:rPr>
          <w:i/>
        </w:rPr>
        <w:tab/>
      </w:r>
      <w:r>
        <w:rPr>
          <w:i/>
        </w:rPr>
        <w:tab/>
      </w:r>
      <w:r>
        <w:rPr>
          <w:i/>
        </w:rPr>
        <w:tab/>
      </w:r>
      <w:r>
        <w:rPr>
          <w:i/>
        </w:rPr>
        <w:tab/>
        <w:t>Source: Samsung Electronics Co., Ltd, Nokia, Nokia Shanghai Bell, Ericsson</w:t>
      </w:r>
    </w:p>
    <w:p w14:paraId="766A5E0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E51E7" w14:textId="77777777" w:rsidR="00A802DB" w:rsidRDefault="00A802DB" w:rsidP="00A802DB">
      <w:pPr>
        <w:pStyle w:val="Heading3"/>
      </w:pPr>
      <w:bookmarkStart w:id="95" w:name="_Toc136630228"/>
      <w:r>
        <w:t>17.24</w:t>
      </w:r>
      <w:r>
        <w:tab/>
        <w:t>CT aspects of 5GC architecture for satellite networks [5GSAT_ARCH-CT]</w:t>
      </w:r>
      <w:bookmarkEnd w:id="95"/>
    </w:p>
    <w:p w14:paraId="7F9C56B9" w14:textId="77777777" w:rsidR="00A802DB" w:rsidRDefault="00A802DB" w:rsidP="00A802DB">
      <w:pPr>
        <w:pStyle w:val="Heading3"/>
      </w:pPr>
      <w:bookmarkStart w:id="96" w:name="_Toc136630229"/>
      <w:r>
        <w:t>17.25</w:t>
      </w:r>
      <w:r>
        <w:tab/>
        <w:t>CT aspects of Enhanced application layer support for V2X services [eV2XAPP]</w:t>
      </w:r>
      <w:bookmarkEnd w:id="96"/>
    </w:p>
    <w:p w14:paraId="4A7EB59F" w14:textId="77777777" w:rsidR="00A802DB" w:rsidRDefault="00A802DB" w:rsidP="00A802DB">
      <w:pPr>
        <w:pStyle w:val="Heading3"/>
      </w:pPr>
      <w:bookmarkStart w:id="97" w:name="_Toc136630230"/>
      <w:r>
        <w:t>17.26</w:t>
      </w:r>
      <w:r>
        <w:tab/>
        <w:t>CT aspects on support for Signed Attestation for Priority and Emergency Sessions [TEI17_SAPES]</w:t>
      </w:r>
      <w:bookmarkEnd w:id="97"/>
    </w:p>
    <w:p w14:paraId="7B171493" w14:textId="77777777" w:rsidR="00A802DB" w:rsidRDefault="00A802DB" w:rsidP="00A802DB">
      <w:pPr>
        <w:pStyle w:val="Heading3"/>
      </w:pPr>
      <w:bookmarkStart w:id="98" w:name="_Toc136630231"/>
      <w:r>
        <w:t>17.27</w:t>
      </w:r>
      <w:r>
        <w:tab/>
        <w:t>Enhancements of 3GPP Northbound Interfaces [NBI17]</w:t>
      </w:r>
      <w:bookmarkEnd w:id="98"/>
    </w:p>
    <w:p w14:paraId="4F4621B0" w14:textId="749F7BF7" w:rsidR="00A802DB" w:rsidRDefault="00A802DB" w:rsidP="00A802DB">
      <w:pPr>
        <w:rPr>
          <w:rFonts w:ascii="Arial" w:hAnsi="Arial" w:cs="Arial"/>
          <w:b/>
          <w:sz w:val="24"/>
        </w:rPr>
      </w:pPr>
      <w:r>
        <w:rPr>
          <w:rFonts w:ascii="Arial" w:hAnsi="Arial" w:cs="Arial"/>
          <w:b/>
          <w:color w:val="0000FF"/>
          <w:sz w:val="24"/>
        </w:rPr>
        <w:t>C3-232259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in </w:t>
      </w:r>
      <w:proofErr w:type="spellStart"/>
      <w:r>
        <w:rPr>
          <w:rFonts w:ascii="Arial" w:hAnsi="Arial" w:cs="Arial"/>
          <w:b/>
          <w:sz w:val="24"/>
        </w:rPr>
        <w:t>MonitoringEventSubscription</w:t>
      </w:r>
      <w:proofErr w:type="spellEnd"/>
    </w:p>
    <w:p w14:paraId="13259AA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CR-0698  rev  Cat: F (Rel-17)</w:t>
      </w:r>
      <w:r>
        <w:rPr>
          <w:i/>
        </w:rPr>
        <w:br/>
      </w:r>
      <w:r>
        <w:rPr>
          <w:i/>
        </w:rPr>
        <w:br/>
      </w:r>
      <w:r>
        <w:rPr>
          <w:i/>
        </w:rPr>
        <w:tab/>
      </w:r>
      <w:r>
        <w:rPr>
          <w:i/>
        </w:rPr>
        <w:tab/>
      </w:r>
      <w:r>
        <w:rPr>
          <w:i/>
        </w:rPr>
        <w:tab/>
      </w:r>
      <w:r>
        <w:rPr>
          <w:i/>
        </w:rPr>
        <w:tab/>
      </w:r>
      <w:r>
        <w:rPr>
          <w:i/>
        </w:rPr>
        <w:tab/>
        <w:t>Source: Ericsson</w:t>
      </w:r>
    </w:p>
    <w:p w14:paraId="36EA7FBE" w14:textId="77777777" w:rsidR="00A802DB" w:rsidRDefault="00A802DB" w:rsidP="00A802DB">
      <w:pPr>
        <w:rPr>
          <w:rFonts w:ascii="Arial" w:hAnsi="Arial" w:cs="Arial"/>
          <w:b/>
        </w:rPr>
      </w:pPr>
      <w:r>
        <w:rPr>
          <w:rFonts w:ascii="Arial" w:hAnsi="Arial" w:cs="Arial"/>
          <w:b/>
        </w:rPr>
        <w:lastRenderedPageBreak/>
        <w:t xml:space="preserve">Discussion: </w:t>
      </w:r>
    </w:p>
    <w:p w14:paraId="192C5D3F" w14:textId="77777777" w:rsidR="00A802DB" w:rsidRDefault="00A802DB" w:rsidP="00A802DB">
      <w:r>
        <w:t xml:space="preserve">This CR introduces backwards compatible correction to the </w:t>
      </w:r>
      <w:proofErr w:type="spellStart"/>
      <w:r>
        <w:t>OpenAPI</w:t>
      </w:r>
      <w:proofErr w:type="spellEnd"/>
      <w:r>
        <w:t xml:space="preserve"> file for </w:t>
      </w:r>
      <w:proofErr w:type="spellStart"/>
      <w:r>
        <w:t>MonitoringEvent</w:t>
      </w:r>
      <w:proofErr w:type="spellEnd"/>
      <w:r>
        <w:t xml:space="preserve"> API.</w:t>
      </w:r>
    </w:p>
    <w:p w14:paraId="24186DA8" w14:textId="77777777" w:rsidR="00A802DB" w:rsidRDefault="00A802DB" w:rsidP="00A802DB">
      <w:r>
        <w:t>Partha (Nokia):  Comments</w:t>
      </w:r>
    </w:p>
    <w:p w14:paraId="4BD18A7D" w14:textId="77777777" w:rsidR="00A802DB" w:rsidRDefault="00A802DB" w:rsidP="00A802DB">
      <w:r>
        <w:t>Abdessamad (Huawei): will provide comments via email</w:t>
      </w:r>
    </w:p>
    <w:p w14:paraId="5936DFD7" w14:textId="77777777" w:rsidR="00A802DB" w:rsidRDefault="00A802DB" w:rsidP="00A802DB">
      <w:r>
        <w:t>Abdessamad (Huawei): The CR requires a revision.</w:t>
      </w:r>
    </w:p>
    <w:p w14:paraId="59C961E5" w14:textId="77777777" w:rsidR="00A802DB" w:rsidRDefault="00A802DB" w:rsidP="00A802DB">
      <w:r>
        <w:t>Abdessamad (Huawei): Fine with 2259_r1.</w:t>
      </w:r>
    </w:p>
    <w:p w14:paraId="6C25F48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C3-232616</w:t>
      </w:r>
      <w:r>
        <w:rPr>
          <w:color w:val="993300"/>
          <w:u w:val="single"/>
        </w:rPr>
        <w:t>.</w:t>
      </w:r>
    </w:p>
    <w:p w14:paraId="2563BABA" w14:textId="63DD5ACA" w:rsidR="00A802DB" w:rsidRDefault="00A802DB" w:rsidP="00A802DB">
      <w:pPr>
        <w:rPr>
          <w:rFonts w:ascii="Arial" w:hAnsi="Arial" w:cs="Arial"/>
          <w:b/>
          <w:sz w:val="24"/>
        </w:rPr>
      </w:pPr>
      <w:r>
        <w:rPr>
          <w:rFonts w:ascii="Arial" w:hAnsi="Arial" w:cs="Arial"/>
          <w:b/>
          <w:color w:val="0000FF"/>
          <w:sz w:val="24"/>
        </w:rPr>
        <w:t>C3-232260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in </w:t>
      </w:r>
      <w:proofErr w:type="spellStart"/>
      <w:r>
        <w:rPr>
          <w:rFonts w:ascii="Arial" w:hAnsi="Arial" w:cs="Arial"/>
          <w:b/>
          <w:sz w:val="24"/>
        </w:rPr>
        <w:t>MonitoringEventSubscription</w:t>
      </w:r>
      <w:proofErr w:type="spellEnd"/>
    </w:p>
    <w:p w14:paraId="2A85703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CR-0699  rev  Cat: A (Rel-18)</w:t>
      </w:r>
      <w:r>
        <w:rPr>
          <w:i/>
        </w:rPr>
        <w:br/>
      </w:r>
      <w:r>
        <w:rPr>
          <w:i/>
        </w:rPr>
        <w:br/>
      </w:r>
      <w:r>
        <w:rPr>
          <w:i/>
        </w:rPr>
        <w:tab/>
      </w:r>
      <w:r>
        <w:rPr>
          <w:i/>
        </w:rPr>
        <w:tab/>
      </w:r>
      <w:r>
        <w:rPr>
          <w:i/>
        </w:rPr>
        <w:tab/>
      </w:r>
      <w:r>
        <w:rPr>
          <w:i/>
        </w:rPr>
        <w:tab/>
      </w:r>
      <w:r>
        <w:rPr>
          <w:i/>
        </w:rPr>
        <w:tab/>
        <w:t>Source: Ericsson</w:t>
      </w:r>
    </w:p>
    <w:p w14:paraId="29086C25" w14:textId="77777777" w:rsidR="00A802DB" w:rsidRDefault="00A802DB" w:rsidP="00A802DB">
      <w:pPr>
        <w:rPr>
          <w:rFonts w:ascii="Arial" w:hAnsi="Arial" w:cs="Arial"/>
          <w:b/>
        </w:rPr>
      </w:pPr>
      <w:r>
        <w:rPr>
          <w:rFonts w:ascii="Arial" w:hAnsi="Arial" w:cs="Arial"/>
          <w:b/>
        </w:rPr>
        <w:t xml:space="preserve">Discussion: </w:t>
      </w:r>
    </w:p>
    <w:p w14:paraId="2AFB486C" w14:textId="77777777" w:rsidR="00A802DB" w:rsidRDefault="00A802DB" w:rsidP="00A802DB">
      <w:r>
        <w:t xml:space="preserve">This CR introduces backward compatible corrections in the </w:t>
      </w:r>
      <w:proofErr w:type="spellStart"/>
      <w:r>
        <w:t>OpenAPI</w:t>
      </w:r>
      <w:proofErr w:type="spellEnd"/>
      <w:r>
        <w:t xml:space="preserve"> file of </w:t>
      </w:r>
      <w:proofErr w:type="spellStart"/>
      <w:r>
        <w:t>MonitoringEvent</w:t>
      </w:r>
      <w:proofErr w:type="spellEnd"/>
      <w:r>
        <w:t xml:space="preserve"> API.</w:t>
      </w:r>
    </w:p>
    <w:p w14:paraId="3CA25764" w14:textId="77777777" w:rsidR="00A802DB" w:rsidRDefault="00A802DB" w:rsidP="00A802DB">
      <w:r>
        <w:t>Partha (Nokia):  Comments</w:t>
      </w:r>
    </w:p>
    <w:p w14:paraId="7146F717" w14:textId="77777777" w:rsidR="00A802DB" w:rsidRDefault="00A802DB" w:rsidP="00A802DB">
      <w:r>
        <w:t>Abdessamad (Huawei): will provide comments via email</w:t>
      </w:r>
    </w:p>
    <w:p w14:paraId="7A970CAF" w14:textId="77777777" w:rsidR="00A802DB" w:rsidRDefault="00A802DB" w:rsidP="00A802DB">
      <w:r>
        <w:t>Abdessamad (Huawei): Same comments as for 2259.</w:t>
      </w:r>
    </w:p>
    <w:p w14:paraId="4A3113F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C3-232617</w:t>
      </w:r>
      <w:r>
        <w:rPr>
          <w:color w:val="993300"/>
          <w:u w:val="single"/>
        </w:rPr>
        <w:t>.</w:t>
      </w:r>
    </w:p>
    <w:p w14:paraId="3DF0E767" w14:textId="6935454E" w:rsidR="00A802DB" w:rsidRDefault="00A802DB" w:rsidP="00A802DB">
      <w:pPr>
        <w:rPr>
          <w:rFonts w:ascii="Arial" w:hAnsi="Arial" w:cs="Arial"/>
          <w:b/>
          <w:sz w:val="24"/>
        </w:rPr>
      </w:pPr>
      <w:r>
        <w:rPr>
          <w:rFonts w:ascii="Arial" w:hAnsi="Arial" w:cs="Arial"/>
          <w:b/>
          <w:color w:val="0000FF"/>
          <w:sz w:val="24"/>
        </w:rPr>
        <w:t>C3-232616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in </w:t>
      </w:r>
      <w:proofErr w:type="spellStart"/>
      <w:r>
        <w:rPr>
          <w:rFonts w:ascii="Arial" w:hAnsi="Arial" w:cs="Arial"/>
          <w:b/>
          <w:sz w:val="24"/>
        </w:rPr>
        <w:t>MonitoringEventSubscription</w:t>
      </w:r>
      <w:proofErr w:type="spellEnd"/>
    </w:p>
    <w:p w14:paraId="502D4A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CR-0698  rev 1 Cat: F (Rel-17)</w:t>
      </w:r>
      <w:r>
        <w:rPr>
          <w:i/>
        </w:rPr>
        <w:br/>
      </w:r>
      <w:r>
        <w:rPr>
          <w:i/>
        </w:rPr>
        <w:br/>
      </w:r>
      <w:r>
        <w:rPr>
          <w:i/>
        </w:rPr>
        <w:tab/>
      </w:r>
      <w:r>
        <w:rPr>
          <w:i/>
        </w:rPr>
        <w:tab/>
      </w:r>
      <w:r>
        <w:rPr>
          <w:i/>
        </w:rPr>
        <w:tab/>
      </w:r>
      <w:r>
        <w:rPr>
          <w:i/>
        </w:rPr>
        <w:tab/>
      </w:r>
      <w:r>
        <w:rPr>
          <w:i/>
        </w:rPr>
        <w:tab/>
        <w:t>Source: Ericsson</w:t>
      </w:r>
    </w:p>
    <w:p w14:paraId="6A736731" w14:textId="77777777" w:rsidR="00A802DB" w:rsidRDefault="00A802DB" w:rsidP="00A802DB">
      <w:pPr>
        <w:rPr>
          <w:color w:val="808080"/>
        </w:rPr>
      </w:pPr>
      <w:r>
        <w:rPr>
          <w:color w:val="808080"/>
        </w:rPr>
        <w:t>(Replaces C3-232259)</w:t>
      </w:r>
    </w:p>
    <w:p w14:paraId="6EE255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0BDCB" w14:textId="23EE6039" w:rsidR="00A802DB" w:rsidRDefault="00A802DB" w:rsidP="00A802DB">
      <w:pPr>
        <w:rPr>
          <w:rFonts w:ascii="Arial" w:hAnsi="Arial" w:cs="Arial"/>
          <w:b/>
          <w:sz w:val="24"/>
        </w:rPr>
      </w:pPr>
      <w:r>
        <w:rPr>
          <w:rFonts w:ascii="Arial" w:hAnsi="Arial" w:cs="Arial"/>
          <w:b/>
          <w:color w:val="0000FF"/>
          <w:sz w:val="24"/>
        </w:rPr>
        <w:t>C3-232617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in </w:t>
      </w:r>
      <w:proofErr w:type="spellStart"/>
      <w:r>
        <w:rPr>
          <w:rFonts w:ascii="Arial" w:hAnsi="Arial" w:cs="Arial"/>
          <w:b/>
          <w:sz w:val="24"/>
        </w:rPr>
        <w:t>MonitoringEventSubscription</w:t>
      </w:r>
      <w:proofErr w:type="spellEnd"/>
    </w:p>
    <w:p w14:paraId="49B941A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CR-0699  rev 1 Cat: A (Rel-18)</w:t>
      </w:r>
      <w:r>
        <w:rPr>
          <w:i/>
        </w:rPr>
        <w:br/>
      </w:r>
      <w:r>
        <w:rPr>
          <w:i/>
        </w:rPr>
        <w:br/>
      </w:r>
      <w:r>
        <w:rPr>
          <w:i/>
        </w:rPr>
        <w:tab/>
      </w:r>
      <w:r>
        <w:rPr>
          <w:i/>
        </w:rPr>
        <w:tab/>
      </w:r>
      <w:r>
        <w:rPr>
          <w:i/>
        </w:rPr>
        <w:tab/>
      </w:r>
      <w:r>
        <w:rPr>
          <w:i/>
        </w:rPr>
        <w:tab/>
      </w:r>
      <w:r>
        <w:rPr>
          <w:i/>
        </w:rPr>
        <w:tab/>
        <w:t>Source: Ericsson</w:t>
      </w:r>
    </w:p>
    <w:p w14:paraId="38A5CEAC" w14:textId="77777777" w:rsidR="00A802DB" w:rsidRDefault="00A802DB" w:rsidP="00A802DB">
      <w:pPr>
        <w:rPr>
          <w:color w:val="808080"/>
        </w:rPr>
      </w:pPr>
      <w:r>
        <w:rPr>
          <w:color w:val="808080"/>
        </w:rPr>
        <w:t>(Replaces C3-232260)</w:t>
      </w:r>
    </w:p>
    <w:p w14:paraId="7B25662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B5204" w14:textId="77777777" w:rsidR="00A802DB" w:rsidRDefault="00A802DB" w:rsidP="00A802DB">
      <w:pPr>
        <w:pStyle w:val="Heading3"/>
      </w:pPr>
      <w:bookmarkStart w:id="99" w:name="_Toc136630232"/>
      <w:r>
        <w:t>17.28</w:t>
      </w:r>
      <w:r>
        <w:tab/>
        <w:t>Enhancement of 5G PCC related services in Rel-17 [en5GPccSer17]</w:t>
      </w:r>
      <w:bookmarkEnd w:id="99"/>
    </w:p>
    <w:p w14:paraId="0AEE1D4A" w14:textId="6F39B210" w:rsidR="00A802DB" w:rsidRDefault="00A802DB" w:rsidP="00A802DB">
      <w:pPr>
        <w:rPr>
          <w:rFonts w:ascii="Arial" w:hAnsi="Arial" w:cs="Arial"/>
          <w:b/>
          <w:sz w:val="24"/>
        </w:rPr>
      </w:pPr>
      <w:r>
        <w:rPr>
          <w:rFonts w:ascii="Arial" w:hAnsi="Arial" w:cs="Arial"/>
          <w:b/>
          <w:color w:val="0000FF"/>
          <w:sz w:val="24"/>
        </w:rPr>
        <w:t>C3-232206</w:t>
      </w:r>
      <w:r>
        <w:rPr>
          <w:rFonts w:ascii="Arial" w:hAnsi="Arial" w:cs="Arial"/>
          <w:b/>
          <w:color w:val="0000FF"/>
          <w:sz w:val="24"/>
        </w:rPr>
        <w:tab/>
      </w:r>
      <w:r>
        <w:rPr>
          <w:rFonts w:ascii="Arial" w:hAnsi="Arial" w:cs="Arial"/>
          <w:b/>
          <w:sz w:val="24"/>
        </w:rPr>
        <w:t>Corrections for the RAT types</w:t>
      </w:r>
    </w:p>
    <w:p w14:paraId="50626C2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v17.2.0</w:t>
      </w:r>
      <w:r>
        <w:rPr>
          <w:i/>
        </w:rPr>
        <w:tab/>
        <w:t xml:space="preserve">  CR-1713  rev  Cat: F (Rel-17)</w:t>
      </w:r>
      <w:r>
        <w:rPr>
          <w:i/>
        </w:rPr>
        <w:br/>
      </w:r>
      <w:r>
        <w:rPr>
          <w:i/>
        </w:rPr>
        <w:br/>
      </w:r>
      <w:r>
        <w:rPr>
          <w:i/>
        </w:rPr>
        <w:tab/>
      </w:r>
      <w:r>
        <w:rPr>
          <w:i/>
        </w:rPr>
        <w:tab/>
      </w:r>
      <w:r>
        <w:rPr>
          <w:i/>
        </w:rPr>
        <w:tab/>
      </w:r>
      <w:r>
        <w:rPr>
          <w:i/>
        </w:rPr>
        <w:tab/>
      </w:r>
      <w:r>
        <w:rPr>
          <w:i/>
        </w:rPr>
        <w:tab/>
        <w:t>Source: Huawei</w:t>
      </w:r>
    </w:p>
    <w:p w14:paraId="2B160486"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FF02" w14:textId="57CF5283" w:rsidR="00A802DB" w:rsidRDefault="00A802DB" w:rsidP="00A802DB">
      <w:pPr>
        <w:rPr>
          <w:rFonts w:ascii="Arial" w:hAnsi="Arial" w:cs="Arial"/>
          <w:b/>
          <w:sz w:val="24"/>
        </w:rPr>
      </w:pPr>
      <w:r>
        <w:rPr>
          <w:rFonts w:ascii="Arial" w:hAnsi="Arial" w:cs="Arial"/>
          <w:b/>
          <w:color w:val="0000FF"/>
          <w:sz w:val="24"/>
        </w:rPr>
        <w:t>C3-232207</w:t>
      </w:r>
      <w:r>
        <w:rPr>
          <w:rFonts w:ascii="Arial" w:hAnsi="Arial" w:cs="Arial"/>
          <w:b/>
          <w:color w:val="0000FF"/>
          <w:sz w:val="24"/>
        </w:rPr>
        <w:tab/>
      </w:r>
      <w:r>
        <w:rPr>
          <w:rFonts w:ascii="Arial" w:hAnsi="Arial" w:cs="Arial"/>
          <w:b/>
          <w:sz w:val="24"/>
        </w:rPr>
        <w:t>Corrections for the RAT types</w:t>
      </w:r>
    </w:p>
    <w:p w14:paraId="645E139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v17.4.0</w:t>
      </w:r>
      <w:r>
        <w:rPr>
          <w:i/>
        </w:rPr>
        <w:tab/>
        <w:t xml:space="preserve">  CR-1685  rev  Cat: F (Rel-17)</w:t>
      </w:r>
      <w:r>
        <w:rPr>
          <w:i/>
        </w:rPr>
        <w:br/>
      </w:r>
      <w:r>
        <w:rPr>
          <w:i/>
        </w:rPr>
        <w:br/>
      </w:r>
      <w:r>
        <w:rPr>
          <w:i/>
        </w:rPr>
        <w:tab/>
      </w:r>
      <w:r>
        <w:rPr>
          <w:i/>
        </w:rPr>
        <w:tab/>
      </w:r>
      <w:r>
        <w:rPr>
          <w:i/>
        </w:rPr>
        <w:tab/>
      </w:r>
      <w:r>
        <w:rPr>
          <w:i/>
        </w:rPr>
        <w:tab/>
      </w:r>
      <w:r>
        <w:rPr>
          <w:i/>
        </w:rPr>
        <w:tab/>
        <w:t>Source: Huawei</w:t>
      </w:r>
    </w:p>
    <w:p w14:paraId="2A84F2C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D55D7" w14:textId="06E660E7" w:rsidR="00A802DB" w:rsidRDefault="00A802DB" w:rsidP="00A802DB">
      <w:pPr>
        <w:rPr>
          <w:rFonts w:ascii="Arial" w:hAnsi="Arial" w:cs="Arial"/>
          <w:b/>
          <w:sz w:val="24"/>
        </w:rPr>
      </w:pPr>
      <w:r>
        <w:rPr>
          <w:rFonts w:ascii="Arial" w:hAnsi="Arial" w:cs="Arial"/>
          <w:b/>
          <w:color w:val="0000FF"/>
          <w:sz w:val="24"/>
        </w:rPr>
        <w:t>C3-232208</w:t>
      </w:r>
      <w:r>
        <w:rPr>
          <w:rFonts w:ascii="Arial" w:hAnsi="Arial" w:cs="Arial"/>
          <w:b/>
          <w:color w:val="0000FF"/>
          <w:sz w:val="24"/>
        </w:rPr>
        <w:tab/>
      </w:r>
      <w:r>
        <w:rPr>
          <w:rFonts w:ascii="Arial" w:hAnsi="Arial" w:cs="Arial"/>
          <w:b/>
          <w:sz w:val="24"/>
        </w:rPr>
        <w:t>Corrections for the RAT types</w:t>
      </w:r>
    </w:p>
    <w:p w14:paraId="49289F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v18.0.0</w:t>
      </w:r>
      <w:r>
        <w:rPr>
          <w:i/>
        </w:rPr>
        <w:tab/>
        <w:t xml:space="preserve">  CR-1686  rev  Cat: A (Rel-18)</w:t>
      </w:r>
      <w:r>
        <w:rPr>
          <w:i/>
        </w:rPr>
        <w:br/>
      </w:r>
      <w:r>
        <w:rPr>
          <w:i/>
        </w:rPr>
        <w:br/>
      </w:r>
      <w:r>
        <w:rPr>
          <w:i/>
        </w:rPr>
        <w:tab/>
      </w:r>
      <w:r>
        <w:rPr>
          <w:i/>
        </w:rPr>
        <w:tab/>
      </w:r>
      <w:r>
        <w:rPr>
          <w:i/>
        </w:rPr>
        <w:tab/>
      </w:r>
      <w:r>
        <w:rPr>
          <w:i/>
        </w:rPr>
        <w:tab/>
      </w:r>
      <w:r>
        <w:rPr>
          <w:i/>
        </w:rPr>
        <w:tab/>
        <w:t>Source: Huawei</w:t>
      </w:r>
    </w:p>
    <w:p w14:paraId="7829700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76CCA" w14:textId="77777777" w:rsidR="00A802DB" w:rsidRDefault="00A802DB" w:rsidP="00A802DB">
      <w:pPr>
        <w:pStyle w:val="Heading3"/>
      </w:pPr>
      <w:bookmarkStart w:id="100" w:name="_Toc136630233"/>
      <w:r>
        <w:t>17.29</w:t>
      </w:r>
      <w:r>
        <w:tab/>
        <w:t>CT Aspects of Application Layer Support for Uncrewed Aerial Systems (UAS) [UASAPP]</w:t>
      </w:r>
      <w:bookmarkEnd w:id="100"/>
    </w:p>
    <w:p w14:paraId="4110F147" w14:textId="77777777" w:rsidR="00A802DB" w:rsidRDefault="00A802DB" w:rsidP="00A802DB">
      <w:pPr>
        <w:pStyle w:val="Heading3"/>
      </w:pPr>
      <w:bookmarkStart w:id="101" w:name="_Toc136630234"/>
      <w:r>
        <w:t>17.30</w:t>
      </w:r>
      <w:r>
        <w:tab/>
        <w:t>CT aspects of the architectural enhancements for 5G multicast-broadcast services [5MBS]</w:t>
      </w:r>
      <w:bookmarkEnd w:id="101"/>
    </w:p>
    <w:p w14:paraId="4F203969" w14:textId="1F6B1F8C" w:rsidR="00A802DB" w:rsidRDefault="00A802DB" w:rsidP="00A802DB">
      <w:pPr>
        <w:rPr>
          <w:rFonts w:ascii="Arial" w:hAnsi="Arial" w:cs="Arial"/>
          <w:b/>
          <w:sz w:val="24"/>
        </w:rPr>
      </w:pPr>
      <w:r>
        <w:rPr>
          <w:rFonts w:ascii="Arial" w:hAnsi="Arial" w:cs="Arial"/>
          <w:b/>
          <w:color w:val="0000FF"/>
          <w:sz w:val="24"/>
        </w:rPr>
        <w:t>C3-232127</w:t>
      </w:r>
      <w:r>
        <w:rPr>
          <w:rFonts w:ascii="Arial" w:hAnsi="Arial" w:cs="Arial"/>
          <w:b/>
          <w:color w:val="0000FF"/>
          <w:sz w:val="24"/>
        </w:rPr>
        <w:tab/>
      </w:r>
      <w:r>
        <w:rPr>
          <w:rFonts w:ascii="Arial" w:hAnsi="Arial" w:cs="Arial"/>
          <w:b/>
          <w:sz w:val="24"/>
        </w:rPr>
        <w:t xml:space="preserve">Update MBS service area to the </w:t>
      </w:r>
      <w:proofErr w:type="spellStart"/>
      <w:r>
        <w:rPr>
          <w:rFonts w:ascii="Arial" w:hAnsi="Arial" w:cs="Arial"/>
          <w:b/>
          <w:sz w:val="24"/>
        </w:rPr>
        <w:t>TmgiAllocRequest</w:t>
      </w:r>
      <w:proofErr w:type="spellEnd"/>
    </w:p>
    <w:p w14:paraId="10E4CE0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CR-0929  rev  Cat: F (Rel-17)</w:t>
      </w:r>
      <w:r>
        <w:rPr>
          <w:i/>
        </w:rPr>
        <w:br/>
      </w:r>
      <w:r>
        <w:rPr>
          <w:i/>
        </w:rPr>
        <w:br/>
      </w:r>
      <w:r>
        <w:rPr>
          <w:i/>
        </w:rPr>
        <w:tab/>
      </w:r>
      <w:r>
        <w:rPr>
          <w:i/>
        </w:rPr>
        <w:tab/>
      </w:r>
      <w:r>
        <w:rPr>
          <w:i/>
        </w:rPr>
        <w:tab/>
      </w:r>
      <w:r>
        <w:rPr>
          <w:i/>
        </w:rPr>
        <w:tab/>
      </w:r>
      <w:r>
        <w:rPr>
          <w:i/>
        </w:rPr>
        <w:tab/>
        <w:t>Source: KDDI, Huawei</w:t>
      </w:r>
    </w:p>
    <w:p w14:paraId="68349AA2" w14:textId="77777777" w:rsidR="00A802DB" w:rsidRDefault="00A802DB" w:rsidP="00A802DB">
      <w:pPr>
        <w:rPr>
          <w:rFonts w:ascii="Arial" w:hAnsi="Arial" w:cs="Arial"/>
          <w:b/>
        </w:rPr>
      </w:pPr>
      <w:r>
        <w:rPr>
          <w:rFonts w:ascii="Arial" w:hAnsi="Arial" w:cs="Arial"/>
          <w:b/>
        </w:rPr>
        <w:t xml:space="preserve">Discussion: </w:t>
      </w:r>
    </w:p>
    <w:p w14:paraId="095FAB16" w14:textId="77777777" w:rsidR="00A802DB" w:rsidRDefault="00A802DB" w:rsidP="00A802DB">
      <w:r>
        <w:t>This CR adds backward compatible correction to the MBSTMGI API.</w:t>
      </w:r>
    </w:p>
    <w:p w14:paraId="61FF54F2" w14:textId="77777777" w:rsidR="00A802DB" w:rsidRDefault="00A802DB" w:rsidP="00A802DB">
      <w:r>
        <w:t xml:space="preserve">Maria Liang (Ericsson); 2127r1 and 2128r1 provided, and Ericsson would like to </w:t>
      </w:r>
      <w:proofErr w:type="spellStart"/>
      <w:r>
        <w:t>cosign</w:t>
      </w:r>
      <w:proofErr w:type="spellEnd"/>
      <w:r>
        <w:t>.</w:t>
      </w:r>
    </w:p>
    <w:p w14:paraId="6702814E" w14:textId="77777777" w:rsidR="00A802DB" w:rsidRDefault="00A802DB" w:rsidP="00A802DB">
      <w:r>
        <w:t>Kenichi (KDDI): fine with r1</w:t>
      </w:r>
    </w:p>
    <w:p w14:paraId="156DE451" w14:textId="77777777" w:rsidR="00A802DB" w:rsidRDefault="00A802DB" w:rsidP="00A802DB">
      <w:r>
        <w:t>Abdessamad (Huawei): Not fine with r1 versions.</w:t>
      </w:r>
    </w:p>
    <w:p w14:paraId="7F2B2CF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60184" w14:textId="0A7F2A9F" w:rsidR="00A802DB" w:rsidRDefault="00A802DB" w:rsidP="00A802DB">
      <w:pPr>
        <w:rPr>
          <w:rFonts w:ascii="Arial" w:hAnsi="Arial" w:cs="Arial"/>
          <w:b/>
          <w:sz w:val="24"/>
        </w:rPr>
      </w:pPr>
      <w:r>
        <w:rPr>
          <w:rFonts w:ascii="Arial" w:hAnsi="Arial" w:cs="Arial"/>
          <w:b/>
          <w:color w:val="0000FF"/>
          <w:sz w:val="24"/>
        </w:rPr>
        <w:t>C3-232128</w:t>
      </w:r>
      <w:r>
        <w:rPr>
          <w:rFonts w:ascii="Arial" w:hAnsi="Arial" w:cs="Arial"/>
          <w:b/>
          <w:color w:val="0000FF"/>
          <w:sz w:val="24"/>
        </w:rPr>
        <w:tab/>
      </w:r>
      <w:r>
        <w:rPr>
          <w:rFonts w:ascii="Arial" w:hAnsi="Arial" w:cs="Arial"/>
          <w:b/>
          <w:sz w:val="24"/>
        </w:rPr>
        <w:t xml:space="preserve">Update MBS service area to the </w:t>
      </w:r>
      <w:proofErr w:type="spellStart"/>
      <w:r>
        <w:rPr>
          <w:rFonts w:ascii="Arial" w:hAnsi="Arial" w:cs="Arial"/>
          <w:b/>
          <w:sz w:val="24"/>
        </w:rPr>
        <w:t>TmgiAllocRequest</w:t>
      </w:r>
      <w:proofErr w:type="spellEnd"/>
    </w:p>
    <w:p w14:paraId="6B53285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CR-0930  rev  Cat: A (Rel-18)</w:t>
      </w:r>
      <w:r>
        <w:rPr>
          <w:i/>
        </w:rPr>
        <w:br/>
      </w:r>
      <w:r>
        <w:rPr>
          <w:i/>
        </w:rPr>
        <w:br/>
      </w:r>
      <w:r>
        <w:rPr>
          <w:i/>
        </w:rPr>
        <w:tab/>
      </w:r>
      <w:r>
        <w:rPr>
          <w:i/>
        </w:rPr>
        <w:tab/>
      </w:r>
      <w:r>
        <w:rPr>
          <w:i/>
        </w:rPr>
        <w:tab/>
      </w:r>
      <w:r>
        <w:rPr>
          <w:i/>
        </w:rPr>
        <w:tab/>
      </w:r>
      <w:r>
        <w:rPr>
          <w:i/>
        </w:rPr>
        <w:tab/>
        <w:t>Source: KDDI, Huawei</w:t>
      </w:r>
    </w:p>
    <w:p w14:paraId="32FCC69D" w14:textId="77777777" w:rsidR="00A802DB" w:rsidRDefault="00A802DB" w:rsidP="00A802DB">
      <w:pPr>
        <w:rPr>
          <w:rFonts w:ascii="Arial" w:hAnsi="Arial" w:cs="Arial"/>
          <w:b/>
        </w:rPr>
      </w:pPr>
      <w:r>
        <w:rPr>
          <w:rFonts w:ascii="Arial" w:hAnsi="Arial" w:cs="Arial"/>
          <w:b/>
        </w:rPr>
        <w:t xml:space="preserve">Discussion: </w:t>
      </w:r>
    </w:p>
    <w:p w14:paraId="3C455053" w14:textId="77777777" w:rsidR="00A802DB" w:rsidRDefault="00A802DB" w:rsidP="00A802DB">
      <w:r>
        <w:t>This CR adds backward compatible correction to the MBSTMGI API.</w:t>
      </w:r>
    </w:p>
    <w:p w14:paraId="6491617A" w14:textId="77777777" w:rsidR="00A802DB" w:rsidRDefault="00A802DB" w:rsidP="00A802DB">
      <w:r>
        <w:t xml:space="preserve">Maria Liang (Ericsson); 2127r1 and 2128r1 provided, and Ericsson would like to </w:t>
      </w:r>
      <w:proofErr w:type="spellStart"/>
      <w:r>
        <w:t>cosign</w:t>
      </w:r>
      <w:proofErr w:type="spellEnd"/>
      <w:r>
        <w:t>.</w:t>
      </w:r>
    </w:p>
    <w:p w14:paraId="3F166F38" w14:textId="77777777" w:rsidR="00A802DB" w:rsidRDefault="00A802DB" w:rsidP="00A802DB">
      <w:r>
        <w:t>Abdessamad (Huawei): Not fine with r1 versions.</w:t>
      </w:r>
    </w:p>
    <w:p w14:paraId="1C43AF9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2CEEE" w14:textId="19C7739F" w:rsidR="00A802DB" w:rsidRDefault="00A802DB" w:rsidP="00A802DB">
      <w:pPr>
        <w:rPr>
          <w:rFonts w:ascii="Arial" w:hAnsi="Arial" w:cs="Arial"/>
          <w:b/>
          <w:sz w:val="24"/>
        </w:rPr>
      </w:pPr>
      <w:r>
        <w:rPr>
          <w:rFonts w:ascii="Arial" w:hAnsi="Arial" w:cs="Arial"/>
          <w:b/>
          <w:color w:val="0000FF"/>
          <w:sz w:val="24"/>
        </w:rPr>
        <w:t>C3-232441</w:t>
      </w:r>
      <w:r>
        <w:rPr>
          <w:rFonts w:ascii="Arial" w:hAnsi="Arial" w:cs="Arial"/>
          <w:b/>
          <w:color w:val="0000FF"/>
          <w:sz w:val="24"/>
        </w:rPr>
        <w:tab/>
      </w:r>
      <w:r>
        <w:rPr>
          <w:rFonts w:ascii="Arial" w:hAnsi="Arial" w:cs="Arial"/>
          <w:b/>
          <w:sz w:val="24"/>
        </w:rPr>
        <w:t xml:space="preserve">Update MBS service area to the </w:t>
      </w:r>
      <w:proofErr w:type="spellStart"/>
      <w:r>
        <w:rPr>
          <w:rFonts w:ascii="Arial" w:hAnsi="Arial" w:cs="Arial"/>
          <w:b/>
          <w:sz w:val="24"/>
        </w:rPr>
        <w:t>TmgiAllocRequest</w:t>
      </w:r>
      <w:proofErr w:type="spellEnd"/>
    </w:p>
    <w:p w14:paraId="7F96C954"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CR-0929  rev 1 Cat: F (Rel-17)</w:t>
      </w:r>
      <w:r>
        <w:rPr>
          <w:i/>
        </w:rPr>
        <w:br/>
      </w:r>
      <w:r>
        <w:rPr>
          <w:i/>
        </w:rPr>
        <w:br/>
      </w:r>
      <w:r>
        <w:rPr>
          <w:i/>
        </w:rPr>
        <w:tab/>
      </w:r>
      <w:r>
        <w:rPr>
          <w:i/>
        </w:rPr>
        <w:tab/>
      </w:r>
      <w:r>
        <w:rPr>
          <w:i/>
        </w:rPr>
        <w:tab/>
      </w:r>
      <w:r>
        <w:rPr>
          <w:i/>
        </w:rPr>
        <w:tab/>
      </w:r>
      <w:r>
        <w:rPr>
          <w:i/>
        </w:rPr>
        <w:tab/>
        <w:t>Source: KDDI, Huawei, Ericsson</w:t>
      </w:r>
    </w:p>
    <w:p w14:paraId="34F1257E" w14:textId="77777777" w:rsidR="00A802DB" w:rsidRDefault="00A802DB" w:rsidP="00A802DB">
      <w:pPr>
        <w:rPr>
          <w:color w:val="808080"/>
        </w:rPr>
      </w:pPr>
      <w:r>
        <w:rPr>
          <w:color w:val="808080"/>
        </w:rPr>
        <w:t>(Replaces C3-232127)</w:t>
      </w:r>
    </w:p>
    <w:p w14:paraId="348167B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B5E5A" w14:textId="48DA6B38" w:rsidR="00A802DB" w:rsidRDefault="00A802DB" w:rsidP="00A802DB">
      <w:pPr>
        <w:rPr>
          <w:rFonts w:ascii="Arial" w:hAnsi="Arial" w:cs="Arial"/>
          <w:b/>
          <w:sz w:val="24"/>
        </w:rPr>
      </w:pPr>
      <w:r>
        <w:rPr>
          <w:rFonts w:ascii="Arial" w:hAnsi="Arial" w:cs="Arial"/>
          <w:b/>
          <w:color w:val="0000FF"/>
          <w:sz w:val="24"/>
        </w:rPr>
        <w:t>C3-232442</w:t>
      </w:r>
      <w:r>
        <w:rPr>
          <w:rFonts w:ascii="Arial" w:hAnsi="Arial" w:cs="Arial"/>
          <w:b/>
          <w:color w:val="0000FF"/>
          <w:sz w:val="24"/>
        </w:rPr>
        <w:tab/>
      </w:r>
      <w:r>
        <w:rPr>
          <w:rFonts w:ascii="Arial" w:hAnsi="Arial" w:cs="Arial"/>
          <w:b/>
          <w:sz w:val="24"/>
        </w:rPr>
        <w:t xml:space="preserve">Update MBS service area to the </w:t>
      </w:r>
      <w:proofErr w:type="spellStart"/>
      <w:r>
        <w:rPr>
          <w:rFonts w:ascii="Arial" w:hAnsi="Arial" w:cs="Arial"/>
          <w:b/>
          <w:sz w:val="24"/>
        </w:rPr>
        <w:t>TmgiAllocRequest</w:t>
      </w:r>
      <w:proofErr w:type="spellEnd"/>
    </w:p>
    <w:p w14:paraId="2097F6E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CR-0930  rev 1 Cat: A (Rel-18)</w:t>
      </w:r>
      <w:r>
        <w:rPr>
          <w:i/>
        </w:rPr>
        <w:br/>
      </w:r>
      <w:r>
        <w:rPr>
          <w:i/>
        </w:rPr>
        <w:br/>
      </w:r>
      <w:r>
        <w:rPr>
          <w:i/>
        </w:rPr>
        <w:tab/>
      </w:r>
      <w:r>
        <w:rPr>
          <w:i/>
        </w:rPr>
        <w:tab/>
      </w:r>
      <w:r>
        <w:rPr>
          <w:i/>
        </w:rPr>
        <w:tab/>
      </w:r>
      <w:r>
        <w:rPr>
          <w:i/>
        </w:rPr>
        <w:tab/>
      </w:r>
      <w:r>
        <w:rPr>
          <w:i/>
        </w:rPr>
        <w:tab/>
        <w:t>Source: KDDI, Huawei, Ericsson</w:t>
      </w:r>
    </w:p>
    <w:p w14:paraId="65DE70F0" w14:textId="77777777" w:rsidR="00A802DB" w:rsidRDefault="00A802DB" w:rsidP="00A802DB">
      <w:pPr>
        <w:rPr>
          <w:color w:val="808080"/>
        </w:rPr>
      </w:pPr>
      <w:r>
        <w:rPr>
          <w:color w:val="808080"/>
        </w:rPr>
        <w:t>(Replaces C3-232128)</w:t>
      </w:r>
    </w:p>
    <w:p w14:paraId="396EA8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0AB6F" w14:textId="77777777" w:rsidR="00A802DB" w:rsidRDefault="00A802DB" w:rsidP="00A802DB">
      <w:pPr>
        <w:pStyle w:val="Heading3"/>
      </w:pPr>
      <w:bookmarkStart w:id="102" w:name="_Toc136630235"/>
      <w:r>
        <w:t>17.31</w:t>
      </w:r>
      <w:r>
        <w:tab/>
        <w:t>Enhanced Service Enabler Architecture Layer for Verticals [</w:t>
      </w:r>
      <w:proofErr w:type="spellStart"/>
      <w:r>
        <w:t>eSEAL</w:t>
      </w:r>
      <w:proofErr w:type="spellEnd"/>
      <w:r>
        <w:t>]</w:t>
      </w:r>
      <w:bookmarkEnd w:id="102"/>
    </w:p>
    <w:p w14:paraId="7B7CE41C" w14:textId="77777777" w:rsidR="00A802DB" w:rsidRDefault="00A802DB" w:rsidP="00A802DB">
      <w:pPr>
        <w:pStyle w:val="Heading3"/>
      </w:pPr>
      <w:bookmarkStart w:id="103" w:name="_Toc136630236"/>
      <w:r>
        <w:t>17.32</w:t>
      </w:r>
      <w:r>
        <w:tab/>
        <w:t>System enhancement for redundant PDU session [TEI17_SE_RPS]</w:t>
      </w:r>
      <w:bookmarkEnd w:id="103"/>
    </w:p>
    <w:p w14:paraId="43997DA7" w14:textId="77777777" w:rsidR="00A802DB" w:rsidRDefault="00A802DB" w:rsidP="00A802DB">
      <w:pPr>
        <w:pStyle w:val="Heading3"/>
      </w:pPr>
      <w:bookmarkStart w:id="104" w:name="_Toc136630237"/>
      <w:r>
        <w:t>17.33</w:t>
      </w:r>
      <w:r>
        <w:tab/>
        <w:t>CT aspects for enabling MSGin5G Service [5GMARCH]</w:t>
      </w:r>
      <w:bookmarkEnd w:id="104"/>
    </w:p>
    <w:p w14:paraId="3FDD72A1" w14:textId="77777777" w:rsidR="00A802DB" w:rsidRDefault="00A802DB" w:rsidP="00A802DB">
      <w:pPr>
        <w:pStyle w:val="Heading3"/>
      </w:pPr>
      <w:bookmarkStart w:id="105" w:name="_Toc136630238"/>
      <w:r>
        <w:t>17.34</w:t>
      </w:r>
      <w:r>
        <w:tab/>
        <w:t>Enhancements of 3GPP profiles for cryptographic algorithms and security protocols [</w:t>
      </w:r>
      <w:proofErr w:type="spellStart"/>
      <w:r>
        <w:t>eCryptPr</w:t>
      </w:r>
      <w:proofErr w:type="spellEnd"/>
      <w:r>
        <w:t>]</w:t>
      </w:r>
      <w:bookmarkEnd w:id="105"/>
    </w:p>
    <w:p w14:paraId="23E944FC" w14:textId="77777777" w:rsidR="00A802DB" w:rsidRDefault="00A802DB" w:rsidP="00A802DB">
      <w:pPr>
        <w:pStyle w:val="Heading3"/>
      </w:pPr>
      <w:bookmarkStart w:id="106" w:name="_Toc136630239"/>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106"/>
    </w:p>
    <w:p w14:paraId="21168374" w14:textId="77777777" w:rsidR="00A802DB" w:rsidRDefault="00A802DB" w:rsidP="00A802DB">
      <w:pPr>
        <w:pStyle w:val="Heading3"/>
      </w:pPr>
      <w:bookmarkStart w:id="107" w:name="_Toc136630240"/>
      <w:r>
        <w:t>17.36</w:t>
      </w:r>
      <w:r>
        <w:tab/>
        <w:t>Restoration of Profiles related to UDR [</w:t>
      </w:r>
      <w:proofErr w:type="spellStart"/>
      <w:r>
        <w:t>ReP_UDR</w:t>
      </w:r>
      <w:proofErr w:type="spellEnd"/>
      <w:r>
        <w:t>]</w:t>
      </w:r>
      <w:bookmarkEnd w:id="107"/>
    </w:p>
    <w:p w14:paraId="479BC122" w14:textId="77777777" w:rsidR="00A802DB" w:rsidRDefault="00A802DB" w:rsidP="00A802DB">
      <w:pPr>
        <w:pStyle w:val="Heading3"/>
      </w:pPr>
      <w:bookmarkStart w:id="108" w:name="_Toc136630241"/>
      <w:r>
        <w:t>17.37</w:t>
      </w:r>
      <w:r>
        <w:tab/>
        <w:t>CT aspects of Architecture Enhancement for NR Reduced Capability Devices [ARCH_NR_REDCAP]</w:t>
      </w:r>
      <w:bookmarkEnd w:id="108"/>
    </w:p>
    <w:p w14:paraId="4F892544" w14:textId="77777777" w:rsidR="00A802DB" w:rsidRDefault="00A802DB" w:rsidP="00A802DB">
      <w:pPr>
        <w:pStyle w:val="Heading3"/>
      </w:pPr>
      <w:bookmarkStart w:id="109" w:name="_Toc136630242"/>
      <w:r>
        <w:t>17.38</w:t>
      </w:r>
      <w:r>
        <w:tab/>
        <w:t>CT aspects of 5GMS AF Event Exposure [EVEX]</w:t>
      </w:r>
      <w:bookmarkEnd w:id="109"/>
    </w:p>
    <w:p w14:paraId="2DAA81C5" w14:textId="77777777" w:rsidR="00A802DB" w:rsidRDefault="00A802DB" w:rsidP="00A802DB">
      <w:pPr>
        <w:pStyle w:val="Heading3"/>
      </w:pPr>
      <w:bookmarkStart w:id="110" w:name="_Toc136630243"/>
      <w:r>
        <w:t>17.39</w:t>
      </w:r>
      <w:r>
        <w:tab/>
        <w:t>Technical Enhancements and Improvements [TEI17]</w:t>
      </w:r>
      <w:bookmarkEnd w:id="110"/>
    </w:p>
    <w:p w14:paraId="3DFF3BBB" w14:textId="77777777" w:rsidR="00A802DB" w:rsidRDefault="00A802DB" w:rsidP="00A802DB">
      <w:pPr>
        <w:pStyle w:val="Heading4"/>
      </w:pPr>
      <w:bookmarkStart w:id="111" w:name="_Toc136630244"/>
      <w:r>
        <w:t>17.39.1</w:t>
      </w:r>
      <w:r>
        <w:tab/>
        <w:t>TEI17 for IMS/CS</w:t>
      </w:r>
      <w:bookmarkEnd w:id="111"/>
    </w:p>
    <w:p w14:paraId="2A48A81F" w14:textId="77777777" w:rsidR="00A802DB" w:rsidRDefault="00A802DB" w:rsidP="00A802DB">
      <w:pPr>
        <w:pStyle w:val="Heading4"/>
      </w:pPr>
      <w:bookmarkStart w:id="112" w:name="_Toc136630245"/>
      <w:r>
        <w:t>17.39.2</w:t>
      </w:r>
      <w:r>
        <w:tab/>
        <w:t>TEI17 for Packet Core</w:t>
      </w:r>
      <w:bookmarkEnd w:id="112"/>
    </w:p>
    <w:p w14:paraId="7E501DDB" w14:textId="41BA538A" w:rsidR="00A802DB" w:rsidRDefault="00A802DB" w:rsidP="00A802DB">
      <w:pPr>
        <w:rPr>
          <w:rFonts w:ascii="Arial" w:hAnsi="Arial" w:cs="Arial"/>
          <w:b/>
          <w:sz w:val="24"/>
        </w:rPr>
      </w:pPr>
      <w:r>
        <w:rPr>
          <w:rFonts w:ascii="Arial" w:hAnsi="Arial" w:cs="Arial"/>
          <w:b/>
          <w:color w:val="0000FF"/>
          <w:sz w:val="24"/>
        </w:rPr>
        <w:t>C3-232039</w:t>
      </w:r>
      <w:r>
        <w:rPr>
          <w:rFonts w:ascii="Arial" w:hAnsi="Arial" w:cs="Arial"/>
          <w:b/>
          <w:color w:val="0000FF"/>
          <w:sz w:val="24"/>
        </w:rPr>
        <w:tab/>
      </w:r>
      <w:r>
        <w:rPr>
          <w:rFonts w:ascii="Arial" w:hAnsi="Arial" w:cs="Arial"/>
          <w:b/>
          <w:sz w:val="24"/>
        </w:rPr>
        <w:t>Correction on setting Packet Delay Failure report Threshold</w:t>
      </w:r>
    </w:p>
    <w:p w14:paraId="72DF5C6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v17.3.0</w:t>
      </w:r>
      <w:r>
        <w:rPr>
          <w:i/>
        </w:rPr>
        <w:tab/>
        <w:t xml:space="preserve">  CR-0067  rev  Cat: F (Rel-17)</w:t>
      </w:r>
      <w:r>
        <w:rPr>
          <w:i/>
        </w:rPr>
        <w:br/>
      </w:r>
      <w:r>
        <w:rPr>
          <w:i/>
        </w:rPr>
        <w:br/>
      </w:r>
      <w:r>
        <w:rPr>
          <w:i/>
        </w:rPr>
        <w:tab/>
      </w:r>
      <w:r>
        <w:rPr>
          <w:i/>
        </w:rPr>
        <w:tab/>
      </w:r>
      <w:r>
        <w:rPr>
          <w:i/>
        </w:rPr>
        <w:tab/>
      </w:r>
      <w:r>
        <w:rPr>
          <w:i/>
        </w:rPr>
        <w:tab/>
      </w:r>
      <w:r>
        <w:rPr>
          <w:i/>
        </w:rPr>
        <w:tab/>
        <w:t>Source: Ericsson, ZTE</w:t>
      </w:r>
    </w:p>
    <w:p w14:paraId="17F41A84" w14:textId="77777777" w:rsidR="00A802DB" w:rsidRDefault="00A802DB" w:rsidP="00A802DB">
      <w:pPr>
        <w:rPr>
          <w:rFonts w:ascii="Arial" w:hAnsi="Arial" w:cs="Arial"/>
          <w:b/>
        </w:rPr>
      </w:pPr>
      <w:r>
        <w:rPr>
          <w:rFonts w:ascii="Arial" w:hAnsi="Arial" w:cs="Arial"/>
          <w:b/>
        </w:rPr>
        <w:t xml:space="preserve">Abstract: </w:t>
      </w:r>
    </w:p>
    <w:p w14:paraId="35BB52FA" w14:textId="77777777" w:rsidR="00A802DB" w:rsidRDefault="00A802DB" w:rsidP="00A802DB">
      <w:r>
        <w:lastRenderedPageBreak/>
        <w:t>Summary of Change: The procedure for subscription is modified in order to properly specify the use of the "</w:t>
      </w:r>
      <w:proofErr w:type="spellStart"/>
      <w:r>
        <w:t>repPeriod</w:t>
      </w:r>
      <w:proofErr w:type="spellEnd"/>
      <w:r>
        <w:t>" attribute.</w:t>
      </w:r>
    </w:p>
    <w:p w14:paraId="1BF66D92" w14:textId="77777777" w:rsidR="00A802DB" w:rsidRDefault="00A802DB" w:rsidP="00A802DB">
      <w:r>
        <w:t>The procedure for notification is modified to introduce the reporting t</w:t>
      </w:r>
    </w:p>
    <w:p w14:paraId="5285459E" w14:textId="77777777" w:rsidR="00A802DB" w:rsidRDefault="00A802DB" w:rsidP="00A802DB">
      <w:pPr>
        <w:rPr>
          <w:rFonts w:ascii="Arial" w:hAnsi="Arial" w:cs="Arial"/>
          <w:b/>
        </w:rPr>
      </w:pPr>
      <w:r>
        <w:rPr>
          <w:rFonts w:ascii="Arial" w:hAnsi="Arial" w:cs="Arial"/>
          <w:b/>
        </w:rPr>
        <w:t xml:space="preserve">Discussion: </w:t>
      </w:r>
    </w:p>
    <w:p w14:paraId="107445BF" w14:textId="77777777" w:rsidR="00A802DB" w:rsidRDefault="00A802DB" w:rsidP="00A802DB">
      <w:r>
        <w:t>Abdessamad (Huawei): fine with the CR; format of bullet e; use same feature number between different releases.</w:t>
      </w:r>
    </w:p>
    <w:p w14:paraId="56CBFBA6" w14:textId="77777777" w:rsidR="00A802DB" w:rsidRDefault="00A802DB" w:rsidP="00A802DB">
      <w:r>
        <w:t>Apostolos (Nokia): should go to Rel-18.</w:t>
      </w:r>
    </w:p>
    <w:p w14:paraId="15DCB67A" w14:textId="77777777" w:rsidR="00A802DB" w:rsidRDefault="00A802DB" w:rsidP="00A802DB">
      <w:r>
        <w:t>Susana (Ericsson): Makes r1 available and makes a proposal for solving feature number misalignment.</w:t>
      </w:r>
    </w:p>
    <w:p w14:paraId="5CDD401D" w14:textId="77777777" w:rsidR="00A802DB" w:rsidRDefault="00A802DB" w:rsidP="00A802DB">
      <w:proofErr w:type="spellStart"/>
      <w:r>
        <w:t>Xiaojian</w:t>
      </w:r>
      <w:proofErr w:type="spellEnd"/>
      <w:r>
        <w:t xml:space="preserve"> (ZTE): Fine with r1. Fine with the proposal, but reminder that apart from 29.512, 29.122 also has this feature number misalignment issue.</w:t>
      </w:r>
    </w:p>
    <w:p w14:paraId="01784AA3" w14:textId="77777777" w:rsidR="00A802DB" w:rsidRDefault="00A802DB" w:rsidP="00A802DB">
      <w:r>
        <w:t>Apostolos (Nokia): fine</w:t>
      </w:r>
    </w:p>
    <w:p w14:paraId="696074A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C3-232477</w:t>
      </w:r>
      <w:r>
        <w:rPr>
          <w:color w:val="993300"/>
          <w:u w:val="single"/>
        </w:rPr>
        <w:t>.</w:t>
      </w:r>
    </w:p>
    <w:p w14:paraId="2423B651" w14:textId="759B76F1" w:rsidR="00A802DB" w:rsidRDefault="00A802DB" w:rsidP="00A802DB">
      <w:pPr>
        <w:rPr>
          <w:rFonts w:ascii="Arial" w:hAnsi="Arial" w:cs="Arial"/>
          <w:b/>
          <w:sz w:val="24"/>
        </w:rPr>
      </w:pPr>
      <w:r>
        <w:rPr>
          <w:rFonts w:ascii="Arial" w:hAnsi="Arial" w:cs="Arial"/>
          <w:b/>
          <w:color w:val="0000FF"/>
          <w:sz w:val="24"/>
        </w:rPr>
        <w:t>C3-232040</w:t>
      </w:r>
      <w:r>
        <w:rPr>
          <w:rFonts w:ascii="Arial" w:hAnsi="Arial" w:cs="Arial"/>
          <w:b/>
          <w:color w:val="0000FF"/>
          <w:sz w:val="24"/>
        </w:rPr>
        <w:tab/>
      </w:r>
      <w:r>
        <w:rPr>
          <w:rFonts w:ascii="Arial" w:hAnsi="Arial" w:cs="Arial"/>
          <w:b/>
          <w:sz w:val="24"/>
        </w:rPr>
        <w:t>Correction on setting Packet Delay Failure report Threshold</w:t>
      </w:r>
    </w:p>
    <w:p w14:paraId="16DFA76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CR-0068  rev  Cat: A (Rel-18)</w:t>
      </w:r>
      <w:r>
        <w:rPr>
          <w:i/>
        </w:rPr>
        <w:br/>
      </w:r>
      <w:r>
        <w:rPr>
          <w:i/>
        </w:rPr>
        <w:br/>
      </w:r>
      <w:r>
        <w:rPr>
          <w:i/>
        </w:rPr>
        <w:tab/>
      </w:r>
      <w:r>
        <w:rPr>
          <w:i/>
        </w:rPr>
        <w:tab/>
      </w:r>
      <w:r>
        <w:rPr>
          <w:i/>
        </w:rPr>
        <w:tab/>
      </w:r>
      <w:r>
        <w:rPr>
          <w:i/>
        </w:rPr>
        <w:tab/>
      </w:r>
      <w:r>
        <w:rPr>
          <w:i/>
        </w:rPr>
        <w:tab/>
        <w:t>Source: Ericsson, ZTE</w:t>
      </w:r>
    </w:p>
    <w:p w14:paraId="39C0C90C" w14:textId="77777777" w:rsidR="00A802DB" w:rsidRDefault="00A802DB" w:rsidP="00A802DB">
      <w:pPr>
        <w:rPr>
          <w:rFonts w:ascii="Arial" w:hAnsi="Arial" w:cs="Arial"/>
          <w:b/>
        </w:rPr>
      </w:pPr>
      <w:r>
        <w:rPr>
          <w:rFonts w:ascii="Arial" w:hAnsi="Arial" w:cs="Arial"/>
          <w:b/>
        </w:rPr>
        <w:t xml:space="preserve">Abstract: </w:t>
      </w:r>
    </w:p>
    <w:p w14:paraId="3FCD9533" w14:textId="77777777" w:rsidR="00A802DB" w:rsidRDefault="00A802DB" w:rsidP="00A802DB">
      <w:r>
        <w:t>Summary of Change: The procedure for subscription is modified in order to properly specify the use of the "</w:t>
      </w:r>
      <w:proofErr w:type="spellStart"/>
      <w:r>
        <w:t>repPeriod</w:t>
      </w:r>
      <w:proofErr w:type="spellEnd"/>
      <w:r>
        <w:t>" attribute.</w:t>
      </w:r>
    </w:p>
    <w:p w14:paraId="069A6B9A" w14:textId="77777777" w:rsidR="00A802DB" w:rsidRDefault="00A802DB" w:rsidP="00A802DB">
      <w:r>
        <w:t>The procedure for notification is modified to introduce the reporting t</w:t>
      </w:r>
    </w:p>
    <w:p w14:paraId="49C6E738" w14:textId="77777777" w:rsidR="00A802DB" w:rsidRDefault="00A802DB" w:rsidP="00A802DB">
      <w:pPr>
        <w:rPr>
          <w:rFonts w:ascii="Arial" w:hAnsi="Arial" w:cs="Arial"/>
          <w:b/>
        </w:rPr>
      </w:pPr>
      <w:r>
        <w:rPr>
          <w:rFonts w:ascii="Arial" w:hAnsi="Arial" w:cs="Arial"/>
          <w:b/>
        </w:rPr>
        <w:t xml:space="preserve">Discussion: </w:t>
      </w:r>
    </w:p>
    <w:p w14:paraId="38C9B555" w14:textId="77777777" w:rsidR="00A802DB" w:rsidRDefault="00A802DB" w:rsidP="00A802DB">
      <w:r>
        <w:t>Susana (Ericsson): Makes r1 available and makes a proposal for solving feature number misalignment.</w:t>
      </w:r>
    </w:p>
    <w:p w14:paraId="49E094BA" w14:textId="77777777" w:rsidR="00A802DB" w:rsidRDefault="00A802DB" w:rsidP="00A802DB">
      <w:proofErr w:type="spellStart"/>
      <w:r>
        <w:t>Xiaojian</w:t>
      </w:r>
      <w:proofErr w:type="spellEnd"/>
      <w:r>
        <w:t xml:space="preserve"> (ZTE): Fine with r1. Fine with the proposal, but reminder that apart from 29.512, 29.122 also has this feature number misalignment issue.</w:t>
      </w:r>
    </w:p>
    <w:p w14:paraId="797AFB66" w14:textId="77777777" w:rsidR="00A802DB" w:rsidRDefault="00A802DB" w:rsidP="00A802DB">
      <w:r>
        <w:t>Apostolos (Nokia): fine</w:t>
      </w:r>
    </w:p>
    <w:p w14:paraId="2961E73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C3-232478</w:t>
      </w:r>
      <w:r>
        <w:rPr>
          <w:color w:val="993300"/>
          <w:u w:val="single"/>
        </w:rPr>
        <w:t>.</w:t>
      </w:r>
    </w:p>
    <w:p w14:paraId="682EEC3E" w14:textId="53B49E70" w:rsidR="00A802DB" w:rsidRDefault="00A802DB" w:rsidP="00A802DB">
      <w:pPr>
        <w:rPr>
          <w:rFonts w:ascii="Arial" w:hAnsi="Arial" w:cs="Arial"/>
          <w:b/>
          <w:sz w:val="24"/>
        </w:rPr>
      </w:pPr>
      <w:r>
        <w:rPr>
          <w:rFonts w:ascii="Arial" w:hAnsi="Arial" w:cs="Arial"/>
          <w:b/>
          <w:color w:val="0000FF"/>
          <w:sz w:val="24"/>
        </w:rPr>
        <w:t>C3-232477</w:t>
      </w:r>
      <w:r>
        <w:rPr>
          <w:rFonts w:ascii="Arial" w:hAnsi="Arial" w:cs="Arial"/>
          <w:b/>
          <w:color w:val="0000FF"/>
          <w:sz w:val="24"/>
        </w:rPr>
        <w:tab/>
      </w:r>
      <w:r>
        <w:rPr>
          <w:rFonts w:ascii="Arial" w:hAnsi="Arial" w:cs="Arial"/>
          <w:b/>
          <w:sz w:val="24"/>
        </w:rPr>
        <w:t>Correction on setting Packet Delay Failure report Threshold</w:t>
      </w:r>
    </w:p>
    <w:p w14:paraId="738FAB3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v17.3.0</w:t>
      </w:r>
      <w:r>
        <w:rPr>
          <w:i/>
        </w:rPr>
        <w:tab/>
        <w:t xml:space="preserve">  CR-0067  rev 1 Cat: F (Rel-17)</w:t>
      </w:r>
      <w:r>
        <w:rPr>
          <w:i/>
        </w:rPr>
        <w:br/>
      </w:r>
      <w:r>
        <w:rPr>
          <w:i/>
        </w:rPr>
        <w:br/>
      </w:r>
      <w:r>
        <w:rPr>
          <w:i/>
        </w:rPr>
        <w:tab/>
      </w:r>
      <w:r>
        <w:rPr>
          <w:i/>
        </w:rPr>
        <w:tab/>
      </w:r>
      <w:r>
        <w:rPr>
          <w:i/>
        </w:rPr>
        <w:tab/>
      </w:r>
      <w:r>
        <w:rPr>
          <w:i/>
        </w:rPr>
        <w:tab/>
      </w:r>
      <w:r>
        <w:rPr>
          <w:i/>
        </w:rPr>
        <w:tab/>
        <w:t>Source: Ericsson, ZTE</w:t>
      </w:r>
    </w:p>
    <w:p w14:paraId="12389AE5" w14:textId="77777777" w:rsidR="00A802DB" w:rsidRDefault="00A802DB" w:rsidP="00A802DB">
      <w:pPr>
        <w:rPr>
          <w:color w:val="808080"/>
        </w:rPr>
      </w:pPr>
      <w:r>
        <w:rPr>
          <w:color w:val="808080"/>
        </w:rPr>
        <w:t>(Replaces C3-232039)</w:t>
      </w:r>
    </w:p>
    <w:p w14:paraId="768DD1EA" w14:textId="77777777" w:rsidR="00A802DB" w:rsidRDefault="00A802DB" w:rsidP="00A802DB">
      <w:pPr>
        <w:rPr>
          <w:rFonts w:ascii="Arial" w:hAnsi="Arial" w:cs="Arial"/>
          <w:b/>
        </w:rPr>
      </w:pPr>
      <w:r>
        <w:rPr>
          <w:rFonts w:ascii="Arial" w:hAnsi="Arial" w:cs="Arial"/>
          <w:b/>
        </w:rPr>
        <w:t xml:space="preserve">Abstract: </w:t>
      </w:r>
    </w:p>
    <w:p w14:paraId="56B703C7" w14:textId="77777777" w:rsidR="00A802DB" w:rsidRDefault="00A802DB" w:rsidP="00A802DB">
      <w:r>
        <w:t>Summary of Change: The procedure for subscription is modified in order to properly specify the use of the "</w:t>
      </w:r>
      <w:proofErr w:type="spellStart"/>
      <w:r>
        <w:t>repPeriod</w:t>
      </w:r>
      <w:proofErr w:type="spellEnd"/>
      <w:r>
        <w:t>" attribute.</w:t>
      </w:r>
    </w:p>
    <w:p w14:paraId="417844B4" w14:textId="77777777" w:rsidR="00A802DB" w:rsidRDefault="00A802DB" w:rsidP="00A802DB">
      <w:r>
        <w:t>The procedure for notification is modified to introduce the reporting t</w:t>
      </w:r>
    </w:p>
    <w:p w14:paraId="6634186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F1663" w14:textId="170FB88C" w:rsidR="00A802DB" w:rsidRDefault="00A802DB" w:rsidP="00A802DB">
      <w:pPr>
        <w:rPr>
          <w:rFonts w:ascii="Arial" w:hAnsi="Arial" w:cs="Arial"/>
          <w:b/>
          <w:sz w:val="24"/>
        </w:rPr>
      </w:pPr>
      <w:r>
        <w:rPr>
          <w:rFonts w:ascii="Arial" w:hAnsi="Arial" w:cs="Arial"/>
          <w:b/>
          <w:color w:val="0000FF"/>
          <w:sz w:val="24"/>
        </w:rPr>
        <w:t>C3-232478</w:t>
      </w:r>
      <w:r>
        <w:rPr>
          <w:rFonts w:ascii="Arial" w:hAnsi="Arial" w:cs="Arial"/>
          <w:b/>
          <w:color w:val="0000FF"/>
          <w:sz w:val="24"/>
        </w:rPr>
        <w:tab/>
      </w:r>
      <w:r>
        <w:rPr>
          <w:rFonts w:ascii="Arial" w:hAnsi="Arial" w:cs="Arial"/>
          <w:b/>
          <w:sz w:val="24"/>
        </w:rPr>
        <w:t>Correction on setting Packet Delay Failure report Threshold</w:t>
      </w:r>
    </w:p>
    <w:p w14:paraId="14D77C9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CR-0068  rev 1 Cat: A (Rel-18)</w:t>
      </w:r>
      <w:r>
        <w:rPr>
          <w:i/>
        </w:rPr>
        <w:br/>
      </w:r>
      <w:r>
        <w:rPr>
          <w:i/>
        </w:rPr>
        <w:lastRenderedPageBreak/>
        <w:br/>
      </w:r>
      <w:r>
        <w:rPr>
          <w:i/>
        </w:rPr>
        <w:tab/>
      </w:r>
      <w:r>
        <w:rPr>
          <w:i/>
        </w:rPr>
        <w:tab/>
      </w:r>
      <w:r>
        <w:rPr>
          <w:i/>
        </w:rPr>
        <w:tab/>
      </w:r>
      <w:r>
        <w:rPr>
          <w:i/>
        </w:rPr>
        <w:tab/>
      </w:r>
      <w:r>
        <w:rPr>
          <w:i/>
        </w:rPr>
        <w:tab/>
        <w:t>Source: Ericsson, ZTE</w:t>
      </w:r>
    </w:p>
    <w:p w14:paraId="1649D5BB" w14:textId="77777777" w:rsidR="00A802DB" w:rsidRDefault="00A802DB" w:rsidP="00A802DB">
      <w:pPr>
        <w:rPr>
          <w:color w:val="808080"/>
        </w:rPr>
      </w:pPr>
      <w:r>
        <w:rPr>
          <w:color w:val="808080"/>
        </w:rPr>
        <w:t>(Replaces C3-232040)</w:t>
      </w:r>
    </w:p>
    <w:p w14:paraId="74FDF8A1" w14:textId="77777777" w:rsidR="00A802DB" w:rsidRDefault="00A802DB" w:rsidP="00A802DB">
      <w:pPr>
        <w:rPr>
          <w:rFonts w:ascii="Arial" w:hAnsi="Arial" w:cs="Arial"/>
          <w:b/>
        </w:rPr>
      </w:pPr>
      <w:r>
        <w:rPr>
          <w:rFonts w:ascii="Arial" w:hAnsi="Arial" w:cs="Arial"/>
          <w:b/>
        </w:rPr>
        <w:t xml:space="preserve">Abstract: </w:t>
      </w:r>
    </w:p>
    <w:p w14:paraId="5AAAB516" w14:textId="77777777" w:rsidR="00A802DB" w:rsidRDefault="00A802DB" w:rsidP="00A802DB">
      <w:r>
        <w:t>Summary of Change: The procedure for subscription is modified in order to properly specify the use of the "</w:t>
      </w:r>
      <w:proofErr w:type="spellStart"/>
      <w:r>
        <w:t>repPeriod</w:t>
      </w:r>
      <w:proofErr w:type="spellEnd"/>
      <w:r>
        <w:t>" attribute.</w:t>
      </w:r>
    </w:p>
    <w:p w14:paraId="1CE5B4DE" w14:textId="77777777" w:rsidR="00A802DB" w:rsidRDefault="00A802DB" w:rsidP="00A802DB">
      <w:r>
        <w:t>The procedure for notification is modified to introduce the reporting t</w:t>
      </w:r>
    </w:p>
    <w:p w14:paraId="639F23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301DC" w14:textId="77777777" w:rsidR="00A802DB" w:rsidRDefault="00A802DB" w:rsidP="00A802DB">
      <w:pPr>
        <w:pStyle w:val="Heading3"/>
      </w:pPr>
      <w:bookmarkStart w:id="113" w:name="_Toc136630246"/>
      <w:r>
        <w:t>17.40</w:t>
      </w:r>
      <w:r>
        <w:tab/>
      </w:r>
      <w:proofErr w:type="spellStart"/>
      <w:r>
        <w:t>OpenAPI</w:t>
      </w:r>
      <w:proofErr w:type="spellEnd"/>
      <w:r>
        <w:t xml:space="preserve"> updates</w:t>
      </w:r>
      <w:bookmarkEnd w:id="113"/>
    </w:p>
    <w:p w14:paraId="51277DDE" w14:textId="7188A618" w:rsidR="00A802DB" w:rsidRDefault="00A802DB" w:rsidP="00A802DB">
      <w:pPr>
        <w:rPr>
          <w:rFonts w:ascii="Arial" w:hAnsi="Arial" w:cs="Arial"/>
          <w:b/>
          <w:sz w:val="24"/>
        </w:rPr>
      </w:pPr>
      <w:r>
        <w:rPr>
          <w:rFonts w:ascii="Arial" w:hAnsi="Arial" w:cs="Arial"/>
          <w:b/>
          <w:color w:val="0000FF"/>
          <w:sz w:val="24"/>
        </w:rPr>
        <w:t>C3-232447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548723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v17.9.0</w:t>
      </w:r>
      <w:r>
        <w:rPr>
          <w:i/>
        </w:rPr>
        <w:tab/>
        <w:t xml:space="preserve">  CR-0714  rev  Cat: F (Rel-17)</w:t>
      </w:r>
      <w:r>
        <w:rPr>
          <w:i/>
        </w:rPr>
        <w:br/>
      </w:r>
      <w:r>
        <w:rPr>
          <w:i/>
        </w:rPr>
        <w:br/>
      </w:r>
      <w:r>
        <w:rPr>
          <w:i/>
        </w:rPr>
        <w:tab/>
      </w:r>
      <w:r>
        <w:rPr>
          <w:i/>
        </w:rPr>
        <w:tab/>
      </w:r>
      <w:r>
        <w:rPr>
          <w:i/>
        </w:rPr>
        <w:tab/>
      </w:r>
      <w:r>
        <w:rPr>
          <w:i/>
        </w:rPr>
        <w:tab/>
      </w:r>
      <w:r>
        <w:rPr>
          <w:i/>
        </w:rPr>
        <w:tab/>
        <w:t>Source: Huawei</w:t>
      </w:r>
    </w:p>
    <w:p w14:paraId="306E9F12" w14:textId="77777777" w:rsidR="00A802DB" w:rsidRDefault="00A802DB" w:rsidP="00A802DB">
      <w:pPr>
        <w:rPr>
          <w:rFonts w:ascii="Arial" w:hAnsi="Arial" w:cs="Arial"/>
          <w:b/>
        </w:rPr>
      </w:pPr>
      <w:r>
        <w:rPr>
          <w:rFonts w:ascii="Arial" w:hAnsi="Arial" w:cs="Arial"/>
          <w:b/>
        </w:rPr>
        <w:t xml:space="preserve">Discussion: </w:t>
      </w:r>
    </w:p>
    <w:p w14:paraId="12A743D3" w14:textId="77777777" w:rsidR="00A802DB" w:rsidRDefault="00A802DB" w:rsidP="00A802DB">
      <w:r>
        <w:t xml:space="preserve">All the </w:t>
      </w:r>
      <w:proofErr w:type="spellStart"/>
      <w:r>
        <w:t>Tdocs</w:t>
      </w:r>
      <w:proofErr w:type="spellEnd"/>
      <w:r>
        <w:t xml:space="preserve"> under AI 17.40 will be handled during email approval procedure. Please do the following changes:</w:t>
      </w:r>
    </w:p>
    <w:p w14:paraId="30A30050" w14:textId="77777777" w:rsidR="00A802DB" w:rsidRDefault="00A802DB" w:rsidP="00A802DB">
      <w:r>
        <w:t>1.Update the info field:</w:t>
      </w:r>
    </w:p>
    <w:p w14:paraId="26EC1082" w14:textId="77777777" w:rsidR="00A802DB" w:rsidRDefault="00A802DB" w:rsidP="00A802DB">
      <w:r>
        <w:t xml:space="preserve">Update the </w:t>
      </w:r>
      <w:proofErr w:type="spellStart"/>
      <w:r>
        <w:t>OpenAPI</w:t>
      </w:r>
      <w:proofErr w:type="spellEnd"/>
      <w:r>
        <w:t xml:space="preserve"> version; Update the year of copyright to 2023 if not yet</w:t>
      </w:r>
    </w:p>
    <w:p w14:paraId="09894F5E" w14:textId="77777777" w:rsidR="00A802DB" w:rsidRDefault="00A802DB" w:rsidP="00A802DB">
      <w:r>
        <w:t xml:space="preserve">2.Update the </w:t>
      </w:r>
      <w:proofErr w:type="spellStart"/>
      <w:r>
        <w:t>externalDocs</w:t>
      </w:r>
      <w:proofErr w:type="spellEnd"/>
      <w:r>
        <w:t xml:space="preserve"> field:</w:t>
      </w:r>
    </w:p>
    <w:p w14:paraId="345B0B1A" w14:textId="77777777" w:rsidR="00A802DB" w:rsidRDefault="00A802DB" w:rsidP="00A802DB">
      <w:r>
        <w:t>Update the TS version in the description field</w:t>
      </w:r>
    </w:p>
    <w:p w14:paraId="5778541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8CB20" w14:textId="2EB4AFC7" w:rsidR="00A802DB" w:rsidRDefault="00A802DB" w:rsidP="00A802DB">
      <w:pPr>
        <w:rPr>
          <w:rFonts w:ascii="Arial" w:hAnsi="Arial" w:cs="Arial"/>
          <w:b/>
          <w:sz w:val="24"/>
        </w:rPr>
      </w:pPr>
      <w:r>
        <w:rPr>
          <w:rFonts w:ascii="Arial" w:hAnsi="Arial" w:cs="Arial"/>
          <w:b/>
          <w:color w:val="0000FF"/>
          <w:sz w:val="24"/>
        </w:rPr>
        <w:t>C3-232448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8A1FD9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v17.10.0</w:t>
      </w:r>
      <w:r>
        <w:rPr>
          <w:i/>
        </w:rPr>
        <w:tab/>
        <w:t xml:space="preserve">  CR-1104  rev  Cat: F (Rel-17)</w:t>
      </w:r>
      <w:r>
        <w:rPr>
          <w:i/>
        </w:rPr>
        <w:br/>
      </w:r>
      <w:r>
        <w:rPr>
          <w:i/>
        </w:rPr>
        <w:br/>
      </w:r>
      <w:r>
        <w:rPr>
          <w:i/>
        </w:rPr>
        <w:tab/>
      </w:r>
      <w:r>
        <w:rPr>
          <w:i/>
        </w:rPr>
        <w:tab/>
      </w:r>
      <w:r>
        <w:rPr>
          <w:i/>
        </w:rPr>
        <w:tab/>
      </w:r>
      <w:r>
        <w:rPr>
          <w:i/>
        </w:rPr>
        <w:tab/>
      </w:r>
      <w:r>
        <w:rPr>
          <w:i/>
        </w:rPr>
        <w:tab/>
        <w:t>Source: Huawei</w:t>
      </w:r>
    </w:p>
    <w:p w14:paraId="4CC200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83072" w14:textId="7BD66B6B" w:rsidR="00A802DB" w:rsidRDefault="00A802DB" w:rsidP="00A802DB">
      <w:pPr>
        <w:rPr>
          <w:rFonts w:ascii="Arial" w:hAnsi="Arial" w:cs="Arial"/>
          <w:b/>
          <w:sz w:val="24"/>
        </w:rPr>
      </w:pPr>
      <w:r>
        <w:rPr>
          <w:rFonts w:ascii="Arial" w:hAnsi="Arial" w:cs="Arial"/>
          <w:b/>
          <w:color w:val="0000FF"/>
          <w:sz w:val="24"/>
        </w:rPr>
        <w:t>C3-232449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211F58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v17.8.0</w:t>
      </w:r>
      <w:r>
        <w:rPr>
          <w:i/>
        </w:rPr>
        <w:tab/>
        <w:t xml:space="preserve">  CR-0530  rev  Cat: F (Rel-17)</w:t>
      </w:r>
      <w:r>
        <w:rPr>
          <w:i/>
        </w:rPr>
        <w:br/>
      </w:r>
      <w:r>
        <w:rPr>
          <w:i/>
        </w:rPr>
        <w:br/>
      </w:r>
      <w:r>
        <w:rPr>
          <w:i/>
        </w:rPr>
        <w:tab/>
      </w:r>
      <w:r>
        <w:rPr>
          <w:i/>
        </w:rPr>
        <w:tab/>
      </w:r>
      <w:r>
        <w:rPr>
          <w:i/>
        </w:rPr>
        <w:tab/>
      </w:r>
      <w:r>
        <w:rPr>
          <w:i/>
        </w:rPr>
        <w:tab/>
      </w:r>
      <w:r>
        <w:rPr>
          <w:i/>
        </w:rPr>
        <w:tab/>
        <w:t>Source: Ericsson</w:t>
      </w:r>
    </w:p>
    <w:p w14:paraId="35CBD83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3E347" w14:textId="4CC873E5" w:rsidR="00A802DB" w:rsidRDefault="00A802DB" w:rsidP="00A802DB">
      <w:pPr>
        <w:rPr>
          <w:rFonts w:ascii="Arial" w:hAnsi="Arial" w:cs="Arial"/>
          <w:b/>
          <w:sz w:val="24"/>
        </w:rPr>
      </w:pPr>
      <w:r>
        <w:rPr>
          <w:rFonts w:ascii="Arial" w:hAnsi="Arial" w:cs="Arial"/>
          <w:b/>
          <w:color w:val="0000FF"/>
          <w:sz w:val="24"/>
        </w:rPr>
        <w:t>C3-232450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9FE862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v17.3.0</w:t>
      </w:r>
      <w:r>
        <w:rPr>
          <w:i/>
        </w:rPr>
        <w:tab/>
        <w:t xml:space="preserve">  CR-0099  rev  Cat: F (Rel-17)</w:t>
      </w:r>
      <w:r>
        <w:rPr>
          <w:i/>
        </w:rPr>
        <w:br/>
      </w:r>
      <w:r>
        <w:rPr>
          <w:i/>
        </w:rPr>
        <w:br/>
      </w:r>
      <w:r>
        <w:rPr>
          <w:i/>
        </w:rPr>
        <w:tab/>
      </w:r>
      <w:r>
        <w:rPr>
          <w:i/>
        </w:rPr>
        <w:tab/>
      </w:r>
      <w:r>
        <w:rPr>
          <w:i/>
        </w:rPr>
        <w:tab/>
      </w:r>
      <w:r>
        <w:rPr>
          <w:i/>
        </w:rPr>
        <w:tab/>
      </w:r>
      <w:r>
        <w:rPr>
          <w:i/>
        </w:rPr>
        <w:tab/>
        <w:t>Source: Samsung</w:t>
      </w:r>
    </w:p>
    <w:p w14:paraId="731F67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2FE65" w14:textId="30E30B7F" w:rsidR="00A802DB" w:rsidRDefault="00A802DB" w:rsidP="00A802DB">
      <w:pPr>
        <w:rPr>
          <w:rFonts w:ascii="Arial" w:hAnsi="Arial" w:cs="Arial"/>
          <w:b/>
          <w:sz w:val="24"/>
        </w:rPr>
      </w:pPr>
      <w:r>
        <w:rPr>
          <w:rFonts w:ascii="Arial" w:hAnsi="Arial" w:cs="Arial"/>
          <w:b/>
          <w:color w:val="0000FF"/>
          <w:sz w:val="24"/>
        </w:rPr>
        <w:t>C3-232687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F249D0D"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v17.9.0</w:t>
      </w:r>
      <w:r>
        <w:rPr>
          <w:i/>
        </w:rPr>
        <w:tab/>
        <w:t xml:space="preserve">  CR-0965  rev  Cat: F (Rel-17)</w:t>
      </w:r>
      <w:r>
        <w:rPr>
          <w:i/>
        </w:rPr>
        <w:br/>
      </w:r>
      <w:r>
        <w:rPr>
          <w:i/>
        </w:rPr>
        <w:br/>
      </w:r>
      <w:r>
        <w:rPr>
          <w:i/>
        </w:rPr>
        <w:tab/>
      </w:r>
      <w:r>
        <w:rPr>
          <w:i/>
        </w:rPr>
        <w:tab/>
      </w:r>
      <w:r>
        <w:rPr>
          <w:i/>
        </w:rPr>
        <w:tab/>
      </w:r>
      <w:r>
        <w:rPr>
          <w:i/>
        </w:rPr>
        <w:tab/>
      </w:r>
      <w:r>
        <w:rPr>
          <w:i/>
        </w:rPr>
        <w:tab/>
        <w:t>Source: Huawei</w:t>
      </w:r>
    </w:p>
    <w:p w14:paraId="17DA73E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68356" w14:textId="77777777" w:rsidR="00A802DB" w:rsidRDefault="00A802DB" w:rsidP="00A802DB">
      <w:pPr>
        <w:pStyle w:val="Heading2"/>
      </w:pPr>
      <w:bookmarkStart w:id="114" w:name="_Toc136630247"/>
      <w:r>
        <w:t>18</w:t>
      </w:r>
      <w:r>
        <w:tab/>
        <w:t>Release 18</w:t>
      </w:r>
      <w:bookmarkEnd w:id="114"/>
    </w:p>
    <w:p w14:paraId="3AFDC3D6" w14:textId="77777777" w:rsidR="00A802DB" w:rsidRDefault="00A802DB" w:rsidP="00A802DB">
      <w:pPr>
        <w:pStyle w:val="Heading3"/>
      </w:pPr>
      <w:bookmarkStart w:id="115" w:name="_Toc136630248"/>
      <w:r>
        <w:t>18.1</w:t>
      </w:r>
      <w:r>
        <w:tab/>
        <w:t>Rel-18 Work Items</w:t>
      </w:r>
      <w:bookmarkEnd w:id="115"/>
    </w:p>
    <w:p w14:paraId="4CFE9AA1" w14:textId="77777777" w:rsidR="00A802DB" w:rsidRDefault="00A802DB" w:rsidP="00A802DB">
      <w:pPr>
        <w:pStyle w:val="Heading4"/>
      </w:pPr>
      <w:bookmarkStart w:id="116" w:name="_Toc136630249"/>
      <w:r>
        <w:t>18.1.1</w:t>
      </w:r>
      <w:r>
        <w:tab/>
        <w:t>New Work Items</w:t>
      </w:r>
      <w:bookmarkEnd w:id="116"/>
    </w:p>
    <w:p w14:paraId="113CC375" w14:textId="232CC41B" w:rsidR="00A802DB" w:rsidRDefault="00A802DB" w:rsidP="00A802DB">
      <w:pPr>
        <w:rPr>
          <w:rFonts w:ascii="Arial" w:hAnsi="Arial" w:cs="Arial"/>
          <w:b/>
          <w:sz w:val="24"/>
        </w:rPr>
      </w:pPr>
      <w:r>
        <w:rPr>
          <w:rFonts w:ascii="Arial" w:hAnsi="Arial" w:cs="Arial"/>
          <w:b/>
          <w:color w:val="0000FF"/>
          <w:sz w:val="24"/>
        </w:rPr>
        <w:t>C3-232132</w:t>
      </w:r>
      <w:r>
        <w:rPr>
          <w:rFonts w:ascii="Arial" w:hAnsi="Arial" w:cs="Arial"/>
          <w:b/>
          <w:color w:val="0000FF"/>
          <w:sz w:val="24"/>
        </w:rPr>
        <w:tab/>
      </w:r>
      <w:r>
        <w:rPr>
          <w:rFonts w:ascii="Arial" w:hAnsi="Arial" w:cs="Arial"/>
          <w:b/>
          <w:sz w:val="24"/>
        </w:rPr>
        <w:t>New WID on application enablement aspects for subscriber-aware northbound API access</w:t>
      </w:r>
    </w:p>
    <w:p w14:paraId="4711C40B" w14:textId="77777777" w:rsidR="00A802DB" w:rsidRDefault="00A802DB" w:rsidP="00A80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NTT corporation</w:t>
      </w:r>
    </w:p>
    <w:p w14:paraId="3F227132" w14:textId="77777777" w:rsidR="00A802DB" w:rsidRDefault="00A802DB" w:rsidP="00A802DB">
      <w:pPr>
        <w:rPr>
          <w:rFonts w:ascii="Arial" w:hAnsi="Arial" w:cs="Arial"/>
          <w:b/>
        </w:rPr>
      </w:pPr>
      <w:r>
        <w:rPr>
          <w:rFonts w:ascii="Arial" w:hAnsi="Arial" w:cs="Arial"/>
          <w:b/>
        </w:rPr>
        <w:t xml:space="preserve">Discussion: </w:t>
      </w:r>
    </w:p>
    <w:p w14:paraId="45350652" w14:textId="77777777" w:rsidR="00A802DB" w:rsidRDefault="00A802DB" w:rsidP="00A802DB">
      <w:r>
        <w:t>WI: SNAAPP</w:t>
      </w:r>
    </w:p>
    <w:p w14:paraId="22FE90E1" w14:textId="77777777" w:rsidR="00A802DB" w:rsidRDefault="00A802DB" w:rsidP="00A802DB">
      <w:r>
        <w:t>CT3 leading</w:t>
      </w:r>
    </w:p>
    <w:p w14:paraId="3D10AFF7" w14:textId="77777777" w:rsidR="00A802DB" w:rsidRDefault="00A802DB" w:rsidP="00A802DB">
      <w:r>
        <w:t>Abdessamad (Huawei): CAPIF-8 need to discuss with CT1; CAPIF-10(e)/9 should be covered by CT3; clarification on 2nd and 3rd bullets under Objectives section.</w:t>
      </w:r>
    </w:p>
    <w:p w14:paraId="388DF4E0" w14:textId="77777777" w:rsidR="00A802DB" w:rsidRDefault="00A802DB" w:rsidP="00A802DB">
      <w:r>
        <w:t>Haruka (NTT): CAPIF-8 (UE- CCF) is under CT3 scope;</w:t>
      </w:r>
    </w:p>
    <w:p w14:paraId="0F9FF861" w14:textId="77777777" w:rsidR="00A802DB" w:rsidRDefault="00A802DB" w:rsidP="00A802DB">
      <w:r>
        <w:t>Naren (Samsung): CAPIF-10(e) already supported by CAPIF-1(e)</w:t>
      </w:r>
    </w:p>
    <w:p w14:paraId="669DF707" w14:textId="77777777" w:rsidR="00A802DB" w:rsidRDefault="00A802DB" w:rsidP="00A802DB">
      <w:r>
        <w:t>Igor (Ericsson): double check which WG to define CAPIF-8; fine with current texts in 2nd and 3rd bullets.</w:t>
      </w:r>
    </w:p>
    <w:p w14:paraId="7DFDCC9C" w14:textId="77777777" w:rsidR="00A802DB" w:rsidRDefault="00A802DB" w:rsidP="00A802DB">
      <w:r>
        <w:t>Igor (Ericsson): postponed till next meeting</w:t>
      </w:r>
    </w:p>
    <w:p w14:paraId="5C054073" w14:textId="77777777" w:rsidR="00A802DB" w:rsidRDefault="00A802DB" w:rsidP="00A802DB">
      <w:r>
        <w:t>Abdessamad (Huawei): postponed till next meeting</w:t>
      </w:r>
    </w:p>
    <w:p w14:paraId="38C5E85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6BF935" w14:textId="43132C25" w:rsidR="00A802DB" w:rsidRDefault="00A802DB" w:rsidP="00A802DB">
      <w:pPr>
        <w:rPr>
          <w:rFonts w:ascii="Arial" w:hAnsi="Arial" w:cs="Arial"/>
          <w:b/>
          <w:sz w:val="24"/>
        </w:rPr>
      </w:pPr>
      <w:r>
        <w:rPr>
          <w:rFonts w:ascii="Arial" w:hAnsi="Arial" w:cs="Arial"/>
          <w:b/>
          <w:color w:val="0000FF"/>
          <w:sz w:val="24"/>
        </w:rPr>
        <w:t>C3-232182</w:t>
      </w:r>
      <w:r>
        <w:rPr>
          <w:rFonts w:ascii="Arial" w:hAnsi="Arial" w:cs="Arial"/>
          <w:b/>
          <w:color w:val="0000FF"/>
          <w:sz w:val="24"/>
        </w:rPr>
        <w:tab/>
      </w:r>
      <w:r>
        <w:rPr>
          <w:rFonts w:ascii="Arial" w:hAnsi="Arial" w:cs="Arial"/>
          <w:b/>
          <w:sz w:val="24"/>
        </w:rPr>
        <w:t>New WID on CT aspects on TEI18_SLAMUP</w:t>
      </w:r>
    </w:p>
    <w:p w14:paraId="07E319E2" w14:textId="77777777" w:rsidR="00A802DB" w:rsidRDefault="00A802DB" w:rsidP="00A80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 Verizon</w:t>
      </w:r>
    </w:p>
    <w:p w14:paraId="63CDAAAA" w14:textId="77777777" w:rsidR="00A802DB" w:rsidRDefault="00A802DB" w:rsidP="00A802DB">
      <w:pPr>
        <w:rPr>
          <w:color w:val="808080"/>
        </w:rPr>
      </w:pPr>
      <w:r>
        <w:rPr>
          <w:color w:val="808080"/>
        </w:rPr>
        <w:t>(Replaces C3-231148)</w:t>
      </w:r>
    </w:p>
    <w:p w14:paraId="32E54EAB" w14:textId="77777777" w:rsidR="00A802DB" w:rsidRDefault="00A802DB" w:rsidP="00A802DB">
      <w:pPr>
        <w:rPr>
          <w:rFonts w:ascii="Arial" w:hAnsi="Arial" w:cs="Arial"/>
          <w:b/>
        </w:rPr>
      </w:pPr>
      <w:r>
        <w:rPr>
          <w:rFonts w:ascii="Arial" w:hAnsi="Arial" w:cs="Arial"/>
          <w:b/>
        </w:rPr>
        <w:t xml:space="preserve">Discussion: </w:t>
      </w:r>
    </w:p>
    <w:p w14:paraId="1D2FCB2B" w14:textId="77777777" w:rsidR="00A802DB" w:rsidRDefault="00A802DB" w:rsidP="00A802DB">
      <w:r>
        <w:t>Revision of C3-231148</w:t>
      </w:r>
    </w:p>
    <w:p w14:paraId="71C2DAEC" w14:textId="77777777" w:rsidR="00A802DB" w:rsidRDefault="00A802DB" w:rsidP="00A802DB">
      <w:r>
        <w:t>WI: TEI18_SLAMUP</w:t>
      </w:r>
    </w:p>
    <w:p w14:paraId="7B7D0792" w14:textId="77777777" w:rsidR="00A802DB" w:rsidRDefault="00A802DB" w:rsidP="00A802DB">
      <w:r>
        <w:t>CT3 leading</w:t>
      </w:r>
    </w:p>
    <w:p w14:paraId="1F8EC2EE" w14:textId="77777777" w:rsidR="00A802DB" w:rsidRDefault="00A802DB" w:rsidP="00A802DB">
      <w:proofErr w:type="spellStart"/>
      <w:r>
        <w:t>Fuen</w:t>
      </w:r>
      <w:proofErr w:type="spellEnd"/>
      <w:r>
        <w:t xml:space="preserve"> (Ericsson): more clarification on 2nd bullet in Objective; 29.507, 29.525 also need to add. If acceptable, Ericsson would like to co-sign</w:t>
      </w:r>
    </w:p>
    <w:p w14:paraId="26EBCBB1" w14:textId="77777777" w:rsidR="00A802DB" w:rsidRDefault="00A802DB" w:rsidP="00A802DB">
      <w:r>
        <w:t>Apostolos (Nokia): Nokia, Nokia Shanghai Bell would like to co-sign</w:t>
      </w:r>
    </w:p>
    <w:p w14:paraId="6523AD7A" w14:textId="77777777" w:rsidR="00A802DB" w:rsidRDefault="00A802DB" w:rsidP="00A802DB">
      <w:proofErr w:type="spellStart"/>
      <w:r>
        <w:t>Xiaojian</w:t>
      </w:r>
      <w:proofErr w:type="spellEnd"/>
      <w:r>
        <w:t xml:space="preserve"> (ZTE): ZTE would like to co-sign.</w:t>
      </w:r>
    </w:p>
    <w:p w14:paraId="6CAAA632" w14:textId="77777777" w:rsidR="00A802DB" w:rsidRDefault="00A802DB" w:rsidP="00A802DB">
      <w:r>
        <w:t>Yue (China Telecom): r1 is available.</w:t>
      </w:r>
    </w:p>
    <w:p w14:paraId="2110AED5" w14:textId="77777777" w:rsidR="00A802DB" w:rsidRDefault="00A802DB" w:rsidP="00A802DB">
      <w:r>
        <w:lastRenderedPageBreak/>
        <w:t>Xuefei (Huawei): add Huawei as co-signer.</w:t>
      </w:r>
    </w:p>
    <w:p w14:paraId="37311002" w14:textId="77777777" w:rsidR="00A802DB" w:rsidRDefault="00A802DB" w:rsidP="00A802DB">
      <w:r>
        <w:t>Revision is pre-agreed, add more supporting companies.</w:t>
      </w:r>
    </w:p>
    <w:p w14:paraId="6CDDF6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C3-232443</w:t>
      </w:r>
      <w:r>
        <w:rPr>
          <w:color w:val="993300"/>
          <w:u w:val="single"/>
        </w:rPr>
        <w:t>.</w:t>
      </w:r>
    </w:p>
    <w:p w14:paraId="5191585D" w14:textId="0EF28F50" w:rsidR="00A802DB" w:rsidRDefault="00A802DB" w:rsidP="00A802DB">
      <w:pPr>
        <w:rPr>
          <w:rFonts w:ascii="Arial" w:hAnsi="Arial" w:cs="Arial"/>
          <w:b/>
          <w:sz w:val="24"/>
        </w:rPr>
      </w:pPr>
      <w:r>
        <w:rPr>
          <w:rFonts w:ascii="Arial" w:hAnsi="Arial" w:cs="Arial"/>
          <w:b/>
          <w:color w:val="0000FF"/>
          <w:sz w:val="24"/>
        </w:rPr>
        <w:t>C3-232443</w:t>
      </w:r>
      <w:r>
        <w:rPr>
          <w:rFonts w:ascii="Arial" w:hAnsi="Arial" w:cs="Arial"/>
          <w:b/>
          <w:color w:val="0000FF"/>
          <w:sz w:val="24"/>
        </w:rPr>
        <w:tab/>
      </w:r>
      <w:r>
        <w:rPr>
          <w:rFonts w:ascii="Arial" w:hAnsi="Arial" w:cs="Arial"/>
          <w:b/>
          <w:sz w:val="24"/>
        </w:rPr>
        <w:t>New WID on CT aspects on TEI18_SLAMUP</w:t>
      </w:r>
    </w:p>
    <w:p w14:paraId="7089779E" w14:textId="77777777" w:rsidR="00A802DB" w:rsidRDefault="00A802DB" w:rsidP="00A80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 Verizon</w:t>
      </w:r>
    </w:p>
    <w:p w14:paraId="06596276" w14:textId="77777777" w:rsidR="00A802DB" w:rsidRDefault="00A802DB" w:rsidP="00A802DB">
      <w:pPr>
        <w:rPr>
          <w:color w:val="808080"/>
        </w:rPr>
      </w:pPr>
      <w:r>
        <w:rPr>
          <w:color w:val="808080"/>
        </w:rPr>
        <w:t>(Replaces C3-232182)</w:t>
      </w:r>
    </w:p>
    <w:p w14:paraId="4ECAE3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ED693" w14:textId="77777777" w:rsidR="00A802DB" w:rsidRDefault="00A802DB" w:rsidP="00A802DB">
      <w:pPr>
        <w:pStyle w:val="Heading4"/>
      </w:pPr>
      <w:bookmarkStart w:id="117" w:name="_Toc136630250"/>
      <w:r>
        <w:t>18.1.2</w:t>
      </w:r>
      <w:r>
        <w:tab/>
        <w:t>Revised Work Items</w:t>
      </w:r>
      <w:bookmarkEnd w:id="117"/>
    </w:p>
    <w:p w14:paraId="0A70A172" w14:textId="515A4226" w:rsidR="00A802DB" w:rsidRDefault="00A802DB" w:rsidP="00A802DB">
      <w:pPr>
        <w:rPr>
          <w:rFonts w:ascii="Arial" w:hAnsi="Arial" w:cs="Arial"/>
          <w:b/>
          <w:sz w:val="24"/>
        </w:rPr>
      </w:pPr>
      <w:r>
        <w:rPr>
          <w:rFonts w:ascii="Arial" w:hAnsi="Arial" w:cs="Arial"/>
          <w:b/>
          <w:color w:val="0000FF"/>
          <w:sz w:val="24"/>
        </w:rPr>
        <w:t>C3-232035</w:t>
      </w:r>
      <w:r>
        <w:rPr>
          <w:rFonts w:ascii="Arial" w:hAnsi="Arial" w:cs="Arial"/>
          <w:b/>
          <w:color w:val="0000FF"/>
          <w:sz w:val="24"/>
        </w:rPr>
        <w:tab/>
      </w:r>
      <w:r>
        <w:rPr>
          <w:rFonts w:ascii="Arial" w:hAnsi="Arial" w:cs="Arial"/>
          <w:b/>
          <w:sz w:val="24"/>
        </w:rPr>
        <w:t xml:space="preserve">Revised WID on Extensions to the TSC Framework to support </w:t>
      </w:r>
      <w:proofErr w:type="spellStart"/>
      <w:r>
        <w:rPr>
          <w:rFonts w:ascii="Arial" w:hAnsi="Arial" w:cs="Arial"/>
          <w:b/>
          <w:sz w:val="24"/>
        </w:rPr>
        <w:t>DetNet</w:t>
      </w:r>
      <w:proofErr w:type="spellEnd"/>
    </w:p>
    <w:p w14:paraId="28A8A6C6"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10EE8E47" w14:textId="77777777" w:rsidR="00A802DB" w:rsidRDefault="00A802DB" w:rsidP="00A802DB">
      <w:pPr>
        <w:rPr>
          <w:color w:val="808080"/>
        </w:rPr>
      </w:pPr>
      <w:r>
        <w:rPr>
          <w:color w:val="808080"/>
        </w:rPr>
        <w:t>(Replaces C3-231719)</w:t>
      </w:r>
    </w:p>
    <w:p w14:paraId="47656D4E" w14:textId="77777777" w:rsidR="00A802DB" w:rsidRDefault="00A802DB" w:rsidP="00A802DB">
      <w:pPr>
        <w:rPr>
          <w:rFonts w:ascii="Arial" w:hAnsi="Arial" w:cs="Arial"/>
          <w:b/>
        </w:rPr>
      </w:pPr>
      <w:r>
        <w:rPr>
          <w:rFonts w:ascii="Arial" w:hAnsi="Arial" w:cs="Arial"/>
          <w:b/>
        </w:rPr>
        <w:t xml:space="preserve">Discussion: </w:t>
      </w:r>
    </w:p>
    <w:p w14:paraId="5AAC45FC" w14:textId="77777777" w:rsidR="00A802DB" w:rsidRDefault="00A802DB" w:rsidP="00A802DB">
      <w:r>
        <w:t>Revision of C3-231719</w:t>
      </w:r>
    </w:p>
    <w:p w14:paraId="5BBD951A" w14:textId="77777777" w:rsidR="00A802DB" w:rsidRDefault="00A802DB" w:rsidP="00A802DB">
      <w:r>
        <w:t xml:space="preserve">WI: </w:t>
      </w:r>
      <w:proofErr w:type="spellStart"/>
      <w:r>
        <w:t>DetNet</w:t>
      </w:r>
      <w:proofErr w:type="spellEnd"/>
    </w:p>
    <w:p w14:paraId="15CCA8EB" w14:textId="77777777" w:rsidR="00A802DB" w:rsidRDefault="00A802DB" w:rsidP="00A802DB">
      <w:r>
        <w:t>CT3 leading, CT1 and CT4 impacted</w:t>
      </w:r>
    </w:p>
    <w:p w14:paraId="29565A7C" w14:textId="77777777" w:rsidR="00A802DB" w:rsidRDefault="00A802DB" w:rsidP="00A802DB">
      <w:r>
        <w:t>CT3 agrees with the revised WID.</w:t>
      </w:r>
    </w:p>
    <w:p w14:paraId="5914708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899F4" w14:textId="621A5C98" w:rsidR="00A802DB" w:rsidRDefault="00A802DB" w:rsidP="00A802DB">
      <w:pPr>
        <w:rPr>
          <w:rFonts w:ascii="Arial" w:hAnsi="Arial" w:cs="Arial"/>
          <w:b/>
          <w:sz w:val="24"/>
        </w:rPr>
      </w:pPr>
      <w:r>
        <w:rPr>
          <w:rFonts w:ascii="Arial" w:hAnsi="Arial" w:cs="Arial"/>
          <w:b/>
          <w:color w:val="0000FF"/>
          <w:sz w:val="24"/>
        </w:rPr>
        <w:t>C3-232037</w:t>
      </w:r>
      <w:r>
        <w:rPr>
          <w:rFonts w:ascii="Arial" w:hAnsi="Arial" w:cs="Arial"/>
          <w:b/>
          <w:color w:val="0000FF"/>
          <w:sz w:val="24"/>
        </w:rPr>
        <w:tab/>
      </w:r>
      <w:r>
        <w:rPr>
          <w:rFonts w:ascii="Arial" w:hAnsi="Arial" w:cs="Arial"/>
          <w:b/>
          <w:sz w:val="24"/>
        </w:rPr>
        <w:t>Revised WID on CT aspects of UPF enhancement for exposure and SBA</w:t>
      </w:r>
    </w:p>
    <w:p w14:paraId="0EFE700C"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481F4F9E" w14:textId="77777777" w:rsidR="00A802DB" w:rsidRDefault="00A802DB" w:rsidP="00A802DB">
      <w:pPr>
        <w:rPr>
          <w:color w:val="808080"/>
        </w:rPr>
      </w:pPr>
      <w:r>
        <w:rPr>
          <w:color w:val="808080"/>
        </w:rPr>
        <w:t>(Replaces CP-230337)</w:t>
      </w:r>
    </w:p>
    <w:p w14:paraId="10EE579D" w14:textId="77777777" w:rsidR="00A802DB" w:rsidRDefault="00A802DB" w:rsidP="00A802DB">
      <w:pPr>
        <w:rPr>
          <w:rFonts w:ascii="Arial" w:hAnsi="Arial" w:cs="Arial"/>
          <w:b/>
        </w:rPr>
      </w:pPr>
      <w:r>
        <w:rPr>
          <w:rFonts w:ascii="Arial" w:hAnsi="Arial" w:cs="Arial"/>
          <w:b/>
        </w:rPr>
        <w:t xml:space="preserve">Discussion: </w:t>
      </w:r>
    </w:p>
    <w:p w14:paraId="02CCCE0F" w14:textId="77777777" w:rsidR="00A802DB" w:rsidRDefault="00A802DB" w:rsidP="00A802DB">
      <w:r>
        <w:t>Revision of CP-230337</w:t>
      </w:r>
    </w:p>
    <w:p w14:paraId="3F76C8E5" w14:textId="77777777" w:rsidR="00A802DB" w:rsidRDefault="00A802DB" w:rsidP="00A802DB">
      <w:r>
        <w:t xml:space="preserve">WI: UPEAS </w:t>
      </w:r>
    </w:p>
    <w:p w14:paraId="387D7B14" w14:textId="77777777" w:rsidR="00A802DB" w:rsidRDefault="00A802DB" w:rsidP="00A802DB">
      <w:r>
        <w:t>CT4 leading, CT3 impacted</w:t>
      </w:r>
    </w:p>
    <w:p w14:paraId="2943652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F112E" w14:textId="0F92B98A" w:rsidR="00A802DB" w:rsidRDefault="00A802DB" w:rsidP="00A802DB">
      <w:pPr>
        <w:rPr>
          <w:rFonts w:ascii="Arial" w:hAnsi="Arial" w:cs="Arial"/>
          <w:b/>
          <w:sz w:val="24"/>
        </w:rPr>
      </w:pPr>
      <w:r>
        <w:rPr>
          <w:rFonts w:ascii="Arial" w:hAnsi="Arial" w:cs="Arial"/>
          <w:b/>
          <w:color w:val="0000FF"/>
          <w:sz w:val="24"/>
        </w:rPr>
        <w:t>C3-232038</w:t>
      </w:r>
      <w:r>
        <w:rPr>
          <w:rFonts w:ascii="Arial" w:hAnsi="Arial" w:cs="Arial"/>
          <w:b/>
          <w:color w:val="0000FF"/>
          <w:sz w:val="24"/>
        </w:rPr>
        <w:tab/>
      </w:r>
      <w:r>
        <w:rPr>
          <w:rFonts w:ascii="Arial" w:hAnsi="Arial" w:cs="Arial"/>
          <w:b/>
          <w:sz w:val="24"/>
        </w:rPr>
        <w:t>Revised WID on Architecture Enhancements for XR and media services</w:t>
      </w:r>
    </w:p>
    <w:p w14:paraId="0825CB16"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10CF9938" w14:textId="77777777" w:rsidR="00A802DB" w:rsidRDefault="00A802DB" w:rsidP="00A802DB">
      <w:pPr>
        <w:rPr>
          <w:color w:val="808080"/>
        </w:rPr>
      </w:pPr>
      <w:r>
        <w:rPr>
          <w:color w:val="808080"/>
        </w:rPr>
        <w:t>(Replaces CP-230115)</w:t>
      </w:r>
    </w:p>
    <w:p w14:paraId="30CC4A9E" w14:textId="77777777" w:rsidR="00A802DB" w:rsidRDefault="00A802DB" w:rsidP="00A802DB">
      <w:pPr>
        <w:rPr>
          <w:rFonts w:ascii="Arial" w:hAnsi="Arial" w:cs="Arial"/>
          <w:b/>
        </w:rPr>
      </w:pPr>
      <w:r>
        <w:rPr>
          <w:rFonts w:ascii="Arial" w:hAnsi="Arial" w:cs="Arial"/>
          <w:b/>
        </w:rPr>
        <w:t xml:space="preserve">Discussion: </w:t>
      </w:r>
    </w:p>
    <w:p w14:paraId="3B986467" w14:textId="77777777" w:rsidR="00A802DB" w:rsidRDefault="00A802DB" w:rsidP="00A802DB">
      <w:r>
        <w:t>Revision of CP-230115</w:t>
      </w:r>
    </w:p>
    <w:p w14:paraId="0F51C2CA" w14:textId="77777777" w:rsidR="00A802DB" w:rsidRDefault="00A802DB" w:rsidP="00A802DB">
      <w:r>
        <w:t>WI: XRM</w:t>
      </w:r>
    </w:p>
    <w:p w14:paraId="7E77D766" w14:textId="77777777" w:rsidR="00A802DB" w:rsidRDefault="00A802DB" w:rsidP="00A802DB">
      <w:r>
        <w:t>CT3 leading, CT4 impacted</w:t>
      </w:r>
    </w:p>
    <w:p w14:paraId="538DA62D" w14:textId="77777777" w:rsidR="00A802DB" w:rsidRDefault="00A802DB" w:rsidP="00A802DB">
      <w:proofErr w:type="spellStart"/>
      <w:r>
        <w:lastRenderedPageBreak/>
        <w:t>Zhenning</w:t>
      </w:r>
      <w:proofErr w:type="spellEnd"/>
      <w:r>
        <w:t xml:space="preserve"> (China Mobile): Interdigital, Ericsson as supporting companies.</w:t>
      </w:r>
    </w:p>
    <w:p w14:paraId="60653E2B" w14:textId="77777777" w:rsidR="00A802DB" w:rsidRDefault="00A802DB" w:rsidP="00A802DB">
      <w:r>
        <w:t>CT3 agrees with the revision of the revise WID.</w:t>
      </w:r>
    </w:p>
    <w:p w14:paraId="57DEE90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C3-232433</w:t>
      </w:r>
      <w:r>
        <w:rPr>
          <w:color w:val="993300"/>
          <w:u w:val="single"/>
        </w:rPr>
        <w:t>.</w:t>
      </w:r>
    </w:p>
    <w:p w14:paraId="0AE4A7C5" w14:textId="07280CB5" w:rsidR="00A802DB" w:rsidRDefault="00A802DB" w:rsidP="00A802DB">
      <w:pPr>
        <w:rPr>
          <w:rFonts w:ascii="Arial" w:hAnsi="Arial" w:cs="Arial"/>
          <w:b/>
          <w:sz w:val="24"/>
        </w:rPr>
      </w:pPr>
      <w:r>
        <w:rPr>
          <w:rFonts w:ascii="Arial" w:hAnsi="Arial" w:cs="Arial"/>
          <w:b/>
          <w:color w:val="0000FF"/>
          <w:sz w:val="24"/>
        </w:rPr>
        <w:t>C3-232102</w:t>
      </w:r>
      <w:r>
        <w:rPr>
          <w:rFonts w:ascii="Arial" w:hAnsi="Arial" w:cs="Arial"/>
          <w:b/>
          <w:color w:val="0000FF"/>
          <w:sz w:val="24"/>
        </w:rPr>
        <w:tab/>
      </w:r>
      <w:r>
        <w:rPr>
          <w:rFonts w:ascii="Arial" w:hAnsi="Arial" w:cs="Arial"/>
          <w:b/>
          <w:sz w:val="24"/>
        </w:rPr>
        <w:t>Revised WID on 5G Timing Resiliency and TSC &amp; URLLC enhancements</w:t>
      </w:r>
    </w:p>
    <w:p w14:paraId="226C65C9"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EDF614A" w14:textId="77777777" w:rsidR="00A802DB" w:rsidRDefault="00A802DB" w:rsidP="00A802DB">
      <w:pPr>
        <w:rPr>
          <w:rFonts w:ascii="Arial" w:hAnsi="Arial" w:cs="Arial"/>
          <w:b/>
        </w:rPr>
      </w:pPr>
      <w:r>
        <w:rPr>
          <w:rFonts w:ascii="Arial" w:hAnsi="Arial" w:cs="Arial"/>
          <w:b/>
        </w:rPr>
        <w:t xml:space="preserve">Abstract: </w:t>
      </w:r>
    </w:p>
    <w:p w14:paraId="280A9D6A" w14:textId="77777777" w:rsidR="00A802DB" w:rsidRDefault="00A802DB" w:rsidP="00A802DB">
      <w:r>
        <w:t>Revised WID on 5G Timing Resiliency and TSC &amp; URLLC enhancements</w:t>
      </w:r>
    </w:p>
    <w:p w14:paraId="1F7D525B" w14:textId="77777777" w:rsidR="00A802DB" w:rsidRDefault="00A802DB" w:rsidP="00A802DB">
      <w:pPr>
        <w:rPr>
          <w:rFonts w:ascii="Arial" w:hAnsi="Arial" w:cs="Arial"/>
          <w:b/>
        </w:rPr>
      </w:pPr>
      <w:r>
        <w:rPr>
          <w:rFonts w:ascii="Arial" w:hAnsi="Arial" w:cs="Arial"/>
          <w:b/>
        </w:rPr>
        <w:t xml:space="preserve">Discussion: </w:t>
      </w:r>
    </w:p>
    <w:p w14:paraId="49A53699" w14:textId="77777777" w:rsidR="00A802DB" w:rsidRDefault="00A802DB" w:rsidP="00A802DB">
      <w:r>
        <w:t>WI: TRS_URLLC</w:t>
      </w:r>
    </w:p>
    <w:p w14:paraId="5A13CABC" w14:textId="77777777" w:rsidR="00A802DB" w:rsidRDefault="00A802DB" w:rsidP="00A802DB">
      <w:r>
        <w:t>CT3 leading, CT1 and CT4 impacted</w:t>
      </w:r>
    </w:p>
    <w:p w14:paraId="1F0F6FC8" w14:textId="77777777" w:rsidR="00A802DB" w:rsidRDefault="00A802DB" w:rsidP="00A802DB">
      <w:r>
        <w:t>Chi (Huawei): rewording on last bullet in CT3 part.</w:t>
      </w:r>
    </w:p>
    <w:p w14:paraId="69A6FBF3" w14:textId="77777777" w:rsidR="00A802DB" w:rsidRDefault="00A802DB" w:rsidP="00A802DB">
      <w:r>
        <w:t>R2 is available.</w:t>
      </w:r>
    </w:p>
    <w:p w14:paraId="511F2207" w14:textId="77777777" w:rsidR="00A802DB" w:rsidRDefault="00A802DB" w:rsidP="00A802DB">
      <w:r>
        <w:t>Revision is pre-agreed</w:t>
      </w:r>
    </w:p>
    <w:p w14:paraId="2225870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C3-232652</w:t>
      </w:r>
      <w:r>
        <w:rPr>
          <w:color w:val="993300"/>
          <w:u w:val="single"/>
        </w:rPr>
        <w:t>.</w:t>
      </w:r>
    </w:p>
    <w:p w14:paraId="267C1FB9" w14:textId="506DECAF" w:rsidR="00A802DB" w:rsidRDefault="00A802DB" w:rsidP="00A802DB">
      <w:pPr>
        <w:rPr>
          <w:rFonts w:ascii="Arial" w:hAnsi="Arial" w:cs="Arial"/>
          <w:b/>
          <w:sz w:val="24"/>
        </w:rPr>
      </w:pPr>
      <w:r>
        <w:rPr>
          <w:rFonts w:ascii="Arial" w:hAnsi="Arial" w:cs="Arial"/>
          <w:b/>
          <w:color w:val="0000FF"/>
          <w:sz w:val="24"/>
        </w:rPr>
        <w:t>C3-232103</w:t>
      </w:r>
      <w:r>
        <w:rPr>
          <w:rFonts w:ascii="Arial" w:hAnsi="Arial" w:cs="Arial"/>
          <w:b/>
          <w:color w:val="0000FF"/>
          <w:sz w:val="24"/>
        </w:rPr>
        <w:tab/>
      </w:r>
      <w:r>
        <w:rPr>
          <w:rFonts w:ascii="Arial" w:hAnsi="Arial" w:cs="Arial"/>
          <w:b/>
          <w:sz w:val="24"/>
        </w:rPr>
        <w:t>Revised WID on support for 5WWC Phase 2</w:t>
      </w:r>
    </w:p>
    <w:p w14:paraId="349A0FC5"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7B4DF7DC" w14:textId="77777777" w:rsidR="00A802DB" w:rsidRDefault="00A802DB" w:rsidP="00A802DB">
      <w:pPr>
        <w:rPr>
          <w:rFonts w:ascii="Arial" w:hAnsi="Arial" w:cs="Arial"/>
          <w:b/>
        </w:rPr>
      </w:pPr>
      <w:r>
        <w:rPr>
          <w:rFonts w:ascii="Arial" w:hAnsi="Arial" w:cs="Arial"/>
          <w:b/>
        </w:rPr>
        <w:t xml:space="preserve">Abstract: </w:t>
      </w:r>
    </w:p>
    <w:p w14:paraId="75888B68" w14:textId="77777777" w:rsidR="00A802DB" w:rsidRDefault="00A802DB" w:rsidP="00A802DB">
      <w:r>
        <w:t>Revised WID on support for 5WWC Phase 2</w:t>
      </w:r>
    </w:p>
    <w:p w14:paraId="7DF16004" w14:textId="77777777" w:rsidR="00A802DB" w:rsidRDefault="00A802DB" w:rsidP="00A802DB">
      <w:pPr>
        <w:rPr>
          <w:rFonts w:ascii="Arial" w:hAnsi="Arial" w:cs="Arial"/>
          <w:b/>
        </w:rPr>
      </w:pPr>
      <w:r>
        <w:rPr>
          <w:rFonts w:ascii="Arial" w:hAnsi="Arial" w:cs="Arial"/>
          <w:b/>
        </w:rPr>
        <w:t xml:space="preserve">Discussion: </w:t>
      </w:r>
    </w:p>
    <w:p w14:paraId="28C9A405" w14:textId="77777777" w:rsidR="00A802DB" w:rsidRDefault="00A802DB" w:rsidP="00A802DB">
      <w:r>
        <w:t>WI: 5WWC_Ph2</w:t>
      </w:r>
    </w:p>
    <w:p w14:paraId="32ED8651" w14:textId="77777777" w:rsidR="00A802DB" w:rsidRDefault="00A802DB" w:rsidP="00A802DB">
      <w:r>
        <w:t>CT1 leading, CT3 and CT4 impacted</w:t>
      </w:r>
    </w:p>
    <w:p w14:paraId="7BDFF8F7" w14:textId="77777777" w:rsidR="00A802DB" w:rsidRDefault="00A802DB" w:rsidP="00A802DB">
      <w:proofErr w:type="spellStart"/>
      <w:r>
        <w:t>Fuen</w:t>
      </w:r>
      <w:proofErr w:type="spellEnd"/>
      <w:r>
        <w:t xml:space="preserve"> (Ericsson): comments on 4th and 7th bullets in CT3 part under Objective</w:t>
      </w:r>
    </w:p>
    <w:p w14:paraId="0DC81143" w14:textId="77777777" w:rsidR="00A802DB" w:rsidRDefault="00A802DB" w:rsidP="00A802DB">
      <w:r>
        <w:t>Revision is pre-agreed</w:t>
      </w:r>
    </w:p>
    <w:p w14:paraId="3334C03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C3-232653</w:t>
      </w:r>
      <w:r>
        <w:rPr>
          <w:color w:val="993300"/>
          <w:u w:val="single"/>
        </w:rPr>
        <w:t>.</w:t>
      </w:r>
    </w:p>
    <w:p w14:paraId="241DD20A" w14:textId="67FBE13D" w:rsidR="00A802DB" w:rsidRDefault="00A802DB" w:rsidP="00A802DB">
      <w:pPr>
        <w:rPr>
          <w:rFonts w:ascii="Arial" w:hAnsi="Arial" w:cs="Arial"/>
          <w:b/>
          <w:sz w:val="24"/>
        </w:rPr>
      </w:pPr>
      <w:r>
        <w:rPr>
          <w:rFonts w:ascii="Arial" w:hAnsi="Arial" w:cs="Arial"/>
          <w:b/>
          <w:color w:val="0000FF"/>
          <w:sz w:val="24"/>
        </w:rPr>
        <w:t>C3-232136</w:t>
      </w:r>
      <w:r>
        <w:rPr>
          <w:rFonts w:ascii="Arial" w:hAnsi="Arial" w:cs="Arial"/>
          <w:b/>
          <w:color w:val="0000FF"/>
          <w:sz w:val="24"/>
        </w:rPr>
        <w:tab/>
      </w:r>
      <w:r>
        <w:rPr>
          <w:rFonts w:ascii="Arial" w:hAnsi="Arial" w:cs="Arial"/>
          <w:b/>
          <w:sz w:val="24"/>
        </w:rPr>
        <w:t>Revised WID on CT aspects for enabling Edge Applications Phase 2</w:t>
      </w:r>
    </w:p>
    <w:p w14:paraId="6083EC55"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p>
    <w:p w14:paraId="01D59F85" w14:textId="77777777" w:rsidR="00A802DB" w:rsidRDefault="00A802DB" w:rsidP="00A802DB">
      <w:pPr>
        <w:rPr>
          <w:color w:val="808080"/>
        </w:rPr>
      </w:pPr>
      <w:r>
        <w:rPr>
          <w:color w:val="808080"/>
        </w:rPr>
        <w:t>(Replaces C3-231474)</w:t>
      </w:r>
    </w:p>
    <w:p w14:paraId="1350F0B8" w14:textId="77777777" w:rsidR="00A802DB" w:rsidRDefault="00A802DB" w:rsidP="00A802DB">
      <w:pPr>
        <w:rPr>
          <w:rFonts w:ascii="Arial" w:hAnsi="Arial" w:cs="Arial"/>
          <w:b/>
        </w:rPr>
      </w:pPr>
      <w:r>
        <w:rPr>
          <w:rFonts w:ascii="Arial" w:hAnsi="Arial" w:cs="Arial"/>
          <w:b/>
        </w:rPr>
        <w:t xml:space="preserve">Abstract: </w:t>
      </w:r>
    </w:p>
    <w:p w14:paraId="723952A9" w14:textId="77777777" w:rsidR="00A802DB" w:rsidRDefault="00A802DB" w:rsidP="00A802DB">
      <w:r>
        <w:t>Update on CT1 objectives and impacted TS list (27.007)</w:t>
      </w:r>
    </w:p>
    <w:p w14:paraId="558E981B" w14:textId="77777777" w:rsidR="00A802DB" w:rsidRDefault="00A802DB" w:rsidP="00A802DB">
      <w:pPr>
        <w:rPr>
          <w:rFonts w:ascii="Arial" w:hAnsi="Arial" w:cs="Arial"/>
          <w:b/>
        </w:rPr>
      </w:pPr>
      <w:r>
        <w:rPr>
          <w:rFonts w:ascii="Arial" w:hAnsi="Arial" w:cs="Arial"/>
          <w:b/>
        </w:rPr>
        <w:t xml:space="preserve">Discussion: </w:t>
      </w:r>
    </w:p>
    <w:p w14:paraId="4F0988BE" w14:textId="77777777" w:rsidR="00A802DB" w:rsidRDefault="00A802DB" w:rsidP="00A802DB">
      <w:r>
        <w:t>Revision of C3-231474</w:t>
      </w:r>
    </w:p>
    <w:p w14:paraId="2A57AC6F" w14:textId="77777777" w:rsidR="00A802DB" w:rsidRDefault="00A802DB" w:rsidP="00A802DB">
      <w:r>
        <w:t>WI: EDGEAPP_Ph2</w:t>
      </w:r>
    </w:p>
    <w:p w14:paraId="203A297F" w14:textId="77777777" w:rsidR="00A802DB" w:rsidRDefault="00A802DB" w:rsidP="00A802DB">
      <w:r>
        <w:t>CT3 leading, CT1 impacted</w:t>
      </w:r>
    </w:p>
    <w:p w14:paraId="3575CD40"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FCBE99" w14:textId="210BB4DB" w:rsidR="00A802DB" w:rsidRDefault="00A802DB" w:rsidP="00A802DB">
      <w:pPr>
        <w:rPr>
          <w:rFonts w:ascii="Arial" w:hAnsi="Arial" w:cs="Arial"/>
          <w:b/>
          <w:sz w:val="24"/>
        </w:rPr>
      </w:pPr>
      <w:r>
        <w:rPr>
          <w:rFonts w:ascii="Arial" w:hAnsi="Arial" w:cs="Arial"/>
          <w:b/>
          <w:color w:val="0000FF"/>
          <w:sz w:val="24"/>
        </w:rPr>
        <w:t>C3-232170</w:t>
      </w:r>
      <w:r>
        <w:rPr>
          <w:rFonts w:ascii="Arial" w:hAnsi="Arial" w:cs="Arial"/>
          <w:b/>
          <w:color w:val="0000FF"/>
          <w:sz w:val="24"/>
        </w:rPr>
        <w:tab/>
      </w:r>
      <w:r>
        <w:rPr>
          <w:rFonts w:ascii="Arial" w:hAnsi="Arial" w:cs="Arial"/>
          <w:b/>
          <w:sz w:val="24"/>
        </w:rPr>
        <w:t>Revised WID on CT aspects for enabling Edge Applications Phase 2</w:t>
      </w:r>
    </w:p>
    <w:p w14:paraId="00A18CCD"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1FF2AAA6" w14:textId="77777777" w:rsidR="00A802DB" w:rsidRDefault="00A802DB" w:rsidP="00A802DB">
      <w:pPr>
        <w:rPr>
          <w:color w:val="808080"/>
        </w:rPr>
      </w:pPr>
      <w:r>
        <w:rPr>
          <w:color w:val="808080"/>
        </w:rPr>
        <w:t>(Replaces C3-231474)</w:t>
      </w:r>
    </w:p>
    <w:p w14:paraId="1E4DCF99" w14:textId="77777777" w:rsidR="00A802DB" w:rsidRDefault="00A802DB" w:rsidP="00A802DB">
      <w:pPr>
        <w:rPr>
          <w:rFonts w:ascii="Arial" w:hAnsi="Arial" w:cs="Arial"/>
          <w:b/>
        </w:rPr>
      </w:pPr>
      <w:r>
        <w:rPr>
          <w:rFonts w:ascii="Arial" w:hAnsi="Arial" w:cs="Arial"/>
          <w:b/>
        </w:rPr>
        <w:t xml:space="preserve">Discussion: </w:t>
      </w:r>
    </w:p>
    <w:p w14:paraId="71E1D1D0" w14:textId="77777777" w:rsidR="00A802DB" w:rsidRDefault="00A802DB" w:rsidP="00A802DB">
      <w:r>
        <w:t>Revision of C3-231474</w:t>
      </w:r>
    </w:p>
    <w:p w14:paraId="17409F67" w14:textId="77777777" w:rsidR="00A802DB" w:rsidRDefault="00A802DB" w:rsidP="00A802DB">
      <w:r>
        <w:t>WI: EDGEAPP_Ph2</w:t>
      </w:r>
    </w:p>
    <w:p w14:paraId="39375801" w14:textId="77777777" w:rsidR="00A802DB" w:rsidRDefault="00A802DB" w:rsidP="00A802DB">
      <w:r>
        <w:t>CT3 leading, CT1 impacted</w:t>
      </w:r>
    </w:p>
    <w:p w14:paraId="6C5A16A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C3-232555</w:t>
      </w:r>
      <w:r>
        <w:rPr>
          <w:color w:val="993300"/>
          <w:u w:val="single"/>
        </w:rPr>
        <w:t>.</w:t>
      </w:r>
    </w:p>
    <w:p w14:paraId="5925FF36" w14:textId="6110B46F" w:rsidR="00A802DB" w:rsidRDefault="00A802DB" w:rsidP="00A802DB">
      <w:pPr>
        <w:rPr>
          <w:rFonts w:ascii="Arial" w:hAnsi="Arial" w:cs="Arial"/>
          <w:b/>
          <w:sz w:val="24"/>
        </w:rPr>
      </w:pPr>
      <w:r>
        <w:rPr>
          <w:rFonts w:ascii="Arial" w:hAnsi="Arial" w:cs="Arial"/>
          <w:b/>
          <w:color w:val="0000FF"/>
          <w:sz w:val="24"/>
        </w:rPr>
        <w:t>C3-232433</w:t>
      </w:r>
      <w:r>
        <w:rPr>
          <w:rFonts w:ascii="Arial" w:hAnsi="Arial" w:cs="Arial"/>
          <w:b/>
          <w:color w:val="0000FF"/>
          <w:sz w:val="24"/>
        </w:rPr>
        <w:tab/>
      </w:r>
      <w:r>
        <w:rPr>
          <w:rFonts w:ascii="Arial" w:hAnsi="Arial" w:cs="Arial"/>
          <w:b/>
          <w:sz w:val="24"/>
        </w:rPr>
        <w:t>Revised WID on Architecture Enhancements for XR and media services</w:t>
      </w:r>
    </w:p>
    <w:p w14:paraId="7DEB9840"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03AA12FA" w14:textId="77777777" w:rsidR="00A802DB" w:rsidRDefault="00A802DB" w:rsidP="00A802DB">
      <w:pPr>
        <w:rPr>
          <w:color w:val="808080"/>
        </w:rPr>
      </w:pPr>
      <w:r>
        <w:rPr>
          <w:color w:val="808080"/>
        </w:rPr>
        <w:t>(Replaces C3-232038)</w:t>
      </w:r>
    </w:p>
    <w:p w14:paraId="2677654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6FC2F" w14:textId="708E6753" w:rsidR="00A802DB" w:rsidRDefault="00A802DB" w:rsidP="00A802DB">
      <w:pPr>
        <w:rPr>
          <w:rFonts w:ascii="Arial" w:hAnsi="Arial" w:cs="Arial"/>
          <w:b/>
          <w:sz w:val="24"/>
        </w:rPr>
      </w:pPr>
      <w:r>
        <w:rPr>
          <w:rFonts w:ascii="Arial" w:hAnsi="Arial" w:cs="Arial"/>
          <w:b/>
          <w:color w:val="0000FF"/>
          <w:sz w:val="24"/>
        </w:rPr>
        <w:t>C3-232555</w:t>
      </w:r>
      <w:r>
        <w:rPr>
          <w:rFonts w:ascii="Arial" w:hAnsi="Arial" w:cs="Arial"/>
          <w:b/>
          <w:color w:val="0000FF"/>
          <w:sz w:val="24"/>
        </w:rPr>
        <w:tab/>
      </w:r>
      <w:r>
        <w:rPr>
          <w:rFonts w:ascii="Arial" w:hAnsi="Arial" w:cs="Arial"/>
          <w:b/>
          <w:sz w:val="24"/>
        </w:rPr>
        <w:t>Revised WID on CT aspects for enabling Edge Applications Phase 2</w:t>
      </w:r>
    </w:p>
    <w:p w14:paraId="0D385ABD"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Qualcomm Incorporated</w:t>
      </w:r>
    </w:p>
    <w:p w14:paraId="351D1F64" w14:textId="77777777" w:rsidR="00A802DB" w:rsidRDefault="00A802DB" w:rsidP="00A802DB">
      <w:pPr>
        <w:rPr>
          <w:color w:val="808080"/>
        </w:rPr>
      </w:pPr>
      <w:r>
        <w:rPr>
          <w:color w:val="808080"/>
        </w:rPr>
        <w:t>(Replaces C3-232170)</w:t>
      </w:r>
    </w:p>
    <w:p w14:paraId="1E1764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ED4D7" w14:textId="398F88AD" w:rsidR="00A802DB" w:rsidRDefault="00A802DB" w:rsidP="00A802DB">
      <w:pPr>
        <w:rPr>
          <w:rFonts w:ascii="Arial" w:hAnsi="Arial" w:cs="Arial"/>
          <w:b/>
          <w:sz w:val="24"/>
        </w:rPr>
      </w:pPr>
      <w:r>
        <w:rPr>
          <w:rFonts w:ascii="Arial" w:hAnsi="Arial" w:cs="Arial"/>
          <w:b/>
          <w:color w:val="0000FF"/>
          <w:sz w:val="24"/>
        </w:rPr>
        <w:t>C3-232652</w:t>
      </w:r>
      <w:r>
        <w:rPr>
          <w:rFonts w:ascii="Arial" w:hAnsi="Arial" w:cs="Arial"/>
          <w:b/>
          <w:color w:val="0000FF"/>
          <w:sz w:val="24"/>
        </w:rPr>
        <w:tab/>
      </w:r>
      <w:r>
        <w:rPr>
          <w:rFonts w:ascii="Arial" w:hAnsi="Arial" w:cs="Arial"/>
          <w:b/>
          <w:sz w:val="24"/>
        </w:rPr>
        <w:t>Revised WID on 5G Timing Resiliency and TSC &amp; URLLC enhancements</w:t>
      </w:r>
    </w:p>
    <w:p w14:paraId="0E661745"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7B44DEA" w14:textId="77777777" w:rsidR="00A802DB" w:rsidRDefault="00A802DB" w:rsidP="00A802DB">
      <w:pPr>
        <w:rPr>
          <w:color w:val="808080"/>
        </w:rPr>
      </w:pPr>
      <w:r>
        <w:rPr>
          <w:color w:val="808080"/>
        </w:rPr>
        <w:t>(Replaces C3-232102)</w:t>
      </w:r>
    </w:p>
    <w:p w14:paraId="63229FDE" w14:textId="77777777" w:rsidR="00A802DB" w:rsidRDefault="00A802DB" w:rsidP="00A802DB">
      <w:pPr>
        <w:rPr>
          <w:rFonts w:ascii="Arial" w:hAnsi="Arial" w:cs="Arial"/>
          <w:b/>
        </w:rPr>
      </w:pPr>
      <w:r>
        <w:rPr>
          <w:rFonts w:ascii="Arial" w:hAnsi="Arial" w:cs="Arial"/>
          <w:b/>
        </w:rPr>
        <w:t xml:space="preserve">Abstract: </w:t>
      </w:r>
    </w:p>
    <w:p w14:paraId="5B4ABA0B" w14:textId="77777777" w:rsidR="00A802DB" w:rsidRDefault="00A802DB" w:rsidP="00A802DB">
      <w:r>
        <w:t>Revised WID on 5G Timing Resiliency and TSC &amp; URLLC enhancements</w:t>
      </w:r>
    </w:p>
    <w:p w14:paraId="2DFFB09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B2F83" w14:textId="2473B1AA" w:rsidR="00A802DB" w:rsidRDefault="00A802DB" w:rsidP="00A802DB">
      <w:pPr>
        <w:rPr>
          <w:rFonts w:ascii="Arial" w:hAnsi="Arial" w:cs="Arial"/>
          <w:b/>
          <w:sz w:val="24"/>
        </w:rPr>
      </w:pPr>
      <w:r>
        <w:rPr>
          <w:rFonts w:ascii="Arial" w:hAnsi="Arial" w:cs="Arial"/>
          <w:b/>
          <w:color w:val="0000FF"/>
          <w:sz w:val="24"/>
        </w:rPr>
        <w:t>C3-232653</w:t>
      </w:r>
      <w:r>
        <w:rPr>
          <w:rFonts w:ascii="Arial" w:hAnsi="Arial" w:cs="Arial"/>
          <w:b/>
          <w:color w:val="0000FF"/>
          <w:sz w:val="24"/>
        </w:rPr>
        <w:tab/>
      </w:r>
      <w:r>
        <w:rPr>
          <w:rFonts w:ascii="Arial" w:hAnsi="Arial" w:cs="Arial"/>
          <w:b/>
          <w:sz w:val="24"/>
        </w:rPr>
        <w:t>Revised WID on support for 5WWC Phase 2</w:t>
      </w:r>
    </w:p>
    <w:p w14:paraId="148F0BCA" w14:textId="77777777" w:rsidR="00A802DB" w:rsidRDefault="00A802DB" w:rsidP="00A802D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07E33C8" w14:textId="77777777" w:rsidR="00A802DB" w:rsidRDefault="00A802DB" w:rsidP="00A802DB">
      <w:pPr>
        <w:rPr>
          <w:color w:val="808080"/>
        </w:rPr>
      </w:pPr>
      <w:r>
        <w:rPr>
          <w:color w:val="808080"/>
        </w:rPr>
        <w:t>(Replaces C3-232103)</w:t>
      </w:r>
    </w:p>
    <w:p w14:paraId="40B9AD42" w14:textId="77777777" w:rsidR="00A802DB" w:rsidRDefault="00A802DB" w:rsidP="00A802DB">
      <w:pPr>
        <w:rPr>
          <w:rFonts w:ascii="Arial" w:hAnsi="Arial" w:cs="Arial"/>
          <w:b/>
        </w:rPr>
      </w:pPr>
      <w:r>
        <w:rPr>
          <w:rFonts w:ascii="Arial" w:hAnsi="Arial" w:cs="Arial"/>
          <w:b/>
        </w:rPr>
        <w:t xml:space="preserve">Abstract: </w:t>
      </w:r>
    </w:p>
    <w:p w14:paraId="4A43F583" w14:textId="77777777" w:rsidR="00A802DB" w:rsidRDefault="00A802DB" w:rsidP="00A802DB">
      <w:r>
        <w:t>Revised WID on support for 5WWC Phase 2</w:t>
      </w:r>
    </w:p>
    <w:p w14:paraId="05FCFAE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8B900" w14:textId="77777777" w:rsidR="00A802DB" w:rsidRDefault="00A802DB" w:rsidP="00A802DB">
      <w:pPr>
        <w:pStyle w:val="Heading4"/>
      </w:pPr>
      <w:bookmarkStart w:id="118" w:name="_Toc136630251"/>
      <w:r>
        <w:lastRenderedPageBreak/>
        <w:t>18.1.3</w:t>
      </w:r>
      <w:r>
        <w:tab/>
        <w:t>Contributions on Work Items</w:t>
      </w:r>
      <w:bookmarkEnd w:id="118"/>
    </w:p>
    <w:p w14:paraId="6735FE9C" w14:textId="77777777" w:rsidR="00A802DB" w:rsidRDefault="00A802DB" w:rsidP="00A802DB">
      <w:pPr>
        <w:pStyle w:val="Heading3"/>
      </w:pPr>
      <w:bookmarkStart w:id="119" w:name="_Toc136630252"/>
      <w:r>
        <w:t>18.2</w:t>
      </w:r>
      <w:r>
        <w:tab/>
        <w:t>Enhancements of 3GPP Northbound and Application Layer interfaces and APIs Rel-18 [NBI18]</w:t>
      </w:r>
      <w:bookmarkEnd w:id="119"/>
    </w:p>
    <w:p w14:paraId="05738ADF" w14:textId="718E7F8B" w:rsidR="00A802DB" w:rsidRDefault="00A802DB" w:rsidP="00A802DB">
      <w:pPr>
        <w:rPr>
          <w:rFonts w:ascii="Arial" w:hAnsi="Arial" w:cs="Arial"/>
          <w:b/>
          <w:sz w:val="24"/>
        </w:rPr>
      </w:pPr>
      <w:r>
        <w:rPr>
          <w:rFonts w:ascii="Arial" w:hAnsi="Arial" w:cs="Arial"/>
          <w:b/>
          <w:color w:val="0000FF"/>
          <w:sz w:val="24"/>
        </w:rPr>
        <w:t>C3-232098</w:t>
      </w:r>
      <w:r>
        <w:rPr>
          <w:rFonts w:ascii="Arial" w:hAnsi="Arial" w:cs="Arial"/>
          <w:b/>
          <w:color w:val="0000FF"/>
          <w:sz w:val="24"/>
        </w:rPr>
        <w:tab/>
      </w:r>
      <w:r>
        <w:rPr>
          <w:rFonts w:ascii="Arial" w:hAnsi="Arial" w:cs="Arial"/>
          <w:b/>
          <w:sz w:val="24"/>
        </w:rPr>
        <w:t>Incomplete NEF functionality description</w:t>
      </w:r>
    </w:p>
    <w:p w14:paraId="1463136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CR-0924  rev  Cat: F (Rel-18)</w:t>
      </w:r>
      <w:r>
        <w:rPr>
          <w:i/>
        </w:rPr>
        <w:br/>
      </w:r>
      <w:r>
        <w:rPr>
          <w:i/>
        </w:rPr>
        <w:br/>
      </w:r>
      <w:r>
        <w:rPr>
          <w:i/>
        </w:rPr>
        <w:tab/>
      </w:r>
      <w:r>
        <w:rPr>
          <w:i/>
        </w:rPr>
        <w:tab/>
      </w:r>
      <w:r>
        <w:rPr>
          <w:i/>
        </w:rPr>
        <w:tab/>
      </w:r>
      <w:r>
        <w:rPr>
          <w:i/>
        </w:rPr>
        <w:tab/>
      </w:r>
      <w:r>
        <w:rPr>
          <w:i/>
        </w:rPr>
        <w:tab/>
        <w:t>Source: Nokia, Nokia Shanghai Bell</w:t>
      </w:r>
    </w:p>
    <w:p w14:paraId="58E1AECC" w14:textId="77777777" w:rsidR="00A802DB" w:rsidRDefault="00A802DB" w:rsidP="00A802DB">
      <w:pPr>
        <w:rPr>
          <w:rFonts w:ascii="Arial" w:hAnsi="Arial" w:cs="Arial"/>
          <w:b/>
        </w:rPr>
      </w:pPr>
      <w:r>
        <w:rPr>
          <w:rFonts w:ascii="Arial" w:hAnsi="Arial" w:cs="Arial"/>
          <w:b/>
        </w:rPr>
        <w:t xml:space="preserve">Abstract: </w:t>
      </w:r>
    </w:p>
    <w:p w14:paraId="27AB547B" w14:textId="77777777" w:rsidR="00A802DB" w:rsidRDefault="00A802DB" w:rsidP="00A802DB">
      <w:r>
        <w:t>Incomplete NEF functionality description</w:t>
      </w:r>
    </w:p>
    <w:p w14:paraId="66F69686" w14:textId="77777777" w:rsidR="00A802DB" w:rsidRDefault="00A802DB" w:rsidP="00A802DB">
      <w:pPr>
        <w:rPr>
          <w:rFonts w:ascii="Arial" w:hAnsi="Arial" w:cs="Arial"/>
          <w:b/>
        </w:rPr>
      </w:pPr>
      <w:r>
        <w:rPr>
          <w:rFonts w:ascii="Arial" w:hAnsi="Arial" w:cs="Arial"/>
          <w:b/>
        </w:rPr>
        <w:t xml:space="preserve">Discussion: </w:t>
      </w:r>
    </w:p>
    <w:p w14:paraId="2C14CA54" w14:textId="77777777" w:rsidR="00A802DB" w:rsidRDefault="00A802DB" w:rsidP="00A802DB">
      <w:r>
        <w:t>Abdessamad (Huawei): The CR requires a revision.</w:t>
      </w:r>
    </w:p>
    <w:p w14:paraId="63EB900F" w14:textId="77777777" w:rsidR="00A802DB" w:rsidRDefault="00A802DB" w:rsidP="00A802DB">
      <w:r>
        <w:t>Apostolos (Nokia): r1 is available</w:t>
      </w:r>
    </w:p>
    <w:p w14:paraId="7CC17434" w14:textId="77777777" w:rsidR="00A802DB" w:rsidRDefault="00A802DB" w:rsidP="00A802DB">
      <w:r>
        <w:t>Abdessamad (Huawei): Fine with 2098_r1.</w:t>
      </w:r>
    </w:p>
    <w:p w14:paraId="59E681DD" w14:textId="77777777" w:rsidR="00A802DB" w:rsidRDefault="00A802DB" w:rsidP="00A802DB">
      <w:r>
        <w:t>Maria (Ericsson): will check r1.</w:t>
      </w:r>
    </w:p>
    <w:p w14:paraId="533CDF06" w14:textId="77777777" w:rsidR="00A802DB" w:rsidRDefault="00A802DB" w:rsidP="00A802DB">
      <w:r>
        <w:t>Maria Liang (Ericsson): require revision. Not agree remove list of NEF functionality and refer to procedures, could add the missing functions.</w:t>
      </w:r>
    </w:p>
    <w:p w14:paraId="25EC0923" w14:textId="77777777" w:rsidR="00A802DB" w:rsidRDefault="00A802DB" w:rsidP="00A802DB">
      <w:r>
        <w:t>Apostolos (Nokia): replies, r1 is available.</w:t>
      </w:r>
    </w:p>
    <w:p w14:paraId="5D8261AF" w14:textId="77777777" w:rsidR="00A802DB" w:rsidRDefault="00A802DB" w:rsidP="00A802DB">
      <w:r>
        <w:t>Abdessamad (Huawei): Fine with 2098_r1 + providing feedback.</w:t>
      </w:r>
    </w:p>
    <w:p w14:paraId="51A5BDF9" w14:textId="77777777" w:rsidR="00A802DB" w:rsidRDefault="00A802DB" w:rsidP="00A802DB">
      <w:r>
        <w:t>Apostolos (Nokia): asks Maria to provide update</w:t>
      </w:r>
    </w:p>
    <w:p w14:paraId="68466724" w14:textId="77777777" w:rsidR="00A802DB" w:rsidRDefault="00A802DB" w:rsidP="00A802DB">
      <w:r>
        <w:t>Maria (Ericsson): will provide rev.</w:t>
      </w:r>
    </w:p>
    <w:p w14:paraId="2942B8C0" w14:textId="77777777" w:rsidR="00A802DB" w:rsidRDefault="00A802DB" w:rsidP="00A802DB">
      <w:r>
        <w:t>Maria Liang (Ericsson): r2 provided and Ericsson co-sourcing.</w:t>
      </w:r>
    </w:p>
    <w:p w14:paraId="14AF5DB2" w14:textId="77777777" w:rsidR="00A802DB" w:rsidRDefault="00A802DB" w:rsidP="00A802DB">
      <w:r>
        <w:t>Abdessamad (Huawei): Fine with r2.</w:t>
      </w:r>
    </w:p>
    <w:p w14:paraId="6B604012" w14:textId="77777777" w:rsidR="00A802DB" w:rsidRDefault="00A802DB" w:rsidP="00A802DB">
      <w:r>
        <w:t>Abdessamad (Huawei): not prefer to list full functionalities. Find another solution. Refer to stage 2</w:t>
      </w:r>
    </w:p>
    <w:p w14:paraId="621B34C5" w14:textId="77777777" w:rsidR="00A802DB" w:rsidRDefault="00A802DB" w:rsidP="00A802DB">
      <w:r>
        <w:t>Apostolos (Nokia): prefer to refer to stage 2.</w:t>
      </w:r>
    </w:p>
    <w:p w14:paraId="2A373E05" w14:textId="77777777" w:rsidR="00A802DB" w:rsidRDefault="00A802DB" w:rsidP="00A802DB">
      <w:r>
        <w:t>Maria Liang (Ericsson): r3 provided adding EN and Ericsson co-sourcing.</w:t>
      </w:r>
    </w:p>
    <w:p w14:paraId="21575FB5" w14:textId="77777777" w:rsidR="00A802DB" w:rsidRDefault="00A802DB" w:rsidP="00A802DB">
      <w:r>
        <w:t>Abdessamad (Huawei): Providing comments on r3 version.</w:t>
      </w:r>
    </w:p>
    <w:p w14:paraId="1F9851E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C3-232649</w:t>
      </w:r>
      <w:r>
        <w:rPr>
          <w:color w:val="993300"/>
          <w:u w:val="single"/>
        </w:rPr>
        <w:t>.</w:t>
      </w:r>
    </w:p>
    <w:p w14:paraId="02BFF036" w14:textId="4F655839" w:rsidR="00A802DB" w:rsidRDefault="00A802DB" w:rsidP="00A802DB">
      <w:pPr>
        <w:rPr>
          <w:rFonts w:ascii="Arial" w:hAnsi="Arial" w:cs="Arial"/>
          <w:b/>
          <w:sz w:val="24"/>
        </w:rPr>
      </w:pPr>
      <w:r>
        <w:rPr>
          <w:rFonts w:ascii="Arial" w:hAnsi="Arial" w:cs="Arial"/>
          <w:b/>
          <w:color w:val="0000FF"/>
          <w:sz w:val="24"/>
        </w:rPr>
        <w:t>C3-232113</w:t>
      </w:r>
      <w:r>
        <w:rPr>
          <w:rFonts w:ascii="Arial" w:hAnsi="Arial" w:cs="Arial"/>
          <w:b/>
          <w:color w:val="0000FF"/>
          <w:sz w:val="24"/>
        </w:rPr>
        <w:tab/>
      </w:r>
      <w:r>
        <w:rPr>
          <w:rFonts w:ascii="Arial" w:hAnsi="Arial" w:cs="Arial"/>
          <w:b/>
          <w:sz w:val="24"/>
        </w:rPr>
        <w:t>Support CAPIF model in SNPN</w:t>
      </w:r>
    </w:p>
    <w:p w14:paraId="420B865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CR-0299  rev  Cat: F (Rel-18)</w:t>
      </w:r>
      <w:r>
        <w:rPr>
          <w:i/>
        </w:rPr>
        <w:br/>
      </w:r>
      <w:r>
        <w:rPr>
          <w:i/>
        </w:rPr>
        <w:br/>
      </w:r>
      <w:r>
        <w:rPr>
          <w:i/>
        </w:rPr>
        <w:tab/>
      </w:r>
      <w:r>
        <w:rPr>
          <w:i/>
        </w:rPr>
        <w:tab/>
      </w:r>
      <w:r>
        <w:rPr>
          <w:i/>
        </w:rPr>
        <w:tab/>
      </w:r>
      <w:r>
        <w:rPr>
          <w:i/>
        </w:rPr>
        <w:tab/>
      </w:r>
      <w:r>
        <w:rPr>
          <w:i/>
        </w:rPr>
        <w:tab/>
        <w:t>Source: Nokia, Nokia Shanghai Bell</w:t>
      </w:r>
    </w:p>
    <w:p w14:paraId="3CABA323" w14:textId="77777777" w:rsidR="00A802DB" w:rsidRDefault="00A802DB" w:rsidP="00A802DB">
      <w:pPr>
        <w:rPr>
          <w:rFonts w:ascii="Arial" w:hAnsi="Arial" w:cs="Arial"/>
          <w:b/>
        </w:rPr>
      </w:pPr>
      <w:r>
        <w:rPr>
          <w:rFonts w:ascii="Arial" w:hAnsi="Arial" w:cs="Arial"/>
          <w:b/>
        </w:rPr>
        <w:t xml:space="preserve">Abstract: </w:t>
      </w:r>
    </w:p>
    <w:p w14:paraId="1592E0F4" w14:textId="77777777" w:rsidR="00A802DB" w:rsidRDefault="00A802DB" w:rsidP="00A802DB">
      <w:r>
        <w:t>Support CAPIF model in SNPN</w:t>
      </w:r>
    </w:p>
    <w:p w14:paraId="4CC398EE" w14:textId="77777777" w:rsidR="00A802DB" w:rsidRDefault="00A802DB" w:rsidP="00A802DB">
      <w:pPr>
        <w:rPr>
          <w:rFonts w:ascii="Arial" w:hAnsi="Arial" w:cs="Arial"/>
          <w:b/>
        </w:rPr>
      </w:pPr>
      <w:r>
        <w:rPr>
          <w:rFonts w:ascii="Arial" w:hAnsi="Arial" w:cs="Arial"/>
          <w:b/>
        </w:rPr>
        <w:t xml:space="preserve">Discussion: </w:t>
      </w:r>
    </w:p>
    <w:p w14:paraId="45F2126F" w14:textId="77777777" w:rsidR="00A802DB" w:rsidRDefault="00A802DB" w:rsidP="00A802DB">
      <w:r>
        <w:t>Abdessamad (Huawei): The CR requires a revision.</w:t>
      </w:r>
    </w:p>
    <w:p w14:paraId="67AD725B" w14:textId="77777777" w:rsidR="00A802DB" w:rsidRDefault="00A802DB" w:rsidP="00A802DB">
      <w:r>
        <w:lastRenderedPageBreak/>
        <w:t>Rajesh (Nokia): Provide clarification that NOTE in CT3 is aligned with SA6 and hence revision not needed.</w:t>
      </w:r>
    </w:p>
    <w:p w14:paraId="67E1B0F2" w14:textId="77777777" w:rsidR="00A802DB" w:rsidRDefault="00A802DB" w:rsidP="00A802DB">
      <w:r>
        <w:t>Abdessamad (Huawei): Providing feedback.</w:t>
      </w:r>
    </w:p>
    <w:p w14:paraId="0A385FB3" w14:textId="77777777" w:rsidR="00A802DB" w:rsidRDefault="00A802DB" w:rsidP="00A802DB">
      <w:r>
        <w:t>Rajesh (Nokia): Thanks for the feedback, prefer to keep the NOTE as proposed.</w:t>
      </w:r>
    </w:p>
    <w:p w14:paraId="34160F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66D2D" w14:textId="370A7DDF" w:rsidR="00A802DB" w:rsidRDefault="00A802DB" w:rsidP="00A802DB">
      <w:pPr>
        <w:rPr>
          <w:rFonts w:ascii="Arial" w:hAnsi="Arial" w:cs="Arial"/>
          <w:b/>
          <w:sz w:val="24"/>
        </w:rPr>
      </w:pPr>
      <w:r>
        <w:rPr>
          <w:rFonts w:ascii="Arial" w:hAnsi="Arial" w:cs="Arial"/>
          <w:b/>
          <w:color w:val="0000FF"/>
          <w:sz w:val="24"/>
        </w:rPr>
        <w:t>C3-232159</w:t>
      </w:r>
      <w:r>
        <w:rPr>
          <w:rFonts w:ascii="Arial" w:hAnsi="Arial" w:cs="Arial"/>
          <w:b/>
          <w:color w:val="0000FF"/>
          <w:sz w:val="24"/>
        </w:rPr>
        <w:tab/>
      </w:r>
      <w:r>
        <w:rPr>
          <w:rFonts w:ascii="Arial" w:hAnsi="Arial" w:cs="Arial"/>
          <w:b/>
          <w:sz w:val="24"/>
        </w:rPr>
        <w:t xml:space="preserve">Supporting query parameters </w:t>
      </w:r>
      <w:proofErr w:type="spellStart"/>
      <w:r>
        <w:rPr>
          <w:rFonts w:ascii="Arial" w:hAnsi="Arial" w:cs="Arial"/>
          <w:b/>
          <w:sz w:val="24"/>
        </w:rPr>
        <w:t>extensionsibility</w:t>
      </w:r>
      <w:proofErr w:type="spellEnd"/>
      <w:r>
        <w:rPr>
          <w:rFonts w:ascii="Arial" w:hAnsi="Arial" w:cs="Arial"/>
          <w:b/>
          <w:sz w:val="24"/>
        </w:rPr>
        <w:t xml:space="preserve"> for the </w:t>
      </w:r>
      <w:proofErr w:type="spellStart"/>
      <w:r>
        <w:rPr>
          <w:rFonts w:ascii="Arial" w:hAnsi="Arial" w:cs="Arial"/>
          <w:b/>
          <w:sz w:val="24"/>
        </w:rPr>
        <w:t>CAPIF_Discover_Service_API</w:t>
      </w:r>
      <w:proofErr w:type="spellEnd"/>
    </w:p>
    <w:p w14:paraId="7BB528C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CR-0300  rev  Cat: B (Rel-18)</w:t>
      </w:r>
      <w:r>
        <w:rPr>
          <w:i/>
        </w:rPr>
        <w:br/>
      </w:r>
      <w:r>
        <w:rPr>
          <w:i/>
        </w:rPr>
        <w:br/>
      </w:r>
      <w:r>
        <w:rPr>
          <w:i/>
        </w:rPr>
        <w:tab/>
      </w:r>
      <w:r>
        <w:rPr>
          <w:i/>
        </w:rPr>
        <w:tab/>
      </w:r>
      <w:r>
        <w:rPr>
          <w:i/>
        </w:rPr>
        <w:tab/>
      </w:r>
      <w:r>
        <w:rPr>
          <w:i/>
        </w:rPr>
        <w:tab/>
      </w:r>
      <w:r>
        <w:rPr>
          <w:i/>
        </w:rPr>
        <w:tab/>
        <w:t>Source: Nokia, Nokia Shanghai Bell, Huawei</w:t>
      </w:r>
    </w:p>
    <w:p w14:paraId="6F24FF70" w14:textId="77777777" w:rsidR="00A802DB" w:rsidRDefault="00A802DB" w:rsidP="00A802DB">
      <w:pPr>
        <w:rPr>
          <w:rFonts w:ascii="Arial" w:hAnsi="Arial" w:cs="Arial"/>
          <w:b/>
        </w:rPr>
      </w:pPr>
      <w:r>
        <w:rPr>
          <w:rFonts w:ascii="Arial" w:hAnsi="Arial" w:cs="Arial"/>
          <w:b/>
        </w:rPr>
        <w:t xml:space="preserve">Discussion: </w:t>
      </w:r>
    </w:p>
    <w:p w14:paraId="322E878C" w14:textId="77777777" w:rsidR="00A802DB" w:rsidRDefault="00A802DB" w:rsidP="00A802DB">
      <w:r>
        <w:t>Maria (Ericsson): it is out of 3GPP scope, fine to simply with a general description.</w:t>
      </w:r>
    </w:p>
    <w:p w14:paraId="735C3BDF" w14:textId="77777777" w:rsidR="00A802DB" w:rsidRDefault="00A802DB" w:rsidP="00A802DB">
      <w:r>
        <w:t>Partha (Nokia): support by the stage 2 requirement.</w:t>
      </w:r>
    </w:p>
    <w:p w14:paraId="0D57928B" w14:textId="77777777" w:rsidR="00A802DB" w:rsidRDefault="00A802DB" w:rsidP="00A802DB">
      <w:proofErr w:type="spellStart"/>
      <w:r>
        <w:t>Abdessamd</w:t>
      </w:r>
      <w:proofErr w:type="spellEnd"/>
      <w:r>
        <w:t xml:space="preserve"> (Huawei): share the same view as Partha.</w:t>
      </w:r>
    </w:p>
    <w:p w14:paraId="7FBC2634" w14:textId="77777777" w:rsidR="00A802DB" w:rsidRDefault="00A802DB" w:rsidP="00A802DB">
      <w:r>
        <w:t>Naren (Samsung): specific for CAPIF. Comments on feature</w:t>
      </w:r>
    </w:p>
    <w:p w14:paraId="34F70048" w14:textId="77777777" w:rsidR="00A802DB" w:rsidRDefault="00A802DB" w:rsidP="00A802DB">
      <w:proofErr w:type="spellStart"/>
      <w:r>
        <w:t>Zhenning</w:t>
      </w:r>
      <w:proofErr w:type="spellEnd"/>
      <w:r>
        <w:t xml:space="preserve"> (China Mobile): make the value to be optional in 2160.</w:t>
      </w:r>
    </w:p>
    <w:p w14:paraId="63F8F5AE" w14:textId="77777777" w:rsidR="00A802DB" w:rsidRDefault="00A802DB" w:rsidP="00A802DB">
      <w:r>
        <w:t>Abdessamad (Huawei): The CR requires a revision.</w:t>
      </w:r>
    </w:p>
    <w:p w14:paraId="59048B81" w14:textId="77777777" w:rsidR="00A802DB" w:rsidRDefault="00A802DB" w:rsidP="00A802DB">
      <w:r>
        <w:t>Maria (Ericsson): will provide revision.</w:t>
      </w:r>
    </w:p>
    <w:p w14:paraId="3274D1B3" w14:textId="77777777" w:rsidR="00A802DB" w:rsidRDefault="00A802DB" w:rsidP="00A802DB">
      <w:r>
        <w:t>Maria Liang (Ericsson): provide 2159r1 and 2160r1.</w:t>
      </w:r>
    </w:p>
    <w:p w14:paraId="2F65010D" w14:textId="77777777" w:rsidR="00A802DB" w:rsidRDefault="00A802DB" w:rsidP="00A802DB">
      <w:r>
        <w:t>Abdessamad (Huawei): disagree with r1, almost everything is removed. Request email from Maria for clarification.</w:t>
      </w:r>
    </w:p>
    <w:p w14:paraId="6405712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8BA35D" w14:textId="2A2A2843" w:rsidR="00A802DB" w:rsidRDefault="00A802DB" w:rsidP="00A802DB">
      <w:pPr>
        <w:rPr>
          <w:rFonts w:ascii="Arial" w:hAnsi="Arial" w:cs="Arial"/>
          <w:b/>
          <w:sz w:val="24"/>
        </w:rPr>
      </w:pPr>
      <w:r>
        <w:rPr>
          <w:rFonts w:ascii="Arial" w:hAnsi="Arial" w:cs="Arial"/>
          <w:b/>
          <w:color w:val="0000FF"/>
          <w:sz w:val="24"/>
        </w:rPr>
        <w:t>C3-232160</w:t>
      </w:r>
      <w:r>
        <w:rPr>
          <w:rFonts w:ascii="Arial" w:hAnsi="Arial" w:cs="Arial"/>
          <w:b/>
          <w:color w:val="0000FF"/>
          <w:sz w:val="24"/>
        </w:rPr>
        <w:tab/>
      </w:r>
      <w:r>
        <w:rPr>
          <w:rFonts w:ascii="Arial" w:hAnsi="Arial" w:cs="Arial"/>
          <w:b/>
          <w:sz w:val="24"/>
        </w:rPr>
        <w:t xml:space="preserve">Supporting query parameters </w:t>
      </w:r>
      <w:proofErr w:type="spellStart"/>
      <w:r>
        <w:rPr>
          <w:rFonts w:ascii="Arial" w:hAnsi="Arial" w:cs="Arial"/>
          <w:b/>
          <w:sz w:val="24"/>
        </w:rPr>
        <w:t>extensionsibility</w:t>
      </w:r>
      <w:proofErr w:type="spellEnd"/>
    </w:p>
    <w:p w14:paraId="2277574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CR-0691  rev  Cat: B (Rel-18)</w:t>
      </w:r>
      <w:r>
        <w:rPr>
          <w:i/>
        </w:rPr>
        <w:br/>
      </w:r>
      <w:r>
        <w:rPr>
          <w:i/>
        </w:rPr>
        <w:br/>
      </w:r>
      <w:r>
        <w:rPr>
          <w:i/>
        </w:rPr>
        <w:tab/>
      </w:r>
      <w:r>
        <w:rPr>
          <w:i/>
        </w:rPr>
        <w:tab/>
      </w:r>
      <w:r>
        <w:rPr>
          <w:i/>
        </w:rPr>
        <w:tab/>
      </w:r>
      <w:r>
        <w:rPr>
          <w:i/>
        </w:rPr>
        <w:tab/>
      </w:r>
      <w:r>
        <w:rPr>
          <w:i/>
        </w:rPr>
        <w:tab/>
        <w:t>Source: Nokia, Nokia Shanghai Bell, Huawei</w:t>
      </w:r>
    </w:p>
    <w:p w14:paraId="0CCF0170" w14:textId="77777777" w:rsidR="00A802DB" w:rsidRDefault="00A802DB" w:rsidP="00A802DB">
      <w:pPr>
        <w:rPr>
          <w:rFonts w:ascii="Arial" w:hAnsi="Arial" w:cs="Arial"/>
          <w:b/>
        </w:rPr>
      </w:pPr>
      <w:r>
        <w:rPr>
          <w:rFonts w:ascii="Arial" w:hAnsi="Arial" w:cs="Arial"/>
          <w:b/>
        </w:rPr>
        <w:t xml:space="preserve">Discussion: </w:t>
      </w:r>
    </w:p>
    <w:p w14:paraId="74CF64F0" w14:textId="77777777" w:rsidR="00A802DB" w:rsidRDefault="00A802DB" w:rsidP="00A802DB">
      <w:r>
        <w:t>Abdessamad (Huawei): Same comments as for 2259.</w:t>
      </w:r>
    </w:p>
    <w:p w14:paraId="2EF71B90" w14:textId="77777777" w:rsidR="00A802DB" w:rsidRDefault="00A802DB" w:rsidP="00A802DB">
      <w:r>
        <w:t>Maria (Ericsson): will provide revision.</w:t>
      </w:r>
    </w:p>
    <w:p w14:paraId="024427BD" w14:textId="77777777" w:rsidR="00A802DB" w:rsidRDefault="00A802DB" w:rsidP="00A802DB">
      <w:r>
        <w:t>Maria Liang (Ericsson): provide 2159r1 and 2160r1.</w:t>
      </w:r>
    </w:p>
    <w:p w14:paraId="40BAC26F" w14:textId="77777777" w:rsidR="00A802DB" w:rsidRDefault="00A802DB" w:rsidP="00A802DB">
      <w:r>
        <w:t>Abdessamad (Huawei): disagree with r1, almost everything is removed. Request email from Maria for clarification.</w:t>
      </w:r>
    </w:p>
    <w:p w14:paraId="54488BE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574EA9" w14:textId="64737D30" w:rsidR="00A802DB" w:rsidRDefault="00A802DB" w:rsidP="00A802DB">
      <w:pPr>
        <w:rPr>
          <w:rFonts w:ascii="Arial" w:hAnsi="Arial" w:cs="Arial"/>
          <w:b/>
          <w:sz w:val="24"/>
        </w:rPr>
      </w:pPr>
      <w:r>
        <w:rPr>
          <w:rFonts w:ascii="Arial" w:hAnsi="Arial" w:cs="Arial"/>
          <w:b/>
          <w:color w:val="0000FF"/>
          <w:sz w:val="24"/>
        </w:rPr>
        <w:t>C3-232181</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w:t>
      </w:r>
      <w:proofErr w:type="spellStart"/>
      <w:r>
        <w:rPr>
          <w:rFonts w:ascii="Arial" w:hAnsi="Arial" w:cs="Arial"/>
          <w:b/>
          <w:sz w:val="24"/>
        </w:rPr>
        <w:t>extensibility</w:t>
      </w:r>
      <w:proofErr w:type="spellEnd"/>
      <w:r>
        <w:rPr>
          <w:rFonts w:ascii="Arial" w:hAnsi="Arial" w:cs="Arial"/>
          <w:b/>
          <w:sz w:val="24"/>
        </w:rPr>
        <w:t xml:space="preserve"> requirements</w:t>
      </w:r>
    </w:p>
    <w:p w14:paraId="73BEC0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CR-0301  rev  Cat: B (Rel-18)</w:t>
      </w:r>
      <w:r>
        <w:rPr>
          <w:i/>
        </w:rPr>
        <w:br/>
      </w:r>
      <w:r>
        <w:rPr>
          <w:i/>
        </w:rPr>
        <w:br/>
      </w:r>
      <w:r>
        <w:rPr>
          <w:i/>
        </w:rPr>
        <w:tab/>
      </w:r>
      <w:r>
        <w:rPr>
          <w:i/>
        </w:rPr>
        <w:tab/>
      </w:r>
      <w:r>
        <w:rPr>
          <w:i/>
        </w:rPr>
        <w:tab/>
      </w:r>
      <w:r>
        <w:rPr>
          <w:i/>
        </w:rPr>
        <w:tab/>
      </w:r>
      <w:r>
        <w:rPr>
          <w:i/>
        </w:rPr>
        <w:tab/>
        <w:t>Source: Nokia, Nokia Shanghai Bell, Intel, Samsung</w:t>
      </w:r>
    </w:p>
    <w:p w14:paraId="2F1B724E" w14:textId="77777777" w:rsidR="00A802DB" w:rsidRDefault="00A802DB" w:rsidP="00A802DB">
      <w:pPr>
        <w:rPr>
          <w:rFonts w:ascii="Arial" w:hAnsi="Arial" w:cs="Arial"/>
          <w:b/>
        </w:rPr>
      </w:pPr>
      <w:r>
        <w:rPr>
          <w:rFonts w:ascii="Arial" w:hAnsi="Arial" w:cs="Arial"/>
          <w:b/>
        </w:rPr>
        <w:t xml:space="preserve">Discussion: </w:t>
      </w:r>
    </w:p>
    <w:p w14:paraId="60E065AE" w14:textId="77777777" w:rsidR="00A802DB" w:rsidRDefault="00A802DB" w:rsidP="00A802DB">
      <w:r>
        <w:lastRenderedPageBreak/>
        <w:t>Depends on TS/TR 33.122 CR 0034</w:t>
      </w:r>
    </w:p>
    <w:p w14:paraId="567FDA9E" w14:textId="77777777" w:rsidR="00A802DB" w:rsidRDefault="00A802DB" w:rsidP="00A802DB">
      <w:r>
        <w:t>Igor (Ericsson): needs to wait for SA3 ongoing discussion.</w:t>
      </w:r>
    </w:p>
    <w:p w14:paraId="570CB297" w14:textId="77777777" w:rsidR="00A802DB" w:rsidRDefault="00A802DB" w:rsidP="00A802DB">
      <w:proofErr w:type="spellStart"/>
      <w:r>
        <w:t>Abdessamd</w:t>
      </w:r>
      <w:proofErr w:type="spellEnd"/>
      <w:r>
        <w:t xml:space="preserve"> (Huawei): add additional security method. Fine with CR.</w:t>
      </w:r>
    </w:p>
    <w:p w14:paraId="4406CCA1" w14:textId="77777777" w:rsidR="00A802DB" w:rsidRDefault="00A802DB" w:rsidP="00A802DB">
      <w:r>
        <w:t>Partha (Nokia): replies.</w:t>
      </w:r>
    </w:p>
    <w:p w14:paraId="16098C87" w14:textId="77777777" w:rsidR="00A802DB" w:rsidRDefault="00A802DB" w:rsidP="00A802DB">
      <w:r>
        <w:t>Naren (Samsung): fine with CR</w:t>
      </w:r>
    </w:p>
    <w:p w14:paraId="7A01AEE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967D32" w14:textId="35C8D845" w:rsidR="00A802DB" w:rsidRDefault="00A802DB" w:rsidP="00A802DB">
      <w:pPr>
        <w:rPr>
          <w:rFonts w:ascii="Arial" w:hAnsi="Arial" w:cs="Arial"/>
          <w:b/>
          <w:sz w:val="24"/>
        </w:rPr>
      </w:pPr>
      <w:r>
        <w:rPr>
          <w:rFonts w:ascii="Arial" w:hAnsi="Arial" w:cs="Arial"/>
          <w:b/>
          <w:color w:val="0000FF"/>
          <w:sz w:val="24"/>
        </w:rPr>
        <w:t>C3-232261</w:t>
      </w:r>
      <w:r>
        <w:rPr>
          <w:rFonts w:ascii="Arial" w:hAnsi="Arial" w:cs="Arial"/>
          <w:b/>
          <w:color w:val="0000FF"/>
          <w:sz w:val="24"/>
        </w:rPr>
        <w:tab/>
      </w:r>
      <w:r>
        <w:rPr>
          <w:rFonts w:ascii="Arial" w:hAnsi="Arial" w:cs="Arial"/>
          <w:b/>
          <w:sz w:val="24"/>
        </w:rPr>
        <w:t xml:space="preserve">Correction on N5 session description in </w:t>
      </w:r>
      <w:proofErr w:type="spellStart"/>
      <w:r>
        <w:rPr>
          <w:rFonts w:ascii="Arial" w:hAnsi="Arial" w:cs="Arial"/>
          <w:b/>
          <w:sz w:val="24"/>
        </w:rPr>
        <w:t>MonitoringEvent</w:t>
      </w:r>
      <w:proofErr w:type="spellEnd"/>
      <w:r>
        <w:rPr>
          <w:rFonts w:ascii="Arial" w:hAnsi="Arial" w:cs="Arial"/>
          <w:b/>
          <w:sz w:val="24"/>
        </w:rPr>
        <w:t xml:space="preserve"> API</w:t>
      </w:r>
    </w:p>
    <w:p w14:paraId="09E3A9F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CR-0945  rev  Cat: F (Rel-18)</w:t>
      </w:r>
      <w:r>
        <w:rPr>
          <w:i/>
        </w:rPr>
        <w:br/>
      </w:r>
      <w:r>
        <w:rPr>
          <w:i/>
        </w:rPr>
        <w:br/>
      </w:r>
      <w:r>
        <w:rPr>
          <w:i/>
        </w:rPr>
        <w:tab/>
      </w:r>
      <w:r>
        <w:rPr>
          <w:i/>
        </w:rPr>
        <w:tab/>
      </w:r>
      <w:r>
        <w:rPr>
          <w:i/>
        </w:rPr>
        <w:tab/>
      </w:r>
      <w:r>
        <w:rPr>
          <w:i/>
        </w:rPr>
        <w:tab/>
      </w:r>
      <w:r>
        <w:rPr>
          <w:i/>
        </w:rPr>
        <w:tab/>
        <w:t>Source: Ericsson</w:t>
      </w:r>
    </w:p>
    <w:p w14:paraId="57E345D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D8FE0" w14:textId="4CE59AFA" w:rsidR="00A802DB" w:rsidRDefault="00A802DB" w:rsidP="00A802DB">
      <w:pPr>
        <w:rPr>
          <w:rFonts w:ascii="Arial" w:hAnsi="Arial" w:cs="Arial"/>
          <w:b/>
          <w:sz w:val="24"/>
        </w:rPr>
      </w:pPr>
      <w:r>
        <w:rPr>
          <w:rFonts w:ascii="Arial" w:hAnsi="Arial" w:cs="Arial"/>
          <w:b/>
          <w:color w:val="0000FF"/>
          <w:sz w:val="24"/>
        </w:rPr>
        <w:t>C3-232262</w:t>
      </w:r>
      <w:r>
        <w:rPr>
          <w:rFonts w:ascii="Arial" w:hAnsi="Arial" w:cs="Arial"/>
          <w:b/>
          <w:color w:val="0000FF"/>
          <w:sz w:val="24"/>
        </w:rPr>
        <w:tab/>
      </w:r>
      <w:r>
        <w:rPr>
          <w:rFonts w:ascii="Arial" w:hAnsi="Arial" w:cs="Arial"/>
          <w:b/>
          <w:sz w:val="24"/>
        </w:rPr>
        <w:t xml:space="preserve">Corrections to immediate reporting in </w:t>
      </w:r>
      <w:proofErr w:type="spellStart"/>
      <w:r>
        <w:rPr>
          <w:rFonts w:ascii="Arial" w:hAnsi="Arial" w:cs="Arial"/>
          <w:b/>
          <w:sz w:val="24"/>
        </w:rPr>
        <w:t>MonitoringEvent</w:t>
      </w:r>
      <w:proofErr w:type="spellEnd"/>
      <w:r>
        <w:rPr>
          <w:rFonts w:ascii="Arial" w:hAnsi="Arial" w:cs="Arial"/>
          <w:b/>
          <w:sz w:val="24"/>
        </w:rPr>
        <w:t xml:space="preserve"> API</w:t>
      </w:r>
    </w:p>
    <w:p w14:paraId="629D159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CR-0700  rev  Cat: F (Rel-18)</w:t>
      </w:r>
      <w:r>
        <w:rPr>
          <w:i/>
        </w:rPr>
        <w:br/>
      </w:r>
      <w:r>
        <w:rPr>
          <w:i/>
        </w:rPr>
        <w:br/>
      </w:r>
      <w:r>
        <w:rPr>
          <w:i/>
        </w:rPr>
        <w:tab/>
      </w:r>
      <w:r>
        <w:rPr>
          <w:i/>
        </w:rPr>
        <w:tab/>
      </w:r>
      <w:r>
        <w:rPr>
          <w:i/>
        </w:rPr>
        <w:tab/>
      </w:r>
      <w:r>
        <w:rPr>
          <w:i/>
        </w:rPr>
        <w:tab/>
      </w:r>
      <w:r>
        <w:rPr>
          <w:i/>
        </w:rPr>
        <w:tab/>
        <w:t>Source: Ericsson</w:t>
      </w:r>
    </w:p>
    <w:p w14:paraId="53C83395" w14:textId="77777777" w:rsidR="00A802DB" w:rsidRDefault="00A802DB" w:rsidP="00A802DB">
      <w:pPr>
        <w:rPr>
          <w:rFonts w:ascii="Arial" w:hAnsi="Arial" w:cs="Arial"/>
          <w:b/>
        </w:rPr>
      </w:pPr>
      <w:r>
        <w:rPr>
          <w:rFonts w:ascii="Arial" w:hAnsi="Arial" w:cs="Arial"/>
          <w:b/>
        </w:rPr>
        <w:t xml:space="preserve">Discussion: </w:t>
      </w:r>
    </w:p>
    <w:p w14:paraId="550242CC" w14:textId="77777777" w:rsidR="00A802DB" w:rsidRDefault="00A802DB" w:rsidP="00A802DB">
      <w:r>
        <w:t xml:space="preserve">This CR introduces backwards compatible correction in the </w:t>
      </w:r>
      <w:proofErr w:type="spellStart"/>
      <w:r>
        <w:t>OpenAPI</w:t>
      </w:r>
      <w:proofErr w:type="spellEnd"/>
      <w:r>
        <w:t xml:space="preserve"> file of </w:t>
      </w:r>
      <w:proofErr w:type="spellStart"/>
      <w:r>
        <w:t>MonitoringEvent</w:t>
      </w:r>
      <w:proofErr w:type="spellEnd"/>
      <w:r>
        <w:t xml:space="preserve"> API.</w:t>
      </w:r>
    </w:p>
    <w:p w14:paraId="12EBB1DE" w14:textId="77777777" w:rsidR="00A802DB" w:rsidRDefault="00A802DB" w:rsidP="00A802DB">
      <w:r>
        <w:t>Abdessamad (Huawei): The CR requires a revision.</w:t>
      </w:r>
    </w:p>
    <w:p w14:paraId="39B729A4" w14:textId="77777777" w:rsidR="00A802DB" w:rsidRDefault="00A802DB" w:rsidP="00A802DB">
      <w:r>
        <w:t>Partha (Nokia): comment on the feature update.</w:t>
      </w:r>
    </w:p>
    <w:p w14:paraId="27AF9C45" w14:textId="77777777" w:rsidR="00A802DB" w:rsidRDefault="00A802DB" w:rsidP="00A802DB">
      <w:r>
        <w:t>Maria (Ericsson): 4G does not request the immediate reporting.</w:t>
      </w:r>
    </w:p>
    <w:p w14:paraId="3AAB7CAB" w14:textId="77777777" w:rsidR="00A802DB" w:rsidRDefault="00A802DB" w:rsidP="00A802DB">
      <w:r>
        <w:t>Abdessamad (Huawei): share the same view with Maria.</w:t>
      </w:r>
    </w:p>
    <w:p w14:paraId="5ED60E94" w14:textId="77777777" w:rsidR="00A802DB" w:rsidRDefault="00A802DB" w:rsidP="00A802DB">
      <w:r>
        <w:t>Maria Liang (Ericsson): r1 provided.</w:t>
      </w:r>
    </w:p>
    <w:p w14:paraId="1D1A54C8" w14:textId="77777777" w:rsidR="00A802DB" w:rsidRDefault="00A802DB" w:rsidP="00A802DB">
      <w:r>
        <w:t>Abdessamad (Huawei): Providing feedback.</w:t>
      </w:r>
    </w:p>
    <w:p w14:paraId="462BEA1E" w14:textId="77777777" w:rsidR="00A802DB" w:rsidRDefault="00A802DB" w:rsidP="00A802DB">
      <w:r>
        <w:t>Abdessamad (Huawei): Fine with 2262_r2.</w:t>
      </w:r>
    </w:p>
    <w:p w14:paraId="0B85B3B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C3-232618</w:t>
      </w:r>
      <w:r>
        <w:rPr>
          <w:color w:val="993300"/>
          <w:u w:val="single"/>
        </w:rPr>
        <w:t>.</w:t>
      </w:r>
    </w:p>
    <w:p w14:paraId="1F77480E" w14:textId="462E128A" w:rsidR="00A802DB" w:rsidRDefault="00A802DB" w:rsidP="00A802DB">
      <w:pPr>
        <w:rPr>
          <w:rFonts w:ascii="Arial" w:hAnsi="Arial" w:cs="Arial"/>
          <w:b/>
          <w:sz w:val="24"/>
        </w:rPr>
      </w:pPr>
      <w:r>
        <w:rPr>
          <w:rFonts w:ascii="Arial" w:hAnsi="Arial" w:cs="Arial"/>
          <w:b/>
          <w:color w:val="0000FF"/>
          <w:sz w:val="24"/>
        </w:rPr>
        <w:t>C3-232263</w:t>
      </w:r>
      <w:r>
        <w:rPr>
          <w:rFonts w:ascii="Arial" w:hAnsi="Arial" w:cs="Arial"/>
          <w:b/>
          <w:color w:val="0000FF"/>
          <w:sz w:val="24"/>
        </w:rPr>
        <w:tab/>
      </w:r>
      <w:r>
        <w:rPr>
          <w:rFonts w:ascii="Arial" w:hAnsi="Arial" w:cs="Arial"/>
          <w:b/>
          <w:sz w:val="24"/>
        </w:rPr>
        <w:t xml:space="preserve">Updates to immediate reporting in </w:t>
      </w:r>
      <w:proofErr w:type="spellStart"/>
      <w:r>
        <w:rPr>
          <w:rFonts w:ascii="Arial" w:hAnsi="Arial" w:cs="Arial"/>
          <w:b/>
          <w:sz w:val="24"/>
        </w:rPr>
        <w:t>MonitoringEvent</w:t>
      </w:r>
      <w:proofErr w:type="spellEnd"/>
      <w:r>
        <w:rPr>
          <w:rFonts w:ascii="Arial" w:hAnsi="Arial" w:cs="Arial"/>
          <w:b/>
          <w:sz w:val="24"/>
        </w:rPr>
        <w:t xml:space="preserve"> API</w:t>
      </w:r>
    </w:p>
    <w:p w14:paraId="17A52F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CR-0946  rev  Cat: B (Rel-18)</w:t>
      </w:r>
      <w:r>
        <w:rPr>
          <w:i/>
        </w:rPr>
        <w:br/>
      </w:r>
      <w:r>
        <w:rPr>
          <w:i/>
        </w:rPr>
        <w:br/>
      </w:r>
      <w:r>
        <w:rPr>
          <w:i/>
        </w:rPr>
        <w:tab/>
      </w:r>
      <w:r>
        <w:rPr>
          <w:i/>
        </w:rPr>
        <w:tab/>
      </w:r>
      <w:r>
        <w:rPr>
          <w:i/>
        </w:rPr>
        <w:tab/>
      </w:r>
      <w:r>
        <w:rPr>
          <w:i/>
        </w:rPr>
        <w:tab/>
      </w:r>
      <w:r>
        <w:rPr>
          <w:i/>
        </w:rPr>
        <w:tab/>
        <w:t>Source: Ericsson</w:t>
      </w:r>
    </w:p>
    <w:p w14:paraId="62ADA1F9" w14:textId="77777777" w:rsidR="00A802DB" w:rsidRDefault="00A802DB" w:rsidP="00A802DB">
      <w:pPr>
        <w:rPr>
          <w:rFonts w:ascii="Arial" w:hAnsi="Arial" w:cs="Arial"/>
          <w:b/>
        </w:rPr>
      </w:pPr>
      <w:r>
        <w:rPr>
          <w:rFonts w:ascii="Arial" w:hAnsi="Arial" w:cs="Arial"/>
          <w:b/>
        </w:rPr>
        <w:t xml:space="preserve">Discussion: </w:t>
      </w:r>
    </w:p>
    <w:p w14:paraId="39FCC66B" w14:textId="77777777" w:rsidR="00A802DB" w:rsidRDefault="00A802DB" w:rsidP="00A802DB">
      <w:r>
        <w:t>Abdessamad (Huawei): The CR requires a revision.</w:t>
      </w:r>
    </w:p>
    <w:p w14:paraId="1AFD88A4" w14:textId="77777777" w:rsidR="00A802DB" w:rsidRDefault="00A802DB" w:rsidP="00A802DB">
      <w:r>
        <w:t>Maria Liang (Ericsson): r1 provided.</w:t>
      </w:r>
    </w:p>
    <w:p w14:paraId="19BFE3D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C3-232619</w:t>
      </w:r>
      <w:r>
        <w:rPr>
          <w:color w:val="993300"/>
          <w:u w:val="single"/>
        </w:rPr>
        <w:t>.</w:t>
      </w:r>
    </w:p>
    <w:p w14:paraId="708A0049" w14:textId="3BA757ED" w:rsidR="00A802DB" w:rsidRDefault="00A802DB" w:rsidP="00A802DB">
      <w:pPr>
        <w:rPr>
          <w:rFonts w:ascii="Arial" w:hAnsi="Arial" w:cs="Arial"/>
          <w:b/>
          <w:sz w:val="24"/>
        </w:rPr>
      </w:pPr>
      <w:r>
        <w:rPr>
          <w:rFonts w:ascii="Arial" w:hAnsi="Arial" w:cs="Arial"/>
          <w:b/>
          <w:color w:val="0000FF"/>
          <w:sz w:val="24"/>
        </w:rPr>
        <w:t>C3-232264</w:t>
      </w:r>
      <w:r>
        <w:rPr>
          <w:rFonts w:ascii="Arial" w:hAnsi="Arial" w:cs="Arial"/>
          <w:b/>
          <w:color w:val="0000FF"/>
          <w:sz w:val="24"/>
        </w:rPr>
        <w:tab/>
      </w:r>
      <w:r>
        <w:rPr>
          <w:rFonts w:ascii="Arial" w:hAnsi="Arial" w:cs="Arial"/>
          <w:b/>
          <w:sz w:val="24"/>
        </w:rPr>
        <w:t xml:space="preserve">Corrections to Location Type and immediate reporting in </w:t>
      </w:r>
      <w:proofErr w:type="spellStart"/>
      <w:r>
        <w:rPr>
          <w:rFonts w:ascii="Arial" w:hAnsi="Arial" w:cs="Arial"/>
          <w:b/>
          <w:sz w:val="24"/>
        </w:rPr>
        <w:t>MonitoringEvent</w:t>
      </w:r>
      <w:proofErr w:type="spellEnd"/>
      <w:r>
        <w:rPr>
          <w:rFonts w:ascii="Arial" w:hAnsi="Arial" w:cs="Arial"/>
          <w:b/>
          <w:sz w:val="24"/>
        </w:rPr>
        <w:t xml:space="preserve"> API</w:t>
      </w:r>
    </w:p>
    <w:p w14:paraId="4249B3A1"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CR-0701  rev  Cat: F (Rel-18)</w:t>
      </w:r>
      <w:r>
        <w:rPr>
          <w:i/>
        </w:rPr>
        <w:br/>
      </w:r>
      <w:r>
        <w:rPr>
          <w:i/>
        </w:rPr>
        <w:br/>
      </w:r>
      <w:r>
        <w:rPr>
          <w:i/>
        </w:rPr>
        <w:tab/>
      </w:r>
      <w:r>
        <w:rPr>
          <w:i/>
        </w:rPr>
        <w:tab/>
      </w:r>
      <w:r>
        <w:rPr>
          <w:i/>
        </w:rPr>
        <w:tab/>
      </w:r>
      <w:r>
        <w:rPr>
          <w:i/>
        </w:rPr>
        <w:tab/>
      </w:r>
      <w:r>
        <w:rPr>
          <w:i/>
        </w:rPr>
        <w:tab/>
        <w:t>Source: Ericsson</w:t>
      </w:r>
    </w:p>
    <w:p w14:paraId="7704C10C" w14:textId="77777777" w:rsidR="00A802DB" w:rsidRDefault="00A802DB" w:rsidP="00A802DB">
      <w:pPr>
        <w:rPr>
          <w:rFonts w:ascii="Arial" w:hAnsi="Arial" w:cs="Arial"/>
          <w:b/>
        </w:rPr>
      </w:pPr>
      <w:r>
        <w:rPr>
          <w:rFonts w:ascii="Arial" w:hAnsi="Arial" w:cs="Arial"/>
          <w:b/>
        </w:rPr>
        <w:t xml:space="preserve">Discussion: </w:t>
      </w:r>
    </w:p>
    <w:p w14:paraId="136DE8CF" w14:textId="77777777" w:rsidR="00A802DB" w:rsidRDefault="00A802DB" w:rsidP="00A802DB">
      <w:r>
        <w:t>Abdessamad (Huawei): The CR requires a revision.</w:t>
      </w:r>
    </w:p>
    <w:p w14:paraId="7436A6AA" w14:textId="77777777" w:rsidR="00A802DB" w:rsidRDefault="00A802DB" w:rsidP="00A802DB">
      <w:r>
        <w:t>Maria Liang (Ericsson): r1 provided.</w:t>
      </w:r>
    </w:p>
    <w:p w14:paraId="1E338A27" w14:textId="77777777" w:rsidR="00A802DB" w:rsidRDefault="00A802DB" w:rsidP="00A802DB">
      <w:r>
        <w:t>Abdessamad (Huawei): not fine with r1. Remove 2nd sentence.</w:t>
      </w:r>
    </w:p>
    <w:p w14:paraId="1353291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C3-232620</w:t>
      </w:r>
      <w:r>
        <w:rPr>
          <w:color w:val="993300"/>
          <w:u w:val="single"/>
        </w:rPr>
        <w:t>.</w:t>
      </w:r>
    </w:p>
    <w:p w14:paraId="1DE4F112" w14:textId="2CD7A93B" w:rsidR="00A802DB" w:rsidRDefault="00A802DB" w:rsidP="00A802DB">
      <w:pPr>
        <w:rPr>
          <w:rFonts w:ascii="Arial" w:hAnsi="Arial" w:cs="Arial"/>
          <w:b/>
          <w:sz w:val="24"/>
        </w:rPr>
      </w:pPr>
      <w:r>
        <w:rPr>
          <w:rFonts w:ascii="Arial" w:hAnsi="Arial" w:cs="Arial"/>
          <w:b/>
          <w:color w:val="0000FF"/>
          <w:sz w:val="24"/>
        </w:rPr>
        <w:t>C3-232308</w:t>
      </w:r>
      <w:r>
        <w:rPr>
          <w:rFonts w:ascii="Arial" w:hAnsi="Arial" w:cs="Arial"/>
          <w:b/>
          <w:color w:val="0000FF"/>
          <w:sz w:val="24"/>
        </w:rPr>
        <w:tab/>
      </w:r>
      <w:r>
        <w:rPr>
          <w:rFonts w:ascii="Arial" w:hAnsi="Arial" w:cs="Arial"/>
          <w:b/>
          <w:sz w:val="24"/>
        </w:rPr>
        <w:t>Corrections to application error not respecting the naming convention</w:t>
      </w:r>
    </w:p>
    <w:p w14:paraId="69BB929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CR-0706  rev  Cat: F (Rel-18)</w:t>
      </w:r>
      <w:r>
        <w:rPr>
          <w:i/>
        </w:rPr>
        <w:br/>
      </w:r>
      <w:r>
        <w:rPr>
          <w:i/>
        </w:rPr>
        <w:br/>
      </w:r>
      <w:r>
        <w:rPr>
          <w:i/>
        </w:rPr>
        <w:tab/>
      </w:r>
      <w:r>
        <w:rPr>
          <w:i/>
        </w:rPr>
        <w:tab/>
      </w:r>
      <w:r>
        <w:rPr>
          <w:i/>
        </w:rPr>
        <w:tab/>
      </w:r>
      <w:r>
        <w:rPr>
          <w:i/>
        </w:rPr>
        <w:tab/>
      </w:r>
      <w:r>
        <w:rPr>
          <w:i/>
        </w:rPr>
        <w:tab/>
        <w:t>Source: Ericsson</w:t>
      </w:r>
    </w:p>
    <w:p w14:paraId="01BE6D69" w14:textId="77777777" w:rsidR="00A802DB" w:rsidRDefault="00A802DB" w:rsidP="00A802DB">
      <w:pPr>
        <w:rPr>
          <w:rFonts w:ascii="Arial" w:hAnsi="Arial" w:cs="Arial"/>
          <w:b/>
        </w:rPr>
      </w:pPr>
      <w:r>
        <w:rPr>
          <w:rFonts w:ascii="Arial" w:hAnsi="Arial" w:cs="Arial"/>
          <w:b/>
        </w:rPr>
        <w:t xml:space="preserve">Discussion: </w:t>
      </w:r>
    </w:p>
    <w:p w14:paraId="75068C66" w14:textId="77777777" w:rsidR="00A802DB" w:rsidRDefault="00A802DB" w:rsidP="00A802DB">
      <w:r>
        <w:t>Abdessamad (Huawei): Providing comments + proposing to merge this CR into 2112 from Nokia.</w:t>
      </w:r>
    </w:p>
    <w:p w14:paraId="51235F3B" w14:textId="77777777" w:rsidR="00A802DB" w:rsidRDefault="00A802DB" w:rsidP="00A802DB">
      <w:r>
        <w:t>Partha (Nokia): just move the NOTE to 3rd column.</w:t>
      </w:r>
    </w:p>
    <w:p w14:paraId="5BE82175" w14:textId="77777777" w:rsidR="00A802DB" w:rsidRDefault="00A802DB" w:rsidP="00A802DB">
      <w:r>
        <w:t>Igor (Ericsson): fine with Nokia’s proposal and from Rel-17</w:t>
      </w:r>
    </w:p>
    <w:p w14:paraId="74D71B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83FE12" w14:textId="7046C4CE" w:rsidR="00A802DB" w:rsidRDefault="00A802DB" w:rsidP="00A802DB">
      <w:pPr>
        <w:rPr>
          <w:rFonts w:ascii="Arial" w:hAnsi="Arial" w:cs="Arial"/>
          <w:b/>
          <w:sz w:val="24"/>
        </w:rPr>
      </w:pPr>
      <w:r>
        <w:rPr>
          <w:rFonts w:ascii="Arial" w:hAnsi="Arial" w:cs="Arial"/>
          <w:b/>
          <w:color w:val="0000FF"/>
          <w:sz w:val="24"/>
        </w:rPr>
        <w:t>C3-232320</w:t>
      </w:r>
      <w:r>
        <w:rPr>
          <w:rFonts w:ascii="Arial" w:hAnsi="Arial" w:cs="Arial"/>
          <w:b/>
          <w:color w:val="0000FF"/>
          <w:sz w:val="24"/>
        </w:rPr>
        <w:tab/>
      </w:r>
      <w:r>
        <w:rPr>
          <w:rFonts w:ascii="Arial" w:hAnsi="Arial" w:cs="Arial"/>
          <w:b/>
          <w:sz w:val="24"/>
        </w:rPr>
        <w:t>Corrections on certain terminology</w:t>
      </w:r>
    </w:p>
    <w:p w14:paraId="3473D22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CR-0090  rev  Cat: F (Rel-18)</w:t>
      </w:r>
      <w:r>
        <w:rPr>
          <w:i/>
        </w:rPr>
        <w:br/>
      </w:r>
      <w:r>
        <w:rPr>
          <w:i/>
        </w:rPr>
        <w:br/>
      </w:r>
      <w:r>
        <w:rPr>
          <w:i/>
        </w:rPr>
        <w:tab/>
      </w:r>
      <w:r>
        <w:rPr>
          <w:i/>
        </w:rPr>
        <w:tab/>
      </w:r>
      <w:r>
        <w:rPr>
          <w:i/>
        </w:rPr>
        <w:tab/>
      </w:r>
      <w:r>
        <w:rPr>
          <w:i/>
        </w:rPr>
        <w:tab/>
      </w:r>
      <w:r>
        <w:rPr>
          <w:i/>
        </w:rPr>
        <w:tab/>
        <w:t>Source: Huawei</w:t>
      </w:r>
    </w:p>
    <w:p w14:paraId="79EC6B1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909AC" w14:textId="34B0D315" w:rsidR="00A802DB" w:rsidRDefault="00A802DB" w:rsidP="00A802DB">
      <w:pPr>
        <w:rPr>
          <w:rFonts w:ascii="Arial" w:hAnsi="Arial" w:cs="Arial"/>
          <w:b/>
          <w:sz w:val="24"/>
        </w:rPr>
      </w:pPr>
      <w:r>
        <w:rPr>
          <w:rFonts w:ascii="Arial" w:hAnsi="Arial" w:cs="Arial"/>
          <w:b/>
          <w:color w:val="0000FF"/>
          <w:sz w:val="24"/>
        </w:rPr>
        <w:t>C3-232321</w:t>
      </w:r>
      <w:r>
        <w:rPr>
          <w:rFonts w:ascii="Arial" w:hAnsi="Arial" w:cs="Arial"/>
          <w:b/>
          <w:color w:val="0000FF"/>
          <w:sz w:val="24"/>
        </w:rPr>
        <w:tab/>
      </w:r>
      <w:r>
        <w:rPr>
          <w:rFonts w:ascii="Arial" w:hAnsi="Arial" w:cs="Arial"/>
          <w:b/>
          <w:sz w:val="24"/>
        </w:rPr>
        <w:t>Corrections on supported feature in EDGEAPP APIs</w:t>
      </w:r>
    </w:p>
    <w:p w14:paraId="5C294A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CR-0091  rev  Cat: F (Rel-18)</w:t>
      </w:r>
      <w:r>
        <w:rPr>
          <w:i/>
        </w:rPr>
        <w:br/>
      </w:r>
      <w:r>
        <w:rPr>
          <w:i/>
        </w:rPr>
        <w:br/>
      </w:r>
      <w:r>
        <w:rPr>
          <w:i/>
        </w:rPr>
        <w:tab/>
      </w:r>
      <w:r>
        <w:rPr>
          <w:i/>
        </w:rPr>
        <w:tab/>
      </w:r>
      <w:r>
        <w:rPr>
          <w:i/>
        </w:rPr>
        <w:tab/>
      </w:r>
      <w:r>
        <w:rPr>
          <w:i/>
        </w:rPr>
        <w:tab/>
      </w:r>
      <w:r>
        <w:rPr>
          <w:i/>
        </w:rPr>
        <w:tab/>
        <w:t>Source: Huawei</w:t>
      </w:r>
    </w:p>
    <w:p w14:paraId="099FACD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E8978" w14:textId="2261D15E" w:rsidR="00A802DB" w:rsidRDefault="00A802DB" w:rsidP="00A802DB">
      <w:pPr>
        <w:rPr>
          <w:rFonts w:ascii="Arial" w:hAnsi="Arial" w:cs="Arial"/>
          <w:b/>
          <w:sz w:val="24"/>
        </w:rPr>
      </w:pPr>
      <w:r>
        <w:rPr>
          <w:rFonts w:ascii="Arial" w:hAnsi="Arial" w:cs="Arial"/>
          <w:b/>
          <w:color w:val="0000FF"/>
          <w:sz w:val="24"/>
        </w:rPr>
        <w:t>C3-232348</w:t>
      </w:r>
      <w:r>
        <w:rPr>
          <w:rFonts w:ascii="Arial" w:hAnsi="Arial" w:cs="Arial"/>
          <w:b/>
          <w:color w:val="0000FF"/>
          <w:sz w:val="24"/>
        </w:rPr>
        <w:tab/>
      </w:r>
      <w:r>
        <w:rPr>
          <w:rFonts w:ascii="Arial" w:hAnsi="Arial" w:cs="Arial"/>
          <w:b/>
          <w:sz w:val="24"/>
        </w:rPr>
        <w:t>Discussion on support of multiple UEs in Northbound APIs</w:t>
      </w:r>
    </w:p>
    <w:p w14:paraId="451488AB"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0E5A4D01" w14:textId="77777777" w:rsidR="00A802DB" w:rsidRDefault="00A802DB" w:rsidP="00A802DB">
      <w:pPr>
        <w:rPr>
          <w:rFonts w:ascii="Arial" w:hAnsi="Arial" w:cs="Arial"/>
          <w:b/>
        </w:rPr>
      </w:pPr>
      <w:r>
        <w:rPr>
          <w:rFonts w:ascii="Arial" w:hAnsi="Arial" w:cs="Arial"/>
          <w:b/>
        </w:rPr>
        <w:t xml:space="preserve">Discussion: </w:t>
      </w:r>
    </w:p>
    <w:p w14:paraId="3E3BAB18" w14:textId="77777777" w:rsidR="00A802DB" w:rsidRDefault="00A802DB" w:rsidP="00A802DB">
      <w:r>
        <w:t>Abdessamad (Huawei): do we need the same mechanism for the 5GC interfaces? How to manage the list of UEs, e.g. handling of notifications, update of the list, NEF behaviour. Support of the optimization, but should be studied in SA2 firstly due to E2E support.</w:t>
      </w:r>
    </w:p>
    <w:p w14:paraId="5E961E56" w14:textId="77777777" w:rsidR="00A802DB" w:rsidRDefault="00A802DB" w:rsidP="00A802DB">
      <w:r>
        <w:t xml:space="preserve">Maria (Ericsson): agree with </w:t>
      </w:r>
      <w:proofErr w:type="spellStart"/>
      <w:r>
        <w:t>Abdessamad’s</w:t>
      </w:r>
      <w:proofErr w:type="spellEnd"/>
      <w:r>
        <w:t xml:space="preserve"> view. Need to support the whole E2E procedure for the southbound interfaces. SA2 didn’t support any UE, group UE not list of UEs.</w:t>
      </w:r>
    </w:p>
    <w:p w14:paraId="74F76BE3" w14:textId="77777777" w:rsidR="00A802DB" w:rsidRDefault="00A802DB" w:rsidP="00A802DB">
      <w:r>
        <w:t>Naren (Samsung): NEF can handle it between southbound and northbound interfaces. Up to NEF to handle the multiple requests received for each UE. Can further discuss.</w:t>
      </w:r>
    </w:p>
    <w:p w14:paraId="4C5C9A20" w14:textId="77777777" w:rsidR="00A802DB" w:rsidRDefault="00A802DB" w:rsidP="00A802DB">
      <w:r>
        <w:lastRenderedPageBreak/>
        <w:t xml:space="preserve">Partha (Nokia): agree with </w:t>
      </w:r>
      <w:proofErr w:type="spellStart"/>
      <w:r>
        <w:t>Abdessamad’s</w:t>
      </w:r>
      <w:proofErr w:type="spellEnd"/>
      <w:r>
        <w:t xml:space="preserve"> view, the enhancement of southbound also need to be considered. Need to study in SA2.</w:t>
      </w:r>
    </w:p>
    <w:p w14:paraId="5C063292" w14:textId="77777777" w:rsidR="00A802DB" w:rsidRDefault="00A802DB" w:rsidP="00A802DB">
      <w:r>
        <w:t>Abdessamad (Huawei): reply to Naren, from the deployment view, if only optimize SB not both SB and NB, the implementation will be different. Should ask SA2 and SA6 to study the requirement firstly.</w:t>
      </w:r>
    </w:p>
    <w:p w14:paraId="3CAE60D2" w14:textId="77777777" w:rsidR="00A802DB" w:rsidRDefault="00A802DB" w:rsidP="00A802DB">
      <w:r>
        <w:t>Naren (Samsung): reply to Abdessamad. Don’t see any difference with current proposal for NEF handling of multiple requests.</w:t>
      </w:r>
    </w:p>
    <w:p w14:paraId="739F6C25" w14:textId="77777777" w:rsidR="00A802DB" w:rsidRDefault="00A802DB" w:rsidP="00A802DB">
      <w:r>
        <w:t>Maria Liang (Ericsson): Not fine with this DP. Since 1stly need to have stage 2 level e2e alignment on the new requirement on list of UEs not belong to the same group, and the stage 2 bulk subscription concept in clause 4.15.3.2.4 covering any UE or group of UE(s), not list of UEs as in DP.</w:t>
      </w:r>
    </w:p>
    <w:p w14:paraId="40F5D07B" w14:textId="77777777" w:rsidR="00A802DB" w:rsidRDefault="00A802DB" w:rsidP="00A802DB">
      <w:r>
        <w:t>CT3 agrees to send a LS to SA6 and SA2 for clarification.</w:t>
      </w:r>
    </w:p>
    <w:p w14:paraId="7583E1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9B521" w14:textId="136AE4BC" w:rsidR="00A802DB" w:rsidRDefault="00A802DB" w:rsidP="00A802DB">
      <w:pPr>
        <w:rPr>
          <w:rFonts w:ascii="Arial" w:hAnsi="Arial" w:cs="Arial"/>
          <w:b/>
          <w:sz w:val="24"/>
        </w:rPr>
      </w:pPr>
      <w:r>
        <w:rPr>
          <w:rFonts w:ascii="Arial" w:hAnsi="Arial" w:cs="Arial"/>
          <w:b/>
          <w:color w:val="0000FF"/>
          <w:sz w:val="24"/>
        </w:rPr>
        <w:t>C3-232351</w:t>
      </w:r>
      <w:r>
        <w:rPr>
          <w:rFonts w:ascii="Arial" w:hAnsi="Arial" w:cs="Arial"/>
          <w:b/>
          <w:color w:val="0000FF"/>
          <w:sz w:val="24"/>
        </w:rPr>
        <w:tab/>
      </w:r>
      <w:r>
        <w:rPr>
          <w:rFonts w:ascii="Arial" w:hAnsi="Arial" w:cs="Arial"/>
          <w:b/>
          <w:sz w:val="24"/>
        </w:rPr>
        <w:t xml:space="preserve">Support for multiple UEs in </w:t>
      </w:r>
      <w:proofErr w:type="spellStart"/>
      <w:r>
        <w:rPr>
          <w:rFonts w:ascii="Arial" w:hAnsi="Arial" w:cs="Arial"/>
          <w:b/>
          <w:sz w:val="24"/>
        </w:rPr>
        <w:t>MonitoringEvent</w:t>
      </w:r>
      <w:proofErr w:type="spellEnd"/>
      <w:r>
        <w:rPr>
          <w:rFonts w:ascii="Arial" w:hAnsi="Arial" w:cs="Arial"/>
          <w:b/>
          <w:sz w:val="24"/>
        </w:rPr>
        <w:t xml:space="preserve"> API</w:t>
      </w:r>
    </w:p>
    <w:p w14:paraId="11E431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CR-0708  rev  Cat: B (Rel-18)</w:t>
      </w:r>
      <w:r>
        <w:rPr>
          <w:i/>
        </w:rPr>
        <w:br/>
      </w:r>
      <w:r>
        <w:rPr>
          <w:i/>
        </w:rPr>
        <w:br/>
      </w:r>
      <w:r>
        <w:rPr>
          <w:i/>
        </w:rPr>
        <w:tab/>
      </w:r>
      <w:r>
        <w:rPr>
          <w:i/>
        </w:rPr>
        <w:tab/>
      </w:r>
      <w:r>
        <w:rPr>
          <w:i/>
        </w:rPr>
        <w:tab/>
      </w:r>
      <w:r>
        <w:rPr>
          <w:i/>
        </w:rPr>
        <w:tab/>
      </w:r>
      <w:r>
        <w:rPr>
          <w:i/>
        </w:rPr>
        <w:tab/>
        <w:t>Source: Samsung</w:t>
      </w:r>
    </w:p>
    <w:p w14:paraId="67F2B3F8" w14:textId="77777777" w:rsidR="00A802DB" w:rsidRDefault="00A802DB" w:rsidP="00A802DB">
      <w:pPr>
        <w:rPr>
          <w:rFonts w:ascii="Arial" w:hAnsi="Arial" w:cs="Arial"/>
          <w:b/>
        </w:rPr>
      </w:pPr>
      <w:r>
        <w:rPr>
          <w:rFonts w:ascii="Arial" w:hAnsi="Arial" w:cs="Arial"/>
          <w:b/>
        </w:rPr>
        <w:t xml:space="preserve">Discussion: </w:t>
      </w:r>
    </w:p>
    <w:p w14:paraId="43D92999" w14:textId="77777777" w:rsidR="00A802DB" w:rsidRDefault="00A802DB" w:rsidP="00A802DB">
      <w:r>
        <w:t xml:space="preserve">The CR introduces backward compatible changes to </w:t>
      </w:r>
      <w:proofErr w:type="spellStart"/>
      <w:r>
        <w:t>OpenAPI</w:t>
      </w:r>
      <w:proofErr w:type="spellEnd"/>
      <w:r>
        <w:t xml:space="preserve"> file for </w:t>
      </w:r>
      <w:proofErr w:type="spellStart"/>
      <w:r>
        <w:t>MonitoringEvent</w:t>
      </w:r>
      <w:proofErr w:type="spellEnd"/>
      <w:r>
        <w:t xml:space="preserve"> API.</w:t>
      </w:r>
    </w:p>
    <w:p w14:paraId="6317499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D5B32D" w14:textId="71108DA0" w:rsidR="00A802DB" w:rsidRDefault="00A802DB" w:rsidP="00A802DB">
      <w:pPr>
        <w:rPr>
          <w:rFonts w:ascii="Arial" w:hAnsi="Arial" w:cs="Arial"/>
          <w:b/>
          <w:sz w:val="24"/>
        </w:rPr>
      </w:pPr>
      <w:r>
        <w:rPr>
          <w:rFonts w:ascii="Arial" w:hAnsi="Arial" w:cs="Arial"/>
          <w:b/>
          <w:color w:val="0000FF"/>
          <w:sz w:val="24"/>
        </w:rPr>
        <w:t>C3-232382</w:t>
      </w:r>
      <w:r>
        <w:rPr>
          <w:rFonts w:ascii="Arial" w:hAnsi="Arial" w:cs="Arial"/>
          <w:b/>
          <w:color w:val="0000FF"/>
          <w:sz w:val="24"/>
        </w:rPr>
        <w:tab/>
      </w:r>
      <w:r>
        <w:rPr>
          <w:rFonts w:ascii="Arial" w:hAnsi="Arial" w:cs="Arial"/>
          <w:b/>
          <w:sz w:val="24"/>
        </w:rPr>
        <w:t>Completing the support of CAPIF protocol and data formats extensibility requirements</w:t>
      </w:r>
    </w:p>
    <w:p w14:paraId="46B194A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CR-0297  rev 2 Cat: B (Rel-18)</w:t>
      </w:r>
      <w:r>
        <w:rPr>
          <w:i/>
        </w:rPr>
        <w:br/>
      </w:r>
      <w:r>
        <w:rPr>
          <w:i/>
        </w:rPr>
        <w:br/>
      </w:r>
      <w:r>
        <w:rPr>
          <w:i/>
        </w:rPr>
        <w:tab/>
      </w:r>
      <w:r>
        <w:rPr>
          <w:i/>
        </w:rPr>
        <w:tab/>
      </w:r>
      <w:r>
        <w:rPr>
          <w:i/>
        </w:rPr>
        <w:tab/>
      </w:r>
      <w:r>
        <w:rPr>
          <w:i/>
        </w:rPr>
        <w:tab/>
      </w:r>
      <w:r>
        <w:rPr>
          <w:i/>
        </w:rPr>
        <w:tab/>
        <w:t>Source: Huawei, Nokia, Nokia Shanghai Bell, Intel</w:t>
      </w:r>
    </w:p>
    <w:p w14:paraId="7A1C47CA" w14:textId="77777777" w:rsidR="00A802DB" w:rsidRDefault="00A802DB" w:rsidP="00A802DB">
      <w:pPr>
        <w:rPr>
          <w:color w:val="808080"/>
        </w:rPr>
      </w:pPr>
      <w:r>
        <w:rPr>
          <w:color w:val="808080"/>
        </w:rPr>
        <w:t>(Replaces C3-231560)</w:t>
      </w:r>
    </w:p>
    <w:p w14:paraId="21338B2C" w14:textId="77777777" w:rsidR="00A802DB" w:rsidRDefault="00A802DB" w:rsidP="00A802DB">
      <w:pPr>
        <w:rPr>
          <w:rFonts w:ascii="Arial" w:hAnsi="Arial" w:cs="Arial"/>
          <w:b/>
        </w:rPr>
      </w:pPr>
      <w:r>
        <w:rPr>
          <w:rFonts w:ascii="Arial" w:hAnsi="Arial" w:cs="Arial"/>
          <w:b/>
        </w:rPr>
        <w:t xml:space="preserve">Discussion: </w:t>
      </w:r>
    </w:p>
    <w:p w14:paraId="224B8330" w14:textId="77777777" w:rsidR="00A802DB" w:rsidRDefault="00A802DB" w:rsidP="00A802DB">
      <w:r>
        <w:t>Revision of C3-231560</w:t>
      </w:r>
    </w:p>
    <w:p w14:paraId="5247CEE4" w14:textId="77777777" w:rsidR="00A802DB" w:rsidRDefault="00A802DB" w:rsidP="00A802DB">
      <w:r>
        <w:t xml:space="preserve">This CR introduces a backwards compatible feature to the </w:t>
      </w:r>
      <w:proofErr w:type="spellStart"/>
      <w:r>
        <w:t>OpenAPI</w:t>
      </w:r>
      <w:proofErr w:type="spellEnd"/>
      <w:r>
        <w:t xml:space="preserve"> description of the </w:t>
      </w:r>
      <w:proofErr w:type="spellStart"/>
      <w:r>
        <w:t>CAPIF_Publish_Service_API</w:t>
      </w:r>
      <w:proofErr w:type="spellEnd"/>
      <w:r>
        <w:t xml:space="preserve"> defined in this specification.</w:t>
      </w:r>
    </w:p>
    <w:p w14:paraId="45D0BDB7" w14:textId="77777777" w:rsidR="00A802DB" w:rsidRDefault="00A802DB" w:rsidP="00A802DB">
      <w:r>
        <w:t>Maria Liang (Ericsson): will provide comments via email</w:t>
      </w:r>
    </w:p>
    <w:p w14:paraId="52C12BB8" w14:textId="77777777" w:rsidR="00A802DB" w:rsidRDefault="00A802DB" w:rsidP="00A802DB">
      <w:r>
        <w:t>Partha (Nokia): Request for feedback</w:t>
      </w:r>
    </w:p>
    <w:p w14:paraId="27980419" w14:textId="77777777" w:rsidR="00A802DB" w:rsidRDefault="00A802DB" w:rsidP="00A802DB">
      <w:r>
        <w:t>Maria Liang (Ericsson): r1 provided</w:t>
      </w:r>
    </w:p>
    <w:p w14:paraId="300E99D6" w14:textId="77777777" w:rsidR="00A802DB" w:rsidRDefault="00A802DB" w:rsidP="00A802DB">
      <w:r>
        <w:t>Abdessamad (Huawei): fine with r1.</w:t>
      </w:r>
    </w:p>
    <w:p w14:paraId="4C2F636A" w14:textId="77777777" w:rsidR="00A802DB" w:rsidRDefault="00A802DB" w:rsidP="00A802DB">
      <w:r>
        <w:t>Partha (Nokia): Request for feedback why the 2nd part is removed in NOTE 3</w:t>
      </w:r>
    </w:p>
    <w:p w14:paraId="661F6813" w14:textId="77777777" w:rsidR="00A802DB" w:rsidRDefault="00A802DB" w:rsidP="00A802DB">
      <w:r>
        <w:t>Partha (Nokia): fine.</w:t>
      </w:r>
    </w:p>
    <w:p w14:paraId="3E7C915F" w14:textId="77777777" w:rsidR="00A802DB" w:rsidRDefault="00A802DB" w:rsidP="00A802DB">
      <w:r>
        <w:t>Revision is pre-agreed, add Ericsson as co-</w:t>
      </w:r>
      <w:proofErr w:type="spellStart"/>
      <w:r>
        <w:t>siger</w:t>
      </w:r>
      <w:proofErr w:type="spellEnd"/>
    </w:p>
    <w:p w14:paraId="52662A3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C3-232625</w:t>
      </w:r>
      <w:r>
        <w:rPr>
          <w:color w:val="993300"/>
          <w:u w:val="single"/>
        </w:rPr>
        <w:t>.</w:t>
      </w:r>
    </w:p>
    <w:p w14:paraId="2316380D" w14:textId="7AC7DFB6" w:rsidR="00A802DB" w:rsidRDefault="00A802DB" w:rsidP="00A802DB">
      <w:pPr>
        <w:rPr>
          <w:rFonts w:ascii="Arial" w:hAnsi="Arial" w:cs="Arial"/>
          <w:b/>
          <w:sz w:val="24"/>
        </w:rPr>
      </w:pPr>
      <w:r>
        <w:rPr>
          <w:rFonts w:ascii="Arial" w:hAnsi="Arial" w:cs="Arial"/>
          <w:b/>
          <w:color w:val="0000FF"/>
          <w:sz w:val="24"/>
        </w:rPr>
        <w:t>C3-232383</w:t>
      </w:r>
      <w:r>
        <w:rPr>
          <w:rFonts w:ascii="Arial" w:hAnsi="Arial" w:cs="Arial"/>
          <w:b/>
          <w:color w:val="0000FF"/>
          <w:sz w:val="24"/>
        </w:rPr>
        <w:tab/>
      </w:r>
      <w:r>
        <w:rPr>
          <w:rFonts w:ascii="Arial" w:hAnsi="Arial" w:cs="Arial"/>
          <w:b/>
          <w:sz w:val="24"/>
        </w:rPr>
        <w:t xml:space="preserve">Corrections to the resource update related provisions for the </w:t>
      </w:r>
      <w:proofErr w:type="spellStart"/>
      <w:r>
        <w:rPr>
          <w:rFonts w:ascii="Arial" w:hAnsi="Arial" w:cs="Arial"/>
          <w:b/>
          <w:sz w:val="24"/>
        </w:rPr>
        <w:t>MonitoringEvent</w:t>
      </w:r>
      <w:proofErr w:type="spellEnd"/>
      <w:r>
        <w:rPr>
          <w:rFonts w:ascii="Arial" w:hAnsi="Arial" w:cs="Arial"/>
          <w:b/>
          <w:sz w:val="24"/>
        </w:rPr>
        <w:t xml:space="preserve"> API</w:t>
      </w:r>
    </w:p>
    <w:p w14:paraId="7A08F87D"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CR-0711  rev  Cat: F (Rel-18)</w:t>
      </w:r>
      <w:r>
        <w:rPr>
          <w:i/>
        </w:rPr>
        <w:br/>
      </w:r>
      <w:r>
        <w:rPr>
          <w:i/>
        </w:rPr>
        <w:br/>
      </w:r>
      <w:r>
        <w:rPr>
          <w:i/>
        </w:rPr>
        <w:tab/>
      </w:r>
      <w:r>
        <w:rPr>
          <w:i/>
        </w:rPr>
        <w:tab/>
      </w:r>
      <w:r>
        <w:rPr>
          <w:i/>
        </w:rPr>
        <w:tab/>
      </w:r>
      <w:r>
        <w:rPr>
          <w:i/>
        </w:rPr>
        <w:tab/>
      </w:r>
      <w:r>
        <w:rPr>
          <w:i/>
        </w:rPr>
        <w:tab/>
        <w:t>Source: Huawei</w:t>
      </w:r>
    </w:p>
    <w:p w14:paraId="205704D3" w14:textId="77777777" w:rsidR="00A802DB" w:rsidRDefault="00A802DB" w:rsidP="00A802DB">
      <w:pPr>
        <w:rPr>
          <w:rFonts w:ascii="Arial" w:hAnsi="Arial" w:cs="Arial"/>
          <w:b/>
        </w:rPr>
      </w:pPr>
      <w:r>
        <w:rPr>
          <w:rFonts w:ascii="Arial" w:hAnsi="Arial" w:cs="Arial"/>
          <w:b/>
        </w:rPr>
        <w:t xml:space="preserve">Discussion: </w:t>
      </w:r>
    </w:p>
    <w:p w14:paraId="31521B79" w14:textId="77777777" w:rsidR="00A802DB" w:rsidRDefault="00A802DB" w:rsidP="00A802DB">
      <w:r>
        <w:t>Partha (Nokia): need offline discuss</w:t>
      </w:r>
    </w:p>
    <w:p w14:paraId="415CB2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E444C" w14:textId="2D39A631" w:rsidR="00A802DB" w:rsidRDefault="00A802DB" w:rsidP="00A802DB">
      <w:pPr>
        <w:rPr>
          <w:rFonts w:ascii="Arial" w:hAnsi="Arial" w:cs="Arial"/>
          <w:b/>
          <w:sz w:val="24"/>
        </w:rPr>
      </w:pPr>
      <w:r>
        <w:rPr>
          <w:rFonts w:ascii="Arial" w:hAnsi="Arial" w:cs="Arial"/>
          <w:b/>
          <w:color w:val="0000FF"/>
          <w:sz w:val="24"/>
        </w:rPr>
        <w:t>C3-232384</w:t>
      </w:r>
      <w:r>
        <w:rPr>
          <w:rFonts w:ascii="Arial" w:hAnsi="Arial" w:cs="Arial"/>
          <w:b/>
          <w:color w:val="0000FF"/>
          <w:sz w:val="24"/>
        </w:rPr>
        <w:tab/>
      </w:r>
      <w:r>
        <w:rPr>
          <w:rFonts w:ascii="Arial" w:hAnsi="Arial" w:cs="Arial"/>
          <w:b/>
          <w:sz w:val="24"/>
        </w:rPr>
        <w:t>Addition of missing description fields</w:t>
      </w:r>
    </w:p>
    <w:p w14:paraId="38E5CD0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CR-0958  rev  Cat: F (Rel-18)</w:t>
      </w:r>
      <w:r>
        <w:rPr>
          <w:i/>
        </w:rPr>
        <w:br/>
      </w:r>
      <w:r>
        <w:rPr>
          <w:i/>
        </w:rPr>
        <w:br/>
      </w:r>
      <w:r>
        <w:rPr>
          <w:i/>
        </w:rPr>
        <w:tab/>
      </w:r>
      <w:r>
        <w:rPr>
          <w:i/>
        </w:rPr>
        <w:tab/>
      </w:r>
      <w:r>
        <w:rPr>
          <w:i/>
        </w:rPr>
        <w:tab/>
      </w:r>
      <w:r>
        <w:rPr>
          <w:i/>
        </w:rPr>
        <w:tab/>
      </w:r>
      <w:r>
        <w:rPr>
          <w:i/>
        </w:rPr>
        <w:tab/>
        <w:t>Source: Huawei</w:t>
      </w:r>
    </w:p>
    <w:p w14:paraId="457DB682" w14:textId="77777777" w:rsidR="00A802DB" w:rsidRDefault="00A802DB" w:rsidP="00A802DB">
      <w:pPr>
        <w:rPr>
          <w:rFonts w:ascii="Arial" w:hAnsi="Arial" w:cs="Arial"/>
          <w:b/>
        </w:rPr>
      </w:pPr>
      <w:r>
        <w:rPr>
          <w:rFonts w:ascii="Arial" w:hAnsi="Arial" w:cs="Arial"/>
          <w:b/>
        </w:rPr>
        <w:t xml:space="preserve">Discussion: </w:t>
      </w:r>
    </w:p>
    <w:p w14:paraId="6C447BEC" w14:textId="77777777" w:rsidR="00A802DB" w:rsidRDefault="00A802DB" w:rsidP="00A802DB">
      <w:r>
        <w:t xml:space="preserve">Incorrect </w:t>
      </w:r>
      <w:proofErr w:type="spellStart"/>
      <w:r>
        <w:t>Tdoc</w:t>
      </w:r>
      <w:proofErr w:type="spellEnd"/>
      <w:r>
        <w:t xml:space="preserve"> number in the cover page</w:t>
      </w:r>
    </w:p>
    <w:p w14:paraId="7CB477FF" w14:textId="77777777" w:rsidR="00A802DB" w:rsidRDefault="00A802DB" w:rsidP="00A802DB">
      <w:r>
        <w:t>Igor (Ericsson): offline discussion on “Represents” or “Used to”</w:t>
      </w:r>
    </w:p>
    <w:p w14:paraId="06BF669E" w14:textId="77777777" w:rsidR="00A802DB" w:rsidRDefault="00A802DB" w:rsidP="00A802DB">
      <w:proofErr w:type="spellStart"/>
      <w:r>
        <w:t>Xiaojian</w:t>
      </w:r>
      <w:proofErr w:type="spellEnd"/>
      <w:r>
        <w:t xml:space="preserve"> (ZTE): add description to </w:t>
      </w:r>
      <w:proofErr w:type="spellStart"/>
      <w:r>
        <w:t>NotificationMethod</w:t>
      </w:r>
      <w:proofErr w:type="spellEnd"/>
    </w:p>
    <w:p w14:paraId="0FB39626" w14:textId="77777777" w:rsidR="00A802DB" w:rsidRDefault="00A802DB" w:rsidP="00A802DB">
      <w:r>
        <w:t>Abdessamad (Huawei): Providing 2384_r1.</w:t>
      </w:r>
    </w:p>
    <w:p w14:paraId="006EC83A" w14:textId="77777777" w:rsidR="00A802DB" w:rsidRDefault="00A802DB" w:rsidP="00A802DB">
      <w:r>
        <w:t>Igor (Ericsson): fine with r1</w:t>
      </w:r>
    </w:p>
    <w:p w14:paraId="2D07DC3D" w14:textId="77777777" w:rsidR="00A802DB" w:rsidRDefault="00A802DB" w:rsidP="00A802DB">
      <w:proofErr w:type="spellStart"/>
      <w:r>
        <w:t>Xiaojian</w:t>
      </w:r>
      <w:proofErr w:type="spellEnd"/>
      <w:r>
        <w:t xml:space="preserve"> (ZTE): fine with r1.</w:t>
      </w:r>
    </w:p>
    <w:p w14:paraId="023914F8" w14:textId="77777777" w:rsidR="00A802DB" w:rsidRDefault="00A802DB" w:rsidP="00A802DB">
      <w:r>
        <w:t>Revision is pre-agreed</w:t>
      </w:r>
    </w:p>
    <w:p w14:paraId="5198CC9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C3-232521</w:t>
      </w:r>
      <w:r>
        <w:rPr>
          <w:color w:val="993300"/>
          <w:u w:val="single"/>
        </w:rPr>
        <w:t>.</w:t>
      </w:r>
    </w:p>
    <w:p w14:paraId="17A96651" w14:textId="52F2DAAC" w:rsidR="00A802DB" w:rsidRDefault="00A802DB" w:rsidP="00A802DB">
      <w:pPr>
        <w:rPr>
          <w:rFonts w:ascii="Arial" w:hAnsi="Arial" w:cs="Arial"/>
          <w:b/>
          <w:sz w:val="24"/>
        </w:rPr>
      </w:pPr>
      <w:r>
        <w:rPr>
          <w:rFonts w:ascii="Arial" w:hAnsi="Arial" w:cs="Arial"/>
          <w:b/>
          <w:color w:val="0000FF"/>
          <w:sz w:val="24"/>
        </w:rPr>
        <w:t>C3-232385</w:t>
      </w:r>
      <w:r>
        <w:rPr>
          <w:rFonts w:ascii="Arial" w:hAnsi="Arial" w:cs="Arial"/>
          <w:b/>
          <w:color w:val="0000FF"/>
          <w:sz w:val="24"/>
        </w:rPr>
        <w:tab/>
      </w:r>
      <w:r>
        <w:rPr>
          <w:rFonts w:ascii="Arial" w:hAnsi="Arial" w:cs="Arial"/>
          <w:b/>
          <w:sz w:val="24"/>
        </w:rPr>
        <w:t>Correct the remaining occurrences of subclause</w:t>
      </w:r>
    </w:p>
    <w:p w14:paraId="346151E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CR-0959  rev  Cat: F (Rel-18)</w:t>
      </w:r>
      <w:r>
        <w:rPr>
          <w:i/>
        </w:rPr>
        <w:br/>
      </w:r>
      <w:r>
        <w:rPr>
          <w:i/>
        </w:rPr>
        <w:br/>
      </w:r>
      <w:r>
        <w:rPr>
          <w:i/>
        </w:rPr>
        <w:tab/>
      </w:r>
      <w:r>
        <w:rPr>
          <w:i/>
        </w:rPr>
        <w:tab/>
      </w:r>
      <w:r>
        <w:rPr>
          <w:i/>
        </w:rPr>
        <w:tab/>
      </w:r>
      <w:r>
        <w:rPr>
          <w:i/>
        </w:rPr>
        <w:tab/>
      </w:r>
      <w:r>
        <w:rPr>
          <w:i/>
        </w:rPr>
        <w:tab/>
        <w:t>Source: Huawei</w:t>
      </w:r>
    </w:p>
    <w:p w14:paraId="488D9631" w14:textId="77777777" w:rsidR="00A802DB" w:rsidRDefault="00A802DB" w:rsidP="00A802DB">
      <w:pPr>
        <w:rPr>
          <w:rFonts w:ascii="Arial" w:hAnsi="Arial" w:cs="Arial"/>
          <w:b/>
        </w:rPr>
      </w:pPr>
      <w:r>
        <w:rPr>
          <w:rFonts w:ascii="Arial" w:hAnsi="Arial" w:cs="Arial"/>
          <w:b/>
        </w:rPr>
        <w:t xml:space="preserve">Discussion: </w:t>
      </w:r>
    </w:p>
    <w:p w14:paraId="5C75B80C" w14:textId="77777777" w:rsidR="00A802DB" w:rsidRDefault="00A802DB" w:rsidP="00A802DB">
      <w:r>
        <w:t>Igor (Ericsson): CAT. D</w:t>
      </w:r>
    </w:p>
    <w:p w14:paraId="66B4AC29" w14:textId="77777777" w:rsidR="00A802DB" w:rsidRDefault="00A802DB" w:rsidP="00A802DB">
      <w:r>
        <w:t>Abdessamad (Huawei): Providing 2385_r1.</w:t>
      </w:r>
    </w:p>
    <w:p w14:paraId="217163BE" w14:textId="77777777" w:rsidR="00A802DB" w:rsidRDefault="00A802DB" w:rsidP="00A802DB">
      <w:r>
        <w:t>Revision is pre-agreed</w:t>
      </w:r>
    </w:p>
    <w:p w14:paraId="7312B06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C3-232522</w:t>
      </w:r>
      <w:r>
        <w:rPr>
          <w:color w:val="993300"/>
          <w:u w:val="single"/>
        </w:rPr>
        <w:t>.</w:t>
      </w:r>
    </w:p>
    <w:p w14:paraId="49BBE62E" w14:textId="5B6F991E" w:rsidR="00A802DB" w:rsidRDefault="00A802DB" w:rsidP="00A802DB">
      <w:pPr>
        <w:rPr>
          <w:rFonts w:ascii="Arial" w:hAnsi="Arial" w:cs="Arial"/>
          <w:b/>
          <w:sz w:val="24"/>
        </w:rPr>
      </w:pPr>
      <w:r>
        <w:rPr>
          <w:rFonts w:ascii="Arial" w:hAnsi="Arial" w:cs="Arial"/>
          <w:b/>
          <w:color w:val="0000FF"/>
          <w:sz w:val="24"/>
        </w:rPr>
        <w:t>C3-232421</w:t>
      </w:r>
      <w:r>
        <w:rPr>
          <w:rFonts w:ascii="Arial" w:hAnsi="Arial" w:cs="Arial"/>
          <w:b/>
          <w:color w:val="0000FF"/>
          <w:sz w:val="24"/>
        </w:rPr>
        <w:tab/>
      </w:r>
      <w:r>
        <w:rPr>
          <w:rFonts w:ascii="Arial" w:hAnsi="Arial" w:cs="Arial"/>
          <w:b/>
          <w:sz w:val="24"/>
        </w:rPr>
        <w:t xml:space="preserve">Editor Note removal for </w:t>
      </w:r>
      <w:proofErr w:type="spellStart"/>
      <w:r>
        <w:rPr>
          <w:rFonts w:ascii="Arial" w:hAnsi="Arial" w:cs="Arial"/>
          <w:b/>
          <w:sz w:val="24"/>
        </w:rPr>
        <w:t>userLocation</w:t>
      </w:r>
      <w:proofErr w:type="spellEnd"/>
      <w:r>
        <w:rPr>
          <w:rFonts w:ascii="Arial" w:hAnsi="Arial" w:cs="Arial"/>
          <w:b/>
          <w:sz w:val="24"/>
        </w:rPr>
        <w:t xml:space="preserve"> attribute</w:t>
      </w:r>
    </w:p>
    <w:p w14:paraId="59044C9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CR-0712  rev  Cat: B (Rel-18)</w:t>
      </w:r>
      <w:r>
        <w:rPr>
          <w:i/>
        </w:rPr>
        <w:br/>
      </w:r>
      <w:r>
        <w:rPr>
          <w:i/>
        </w:rPr>
        <w:br/>
      </w:r>
      <w:r>
        <w:rPr>
          <w:i/>
        </w:rPr>
        <w:tab/>
      </w:r>
      <w:r>
        <w:rPr>
          <w:i/>
        </w:rPr>
        <w:tab/>
      </w:r>
      <w:r>
        <w:rPr>
          <w:i/>
        </w:rPr>
        <w:tab/>
      </w:r>
      <w:r>
        <w:rPr>
          <w:i/>
        </w:rPr>
        <w:tab/>
      </w:r>
      <w:r>
        <w:rPr>
          <w:i/>
        </w:rPr>
        <w:tab/>
        <w:t>Source: Nokia, Nokia Shanghai Bell</w:t>
      </w:r>
    </w:p>
    <w:p w14:paraId="17E151B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20D81" w14:textId="027FA6B7" w:rsidR="00A802DB" w:rsidRDefault="00A802DB" w:rsidP="00A802DB">
      <w:pPr>
        <w:rPr>
          <w:rFonts w:ascii="Arial" w:hAnsi="Arial" w:cs="Arial"/>
          <w:b/>
          <w:sz w:val="24"/>
        </w:rPr>
      </w:pPr>
      <w:r>
        <w:rPr>
          <w:rFonts w:ascii="Arial" w:hAnsi="Arial" w:cs="Arial"/>
          <w:b/>
          <w:color w:val="0000FF"/>
          <w:sz w:val="24"/>
        </w:rPr>
        <w:t>C3-232510</w:t>
      </w:r>
      <w:r>
        <w:rPr>
          <w:rFonts w:ascii="Arial" w:hAnsi="Arial" w:cs="Arial"/>
          <w:b/>
          <w:color w:val="0000FF"/>
          <w:sz w:val="24"/>
        </w:rPr>
        <w:tab/>
      </w:r>
      <w:r>
        <w:rPr>
          <w:rFonts w:ascii="Arial" w:hAnsi="Arial" w:cs="Arial"/>
          <w:b/>
          <w:sz w:val="24"/>
        </w:rPr>
        <w:t>LS on Support of multiple UEs in Northbound APIs</w:t>
      </w:r>
    </w:p>
    <w:p w14:paraId="66DDAF59" w14:textId="77777777" w:rsidR="00A802DB" w:rsidRDefault="00A802DB" w:rsidP="00A802D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SA6</w:t>
      </w:r>
      <w:r>
        <w:rPr>
          <w:i/>
        </w:rPr>
        <w:br/>
      </w:r>
      <w:r>
        <w:rPr>
          <w:i/>
        </w:rPr>
        <w:tab/>
      </w:r>
      <w:r>
        <w:rPr>
          <w:i/>
        </w:rPr>
        <w:tab/>
      </w:r>
      <w:r>
        <w:rPr>
          <w:i/>
        </w:rPr>
        <w:tab/>
      </w:r>
      <w:r>
        <w:rPr>
          <w:i/>
        </w:rPr>
        <w:tab/>
      </w:r>
      <w:r>
        <w:rPr>
          <w:i/>
        </w:rPr>
        <w:tab/>
        <w:t>Source: Samsung Electronics Co., Ltd</w:t>
      </w:r>
    </w:p>
    <w:p w14:paraId="57DB2AEE" w14:textId="77777777" w:rsidR="00A802DB" w:rsidRDefault="00A802DB" w:rsidP="00A802DB">
      <w:pPr>
        <w:rPr>
          <w:rFonts w:ascii="Arial" w:hAnsi="Arial" w:cs="Arial"/>
          <w:b/>
        </w:rPr>
      </w:pPr>
      <w:r>
        <w:rPr>
          <w:rFonts w:ascii="Arial" w:hAnsi="Arial" w:cs="Arial"/>
          <w:b/>
        </w:rPr>
        <w:t xml:space="preserve">Discussion: </w:t>
      </w:r>
    </w:p>
    <w:p w14:paraId="4E100D86" w14:textId="77777777" w:rsidR="00A802DB" w:rsidRDefault="00A802DB" w:rsidP="00A802DB">
      <w:r>
        <w:t>Apostolos (Nokia): Nokia provides r1</w:t>
      </w:r>
    </w:p>
    <w:p w14:paraId="31D4DD06" w14:textId="77777777" w:rsidR="00A802DB" w:rsidRDefault="00A802DB" w:rsidP="00A802DB">
      <w:r>
        <w:t>Abdessamad (Huawei): Providing 2510_r2.</w:t>
      </w:r>
    </w:p>
    <w:p w14:paraId="20503F19" w14:textId="77777777" w:rsidR="00A802DB" w:rsidRDefault="00A802DB" w:rsidP="00A802DB">
      <w:r>
        <w:t>Apostolos (Nokia): fine with r3, we just need to upload a clean version of course, thanks.</w:t>
      </w:r>
    </w:p>
    <w:p w14:paraId="03ADF108" w14:textId="77777777" w:rsidR="00A802DB" w:rsidRDefault="00A802DB" w:rsidP="00A802DB">
      <w:r>
        <w:t>Abdessamad (Huawei): Fine with 2510_r3.</w:t>
      </w:r>
    </w:p>
    <w:p w14:paraId="7DA7CC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B6244" w14:textId="383CF274" w:rsidR="00A802DB" w:rsidRDefault="00A802DB" w:rsidP="00A802DB">
      <w:pPr>
        <w:rPr>
          <w:rFonts w:ascii="Arial" w:hAnsi="Arial" w:cs="Arial"/>
          <w:b/>
          <w:sz w:val="24"/>
        </w:rPr>
      </w:pPr>
      <w:r>
        <w:rPr>
          <w:rFonts w:ascii="Arial" w:hAnsi="Arial" w:cs="Arial"/>
          <w:b/>
          <w:color w:val="0000FF"/>
          <w:sz w:val="24"/>
        </w:rPr>
        <w:t>C3-232521</w:t>
      </w:r>
      <w:r>
        <w:rPr>
          <w:rFonts w:ascii="Arial" w:hAnsi="Arial" w:cs="Arial"/>
          <w:b/>
          <w:color w:val="0000FF"/>
          <w:sz w:val="24"/>
        </w:rPr>
        <w:tab/>
      </w:r>
      <w:r>
        <w:rPr>
          <w:rFonts w:ascii="Arial" w:hAnsi="Arial" w:cs="Arial"/>
          <w:b/>
          <w:sz w:val="24"/>
        </w:rPr>
        <w:t>Addition of missing description fields</w:t>
      </w:r>
    </w:p>
    <w:p w14:paraId="72A7C06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CR-0958  rev 1 Cat: F (Rel-18)</w:t>
      </w:r>
      <w:r>
        <w:rPr>
          <w:i/>
        </w:rPr>
        <w:br/>
      </w:r>
      <w:r>
        <w:rPr>
          <w:i/>
        </w:rPr>
        <w:br/>
      </w:r>
      <w:r>
        <w:rPr>
          <w:i/>
        </w:rPr>
        <w:tab/>
      </w:r>
      <w:r>
        <w:rPr>
          <w:i/>
        </w:rPr>
        <w:tab/>
      </w:r>
      <w:r>
        <w:rPr>
          <w:i/>
        </w:rPr>
        <w:tab/>
      </w:r>
      <w:r>
        <w:rPr>
          <w:i/>
        </w:rPr>
        <w:tab/>
      </w:r>
      <w:r>
        <w:rPr>
          <w:i/>
        </w:rPr>
        <w:tab/>
        <w:t>Source: Huawei</w:t>
      </w:r>
    </w:p>
    <w:p w14:paraId="77CB9935" w14:textId="77777777" w:rsidR="00A802DB" w:rsidRDefault="00A802DB" w:rsidP="00A802DB">
      <w:pPr>
        <w:rPr>
          <w:color w:val="808080"/>
        </w:rPr>
      </w:pPr>
      <w:r>
        <w:rPr>
          <w:color w:val="808080"/>
        </w:rPr>
        <w:t>(Replaces C3-232384)</w:t>
      </w:r>
    </w:p>
    <w:p w14:paraId="5BECA1B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E11C0" w14:textId="2493E0EC" w:rsidR="00A802DB" w:rsidRDefault="00A802DB" w:rsidP="00A802DB">
      <w:pPr>
        <w:rPr>
          <w:rFonts w:ascii="Arial" w:hAnsi="Arial" w:cs="Arial"/>
          <w:b/>
          <w:sz w:val="24"/>
        </w:rPr>
      </w:pPr>
      <w:r>
        <w:rPr>
          <w:rFonts w:ascii="Arial" w:hAnsi="Arial" w:cs="Arial"/>
          <w:b/>
          <w:color w:val="0000FF"/>
          <w:sz w:val="24"/>
        </w:rPr>
        <w:t>C3-232522</w:t>
      </w:r>
      <w:r>
        <w:rPr>
          <w:rFonts w:ascii="Arial" w:hAnsi="Arial" w:cs="Arial"/>
          <w:b/>
          <w:color w:val="0000FF"/>
          <w:sz w:val="24"/>
        </w:rPr>
        <w:tab/>
      </w:r>
      <w:r>
        <w:rPr>
          <w:rFonts w:ascii="Arial" w:hAnsi="Arial" w:cs="Arial"/>
          <w:b/>
          <w:sz w:val="24"/>
        </w:rPr>
        <w:t>Correct the remaining occurrences of subclause</w:t>
      </w:r>
    </w:p>
    <w:p w14:paraId="0D4C441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CR-0959  rev 1 Cat: D (Rel-18)</w:t>
      </w:r>
      <w:r>
        <w:rPr>
          <w:i/>
        </w:rPr>
        <w:br/>
      </w:r>
      <w:r>
        <w:rPr>
          <w:i/>
        </w:rPr>
        <w:br/>
      </w:r>
      <w:r>
        <w:rPr>
          <w:i/>
        </w:rPr>
        <w:tab/>
      </w:r>
      <w:r>
        <w:rPr>
          <w:i/>
        </w:rPr>
        <w:tab/>
      </w:r>
      <w:r>
        <w:rPr>
          <w:i/>
        </w:rPr>
        <w:tab/>
      </w:r>
      <w:r>
        <w:rPr>
          <w:i/>
        </w:rPr>
        <w:tab/>
      </w:r>
      <w:r>
        <w:rPr>
          <w:i/>
        </w:rPr>
        <w:tab/>
        <w:t>Source: Huawei</w:t>
      </w:r>
    </w:p>
    <w:p w14:paraId="625E2596" w14:textId="77777777" w:rsidR="00A802DB" w:rsidRDefault="00A802DB" w:rsidP="00A802DB">
      <w:pPr>
        <w:rPr>
          <w:color w:val="808080"/>
        </w:rPr>
      </w:pPr>
      <w:r>
        <w:rPr>
          <w:color w:val="808080"/>
        </w:rPr>
        <w:t>(Replaces C3-232385)</w:t>
      </w:r>
    </w:p>
    <w:p w14:paraId="123112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87B2D" w14:textId="159FF54E" w:rsidR="00A802DB" w:rsidRDefault="00A802DB" w:rsidP="00A802DB">
      <w:pPr>
        <w:rPr>
          <w:rFonts w:ascii="Arial" w:hAnsi="Arial" w:cs="Arial"/>
          <w:b/>
          <w:sz w:val="24"/>
        </w:rPr>
      </w:pPr>
      <w:r>
        <w:rPr>
          <w:rFonts w:ascii="Arial" w:hAnsi="Arial" w:cs="Arial"/>
          <w:b/>
          <w:color w:val="0000FF"/>
          <w:sz w:val="24"/>
        </w:rPr>
        <w:t>C3-232618</w:t>
      </w:r>
      <w:r>
        <w:rPr>
          <w:rFonts w:ascii="Arial" w:hAnsi="Arial" w:cs="Arial"/>
          <w:b/>
          <w:color w:val="0000FF"/>
          <w:sz w:val="24"/>
        </w:rPr>
        <w:tab/>
      </w:r>
      <w:r>
        <w:rPr>
          <w:rFonts w:ascii="Arial" w:hAnsi="Arial" w:cs="Arial"/>
          <w:b/>
          <w:sz w:val="24"/>
        </w:rPr>
        <w:t xml:space="preserve">Corrections to immediate reporting in </w:t>
      </w:r>
      <w:proofErr w:type="spellStart"/>
      <w:r>
        <w:rPr>
          <w:rFonts w:ascii="Arial" w:hAnsi="Arial" w:cs="Arial"/>
          <w:b/>
          <w:sz w:val="24"/>
        </w:rPr>
        <w:t>MonitoringEvent</w:t>
      </w:r>
      <w:proofErr w:type="spellEnd"/>
      <w:r>
        <w:rPr>
          <w:rFonts w:ascii="Arial" w:hAnsi="Arial" w:cs="Arial"/>
          <w:b/>
          <w:sz w:val="24"/>
        </w:rPr>
        <w:t xml:space="preserve"> API</w:t>
      </w:r>
    </w:p>
    <w:p w14:paraId="2281C25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CR-0700  rev 1 Cat: F (Rel-18)</w:t>
      </w:r>
      <w:r>
        <w:rPr>
          <w:i/>
        </w:rPr>
        <w:br/>
      </w:r>
      <w:r>
        <w:rPr>
          <w:i/>
        </w:rPr>
        <w:br/>
      </w:r>
      <w:r>
        <w:rPr>
          <w:i/>
        </w:rPr>
        <w:tab/>
      </w:r>
      <w:r>
        <w:rPr>
          <w:i/>
        </w:rPr>
        <w:tab/>
      </w:r>
      <w:r>
        <w:rPr>
          <w:i/>
        </w:rPr>
        <w:tab/>
      </w:r>
      <w:r>
        <w:rPr>
          <w:i/>
        </w:rPr>
        <w:tab/>
      </w:r>
      <w:r>
        <w:rPr>
          <w:i/>
        </w:rPr>
        <w:tab/>
        <w:t>Source: Ericsson</w:t>
      </w:r>
    </w:p>
    <w:p w14:paraId="6E16274A" w14:textId="77777777" w:rsidR="00A802DB" w:rsidRDefault="00A802DB" w:rsidP="00A802DB">
      <w:pPr>
        <w:rPr>
          <w:color w:val="808080"/>
        </w:rPr>
      </w:pPr>
      <w:r>
        <w:rPr>
          <w:color w:val="808080"/>
        </w:rPr>
        <w:t>(Replaces C3-232262)</w:t>
      </w:r>
    </w:p>
    <w:p w14:paraId="70B3231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280E9" w14:textId="0A0C95B2" w:rsidR="00A802DB" w:rsidRDefault="00A802DB" w:rsidP="00A802DB">
      <w:pPr>
        <w:rPr>
          <w:rFonts w:ascii="Arial" w:hAnsi="Arial" w:cs="Arial"/>
          <w:b/>
          <w:sz w:val="24"/>
        </w:rPr>
      </w:pPr>
      <w:r>
        <w:rPr>
          <w:rFonts w:ascii="Arial" w:hAnsi="Arial" w:cs="Arial"/>
          <w:b/>
          <w:color w:val="0000FF"/>
          <w:sz w:val="24"/>
        </w:rPr>
        <w:t>C3-232619</w:t>
      </w:r>
      <w:r>
        <w:rPr>
          <w:rFonts w:ascii="Arial" w:hAnsi="Arial" w:cs="Arial"/>
          <w:b/>
          <w:color w:val="0000FF"/>
          <w:sz w:val="24"/>
        </w:rPr>
        <w:tab/>
      </w:r>
      <w:r>
        <w:rPr>
          <w:rFonts w:ascii="Arial" w:hAnsi="Arial" w:cs="Arial"/>
          <w:b/>
          <w:sz w:val="24"/>
        </w:rPr>
        <w:t xml:space="preserve">Updates to immediate reporting in </w:t>
      </w:r>
      <w:proofErr w:type="spellStart"/>
      <w:r>
        <w:rPr>
          <w:rFonts w:ascii="Arial" w:hAnsi="Arial" w:cs="Arial"/>
          <w:b/>
          <w:sz w:val="24"/>
        </w:rPr>
        <w:t>MonitoringEvent</w:t>
      </w:r>
      <w:proofErr w:type="spellEnd"/>
      <w:r>
        <w:rPr>
          <w:rFonts w:ascii="Arial" w:hAnsi="Arial" w:cs="Arial"/>
          <w:b/>
          <w:sz w:val="24"/>
        </w:rPr>
        <w:t xml:space="preserve"> API</w:t>
      </w:r>
    </w:p>
    <w:p w14:paraId="3A9FFE4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CR-0946  rev 1 Cat: B (Rel-18)</w:t>
      </w:r>
      <w:r>
        <w:rPr>
          <w:i/>
        </w:rPr>
        <w:br/>
      </w:r>
      <w:r>
        <w:rPr>
          <w:i/>
        </w:rPr>
        <w:br/>
      </w:r>
      <w:r>
        <w:rPr>
          <w:i/>
        </w:rPr>
        <w:tab/>
      </w:r>
      <w:r>
        <w:rPr>
          <w:i/>
        </w:rPr>
        <w:tab/>
      </w:r>
      <w:r>
        <w:rPr>
          <w:i/>
        </w:rPr>
        <w:tab/>
      </w:r>
      <w:r>
        <w:rPr>
          <w:i/>
        </w:rPr>
        <w:tab/>
      </w:r>
      <w:r>
        <w:rPr>
          <w:i/>
        </w:rPr>
        <w:tab/>
        <w:t>Source: Ericsson</w:t>
      </w:r>
    </w:p>
    <w:p w14:paraId="21587CAF" w14:textId="77777777" w:rsidR="00A802DB" w:rsidRDefault="00A802DB" w:rsidP="00A802DB">
      <w:pPr>
        <w:rPr>
          <w:color w:val="808080"/>
        </w:rPr>
      </w:pPr>
      <w:r>
        <w:rPr>
          <w:color w:val="808080"/>
        </w:rPr>
        <w:t>(Replaces C3-232263)</w:t>
      </w:r>
    </w:p>
    <w:p w14:paraId="62D84C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78FD4" w14:textId="28CB50F2" w:rsidR="00A802DB" w:rsidRDefault="00A802DB" w:rsidP="00A802DB">
      <w:pPr>
        <w:rPr>
          <w:rFonts w:ascii="Arial" w:hAnsi="Arial" w:cs="Arial"/>
          <w:b/>
          <w:sz w:val="24"/>
        </w:rPr>
      </w:pPr>
      <w:r>
        <w:rPr>
          <w:rFonts w:ascii="Arial" w:hAnsi="Arial" w:cs="Arial"/>
          <w:b/>
          <w:color w:val="0000FF"/>
          <w:sz w:val="24"/>
        </w:rPr>
        <w:t>C3-232620</w:t>
      </w:r>
      <w:r>
        <w:rPr>
          <w:rFonts w:ascii="Arial" w:hAnsi="Arial" w:cs="Arial"/>
          <w:b/>
          <w:color w:val="0000FF"/>
          <w:sz w:val="24"/>
        </w:rPr>
        <w:tab/>
      </w:r>
      <w:r>
        <w:rPr>
          <w:rFonts w:ascii="Arial" w:hAnsi="Arial" w:cs="Arial"/>
          <w:b/>
          <w:sz w:val="24"/>
        </w:rPr>
        <w:t xml:space="preserve">Corrections to Location Type and immediate reporting in </w:t>
      </w:r>
      <w:proofErr w:type="spellStart"/>
      <w:r>
        <w:rPr>
          <w:rFonts w:ascii="Arial" w:hAnsi="Arial" w:cs="Arial"/>
          <w:b/>
          <w:sz w:val="24"/>
        </w:rPr>
        <w:t>MonitoringEvent</w:t>
      </w:r>
      <w:proofErr w:type="spellEnd"/>
      <w:r>
        <w:rPr>
          <w:rFonts w:ascii="Arial" w:hAnsi="Arial" w:cs="Arial"/>
          <w:b/>
          <w:sz w:val="24"/>
        </w:rPr>
        <w:t xml:space="preserve"> API</w:t>
      </w:r>
    </w:p>
    <w:p w14:paraId="2A4F783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CR-0701  rev 1 Cat: F (Rel-18)</w:t>
      </w:r>
      <w:r>
        <w:rPr>
          <w:i/>
        </w:rPr>
        <w:br/>
      </w:r>
      <w:r>
        <w:rPr>
          <w:i/>
        </w:rPr>
        <w:lastRenderedPageBreak/>
        <w:br/>
      </w:r>
      <w:r>
        <w:rPr>
          <w:i/>
        </w:rPr>
        <w:tab/>
      </w:r>
      <w:r>
        <w:rPr>
          <w:i/>
        </w:rPr>
        <w:tab/>
      </w:r>
      <w:r>
        <w:rPr>
          <w:i/>
        </w:rPr>
        <w:tab/>
      </w:r>
      <w:r>
        <w:rPr>
          <w:i/>
        </w:rPr>
        <w:tab/>
      </w:r>
      <w:r>
        <w:rPr>
          <w:i/>
        </w:rPr>
        <w:tab/>
        <w:t>Source: Ericsson</w:t>
      </w:r>
    </w:p>
    <w:p w14:paraId="6AADA9C1" w14:textId="77777777" w:rsidR="00A802DB" w:rsidRDefault="00A802DB" w:rsidP="00A802DB">
      <w:pPr>
        <w:rPr>
          <w:color w:val="808080"/>
        </w:rPr>
      </w:pPr>
      <w:r>
        <w:rPr>
          <w:color w:val="808080"/>
        </w:rPr>
        <w:t>(Replaces C3-232264)</w:t>
      </w:r>
    </w:p>
    <w:p w14:paraId="5979790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D0BBD" w14:textId="26CEB3F1" w:rsidR="00A802DB" w:rsidRDefault="00A802DB" w:rsidP="00A802DB">
      <w:pPr>
        <w:rPr>
          <w:rFonts w:ascii="Arial" w:hAnsi="Arial" w:cs="Arial"/>
          <w:b/>
          <w:sz w:val="24"/>
        </w:rPr>
      </w:pPr>
      <w:r>
        <w:rPr>
          <w:rFonts w:ascii="Arial" w:hAnsi="Arial" w:cs="Arial"/>
          <w:b/>
          <w:color w:val="0000FF"/>
          <w:sz w:val="24"/>
        </w:rPr>
        <w:t>C3-232625</w:t>
      </w:r>
      <w:r>
        <w:rPr>
          <w:rFonts w:ascii="Arial" w:hAnsi="Arial" w:cs="Arial"/>
          <w:b/>
          <w:color w:val="0000FF"/>
          <w:sz w:val="24"/>
        </w:rPr>
        <w:tab/>
      </w:r>
      <w:r>
        <w:rPr>
          <w:rFonts w:ascii="Arial" w:hAnsi="Arial" w:cs="Arial"/>
          <w:b/>
          <w:sz w:val="24"/>
        </w:rPr>
        <w:t>Completing the support of CAPIF protocol and data formats extensibility requirements</w:t>
      </w:r>
    </w:p>
    <w:p w14:paraId="1F12419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CR-0297  rev 3 Cat: B (Rel-18)</w:t>
      </w:r>
      <w:r>
        <w:rPr>
          <w:i/>
        </w:rPr>
        <w:br/>
      </w:r>
      <w:r>
        <w:rPr>
          <w:i/>
        </w:rPr>
        <w:br/>
      </w:r>
      <w:r>
        <w:rPr>
          <w:i/>
        </w:rPr>
        <w:tab/>
      </w:r>
      <w:r>
        <w:rPr>
          <w:i/>
        </w:rPr>
        <w:tab/>
      </w:r>
      <w:r>
        <w:rPr>
          <w:i/>
        </w:rPr>
        <w:tab/>
      </w:r>
      <w:r>
        <w:rPr>
          <w:i/>
        </w:rPr>
        <w:tab/>
      </w:r>
      <w:r>
        <w:rPr>
          <w:i/>
        </w:rPr>
        <w:tab/>
        <w:t>Source: Huawei, Nokia, Nokia Shanghai Bell, Intel, Ericsson</w:t>
      </w:r>
    </w:p>
    <w:p w14:paraId="0DCE3FB5" w14:textId="77777777" w:rsidR="00A802DB" w:rsidRDefault="00A802DB" w:rsidP="00A802DB">
      <w:pPr>
        <w:rPr>
          <w:color w:val="808080"/>
        </w:rPr>
      </w:pPr>
      <w:r>
        <w:rPr>
          <w:color w:val="808080"/>
        </w:rPr>
        <w:t>(Replaces C3-232382)</w:t>
      </w:r>
    </w:p>
    <w:p w14:paraId="61CB2F2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9FB17" w14:textId="70584CC7" w:rsidR="00A802DB" w:rsidRDefault="00A802DB" w:rsidP="00A802DB">
      <w:pPr>
        <w:rPr>
          <w:rFonts w:ascii="Arial" w:hAnsi="Arial" w:cs="Arial"/>
          <w:b/>
          <w:sz w:val="24"/>
        </w:rPr>
      </w:pPr>
      <w:r>
        <w:rPr>
          <w:rFonts w:ascii="Arial" w:hAnsi="Arial" w:cs="Arial"/>
          <w:b/>
          <w:color w:val="0000FF"/>
          <w:sz w:val="24"/>
        </w:rPr>
        <w:t>C3-232649</w:t>
      </w:r>
      <w:r>
        <w:rPr>
          <w:rFonts w:ascii="Arial" w:hAnsi="Arial" w:cs="Arial"/>
          <w:b/>
          <w:color w:val="0000FF"/>
          <w:sz w:val="24"/>
        </w:rPr>
        <w:tab/>
      </w:r>
      <w:r>
        <w:rPr>
          <w:rFonts w:ascii="Arial" w:hAnsi="Arial" w:cs="Arial"/>
          <w:b/>
          <w:sz w:val="24"/>
        </w:rPr>
        <w:t>Incomplete NEF functionality description</w:t>
      </w:r>
    </w:p>
    <w:p w14:paraId="1465CAB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CR-0924  rev 1 Cat: F (Rel-18)</w:t>
      </w:r>
      <w:r>
        <w:rPr>
          <w:i/>
        </w:rPr>
        <w:br/>
      </w:r>
      <w:r>
        <w:rPr>
          <w:i/>
        </w:rPr>
        <w:br/>
      </w:r>
      <w:r>
        <w:rPr>
          <w:i/>
        </w:rPr>
        <w:tab/>
      </w:r>
      <w:r>
        <w:rPr>
          <w:i/>
        </w:rPr>
        <w:tab/>
      </w:r>
      <w:r>
        <w:rPr>
          <w:i/>
        </w:rPr>
        <w:tab/>
      </w:r>
      <w:r>
        <w:rPr>
          <w:i/>
        </w:rPr>
        <w:tab/>
      </w:r>
      <w:r>
        <w:rPr>
          <w:i/>
        </w:rPr>
        <w:tab/>
        <w:t>Source: Nokia, Nokia Shanghai Bell, Ericsson</w:t>
      </w:r>
    </w:p>
    <w:p w14:paraId="5C2D7BBD" w14:textId="77777777" w:rsidR="00A802DB" w:rsidRDefault="00A802DB" w:rsidP="00A802DB">
      <w:pPr>
        <w:rPr>
          <w:color w:val="808080"/>
        </w:rPr>
      </w:pPr>
      <w:r>
        <w:rPr>
          <w:color w:val="808080"/>
        </w:rPr>
        <w:t>(Replaces C3-232098)</w:t>
      </w:r>
    </w:p>
    <w:p w14:paraId="52EFD7D2" w14:textId="77777777" w:rsidR="00A802DB" w:rsidRDefault="00A802DB" w:rsidP="00A802DB">
      <w:pPr>
        <w:rPr>
          <w:rFonts w:ascii="Arial" w:hAnsi="Arial" w:cs="Arial"/>
          <w:b/>
        </w:rPr>
      </w:pPr>
      <w:r>
        <w:rPr>
          <w:rFonts w:ascii="Arial" w:hAnsi="Arial" w:cs="Arial"/>
          <w:b/>
        </w:rPr>
        <w:t xml:space="preserve">Abstract: </w:t>
      </w:r>
    </w:p>
    <w:p w14:paraId="27739BE3" w14:textId="77777777" w:rsidR="00A802DB" w:rsidRDefault="00A802DB" w:rsidP="00A802DB">
      <w:r>
        <w:t>Incomplete NEF functionality description</w:t>
      </w:r>
    </w:p>
    <w:p w14:paraId="23075DA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C3-232702</w:t>
      </w:r>
      <w:r>
        <w:rPr>
          <w:color w:val="993300"/>
          <w:u w:val="single"/>
        </w:rPr>
        <w:t>.</w:t>
      </w:r>
    </w:p>
    <w:p w14:paraId="068651F4" w14:textId="257AB299" w:rsidR="00A802DB" w:rsidRDefault="00A802DB" w:rsidP="00A802DB">
      <w:pPr>
        <w:rPr>
          <w:rFonts w:ascii="Arial" w:hAnsi="Arial" w:cs="Arial"/>
          <w:b/>
          <w:sz w:val="24"/>
        </w:rPr>
      </w:pPr>
      <w:r>
        <w:rPr>
          <w:rFonts w:ascii="Arial" w:hAnsi="Arial" w:cs="Arial"/>
          <w:b/>
          <w:color w:val="0000FF"/>
          <w:sz w:val="24"/>
        </w:rPr>
        <w:t>C3-232702</w:t>
      </w:r>
      <w:r>
        <w:rPr>
          <w:rFonts w:ascii="Arial" w:hAnsi="Arial" w:cs="Arial"/>
          <w:b/>
          <w:color w:val="0000FF"/>
          <w:sz w:val="24"/>
        </w:rPr>
        <w:tab/>
      </w:r>
      <w:r>
        <w:rPr>
          <w:rFonts w:ascii="Arial" w:hAnsi="Arial" w:cs="Arial"/>
          <w:b/>
          <w:sz w:val="24"/>
        </w:rPr>
        <w:t>Incomplete NEF functionality description</w:t>
      </w:r>
    </w:p>
    <w:p w14:paraId="6D463E5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CR-0924  rev 2 Cat: F (Rel-18)</w:t>
      </w:r>
      <w:r>
        <w:rPr>
          <w:i/>
        </w:rPr>
        <w:br/>
      </w:r>
      <w:r>
        <w:rPr>
          <w:i/>
        </w:rPr>
        <w:br/>
      </w:r>
      <w:r>
        <w:rPr>
          <w:i/>
        </w:rPr>
        <w:tab/>
      </w:r>
      <w:r>
        <w:rPr>
          <w:i/>
        </w:rPr>
        <w:tab/>
      </w:r>
      <w:r>
        <w:rPr>
          <w:i/>
        </w:rPr>
        <w:tab/>
      </w:r>
      <w:r>
        <w:rPr>
          <w:i/>
        </w:rPr>
        <w:tab/>
      </w:r>
      <w:r>
        <w:rPr>
          <w:i/>
        </w:rPr>
        <w:tab/>
        <w:t>Source: Nokia, Nokia Shanghai Bell, Ericsson</w:t>
      </w:r>
    </w:p>
    <w:p w14:paraId="61C06A46" w14:textId="77777777" w:rsidR="00A802DB" w:rsidRDefault="00A802DB" w:rsidP="00A802DB">
      <w:pPr>
        <w:rPr>
          <w:color w:val="808080"/>
        </w:rPr>
      </w:pPr>
      <w:r>
        <w:rPr>
          <w:color w:val="808080"/>
        </w:rPr>
        <w:t>(Replaces C3-232649)</w:t>
      </w:r>
    </w:p>
    <w:p w14:paraId="4EF9106B" w14:textId="77777777" w:rsidR="00A802DB" w:rsidRDefault="00A802DB" w:rsidP="00A802DB">
      <w:pPr>
        <w:rPr>
          <w:rFonts w:ascii="Arial" w:hAnsi="Arial" w:cs="Arial"/>
          <w:b/>
        </w:rPr>
      </w:pPr>
      <w:r>
        <w:rPr>
          <w:rFonts w:ascii="Arial" w:hAnsi="Arial" w:cs="Arial"/>
          <w:b/>
        </w:rPr>
        <w:t xml:space="preserve">Abstract: </w:t>
      </w:r>
    </w:p>
    <w:p w14:paraId="101FA6D6" w14:textId="77777777" w:rsidR="00A802DB" w:rsidRDefault="00A802DB" w:rsidP="00A802DB">
      <w:r>
        <w:t>Incomplete NEF functionality description</w:t>
      </w:r>
    </w:p>
    <w:p w14:paraId="309C217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FB454" w14:textId="77777777" w:rsidR="00A802DB" w:rsidRDefault="00A802DB" w:rsidP="00A802DB">
      <w:pPr>
        <w:pStyle w:val="Heading3"/>
      </w:pPr>
      <w:bookmarkStart w:id="120" w:name="_Toc136630253"/>
      <w:r>
        <w:t>18.3</w:t>
      </w:r>
      <w:r>
        <w:tab/>
        <w:t>Service Based Interface Protocol Improvements Release 18 [SBIProtoc18]</w:t>
      </w:r>
      <w:bookmarkEnd w:id="120"/>
    </w:p>
    <w:p w14:paraId="6F22522C" w14:textId="3D947753" w:rsidR="00A802DB" w:rsidRDefault="00A802DB" w:rsidP="00A802DB">
      <w:pPr>
        <w:rPr>
          <w:rFonts w:ascii="Arial" w:hAnsi="Arial" w:cs="Arial"/>
          <w:b/>
          <w:sz w:val="24"/>
        </w:rPr>
      </w:pPr>
      <w:r>
        <w:rPr>
          <w:rFonts w:ascii="Arial" w:hAnsi="Arial" w:cs="Arial"/>
          <w:b/>
          <w:color w:val="0000FF"/>
          <w:sz w:val="24"/>
        </w:rPr>
        <w:t>C3-232057</w:t>
      </w:r>
      <w:r>
        <w:rPr>
          <w:rFonts w:ascii="Arial" w:hAnsi="Arial" w:cs="Arial"/>
          <w:b/>
          <w:color w:val="0000FF"/>
          <w:sz w:val="24"/>
        </w:rPr>
        <w:tab/>
      </w:r>
      <w:r>
        <w:rPr>
          <w:rFonts w:ascii="Arial" w:hAnsi="Arial" w:cs="Arial"/>
          <w:b/>
          <w:sz w:val="24"/>
        </w:rPr>
        <w:t>Use of a Location header field during redirection</w:t>
      </w:r>
    </w:p>
    <w:p w14:paraId="141512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v18.0.0</w:t>
      </w:r>
      <w:r>
        <w:rPr>
          <w:i/>
        </w:rPr>
        <w:tab/>
        <w:t xml:space="preserve">  CR-0081  rev  Cat: F (Rel-18)</w:t>
      </w:r>
      <w:r>
        <w:rPr>
          <w:i/>
        </w:rPr>
        <w:br/>
      </w:r>
      <w:r>
        <w:rPr>
          <w:i/>
        </w:rPr>
        <w:br/>
      </w:r>
      <w:r>
        <w:rPr>
          <w:i/>
        </w:rPr>
        <w:tab/>
      </w:r>
      <w:r>
        <w:rPr>
          <w:i/>
        </w:rPr>
        <w:tab/>
      </w:r>
      <w:r>
        <w:rPr>
          <w:i/>
        </w:rPr>
        <w:tab/>
      </w:r>
      <w:r>
        <w:rPr>
          <w:i/>
        </w:rPr>
        <w:tab/>
      </w:r>
      <w:r>
        <w:rPr>
          <w:i/>
        </w:rPr>
        <w:tab/>
        <w:t>Source: Ericsson</w:t>
      </w:r>
    </w:p>
    <w:p w14:paraId="50379F22" w14:textId="77777777" w:rsidR="00A802DB" w:rsidRDefault="00A802DB" w:rsidP="00A802DB">
      <w:pPr>
        <w:rPr>
          <w:rFonts w:ascii="Arial" w:hAnsi="Arial" w:cs="Arial"/>
          <w:b/>
        </w:rPr>
      </w:pPr>
      <w:r>
        <w:rPr>
          <w:rFonts w:ascii="Arial" w:hAnsi="Arial" w:cs="Arial"/>
          <w:b/>
        </w:rPr>
        <w:t xml:space="preserve">Discussion: </w:t>
      </w:r>
    </w:p>
    <w:p w14:paraId="46ED31F9" w14:textId="77777777" w:rsidR="00A802DB" w:rsidRDefault="00A802DB" w:rsidP="00A802DB">
      <w:r>
        <w:t>Nevenka (Ericsson): needs for further revision.</w:t>
      </w:r>
    </w:p>
    <w:p w14:paraId="4C37ED43" w14:textId="77777777" w:rsidR="00A802DB" w:rsidRDefault="00A802DB" w:rsidP="00A802DB">
      <w:r>
        <w:t>Revision is pre-agreed</w:t>
      </w:r>
    </w:p>
    <w:p w14:paraId="0DE169AA"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C3-232672</w:t>
      </w:r>
      <w:r>
        <w:rPr>
          <w:color w:val="993300"/>
          <w:u w:val="single"/>
        </w:rPr>
        <w:t>.</w:t>
      </w:r>
    </w:p>
    <w:p w14:paraId="03B27975" w14:textId="422C026F" w:rsidR="00A802DB" w:rsidRDefault="00A802DB" w:rsidP="00A802DB">
      <w:pPr>
        <w:rPr>
          <w:rFonts w:ascii="Arial" w:hAnsi="Arial" w:cs="Arial"/>
          <w:b/>
          <w:sz w:val="24"/>
        </w:rPr>
      </w:pPr>
      <w:r>
        <w:rPr>
          <w:rFonts w:ascii="Arial" w:hAnsi="Arial" w:cs="Arial"/>
          <w:b/>
          <w:color w:val="0000FF"/>
          <w:sz w:val="24"/>
        </w:rPr>
        <w:t>C3-232115</w:t>
      </w:r>
      <w:r>
        <w:rPr>
          <w:rFonts w:ascii="Arial" w:hAnsi="Arial" w:cs="Arial"/>
          <w:b/>
          <w:color w:val="0000FF"/>
          <w:sz w:val="24"/>
        </w:rPr>
        <w:tab/>
      </w:r>
      <w:r>
        <w:rPr>
          <w:rFonts w:ascii="Arial" w:hAnsi="Arial" w:cs="Arial"/>
          <w:b/>
          <w:sz w:val="24"/>
        </w:rPr>
        <w:t>HTTP redirection clause correction</w:t>
      </w:r>
    </w:p>
    <w:p w14:paraId="76BF315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CR-0253  rev  Cat: F (Rel-18)</w:t>
      </w:r>
      <w:r>
        <w:rPr>
          <w:i/>
        </w:rPr>
        <w:br/>
      </w:r>
      <w:r>
        <w:rPr>
          <w:i/>
        </w:rPr>
        <w:br/>
      </w:r>
      <w:r>
        <w:rPr>
          <w:i/>
        </w:rPr>
        <w:tab/>
      </w:r>
      <w:r>
        <w:rPr>
          <w:i/>
        </w:rPr>
        <w:tab/>
      </w:r>
      <w:r>
        <w:rPr>
          <w:i/>
        </w:rPr>
        <w:tab/>
      </w:r>
      <w:r>
        <w:rPr>
          <w:i/>
        </w:rPr>
        <w:tab/>
      </w:r>
      <w:r>
        <w:rPr>
          <w:i/>
        </w:rPr>
        <w:tab/>
        <w:t>Source: Nokia, Nokia Shanghai Bell</w:t>
      </w:r>
    </w:p>
    <w:p w14:paraId="4CE9A5BA" w14:textId="77777777" w:rsidR="00A802DB" w:rsidRDefault="00A802DB" w:rsidP="00A802DB">
      <w:pPr>
        <w:rPr>
          <w:rFonts w:ascii="Arial" w:hAnsi="Arial" w:cs="Arial"/>
          <w:b/>
        </w:rPr>
      </w:pPr>
      <w:r>
        <w:rPr>
          <w:rFonts w:ascii="Arial" w:hAnsi="Arial" w:cs="Arial"/>
          <w:b/>
        </w:rPr>
        <w:t xml:space="preserve">Abstract: </w:t>
      </w:r>
    </w:p>
    <w:p w14:paraId="0067FDEB" w14:textId="77777777" w:rsidR="00A802DB" w:rsidRDefault="00A802DB" w:rsidP="00A802DB">
      <w:r>
        <w:t>HTTP redirection clause correction</w:t>
      </w:r>
    </w:p>
    <w:p w14:paraId="7102718C" w14:textId="77777777" w:rsidR="00A802DB" w:rsidRDefault="00A802DB" w:rsidP="00A802DB">
      <w:pPr>
        <w:rPr>
          <w:rFonts w:ascii="Arial" w:hAnsi="Arial" w:cs="Arial"/>
          <w:b/>
        </w:rPr>
      </w:pPr>
      <w:r>
        <w:rPr>
          <w:rFonts w:ascii="Arial" w:hAnsi="Arial" w:cs="Arial"/>
          <w:b/>
        </w:rPr>
        <w:t xml:space="preserve">Discussion: </w:t>
      </w:r>
    </w:p>
    <w:p w14:paraId="59153EBA" w14:textId="77777777" w:rsidR="00A802DB" w:rsidRDefault="00A802DB" w:rsidP="00A802DB">
      <w:r>
        <w:t>Rajesh (Nokia): r1 provided to fix a common error.</w:t>
      </w:r>
    </w:p>
    <w:p w14:paraId="6A43E91C" w14:textId="77777777" w:rsidR="00A802DB" w:rsidRDefault="00A802DB" w:rsidP="00A802DB">
      <w:r>
        <w:t>Abdessamad (Huawei): Providing comments on r1 versions.</w:t>
      </w:r>
    </w:p>
    <w:p w14:paraId="672BAEE6" w14:textId="77777777" w:rsidR="00A802DB" w:rsidRDefault="00A802DB" w:rsidP="00A802DB">
      <w:r>
        <w:t>Rajesh (Nokia): Provide revision r2.</w:t>
      </w:r>
    </w:p>
    <w:p w14:paraId="16AC017E" w14:textId="77777777" w:rsidR="00A802DB" w:rsidRDefault="00A802DB" w:rsidP="00A802DB">
      <w:r>
        <w:t>Igor (Ericsson): will check r2.</w:t>
      </w:r>
    </w:p>
    <w:p w14:paraId="2F77276A" w14:textId="77777777" w:rsidR="00A802DB" w:rsidRDefault="00A802DB" w:rsidP="00A802DB">
      <w:r>
        <w:t>Igor (Ericsson): providing comments on R2.</w:t>
      </w:r>
    </w:p>
    <w:p w14:paraId="0C0DB4CB" w14:textId="77777777" w:rsidR="00A802DB" w:rsidRDefault="00A802DB" w:rsidP="00A802DB">
      <w:r>
        <w:t>Rajesh (Nokia): 2118 r3 provided, clarification needed for other comments.</w:t>
      </w:r>
    </w:p>
    <w:p w14:paraId="400E7E3E" w14:textId="77777777" w:rsidR="00A802DB" w:rsidRDefault="00A802DB" w:rsidP="00A802DB">
      <w:r>
        <w:t>Igor (Ericsson): providing reply.</w:t>
      </w:r>
    </w:p>
    <w:p w14:paraId="3BF602AE" w14:textId="77777777" w:rsidR="00A802DB" w:rsidRDefault="00A802DB" w:rsidP="00A802DB">
      <w:r>
        <w:t>Rajesh (Nokia): provide further comments.</w:t>
      </w:r>
    </w:p>
    <w:p w14:paraId="72FC58A1" w14:textId="77777777" w:rsidR="00A802DB" w:rsidRDefault="00A802DB" w:rsidP="00A802DB">
      <w:r>
        <w:t>Igor (Ericsson): replying to the comments and proposing the way forward.</w:t>
      </w:r>
    </w:p>
    <w:p w14:paraId="37F5CA9E" w14:textId="77777777" w:rsidR="00A802DB" w:rsidRDefault="00A802DB" w:rsidP="00A802DB">
      <w:r>
        <w:t>Rajesh (Nokia): provides r3</w:t>
      </w:r>
    </w:p>
    <w:p w14:paraId="6E5853FA" w14:textId="77777777" w:rsidR="00A802DB" w:rsidRDefault="00A802DB" w:rsidP="00A802DB">
      <w:r>
        <w:t>Igor (Ericsson): fine with R3 versions.</w:t>
      </w:r>
    </w:p>
    <w:p w14:paraId="3AEA54C3" w14:textId="77777777" w:rsidR="00A802DB" w:rsidRDefault="00A802DB" w:rsidP="00A802DB">
      <w:r>
        <w:t>Abdessamad (Huawei): Providing comments on r3 versions.</w:t>
      </w:r>
    </w:p>
    <w:p w14:paraId="247A95A3" w14:textId="77777777" w:rsidR="00A802DB" w:rsidRDefault="00A802DB" w:rsidP="00A802DB">
      <w:r>
        <w:t>Abdessamad (Huawei): Fine with r5 versions.</w:t>
      </w:r>
    </w:p>
    <w:p w14:paraId="4CE2AF99" w14:textId="77777777" w:rsidR="00A802DB" w:rsidRDefault="00A802DB" w:rsidP="00A802DB">
      <w:r>
        <w:t>Abdessamad (Huawei): Fine with r4 versions.</w:t>
      </w:r>
    </w:p>
    <w:p w14:paraId="108156A9" w14:textId="77777777" w:rsidR="00A802DB" w:rsidRDefault="00A802DB" w:rsidP="00A802DB">
      <w:r>
        <w:t>Rajesh (Nokia): Provide r4.</w:t>
      </w:r>
    </w:p>
    <w:p w14:paraId="398549D4" w14:textId="77777777" w:rsidR="00A802DB" w:rsidRDefault="00A802DB" w:rsidP="00A802DB">
      <w:r>
        <w:t>Revision is pre-agreed with r5</w:t>
      </w:r>
    </w:p>
    <w:p w14:paraId="68D3719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C3-232546</w:t>
      </w:r>
      <w:r>
        <w:rPr>
          <w:color w:val="993300"/>
          <w:u w:val="single"/>
        </w:rPr>
        <w:t>.</w:t>
      </w:r>
    </w:p>
    <w:p w14:paraId="2D663ACF" w14:textId="657EA4A0" w:rsidR="00A802DB" w:rsidRDefault="00A802DB" w:rsidP="00A802DB">
      <w:pPr>
        <w:rPr>
          <w:rFonts w:ascii="Arial" w:hAnsi="Arial" w:cs="Arial"/>
          <w:b/>
          <w:sz w:val="24"/>
        </w:rPr>
      </w:pPr>
      <w:r>
        <w:rPr>
          <w:rFonts w:ascii="Arial" w:hAnsi="Arial" w:cs="Arial"/>
          <w:b/>
          <w:color w:val="0000FF"/>
          <w:sz w:val="24"/>
        </w:rPr>
        <w:t>C3-232116</w:t>
      </w:r>
      <w:r>
        <w:rPr>
          <w:rFonts w:ascii="Arial" w:hAnsi="Arial" w:cs="Arial"/>
          <w:b/>
          <w:color w:val="0000FF"/>
          <w:sz w:val="24"/>
        </w:rPr>
        <w:tab/>
      </w:r>
      <w:r>
        <w:rPr>
          <w:rFonts w:ascii="Arial" w:hAnsi="Arial" w:cs="Arial"/>
          <w:b/>
          <w:sz w:val="24"/>
        </w:rPr>
        <w:t>HTTP redirection clause correction</w:t>
      </w:r>
    </w:p>
    <w:p w14:paraId="053A989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CR-0228  rev  Cat: F (Rel-18)</w:t>
      </w:r>
      <w:r>
        <w:rPr>
          <w:i/>
        </w:rPr>
        <w:br/>
      </w:r>
      <w:r>
        <w:rPr>
          <w:i/>
        </w:rPr>
        <w:br/>
      </w:r>
      <w:r>
        <w:rPr>
          <w:i/>
        </w:rPr>
        <w:tab/>
      </w:r>
      <w:r>
        <w:rPr>
          <w:i/>
        </w:rPr>
        <w:tab/>
      </w:r>
      <w:r>
        <w:rPr>
          <w:i/>
        </w:rPr>
        <w:tab/>
      </w:r>
      <w:r>
        <w:rPr>
          <w:i/>
        </w:rPr>
        <w:tab/>
      </w:r>
      <w:r>
        <w:rPr>
          <w:i/>
        </w:rPr>
        <w:tab/>
        <w:t>Source: Nokia, Nokia Shanghai Bell</w:t>
      </w:r>
    </w:p>
    <w:p w14:paraId="70855EF1" w14:textId="77777777" w:rsidR="00A802DB" w:rsidRDefault="00A802DB" w:rsidP="00A802DB">
      <w:pPr>
        <w:rPr>
          <w:rFonts w:ascii="Arial" w:hAnsi="Arial" w:cs="Arial"/>
          <w:b/>
        </w:rPr>
      </w:pPr>
      <w:r>
        <w:rPr>
          <w:rFonts w:ascii="Arial" w:hAnsi="Arial" w:cs="Arial"/>
          <w:b/>
        </w:rPr>
        <w:t xml:space="preserve">Abstract: </w:t>
      </w:r>
    </w:p>
    <w:p w14:paraId="35836AD9" w14:textId="77777777" w:rsidR="00A802DB" w:rsidRDefault="00A802DB" w:rsidP="00A802DB">
      <w:r>
        <w:t>HTTP redirection clause correction</w:t>
      </w:r>
    </w:p>
    <w:p w14:paraId="52C17DCA" w14:textId="77777777" w:rsidR="00A802DB" w:rsidRDefault="00A802DB" w:rsidP="00A802DB">
      <w:pPr>
        <w:rPr>
          <w:rFonts w:ascii="Arial" w:hAnsi="Arial" w:cs="Arial"/>
          <w:b/>
        </w:rPr>
      </w:pPr>
      <w:r>
        <w:rPr>
          <w:rFonts w:ascii="Arial" w:hAnsi="Arial" w:cs="Arial"/>
          <w:b/>
        </w:rPr>
        <w:t xml:space="preserve">Discussion: </w:t>
      </w:r>
    </w:p>
    <w:p w14:paraId="77FAD3F4" w14:textId="77777777" w:rsidR="00A802DB" w:rsidRDefault="00A802DB" w:rsidP="00A802DB">
      <w:r>
        <w:t>Rajesh (Nokia): r1 provided to fix a common error.</w:t>
      </w:r>
    </w:p>
    <w:p w14:paraId="22823678" w14:textId="77777777" w:rsidR="00A802DB" w:rsidRDefault="00A802DB" w:rsidP="00A802DB">
      <w:r>
        <w:t>Abdessamad (Huawei): Providing comments on r1 versions.</w:t>
      </w:r>
    </w:p>
    <w:p w14:paraId="0726FEC4" w14:textId="77777777" w:rsidR="00A802DB" w:rsidRDefault="00A802DB" w:rsidP="00A802DB">
      <w:r>
        <w:t>Rajesh (Nokia): Provide revision r2.</w:t>
      </w:r>
    </w:p>
    <w:p w14:paraId="22DCCA43" w14:textId="77777777" w:rsidR="00A802DB" w:rsidRDefault="00A802DB" w:rsidP="00A802DB">
      <w:r>
        <w:lastRenderedPageBreak/>
        <w:t>Igor (Ericsson): will check r2.</w:t>
      </w:r>
    </w:p>
    <w:p w14:paraId="6BFBC3F0" w14:textId="77777777" w:rsidR="00A802DB" w:rsidRDefault="00A802DB" w:rsidP="00A802DB">
      <w:r>
        <w:t>Igor (Ericsson): providing comments on R2.</w:t>
      </w:r>
    </w:p>
    <w:p w14:paraId="4607B617" w14:textId="77777777" w:rsidR="00A802DB" w:rsidRDefault="00A802DB" w:rsidP="00A802DB">
      <w:r>
        <w:t>Rajesh (Nokia): 2118 r3 provided, clarification needed for other comments.</w:t>
      </w:r>
    </w:p>
    <w:p w14:paraId="50526D41" w14:textId="77777777" w:rsidR="00A802DB" w:rsidRDefault="00A802DB" w:rsidP="00A802DB">
      <w:r>
        <w:t>Igor (Ericsson): providing reply.</w:t>
      </w:r>
    </w:p>
    <w:p w14:paraId="098EF398" w14:textId="77777777" w:rsidR="00A802DB" w:rsidRDefault="00A802DB" w:rsidP="00A802DB">
      <w:r>
        <w:t>Rajesh (Nokia): provide further comments.</w:t>
      </w:r>
    </w:p>
    <w:p w14:paraId="13549522" w14:textId="77777777" w:rsidR="00A802DB" w:rsidRDefault="00A802DB" w:rsidP="00A802DB">
      <w:r>
        <w:t>Igor (Ericsson): replying to the comments and proposing the way forward.</w:t>
      </w:r>
    </w:p>
    <w:p w14:paraId="5E381DCF" w14:textId="77777777" w:rsidR="00A802DB" w:rsidRDefault="00A802DB" w:rsidP="00A802DB">
      <w:r>
        <w:t>Rajesh (Nokia): provides r3</w:t>
      </w:r>
    </w:p>
    <w:p w14:paraId="360F9A0B" w14:textId="77777777" w:rsidR="00A802DB" w:rsidRDefault="00A802DB" w:rsidP="00A802DB">
      <w:r>
        <w:t>Igor (Ericsson): fine with R3 versions.</w:t>
      </w:r>
    </w:p>
    <w:p w14:paraId="7242DBAA" w14:textId="77777777" w:rsidR="00A802DB" w:rsidRDefault="00A802DB" w:rsidP="00A802DB">
      <w:r>
        <w:t>Abdessamad (Huawei): Providing comments on r3 versions.</w:t>
      </w:r>
    </w:p>
    <w:p w14:paraId="217A634B" w14:textId="77777777" w:rsidR="00A802DB" w:rsidRDefault="00A802DB" w:rsidP="00A802DB">
      <w:r>
        <w:t>Revision is pre-agreed with r5</w:t>
      </w:r>
    </w:p>
    <w:p w14:paraId="3BDDF97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C3-232547</w:t>
      </w:r>
      <w:r>
        <w:rPr>
          <w:color w:val="993300"/>
          <w:u w:val="single"/>
        </w:rPr>
        <w:t>.</w:t>
      </w:r>
    </w:p>
    <w:p w14:paraId="467E7A65" w14:textId="66EF22C6" w:rsidR="00A802DB" w:rsidRDefault="00A802DB" w:rsidP="00A802DB">
      <w:pPr>
        <w:rPr>
          <w:rFonts w:ascii="Arial" w:hAnsi="Arial" w:cs="Arial"/>
          <w:b/>
          <w:sz w:val="24"/>
        </w:rPr>
      </w:pPr>
      <w:r>
        <w:rPr>
          <w:rFonts w:ascii="Arial" w:hAnsi="Arial" w:cs="Arial"/>
          <w:b/>
          <w:color w:val="0000FF"/>
          <w:sz w:val="24"/>
        </w:rPr>
        <w:t>C3-232117</w:t>
      </w:r>
      <w:r>
        <w:rPr>
          <w:rFonts w:ascii="Arial" w:hAnsi="Arial" w:cs="Arial"/>
          <w:b/>
          <w:color w:val="0000FF"/>
          <w:sz w:val="24"/>
        </w:rPr>
        <w:tab/>
      </w:r>
      <w:r>
        <w:rPr>
          <w:rFonts w:ascii="Arial" w:hAnsi="Arial" w:cs="Arial"/>
          <w:b/>
          <w:sz w:val="24"/>
        </w:rPr>
        <w:t>HTTP redirection clause correction</w:t>
      </w:r>
    </w:p>
    <w:p w14:paraId="61A130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CR-0258  rev  Cat: F (Rel-18)</w:t>
      </w:r>
      <w:r>
        <w:rPr>
          <w:i/>
        </w:rPr>
        <w:br/>
      </w:r>
      <w:r>
        <w:rPr>
          <w:i/>
        </w:rPr>
        <w:br/>
      </w:r>
      <w:r>
        <w:rPr>
          <w:i/>
        </w:rPr>
        <w:tab/>
      </w:r>
      <w:r>
        <w:rPr>
          <w:i/>
        </w:rPr>
        <w:tab/>
      </w:r>
      <w:r>
        <w:rPr>
          <w:i/>
        </w:rPr>
        <w:tab/>
      </w:r>
      <w:r>
        <w:rPr>
          <w:i/>
        </w:rPr>
        <w:tab/>
      </w:r>
      <w:r>
        <w:rPr>
          <w:i/>
        </w:rPr>
        <w:tab/>
        <w:t>Source: Nokia, Nokia Shanghai Bell</w:t>
      </w:r>
    </w:p>
    <w:p w14:paraId="7A4E5A4C" w14:textId="77777777" w:rsidR="00A802DB" w:rsidRDefault="00A802DB" w:rsidP="00A802DB">
      <w:pPr>
        <w:rPr>
          <w:rFonts w:ascii="Arial" w:hAnsi="Arial" w:cs="Arial"/>
          <w:b/>
        </w:rPr>
      </w:pPr>
      <w:r>
        <w:rPr>
          <w:rFonts w:ascii="Arial" w:hAnsi="Arial" w:cs="Arial"/>
          <w:b/>
        </w:rPr>
        <w:t xml:space="preserve">Abstract: </w:t>
      </w:r>
    </w:p>
    <w:p w14:paraId="155AB936" w14:textId="77777777" w:rsidR="00A802DB" w:rsidRDefault="00A802DB" w:rsidP="00A802DB">
      <w:r>
        <w:t>HTTP redirection clause correction</w:t>
      </w:r>
    </w:p>
    <w:p w14:paraId="50846861" w14:textId="77777777" w:rsidR="00A802DB" w:rsidRDefault="00A802DB" w:rsidP="00A802DB">
      <w:pPr>
        <w:rPr>
          <w:rFonts w:ascii="Arial" w:hAnsi="Arial" w:cs="Arial"/>
          <w:b/>
        </w:rPr>
      </w:pPr>
      <w:r>
        <w:rPr>
          <w:rFonts w:ascii="Arial" w:hAnsi="Arial" w:cs="Arial"/>
          <w:b/>
        </w:rPr>
        <w:t xml:space="preserve">Discussion: </w:t>
      </w:r>
    </w:p>
    <w:p w14:paraId="13EE6166" w14:textId="77777777" w:rsidR="00A802DB" w:rsidRDefault="00A802DB" w:rsidP="00A802DB">
      <w:r>
        <w:t>Rajesh (Nokia): r1 provided to fix a common error.</w:t>
      </w:r>
    </w:p>
    <w:p w14:paraId="214C7E9F" w14:textId="77777777" w:rsidR="00A802DB" w:rsidRDefault="00A802DB" w:rsidP="00A802DB">
      <w:r>
        <w:t>Abdessamad (Huawei): Providing comments on r1 versions.</w:t>
      </w:r>
    </w:p>
    <w:p w14:paraId="08033A97" w14:textId="77777777" w:rsidR="00A802DB" w:rsidRDefault="00A802DB" w:rsidP="00A802DB">
      <w:r>
        <w:t>Rajesh (Nokia): Provide revision r2.</w:t>
      </w:r>
    </w:p>
    <w:p w14:paraId="2565F7B6" w14:textId="77777777" w:rsidR="00A802DB" w:rsidRDefault="00A802DB" w:rsidP="00A802DB">
      <w:r>
        <w:t>Igor (Ericsson): will check r2.</w:t>
      </w:r>
    </w:p>
    <w:p w14:paraId="582DD8AE" w14:textId="77777777" w:rsidR="00A802DB" w:rsidRDefault="00A802DB" w:rsidP="00A802DB">
      <w:r>
        <w:t>Igor (Ericsson): providing comments on R2.</w:t>
      </w:r>
    </w:p>
    <w:p w14:paraId="4318761C" w14:textId="77777777" w:rsidR="00A802DB" w:rsidRDefault="00A802DB" w:rsidP="00A802DB">
      <w:r>
        <w:t>Rajesh (Nokia): 2118 r3 provided, clarification needed for other comments.</w:t>
      </w:r>
    </w:p>
    <w:p w14:paraId="40C93635" w14:textId="77777777" w:rsidR="00A802DB" w:rsidRDefault="00A802DB" w:rsidP="00A802DB">
      <w:r>
        <w:t>Igor (Ericsson): providing reply.</w:t>
      </w:r>
    </w:p>
    <w:p w14:paraId="3DF83F9D" w14:textId="77777777" w:rsidR="00A802DB" w:rsidRDefault="00A802DB" w:rsidP="00A802DB">
      <w:r>
        <w:t>Rajesh (Nokia): provide further comments.</w:t>
      </w:r>
    </w:p>
    <w:p w14:paraId="4C6558CF" w14:textId="77777777" w:rsidR="00A802DB" w:rsidRDefault="00A802DB" w:rsidP="00A802DB">
      <w:r>
        <w:t>Igor (Ericsson): replying to the comments and proposing the way forward.</w:t>
      </w:r>
    </w:p>
    <w:p w14:paraId="73C79F1C" w14:textId="77777777" w:rsidR="00A802DB" w:rsidRDefault="00A802DB" w:rsidP="00A802DB">
      <w:r>
        <w:t>Rajesh (Nokia): provides r3</w:t>
      </w:r>
    </w:p>
    <w:p w14:paraId="66AD935E" w14:textId="77777777" w:rsidR="00A802DB" w:rsidRDefault="00A802DB" w:rsidP="00A802DB">
      <w:r>
        <w:t>Igor (Ericsson): fine with R3 versions.</w:t>
      </w:r>
    </w:p>
    <w:p w14:paraId="688F082D" w14:textId="77777777" w:rsidR="00A802DB" w:rsidRDefault="00A802DB" w:rsidP="00A802DB">
      <w:r>
        <w:t>Abdessamad (Huawei): Providing comments on r3 versions.</w:t>
      </w:r>
    </w:p>
    <w:p w14:paraId="08724401" w14:textId="77777777" w:rsidR="00A802DB" w:rsidRDefault="00A802DB" w:rsidP="00A802DB">
      <w:r>
        <w:t>Revision is pre-agreed with r5</w:t>
      </w:r>
    </w:p>
    <w:p w14:paraId="351823D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C3-232548</w:t>
      </w:r>
      <w:r>
        <w:rPr>
          <w:color w:val="993300"/>
          <w:u w:val="single"/>
        </w:rPr>
        <w:t>.</w:t>
      </w:r>
    </w:p>
    <w:p w14:paraId="7F15E59C" w14:textId="514819AC" w:rsidR="00A802DB" w:rsidRDefault="00A802DB" w:rsidP="00A802DB">
      <w:pPr>
        <w:rPr>
          <w:rFonts w:ascii="Arial" w:hAnsi="Arial" w:cs="Arial"/>
          <w:b/>
          <w:sz w:val="24"/>
        </w:rPr>
      </w:pPr>
      <w:r>
        <w:rPr>
          <w:rFonts w:ascii="Arial" w:hAnsi="Arial" w:cs="Arial"/>
          <w:b/>
          <w:color w:val="0000FF"/>
          <w:sz w:val="24"/>
        </w:rPr>
        <w:t>C3-232118</w:t>
      </w:r>
      <w:r>
        <w:rPr>
          <w:rFonts w:ascii="Arial" w:hAnsi="Arial" w:cs="Arial"/>
          <w:b/>
          <w:color w:val="0000FF"/>
          <w:sz w:val="24"/>
        </w:rPr>
        <w:tab/>
      </w:r>
      <w:r>
        <w:rPr>
          <w:rFonts w:ascii="Arial" w:hAnsi="Arial" w:cs="Arial"/>
          <w:b/>
          <w:sz w:val="24"/>
        </w:rPr>
        <w:t>HTTP redirection clause correction</w:t>
      </w:r>
    </w:p>
    <w:p w14:paraId="5C03E9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v18.0.0</w:t>
      </w:r>
      <w:r>
        <w:rPr>
          <w:i/>
        </w:rPr>
        <w:tab/>
        <w:t xml:space="preserve">  CR-0104  rev  Cat: F (Rel-18)</w:t>
      </w:r>
      <w:r>
        <w:rPr>
          <w:i/>
        </w:rPr>
        <w:br/>
      </w:r>
      <w:r>
        <w:rPr>
          <w:i/>
        </w:rPr>
        <w:lastRenderedPageBreak/>
        <w:br/>
      </w:r>
      <w:r>
        <w:rPr>
          <w:i/>
        </w:rPr>
        <w:tab/>
      </w:r>
      <w:r>
        <w:rPr>
          <w:i/>
        </w:rPr>
        <w:tab/>
      </w:r>
      <w:r>
        <w:rPr>
          <w:i/>
        </w:rPr>
        <w:tab/>
      </w:r>
      <w:r>
        <w:rPr>
          <w:i/>
        </w:rPr>
        <w:tab/>
      </w:r>
      <w:r>
        <w:rPr>
          <w:i/>
        </w:rPr>
        <w:tab/>
        <w:t>Source: Nokia, Nokia Shanghai Bell</w:t>
      </w:r>
    </w:p>
    <w:p w14:paraId="52BCD1E7" w14:textId="77777777" w:rsidR="00A802DB" w:rsidRDefault="00A802DB" w:rsidP="00A802DB">
      <w:pPr>
        <w:rPr>
          <w:rFonts w:ascii="Arial" w:hAnsi="Arial" w:cs="Arial"/>
          <w:b/>
        </w:rPr>
      </w:pPr>
      <w:r>
        <w:rPr>
          <w:rFonts w:ascii="Arial" w:hAnsi="Arial" w:cs="Arial"/>
          <w:b/>
        </w:rPr>
        <w:t xml:space="preserve">Abstract: </w:t>
      </w:r>
    </w:p>
    <w:p w14:paraId="539F0CA3" w14:textId="77777777" w:rsidR="00A802DB" w:rsidRDefault="00A802DB" w:rsidP="00A802DB">
      <w:r>
        <w:t>HTTP redirection clause correction</w:t>
      </w:r>
    </w:p>
    <w:p w14:paraId="0A55A570" w14:textId="77777777" w:rsidR="00A802DB" w:rsidRDefault="00A802DB" w:rsidP="00A802DB">
      <w:pPr>
        <w:rPr>
          <w:rFonts w:ascii="Arial" w:hAnsi="Arial" w:cs="Arial"/>
          <w:b/>
        </w:rPr>
      </w:pPr>
      <w:r>
        <w:rPr>
          <w:rFonts w:ascii="Arial" w:hAnsi="Arial" w:cs="Arial"/>
          <w:b/>
        </w:rPr>
        <w:t xml:space="preserve">Discussion: </w:t>
      </w:r>
    </w:p>
    <w:p w14:paraId="4AE9F747" w14:textId="77777777" w:rsidR="00A802DB" w:rsidRDefault="00A802DB" w:rsidP="00A802DB">
      <w:r>
        <w:t>Rajesh (Nokia): r1 provided to fix a common error.</w:t>
      </w:r>
    </w:p>
    <w:p w14:paraId="48546D7A" w14:textId="77777777" w:rsidR="00A802DB" w:rsidRDefault="00A802DB" w:rsidP="00A802DB">
      <w:r>
        <w:t>Abdessamad (Huawei): Providing comments on r1 versions.</w:t>
      </w:r>
    </w:p>
    <w:p w14:paraId="057BCDB8" w14:textId="77777777" w:rsidR="00A802DB" w:rsidRDefault="00A802DB" w:rsidP="00A802DB">
      <w:r>
        <w:t>Rajesh (Nokia): Provide revision r2.</w:t>
      </w:r>
    </w:p>
    <w:p w14:paraId="19442EA1" w14:textId="77777777" w:rsidR="00A802DB" w:rsidRDefault="00A802DB" w:rsidP="00A802DB">
      <w:r>
        <w:t>Igor (Ericsson): will check r2.</w:t>
      </w:r>
    </w:p>
    <w:p w14:paraId="6FC9BEB9" w14:textId="77777777" w:rsidR="00A802DB" w:rsidRDefault="00A802DB" w:rsidP="00A802DB">
      <w:r>
        <w:t>Igor (Ericsson): providing comments on R2.</w:t>
      </w:r>
    </w:p>
    <w:p w14:paraId="016B3B31" w14:textId="77777777" w:rsidR="00A802DB" w:rsidRDefault="00A802DB" w:rsidP="00A802DB">
      <w:r>
        <w:t>Rajesh (Nokia): 2118 r3 provided, clarification needed for other comments.</w:t>
      </w:r>
    </w:p>
    <w:p w14:paraId="356BE25E" w14:textId="77777777" w:rsidR="00A802DB" w:rsidRDefault="00A802DB" w:rsidP="00A802DB">
      <w:r>
        <w:t>Igor (Ericsson): providing reply.</w:t>
      </w:r>
    </w:p>
    <w:p w14:paraId="26E62900" w14:textId="77777777" w:rsidR="00A802DB" w:rsidRDefault="00A802DB" w:rsidP="00A802DB">
      <w:r>
        <w:t>Rajesh (Nokia): provide further comments.</w:t>
      </w:r>
    </w:p>
    <w:p w14:paraId="612C3C44" w14:textId="77777777" w:rsidR="00A802DB" w:rsidRDefault="00A802DB" w:rsidP="00A802DB">
      <w:r>
        <w:t>Igor (Ericsson): replying to the comments and proposing the way forward.</w:t>
      </w:r>
    </w:p>
    <w:p w14:paraId="15AD280D" w14:textId="77777777" w:rsidR="00A802DB" w:rsidRDefault="00A802DB" w:rsidP="00A802DB">
      <w:r>
        <w:t>Rajesh (Nokia): provides r3</w:t>
      </w:r>
    </w:p>
    <w:p w14:paraId="156C261D" w14:textId="77777777" w:rsidR="00A802DB" w:rsidRDefault="00A802DB" w:rsidP="00A802DB">
      <w:r>
        <w:t>Igor (Ericsson): fine with R3 versions.</w:t>
      </w:r>
    </w:p>
    <w:p w14:paraId="7A91672F" w14:textId="77777777" w:rsidR="00A802DB" w:rsidRDefault="00A802DB" w:rsidP="00A802DB">
      <w:r>
        <w:t>Abdessamad (Huawei): Providing comments on r3 versions.</w:t>
      </w:r>
    </w:p>
    <w:p w14:paraId="5719EBDA" w14:textId="77777777" w:rsidR="00A802DB" w:rsidRDefault="00A802DB" w:rsidP="00A802DB">
      <w:r>
        <w:t>Revision is pre-agreed with r5</w:t>
      </w:r>
    </w:p>
    <w:p w14:paraId="337B8C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C3-232549</w:t>
      </w:r>
      <w:r>
        <w:rPr>
          <w:color w:val="993300"/>
          <w:u w:val="single"/>
        </w:rPr>
        <w:t>.</w:t>
      </w:r>
    </w:p>
    <w:p w14:paraId="560DACDB" w14:textId="5517A247" w:rsidR="00A802DB" w:rsidRDefault="00A802DB" w:rsidP="00A802DB">
      <w:pPr>
        <w:rPr>
          <w:rFonts w:ascii="Arial" w:hAnsi="Arial" w:cs="Arial"/>
          <w:b/>
          <w:sz w:val="24"/>
        </w:rPr>
      </w:pPr>
      <w:r>
        <w:rPr>
          <w:rFonts w:ascii="Arial" w:hAnsi="Arial" w:cs="Arial"/>
          <w:b/>
          <w:color w:val="0000FF"/>
          <w:sz w:val="24"/>
        </w:rPr>
        <w:t>C3-232142</w:t>
      </w:r>
      <w:r>
        <w:rPr>
          <w:rFonts w:ascii="Arial" w:hAnsi="Arial" w:cs="Arial"/>
          <w:b/>
          <w:color w:val="0000FF"/>
          <w:sz w:val="24"/>
        </w:rPr>
        <w:tab/>
      </w:r>
      <w:r>
        <w:rPr>
          <w:rFonts w:ascii="Arial" w:hAnsi="Arial" w:cs="Arial"/>
          <w:b/>
          <w:sz w:val="24"/>
        </w:rPr>
        <w:t xml:space="preserve">OAuth2 scopes in </w:t>
      </w:r>
      <w:proofErr w:type="spellStart"/>
      <w:r>
        <w:rPr>
          <w:rFonts w:ascii="Arial" w:hAnsi="Arial" w:cs="Arial"/>
          <w:b/>
          <w:sz w:val="24"/>
        </w:rPr>
        <w:t>Nadrf_DataManagement</w:t>
      </w:r>
      <w:proofErr w:type="spellEnd"/>
      <w:r>
        <w:rPr>
          <w:rFonts w:ascii="Arial" w:hAnsi="Arial" w:cs="Arial"/>
          <w:b/>
          <w:sz w:val="24"/>
        </w:rPr>
        <w:t xml:space="preserve"> API</w:t>
      </w:r>
    </w:p>
    <w:p w14:paraId="7E2ACDA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CR-0050  rev 2 Cat: B (Rel-18)</w:t>
      </w:r>
      <w:r>
        <w:rPr>
          <w:i/>
        </w:rPr>
        <w:br/>
      </w:r>
      <w:r>
        <w:rPr>
          <w:i/>
        </w:rPr>
        <w:br/>
      </w:r>
      <w:r>
        <w:rPr>
          <w:i/>
        </w:rPr>
        <w:tab/>
      </w:r>
      <w:r>
        <w:rPr>
          <w:i/>
        </w:rPr>
        <w:tab/>
      </w:r>
      <w:r>
        <w:rPr>
          <w:i/>
        </w:rPr>
        <w:tab/>
      </w:r>
      <w:r>
        <w:rPr>
          <w:i/>
        </w:rPr>
        <w:tab/>
      </w:r>
      <w:r>
        <w:rPr>
          <w:i/>
        </w:rPr>
        <w:tab/>
        <w:t>Source: Nokia, Nokia Shanghai Bell</w:t>
      </w:r>
    </w:p>
    <w:p w14:paraId="227E211E" w14:textId="77777777" w:rsidR="00A802DB" w:rsidRDefault="00A802DB" w:rsidP="00A802DB">
      <w:pPr>
        <w:rPr>
          <w:color w:val="808080"/>
        </w:rPr>
      </w:pPr>
      <w:r>
        <w:rPr>
          <w:color w:val="808080"/>
        </w:rPr>
        <w:t>(Replaces C3-231683)</w:t>
      </w:r>
    </w:p>
    <w:p w14:paraId="5591E957" w14:textId="77777777" w:rsidR="00A802DB" w:rsidRDefault="00A802DB" w:rsidP="00A802DB">
      <w:pPr>
        <w:rPr>
          <w:rFonts w:ascii="Arial" w:hAnsi="Arial" w:cs="Arial"/>
          <w:b/>
        </w:rPr>
      </w:pPr>
      <w:r>
        <w:rPr>
          <w:rFonts w:ascii="Arial" w:hAnsi="Arial" w:cs="Arial"/>
          <w:b/>
        </w:rPr>
        <w:t xml:space="preserve">Discussion: </w:t>
      </w:r>
    </w:p>
    <w:p w14:paraId="0CA0DA02" w14:textId="77777777" w:rsidR="00A802DB" w:rsidRDefault="00A802DB" w:rsidP="00A802DB">
      <w:r>
        <w:t>Revision of C3-231683</w:t>
      </w:r>
    </w:p>
    <w:p w14:paraId="30CB06E1"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Nadrf_DataManagement</w:t>
      </w:r>
      <w:proofErr w:type="spellEnd"/>
      <w:r>
        <w:t xml:space="preserve"> API.</w:t>
      </w:r>
    </w:p>
    <w:p w14:paraId="0F83984C" w14:textId="77777777" w:rsidR="00A802DB" w:rsidRDefault="00A802DB" w:rsidP="00A802DB">
      <w:r>
        <w:t>Abdessamad (Huawei): continue offline discussion, prefer to add EN.</w:t>
      </w:r>
    </w:p>
    <w:p w14:paraId="3F7AAB7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C3-232668</w:t>
      </w:r>
      <w:r>
        <w:rPr>
          <w:color w:val="993300"/>
          <w:u w:val="single"/>
        </w:rPr>
        <w:t>.</w:t>
      </w:r>
    </w:p>
    <w:p w14:paraId="06B961FA" w14:textId="44AD7E4D" w:rsidR="00A802DB" w:rsidRDefault="00A802DB" w:rsidP="00A802DB">
      <w:pPr>
        <w:rPr>
          <w:rFonts w:ascii="Arial" w:hAnsi="Arial" w:cs="Arial"/>
          <w:b/>
          <w:sz w:val="24"/>
        </w:rPr>
      </w:pPr>
      <w:r>
        <w:rPr>
          <w:rFonts w:ascii="Arial" w:hAnsi="Arial" w:cs="Arial"/>
          <w:b/>
          <w:color w:val="0000FF"/>
          <w:sz w:val="24"/>
        </w:rPr>
        <w:t>C3-232229</w:t>
      </w:r>
      <w:r>
        <w:rPr>
          <w:rFonts w:ascii="Arial" w:hAnsi="Arial" w:cs="Arial"/>
          <w:b/>
          <w:color w:val="0000FF"/>
          <w:sz w:val="24"/>
        </w:rPr>
        <w:tab/>
      </w:r>
      <w:r>
        <w:rPr>
          <w:rFonts w:ascii="Arial" w:hAnsi="Arial" w:cs="Arial"/>
          <w:b/>
          <w:sz w:val="24"/>
        </w:rPr>
        <w:t>Corrections to the redirection mechanism description</w:t>
      </w:r>
    </w:p>
    <w:p w14:paraId="2FBE352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CR-0114  rev  Cat: F (Rel-18)</w:t>
      </w:r>
      <w:r>
        <w:rPr>
          <w:i/>
        </w:rPr>
        <w:br/>
      </w:r>
      <w:r>
        <w:rPr>
          <w:i/>
        </w:rPr>
        <w:br/>
      </w:r>
      <w:r>
        <w:rPr>
          <w:i/>
        </w:rPr>
        <w:tab/>
      </w:r>
      <w:r>
        <w:rPr>
          <w:i/>
        </w:rPr>
        <w:tab/>
      </w:r>
      <w:r>
        <w:rPr>
          <w:i/>
        </w:rPr>
        <w:tab/>
      </w:r>
      <w:r>
        <w:rPr>
          <w:i/>
        </w:rPr>
        <w:tab/>
      </w:r>
      <w:r>
        <w:rPr>
          <w:i/>
        </w:rPr>
        <w:tab/>
        <w:t>Source: Huawei</w:t>
      </w:r>
    </w:p>
    <w:p w14:paraId="22533E3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31D99" w14:textId="16395777" w:rsidR="00A802DB" w:rsidRDefault="00A802DB" w:rsidP="00A802DB">
      <w:pPr>
        <w:rPr>
          <w:rFonts w:ascii="Arial" w:hAnsi="Arial" w:cs="Arial"/>
          <w:b/>
          <w:sz w:val="24"/>
        </w:rPr>
      </w:pPr>
      <w:r>
        <w:rPr>
          <w:rFonts w:ascii="Arial" w:hAnsi="Arial" w:cs="Arial"/>
          <w:b/>
          <w:color w:val="0000FF"/>
          <w:sz w:val="24"/>
        </w:rPr>
        <w:t>C3-232230</w:t>
      </w:r>
      <w:r>
        <w:rPr>
          <w:rFonts w:ascii="Arial" w:hAnsi="Arial" w:cs="Arial"/>
          <w:b/>
          <w:color w:val="0000FF"/>
          <w:sz w:val="24"/>
        </w:rPr>
        <w:tab/>
      </w:r>
      <w:r>
        <w:rPr>
          <w:rFonts w:ascii="Arial" w:hAnsi="Arial" w:cs="Arial"/>
          <w:b/>
          <w:sz w:val="24"/>
        </w:rPr>
        <w:t>Corrections to the redirection mechanism description</w:t>
      </w:r>
    </w:p>
    <w:p w14:paraId="7932CF2C"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CR-0072  rev  Cat: F (Rel-18)</w:t>
      </w:r>
      <w:r>
        <w:rPr>
          <w:i/>
        </w:rPr>
        <w:br/>
      </w:r>
      <w:r>
        <w:rPr>
          <w:i/>
        </w:rPr>
        <w:br/>
      </w:r>
      <w:r>
        <w:rPr>
          <w:i/>
        </w:rPr>
        <w:tab/>
      </w:r>
      <w:r>
        <w:rPr>
          <w:i/>
        </w:rPr>
        <w:tab/>
      </w:r>
      <w:r>
        <w:rPr>
          <w:i/>
        </w:rPr>
        <w:tab/>
      </w:r>
      <w:r>
        <w:rPr>
          <w:i/>
        </w:rPr>
        <w:tab/>
      </w:r>
      <w:r>
        <w:rPr>
          <w:i/>
        </w:rPr>
        <w:tab/>
        <w:t>Source: Huawei</w:t>
      </w:r>
    </w:p>
    <w:p w14:paraId="1F9758C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D3038" w14:textId="6ACDB7C8" w:rsidR="00A802DB" w:rsidRDefault="00A802DB" w:rsidP="00A802DB">
      <w:pPr>
        <w:rPr>
          <w:rFonts w:ascii="Arial" w:hAnsi="Arial" w:cs="Arial"/>
          <w:b/>
          <w:sz w:val="24"/>
        </w:rPr>
      </w:pPr>
      <w:r>
        <w:rPr>
          <w:rFonts w:ascii="Arial" w:hAnsi="Arial" w:cs="Arial"/>
          <w:b/>
          <w:color w:val="0000FF"/>
          <w:sz w:val="24"/>
        </w:rPr>
        <w:t>C3-232231</w:t>
      </w:r>
      <w:r>
        <w:rPr>
          <w:rFonts w:ascii="Arial" w:hAnsi="Arial" w:cs="Arial"/>
          <w:b/>
          <w:color w:val="0000FF"/>
          <w:sz w:val="24"/>
        </w:rPr>
        <w:tab/>
      </w:r>
      <w:r>
        <w:rPr>
          <w:rFonts w:ascii="Arial" w:hAnsi="Arial" w:cs="Arial"/>
          <w:b/>
          <w:sz w:val="24"/>
        </w:rPr>
        <w:t>Corrections to the redirection mechanism description</w:t>
      </w:r>
    </w:p>
    <w:p w14:paraId="3BB39A1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CR-0133  rev  Cat: F (Rel-18)</w:t>
      </w:r>
      <w:r>
        <w:rPr>
          <w:i/>
        </w:rPr>
        <w:br/>
      </w:r>
      <w:r>
        <w:rPr>
          <w:i/>
        </w:rPr>
        <w:br/>
      </w:r>
      <w:r>
        <w:rPr>
          <w:i/>
        </w:rPr>
        <w:tab/>
      </w:r>
      <w:r>
        <w:rPr>
          <w:i/>
        </w:rPr>
        <w:tab/>
      </w:r>
      <w:r>
        <w:rPr>
          <w:i/>
        </w:rPr>
        <w:tab/>
      </w:r>
      <w:r>
        <w:rPr>
          <w:i/>
        </w:rPr>
        <w:tab/>
      </w:r>
      <w:r>
        <w:rPr>
          <w:i/>
        </w:rPr>
        <w:tab/>
        <w:t>Source: Huawei</w:t>
      </w:r>
    </w:p>
    <w:p w14:paraId="52F6B637" w14:textId="77777777" w:rsidR="00A802DB" w:rsidRDefault="00A802DB" w:rsidP="00A802DB">
      <w:pPr>
        <w:rPr>
          <w:rFonts w:ascii="Arial" w:hAnsi="Arial" w:cs="Arial"/>
          <w:b/>
        </w:rPr>
      </w:pPr>
      <w:r>
        <w:rPr>
          <w:rFonts w:ascii="Arial" w:hAnsi="Arial" w:cs="Arial"/>
          <w:b/>
        </w:rPr>
        <w:t xml:space="preserve">Discussion: </w:t>
      </w:r>
    </w:p>
    <w:p w14:paraId="25D10546" w14:textId="77777777" w:rsidR="00A802DB" w:rsidRDefault="00A802DB" w:rsidP="00A802DB">
      <w:r>
        <w:t>Igor (Ericsson): editorial comment</w:t>
      </w:r>
    </w:p>
    <w:p w14:paraId="220B21A0" w14:textId="77777777" w:rsidR="00A802DB" w:rsidRDefault="00A802DB" w:rsidP="00A802DB">
      <w:r>
        <w:t>Revision is pre-agreed with r1</w:t>
      </w:r>
    </w:p>
    <w:p w14:paraId="7115DB0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C3-232584</w:t>
      </w:r>
      <w:r>
        <w:rPr>
          <w:color w:val="993300"/>
          <w:u w:val="single"/>
        </w:rPr>
        <w:t>.</w:t>
      </w:r>
    </w:p>
    <w:p w14:paraId="71106C23" w14:textId="7E276E8E" w:rsidR="00A802DB" w:rsidRDefault="00A802DB" w:rsidP="00A802DB">
      <w:pPr>
        <w:rPr>
          <w:rFonts w:ascii="Arial" w:hAnsi="Arial" w:cs="Arial"/>
          <w:b/>
          <w:sz w:val="24"/>
        </w:rPr>
      </w:pPr>
      <w:r>
        <w:rPr>
          <w:rFonts w:ascii="Arial" w:hAnsi="Arial" w:cs="Arial"/>
          <w:b/>
          <w:color w:val="0000FF"/>
          <w:sz w:val="24"/>
        </w:rPr>
        <w:t>C3-232265</w:t>
      </w:r>
      <w:r>
        <w:rPr>
          <w:rFonts w:ascii="Arial" w:hAnsi="Arial" w:cs="Arial"/>
          <w:b/>
          <w:color w:val="0000FF"/>
          <w:sz w:val="24"/>
        </w:rPr>
        <w:tab/>
      </w:r>
      <w:r>
        <w:rPr>
          <w:rFonts w:ascii="Arial" w:hAnsi="Arial" w:cs="Arial"/>
          <w:b/>
          <w:sz w:val="24"/>
        </w:rPr>
        <w:t>Resolve ENs on redirection responses</w:t>
      </w:r>
    </w:p>
    <w:p w14:paraId="7300382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v18.1.0</w:t>
      </w:r>
      <w:r>
        <w:rPr>
          <w:i/>
        </w:rPr>
        <w:tab/>
        <w:t xml:space="preserve">  CR-0041  rev  Cat: F (Rel-18)</w:t>
      </w:r>
      <w:r>
        <w:rPr>
          <w:i/>
        </w:rPr>
        <w:br/>
      </w:r>
      <w:r>
        <w:rPr>
          <w:i/>
        </w:rPr>
        <w:br/>
      </w:r>
      <w:r>
        <w:rPr>
          <w:i/>
        </w:rPr>
        <w:tab/>
      </w:r>
      <w:r>
        <w:rPr>
          <w:i/>
        </w:rPr>
        <w:tab/>
      </w:r>
      <w:r>
        <w:rPr>
          <w:i/>
        </w:rPr>
        <w:tab/>
      </w:r>
      <w:r>
        <w:rPr>
          <w:i/>
        </w:rPr>
        <w:tab/>
      </w:r>
      <w:r>
        <w:rPr>
          <w:i/>
        </w:rPr>
        <w:tab/>
        <w:t>Source: Ericsson</w:t>
      </w:r>
    </w:p>
    <w:p w14:paraId="5144562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93C84" w14:textId="0CC0591B" w:rsidR="00A802DB" w:rsidRDefault="00A802DB" w:rsidP="00A802DB">
      <w:pPr>
        <w:rPr>
          <w:rFonts w:ascii="Arial" w:hAnsi="Arial" w:cs="Arial"/>
          <w:b/>
          <w:sz w:val="24"/>
        </w:rPr>
      </w:pPr>
      <w:r>
        <w:rPr>
          <w:rFonts w:ascii="Arial" w:hAnsi="Arial" w:cs="Arial"/>
          <w:b/>
          <w:color w:val="0000FF"/>
          <w:sz w:val="24"/>
        </w:rPr>
        <w:t>C3-232277</w:t>
      </w:r>
      <w:r>
        <w:rPr>
          <w:rFonts w:ascii="Arial" w:hAnsi="Arial" w:cs="Arial"/>
          <w:b/>
          <w:color w:val="0000FF"/>
          <w:sz w:val="24"/>
        </w:rPr>
        <w:tab/>
      </w:r>
      <w:r>
        <w:rPr>
          <w:rFonts w:ascii="Arial" w:hAnsi="Arial" w:cs="Arial"/>
          <w:b/>
          <w:sz w:val="24"/>
        </w:rPr>
        <w:t>Corrections to the redirection mechanism description</w:t>
      </w:r>
    </w:p>
    <w:p w14:paraId="79B7AA7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CR-1093  rev  Cat: F (Rel-18)</w:t>
      </w:r>
      <w:r>
        <w:rPr>
          <w:i/>
        </w:rPr>
        <w:br/>
      </w:r>
      <w:r>
        <w:rPr>
          <w:i/>
        </w:rPr>
        <w:br/>
      </w:r>
      <w:r>
        <w:rPr>
          <w:i/>
        </w:rPr>
        <w:tab/>
      </w:r>
      <w:r>
        <w:rPr>
          <w:i/>
        </w:rPr>
        <w:tab/>
      </w:r>
      <w:r>
        <w:rPr>
          <w:i/>
        </w:rPr>
        <w:tab/>
      </w:r>
      <w:r>
        <w:rPr>
          <w:i/>
        </w:rPr>
        <w:tab/>
      </w:r>
      <w:r>
        <w:rPr>
          <w:i/>
        </w:rPr>
        <w:tab/>
        <w:t>Source: Huawei</w:t>
      </w:r>
    </w:p>
    <w:p w14:paraId="0AB38DF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72B5D" w14:textId="1E38F2D1" w:rsidR="00A802DB" w:rsidRDefault="00A802DB" w:rsidP="00A802DB">
      <w:pPr>
        <w:rPr>
          <w:rFonts w:ascii="Arial" w:hAnsi="Arial" w:cs="Arial"/>
          <w:b/>
          <w:sz w:val="24"/>
        </w:rPr>
      </w:pPr>
      <w:r>
        <w:rPr>
          <w:rFonts w:ascii="Arial" w:hAnsi="Arial" w:cs="Arial"/>
          <w:b/>
          <w:color w:val="0000FF"/>
          <w:sz w:val="24"/>
        </w:rPr>
        <w:t>C3-232278</w:t>
      </w:r>
      <w:r>
        <w:rPr>
          <w:rFonts w:ascii="Arial" w:hAnsi="Arial" w:cs="Arial"/>
          <w:b/>
          <w:color w:val="0000FF"/>
          <w:sz w:val="24"/>
        </w:rPr>
        <w:tab/>
      </w:r>
      <w:r>
        <w:rPr>
          <w:rFonts w:ascii="Arial" w:hAnsi="Arial" w:cs="Arial"/>
          <w:b/>
          <w:sz w:val="24"/>
        </w:rPr>
        <w:t>Corrections to the redirection mechanism description</w:t>
      </w:r>
    </w:p>
    <w:p w14:paraId="16E4457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CR-0072  rev  Cat: F (Rel-18)</w:t>
      </w:r>
      <w:r>
        <w:rPr>
          <w:i/>
        </w:rPr>
        <w:br/>
      </w:r>
      <w:r>
        <w:rPr>
          <w:i/>
        </w:rPr>
        <w:br/>
      </w:r>
      <w:r>
        <w:rPr>
          <w:i/>
        </w:rPr>
        <w:tab/>
      </w:r>
      <w:r>
        <w:rPr>
          <w:i/>
        </w:rPr>
        <w:tab/>
      </w:r>
      <w:r>
        <w:rPr>
          <w:i/>
        </w:rPr>
        <w:tab/>
      </w:r>
      <w:r>
        <w:rPr>
          <w:i/>
        </w:rPr>
        <w:tab/>
      </w:r>
      <w:r>
        <w:rPr>
          <w:i/>
        </w:rPr>
        <w:tab/>
        <w:t>Source: Huawei</w:t>
      </w:r>
    </w:p>
    <w:p w14:paraId="6FC9B10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7F447" w14:textId="1C5891E4" w:rsidR="00A802DB" w:rsidRDefault="00A802DB" w:rsidP="00A802DB">
      <w:pPr>
        <w:rPr>
          <w:rFonts w:ascii="Arial" w:hAnsi="Arial" w:cs="Arial"/>
          <w:b/>
          <w:sz w:val="24"/>
        </w:rPr>
      </w:pPr>
      <w:r>
        <w:rPr>
          <w:rFonts w:ascii="Arial" w:hAnsi="Arial" w:cs="Arial"/>
          <w:b/>
          <w:color w:val="0000FF"/>
          <w:sz w:val="24"/>
        </w:rPr>
        <w:t>C3-232293</w:t>
      </w:r>
      <w:r>
        <w:rPr>
          <w:rFonts w:ascii="Arial" w:hAnsi="Arial" w:cs="Arial"/>
          <w:b/>
          <w:color w:val="0000FF"/>
          <w:sz w:val="24"/>
        </w:rPr>
        <w:tab/>
      </w:r>
      <w:r>
        <w:rPr>
          <w:rFonts w:ascii="Arial" w:hAnsi="Arial" w:cs="Arial"/>
          <w:b/>
          <w:sz w:val="24"/>
        </w:rPr>
        <w:t>Corrections to the redirection mechanism description</w:t>
      </w:r>
    </w:p>
    <w:p w14:paraId="731197C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v18.1.0</w:t>
      </w:r>
      <w:r>
        <w:rPr>
          <w:i/>
        </w:rPr>
        <w:tab/>
        <w:t xml:space="preserve">  CR-0114  rev  Cat: F (Rel-18)</w:t>
      </w:r>
      <w:r>
        <w:rPr>
          <w:i/>
        </w:rPr>
        <w:br/>
      </w:r>
      <w:r>
        <w:rPr>
          <w:i/>
        </w:rPr>
        <w:br/>
      </w:r>
      <w:r>
        <w:rPr>
          <w:i/>
        </w:rPr>
        <w:tab/>
      </w:r>
      <w:r>
        <w:rPr>
          <w:i/>
        </w:rPr>
        <w:tab/>
      </w:r>
      <w:r>
        <w:rPr>
          <w:i/>
        </w:rPr>
        <w:tab/>
      </w:r>
      <w:r>
        <w:rPr>
          <w:i/>
        </w:rPr>
        <w:tab/>
      </w:r>
      <w:r>
        <w:rPr>
          <w:i/>
        </w:rPr>
        <w:tab/>
        <w:t>Source: ZTE</w:t>
      </w:r>
    </w:p>
    <w:p w14:paraId="72110EB8" w14:textId="77777777" w:rsidR="00A802DB" w:rsidRDefault="00A802DB" w:rsidP="00A802DB">
      <w:pPr>
        <w:rPr>
          <w:rFonts w:ascii="Arial" w:hAnsi="Arial" w:cs="Arial"/>
          <w:b/>
        </w:rPr>
      </w:pPr>
      <w:r>
        <w:rPr>
          <w:rFonts w:ascii="Arial" w:hAnsi="Arial" w:cs="Arial"/>
          <w:b/>
        </w:rPr>
        <w:t xml:space="preserve">Discussion: </w:t>
      </w:r>
    </w:p>
    <w:p w14:paraId="137E0F65" w14:textId="77777777" w:rsidR="00A802DB" w:rsidRDefault="00A802DB" w:rsidP="00A802DB">
      <w:r>
        <w:t>Abdessamad (Huawei): comments</w:t>
      </w:r>
    </w:p>
    <w:p w14:paraId="250C734A" w14:textId="77777777" w:rsidR="00A802DB" w:rsidRDefault="00A802DB" w:rsidP="00A802DB">
      <w:proofErr w:type="spellStart"/>
      <w:r>
        <w:t>Xiaojian</w:t>
      </w:r>
      <w:proofErr w:type="spellEnd"/>
      <w:r>
        <w:t xml:space="preserve"> (ZTE): r1 is available</w:t>
      </w:r>
    </w:p>
    <w:p w14:paraId="1017A035" w14:textId="77777777" w:rsidR="00A802DB" w:rsidRDefault="00A802DB" w:rsidP="00A802DB">
      <w:r>
        <w:t>Abdessamad (Huawei): Providing comments on r1 versions.</w:t>
      </w:r>
    </w:p>
    <w:p w14:paraId="782E0EC3" w14:textId="77777777" w:rsidR="00A802DB" w:rsidRDefault="00A802DB" w:rsidP="00A802DB">
      <w:r>
        <w:t>Abdessamad (Huawei): Fine with 2293_r1.</w:t>
      </w:r>
    </w:p>
    <w:p w14:paraId="0C8DE86B" w14:textId="77777777" w:rsidR="00A802DB" w:rsidRDefault="00A802DB" w:rsidP="00A802DB">
      <w:r>
        <w:lastRenderedPageBreak/>
        <w:t>Revision is pre-agreed</w:t>
      </w:r>
    </w:p>
    <w:p w14:paraId="5203CAD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C3-232496</w:t>
      </w:r>
      <w:r>
        <w:rPr>
          <w:color w:val="993300"/>
          <w:u w:val="single"/>
        </w:rPr>
        <w:t>.</w:t>
      </w:r>
    </w:p>
    <w:p w14:paraId="0CE1A7A1" w14:textId="6BB8BBD2" w:rsidR="00A802DB" w:rsidRDefault="00A802DB" w:rsidP="00A802DB">
      <w:pPr>
        <w:rPr>
          <w:rFonts w:ascii="Arial" w:hAnsi="Arial" w:cs="Arial"/>
          <w:b/>
          <w:sz w:val="24"/>
        </w:rPr>
      </w:pPr>
      <w:r>
        <w:rPr>
          <w:rFonts w:ascii="Arial" w:hAnsi="Arial" w:cs="Arial"/>
          <w:b/>
          <w:color w:val="0000FF"/>
          <w:sz w:val="24"/>
        </w:rPr>
        <w:t>C3-232309</w:t>
      </w:r>
      <w:r>
        <w:rPr>
          <w:rFonts w:ascii="Arial" w:hAnsi="Arial" w:cs="Arial"/>
          <w:b/>
          <w:color w:val="0000FF"/>
          <w:sz w:val="24"/>
        </w:rPr>
        <w:tab/>
      </w:r>
      <w:r>
        <w:rPr>
          <w:rFonts w:ascii="Arial" w:hAnsi="Arial" w:cs="Arial"/>
          <w:b/>
          <w:sz w:val="24"/>
        </w:rPr>
        <w:t>Corrections to the redirection mechanism description</w:t>
      </w:r>
    </w:p>
    <w:p w14:paraId="18C935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CR-0524  rev  Cat: F (Rel-18)</w:t>
      </w:r>
      <w:r>
        <w:rPr>
          <w:i/>
        </w:rPr>
        <w:br/>
      </w:r>
      <w:r>
        <w:rPr>
          <w:i/>
        </w:rPr>
        <w:br/>
      </w:r>
      <w:r>
        <w:rPr>
          <w:i/>
        </w:rPr>
        <w:tab/>
      </w:r>
      <w:r>
        <w:rPr>
          <w:i/>
        </w:rPr>
        <w:tab/>
      </w:r>
      <w:r>
        <w:rPr>
          <w:i/>
        </w:rPr>
        <w:tab/>
      </w:r>
      <w:r>
        <w:rPr>
          <w:i/>
        </w:rPr>
        <w:tab/>
      </w:r>
      <w:r>
        <w:rPr>
          <w:i/>
        </w:rPr>
        <w:tab/>
        <w:t>Source: Ericsson</w:t>
      </w:r>
    </w:p>
    <w:p w14:paraId="4210A4E9" w14:textId="77777777" w:rsidR="00A802DB" w:rsidRDefault="00A802DB" w:rsidP="00A802DB">
      <w:pPr>
        <w:rPr>
          <w:rFonts w:ascii="Arial" w:hAnsi="Arial" w:cs="Arial"/>
          <w:b/>
        </w:rPr>
      </w:pPr>
      <w:r>
        <w:rPr>
          <w:rFonts w:ascii="Arial" w:hAnsi="Arial" w:cs="Arial"/>
          <w:b/>
        </w:rPr>
        <w:t xml:space="preserve">Discussion: </w:t>
      </w:r>
    </w:p>
    <w:p w14:paraId="189948FF" w14:textId="77777777" w:rsidR="00A802DB" w:rsidRDefault="00A802DB" w:rsidP="00A802DB">
      <w:r>
        <w:t>Rajesh (Nokia): provided comments offline</w:t>
      </w:r>
    </w:p>
    <w:p w14:paraId="3D777816" w14:textId="77777777" w:rsidR="00A802DB" w:rsidRDefault="00A802DB" w:rsidP="00A802DB">
      <w:r>
        <w:t>Igor (Ericsson): r1 is available.</w:t>
      </w:r>
    </w:p>
    <w:p w14:paraId="5523D815" w14:textId="77777777" w:rsidR="00A802DB" w:rsidRDefault="00A802DB" w:rsidP="00A802DB">
      <w:r>
        <w:t>Abdessamad (Huawei): will check r1.</w:t>
      </w:r>
    </w:p>
    <w:p w14:paraId="499E2EA9" w14:textId="77777777" w:rsidR="00A802DB" w:rsidRDefault="00A802DB" w:rsidP="00A802DB">
      <w:r>
        <w:t>Igor (Ericsson): providing 2309_R2 and 2310_R1</w:t>
      </w:r>
    </w:p>
    <w:p w14:paraId="082C5918" w14:textId="77777777" w:rsidR="00A802DB" w:rsidRDefault="00A802DB" w:rsidP="00A802DB">
      <w:r>
        <w:t>Abdessamad (Huawei): Fine with 2309_r2/2310_r1.</w:t>
      </w:r>
    </w:p>
    <w:p w14:paraId="6D6F6E92" w14:textId="77777777" w:rsidR="00A802DB" w:rsidRDefault="00A802DB" w:rsidP="00A802DB">
      <w:r>
        <w:t>Revision is pre-agreed</w:t>
      </w:r>
    </w:p>
    <w:p w14:paraId="57BABBE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C3-232482</w:t>
      </w:r>
      <w:r>
        <w:rPr>
          <w:color w:val="993300"/>
          <w:u w:val="single"/>
        </w:rPr>
        <w:t>.</w:t>
      </w:r>
    </w:p>
    <w:p w14:paraId="290A51D7" w14:textId="1FC8E6B5" w:rsidR="00A802DB" w:rsidRDefault="00A802DB" w:rsidP="00A802DB">
      <w:pPr>
        <w:rPr>
          <w:rFonts w:ascii="Arial" w:hAnsi="Arial" w:cs="Arial"/>
          <w:b/>
          <w:sz w:val="24"/>
        </w:rPr>
      </w:pPr>
      <w:r>
        <w:rPr>
          <w:rFonts w:ascii="Arial" w:hAnsi="Arial" w:cs="Arial"/>
          <w:b/>
          <w:color w:val="0000FF"/>
          <w:sz w:val="24"/>
        </w:rPr>
        <w:t>C3-232310</w:t>
      </w:r>
      <w:r>
        <w:rPr>
          <w:rFonts w:ascii="Arial" w:hAnsi="Arial" w:cs="Arial"/>
          <w:b/>
          <w:color w:val="0000FF"/>
          <w:sz w:val="24"/>
        </w:rPr>
        <w:tab/>
      </w:r>
      <w:r>
        <w:rPr>
          <w:rFonts w:ascii="Arial" w:hAnsi="Arial" w:cs="Arial"/>
          <w:b/>
          <w:sz w:val="24"/>
        </w:rPr>
        <w:t>Corrections to the redirection mechanism description</w:t>
      </w:r>
    </w:p>
    <w:p w14:paraId="5EC60A0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CR-0091  rev  Cat: F (Rel-18)</w:t>
      </w:r>
      <w:r>
        <w:rPr>
          <w:i/>
        </w:rPr>
        <w:br/>
      </w:r>
      <w:r>
        <w:rPr>
          <w:i/>
        </w:rPr>
        <w:br/>
      </w:r>
      <w:r>
        <w:rPr>
          <w:i/>
        </w:rPr>
        <w:tab/>
      </w:r>
      <w:r>
        <w:rPr>
          <w:i/>
        </w:rPr>
        <w:tab/>
      </w:r>
      <w:r>
        <w:rPr>
          <w:i/>
        </w:rPr>
        <w:tab/>
      </w:r>
      <w:r>
        <w:rPr>
          <w:i/>
        </w:rPr>
        <w:tab/>
      </w:r>
      <w:r>
        <w:rPr>
          <w:i/>
        </w:rPr>
        <w:tab/>
        <w:t>Source: Ericsson</w:t>
      </w:r>
    </w:p>
    <w:p w14:paraId="7F99D632" w14:textId="77777777" w:rsidR="00A802DB" w:rsidRDefault="00A802DB" w:rsidP="00A802DB">
      <w:pPr>
        <w:rPr>
          <w:rFonts w:ascii="Arial" w:hAnsi="Arial" w:cs="Arial"/>
          <w:b/>
        </w:rPr>
      </w:pPr>
      <w:r>
        <w:rPr>
          <w:rFonts w:ascii="Arial" w:hAnsi="Arial" w:cs="Arial"/>
          <w:b/>
        </w:rPr>
        <w:t xml:space="preserve">Discussion: </w:t>
      </w:r>
    </w:p>
    <w:p w14:paraId="67D141DC" w14:textId="77777777" w:rsidR="00A802DB" w:rsidRDefault="00A802DB" w:rsidP="00A802DB">
      <w:r>
        <w:t>Abdessamad (Huawei): 308 in Table 5.3.3.3.2-3</w:t>
      </w:r>
    </w:p>
    <w:p w14:paraId="4B8D6D6D" w14:textId="77777777" w:rsidR="00A802DB" w:rsidRDefault="00A802DB" w:rsidP="00A802DB">
      <w:r>
        <w:t>Igor (Ericsson): providing 2309_R2 and 2310_R1</w:t>
      </w:r>
    </w:p>
    <w:p w14:paraId="5B687D80" w14:textId="77777777" w:rsidR="00A802DB" w:rsidRDefault="00A802DB" w:rsidP="00A802DB">
      <w:r>
        <w:t>Abdessamad (Huawei): Fine with 2309_r2/2310_r1.</w:t>
      </w:r>
    </w:p>
    <w:p w14:paraId="6564EF93" w14:textId="77777777" w:rsidR="00A802DB" w:rsidRDefault="00A802DB" w:rsidP="00A802DB">
      <w:r>
        <w:t>Revision is pre-agreed</w:t>
      </w:r>
    </w:p>
    <w:p w14:paraId="2FD0A7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C3-232483</w:t>
      </w:r>
      <w:r>
        <w:rPr>
          <w:color w:val="993300"/>
          <w:u w:val="single"/>
        </w:rPr>
        <w:t>.</w:t>
      </w:r>
    </w:p>
    <w:p w14:paraId="79476F9D" w14:textId="20C0FD39" w:rsidR="00A802DB" w:rsidRDefault="00A802DB" w:rsidP="00A802DB">
      <w:pPr>
        <w:rPr>
          <w:rFonts w:ascii="Arial" w:hAnsi="Arial" w:cs="Arial"/>
          <w:b/>
          <w:sz w:val="24"/>
        </w:rPr>
      </w:pPr>
      <w:r>
        <w:rPr>
          <w:rFonts w:ascii="Arial" w:hAnsi="Arial" w:cs="Arial"/>
          <w:b/>
          <w:color w:val="0000FF"/>
          <w:sz w:val="24"/>
        </w:rPr>
        <w:t>C3-232311</w:t>
      </w:r>
      <w:r>
        <w:rPr>
          <w:rFonts w:ascii="Arial" w:hAnsi="Arial" w:cs="Arial"/>
          <w:b/>
          <w:color w:val="0000FF"/>
          <w:sz w:val="24"/>
        </w:rPr>
        <w:tab/>
      </w:r>
      <w:r>
        <w:rPr>
          <w:rFonts w:ascii="Arial" w:hAnsi="Arial" w:cs="Arial"/>
          <w:b/>
          <w:sz w:val="24"/>
        </w:rPr>
        <w:t>Corrections to the redirection mechanism description</w:t>
      </w:r>
    </w:p>
    <w:p w14:paraId="076617B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CR-0026  rev  Cat: F (Rel-18)</w:t>
      </w:r>
      <w:r>
        <w:rPr>
          <w:i/>
        </w:rPr>
        <w:br/>
      </w:r>
      <w:r>
        <w:rPr>
          <w:i/>
        </w:rPr>
        <w:br/>
      </w:r>
      <w:r>
        <w:rPr>
          <w:i/>
        </w:rPr>
        <w:tab/>
      </w:r>
      <w:r>
        <w:rPr>
          <w:i/>
        </w:rPr>
        <w:tab/>
      </w:r>
      <w:r>
        <w:rPr>
          <w:i/>
        </w:rPr>
        <w:tab/>
      </w:r>
      <w:r>
        <w:rPr>
          <w:i/>
        </w:rPr>
        <w:tab/>
      </w:r>
      <w:r>
        <w:rPr>
          <w:i/>
        </w:rPr>
        <w:tab/>
        <w:t>Source: Ericsson</w:t>
      </w:r>
    </w:p>
    <w:p w14:paraId="156481D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F2EC1" w14:textId="5FEA0493" w:rsidR="00A802DB" w:rsidRDefault="00A802DB" w:rsidP="00A802DB">
      <w:pPr>
        <w:rPr>
          <w:rFonts w:ascii="Arial" w:hAnsi="Arial" w:cs="Arial"/>
          <w:b/>
          <w:sz w:val="24"/>
        </w:rPr>
      </w:pPr>
      <w:r>
        <w:rPr>
          <w:rFonts w:ascii="Arial" w:hAnsi="Arial" w:cs="Arial"/>
          <w:b/>
          <w:color w:val="0000FF"/>
          <w:sz w:val="24"/>
        </w:rPr>
        <w:t>C3-232370</w:t>
      </w:r>
      <w:r>
        <w:rPr>
          <w:rFonts w:ascii="Arial" w:hAnsi="Arial" w:cs="Arial"/>
          <w:b/>
          <w:color w:val="0000FF"/>
          <w:sz w:val="24"/>
        </w:rPr>
        <w:tab/>
      </w:r>
      <w:r>
        <w:rPr>
          <w:rFonts w:ascii="Arial" w:hAnsi="Arial" w:cs="Arial"/>
          <w:b/>
          <w:sz w:val="24"/>
        </w:rPr>
        <w:t>Corrections to the redirection mechanism description</w:t>
      </w:r>
    </w:p>
    <w:p w14:paraId="6EB8583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CR-0190  rev  Cat: F (Rel-18)</w:t>
      </w:r>
      <w:r>
        <w:rPr>
          <w:i/>
        </w:rPr>
        <w:br/>
      </w:r>
      <w:r>
        <w:rPr>
          <w:i/>
        </w:rPr>
        <w:br/>
      </w:r>
      <w:r>
        <w:rPr>
          <w:i/>
        </w:rPr>
        <w:tab/>
      </w:r>
      <w:r>
        <w:rPr>
          <w:i/>
        </w:rPr>
        <w:tab/>
      </w:r>
      <w:r>
        <w:rPr>
          <w:i/>
        </w:rPr>
        <w:tab/>
      </w:r>
      <w:r>
        <w:rPr>
          <w:i/>
        </w:rPr>
        <w:tab/>
      </w:r>
      <w:r>
        <w:rPr>
          <w:i/>
        </w:rPr>
        <w:tab/>
        <w:t>Source: China Mobile Com. Corporation</w:t>
      </w:r>
    </w:p>
    <w:p w14:paraId="50E3FC77" w14:textId="77777777" w:rsidR="00A802DB" w:rsidRDefault="00A802DB" w:rsidP="00A802DB">
      <w:pPr>
        <w:rPr>
          <w:rFonts w:ascii="Arial" w:hAnsi="Arial" w:cs="Arial"/>
          <w:b/>
        </w:rPr>
      </w:pPr>
      <w:r>
        <w:rPr>
          <w:rFonts w:ascii="Arial" w:hAnsi="Arial" w:cs="Arial"/>
          <w:b/>
        </w:rPr>
        <w:t xml:space="preserve">Discussion: </w:t>
      </w:r>
    </w:p>
    <w:p w14:paraId="5F216655" w14:textId="77777777" w:rsidR="00A802DB" w:rsidRDefault="00A802DB" w:rsidP="00A802DB">
      <w:r>
        <w:t xml:space="preserve">Incorrect </w:t>
      </w:r>
      <w:proofErr w:type="spellStart"/>
      <w:r>
        <w:t>Tdoc</w:t>
      </w:r>
      <w:proofErr w:type="spellEnd"/>
      <w:r>
        <w:t xml:space="preserve"> number in the cover page</w:t>
      </w:r>
    </w:p>
    <w:p w14:paraId="37582950" w14:textId="77777777" w:rsidR="00A802DB" w:rsidRDefault="00A802DB" w:rsidP="00A802DB">
      <w:r>
        <w:t>Abdessamad (Huawei): need further update</w:t>
      </w:r>
    </w:p>
    <w:p w14:paraId="43318D34" w14:textId="77777777" w:rsidR="00A802DB" w:rsidRDefault="00A802DB" w:rsidP="00A802DB">
      <w:r>
        <w:lastRenderedPageBreak/>
        <w:t>Igor (Ericsson): share the same comment</w:t>
      </w:r>
    </w:p>
    <w:p w14:paraId="0CBBF834" w14:textId="77777777" w:rsidR="00A802DB" w:rsidRDefault="00A802DB" w:rsidP="00A802DB">
      <w:proofErr w:type="spellStart"/>
      <w:r>
        <w:t>Zhenning</w:t>
      </w:r>
      <w:proofErr w:type="spellEnd"/>
      <w:r>
        <w:t xml:space="preserve"> (China Mobile): R1 available</w:t>
      </w:r>
    </w:p>
    <w:p w14:paraId="49F7056F" w14:textId="77777777" w:rsidR="00A802DB" w:rsidRDefault="00A802DB" w:rsidP="00A802DB">
      <w:r>
        <w:t>Igor (Ericsson): providing R2 with fixes for R1.</w:t>
      </w:r>
    </w:p>
    <w:p w14:paraId="7FE98C0A" w14:textId="77777777" w:rsidR="00A802DB" w:rsidRDefault="00A802DB" w:rsidP="00A802DB">
      <w:proofErr w:type="spellStart"/>
      <w:r>
        <w:t>Zhenning</w:t>
      </w:r>
      <w:proofErr w:type="spellEnd"/>
      <w:r>
        <w:t xml:space="preserve"> (China Mobile): R3 available</w:t>
      </w:r>
    </w:p>
    <w:p w14:paraId="048D17A2" w14:textId="77777777" w:rsidR="00A802DB" w:rsidRDefault="00A802DB" w:rsidP="00A802DB">
      <w:r>
        <w:t>Igor (Ericsson): fine with R3 versions.</w:t>
      </w:r>
    </w:p>
    <w:p w14:paraId="5BF2F757" w14:textId="77777777" w:rsidR="00A802DB" w:rsidRDefault="00A802DB" w:rsidP="00A802DB">
      <w:r>
        <w:t>Abdessamad (Huawei): Fine with 2370_r2-ip/2372_r2-ip/2419_r3/2420_r3/2422_r3.</w:t>
      </w:r>
    </w:p>
    <w:p w14:paraId="2747C239" w14:textId="77777777" w:rsidR="00A802DB" w:rsidRDefault="00A802DB" w:rsidP="00A802DB">
      <w:r>
        <w:t>Revision is pre-agreed</w:t>
      </w:r>
    </w:p>
    <w:p w14:paraId="5F9A185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C3-232540</w:t>
      </w:r>
      <w:r>
        <w:rPr>
          <w:color w:val="993300"/>
          <w:u w:val="single"/>
        </w:rPr>
        <w:t>.</w:t>
      </w:r>
    </w:p>
    <w:p w14:paraId="2FBE60EE" w14:textId="57FF0250" w:rsidR="00A802DB" w:rsidRDefault="00A802DB" w:rsidP="00A802DB">
      <w:pPr>
        <w:rPr>
          <w:rFonts w:ascii="Arial" w:hAnsi="Arial" w:cs="Arial"/>
          <w:b/>
          <w:sz w:val="24"/>
        </w:rPr>
      </w:pPr>
      <w:r>
        <w:rPr>
          <w:rFonts w:ascii="Arial" w:hAnsi="Arial" w:cs="Arial"/>
          <w:b/>
          <w:color w:val="0000FF"/>
          <w:sz w:val="24"/>
        </w:rPr>
        <w:t>C3-232372</w:t>
      </w:r>
      <w:r>
        <w:rPr>
          <w:rFonts w:ascii="Arial" w:hAnsi="Arial" w:cs="Arial"/>
          <w:b/>
          <w:color w:val="0000FF"/>
          <w:sz w:val="24"/>
        </w:rPr>
        <w:tab/>
      </w:r>
      <w:r>
        <w:rPr>
          <w:rFonts w:ascii="Arial" w:hAnsi="Arial" w:cs="Arial"/>
          <w:b/>
          <w:sz w:val="24"/>
        </w:rPr>
        <w:t>Corrections to the redirection mechanism description</w:t>
      </w:r>
    </w:p>
    <w:p w14:paraId="47269DE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CR-0055  rev  Cat: F (Rel-18)</w:t>
      </w:r>
      <w:r>
        <w:rPr>
          <w:i/>
        </w:rPr>
        <w:br/>
      </w:r>
      <w:r>
        <w:rPr>
          <w:i/>
        </w:rPr>
        <w:br/>
      </w:r>
      <w:r>
        <w:rPr>
          <w:i/>
        </w:rPr>
        <w:tab/>
      </w:r>
      <w:r>
        <w:rPr>
          <w:i/>
        </w:rPr>
        <w:tab/>
      </w:r>
      <w:r>
        <w:rPr>
          <w:i/>
        </w:rPr>
        <w:tab/>
      </w:r>
      <w:r>
        <w:rPr>
          <w:i/>
        </w:rPr>
        <w:tab/>
      </w:r>
      <w:r>
        <w:rPr>
          <w:i/>
        </w:rPr>
        <w:tab/>
        <w:t>Source: China Mobile</w:t>
      </w:r>
    </w:p>
    <w:p w14:paraId="1624D034" w14:textId="77777777" w:rsidR="00A802DB" w:rsidRDefault="00A802DB" w:rsidP="00A802DB">
      <w:pPr>
        <w:rPr>
          <w:rFonts w:ascii="Arial" w:hAnsi="Arial" w:cs="Arial"/>
          <w:b/>
        </w:rPr>
      </w:pPr>
      <w:r>
        <w:rPr>
          <w:rFonts w:ascii="Arial" w:hAnsi="Arial" w:cs="Arial"/>
          <w:b/>
        </w:rPr>
        <w:t xml:space="preserve">Discussion: </w:t>
      </w:r>
    </w:p>
    <w:p w14:paraId="3D47B75B" w14:textId="77777777" w:rsidR="00A802DB" w:rsidRDefault="00A802DB" w:rsidP="00A802DB">
      <w:r>
        <w:t>Abdessamad (Huawei): need further update</w:t>
      </w:r>
    </w:p>
    <w:p w14:paraId="786C9D92" w14:textId="77777777" w:rsidR="00A802DB" w:rsidRDefault="00A802DB" w:rsidP="00A802DB">
      <w:r>
        <w:t>Igor (Ericsson): share the same comment</w:t>
      </w:r>
    </w:p>
    <w:p w14:paraId="0497725B" w14:textId="77777777" w:rsidR="00A802DB" w:rsidRDefault="00A802DB" w:rsidP="00A802DB">
      <w:proofErr w:type="spellStart"/>
      <w:r>
        <w:t>Zhenning</w:t>
      </w:r>
      <w:proofErr w:type="spellEnd"/>
      <w:r>
        <w:t xml:space="preserve"> (China Mobile): R1 available</w:t>
      </w:r>
    </w:p>
    <w:p w14:paraId="56C7FF93" w14:textId="77777777" w:rsidR="00A802DB" w:rsidRDefault="00A802DB" w:rsidP="00A802DB">
      <w:r>
        <w:t>Igor (Ericsson): providing R2 with fixes for R1.</w:t>
      </w:r>
    </w:p>
    <w:p w14:paraId="3257AED5" w14:textId="77777777" w:rsidR="00A802DB" w:rsidRDefault="00A802DB" w:rsidP="00A802DB">
      <w:proofErr w:type="spellStart"/>
      <w:r>
        <w:t>Zhenning</w:t>
      </w:r>
      <w:proofErr w:type="spellEnd"/>
      <w:r>
        <w:t xml:space="preserve"> (China Mobile): R3 available</w:t>
      </w:r>
    </w:p>
    <w:p w14:paraId="1DB24485" w14:textId="77777777" w:rsidR="00A802DB" w:rsidRDefault="00A802DB" w:rsidP="00A802DB">
      <w:r>
        <w:t>Abdessamad (Huawei): Fine with 2370_r2-ip/2372_r2-ip/2419_r3/2420_r3/2422_r3.</w:t>
      </w:r>
    </w:p>
    <w:p w14:paraId="7775FA26" w14:textId="77777777" w:rsidR="00A802DB" w:rsidRDefault="00A802DB" w:rsidP="00A802DB">
      <w:r>
        <w:t>Revision is pre-agreed</w:t>
      </w:r>
    </w:p>
    <w:p w14:paraId="02CED5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C3-232541</w:t>
      </w:r>
      <w:r>
        <w:rPr>
          <w:color w:val="993300"/>
          <w:u w:val="single"/>
        </w:rPr>
        <w:t>.</w:t>
      </w:r>
    </w:p>
    <w:p w14:paraId="6D0895D8" w14:textId="5FB5800A" w:rsidR="00A802DB" w:rsidRDefault="00A802DB" w:rsidP="00A802DB">
      <w:pPr>
        <w:rPr>
          <w:rFonts w:ascii="Arial" w:hAnsi="Arial" w:cs="Arial"/>
          <w:b/>
          <w:sz w:val="24"/>
        </w:rPr>
      </w:pPr>
      <w:r>
        <w:rPr>
          <w:rFonts w:ascii="Arial" w:hAnsi="Arial" w:cs="Arial"/>
          <w:b/>
          <w:color w:val="0000FF"/>
          <w:sz w:val="24"/>
        </w:rPr>
        <w:t>C3-232379</w:t>
      </w:r>
      <w:r>
        <w:rPr>
          <w:rFonts w:ascii="Arial" w:hAnsi="Arial" w:cs="Arial"/>
          <w:b/>
          <w:color w:val="0000FF"/>
          <w:sz w:val="24"/>
        </w:rPr>
        <w:tab/>
      </w:r>
      <w:r>
        <w:rPr>
          <w:rFonts w:ascii="Arial" w:hAnsi="Arial" w:cs="Arial"/>
          <w:b/>
          <w:sz w:val="24"/>
        </w:rPr>
        <w:t>Corrections to the redirection mechanism description</w:t>
      </w:r>
    </w:p>
    <w:p w14:paraId="5FC3BC8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CR-0019  rev 3 Cat: F (Rel-18)</w:t>
      </w:r>
      <w:r>
        <w:rPr>
          <w:i/>
        </w:rPr>
        <w:br/>
      </w:r>
      <w:r>
        <w:rPr>
          <w:i/>
        </w:rPr>
        <w:br/>
      </w:r>
      <w:r>
        <w:rPr>
          <w:i/>
        </w:rPr>
        <w:tab/>
      </w:r>
      <w:r>
        <w:rPr>
          <w:i/>
        </w:rPr>
        <w:tab/>
      </w:r>
      <w:r>
        <w:rPr>
          <w:i/>
        </w:rPr>
        <w:tab/>
      </w:r>
      <w:r>
        <w:rPr>
          <w:i/>
        </w:rPr>
        <w:tab/>
      </w:r>
      <w:r>
        <w:rPr>
          <w:i/>
        </w:rPr>
        <w:tab/>
        <w:t>Source: Huawei</w:t>
      </w:r>
    </w:p>
    <w:p w14:paraId="3C9E500B" w14:textId="77777777" w:rsidR="00A802DB" w:rsidRDefault="00A802DB" w:rsidP="00A802DB">
      <w:pPr>
        <w:rPr>
          <w:color w:val="808080"/>
        </w:rPr>
      </w:pPr>
      <w:r>
        <w:rPr>
          <w:color w:val="808080"/>
        </w:rPr>
        <w:t>(Replaces C3-231566)</w:t>
      </w:r>
    </w:p>
    <w:p w14:paraId="3C663BEB" w14:textId="77777777" w:rsidR="00A802DB" w:rsidRDefault="00A802DB" w:rsidP="00A802DB">
      <w:pPr>
        <w:rPr>
          <w:rFonts w:ascii="Arial" w:hAnsi="Arial" w:cs="Arial"/>
          <w:b/>
        </w:rPr>
      </w:pPr>
      <w:r>
        <w:rPr>
          <w:rFonts w:ascii="Arial" w:hAnsi="Arial" w:cs="Arial"/>
          <w:b/>
        </w:rPr>
        <w:t xml:space="preserve">Discussion: </w:t>
      </w:r>
    </w:p>
    <w:p w14:paraId="09B35FFB" w14:textId="77777777" w:rsidR="00A802DB" w:rsidRDefault="00A802DB" w:rsidP="00A802DB">
      <w:r>
        <w:t>Revision of C3-231566</w:t>
      </w:r>
    </w:p>
    <w:p w14:paraId="61BB7B41" w14:textId="77777777" w:rsidR="00A802DB" w:rsidRDefault="00A802DB" w:rsidP="00A802DB">
      <w:r>
        <w:t>Depends on TS 29.500 CR#0378</w:t>
      </w:r>
    </w:p>
    <w:p w14:paraId="37E22043" w14:textId="77777777" w:rsidR="00A802DB" w:rsidRDefault="00A802DB" w:rsidP="00A802DB">
      <w:r>
        <w:t>Igor (Ericsson): add Ericsson as co-signer</w:t>
      </w:r>
    </w:p>
    <w:p w14:paraId="08B2BE0B" w14:textId="77777777" w:rsidR="00A802DB" w:rsidRDefault="00A802DB" w:rsidP="00A802DB">
      <w:r>
        <w:t>Abdessamad (Huawei): Providing 2379_r1.</w:t>
      </w:r>
    </w:p>
    <w:p w14:paraId="1EFFE16C" w14:textId="77777777" w:rsidR="00A802DB" w:rsidRDefault="00A802DB" w:rsidP="00A802DB">
      <w:r>
        <w:t>Revision is pre-agreed, add Ericsson as co-signer</w:t>
      </w:r>
    </w:p>
    <w:p w14:paraId="0A03E0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C3-232520</w:t>
      </w:r>
      <w:r>
        <w:rPr>
          <w:color w:val="993300"/>
          <w:u w:val="single"/>
        </w:rPr>
        <w:t>.</w:t>
      </w:r>
    </w:p>
    <w:p w14:paraId="50FDEA41" w14:textId="53820236" w:rsidR="00A802DB" w:rsidRDefault="00A802DB" w:rsidP="00A802DB">
      <w:pPr>
        <w:rPr>
          <w:rFonts w:ascii="Arial" w:hAnsi="Arial" w:cs="Arial"/>
          <w:b/>
          <w:sz w:val="24"/>
        </w:rPr>
      </w:pPr>
      <w:r>
        <w:rPr>
          <w:rFonts w:ascii="Arial" w:hAnsi="Arial" w:cs="Arial"/>
          <w:b/>
          <w:color w:val="0000FF"/>
          <w:sz w:val="24"/>
        </w:rPr>
        <w:t>C3-232419</w:t>
      </w:r>
      <w:r>
        <w:rPr>
          <w:rFonts w:ascii="Arial" w:hAnsi="Arial" w:cs="Arial"/>
          <w:b/>
          <w:color w:val="0000FF"/>
          <w:sz w:val="24"/>
        </w:rPr>
        <w:tab/>
      </w:r>
      <w:r>
        <w:rPr>
          <w:rFonts w:ascii="Arial" w:hAnsi="Arial" w:cs="Arial"/>
          <w:b/>
          <w:sz w:val="24"/>
        </w:rPr>
        <w:t>Corrections to the redirection mechanism description</w:t>
      </w:r>
    </w:p>
    <w:p w14:paraId="70E4C06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CR-0047  rev  Cat: F (Rel-18)</w:t>
      </w:r>
      <w:r>
        <w:rPr>
          <w:i/>
        </w:rPr>
        <w:br/>
      </w:r>
      <w:r>
        <w:rPr>
          <w:i/>
        </w:rPr>
        <w:lastRenderedPageBreak/>
        <w:br/>
      </w:r>
      <w:r>
        <w:rPr>
          <w:i/>
        </w:rPr>
        <w:tab/>
      </w:r>
      <w:r>
        <w:rPr>
          <w:i/>
        </w:rPr>
        <w:tab/>
      </w:r>
      <w:r>
        <w:rPr>
          <w:i/>
        </w:rPr>
        <w:tab/>
      </w:r>
      <w:r>
        <w:rPr>
          <w:i/>
        </w:rPr>
        <w:tab/>
      </w:r>
      <w:r>
        <w:rPr>
          <w:i/>
        </w:rPr>
        <w:tab/>
        <w:t>Source: China Mobile Com. Corporation</w:t>
      </w:r>
    </w:p>
    <w:p w14:paraId="0342353B" w14:textId="77777777" w:rsidR="00A802DB" w:rsidRDefault="00A802DB" w:rsidP="00A802DB">
      <w:pPr>
        <w:rPr>
          <w:rFonts w:ascii="Arial" w:hAnsi="Arial" w:cs="Arial"/>
          <w:b/>
        </w:rPr>
      </w:pPr>
      <w:r>
        <w:rPr>
          <w:rFonts w:ascii="Arial" w:hAnsi="Arial" w:cs="Arial"/>
          <w:b/>
        </w:rPr>
        <w:t xml:space="preserve">Discussion: </w:t>
      </w:r>
    </w:p>
    <w:p w14:paraId="1F64DDC7" w14:textId="77777777" w:rsidR="00A802DB" w:rsidRDefault="00A802DB" w:rsidP="00A802DB">
      <w:r>
        <w:t>Incorrect spec in the cover page</w:t>
      </w:r>
    </w:p>
    <w:p w14:paraId="4D52C398" w14:textId="77777777" w:rsidR="00A802DB" w:rsidRDefault="00A802DB" w:rsidP="00A802DB">
      <w:r>
        <w:t>Abdessamad (Huawei): need further update</w:t>
      </w:r>
    </w:p>
    <w:p w14:paraId="10230EBE" w14:textId="77777777" w:rsidR="00A802DB" w:rsidRDefault="00A802DB" w:rsidP="00A802DB">
      <w:r>
        <w:t>Igor (Ericsson): share the same comment</w:t>
      </w:r>
    </w:p>
    <w:p w14:paraId="14EBF500" w14:textId="77777777" w:rsidR="00A802DB" w:rsidRDefault="00A802DB" w:rsidP="00A802DB">
      <w:proofErr w:type="spellStart"/>
      <w:r>
        <w:t>Zhenning</w:t>
      </w:r>
      <w:proofErr w:type="spellEnd"/>
      <w:r>
        <w:t xml:space="preserve"> (China Mobile): R1 available</w:t>
      </w:r>
    </w:p>
    <w:p w14:paraId="416C1036" w14:textId="77777777" w:rsidR="00A802DB" w:rsidRDefault="00A802DB" w:rsidP="00A802DB">
      <w:r>
        <w:t>Igor (Ericsson): providing R2 with fixes for R1.</w:t>
      </w:r>
    </w:p>
    <w:p w14:paraId="22EEF9C4" w14:textId="77777777" w:rsidR="00A802DB" w:rsidRDefault="00A802DB" w:rsidP="00A802DB">
      <w:proofErr w:type="spellStart"/>
      <w:r>
        <w:t>Zhenning</w:t>
      </w:r>
      <w:proofErr w:type="spellEnd"/>
      <w:r>
        <w:t xml:space="preserve"> (China Mobile): R3 available</w:t>
      </w:r>
    </w:p>
    <w:p w14:paraId="52ED7ED6" w14:textId="77777777" w:rsidR="00A802DB" w:rsidRDefault="00A802DB" w:rsidP="00A802DB">
      <w:r>
        <w:t>Igor (Ericsson): fine with R3 versions.</w:t>
      </w:r>
    </w:p>
    <w:p w14:paraId="1C04F996" w14:textId="77777777" w:rsidR="00A802DB" w:rsidRDefault="00A802DB" w:rsidP="00A802DB">
      <w:r>
        <w:t>Abdessamad (Huawei): Fine with 2370_r2-ip/2372_r2-ip/2419_r3/2420_r3/2422_r3.</w:t>
      </w:r>
    </w:p>
    <w:p w14:paraId="22A312EC" w14:textId="77777777" w:rsidR="00A802DB" w:rsidRDefault="00A802DB" w:rsidP="00A802DB">
      <w:r>
        <w:t>Revision is pre-agreed</w:t>
      </w:r>
    </w:p>
    <w:p w14:paraId="7893F00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C3-232542</w:t>
      </w:r>
      <w:r>
        <w:rPr>
          <w:color w:val="993300"/>
          <w:u w:val="single"/>
        </w:rPr>
        <w:t>.</w:t>
      </w:r>
    </w:p>
    <w:p w14:paraId="3D9BA8AF" w14:textId="12031090" w:rsidR="00A802DB" w:rsidRDefault="00A802DB" w:rsidP="00A802DB">
      <w:pPr>
        <w:rPr>
          <w:rFonts w:ascii="Arial" w:hAnsi="Arial" w:cs="Arial"/>
          <w:b/>
          <w:sz w:val="24"/>
        </w:rPr>
      </w:pPr>
      <w:r>
        <w:rPr>
          <w:rFonts w:ascii="Arial" w:hAnsi="Arial" w:cs="Arial"/>
          <w:b/>
          <w:color w:val="0000FF"/>
          <w:sz w:val="24"/>
        </w:rPr>
        <w:t>C3-232420</w:t>
      </w:r>
      <w:r>
        <w:rPr>
          <w:rFonts w:ascii="Arial" w:hAnsi="Arial" w:cs="Arial"/>
          <w:b/>
          <w:color w:val="0000FF"/>
          <w:sz w:val="24"/>
        </w:rPr>
        <w:tab/>
      </w:r>
      <w:r>
        <w:rPr>
          <w:rFonts w:ascii="Arial" w:hAnsi="Arial" w:cs="Arial"/>
          <w:b/>
          <w:sz w:val="24"/>
        </w:rPr>
        <w:t>Corrections to the redirection mechanism description</w:t>
      </w:r>
    </w:p>
    <w:p w14:paraId="71B1C0F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CR-0040  rev  Cat: F (Rel-18)</w:t>
      </w:r>
      <w:r>
        <w:rPr>
          <w:i/>
        </w:rPr>
        <w:br/>
      </w:r>
      <w:r>
        <w:rPr>
          <w:i/>
        </w:rPr>
        <w:br/>
      </w:r>
      <w:r>
        <w:rPr>
          <w:i/>
        </w:rPr>
        <w:tab/>
      </w:r>
      <w:r>
        <w:rPr>
          <w:i/>
        </w:rPr>
        <w:tab/>
      </w:r>
      <w:r>
        <w:rPr>
          <w:i/>
        </w:rPr>
        <w:tab/>
      </w:r>
      <w:r>
        <w:rPr>
          <w:i/>
        </w:rPr>
        <w:tab/>
      </w:r>
      <w:r>
        <w:rPr>
          <w:i/>
        </w:rPr>
        <w:tab/>
        <w:t>Source: China Mobile</w:t>
      </w:r>
    </w:p>
    <w:p w14:paraId="14E1772F" w14:textId="77777777" w:rsidR="00A802DB" w:rsidRDefault="00A802DB" w:rsidP="00A802DB">
      <w:pPr>
        <w:rPr>
          <w:rFonts w:ascii="Arial" w:hAnsi="Arial" w:cs="Arial"/>
          <w:b/>
        </w:rPr>
      </w:pPr>
      <w:r>
        <w:rPr>
          <w:rFonts w:ascii="Arial" w:hAnsi="Arial" w:cs="Arial"/>
          <w:b/>
        </w:rPr>
        <w:t xml:space="preserve">Discussion: </w:t>
      </w:r>
    </w:p>
    <w:p w14:paraId="047CEFB7" w14:textId="77777777" w:rsidR="00A802DB" w:rsidRDefault="00A802DB" w:rsidP="00A802DB">
      <w:r>
        <w:t>Abdessamad (Huawei): need further update</w:t>
      </w:r>
    </w:p>
    <w:p w14:paraId="0056D947" w14:textId="77777777" w:rsidR="00A802DB" w:rsidRDefault="00A802DB" w:rsidP="00A802DB">
      <w:r>
        <w:t>Igor (Ericsson): share the same comment</w:t>
      </w:r>
    </w:p>
    <w:p w14:paraId="2FD0680C" w14:textId="77777777" w:rsidR="00A802DB" w:rsidRDefault="00A802DB" w:rsidP="00A802DB">
      <w:proofErr w:type="spellStart"/>
      <w:r>
        <w:t>Zhenning</w:t>
      </w:r>
      <w:proofErr w:type="spellEnd"/>
      <w:r>
        <w:t xml:space="preserve"> (China Mobile): R1 available</w:t>
      </w:r>
    </w:p>
    <w:p w14:paraId="19AB60C4" w14:textId="77777777" w:rsidR="00A802DB" w:rsidRDefault="00A802DB" w:rsidP="00A802DB">
      <w:proofErr w:type="spellStart"/>
      <w:r>
        <w:t>Zhenning</w:t>
      </w:r>
      <w:proofErr w:type="spellEnd"/>
      <w:r>
        <w:t xml:space="preserve"> (China Mobile): R3 available</w:t>
      </w:r>
    </w:p>
    <w:p w14:paraId="05EE6A5C" w14:textId="77777777" w:rsidR="00A802DB" w:rsidRDefault="00A802DB" w:rsidP="00A802DB">
      <w:r>
        <w:t>Igor (Ericsson): fine with R3 versions.</w:t>
      </w:r>
    </w:p>
    <w:p w14:paraId="7E16E2AA" w14:textId="77777777" w:rsidR="00A802DB" w:rsidRDefault="00A802DB" w:rsidP="00A802DB">
      <w:r>
        <w:t>Abdessamad (Huawei): Fine with 2370_r2-ip/2372_r2-ip/2419_r3/2420_r3/2422_r3.</w:t>
      </w:r>
    </w:p>
    <w:p w14:paraId="300760B8" w14:textId="77777777" w:rsidR="00A802DB" w:rsidRDefault="00A802DB" w:rsidP="00A802DB">
      <w:r>
        <w:t>Revision is pre-agreed</w:t>
      </w:r>
    </w:p>
    <w:p w14:paraId="71DE970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C3-232543</w:t>
      </w:r>
      <w:r>
        <w:rPr>
          <w:color w:val="993300"/>
          <w:u w:val="single"/>
        </w:rPr>
        <w:t>.</w:t>
      </w:r>
    </w:p>
    <w:p w14:paraId="1A9F3011" w14:textId="00A38674" w:rsidR="00A802DB" w:rsidRDefault="00A802DB" w:rsidP="00A802DB">
      <w:pPr>
        <w:rPr>
          <w:rFonts w:ascii="Arial" w:hAnsi="Arial" w:cs="Arial"/>
          <w:b/>
          <w:sz w:val="24"/>
        </w:rPr>
      </w:pPr>
      <w:r>
        <w:rPr>
          <w:rFonts w:ascii="Arial" w:hAnsi="Arial" w:cs="Arial"/>
          <w:b/>
          <w:color w:val="0000FF"/>
          <w:sz w:val="24"/>
        </w:rPr>
        <w:t>C3-232422</w:t>
      </w:r>
      <w:r>
        <w:rPr>
          <w:rFonts w:ascii="Arial" w:hAnsi="Arial" w:cs="Arial"/>
          <w:b/>
          <w:color w:val="0000FF"/>
          <w:sz w:val="24"/>
        </w:rPr>
        <w:tab/>
      </w:r>
      <w:r>
        <w:rPr>
          <w:rFonts w:ascii="Arial" w:hAnsi="Arial" w:cs="Arial"/>
          <w:b/>
          <w:sz w:val="24"/>
        </w:rPr>
        <w:t>Corrections to the redirection mechanism description</w:t>
      </w:r>
    </w:p>
    <w:p w14:paraId="6588DE4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CR-0736  rev  Cat: F (Rel-18)</w:t>
      </w:r>
      <w:r>
        <w:rPr>
          <w:i/>
        </w:rPr>
        <w:br/>
      </w:r>
      <w:r>
        <w:rPr>
          <w:i/>
        </w:rPr>
        <w:br/>
      </w:r>
      <w:r>
        <w:rPr>
          <w:i/>
        </w:rPr>
        <w:tab/>
      </w:r>
      <w:r>
        <w:rPr>
          <w:i/>
        </w:rPr>
        <w:tab/>
      </w:r>
      <w:r>
        <w:rPr>
          <w:i/>
        </w:rPr>
        <w:tab/>
      </w:r>
      <w:r>
        <w:rPr>
          <w:i/>
        </w:rPr>
        <w:tab/>
      </w:r>
      <w:r>
        <w:rPr>
          <w:i/>
        </w:rPr>
        <w:tab/>
        <w:t>Source: China Mobile</w:t>
      </w:r>
    </w:p>
    <w:p w14:paraId="6610B1CD" w14:textId="77777777" w:rsidR="00A802DB" w:rsidRDefault="00A802DB" w:rsidP="00A802DB">
      <w:pPr>
        <w:rPr>
          <w:rFonts w:ascii="Arial" w:hAnsi="Arial" w:cs="Arial"/>
          <w:b/>
        </w:rPr>
      </w:pPr>
      <w:r>
        <w:rPr>
          <w:rFonts w:ascii="Arial" w:hAnsi="Arial" w:cs="Arial"/>
          <w:b/>
        </w:rPr>
        <w:t xml:space="preserve">Discussion: </w:t>
      </w:r>
    </w:p>
    <w:p w14:paraId="78AE1738" w14:textId="77777777" w:rsidR="00A802DB" w:rsidRDefault="00A802DB" w:rsidP="00A802DB">
      <w:r>
        <w:t>Abdessamad (Huawei): need further update</w:t>
      </w:r>
    </w:p>
    <w:p w14:paraId="0F3951E2" w14:textId="77777777" w:rsidR="00A802DB" w:rsidRDefault="00A802DB" w:rsidP="00A802DB">
      <w:r>
        <w:t>Igor (Ericsson): share the same comment</w:t>
      </w:r>
    </w:p>
    <w:p w14:paraId="1966D9AC" w14:textId="77777777" w:rsidR="00A802DB" w:rsidRDefault="00A802DB" w:rsidP="00A802DB">
      <w:proofErr w:type="spellStart"/>
      <w:r>
        <w:t>Zhenning</w:t>
      </w:r>
      <w:proofErr w:type="spellEnd"/>
      <w:r>
        <w:t xml:space="preserve"> (China Mobile): R1 available</w:t>
      </w:r>
    </w:p>
    <w:p w14:paraId="765056F1" w14:textId="77777777" w:rsidR="00A802DB" w:rsidRDefault="00A802DB" w:rsidP="00A802DB">
      <w:proofErr w:type="spellStart"/>
      <w:r>
        <w:t>Zhenning</w:t>
      </w:r>
      <w:proofErr w:type="spellEnd"/>
      <w:r>
        <w:t xml:space="preserve"> (China Mobile): R3 available</w:t>
      </w:r>
    </w:p>
    <w:p w14:paraId="20BC1CA9" w14:textId="77777777" w:rsidR="00A802DB" w:rsidRDefault="00A802DB" w:rsidP="00A802DB">
      <w:r>
        <w:t>Igor (Ericsson): fine with R3 versions.</w:t>
      </w:r>
    </w:p>
    <w:p w14:paraId="3EC287CF" w14:textId="77777777" w:rsidR="00A802DB" w:rsidRDefault="00A802DB" w:rsidP="00A802DB">
      <w:r>
        <w:lastRenderedPageBreak/>
        <w:t>Abdessamad (Huawei): Fine with 2370_r2-ip/2372_r2-ip/2419_r3/2420_r3/2422_r3.</w:t>
      </w:r>
    </w:p>
    <w:p w14:paraId="1899892A" w14:textId="77777777" w:rsidR="00A802DB" w:rsidRDefault="00A802DB" w:rsidP="00A802DB">
      <w:r>
        <w:t>Revision is pre-agreed</w:t>
      </w:r>
    </w:p>
    <w:p w14:paraId="39434E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C3-232544</w:t>
      </w:r>
      <w:r>
        <w:rPr>
          <w:color w:val="993300"/>
          <w:u w:val="single"/>
        </w:rPr>
        <w:t>.</w:t>
      </w:r>
    </w:p>
    <w:p w14:paraId="1C69B8AE" w14:textId="111504E7" w:rsidR="00A802DB" w:rsidRDefault="00A802DB" w:rsidP="00A802DB">
      <w:pPr>
        <w:rPr>
          <w:rFonts w:ascii="Arial" w:hAnsi="Arial" w:cs="Arial"/>
          <w:b/>
          <w:sz w:val="24"/>
        </w:rPr>
      </w:pPr>
      <w:r>
        <w:rPr>
          <w:rFonts w:ascii="Arial" w:hAnsi="Arial" w:cs="Arial"/>
          <w:b/>
          <w:color w:val="0000FF"/>
          <w:sz w:val="24"/>
        </w:rPr>
        <w:t>C3-232482</w:t>
      </w:r>
      <w:r>
        <w:rPr>
          <w:rFonts w:ascii="Arial" w:hAnsi="Arial" w:cs="Arial"/>
          <w:b/>
          <w:color w:val="0000FF"/>
          <w:sz w:val="24"/>
        </w:rPr>
        <w:tab/>
      </w:r>
      <w:r>
        <w:rPr>
          <w:rFonts w:ascii="Arial" w:hAnsi="Arial" w:cs="Arial"/>
          <w:b/>
          <w:sz w:val="24"/>
        </w:rPr>
        <w:t>Corrections to the redirection mechanism description</w:t>
      </w:r>
    </w:p>
    <w:p w14:paraId="4CDFFFF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CR-0524  rev 1 Cat: F (Rel-18)</w:t>
      </w:r>
      <w:r>
        <w:rPr>
          <w:i/>
        </w:rPr>
        <w:br/>
      </w:r>
      <w:r>
        <w:rPr>
          <w:i/>
        </w:rPr>
        <w:br/>
      </w:r>
      <w:r>
        <w:rPr>
          <w:i/>
        </w:rPr>
        <w:tab/>
      </w:r>
      <w:r>
        <w:rPr>
          <w:i/>
        </w:rPr>
        <w:tab/>
      </w:r>
      <w:r>
        <w:rPr>
          <w:i/>
        </w:rPr>
        <w:tab/>
      </w:r>
      <w:r>
        <w:rPr>
          <w:i/>
        </w:rPr>
        <w:tab/>
      </w:r>
      <w:r>
        <w:rPr>
          <w:i/>
        </w:rPr>
        <w:tab/>
        <w:t>Source: Ericsson</w:t>
      </w:r>
    </w:p>
    <w:p w14:paraId="664EA0B7" w14:textId="77777777" w:rsidR="00A802DB" w:rsidRDefault="00A802DB" w:rsidP="00A802DB">
      <w:pPr>
        <w:rPr>
          <w:color w:val="808080"/>
        </w:rPr>
      </w:pPr>
      <w:r>
        <w:rPr>
          <w:color w:val="808080"/>
        </w:rPr>
        <w:t>(Replaces C3-232309)</w:t>
      </w:r>
    </w:p>
    <w:p w14:paraId="6893EC5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9D62D" w14:textId="3A765798" w:rsidR="00A802DB" w:rsidRDefault="00A802DB" w:rsidP="00A802DB">
      <w:pPr>
        <w:rPr>
          <w:rFonts w:ascii="Arial" w:hAnsi="Arial" w:cs="Arial"/>
          <w:b/>
          <w:sz w:val="24"/>
        </w:rPr>
      </w:pPr>
      <w:r>
        <w:rPr>
          <w:rFonts w:ascii="Arial" w:hAnsi="Arial" w:cs="Arial"/>
          <w:b/>
          <w:color w:val="0000FF"/>
          <w:sz w:val="24"/>
        </w:rPr>
        <w:t>C3-232483</w:t>
      </w:r>
      <w:r>
        <w:rPr>
          <w:rFonts w:ascii="Arial" w:hAnsi="Arial" w:cs="Arial"/>
          <w:b/>
          <w:color w:val="0000FF"/>
          <w:sz w:val="24"/>
        </w:rPr>
        <w:tab/>
      </w:r>
      <w:r>
        <w:rPr>
          <w:rFonts w:ascii="Arial" w:hAnsi="Arial" w:cs="Arial"/>
          <w:b/>
          <w:sz w:val="24"/>
        </w:rPr>
        <w:t>Corrections to the redirection mechanism description</w:t>
      </w:r>
    </w:p>
    <w:p w14:paraId="264E799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CR-0091  rev 1 Cat: F (Rel-18)</w:t>
      </w:r>
      <w:r>
        <w:rPr>
          <w:i/>
        </w:rPr>
        <w:br/>
      </w:r>
      <w:r>
        <w:rPr>
          <w:i/>
        </w:rPr>
        <w:br/>
      </w:r>
      <w:r>
        <w:rPr>
          <w:i/>
        </w:rPr>
        <w:tab/>
      </w:r>
      <w:r>
        <w:rPr>
          <w:i/>
        </w:rPr>
        <w:tab/>
      </w:r>
      <w:r>
        <w:rPr>
          <w:i/>
        </w:rPr>
        <w:tab/>
      </w:r>
      <w:r>
        <w:rPr>
          <w:i/>
        </w:rPr>
        <w:tab/>
      </w:r>
      <w:r>
        <w:rPr>
          <w:i/>
        </w:rPr>
        <w:tab/>
        <w:t>Source: Ericsson</w:t>
      </w:r>
    </w:p>
    <w:p w14:paraId="092C4265" w14:textId="77777777" w:rsidR="00A802DB" w:rsidRDefault="00A802DB" w:rsidP="00A802DB">
      <w:pPr>
        <w:rPr>
          <w:color w:val="808080"/>
        </w:rPr>
      </w:pPr>
      <w:r>
        <w:rPr>
          <w:color w:val="808080"/>
        </w:rPr>
        <w:t>(Replaces C3-232310)</w:t>
      </w:r>
    </w:p>
    <w:p w14:paraId="221A80F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B39A8" w14:textId="5BC31982" w:rsidR="00A802DB" w:rsidRDefault="00A802DB" w:rsidP="00A802DB">
      <w:pPr>
        <w:rPr>
          <w:rFonts w:ascii="Arial" w:hAnsi="Arial" w:cs="Arial"/>
          <w:b/>
          <w:sz w:val="24"/>
        </w:rPr>
      </w:pPr>
      <w:r>
        <w:rPr>
          <w:rFonts w:ascii="Arial" w:hAnsi="Arial" w:cs="Arial"/>
          <w:b/>
          <w:color w:val="0000FF"/>
          <w:sz w:val="24"/>
        </w:rPr>
        <w:t>C3-232496</w:t>
      </w:r>
      <w:r>
        <w:rPr>
          <w:rFonts w:ascii="Arial" w:hAnsi="Arial" w:cs="Arial"/>
          <w:b/>
          <w:color w:val="0000FF"/>
          <w:sz w:val="24"/>
        </w:rPr>
        <w:tab/>
      </w:r>
      <w:r>
        <w:rPr>
          <w:rFonts w:ascii="Arial" w:hAnsi="Arial" w:cs="Arial"/>
          <w:b/>
          <w:sz w:val="24"/>
        </w:rPr>
        <w:t>Corrections to the redirection mechanism description</w:t>
      </w:r>
    </w:p>
    <w:p w14:paraId="08E3EF5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v18.1.0</w:t>
      </w:r>
      <w:r>
        <w:rPr>
          <w:i/>
        </w:rPr>
        <w:tab/>
        <w:t xml:space="preserve">  CR-0114  rev 1 Cat: F (Rel-18)</w:t>
      </w:r>
      <w:r>
        <w:rPr>
          <w:i/>
        </w:rPr>
        <w:br/>
      </w:r>
      <w:r>
        <w:rPr>
          <w:i/>
        </w:rPr>
        <w:br/>
      </w:r>
      <w:r>
        <w:rPr>
          <w:i/>
        </w:rPr>
        <w:tab/>
      </w:r>
      <w:r>
        <w:rPr>
          <w:i/>
        </w:rPr>
        <w:tab/>
      </w:r>
      <w:r>
        <w:rPr>
          <w:i/>
        </w:rPr>
        <w:tab/>
      </w:r>
      <w:r>
        <w:rPr>
          <w:i/>
        </w:rPr>
        <w:tab/>
      </w:r>
      <w:r>
        <w:rPr>
          <w:i/>
        </w:rPr>
        <w:tab/>
        <w:t>Source: ZTE</w:t>
      </w:r>
    </w:p>
    <w:p w14:paraId="4C9E1DFD" w14:textId="77777777" w:rsidR="00A802DB" w:rsidRDefault="00A802DB" w:rsidP="00A802DB">
      <w:pPr>
        <w:rPr>
          <w:color w:val="808080"/>
        </w:rPr>
      </w:pPr>
      <w:r>
        <w:rPr>
          <w:color w:val="808080"/>
        </w:rPr>
        <w:t>(Replaces C3-232293)</w:t>
      </w:r>
    </w:p>
    <w:p w14:paraId="72B3140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6766D" w14:textId="46ECF4C4" w:rsidR="00A802DB" w:rsidRDefault="00A802DB" w:rsidP="00A802DB">
      <w:pPr>
        <w:rPr>
          <w:rFonts w:ascii="Arial" w:hAnsi="Arial" w:cs="Arial"/>
          <w:b/>
          <w:sz w:val="24"/>
        </w:rPr>
      </w:pPr>
      <w:r>
        <w:rPr>
          <w:rFonts w:ascii="Arial" w:hAnsi="Arial" w:cs="Arial"/>
          <w:b/>
          <w:color w:val="0000FF"/>
          <w:sz w:val="24"/>
        </w:rPr>
        <w:t>C3-232520</w:t>
      </w:r>
      <w:r>
        <w:rPr>
          <w:rFonts w:ascii="Arial" w:hAnsi="Arial" w:cs="Arial"/>
          <w:b/>
          <w:color w:val="0000FF"/>
          <w:sz w:val="24"/>
        </w:rPr>
        <w:tab/>
      </w:r>
      <w:r>
        <w:rPr>
          <w:rFonts w:ascii="Arial" w:hAnsi="Arial" w:cs="Arial"/>
          <w:b/>
          <w:sz w:val="24"/>
        </w:rPr>
        <w:t>Corrections to the redirection mechanism description</w:t>
      </w:r>
    </w:p>
    <w:p w14:paraId="1DDD9D8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CR-0019  rev 4 Cat: F (Rel-18)</w:t>
      </w:r>
      <w:r>
        <w:rPr>
          <w:i/>
        </w:rPr>
        <w:br/>
      </w:r>
      <w:r>
        <w:rPr>
          <w:i/>
        </w:rPr>
        <w:br/>
      </w:r>
      <w:r>
        <w:rPr>
          <w:i/>
        </w:rPr>
        <w:tab/>
      </w:r>
      <w:r>
        <w:rPr>
          <w:i/>
        </w:rPr>
        <w:tab/>
      </w:r>
      <w:r>
        <w:rPr>
          <w:i/>
        </w:rPr>
        <w:tab/>
      </w:r>
      <w:r>
        <w:rPr>
          <w:i/>
        </w:rPr>
        <w:tab/>
      </w:r>
      <w:r>
        <w:rPr>
          <w:i/>
        </w:rPr>
        <w:tab/>
        <w:t>Source: Huawei, Ericsson</w:t>
      </w:r>
    </w:p>
    <w:p w14:paraId="2C3D72E8" w14:textId="77777777" w:rsidR="00A802DB" w:rsidRDefault="00A802DB" w:rsidP="00A802DB">
      <w:pPr>
        <w:rPr>
          <w:color w:val="808080"/>
        </w:rPr>
      </w:pPr>
      <w:r>
        <w:rPr>
          <w:color w:val="808080"/>
        </w:rPr>
        <w:t>(Replaces C3-232379)</w:t>
      </w:r>
    </w:p>
    <w:p w14:paraId="208F87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6EA15" w14:textId="42A56802" w:rsidR="00A802DB" w:rsidRDefault="00A802DB" w:rsidP="00A802DB">
      <w:pPr>
        <w:rPr>
          <w:rFonts w:ascii="Arial" w:hAnsi="Arial" w:cs="Arial"/>
          <w:b/>
          <w:sz w:val="24"/>
        </w:rPr>
      </w:pPr>
      <w:r>
        <w:rPr>
          <w:rFonts w:ascii="Arial" w:hAnsi="Arial" w:cs="Arial"/>
          <w:b/>
          <w:color w:val="0000FF"/>
          <w:sz w:val="24"/>
        </w:rPr>
        <w:t>C3-232540</w:t>
      </w:r>
      <w:r>
        <w:rPr>
          <w:rFonts w:ascii="Arial" w:hAnsi="Arial" w:cs="Arial"/>
          <w:b/>
          <w:color w:val="0000FF"/>
          <w:sz w:val="24"/>
        </w:rPr>
        <w:tab/>
      </w:r>
      <w:r>
        <w:rPr>
          <w:rFonts w:ascii="Arial" w:hAnsi="Arial" w:cs="Arial"/>
          <w:b/>
          <w:sz w:val="24"/>
        </w:rPr>
        <w:t>Corrections to the redirection mechanism description</w:t>
      </w:r>
    </w:p>
    <w:p w14:paraId="42B2A0D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CR-0190  rev 1 Cat: F (Rel-18)</w:t>
      </w:r>
      <w:r>
        <w:rPr>
          <w:i/>
        </w:rPr>
        <w:br/>
      </w:r>
      <w:r>
        <w:rPr>
          <w:i/>
        </w:rPr>
        <w:br/>
      </w:r>
      <w:r>
        <w:rPr>
          <w:i/>
        </w:rPr>
        <w:tab/>
      </w:r>
      <w:r>
        <w:rPr>
          <w:i/>
        </w:rPr>
        <w:tab/>
      </w:r>
      <w:r>
        <w:rPr>
          <w:i/>
        </w:rPr>
        <w:tab/>
      </w:r>
      <w:r>
        <w:rPr>
          <w:i/>
        </w:rPr>
        <w:tab/>
      </w:r>
      <w:r>
        <w:rPr>
          <w:i/>
        </w:rPr>
        <w:tab/>
        <w:t>Source: China Mobile, Ericsson</w:t>
      </w:r>
    </w:p>
    <w:p w14:paraId="607BA995" w14:textId="77777777" w:rsidR="00A802DB" w:rsidRDefault="00A802DB" w:rsidP="00A802DB">
      <w:pPr>
        <w:rPr>
          <w:color w:val="808080"/>
        </w:rPr>
      </w:pPr>
      <w:r>
        <w:rPr>
          <w:color w:val="808080"/>
        </w:rPr>
        <w:t>(Replaces C3-232370)</w:t>
      </w:r>
    </w:p>
    <w:p w14:paraId="66FCB97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3FA1A" w14:textId="4FC046E9" w:rsidR="00A802DB" w:rsidRDefault="00A802DB" w:rsidP="00A802DB">
      <w:pPr>
        <w:rPr>
          <w:rFonts w:ascii="Arial" w:hAnsi="Arial" w:cs="Arial"/>
          <w:b/>
          <w:sz w:val="24"/>
        </w:rPr>
      </w:pPr>
      <w:r>
        <w:rPr>
          <w:rFonts w:ascii="Arial" w:hAnsi="Arial" w:cs="Arial"/>
          <w:b/>
          <w:color w:val="0000FF"/>
          <w:sz w:val="24"/>
        </w:rPr>
        <w:t>C3-232541</w:t>
      </w:r>
      <w:r>
        <w:rPr>
          <w:rFonts w:ascii="Arial" w:hAnsi="Arial" w:cs="Arial"/>
          <w:b/>
          <w:color w:val="0000FF"/>
          <w:sz w:val="24"/>
        </w:rPr>
        <w:tab/>
      </w:r>
      <w:r>
        <w:rPr>
          <w:rFonts w:ascii="Arial" w:hAnsi="Arial" w:cs="Arial"/>
          <w:b/>
          <w:sz w:val="24"/>
        </w:rPr>
        <w:t>Corrections to the redirection mechanism description</w:t>
      </w:r>
    </w:p>
    <w:p w14:paraId="7BF80ED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CR-0055  rev 1 Cat: F (Rel-18)</w:t>
      </w:r>
      <w:r>
        <w:rPr>
          <w:i/>
        </w:rPr>
        <w:br/>
      </w:r>
      <w:r>
        <w:rPr>
          <w:i/>
        </w:rPr>
        <w:lastRenderedPageBreak/>
        <w:br/>
      </w:r>
      <w:r>
        <w:rPr>
          <w:i/>
        </w:rPr>
        <w:tab/>
      </w:r>
      <w:r>
        <w:rPr>
          <w:i/>
        </w:rPr>
        <w:tab/>
      </w:r>
      <w:r>
        <w:rPr>
          <w:i/>
        </w:rPr>
        <w:tab/>
      </w:r>
      <w:r>
        <w:rPr>
          <w:i/>
        </w:rPr>
        <w:tab/>
      </w:r>
      <w:r>
        <w:rPr>
          <w:i/>
        </w:rPr>
        <w:tab/>
        <w:t>Source: China Mobile, Ericsson</w:t>
      </w:r>
    </w:p>
    <w:p w14:paraId="082BDC9C" w14:textId="77777777" w:rsidR="00A802DB" w:rsidRDefault="00A802DB" w:rsidP="00A802DB">
      <w:pPr>
        <w:rPr>
          <w:color w:val="808080"/>
        </w:rPr>
      </w:pPr>
      <w:r>
        <w:rPr>
          <w:color w:val="808080"/>
        </w:rPr>
        <w:t>(Replaces C3-232372)</w:t>
      </w:r>
    </w:p>
    <w:p w14:paraId="7A82B36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D418C" w14:textId="7486FA22" w:rsidR="00A802DB" w:rsidRDefault="00A802DB" w:rsidP="00A802DB">
      <w:pPr>
        <w:rPr>
          <w:rFonts w:ascii="Arial" w:hAnsi="Arial" w:cs="Arial"/>
          <w:b/>
          <w:sz w:val="24"/>
        </w:rPr>
      </w:pPr>
      <w:r>
        <w:rPr>
          <w:rFonts w:ascii="Arial" w:hAnsi="Arial" w:cs="Arial"/>
          <w:b/>
          <w:color w:val="0000FF"/>
          <w:sz w:val="24"/>
        </w:rPr>
        <w:t>C3-232542</w:t>
      </w:r>
      <w:r>
        <w:rPr>
          <w:rFonts w:ascii="Arial" w:hAnsi="Arial" w:cs="Arial"/>
          <w:b/>
          <w:color w:val="0000FF"/>
          <w:sz w:val="24"/>
        </w:rPr>
        <w:tab/>
      </w:r>
      <w:r>
        <w:rPr>
          <w:rFonts w:ascii="Arial" w:hAnsi="Arial" w:cs="Arial"/>
          <w:b/>
          <w:sz w:val="24"/>
        </w:rPr>
        <w:t>Corrections to the redirection mechanism description</w:t>
      </w:r>
    </w:p>
    <w:p w14:paraId="23FB3C2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CR-0047  rev 1 Cat: F (Rel-18)</w:t>
      </w:r>
      <w:r>
        <w:rPr>
          <w:i/>
        </w:rPr>
        <w:br/>
      </w:r>
      <w:r>
        <w:rPr>
          <w:i/>
        </w:rPr>
        <w:br/>
      </w:r>
      <w:r>
        <w:rPr>
          <w:i/>
        </w:rPr>
        <w:tab/>
      </w:r>
      <w:r>
        <w:rPr>
          <w:i/>
        </w:rPr>
        <w:tab/>
      </w:r>
      <w:r>
        <w:rPr>
          <w:i/>
        </w:rPr>
        <w:tab/>
      </w:r>
      <w:r>
        <w:rPr>
          <w:i/>
        </w:rPr>
        <w:tab/>
      </w:r>
      <w:r>
        <w:rPr>
          <w:i/>
        </w:rPr>
        <w:tab/>
        <w:t>Source: China Mobile Com. Corporation, Ericsson</w:t>
      </w:r>
    </w:p>
    <w:p w14:paraId="17FB78A2" w14:textId="77777777" w:rsidR="00A802DB" w:rsidRDefault="00A802DB" w:rsidP="00A802DB">
      <w:pPr>
        <w:rPr>
          <w:color w:val="808080"/>
        </w:rPr>
      </w:pPr>
      <w:r>
        <w:rPr>
          <w:color w:val="808080"/>
        </w:rPr>
        <w:t>(Replaces C3-232419)</w:t>
      </w:r>
    </w:p>
    <w:p w14:paraId="27DD544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6D1C0" w14:textId="1154B53F" w:rsidR="00A802DB" w:rsidRDefault="00A802DB" w:rsidP="00A802DB">
      <w:pPr>
        <w:rPr>
          <w:rFonts w:ascii="Arial" w:hAnsi="Arial" w:cs="Arial"/>
          <w:b/>
          <w:sz w:val="24"/>
        </w:rPr>
      </w:pPr>
      <w:r>
        <w:rPr>
          <w:rFonts w:ascii="Arial" w:hAnsi="Arial" w:cs="Arial"/>
          <w:b/>
          <w:color w:val="0000FF"/>
          <w:sz w:val="24"/>
        </w:rPr>
        <w:t>C3-232543</w:t>
      </w:r>
      <w:r>
        <w:rPr>
          <w:rFonts w:ascii="Arial" w:hAnsi="Arial" w:cs="Arial"/>
          <w:b/>
          <w:color w:val="0000FF"/>
          <w:sz w:val="24"/>
        </w:rPr>
        <w:tab/>
      </w:r>
      <w:r>
        <w:rPr>
          <w:rFonts w:ascii="Arial" w:hAnsi="Arial" w:cs="Arial"/>
          <w:b/>
          <w:sz w:val="24"/>
        </w:rPr>
        <w:t>Corrections to the redirection mechanism description</w:t>
      </w:r>
    </w:p>
    <w:p w14:paraId="391E62E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CR-0040  rev 1 Cat: F (Rel-18)</w:t>
      </w:r>
      <w:r>
        <w:rPr>
          <w:i/>
        </w:rPr>
        <w:br/>
      </w:r>
      <w:r>
        <w:rPr>
          <w:i/>
        </w:rPr>
        <w:br/>
      </w:r>
      <w:r>
        <w:rPr>
          <w:i/>
        </w:rPr>
        <w:tab/>
      </w:r>
      <w:r>
        <w:rPr>
          <w:i/>
        </w:rPr>
        <w:tab/>
      </w:r>
      <w:r>
        <w:rPr>
          <w:i/>
        </w:rPr>
        <w:tab/>
      </w:r>
      <w:r>
        <w:rPr>
          <w:i/>
        </w:rPr>
        <w:tab/>
      </w:r>
      <w:r>
        <w:rPr>
          <w:i/>
        </w:rPr>
        <w:tab/>
        <w:t>Source: China Mobile, Ericsson</w:t>
      </w:r>
    </w:p>
    <w:p w14:paraId="1C7E4564" w14:textId="77777777" w:rsidR="00A802DB" w:rsidRDefault="00A802DB" w:rsidP="00A802DB">
      <w:pPr>
        <w:rPr>
          <w:color w:val="808080"/>
        </w:rPr>
      </w:pPr>
      <w:r>
        <w:rPr>
          <w:color w:val="808080"/>
        </w:rPr>
        <w:t>(Replaces C3-232420)</w:t>
      </w:r>
    </w:p>
    <w:p w14:paraId="24568E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9F7DE" w14:textId="69226996" w:rsidR="00A802DB" w:rsidRDefault="00A802DB" w:rsidP="00A802DB">
      <w:pPr>
        <w:rPr>
          <w:rFonts w:ascii="Arial" w:hAnsi="Arial" w:cs="Arial"/>
          <w:b/>
          <w:sz w:val="24"/>
        </w:rPr>
      </w:pPr>
      <w:r>
        <w:rPr>
          <w:rFonts w:ascii="Arial" w:hAnsi="Arial" w:cs="Arial"/>
          <w:b/>
          <w:color w:val="0000FF"/>
          <w:sz w:val="24"/>
        </w:rPr>
        <w:t>C3-232544</w:t>
      </w:r>
      <w:r>
        <w:rPr>
          <w:rFonts w:ascii="Arial" w:hAnsi="Arial" w:cs="Arial"/>
          <w:b/>
          <w:color w:val="0000FF"/>
          <w:sz w:val="24"/>
        </w:rPr>
        <w:tab/>
      </w:r>
      <w:r>
        <w:rPr>
          <w:rFonts w:ascii="Arial" w:hAnsi="Arial" w:cs="Arial"/>
          <w:b/>
          <w:sz w:val="24"/>
        </w:rPr>
        <w:t>Corrections to the redirection mechanism description</w:t>
      </w:r>
    </w:p>
    <w:p w14:paraId="43E4A9C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CR-0736  rev 1 Cat: F (Rel-18)</w:t>
      </w:r>
      <w:r>
        <w:rPr>
          <w:i/>
        </w:rPr>
        <w:br/>
      </w:r>
      <w:r>
        <w:rPr>
          <w:i/>
        </w:rPr>
        <w:br/>
      </w:r>
      <w:r>
        <w:rPr>
          <w:i/>
        </w:rPr>
        <w:tab/>
      </w:r>
      <w:r>
        <w:rPr>
          <w:i/>
        </w:rPr>
        <w:tab/>
      </w:r>
      <w:r>
        <w:rPr>
          <w:i/>
        </w:rPr>
        <w:tab/>
      </w:r>
      <w:r>
        <w:rPr>
          <w:i/>
        </w:rPr>
        <w:tab/>
      </w:r>
      <w:r>
        <w:rPr>
          <w:i/>
        </w:rPr>
        <w:tab/>
        <w:t>Source: China Mobile, Ericsson</w:t>
      </w:r>
    </w:p>
    <w:p w14:paraId="571B3F30" w14:textId="77777777" w:rsidR="00A802DB" w:rsidRDefault="00A802DB" w:rsidP="00A802DB">
      <w:pPr>
        <w:rPr>
          <w:color w:val="808080"/>
        </w:rPr>
      </w:pPr>
      <w:r>
        <w:rPr>
          <w:color w:val="808080"/>
        </w:rPr>
        <w:t>(Replaces C3-232422)</w:t>
      </w:r>
    </w:p>
    <w:p w14:paraId="0A6945B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99D25" w14:textId="3CE0C40B" w:rsidR="00A802DB" w:rsidRDefault="00A802DB" w:rsidP="00A802DB">
      <w:pPr>
        <w:rPr>
          <w:rFonts w:ascii="Arial" w:hAnsi="Arial" w:cs="Arial"/>
          <w:b/>
          <w:sz w:val="24"/>
        </w:rPr>
      </w:pPr>
      <w:r>
        <w:rPr>
          <w:rFonts w:ascii="Arial" w:hAnsi="Arial" w:cs="Arial"/>
          <w:b/>
          <w:color w:val="0000FF"/>
          <w:sz w:val="24"/>
        </w:rPr>
        <w:t>C3-232546</w:t>
      </w:r>
      <w:r>
        <w:rPr>
          <w:rFonts w:ascii="Arial" w:hAnsi="Arial" w:cs="Arial"/>
          <w:b/>
          <w:color w:val="0000FF"/>
          <w:sz w:val="24"/>
        </w:rPr>
        <w:tab/>
      </w:r>
      <w:r>
        <w:rPr>
          <w:rFonts w:ascii="Arial" w:hAnsi="Arial" w:cs="Arial"/>
          <w:b/>
          <w:sz w:val="24"/>
        </w:rPr>
        <w:t>HTTP redirection clause correction</w:t>
      </w:r>
    </w:p>
    <w:p w14:paraId="5ED9526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CR-0253  rev 1 Cat: F (Rel-18)</w:t>
      </w:r>
      <w:r>
        <w:rPr>
          <w:i/>
        </w:rPr>
        <w:br/>
      </w:r>
      <w:r>
        <w:rPr>
          <w:i/>
        </w:rPr>
        <w:br/>
      </w:r>
      <w:r>
        <w:rPr>
          <w:i/>
        </w:rPr>
        <w:tab/>
      </w:r>
      <w:r>
        <w:rPr>
          <w:i/>
        </w:rPr>
        <w:tab/>
      </w:r>
      <w:r>
        <w:rPr>
          <w:i/>
        </w:rPr>
        <w:tab/>
      </w:r>
      <w:r>
        <w:rPr>
          <w:i/>
        </w:rPr>
        <w:tab/>
      </w:r>
      <w:r>
        <w:rPr>
          <w:i/>
        </w:rPr>
        <w:tab/>
        <w:t>Source: Nokia, Nokia Shanghai Bell</w:t>
      </w:r>
    </w:p>
    <w:p w14:paraId="5304FE15" w14:textId="77777777" w:rsidR="00A802DB" w:rsidRDefault="00A802DB" w:rsidP="00A802DB">
      <w:pPr>
        <w:rPr>
          <w:color w:val="808080"/>
        </w:rPr>
      </w:pPr>
      <w:r>
        <w:rPr>
          <w:color w:val="808080"/>
        </w:rPr>
        <w:t>(Replaces C3-232115)</w:t>
      </w:r>
    </w:p>
    <w:p w14:paraId="0FBF1330" w14:textId="77777777" w:rsidR="00A802DB" w:rsidRDefault="00A802DB" w:rsidP="00A802DB">
      <w:pPr>
        <w:rPr>
          <w:rFonts w:ascii="Arial" w:hAnsi="Arial" w:cs="Arial"/>
          <w:b/>
        </w:rPr>
      </w:pPr>
      <w:r>
        <w:rPr>
          <w:rFonts w:ascii="Arial" w:hAnsi="Arial" w:cs="Arial"/>
          <w:b/>
        </w:rPr>
        <w:t xml:space="preserve">Abstract: </w:t>
      </w:r>
    </w:p>
    <w:p w14:paraId="5D49EAA7" w14:textId="77777777" w:rsidR="00A802DB" w:rsidRDefault="00A802DB" w:rsidP="00A802DB">
      <w:r>
        <w:t>HTTP redirection clause correction</w:t>
      </w:r>
    </w:p>
    <w:p w14:paraId="4C3769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DBDF4" w14:textId="52BED76D" w:rsidR="00A802DB" w:rsidRDefault="00A802DB" w:rsidP="00A802DB">
      <w:pPr>
        <w:rPr>
          <w:rFonts w:ascii="Arial" w:hAnsi="Arial" w:cs="Arial"/>
          <w:b/>
          <w:sz w:val="24"/>
        </w:rPr>
      </w:pPr>
      <w:r>
        <w:rPr>
          <w:rFonts w:ascii="Arial" w:hAnsi="Arial" w:cs="Arial"/>
          <w:b/>
          <w:color w:val="0000FF"/>
          <w:sz w:val="24"/>
        </w:rPr>
        <w:t>C3-232547</w:t>
      </w:r>
      <w:r>
        <w:rPr>
          <w:rFonts w:ascii="Arial" w:hAnsi="Arial" w:cs="Arial"/>
          <w:b/>
          <w:color w:val="0000FF"/>
          <w:sz w:val="24"/>
        </w:rPr>
        <w:tab/>
      </w:r>
      <w:r>
        <w:rPr>
          <w:rFonts w:ascii="Arial" w:hAnsi="Arial" w:cs="Arial"/>
          <w:b/>
          <w:sz w:val="24"/>
        </w:rPr>
        <w:t>HTTP redirection clause correction</w:t>
      </w:r>
    </w:p>
    <w:p w14:paraId="0CF5D60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CR-0228  rev 1 Cat: F (Rel-18)</w:t>
      </w:r>
      <w:r>
        <w:rPr>
          <w:i/>
        </w:rPr>
        <w:br/>
      </w:r>
      <w:r>
        <w:rPr>
          <w:i/>
        </w:rPr>
        <w:br/>
      </w:r>
      <w:r>
        <w:rPr>
          <w:i/>
        </w:rPr>
        <w:tab/>
      </w:r>
      <w:r>
        <w:rPr>
          <w:i/>
        </w:rPr>
        <w:tab/>
      </w:r>
      <w:r>
        <w:rPr>
          <w:i/>
        </w:rPr>
        <w:tab/>
      </w:r>
      <w:r>
        <w:rPr>
          <w:i/>
        </w:rPr>
        <w:tab/>
      </w:r>
      <w:r>
        <w:rPr>
          <w:i/>
        </w:rPr>
        <w:tab/>
        <w:t>Source: Nokia, Nokia Shanghai Bell</w:t>
      </w:r>
    </w:p>
    <w:p w14:paraId="1419A026" w14:textId="77777777" w:rsidR="00A802DB" w:rsidRDefault="00A802DB" w:rsidP="00A802DB">
      <w:pPr>
        <w:rPr>
          <w:color w:val="808080"/>
        </w:rPr>
      </w:pPr>
      <w:r>
        <w:rPr>
          <w:color w:val="808080"/>
        </w:rPr>
        <w:t>(Replaces C3-232116)</w:t>
      </w:r>
    </w:p>
    <w:p w14:paraId="5A3DD2D1" w14:textId="77777777" w:rsidR="00A802DB" w:rsidRDefault="00A802DB" w:rsidP="00A802DB">
      <w:pPr>
        <w:rPr>
          <w:rFonts w:ascii="Arial" w:hAnsi="Arial" w:cs="Arial"/>
          <w:b/>
        </w:rPr>
      </w:pPr>
      <w:r>
        <w:rPr>
          <w:rFonts w:ascii="Arial" w:hAnsi="Arial" w:cs="Arial"/>
          <w:b/>
        </w:rPr>
        <w:t xml:space="preserve">Abstract: </w:t>
      </w:r>
    </w:p>
    <w:p w14:paraId="5DA2AEA1" w14:textId="77777777" w:rsidR="00A802DB" w:rsidRDefault="00A802DB" w:rsidP="00A802DB">
      <w:r>
        <w:lastRenderedPageBreak/>
        <w:t>HTTP redirection clause correction</w:t>
      </w:r>
    </w:p>
    <w:p w14:paraId="7F9AB5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B5200" w14:textId="7FAC2A7E" w:rsidR="00A802DB" w:rsidRDefault="00A802DB" w:rsidP="00A802DB">
      <w:pPr>
        <w:rPr>
          <w:rFonts w:ascii="Arial" w:hAnsi="Arial" w:cs="Arial"/>
          <w:b/>
          <w:sz w:val="24"/>
        </w:rPr>
      </w:pPr>
      <w:r>
        <w:rPr>
          <w:rFonts w:ascii="Arial" w:hAnsi="Arial" w:cs="Arial"/>
          <w:b/>
          <w:color w:val="0000FF"/>
          <w:sz w:val="24"/>
        </w:rPr>
        <w:t>C3-232548</w:t>
      </w:r>
      <w:r>
        <w:rPr>
          <w:rFonts w:ascii="Arial" w:hAnsi="Arial" w:cs="Arial"/>
          <w:b/>
          <w:color w:val="0000FF"/>
          <w:sz w:val="24"/>
        </w:rPr>
        <w:tab/>
      </w:r>
      <w:r>
        <w:rPr>
          <w:rFonts w:ascii="Arial" w:hAnsi="Arial" w:cs="Arial"/>
          <w:b/>
          <w:sz w:val="24"/>
        </w:rPr>
        <w:t>HTTP redirection clause correction</w:t>
      </w:r>
    </w:p>
    <w:p w14:paraId="0152831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CR-0258  rev 1 Cat: F (Rel-18)</w:t>
      </w:r>
      <w:r>
        <w:rPr>
          <w:i/>
        </w:rPr>
        <w:br/>
      </w:r>
      <w:r>
        <w:rPr>
          <w:i/>
        </w:rPr>
        <w:br/>
      </w:r>
      <w:r>
        <w:rPr>
          <w:i/>
        </w:rPr>
        <w:tab/>
      </w:r>
      <w:r>
        <w:rPr>
          <w:i/>
        </w:rPr>
        <w:tab/>
      </w:r>
      <w:r>
        <w:rPr>
          <w:i/>
        </w:rPr>
        <w:tab/>
      </w:r>
      <w:r>
        <w:rPr>
          <w:i/>
        </w:rPr>
        <w:tab/>
      </w:r>
      <w:r>
        <w:rPr>
          <w:i/>
        </w:rPr>
        <w:tab/>
        <w:t>Source: Nokia, Nokia Shanghai Bell</w:t>
      </w:r>
    </w:p>
    <w:p w14:paraId="78753AEF" w14:textId="77777777" w:rsidR="00A802DB" w:rsidRDefault="00A802DB" w:rsidP="00A802DB">
      <w:pPr>
        <w:rPr>
          <w:color w:val="808080"/>
        </w:rPr>
      </w:pPr>
      <w:r>
        <w:rPr>
          <w:color w:val="808080"/>
        </w:rPr>
        <w:t>(Replaces C3-232117)</w:t>
      </w:r>
    </w:p>
    <w:p w14:paraId="2A8768F3" w14:textId="77777777" w:rsidR="00A802DB" w:rsidRDefault="00A802DB" w:rsidP="00A802DB">
      <w:pPr>
        <w:rPr>
          <w:rFonts w:ascii="Arial" w:hAnsi="Arial" w:cs="Arial"/>
          <w:b/>
        </w:rPr>
      </w:pPr>
      <w:r>
        <w:rPr>
          <w:rFonts w:ascii="Arial" w:hAnsi="Arial" w:cs="Arial"/>
          <w:b/>
        </w:rPr>
        <w:t xml:space="preserve">Abstract: </w:t>
      </w:r>
    </w:p>
    <w:p w14:paraId="0F857313" w14:textId="77777777" w:rsidR="00A802DB" w:rsidRDefault="00A802DB" w:rsidP="00A802DB">
      <w:r>
        <w:t>HTTP redirection clause correction</w:t>
      </w:r>
    </w:p>
    <w:p w14:paraId="5B5E8DC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730B8" w14:textId="7E176973" w:rsidR="00A802DB" w:rsidRDefault="00A802DB" w:rsidP="00A802DB">
      <w:pPr>
        <w:rPr>
          <w:rFonts w:ascii="Arial" w:hAnsi="Arial" w:cs="Arial"/>
          <w:b/>
          <w:sz w:val="24"/>
        </w:rPr>
      </w:pPr>
      <w:r>
        <w:rPr>
          <w:rFonts w:ascii="Arial" w:hAnsi="Arial" w:cs="Arial"/>
          <w:b/>
          <w:color w:val="0000FF"/>
          <w:sz w:val="24"/>
        </w:rPr>
        <w:t>C3-232549</w:t>
      </w:r>
      <w:r>
        <w:rPr>
          <w:rFonts w:ascii="Arial" w:hAnsi="Arial" w:cs="Arial"/>
          <w:b/>
          <w:color w:val="0000FF"/>
          <w:sz w:val="24"/>
        </w:rPr>
        <w:tab/>
      </w:r>
      <w:r>
        <w:rPr>
          <w:rFonts w:ascii="Arial" w:hAnsi="Arial" w:cs="Arial"/>
          <w:b/>
          <w:sz w:val="24"/>
        </w:rPr>
        <w:t>HTTP redirection clause correction</w:t>
      </w:r>
    </w:p>
    <w:p w14:paraId="29506F5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v18.0.0</w:t>
      </w:r>
      <w:r>
        <w:rPr>
          <w:i/>
        </w:rPr>
        <w:tab/>
        <w:t xml:space="preserve">  CR-0104  rev 1 Cat: F (Rel-18)</w:t>
      </w:r>
      <w:r>
        <w:rPr>
          <w:i/>
        </w:rPr>
        <w:br/>
      </w:r>
      <w:r>
        <w:rPr>
          <w:i/>
        </w:rPr>
        <w:br/>
      </w:r>
      <w:r>
        <w:rPr>
          <w:i/>
        </w:rPr>
        <w:tab/>
      </w:r>
      <w:r>
        <w:rPr>
          <w:i/>
        </w:rPr>
        <w:tab/>
      </w:r>
      <w:r>
        <w:rPr>
          <w:i/>
        </w:rPr>
        <w:tab/>
      </w:r>
      <w:r>
        <w:rPr>
          <w:i/>
        </w:rPr>
        <w:tab/>
      </w:r>
      <w:r>
        <w:rPr>
          <w:i/>
        </w:rPr>
        <w:tab/>
        <w:t>Source: Nokia, Nokia Shanghai Bell</w:t>
      </w:r>
    </w:p>
    <w:p w14:paraId="493B21F0" w14:textId="77777777" w:rsidR="00A802DB" w:rsidRDefault="00A802DB" w:rsidP="00A802DB">
      <w:pPr>
        <w:rPr>
          <w:color w:val="808080"/>
        </w:rPr>
      </w:pPr>
      <w:r>
        <w:rPr>
          <w:color w:val="808080"/>
        </w:rPr>
        <w:t>(Replaces C3-232118)</w:t>
      </w:r>
    </w:p>
    <w:p w14:paraId="3DFB06B8" w14:textId="77777777" w:rsidR="00A802DB" w:rsidRDefault="00A802DB" w:rsidP="00A802DB">
      <w:pPr>
        <w:rPr>
          <w:rFonts w:ascii="Arial" w:hAnsi="Arial" w:cs="Arial"/>
          <w:b/>
        </w:rPr>
      </w:pPr>
      <w:r>
        <w:rPr>
          <w:rFonts w:ascii="Arial" w:hAnsi="Arial" w:cs="Arial"/>
          <w:b/>
        </w:rPr>
        <w:t xml:space="preserve">Abstract: </w:t>
      </w:r>
    </w:p>
    <w:p w14:paraId="56968A0A" w14:textId="77777777" w:rsidR="00A802DB" w:rsidRDefault="00A802DB" w:rsidP="00A802DB">
      <w:r>
        <w:t>HTTP redirection clause correction</w:t>
      </w:r>
    </w:p>
    <w:p w14:paraId="35525CB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549AD" w14:textId="39142812" w:rsidR="00A802DB" w:rsidRDefault="00A802DB" w:rsidP="00A802DB">
      <w:pPr>
        <w:rPr>
          <w:rFonts w:ascii="Arial" w:hAnsi="Arial" w:cs="Arial"/>
          <w:b/>
          <w:sz w:val="24"/>
        </w:rPr>
      </w:pPr>
      <w:r>
        <w:rPr>
          <w:rFonts w:ascii="Arial" w:hAnsi="Arial" w:cs="Arial"/>
          <w:b/>
          <w:color w:val="0000FF"/>
          <w:sz w:val="24"/>
        </w:rPr>
        <w:t>C3-232584</w:t>
      </w:r>
      <w:r>
        <w:rPr>
          <w:rFonts w:ascii="Arial" w:hAnsi="Arial" w:cs="Arial"/>
          <w:b/>
          <w:color w:val="0000FF"/>
          <w:sz w:val="24"/>
        </w:rPr>
        <w:tab/>
      </w:r>
      <w:r>
        <w:rPr>
          <w:rFonts w:ascii="Arial" w:hAnsi="Arial" w:cs="Arial"/>
          <w:b/>
          <w:sz w:val="24"/>
        </w:rPr>
        <w:t>Corrections to the redirection mechanism description</w:t>
      </w:r>
    </w:p>
    <w:p w14:paraId="52D741B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CR-0133  rev 1 Cat: F (Rel-18)</w:t>
      </w:r>
      <w:r>
        <w:rPr>
          <w:i/>
        </w:rPr>
        <w:br/>
      </w:r>
      <w:r>
        <w:rPr>
          <w:i/>
        </w:rPr>
        <w:br/>
      </w:r>
      <w:r>
        <w:rPr>
          <w:i/>
        </w:rPr>
        <w:tab/>
      </w:r>
      <w:r>
        <w:rPr>
          <w:i/>
        </w:rPr>
        <w:tab/>
      </w:r>
      <w:r>
        <w:rPr>
          <w:i/>
        </w:rPr>
        <w:tab/>
      </w:r>
      <w:r>
        <w:rPr>
          <w:i/>
        </w:rPr>
        <w:tab/>
      </w:r>
      <w:r>
        <w:rPr>
          <w:i/>
        </w:rPr>
        <w:tab/>
        <w:t>Source: Huawei</w:t>
      </w:r>
    </w:p>
    <w:p w14:paraId="46680689" w14:textId="77777777" w:rsidR="00A802DB" w:rsidRDefault="00A802DB" w:rsidP="00A802DB">
      <w:pPr>
        <w:rPr>
          <w:color w:val="808080"/>
        </w:rPr>
      </w:pPr>
      <w:r>
        <w:rPr>
          <w:color w:val="808080"/>
        </w:rPr>
        <w:t>(Replaces C3-232231)</w:t>
      </w:r>
    </w:p>
    <w:p w14:paraId="2EC1CB45" w14:textId="77777777" w:rsidR="00A802DB" w:rsidRDefault="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21FEB" w14:textId="04115E41" w:rsidR="000D1710" w:rsidRDefault="00A802DB" w:rsidP="00A802DB">
      <w:pPr>
        <w:rPr>
          <w:rFonts w:ascii="Arial" w:hAnsi="Arial" w:cs="Arial"/>
          <w:b/>
          <w:sz w:val="24"/>
        </w:rPr>
      </w:pPr>
      <w:r>
        <w:rPr>
          <w:rFonts w:ascii="Arial" w:hAnsi="Arial" w:cs="Arial"/>
          <w:b/>
          <w:color w:val="0000FF"/>
          <w:sz w:val="24"/>
        </w:rPr>
        <w:t>C3-232668</w:t>
      </w:r>
      <w:r>
        <w:rPr>
          <w:rFonts w:ascii="Arial" w:hAnsi="Arial" w:cs="Arial"/>
          <w:b/>
          <w:color w:val="0000FF"/>
          <w:sz w:val="24"/>
        </w:rPr>
        <w:tab/>
      </w:r>
      <w:r>
        <w:rPr>
          <w:rFonts w:ascii="Arial" w:hAnsi="Arial" w:cs="Arial"/>
          <w:b/>
          <w:sz w:val="24"/>
        </w:rPr>
        <w:t xml:space="preserve">OAuth2 scopes in </w:t>
      </w:r>
      <w:proofErr w:type="spellStart"/>
      <w:r>
        <w:rPr>
          <w:rFonts w:ascii="Arial" w:hAnsi="Arial" w:cs="Arial"/>
          <w:b/>
          <w:sz w:val="24"/>
        </w:rPr>
        <w:t>Nadrf_DataManagement</w:t>
      </w:r>
      <w:proofErr w:type="spellEnd"/>
      <w:r>
        <w:rPr>
          <w:rFonts w:ascii="Arial" w:hAnsi="Arial" w:cs="Arial"/>
          <w:b/>
          <w:sz w:val="24"/>
        </w:rPr>
        <w:t xml:space="preserve"> API</w:t>
      </w:r>
    </w:p>
    <w:p w14:paraId="2DA3242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CR-0050  rev 3 Cat: B (Rel-18)</w:t>
      </w:r>
      <w:r>
        <w:rPr>
          <w:i/>
        </w:rPr>
        <w:br/>
      </w:r>
      <w:r>
        <w:rPr>
          <w:i/>
        </w:rPr>
        <w:br/>
      </w:r>
      <w:r>
        <w:rPr>
          <w:i/>
        </w:rPr>
        <w:tab/>
      </w:r>
      <w:r>
        <w:rPr>
          <w:i/>
        </w:rPr>
        <w:tab/>
      </w:r>
      <w:r>
        <w:rPr>
          <w:i/>
        </w:rPr>
        <w:tab/>
      </w:r>
      <w:r>
        <w:rPr>
          <w:i/>
        </w:rPr>
        <w:tab/>
      </w:r>
      <w:r>
        <w:rPr>
          <w:i/>
        </w:rPr>
        <w:tab/>
        <w:t>Source: Nokia, Nokia Shanghai Bell</w:t>
      </w:r>
    </w:p>
    <w:p w14:paraId="52AB4012" w14:textId="77777777" w:rsidR="00A802DB" w:rsidRDefault="00A802DB" w:rsidP="00A802DB">
      <w:pPr>
        <w:rPr>
          <w:color w:val="808080"/>
        </w:rPr>
      </w:pPr>
      <w:r>
        <w:rPr>
          <w:color w:val="808080"/>
        </w:rPr>
        <w:t>(Replaces C3-232142)</w:t>
      </w:r>
    </w:p>
    <w:p w14:paraId="195E5A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98ABA" w14:textId="6F66BC43" w:rsidR="00A802DB" w:rsidRDefault="00A802DB" w:rsidP="00A802DB">
      <w:pPr>
        <w:rPr>
          <w:rFonts w:ascii="Arial" w:hAnsi="Arial" w:cs="Arial"/>
          <w:b/>
          <w:sz w:val="24"/>
        </w:rPr>
      </w:pPr>
      <w:r>
        <w:rPr>
          <w:rFonts w:ascii="Arial" w:hAnsi="Arial" w:cs="Arial"/>
          <w:b/>
          <w:color w:val="0000FF"/>
          <w:sz w:val="24"/>
        </w:rPr>
        <w:t>C3-232672</w:t>
      </w:r>
      <w:r>
        <w:rPr>
          <w:rFonts w:ascii="Arial" w:hAnsi="Arial" w:cs="Arial"/>
          <w:b/>
          <w:color w:val="0000FF"/>
          <w:sz w:val="24"/>
        </w:rPr>
        <w:tab/>
      </w:r>
      <w:r>
        <w:rPr>
          <w:rFonts w:ascii="Arial" w:hAnsi="Arial" w:cs="Arial"/>
          <w:b/>
          <w:sz w:val="24"/>
        </w:rPr>
        <w:t>Use of a Location header field during redirection</w:t>
      </w:r>
    </w:p>
    <w:p w14:paraId="5860BA3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v18.0.0</w:t>
      </w:r>
      <w:r>
        <w:rPr>
          <w:i/>
        </w:rPr>
        <w:tab/>
        <w:t xml:space="preserve">  CR-0081  rev 1 Cat: F (Rel-18)</w:t>
      </w:r>
      <w:r>
        <w:rPr>
          <w:i/>
        </w:rPr>
        <w:br/>
      </w:r>
      <w:r>
        <w:rPr>
          <w:i/>
        </w:rPr>
        <w:br/>
      </w:r>
      <w:r>
        <w:rPr>
          <w:i/>
        </w:rPr>
        <w:tab/>
      </w:r>
      <w:r>
        <w:rPr>
          <w:i/>
        </w:rPr>
        <w:tab/>
      </w:r>
      <w:r>
        <w:rPr>
          <w:i/>
        </w:rPr>
        <w:tab/>
      </w:r>
      <w:r>
        <w:rPr>
          <w:i/>
        </w:rPr>
        <w:tab/>
      </w:r>
      <w:r>
        <w:rPr>
          <w:i/>
        </w:rPr>
        <w:tab/>
        <w:t>Source: Ericsson</w:t>
      </w:r>
    </w:p>
    <w:p w14:paraId="0D7C6F3B" w14:textId="77777777" w:rsidR="00A802DB" w:rsidRDefault="00A802DB" w:rsidP="00A802DB">
      <w:pPr>
        <w:rPr>
          <w:color w:val="808080"/>
        </w:rPr>
      </w:pPr>
      <w:r>
        <w:rPr>
          <w:color w:val="808080"/>
        </w:rPr>
        <w:t>(Replaces C3-232057)</w:t>
      </w:r>
    </w:p>
    <w:p w14:paraId="08486F3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50DB4" w14:textId="77777777" w:rsidR="00A802DB" w:rsidRDefault="00A802DB" w:rsidP="00A802DB">
      <w:pPr>
        <w:pStyle w:val="Heading3"/>
      </w:pPr>
      <w:bookmarkStart w:id="121" w:name="_Toc136630254"/>
      <w:r>
        <w:lastRenderedPageBreak/>
        <w:t>18.4</w:t>
      </w:r>
      <w:r>
        <w:tab/>
        <w:t>Enhancements of UE Policy Release 18 [UEP18]</w:t>
      </w:r>
      <w:bookmarkEnd w:id="121"/>
    </w:p>
    <w:p w14:paraId="53514C0D" w14:textId="022DD977" w:rsidR="00A802DB" w:rsidRDefault="00A802DB" w:rsidP="00A802DB">
      <w:pPr>
        <w:rPr>
          <w:rFonts w:ascii="Arial" w:hAnsi="Arial" w:cs="Arial"/>
          <w:b/>
          <w:sz w:val="24"/>
        </w:rPr>
      </w:pPr>
      <w:r>
        <w:rPr>
          <w:rFonts w:ascii="Arial" w:hAnsi="Arial" w:cs="Arial"/>
          <w:b/>
          <w:color w:val="0000FF"/>
          <w:sz w:val="24"/>
        </w:rPr>
        <w:t>C3-232349</w:t>
      </w:r>
      <w:r>
        <w:rPr>
          <w:rFonts w:ascii="Arial" w:hAnsi="Arial" w:cs="Arial"/>
          <w:b/>
          <w:color w:val="0000FF"/>
          <w:sz w:val="24"/>
        </w:rPr>
        <w:tab/>
      </w:r>
      <w:r>
        <w:rPr>
          <w:rFonts w:ascii="Arial" w:hAnsi="Arial" w:cs="Arial"/>
          <w:b/>
          <w:sz w:val="24"/>
        </w:rPr>
        <w:t>Solving ENs on feature re-negotiation</w:t>
      </w:r>
    </w:p>
    <w:p w14:paraId="7771897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CR-0256  rev  Cat: B (Rel-18)</w:t>
      </w:r>
      <w:r>
        <w:rPr>
          <w:i/>
        </w:rPr>
        <w:br/>
      </w:r>
      <w:r>
        <w:rPr>
          <w:i/>
        </w:rPr>
        <w:br/>
      </w:r>
      <w:r>
        <w:rPr>
          <w:i/>
        </w:rPr>
        <w:tab/>
      </w:r>
      <w:r>
        <w:rPr>
          <w:i/>
        </w:rPr>
        <w:tab/>
      </w:r>
      <w:r>
        <w:rPr>
          <w:i/>
        </w:rPr>
        <w:tab/>
      </w:r>
      <w:r>
        <w:rPr>
          <w:i/>
        </w:rPr>
        <w:tab/>
      </w:r>
      <w:r>
        <w:rPr>
          <w:i/>
        </w:rPr>
        <w:tab/>
        <w:t>Source: Ericsson</w:t>
      </w:r>
    </w:p>
    <w:p w14:paraId="001AF1BB" w14:textId="77777777" w:rsidR="00A802DB" w:rsidRDefault="00A802DB" w:rsidP="00A802DB">
      <w:pPr>
        <w:rPr>
          <w:rFonts w:ascii="Arial" w:hAnsi="Arial" w:cs="Arial"/>
          <w:b/>
        </w:rPr>
      </w:pPr>
      <w:r>
        <w:rPr>
          <w:rFonts w:ascii="Arial" w:hAnsi="Arial" w:cs="Arial"/>
          <w:b/>
        </w:rPr>
        <w:t xml:space="preserve">Discussion: </w:t>
      </w:r>
    </w:p>
    <w:p w14:paraId="4AE26DCB" w14:textId="77777777" w:rsidR="00A802DB" w:rsidRDefault="00A802DB" w:rsidP="00A802DB">
      <w:r>
        <w:t>CP-222238</w:t>
      </w:r>
    </w:p>
    <w:p w14:paraId="310BFEA3" w14:textId="77777777" w:rsidR="00A802DB" w:rsidRDefault="00A802DB" w:rsidP="00A802DB">
      <w:r>
        <w:t xml:space="preserve">This CR impacts the </w:t>
      </w:r>
      <w:proofErr w:type="spellStart"/>
      <w:r>
        <w:t>OpenAPI</w:t>
      </w:r>
      <w:proofErr w:type="spellEnd"/>
      <w:r>
        <w:t xml:space="preserve"> file with a backwards compatible feature.</w:t>
      </w:r>
    </w:p>
    <w:p w14:paraId="5DC0F304" w14:textId="77777777" w:rsidR="00A802DB" w:rsidRDefault="00A802DB" w:rsidP="00A802DB">
      <w:r>
        <w:t>Chi (Huawei): shorten the name of new trigger</w:t>
      </w:r>
    </w:p>
    <w:p w14:paraId="4EC3F4F2" w14:textId="77777777" w:rsidR="00A802DB" w:rsidRDefault="00A802DB" w:rsidP="00A802DB">
      <w:r>
        <w:t>Revision is pre-agreed</w:t>
      </w:r>
    </w:p>
    <w:p w14:paraId="5051446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C3-232598</w:t>
      </w:r>
      <w:r>
        <w:rPr>
          <w:color w:val="993300"/>
          <w:u w:val="single"/>
        </w:rPr>
        <w:t>.</w:t>
      </w:r>
    </w:p>
    <w:p w14:paraId="33FC4D86" w14:textId="210E1AB0" w:rsidR="00A802DB" w:rsidRDefault="00A802DB" w:rsidP="00A802DB">
      <w:pPr>
        <w:rPr>
          <w:rFonts w:ascii="Arial" w:hAnsi="Arial" w:cs="Arial"/>
          <w:b/>
          <w:sz w:val="24"/>
        </w:rPr>
      </w:pPr>
      <w:r>
        <w:rPr>
          <w:rFonts w:ascii="Arial" w:hAnsi="Arial" w:cs="Arial"/>
          <w:b/>
          <w:color w:val="0000FF"/>
          <w:sz w:val="24"/>
        </w:rPr>
        <w:t>C3-232350</w:t>
      </w:r>
      <w:r>
        <w:rPr>
          <w:rFonts w:ascii="Arial" w:hAnsi="Arial" w:cs="Arial"/>
          <w:b/>
          <w:color w:val="0000FF"/>
          <w:sz w:val="24"/>
        </w:rPr>
        <w:tab/>
      </w:r>
      <w:r>
        <w:rPr>
          <w:rFonts w:ascii="Arial" w:hAnsi="Arial" w:cs="Arial"/>
          <w:b/>
          <w:sz w:val="24"/>
        </w:rPr>
        <w:t>Solving remaining ENs on feature re-negotiation</w:t>
      </w:r>
    </w:p>
    <w:p w14:paraId="6AF9228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CR-0264  rev  Cat: B (Rel-18)</w:t>
      </w:r>
      <w:r>
        <w:rPr>
          <w:i/>
        </w:rPr>
        <w:br/>
      </w:r>
      <w:r>
        <w:rPr>
          <w:i/>
        </w:rPr>
        <w:br/>
      </w:r>
      <w:r>
        <w:rPr>
          <w:i/>
        </w:rPr>
        <w:tab/>
      </w:r>
      <w:r>
        <w:rPr>
          <w:i/>
        </w:rPr>
        <w:tab/>
      </w:r>
      <w:r>
        <w:rPr>
          <w:i/>
        </w:rPr>
        <w:tab/>
      </w:r>
      <w:r>
        <w:rPr>
          <w:i/>
        </w:rPr>
        <w:tab/>
      </w:r>
      <w:r>
        <w:rPr>
          <w:i/>
        </w:rPr>
        <w:tab/>
        <w:t>Source: Ericsson</w:t>
      </w:r>
    </w:p>
    <w:p w14:paraId="2D58B261" w14:textId="77777777" w:rsidR="00A802DB" w:rsidRDefault="00A802DB" w:rsidP="00A802DB">
      <w:pPr>
        <w:rPr>
          <w:rFonts w:ascii="Arial" w:hAnsi="Arial" w:cs="Arial"/>
          <w:b/>
        </w:rPr>
      </w:pPr>
      <w:r>
        <w:rPr>
          <w:rFonts w:ascii="Arial" w:hAnsi="Arial" w:cs="Arial"/>
          <w:b/>
        </w:rPr>
        <w:t xml:space="preserve">Discussion: </w:t>
      </w:r>
    </w:p>
    <w:p w14:paraId="6569F07A" w14:textId="77777777" w:rsidR="00A802DB" w:rsidRDefault="00A802DB" w:rsidP="00A802DB">
      <w:r>
        <w:t xml:space="preserve">This CR impacts the </w:t>
      </w:r>
      <w:proofErr w:type="spellStart"/>
      <w:r>
        <w:t>OpenAPI</w:t>
      </w:r>
      <w:proofErr w:type="spellEnd"/>
      <w:r>
        <w:t xml:space="preserve"> file with a backwards compatible feature.</w:t>
      </w:r>
    </w:p>
    <w:p w14:paraId="7ACBC090" w14:textId="77777777" w:rsidR="00A802DB" w:rsidRDefault="00A802DB" w:rsidP="00A802DB">
      <w:r>
        <w:t>Chi (Huawei): shorten the name of new trigger</w:t>
      </w:r>
    </w:p>
    <w:p w14:paraId="2F50DE7A" w14:textId="77777777" w:rsidR="00A802DB" w:rsidRDefault="00A802DB" w:rsidP="00A802DB">
      <w:r>
        <w:t xml:space="preserve">Apostolos (Nokia): comments on description update for </w:t>
      </w:r>
      <w:proofErr w:type="spellStart"/>
      <w:r>
        <w:t>suppFeat</w:t>
      </w:r>
      <w:proofErr w:type="spellEnd"/>
      <w:r>
        <w:t xml:space="preserve"> as 2349</w:t>
      </w:r>
    </w:p>
    <w:p w14:paraId="0FC46ABA" w14:textId="77777777" w:rsidR="00A802DB" w:rsidRDefault="00A802DB" w:rsidP="00A802DB">
      <w:r>
        <w:t>Revision is pre-agreed</w:t>
      </w:r>
    </w:p>
    <w:p w14:paraId="64D1CB4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C3-232599</w:t>
      </w:r>
      <w:r>
        <w:rPr>
          <w:color w:val="993300"/>
          <w:u w:val="single"/>
        </w:rPr>
        <w:t>.</w:t>
      </w:r>
    </w:p>
    <w:p w14:paraId="3522A111" w14:textId="202C634B" w:rsidR="00A802DB" w:rsidRDefault="00A802DB" w:rsidP="00A802DB">
      <w:pPr>
        <w:rPr>
          <w:rFonts w:ascii="Arial" w:hAnsi="Arial" w:cs="Arial"/>
          <w:b/>
          <w:sz w:val="24"/>
        </w:rPr>
      </w:pPr>
      <w:r>
        <w:rPr>
          <w:rFonts w:ascii="Arial" w:hAnsi="Arial" w:cs="Arial"/>
          <w:b/>
          <w:color w:val="0000FF"/>
          <w:sz w:val="24"/>
        </w:rPr>
        <w:t>C3-232598</w:t>
      </w:r>
      <w:r>
        <w:rPr>
          <w:rFonts w:ascii="Arial" w:hAnsi="Arial" w:cs="Arial"/>
          <w:b/>
          <w:color w:val="0000FF"/>
          <w:sz w:val="24"/>
        </w:rPr>
        <w:tab/>
      </w:r>
      <w:r>
        <w:rPr>
          <w:rFonts w:ascii="Arial" w:hAnsi="Arial" w:cs="Arial"/>
          <w:b/>
          <w:sz w:val="24"/>
        </w:rPr>
        <w:t>Solving ENs on feature re-negotiation</w:t>
      </w:r>
    </w:p>
    <w:p w14:paraId="2CD12C7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CR-0256  rev 1 Cat: B (Rel-18)</w:t>
      </w:r>
      <w:r>
        <w:rPr>
          <w:i/>
        </w:rPr>
        <w:br/>
      </w:r>
      <w:r>
        <w:rPr>
          <w:i/>
        </w:rPr>
        <w:br/>
      </w:r>
      <w:r>
        <w:rPr>
          <w:i/>
        </w:rPr>
        <w:tab/>
      </w:r>
      <w:r>
        <w:rPr>
          <w:i/>
        </w:rPr>
        <w:tab/>
      </w:r>
      <w:r>
        <w:rPr>
          <w:i/>
        </w:rPr>
        <w:tab/>
      </w:r>
      <w:r>
        <w:rPr>
          <w:i/>
        </w:rPr>
        <w:tab/>
      </w:r>
      <w:r>
        <w:rPr>
          <w:i/>
        </w:rPr>
        <w:tab/>
        <w:t>Source: Ericsson</w:t>
      </w:r>
    </w:p>
    <w:p w14:paraId="645F6194" w14:textId="77777777" w:rsidR="00A802DB" w:rsidRDefault="00A802DB" w:rsidP="00A802DB">
      <w:pPr>
        <w:rPr>
          <w:color w:val="808080"/>
        </w:rPr>
      </w:pPr>
      <w:r>
        <w:rPr>
          <w:color w:val="808080"/>
        </w:rPr>
        <w:t>(Replaces C3-232349)</w:t>
      </w:r>
    </w:p>
    <w:p w14:paraId="1C18286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9FA74" w14:textId="5C6F9465" w:rsidR="00A802DB" w:rsidRDefault="00A802DB" w:rsidP="00A802DB">
      <w:pPr>
        <w:rPr>
          <w:rFonts w:ascii="Arial" w:hAnsi="Arial" w:cs="Arial"/>
          <w:b/>
          <w:sz w:val="24"/>
        </w:rPr>
      </w:pPr>
      <w:r>
        <w:rPr>
          <w:rFonts w:ascii="Arial" w:hAnsi="Arial" w:cs="Arial"/>
          <w:b/>
          <w:color w:val="0000FF"/>
          <w:sz w:val="24"/>
        </w:rPr>
        <w:t>C3-232599</w:t>
      </w:r>
      <w:r>
        <w:rPr>
          <w:rFonts w:ascii="Arial" w:hAnsi="Arial" w:cs="Arial"/>
          <w:b/>
          <w:color w:val="0000FF"/>
          <w:sz w:val="24"/>
        </w:rPr>
        <w:tab/>
      </w:r>
      <w:r>
        <w:rPr>
          <w:rFonts w:ascii="Arial" w:hAnsi="Arial" w:cs="Arial"/>
          <w:b/>
          <w:sz w:val="24"/>
        </w:rPr>
        <w:t>Solving remaining ENs on feature re-negotiation</w:t>
      </w:r>
    </w:p>
    <w:p w14:paraId="0B6257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CR-0264  rev 1 Cat: B (Rel-18)</w:t>
      </w:r>
      <w:r>
        <w:rPr>
          <w:i/>
        </w:rPr>
        <w:br/>
      </w:r>
      <w:r>
        <w:rPr>
          <w:i/>
        </w:rPr>
        <w:br/>
      </w:r>
      <w:r>
        <w:rPr>
          <w:i/>
        </w:rPr>
        <w:tab/>
      </w:r>
      <w:r>
        <w:rPr>
          <w:i/>
        </w:rPr>
        <w:tab/>
      </w:r>
      <w:r>
        <w:rPr>
          <w:i/>
        </w:rPr>
        <w:tab/>
      </w:r>
      <w:r>
        <w:rPr>
          <w:i/>
        </w:rPr>
        <w:tab/>
      </w:r>
      <w:r>
        <w:rPr>
          <w:i/>
        </w:rPr>
        <w:tab/>
        <w:t>Source: Ericsson</w:t>
      </w:r>
    </w:p>
    <w:p w14:paraId="562D90A5" w14:textId="77777777" w:rsidR="00A802DB" w:rsidRDefault="00A802DB" w:rsidP="00A802DB">
      <w:pPr>
        <w:rPr>
          <w:color w:val="808080"/>
        </w:rPr>
      </w:pPr>
      <w:r>
        <w:rPr>
          <w:color w:val="808080"/>
        </w:rPr>
        <w:t>(Replaces C3-232350)</w:t>
      </w:r>
    </w:p>
    <w:p w14:paraId="2A2A895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676A9" w14:textId="77777777" w:rsidR="00A802DB" w:rsidRDefault="00A802DB" w:rsidP="00A802DB">
      <w:pPr>
        <w:pStyle w:val="Heading3"/>
      </w:pPr>
      <w:bookmarkStart w:id="122" w:name="_Toc136630255"/>
      <w:r>
        <w:t>18.5</w:t>
      </w:r>
      <w:r>
        <w:tab/>
        <w:t>IMS Stage-3 IETF Protocol Alignment [IMSProtoc18]</w:t>
      </w:r>
      <w:bookmarkEnd w:id="122"/>
    </w:p>
    <w:p w14:paraId="3F9CDDFA" w14:textId="7B57E8B5" w:rsidR="00A802DB" w:rsidRDefault="00A802DB" w:rsidP="00A802DB">
      <w:pPr>
        <w:rPr>
          <w:rFonts w:ascii="Arial" w:hAnsi="Arial" w:cs="Arial"/>
          <w:b/>
          <w:sz w:val="24"/>
        </w:rPr>
      </w:pPr>
      <w:r>
        <w:rPr>
          <w:rFonts w:ascii="Arial" w:hAnsi="Arial" w:cs="Arial"/>
          <w:b/>
          <w:color w:val="0000FF"/>
          <w:sz w:val="24"/>
        </w:rPr>
        <w:t>C3-232058</w:t>
      </w:r>
      <w:r>
        <w:rPr>
          <w:rFonts w:ascii="Arial" w:hAnsi="Arial" w:cs="Arial"/>
          <w:b/>
          <w:color w:val="0000FF"/>
          <w:sz w:val="24"/>
        </w:rPr>
        <w:tab/>
      </w:r>
      <w:r>
        <w:rPr>
          <w:rFonts w:ascii="Arial" w:hAnsi="Arial" w:cs="Arial"/>
          <w:b/>
          <w:sz w:val="24"/>
        </w:rPr>
        <w:t>Reference update: RFC 9366</w:t>
      </w:r>
    </w:p>
    <w:p w14:paraId="63C5010E"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v18.0.0</w:t>
      </w:r>
      <w:r>
        <w:rPr>
          <w:i/>
        </w:rPr>
        <w:tab/>
        <w:t xml:space="preserve">  CR-1036  rev  Cat: F (Rel-18)</w:t>
      </w:r>
      <w:r>
        <w:rPr>
          <w:i/>
        </w:rPr>
        <w:br/>
      </w:r>
      <w:r>
        <w:rPr>
          <w:i/>
        </w:rPr>
        <w:br/>
      </w:r>
      <w:r>
        <w:rPr>
          <w:i/>
        </w:rPr>
        <w:tab/>
      </w:r>
      <w:r>
        <w:rPr>
          <w:i/>
        </w:rPr>
        <w:tab/>
      </w:r>
      <w:r>
        <w:rPr>
          <w:i/>
        </w:rPr>
        <w:tab/>
      </w:r>
      <w:r>
        <w:rPr>
          <w:i/>
        </w:rPr>
        <w:tab/>
      </w:r>
      <w:r>
        <w:rPr>
          <w:i/>
        </w:rPr>
        <w:tab/>
        <w:t>Source: Ericsson, Neustar</w:t>
      </w:r>
    </w:p>
    <w:p w14:paraId="2F8776AA" w14:textId="77777777" w:rsidR="00A802DB" w:rsidRDefault="00A802DB" w:rsidP="00A802DB">
      <w:pPr>
        <w:rPr>
          <w:rFonts w:ascii="Arial" w:hAnsi="Arial" w:cs="Arial"/>
          <w:b/>
        </w:rPr>
      </w:pPr>
      <w:r>
        <w:rPr>
          <w:rFonts w:ascii="Arial" w:hAnsi="Arial" w:cs="Arial"/>
          <w:b/>
        </w:rPr>
        <w:t xml:space="preserve">Discussion: </w:t>
      </w:r>
    </w:p>
    <w:p w14:paraId="0590CF9F" w14:textId="77777777" w:rsidR="00A802DB" w:rsidRDefault="00A802DB" w:rsidP="00A802DB">
      <w:r>
        <w:t>Depends on TS 24.229 CR #6621</w:t>
      </w:r>
    </w:p>
    <w:p w14:paraId="0465AC2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796C7" w14:textId="77777777" w:rsidR="00A802DB" w:rsidRDefault="00A802DB" w:rsidP="00A802DB">
      <w:pPr>
        <w:pStyle w:val="Heading3"/>
      </w:pPr>
      <w:bookmarkStart w:id="123" w:name="_Toc136630256"/>
      <w:r>
        <w:t>18.6</w:t>
      </w:r>
      <w:r>
        <w:tab/>
        <w:t>Enhancement of Network Automation Enablers [</w:t>
      </w:r>
      <w:proofErr w:type="spellStart"/>
      <w:r>
        <w:t>eNetAE</w:t>
      </w:r>
      <w:proofErr w:type="spellEnd"/>
      <w:r>
        <w:t>]</w:t>
      </w:r>
      <w:bookmarkEnd w:id="123"/>
    </w:p>
    <w:p w14:paraId="768757C5" w14:textId="6CF8DE95" w:rsidR="00A802DB" w:rsidRDefault="00A802DB" w:rsidP="00A802DB">
      <w:pPr>
        <w:rPr>
          <w:rFonts w:ascii="Arial" w:hAnsi="Arial" w:cs="Arial"/>
          <w:b/>
          <w:sz w:val="24"/>
        </w:rPr>
      </w:pPr>
      <w:r>
        <w:rPr>
          <w:rFonts w:ascii="Arial" w:hAnsi="Arial" w:cs="Arial"/>
          <w:b/>
          <w:color w:val="0000FF"/>
          <w:sz w:val="24"/>
        </w:rPr>
        <w:t>C3-232089</w:t>
      </w:r>
      <w:r>
        <w:rPr>
          <w:rFonts w:ascii="Arial" w:hAnsi="Arial" w:cs="Arial"/>
          <w:b/>
          <w:color w:val="0000FF"/>
          <w:sz w:val="24"/>
        </w:rPr>
        <w:tab/>
      </w:r>
      <w:r>
        <w:rPr>
          <w:rFonts w:ascii="Arial" w:hAnsi="Arial" w:cs="Arial"/>
          <w:b/>
          <w:sz w:val="24"/>
        </w:rPr>
        <w:t xml:space="preserve">Correction of location area description in </w:t>
      </w:r>
      <w:proofErr w:type="spellStart"/>
      <w:r>
        <w:rPr>
          <w:rFonts w:ascii="Arial" w:hAnsi="Arial" w:cs="Arial"/>
          <w:b/>
          <w:sz w:val="24"/>
        </w:rPr>
        <w:t>Anayltics</w:t>
      </w:r>
      <w:proofErr w:type="spellEnd"/>
      <w:r>
        <w:rPr>
          <w:rFonts w:ascii="Arial" w:hAnsi="Arial" w:cs="Arial"/>
          <w:b/>
          <w:sz w:val="24"/>
        </w:rPr>
        <w:t xml:space="preserve"> Exposure notifications</w:t>
      </w:r>
    </w:p>
    <w:p w14:paraId="53BA719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CR-0921  rev  Cat: F (Rel-18)</w:t>
      </w:r>
      <w:r>
        <w:rPr>
          <w:i/>
        </w:rPr>
        <w:br/>
      </w:r>
      <w:r>
        <w:rPr>
          <w:i/>
        </w:rPr>
        <w:br/>
      </w:r>
      <w:r>
        <w:rPr>
          <w:i/>
        </w:rPr>
        <w:tab/>
      </w:r>
      <w:r>
        <w:rPr>
          <w:i/>
        </w:rPr>
        <w:tab/>
      </w:r>
      <w:r>
        <w:rPr>
          <w:i/>
        </w:rPr>
        <w:tab/>
      </w:r>
      <w:r>
        <w:rPr>
          <w:i/>
        </w:rPr>
        <w:tab/>
      </w:r>
      <w:r>
        <w:rPr>
          <w:i/>
        </w:rPr>
        <w:tab/>
        <w:t>Source: Nokia, Nokia Shanghai Bell</w:t>
      </w:r>
    </w:p>
    <w:p w14:paraId="0040EB29" w14:textId="77777777" w:rsidR="00A802DB" w:rsidRDefault="00A802DB" w:rsidP="00A802DB">
      <w:pPr>
        <w:rPr>
          <w:rFonts w:ascii="Arial" w:hAnsi="Arial" w:cs="Arial"/>
          <w:b/>
        </w:rPr>
      </w:pPr>
      <w:r>
        <w:rPr>
          <w:rFonts w:ascii="Arial" w:hAnsi="Arial" w:cs="Arial"/>
          <w:b/>
        </w:rPr>
        <w:t xml:space="preserve">Abstract: </w:t>
      </w:r>
    </w:p>
    <w:p w14:paraId="2F3F2E6F" w14:textId="77777777" w:rsidR="00A802DB" w:rsidRDefault="00A802DB" w:rsidP="00A802DB">
      <w:r>
        <w:t xml:space="preserve">Correction of location area description in </w:t>
      </w:r>
      <w:proofErr w:type="spellStart"/>
      <w:r>
        <w:t>Anayltics</w:t>
      </w:r>
      <w:proofErr w:type="spellEnd"/>
      <w:r>
        <w:t xml:space="preserve"> Exposure notifications</w:t>
      </w:r>
    </w:p>
    <w:p w14:paraId="60BD353A" w14:textId="77777777" w:rsidR="00A802DB" w:rsidRDefault="00A802DB" w:rsidP="00A802DB">
      <w:pPr>
        <w:rPr>
          <w:rFonts w:ascii="Arial" w:hAnsi="Arial" w:cs="Arial"/>
          <w:b/>
        </w:rPr>
      </w:pPr>
      <w:r>
        <w:rPr>
          <w:rFonts w:ascii="Arial" w:hAnsi="Arial" w:cs="Arial"/>
          <w:b/>
        </w:rPr>
        <w:t xml:space="preserve">Discussion: </w:t>
      </w:r>
    </w:p>
    <w:p w14:paraId="56BDDDD4" w14:textId="77777777" w:rsidR="00A802DB" w:rsidRDefault="00A802DB" w:rsidP="00A802DB">
      <w:r>
        <w:t xml:space="preserve">Maria Liang (Ericsson): r1 provided with changes below and Ericsson would like to </w:t>
      </w:r>
      <w:proofErr w:type="spellStart"/>
      <w:r>
        <w:t>cosign</w:t>
      </w:r>
      <w:proofErr w:type="spellEnd"/>
      <w:r>
        <w:t>.</w:t>
      </w:r>
    </w:p>
    <w:p w14:paraId="46ECAD62" w14:textId="77777777" w:rsidR="00A802DB" w:rsidRDefault="00A802DB" w:rsidP="00A802DB">
      <w:r>
        <w:t>Apostolos (Nokia): r2 is available.</w:t>
      </w:r>
    </w:p>
    <w:p w14:paraId="074C6E62" w14:textId="77777777" w:rsidR="00A802DB" w:rsidRDefault="00A802DB" w:rsidP="00A802DB">
      <w:r>
        <w:t>Maria Liang (Ericsson): r3 provided.</w:t>
      </w:r>
    </w:p>
    <w:p w14:paraId="40BEDC7D" w14:textId="77777777" w:rsidR="00A802DB" w:rsidRDefault="00A802DB" w:rsidP="00A802DB">
      <w:r>
        <w:t>Apostolos (Nokia): prefer to r2.</w:t>
      </w:r>
    </w:p>
    <w:p w14:paraId="25A2E4DD" w14:textId="77777777" w:rsidR="00A802DB" w:rsidRDefault="00A802DB" w:rsidP="00A802DB">
      <w:r>
        <w:t>Apostolos (Nokia): provides clarification and proposes to agree on r2.</w:t>
      </w:r>
    </w:p>
    <w:p w14:paraId="38B3DA76" w14:textId="77777777" w:rsidR="00A802DB" w:rsidRDefault="00A802DB" w:rsidP="00A802DB">
      <w:r>
        <w:t>Maria Liang (Ericsson): fine with r2.</w:t>
      </w:r>
    </w:p>
    <w:p w14:paraId="70584645" w14:textId="77777777" w:rsidR="00A802DB" w:rsidRDefault="00A802DB" w:rsidP="00A802DB">
      <w:r>
        <w:t>Revision is pre-agreed, add Ericsson as co-signer</w:t>
      </w:r>
    </w:p>
    <w:p w14:paraId="1F2E906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C3-232642</w:t>
      </w:r>
      <w:r>
        <w:rPr>
          <w:color w:val="993300"/>
          <w:u w:val="single"/>
        </w:rPr>
        <w:t>.</w:t>
      </w:r>
    </w:p>
    <w:p w14:paraId="227FE727" w14:textId="68EF83AE" w:rsidR="00A802DB" w:rsidRDefault="00A802DB" w:rsidP="00A802DB">
      <w:pPr>
        <w:rPr>
          <w:rFonts w:ascii="Arial" w:hAnsi="Arial" w:cs="Arial"/>
          <w:b/>
          <w:sz w:val="24"/>
        </w:rPr>
      </w:pPr>
      <w:r>
        <w:rPr>
          <w:rFonts w:ascii="Arial" w:hAnsi="Arial" w:cs="Arial"/>
          <w:b/>
          <w:color w:val="0000FF"/>
          <w:sz w:val="24"/>
        </w:rPr>
        <w:t>C3-232119</w:t>
      </w:r>
      <w:r>
        <w:rPr>
          <w:rFonts w:ascii="Arial" w:hAnsi="Arial" w:cs="Arial"/>
          <w:b/>
          <w:color w:val="0000FF"/>
          <w:sz w:val="24"/>
        </w:rPr>
        <w:tab/>
      </w:r>
      <w:r>
        <w:rPr>
          <w:rFonts w:ascii="Arial" w:hAnsi="Arial" w:cs="Arial"/>
          <w:b/>
          <w:sz w:val="24"/>
        </w:rPr>
        <w:t>Adding missing presence conditions</w:t>
      </w:r>
    </w:p>
    <w:p w14:paraId="7D94C34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CR-0691  rev 2 Cat: F (Rel-18)</w:t>
      </w:r>
      <w:r>
        <w:rPr>
          <w:i/>
        </w:rPr>
        <w:br/>
      </w:r>
      <w:r>
        <w:rPr>
          <w:i/>
        </w:rPr>
        <w:br/>
      </w:r>
      <w:r>
        <w:rPr>
          <w:i/>
        </w:rPr>
        <w:tab/>
      </w:r>
      <w:r>
        <w:rPr>
          <w:i/>
        </w:rPr>
        <w:tab/>
      </w:r>
      <w:r>
        <w:rPr>
          <w:i/>
        </w:rPr>
        <w:tab/>
      </w:r>
      <w:r>
        <w:rPr>
          <w:i/>
        </w:rPr>
        <w:tab/>
      </w:r>
      <w:r>
        <w:rPr>
          <w:i/>
        </w:rPr>
        <w:tab/>
        <w:t>Source: Nokia, Nokia Shanghai Bell</w:t>
      </w:r>
    </w:p>
    <w:p w14:paraId="737CB707" w14:textId="77777777" w:rsidR="00A802DB" w:rsidRDefault="00A802DB" w:rsidP="00A802DB">
      <w:pPr>
        <w:rPr>
          <w:color w:val="808080"/>
        </w:rPr>
      </w:pPr>
      <w:r>
        <w:rPr>
          <w:color w:val="808080"/>
        </w:rPr>
        <w:t>(Replaces C3-231554)</w:t>
      </w:r>
    </w:p>
    <w:p w14:paraId="4A2D08EF" w14:textId="77777777" w:rsidR="00A802DB" w:rsidRDefault="00A802DB" w:rsidP="00A802DB">
      <w:pPr>
        <w:rPr>
          <w:rFonts w:ascii="Arial" w:hAnsi="Arial" w:cs="Arial"/>
          <w:b/>
        </w:rPr>
      </w:pPr>
      <w:r>
        <w:rPr>
          <w:rFonts w:ascii="Arial" w:hAnsi="Arial" w:cs="Arial"/>
          <w:b/>
        </w:rPr>
        <w:t xml:space="preserve">Abstract: </w:t>
      </w:r>
    </w:p>
    <w:p w14:paraId="2AD763F9" w14:textId="77777777" w:rsidR="00A802DB" w:rsidRDefault="00A802DB" w:rsidP="00A802DB">
      <w:r>
        <w:t>Adding missing presence conditions</w:t>
      </w:r>
    </w:p>
    <w:p w14:paraId="6FCD344B" w14:textId="77777777" w:rsidR="00A802DB" w:rsidRDefault="00A802DB" w:rsidP="00A802DB">
      <w:pPr>
        <w:rPr>
          <w:rFonts w:ascii="Arial" w:hAnsi="Arial" w:cs="Arial"/>
          <w:b/>
        </w:rPr>
      </w:pPr>
      <w:r>
        <w:rPr>
          <w:rFonts w:ascii="Arial" w:hAnsi="Arial" w:cs="Arial"/>
          <w:b/>
        </w:rPr>
        <w:t xml:space="preserve">Discussion: </w:t>
      </w:r>
    </w:p>
    <w:p w14:paraId="1B1DDCE9" w14:textId="77777777" w:rsidR="00A802DB" w:rsidRDefault="00A802DB" w:rsidP="00A802DB">
      <w:r>
        <w:t>Revision of C3-231554</w:t>
      </w:r>
    </w:p>
    <w:p w14:paraId="077BAFC1" w14:textId="77777777" w:rsidR="00A802DB" w:rsidRDefault="00A802DB" w:rsidP="00A802DB">
      <w:r>
        <w:t xml:space="preserve">This CR introduces a backwards compatible correction in the </w:t>
      </w:r>
      <w:proofErr w:type="spellStart"/>
      <w:r>
        <w:t>OpenAPI</w:t>
      </w:r>
      <w:proofErr w:type="spellEnd"/>
      <w:r>
        <w:t xml:space="preserve"> file of the </w:t>
      </w:r>
      <w:proofErr w:type="spellStart"/>
      <w:r>
        <w:t>Nnwdaf_EventsSubscription</w:t>
      </w:r>
      <w:proofErr w:type="spellEnd"/>
      <w:r>
        <w:t xml:space="preserve"> API</w:t>
      </w:r>
    </w:p>
    <w:p w14:paraId="6A3F649A" w14:textId="77777777" w:rsidR="00A802DB" w:rsidRDefault="00A802DB" w:rsidP="00A802DB">
      <w:r>
        <w:t>Xuefei (Huawei): TEI18 WIC should be removed</w:t>
      </w:r>
    </w:p>
    <w:p w14:paraId="21A92610" w14:textId="77777777" w:rsidR="00A802DB" w:rsidRDefault="00A802DB" w:rsidP="00A802DB">
      <w:r>
        <w:t>Rajesh (Nokia): r1 provided.</w:t>
      </w:r>
    </w:p>
    <w:p w14:paraId="59E4087D" w14:textId="77777777" w:rsidR="00A802DB" w:rsidRDefault="00A802DB" w:rsidP="00A802DB">
      <w:r>
        <w:lastRenderedPageBreak/>
        <w:t>Revision is pre-agreed</w:t>
      </w:r>
    </w:p>
    <w:p w14:paraId="3F362EC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C3-232479</w:t>
      </w:r>
      <w:r>
        <w:rPr>
          <w:color w:val="993300"/>
          <w:u w:val="single"/>
        </w:rPr>
        <w:t>.</w:t>
      </w:r>
    </w:p>
    <w:p w14:paraId="479BAA30" w14:textId="0FD21309" w:rsidR="00A802DB" w:rsidRDefault="00A802DB" w:rsidP="00A802DB">
      <w:pPr>
        <w:rPr>
          <w:rFonts w:ascii="Arial" w:hAnsi="Arial" w:cs="Arial"/>
          <w:b/>
          <w:sz w:val="24"/>
        </w:rPr>
      </w:pPr>
      <w:r>
        <w:rPr>
          <w:rFonts w:ascii="Arial" w:hAnsi="Arial" w:cs="Arial"/>
          <w:b/>
          <w:color w:val="0000FF"/>
          <w:sz w:val="24"/>
        </w:rPr>
        <w:t>C3-232120</w:t>
      </w:r>
      <w:r>
        <w:rPr>
          <w:rFonts w:ascii="Arial" w:hAnsi="Arial" w:cs="Arial"/>
          <w:b/>
          <w:color w:val="0000FF"/>
          <w:sz w:val="24"/>
        </w:rPr>
        <w:tab/>
      </w:r>
      <w:proofErr w:type="spellStart"/>
      <w:r>
        <w:rPr>
          <w:rFonts w:ascii="Arial" w:hAnsi="Arial" w:cs="Arial"/>
          <w:b/>
          <w:sz w:val="24"/>
        </w:rPr>
        <w:t>AnalyticsExposure</w:t>
      </w:r>
      <w:proofErr w:type="spellEnd"/>
      <w:r>
        <w:rPr>
          <w:rFonts w:ascii="Arial" w:hAnsi="Arial" w:cs="Arial"/>
          <w:b/>
          <w:sz w:val="24"/>
        </w:rPr>
        <w:t xml:space="preserve"> resources update for an Error case</w:t>
      </w:r>
    </w:p>
    <w:p w14:paraId="2447440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CR-0926  rev  Cat: F (Rel-18)</w:t>
      </w:r>
      <w:r>
        <w:rPr>
          <w:i/>
        </w:rPr>
        <w:br/>
      </w:r>
      <w:r>
        <w:rPr>
          <w:i/>
        </w:rPr>
        <w:br/>
      </w:r>
      <w:r>
        <w:rPr>
          <w:i/>
        </w:rPr>
        <w:tab/>
      </w:r>
      <w:r>
        <w:rPr>
          <w:i/>
        </w:rPr>
        <w:tab/>
      </w:r>
      <w:r>
        <w:rPr>
          <w:i/>
        </w:rPr>
        <w:tab/>
      </w:r>
      <w:r>
        <w:rPr>
          <w:i/>
        </w:rPr>
        <w:tab/>
      </w:r>
      <w:r>
        <w:rPr>
          <w:i/>
        </w:rPr>
        <w:tab/>
        <w:t>Source: Nokia, Nokia Shanghai Bell</w:t>
      </w:r>
    </w:p>
    <w:p w14:paraId="71F69F67" w14:textId="77777777" w:rsidR="00A802DB" w:rsidRDefault="00A802DB" w:rsidP="00A802DB">
      <w:pPr>
        <w:rPr>
          <w:rFonts w:ascii="Arial" w:hAnsi="Arial" w:cs="Arial"/>
          <w:b/>
        </w:rPr>
      </w:pPr>
      <w:r>
        <w:rPr>
          <w:rFonts w:ascii="Arial" w:hAnsi="Arial" w:cs="Arial"/>
          <w:b/>
        </w:rPr>
        <w:t xml:space="preserve">Abstract: </w:t>
      </w:r>
    </w:p>
    <w:p w14:paraId="5A272475" w14:textId="77777777" w:rsidR="00A802DB" w:rsidRDefault="00A802DB" w:rsidP="00A802DB">
      <w:proofErr w:type="spellStart"/>
      <w:r>
        <w:t>AnalyticsExposure</w:t>
      </w:r>
      <w:proofErr w:type="spellEnd"/>
      <w:r>
        <w:t xml:space="preserve"> resources update for an Error case</w:t>
      </w:r>
    </w:p>
    <w:p w14:paraId="054919C1" w14:textId="77777777" w:rsidR="00A802DB" w:rsidRDefault="00A802DB" w:rsidP="00A802DB">
      <w:pPr>
        <w:rPr>
          <w:rFonts w:ascii="Arial" w:hAnsi="Arial" w:cs="Arial"/>
          <w:b/>
        </w:rPr>
      </w:pPr>
      <w:r>
        <w:rPr>
          <w:rFonts w:ascii="Arial" w:hAnsi="Arial" w:cs="Arial"/>
          <w:b/>
        </w:rPr>
        <w:t xml:space="preserve">Discussion: </w:t>
      </w:r>
    </w:p>
    <w:p w14:paraId="68EA16BA" w14:textId="77777777" w:rsidR="00A802DB" w:rsidRDefault="00A802DB" w:rsidP="00A802DB">
      <w:r>
        <w:t>Incorrect WIC in the cover page</w:t>
      </w:r>
    </w:p>
    <w:p w14:paraId="24A2B810" w14:textId="77777777" w:rsidR="00A802DB" w:rsidRDefault="00A802DB" w:rsidP="00A802DB">
      <w:proofErr w:type="spellStart"/>
      <w:r>
        <w:t>Xiaojian</w:t>
      </w:r>
      <w:proofErr w:type="spellEnd"/>
      <w:r>
        <w:t xml:space="preserve"> (ZTE): Fetch operation also need to be updated.</w:t>
      </w:r>
    </w:p>
    <w:p w14:paraId="5DB8D4F7" w14:textId="77777777" w:rsidR="00A802DB" w:rsidRDefault="00A802DB" w:rsidP="00A802DB">
      <w:r>
        <w:t>Rajesh (Nokia): r1 provided.</w:t>
      </w:r>
    </w:p>
    <w:p w14:paraId="1937B525" w14:textId="77777777" w:rsidR="00A802DB" w:rsidRDefault="00A802DB" w:rsidP="00A802DB">
      <w:r>
        <w:t>Xuefei (Huawei): fine with r1.</w:t>
      </w:r>
    </w:p>
    <w:p w14:paraId="21428AF0" w14:textId="77777777" w:rsidR="00A802DB" w:rsidRDefault="00A802DB" w:rsidP="00A802DB">
      <w:r>
        <w:t>Maria Liang (Ericsson); fine with r1.</w:t>
      </w:r>
    </w:p>
    <w:p w14:paraId="6AFF0719" w14:textId="77777777" w:rsidR="00A802DB" w:rsidRDefault="00A802DB" w:rsidP="00A802DB">
      <w:proofErr w:type="spellStart"/>
      <w:r>
        <w:t>Xiaojian</w:t>
      </w:r>
      <w:proofErr w:type="spellEnd"/>
      <w:r>
        <w:t xml:space="preserve"> (ZTE): r1 is fine for me as well.</w:t>
      </w:r>
    </w:p>
    <w:p w14:paraId="6260D72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C3-232481</w:t>
      </w:r>
      <w:r>
        <w:rPr>
          <w:color w:val="993300"/>
          <w:u w:val="single"/>
        </w:rPr>
        <w:t>.</w:t>
      </w:r>
    </w:p>
    <w:p w14:paraId="0930F22D" w14:textId="21F363FD" w:rsidR="00A802DB" w:rsidRDefault="00A802DB" w:rsidP="00A802DB">
      <w:pPr>
        <w:rPr>
          <w:rFonts w:ascii="Arial" w:hAnsi="Arial" w:cs="Arial"/>
          <w:b/>
          <w:sz w:val="24"/>
        </w:rPr>
      </w:pPr>
      <w:r>
        <w:rPr>
          <w:rFonts w:ascii="Arial" w:hAnsi="Arial" w:cs="Arial"/>
          <w:b/>
          <w:color w:val="0000FF"/>
          <w:sz w:val="24"/>
        </w:rPr>
        <w:t>C3-232218</w:t>
      </w:r>
      <w:r>
        <w:rPr>
          <w:rFonts w:ascii="Arial" w:hAnsi="Arial" w:cs="Arial"/>
          <w:b/>
          <w:color w:val="0000FF"/>
          <w:sz w:val="24"/>
        </w:rPr>
        <w:tab/>
      </w:r>
      <w:r>
        <w:rPr>
          <w:rFonts w:ascii="Arial" w:hAnsi="Arial" w:cs="Arial"/>
          <w:b/>
          <w:sz w:val="24"/>
        </w:rPr>
        <w:t>Clarification of the attributes in the data types reused by DCCF and error corrections</w:t>
      </w:r>
    </w:p>
    <w:p w14:paraId="20F0924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CR-0070  rev  Cat: B (Rel-18)</w:t>
      </w:r>
      <w:r>
        <w:rPr>
          <w:i/>
        </w:rPr>
        <w:br/>
      </w:r>
      <w:r>
        <w:rPr>
          <w:i/>
        </w:rPr>
        <w:br/>
      </w:r>
      <w:r>
        <w:rPr>
          <w:i/>
        </w:rPr>
        <w:tab/>
      </w:r>
      <w:r>
        <w:rPr>
          <w:i/>
        </w:rPr>
        <w:tab/>
      </w:r>
      <w:r>
        <w:rPr>
          <w:i/>
        </w:rPr>
        <w:tab/>
      </w:r>
      <w:r>
        <w:rPr>
          <w:i/>
        </w:rPr>
        <w:tab/>
      </w:r>
      <w:r>
        <w:rPr>
          <w:i/>
        </w:rPr>
        <w:tab/>
        <w:t>Source: Huawei</w:t>
      </w:r>
    </w:p>
    <w:p w14:paraId="4ED53500" w14:textId="77777777" w:rsidR="00A802DB" w:rsidRDefault="00A802DB" w:rsidP="00A802DB">
      <w:pPr>
        <w:rPr>
          <w:rFonts w:ascii="Arial" w:hAnsi="Arial" w:cs="Arial"/>
          <w:b/>
        </w:rPr>
      </w:pPr>
      <w:r>
        <w:rPr>
          <w:rFonts w:ascii="Arial" w:hAnsi="Arial" w:cs="Arial"/>
          <w:b/>
        </w:rPr>
        <w:t xml:space="preserve">Discussion: </w:t>
      </w:r>
    </w:p>
    <w:p w14:paraId="2DA71206" w14:textId="77777777" w:rsidR="00A802DB" w:rsidRDefault="00A802DB" w:rsidP="00A802DB">
      <w:r>
        <w:t>Depends on TS/TR 23.288 CR 0785</w:t>
      </w:r>
    </w:p>
    <w:p w14:paraId="14EFD6ED" w14:textId="77777777" w:rsidR="00A802DB" w:rsidRDefault="00A802DB" w:rsidP="00A802DB">
      <w:proofErr w:type="spellStart"/>
      <w:r>
        <w:t>Xiaojian</w:t>
      </w:r>
      <w:proofErr w:type="spellEnd"/>
      <w:r>
        <w:t xml:space="preserve"> (ZTE): why need the dependency</w:t>
      </w:r>
    </w:p>
    <w:p w14:paraId="518ABE24" w14:textId="77777777" w:rsidR="00A802DB" w:rsidRDefault="00A802DB" w:rsidP="00A802DB">
      <w:r>
        <w:t>Apostolos (Nokia): agree with the CR but need to correct the 1st change also in Rel-17 next meeting.</w:t>
      </w:r>
    </w:p>
    <w:p w14:paraId="5AFD8B44" w14:textId="77777777" w:rsidR="00A802DB" w:rsidRDefault="00A802DB" w:rsidP="00A802DB">
      <w:r>
        <w:t>Maria (Ericsson): CAT. F</w:t>
      </w:r>
    </w:p>
    <w:p w14:paraId="184794F7" w14:textId="77777777" w:rsidR="00A802DB" w:rsidRDefault="00A802DB" w:rsidP="00A802DB">
      <w:r>
        <w:t>Xuefei (Huawei): further check the dependency; fine with the comments from Nokia. Still prefer to use CAT. B</w:t>
      </w:r>
    </w:p>
    <w:p w14:paraId="35EA2235" w14:textId="77777777" w:rsidR="00A802DB" w:rsidRDefault="00A802DB" w:rsidP="00A802DB">
      <w:r>
        <w:t>Xuefei(Huawei): r1 is available.</w:t>
      </w:r>
    </w:p>
    <w:p w14:paraId="11F1A676" w14:textId="77777777" w:rsidR="00A802DB" w:rsidRDefault="00A802DB" w:rsidP="00A802DB">
      <w:proofErr w:type="spellStart"/>
      <w:r>
        <w:t>Xiaojian</w:t>
      </w:r>
      <w:proofErr w:type="spellEnd"/>
      <w:r>
        <w:t xml:space="preserve"> (ZTE): fine with r1.</w:t>
      </w:r>
    </w:p>
    <w:p w14:paraId="4E9A416B" w14:textId="77777777" w:rsidR="00A802DB" w:rsidRDefault="00A802DB" w:rsidP="00A802DB">
      <w:r>
        <w:t>Apostolos (Nokia): fine with r1</w:t>
      </w:r>
    </w:p>
    <w:p w14:paraId="56D63495" w14:textId="77777777" w:rsidR="00A802DB" w:rsidRDefault="00A802DB" w:rsidP="00A802DB">
      <w:r>
        <w:t>Maria Liang (Ericsson): fine with r1</w:t>
      </w:r>
    </w:p>
    <w:p w14:paraId="4D42F3E3" w14:textId="77777777" w:rsidR="00A802DB" w:rsidRDefault="00A802DB" w:rsidP="00A802DB">
      <w:r>
        <w:t>Revision is pre-agreed</w:t>
      </w:r>
    </w:p>
    <w:p w14:paraId="5855175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C3-232582</w:t>
      </w:r>
      <w:r>
        <w:rPr>
          <w:color w:val="993300"/>
          <w:u w:val="single"/>
        </w:rPr>
        <w:t>.</w:t>
      </w:r>
    </w:p>
    <w:p w14:paraId="114F98A9" w14:textId="02452B08" w:rsidR="00A802DB" w:rsidRDefault="00A802DB" w:rsidP="00A802DB">
      <w:pPr>
        <w:rPr>
          <w:rFonts w:ascii="Arial" w:hAnsi="Arial" w:cs="Arial"/>
          <w:b/>
          <w:sz w:val="24"/>
        </w:rPr>
      </w:pPr>
      <w:r>
        <w:rPr>
          <w:rFonts w:ascii="Arial" w:hAnsi="Arial" w:cs="Arial"/>
          <w:b/>
          <w:color w:val="0000FF"/>
          <w:sz w:val="24"/>
        </w:rPr>
        <w:t>C3-232219</w:t>
      </w:r>
      <w:r>
        <w:rPr>
          <w:rFonts w:ascii="Arial" w:hAnsi="Arial" w:cs="Arial"/>
          <w:b/>
          <w:color w:val="0000FF"/>
          <w:sz w:val="24"/>
        </w:rPr>
        <w:tab/>
      </w:r>
      <w:r>
        <w:rPr>
          <w:rFonts w:ascii="Arial" w:hAnsi="Arial" w:cs="Arial"/>
          <w:b/>
          <w:sz w:val="24"/>
        </w:rPr>
        <w:t>Removal of the anonymization rules</w:t>
      </w:r>
    </w:p>
    <w:p w14:paraId="6272105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CR-0071  rev  Cat: F (Rel-18)</w:t>
      </w:r>
      <w:r>
        <w:rPr>
          <w:i/>
        </w:rPr>
        <w:br/>
      </w:r>
      <w:r>
        <w:rPr>
          <w:i/>
        </w:rPr>
        <w:lastRenderedPageBreak/>
        <w:br/>
      </w:r>
      <w:r>
        <w:rPr>
          <w:i/>
        </w:rPr>
        <w:tab/>
      </w:r>
      <w:r>
        <w:rPr>
          <w:i/>
        </w:rPr>
        <w:tab/>
      </w:r>
      <w:r>
        <w:rPr>
          <w:i/>
        </w:rPr>
        <w:tab/>
      </w:r>
      <w:r>
        <w:rPr>
          <w:i/>
        </w:rPr>
        <w:tab/>
      </w:r>
      <w:r>
        <w:rPr>
          <w:i/>
        </w:rPr>
        <w:tab/>
        <w:t>Source: Huawei, Nokia, Nokia Shanghai Bell, Ericsson</w:t>
      </w:r>
    </w:p>
    <w:p w14:paraId="597161B8" w14:textId="77777777" w:rsidR="00A802DB" w:rsidRDefault="00A802DB" w:rsidP="00A802DB">
      <w:pPr>
        <w:rPr>
          <w:rFonts w:ascii="Arial" w:hAnsi="Arial" w:cs="Arial"/>
          <w:b/>
        </w:rPr>
      </w:pPr>
      <w:r>
        <w:rPr>
          <w:rFonts w:ascii="Arial" w:hAnsi="Arial" w:cs="Arial"/>
          <w:b/>
        </w:rPr>
        <w:t xml:space="preserve">Discussion: </w:t>
      </w:r>
    </w:p>
    <w:p w14:paraId="4601F5F0"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Ndccf_DataManagement</w:t>
      </w:r>
      <w:proofErr w:type="spellEnd"/>
      <w:r>
        <w:t xml:space="preserve"> API.</w:t>
      </w:r>
    </w:p>
    <w:p w14:paraId="6D9C3AD6" w14:textId="77777777" w:rsidR="00A802DB" w:rsidRDefault="00A802DB" w:rsidP="00A802DB">
      <w:r>
        <w:t>Depends on TS/TR 23.288 CR 0785</w:t>
      </w:r>
    </w:p>
    <w:p w14:paraId="4A7474E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082E9" w14:textId="1A6BC5CB" w:rsidR="00A802DB" w:rsidRDefault="00A802DB" w:rsidP="00A802DB">
      <w:pPr>
        <w:rPr>
          <w:rFonts w:ascii="Arial" w:hAnsi="Arial" w:cs="Arial"/>
          <w:b/>
          <w:sz w:val="24"/>
        </w:rPr>
      </w:pPr>
      <w:r>
        <w:rPr>
          <w:rFonts w:ascii="Arial" w:hAnsi="Arial" w:cs="Arial"/>
          <w:b/>
          <w:color w:val="0000FF"/>
          <w:sz w:val="24"/>
        </w:rPr>
        <w:t>C3-232220</w:t>
      </w:r>
      <w:r>
        <w:rPr>
          <w:rFonts w:ascii="Arial" w:hAnsi="Arial" w:cs="Arial"/>
          <w:b/>
          <w:color w:val="0000FF"/>
          <w:sz w:val="24"/>
        </w:rPr>
        <w:tab/>
      </w:r>
      <w:r>
        <w:rPr>
          <w:rFonts w:ascii="Arial" w:hAnsi="Arial" w:cs="Arial"/>
          <w:b/>
          <w:sz w:val="24"/>
        </w:rPr>
        <w:t>Removal of the redundant descriptions for ML model service</w:t>
      </w:r>
    </w:p>
    <w:p w14:paraId="014B8C4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CR-0727  rev  Cat: F (Rel-18)</w:t>
      </w:r>
      <w:r>
        <w:rPr>
          <w:i/>
        </w:rPr>
        <w:br/>
      </w:r>
      <w:r>
        <w:rPr>
          <w:i/>
        </w:rPr>
        <w:br/>
      </w:r>
      <w:r>
        <w:rPr>
          <w:i/>
        </w:rPr>
        <w:tab/>
      </w:r>
      <w:r>
        <w:rPr>
          <w:i/>
        </w:rPr>
        <w:tab/>
      </w:r>
      <w:r>
        <w:rPr>
          <w:i/>
        </w:rPr>
        <w:tab/>
      </w:r>
      <w:r>
        <w:rPr>
          <w:i/>
        </w:rPr>
        <w:tab/>
      </w:r>
      <w:r>
        <w:rPr>
          <w:i/>
        </w:rPr>
        <w:tab/>
        <w:t>Source: Huawei</w:t>
      </w:r>
    </w:p>
    <w:p w14:paraId="11B3B265" w14:textId="77777777" w:rsidR="00A802DB" w:rsidRDefault="00A802DB" w:rsidP="00A802DB">
      <w:pPr>
        <w:rPr>
          <w:rFonts w:ascii="Arial" w:hAnsi="Arial" w:cs="Arial"/>
          <w:b/>
        </w:rPr>
      </w:pPr>
      <w:r>
        <w:rPr>
          <w:rFonts w:ascii="Arial" w:hAnsi="Arial" w:cs="Arial"/>
          <w:b/>
        </w:rPr>
        <w:t xml:space="preserve">Discussion: </w:t>
      </w:r>
    </w:p>
    <w:p w14:paraId="75355AA0" w14:textId="77777777" w:rsidR="00A802DB" w:rsidRDefault="00A802DB" w:rsidP="00A802DB">
      <w:r>
        <w:t>Jing (Ericsson): 4.3.2.2.2 -&gt; 4.2.2.2.2</w:t>
      </w:r>
    </w:p>
    <w:p w14:paraId="03C65208" w14:textId="77777777" w:rsidR="00A802DB" w:rsidRDefault="00A802DB" w:rsidP="00A802DB">
      <w:proofErr w:type="spellStart"/>
      <w:r>
        <w:t>Xiaojian</w:t>
      </w:r>
      <w:proofErr w:type="spellEnd"/>
      <w:r>
        <w:t xml:space="preserve"> (ZTE): need to indicate the difference between different clauses.</w:t>
      </w:r>
    </w:p>
    <w:p w14:paraId="0B92B38C" w14:textId="77777777" w:rsidR="00A802DB" w:rsidRDefault="00A802DB" w:rsidP="00A802DB">
      <w:r>
        <w:t xml:space="preserve">Apostolos (Nokia): agree with </w:t>
      </w:r>
      <w:proofErr w:type="spellStart"/>
      <w:r>
        <w:t>Xiaoyan</w:t>
      </w:r>
      <w:proofErr w:type="spellEnd"/>
      <w:r>
        <w:t>.</w:t>
      </w:r>
    </w:p>
    <w:p w14:paraId="6A1D37C7" w14:textId="77777777" w:rsidR="00A802DB" w:rsidRDefault="00A802DB" w:rsidP="00A802DB">
      <w:r>
        <w:t>Xuefei (Huawei): replies.</w:t>
      </w:r>
    </w:p>
    <w:p w14:paraId="4028F586" w14:textId="77777777" w:rsidR="00A802DB" w:rsidRDefault="00A802DB" w:rsidP="00A802DB">
      <w:r>
        <w:t>Xuefei(Huawei): r1 is available.</w:t>
      </w:r>
    </w:p>
    <w:p w14:paraId="42DEC2B1" w14:textId="77777777" w:rsidR="00A802DB" w:rsidRDefault="00A802DB" w:rsidP="00A802DB">
      <w:r>
        <w:t>Apostolos (Nokia): requires revision</w:t>
      </w:r>
    </w:p>
    <w:p w14:paraId="544F5DEC" w14:textId="77777777" w:rsidR="00A802DB" w:rsidRDefault="00A802DB" w:rsidP="00A802DB">
      <w:r>
        <w:t>Jing (Ericsson): fine with r2.</w:t>
      </w:r>
    </w:p>
    <w:p w14:paraId="52A9E37A" w14:textId="77777777" w:rsidR="00A802DB" w:rsidRDefault="00A802DB" w:rsidP="00A802DB">
      <w:r>
        <w:t>Xuefei(Huawei): r2 is available.</w:t>
      </w:r>
    </w:p>
    <w:p w14:paraId="45B06855" w14:textId="77777777" w:rsidR="00A802DB" w:rsidRDefault="00A802DB" w:rsidP="00A802DB">
      <w:r>
        <w:t>Apostolos (Nokia): fine with r2, thanks</w:t>
      </w:r>
    </w:p>
    <w:p w14:paraId="4DBF1678" w14:textId="77777777" w:rsidR="00A802DB" w:rsidRDefault="00A802DB" w:rsidP="00A802DB">
      <w:r>
        <w:t>Revision is pre-agreed</w:t>
      </w:r>
    </w:p>
    <w:p w14:paraId="12BB6D9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C3-232583</w:t>
      </w:r>
      <w:r>
        <w:rPr>
          <w:color w:val="993300"/>
          <w:u w:val="single"/>
        </w:rPr>
        <w:t>.</w:t>
      </w:r>
    </w:p>
    <w:p w14:paraId="338FB0D3" w14:textId="7940B041" w:rsidR="00A802DB" w:rsidRDefault="00A802DB" w:rsidP="00A802DB">
      <w:pPr>
        <w:rPr>
          <w:rFonts w:ascii="Arial" w:hAnsi="Arial" w:cs="Arial"/>
          <w:b/>
          <w:sz w:val="24"/>
        </w:rPr>
      </w:pPr>
      <w:r>
        <w:rPr>
          <w:rFonts w:ascii="Arial" w:hAnsi="Arial" w:cs="Arial"/>
          <w:b/>
          <w:color w:val="0000FF"/>
          <w:sz w:val="24"/>
        </w:rPr>
        <w:t>C3-232221</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596B8329"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87355FA" w14:textId="77777777" w:rsidR="00A802DB" w:rsidRDefault="00A802DB" w:rsidP="00A802DB">
      <w:pPr>
        <w:rPr>
          <w:rFonts w:ascii="Arial" w:hAnsi="Arial" w:cs="Arial"/>
          <w:b/>
        </w:rPr>
      </w:pPr>
      <w:r>
        <w:rPr>
          <w:rFonts w:ascii="Arial" w:hAnsi="Arial" w:cs="Arial"/>
          <w:b/>
        </w:rPr>
        <w:t xml:space="preserve">Discussion: </w:t>
      </w:r>
    </w:p>
    <w:p w14:paraId="317D588D" w14:textId="77777777" w:rsidR="00A802DB" w:rsidRDefault="00A802DB" w:rsidP="00A802DB">
      <w:r>
        <w:t>Maria Liang (Ericsson): revision required.</w:t>
      </w:r>
    </w:p>
    <w:p w14:paraId="0C5C7D66" w14:textId="77777777" w:rsidR="00A802DB" w:rsidRDefault="00A802DB" w:rsidP="00A802DB">
      <w:r>
        <w:t>Xuefei(Huawei): r1 is available.</w:t>
      </w:r>
    </w:p>
    <w:p w14:paraId="59A99A73" w14:textId="77777777" w:rsidR="00A802DB" w:rsidRDefault="00A802DB" w:rsidP="00A802DB">
      <w:r>
        <w:t>Maria Liang (Ericsson): fine with r1.</w:t>
      </w:r>
    </w:p>
    <w:p w14:paraId="29C451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C3-232467</w:t>
      </w:r>
      <w:r>
        <w:rPr>
          <w:color w:val="993300"/>
          <w:u w:val="single"/>
        </w:rPr>
        <w:t>.</w:t>
      </w:r>
    </w:p>
    <w:p w14:paraId="41B6A81F" w14:textId="1A94B71D" w:rsidR="00A802DB" w:rsidRDefault="00A802DB" w:rsidP="00A802DB">
      <w:pPr>
        <w:rPr>
          <w:rFonts w:ascii="Arial" w:hAnsi="Arial" w:cs="Arial"/>
          <w:b/>
          <w:sz w:val="24"/>
        </w:rPr>
      </w:pPr>
      <w:r>
        <w:rPr>
          <w:rFonts w:ascii="Arial" w:hAnsi="Arial" w:cs="Arial"/>
          <w:b/>
          <w:color w:val="0000FF"/>
          <w:sz w:val="24"/>
        </w:rPr>
        <w:t>C3-232290</w:t>
      </w:r>
      <w:r>
        <w:rPr>
          <w:rFonts w:ascii="Arial" w:hAnsi="Arial" w:cs="Arial"/>
          <w:b/>
          <w:color w:val="0000FF"/>
          <w:sz w:val="24"/>
        </w:rPr>
        <w:tab/>
      </w:r>
      <w:r>
        <w:rPr>
          <w:rFonts w:ascii="Arial" w:hAnsi="Arial" w:cs="Arial"/>
          <w:b/>
          <w:sz w:val="24"/>
        </w:rPr>
        <w:t>Missing Redundant Transmission Experience analytics ID for policy decision</w:t>
      </w:r>
    </w:p>
    <w:p w14:paraId="132E36D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CR-0469  rev  Cat: F (Rel-18)</w:t>
      </w:r>
      <w:r>
        <w:rPr>
          <w:i/>
        </w:rPr>
        <w:br/>
      </w:r>
      <w:r>
        <w:rPr>
          <w:i/>
        </w:rPr>
        <w:br/>
      </w:r>
      <w:r>
        <w:rPr>
          <w:i/>
        </w:rPr>
        <w:tab/>
      </w:r>
      <w:r>
        <w:rPr>
          <w:i/>
        </w:rPr>
        <w:tab/>
      </w:r>
      <w:r>
        <w:rPr>
          <w:i/>
        </w:rPr>
        <w:tab/>
      </w:r>
      <w:r>
        <w:rPr>
          <w:i/>
        </w:rPr>
        <w:tab/>
      </w:r>
      <w:r>
        <w:rPr>
          <w:i/>
        </w:rPr>
        <w:tab/>
        <w:t>Source: ZTE</w:t>
      </w:r>
    </w:p>
    <w:p w14:paraId="79EA58FE" w14:textId="77777777" w:rsidR="00A802DB" w:rsidRDefault="00A802DB" w:rsidP="00A802DB">
      <w:pPr>
        <w:rPr>
          <w:rFonts w:ascii="Arial" w:hAnsi="Arial" w:cs="Arial"/>
          <w:b/>
        </w:rPr>
      </w:pPr>
      <w:r>
        <w:rPr>
          <w:rFonts w:ascii="Arial" w:hAnsi="Arial" w:cs="Arial"/>
          <w:b/>
        </w:rPr>
        <w:t xml:space="preserve">Discussion: </w:t>
      </w:r>
    </w:p>
    <w:p w14:paraId="73879323" w14:textId="77777777" w:rsidR="00A802DB" w:rsidRDefault="00A802DB" w:rsidP="00A802DB">
      <w:r>
        <w:lastRenderedPageBreak/>
        <w:t>Xuefei (Huawei): clashes with 1310.</w:t>
      </w:r>
    </w:p>
    <w:p w14:paraId="4241CB2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4183B7" w14:textId="49B72FE0" w:rsidR="00A802DB" w:rsidRDefault="00A802DB" w:rsidP="00A802DB">
      <w:pPr>
        <w:rPr>
          <w:rFonts w:ascii="Arial" w:hAnsi="Arial" w:cs="Arial"/>
          <w:b/>
          <w:sz w:val="24"/>
        </w:rPr>
      </w:pPr>
      <w:r>
        <w:rPr>
          <w:rFonts w:ascii="Arial" w:hAnsi="Arial" w:cs="Arial"/>
          <w:b/>
          <w:color w:val="0000FF"/>
          <w:sz w:val="24"/>
        </w:rPr>
        <w:t>C3-232291</w:t>
      </w:r>
      <w:r>
        <w:rPr>
          <w:rFonts w:ascii="Arial" w:hAnsi="Arial" w:cs="Arial"/>
          <w:b/>
          <w:color w:val="0000FF"/>
          <w:sz w:val="24"/>
        </w:rPr>
        <w:tab/>
      </w:r>
      <w:r>
        <w:rPr>
          <w:rFonts w:ascii="Arial" w:hAnsi="Arial" w:cs="Arial"/>
          <w:b/>
          <w:sz w:val="24"/>
        </w:rPr>
        <w:t>misplaced attributes</w:t>
      </w:r>
    </w:p>
    <w:p w14:paraId="21EBF1F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CR-0730  rev  Cat: F (Rel-18)</w:t>
      </w:r>
      <w:r>
        <w:rPr>
          <w:i/>
        </w:rPr>
        <w:br/>
      </w:r>
      <w:r>
        <w:rPr>
          <w:i/>
        </w:rPr>
        <w:br/>
      </w:r>
      <w:r>
        <w:rPr>
          <w:i/>
        </w:rPr>
        <w:tab/>
      </w:r>
      <w:r>
        <w:rPr>
          <w:i/>
        </w:rPr>
        <w:tab/>
      </w:r>
      <w:r>
        <w:rPr>
          <w:i/>
        </w:rPr>
        <w:tab/>
      </w:r>
      <w:r>
        <w:rPr>
          <w:i/>
        </w:rPr>
        <w:tab/>
      </w:r>
      <w:r>
        <w:rPr>
          <w:i/>
        </w:rPr>
        <w:tab/>
        <w:t>Source: ZTE</w:t>
      </w:r>
    </w:p>
    <w:p w14:paraId="7661AFBE" w14:textId="77777777" w:rsidR="00A802DB" w:rsidRDefault="00A802DB" w:rsidP="00A802DB">
      <w:pPr>
        <w:rPr>
          <w:rFonts w:ascii="Arial" w:hAnsi="Arial" w:cs="Arial"/>
          <w:b/>
        </w:rPr>
      </w:pPr>
      <w:r>
        <w:rPr>
          <w:rFonts w:ascii="Arial" w:hAnsi="Arial" w:cs="Arial"/>
          <w:b/>
        </w:rPr>
        <w:t xml:space="preserve">Discussion: </w:t>
      </w:r>
    </w:p>
    <w:p w14:paraId="40727C4E" w14:textId="77777777" w:rsidR="00A802DB" w:rsidRDefault="00A802DB" w:rsidP="00A802DB">
      <w:r>
        <w:t>Xuefei (Huawei): partial clashes with 2217, propose to remove the contradicting part from this CR.</w:t>
      </w:r>
    </w:p>
    <w:p w14:paraId="38F7C465" w14:textId="77777777" w:rsidR="00A802DB" w:rsidRDefault="00A802DB" w:rsidP="00A802DB">
      <w:proofErr w:type="spellStart"/>
      <w:r>
        <w:t>Xiaojian</w:t>
      </w:r>
      <w:proofErr w:type="spellEnd"/>
      <w:r>
        <w:t xml:space="preserve"> (ZTE): fine with the comment.</w:t>
      </w:r>
    </w:p>
    <w:p w14:paraId="7B7B3666" w14:textId="77777777" w:rsidR="00A802DB" w:rsidRDefault="00A802DB" w:rsidP="00A802DB">
      <w:proofErr w:type="spellStart"/>
      <w:r>
        <w:t>Xiaojian</w:t>
      </w:r>
      <w:proofErr w:type="spellEnd"/>
      <w:r>
        <w:t xml:space="preserve"> (ZTE): r1 is available</w:t>
      </w:r>
    </w:p>
    <w:p w14:paraId="5D66CE5C" w14:textId="77777777" w:rsidR="00A802DB" w:rsidRDefault="00A802DB" w:rsidP="00A802DB">
      <w:r>
        <w:t>Xuefei(Huawei): fine with r1.</w:t>
      </w:r>
    </w:p>
    <w:p w14:paraId="02B12F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C3-232494</w:t>
      </w:r>
      <w:r>
        <w:rPr>
          <w:color w:val="993300"/>
          <w:u w:val="single"/>
        </w:rPr>
        <w:t>.</w:t>
      </w:r>
    </w:p>
    <w:p w14:paraId="13B48BA1" w14:textId="3ABF0D42" w:rsidR="00A802DB" w:rsidRDefault="00A802DB" w:rsidP="00A802DB">
      <w:pPr>
        <w:rPr>
          <w:rFonts w:ascii="Arial" w:hAnsi="Arial" w:cs="Arial"/>
          <w:b/>
          <w:sz w:val="24"/>
        </w:rPr>
      </w:pPr>
      <w:r>
        <w:rPr>
          <w:rFonts w:ascii="Arial" w:hAnsi="Arial" w:cs="Arial"/>
          <w:b/>
          <w:color w:val="0000FF"/>
          <w:sz w:val="24"/>
        </w:rPr>
        <w:t>C3-232292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EnAbnormalBehaviour</w:t>
      </w:r>
      <w:proofErr w:type="spellEnd"/>
      <w:r>
        <w:rPr>
          <w:rFonts w:ascii="Arial" w:hAnsi="Arial" w:cs="Arial"/>
          <w:b/>
          <w:sz w:val="24"/>
        </w:rPr>
        <w:t xml:space="preserve"> feature</w:t>
      </w:r>
    </w:p>
    <w:p w14:paraId="12D8F45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CR-0731  rev  Cat: F (Rel-18)</w:t>
      </w:r>
      <w:r>
        <w:rPr>
          <w:i/>
        </w:rPr>
        <w:br/>
      </w:r>
      <w:r>
        <w:rPr>
          <w:i/>
        </w:rPr>
        <w:br/>
      </w:r>
      <w:r>
        <w:rPr>
          <w:i/>
        </w:rPr>
        <w:tab/>
      </w:r>
      <w:r>
        <w:rPr>
          <w:i/>
        </w:rPr>
        <w:tab/>
      </w:r>
      <w:r>
        <w:rPr>
          <w:i/>
        </w:rPr>
        <w:tab/>
      </w:r>
      <w:r>
        <w:rPr>
          <w:i/>
        </w:rPr>
        <w:tab/>
      </w:r>
      <w:r>
        <w:rPr>
          <w:i/>
        </w:rPr>
        <w:tab/>
        <w:t>Source: ZTE</w:t>
      </w:r>
    </w:p>
    <w:p w14:paraId="4E73E071" w14:textId="77777777" w:rsidR="00A802DB" w:rsidRDefault="00A802DB" w:rsidP="00A802DB">
      <w:pPr>
        <w:rPr>
          <w:rFonts w:ascii="Arial" w:hAnsi="Arial" w:cs="Arial"/>
          <w:b/>
        </w:rPr>
      </w:pPr>
      <w:r>
        <w:rPr>
          <w:rFonts w:ascii="Arial" w:hAnsi="Arial" w:cs="Arial"/>
          <w:b/>
        </w:rPr>
        <w:t xml:space="preserve">Discussion: </w:t>
      </w:r>
    </w:p>
    <w:p w14:paraId="258A2A52" w14:textId="77777777" w:rsidR="00A802DB" w:rsidRDefault="00A802DB" w:rsidP="00A802DB">
      <w:r>
        <w:t>Jing (Ericsson): update the Applicability to the IEs in data types supported by the features.</w:t>
      </w:r>
    </w:p>
    <w:p w14:paraId="7DF00EED" w14:textId="77777777" w:rsidR="00A802DB" w:rsidRDefault="00A802DB" w:rsidP="00A802DB">
      <w:proofErr w:type="spellStart"/>
      <w:r>
        <w:t>Xiaojian</w:t>
      </w:r>
      <w:proofErr w:type="spellEnd"/>
      <w:r>
        <w:t xml:space="preserve"> (ZTE): r1 is available</w:t>
      </w:r>
    </w:p>
    <w:p w14:paraId="3BC57D72" w14:textId="77777777" w:rsidR="00A802DB" w:rsidRDefault="00A802DB" w:rsidP="00A802DB">
      <w:r>
        <w:t>Jing (Ericsson): fine with r1, with minor comments.</w:t>
      </w:r>
    </w:p>
    <w:p w14:paraId="610E3238" w14:textId="77777777" w:rsidR="00A802DB" w:rsidRDefault="00A802DB" w:rsidP="00A802DB">
      <w:proofErr w:type="spellStart"/>
      <w:r>
        <w:t>Xiaojian</w:t>
      </w:r>
      <w:proofErr w:type="spellEnd"/>
      <w:r>
        <w:t xml:space="preserve"> (ZTE): r2 is available</w:t>
      </w:r>
    </w:p>
    <w:p w14:paraId="19CEB98E" w14:textId="77777777" w:rsidR="00A802DB" w:rsidRDefault="00A802DB" w:rsidP="00A802DB">
      <w:r>
        <w:t>Jing (Ericsson): fine with r2.</w:t>
      </w:r>
    </w:p>
    <w:p w14:paraId="76C6434F" w14:textId="77777777" w:rsidR="00A802DB" w:rsidRDefault="00A802DB" w:rsidP="00A802DB">
      <w:r>
        <w:t>Xuefei(Huawei): Fine with r2.</w:t>
      </w:r>
    </w:p>
    <w:p w14:paraId="4284F85F" w14:textId="77777777" w:rsidR="00A802DB" w:rsidRDefault="00A802DB" w:rsidP="00A802DB">
      <w:r>
        <w:t>Revision is pre-agreed</w:t>
      </w:r>
    </w:p>
    <w:p w14:paraId="2140134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C3-232495</w:t>
      </w:r>
      <w:r>
        <w:rPr>
          <w:color w:val="993300"/>
          <w:u w:val="single"/>
        </w:rPr>
        <w:t>.</w:t>
      </w:r>
    </w:p>
    <w:p w14:paraId="4E6C723F" w14:textId="1D2D3B1D" w:rsidR="00A802DB" w:rsidRDefault="00A802DB" w:rsidP="00A802DB">
      <w:pPr>
        <w:rPr>
          <w:rFonts w:ascii="Arial" w:hAnsi="Arial" w:cs="Arial"/>
          <w:b/>
          <w:sz w:val="24"/>
        </w:rPr>
      </w:pPr>
      <w:r>
        <w:rPr>
          <w:rFonts w:ascii="Arial" w:hAnsi="Arial" w:cs="Arial"/>
          <w:b/>
          <w:color w:val="0000FF"/>
          <w:sz w:val="24"/>
        </w:rPr>
        <w:t>C3-232467</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4B970576"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FAAD254" w14:textId="77777777" w:rsidR="00A802DB" w:rsidRDefault="00A802DB" w:rsidP="00A802DB">
      <w:pPr>
        <w:rPr>
          <w:color w:val="808080"/>
        </w:rPr>
      </w:pPr>
      <w:r>
        <w:rPr>
          <w:color w:val="808080"/>
        </w:rPr>
        <w:t>(Replaces C3-232221)</w:t>
      </w:r>
    </w:p>
    <w:p w14:paraId="02A57B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17923" w14:textId="35D1F90F" w:rsidR="00A802DB" w:rsidRDefault="00A802DB" w:rsidP="00A802DB">
      <w:pPr>
        <w:rPr>
          <w:rFonts w:ascii="Arial" w:hAnsi="Arial" w:cs="Arial"/>
          <w:b/>
          <w:sz w:val="24"/>
        </w:rPr>
      </w:pPr>
      <w:r>
        <w:rPr>
          <w:rFonts w:ascii="Arial" w:hAnsi="Arial" w:cs="Arial"/>
          <w:b/>
          <w:color w:val="0000FF"/>
          <w:sz w:val="24"/>
        </w:rPr>
        <w:t>C3-232479</w:t>
      </w:r>
      <w:r>
        <w:rPr>
          <w:rFonts w:ascii="Arial" w:hAnsi="Arial" w:cs="Arial"/>
          <w:b/>
          <w:color w:val="0000FF"/>
          <w:sz w:val="24"/>
        </w:rPr>
        <w:tab/>
      </w:r>
      <w:r>
        <w:rPr>
          <w:rFonts w:ascii="Arial" w:hAnsi="Arial" w:cs="Arial"/>
          <w:b/>
          <w:sz w:val="24"/>
        </w:rPr>
        <w:t>Adding missing presence conditions</w:t>
      </w:r>
    </w:p>
    <w:p w14:paraId="2DF924F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CR-0691  rev 3 Cat: F (Rel-18)</w:t>
      </w:r>
      <w:r>
        <w:rPr>
          <w:i/>
        </w:rPr>
        <w:br/>
      </w:r>
      <w:r>
        <w:rPr>
          <w:i/>
        </w:rPr>
        <w:br/>
      </w:r>
      <w:r>
        <w:rPr>
          <w:i/>
        </w:rPr>
        <w:tab/>
      </w:r>
      <w:r>
        <w:rPr>
          <w:i/>
        </w:rPr>
        <w:tab/>
      </w:r>
      <w:r>
        <w:rPr>
          <w:i/>
        </w:rPr>
        <w:tab/>
      </w:r>
      <w:r>
        <w:rPr>
          <w:i/>
        </w:rPr>
        <w:tab/>
      </w:r>
      <w:r>
        <w:rPr>
          <w:i/>
        </w:rPr>
        <w:tab/>
        <w:t>Source: Nokia, Nokia Shanghai Bell</w:t>
      </w:r>
    </w:p>
    <w:p w14:paraId="24988ED0" w14:textId="77777777" w:rsidR="00A802DB" w:rsidRDefault="00A802DB" w:rsidP="00A802DB">
      <w:pPr>
        <w:rPr>
          <w:color w:val="808080"/>
        </w:rPr>
      </w:pPr>
      <w:r>
        <w:rPr>
          <w:color w:val="808080"/>
        </w:rPr>
        <w:t>(Replaces C3-232119)</w:t>
      </w:r>
    </w:p>
    <w:p w14:paraId="4E8A31B7" w14:textId="77777777" w:rsidR="00A802DB" w:rsidRDefault="00A802DB" w:rsidP="00A802DB">
      <w:pPr>
        <w:rPr>
          <w:rFonts w:ascii="Arial" w:hAnsi="Arial" w:cs="Arial"/>
          <w:b/>
        </w:rPr>
      </w:pPr>
      <w:r>
        <w:rPr>
          <w:rFonts w:ascii="Arial" w:hAnsi="Arial" w:cs="Arial"/>
          <w:b/>
        </w:rPr>
        <w:t xml:space="preserve">Abstract: </w:t>
      </w:r>
    </w:p>
    <w:p w14:paraId="325347E5" w14:textId="77777777" w:rsidR="00A802DB" w:rsidRDefault="00A802DB" w:rsidP="00A802DB">
      <w:r>
        <w:lastRenderedPageBreak/>
        <w:t>Adding missing presence conditions</w:t>
      </w:r>
    </w:p>
    <w:p w14:paraId="518EE4A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C7C9B" w14:textId="7F51BF43" w:rsidR="00A802DB" w:rsidRDefault="00A802DB" w:rsidP="00A802DB">
      <w:pPr>
        <w:rPr>
          <w:rFonts w:ascii="Arial" w:hAnsi="Arial" w:cs="Arial"/>
          <w:b/>
          <w:sz w:val="24"/>
        </w:rPr>
      </w:pPr>
      <w:r>
        <w:rPr>
          <w:rFonts w:ascii="Arial" w:hAnsi="Arial" w:cs="Arial"/>
          <w:b/>
          <w:color w:val="0000FF"/>
          <w:sz w:val="24"/>
        </w:rPr>
        <w:t>C3-232481</w:t>
      </w:r>
      <w:r>
        <w:rPr>
          <w:rFonts w:ascii="Arial" w:hAnsi="Arial" w:cs="Arial"/>
          <w:b/>
          <w:color w:val="0000FF"/>
          <w:sz w:val="24"/>
        </w:rPr>
        <w:tab/>
      </w:r>
      <w:proofErr w:type="spellStart"/>
      <w:r>
        <w:rPr>
          <w:rFonts w:ascii="Arial" w:hAnsi="Arial" w:cs="Arial"/>
          <w:b/>
          <w:sz w:val="24"/>
        </w:rPr>
        <w:t>AnalyticsExposure</w:t>
      </w:r>
      <w:proofErr w:type="spellEnd"/>
      <w:r>
        <w:rPr>
          <w:rFonts w:ascii="Arial" w:hAnsi="Arial" w:cs="Arial"/>
          <w:b/>
          <w:sz w:val="24"/>
        </w:rPr>
        <w:t xml:space="preserve"> resources update for an Error case</w:t>
      </w:r>
    </w:p>
    <w:p w14:paraId="0109202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CR-0926  rev 1 Cat: F (Rel-18)</w:t>
      </w:r>
      <w:r>
        <w:rPr>
          <w:i/>
        </w:rPr>
        <w:br/>
      </w:r>
      <w:r>
        <w:rPr>
          <w:i/>
        </w:rPr>
        <w:br/>
      </w:r>
      <w:r>
        <w:rPr>
          <w:i/>
        </w:rPr>
        <w:tab/>
      </w:r>
      <w:r>
        <w:rPr>
          <w:i/>
        </w:rPr>
        <w:tab/>
      </w:r>
      <w:r>
        <w:rPr>
          <w:i/>
        </w:rPr>
        <w:tab/>
      </w:r>
      <w:r>
        <w:rPr>
          <w:i/>
        </w:rPr>
        <w:tab/>
      </w:r>
      <w:r>
        <w:rPr>
          <w:i/>
        </w:rPr>
        <w:tab/>
        <w:t>Source: Nokia, Nokia Shanghai Bell</w:t>
      </w:r>
    </w:p>
    <w:p w14:paraId="1F901C22" w14:textId="77777777" w:rsidR="00A802DB" w:rsidRDefault="00A802DB" w:rsidP="00A802DB">
      <w:pPr>
        <w:rPr>
          <w:color w:val="808080"/>
        </w:rPr>
      </w:pPr>
      <w:r>
        <w:rPr>
          <w:color w:val="808080"/>
        </w:rPr>
        <w:t>(Replaces C3-232120)</w:t>
      </w:r>
    </w:p>
    <w:p w14:paraId="270FE0BF" w14:textId="77777777" w:rsidR="00A802DB" w:rsidRDefault="00A802DB" w:rsidP="00A802DB">
      <w:pPr>
        <w:rPr>
          <w:rFonts w:ascii="Arial" w:hAnsi="Arial" w:cs="Arial"/>
          <w:b/>
        </w:rPr>
      </w:pPr>
      <w:r>
        <w:rPr>
          <w:rFonts w:ascii="Arial" w:hAnsi="Arial" w:cs="Arial"/>
          <w:b/>
        </w:rPr>
        <w:t xml:space="preserve">Abstract: </w:t>
      </w:r>
    </w:p>
    <w:p w14:paraId="247A9D2D" w14:textId="77777777" w:rsidR="00A802DB" w:rsidRDefault="00A802DB" w:rsidP="00A802DB">
      <w:proofErr w:type="spellStart"/>
      <w:r>
        <w:t>AnalyticsExposure</w:t>
      </w:r>
      <w:proofErr w:type="spellEnd"/>
      <w:r>
        <w:t xml:space="preserve"> resources update for an Error case</w:t>
      </w:r>
    </w:p>
    <w:p w14:paraId="2186D86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375DB" w14:textId="516A4A07" w:rsidR="00A802DB" w:rsidRDefault="00A802DB" w:rsidP="00A802DB">
      <w:pPr>
        <w:rPr>
          <w:rFonts w:ascii="Arial" w:hAnsi="Arial" w:cs="Arial"/>
          <w:b/>
          <w:sz w:val="24"/>
        </w:rPr>
      </w:pPr>
      <w:r>
        <w:rPr>
          <w:rFonts w:ascii="Arial" w:hAnsi="Arial" w:cs="Arial"/>
          <w:b/>
          <w:color w:val="0000FF"/>
          <w:sz w:val="24"/>
        </w:rPr>
        <w:t>C3-232487</w:t>
      </w:r>
      <w:r>
        <w:rPr>
          <w:rFonts w:ascii="Arial" w:hAnsi="Arial" w:cs="Arial"/>
          <w:b/>
          <w:color w:val="0000FF"/>
          <w:sz w:val="24"/>
        </w:rPr>
        <w:tab/>
      </w:r>
      <w:r>
        <w:rPr>
          <w:rFonts w:ascii="Arial" w:hAnsi="Arial" w:cs="Arial"/>
          <w:b/>
          <w:sz w:val="24"/>
        </w:rPr>
        <w:t xml:space="preserve">Missing attributes in procedure description for </w:t>
      </w:r>
      <w:proofErr w:type="spellStart"/>
      <w:r>
        <w:rPr>
          <w:rFonts w:ascii="Arial" w:hAnsi="Arial" w:cs="Arial"/>
          <w:b/>
          <w:sz w:val="24"/>
        </w:rPr>
        <w:t>NsiLoadExt</w:t>
      </w:r>
      <w:proofErr w:type="spellEnd"/>
      <w:r>
        <w:rPr>
          <w:rFonts w:ascii="Arial" w:hAnsi="Arial" w:cs="Arial"/>
          <w:b/>
          <w:sz w:val="24"/>
        </w:rPr>
        <w:t xml:space="preserve"> feature</w:t>
      </w:r>
    </w:p>
    <w:p w14:paraId="4A94260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CR-0733  rev 1 Cat: F (Rel-18)</w:t>
      </w:r>
      <w:r>
        <w:rPr>
          <w:i/>
        </w:rPr>
        <w:br/>
      </w:r>
      <w:r>
        <w:rPr>
          <w:i/>
        </w:rPr>
        <w:br/>
      </w:r>
      <w:r>
        <w:rPr>
          <w:i/>
        </w:rPr>
        <w:tab/>
      </w:r>
      <w:r>
        <w:rPr>
          <w:i/>
        </w:rPr>
        <w:tab/>
      </w:r>
      <w:r>
        <w:rPr>
          <w:i/>
        </w:rPr>
        <w:tab/>
      </w:r>
      <w:r>
        <w:rPr>
          <w:i/>
        </w:rPr>
        <w:tab/>
      </w:r>
      <w:r>
        <w:rPr>
          <w:i/>
        </w:rPr>
        <w:tab/>
        <w:t>Source: ZTE</w:t>
      </w:r>
    </w:p>
    <w:p w14:paraId="75A9D38D" w14:textId="77777777" w:rsidR="00A802DB" w:rsidRDefault="00A802DB" w:rsidP="00A802DB">
      <w:pPr>
        <w:rPr>
          <w:color w:val="808080"/>
        </w:rPr>
      </w:pPr>
      <w:r>
        <w:rPr>
          <w:color w:val="808080"/>
        </w:rPr>
        <w:t>(Replaces C3-232301)</w:t>
      </w:r>
    </w:p>
    <w:p w14:paraId="09780EA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6D75D" w14:textId="2519F3F7" w:rsidR="00A802DB" w:rsidRDefault="00A802DB" w:rsidP="00A802DB">
      <w:pPr>
        <w:rPr>
          <w:rFonts w:ascii="Arial" w:hAnsi="Arial" w:cs="Arial"/>
          <w:b/>
          <w:sz w:val="24"/>
        </w:rPr>
      </w:pPr>
      <w:r>
        <w:rPr>
          <w:rFonts w:ascii="Arial" w:hAnsi="Arial" w:cs="Arial"/>
          <w:b/>
          <w:color w:val="0000FF"/>
          <w:sz w:val="24"/>
        </w:rPr>
        <w:t>C3-232494</w:t>
      </w:r>
      <w:r>
        <w:rPr>
          <w:rFonts w:ascii="Arial" w:hAnsi="Arial" w:cs="Arial"/>
          <w:b/>
          <w:color w:val="0000FF"/>
          <w:sz w:val="24"/>
        </w:rPr>
        <w:tab/>
      </w:r>
      <w:r>
        <w:rPr>
          <w:rFonts w:ascii="Arial" w:hAnsi="Arial" w:cs="Arial"/>
          <w:b/>
          <w:sz w:val="24"/>
        </w:rPr>
        <w:t>misplaced attributes</w:t>
      </w:r>
    </w:p>
    <w:p w14:paraId="1C62710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CR-0730  rev 1 Cat: F (Rel-18)</w:t>
      </w:r>
      <w:r>
        <w:rPr>
          <w:i/>
        </w:rPr>
        <w:br/>
      </w:r>
      <w:r>
        <w:rPr>
          <w:i/>
        </w:rPr>
        <w:br/>
      </w:r>
      <w:r>
        <w:rPr>
          <w:i/>
        </w:rPr>
        <w:tab/>
      </w:r>
      <w:r>
        <w:rPr>
          <w:i/>
        </w:rPr>
        <w:tab/>
      </w:r>
      <w:r>
        <w:rPr>
          <w:i/>
        </w:rPr>
        <w:tab/>
      </w:r>
      <w:r>
        <w:rPr>
          <w:i/>
        </w:rPr>
        <w:tab/>
      </w:r>
      <w:r>
        <w:rPr>
          <w:i/>
        </w:rPr>
        <w:tab/>
        <w:t>Source: ZTE</w:t>
      </w:r>
    </w:p>
    <w:p w14:paraId="2A673AC7" w14:textId="77777777" w:rsidR="00A802DB" w:rsidRDefault="00A802DB" w:rsidP="00A802DB">
      <w:pPr>
        <w:rPr>
          <w:color w:val="808080"/>
        </w:rPr>
      </w:pPr>
      <w:r>
        <w:rPr>
          <w:color w:val="808080"/>
        </w:rPr>
        <w:t>(Replaces C3-232291)</w:t>
      </w:r>
    </w:p>
    <w:p w14:paraId="231F7EC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1131C" w14:textId="5B305CCE" w:rsidR="00A802DB" w:rsidRDefault="00A802DB" w:rsidP="00A802DB">
      <w:pPr>
        <w:rPr>
          <w:rFonts w:ascii="Arial" w:hAnsi="Arial" w:cs="Arial"/>
          <w:b/>
          <w:sz w:val="24"/>
        </w:rPr>
      </w:pPr>
      <w:r>
        <w:rPr>
          <w:rFonts w:ascii="Arial" w:hAnsi="Arial" w:cs="Arial"/>
          <w:b/>
          <w:color w:val="0000FF"/>
          <w:sz w:val="24"/>
        </w:rPr>
        <w:t>C3-232495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EnAbnormalBehaviour</w:t>
      </w:r>
      <w:proofErr w:type="spellEnd"/>
      <w:r>
        <w:rPr>
          <w:rFonts w:ascii="Arial" w:hAnsi="Arial" w:cs="Arial"/>
          <w:b/>
          <w:sz w:val="24"/>
        </w:rPr>
        <w:t xml:space="preserve"> feature</w:t>
      </w:r>
    </w:p>
    <w:p w14:paraId="7C4B57F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CR-0731  rev 1 Cat: F (Rel-18)</w:t>
      </w:r>
      <w:r>
        <w:rPr>
          <w:i/>
        </w:rPr>
        <w:br/>
      </w:r>
      <w:r>
        <w:rPr>
          <w:i/>
        </w:rPr>
        <w:br/>
      </w:r>
      <w:r>
        <w:rPr>
          <w:i/>
        </w:rPr>
        <w:tab/>
      </w:r>
      <w:r>
        <w:rPr>
          <w:i/>
        </w:rPr>
        <w:tab/>
      </w:r>
      <w:r>
        <w:rPr>
          <w:i/>
        </w:rPr>
        <w:tab/>
      </w:r>
      <w:r>
        <w:rPr>
          <w:i/>
        </w:rPr>
        <w:tab/>
      </w:r>
      <w:r>
        <w:rPr>
          <w:i/>
        </w:rPr>
        <w:tab/>
        <w:t>Source: ZTE</w:t>
      </w:r>
    </w:p>
    <w:p w14:paraId="100F0DD8" w14:textId="77777777" w:rsidR="00A802DB" w:rsidRDefault="00A802DB" w:rsidP="00A802DB">
      <w:pPr>
        <w:rPr>
          <w:color w:val="808080"/>
        </w:rPr>
      </w:pPr>
      <w:r>
        <w:rPr>
          <w:color w:val="808080"/>
        </w:rPr>
        <w:t>(Replaces C3-232292)</w:t>
      </w:r>
    </w:p>
    <w:p w14:paraId="768CC13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5237A" w14:textId="0E18B753" w:rsidR="00A802DB" w:rsidRDefault="00A802DB" w:rsidP="00A802DB">
      <w:pPr>
        <w:rPr>
          <w:rFonts w:ascii="Arial" w:hAnsi="Arial" w:cs="Arial"/>
          <w:b/>
          <w:sz w:val="24"/>
        </w:rPr>
      </w:pPr>
      <w:r>
        <w:rPr>
          <w:rFonts w:ascii="Arial" w:hAnsi="Arial" w:cs="Arial"/>
          <w:b/>
          <w:color w:val="0000FF"/>
          <w:sz w:val="24"/>
        </w:rPr>
        <w:t>C3-232582</w:t>
      </w:r>
      <w:r>
        <w:rPr>
          <w:rFonts w:ascii="Arial" w:hAnsi="Arial" w:cs="Arial"/>
          <w:b/>
          <w:color w:val="0000FF"/>
          <w:sz w:val="24"/>
        </w:rPr>
        <w:tab/>
      </w:r>
      <w:r>
        <w:rPr>
          <w:rFonts w:ascii="Arial" w:hAnsi="Arial" w:cs="Arial"/>
          <w:b/>
          <w:sz w:val="24"/>
        </w:rPr>
        <w:t>Clarification of the attributes in the data types reused by DCCF and error corrections</w:t>
      </w:r>
    </w:p>
    <w:p w14:paraId="526BB56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CR-0070  rev 1 Cat: F (Rel-18)</w:t>
      </w:r>
      <w:r>
        <w:rPr>
          <w:i/>
        </w:rPr>
        <w:br/>
      </w:r>
      <w:r>
        <w:rPr>
          <w:i/>
        </w:rPr>
        <w:br/>
      </w:r>
      <w:r>
        <w:rPr>
          <w:i/>
        </w:rPr>
        <w:tab/>
      </w:r>
      <w:r>
        <w:rPr>
          <w:i/>
        </w:rPr>
        <w:tab/>
      </w:r>
      <w:r>
        <w:rPr>
          <w:i/>
        </w:rPr>
        <w:tab/>
      </w:r>
      <w:r>
        <w:rPr>
          <w:i/>
        </w:rPr>
        <w:tab/>
      </w:r>
      <w:r>
        <w:rPr>
          <w:i/>
        </w:rPr>
        <w:tab/>
        <w:t>Source: Huawei</w:t>
      </w:r>
    </w:p>
    <w:p w14:paraId="503C4782" w14:textId="77777777" w:rsidR="00A802DB" w:rsidRDefault="00A802DB" w:rsidP="00A802DB">
      <w:pPr>
        <w:rPr>
          <w:color w:val="808080"/>
        </w:rPr>
      </w:pPr>
      <w:r>
        <w:rPr>
          <w:color w:val="808080"/>
        </w:rPr>
        <w:t>(Replaces C3-232218)</w:t>
      </w:r>
    </w:p>
    <w:p w14:paraId="5A95579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DB10F" w14:textId="3DFE3843" w:rsidR="00A802DB" w:rsidRDefault="00A802DB" w:rsidP="00A802DB">
      <w:pPr>
        <w:rPr>
          <w:rFonts w:ascii="Arial" w:hAnsi="Arial" w:cs="Arial"/>
          <w:b/>
          <w:sz w:val="24"/>
        </w:rPr>
      </w:pPr>
      <w:r>
        <w:rPr>
          <w:rFonts w:ascii="Arial" w:hAnsi="Arial" w:cs="Arial"/>
          <w:b/>
          <w:color w:val="0000FF"/>
          <w:sz w:val="24"/>
        </w:rPr>
        <w:t>C3-232583</w:t>
      </w:r>
      <w:r>
        <w:rPr>
          <w:rFonts w:ascii="Arial" w:hAnsi="Arial" w:cs="Arial"/>
          <w:b/>
          <w:color w:val="0000FF"/>
          <w:sz w:val="24"/>
        </w:rPr>
        <w:tab/>
      </w:r>
      <w:r>
        <w:rPr>
          <w:rFonts w:ascii="Arial" w:hAnsi="Arial" w:cs="Arial"/>
          <w:b/>
          <w:sz w:val="24"/>
        </w:rPr>
        <w:t>Removal of the redundant descriptions for ML model service</w:t>
      </w:r>
    </w:p>
    <w:p w14:paraId="738EB65E"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CR-0727  rev 1 Cat: F (Rel-18)</w:t>
      </w:r>
      <w:r>
        <w:rPr>
          <w:i/>
        </w:rPr>
        <w:br/>
      </w:r>
      <w:r>
        <w:rPr>
          <w:i/>
        </w:rPr>
        <w:br/>
      </w:r>
      <w:r>
        <w:rPr>
          <w:i/>
        </w:rPr>
        <w:tab/>
      </w:r>
      <w:r>
        <w:rPr>
          <w:i/>
        </w:rPr>
        <w:tab/>
      </w:r>
      <w:r>
        <w:rPr>
          <w:i/>
        </w:rPr>
        <w:tab/>
      </w:r>
      <w:r>
        <w:rPr>
          <w:i/>
        </w:rPr>
        <w:tab/>
      </w:r>
      <w:r>
        <w:rPr>
          <w:i/>
        </w:rPr>
        <w:tab/>
        <w:t>Source: Huawei</w:t>
      </w:r>
    </w:p>
    <w:p w14:paraId="587E0B03" w14:textId="77777777" w:rsidR="00A802DB" w:rsidRDefault="00A802DB" w:rsidP="00A802DB">
      <w:pPr>
        <w:rPr>
          <w:color w:val="808080"/>
        </w:rPr>
      </w:pPr>
      <w:r>
        <w:rPr>
          <w:color w:val="808080"/>
        </w:rPr>
        <w:t>(Replaces C3-232220)</w:t>
      </w:r>
    </w:p>
    <w:p w14:paraId="0A88547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138F5" w14:textId="612E24E3" w:rsidR="00A802DB" w:rsidRDefault="00A802DB" w:rsidP="00A802DB">
      <w:pPr>
        <w:rPr>
          <w:rFonts w:ascii="Arial" w:hAnsi="Arial" w:cs="Arial"/>
          <w:b/>
          <w:sz w:val="24"/>
        </w:rPr>
      </w:pPr>
      <w:r>
        <w:rPr>
          <w:rFonts w:ascii="Arial" w:hAnsi="Arial" w:cs="Arial"/>
          <w:b/>
          <w:color w:val="0000FF"/>
          <w:sz w:val="24"/>
        </w:rPr>
        <w:t>C3-232642</w:t>
      </w:r>
      <w:r>
        <w:rPr>
          <w:rFonts w:ascii="Arial" w:hAnsi="Arial" w:cs="Arial"/>
          <w:b/>
          <w:color w:val="0000FF"/>
          <w:sz w:val="24"/>
        </w:rPr>
        <w:tab/>
      </w:r>
      <w:r>
        <w:rPr>
          <w:rFonts w:ascii="Arial" w:hAnsi="Arial" w:cs="Arial"/>
          <w:b/>
          <w:sz w:val="24"/>
        </w:rPr>
        <w:t xml:space="preserve">Correction of location area description in </w:t>
      </w:r>
      <w:proofErr w:type="spellStart"/>
      <w:r>
        <w:rPr>
          <w:rFonts w:ascii="Arial" w:hAnsi="Arial" w:cs="Arial"/>
          <w:b/>
          <w:sz w:val="24"/>
        </w:rPr>
        <w:t>Anayltics</w:t>
      </w:r>
      <w:proofErr w:type="spellEnd"/>
      <w:r>
        <w:rPr>
          <w:rFonts w:ascii="Arial" w:hAnsi="Arial" w:cs="Arial"/>
          <w:b/>
          <w:sz w:val="24"/>
        </w:rPr>
        <w:t xml:space="preserve"> Exposure notifications</w:t>
      </w:r>
    </w:p>
    <w:p w14:paraId="2A618EE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CR-0921  rev 1 Cat: F (Rel-18)</w:t>
      </w:r>
      <w:r>
        <w:rPr>
          <w:i/>
        </w:rPr>
        <w:br/>
      </w:r>
      <w:r>
        <w:rPr>
          <w:i/>
        </w:rPr>
        <w:br/>
      </w:r>
      <w:r>
        <w:rPr>
          <w:i/>
        </w:rPr>
        <w:tab/>
      </w:r>
      <w:r>
        <w:rPr>
          <w:i/>
        </w:rPr>
        <w:tab/>
      </w:r>
      <w:r>
        <w:rPr>
          <w:i/>
        </w:rPr>
        <w:tab/>
      </w:r>
      <w:r>
        <w:rPr>
          <w:i/>
        </w:rPr>
        <w:tab/>
      </w:r>
      <w:r>
        <w:rPr>
          <w:i/>
        </w:rPr>
        <w:tab/>
        <w:t>Source: Nokia, Nokia Shanghai Bell, Ericsson</w:t>
      </w:r>
    </w:p>
    <w:p w14:paraId="4735897E" w14:textId="77777777" w:rsidR="00A802DB" w:rsidRDefault="00A802DB" w:rsidP="00A802DB">
      <w:pPr>
        <w:rPr>
          <w:color w:val="808080"/>
        </w:rPr>
      </w:pPr>
      <w:r>
        <w:rPr>
          <w:color w:val="808080"/>
        </w:rPr>
        <w:t>(Replaces C3-232089)</w:t>
      </w:r>
    </w:p>
    <w:p w14:paraId="4FAC6EF3" w14:textId="77777777" w:rsidR="00A802DB" w:rsidRDefault="00A802DB" w:rsidP="00A802DB">
      <w:pPr>
        <w:rPr>
          <w:rFonts w:ascii="Arial" w:hAnsi="Arial" w:cs="Arial"/>
          <w:b/>
        </w:rPr>
      </w:pPr>
      <w:r>
        <w:rPr>
          <w:rFonts w:ascii="Arial" w:hAnsi="Arial" w:cs="Arial"/>
          <w:b/>
        </w:rPr>
        <w:t xml:space="preserve">Abstract: </w:t>
      </w:r>
    </w:p>
    <w:p w14:paraId="3C594388" w14:textId="77777777" w:rsidR="00A802DB" w:rsidRDefault="00A802DB" w:rsidP="00A802DB">
      <w:r>
        <w:t xml:space="preserve">Correction of location area description in </w:t>
      </w:r>
      <w:proofErr w:type="spellStart"/>
      <w:r>
        <w:t>Anayltics</w:t>
      </w:r>
      <w:proofErr w:type="spellEnd"/>
      <w:r>
        <w:t xml:space="preserve"> Exposure notifications</w:t>
      </w:r>
    </w:p>
    <w:p w14:paraId="491C3A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710C5" w14:textId="77777777" w:rsidR="00A802DB" w:rsidRDefault="00A802DB" w:rsidP="00A802DB">
      <w:pPr>
        <w:pStyle w:val="Heading3"/>
      </w:pPr>
      <w:bookmarkStart w:id="124" w:name="_Toc136630257"/>
      <w:r>
        <w:t>18.7</w:t>
      </w:r>
      <w:r>
        <w:tab/>
        <w:t>Service Enabler Architecture Layer for Vertical Phase 3 [SEAL_Ph3]</w:t>
      </w:r>
      <w:bookmarkEnd w:id="124"/>
    </w:p>
    <w:p w14:paraId="4249FF6B" w14:textId="46B2CFD5" w:rsidR="00A802DB" w:rsidRDefault="00A802DB" w:rsidP="00A802DB">
      <w:pPr>
        <w:rPr>
          <w:rFonts w:ascii="Arial" w:hAnsi="Arial" w:cs="Arial"/>
          <w:b/>
          <w:sz w:val="24"/>
        </w:rPr>
      </w:pPr>
      <w:r>
        <w:rPr>
          <w:rFonts w:ascii="Arial" w:hAnsi="Arial" w:cs="Arial"/>
          <w:b/>
          <w:color w:val="0000FF"/>
          <w:sz w:val="24"/>
        </w:rPr>
        <w:t>C3-232313</w:t>
      </w:r>
      <w:r>
        <w:rPr>
          <w:rFonts w:ascii="Arial" w:hAnsi="Arial" w:cs="Arial"/>
          <w:b/>
          <w:color w:val="0000FF"/>
          <w:sz w:val="24"/>
        </w:rPr>
        <w:tab/>
      </w:r>
      <w:proofErr w:type="spellStart"/>
      <w:r>
        <w:rPr>
          <w:rFonts w:ascii="Arial" w:hAnsi="Arial" w:cs="Arial"/>
          <w:b/>
          <w:sz w:val="24"/>
        </w:rPr>
        <w:t>SS_VALServiceAreaConfiguration</w:t>
      </w:r>
      <w:proofErr w:type="spellEnd"/>
      <w:r>
        <w:rPr>
          <w:rFonts w:ascii="Arial" w:hAnsi="Arial" w:cs="Arial"/>
          <w:b/>
          <w:sz w:val="24"/>
        </w:rPr>
        <w:t xml:space="preserve"> service API implementation</w:t>
      </w:r>
    </w:p>
    <w:p w14:paraId="2A3F5C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CR-0159  rev  Cat: B (Rel-18)</w:t>
      </w:r>
      <w:r>
        <w:rPr>
          <w:i/>
        </w:rPr>
        <w:br/>
      </w:r>
      <w:r>
        <w:rPr>
          <w:i/>
        </w:rPr>
        <w:br/>
      </w:r>
      <w:r>
        <w:rPr>
          <w:i/>
        </w:rPr>
        <w:tab/>
      </w:r>
      <w:r>
        <w:rPr>
          <w:i/>
        </w:rPr>
        <w:tab/>
      </w:r>
      <w:r>
        <w:rPr>
          <w:i/>
        </w:rPr>
        <w:tab/>
      </w:r>
      <w:r>
        <w:rPr>
          <w:i/>
        </w:rPr>
        <w:tab/>
      </w:r>
      <w:r>
        <w:rPr>
          <w:i/>
        </w:rPr>
        <w:tab/>
        <w:t>Source: Ericsson, Samsung</w:t>
      </w:r>
    </w:p>
    <w:p w14:paraId="257B1FBB" w14:textId="77777777" w:rsidR="00A802DB" w:rsidRDefault="00A802DB" w:rsidP="00A802DB">
      <w:pPr>
        <w:rPr>
          <w:rFonts w:ascii="Arial" w:hAnsi="Arial" w:cs="Arial"/>
          <w:b/>
        </w:rPr>
      </w:pPr>
      <w:r>
        <w:rPr>
          <w:rFonts w:ascii="Arial" w:hAnsi="Arial" w:cs="Arial"/>
          <w:b/>
        </w:rPr>
        <w:t xml:space="preserve">Discussion: </w:t>
      </w:r>
    </w:p>
    <w:p w14:paraId="7B05A1A1" w14:textId="77777777" w:rsidR="00A802DB" w:rsidRDefault="00A802DB" w:rsidP="00A802DB">
      <w:r>
        <w:t>Depends on TS 23.434 CR #0143</w:t>
      </w:r>
    </w:p>
    <w:p w14:paraId="581CA783" w14:textId="77777777" w:rsidR="00A802DB" w:rsidRDefault="00A802DB" w:rsidP="00A802DB">
      <w:r>
        <w:t>Abdessamad (Huawei): Providing comments</w:t>
      </w:r>
    </w:p>
    <w:p w14:paraId="3A1257CF" w14:textId="77777777" w:rsidR="00A802DB" w:rsidRDefault="00A802DB" w:rsidP="00A802DB">
      <w:r>
        <w:t>Igor (Ericsson): providing R1</w:t>
      </w:r>
    </w:p>
    <w:p w14:paraId="0A0FB3EB" w14:textId="77777777" w:rsidR="00A802DB" w:rsidRDefault="00A802DB" w:rsidP="00A802DB">
      <w:r>
        <w:t>Naren (Samsung): prefer to RESTful design, fine with custom operation.</w:t>
      </w:r>
    </w:p>
    <w:p w14:paraId="23FC95CC" w14:textId="77777777" w:rsidR="00A802DB" w:rsidRDefault="00A802DB" w:rsidP="00A802DB">
      <w:r>
        <w:t>Abdessamad (Huawei): Providing comments on 2313_r1.</w:t>
      </w:r>
    </w:p>
    <w:p w14:paraId="4FE0B255" w14:textId="77777777" w:rsidR="00A802DB" w:rsidRDefault="00A802DB" w:rsidP="00A802DB">
      <w:r>
        <w:t>Igor (Ericsson): providing R2</w:t>
      </w:r>
    </w:p>
    <w:p w14:paraId="532C86CF" w14:textId="77777777" w:rsidR="00A802DB" w:rsidRDefault="00A802DB" w:rsidP="00A802DB">
      <w:r>
        <w:t>Igor (Ericsson): providing R3:</w:t>
      </w:r>
    </w:p>
    <w:p w14:paraId="252F1C78" w14:textId="77777777" w:rsidR="00A802DB" w:rsidRDefault="00A802DB" w:rsidP="00A802DB">
      <w:r>
        <w:t>Abdessamad (Huawei): Providing comments on 2313_r2.</w:t>
      </w:r>
    </w:p>
    <w:p w14:paraId="63B2325C" w14:textId="77777777" w:rsidR="00A802DB" w:rsidRDefault="00A802DB" w:rsidP="00A802DB">
      <w:r>
        <w:t>Revision is pre-agreed</w:t>
      </w:r>
    </w:p>
    <w:p w14:paraId="4E49465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C3-232654</w:t>
      </w:r>
      <w:r>
        <w:rPr>
          <w:color w:val="993300"/>
          <w:u w:val="single"/>
        </w:rPr>
        <w:t>.</w:t>
      </w:r>
    </w:p>
    <w:p w14:paraId="54DBEE54" w14:textId="372C8AC8" w:rsidR="00A802DB" w:rsidRDefault="00A802DB" w:rsidP="00A802DB">
      <w:pPr>
        <w:rPr>
          <w:rFonts w:ascii="Arial" w:hAnsi="Arial" w:cs="Arial"/>
          <w:b/>
          <w:sz w:val="24"/>
        </w:rPr>
      </w:pPr>
      <w:r>
        <w:rPr>
          <w:rFonts w:ascii="Arial" w:hAnsi="Arial" w:cs="Arial"/>
          <w:b/>
          <w:color w:val="0000FF"/>
          <w:sz w:val="24"/>
        </w:rPr>
        <w:t>C3-232314</w:t>
      </w:r>
      <w:r>
        <w:rPr>
          <w:rFonts w:ascii="Arial" w:hAnsi="Arial" w:cs="Arial"/>
          <w:b/>
          <w:color w:val="0000FF"/>
          <w:sz w:val="24"/>
        </w:rPr>
        <w:tab/>
      </w:r>
      <w:proofErr w:type="spellStart"/>
      <w:r>
        <w:rPr>
          <w:rFonts w:ascii="Arial" w:hAnsi="Arial" w:cs="Arial"/>
          <w:b/>
          <w:sz w:val="24"/>
        </w:rPr>
        <w:t>SS_VALServiceAreaConfiguration</w:t>
      </w:r>
      <w:proofErr w:type="spellEnd"/>
      <w:r>
        <w:rPr>
          <w:rFonts w:ascii="Arial" w:hAnsi="Arial" w:cs="Arial"/>
          <w:b/>
          <w:sz w:val="24"/>
        </w:rPr>
        <w:t xml:space="preserve"> service API implementation of the </w:t>
      </w:r>
      <w:proofErr w:type="spellStart"/>
      <w:r>
        <w:rPr>
          <w:rFonts w:ascii="Arial" w:hAnsi="Arial" w:cs="Arial"/>
          <w:b/>
          <w:sz w:val="24"/>
        </w:rPr>
        <w:t>OpenAPI</w:t>
      </w:r>
      <w:proofErr w:type="spellEnd"/>
      <w:r>
        <w:rPr>
          <w:rFonts w:ascii="Arial" w:hAnsi="Arial" w:cs="Arial"/>
          <w:b/>
          <w:sz w:val="24"/>
        </w:rPr>
        <w:t xml:space="preserve"> file</w:t>
      </w:r>
    </w:p>
    <w:p w14:paraId="50A0347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CR-0160  rev  Cat: B (Rel-18)</w:t>
      </w:r>
      <w:r>
        <w:rPr>
          <w:i/>
        </w:rPr>
        <w:br/>
      </w:r>
      <w:r>
        <w:rPr>
          <w:i/>
        </w:rPr>
        <w:br/>
      </w:r>
      <w:r>
        <w:rPr>
          <w:i/>
        </w:rPr>
        <w:tab/>
      </w:r>
      <w:r>
        <w:rPr>
          <w:i/>
        </w:rPr>
        <w:tab/>
      </w:r>
      <w:r>
        <w:rPr>
          <w:i/>
        </w:rPr>
        <w:tab/>
      </w:r>
      <w:r>
        <w:rPr>
          <w:i/>
        </w:rPr>
        <w:tab/>
      </w:r>
      <w:r>
        <w:rPr>
          <w:i/>
        </w:rPr>
        <w:tab/>
        <w:t>Source: Ericsson, Samsung</w:t>
      </w:r>
    </w:p>
    <w:p w14:paraId="79890BCA" w14:textId="77777777" w:rsidR="00A802DB" w:rsidRDefault="00A802DB" w:rsidP="00A802DB">
      <w:pPr>
        <w:rPr>
          <w:rFonts w:ascii="Arial" w:hAnsi="Arial" w:cs="Arial"/>
          <w:b/>
        </w:rPr>
      </w:pPr>
      <w:r>
        <w:rPr>
          <w:rFonts w:ascii="Arial" w:hAnsi="Arial" w:cs="Arial"/>
          <w:b/>
        </w:rPr>
        <w:t xml:space="preserve">Discussion: </w:t>
      </w:r>
    </w:p>
    <w:p w14:paraId="33D7EB6B" w14:textId="77777777" w:rsidR="00A802DB" w:rsidRDefault="00A802DB" w:rsidP="00A802DB">
      <w:r>
        <w:lastRenderedPageBreak/>
        <w:t xml:space="preserve">This CR introduces the new TS29549_SS_VALServiceAreaConfiguration.yaml </w:t>
      </w:r>
      <w:proofErr w:type="spellStart"/>
      <w:r>
        <w:t>OpenAPI</w:t>
      </w:r>
      <w:proofErr w:type="spellEnd"/>
      <w:r>
        <w:t xml:space="preserve"> file.</w:t>
      </w:r>
    </w:p>
    <w:p w14:paraId="2C6480E4" w14:textId="77777777" w:rsidR="00A802DB" w:rsidRDefault="00A802DB" w:rsidP="00A802DB">
      <w:r>
        <w:t>Depends on TS 23.434 CR #0143</w:t>
      </w:r>
    </w:p>
    <w:p w14:paraId="010DBEE3" w14:textId="77777777" w:rsidR="00A802DB" w:rsidRDefault="00A802DB" w:rsidP="00A802DB">
      <w:r>
        <w:t>Abdessamad (Huawei): Providing comments.</w:t>
      </w:r>
    </w:p>
    <w:p w14:paraId="2466A39B" w14:textId="77777777" w:rsidR="00A802DB" w:rsidRDefault="00A802DB" w:rsidP="00A802DB">
      <w:r>
        <w:t>Igor (Ericsson): providing R1</w:t>
      </w:r>
    </w:p>
    <w:p w14:paraId="4895E39D" w14:textId="77777777" w:rsidR="00A802DB" w:rsidRDefault="00A802DB" w:rsidP="00A802DB">
      <w:r>
        <w:t>Revision is pre-agreed</w:t>
      </w:r>
    </w:p>
    <w:p w14:paraId="71E57CE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C3-232655</w:t>
      </w:r>
      <w:r>
        <w:rPr>
          <w:color w:val="993300"/>
          <w:u w:val="single"/>
        </w:rPr>
        <w:t>.</w:t>
      </w:r>
    </w:p>
    <w:p w14:paraId="42D4E18A" w14:textId="46555471" w:rsidR="00A802DB" w:rsidRDefault="00A802DB" w:rsidP="00A802DB">
      <w:pPr>
        <w:rPr>
          <w:rFonts w:ascii="Arial" w:hAnsi="Arial" w:cs="Arial"/>
          <w:b/>
          <w:sz w:val="24"/>
        </w:rPr>
      </w:pPr>
      <w:r>
        <w:rPr>
          <w:rFonts w:ascii="Arial" w:hAnsi="Arial" w:cs="Arial"/>
          <w:b/>
          <w:color w:val="0000FF"/>
          <w:sz w:val="24"/>
        </w:rPr>
        <w:t>C3-232315</w:t>
      </w:r>
      <w:r>
        <w:rPr>
          <w:rFonts w:ascii="Arial" w:hAnsi="Arial" w:cs="Arial"/>
          <w:b/>
          <w:color w:val="0000FF"/>
          <w:sz w:val="24"/>
        </w:rPr>
        <w:tab/>
      </w:r>
      <w:r>
        <w:rPr>
          <w:rFonts w:ascii="Arial" w:hAnsi="Arial" w:cs="Arial"/>
          <w:b/>
          <w:sz w:val="24"/>
        </w:rPr>
        <w:t xml:space="preserve">Improvement of the </w:t>
      </w:r>
      <w:proofErr w:type="spellStart"/>
      <w:r>
        <w:rPr>
          <w:rFonts w:ascii="Arial" w:hAnsi="Arial" w:cs="Arial"/>
          <w:b/>
          <w:sz w:val="24"/>
        </w:rPr>
        <w:t>Subscribe_Location_Monitoring</w:t>
      </w:r>
      <w:proofErr w:type="spellEnd"/>
      <w:r>
        <w:rPr>
          <w:rFonts w:ascii="Arial" w:hAnsi="Arial" w:cs="Arial"/>
          <w:b/>
          <w:sz w:val="24"/>
        </w:rPr>
        <w:t xml:space="preserve"> service operation in the </w:t>
      </w:r>
      <w:proofErr w:type="spellStart"/>
      <w:r>
        <w:rPr>
          <w:rFonts w:ascii="Arial" w:hAnsi="Arial" w:cs="Arial"/>
          <w:b/>
          <w:sz w:val="24"/>
        </w:rPr>
        <w:t>SS_LocationMonitoring</w:t>
      </w:r>
      <w:proofErr w:type="spellEnd"/>
      <w:r>
        <w:rPr>
          <w:rFonts w:ascii="Arial" w:hAnsi="Arial" w:cs="Arial"/>
          <w:b/>
          <w:sz w:val="24"/>
        </w:rPr>
        <w:t xml:space="preserve"> API</w:t>
      </w:r>
    </w:p>
    <w:p w14:paraId="4A65FFF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CR-0161  rev  Cat: B (Rel-18)</w:t>
      </w:r>
      <w:r>
        <w:rPr>
          <w:i/>
        </w:rPr>
        <w:br/>
      </w:r>
      <w:r>
        <w:rPr>
          <w:i/>
        </w:rPr>
        <w:br/>
      </w:r>
      <w:r>
        <w:rPr>
          <w:i/>
        </w:rPr>
        <w:tab/>
      </w:r>
      <w:r>
        <w:rPr>
          <w:i/>
        </w:rPr>
        <w:tab/>
      </w:r>
      <w:r>
        <w:rPr>
          <w:i/>
        </w:rPr>
        <w:tab/>
      </w:r>
      <w:r>
        <w:rPr>
          <w:i/>
        </w:rPr>
        <w:tab/>
      </w:r>
      <w:r>
        <w:rPr>
          <w:i/>
        </w:rPr>
        <w:tab/>
        <w:t>Source: Ericsson</w:t>
      </w:r>
    </w:p>
    <w:p w14:paraId="52EED439" w14:textId="77777777" w:rsidR="00A802DB" w:rsidRDefault="00A802DB" w:rsidP="00A802DB">
      <w:pPr>
        <w:rPr>
          <w:rFonts w:ascii="Arial" w:hAnsi="Arial" w:cs="Arial"/>
          <w:b/>
        </w:rPr>
      </w:pPr>
      <w:r>
        <w:rPr>
          <w:rFonts w:ascii="Arial" w:hAnsi="Arial" w:cs="Arial"/>
          <w:b/>
        </w:rPr>
        <w:t xml:space="preserve">Discussion: </w:t>
      </w:r>
    </w:p>
    <w:p w14:paraId="3AB09591" w14:textId="77777777" w:rsidR="00A802DB" w:rsidRDefault="00A802DB" w:rsidP="00A802DB">
      <w:r>
        <w:t>Abdessamad (Huawei): The CR requires a revision (providing proposed changes in 2315_r1-aem) + first WI code should be “5GFLS”.</w:t>
      </w:r>
    </w:p>
    <w:p w14:paraId="356E24B7" w14:textId="77777777" w:rsidR="00A802DB" w:rsidRDefault="00A802DB" w:rsidP="00A802DB">
      <w:r>
        <w:t>Igor (Ericsson): providing R2</w:t>
      </w:r>
    </w:p>
    <w:p w14:paraId="0F89775E" w14:textId="77777777" w:rsidR="00A802DB" w:rsidRDefault="00A802DB" w:rsidP="00A802DB">
      <w:r>
        <w:t>Naren (Samsung): provided comments, 2407</w:t>
      </w:r>
    </w:p>
    <w:p w14:paraId="654E8D81" w14:textId="77777777" w:rsidR="00A802DB" w:rsidRDefault="00A802DB" w:rsidP="00A802DB">
      <w:r>
        <w:t>Abdessamad (Huawei): Fine with 2315_r2.</w:t>
      </w:r>
    </w:p>
    <w:p w14:paraId="05604837" w14:textId="77777777" w:rsidR="00A802DB" w:rsidRDefault="00A802DB" w:rsidP="00A802DB">
      <w:r>
        <w:t>Revision is pre-agreed</w:t>
      </w:r>
    </w:p>
    <w:p w14:paraId="256978B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C3-232515</w:t>
      </w:r>
      <w:r>
        <w:rPr>
          <w:color w:val="993300"/>
          <w:u w:val="single"/>
        </w:rPr>
        <w:t>.</w:t>
      </w:r>
    </w:p>
    <w:p w14:paraId="52954818" w14:textId="6245CF14" w:rsidR="00A802DB" w:rsidRDefault="00A802DB" w:rsidP="00A802DB">
      <w:pPr>
        <w:rPr>
          <w:rFonts w:ascii="Arial" w:hAnsi="Arial" w:cs="Arial"/>
          <w:b/>
          <w:sz w:val="24"/>
        </w:rPr>
      </w:pPr>
      <w:r>
        <w:rPr>
          <w:rFonts w:ascii="Arial" w:hAnsi="Arial" w:cs="Arial"/>
          <w:b/>
          <w:color w:val="0000FF"/>
          <w:sz w:val="24"/>
        </w:rPr>
        <w:t>C3-232352</w:t>
      </w:r>
      <w:r>
        <w:rPr>
          <w:rFonts w:ascii="Arial" w:hAnsi="Arial" w:cs="Arial"/>
          <w:b/>
          <w:color w:val="0000FF"/>
          <w:sz w:val="24"/>
        </w:rPr>
        <w:tab/>
      </w:r>
      <w:r>
        <w:rPr>
          <w:rFonts w:ascii="Arial" w:hAnsi="Arial" w:cs="Arial"/>
          <w:b/>
          <w:sz w:val="24"/>
        </w:rPr>
        <w:t>Work plan for CT3 aspects of SEAL_Ph3</w:t>
      </w:r>
    </w:p>
    <w:p w14:paraId="3C8C8909"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A7CC7B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1B2B" w14:textId="54E473A7" w:rsidR="00A802DB" w:rsidRDefault="00A802DB" w:rsidP="00A802DB">
      <w:pPr>
        <w:rPr>
          <w:rFonts w:ascii="Arial" w:hAnsi="Arial" w:cs="Arial"/>
          <w:b/>
          <w:sz w:val="24"/>
        </w:rPr>
      </w:pPr>
      <w:r>
        <w:rPr>
          <w:rFonts w:ascii="Arial" w:hAnsi="Arial" w:cs="Arial"/>
          <w:b/>
          <w:color w:val="0000FF"/>
          <w:sz w:val="24"/>
        </w:rPr>
        <w:t>C3-232353</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service description and data model</w:t>
      </w:r>
    </w:p>
    <w:p w14:paraId="07A67A5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CR-0162  rev  Cat: B (Rel-18)</w:t>
      </w:r>
      <w:r>
        <w:rPr>
          <w:i/>
        </w:rPr>
        <w:br/>
      </w:r>
      <w:r>
        <w:rPr>
          <w:i/>
        </w:rPr>
        <w:br/>
      </w:r>
      <w:r>
        <w:rPr>
          <w:i/>
        </w:rPr>
        <w:tab/>
      </w:r>
      <w:r>
        <w:rPr>
          <w:i/>
        </w:rPr>
        <w:tab/>
      </w:r>
      <w:r>
        <w:rPr>
          <w:i/>
        </w:rPr>
        <w:tab/>
      </w:r>
      <w:r>
        <w:rPr>
          <w:i/>
        </w:rPr>
        <w:tab/>
      </w:r>
      <w:r>
        <w:rPr>
          <w:i/>
        </w:rPr>
        <w:tab/>
        <w:t>Source: Samsung Electronics Co., Ltd</w:t>
      </w:r>
    </w:p>
    <w:p w14:paraId="33C9BB1D" w14:textId="77777777" w:rsidR="00A802DB" w:rsidRDefault="00A802DB" w:rsidP="00A802DB">
      <w:pPr>
        <w:rPr>
          <w:rFonts w:ascii="Arial" w:hAnsi="Arial" w:cs="Arial"/>
          <w:b/>
        </w:rPr>
      </w:pPr>
      <w:r>
        <w:rPr>
          <w:rFonts w:ascii="Arial" w:hAnsi="Arial" w:cs="Arial"/>
          <w:b/>
        </w:rPr>
        <w:t xml:space="preserve">Discussion: </w:t>
      </w:r>
    </w:p>
    <w:p w14:paraId="1AF434A7" w14:textId="77777777" w:rsidR="00A802DB" w:rsidRDefault="00A802DB" w:rsidP="00A802DB">
      <w:r>
        <w:t>Igor (Ericsson): provided offline comments. Remove change due to unclear requirement, 5.9.1.2.2.2 step 2, may -&gt; shall, and also update the corresponding data type</w:t>
      </w:r>
    </w:p>
    <w:p w14:paraId="32A4FD38" w14:textId="77777777" w:rsidR="00A802DB" w:rsidRDefault="00A802DB" w:rsidP="00A802DB">
      <w:r>
        <w:t>Abdessamad (Huawei): fine to keep it for update/delete, can live with EN and ask stage 2 for further requirement. More comments.</w:t>
      </w:r>
    </w:p>
    <w:p w14:paraId="6B9E46E9" w14:textId="77777777" w:rsidR="00A802DB" w:rsidRDefault="00A802DB" w:rsidP="00A802DB">
      <w:r>
        <w:t>Igor (Ericsson): fine to send LS and add EN, but remove the changes.</w:t>
      </w:r>
    </w:p>
    <w:p w14:paraId="2A921699" w14:textId="77777777" w:rsidR="00A802DB" w:rsidRDefault="00A802DB" w:rsidP="00A802DB">
      <w:r>
        <w:t>Naren (Samsung): R1 available with removed of update, delete and fetch service operations.</w:t>
      </w:r>
    </w:p>
    <w:p w14:paraId="769D7D28" w14:textId="77777777" w:rsidR="00A802DB" w:rsidRDefault="00A802DB" w:rsidP="00A802DB">
      <w:r>
        <w:t>Abdessamad (Huawei): Providing 2353_r2-aem.</w:t>
      </w:r>
    </w:p>
    <w:p w14:paraId="56097E82" w14:textId="77777777" w:rsidR="00A802DB" w:rsidRDefault="00A802DB" w:rsidP="00A802DB">
      <w:r>
        <w:t>Naren (Samsung): ask for clarification</w:t>
      </w:r>
    </w:p>
    <w:p w14:paraId="7DC6E27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C3-232558</w:t>
      </w:r>
      <w:r>
        <w:rPr>
          <w:color w:val="993300"/>
          <w:u w:val="single"/>
        </w:rPr>
        <w:t>.</w:t>
      </w:r>
    </w:p>
    <w:p w14:paraId="5B35A9AE" w14:textId="62D30637" w:rsidR="00A802DB" w:rsidRDefault="00A802DB" w:rsidP="00A802DB">
      <w:pPr>
        <w:rPr>
          <w:rFonts w:ascii="Arial" w:hAnsi="Arial" w:cs="Arial"/>
          <w:b/>
          <w:sz w:val="24"/>
        </w:rPr>
      </w:pPr>
      <w:r>
        <w:rPr>
          <w:rFonts w:ascii="Arial" w:hAnsi="Arial" w:cs="Arial"/>
          <w:b/>
          <w:color w:val="0000FF"/>
          <w:sz w:val="24"/>
        </w:rPr>
        <w:lastRenderedPageBreak/>
        <w:t>C3-232354</w:t>
      </w:r>
      <w:r>
        <w:rPr>
          <w:rFonts w:ascii="Arial" w:hAnsi="Arial" w:cs="Arial"/>
          <w:b/>
          <w:color w:val="0000FF"/>
          <w:sz w:val="24"/>
        </w:rPr>
        <w:tab/>
      </w:r>
      <w:proofErr w:type="spellStart"/>
      <w:r>
        <w:rPr>
          <w:rFonts w:ascii="Arial" w:hAnsi="Arial" w:cs="Arial"/>
          <w:b/>
          <w:sz w:val="24"/>
        </w:rPr>
        <w:t>SS_VALServiceAreaConfiguration</w:t>
      </w:r>
      <w:proofErr w:type="spellEnd"/>
      <w:r>
        <w:rPr>
          <w:rFonts w:ascii="Arial" w:hAnsi="Arial" w:cs="Arial"/>
          <w:b/>
          <w:sz w:val="24"/>
        </w:rPr>
        <w:t xml:space="preserve"> service API</w:t>
      </w:r>
    </w:p>
    <w:p w14:paraId="160E668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CR-0141  rev 1 Cat: B (Rel-18)</w:t>
      </w:r>
      <w:r>
        <w:rPr>
          <w:i/>
        </w:rPr>
        <w:br/>
      </w:r>
      <w:r>
        <w:rPr>
          <w:i/>
        </w:rPr>
        <w:br/>
      </w:r>
      <w:r>
        <w:rPr>
          <w:i/>
        </w:rPr>
        <w:tab/>
      </w:r>
      <w:r>
        <w:rPr>
          <w:i/>
        </w:rPr>
        <w:tab/>
      </w:r>
      <w:r>
        <w:rPr>
          <w:i/>
        </w:rPr>
        <w:tab/>
      </w:r>
      <w:r>
        <w:rPr>
          <w:i/>
        </w:rPr>
        <w:tab/>
      </w:r>
      <w:r>
        <w:rPr>
          <w:i/>
        </w:rPr>
        <w:tab/>
        <w:t>Source: Samsung, Ericsson</w:t>
      </w:r>
    </w:p>
    <w:p w14:paraId="59B319FD" w14:textId="77777777" w:rsidR="00A802DB" w:rsidRDefault="00A802DB" w:rsidP="00A802DB">
      <w:pPr>
        <w:rPr>
          <w:color w:val="808080"/>
        </w:rPr>
      </w:pPr>
      <w:r>
        <w:rPr>
          <w:color w:val="808080"/>
        </w:rPr>
        <w:t>(Replaces C3-230589)</w:t>
      </w:r>
    </w:p>
    <w:p w14:paraId="5344138F" w14:textId="77777777" w:rsidR="00A802DB" w:rsidRDefault="00A802DB" w:rsidP="00A802DB">
      <w:pPr>
        <w:rPr>
          <w:rFonts w:ascii="Arial" w:hAnsi="Arial" w:cs="Arial"/>
          <w:b/>
        </w:rPr>
      </w:pPr>
      <w:r>
        <w:rPr>
          <w:rFonts w:ascii="Arial" w:hAnsi="Arial" w:cs="Arial"/>
          <w:b/>
        </w:rPr>
        <w:t xml:space="preserve">Discussion: </w:t>
      </w:r>
    </w:p>
    <w:p w14:paraId="5F1570DC" w14:textId="77777777" w:rsidR="00A802DB" w:rsidRDefault="00A802DB" w:rsidP="00A802DB">
      <w:r>
        <w:t>Revision of C3-230589</w:t>
      </w:r>
    </w:p>
    <w:p w14:paraId="56A141BF" w14:textId="77777777" w:rsidR="00A802DB" w:rsidRDefault="00A802DB" w:rsidP="00A802DB">
      <w:r>
        <w:t>Depends on TS 23.434 CR #0143</w:t>
      </w:r>
    </w:p>
    <w:p w14:paraId="3547979E" w14:textId="77777777" w:rsidR="00A802DB" w:rsidRDefault="00A802DB" w:rsidP="00A802DB">
      <w:r>
        <w:t>Abdessamad (Huawei): The CR requires a revision (providing proposed changes in 2354_r1-aem).</w:t>
      </w:r>
    </w:p>
    <w:p w14:paraId="3B189B37" w14:textId="77777777" w:rsidR="00A802DB" w:rsidRDefault="00A802DB" w:rsidP="00A802DB">
      <w:r>
        <w:t>Igor (Ericsson): need to update accordingly to align with 2313</w:t>
      </w:r>
    </w:p>
    <w:p w14:paraId="45CA3CF3" w14:textId="77777777" w:rsidR="00A802DB" w:rsidRDefault="00A802DB" w:rsidP="00A802DB">
      <w:r>
        <w:t>Naren (Samsung): fine with r1.</w:t>
      </w:r>
    </w:p>
    <w:p w14:paraId="064D22C4" w14:textId="77777777" w:rsidR="00A802DB" w:rsidRDefault="00A802DB" w:rsidP="00A802DB">
      <w:r>
        <w:t>Naren (Samsung): Provide r2, implementing r1 comments and aligns with r2 version of 2313.</w:t>
      </w:r>
    </w:p>
    <w:p w14:paraId="788EDA5B" w14:textId="77777777" w:rsidR="00A802DB" w:rsidRDefault="00A802DB" w:rsidP="00A802DB">
      <w:r>
        <w:t>Igor (Ericsson): providing R3:</w:t>
      </w:r>
    </w:p>
    <w:p w14:paraId="2DEE930E" w14:textId="77777777" w:rsidR="00A802DB" w:rsidRDefault="00A802DB" w:rsidP="00A802DB">
      <w:r>
        <w:t>Naren (Samsung): fine with r4</w:t>
      </w:r>
    </w:p>
    <w:p w14:paraId="05C1DD87" w14:textId="77777777" w:rsidR="00A802DB" w:rsidRDefault="00A802DB" w:rsidP="00A802DB">
      <w:r>
        <w:t>Revision is pre-agreed</w:t>
      </w:r>
    </w:p>
    <w:p w14:paraId="641F0F3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C3-232556</w:t>
      </w:r>
      <w:r>
        <w:rPr>
          <w:color w:val="993300"/>
          <w:u w:val="single"/>
        </w:rPr>
        <w:t>.</w:t>
      </w:r>
    </w:p>
    <w:p w14:paraId="54A25AF3" w14:textId="3A477A4F" w:rsidR="00A802DB" w:rsidRDefault="00A802DB" w:rsidP="00A802DB">
      <w:pPr>
        <w:rPr>
          <w:rFonts w:ascii="Arial" w:hAnsi="Arial" w:cs="Arial"/>
          <w:b/>
          <w:sz w:val="24"/>
        </w:rPr>
      </w:pPr>
      <w:r>
        <w:rPr>
          <w:rFonts w:ascii="Arial" w:hAnsi="Arial" w:cs="Arial"/>
          <w:b/>
          <w:color w:val="0000FF"/>
          <w:sz w:val="24"/>
        </w:rPr>
        <w:t>C3-232393</w:t>
      </w:r>
      <w:r>
        <w:rPr>
          <w:rFonts w:ascii="Arial" w:hAnsi="Arial" w:cs="Arial"/>
          <w:b/>
          <w:color w:val="0000FF"/>
          <w:sz w:val="24"/>
        </w:rPr>
        <w:tab/>
      </w:r>
      <w:r>
        <w:rPr>
          <w:rFonts w:ascii="Arial" w:hAnsi="Arial" w:cs="Arial"/>
          <w:b/>
          <w:sz w:val="24"/>
        </w:rPr>
        <w:t>Definition of the service description part of the MBS resource management service operations</w:t>
      </w:r>
    </w:p>
    <w:p w14:paraId="70A1F7B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CR-0146  rev 2 Cat: B (Rel-18)</w:t>
      </w:r>
      <w:r>
        <w:rPr>
          <w:i/>
        </w:rPr>
        <w:br/>
      </w:r>
      <w:r>
        <w:rPr>
          <w:i/>
        </w:rPr>
        <w:br/>
      </w:r>
      <w:r>
        <w:rPr>
          <w:i/>
        </w:rPr>
        <w:tab/>
      </w:r>
      <w:r>
        <w:rPr>
          <w:i/>
        </w:rPr>
        <w:tab/>
      </w:r>
      <w:r>
        <w:rPr>
          <w:i/>
        </w:rPr>
        <w:tab/>
      </w:r>
      <w:r>
        <w:rPr>
          <w:i/>
        </w:rPr>
        <w:tab/>
      </w:r>
      <w:r>
        <w:rPr>
          <w:i/>
        </w:rPr>
        <w:tab/>
        <w:t>Source: Huawei</w:t>
      </w:r>
    </w:p>
    <w:p w14:paraId="19AAC27C" w14:textId="77777777" w:rsidR="00A802DB" w:rsidRDefault="00A802DB" w:rsidP="00A802DB">
      <w:pPr>
        <w:rPr>
          <w:color w:val="808080"/>
        </w:rPr>
      </w:pPr>
      <w:r>
        <w:rPr>
          <w:color w:val="808080"/>
        </w:rPr>
        <w:t>(Replaces C3-231577)</w:t>
      </w:r>
    </w:p>
    <w:p w14:paraId="11017A47" w14:textId="77777777" w:rsidR="00A802DB" w:rsidRDefault="00A802DB" w:rsidP="00A802DB">
      <w:pPr>
        <w:rPr>
          <w:rFonts w:ascii="Arial" w:hAnsi="Arial" w:cs="Arial"/>
          <w:b/>
        </w:rPr>
      </w:pPr>
      <w:r>
        <w:rPr>
          <w:rFonts w:ascii="Arial" w:hAnsi="Arial" w:cs="Arial"/>
          <w:b/>
        </w:rPr>
        <w:t xml:space="preserve">Discussion: </w:t>
      </w:r>
    </w:p>
    <w:p w14:paraId="605D71BF" w14:textId="77777777" w:rsidR="00A802DB" w:rsidRDefault="00A802DB" w:rsidP="00A802DB">
      <w:r>
        <w:t>Revision of C3-231577</w:t>
      </w:r>
    </w:p>
    <w:p w14:paraId="17BBC721" w14:textId="77777777" w:rsidR="00A802DB" w:rsidRDefault="00A802DB" w:rsidP="00A802DB">
      <w:r>
        <w:t xml:space="preserve">Late </w:t>
      </w:r>
      <w:proofErr w:type="spellStart"/>
      <w:r>
        <w:t>Tdoc</w:t>
      </w:r>
      <w:proofErr w:type="spellEnd"/>
    </w:p>
    <w:p w14:paraId="4DF244CC" w14:textId="77777777" w:rsidR="00A802DB" w:rsidRDefault="00A802DB" w:rsidP="00A802DB">
      <w:r>
        <w:t>To MCC: keep C3-231577 as agreed in 3GU</w:t>
      </w:r>
    </w:p>
    <w:p w14:paraId="25F9497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BF786" w14:textId="40BBA33B" w:rsidR="00A802DB" w:rsidRDefault="00A802DB" w:rsidP="00A802DB">
      <w:pPr>
        <w:rPr>
          <w:rFonts w:ascii="Arial" w:hAnsi="Arial" w:cs="Arial"/>
          <w:b/>
          <w:sz w:val="24"/>
        </w:rPr>
      </w:pPr>
      <w:r>
        <w:rPr>
          <w:rFonts w:ascii="Arial" w:hAnsi="Arial" w:cs="Arial"/>
          <w:b/>
          <w:color w:val="0000FF"/>
          <w:sz w:val="24"/>
        </w:rPr>
        <w:t>C3-232394</w:t>
      </w:r>
      <w:r>
        <w:rPr>
          <w:rFonts w:ascii="Arial" w:hAnsi="Arial" w:cs="Arial"/>
          <w:b/>
          <w:color w:val="0000FF"/>
          <w:sz w:val="24"/>
        </w:rPr>
        <w:tab/>
      </w:r>
      <w:r>
        <w:rPr>
          <w:rFonts w:ascii="Arial" w:hAnsi="Arial" w:cs="Arial"/>
          <w:b/>
          <w:sz w:val="24"/>
        </w:rPr>
        <w:t>Definition of the API resources part of the MBS resource management service operations</w:t>
      </w:r>
    </w:p>
    <w:p w14:paraId="000B204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CR-0147  rev 2 Cat: B (Rel-18)</w:t>
      </w:r>
      <w:r>
        <w:rPr>
          <w:i/>
        </w:rPr>
        <w:br/>
      </w:r>
      <w:r>
        <w:rPr>
          <w:i/>
        </w:rPr>
        <w:br/>
      </w:r>
      <w:r>
        <w:rPr>
          <w:i/>
        </w:rPr>
        <w:tab/>
      </w:r>
      <w:r>
        <w:rPr>
          <w:i/>
        </w:rPr>
        <w:tab/>
      </w:r>
      <w:r>
        <w:rPr>
          <w:i/>
        </w:rPr>
        <w:tab/>
      </w:r>
      <w:r>
        <w:rPr>
          <w:i/>
        </w:rPr>
        <w:tab/>
      </w:r>
      <w:r>
        <w:rPr>
          <w:i/>
        </w:rPr>
        <w:tab/>
        <w:t>Source: Huawei</w:t>
      </w:r>
    </w:p>
    <w:p w14:paraId="1756DCC8" w14:textId="77777777" w:rsidR="00A802DB" w:rsidRDefault="00A802DB" w:rsidP="00A802DB">
      <w:pPr>
        <w:rPr>
          <w:color w:val="808080"/>
        </w:rPr>
      </w:pPr>
      <w:r>
        <w:rPr>
          <w:color w:val="808080"/>
        </w:rPr>
        <w:t>(Replaces C3-231578)</w:t>
      </w:r>
    </w:p>
    <w:p w14:paraId="6A87962E" w14:textId="77777777" w:rsidR="00A802DB" w:rsidRDefault="00A802DB" w:rsidP="00A802DB">
      <w:pPr>
        <w:rPr>
          <w:rFonts w:ascii="Arial" w:hAnsi="Arial" w:cs="Arial"/>
          <w:b/>
        </w:rPr>
      </w:pPr>
      <w:r>
        <w:rPr>
          <w:rFonts w:ascii="Arial" w:hAnsi="Arial" w:cs="Arial"/>
          <w:b/>
        </w:rPr>
        <w:t xml:space="preserve">Discussion: </w:t>
      </w:r>
    </w:p>
    <w:p w14:paraId="0B01D8E0" w14:textId="77777777" w:rsidR="00A802DB" w:rsidRDefault="00A802DB" w:rsidP="00A802DB">
      <w:r>
        <w:t>Revision of C3-231578</w:t>
      </w:r>
    </w:p>
    <w:p w14:paraId="0454ADF9" w14:textId="77777777" w:rsidR="00A802DB" w:rsidRDefault="00A802DB" w:rsidP="00A802DB">
      <w:r>
        <w:t xml:space="preserve">Late </w:t>
      </w:r>
      <w:proofErr w:type="spellStart"/>
      <w:r>
        <w:t>Tdoc</w:t>
      </w:r>
      <w:proofErr w:type="spellEnd"/>
    </w:p>
    <w:p w14:paraId="63F76608" w14:textId="77777777" w:rsidR="00A802DB" w:rsidRDefault="00A802DB" w:rsidP="00A802DB">
      <w:r>
        <w:lastRenderedPageBreak/>
        <w:t>To MCC: keep C3-231578 as agreed in 3GU</w:t>
      </w:r>
    </w:p>
    <w:p w14:paraId="71A72F7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71DDC8" w14:textId="5E197E97" w:rsidR="00A802DB" w:rsidRDefault="00A802DB" w:rsidP="00A802DB">
      <w:pPr>
        <w:rPr>
          <w:rFonts w:ascii="Arial" w:hAnsi="Arial" w:cs="Arial"/>
          <w:b/>
          <w:sz w:val="24"/>
        </w:rPr>
      </w:pPr>
      <w:r>
        <w:rPr>
          <w:rFonts w:ascii="Arial" w:hAnsi="Arial" w:cs="Arial"/>
          <w:b/>
          <w:color w:val="0000FF"/>
          <w:sz w:val="24"/>
        </w:rPr>
        <w:t>C3-232395</w:t>
      </w:r>
      <w:r>
        <w:rPr>
          <w:rFonts w:ascii="Arial" w:hAnsi="Arial" w:cs="Arial"/>
          <w:b/>
          <w:color w:val="0000FF"/>
          <w:sz w:val="24"/>
        </w:rPr>
        <w:tab/>
      </w:r>
      <w:r>
        <w:rPr>
          <w:rFonts w:ascii="Arial" w:hAnsi="Arial" w:cs="Arial"/>
          <w:b/>
          <w:sz w:val="24"/>
        </w:rPr>
        <w:t>Definition of the API data model part of the MBS resource management service operations</w:t>
      </w:r>
    </w:p>
    <w:p w14:paraId="45C8394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CR-0149  rev 2 Cat: B (Rel-18)</w:t>
      </w:r>
      <w:r>
        <w:rPr>
          <w:i/>
        </w:rPr>
        <w:br/>
      </w:r>
      <w:r>
        <w:rPr>
          <w:i/>
        </w:rPr>
        <w:br/>
      </w:r>
      <w:r>
        <w:rPr>
          <w:i/>
        </w:rPr>
        <w:tab/>
      </w:r>
      <w:r>
        <w:rPr>
          <w:i/>
        </w:rPr>
        <w:tab/>
      </w:r>
      <w:r>
        <w:rPr>
          <w:i/>
        </w:rPr>
        <w:tab/>
      </w:r>
      <w:r>
        <w:rPr>
          <w:i/>
        </w:rPr>
        <w:tab/>
      </w:r>
      <w:r>
        <w:rPr>
          <w:i/>
        </w:rPr>
        <w:tab/>
        <w:t>Source: Huawei</w:t>
      </w:r>
    </w:p>
    <w:p w14:paraId="253A2B12" w14:textId="77777777" w:rsidR="00A802DB" w:rsidRDefault="00A802DB" w:rsidP="00A802DB">
      <w:pPr>
        <w:rPr>
          <w:color w:val="808080"/>
        </w:rPr>
      </w:pPr>
      <w:r>
        <w:rPr>
          <w:color w:val="808080"/>
        </w:rPr>
        <w:t>(Replaces C3-231579)</w:t>
      </w:r>
    </w:p>
    <w:p w14:paraId="7A56BA92" w14:textId="77777777" w:rsidR="00A802DB" w:rsidRDefault="00A802DB" w:rsidP="00A802DB">
      <w:pPr>
        <w:rPr>
          <w:rFonts w:ascii="Arial" w:hAnsi="Arial" w:cs="Arial"/>
          <w:b/>
        </w:rPr>
      </w:pPr>
      <w:r>
        <w:rPr>
          <w:rFonts w:ascii="Arial" w:hAnsi="Arial" w:cs="Arial"/>
          <w:b/>
        </w:rPr>
        <w:t xml:space="preserve">Discussion: </w:t>
      </w:r>
    </w:p>
    <w:p w14:paraId="7DD7372F" w14:textId="77777777" w:rsidR="00A802DB" w:rsidRDefault="00A802DB" w:rsidP="00A802DB">
      <w:r>
        <w:t>Revision of C3-231579</w:t>
      </w:r>
    </w:p>
    <w:p w14:paraId="23F2F66C" w14:textId="77777777" w:rsidR="00A802DB" w:rsidRDefault="00A802DB" w:rsidP="00A802DB">
      <w:r>
        <w:t xml:space="preserve">Late </w:t>
      </w:r>
      <w:proofErr w:type="spellStart"/>
      <w:r>
        <w:t>Tdoc</w:t>
      </w:r>
      <w:proofErr w:type="spellEnd"/>
    </w:p>
    <w:p w14:paraId="667B7F46" w14:textId="77777777" w:rsidR="00A802DB" w:rsidRDefault="00A802DB" w:rsidP="00A802DB">
      <w:r>
        <w:t>To MCC: keep C3-231579 as agreed in 3GU</w:t>
      </w:r>
    </w:p>
    <w:p w14:paraId="21AB3D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A5288" w14:textId="0284094D" w:rsidR="00A802DB" w:rsidRDefault="00A802DB" w:rsidP="00A802DB">
      <w:pPr>
        <w:rPr>
          <w:rFonts w:ascii="Arial" w:hAnsi="Arial" w:cs="Arial"/>
          <w:b/>
          <w:sz w:val="24"/>
        </w:rPr>
      </w:pPr>
      <w:r>
        <w:rPr>
          <w:rFonts w:ascii="Arial" w:hAnsi="Arial" w:cs="Arial"/>
          <w:b/>
          <w:color w:val="0000FF"/>
          <w:sz w:val="24"/>
        </w:rPr>
        <w:t>C3-232396</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description part of the MBS resource management service operations</w:t>
      </w:r>
    </w:p>
    <w:p w14:paraId="04728A9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CR-0150  rev 2 Cat: B (Rel-18)</w:t>
      </w:r>
      <w:r>
        <w:rPr>
          <w:i/>
        </w:rPr>
        <w:br/>
      </w:r>
      <w:r>
        <w:rPr>
          <w:i/>
        </w:rPr>
        <w:br/>
      </w:r>
      <w:r>
        <w:rPr>
          <w:i/>
        </w:rPr>
        <w:tab/>
      </w:r>
      <w:r>
        <w:rPr>
          <w:i/>
        </w:rPr>
        <w:tab/>
      </w:r>
      <w:r>
        <w:rPr>
          <w:i/>
        </w:rPr>
        <w:tab/>
      </w:r>
      <w:r>
        <w:rPr>
          <w:i/>
        </w:rPr>
        <w:tab/>
      </w:r>
      <w:r>
        <w:rPr>
          <w:i/>
        </w:rPr>
        <w:tab/>
        <w:t>Source: Huawei</w:t>
      </w:r>
    </w:p>
    <w:p w14:paraId="51BD521A" w14:textId="77777777" w:rsidR="00A802DB" w:rsidRDefault="00A802DB" w:rsidP="00A802DB">
      <w:pPr>
        <w:rPr>
          <w:color w:val="808080"/>
        </w:rPr>
      </w:pPr>
      <w:r>
        <w:rPr>
          <w:color w:val="808080"/>
        </w:rPr>
        <w:t>(Replaces C3-231580)</w:t>
      </w:r>
    </w:p>
    <w:p w14:paraId="0FE42E1B" w14:textId="77777777" w:rsidR="00A802DB" w:rsidRDefault="00A802DB" w:rsidP="00A802DB">
      <w:pPr>
        <w:rPr>
          <w:rFonts w:ascii="Arial" w:hAnsi="Arial" w:cs="Arial"/>
          <w:b/>
        </w:rPr>
      </w:pPr>
      <w:r>
        <w:rPr>
          <w:rFonts w:ascii="Arial" w:hAnsi="Arial" w:cs="Arial"/>
          <w:b/>
        </w:rPr>
        <w:t xml:space="preserve">Discussion: </w:t>
      </w:r>
    </w:p>
    <w:p w14:paraId="2F7FB95D" w14:textId="77777777" w:rsidR="00A802DB" w:rsidRDefault="00A802DB" w:rsidP="00A802DB">
      <w:r>
        <w:t>Revision of C3-231580</w:t>
      </w:r>
    </w:p>
    <w:p w14:paraId="0A905D71" w14:textId="77777777" w:rsidR="00A802DB" w:rsidRDefault="00A802DB" w:rsidP="00A802DB">
      <w:r>
        <w:t xml:space="preserve">Late </w:t>
      </w:r>
      <w:proofErr w:type="spellStart"/>
      <w:r>
        <w:t>Tdoc</w:t>
      </w:r>
      <w:proofErr w:type="spellEnd"/>
    </w:p>
    <w:p w14:paraId="1BF9027B" w14:textId="77777777" w:rsidR="00A802DB" w:rsidRDefault="00A802DB" w:rsidP="00A802DB">
      <w:r>
        <w:t>To MCC: keep C3-231580 as agreed in 3GU</w:t>
      </w:r>
    </w:p>
    <w:p w14:paraId="362F1D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65872C" w14:textId="628469EB" w:rsidR="00A802DB" w:rsidRDefault="00A802DB" w:rsidP="00A802DB">
      <w:pPr>
        <w:rPr>
          <w:rFonts w:ascii="Arial" w:hAnsi="Arial" w:cs="Arial"/>
          <w:b/>
          <w:sz w:val="24"/>
        </w:rPr>
      </w:pPr>
      <w:r>
        <w:rPr>
          <w:rFonts w:ascii="Arial" w:hAnsi="Arial" w:cs="Arial"/>
          <w:b/>
          <w:color w:val="0000FF"/>
          <w:sz w:val="24"/>
        </w:rPr>
        <w:t>C3-232465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5BB854BC"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 Electronics Co., Ltd</w:t>
      </w:r>
    </w:p>
    <w:p w14:paraId="579ADB5E" w14:textId="77777777" w:rsidR="00A802DB" w:rsidRDefault="00A802DB" w:rsidP="00A802DB">
      <w:pPr>
        <w:rPr>
          <w:rFonts w:ascii="Arial" w:hAnsi="Arial" w:cs="Arial"/>
          <w:b/>
        </w:rPr>
      </w:pPr>
      <w:r>
        <w:rPr>
          <w:rFonts w:ascii="Arial" w:hAnsi="Arial" w:cs="Arial"/>
          <w:b/>
        </w:rPr>
        <w:t xml:space="preserve">Discussion: </w:t>
      </w:r>
    </w:p>
    <w:p w14:paraId="73F70A60" w14:textId="77777777" w:rsidR="00A802DB" w:rsidRDefault="00A802DB" w:rsidP="00A802DB">
      <w:r>
        <w:t xml:space="preserve">Naren (Samsung): Initial draft of LS to SA6 in </w:t>
      </w:r>
      <w:proofErr w:type="spellStart"/>
      <w:r>
        <w:t>SS_IdmParameterProvisioning</w:t>
      </w:r>
      <w:proofErr w:type="spellEnd"/>
      <w:r>
        <w:t xml:space="preserve"> API.</w:t>
      </w:r>
    </w:p>
    <w:p w14:paraId="6602D091" w14:textId="77777777" w:rsidR="00A802DB" w:rsidRDefault="00A802DB" w:rsidP="00A802DB">
      <w:r>
        <w:t>Igor (Ericsson): providing R1:</w:t>
      </w:r>
    </w:p>
    <w:p w14:paraId="794495E2" w14:textId="77777777" w:rsidR="00A802DB" w:rsidRDefault="00A802DB" w:rsidP="00A802DB">
      <w:r>
        <w:t>Abdessamad (Huawei): provides r3.</w:t>
      </w:r>
    </w:p>
    <w:p w14:paraId="72241991" w14:textId="77777777" w:rsidR="00A802DB" w:rsidRDefault="00A802DB" w:rsidP="00A802DB">
      <w:r>
        <w:t>Abdessamad (Huawei): Fine with 2465_r3-aem.</w:t>
      </w:r>
    </w:p>
    <w:p w14:paraId="0A99580A" w14:textId="77777777" w:rsidR="00A802DB" w:rsidRDefault="00A802DB" w:rsidP="00A802DB">
      <w:r>
        <w:t>Naren (Samsung): fine with rev</w:t>
      </w:r>
    </w:p>
    <w:p w14:paraId="2E23089A" w14:textId="77777777" w:rsidR="00A802DB" w:rsidRDefault="00A802DB" w:rsidP="00A802DB">
      <w:r>
        <w:t>Igor (Ericsson): further comments. Like, i.e. -&gt; E.g., last sentence</w:t>
      </w:r>
    </w:p>
    <w:p w14:paraId="25D3DAB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05921" w14:textId="77133C0A" w:rsidR="00A802DB" w:rsidRDefault="00A802DB" w:rsidP="00A802DB">
      <w:pPr>
        <w:rPr>
          <w:rFonts w:ascii="Arial" w:hAnsi="Arial" w:cs="Arial"/>
          <w:b/>
          <w:sz w:val="24"/>
        </w:rPr>
      </w:pPr>
      <w:r>
        <w:rPr>
          <w:rFonts w:ascii="Arial" w:hAnsi="Arial" w:cs="Arial"/>
          <w:b/>
          <w:color w:val="0000FF"/>
          <w:sz w:val="24"/>
        </w:rPr>
        <w:lastRenderedPageBreak/>
        <w:t>C3-232556</w:t>
      </w:r>
      <w:r>
        <w:rPr>
          <w:rFonts w:ascii="Arial" w:hAnsi="Arial" w:cs="Arial"/>
          <w:b/>
          <w:color w:val="0000FF"/>
          <w:sz w:val="24"/>
        </w:rPr>
        <w:tab/>
      </w:r>
      <w:proofErr w:type="spellStart"/>
      <w:r>
        <w:rPr>
          <w:rFonts w:ascii="Arial" w:hAnsi="Arial" w:cs="Arial"/>
          <w:b/>
          <w:sz w:val="24"/>
        </w:rPr>
        <w:t>SS_VALServiceAreaConfiguration</w:t>
      </w:r>
      <w:proofErr w:type="spellEnd"/>
      <w:r>
        <w:rPr>
          <w:rFonts w:ascii="Arial" w:hAnsi="Arial" w:cs="Arial"/>
          <w:b/>
          <w:sz w:val="24"/>
        </w:rPr>
        <w:t xml:space="preserve"> service API</w:t>
      </w:r>
    </w:p>
    <w:p w14:paraId="18D0097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CR-0141  rev 2 Cat: B (Rel-18)</w:t>
      </w:r>
      <w:r>
        <w:rPr>
          <w:i/>
        </w:rPr>
        <w:br/>
      </w:r>
      <w:r>
        <w:rPr>
          <w:i/>
        </w:rPr>
        <w:br/>
      </w:r>
      <w:r>
        <w:rPr>
          <w:i/>
        </w:rPr>
        <w:tab/>
      </w:r>
      <w:r>
        <w:rPr>
          <w:i/>
        </w:rPr>
        <w:tab/>
      </w:r>
      <w:r>
        <w:rPr>
          <w:i/>
        </w:rPr>
        <w:tab/>
      </w:r>
      <w:r>
        <w:rPr>
          <w:i/>
        </w:rPr>
        <w:tab/>
      </w:r>
      <w:r>
        <w:rPr>
          <w:i/>
        </w:rPr>
        <w:tab/>
        <w:t>Source: Samsung, Ericsson</w:t>
      </w:r>
    </w:p>
    <w:p w14:paraId="751B90B0" w14:textId="77777777" w:rsidR="00A802DB" w:rsidRDefault="00A802DB" w:rsidP="00A802DB">
      <w:pPr>
        <w:rPr>
          <w:color w:val="808080"/>
        </w:rPr>
      </w:pPr>
      <w:r>
        <w:rPr>
          <w:color w:val="808080"/>
        </w:rPr>
        <w:t>(Replaces C3-232354)</w:t>
      </w:r>
    </w:p>
    <w:p w14:paraId="1558865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35068" w14:textId="2ABD0B48" w:rsidR="00A802DB" w:rsidRDefault="00A802DB" w:rsidP="00A802DB">
      <w:pPr>
        <w:rPr>
          <w:rFonts w:ascii="Arial" w:hAnsi="Arial" w:cs="Arial"/>
          <w:b/>
          <w:sz w:val="24"/>
        </w:rPr>
      </w:pPr>
      <w:r>
        <w:rPr>
          <w:rFonts w:ascii="Arial" w:hAnsi="Arial" w:cs="Arial"/>
          <w:b/>
          <w:color w:val="0000FF"/>
          <w:sz w:val="24"/>
        </w:rPr>
        <w:t>C3-232558</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service description and data model</w:t>
      </w:r>
    </w:p>
    <w:p w14:paraId="39A9967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CR-0162  rev 1 Cat: B (Rel-18)</w:t>
      </w:r>
      <w:r>
        <w:rPr>
          <w:i/>
        </w:rPr>
        <w:br/>
      </w:r>
      <w:r>
        <w:rPr>
          <w:i/>
        </w:rPr>
        <w:br/>
      </w:r>
      <w:r>
        <w:rPr>
          <w:i/>
        </w:rPr>
        <w:tab/>
      </w:r>
      <w:r>
        <w:rPr>
          <w:i/>
        </w:rPr>
        <w:tab/>
      </w:r>
      <w:r>
        <w:rPr>
          <w:i/>
        </w:rPr>
        <w:tab/>
      </w:r>
      <w:r>
        <w:rPr>
          <w:i/>
        </w:rPr>
        <w:tab/>
      </w:r>
      <w:r>
        <w:rPr>
          <w:i/>
        </w:rPr>
        <w:tab/>
        <w:t>Source: Samsung Electronics Co., Ltd</w:t>
      </w:r>
    </w:p>
    <w:p w14:paraId="529BA8F9" w14:textId="77777777" w:rsidR="00A802DB" w:rsidRDefault="00A802DB" w:rsidP="00A802DB">
      <w:pPr>
        <w:rPr>
          <w:color w:val="808080"/>
        </w:rPr>
      </w:pPr>
      <w:r>
        <w:rPr>
          <w:color w:val="808080"/>
        </w:rPr>
        <w:t>(Replaces C3-232353)</w:t>
      </w:r>
    </w:p>
    <w:p w14:paraId="23D9B56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6A34C" w14:textId="4F0DEFCA" w:rsidR="00A802DB" w:rsidRDefault="00A802DB" w:rsidP="00A802DB">
      <w:pPr>
        <w:rPr>
          <w:rFonts w:ascii="Arial" w:hAnsi="Arial" w:cs="Arial"/>
          <w:b/>
          <w:sz w:val="24"/>
        </w:rPr>
      </w:pPr>
      <w:r>
        <w:rPr>
          <w:rFonts w:ascii="Arial" w:hAnsi="Arial" w:cs="Arial"/>
          <w:b/>
          <w:color w:val="0000FF"/>
          <w:sz w:val="24"/>
        </w:rPr>
        <w:t>C3-232654</w:t>
      </w:r>
      <w:r>
        <w:rPr>
          <w:rFonts w:ascii="Arial" w:hAnsi="Arial" w:cs="Arial"/>
          <w:b/>
          <w:color w:val="0000FF"/>
          <w:sz w:val="24"/>
        </w:rPr>
        <w:tab/>
      </w:r>
      <w:proofErr w:type="spellStart"/>
      <w:r>
        <w:rPr>
          <w:rFonts w:ascii="Arial" w:hAnsi="Arial" w:cs="Arial"/>
          <w:b/>
          <w:sz w:val="24"/>
        </w:rPr>
        <w:t>SS_VALServiceAreaConfiguration</w:t>
      </w:r>
      <w:proofErr w:type="spellEnd"/>
      <w:r>
        <w:rPr>
          <w:rFonts w:ascii="Arial" w:hAnsi="Arial" w:cs="Arial"/>
          <w:b/>
          <w:sz w:val="24"/>
        </w:rPr>
        <w:t xml:space="preserve"> service API implementation</w:t>
      </w:r>
    </w:p>
    <w:p w14:paraId="33A3ABC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CR-0159  rev 1 Cat: B (Rel-18)</w:t>
      </w:r>
      <w:r>
        <w:rPr>
          <w:i/>
        </w:rPr>
        <w:br/>
      </w:r>
      <w:r>
        <w:rPr>
          <w:i/>
        </w:rPr>
        <w:br/>
      </w:r>
      <w:r>
        <w:rPr>
          <w:i/>
        </w:rPr>
        <w:tab/>
      </w:r>
      <w:r>
        <w:rPr>
          <w:i/>
        </w:rPr>
        <w:tab/>
      </w:r>
      <w:r>
        <w:rPr>
          <w:i/>
        </w:rPr>
        <w:tab/>
      </w:r>
      <w:r>
        <w:rPr>
          <w:i/>
        </w:rPr>
        <w:tab/>
      </w:r>
      <w:r>
        <w:rPr>
          <w:i/>
        </w:rPr>
        <w:tab/>
        <w:t>Source: Ericsson, Samsung</w:t>
      </w:r>
    </w:p>
    <w:p w14:paraId="35E5D549" w14:textId="77777777" w:rsidR="00A802DB" w:rsidRDefault="00A802DB" w:rsidP="00A802DB">
      <w:pPr>
        <w:rPr>
          <w:color w:val="808080"/>
        </w:rPr>
      </w:pPr>
      <w:r>
        <w:rPr>
          <w:color w:val="808080"/>
        </w:rPr>
        <w:t>(Replaces C3-232313)</w:t>
      </w:r>
    </w:p>
    <w:p w14:paraId="5ABDB0F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50B05" w14:textId="5D856B6F" w:rsidR="00A802DB" w:rsidRDefault="00A802DB" w:rsidP="00A802DB">
      <w:pPr>
        <w:rPr>
          <w:rFonts w:ascii="Arial" w:hAnsi="Arial" w:cs="Arial"/>
          <w:b/>
          <w:sz w:val="24"/>
        </w:rPr>
      </w:pPr>
      <w:r>
        <w:rPr>
          <w:rFonts w:ascii="Arial" w:hAnsi="Arial" w:cs="Arial"/>
          <w:b/>
          <w:color w:val="0000FF"/>
          <w:sz w:val="24"/>
        </w:rPr>
        <w:t>C3-232655</w:t>
      </w:r>
      <w:r>
        <w:rPr>
          <w:rFonts w:ascii="Arial" w:hAnsi="Arial" w:cs="Arial"/>
          <w:b/>
          <w:color w:val="0000FF"/>
          <w:sz w:val="24"/>
        </w:rPr>
        <w:tab/>
      </w:r>
      <w:proofErr w:type="spellStart"/>
      <w:r>
        <w:rPr>
          <w:rFonts w:ascii="Arial" w:hAnsi="Arial" w:cs="Arial"/>
          <w:b/>
          <w:sz w:val="24"/>
        </w:rPr>
        <w:t>SS_VALServiceAreaConfiguration</w:t>
      </w:r>
      <w:proofErr w:type="spellEnd"/>
      <w:r>
        <w:rPr>
          <w:rFonts w:ascii="Arial" w:hAnsi="Arial" w:cs="Arial"/>
          <w:b/>
          <w:sz w:val="24"/>
        </w:rPr>
        <w:t xml:space="preserve"> service API implementation of the </w:t>
      </w:r>
      <w:proofErr w:type="spellStart"/>
      <w:r>
        <w:rPr>
          <w:rFonts w:ascii="Arial" w:hAnsi="Arial" w:cs="Arial"/>
          <w:b/>
          <w:sz w:val="24"/>
        </w:rPr>
        <w:t>OpenAPI</w:t>
      </w:r>
      <w:proofErr w:type="spellEnd"/>
      <w:r>
        <w:rPr>
          <w:rFonts w:ascii="Arial" w:hAnsi="Arial" w:cs="Arial"/>
          <w:b/>
          <w:sz w:val="24"/>
        </w:rPr>
        <w:t xml:space="preserve"> file</w:t>
      </w:r>
    </w:p>
    <w:p w14:paraId="6DDBA20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CR-0160  rev 1 Cat: B (Rel-18)</w:t>
      </w:r>
      <w:r>
        <w:rPr>
          <w:i/>
        </w:rPr>
        <w:br/>
      </w:r>
      <w:r>
        <w:rPr>
          <w:i/>
        </w:rPr>
        <w:br/>
      </w:r>
      <w:r>
        <w:rPr>
          <w:i/>
        </w:rPr>
        <w:tab/>
      </w:r>
      <w:r>
        <w:rPr>
          <w:i/>
        </w:rPr>
        <w:tab/>
      </w:r>
      <w:r>
        <w:rPr>
          <w:i/>
        </w:rPr>
        <w:tab/>
      </w:r>
      <w:r>
        <w:rPr>
          <w:i/>
        </w:rPr>
        <w:tab/>
      </w:r>
      <w:r>
        <w:rPr>
          <w:i/>
        </w:rPr>
        <w:tab/>
        <w:t>Source: Ericsson, Samsung</w:t>
      </w:r>
    </w:p>
    <w:p w14:paraId="4DDB1F52" w14:textId="77777777" w:rsidR="00A802DB" w:rsidRDefault="00A802DB" w:rsidP="00A802DB">
      <w:pPr>
        <w:rPr>
          <w:color w:val="808080"/>
        </w:rPr>
      </w:pPr>
      <w:r>
        <w:rPr>
          <w:color w:val="808080"/>
        </w:rPr>
        <w:t>(Replaces C3-232314)</w:t>
      </w:r>
    </w:p>
    <w:p w14:paraId="6621A9C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B89BD" w14:textId="77777777" w:rsidR="00A802DB" w:rsidRDefault="00A802DB" w:rsidP="00A802DB">
      <w:pPr>
        <w:pStyle w:val="Heading3"/>
      </w:pPr>
      <w:bookmarkStart w:id="125" w:name="_Toc136630258"/>
      <w:r>
        <w:t>18.8</w:t>
      </w:r>
      <w:r>
        <w:tab/>
        <w:t>CT aspects of Enhanced support of Non-Public Networks Phase 2 [eNPN_Ph2]</w:t>
      </w:r>
      <w:bookmarkEnd w:id="125"/>
    </w:p>
    <w:p w14:paraId="4CBF902A" w14:textId="77777777" w:rsidR="00A802DB" w:rsidRDefault="00A802DB" w:rsidP="00A802DB">
      <w:pPr>
        <w:pStyle w:val="Heading3"/>
      </w:pPr>
      <w:bookmarkStart w:id="126" w:name="_Toc136630259"/>
      <w:r>
        <w:t>18.9</w:t>
      </w:r>
      <w:r>
        <w:tab/>
        <w:t>Timing Resiliency and URLLC enhancements [TRS_URLLC]</w:t>
      </w:r>
      <w:bookmarkEnd w:id="126"/>
    </w:p>
    <w:p w14:paraId="62777456" w14:textId="416F2F35" w:rsidR="00A802DB" w:rsidRDefault="00A802DB" w:rsidP="00A802DB">
      <w:pPr>
        <w:rPr>
          <w:rFonts w:ascii="Arial" w:hAnsi="Arial" w:cs="Arial"/>
          <w:b/>
          <w:sz w:val="24"/>
        </w:rPr>
      </w:pPr>
      <w:r>
        <w:rPr>
          <w:rFonts w:ascii="Arial" w:hAnsi="Arial" w:cs="Arial"/>
          <w:b/>
          <w:color w:val="0000FF"/>
          <w:sz w:val="24"/>
        </w:rPr>
        <w:t>C3-232061</w:t>
      </w:r>
      <w:r>
        <w:rPr>
          <w:rFonts w:ascii="Arial" w:hAnsi="Arial" w:cs="Arial"/>
          <w:b/>
          <w:color w:val="0000FF"/>
          <w:sz w:val="24"/>
        </w:rPr>
        <w:tab/>
      </w:r>
      <w:r>
        <w:rPr>
          <w:rFonts w:ascii="Arial" w:hAnsi="Arial" w:cs="Arial"/>
          <w:b/>
          <w:sz w:val="24"/>
        </w:rPr>
        <w:t>The correction on BAT window and BAT adaptation capability and the support of provisioning Periodicity Set</w:t>
      </w:r>
    </w:p>
    <w:p w14:paraId="44F3FA3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CR-1053  rev 2 Cat: B (Rel-18)</w:t>
      </w:r>
      <w:r>
        <w:rPr>
          <w:i/>
        </w:rPr>
        <w:br/>
      </w:r>
      <w:r>
        <w:rPr>
          <w:i/>
        </w:rPr>
        <w:br/>
      </w:r>
      <w:r>
        <w:rPr>
          <w:i/>
        </w:rPr>
        <w:tab/>
      </w:r>
      <w:r>
        <w:rPr>
          <w:i/>
        </w:rPr>
        <w:tab/>
      </w:r>
      <w:r>
        <w:rPr>
          <w:i/>
        </w:rPr>
        <w:tab/>
      </w:r>
      <w:r>
        <w:rPr>
          <w:i/>
        </w:rPr>
        <w:tab/>
      </w:r>
      <w:r>
        <w:rPr>
          <w:i/>
        </w:rPr>
        <w:tab/>
        <w:t>Source: Nokia, Nokia Shanghai Bell, Huawei, CATT</w:t>
      </w:r>
    </w:p>
    <w:p w14:paraId="368FA288" w14:textId="77777777" w:rsidR="00A802DB" w:rsidRDefault="00A802DB" w:rsidP="00A802DB">
      <w:pPr>
        <w:rPr>
          <w:color w:val="808080"/>
        </w:rPr>
      </w:pPr>
      <w:r>
        <w:rPr>
          <w:color w:val="808080"/>
        </w:rPr>
        <w:t>(Replaces C3-231709)</w:t>
      </w:r>
    </w:p>
    <w:p w14:paraId="230EB1C9" w14:textId="77777777" w:rsidR="00A802DB" w:rsidRDefault="00A802DB" w:rsidP="00A802DB">
      <w:pPr>
        <w:rPr>
          <w:rFonts w:ascii="Arial" w:hAnsi="Arial" w:cs="Arial"/>
          <w:b/>
        </w:rPr>
      </w:pPr>
      <w:r>
        <w:rPr>
          <w:rFonts w:ascii="Arial" w:hAnsi="Arial" w:cs="Arial"/>
          <w:b/>
        </w:rPr>
        <w:t xml:space="preserve">Abstract: </w:t>
      </w:r>
    </w:p>
    <w:p w14:paraId="47B06787" w14:textId="77777777" w:rsidR="00A802DB" w:rsidRDefault="00A802DB" w:rsidP="00A802DB">
      <w:r>
        <w:t>The correction on BAT window and BAT adaptation capability and the support of provisioning Periodicity Set</w:t>
      </w:r>
    </w:p>
    <w:p w14:paraId="3C2A249F" w14:textId="77777777" w:rsidR="00A802DB" w:rsidRDefault="00A802DB" w:rsidP="00A802DB">
      <w:pPr>
        <w:rPr>
          <w:rFonts w:ascii="Arial" w:hAnsi="Arial" w:cs="Arial"/>
          <w:b/>
        </w:rPr>
      </w:pPr>
      <w:r>
        <w:rPr>
          <w:rFonts w:ascii="Arial" w:hAnsi="Arial" w:cs="Arial"/>
          <w:b/>
        </w:rPr>
        <w:lastRenderedPageBreak/>
        <w:t xml:space="preserve">Discussion: </w:t>
      </w:r>
    </w:p>
    <w:p w14:paraId="1DBB0F09" w14:textId="77777777" w:rsidR="00A802DB" w:rsidRDefault="00A802DB" w:rsidP="00A802DB">
      <w:r>
        <w:t>Revision of C3-231709</w:t>
      </w:r>
    </w:p>
    <w:p w14:paraId="29B84025" w14:textId="77777777" w:rsidR="00A802DB" w:rsidRDefault="00A802DB" w:rsidP="00A802DB">
      <w:r>
        <w:t>Depends on TS 23.501 CR 4370</w:t>
      </w:r>
    </w:p>
    <w:p w14:paraId="317E318F" w14:textId="77777777" w:rsidR="00A802DB" w:rsidRDefault="00A802DB" w:rsidP="00A802DB">
      <w:proofErr w:type="spellStart"/>
      <w:r>
        <w:t>Fuen</w:t>
      </w:r>
      <w:proofErr w:type="spellEnd"/>
      <w:r>
        <w:t xml:space="preserve"> (Ericsson): comments</w:t>
      </w:r>
    </w:p>
    <w:p w14:paraId="1F84BC6C" w14:textId="77777777" w:rsidR="00A802DB" w:rsidRDefault="00A802DB" w:rsidP="00A802DB">
      <w:proofErr w:type="spellStart"/>
      <w:r>
        <w:t>Fuen</w:t>
      </w:r>
      <w:proofErr w:type="spellEnd"/>
      <w:r>
        <w:t xml:space="preserve"> (Ericsson): provides clarifications about the comments provided during the meeting</w:t>
      </w:r>
    </w:p>
    <w:p w14:paraId="44409F3B" w14:textId="77777777" w:rsidR="00A802DB" w:rsidRDefault="00A802DB" w:rsidP="00A802DB">
      <w:r>
        <w:t>Bhaskar (Nokia): r1 is available.</w:t>
      </w:r>
    </w:p>
    <w:p w14:paraId="6601881F" w14:textId="77777777" w:rsidR="00A802DB" w:rsidRDefault="00A802DB" w:rsidP="00A802DB">
      <w:proofErr w:type="spellStart"/>
      <w:r>
        <w:t>Fuen</w:t>
      </w:r>
      <w:proofErr w:type="spellEnd"/>
      <w:r>
        <w:t xml:space="preserve"> (Ericsson): Periodicity cannot be received when the capability for BAT adaptation is received</w:t>
      </w:r>
    </w:p>
    <w:p w14:paraId="3B7CAFA0" w14:textId="77777777" w:rsidR="00A802DB" w:rsidRDefault="00A802DB" w:rsidP="00A802DB">
      <w:proofErr w:type="spellStart"/>
      <w:r>
        <w:t>Fuen</w:t>
      </w:r>
      <w:proofErr w:type="spellEnd"/>
      <w:r>
        <w:t xml:space="preserve"> (Ericsson): fine with r2.</w:t>
      </w:r>
    </w:p>
    <w:p w14:paraId="3FD7DC1B" w14:textId="77777777" w:rsidR="00A802DB" w:rsidRDefault="00A802DB" w:rsidP="00A802DB">
      <w:r>
        <w:t>Chi (Huawei): fine with r2.</w:t>
      </w:r>
    </w:p>
    <w:p w14:paraId="11575FB3" w14:textId="77777777" w:rsidR="00A802DB" w:rsidRDefault="00A802DB" w:rsidP="00A802DB">
      <w:r>
        <w:t>Revision is pre-agreed, add China Mobile as co-signer</w:t>
      </w:r>
    </w:p>
    <w:p w14:paraId="4814B47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C3-232679</w:t>
      </w:r>
      <w:r>
        <w:rPr>
          <w:color w:val="993300"/>
          <w:u w:val="single"/>
        </w:rPr>
        <w:t>.</w:t>
      </w:r>
    </w:p>
    <w:p w14:paraId="6172E6B5" w14:textId="0125E35F" w:rsidR="00A802DB" w:rsidRDefault="00A802DB" w:rsidP="00A802DB">
      <w:pPr>
        <w:rPr>
          <w:rFonts w:ascii="Arial" w:hAnsi="Arial" w:cs="Arial"/>
          <w:b/>
          <w:sz w:val="24"/>
        </w:rPr>
      </w:pPr>
      <w:r>
        <w:rPr>
          <w:rFonts w:ascii="Arial" w:hAnsi="Arial" w:cs="Arial"/>
          <w:b/>
          <w:color w:val="0000FF"/>
          <w:sz w:val="24"/>
        </w:rPr>
        <w:t>C3-232062</w:t>
      </w:r>
      <w:r>
        <w:rPr>
          <w:rFonts w:ascii="Arial" w:hAnsi="Arial" w:cs="Arial"/>
          <w:b/>
          <w:color w:val="0000FF"/>
          <w:sz w:val="24"/>
        </w:rPr>
        <w:tab/>
      </w:r>
      <w:r>
        <w:rPr>
          <w:rFonts w:ascii="Arial" w:hAnsi="Arial" w:cs="Arial"/>
          <w:b/>
          <w:sz w:val="24"/>
        </w:rPr>
        <w:t>Correction on the determination of serving AMF for UE presence in Area of Interest</w:t>
      </w:r>
    </w:p>
    <w:p w14:paraId="4091426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CR-0069  rev  Cat: B (Rel-18)</w:t>
      </w:r>
      <w:r>
        <w:rPr>
          <w:i/>
        </w:rPr>
        <w:br/>
      </w:r>
      <w:r>
        <w:rPr>
          <w:i/>
        </w:rPr>
        <w:br/>
      </w:r>
      <w:r>
        <w:rPr>
          <w:i/>
        </w:rPr>
        <w:tab/>
      </w:r>
      <w:r>
        <w:rPr>
          <w:i/>
        </w:rPr>
        <w:tab/>
      </w:r>
      <w:r>
        <w:rPr>
          <w:i/>
        </w:rPr>
        <w:tab/>
      </w:r>
      <w:r>
        <w:rPr>
          <w:i/>
        </w:rPr>
        <w:tab/>
      </w:r>
      <w:r>
        <w:rPr>
          <w:i/>
        </w:rPr>
        <w:tab/>
        <w:t>Source: Nokia, Nokia Shanghai Bell</w:t>
      </w:r>
    </w:p>
    <w:p w14:paraId="63060ADC" w14:textId="77777777" w:rsidR="00A802DB" w:rsidRDefault="00A802DB" w:rsidP="00A802DB">
      <w:pPr>
        <w:rPr>
          <w:rFonts w:ascii="Arial" w:hAnsi="Arial" w:cs="Arial"/>
          <w:b/>
        </w:rPr>
      </w:pPr>
      <w:r>
        <w:rPr>
          <w:rFonts w:ascii="Arial" w:hAnsi="Arial" w:cs="Arial"/>
          <w:b/>
        </w:rPr>
        <w:t xml:space="preserve">Abstract: </w:t>
      </w:r>
    </w:p>
    <w:p w14:paraId="766D098C" w14:textId="77777777" w:rsidR="00A802DB" w:rsidRDefault="00A802DB" w:rsidP="00A802DB">
      <w:r>
        <w:t>Correction on the determination of serving AMF for UE presence in Area of Interest</w:t>
      </w:r>
    </w:p>
    <w:p w14:paraId="32BF8503" w14:textId="77777777" w:rsidR="00A802DB" w:rsidRDefault="00A802DB" w:rsidP="00A802DB">
      <w:pPr>
        <w:rPr>
          <w:rFonts w:ascii="Arial" w:hAnsi="Arial" w:cs="Arial"/>
          <w:b/>
        </w:rPr>
      </w:pPr>
      <w:r>
        <w:rPr>
          <w:rFonts w:ascii="Arial" w:hAnsi="Arial" w:cs="Arial"/>
          <w:b/>
        </w:rPr>
        <w:t xml:space="preserve">Discussion: </w:t>
      </w:r>
    </w:p>
    <w:p w14:paraId="5D14D0B7" w14:textId="77777777" w:rsidR="00A802DB" w:rsidRDefault="00A802DB" w:rsidP="00A802DB">
      <w:r>
        <w:t>Avoid Change mark in the cover page.</w:t>
      </w:r>
    </w:p>
    <w:p w14:paraId="171F8CCA" w14:textId="77777777" w:rsidR="00A802DB" w:rsidRDefault="00A802DB" w:rsidP="00A802DB">
      <w:proofErr w:type="spellStart"/>
      <w:r>
        <w:t>Fuen</w:t>
      </w:r>
      <w:proofErr w:type="spellEnd"/>
      <w:r>
        <w:t xml:space="preserve"> (Ericsson): S2-2306299</w:t>
      </w:r>
    </w:p>
    <w:p w14:paraId="43614613" w14:textId="77777777" w:rsidR="00A802DB" w:rsidRDefault="00A802DB" w:rsidP="00A802DB">
      <w:r>
        <w:t>Bhaskar (Nokia): waits for stage 2 progress</w:t>
      </w:r>
    </w:p>
    <w:p w14:paraId="4311F27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07513" w14:textId="1C2CF83B" w:rsidR="00A802DB" w:rsidRDefault="00A802DB" w:rsidP="00A802DB">
      <w:pPr>
        <w:rPr>
          <w:rFonts w:ascii="Arial" w:hAnsi="Arial" w:cs="Arial"/>
          <w:b/>
          <w:sz w:val="24"/>
        </w:rPr>
      </w:pPr>
      <w:r>
        <w:rPr>
          <w:rFonts w:ascii="Arial" w:hAnsi="Arial" w:cs="Arial"/>
          <w:b/>
          <w:color w:val="0000FF"/>
          <w:sz w:val="24"/>
        </w:rPr>
        <w:t>C3-232063</w:t>
      </w:r>
      <w:r>
        <w:rPr>
          <w:rFonts w:ascii="Arial" w:hAnsi="Arial" w:cs="Arial"/>
          <w:b/>
          <w:color w:val="0000FF"/>
          <w:sz w:val="24"/>
        </w:rPr>
        <w:tab/>
      </w:r>
      <w:r>
        <w:rPr>
          <w:rFonts w:ascii="Arial" w:hAnsi="Arial" w:cs="Arial"/>
          <w:b/>
          <w:sz w:val="24"/>
        </w:rPr>
        <w:t>Support for network timing synchronization status and reporting</w:t>
      </w:r>
    </w:p>
    <w:p w14:paraId="1E6CCB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CR-0243  rev 2 Cat: B (Rel-18)</w:t>
      </w:r>
      <w:r>
        <w:rPr>
          <w:i/>
        </w:rPr>
        <w:br/>
      </w:r>
      <w:r>
        <w:rPr>
          <w:i/>
        </w:rPr>
        <w:br/>
      </w:r>
      <w:r>
        <w:rPr>
          <w:i/>
        </w:rPr>
        <w:tab/>
      </w:r>
      <w:r>
        <w:rPr>
          <w:i/>
        </w:rPr>
        <w:tab/>
      </w:r>
      <w:r>
        <w:rPr>
          <w:i/>
        </w:rPr>
        <w:tab/>
      </w:r>
      <w:r>
        <w:rPr>
          <w:i/>
        </w:rPr>
        <w:tab/>
      </w:r>
      <w:r>
        <w:rPr>
          <w:i/>
        </w:rPr>
        <w:tab/>
        <w:t>Source: Nokia, Nokia Shanghai Bell</w:t>
      </w:r>
    </w:p>
    <w:p w14:paraId="0E3D16AF" w14:textId="77777777" w:rsidR="00A802DB" w:rsidRDefault="00A802DB" w:rsidP="00A802DB">
      <w:pPr>
        <w:rPr>
          <w:color w:val="808080"/>
        </w:rPr>
      </w:pPr>
      <w:r>
        <w:rPr>
          <w:color w:val="808080"/>
        </w:rPr>
        <w:t>(Replaces C3-231713)</w:t>
      </w:r>
    </w:p>
    <w:p w14:paraId="709AE322" w14:textId="77777777" w:rsidR="00A802DB" w:rsidRDefault="00A802DB" w:rsidP="00A802DB">
      <w:pPr>
        <w:rPr>
          <w:rFonts w:ascii="Arial" w:hAnsi="Arial" w:cs="Arial"/>
          <w:b/>
        </w:rPr>
      </w:pPr>
      <w:r>
        <w:rPr>
          <w:rFonts w:ascii="Arial" w:hAnsi="Arial" w:cs="Arial"/>
          <w:b/>
        </w:rPr>
        <w:t xml:space="preserve">Abstract: </w:t>
      </w:r>
    </w:p>
    <w:p w14:paraId="3F2A9B56" w14:textId="77777777" w:rsidR="00A802DB" w:rsidRDefault="00A802DB" w:rsidP="00A802DB">
      <w:r>
        <w:t>Support for network timing synchronization status and reporting</w:t>
      </w:r>
    </w:p>
    <w:p w14:paraId="753B1734" w14:textId="77777777" w:rsidR="00A802DB" w:rsidRDefault="00A802DB" w:rsidP="00A802DB">
      <w:pPr>
        <w:rPr>
          <w:rFonts w:ascii="Arial" w:hAnsi="Arial" w:cs="Arial"/>
          <w:b/>
        </w:rPr>
      </w:pPr>
      <w:r>
        <w:rPr>
          <w:rFonts w:ascii="Arial" w:hAnsi="Arial" w:cs="Arial"/>
          <w:b/>
        </w:rPr>
        <w:t xml:space="preserve">Discussion: </w:t>
      </w:r>
    </w:p>
    <w:p w14:paraId="5C98F308" w14:textId="77777777" w:rsidR="00A802DB" w:rsidRDefault="00A802DB" w:rsidP="00A802DB">
      <w:r>
        <w:t>Revision of C3-231713</w:t>
      </w:r>
    </w:p>
    <w:p w14:paraId="75552C58" w14:textId="77777777" w:rsidR="00A802DB" w:rsidRDefault="00A802DB" w:rsidP="00A802DB">
      <w:r>
        <w:t xml:space="preserve">This CR introduces a backward compatible correction to the </w:t>
      </w:r>
      <w:proofErr w:type="spellStart"/>
      <w:r>
        <w:t>Npcf_AMPolicyControl</w:t>
      </w:r>
      <w:proofErr w:type="spellEnd"/>
      <w:r>
        <w:t xml:space="preserve"> API.</w:t>
      </w:r>
    </w:p>
    <w:p w14:paraId="33B9C139" w14:textId="77777777" w:rsidR="00A802DB" w:rsidRDefault="00A802DB" w:rsidP="00A802DB">
      <w:proofErr w:type="spellStart"/>
      <w:r>
        <w:t>Fuen</w:t>
      </w:r>
      <w:proofErr w:type="spellEnd"/>
      <w:r>
        <w:t xml:space="preserve"> (Ericsson): S2-2306224 needs to be used in the reason for </w:t>
      </w:r>
      <w:proofErr w:type="spellStart"/>
      <w:r>
        <w:t>chand</w:t>
      </w:r>
      <w:proofErr w:type="spellEnd"/>
      <w:r>
        <w:t xml:space="preserve">, and also to the dependency. </w:t>
      </w:r>
      <w:proofErr w:type="spellStart"/>
      <w:r>
        <w:t>ClkQltDetLvl</w:t>
      </w:r>
      <w:proofErr w:type="spellEnd"/>
      <w:r>
        <w:t xml:space="preserve"> and </w:t>
      </w:r>
      <w:proofErr w:type="spellStart"/>
      <w:r>
        <w:t>ClkQltAcptCri</w:t>
      </w:r>
      <w:proofErr w:type="spellEnd"/>
      <w:r>
        <w:t xml:space="preserve"> data types will be also used by CT4, like AMF, should define in CT4 29.571.</w:t>
      </w:r>
    </w:p>
    <w:p w14:paraId="44122474" w14:textId="77777777" w:rsidR="00A802DB" w:rsidRDefault="00A802DB" w:rsidP="00A802DB">
      <w:r>
        <w:lastRenderedPageBreak/>
        <w:t xml:space="preserve">Chi (Huawei): share the same comment in the cover page; fine with the definition in CT3 for this meeting. prefer to use general feature, merged with </w:t>
      </w:r>
      <w:proofErr w:type="spellStart"/>
      <w:r>
        <w:t>CoverageAreaSupport</w:t>
      </w:r>
      <w:proofErr w:type="spellEnd"/>
      <w:r>
        <w:t xml:space="preserve"> into a general one, fine to keep the NOTE</w:t>
      </w:r>
    </w:p>
    <w:p w14:paraId="22AE59C8" w14:textId="77777777" w:rsidR="00A802DB" w:rsidRDefault="00A802DB" w:rsidP="00A802DB">
      <w:r>
        <w:t>Bhaskar (Nokia): provides r1.</w:t>
      </w:r>
    </w:p>
    <w:p w14:paraId="2DA6EDFE" w14:textId="77777777" w:rsidR="00A802DB" w:rsidRDefault="00A802DB" w:rsidP="00A802DB">
      <w:r>
        <w:t>Revision is pre-agreed</w:t>
      </w:r>
    </w:p>
    <w:p w14:paraId="5DE0606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C3-232680</w:t>
      </w:r>
      <w:r>
        <w:rPr>
          <w:color w:val="993300"/>
          <w:u w:val="single"/>
        </w:rPr>
        <w:t>.</w:t>
      </w:r>
    </w:p>
    <w:p w14:paraId="043BB08D" w14:textId="3FE55E8D" w:rsidR="00A802DB" w:rsidRDefault="00A802DB" w:rsidP="00A802DB">
      <w:pPr>
        <w:rPr>
          <w:rFonts w:ascii="Arial" w:hAnsi="Arial" w:cs="Arial"/>
          <w:b/>
          <w:sz w:val="24"/>
        </w:rPr>
      </w:pPr>
      <w:r>
        <w:rPr>
          <w:rFonts w:ascii="Arial" w:hAnsi="Arial" w:cs="Arial"/>
          <w:b/>
          <w:color w:val="0000FF"/>
          <w:sz w:val="24"/>
        </w:rPr>
        <w:t>C3-232064</w:t>
      </w:r>
      <w:r>
        <w:rPr>
          <w:rFonts w:ascii="Arial" w:hAnsi="Arial" w:cs="Arial"/>
          <w:b/>
          <w:color w:val="0000FF"/>
          <w:sz w:val="24"/>
        </w:rPr>
        <w:tab/>
      </w:r>
      <w:r>
        <w:rPr>
          <w:rFonts w:ascii="Arial" w:hAnsi="Arial" w:cs="Arial"/>
          <w:b/>
          <w:sz w:val="24"/>
        </w:rPr>
        <w:t>Support for network timing synchronization status and reporting</w:t>
      </w:r>
    </w:p>
    <w:p w14:paraId="1F2BD2F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CR-0858  rev 2 Cat: B (Rel-18)</w:t>
      </w:r>
      <w:r>
        <w:rPr>
          <w:i/>
        </w:rPr>
        <w:br/>
      </w:r>
      <w:r>
        <w:rPr>
          <w:i/>
        </w:rPr>
        <w:br/>
      </w:r>
      <w:r>
        <w:rPr>
          <w:i/>
        </w:rPr>
        <w:tab/>
      </w:r>
      <w:r>
        <w:rPr>
          <w:i/>
        </w:rPr>
        <w:tab/>
      </w:r>
      <w:r>
        <w:rPr>
          <w:i/>
        </w:rPr>
        <w:tab/>
      </w:r>
      <w:r>
        <w:rPr>
          <w:i/>
        </w:rPr>
        <w:tab/>
      </w:r>
      <w:r>
        <w:rPr>
          <w:i/>
        </w:rPr>
        <w:tab/>
        <w:t>Source: Nokia, Nokia Shanghai Bell</w:t>
      </w:r>
    </w:p>
    <w:p w14:paraId="485C61CD" w14:textId="77777777" w:rsidR="00A802DB" w:rsidRDefault="00A802DB" w:rsidP="00A802DB">
      <w:pPr>
        <w:rPr>
          <w:color w:val="808080"/>
        </w:rPr>
      </w:pPr>
      <w:r>
        <w:rPr>
          <w:color w:val="808080"/>
        </w:rPr>
        <w:t>(Replaces C3-231711)</w:t>
      </w:r>
    </w:p>
    <w:p w14:paraId="55D1F551" w14:textId="77777777" w:rsidR="00A802DB" w:rsidRDefault="00A802DB" w:rsidP="00A802DB">
      <w:pPr>
        <w:rPr>
          <w:rFonts w:ascii="Arial" w:hAnsi="Arial" w:cs="Arial"/>
          <w:b/>
        </w:rPr>
      </w:pPr>
      <w:r>
        <w:rPr>
          <w:rFonts w:ascii="Arial" w:hAnsi="Arial" w:cs="Arial"/>
          <w:b/>
        </w:rPr>
        <w:t xml:space="preserve">Abstract: </w:t>
      </w:r>
    </w:p>
    <w:p w14:paraId="5B55DBA0" w14:textId="77777777" w:rsidR="00A802DB" w:rsidRDefault="00A802DB" w:rsidP="00A802DB">
      <w:r>
        <w:t>Support for network timing synchronization status and reporting</w:t>
      </w:r>
    </w:p>
    <w:p w14:paraId="71B3B915" w14:textId="77777777" w:rsidR="00A802DB" w:rsidRDefault="00A802DB" w:rsidP="00A802DB">
      <w:pPr>
        <w:rPr>
          <w:rFonts w:ascii="Arial" w:hAnsi="Arial" w:cs="Arial"/>
          <w:b/>
        </w:rPr>
      </w:pPr>
      <w:r>
        <w:rPr>
          <w:rFonts w:ascii="Arial" w:hAnsi="Arial" w:cs="Arial"/>
          <w:b/>
        </w:rPr>
        <w:t xml:space="preserve">Discussion: </w:t>
      </w:r>
    </w:p>
    <w:p w14:paraId="517BB7A9" w14:textId="77777777" w:rsidR="00A802DB" w:rsidRDefault="00A802DB" w:rsidP="00A802DB">
      <w:r>
        <w:t>Revision of C3-231711</w:t>
      </w:r>
    </w:p>
    <w:p w14:paraId="7D5E2644" w14:textId="77777777" w:rsidR="00A802DB" w:rsidRDefault="00A802DB" w:rsidP="00A802DB">
      <w:r>
        <w:t xml:space="preserve">This CR introduces a backward compatible correction to the </w:t>
      </w:r>
      <w:proofErr w:type="spellStart"/>
      <w:r>
        <w:t>TimeSyncExposure</w:t>
      </w:r>
      <w:proofErr w:type="spellEnd"/>
      <w:r>
        <w:t xml:space="preserve"> API.</w:t>
      </w:r>
    </w:p>
    <w:p w14:paraId="2CFE0FE4" w14:textId="77777777" w:rsidR="00A802DB" w:rsidRDefault="00A802DB" w:rsidP="00A802DB">
      <w:r>
        <w:t>Depends on TS 23.502 CR 4130</w:t>
      </w:r>
    </w:p>
    <w:p w14:paraId="0A265AE5" w14:textId="77777777" w:rsidR="00A802DB" w:rsidRDefault="00A802DB" w:rsidP="00A802DB">
      <w:proofErr w:type="spellStart"/>
      <w:r>
        <w:t>Fuen</w:t>
      </w:r>
      <w:proofErr w:type="spellEnd"/>
      <w:r>
        <w:t xml:space="preserve"> (Ericsson): same comments, will provide by email.</w:t>
      </w:r>
    </w:p>
    <w:p w14:paraId="49341B28" w14:textId="77777777" w:rsidR="00A802DB" w:rsidRDefault="00A802DB" w:rsidP="00A802DB">
      <w:r>
        <w:t xml:space="preserve">Chi (Huawei): feature is missing in Table 5.15.4.1-1; prefer to use general feature, merged with </w:t>
      </w:r>
      <w:proofErr w:type="spellStart"/>
      <w:r>
        <w:t>CoverageAreaSupport</w:t>
      </w:r>
      <w:proofErr w:type="spellEnd"/>
      <w:r>
        <w:t xml:space="preserve"> into a general one, fine to keep the NOTE</w:t>
      </w:r>
    </w:p>
    <w:p w14:paraId="55F54100" w14:textId="77777777" w:rsidR="00A802DB" w:rsidRDefault="00A802DB" w:rsidP="00A802DB">
      <w:proofErr w:type="spellStart"/>
      <w:r>
        <w:t>Fuen</w:t>
      </w:r>
      <w:proofErr w:type="spellEnd"/>
      <w:r>
        <w:t xml:space="preserve"> (Ericsson): provides details about the comments provided during the meeting.</w:t>
      </w:r>
    </w:p>
    <w:p w14:paraId="640B2E3E" w14:textId="77777777" w:rsidR="00A802DB" w:rsidRDefault="00A802DB" w:rsidP="00A802DB">
      <w:r>
        <w:t>Bhaskar (Nokia): provides r1.</w:t>
      </w:r>
    </w:p>
    <w:p w14:paraId="5D4BDBA9" w14:textId="77777777" w:rsidR="00A802DB" w:rsidRDefault="00A802DB" w:rsidP="00A802DB">
      <w:r>
        <w:t>Bhaskar (Nokia): provides r2.</w:t>
      </w:r>
    </w:p>
    <w:p w14:paraId="4A27CCBA" w14:textId="77777777" w:rsidR="00A802DB" w:rsidRDefault="00A802DB" w:rsidP="00A802DB">
      <w:r>
        <w:t>Chi (Huawei): fine</w:t>
      </w:r>
    </w:p>
    <w:p w14:paraId="6DE007E5" w14:textId="77777777" w:rsidR="00A802DB" w:rsidRDefault="00A802DB" w:rsidP="00A802DB">
      <w:proofErr w:type="spellStart"/>
      <w:r>
        <w:t>Fuen</w:t>
      </w:r>
      <w:proofErr w:type="spellEnd"/>
      <w:r>
        <w:t xml:space="preserve"> (Ericsson): please, remove the IEs not agreed and include ENs indicating it is FFS whether they apply. Same comments apply to TS 29.565 CR.</w:t>
      </w:r>
    </w:p>
    <w:p w14:paraId="63128FA4" w14:textId="77777777" w:rsidR="00A802DB" w:rsidRDefault="00A802DB" w:rsidP="00A802DB">
      <w:r>
        <w:t>Bhaskar (Nokia): provides r3.</w:t>
      </w:r>
    </w:p>
    <w:p w14:paraId="39529DA2" w14:textId="77777777" w:rsidR="00A802DB" w:rsidRDefault="00A802DB" w:rsidP="00A802DB">
      <w:r>
        <w:t>Chi (Huawei): fine</w:t>
      </w:r>
    </w:p>
    <w:p w14:paraId="41714D6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C3-232681</w:t>
      </w:r>
      <w:r>
        <w:rPr>
          <w:color w:val="993300"/>
          <w:u w:val="single"/>
        </w:rPr>
        <w:t>.</w:t>
      </w:r>
    </w:p>
    <w:p w14:paraId="5D692542" w14:textId="09D218A5" w:rsidR="00A802DB" w:rsidRDefault="00A802DB" w:rsidP="00A802DB">
      <w:pPr>
        <w:rPr>
          <w:rFonts w:ascii="Arial" w:hAnsi="Arial" w:cs="Arial"/>
          <w:b/>
          <w:sz w:val="24"/>
        </w:rPr>
      </w:pPr>
      <w:r>
        <w:rPr>
          <w:rFonts w:ascii="Arial" w:hAnsi="Arial" w:cs="Arial"/>
          <w:b/>
          <w:color w:val="0000FF"/>
          <w:sz w:val="24"/>
        </w:rPr>
        <w:t>C3-232065</w:t>
      </w:r>
      <w:r>
        <w:rPr>
          <w:rFonts w:ascii="Arial" w:hAnsi="Arial" w:cs="Arial"/>
          <w:b/>
          <w:color w:val="0000FF"/>
          <w:sz w:val="24"/>
        </w:rPr>
        <w:tab/>
      </w:r>
      <w:r>
        <w:rPr>
          <w:rFonts w:ascii="Arial" w:hAnsi="Arial" w:cs="Arial"/>
          <w:b/>
          <w:sz w:val="24"/>
        </w:rPr>
        <w:t>Support for network timing synchronization status and reporting</w:t>
      </w:r>
    </w:p>
    <w:p w14:paraId="7498FE7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CR-0025  rev 2 Cat: B (Rel-18)</w:t>
      </w:r>
      <w:r>
        <w:rPr>
          <w:i/>
        </w:rPr>
        <w:br/>
      </w:r>
      <w:r>
        <w:rPr>
          <w:i/>
        </w:rPr>
        <w:br/>
      </w:r>
      <w:r>
        <w:rPr>
          <w:i/>
        </w:rPr>
        <w:tab/>
      </w:r>
      <w:r>
        <w:rPr>
          <w:i/>
        </w:rPr>
        <w:tab/>
      </w:r>
      <w:r>
        <w:rPr>
          <w:i/>
        </w:rPr>
        <w:tab/>
      </w:r>
      <w:r>
        <w:rPr>
          <w:i/>
        </w:rPr>
        <w:tab/>
      </w:r>
      <w:r>
        <w:rPr>
          <w:i/>
        </w:rPr>
        <w:tab/>
        <w:t>Source: Nokia, Nokia Shanghai Bell</w:t>
      </w:r>
    </w:p>
    <w:p w14:paraId="29D3FB3C" w14:textId="77777777" w:rsidR="00A802DB" w:rsidRDefault="00A802DB" w:rsidP="00A802DB">
      <w:pPr>
        <w:rPr>
          <w:color w:val="808080"/>
        </w:rPr>
      </w:pPr>
      <w:r>
        <w:rPr>
          <w:color w:val="808080"/>
        </w:rPr>
        <w:t>(Replaces C3-231712)</w:t>
      </w:r>
    </w:p>
    <w:p w14:paraId="494534D9" w14:textId="77777777" w:rsidR="00A802DB" w:rsidRDefault="00A802DB" w:rsidP="00A802DB">
      <w:pPr>
        <w:rPr>
          <w:rFonts w:ascii="Arial" w:hAnsi="Arial" w:cs="Arial"/>
          <w:b/>
        </w:rPr>
      </w:pPr>
      <w:r>
        <w:rPr>
          <w:rFonts w:ascii="Arial" w:hAnsi="Arial" w:cs="Arial"/>
          <w:b/>
        </w:rPr>
        <w:t xml:space="preserve">Abstract: </w:t>
      </w:r>
    </w:p>
    <w:p w14:paraId="225AE622" w14:textId="77777777" w:rsidR="00A802DB" w:rsidRDefault="00A802DB" w:rsidP="00A802DB">
      <w:r>
        <w:t>Support for network timing synchronization status and reporting</w:t>
      </w:r>
    </w:p>
    <w:p w14:paraId="43F1EBB0" w14:textId="77777777" w:rsidR="00A802DB" w:rsidRDefault="00A802DB" w:rsidP="00A802DB">
      <w:pPr>
        <w:rPr>
          <w:rFonts w:ascii="Arial" w:hAnsi="Arial" w:cs="Arial"/>
          <w:b/>
        </w:rPr>
      </w:pPr>
      <w:r>
        <w:rPr>
          <w:rFonts w:ascii="Arial" w:hAnsi="Arial" w:cs="Arial"/>
          <w:b/>
        </w:rPr>
        <w:t xml:space="preserve">Discussion: </w:t>
      </w:r>
    </w:p>
    <w:p w14:paraId="133F9CBE" w14:textId="77777777" w:rsidR="00A802DB" w:rsidRDefault="00A802DB" w:rsidP="00A802DB">
      <w:r>
        <w:t>Revision of C3-231712</w:t>
      </w:r>
    </w:p>
    <w:p w14:paraId="105DCE46" w14:textId="77777777" w:rsidR="00A802DB" w:rsidRDefault="00A802DB" w:rsidP="00A802DB">
      <w:r>
        <w:lastRenderedPageBreak/>
        <w:t>Depends on TS 23.502 CR 4130</w:t>
      </w:r>
    </w:p>
    <w:p w14:paraId="3186F7CC" w14:textId="77777777" w:rsidR="00A802DB" w:rsidRDefault="00A802DB" w:rsidP="00A802DB">
      <w:proofErr w:type="spellStart"/>
      <w:r>
        <w:t>Fuen</w:t>
      </w:r>
      <w:proofErr w:type="spellEnd"/>
      <w:r>
        <w:t xml:space="preserve"> (Ericsson): same comments, remove 4th change; rewording the description of feature name</w:t>
      </w:r>
    </w:p>
    <w:p w14:paraId="611F5ECA" w14:textId="77777777" w:rsidR="00A802DB" w:rsidRDefault="00A802DB" w:rsidP="00A802DB">
      <w:r>
        <w:t xml:space="preserve">Chi (Huawei): prefer to use general feature, merged with </w:t>
      </w:r>
      <w:proofErr w:type="spellStart"/>
      <w:r>
        <w:t>CoverageAreaSupport</w:t>
      </w:r>
      <w:proofErr w:type="spellEnd"/>
      <w:r>
        <w:t xml:space="preserve"> into a general one, fine to keep the NOTE</w:t>
      </w:r>
    </w:p>
    <w:p w14:paraId="6D3DC36B" w14:textId="77777777" w:rsidR="00A802DB" w:rsidRDefault="00A802DB" w:rsidP="00A802DB">
      <w:r>
        <w:t>Bhaskar (Nokia): provides r1.</w:t>
      </w:r>
    </w:p>
    <w:p w14:paraId="1DC63D7B" w14:textId="77777777" w:rsidR="00A802DB" w:rsidRDefault="00A802DB" w:rsidP="00A802DB">
      <w:r>
        <w:t>Chi (Huawei): fine</w:t>
      </w:r>
    </w:p>
    <w:p w14:paraId="52B5BA39" w14:textId="77777777" w:rsidR="00A802DB" w:rsidRDefault="00A802DB" w:rsidP="00A802DB">
      <w:proofErr w:type="spellStart"/>
      <w:r>
        <w:t>Fuen</w:t>
      </w:r>
      <w:proofErr w:type="spellEnd"/>
      <w:r>
        <w:t xml:space="preserve"> (Ericsson): fine.</w:t>
      </w:r>
    </w:p>
    <w:p w14:paraId="7EEB7419" w14:textId="77777777" w:rsidR="00A802DB" w:rsidRDefault="00A802DB" w:rsidP="00A802DB">
      <w:r>
        <w:t>Revision is pre-agreed</w:t>
      </w:r>
    </w:p>
    <w:p w14:paraId="129849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C3-232682</w:t>
      </w:r>
      <w:r>
        <w:rPr>
          <w:color w:val="993300"/>
          <w:u w:val="single"/>
        </w:rPr>
        <w:t>.</w:t>
      </w:r>
    </w:p>
    <w:p w14:paraId="5C0817B4" w14:textId="7E70C69D" w:rsidR="00A802DB" w:rsidRDefault="00A802DB" w:rsidP="00A802DB">
      <w:pPr>
        <w:rPr>
          <w:rFonts w:ascii="Arial" w:hAnsi="Arial" w:cs="Arial"/>
          <w:b/>
          <w:sz w:val="24"/>
        </w:rPr>
      </w:pPr>
      <w:r>
        <w:rPr>
          <w:rFonts w:ascii="Arial" w:hAnsi="Arial" w:cs="Arial"/>
          <w:b/>
          <w:color w:val="0000FF"/>
          <w:sz w:val="24"/>
        </w:rPr>
        <w:t>C3-232066</w:t>
      </w:r>
      <w:r>
        <w:rPr>
          <w:rFonts w:ascii="Arial" w:hAnsi="Arial" w:cs="Arial"/>
          <w:b/>
          <w:color w:val="0000FF"/>
          <w:sz w:val="24"/>
        </w:rPr>
        <w:tab/>
      </w:r>
      <w:r>
        <w:rPr>
          <w:rFonts w:ascii="Arial" w:hAnsi="Arial" w:cs="Arial"/>
          <w:b/>
          <w:sz w:val="24"/>
        </w:rPr>
        <w:t>Support for network timing synchronization status and reporting</w:t>
      </w:r>
    </w:p>
    <w:p w14:paraId="4D9171E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CR-0060  rev 2 Cat: B (Rel-18)</w:t>
      </w:r>
      <w:r>
        <w:rPr>
          <w:i/>
        </w:rPr>
        <w:br/>
      </w:r>
      <w:r>
        <w:rPr>
          <w:i/>
        </w:rPr>
        <w:br/>
      </w:r>
      <w:r>
        <w:rPr>
          <w:i/>
        </w:rPr>
        <w:tab/>
      </w:r>
      <w:r>
        <w:rPr>
          <w:i/>
        </w:rPr>
        <w:tab/>
      </w:r>
      <w:r>
        <w:rPr>
          <w:i/>
        </w:rPr>
        <w:tab/>
      </w:r>
      <w:r>
        <w:rPr>
          <w:i/>
        </w:rPr>
        <w:tab/>
      </w:r>
      <w:r>
        <w:rPr>
          <w:i/>
        </w:rPr>
        <w:tab/>
        <w:t>Source: Nokia, Nokia Shanghai Bell</w:t>
      </w:r>
    </w:p>
    <w:p w14:paraId="27A3A591" w14:textId="77777777" w:rsidR="00A802DB" w:rsidRDefault="00A802DB" w:rsidP="00A802DB">
      <w:pPr>
        <w:rPr>
          <w:color w:val="808080"/>
        </w:rPr>
      </w:pPr>
      <w:r>
        <w:rPr>
          <w:color w:val="808080"/>
        </w:rPr>
        <w:t>(Replaces C3-231710)</w:t>
      </w:r>
    </w:p>
    <w:p w14:paraId="22E1F70B" w14:textId="77777777" w:rsidR="00A802DB" w:rsidRDefault="00A802DB" w:rsidP="00A802DB">
      <w:pPr>
        <w:rPr>
          <w:rFonts w:ascii="Arial" w:hAnsi="Arial" w:cs="Arial"/>
          <w:b/>
        </w:rPr>
      </w:pPr>
      <w:r>
        <w:rPr>
          <w:rFonts w:ascii="Arial" w:hAnsi="Arial" w:cs="Arial"/>
          <w:b/>
        </w:rPr>
        <w:t xml:space="preserve">Abstract: </w:t>
      </w:r>
    </w:p>
    <w:p w14:paraId="120BE3B7" w14:textId="77777777" w:rsidR="00A802DB" w:rsidRDefault="00A802DB" w:rsidP="00A802DB">
      <w:r>
        <w:t>Support for network timing synchronization status and reporting</w:t>
      </w:r>
    </w:p>
    <w:p w14:paraId="3EDA6931" w14:textId="77777777" w:rsidR="00A802DB" w:rsidRDefault="00A802DB" w:rsidP="00A802DB">
      <w:pPr>
        <w:rPr>
          <w:rFonts w:ascii="Arial" w:hAnsi="Arial" w:cs="Arial"/>
          <w:b/>
        </w:rPr>
      </w:pPr>
      <w:r>
        <w:rPr>
          <w:rFonts w:ascii="Arial" w:hAnsi="Arial" w:cs="Arial"/>
          <w:b/>
        </w:rPr>
        <w:t xml:space="preserve">Discussion: </w:t>
      </w:r>
    </w:p>
    <w:p w14:paraId="5DE2C45B" w14:textId="77777777" w:rsidR="00A802DB" w:rsidRDefault="00A802DB" w:rsidP="00A802DB">
      <w:r>
        <w:t>Revision of C3-231710</w:t>
      </w:r>
    </w:p>
    <w:p w14:paraId="42C4D8E5" w14:textId="77777777" w:rsidR="00A802DB" w:rsidRDefault="00A802DB" w:rsidP="00A802DB">
      <w:r>
        <w:t xml:space="preserve">This CR introduces a backward compatible correction to the </w:t>
      </w:r>
      <w:proofErr w:type="spellStart"/>
      <w:r>
        <w:t>Ntsctsf_TimeSynchronization</w:t>
      </w:r>
      <w:proofErr w:type="spellEnd"/>
      <w:r>
        <w:t xml:space="preserve"> API.</w:t>
      </w:r>
    </w:p>
    <w:p w14:paraId="645BB2C8" w14:textId="77777777" w:rsidR="00A802DB" w:rsidRDefault="00A802DB" w:rsidP="00A802DB">
      <w:r>
        <w:t>Depends on TS 23.501 CR 4216, TS 23.502 CR 4130</w:t>
      </w:r>
    </w:p>
    <w:p w14:paraId="62BBD552" w14:textId="77777777" w:rsidR="00A802DB" w:rsidRDefault="00A802DB" w:rsidP="00A802DB">
      <w:r>
        <w:t xml:space="preserve">Chi (Huawei): prefer to use general feature, merged with </w:t>
      </w:r>
      <w:proofErr w:type="spellStart"/>
      <w:r>
        <w:t>CoverageAreaSupport</w:t>
      </w:r>
      <w:proofErr w:type="spellEnd"/>
      <w:r>
        <w:t xml:space="preserve"> into a general one, fine to keep the NOTE</w:t>
      </w:r>
    </w:p>
    <w:p w14:paraId="4BDD7E88" w14:textId="77777777" w:rsidR="00A802DB" w:rsidRDefault="00A802DB" w:rsidP="00A802DB">
      <w:proofErr w:type="spellStart"/>
      <w:r>
        <w:t>Fuen</w:t>
      </w:r>
      <w:proofErr w:type="spellEnd"/>
      <w:r>
        <w:t xml:space="preserve"> (Ericsson): same comments as previous CRs</w:t>
      </w:r>
    </w:p>
    <w:p w14:paraId="7BD616B4" w14:textId="77777777" w:rsidR="00A802DB" w:rsidRDefault="00A802DB" w:rsidP="00A802DB">
      <w:proofErr w:type="spellStart"/>
      <w:r>
        <w:t>Fuen</w:t>
      </w:r>
      <w:proofErr w:type="spellEnd"/>
      <w:r>
        <w:t xml:space="preserve"> (Ericsson): provides details</w:t>
      </w:r>
    </w:p>
    <w:p w14:paraId="1C3365B0" w14:textId="77777777" w:rsidR="00A802DB" w:rsidRDefault="00A802DB" w:rsidP="00A802DB">
      <w:r>
        <w:t>Bhaskar (Nokia): provides r1.</w:t>
      </w:r>
    </w:p>
    <w:p w14:paraId="38816BDC" w14:textId="77777777" w:rsidR="00A802DB" w:rsidRDefault="00A802DB" w:rsidP="00A802DB">
      <w:r>
        <w:t>Chi (Huawei): fine</w:t>
      </w:r>
    </w:p>
    <w:p w14:paraId="035D5DF3" w14:textId="77777777" w:rsidR="00A802DB" w:rsidRDefault="00A802DB" w:rsidP="00A802DB">
      <w:r>
        <w:t>Bhaskar (Nokia): provides r2</w:t>
      </w:r>
    </w:p>
    <w:p w14:paraId="3DB32FDA" w14:textId="77777777" w:rsidR="00A802DB" w:rsidRDefault="00A802DB" w:rsidP="00A802DB">
      <w:r>
        <w:t>Chi (Huawei): fine</w:t>
      </w:r>
    </w:p>
    <w:p w14:paraId="150F91B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C3-232683</w:t>
      </w:r>
      <w:r>
        <w:rPr>
          <w:color w:val="993300"/>
          <w:u w:val="single"/>
        </w:rPr>
        <w:t>.</w:t>
      </w:r>
    </w:p>
    <w:p w14:paraId="47805E16" w14:textId="0819F66C" w:rsidR="00A802DB" w:rsidRDefault="00A802DB" w:rsidP="00A802DB">
      <w:pPr>
        <w:rPr>
          <w:rFonts w:ascii="Arial" w:hAnsi="Arial" w:cs="Arial"/>
          <w:b/>
          <w:sz w:val="24"/>
        </w:rPr>
      </w:pPr>
      <w:r>
        <w:rPr>
          <w:rFonts w:ascii="Arial" w:hAnsi="Arial" w:cs="Arial"/>
          <w:b/>
          <w:color w:val="0000FF"/>
          <w:sz w:val="24"/>
        </w:rPr>
        <w:t>C3-232099</w:t>
      </w:r>
      <w:r>
        <w:rPr>
          <w:rFonts w:ascii="Arial" w:hAnsi="Arial" w:cs="Arial"/>
          <w:b/>
          <w:color w:val="0000FF"/>
          <w:sz w:val="24"/>
        </w:rPr>
        <w:tab/>
      </w:r>
      <w:r>
        <w:rPr>
          <w:rFonts w:ascii="Arial" w:hAnsi="Arial" w:cs="Arial"/>
          <w:b/>
          <w:sz w:val="24"/>
        </w:rPr>
        <w:t>TRS_URLLC Work Plan</w:t>
      </w:r>
    </w:p>
    <w:p w14:paraId="01D9FDB4"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01CB65F1" w14:textId="77777777" w:rsidR="00A802DB" w:rsidRDefault="00A802DB" w:rsidP="00A802DB">
      <w:pPr>
        <w:rPr>
          <w:rFonts w:ascii="Arial" w:hAnsi="Arial" w:cs="Arial"/>
          <w:b/>
        </w:rPr>
      </w:pPr>
      <w:r>
        <w:rPr>
          <w:rFonts w:ascii="Arial" w:hAnsi="Arial" w:cs="Arial"/>
          <w:b/>
        </w:rPr>
        <w:t xml:space="preserve">Abstract: </w:t>
      </w:r>
    </w:p>
    <w:p w14:paraId="2680AA53" w14:textId="77777777" w:rsidR="00A802DB" w:rsidRDefault="00A802DB" w:rsidP="00A802DB">
      <w:r>
        <w:t>TRS_URLLC Work Plan</w:t>
      </w:r>
    </w:p>
    <w:p w14:paraId="3E14731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F3458" w14:textId="3F29D442" w:rsidR="00A802DB" w:rsidRDefault="00A802DB" w:rsidP="00A802DB">
      <w:pPr>
        <w:rPr>
          <w:rFonts w:ascii="Arial" w:hAnsi="Arial" w:cs="Arial"/>
          <w:b/>
          <w:sz w:val="24"/>
        </w:rPr>
      </w:pPr>
      <w:r>
        <w:rPr>
          <w:rFonts w:ascii="Arial" w:hAnsi="Arial" w:cs="Arial"/>
          <w:b/>
          <w:color w:val="0000FF"/>
          <w:sz w:val="24"/>
        </w:rPr>
        <w:t>C3-232279</w:t>
      </w:r>
      <w:r>
        <w:rPr>
          <w:rFonts w:ascii="Arial" w:hAnsi="Arial" w:cs="Arial"/>
          <w:b/>
          <w:color w:val="0000FF"/>
          <w:sz w:val="24"/>
        </w:rPr>
        <w:tab/>
      </w:r>
      <w:r>
        <w:rPr>
          <w:rFonts w:ascii="Arial" w:hAnsi="Arial" w:cs="Arial"/>
          <w:b/>
          <w:sz w:val="24"/>
        </w:rPr>
        <w:t>Support of BAT offset and adjusted periodicity</w:t>
      </w:r>
    </w:p>
    <w:p w14:paraId="5A174F40"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CR-0501  rev 2 Cat: F (Rel-18)</w:t>
      </w:r>
      <w:r>
        <w:rPr>
          <w:i/>
        </w:rPr>
        <w:br/>
      </w:r>
      <w:r>
        <w:rPr>
          <w:i/>
        </w:rPr>
        <w:br/>
      </w:r>
      <w:r>
        <w:rPr>
          <w:i/>
        </w:rPr>
        <w:tab/>
      </w:r>
      <w:r>
        <w:rPr>
          <w:i/>
        </w:rPr>
        <w:tab/>
      </w:r>
      <w:r>
        <w:rPr>
          <w:i/>
        </w:rPr>
        <w:tab/>
      </w:r>
      <w:r>
        <w:rPr>
          <w:i/>
        </w:rPr>
        <w:tab/>
      </w:r>
      <w:r>
        <w:rPr>
          <w:i/>
        </w:rPr>
        <w:tab/>
        <w:t>Source: Huawei, Nokia, Nokia Shanghai Bell</w:t>
      </w:r>
    </w:p>
    <w:p w14:paraId="29C87617" w14:textId="77777777" w:rsidR="00A802DB" w:rsidRDefault="00A802DB" w:rsidP="00A802DB">
      <w:pPr>
        <w:rPr>
          <w:color w:val="808080"/>
        </w:rPr>
      </w:pPr>
      <w:r>
        <w:rPr>
          <w:color w:val="808080"/>
        </w:rPr>
        <w:t>(Replaces C3-231485)</w:t>
      </w:r>
    </w:p>
    <w:p w14:paraId="2F359B18" w14:textId="77777777" w:rsidR="00A802DB" w:rsidRDefault="00A802DB" w:rsidP="00A802DB">
      <w:pPr>
        <w:rPr>
          <w:rFonts w:ascii="Arial" w:hAnsi="Arial" w:cs="Arial"/>
          <w:b/>
        </w:rPr>
      </w:pPr>
      <w:r>
        <w:rPr>
          <w:rFonts w:ascii="Arial" w:hAnsi="Arial" w:cs="Arial"/>
          <w:b/>
        </w:rPr>
        <w:t xml:space="preserve">Discussion: </w:t>
      </w:r>
    </w:p>
    <w:p w14:paraId="26462DE5" w14:textId="77777777" w:rsidR="00A802DB" w:rsidRDefault="00A802DB" w:rsidP="00A802DB">
      <w:r>
        <w:t>Revision of C3-231485</w:t>
      </w:r>
    </w:p>
    <w:p w14:paraId="6A695E23" w14:textId="77777777" w:rsidR="00A802DB" w:rsidRDefault="00A802DB" w:rsidP="00A802DB">
      <w:r>
        <w:t xml:space="preserve">This CR introduces a backward compatible feature to the </w:t>
      </w:r>
      <w:proofErr w:type="spellStart"/>
      <w:r>
        <w:t>Npcf_PolicyAuthorization</w:t>
      </w:r>
      <w:proofErr w:type="spellEnd"/>
      <w:r>
        <w:t xml:space="preserve"> API.</w:t>
      </w:r>
    </w:p>
    <w:p w14:paraId="1CE676E9" w14:textId="77777777" w:rsidR="00A802DB" w:rsidRDefault="00A802DB" w:rsidP="00A802DB">
      <w:proofErr w:type="spellStart"/>
      <w:r>
        <w:t>Fuen</w:t>
      </w:r>
      <w:proofErr w:type="spellEnd"/>
      <w:r>
        <w:t xml:space="preserve"> (Ericsson): remove last para. In 4.2.2.37 and 4.2.3.36; missing info in 4.2.5.24;</w:t>
      </w:r>
    </w:p>
    <w:p w14:paraId="17F54A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C3-232504</w:t>
      </w:r>
      <w:r>
        <w:rPr>
          <w:color w:val="993300"/>
          <w:u w:val="single"/>
        </w:rPr>
        <w:t>.</w:t>
      </w:r>
    </w:p>
    <w:p w14:paraId="42C0C051" w14:textId="42FD79E7" w:rsidR="00A802DB" w:rsidRDefault="00A802DB" w:rsidP="00A802DB">
      <w:pPr>
        <w:rPr>
          <w:rFonts w:ascii="Arial" w:hAnsi="Arial" w:cs="Arial"/>
          <w:b/>
          <w:sz w:val="24"/>
        </w:rPr>
      </w:pPr>
      <w:r>
        <w:rPr>
          <w:rFonts w:ascii="Arial" w:hAnsi="Arial" w:cs="Arial"/>
          <w:b/>
          <w:color w:val="0000FF"/>
          <w:sz w:val="24"/>
        </w:rPr>
        <w:t>C3-232280</w:t>
      </w:r>
      <w:r>
        <w:rPr>
          <w:rFonts w:ascii="Arial" w:hAnsi="Arial" w:cs="Arial"/>
          <w:b/>
          <w:color w:val="0000FF"/>
          <w:sz w:val="24"/>
        </w:rPr>
        <w:tab/>
      </w:r>
      <w:r>
        <w:rPr>
          <w:rFonts w:ascii="Arial" w:hAnsi="Arial" w:cs="Arial"/>
          <w:b/>
          <w:sz w:val="24"/>
        </w:rPr>
        <w:t>Adding description for controlling time synchronization service</w:t>
      </w:r>
    </w:p>
    <w:p w14:paraId="0A598BA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CR-0065  rev 2 Cat: F (Rel-18)</w:t>
      </w:r>
      <w:r>
        <w:rPr>
          <w:i/>
        </w:rPr>
        <w:br/>
      </w:r>
      <w:r>
        <w:rPr>
          <w:i/>
        </w:rPr>
        <w:br/>
      </w:r>
      <w:r>
        <w:rPr>
          <w:i/>
        </w:rPr>
        <w:tab/>
      </w:r>
      <w:r>
        <w:rPr>
          <w:i/>
        </w:rPr>
        <w:tab/>
      </w:r>
      <w:r>
        <w:rPr>
          <w:i/>
        </w:rPr>
        <w:tab/>
      </w:r>
      <w:r>
        <w:rPr>
          <w:i/>
        </w:rPr>
        <w:tab/>
      </w:r>
      <w:r>
        <w:rPr>
          <w:i/>
        </w:rPr>
        <w:tab/>
        <w:t>Source: Huawei</w:t>
      </w:r>
    </w:p>
    <w:p w14:paraId="597F4836" w14:textId="77777777" w:rsidR="00A802DB" w:rsidRDefault="00A802DB" w:rsidP="00A802DB">
      <w:pPr>
        <w:rPr>
          <w:color w:val="808080"/>
        </w:rPr>
      </w:pPr>
      <w:r>
        <w:rPr>
          <w:color w:val="808080"/>
        </w:rPr>
        <w:t>(Replaces C3-231693)</w:t>
      </w:r>
    </w:p>
    <w:p w14:paraId="05467045" w14:textId="77777777" w:rsidR="00A802DB" w:rsidRDefault="00A802DB" w:rsidP="00A802DB">
      <w:pPr>
        <w:rPr>
          <w:rFonts w:ascii="Arial" w:hAnsi="Arial" w:cs="Arial"/>
          <w:b/>
        </w:rPr>
      </w:pPr>
      <w:r>
        <w:rPr>
          <w:rFonts w:ascii="Arial" w:hAnsi="Arial" w:cs="Arial"/>
          <w:b/>
        </w:rPr>
        <w:t xml:space="preserve">Discussion: </w:t>
      </w:r>
    </w:p>
    <w:p w14:paraId="14C91A58" w14:textId="77777777" w:rsidR="00A802DB" w:rsidRDefault="00A802DB" w:rsidP="00A802DB">
      <w:r>
        <w:t>Revision of C3-231693</w:t>
      </w:r>
    </w:p>
    <w:p w14:paraId="7BAAC3F2" w14:textId="77777777" w:rsidR="00A802DB" w:rsidRDefault="00A802DB" w:rsidP="00A802DB">
      <w:r>
        <w:t>Bhaskar (Nokia): comments on 5.2.2.5.2; Table 6.1.7.3-1, change the value name</w:t>
      </w:r>
    </w:p>
    <w:p w14:paraId="71841451" w14:textId="77777777" w:rsidR="00A802DB" w:rsidRDefault="00A802DB" w:rsidP="00A802DB">
      <w:proofErr w:type="spellStart"/>
      <w:r>
        <w:t>Fuen</w:t>
      </w:r>
      <w:proofErr w:type="spellEnd"/>
      <w:r>
        <w:t xml:space="preserve"> (Ericsson): share the 1st comment as Nokia, will provide comments via email</w:t>
      </w:r>
    </w:p>
    <w:p w14:paraId="3AD42122" w14:textId="77777777" w:rsidR="00A802DB" w:rsidRDefault="00A802DB" w:rsidP="00A802DB">
      <w:proofErr w:type="spellStart"/>
      <w:r>
        <w:t>Fuen</w:t>
      </w:r>
      <w:proofErr w:type="spellEnd"/>
      <w:r>
        <w:t xml:space="preserve"> (Ericsson): provides detailed comments.</w:t>
      </w:r>
    </w:p>
    <w:p w14:paraId="309CB160" w14:textId="77777777" w:rsidR="00A802DB" w:rsidRDefault="00A802DB" w:rsidP="00A802DB">
      <w:proofErr w:type="spellStart"/>
      <w:r>
        <w:t>Fuen</w:t>
      </w:r>
      <w:proofErr w:type="spellEnd"/>
      <w:r>
        <w:t xml:space="preserve"> (Ericsson): fine with rev.</w:t>
      </w:r>
    </w:p>
    <w:p w14:paraId="65673D25" w14:textId="77777777" w:rsidR="00A802DB" w:rsidRDefault="00A802DB" w:rsidP="00A802DB">
      <w:r>
        <w:t>Bhaskar (Nokia): fine with rev.</w:t>
      </w:r>
    </w:p>
    <w:p w14:paraId="0831EB6C" w14:textId="77777777" w:rsidR="00A802DB" w:rsidRDefault="00A802DB" w:rsidP="00A802DB">
      <w:r>
        <w:t>Revision is pre-agreed</w:t>
      </w:r>
    </w:p>
    <w:p w14:paraId="1A94FFA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C3-232505</w:t>
      </w:r>
      <w:r>
        <w:rPr>
          <w:color w:val="993300"/>
          <w:u w:val="single"/>
        </w:rPr>
        <w:t>.</w:t>
      </w:r>
    </w:p>
    <w:p w14:paraId="113A632B" w14:textId="455C0159" w:rsidR="00A802DB" w:rsidRDefault="00A802DB" w:rsidP="00A802DB">
      <w:pPr>
        <w:rPr>
          <w:rFonts w:ascii="Arial" w:hAnsi="Arial" w:cs="Arial"/>
          <w:b/>
          <w:sz w:val="24"/>
        </w:rPr>
      </w:pPr>
      <w:r>
        <w:rPr>
          <w:rFonts w:ascii="Arial" w:hAnsi="Arial" w:cs="Arial"/>
          <w:b/>
          <w:color w:val="0000FF"/>
          <w:sz w:val="24"/>
        </w:rPr>
        <w:t>C3-232281</w:t>
      </w:r>
      <w:r>
        <w:rPr>
          <w:rFonts w:ascii="Arial" w:hAnsi="Arial" w:cs="Arial"/>
          <w:b/>
          <w:color w:val="0000FF"/>
          <w:sz w:val="24"/>
        </w:rPr>
        <w:tab/>
      </w:r>
      <w:r>
        <w:rPr>
          <w:rFonts w:ascii="Arial" w:hAnsi="Arial" w:cs="Arial"/>
          <w:b/>
          <w:sz w:val="24"/>
        </w:rPr>
        <w:t>AF adjustment for BAT offset and adjusted periodicity on the UL direction</w:t>
      </w:r>
    </w:p>
    <w:p w14:paraId="7975FE8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CR-0949  rev  Cat: F (Rel-18)</w:t>
      </w:r>
      <w:r>
        <w:rPr>
          <w:i/>
        </w:rPr>
        <w:br/>
      </w:r>
      <w:r>
        <w:rPr>
          <w:i/>
        </w:rPr>
        <w:br/>
      </w:r>
      <w:r>
        <w:rPr>
          <w:i/>
        </w:rPr>
        <w:tab/>
      </w:r>
      <w:r>
        <w:rPr>
          <w:i/>
        </w:rPr>
        <w:tab/>
      </w:r>
      <w:r>
        <w:rPr>
          <w:i/>
        </w:rPr>
        <w:tab/>
      </w:r>
      <w:r>
        <w:rPr>
          <w:i/>
        </w:rPr>
        <w:tab/>
      </w:r>
      <w:r>
        <w:rPr>
          <w:i/>
        </w:rPr>
        <w:tab/>
        <w:t>Source: Huawei</w:t>
      </w:r>
    </w:p>
    <w:p w14:paraId="4C7D4CD1" w14:textId="77777777" w:rsidR="00A802DB" w:rsidRDefault="00A802DB" w:rsidP="00A802DB">
      <w:pPr>
        <w:rPr>
          <w:rFonts w:ascii="Arial" w:hAnsi="Arial" w:cs="Arial"/>
          <w:b/>
        </w:rPr>
      </w:pPr>
      <w:r>
        <w:rPr>
          <w:rFonts w:ascii="Arial" w:hAnsi="Arial" w:cs="Arial"/>
          <w:b/>
        </w:rPr>
        <w:t xml:space="preserve">Discussion: </w:t>
      </w:r>
    </w:p>
    <w:p w14:paraId="4D1FCFD9" w14:textId="77777777" w:rsidR="00A802DB" w:rsidRDefault="00A802DB" w:rsidP="00A802DB">
      <w:r>
        <w:t>Bhaskar (Nokia): The NOTE is not aligned with stage 2;</w:t>
      </w:r>
    </w:p>
    <w:p w14:paraId="31624528" w14:textId="77777777" w:rsidR="00A802DB" w:rsidRDefault="00A802DB" w:rsidP="00A802DB">
      <w:proofErr w:type="spellStart"/>
      <w:r>
        <w:t>Fuen</w:t>
      </w:r>
      <w:proofErr w:type="spellEnd"/>
      <w:r>
        <w:t xml:space="preserve"> (Ericsson): remove “/or”</w:t>
      </w:r>
    </w:p>
    <w:p w14:paraId="0B0B73F7" w14:textId="77777777" w:rsidR="00A802DB" w:rsidRDefault="00A802DB" w:rsidP="00A802DB">
      <w:proofErr w:type="spellStart"/>
      <w:r>
        <w:t>Fuen</w:t>
      </w:r>
      <w:proofErr w:type="spellEnd"/>
      <w:r>
        <w:t xml:space="preserve"> (Ericsson): fine with rev.</w:t>
      </w:r>
    </w:p>
    <w:p w14:paraId="4816213D" w14:textId="77777777" w:rsidR="00A802DB" w:rsidRDefault="00A802DB" w:rsidP="00A802DB">
      <w:r>
        <w:t>Bhaskar (Nokia): fine with rev.</w:t>
      </w:r>
    </w:p>
    <w:p w14:paraId="45893484" w14:textId="77777777" w:rsidR="00A802DB" w:rsidRDefault="00A802DB" w:rsidP="00A802DB">
      <w:r>
        <w:t>Revision is pre-agreed</w:t>
      </w:r>
    </w:p>
    <w:p w14:paraId="54EAAD1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C3-232506</w:t>
      </w:r>
      <w:r>
        <w:rPr>
          <w:color w:val="993300"/>
          <w:u w:val="single"/>
        </w:rPr>
        <w:t>.</w:t>
      </w:r>
    </w:p>
    <w:p w14:paraId="75AC7FE8" w14:textId="75992F51" w:rsidR="00A802DB" w:rsidRDefault="00A802DB" w:rsidP="00A802DB">
      <w:pPr>
        <w:rPr>
          <w:rFonts w:ascii="Arial" w:hAnsi="Arial" w:cs="Arial"/>
          <w:b/>
          <w:sz w:val="24"/>
        </w:rPr>
      </w:pPr>
      <w:r>
        <w:rPr>
          <w:rFonts w:ascii="Arial" w:hAnsi="Arial" w:cs="Arial"/>
          <w:b/>
          <w:color w:val="0000FF"/>
          <w:sz w:val="24"/>
        </w:rPr>
        <w:t>C3-232282</w:t>
      </w:r>
      <w:r>
        <w:rPr>
          <w:rFonts w:ascii="Arial" w:hAnsi="Arial" w:cs="Arial"/>
          <w:b/>
          <w:color w:val="0000FF"/>
          <w:sz w:val="24"/>
        </w:rPr>
        <w:tab/>
      </w:r>
      <w:r>
        <w:rPr>
          <w:rFonts w:ascii="Arial" w:hAnsi="Arial" w:cs="Arial"/>
          <w:b/>
          <w:sz w:val="24"/>
        </w:rPr>
        <w:t>Support of provisioning periodicity set</w:t>
      </w:r>
    </w:p>
    <w:p w14:paraId="1BBCC5B2"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CR-0523  rev  Cat: B (Rel-18)</w:t>
      </w:r>
      <w:r>
        <w:rPr>
          <w:i/>
        </w:rPr>
        <w:br/>
      </w:r>
      <w:r>
        <w:rPr>
          <w:i/>
        </w:rPr>
        <w:br/>
      </w:r>
      <w:r>
        <w:rPr>
          <w:i/>
        </w:rPr>
        <w:tab/>
      </w:r>
      <w:r>
        <w:rPr>
          <w:i/>
        </w:rPr>
        <w:tab/>
      </w:r>
      <w:r>
        <w:rPr>
          <w:i/>
        </w:rPr>
        <w:tab/>
      </w:r>
      <w:r>
        <w:rPr>
          <w:i/>
        </w:rPr>
        <w:tab/>
      </w:r>
      <w:r>
        <w:rPr>
          <w:i/>
        </w:rPr>
        <w:tab/>
        <w:t>Source: Huawei, CATT, Nokia, Nokia Shanghai Bell</w:t>
      </w:r>
    </w:p>
    <w:p w14:paraId="7072E1CF" w14:textId="77777777" w:rsidR="00A802DB" w:rsidRDefault="00A802DB" w:rsidP="00A802DB">
      <w:pPr>
        <w:rPr>
          <w:rFonts w:ascii="Arial" w:hAnsi="Arial" w:cs="Arial"/>
          <w:b/>
        </w:rPr>
      </w:pPr>
      <w:r>
        <w:rPr>
          <w:rFonts w:ascii="Arial" w:hAnsi="Arial" w:cs="Arial"/>
          <w:b/>
        </w:rPr>
        <w:t xml:space="preserve">Discussion: </w:t>
      </w:r>
    </w:p>
    <w:p w14:paraId="7892C457" w14:textId="77777777" w:rsidR="00A802DB" w:rsidRDefault="00A802DB" w:rsidP="00A802DB">
      <w:r>
        <w:t xml:space="preserve">This CR introduces a backward compatible correction to the </w:t>
      </w:r>
      <w:proofErr w:type="spellStart"/>
      <w:r>
        <w:t>Npcf_PolicyAuthorization</w:t>
      </w:r>
      <w:proofErr w:type="spellEnd"/>
      <w:r>
        <w:t xml:space="preserve"> API.</w:t>
      </w:r>
    </w:p>
    <w:p w14:paraId="145FA603" w14:textId="77777777" w:rsidR="00A802DB" w:rsidRDefault="00A802DB" w:rsidP="00A802DB">
      <w:r>
        <w:t>Depends on TS 23.501 CR 4370</w:t>
      </w:r>
    </w:p>
    <w:p w14:paraId="58689987" w14:textId="77777777" w:rsidR="00A802DB" w:rsidRDefault="00A802DB" w:rsidP="00A802DB">
      <w:proofErr w:type="spellStart"/>
      <w:r>
        <w:t>Fuen</w:t>
      </w:r>
      <w:proofErr w:type="spellEnd"/>
      <w:r>
        <w:t xml:space="preserve"> (Ericsson): clashes with 2345, prefer to use 2282 as base</w:t>
      </w:r>
    </w:p>
    <w:p w14:paraId="2CC98C0A" w14:textId="77777777" w:rsidR="00A802DB" w:rsidRDefault="00A802DB" w:rsidP="00A802DB">
      <w:r>
        <w:t>Chi (Huawei): prefer to use 2282 as base</w:t>
      </w:r>
    </w:p>
    <w:p w14:paraId="2217EF71" w14:textId="77777777" w:rsidR="00A802DB" w:rsidRDefault="00A802DB" w:rsidP="00A802DB">
      <w:r>
        <w:t>Revision is pre-agreed, add China Mobile as co-signer</w:t>
      </w:r>
    </w:p>
    <w:p w14:paraId="081B894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C3-232507</w:t>
      </w:r>
      <w:r>
        <w:rPr>
          <w:color w:val="993300"/>
          <w:u w:val="single"/>
        </w:rPr>
        <w:t>.</w:t>
      </w:r>
    </w:p>
    <w:p w14:paraId="10B93655" w14:textId="4B86D76C" w:rsidR="00A802DB" w:rsidRDefault="00A802DB" w:rsidP="00A802DB">
      <w:pPr>
        <w:rPr>
          <w:rFonts w:ascii="Arial" w:hAnsi="Arial" w:cs="Arial"/>
          <w:b/>
          <w:sz w:val="24"/>
        </w:rPr>
      </w:pPr>
      <w:r>
        <w:rPr>
          <w:rFonts w:ascii="Arial" w:hAnsi="Arial" w:cs="Arial"/>
          <w:b/>
          <w:color w:val="0000FF"/>
          <w:sz w:val="24"/>
        </w:rPr>
        <w:t>C3-232341</w:t>
      </w:r>
      <w:r>
        <w:rPr>
          <w:rFonts w:ascii="Arial" w:hAnsi="Arial" w:cs="Arial"/>
          <w:b/>
          <w:color w:val="0000FF"/>
          <w:sz w:val="24"/>
        </w:rPr>
        <w:tab/>
      </w:r>
      <w:r>
        <w:rPr>
          <w:rFonts w:ascii="Arial" w:hAnsi="Arial" w:cs="Arial"/>
          <w:b/>
          <w:sz w:val="24"/>
        </w:rPr>
        <w:t>Update periodicity range to support of provisioning a set of Periodicity values</w:t>
      </w:r>
    </w:p>
    <w:p w14:paraId="0FB9AB7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CR-1098  rev  Cat: B (Rel-18)</w:t>
      </w:r>
      <w:r>
        <w:rPr>
          <w:i/>
        </w:rPr>
        <w:br/>
      </w:r>
      <w:r>
        <w:rPr>
          <w:i/>
        </w:rPr>
        <w:br/>
      </w:r>
      <w:r>
        <w:rPr>
          <w:i/>
        </w:rPr>
        <w:tab/>
      </w:r>
      <w:r>
        <w:rPr>
          <w:i/>
        </w:rPr>
        <w:tab/>
      </w:r>
      <w:r>
        <w:rPr>
          <w:i/>
        </w:rPr>
        <w:tab/>
      </w:r>
      <w:r>
        <w:rPr>
          <w:i/>
        </w:rPr>
        <w:tab/>
      </w:r>
      <w:r>
        <w:rPr>
          <w:i/>
        </w:rPr>
        <w:tab/>
        <w:t>Source: China Mobile</w:t>
      </w:r>
    </w:p>
    <w:p w14:paraId="56E3E42B" w14:textId="77777777" w:rsidR="00A802DB" w:rsidRDefault="00A802DB" w:rsidP="00A802DB">
      <w:pPr>
        <w:rPr>
          <w:rFonts w:ascii="Arial" w:hAnsi="Arial" w:cs="Arial"/>
          <w:b/>
        </w:rPr>
      </w:pPr>
      <w:r>
        <w:rPr>
          <w:rFonts w:ascii="Arial" w:hAnsi="Arial" w:cs="Arial"/>
          <w:b/>
        </w:rPr>
        <w:t xml:space="preserve">Discussion: </w:t>
      </w:r>
    </w:p>
    <w:p w14:paraId="65A3DF96" w14:textId="77777777" w:rsidR="00A802DB" w:rsidRDefault="00A802DB" w:rsidP="00A802DB">
      <w:r>
        <w:t>Chi (Huawei): clashes with 2061, prefer to use 2061 as base</w:t>
      </w:r>
    </w:p>
    <w:p w14:paraId="606C2146" w14:textId="77777777" w:rsidR="00A802DB" w:rsidRDefault="00A802DB" w:rsidP="00A802DB">
      <w:r>
        <w:t>Bhaskar (Nokia): prefer to use 2061 as base</w:t>
      </w:r>
    </w:p>
    <w:p w14:paraId="1265653E" w14:textId="77777777" w:rsidR="00A802DB" w:rsidRDefault="00A802DB" w:rsidP="00A802DB">
      <w:proofErr w:type="spellStart"/>
      <w:r>
        <w:t>Fuen</w:t>
      </w:r>
      <w:proofErr w:type="spellEnd"/>
      <w:r>
        <w:t xml:space="preserve"> (Ericsson): share the same view as Chi and Bhaskar</w:t>
      </w:r>
    </w:p>
    <w:p w14:paraId="449CDBF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032DE4" w14:textId="3C84C5F1" w:rsidR="00A802DB" w:rsidRDefault="00A802DB" w:rsidP="00A802DB">
      <w:pPr>
        <w:rPr>
          <w:rFonts w:ascii="Arial" w:hAnsi="Arial" w:cs="Arial"/>
          <w:b/>
          <w:sz w:val="24"/>
        </w:rPr>
      </w:pPr>
      <w:r>
        <w:rPr>
          <w:rFonts w:ascii="Arial" w:hAnsi="Arial" w:cs="Arial"/>
          <w:b/>
          <w:color w:val="0000FF"/>
          <w:sz w:val="24"/>
        </w:rPr>
        <w:t>C3-232345</w:t>
      </w:r>
      <w:r>
        <w:rPr>
          <w:rFonts w:ascii="Arial" w:hAnsi="Arial" w:cs="Arial"/>
          <w:b/>
          <w:color w:val="0000FF"/>
          <w:sz w:val="24"/>
        </w:rPr>
        <w:tab/>
      </w:r>
      <w:r>
        <w:rPr>
          <w:rFonts w:ascii="Arial" w:hAnsi="Arial" w:cs="Arial"/>
          <w:b/>
          <w:sz w:val="24"/>
        </w:rPr>
        <w:t>Update periodicity range to support of provisioning a set of Periodicity values</w:t>
      </w:r>
    </w:p>
    <w:p w14:paraId="7DFCF6D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CR-0526  rev  Cat: B (Rel-18)</w:t>
      </w:r>
      <w:r>
        <w:rPr>
          <w:i/>
        </w:rPr>
        <w:br/>
      </w:r>
      <w:r>
        <w:rPr>
          <w:i/>
        </w:rPr>
        <w:br/>
      </w:r>
      <w:r>
        <w:rPr>
          <w:i/>
        </w:rPr>
        <w:tab/>
      </w:r>
      <w:r>
        <w:rPr>
          <w:i/>
        </w:rPr>
        <w:tab/>
      </w:r>
      <w:r>
        <w:rPr>
          <w:i/>
        </w:rPr>
        <w:tab/>
      </w:r>
      <w:r>
        <w:rPr>
          <w:i/>
        </w:rPr>
        <w:tab/>
      </w:r>
      <w:r>
        <w:rPr>
          <w:i/>
        </w:rPr>
        <w:tab/>
        <w:t>Source: China Mobile</w:t>
      </w:r>
    </w:p>
    <w:p w14:paraId="698C955F" w14:textId="77777777" w:rsidR="00A802DB" w:rsidRDefault="00A802DB" w:rsidP="00A802DB">
      <w:pPr>
        <w:rPr>
          <w:rFonts w:ascii="Arial" w:hAnsi="Arial" w:cs="Arial"/>
          <w:b/>
        </w:rPr>
      </w:pPr>
      <w:r>
        <w:rPr>
          <w:rFonts w:ascii="Arial" w:hAnsi="Arial" w:cs="Arial"/>
          <w:b/>
        </w:rPr>
        <w:t xml:space="preserve">Discussion: </w:t>
      </w:r>
    </w:p>
    <w:p w14:paraId="534B87AB" w14:textId="77777777" w:rsidR="00A802DB" w:rsidRDefault="00A802DB" w:rsidP="00A802DB">
      <w:r>
        <w:t xml:space="preserve">This CR introduces a backward compatible feature to the </w:t>
      </w:r>
      <w:proofErr w:type="spellStart"/>
      <w:r>
        <w:t>Npcf_PolicyAuthorization</w:t>
      </w:r>
      <w:proofErr w:type="spellEnd"/>
      <w:r>
        <w:t xml:space="preserve"> API.</w:t>
      </w:r>
    </w:p>
    <w:p w14:paraId="1280C75E" w14:textId="77777777" w:rsidR="00A802DB" w:rsidRDefault="00A802DB" w:rsidP="00A802DB">
      <w:proofErr w:type="spellStart"/>
      <w:r>
        <w:t>Fuen</w:t>
      </w:r>
      <w:proofErr w:type="spellEnd"/>
      <w:r>
        <w:t xml:space="preserve"> (Ericsson): clashes with 2282, prefer to use 2282 as base</w:t>
      </w:r>
    </w:p>
    <w:p w14:paraId="00BD0FCD" w14:textId="77777777" w:rsidR="00A802DB" w:rsidRDefault="00A802DB" w:rsidP="00A802DB">
      <w:r>
        <w:t>Chi (Huawei): prefer to use 2282 as base</w:t>
      </w:r>
    </w:p>
    <w:p w14:paraId="7AF96DC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AA847E" w14:textId="7324003C" w:rsidR="00A802DB" w:rsidRDefault="00A802DB" w:rsidP="00A802DB">
      <w:pPr>
        <w:rPr>
          <w:rFonts w:ascii="Arial" w:hAnsi="Arial" w:cs="Arial"/>
          <w:b/>
          <w:sz w:val="24"/>
        </w:rPr>
      </w:pPr>
      <w:r>
        <w:rPr>
          <w:rFonts w:ascii="Arial" w:hAnsi="Arial" w:cs="Arial"/>
          <w:b/>
          <w:color w:val="0000FF"/>
          <w:sz w:val="24"/>
        </w:rPr>
        <w:t>C3-232504</w:t>
      </w:r>
      <w:r>
        <w:rPr>
          <w:rFonts w:ascii="Arial" w:hAnsi="Arial" w:cs="Arial"/>
          <w:b/>
          <w:color w:val="0000FF"/>
          <w:sz w:val="24"/>
        </w:rPr>
        <w:tab/>
      </w:r>
      <w:r>
        <w:rPr>
          <w:rFonts w:ascii="Arial" w:hAnsi="Arial" w:cs="Arial"/>
          <w:b/>
          <w:sz w:val="24"/>
        </w:rPr>
        <w:t>Support of BAT offset and adjusted periodicity</w:t>
      </w:r>
    </w:p>
    <w:p w14:paraId="3CC0AD8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CR-0501  rev 3 Cat: F (Rel-18)</w:t>
      </w:r>
      <w:r>
        <w:rPr>
          <w:i/>
        </w:rPr>
        <w:br/>
      </w:r>
      <w:r>
        <w:rPr>
          <w:i/>
        </w:rPr>
        <w:br/>
      </w:r>
      <w:r>
        <w:rPr>
          <w:i/>
        </w:rPr>
        <w:tab/>
      </w:r>
      <w:r>
        <w:rPr>
          <w:i/>
        </w:rPr>
        <w:tab/>
      </w:r>
      <w:r>
        <w:rPr>
          <w:i/>
        </w:rPr>
        <w:tab/>
      </w:r>
      <w:r>
        <w:rPr>
          <w:i/>
        </w:rPr>
        <w:tab/>
      </w:r>
      <w:r>
        <w:rPr>
          <w:i/>
        </w:rPr>
        <w:tab/>
        <w:t>Source: Huawei, Nokia, Nokia Shanghai Bell</w:t>
      </w:r>
    </w:p>
    <w:p w14:paraId="09EEE15D" w14:textId="77777777" w:rsidR="00A802DB" w:rsidRDefault="00A802DB" w:rsidP="00A802DB">
      <w:pPr>
        <w:rPr>
          <w:color w:val="808080"/>
        </w:rPr>
      </w:pPr>
      <w:r>
        <w:rPr>
          <w:color w:val="808080"/>
        </w:rPr>
        <w:t>(Replaces C3-232279)</w:t>
      </w:r>
    </w:p>
    <w:p w14:paraId="2D053C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A03D8" w14:textId="1D11E018" w:rsidR="00A802DB" w:rsidRDefault="00A802DB" w:rsidP="00A802DB">
      <w:pPr>
        <w:rPr>
          <w:rFonts w:ascii="Arial" w:hAnsi="Arial" w:cs="Arial"/>
          <w:b/>
          <w:sz w:val="24"/>
        </w:rPr>
      </w:pPr>
      <w:r>
        <w:rPr>
          <w:rFonts w:ascii="Arial" w:hAnsi="Arial" w:cs="Arial"/>
          <w:b/>
          <w:color w:val="0000FF"/>
          <w:sz w:val="24"/>
        </w:rPr>
        <w:lastRenderedPageBreak/>
        <w:t>C3-232505</w:t>
      </w:r>
      <w:r>
        <w:rPr>
          <w:rFonts w:ascii="Arial" w:hAnsi="Arial" w:cs="Arial"/>
          <w:b/>
          <w:color w:val="0000FF"/>
          <w:sz w:val="24"/>
        </w:rPr>
        <w:tab/>
      </w:r>
      <w:r>
        <w:rPr>
          <w:rFonts w:ascii="Arial" w:hAnsi="Arial" w:cs="Arial"/>
          <w:b/>
          <w:sz w:val="24"/>
        </w:rPr>
        <w:t>Adding description for controlling time synchronization service</w:t>
      </w:r>
    </w:p>
    <w:p w14:paraId="2E41807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CR-0065  rev 3 Cat: F (Rel-18)</w:t>
      </w:r>
      <w:r>
        <w:rPr>
          <w:i/>
        </w:rPr>
        <w:br/>
      </w:r>
      <w:r>
        <w:rPr>
          <w:i/>
        </w:rPr>
        <w:br/>
      </w:r>
      <w:r>
        <w:rPr>
          <w:i/>
        </w:rPr>
        <w:tab/>
      </w:r>
      <w:r>
        <w:rPr>
          <w:i/>
        </w:rPr>
        <w:tab/>
      </w:r>
      <w:r>
        <w:rPr>
          <w:i/>
        </w:rPr>
        <w:tab/>
      </w:r>
      <w:r>
        <w:rPr>
          <w:i/>
        </w:rPr>
        <w:tab/>
      </w:r>
      <w:r>
        <w:rPr>
          <w:i/>
        </w:rPr>
        <w:tab/>
        <w:t>Source: Huawei</w:t>
      </w:r>
    </w:p>
    <w:p w14:paraId="03EA943E" w14:textId="77777777" w:rsidR="00A802DB" w:rsidRDefault="00A802DB" w:rsidP="00A802DB">
      <w:pPr>
        <w:rPr>
          <w:color w:val="808080"/>
        </w:rPr>
      </w:pPr>
      <w:r>
        <w:rPr>
          <w:color w:val="808080"/>
        </w:rPr>
        <w:t>(Replaces C3-232280)</w:t>
      </w:r>
    </w:p>
    <w:p w14:paraId="2F3FE1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ECAEA" w14:textId="4B483140" w:rsidR="00A802DB" w:rsidRDefault="00A802DB" w:rsidP="00A802DB">
      <w:pPr>
        <w:rPr>
          <w:rFonts w:ascii="Arial" w:hAnsi="Arial" w:cs="Arial"/>
          <w:b/>
          <w:sz w:val="24"/>
        </w:rPr>
      </w:pPr>
      <w:r>
        <w:rPr>
          <w:rFonts w:ascii="Arial" w:hAnsi="Arial" w:cs="Arial"/>
          <w:b/>
          <w:color w:val="0000FF"/>
          <w:sz w:val="24"/>
        </w:rPr>
        <w:t>C3-232506</w:t>
      </w:r>
      <w:r>
        <w:rPr>
          <w:rFonts w:ascii="Arial" w:hAnsi="Arial" w:cs="Arial"/>
          <w:b/>
          <w:color w:val="0000FF"/>
          <w:sz w:val="24"/>
        </w:rPr>
        <w:tab/>
      </w:r>
      <w:r>
        <w:rPr>
          <w:rFonts w:ascii="Arial" w:hAnsi="Arial" w:cs="Arial"/>
          <w:b/>
          <w:sz w:val="24"/>
        </w:rPr>
        <w:t>AF adjustment for BAT offset and adjusted periodicity on the UL direction</w:t>
      </w:r>
    </w:p>
    <w:p w14:paraId="0270E52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CR-0949  rev 1 Cat: F (Rel-18)</w:t>
      </w:r>
      <w:r>
        <w:rPr>
          <w:i/>
        </w:rPr>
        <w:br/>
      </w:r>
      <w:r>
        <w:rPr>
          <w:i/>
        </w:rPr>
        <w:br/>
      </w:r>
      <w:r>
        <w:rPr>
          <w:i/>
        </w:rPr>
        <w:tab/>
      </w:r>
      <w:r>
        <w:rPr>
          <w:i/>
        </w:rPr>
        <w:tab/>
      </w:r>
      <w:r>
        <w:rPr>
          <w:i/>
        </w:rPr>
        <w:tab/>
      </w:r>
      <w:r>
        <w:rPr>
          <w:i/>
        </w:rPr>
        <w:tab/>
      </w:r>
      <w:r>
        <w:rPr>
          <w:i/>
        </w:rPr>
        <w:tab/>
        <w:t>Source: Huawei</w:t>
      </w:r>
    </w:p>
    <w:p w14:paraId="2FC58D5E" w14:textId="77777777" w:rsidR="00A802DB" w:rsidRDefault="00A802DB" w:rsidP="00A802DB">
      <w:pPr>
        <w:rPr>
          <w:color w:val="808080"/>
        </w:rPr>
      </w:pPr>
      <w:r>
        <w:rPr>
          <w:color w:val="808080"/>
        </w:rPr>
        <w:t>(Replaces C3-232281)</w:t>
      </w:r>
    </w:p>
    <w:p w14:paraId="6F60A3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6370C" w14:textId="1AE1EAB6" w:rsidR="00A802DB" w:rsidRDefault="00A802DB" w:rsidP="00A802DB">
      <w:pPr>
        <w:rPr>
          <w:rFonts w:ascii="Arial" w:hAnsi="Arial" w:cs="Arial"/>
          <w:b/>
          <w:sz w:val="24"/>
        </w:rPr>
      </w:pPr>
      <w:r>
        <w:rPr>
          <w:rFonts w:ascii="Arial" w:hAnsi="Arial" w:cs="Arial"/>
          <w:b/>
          <w:color w:val="0000FF"/>
          <w:sz w:val="24"/>
        </w:rPr>
        <w:t>C3-232507</w:t>
      </w:r>
      <w:r>
        <w:rPr>
          <w:rFonts w:ascii="Arial" w:hAnsi="Arial" w:cs="Arial"/>
          <w:b/>
          <w:color w:val="0000FF"/>
          <w:sz w:val="24"/>
        </w:rPr>
        <w:tab/>
      </w:r>
      <w:r>
        <w:rPr>
          <w:rFonts w:ascii="Arial" w:hAnsi="Arial" w:cs="Arial"/>
          <w:b/>
          <w:sz w:val="24"/>
        </w:rPr>
        <w:t>Support of provisioning periodicity set</w:t>
      </w:r>
    </w:p>
    <w:p w14:paraId="78C5120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CR-0523  rev 1 Cat: B (Rel-18)</w:t>
      </w:r>
      <w:r>
        <w:rPr>
          <w:i/>
        </w:rPr>
        <w:br/>
      </w:r>
      <w:r>
        <w:rPr>
          <w:i/>
        </w:rPr>
        <w:br/>
      </w:r>
      <w:r>
        <w:rPr>
          <w:i/>
        </w:rPr>
        <w:tab/>
      </w:r>
      <w:r>
        <w:rPr>
          <w:i/>
        </w:rPr>
        <w:tab/>
      </w:r>
      <w:r>
        <w:rPr>
          <w:i/>
        </w:rPr>
        <w:tab/>
      </w:r>
      <w:r>
        <w:rPr>
          <w:i/>
        </w:rPr>
        <w:tab/>
      </w:r>
      <w:r>
        <w:rPr>
          <w:i/>
        </w:rPr>
        <w:tab/>
        <w:t>Source: Huawei, CATT, Nokia, Nokia Shanghai Bell, China Mobile</w:t>
      </w:r>
    </w:p>
    <w:p w14:paraId="37975EBE" w14:textId="77777777" w:rsidR="00A802DB" w:rsidRDefault="00A802DB" w:rsidP="00A802DB">
      <w:pPr>
        <w:rPr>
          <w:color w:val="808080"/>
        </w:rPr>
      </w:pPr>
      <w:r>
        <w:rPr>
          <w:color w:val="808080"/>
        </w:rPr>
        <w:t>(Replaces C3-232282)</w:t>
      </w:r>
    </w:p>
    <w:p w14:paraId="1F73054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61212" w14:textId="6493C789" w:rsidR="00A802DB" w:rsidRDefault="00A802DB" w:rsidP="00A802DB">
      <w:pPr>
        <w:rPr>
          <w:rFonts w:ascii="Arial" w:hAnsi="Arial" w:cs="Arial"/>
          <w:b/>
          <w:sz w:val="24"/>
        </w:rPr>
      </w:pPr>
      <w:r>
        <w:rPr>
          <w:rFonts w:ascii="Arial" w:hAnsi="Arial" w:cs="Arial"/>
          <w:b/>
          <w:color w:val="0000FF"/>
          <w:sz w:val="24"/>
        </w:rPr>
        <w:t>C3-232679</w:t>
      </w:r>
      <w:r>
        <w:rPr>
          <w:rFonts w:ascii="Arial" w:hAnsi="Arial" w:cs="Arial"/>
          <w:b/>
          <w:color w:val="0000FF"/>
          <w:sz w:val="24"/>
        </w:rPr>
        <w:tab/>
      </w:r>
      <w:r>
        <w:rPr>
          <w:rFonts w:ascii="Arial" w:hAnsi="Arial" w:cs="Arial"/>
          <w:b/>
          <w:sz w:val="24"/>
        </w:rPr>
        <w:t>The correction on BAT window and BAT adaptation capability and the support of provisioning Periodicity Set</w:t>
      </w:r>
    </w:p>
    <w:p w14:paraId="4A809C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CR-1053  rev 3 Cat: B (Rel-18)</w:t>
      </w:r>
      <w:r>
        <w:rPr>
          <w:i/>
        </w:rPr>
        <w:br/>
      </w:r>
      <w:r>
        <w:rPr>
          <w:i/>
        </w:rPr>
        <w:br/>
      </w:r>
      <w:r>
        <w:rPr>
          <w:i/>
        </w:rPr>
        <w:tab/>
      </w:r>
      <w:r>
        <w:rPr>
          <w:i/>
        </w:rPr>
        <w:tab/>
      </w:r>
      <w:r>
        <w:rPr>
          <w:i/>
        </w:rPr>
        <w:tab/>
      </w:r>
      <w:r>
        <w:rPr>
          <w:i/>
        </w:rPr>
        <w:tab/>
      </w:r>
      <w:r>
        <w:rPr>
          <w:i/>
        </w:rPr>
        <w:tab/>
        <w:t>Source: Nokia, Nokia Shanghai Bell, Huawei, CATT, China Mobile</w:t>
      </w:r>
    </w:p>
    <w:p w14:paraId="563FDFC6" w14:textId="77777777" w:rsidR="00A802DB" w:rsidRDefault="00A802DB" w:rsidP="00A802DB">
      <w:pPr>
        <w:rPr>
          <w:color w:val="808080"/>
        </w:rPr>
      </w:pPr>
      <w:r>
        <w:rPr>
          <w:color w:val="808080"/>
        </w:rPr>
        <w:t>(Replaces C3-232061)</w:t>
      </w:r>
    </w:p>
    <w:p w14:paraId="0E766D73" w14:textId="77777777" w:rsidR="00A802DB" w:rsidRDefault="00A802DB" w:rsidP="00A802DB">
      <w:pPr>
        <w:rPr>
          <w:rFonts w:ascii="Arial" w:hAnsi="Arial" w:cs="Arial"/>
          <w:b/>
        </w:rPr>
      </w:pPr>
      <w:r>
        <w:rPr>
          <w:rFonts w:ascii="Arial" w:hAnsi="Arial" w:cs="Arial"/>
          <w:b/>
        </w:rPr>
        <w:t xml:space="preserve">Abstract: </w:t>
      </w:r>
    </w:p>
    <w:p w14:paraId="06884D63" w14:textId="77777777" w:rsidR="00A802DB" w:rsidRDefault="00A802DB" w:rsidP="00A802DB">
      <w:r>
        <w:t>The correction on BAT window and BAT adaptation capability and the support of provisioning Periodicity Set</w:t>
      </w:r>
    </w:p>
    <w:p w14:paraId="4BC8076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AC6C3" w14:textId="59F4022F" w:rsidR="00A802DB" w:rsidRDefault="00A802DB" w:rsidP="00A802DB">
      <w:pPr>
        <w:rPr>
          <w:rFonts w:ascii="Arial" w:hAnsi="Arial" w:cs="Arial"/>
          <w:b/>
          <w:sz w:val="24"/>
        </w:rPr>
      </w:pPr>
      <w:r>
        <w:rPr>
          <w:rFonts w:ascii="Arial" w:hAnsi="Arial" w:cs="Arial"/>
          <w:b/>
          <w:color w:val="0000FF"/>
          <w:sz w:val="24"/>
        </w:rPr>
        <w:t>C3-232680</w:t>
      </w:r>
      <w:r>
        <w:rPr>
          <w:rFonts w:ascii="Arial" w:hAnsi="Arial" w:cs="Arial"/>
          <w:b/>
          <w:color w:val="0000FF"/>
          <w:sz w:val="24"/>
        </w:rPr>
        <w:tab/>
      </w:r>
      <w:r>
        <w:rPr>
          <w:rFonts w:ascii="Arial" w:hAnsi="Arial" w:cs="Arial"/>
          <w:b/>
          <w:sz w:val="24"/>
        </w:rPr>
        <w:t>Support for network timing synchronization status and reporting</w:t>
      </w:r>
    </w:p>
    <w:p w14:paraId="03B6F72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CR-0243  rev 3 Cat: B (Rel-18)</w:t>
      </w:r>
      <w:r>
        <w:rPr>
          <w:i/>
        </w:rPr>
        <w:br/>
      </w:r>
      <w:r>
        <w:rPr>
          <w:i/>
        </w:rPr>
        <w:br/>
      </w:r>
      <w:r>
        <w:rPr>
          <w:i/>
        </w:rPr>
        <w:tab/>
      </w:r>
      <w:r>
        <w:rPr>
          <w:i/>
        </w:rPr>
        <w:tab/>
      </w:r>
      <w:r>
        <w:rPr>
          <w:i/>
        </w:rPr>
        <w:tab/>
      </w:r>
      <w:r>
        <w:rPr>
          <w:i/>
        </w:rPr>
        <w:tab/>
      </w:r>
      <w:r>
        <w:rPr>
          <w:i/>
        </w:rPr>
        <w:tab/>
        <w:t>Source: Nokia, Nokia Shanghai Bell</w:t>
      </w:r>
    </w:p>
    <w:p w14:paraId="5FAF5341" w14:textId="77777777" w:rsidR="00A802DB" w:rsidRDefault="00A802DB" w:rsidP="00A802DB">
      <w:pPr>
        <w:rPr>
          <w:color w:val="808080"/>
        </w:rPr>
      </w:pPr>
      <w:r>
        <w:rPr>
          <w:color w:val="808080"/>
        </w:rPr>
        <w:t>(Replaces C3-232063)</w:t>
      </w:r>
    </w:p>
    <w:p w14:paraId="4ECF7A1E" w14:textId="77777777" w:rsidR="00A802DB" w:rsidRDefault="00A802DB" w:rsidP="00A802DB">
      <w:pPr>
        <w:rPr>
          <w:rFonts w:ascii="Arial" w:hAnsi="Arial" w:cs="Arial"/>
          <w:b/>
        </w:rPr>
      </w:pPr>
      <w:r>
        <w:rPr>
          <w:rFonts w:ascii="Arial" w:hAnsi="Arial" w:cs="Arial"/>
          <w:b/>
        </w:rPr>
        <w:t xml:space="preserve">Abstract: </w:t>
      </w:r>
    </w:p>
    <w:p w14:paraId="194AD1A4" w14:textId="77777777" w:rsidR="00A802DB" w:rsidRDefault="00A802DB" w:rsidP="00A802DB">
      <w:r>
        <w:t>Support for network timing synchronization status and reporting</w:t>
      </w:r>
    </w:p>
    <w:p w14:paraId="09725D6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A24A" w14:textId="426CB707" w:rsidR="00A802DB" w:rsidRDefault="00A802DB" w:rsidP="00A802DB">
      <w:pPr>
        <w:rPr>
          <w:rFonts w:ascii="Arial" w:hAnsi="Arial" w:cs="Arial"/>
          <w:b/>
          <w:sz w:val="24"/>
        </w:rPr>
      </w:pPr>
      <w:r>
        <w:rPr>
          <w:rFonts w:ascii="Arial" w:hAnsi="Arial" w:cs="Arial"/>
          <w:b/>
          <w:color w:val="0000FF"/>
          <w:sz w:val="24"/>
        </w:rPr>
        <w:lastRenderedPageBreak/>
        <w:t>C3-232681</w:t>
      </w:r>
      <w:r>
        <w:rPr>
          <w:rFonts w:ascii="Arial" w:hAnsi="Arial" w:cs="Arial"/>
          <w:b/>
          <w:color w:val="0000FF"/>
          <w:sz w:val="24"/>
        </w:rPr>
        <w:tab/>
      </w:r>
      <w:r>
        <w:rPr>
          <w:rFonts w:ascii="Arial" w:hAnsi="Arial" w:cs="Arial"/>
          <w:b/>
          <w:sz w:val="24"/>
        </w:rPr>
        <w:t>Support for network timing synchronization status and reporting</w:t>
      </w:r>
    </w:p>
    <w:p w14:paraId="51ACF26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CR-0858  rev 3 Cat: B (Rel-18)</w:t>
      </w:r>
      <w:r>
        <w:rPr>
          <w:i/>
        </w:rPr>
        <w:br/>
      </w:r>
      <w:r>
        <w:rPr>
          <w:i/>
        </w:rPr>
        <w:br/>
      </w:r>
      <w:r>
        <w:rPr>
          <w:i/>
        </w:rPr>
        <w:tab/>
      </w:r>
      <w:r>
        <w:rPr>
          <w:i/>
        </w:rPr>
        <w:tab/>
      </w:r>
      <w:r>
        <w:rPr>
          <w:i/>
        </w:rPr>
        <w:tab/>
      </w:r>
      <w:r>
        <w:rPr>
          <w:i/>
        </w:rPr>
        <w:tab/>
      </w:r>
      <w:r>
        <w:rPr>
          <w:i/>
        </w:rPr>
        <w:tab/>
        <w:t>Source: Nokia, Nokia Shanghai Bell</w:t>
      </w:r>
    </w:p>
    <w:p w14:paraId="7259CF72" w14:textId="77777777" w:rsidR="00A802DB" w:rsidRDefault="00A802DB" w:rsidP="00A802DB">
      <w:pPr>
        <w:rPr>
          <w:color w:val="808080"/>
        </w:rPr>
      </w:pPr>
      <w:r>
        <w:rPr>
          <w:color w:val="808080"/>
        </w:rPr>
        <w:t>(Replaces C3-232064)</w:t>
      </w:r>
    </w:p>
    <w:p w14:paraId="74052174" w14:textId="77777777" w:rsidR="00A802DB" w:rsidRDefault="00A802DB" w:rsidP="00A802DB">
      <w:pPr>
        <w:rPr>
          <w:rFonts w:ascii="Arial" w:hAnsi="Arial" w:cs="Arial"/>
          <w:b/>
        </w:rPr>
      </w:pPr>
      <w:r>
        <w:rPr>
          <w:rFonts w:ascii="Arial" w:hAnsi="Arial" w:cs="Arial"/>
          <w:b/>
        </w:rPr>
        <w:t xml:space="preserve">Abstract: </w:t>
      </w:r>
    </w:p>
    <w:p w14:paraId="74E32971" w14:textId="77777777" w:rsidR="00A802DB" w:rsidRDefault="00A802DB" w:rsidP="00A802DB">
      <w:r>
        <w:t>Support for network timing synchronization status and reporting</w:t>
      </w:r>
    </w:p>
    <w:p w14:paraId="17044F1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65A7D" w14:textId="6DCBB0AC" w:rsidR="00A802DB" w:rsidRDefault="00A802DB" w:rsidP="00A802DB">
      <w:pPr>
        <w:rPr>
          <w:rFonts w:ascii="Arial" w:hAnsi="Arial" w:cs="Arial"/>
          <w:b/>
          <w:sz w:val="24"/>
        </w:rPr>
      </w:pPr>
      <w:r>
        <w:rPr>
          <w:rFonts w:ascii="Arial" w:hAnsi="Arial" w:cs="Arial"/>
          <w:b/>
          <w:color w:val="0000FF"/>
          <w:sz w:val="24"/>
        </w:rPr>
        <w:t>C3-232682</w:t>
      </w:r>
      <w:r>
        <w:rPr>
          <w:rFonts w:ascii="Arial" w:hAnsi="Arial" w:cs="Arial"/>
          <w:b/>
          <w:color w:val="0000FF"/>
          <w:sz w:val="24"/>
        </w:rPr>
        <w:tab/>
      </w:r>
      <w:r>
        <w:rPr>
          <w:rFonts w:ascii="Arial" w:hAnsi="Arial" w:cs="Arial"/>
          <w:b/>
          <w:sz w:val="24"/>
        </w:rPr>
        <w:t>Support for network timing synchronization status and reporting</w:t>
      </w:r>
    </w:p>
    <w:p w14:paraId="3BFA2D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CR-0025  rev 3 Cat: B (Rel-18)</w:t>
      </w:r>
      <w:r>
        <w:rPr>
          <w:i/>
        </w:rPr>
        <w:br/>
      </w:r>
      <w:r>
        <w:rPr>
          <w:i/>
        </w:rPr>
        <w:br/>
      </w:r>
      <w:r>
        <w:rPr>
          <w:i/>
        </w:rPr>
        <w:tab/>
      </w:r>
      <w:r>
        <w:rPr>
          <w:i/>
        </w:rPr>
        <w:tab/>
      </w:r>
      <w:r>
        <w:rPr>
          <w:i/>
        </w:rPr>
        <w:tab/>
      </w:r>
      <w:r>
        <w:rPr>
          <w:i/>
        </w:rPr>
        <w:tab/>
      </w:r>
      <w:r>
        <w:rPr>
          <w:i/>
        </w:rPr>
        <w:tab/>
        <w:t>Source: Nokia, Nokia Shanghai Bell</w:t>
      </w:r>
    </w:p>
    <w:p w14:paraId="2A2FA624" w14:textId="77777777" w:rsidR="00A802DB" w:rsidRDefault="00A802DB" w:rsidP="00A802DB">
      <w:pPr>
        <w:rPr>
          <w:color w:val="808080"/>
        </w:rPr>
      </w:pPr>
      <w:r>
        <w:rPr>
          <w:color w:val="808080"/>
        </w:rPr>
        <w:t>(Replaces C3-232065)</w:t>
      </w:r>
    </w:p>
    <w:p w14:paraId="4C88EA37" w14:textId="77777777" w:rsidR="00A802DB" w:rsidRDefault="00A802DB" w:rsidP="00A802DB">
      <w:pPr>
        <w:rPr>
          <w:rFonts w:ascii="Arial" w:hAnsi="Arial" w:cs="Arial"/>
          <w:b/>
        </w:rPr>
      </w:pPr>
      <w:r>
        <w:rPr>
          <w:rFonts w:ascii="Arial" w:hAnsi="Arial" w:cs="Arial"/>
          <w:b/>
        </w:rPr>
        <w:t xml:space="preserve">Abstract: </w:t>
      </w:r>
    </w:p>
    <w:p w14:paraId="5725178B" w14:textId="77777777" w:rsidR="00A802DB" w:rsidRDefault="00A802DB" w:rsidP="00A802DB">
      <w:r>
        <w:t>Support for network timing synchronization status and reporting</w:t>
      </w:r>
    </w:p>
    <w:p w14:paraId="2AC180C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5B3B1" w14:textId="5F0FFD86" w:rsidR="00A802DB" w:rsidRDefault="00A802DB" w:rsidP="00A802DB">
      <w:pPr>
        <w:rPr>
          <w:rFonts w:ascii="Arial" w:hAnsi="Arial" w:cs="Arial"/>
          <w:b/>
          <w:sz w:val="24"/>
        </w:rPr>
      </w:pPr>
      <w:r>
        <w:rPr>
          <w:rFonts w:ascii="Arial" w:hAnsi="Arial" w:cs="Arial"/>
          <w:b/>
          <w:color w:val="0000FF"/>
          <w:sz w:val="24"/>
        </w:rPr>
        <w:t>C3-232683</w:t>
      </w:r>
      <w:r>
        <w:rPr>
          <w:rFonts w:ascii="Arial" w:hAnsi="Arial" w:cs="Arial"/>
          <w:b/>
          <w:color w:val="0000FF"/>
          <w:sz w:val="24"/>
        </w:rPr>
        <w:tab/>
      </w:r>
      <w:r>
        <w:rPr>
          <w:rFonts w:ascii="Arial" w:hAnsi="Arial" w:cs="Arial"/>
          <w:b/>
          <w:sz w:val="24"/>
        </w:rPr>
        <w:t>Support for network timing synchronization status and reporting</w:t>
      </w:r>
    </w:p>
    <w:p w14:paraId="767050D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CR-0060  rev 3 Cat: B (Rel-18)</w:t>
      </w:r>
      <w:r>
        <w:rPr>
          <w:i/>
        </w:rPr>
        <w:br/>
      </w:r>
      <w:r>
        <w:rPr>
          <w:i/>
        </w:rPr>
        <w:br/>
      </w:r>
      <w:r>
        <w:rPr>
          <w:i/>
        </w:rPr>
        <w:tab/>
      </w:r>
      <w:r>
        <w:rPr>
          <w:i/>
        </w:rPr>
        <w:tab/>
      </w:r>
      <w:r>
        <w:rPr>
          <w:i/>
        </w:rPr>
        <w:tab/>
      </w:r>
      <w:r>
        <w:rPr>
          <w:i/>
        </w:rPr>
        <w:tab/>
      </w:r>
      <w:r>
        <w:rPr>
          <w:i/>
        </w:rPr>
        <w:tab/>
        <w:t>Source: Nokia, Nokia Shanghai Bell</w:t>
      </w:r>
    </w:p>
    <w:p w14:paraId="3E2819CA" w14:textId="77777777" w:rsidR="00A802DB" w:rsidRDefault="00A802DB" w:rsidP="00A802DB">
      <w:pPr>
        <w:rPr>
          <w:color w:val="808080"/>
        </w:rPr>
      </w:pPr>
      <w:r>
        <w:rPr>
          <w:color w:val="808080"/>
        </w:rPr>
        <w:t>(Replaces C3-232066)</w:t>
      </w:r>
    </w:p>
    <w:p w14:paraId="70BD0FB1" w14:textId="77777777" w:rsidR="00A802DB" w:rsidRDefault="00A802DB" w:rsidP="00A802DB">
      <w:pPr>
        <w:rPr>
          <w:rFonts w:ascii="Arial" w:hAnsi="Arial" w:cs="Arial"/>
          <w:b/>
        </w:rPr>
      </w:pPr>
      <w:r>
        <w:rPr>
          <w:rFonts w:ascii="Arial" w:hAnsi="Arial" w:cs="Arial"/>
          <w:b/>
        </w:rPr>
        <w:t xml:space="preserve">Abstract: </w:t>
      </w:r>
    </w:p>
    <w:p w14:paraId="20A43306" w14:textId="77777777" w:rsidR="00A802DB" w:rsidRDefault="00A802DB" w:rsidP="00A802DB">
      <w:r>
        <w:t>Support for network timing synchronization status and reporting</w:t>
      </w:r>
    </w:p>
    <w:p w14:paraId="7B5B060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404ED" w14:textId="77777777" w:rsidR="00A802DB" w:rsidRDefault="00A802DB" w:rsidP="00A802DB">
      <w:pPr>
        <w:pStyle w:val="Heading3"/>
      </w:pPr>
      <w:bookmarkStart w:id="127" w:name="_Toc136630260"/>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127"/>
    </w:p>
    <w:p w14:paraId="037DDCFE" w14:textId="415EDA5C" w:rsidR="00A802DB" w:rsidRDefault="00A802DB" w:rsidP="00A802DB">
      <w:pPr>
        <w:rPr>
          <w:rFonts w:ascii="Arial" w:hAnsi="Arial" w:cs="Arial"/>
          <w:b/>
          <w:sz w:val="24"/>
        </w:rPr>
      </w:pPr>
      <w:r>
        <w:rPr>
          <w:rFonts w:ascii="Arial" w:hAnsi="Arial" w:cs="Arial"/>
          <w:b/>
          <w:color w:val="0000FF"/>
          <w:sz w:val="24"/>
        </w:rPr>
        <w:t>C3-232322</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DetNet</w:t>
      </w:r>
      <w:proofErr w:type="spellEnd"/>
      <w:r>
        <w:rPr>
          <w:rFonts w:ascii="Arial" w:hAnsi="Arial" w:cs="Arial"/>
          <w:b/>
          <w:sz w:val="24"/>
        </w:rPr>
        <w:t xml:space="preserve"> flow identification</w:t>
      </w:r>
    </w:p>
    <w:p w14:paraId="4CF5427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CR-0525  rev  Cat: B (Rel-18)</w:t>
      </w:r>
      <w:r>
        <w:rPr>
          <w:i/>
        </w:rPr>
        <w:br/>
      </w:r>
      <w:r>
        <w:rPr>
          <w:i/>
        </w:rPr>
        <w:br/>
      </w:r>
      <w:r>
        <w:rPr>
          <w:i/>
        </w:rPr>
        <w:tab/>
      </w:r>
      <w:r>
        <w:rPr>
          <w:i/>
        </w:rPr>
        <w:tab/>
      </w:r>
      <w:r>
        <w:rPr>
          <w:i/>
        </w:rPr>
        <w:tab/>
      </w:r>
      <w:r>
        <w:rPr>
          <w:i/>
        </w:rPr>
        <w:tab/>
      </w:r>
      <w:r>
        <w:rPr>
          <w:i/>
        </w:rPr>
        <w:tab/>
        <w:t>Source: Ericsson</w:t>
      </w:r>
    </w:p>
    <w:p w14:paraId="3FDE9BB0" w14:textId="77777777" w:rsidR="00A802DB" w:rsidRDefault="00A802DB" w:rsidP="00A802DB">
      <w:pPr>
        <w:rPr>
          <w:rFonts w:ascii="Arial" w:hAnsi="Arial" w:cs="Arial"/>
          <w:b/>
        </w:rPr>
      </w:pPr>
      <w:r>
        <w:rPr>
          <w:rFonts w:ascii="Arial" w:hAnsi="Arial" w:cs="Arial"/>
          <w:b/>
        </w:rPr>
        <w:t xml:space="preserve">Discussion: </w:t>
      </w:r>
    </w:p>
    <w:p w14:paraId="6E0B8C7B" w14:textId="77777777" w:rsidR="00A802DB" w:rsidRDefault="00A802DB" w:rsidP="00A802DB">
      <w:r>
        <w:t xml:space="preserve">This CR impacts the </w:t>
      </w:r>
      <w:proofErr w:type="spellStart"/>
      <w:r>
        <w:t>OpenAPI</w:t>
      </w:r>
      <w:proofErr w:type="spellEnd"/>
      <w:r>
        <w:t xml:space="preserve"> file with a backwards compatible feature</w:t>
      </w:r>
    </w:p>
    <w:p w14:paraId="7E021EBF" w14:textId="77777777" w:rsidR="00A802DB" w:rsidRDefault="00A802DB" w:rsidP="00A802DB">
      <w:r>
        <w:t>Depends on TS 23.503 CR 0952</w:t>
      </w:r>
    </w:p>
    <w:p w14:paraId="09B71781" w14:textId="77777777" w:rsidR="00A802DB" w:rsidRDefault="00A802DB" w:rsidP="00A802DB">
      <w:r>
        <w:t xml:space="preserve">Bhaskar (Nokia): comments on NOTE of Table 5.6.2.51-1; 5.6.2.8, add description related with </w:t>
      </w:r>
      <w:proofErr w:type="spellStart"/>
      <w:r>
        <w:t>fDescs</w:t>
      </w:r>
      <w:proofErr w:type="spellEnd"/>
      <w:r>
        <w:t xml:space="preserve">; 4.2.2.24/4.2.2.2 also need to update the new IE name </w:t>
      </w:r>
    </w:p>
    <w:p w14:paraId="75515D4A" w14:textId="77777777" w:rsidR="00A802DB" w:rsidRDefault="00A802DB" w:rsidP="00A802DB">
      <w:proofErr w:type="spellStart"/>
      <w:r>
        <w:t>Zhenning</w:t>
      </w:r>
      <w:proofErr w:type="spellEnd"/>
      <w:r>
        <w:t xml:space="preserve"> (China Mobile): comments on Table 5.6.2.27-1 about UL/DL</w:t>
      </w:r>
    </w:p>
    <w:p w14:paraId="15F9926F" w14:textId="77777777" w:rsidR="00A802DB" w:rsidRDefault="00A802DB" w:rsidP="00A802DB">
      <w:r>
        <w:t xml:space="preserve">Chi (Huawei): share the comments as Bhaskar; comments on feature, extend with </w:t>
      </w:r>
      <w:proofErr w:type="spellStart"/>
      <w:r>
        <w:t>MTU_Size</w:t>
      </w:r>
      <w:proofErr w:type="spellEnd"/>
    </w:p>
    <w:p w14:paraId="413D157A" w14:textId="77777777" w:rsidR="00A802DB" w:rsidRDefault="00A802DB" w:rsidP="00A802DB">
      <w:r>
        <w:lastRenderedPageBreak/>
        <w:t>Chi (Huawei): as -&gt; e.g.</w:t>
      </w:r>
    </w:p>
    <w:p w14:paraId="12CA97B7" w14:textId="77777777" w:rsidR="00A802DB" w:rsidRDefault="00A802DB" w:rsidP="00A802DB">
      <w:r>
        <w:t>Revision is pre-agreed</w:t>
      </w:r>
    </w:p>
    <w:p w14:paraId="281948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C3-232601</w:t>
      </w:r>
      <w:r>
        <w:rPr>
          <w:color w:val="993300"/>
          <w:u w:val="single"/>
        </w:rPr>
        <w:t>.</w:t>
      </w:r>
    </w:p>
    <w:p w14:paraId="6EEBC6CC" w14:textId="62D0D44E" w:rsidR="00A802DB" w:rsidRDefault="00A802DB" w:rsidP="00A802DB">
      <w:pPr>
        <w:rPr>
          <w:rFonts w:ascii="Arial" w:hAnsi="Arial" w:cs="Arial"/>
          <w:b/>
          <w:sz w:val="24"/>
        </w:rPr>
      </w:pPr>
      <w:r>
        <w:rPr>
          <w:rFonts w:ascii="Arial" w:hAnsi="Arial" w:cs="Arial"/>
          <w:b/>
          <w:color w:val="0000FF"/>
          <w:sz w:val="24"/>
        </w:rPr>
        <w:t>C3-232323</w:t>
      </w:r>
      <w:r>
        <w:rPr>
          <w:rFonts w:ascii="Arial" w:hAnsi="Arial" w:cs="Arial"/>
          <w:b/>
          <w:color w:val="0000FF"/>
          <w:sz w:val="24"/>
        </w:rPr>
        <w:tab/>
      </w:r>
      <w:r>
        <w:rPr>
          <w:rFonts w:ascii="Arial" w:hAnsi="Arial" w:cs="Arial"/>
          <w:b/>
          <w:sz w:val="24"/>
        </w:rPr>
        <w:t xml:space="preserve">Update of TSCTSF mapping of </w:t>
      </w:r>
      <w:proofErr w:type="spellStart"/>
      <w:r>
        <w:rPr>
          <w:rFonts w:ascii="Arial" w:hAnsi="Arial" w:cs="Arial"/>
          <w:b/>
          <w:sz w:val="24"/>
        </w:rPr>
        <w:t>DetNet</w:t>
      </w:r>
      <w:proofErr w:type="spellEnd"/>
      <w:r>
        <w:rPr>
          <w:rFonts w:ascii="Arial" w:hAnsi="Arial" w:cs="Arial"/>
          <w:b/>
          <w:sz w:val="24"/>
        </w:rPr>
        <w:t xml:space="preserve"> configuration</w:t>
      </w:r>
    </w:p>
    <w:p w14:paraId="258EEF9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CR-0471  rev  Cat: B (Rel-18)</w:t>
      </w:r>
      <w:r>
        <w:rPr>
          <w:i/>
        </w:rPr>
        <w:br/>
      </w:r>
      <w:r>
        <w:rPr>
          <w:i/>
        </w:rPr>
        <w:br/>
      </w:r>
      <w:r>
        <w:rPr>
          <w:i/>
        </w:rPr>
        <w:tab/>
      </w:r>
      <w:r>
        <w:rPr>
          <w:i/>
        </w:rPr>
        <w:tab/>
      </w:r>
      <w:r>
        <w:rPr>
          <w:i/>
        </w:rPr>
        <w:tab/>
      </w:r>
      <w:r>
        <w:rPr>
          <w:i/>
        </w:rPr>
        <w:tab/>
      </w:r>
      <w:r>
        <w:rPr>
          <w:i/>
        </w:rPr>
        <w:tab/>
        <w:t>Source: Ericsson</w:t>
      </w:r>
    </w:p>
    <w:p w14:paraId="31749402" w14:textId="77777777" w:rsidR="00A802DB" w:rsidRDefault="00A802DB" w:rsidP="00A802DB">
      <w:pPr>
        <w:rPr>
          <w:rFonts w:ascii="Arial" w:hAnsi="Arial" w:cs="Arial"/>
          <w:b/>
        </w:rPr>
      </w:pPr>
      <w:r>
        <w:rPr>
          <w:rFonts w:ascii="Arial" w:hAnsi="Arial" w:cs="Arial"/>
          <w:b/>
        </w:rPr>
        <w:t xml:space="preserve">Discussion: </w:t>
      </w:r>
    </w:p>
    <w:p w14:paraId="301AFF3C" w14:textId="77777777" w:rsidR="00A802DB" w:rsidRDefault="00A802DB" w:rsidP="00A802DB">
      <w:r>
        <w:t>Depends on TS 23.503 CR 0952</w:t>
      </w:r>
    </w:p>
    <w:p w14:paraId="221DABCA" w14:textId="77777777" w:rsidR="00A802DB" w:rsidRDefault="00A802DB" w:rsidP="00A802DB">
      <w:r>
        <w:t>Bhaskar (Nokia): require revision due to suggestion in text change.</w:t>
      </w:r>
    </w:p>
    <w:p w14:paraId="220CCE9C" w14:textId="77777777" w:rsidR="00A802DB" w:rsidRDefault="00A802DB" w:rsidP="00A802DB">
      <w:proofErr w:type="spellStart"/>
      <w:r>
        <w:t>Fuen</w:t>
      </w:r>
      <w:proofErr w:type="spellEnd"/>
      <w:r>
        <w:t xml:space="preserve"> (Ericsson): provides r1.</w:t>
      </w:r>
    </w:p>
    <w:p w14:paraId="3876D55E" w14:textId="77777777" w:rsidR="00A802DB" w:rsidRDefault="00A802DB" w:rsidP="00A802DB">
      <w:r>
        <w:t>Revision is pre-agreed</w:t>
      </w:r>
    </w:p>
    <w:p w14:paraId="3608CDC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C3-232602</w:t>
      </w:r>
      <w:r>
        <w:rPr>
          <w:color w:val="993300"/>
          <w:u w:val="single"/>
        </w:rPr>
        <w:t>.</w:t>
      </w:r>
    </w:p>
    <w:p w14:paraId="006DA9C1" w14:textId="59AD6981" w:rsidR="00A802DB" w:rsidRDefault="00A802DB" w:rsidP="00A802DB">
      <w:pPr>
        <w:rPr>
          <w:rFonts w:ascii="Arial" w:hAnsi="Arial" w:cs="Arial"/>
          <w:b/>
          <w:sz w:val="24"/>
        </w:rPr>
      </w:pPr>
      <w:r>
        <w:rPr>
          <w:rFonts w:ascii="Arial" w:hAnsi="Arial" w:cs="Arial"/>
          <w:b/>
          <w:color w:val="0000FF"/>
          <w:sz w:val="24"/>
        </w:rPr>
        <w:t>C3-232324</w:t>
      </w:r>
      <w:r>
        <w:rPr>
          <w:rFonts w:ascii="Arial" w:hAnsi="Arial" w:cs="Arial"/>
          <w:b/>
          <w:color w:val="0000FF"/>
          <w:sz w:val="24"/>
        </w:rPr>
        <w:tab/>
      </w:r>
      <w:r>
        <w:rPr>
          <w:rFonts w:ascii="Arial" w:hAnsi="Arial" w:cs="Arial"/>
          <w:b/>
          <w:sz w:val="24"/>
        </w:rPr>
        <w:t xml:space="preserve">3GPP extensions to </w:t>
      </w:r>
      <w:proofErr w:type="spellStart"/>
      <w:r>
        <w:rPr>
          <w:rFonts w:ascii="Arial" w:hAnsi="Arial" w:cs="Arial"/>
          <w:b/>
          <w:sz w:val="24"/>
        </w:rPr>
        <w:t>DetNet</w:t>
      </w:r>
      <w:proofErr w:type="spellEnd"/>
      <w:r>
        <w:rPr>
          <w:rFonts w:ascii="Arial" w:hAnsi="Arial" w:cs="Arial"/>
          <w:b/>
          <w:sz w:val="24"/>
        </w:rPr>
        <w:t xml:space="preserve"> YANG model to support 5GS specifics</w:t>
      </w:r>
    </w:p>
    <w:p w14:paraId="3B23989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CR-0073  rev  Cat: B (Rel-18)</w:t>
      </w:r>
      <w:r>
        <w:rPr>
          <w:i/>
        </w:rPr>
        <w:br/>
      </w:r>
      <w:r>
        <w:rPr>
          <w:i/>
        </w:rPr>
        <w:br/>
      </w:r>
      <w:r>
        <w:rPr>
          <w:i/>
        </w:rPr>
        <w:tab/>
      </w:r>
      <w:r>
        <w:rPr>
          <w:i/>
        </w:rPr>
        <w:tab/>
      </w:r>
      <w:r>
        <w:rPr>
          <w:i/>
        </w:rPr>
        <w:tab/>
      </w:r>
      <w:r>
        <w:rPr>
          <w:i/>
        </w:rPr>
        <w:tab/>
      </w:r>
      <w:r>
        <w:rPr>
          <w:i/>
        </w:rPr>
        <w:tab/>
        <w:t>Source: Ericsson</w:t>
      </w:r>
    </w:p>
    <w:p w14:paraId="085D4A77" w14:textId="77777777" w:rsidR="00A802DB" w:rsidRDefault="00A802DB" w:rsidP="00A802DB">
      <w:pPr>
        <w:rPr>
          <w:rFonts w:ascii="Arial" w:hAnsi="Arial" w:cs="Arial"/>
          <w:b/>
        </w:rPr>
      </w:pPr>
      <w:r>
        <w:rPr>
          <w:rFonts w:ascii="Arial" w:hAnsi="Arial" w:cs="Arial"/>
          <w:b/>
        </w:rPr>
        <w:t xml:space="preserve">Discussion: </w:t>
      </w:r>
    </w:p>
    <w:p w14:paraId="23AF7AAC" w14:textId="77777777" w:rsidR="00A802DB" w:rsidRDefault="00A802DB" w:rsidP="00A802DB">
      <w:r>
        <w:t>Bhaskar (Nokia): require revision due to suggestion in text change.</w:t>
      </w:r>
    </w:p>
    <w:p w14:paraId="4605ED86" w14:textId="77777777" w:rsidR="00A802DB" w:rsidRDefault="00A802DB" w:rsidP="00A802DB">
      <w:r>
        <w:t>Ericsson (</w:t>
      </w:r>
      <w:proofErr w:type="spellStart"/>
      <w:r>
        <w:t>Fuen</w:t>
      </w:r>
      <w:proofErr w:type="spellEnd"/>
      <w:r>
        <w:t>): provides r1.</w:t>
      </w:r>
    </w:p>
    <w:p w14:paraId="0481A838" w14:textId="77777777" w:rsidR="00A802DB" w:rsidRDefault="00A802DB" w:rsidP="00A802DB">
      <w:r>
        <w:t>Revision is pre-agreed</w:t>
      </w:r>
    </w:p>
    <w:p w14:paraId="7E388DE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C3-232603</w:t>
      </w:r>
      <w:r>
        <w:rPr>
          <w:color w:val="993300"/>
          <w:u w:val="single"/>
        </w:rPr>
        <w:t>.</w:t>
      </w:r>
    </w:p>
    <w:p w14:paraId="6CB55739" w14:textId="57904AFD" w:rsidR="00A802DB" w:rsidRDefault="00A802DB" w:rsidP="00A802DB">
      <w:pPr>
        <w:rPr>
          <w:rFonts w:ascii="Arial" w:hAnsi="Arial" w:cs="Arial"/>
          <w:b/>
          <w:sz w:val="24"/>
        </w:rPr>
      </w:pPr>
      <w:r>
        <w:rPr>
          <w:rFonts w:ascii="Arial" w:hAnsi="Arial" w:cs="Arial"/>
          <w:b/>
          <w:color w:val="0000FF"/>
          <w:sz w:val="24"/>
        </w:rPr>
        <w:t>C3-232325</w:t>
      </w:r>
      <w:r>
        <w:rPr>
          <w:rFonts w:ascii="Arial" w:hAnsi="Arial" w:cs="Arial"/>
          <w:b/>
          <w:color w:val="0000FF"/>
          <w:sz w:val="24"/>
        </w:rPr>
        <w:tab/>
      </w:r>
      <w:r>
        <w:rPr>
          <w:rFonts w:ascii="Arial" w:hAnsi="Arial" w:cs="Arial"/>
          <w:b/>
          <w:sz w:val="24"/>
        </w:rPr>
        <w:t>Definition of 3gpp-5gs-detnet-node YANG file</w:t>
      </w:r>
    </w:p>
    <w:p w14:paraId="2C84626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CR-0074  rev  Cat: B (Rel-18)</w:t>
      </w:r>
      <w:r>
        <w:rPr>
          <w:i/>
        </w:rPr>
        <w:br/>
      </w:r>
      <w:r>
        <w:rPr>
          <w:i/>
        </w:rPr>
        <w:br/>
      </w:r>
      <w:r>
        <w:rPr>
          <w:i/>
        </w:rPr>
        <w:tab/>
      </w:r>
      <w:r>
        <w:rPr>
          <w:i/>
        </w:rPr>
        <w:tab/>
      </w:r>
      <w:r>
        <w:rPr>
          <w:i/>
        </w:rPr>
        <w:tab/>
      </w:r>
      <w:r>
        <w:rPr>
          <w:i/>
        </w:rPr>
        <w:tab/>
      </w:r>
      <w:r>
        <w:rPr>
          <w:i/>
        </w:rPr>
        <w:tab/>
        <w:t>Source: Ericsson</w:t>
      </w:r>
    </w:p>
    <w:p w14:paraId="71BE17D7" w14:textId="77777777" w:rsidR="00A802DB" w:rsidRDefault="00A802DB" w:rsidP="00A802DB">
      <w:pPr>
        <w:rPr>
          <w:rFonts w:ascii="Arial" w:hAnsi="Arial" w:cs="Arial"/>
          <w:b/>
        </w:rPr>
      </w:pPr>
      <w:r>
        <w:rPr>
          <w:rFonts w:ascii="Arial" w:hAnsi="Arial" w:cs="Arial"/>
          <w:b/>
        </w:rPr>
        <w:t xml:space="preserve">Discussion: </w:t>
      </w:r>
    </w:p>
    <w:p w14:paraId="7E4D983D" w14:textId="77777777" w:rsidR="00A802DB" w:rsidRDefault="00A802DB" w:rsidP="00A802DB">
      <w:r>
        <w:t>Bhaskar (Nokia): Request for clarification.</w:t>
      </w:r>
    </w:p>
    <w:p w14:paraId="149CF066" w14:textId="77777777" w:rsidR="00A802DB" w:rsidRDefault="00A802DB" w:rsidP="00A802DB">
      <w:proofErr w:type="spellStart"/>
      <w:r>
        <w:t>Fuen</w:t>
      </w:r>
      <w:proofErr w:type="spellEnd"/>
      <w:r>
        <w:t xml:space="preserve"> (Ericsson): provides a reply.</w:t>
      </w:r>
    </w:p>
    <w:p w14:paraId="398955A8" w14:textId="77777777" w:rsidR="00A802DB" w:rsidRDefault="00A802DB" w:rsidP="00A802DB">
      <w:r>
        <w:t>Bhaskar (Nokia): provides a feedback.</w:t>
      </w:r>
    </w:p>
    <w:p w14:paraId="19182072" w14:textId="77777777" w:rsidR="00A802DB" w:rsidRDefault="00A802DB" w:rsidP="00A802DB">
      <w:proofErr w:type="spellStart"/>
      <w:r>
        <w:t>Fuen</w:t>
      </w:r>
      <w:proofErr w:type="spellEnd"/>
      <w:r>
        <w:t xml:space="preserve"> (Ericsson): provides r1</w:t>
      </w:r>
    </w:p>
    <w:p w14:paraId="44198650" w14:textId="77777777" w:rsidR="00A802DB" w:rsidRDefault="00A802DB" w:rsidP="00A802DB">
      <w:r>
        <w:t>Bhaskar (Nokia): fine with r1.</w:t>
      </w:r>
    </w:p>
    <w:p w14:paraId="62B0AF4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C3-232604</w:t>
      </w:r>
      <w:r>
        <w:rPr>
          <w:color w:val="993300"/>
          <w:u w:val="single"/>
        </w:rPr>
        <w:t>.</w:t>
      </w:r>
    </w:p>
    <w:p w14:paraId="5599B9AE" w14:textId="0C452E79" w:rsidR="00A802DB" w:rsidRDefault="00A802DB" w:rsidP="00A802DB">
      <w:pPr>
        <w:rPr>
          <w:rFonts w:ascii="Arial" w:hAnsi="Arial" w:cs="Arial"/>
          <w:b/>
          <w:sz w:val="24"/>
        </w:rPr>
      </w:pPr>
      <w:r>
        <w:rPr>
          <w:rFonts w:ascii="Arial" w:hAnsi="Arial" w:cs="Arial"/>
          <w:b/>
          <w:color w:val="0000FF"/>
          <w:sz w:val="24"/>
        </w:rPr>
        <w:t>C3-232326</w:t>
      </w:r>
      <w:r>
        <w:rPr>
          <w:rFonts w:ascii="Arial" w:hAnsi="Arial" w:cs="Arial"/>
          <w:b/>
          <w:color w:val="0000FF"/>
          <w:sz w:val="24"/>
        </w:rPr>
        <w:tab/>
      </w:r>
      <w:r>
        <w:rPr>
          <w:rFonts w:ascii="Arial" w:hAnsi="Arial" w:cs="Arial"/>
          <w:b/>
          <w:sz w:val="24"/>
        </w:rPr>
        <w:t xml:space="preserve">Support of 3GPP extensions for </w:t>
      </w:r>
      <w:proofErr w:type="spellStart"/>
      <w:r>
        <w:rPr>
          <w:rFonts w:ascii="Arial" w:hAnsi="Arial" w:cs="Arial"/>
          <w:b/>
          <w:sz w:val="24"/>
        </w:rPr>
        <w:t>DetNet</w:t>
      </w:r>
      <w:proofErr w:type="spellEnd"/>
    </w:p>
    <w:p w14:paraId="612213E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CR-0472  rev  Cat: B (Rel-18)</w:t>
      </w:r>
      <w:r>
        <w:rPr>
          <w:i/>
        </w:rPr>
        <w:br/>
      </w:r>
      <w:r>
        <w:rPr>
          <w:i/>
        </w:rPr>
        <w:lastRenderedPageBreak/>
        <w:br/>
      </w:r>
      <w:r>
        <w:rPr>
          <w:i/>
        </w:rPr>
        <w:tab/>
      </w:r>
      <w:r>
        <w:rPr>
          <w:i/>
        </w:rPr>
        <w:tab/>
      </w:r>
      <w:r>
        <w:rPr>
          <w:i/>
        </w:rPr>
        <w:tab/>
      </w:r>
      <w:r>
        <w:rPr>
          <w:i/>
        </w:rPr>
        <w:tab/>
      </w:r>
      <w:r>
        <w:rPr>
          <w:i/>
        </w:rPr>
        <w:tab/>
        <w:t>Source: Ericsson</w:t>
      </w:r>
    </w:p>
    <w:p w14:paraId="19B890C3" w14:textId="77777777" w:rsidR="00A802DB" w:rsidRDefault="00A802DB" w:rsidP="00A802DB">
      <w:pPr>
        <w:rPr>
          <w:rFonts w:ascii="Arial" w:hAnsi="Arial" w:cs="Arial"/>
          <w:b/>
        </w:rPr>
      </w:pPr>
      <w:r>
        <w:rPr>
          <w:rFonts w:ascii="Arial" w:hAnsi="Arial" w:cs="Arial"/>
          <w:b/>
        </w:rPr>
        <w:t xml:space="preserve">Discussion: </w:t>
      </w:r>
    </w:p>
    <w:p w14:paraId="1A4396AE" w14:textId="77777777" w:rsidR="00A802DB" w:rsidRDefault="00A802DB" w:rsidP="00A802DB">
      <w:r>
        <w:t>Bhaskar (Nokia): require revision due to suggestion in text change.</w:t>
      </w:r>
    </w:p>
    <w:p w14:paraId="2CC573B1" w14:textId="77777777" w:rsidR="00A802DB" w:rsidRDefault="00A802DB" w:rsidP="00A802DB">
      <w:proofErr w:type="spellStart"/>
      <w:r>
        <w:t>Fuen</w:t>
      </w:r>
      <w:proofErr w:type="spellEnd"/>
      <w:r>
        <w:t xml:space="preserve"> (Ericsson): provides r1</w:t>
      </w:r>
    </w:p>
    <w:p w14:paraId="07D1014F" w14:textId="77777777" w:rsidR="00A802DB" w:rsidRDefault="00A802DB" w:rsidP="00A802DB">
      <w:r>
        <w:t>Bhaskar (Nokia): fine with r1.</w:t>
      </w:r>
    </w:p>
    <w:p w14:paraId="4875ADD4" w14:textId="77777777" w:rsidR="00A802DB" w:rsidRDefault="00A802DB" w:rsidP="00A802DB">
      <w:r>
        <w:t>Revision is pre-agreed</w:t>
      </w:r>
    </w:p>
    <w:p w14:paraId="63E6572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C3-232605</w:t>
      </w:r>
      <w:r>
        <w:rPr>
          <w:color w:val="993300"/>
          <w:u w:val="single"/>
        </w:rPr>
        <w:t>.</w:t>
      </w:r>
    </w:p>
    <w:p w14:paraId="55148D3B" w14:textId="27A88CD4" w:rsidR="00A802DB" w:rsidRDefault="00A802DB" w:rsidP="00A802DB">
      <w:pPr>
        <w:rPr>
          <w:rFonts w:ascii="Arial" w:hAnsi="Arial" w:cs="Arial"/>
          <w:b/>
          <w:sz w:val="24"/>
        </w:rPr>
      </w:pPr>
      <w:r>
        <w:rPr>
          <w:rFonts w:ascii="Arial" w:hAnsi="Arial" w:cs="Arial"/>
          <w:b/>
          <w:color w:val="0000FF"/>
          <w:sz w:val="24"/>
        </w:rPr>
        <w:t>C3-232601</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DetNet</w:t>
      </w:r>
      <w:proofErr w:type="spellEnd"/>
      <w:r>
        <w:rPr>
          <w:rFonts w:ascii="Arial" w:hAnsi="Arial" w:cs="Arial"/>
          <w:b/>
          <w:sz w:val="24"/>
        </w:rPr>
        <w:t xml:space="preserve"> flow identification</w:t>
      </w:r>
    </w:p>
    <w:p w14:paraId="18A2127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CR-0525  rev 1 Cat: B (Rel-18)</w:t>
      </w:r>
      <w:r>
        <w:rPr>
          <w:i/>
        </w:rPr>
        <w:br/>
      </w:r>
      <w:r>
        <w:rPr>
          <w:i/>
        </w:rPr>
        <w:br/>
      </w:r>
      <w:r>
        <w:rPr>
          <w:i/>
        </w:rPr>
        <w:tab/>
      </w:r>
      <w:r>
        <w:rPr>
          <w:i/>
        </w:rPr>
        <w:tab/>
      </w:r>
      <w:r>
        <w:rPr>
          <w:i/>
        </w:rPr>
        <w:tab/>
      </w:r>
      <w:r>
        <w:rPr>
          <w:i/>
        </w:rPr>
        <w:tab/>
      </w:r>
      <w:r>
        <w:rPr>
          <w:i/>
        </w:rPr>
        <w:tab/>
        <w:t>Source: Ericsson</w:t>
      </w:r>
    </w:p>
    <w:p w14:paraId="67C334E7" w14:textId="77777777" w:rsidR="00A802DB" w:rsidRDefault="00A802DB" w:rsidP="00A802DB">
      <w:pPr>
        <w:rPr>
          <w:color w:val="808080"/>
        </w:rPr>
      </w:pPr>
      <w:r>
        <w:rPr>
          <w:color w:val="808080"/>
        </w:rPr>
        <w:t>(Replaces C3-232322)</w:t>
      </w:r>
    </w:p>
    <w:p w14:paraId="34CC0D9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F6A60" w14:textId="3CB74F7E" w:rsidR="00A802DB" w:rsidRDefault="00A802DB" w:rsidP="00A802DB">
      <w:pPr>
        <w:rPr>
          <w:rFonts w:ascii="Arial" w:hAnsi="Arial" w:cs="Arial"/>
          <w:b/>
          <w:sz w:val="24"/>
        </w:rPr>
      </w:pPr>
      <w:r>
        <w:rPr>
          <w:rFonts w:ascii="Arial" w:hAnsi="Arial" w:cs="Arial"/>
          <w:b/>
          <w:color w:val="0000FF"/>
          <w:sz w:val="24"/>
        </w:rPr>
        <w:t>C3-232602</w:t>
      </w:r>
      <w:r>
        <w:rPr>
          <w:rFonts w:ascii="Arial" w:hAnsi="Arial" w:cs="Arial"/>
          <w:b/>
          <w:color w:val="0000FF"/>
          <w:sz w:val="24"/>
        </w:rPr>
        <w:tab/>
      </w:r>
      <w:r>
        <w:rPr>
          <w:rFonts w:ascii="Arial" w:hAnsi="Arial" w:cs="Arial"/>
          <w:b/>
          <w:sz w:val="24"/>
        </w:rPr>
        <w:t xml:space="preserve">Update of TSCTSF mapping of </w:t>
      </w:r>
      <w:proofErr w:type="spellStart"/>
      <w:r>
        <w:rPr>
          <w:rFonts w:ascii="Arial" w:hAnsi="Arial" w:cs="Arial"/>
          <w:b/>
          <w:sz w:val="24"/>
        </w:rPr>
        <w:t>DetNet</w:t>
      </w:r>
      <w:proofErr w:type="spellEnd"/>
      <w:r>
        <w:rPr>
          <w:rFonts w:ascii="Arial" w:hAnsi="Arial" w:cs="Arial"/>
          <w:b/>
          <w:sz w:val="24"/>
        </w:rPr>
        <w:t xml:space="preserve"> configuration</w:t>
      </w:r>
    </w:p>
    <w:p w14:paraId="5662091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CR-0471  rev 1 Cat: B (Rel-18)</w:t>
      </w:r>
      <w:r>
        <w:rPr>
          <w:i/>
        </w:rPr>
        <w:br/>
      </w:r>
      <w:r>
        <w:rPr>
          <w:i/>
        </w:rPr>
        <w:br/>
      </w:r>
      <w:r>
        <w:rPr>
          <w:i/>
        </w:rPr>
        <w:tab/>
      </w:r>
      <w:r>
        <w:rPr>
          <w:i/>
        </w:rPr>
        <w:tab/>
      </w:r>
      <w:r>
        <w:rPr>
          <w:i/>
        </w:rPr>
        <w:tab/>
      </w:r>
      <w:r>
        <w:rPr>
          <w:i/>
        </w:rPr>
        <w:tab/>
      </w:r>
      <w:r>
        <w:rPr>
          <w:i/>
        </w:rPr>
        <w:tab/>
        <w:t>Source: Ericsson</w:t>
      </w:r>
    </w:p>
    <w:p w14:paraId="65C3CDCF" w14:textId="77777777" w:rsidR="00A802DB" w:rsidRDefault="00A802DB" w:rsidP="00A802DB">
      <w:pPr>
        <w:rPr>
          <w:color w:val="808080"/>
        </w:rPr>
      </w:pPr>
      <w:r>
        <w:rPr>
          <w:color w:val="808080"/>
        </w:rPr>
        <w:t>(Replaces C3-232323)</w:t>
      </w:r>
    </w:p>
    <w:p w14:paraId="4B290C7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16F6F" w14:textId="7B64B74D" w:rsidR="00A802DB" w:rsidRDefault="00A802DB" w:rsidP="00A802DB">
      <w:pPr>
        <w:rPr>
          <w:rFonts w:ascii="Arial" w:hAnsi="Arial" w:cs="Arial"/>
          <w:b/>
          <w:sz w:val="24"/>
        </w:rPr>
      </w:pPr>
      <w:r>
        <w:rPr>
          <w:rFonts w:ascii="Arial" w:hAnsi="Arial" w:cs="Arial"/>
          <w:b/>
          <w:color w:val="0000FF"/>
          <w:sz w:val="24"/>
        </w:rPr>
        <w:t>C3-232603</w:t>
      </w:r>
      <w:r>
        <w:rPr>
          <w:rFonts w:ascii="Arial" w:hAnsi="Arial" w:cs="Arial"/>
          <w:b/>
          <w:color w:val="0000FF"/>
          <w:sz w:val="24"/>
        </w:rPr>
        <w:tab/>
      </w:r>
      <w:r>
        <w:rPr>
          <w:rFonts w:ascii="Arial" w:hAnsi="Arial" w:cs="Arial"/>
          <w:b/>
          <w:sz w:val="24"/>
        </w:rPr>
        <w:t xml:space="preserve">3GPP extensions to </w:t>
      </w:r>
      <w:proofErr w:type="spellStart"/>
      <w:r>
        <w:rPr>
          <w:rFonts w:ascii="Arial" w:hAnsi="Arial" w:cs="Arial"/>
          <w:b/>
          <w:sz w:val="24"/>
        </w:rPr>
        <w:t>DetNet</w:t>
      </w:r>
      <w:proofErr w:type="spellEnd"/>
      <w:r>
        <w:rPr>
          <w:rFonts w:ascii="Arial" w:hAnsi="Arial" w:cs="Arial"/>
          <w:b/>
          <w:sz w:val="24"/>
        </w:rPr>
        <w:t xml:space="preserve"> YANG model to support 5GS specifics</w:t>
      </w:r>
    </w:p>
    <w:p w14:paraId="3B34AF3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CR-0073  rev 1 Cat: B (Rel-18)</w:t>
      </w:r>
      <w:r>
        <w:rPr>
          <w:i/>
        </w:rPr>
        <w:br/>
      </w:r>
      <w:r>
        <w:rPr>
          <w:i/>
        </w:rPr>
        <w:br/>
      </w:r>
      <w:r>
        <w:rPr>
          <w:i/>
        </w:rPr>
        <w:tab/>
      </w:r>
      <w:r>
        <w:rPr>
          <w:i/>
        </w:rPr>
        <w:tab/>
      </w:r>
      <w:r>
        <w:rPr>
          <w:i/>
        </w:rPr>
        <w:tab/>
      </w:r>
      <w:r>
        <w:rPr>
          <w:i/>
        </w:rPr>
        <w:tab/>
      </w:r>
      <w:r>
        <w:rPr>
          <w:i/>
        </w:rPr>
        <w:tab/>
        <w:t>Source: Ericsson</w:t>
      </w:r>
    </w:p>
    <w:p w14:paraId="0AACB3F7" w14:textId="77777777" w:rsidR="00A802DB" w:rsidRDefault="00A802DB" w:rsidP="00A802DB">
      <w:pPr>
        <w:rPr>
          <w:color w:val="808080"/>
        </w:rPr>
      </w:pPr>
      <w:r>
        <w:rPr>
          <w:color w:val="808080"/>
        </w:rPr>
        <w:t>(Replaces C3-232324)</w:t>
      </w:r>
    </w:p>
    <w:p w14:paraId="7E64310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9113D" w14:textId="37A8B3BC" w:rsidR="00A802DB" w:rsidRDefault="00A802DB" w:rsidP="00A802DB">
      <w:pPr>
        <w:rPr>
          <w:rFonts w:ascii="Arial" w:hAnsi="Arial" w:cs="Arial"/>
          <w:b/>
          <w:sz w:val="24"/>
        </w:rPr>
      </w:pPr>
      <w:r>
        <w:rPr>
          <w:rFonts w:ascii="Arial" w:hAnsi="Arial" w:cs="Arial"/>
          <w:b/>
          <w:color w:val="0000FF"/>
          <w:sz w:val="24"/>
        </w:rPr>
        <w:t>C3-232604</w:t>
      </w:r>
      <w:r>
        <w:rPr>
          <w:rFonts w:ascii="Arial" w:hAnsi="Arial" w:cs="Arial"/>
          <w:b/>
          <w:color w:val="0000FF"/>
          <w:sz w:val="24"/>
        </w:rPr>
        <w:tab/>
      </w:r>
      <w:r>
        <w:rPr>
          <w:rFonts w:ascii="Arial" w:hAnsi="Arial" w:cs="Arial"/>
          <w:b/>
          <w:sz w:val="24"/>
        </w:rPr>
        <w:t>Definition of 3gpp-5gs-detnet-node YANG file</w:t>
      </w:r>
    </w:p>
    <w:p w14:paraId="3B2C835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CR-0074  rev 1 Cat: B (Rel-18)</w:t>
      </w:r>
      <w:r>
        <w:rPr>
          <w:i/>
        </w:rPr>
        <w:br/>
      </w:r>
      <w:r>
        <w:rPr>
          <w:i/>
        </w:rPr>
        <w:br/>
      </w:r>
      <w:r>
        <w:rPr>
          <w:i/>
        </w:rPr>
        <w:tab/>
      </w:r>
      <w:r>
        <w:rPr>
          <w:i/>
        </w:rPr>
        <w:tab/>
      </w:r>
      <w:r>
        <w:rPr>
          <w:i/>
        </w:rPr>
        <w:tab/>
      </w:r>
      <w:r>
        <w:rPr>
          <w:i/>
        </w:rPr>
        <w:tab/>
      </w:r>
      <w:r>
        <w:rPr>
          <w:i/>
        </w:rPr>
        <w:tab/>
        <w:t>Source: Ericsson</w:t>
      </w:r>
    </w:p>
    <w:p w14:paraId="32D9A622" w14:textId="77777777" w:rsidR="00A802DB" w:rsidRDefault="00A802DB" w:rsidP="00A802DB">
      <w:pPr>
        <w:rPr>
          <w:color w:val="808080"/>
        </w:rPr>
      </w:pPr>
      <w:r>
        <w:rPr>
          <w:color w:val="808080"/>
        </w:rPr>
        <w:t>(Replaces C3-232325)</w:t>
      </w:r>
    </w:p>
    <w:p w14:paraId="737CB6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3F635" w14:textId="77F3335F" w:rsidR="00A802DB" w:rsidRDefault="00A802DB" w:rsidP="00A802DB">
      <w:pPr>
        <w:rPr>
          <w:rFonts w:ascii="Arial" w:hAnsi="Arial" w:cs="Arial"/>
          <w:b/>
          <w:sz w:val="24"/>
        </w:rPr>
      </w:pPr>
      <w:r>
        <w:rPr>
          <w:rFonts w:ascii="Arial" w:hAnsi="Arial" w:cs="Arial"/>
          <w:b/>
          <w:color w:val="0000FF"/>
          <w:sz w:val="24"/>
        </w:rPr>
        <w:t>C3-232605</w:t>
      </w:r>
      <w:r>
        <w:rPr>
          <w:rFonts w:ascii="Arial" w:hAnsi="Arial" w:cs="Arial"/>
          <w:b/>
          <w:color w:val="0000FF"/>
          <w:sz w:val="24"/>
        </w:rPr>
        <w:tab/>
      </w:r>
      <w:r>
        <w:rPr>
          <w:rFonts w:ascii="Arial" w:hAnsi="Arial" w:cs="Arial"/>
          <w:b/>
          <w:sz w:val="24"/>
        </w:rPr>
        <w:t xml:space="preserve">Support of 3GPP extensions for </w:t>
      </w:r>
      <w:proofErr w:type="spellStart"/>
      <w:r>
        <w:rPr>
          <w:rFonts w:ascii="Arial" w:hAnsi="Arial" w:cs="Arial"/>
          <w:b/>
          <w:sz w:val="24"/>
        </w:rPr>
        <w:t>DetNet</w:t>
      </w:r>
      <w:proofErr w:type="spellEnd"/>
    </w:p>
    <w:p w14:paraId="7C5EA02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CR-0472  rev 1 Cat: B (Rel-18)</w:t>
      </w:r>
      <w:r>
        <w:rPr>
          <w:i/>
        </w:rPr>
        <w:br/>
      </w:r>
      <w:r>
        <w:rPr>
          <w:i/>
        </w:rPr>
        <w:br/>
      </w:r>
      <w:r>
        <w:rPr>
          <w:i/>
        </w:rPr>
        <w:tab/>
      </w:r>
      <w:r>
        <w:rPr>
          <w:i/>
        </w:rPr>
        <w:tab/>
      </w:r>
      <w:r>
        <w:rPr>
          <w:i/>
        </w:rPr>
        <w:tab/>
      </w:r>
      <w:r>
        <w:rPr>
          <w:i/>
        </w:rPr>
        <w:tab/>
      </w:r>
      <w:r>
        <w:rPr>
          <w:i/>
        </w:rPr>
        <w:tab/>
        <w:t>Source: Ericsson</w:t>
      </w:r>
    </w:p>
    <w:p w14:paraId="4DD1B016" w14:textId="77777777" w:rsidR="00A802DB" w:rsidRDefault="00A802DB" w:rsidP="00A802DB">
      <w:pPr>
        <w:rPr>
          <w:color w:val="808080"/>
        </w:rPr>
      </w:pPr>
      <w:r>
        <w:rPr>
          <w:color w:val="808080"/>
        </w:rPr>
        <w:lastRenderedPageBreak/>
        <w:t>(Replaces C3-232326)</w:t>
      </w:r>
    </w:p>
    <w:p w14:paraId="57C1EC9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D3613" w14:textId="77777777" w:rsidR="00A802DB" w:rsidRDefault="00A802DB" w:rsidP="00A802DB">
      <w:pPr>
        <w:pStyle w:val="Heading3"/>
      </w:pPr>
      <w:bookmarkStart w:id="128" w:name="_Toc136630261"/>
      <w:r>
        <w:t>18.11</w:t>
      </w:r>
      <w:r>
        <w:tab/>
        <w:t>CT aspects of 5G System with Satellite Backhaul [5GSATB]</w:t>
      </w:r>
      <w:bookmarkEnd w:id="128"/>
    </w:p>
    <w:p w14:paraId="4806A897" w14:textId="581BCF71" w:rsidR="00A802DB" w:rsidRDefault="00A802DB" w:rsidP="00A802DB">
      <w:pPr>
        <w:rPr>
          <w:rFonts w:ascii="Arial" w:hAnsi="Arial" w:cs="Arial"/>
          <w:b/>
          <w:sz w:val="24"/>
        </w:rPr>
      </w:pPr>
      <w:r>
        <w:rPr>
          <w:rFonts w:ascii="Arial" w:hAnsi="Arial" w:cs="Arial"/>
          <w:b/>
          <w:color w:val="0000FF"/>
          <w:sz w:val="24"/>
        </w:rPr>
        <w:t>C3-232104</w:t>
      </w:r>
      <w:r>
        <w:rPr>
          <w:rFonts w:ascii="Arial" w:hAnsi="Arial" w:cs="Arial"/>
          <w:b/>
          <w:color w:val="0000FF"/>
          <w:sz w:val="24"/>
        </w:rPr>
        <w:tab/>
      </w:r>
      <w:r>
        <w:rPr>
          <w:rFonts w:ascii="Arial" w:hAnsi="Arial" w:cs="Arial"/>
          <w:b/>
          <w:sz w:val="24"/>
        </w:rPr>
        <w:t>Support for QoS monitoring for dynamic satellite backhaul category</w:t>
      </w:r>
    </w:p>
    <w:p w14:paraId="6E6526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CR-1083  rev  Cat: B (Rel-18)</w:t>
      </w:r>
      <w:r>
        <w:rPr>
          <w:i/>
        </w:rPr>
        <w:br/>
      </w:r>
      <w:r>
        <w:rPr>
          <w:i/>
        </w:rPr>
        <w:br/>
      </w:r>
      <w:r>
        <w:rPr>
          <w:i/>
        </w:rPr>
        <w:tab/>
      </w:r>
      <w:r>
        <w:rPr>
          <w:i/>
        </w:rPr>
        <w:tab/>
      </w:r>
      <w:r>
        <w:rPr>
          <w:i/>
        </w:rPr>
        <w:tab/>
      </w:r>
      <w:r>
        <w:rPr>
          <w:i/>
        </w:rPr>
        <w:tab/>
      </w:r>
      <w:r>
        <w:rPr>
          <w:i/>
        </w:rPr>
        <w:tab/>
        <w:t>Source: Nokia, Nokia Shanghai Bell</w:t>
      </w:r>
    </w:p>
    <w:p w14:paraId="71376F78" w14:textId="77777777" w:rsidR="00A802DB" w:rsidRDefault="00A802DB" w:rsidP="00A802DB">
      <w:pPr>
        <w:rPr>
          <w:rFonts w:ascii="Arial" w:hAnsi="Arial" w:cs="Arial"/>
          <w:b/>
        </w:rPr>
      </w:pPr>
      <w:r>
        <w:rPr>
          <w:rFonts w:ascii="Arial" w:hAnsi="Arial" w:cs="Arial"/>
          <w:b/>
        </w:rPr>
        <w:t xml:space="preserve">Abstract: </w:t>
      </w:r>
    </w:p>
    <w:p w14:paraId="2EFCF2E4" w14:textId="77777777" w:rsidR="00A802DB" w:rsidRDefault="00A802DB" w:rsidP="00A802DB">
      <w:r>
        <w:t>Support for QoS monitoring for dynamic satellite backhaul category</w:t>
      </w:r>
    </w:p>
    <w:p w14:paraId="2795621B" w14:textId="77777777" w:rsidR="00A802DB" w:rsidRDefault="00A802DB" w:rsidP="00A802DB">
      <w:pPr>
        <w:rPr>
          <w:rFonts w:ascii="Arial" w:hAnsi="Arial" w:cs="Arial"/>
          <w:b/>
        </w:rPr>
      </w:pPr>
      <w:r>
        <w:rPr>
          <w:rFonts w:ascii="Arial" w:hAnsi="Arial" w:cs="Arial"/>
          <w:b/>
        </w:rPr>
        <w:t xml:space="preserve">Discussion: </w:t>
      </w:r>
    </w:p>
    <w:p w14:paraId="69AC45DC" w14:textId="77777777" w:rsidR="00A802DB" w:rsidRDefault="00A802DB" w:rsidP="00A802DB">
      <w:proofErr w:type="spellStart"/>
      <w:r>
        <w:t>Fuen</w:t>
      </w:r>
      <w:proofErr w:type="spellEnd"/>
      <w:r>
        <w:t xml:space="preserve"> (Ericsson): this CR collides with 2141 and the merging process needs to be discussed.</w:t>
      </w:r>
    </w:p>
    <w:p w14:paraId="6D71FD32" w14:textId="77777777" w:rsidR="00A802DB" w:rsidRDefault="00A802DB" w:rsidP="00A802DB">
      <w:r>
        <w:t>Chi (Huawei): the requirement is unclear. Propose to postpone the CRs and send LS</w:t>
      </w:r>
    </w:p>
    <w:p w14:paraId="51B23F20" w14:textId="77777777" w:rsidR="00A802DB" w:rsidRDefault="00A802DB" w:rsidP="00A802DB">
      <w:r>
        <w:t>Rajesh (Nokia): fine with EN and send LS</w:t>
      </w:r>
    </w:p>
    <w:p w14:paraId="4CF4F4FB" w14:textId="77777777" w:rsidR="00A802DB" w:rsidRDefault="00A802DB" w:rsidP="00A802DB">
      <w:proofErr w:type="spellStart"/>
      <w:r>
        <w:t>Fuen</w:t>
      </w:r>
      <w:proofErr w:type="spellEnd"/>
      <w:r>
        <w:t xml:space="preserve"> (Ericsson): use 2141 as base</w:t>
      </w:r>
    </w:p>
    <w:p w14:paraId="7C572E7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F20003" w14:textId="63521715" w:rsidR="00A802DB" w:rsidRDefault="00A802DB" w:rsidP="00A802DB">
      <w:pPr>
        <w:rPr>
          <w:rFonts w:ascii="Arial" w:hAnsi="Arial" w:cs="Arial"/>
          <w:b/>
          <w:sz w:val="24"/>
        </w:rPr>
      </w:pPr>
      <w:r>
        <w:rPr>
          <w:rFonts w:ascii="Arial" w:hAnsi="Arial" w:cs="Arial"/>
          <w:b/>
          <w:color w:val="0000FF"/>
          <w:sz w:val="24"/>
        </w:rPr>
        <w:t>C3-232140</w:t>
      </w:r>
      <w:r>
        <w:rPr>
          <w:rFonts w:ascii="Arial" w:hAnsi="Arial" w:cs="Arial"/>
          <w:b/>
          <w:color w:val="0000FF"/>
          <w:sz w:val="24"/>
        </w:rPr>
        <w:tab/>
      </w:r>
      <w:r>
        <w:rPr>
          <w:rFonts w:ascii="Arial" w:hAnsi="Arial" w:cs="Arial"/>
          <w:b/>
          <w:sz w:val="24"/>
        </w:rPr>
        <w:t>Support of SMF event exposure related to dynamic satellite backhaul</w:t>
      </w:r>
    </w:p>
    <w:p w14:paraId="3E78FC3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CR-0229  rev  Cat: B (Rel-18)</w:t>
      </w:r>
      <w:r>
        <w:rPr>
          <w:i/>
        </w:rPr>
        <w:br/>
      </w:r>
      <w:r>
        <w:rPr>
          <w:i/>
        </w:rPr>
        <w:br/>
      </w:r>
      <w:r>
        <w:rPr>
          <w:i/>
        </w:rPr>
        <w:tab/>
      </w:r>
      <w:r>
        <w:rPr>
          <w:i/>
        </w:rPr>
        <w:tab/>
      </w:r>
      <w:r>
        <w:rPr>
          <w:i/>
        </w:rPr>
        <w:tab/>
      </w:r>
      <w:r>
        <w:rPr>
          <w:i/>
        </w:rPr>
        <w:tab/>
      </w:r>
      <w:r>
        <w:rPr>
          <w:i/>
        </w:rPr>
        <w:tab/>
        <w:t>Source: CATT</w:t>
      </w:r>
    </w:p>
    <w:p w14:paraId="67CD67CA" w14:textId="77777777" w:rsidR="00A802DB" w:rsidRDefault="00A802DB" w:rsidP="00A802DB">
      <w:pPr>
        <w:rPr>
          <w:rFonts w:ascii="Arial" w:hAnsi="Arial" w:cs="Arial"/>
          <w:b/>
        </w:rPr>
      </w:pPr>
      <w:r>
        <w:rPr>
          <w:rFonts w:ascii="Arial" w:hAnsi="Arial" w:cs="Arial"/>
          <w:b/>
        </w:rPr>
        <w:t xml:space="preserve">Discussion: </w:t>
      </w:r>
    </w:p>
    <w:p w14:paraId="61E65922" w14:textId="77777777" w:rsidR="00A802DB" w:rsidRDefault="00A802DB" w:rsidP="00A802DB">
      <w:r>
        <w:t xml:space="preserve">This CR provides a backward compatible feature for the </w:t>
      </w:r>
      <w:proofErr w:type="spellStart"/>
      <w:r>
        <w:t>Nsmf_EventExposure</w:t>
      </w:r>
      <w:proofErr w:type="spellEnd"/>
      <w:r>
        <w:t xml:space="preserve"> API.</w:t>
      </w:r>
    </w:p>
    <w:p w14:paraId="6F60B11C" w14:textId="77777777" w:rsidR="00A802DB" w:rsidRDefault="00A802DB" w:rsidP="00A802DB">
      <w:r>
        <w:t>Depends on TS 23.502 CR 4071</w:t>
      </w:r>
    </w:p>
    <w:p w14:paraId="5DBE0CE7" w14:textId="77777777" w:rsidR="00A802DB" w:rsidRDefault="00A802DB" w:rsidP="00A802DB">
      <w:proofErr w:type="spellStart"/>
      <w:r>
        <w:t>Fuen</w:t>
      </w:r>
      <w:proofErr w:type="spellEnd"/>
      <w:r>
        <w:t xml:space="preserve"> (Ericsson): provides comments</w:t>
      </w:r>
    </w:p>
    <w:p w14:paraId="669DEEB2" w14:textId="77777777" w:rsidR="00A802DB" w:rsidRDefault="00A802DB" w:rsidP="00A802DB">
      <w:proofErr w:type="spellStart"/>
      <w:r>
        <w:t>Baxiao</w:t>
      </w:r>
      <w:proofErr w:type="spellEnd"/>
      <w:r>
        <w:t xml:space="preserve"> (CATT): Revision provided.</w:t>
      </w:r>
    </w:p>
    <w:p w14:paraId="1520DB00" w14:textId="77777777" w:rsidR="00A802DB" w:rsidRDefault="00A802DB" w:rsidP="00A802DB">
      <w:proofErr w:type="spellStart"/>
      <w:r>
        <w:t>Baxiao</w:t>
      </w:r>
      <w:proofErr w:type="spellEnd"/>
      <w:r>
        <w:t xml:space="preserve"> (CATT): r2 provided.</w:t>
      </w:r>
    </w:p>
    <w:p w14:paraId="114CF707" w14:textId="77777777" w:rsidR="00A802DB" w:rsidRDefault="00A802DB" w:rsidP="00A802DB">
      <w:r>
        <w:t>Rajesh (Nokia): provide comments.</w:t>
      </w:r>
    </w:p>
    <w:p w14:paraId="45241CF4" w14:textId="77777777" w:rsidR="00A802DB" w:rsidRDefault="00A802DB" w:rsidP="00A802DB">
      <w:proofErr w:type="spellStart"/>
      <w:r>
        <w:t>Baxiao</w:t>
      </w:r>
      <w:proofErr w:type="spellEnd"/>
      <w:r>
        <w:t xml:space="preserve"> (CATT): r3 provided.</w:t>
      </w:r>
    </w:p>
    <w:p w14:paraId="29B4C8C2" w14:textId="77777777" w:rsidR="00A802DB" w:rsidRDefault="00A802DB" w:rsidP="00A802DB">
      <w:r>
        <w:t>Rajesh (Nokia): fine with r3.</w:t>
      </w:r>
    </w:p>
    <w:p w14:paraId="213C95DE" w14:textId="77777777" w:rsidR="00A802DB" w:rsidRDefault="00A802DB" w:rsidP="00A802DB">
      <w:r>
        <w:t>Chi (Huawei): fine with r3.</w:t>
      </w:r>
    </w:p>
    <w:p w14:paraId="4CE43E40" w14:textId="77777777" w:rsidR="00A802DB" w:rsidRDefault="00A802DB" w:rsidP="00A802DB">
      <w:proofErr w:type="spellStart"/>
      <w:r>
        <w:t>Fuen</w:t>
      </w:r>
      <w:proofErr w:type="spellEnd"/>
      <w:r>
        <w:t xml:space="preserve"> (Ericsson): fine with r3.</w:t>
      </w:r>
    </w:p>
    <w:p w14:paraId="6BE948A7" w14:textId="77777777" w:rsidR="00A802DB" w:rsidRDefault="00A802DB" w:rsidP="00A802DB">
      <w:r>
        <w:t>Revision is pre-agreed</w:t>
      </w:r>
    </w:p>
    <w:p w14:paraId="43F9913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C3-232440</w:t>
      </w:r>
      <w:r>
        <w:rPr>
          <w:color w:val="993300"/>
          <w:u w:val="single"/>
        </w:rPr>
        <w:t>.</w:t>
      </w:r>
    </w:p>
    <w:p w14:paraId="5F4C754B" w14:textId="2C059FF3" w:rsidR="00A802DB" w:rsidRDefault="00A802DB" w:rsidP="00A802DB">
      <w:pPr>
        <w:rPr>
          <w:rFonts w:ascii="Arial" w:hAnsi="Arial" w:cs="Arial"/>
          <w:b/>
          <w:sz w:val="24"/>
        </w:rPr>
      </w:pPr>
      <w:r>
        <w:rPr>
          <w:rFonts w:ascii="Arial" w:hAnsi="Arial" w:cs="Arial"/>
          <w:b/>
          <w:color w:val="0000FF"/>
          <w:sz w:val="24"/>
        </w:rPr>
        <w:t>C3-232141</w:t>
      </w:r>
      <w:r>
        <w:rPr>
          <w:rFonts w:ascii="Arial" w:hAnsi="Arial" w:cs="Arial"/>
          <w:b/>
          <w:color w:val="0000FF"/>
          <w:sz w:val="24"/>
        </w:rPr>
        <w:tab/>
      </w:r>
      <w:r>
        <w:rPr>
          <w:rFonts w:ascii="Arial" w:hAnsi="Arial" w:cs="Arial"/>
          <w:b/>
          <w:sz w:val="24"/>
        </w:rPr>
        <w:t>Add a new trigger for QoS monitoring</w:t>
      </w:r>
    </w:p>
    <w:p w14:paraId="47E9365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CR-1084  rev  Cat: B (Rel-18)</w:t>
      </w:r>
      <w:r>
        <w:rPr>
          <w:i/>
        </w:rPr>
        <w:br/>
      </w:r>
      <w:r>
        <w:rPr>
          <w:i/>
        </w:rPr>
        <w:lastRenderedPageBreak/>
        <w:br/>
      </w:r>
      <w:r>
        <w:rPr>
          <w:i/>
        </w:rPr>
        <w:tab/>
      </w:r>
      <w:r>
        <w:rPr>
          <w:i/>
        </w:rPr>
        <w:tab/>
      </w:r>
      <w:r>
        <w:rPr>
          <w:i/>
        </w:rPr>
        <w:tab/>
      </w:r>
      <w:r>
        <w:rPr>
          <w:i/>
        </w:rPr>
        <w:tab/>
      </w:r>
      <w:r>
        <w:rPr>
          <w:i/>
        </w:rPr>
        <w:tab/>
        <w:t>Source: CATT</w:t>
      </w:r>
    </w:p>
    <w:p w14:paraId="4C24BE46" w14:textId="77777777" w:rsidR="00A802DB" w:rsidRDefault="00A802DB" w:rsidP="00A802DB">
      <w:pPr>
        <w:rPr>
          <w:rFonts w:ascii="Arial" w:hAnsi="Arial" w:cs="Arial"/>
          <w:b/>
        </w:rPr>
      </w:pPr>
      <w:r>
        <w:rPr>
          <w:rFonts w:ascii="Arial" w:hAnsi="Arial" w:cs="Arial"/>
          <w:b/>
        </w:rPr>
        <w:t xml:space="preserve">Discussion: </w:t>
      </w:r>
    </w:p>
    <w:p w14:paraId="152D8B25" w14:textId="77777777" w:rsidR="00A802DB" w:rsidRDefault="00A802DB" w:rsidP="00A802DB">
      <w:r>
        <w:t>Depends on TS 23.503 CR 1005</w:t>
      </w:r>
    </w:p>
    <w:p w14:paraId="1E53F04B" w14:textId="77777777" w:rsidR="00A802DB" w:rsidRDefault="00A802DB" w:rsidP="00A802DB">
      <w:proofErr w:type="spellStart"/>
      <w:r>
        <w:t>Fuen</w:t>
      </w:r>
      <w:proofErr w:type="spellEnd"/>
      <w:r>
        <w:t xml:space="preserve"> (Ericsson): This CR collides with 2141 and the merging process needs to be discussed.</w:t>
      </w:r>
    </w:p>
    <w:p w14:paraId="584A4E1C" w14:textId="77777777" w:rsidR="00A802DB" w:rsidRDefault="00A802DB" w:rsidP="00A802DB">
      <w:r>
        <w:t>Chi (Huawei): the requirement is unclear. Propose to postpone the CRs and send LS</w:t>
      </w:r>
    </w:p>
    <w:p w14:paraId="5BD39225" w14:textId="77777777" w:rsidR="00A802DB" w:rsidRDefault="00A802DB" w:rsidP="00A802DB">
      <w:r>
        <w:t>Rajesh (Nokia): fine with EN and send LS</w:t>
      </w:r>
    </w:p>
    <w:p w14:paraId="1FC8C674" w14:textId="77777777" w:rsidR="00A802DB" w:rsidRDefault="00A802DB" w:rsidP="00A802DB">
      <w:proofErr w:type="spellStart"/>
      <w:r>
        <w:t>Fuen</w:t>
      </w:r>
      <w:proofErr w:type="spellEnd"/>
      <w:r>
        <w:t xml:space="preserve"> (Ericsson): keep the 1st change only, and add “control”</w:t>
      </w:r>
    </w:p>
    <w:p w14:paraId="56EFFFD3" w14:textId="77777777" w:rsidR="00A802DB" w:rsidRDefault="00A802DB" w:rsidP="00A802DB">
      <w:r>
        <w:t>Baixiao (CATT): r1 provided.</w:t>
      </w:r>
    </w:p>
    <w:p w14:paraId="49C0604E" w14:textId="77777777" w:rsidR="00A802DB" w:rsidRDefault="00A802DB" w:rsidP="00A802DB">
      <w:r>
        <w:t>Baixiao (CATT): r2 provided.</w:t>
      </w:r>
    </w:p>
    <w:p w14:paraId="2442EA98" w14:textId="77777777" w:rsidR="00A802DB" w:rsidRDefault="00A802DB" w:rsidP="00A802DB">
      <w:r>
        <w:t>Rajesh (Nokia): Fine with r2.</w:t>
      </w:r>
    </w:p>
    <w:p w14:paraId="32BCEFF4" w14:textId="77777777" w:rsidR="00A802DB" w:rsidRDefault="00A802DB" w:rsidP="00A802DB">
      <w:proofErr w:type="spellStart"/>
      <w:r>
        <w:t>Fuen</w:t>
      </w:r>
      <w:proofErr w:type="spellEnd"/>
      <w:r>
        <w:t xml:space="preserve"> (Ericsson): fine with r2</w:t>
      </w:r>
    </w:p>
    <w:p w14:paraId="7606A470" w14:textId="77777777" w:rsidR="00A802DB" w:rsidRDefault="00A802DB" w:rsidP="00A802DB">
      <w:r>
        <w:t>Chi (Huawei): fine with r2.</w:t>
      </w:r>
    </w:p>
    <w:p w14:paraId="70B3D515" w14:textId="77777777" w:rsidR="00A802DB" w:rsidRDefault="00A802DB" w:rsidP="00A802DB">
      <w:r>
        <w:t>Revision is pre-agreed, add Nokia, Nokia Shanghai Bell as co-signers.</w:t>
      </w:r>
    </w:p>
    <w:p w14:paraId="4DB0691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C3-232484</w:t>
      </w:r>
      <w:r>
        <w:rPr>
          <w:color w:val="993300"/>
          <w:u w:val="single"/>
        </w:rPr>
        <w:t>.</w:t>
      </w:r>
    </w:p>
    <w:p w14:paraId="6ED5E792" w14:textId="67D1B237" w:rsidR="00A802DB" w:rsidRDefault="00A802DB" w:rsidP="00A802DB">
      <w:pPr>
        <w:rPr>
          <w:rFonts w:ascii="Arial" w:hAnsi="Arial" w:cs="Arial"/>
          <w:b/>
          <w:sz w:val="24"/>
        </w:rPr>
      </w:pPr>
      <w:r>
        <w:rPr>
          <w:rFonts w:ascii="Arial" w:hAnsi="Arial" w:cs="Arial"/>
          <w:b/>
          <w:color w:val="0000FF"/>
          <w:sz w:val="24"/>
        </w:rPr>
        <w:t>C3-232440</w:t>
      </w:r>
      <w:r>
        <w:rPr>
          <w:rFonts w:ascii="Arial" w:hAnsi="Arial" w:cs="Arial"/>
          <w:b/>
          <w:color w:val="0000FF"/>
          <w:sz w:val="24"/>
        </w:rPr>
        <w:tab/>
      </w:r>
      <w:r>
        <w:rPr>
          <w:rFonts w:ascii="Arial" w:hAnsi="Arial" w:cs="Arial"/>
          <w:b/>
          <w:sz w:val="24"/>
        </w:rPr>
        <w:t>Support of SMF event exposure related to dynamic satellite backhaul</w:t>
      </w:r>
    </w:p>
    <w:p w14:paraId="5FD5CE8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CR-0229  rev 1 Cat: B (Rel-18)</w:t>
      </w:r>
      <w:r>
        <w:rPr>
          <w:i/>
        </w:rPr>
        <w:br/>
      </w:r>
      <w:r>
        <w:rPr>
          <w:i/>
        </w:rPr>
        <w:br/>
      </w:r>
      <w:r>
        <w:rPr>
          <w:i/>
        </w:rPr>
        <w:tab/>
      </w:r>
      <w:r>
        <w:rPr>
          <w:i/>
        </w:rPr>
        <w:tab/>
      </w:r>
      <w:r>
        <w:rPr>
          <w:i/>
        </w:rPr>
        <w:tab/>
      </w:r>
      <w:r>
        <w:rPr>
          <w:i/>
        </w:rPr>
        <w:tab/>
      </w:r>
      <w:r>
        <w:rPr>
          <w:i/>
        </w:rPr>
        <w:tab/>
        <w:t>Source: CATT</w:t>
      </w:r>
    </w:p>
    <w:p w14:paraId="458B0A73" w14:textId="77777777" w:rsidR="00A802DB" w:rsidRDefault="00A802DB" w:rsidP="00A802DB">
      <w:pPr>
        <w:rPr>
          <w:color w:val="808080"/>
        </w:rPr>
      </w:pPr>
      <w:r>
        <w:rPr>
          <w:color w:val="808080"/>
        </w:rPr>
        <w:t>(Replaces C3-232140)</w:t>
      </w:r>
    </w:p>
    <w:p w14:paraId="5D25D7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EC8DC" w14:textId="7D161292" w:rsidR="00A802DB" w:rsidRDefault="00A802DB" w:rsidP="00A802DB">
      <w:pPr>
        <w:rPr>
          <w:rFonts w:ascii="Arial" w:hAnsi="Arial" w:cs="Arial"/>
          <w:b/>
          <w:sz w:val="24"/>
        </w:rPr>
      </w:pPr>
      <w:r>
        <w:rPr>
          <w:rFonts w:ascii="Arial" w:hAnsi="Arial" w:cs="Arial"/>
          <w:b/>
          <w:color w:val="0000FF"/>
          <w:sz w:val="24"/>
        </w:rPr>
        <w:t>C3-232469</w:t>
      </w:r>
      <w:r>
        <w:rPr>
          <w:rFonts w:ascii="Arial" w:hAnsi="Arial" w:cs="Arial"/>
          <w:b/>
          <w:color w:val="0000FF"/>
          <w:sz w:val="24"/>
        </w:rPr>
        <w:tab/>
      </w:r>
      <w:r>
        <w:rPr>
          <w:rFonts w:ascii="Arial" w:hAnsi="Arial" w:cs="Arial"/>
          <w:b/>
          <w:sz w:val="24"/>
        </w:rPr>
        <w:t>LS on Issues on QoS monitoring for satellite backhaul</w:t>
      </w:r>
    </w:p>
    <w:p w14:paraId="35106B0D"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3F4609A4" w14:textId="77777777" w:rsidR="00A802DB" w:rsidRDefault="00A802DB" w:rsidP="00A802DB">
      <w:pPr>
        <w:rPr>
          <w:rFonts w:ascii="Arial" w:hAnsi="Arial" w:cs="Arial"/>
          <w:b/>
        </w:rPr>
      </w:pPr>
      <w:r>
        <w:rPr>
          <w:rFonts w:ascii="Arial" w:hAnsi="Arial" w:cs="Arial"/>
          <w:b/>
        </w:rPr>
        <w:t xml:space="preserve">Discussion: </w:t>
      </w:r>
    </w:p>
    <w:p w14:paraId="1EB0CE1E" w14:textId="77777777" w:rsidR="00A802DB" w:rsidRDefault="00A802DB" w:rsidP="00A802DB">
      <w:r>
        <w:t>Chi (Huawei): Initial draft LS to SA2 about QoS monitoring for satellite backhaul.</w:t>
      </w:r>
    </w:p>
    <w:p w14:paraId="505220AF" w14:textId="77777777" w:rsidR="00A802DB" w:rsidRDefault="00A802DB" w:rsidP="00A802DB">
      <w:r>
        <w:t>Rajesh (Nokia): r1 provided.</w:t>
      </w:r>
    </w:p>
    <w:p w14:paraId="59B41EBA" w14:textId="77777777" w:rsidR="00A802DB" w:rsidRDefault="00A802DB" w:rsidP="00A802DB">
      <w:proofErr w:type="spellStart"/>
      <w:r>
        <w:t>Fuen</w:t>
      </w:r>
      <w:proofErr w:type="spellEnd"/>
      <w:r>
        <w:t xml:space="preserve"> (Ericsson): r0 is fine for me.</w:t>
      </w:r>
    </w:p>
    <w:p w14:paraId="51003905" w14:textId="77777777" w:rsidR="00A802DB" w:rsidRDefault="00A802DB" w:rsidP="00A802DB">
      <w:r>
        <w:t>Rajesh (Nokia): on further checking, LS not needed, provided stage-2 requirements for clarification.</w:t>
      </w:r>
    </w:p>
    <w:p w14:paraId="3EBC5219" w14:textId="77777777" w:rsidR="00A802DB" w:rsidRDefault="00A802DB" w:rsidP="00A802DB">
      <w:r>
        <w:t>Revision is pre-agreed with r2</w:t>
      </w:r>
    </w:p>
    <w:p w14:paraId="75CED44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35E5A" w14:textId="6C06287A" w:rsidR="00A802DB" w:rsidRDefault="00A802DB" w:rsidP="00A802DB">
      <w:pPr>
        <w:rPr>
          <w:rFonts w:ascii="Arial" w:hAnsi="Arial" w:cs="Arial"/>
          <w:b/>
          <w:sz w:val="24"/>
        </w:rPr>
      </w:pPr>
      <w:r>
        <w:rPr>
          <w:rFonts w:ascii="Arial" w:hAnsi="Arial" w:cs="Arial"/>
          <w:b/>
          <w:color w:val="0000FF"/>
          <w:sz w:val="24"/>
        </w:rPr>
        <w:t>C3-232484</w:t>
      </w:r>
      <w:r>
        <w:rPr>
          <w:rFonts w:ascii="Arial" w:hAnsi="Arial" w:cs="Arial"/>
          <w:b/>
          <w:color w:val="0000FF"/>
          <w:sz w:val="24"/>
        </w:rPr>
        <w:tab/>
      </w:r>
      <w:r>
        <w:rPr>
          <w:rFonts w:ascii="Arial" w:hAnsi="Arial" w:cs="Arial"/>
          <w:b/>
          <w:sz w:val="24"/>
        </w:rPr>
        <w:t>Adapt QoS Monitoring description</w:t>
      </w:r>
    </w:p>
    <w:p w14:paraId="4AC7463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CR-1084  rev 1 Cat: F (Rel-18)</w:t>
      </w:r>
      <w:r>
        <w:rPr>
          <w:i/>
        </w:rPr>
        <w:br/>
      </w:r>
      <w:r>
        <w:rPr>
          <w:i/>
        </w:rPr>
        <w:br/>
      </w:r>
      <w:r>
        <w:rPr>
          <w:i/>
        </w:rPr>
        <w:tab/>
      </w:r>
      <w:r>
        <w:rPr>
          <w:i/>
        </w:rPr>
        <w:tab/>
      </w:r>
      <w:r>
        <w:rPr>
          <w:i/>
        </w:rPr>
        <w:tab/>
      </w:r>
      <w:r>
        <w:rPr>
          <w:i/>
        </w:rPr>
        <w:tab/>
      </w:r>
      <w:r>
        <w:rPr>
          <w:i/>
        </w:rPr>
        <w:tab/>
        <w:t>Source: CATT, Nokia, Nokia Shanghai Bell</w:t>
      </w:r>
    </w:p>
    <w:p w14:paraId="77D2653B" w14:textId="77777777" w:rsidR="00A802DB" w:rsidRDefault="00A802DB" w:rsidP="00A802DB">
      <w:pPr>
        <w:rPr>
          <w:color w:val="808080"/>
        </w:rPr>
      </w:pPr>
      <w:r>
        <w:rPr>
          <w:color w:val="808080"/>
        </w:rPr>
        <w:lastRenderedPageBreak/>
        <w:t>(Replaces C3-232141)</w:t>
      </w:r>
    </w:p>
    <w:p w14:paraId="2B9E905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D4826" w14:textId="77777777" w:rsidR="00A802DB" w:rsidRDefault="00A802DB" w:rsidP="00A802DB">
      <w:pPr>
        <w:pStyle w:val="Heading3"/>
      </w:pPr>
      <w:bookmarkStart w:id="129" w:name="_Toc136630262"/>
      <w:r>
        <w:t>18.12</w:t>
      </w:r>
      <w:r>
        <w:tab/>
        <w:t>CT aspects of 5G System Enabler for Service Function Chaining [SFC]</w:t>
      </w:r>
      <w:bookmarkEnd w:id="129"/>
    </w:p>
    <w:p w14:paraId="434BB865" w14:textId="3EDCFAFE" w:rsidR="00A802DB" w:rsidRDefault="00A802DB" w:rsidP="00A802DB">
      <w:pPr>
        <w:rPr>
          <w:rFonts w:ascii="Arial" w:hAnsi="Arial" w:cs="Arial"/>
          <w:b/>
          <w:sz w:val="24"/>
        </w:rPr>
      </w:pPr>
      <w:r>
        <w:rPr>
          <w:rFonts w:ascii="Arial" w:hAnsi="Arial" w:cs="Arial"/>
          <w:b/>
          <w:color w:val="0000FF"/>
          <w:sz w:val="24"/>
        </w:rPr>
        <w:t>C3-232191</w:t>
      </w:r>
      <w:r>
        <w:rPr>
          <w:rFonts w:ascii="Arial" w:hAnsi="Arial" w:cs="Arial"/>
          <w:b/>
          <w:color w:val="0000FF"/>
          <w:sz w:val="24"/>
        </w:rPr>
        <w:tab/>
      </w:r>
      <w:r>
        <w:rPr>
          <w:rFonts w:ascii="Arial" w:hAnsi="Arial" w:cs="Arial"/>
          <w:b/>
          <w:sz w:val="24"/>
        </w:rPr>
        <w:t>Renaming AF influenced Traffic Steering</w:t>
      </w:r>
    </w:p>
    <w:p w14:paraId="4509CCC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CR-1088  rev  Cat: F (Rel-18)</w:t>
      </w:r>
      <w:r>
        <w:rPr>
          <w:i/>
        </w:rPr>
        <w:br/>
      </w:r>
      <w:r>
        <w:rPr>
          <w:i/>
        </w:rPr>
        <w:br/>
      </w:r>
      <w:r>
        <w:rPr>
          <w:i/>
        </w:rPr>
        <w:tab/>
      </w:r>
      <w:r>
        <w:rPr>
          <w:i/>
        </w:rPr>
        <w:tab/>
      </w:r>
      <w:r>
        <w:rPr>
          <w:i/>
        </w:rPr>
        <w:tab/>
      </w:r>
      <w:r>
        <w:rPr>
          <w:i/>
        </w:rPr>
        <w:tab/>
      </w:r>
      <w:r>
        <w:rPr>
          <w:i/>
        </w:rPr>
        <w:tab/>
        <w:t>Source: China Telecom</w:t>
      </w:r>
    </w:p>
    <w:p w14:paraId="12B5A977" w14:textId="77777777" w:rsidR="00A802DB" w:rsidRDefault="00A802DB" w:rsidP="00A802DB">
      <w:pPr>
        <w:rPr>
          <w:rFonts w:ascii="Arial" w:hAnsi="Arial" w:cs="Arial"/>
          <w:b/>
        </w:rPr>
      </w:pPr>
      <w:r>
        <w:rPr>
          <w:rFonts w:ascii="Arial" w:hAnsi="Arial" w:cs="Arial"/>
          <w:b/>
        </w:rPr>
        <w:t xml:space="preserve">Discussion: </w:t>
      </w:r>
    </w:p>
    <w:p w14:paraId="65B02993" w14:textId="77777777" w:rsidR="00A802DB" w:rsidRDefault="00A802DB" w:rsidP="00A802DB">
      <w:r>
        <w:t xml:space="preserve">Chi (Huawei): First change is not needed. Add CR in coversheet. </w:t>
      </w:r>
    </w:p>
    <w:p w14:paraId="24C7DBA4" w14:textId="77777777" w:rsidR="00A802DB" w:rsidRDefault="00A802DB" w:rsidP="00A802DB">
      <w:r>
        <w:t>Yue (China Telecom): Offline discussion for the first change.</w:t>
      </w:r>
    </w:p>
    <w:p w14:paraId="548F53CE" w14:textId="77777777" w:rsidR="00A802DB" w:rsidRDefault="00A802DB" w:rsidP="00A802DB">
      <w:r>
        <w:t>Nevenka (Ericsson): there are references with no quotation marks.</w:t>
      </w:r>
    </w:p>
    <w:p w14:paraId="5FBBFBE7" w14:textId="77777777" w:rsidR="00A802DB" w:rsidRDefault="00A802DB" w:rsidP="00A802DB">
      <w:r>
        <w:t>Abdessamad (Huawei): Will check if most of the features with acronyms use "" or not.</w:t>
      </w:r>
    </w:p>
    <w:p w14:paraId="4293E8A3" w14:textId="77777777" w:rsidR="00A802DB" w:rsidRDefault="00A802DB" w:rsidP="00A802DB">
      <w:r>
        <w:t>Yue (China Telecom): Use “” when the acronym means something else.</w:t>
      </w:r>
    </w:p>
    <w:p w14:paraId="0DB59E7B" w14:textId="77777777" w:rsidR="00A802DB" w:rsidRDefault="00A802DB" w:rsidP="00A802DB">
      <w:r>
        <w:t>Chi (Huawei): fine with r2.</w:t>
      </w:r>
    </w:p>
    <w:p w14:paraId="50A1B393" w14:textId="77777777" w:rsidR="00A802DB" w:rsidRDefault="00A802DB" w:rsidP="00A802DB">
      <w:r>
        <w:t>Yue (China Telecom): Provide r2.</w:t>
      </w:r>
    </w:p>
    <w:p w14:paraId="0B456A6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C3-232428</w:t>
      </w:r>
      <w:r>
        <w:rPr>
          <w:color w:val="993300"/>
          <w:u w:val="single"/>
        </w:rPr>
        <w:t>.</w:t>
      </w:r>
    </w:p>
    <w:p w14:paraId="3E95BCF0" w14:textId="23EC3C95" w:rsidR="00A802DB" w:rsidRDefault="00A802DB" w:rsidP="00A802DB">
      <w:pPr>
        <w:rPr>
          <w:rFonts w:ascii="Arial" w:hAnsi="Arial" w:cs="Arial"/>
          <w:b/>
          <w:sz w:val="24"/>
        </w:rPr>
      </w:pPr>
      <w:r>
        <w:rPr>
          <w:rFonts w:ascii="Arial" w:hAnsi="Arial" w:cs="Arial"/>
          <w:b/>
          <w:color w:val="0000FF"/>
          <w:sz w:val="24"/>
        </w:rPr>
        <w:t>C3-232428</w:t>
      </w:r>
      <w:r>
        <w:rPr>
          <w:rFonts w:ascii="Arial" w:hAnsi="Arial" w:cs="Arial"/>
          <w:b/>
          <w:color w:val="0000FF"/>
          <w:sz w:val="24"/>
        </w:rPr>
        <w:tab/>
      </w:r>
      <w:r>
        <w:rPr>
          <w:rFonts w:ascii="Arial" w:hAnsi="Arial" w:cs="Arial"/>
          <w:b/>
          <w:sz w:val="24"/>
        </w:rPr>
        <w:t>Renaming AF influenced Traffic Steering</w:t>
      </w:r>
    </w:p>
    <w:p w14:paraId="715EE2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CR-1088  rev 1 Cat: F (Rel-18)</w:t>
      </w:r>
      <w:r>
        <w:rPr>
          <w:i/>
        </w:rPr>
        <w:br/>
      </w:r>
      <w:r>
        <w:rPr>
          <w:i/>
        </w:rPr>
        <w:br/>
      </w:r>
      <w:r>
        <w:rPr>
          <w:i/>
        </w:rPr>
        <w:tab/>
      </w:r>
      <w:r>
        <w:rPr>
          <w:i/>
        </w:rPr>
        <w:tab/>
      </w:r>
      <w:r>
        <w:rPr>
          <w:i/>
        </w:rPr>
        <w:tab/>
      </w:r>
      <w:r>
        <w:rPr>
          <w:i/>
        </w:rPr>
        <w:tab/>
      </w:r>
      <w:r>
        <w:rPr>
          <w:i/>
        </w:rPr>
        <w:tab/>
        <w:t>Source: China Telecom</w:t>
      </w:r>
    </w:p>
    <w:p w14:paraId="0DCB74F9" w14:textId="77777777" w:rsidR="00A802DB" w:rsidRDefault="00A802DB" w:rsidP="00A802DB">
      <w:pPr>
        <w:rPr>
          <w:color w:val="808080"/>
        </w:rPr>
      </w:pPr>
      <w:r>
        <w:rPr>
          <w:color w:val="808080"/>
        </w:rPr>
        <w:t>(Replaces C3-232191)</w:t>
      </w:r>
    </w:p>
    <w:p w14:paraId="32D5A0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F6CA5" w14:textId="77777777" w:rsidR="00A802DB" w:rsidRDefault="00A802DB" w:rsidP="00A802DB">
      <w:pPr>
        <w:pStyle w:val="Heading3"/>
      </w:pPr>
      <w:bookmarkStart w:id="130" w:name="_Toc136630263"/>
      <w:r>
        <w:t>18.13</w:t>
      </w:r>
      <w:r>
        <w:tab/>
        <w:t>CT aspects of enhancement of 5G UE Policy [</w:t>
      </w:r>
      <w:proofErr w:type="spellStart"/>
      <w:r>
        <w:t>eUEPO</w:t>
      </w:r>
      <w:proofErr w:type="spellEnd"/>
      <w:r>
        <w:t>]</w:t>
      </w:r>
      <w:bookmarkEnd w:id="130"/>
    </w:p>
    <w:p w14:paraId="38DCF672" w14:textId="64156BA3" w:rsidR="00A802DB" w:rsidRDefault="00A802DB" w:rsidP="00A802DB">
      <w:pPr>
        <w:rPr>
          <w:rFonts w:ascii="Arial" w:hAnsi="Arial" w:cs="Arial"/>
          <w:b/>
          <w:sz w:val="24"/>
        </w:rPr>
      </w:pPr>
      <w:r>
        <w:rPr>
          <w:rFonts w:ascii="Arial" w:hAnsi="Arial" w:cs="Arial"/>
          <w:b/>
          <w:color w:val="0000FF"/>
          <w:sz w:val="24"/>
        </w:rPr>
        <w:t>C3-232067</w:t>
      </w:r>
      <w:r>
        <w:rPr>
          <w:rFonts w:ascii="Arial" w:hAnsi="Arial" w:cs="Arial"/>
          <w:b/>
          <w:color w:val="0000FF"/>
          <w:sz w:val="24"/>
        </w:rPr>
        <w:tab/>
      </w:r>
      <w:r>
        <w:rPr>
          <w:rFonts w:ascii="Arial" w:hAnsi="Arial" w:cs="Arial"/>
          <w:b/>
          <w:sz w:val="24"/>
        </w:rPr>
        <w:t>Add applicability information for URSP provisioning in EPS</w:t>
      </w:r>
    </w:p>
    <w:p w14:paraId="230CC48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CR-0411  rev  Cat: B (Rel-18)</w:t>
      </w:r>
      <w:r>
        <w:rPr>
          <w:i/>
        </w:rPr>
        <w:br/>
      </w:r>
      <w:r>
        <w:rPr>
          <w:i/>
        </w:rPr>
        <w:br/>
      </w:r>
      <w:r>
        <w:rPr>
          <w:i/>
        </w:rPr>
        <w:tab/>
      </w:r>
      <w:r>
        <w:rPr>
          <w:i/>
        </w:rPr>
        <w:tab/>
      </w:r>
      <w:r>
        <w:rPr>
          <w:i/>
        </w:rPr>
        <w:tab/>
      </w:r>
      <w:r>
        <w:rPr>
          <w:i/>
        </w:rPr>
        <w:tab/>
      </w:r>
      <w:r>
        <w:rPr>
          <w:i/>
        </w:rPr>
        <w:tab/>
        <w:t>Source: Intel</w:t>
      </w:r>
    </w:p>
    <w:p w14:paraId="1AEDF61E" w14:textId="77777777" w:rsidR="00A802DB" w:rsidRDefault="00A802DB" w:rsidP="00A802DB">
      <w:pPr>
        <w:rPr>
          <w:rFonts w:ascii="Arial" w:hAnsi="Arial" w:cs="Arial"/>
          <w:b/>
        </w:rPr>
      </w:pPr>
      <w:r>
        <w:rPr>
          <w:rFonts w:ascii="Arial" w:hAnsi="Arial" w:cs="Arial"/>
          <w:b/>
        </w:rPr>
        <w:t xml:space="preserve">Discussion: </w:t>
      </w:r>
    </w:p>
    <w:p w14:paraId="5F50D578" w14:textId="77777777" w:rsidR="00A802DB" w:rsidRDefault="00A802DB" w:rsidP="00A802DB">
      <w:r>
        <w:t>Depends on TS 29.504 CR 0214</w:t>
      </w:r>
    </w:p>
    <w:p w14:paraId="7CC01747" w14:textId="77777777" w:rsidR="00A802DB" w:rsidRDefault="00A802DB" w:rsidP="00A802DB">
      <w:proofErr w:type="spellStart"/>
      <w:r>
        <w:t>Fuen</w:t>
      </w:r>
      <w:proofErr w:type="spellEnd"/>
      <w:r>
        <w:t xml:space="preserve"> (Ericsson): remove 2nd change, and update the cover page</w:t>
      </w:r>
    </w:p>
    <w:p w14:paraId="630A3FE6" w14:textId="77777777" w:rsidR="00A802DB" w:rsidRDefault="00A802DB" w:rsidP="00A802DB">
      <w:r>
        <w:t>Thomas (Intel): r1 is available addressing the comments from Ericsson.</w:t>
      </w:r>
    </w:p>
    <w:p w14:paraId="56AFCF0D" w14:textId="77777777" w:rsidR="00A802DB" w:rsidRDefault="00A802DB" w:rsidP="00A802DB">
      <w:proofErr w:type="spellStart"/>
      <w:r>
        <w:t>Fuen</w:t>
      </w:r>
      <w:proofErr w:type="spellEnd"/>
      <w:r>
        <w:t xml:space="preserve"> (Ericsson): fine with r1.</w:t>
      </w:r>
    </w:p>
    <w:p w14:paraId="701CB82B" w14:textId="77777777" w:rsidR="00A802DB" w:rsidRDefault="00A802DB" w:rsidP="00A802DB">
      <w:r>
        <w:t>Xuefei(Huawei): fine with r2.</w:t>
      </w:r>
    </w:p>
    <w:p w14:paraId="568973D9" w14:textId="77777777" w:rsidR="00A802DB" w:rsidRDefault="00A802DB" w:rsidP="00A802DB">
      <w:r>
        <w:t>Revision is pre-agreed</w:t>
      </w:r>
    </w:p>
    <w:p w14:paraId="6DDBEE09"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C3-232489</w:t>
      </w:r>
      <w:r>
        <w:rPr>
          <w:color w:val="993300"/>
          <w:u w:val="single"/>
        </w:rPr>
        <w:t>.</w:t>
      </w:r>
    </w:p>
    <w:p w14:paraId="24CF2C6D" w14:textId="7D4720BF" w:rsidR="00A802DB" w:rsidRDefault="00A802DB" w:rsidP="00A802DB">
      <w:pPr>
        <w:rPr>
          <w:rFonts w:ascii="Arial" w:hAnsi="Arial" w:cs="Arial"/>
          <w:b/>
          <w:sz w:val="24"/>
        </w:rPr>
      </w:pPr>
      <w:r>
        <w:rPr>
          <w:rFonts w:ascii="Arial" w:hAnsi="Arial" w:cs="Arial"/>
          <w:b/>
          <w:color w:val="0000FF"/>
          <w:sz w:val="24"/>
        </w:rPr>
        <w:t>C3-232130</w:t>
      </w:r>
      <w:r>
        <w:rPr>
          <w:rFonts w:ascii="Arial" w:hAnsi="Arial" w:cs="Arial"/>
          <w:b/>
          <w:color w:val="0000FF"/>
          <w:sz w:val="24"/>
        </w:rPr>
        <w:tab/>
      </w:r>
      <w:r>
        <w:rPr>
          <w:rFonts w:ascii="Arial" w:hAnsi="Arial" w:cs="Arial"/>
          <w:b/>
          <w:sz w:val="24"/>
        </w:rPr>
        <w:t xml:space="preserve">PDU Session traffic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626DBF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CR-0693  rev 2 Cat: B (Rel-18)</w:t>
      </w:r>
      <w:r>
        <w:rPr>
          <w:i/>
        </w:rPr>
        <w:br/>
      </w:r>
      <w:r>
        <w:rPr>
          <w:i/>
        </w:rPr>
        <w:br/>
      </w:r>
      <w:r>
        <w:rPr>
          <w:i/>
        </w:rPr>
        <w:tab/>
      </w:r>
      <w:r>
        <w:rPr>
          <w:i/>
        </w:rPr>
        <w:tab/>
      </w:r>
      <w:r>
        <w:rPr>
          <w:i/>
        </w:rPr>
        <w:tab/>
      </w:r>
      <w:r>
        <w:rPr>
          <w:i/>
        </w:rPr>
        <w:tab/>
      </w:r>
      <w:r>
        <w:rPr>
          <w:i/>
        </w:rPr>
        <w:tab/>
        <w:t>Source: KDDI, Huawei, Ericsson, Intel</w:t>
      </w:r>
    </w:p>
    <w:p w14:paraId="6025C1E5" w14:textId="77777777" w:rsidR="00A802DB" w:rsidRDefault="00A802DB" w:rsidP="00A802DB">
      <w:pPr>
        <w:rPr>
          <w:color w:val="808080"/>
        </w:rPr>
      </w:pPr>
      <w:r>
        <w:rPr>
          <w:color w:val="808080"/>
        </w:rPr>
        <w:t>(Replaces C3-231452)</w:t>
      </w:r>
    </w:p>
    <w:p w14:paraId="5BF59B90" w14:textId="77777777" w:rsidR="00A802DB" w:rsidRDefault="00A802DB" w:rsidP="00A802DB">
      <w:pPr>
        <w:rPr>
          <w:rFonts w:ascii="Arial" w:hAnsi="Arial" w:cs="Arial"/>
          <w:b/>
        </w:rPr>
      </w:pPr>
      <w:r>
        <w:rPr>
          <w:rFonts w:ascii="Arial" w:hAnsi="Arial" w:cs="Arial"/>
          <w:b/>
        </w:rPr>
        <w:t xml:space="preserve">Discussion: </w:t>
      </w:r>
    </w:p>
    <w:p w14:paraId="40C3A09B" w14:textId="77777777" w:rsidR="00A802DB" w:rsidRDefault="00A802DB" w:rsidP="00A802DB">
      <w:r>
        <w:t>Revision of C3-231452</w:t>
      </w:r>
    </w:p>
    <w:p w14:paraId="77F871D2"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7E2DE031" w14:textId="77777777" w:rsidR="00A802DB" w:rsidRDefault="00A802DB" w:rsidP="00A802DB">
      <w:r>
        <w:t>Depends on TS 23.288 CR 0728, TS 23.288 CR 0817</w:t>
      </w:r>
    </w:p>
    <w:p w14:paraId="07CEA590" w14:textId="77777777" w:rsidR="00A802DB" w:rsidRDefault="00A802DB" w:rsidP="00A802DB">
      <w:r>
        <w:t>Apostolos (Nokia): will provide comments via email</w:t>
      </w:r>
    </w:p>
    <w:p w14:paraId="5DD51367" w14:textId="77777777" w:rsidR="00A802DB" w:rsidRDefault="00A802DB" w:rsidP="00A802DB">
      <w:r>
        <w:t>Apostolos (Nokia): requires revision</w:t>
      </w:r>
    </w:p>
    <w:p w14:paraId="50499CDB" w14:textId="77777777" w:rsidR="00A802DB" w:rsidRDefault="00A802DB" w:rsidP="00A802DB">
      <w:r>
        <w:t>Kenichi (KDDI): provide r2</w:t>
      </w:r>
    </w:p>
    <w:p w14:paraId="063B0AAE" w14:textId="77777777" w:rsidR="00A802DB" w:rsidRDefault="00A802DB" w:rsidP="00A802DB">
      <w:r>
        <w:t>Apostolos (Nokia): requires small revision</w:t>
      </w:r>
    </w:p>
    <w:p w14:paraId="2C9CDFBF" w14:textId="77777777" w:rsidR="00A802DB" w:rsidRDefault="00A802DB" w:rsidP="00A802DB">
      <w:r>
        <w:t>Kenichi (KDDI): provide r2.</w:t>
      </w:r>
    </w:p>
    <w:p w14:paraId="57106F97" w14:textId="77777777" w:rsidR="00A802DB" w:rsidRDefault="00A802DB" w:rsidP="00A802DB">
      <w:r>
        <w:t>Apostolos (Nokia): fine with r2, thanks</w:t>
      </w:r>
    </w:p>
    <w:p w14:paraId="0B93653C" w14:textId="77777777" w:rsidR="00A802DB" w:rsidRDefault="00A802DB" w:rsidP="00A802DB">
      <w:r>
        <w:t>Xuefei (Huawei): will check</w:t>
      </w:r>
    </w:p>
    <w:p w14:paraId="6D3F2C76" w14:textId="77777777" w:rsidR="00A802DB" w:rsidRDefault="00A802DB" w:rsidP="00A802DB">
      <w:r>
        <w:t>Maria Liang (Ericsson): fine with r2.</w:t>
      </w:r>
    </w:p>
    <w:p w14:paraId="46601E8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C3-232473</w:t>
      </w:r>
      <w:r>
        <w:rPr>
          <w:color w:val="993300"/>
          <w:u w:val="single"/>
        </w:rPr>
        <w:t>.</w:t>
      </w:r>
    </w:p>
    <w:p w14:paraId="2CC047D5" w14:textId="4BB3AE63" w:rsidR="00A802DB" w:rsidRDefault="00A802DB" w:rsidP="00A802DB">
      <w:pPr>
        <w:rPr>
          <w:rFonts w:ascii="Arial" w:hAnsi="Arial" w:cs="Arial"/>
          <w:b/>
          <w:sz w:val="24"/>
        </w:rPr>
      </w:pPr>
      <w:r>
        <w:rPr>
          <w:rFonts w:ascii="Arial" w:hAnsi="Arial" w:cs="Arial"/>
          <w:b/>
          <w:color w:val="0000FF"/>
          <w:sz w:val="24"/>
        </w:rPr>
        <w:t>C3-232131</w:t>
      </w:r>
      <w:r>
        <w:rPr>
          <w:rFonts w:ascii="Arial" w:hAnsi="Arial" w:cs="Arial"/>
          <w:b/>
          <w:color w:val="0000FF"/>
          <w:sz w:val="24"/>
        </w:rPr>
        <w:tab/>
      </w:r>
      <w:r>
        <w:rPr>
          <w:rFonts w:ascii="Arial" w:hAnsi="Arial" w:cs="Arial"/>
          <w:b/>
          <w:sz w:val="24"/>
        </w:rPr>
        <w:t xml:space="preserve">PDU Session traffic analytics for </w:t>
      </w:r>
      <w:proofErr w:type="spellStart"/>
      <w:r>
        <w:rPr>
          <w:rFonts w:ascii="Arial" w:hAnsi="Arial" w:cs="Arial"/>
          <w:b/>
          <w:sz w:val="24"/>
        </w:rPr>
        <w:t>Nnwdaf_AnalyticsInfo</w:t>
      </w:r>
      <w:proofErr w:type="spellEnd"/>
      <w:r>
        <w:rPr>
          <w:rFonts w:ascii="Arial" w:hAnsi="Arial" w:cs="Arial"/>
          <w:b/>
          <w:sz w:val="24"/>
        </w:rPr>
        <w:t xml:space="preserve"> Service API</w:t>
      </w:r>
    </w:p>
    <w:p w14:paraId="4C72107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CR-0694  rev 2 Cat: B (Rel-18)</w:t>
      </w:r>
      <w:r>
        <w:rPr>
          <w:i/>
        </w:rPr>
        <w:br/>
      </w:r>
      <w:r>
        <w:rPr>
          <w:i/>
        </w:rPr>
        <w:br/>
      </w:r>
      <w:r>
        <w:rPr>
          <w:i/>
        </w:rPr>
        <w:tab/>
      </w:r>
      <w:r>
        <w:rPr>
          <w:i/>
        </w:rPr>
        <w:tab/>
      </w:r>
      <w:r>
        <w:rPr>
          <w:i/>
        </w:rPr>
        <w:tab/>
      </w:r>
      <w:r>
        <w:rPr>
          <w:i/>
        </w:rPr>
        <w:tab/>
      </w:r>
      <w:r>
        <w:rPr>
          <w:i/>
        </w:rPr>
        <w:tab/>
        <w:t>Source: KDDI, Huawei, Ericsson, Intel</w:t>
      </w:r>
    </w:p>
    <w:p w14:paraId="0FF7877F" w14:textId="77777777" w:rsidR="00A802DB" w:rsidRDefault="00A802DB" w:rsidP="00A802DB">
      <w:pPr>
        <w:rPr>
          <w:color w:val="808080"/>
        </w:rPr>
      </w:pPr>
      <w:r>
        <w:rPr>
          <w:color w:val="808080"/>
        </w:rPr>
        <w:t>(Replaces C3-231453)</w:t>
      </w:r>
    </w:p>
    <w:p w14:paraId="2FEC5E9E" w14:textId="77777777" w:rsidR="00A802DB" w:rsidRDefault="00A802DB" w:rsidP="00A802DB">
      <w:pPr>
        <w:rPr>
          <w:rFonts w:ascii="Arial" w:hAnsi="Arial" w:cs="Arial"/>
          <w:b/>
        </w:rPr>
      </w:pPr>
      <w:r>
        <w:rPr>
          <w:rFonts w:ascii="Arial" w:hAnsi="Arial" w:cs="Arial"/>
          <w:b/>
        </w:rPr>
        <w:t xml:space="preserve">Discussion: </w:t>
      </w:r>
    </w:p>
    <w:p w14:paraId="2594E387" w14:textId="77777777" w:rsidR="00A802DB" w:rsidRDefault="00A802DB" w:rsidP="00A802DB">
      <w:r>
        <w:t>Revision of C3-231453</w:t>
      </w:r>
    </w:p>
    <w:p w14:paraId="24EB255A"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Service API.</w:t>
      </w:r>
    </w:p>
    <w:p w14:paraId="0A7F5173" w14:textId="77777777" w:rsidR="00A802DB" w:rsidRDefault="00A802DB" w:rsidP="00A802DB">
      <w:r>
        <w:t>Depends on TS 23.288 CR 0728, TS 23.288 CR 0817</w:t>
      </w:r>
    </w:p>
    <w:p w14:paraId="2DA34D9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5DCE3" w14:textId="54E57F0C" w:rsidR="00A802DB" w:rsidRDefault="00A802DB" w:rsidP="00A802DB">
      <w:pPr>
        <w:rPr>
          <w:rFonts w:ascii="Arial" w:hAnsi="Arial" w:cs="Arial"/>
          <w:b/>
          <w:sz w:val="24"/>
        </w:rPr>
      </w:pPr>
      <w:r>
        <w:rPr>
          <w:rFonts w:ascii="Arial" w:hAnsi="Arial" w:cs="Arial"/>
          <w:b/>
          <w:color w:val="0000FF"/>
          <w:sz w:val="24"/>
        </w:rPr>
        <w:t>C3-232135</w:t>
      </w:r>
      <w:r>
        <w:rPr>
          <w:rFonts w:ascii="Arial" w:hAnsi="Arial" w:cs="Arial"/>
          <w:b/>
          <w:color w:val="0000FF"/>
          <w:sz w:val="24"/>
        </w:rPr>
        <w:tab/>
      </w:r>
      <w:r>
        <w:rPr>
          <w:rFonts w:ascii="Arial" w:hAnsi="Arial" w:cs="Arial"/>
          <w:b/>
          <w:sz w:val="24"/>
        </w:rPr>
        <w:t>UE policy association update for mobility from 5GS to EPS when having N26</w:t>
      </w:r>
    </w:p>
    <w:p w14:paraId="2422E47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CR-0250  rev 2 Cat: B (Rel-18)</w:t>
      </w:r>
      <w:r>
        <w:rPr>
          <w:i/>
        </w:rPr>
        <w:br/>
      </w:r>
      <w:r>
        <w:rPr>
          <w:i/>
        </w:rPr>
        <w:br/>
      </w:r>
      <w:r>
        <w:rPr>
          <w:i/>
        </w:rPr>
        <w:tab/>
      </w:r>
      <w:r>
        <w:rPr>
          <w:i/>
        </w:rPr>
        <w:tab/>
      </w:r>
      <w:r>
        <w:rPr>
          <w:i/>
        </w:rPr>
        <w:tab/>
      </w:r>
      <w:r>
        <w:rPr>
          <w:i/>
        </w:rPr>
        <w:tab/>
      </w:r>
      <w:r>
        <w:rPr>
          <w:i/>
        </w:rPr>
        <w:tab/>
        <w:t>Source: Lenovo</w:t>
      </w:r>
    </w:p>
    <w:p w14:paraId="5277D0F2" w14:textId="77777777" w:rsidR="00A802DB" w:rsidRDefault="00A802DB" w:rsidP="00A802DB">
      <w:pPr>
        <w:rPr>
          <w:color w:val="808080"/>
        </w:rPr>
      </w:pPr>
      <w:r>
        <w:rPr>
          <w:color w:val="808080"/>
        </w:rPr>
        <w:t>(Replaces C3-231493)</w:t>
      </w:r>
    </w:p>
    <w:p w14:paraId="2AD4D814" w14:textId="77777777" w:rsidR="00A802DB" w:rsidRDefault="00A802DB" w:rsidP="00A802DB">
      <w:pPr>
        <w:rPr>
          <w:rFonts w:ascii="Arial" w:hAnsi="Arial" w:cs="Arial"/>
          <w:b/>
        </w:rPr>
      </w:pPr>
      <w:r>
        <w:rPr>
          <w:rFonts w:ascii="Arial" w:hAnsi="Arial" w:cs="Arial"/>
          <w:b/>
        </w:rPr>
        <w:t xml:space="preserve">Discussion: </w:t>
      </w:r>
    </w:p>
    <w:p w14:paraId="36FA4658" w14:textId="77777777" w:rsidR="00A802DB" w:rsidRDefault="00A802DB" w:rsidP="00A802DB">
      <w:r>
        <w:lastRenderedPageBreak/>
        <w:t>Revision of C3-231493</w:t>
      </w:r>
    </w:p>
    <w:p w14:paraId="7890EF9D"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Npcf_UEPolicyControl</w:t>
      </w:r>
      <w:proofErr w:type="spellEnd"/>
      <w:r>
        <w:t xml:space="preserve"> API.</w:t>
      </w:r>
    </w:p>
    <w:p w14:paraId="5CE33C15" w14:textId="77777777" w:rsidR="00A802DB" w:rsidRDefault="00A802DB" w:rsidP="00A802DB">
      <w:r>
        <w:t xml:space="preserve">Missing </w:t>
      </w:r>
      <w:proofErr w:type="spellStart"/>
      <w:r>
        <w:t>OpenAPI</w:t>
      </w:r>
      <w:proofErr w:type="spellEnd"/>
      <w:r>
        <w:t xml:space="preserve"> impact in Other comments field of the cover page</w:t>
      </w:r>
    </w:p>
    <w:p w14:paraId="451710EC" w14:textId="77777777" w:rsidR="00A802DB" w:rsidRDefault="00A802DB" w:rsidP="00A802DB">
      <w:proofErr w:type="spellStart"/>
      <w:r>
        <w:t>Fuen</w:t>
      </w:r>
      <w:proofErr w:type="spellEnd"/>
      <w:r>
        <w:t xml:space="preserve"> (Ericsson): changes in the delete procedure are not needed.</w:t>
      </w:r>
    </w:p>
    <w:p w14:paraId="58E7ADA5" w14:textId="77777777" w:rsidR="00A802DB" w:rsidRDefault="00A802DB" w:rsidP="00A802DB">
      <w:r>
        <w:t>Apostolos (Nokia): don’t see the stage 2 requirement</w:t>
      </w:r>
    </w:p>
    <w:p w14:paraId="76E70A77" w14:textId="77777777" w:rsidR="00A802DB" w:rsidRDefault="00A802DB" w:rsidP="00A802DB">
      <w:r>
        <w:t>Roozbeh (Lenovo): revision provided.</w:t>
      </w:r>
    </w:p>
    <w:p w14:paraId="45F70BC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C3-232434</w:t>
      </w:r>
      <w:r>
        <w:rPr>
          <w:color w:val="993300"/>
          <w:u w:val="single"/>
        </w:rPr>
        <w:t>.</w:t>
      </w:r>
    </w:p>
    <w:p w14:paraId="0347DA5C" w14:textId="151A57E5" w:rsidR="00A802DB" w:rsidRDefault="00A802DB" w:rsidP="00A802DB">
      <w:pPr>
        <w:rPr>
          <w:rFonts w:ascii="Arial" w:hAnsi="Arial" w:cs="Arial"/>
          <w:b/>
          <w:sz w:val="24"/>
        </w:rPr>
      </w:pPr>
      <w:r>
        <w:rPr>
          <w:rFonts w:ascii="Arial" w:hAnsi="Arial" w:cs="Arial"/>
          <w:b/>
          <w:color w:val="0000FF"/>
          <w:sz w:val="24"/>
        </w:rPr>
        <w:t>C3-232202</w:t>
      </w:r>
      <w:r>
        <w:rPr>
          <w:rFonts w:ascii="Arial" w:hAnsi="Arial" w:cs="Arial"/>
          <w:b/>
          <w:color w:val="0000FF"/>
          <w:sz w:val="24"/>
        </w:rPr>
        <w:tab/>
      </w:r>
      <w:r>
        <w:rPr>
          <w:rFonts w:ascii="Arial" w:hAnsi="Arial" w:cs="Arial"/>
          <w:b/>
          <w:sz w:val="24"/>
        </w:rPr>
        <w:t>Support for URSP awareness</w:t>
      </w:r>
    </w:p>
    <w:p w14:paraId="7C00EF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3 Cat: B (Rel-18)</w:t>
      </w:r>
      <w:r>
        <w:rPr>
          <w:i/>
        </w:rPr>
        <w:br/>
      </w:r>
      <w:r>
        <w:rPr>
          <w:i/>
        </w:rPr>
        <w:br/>
      </w:r>
      <w:r>
        <w:rPr>
          <w:i/>
        </w:rPr>
        <w:tab/>
      </w:r>
      <w:r>
        <w:rPr>
          <w:i/>
        </w:rPr>
        <w:tab/>
      </w:r>
      <w:r>
        <w:rPr>
          <w:i/>
        </w:rPr>
        <w:tab/>
      </w:r>
      <w:r>
        <w:rPr>
          <w:i/>
        </w:rPr>
        <w:tab/>
      </w:r>
      <w:r>
        <w:rPr>
          <w:i/>
        </w:rPr>
        <w:tab/>
        <w:t>Source: Huawei</w:t>
      </w:r>
    </w:p>
    <w:p w14:paraId="6158C78B" w14:textId="77777777" w:rsidR="00A802DB" w:rsidRDefault="00A802DB" w:rsidP="00A802DB">
      <w:pPr>
        <w:rPr>
          <w:color w:val="808080"/>
        </w:rPr>
      </w:pPr>
      <w:r>
        <w:rPr>
          <w:color w:val="808080"/>
        </w:rPr>
        <w:t>(Replaces C3-231613)</w:t>
      </w:r>
    </w:p>
    <w:p w14:paraId="6C4721B1" w14:textId="77777777" w:rsidR="00A802DB" w:rsidRDefault="00A802DB" w:rsidP="00A802DB">
      <w:pPr>
        <w:rPr>
          <w:rFonts w:ascii="Arial" w:hAnsi="Arial" w:cs="Arial"/>
          <w:b/>
        </w:rPr>
      </w:pPr>
      <w:r>
        <w:rPr>
          <w:rFonts w:ascii="Arial" w:hAnsi="Arial" w:cs="Arial"/>
          <w:b/>
        </w:rPr>
        <w:t xml:space="preserve">Discussion: </w:t>
      </w:r>
    </w:p>
    <w:p w14:paraId="7A2BB956" w14:textId="77777777" w:rsidR="00A802DB" w:rsidRDefault="00A802DB" w:rsidP="00A802DB">
      <w:r>
        <w:t>Revision of C3-231613</w:t>
      </w:r>
    </w:p>
    <w:p w14:paraId="069F1979" w14:textId="77777777" w:rsidR="00A802DB" w:rsidRDefault="00A802DB" w:rsidP="00A802DB">
      <w:r>
        <w:t xml:space="preserve">This CR introduces a backward compatible feature to the </w:t>
      </w:r>
      <w:proofErr w:type="spellStart"/>
      <w:r>
        <w:t>OpenAPI</w:t>
      </w:r>
      <w:proofErr w:type="spellEnd"/>
      <w:r>
        <w:t xml:space="preserve"> file.</w:t>
      </w:r>
    </w:p>
    <w:p w14:paraId="5ADDD882" w14:textId="77777777" w:rsidR="00A802DB" w:rsidRDefault="00A802DB" w:rsidP="00A802DB">
      <w:r>
        <w:t>Depends on TS 23.503 CR#0947</w:t>
      </w:r>
    </w:p>
    <w:p w14:paraId="0DECF601" w14:textId="77777777" w:rsidR="00A802DB" w:rsidRDefault="00A802DB" w:rsidP="00A802DB">
      <w:proofErr w:type="spellStart"/>
      <w:r>
        <w:t>Fuen</w:t>
      </w:r>
      <w:proofErr w:type="spellEnd"/>
      <w:r>
        <w:t xml:space="preserve"> (Ericsson): will provide comments via email</w:t>
      </w:r>
    </w:p>
    <w:p w14:paraId="4004186F" w14:textId="77777777" w:rsidR="00A802DB" w:rsidRDefault="00A802DB" w:rsidP="00A802DB">
      <w:proofErr w:type="spellStart"/>
      <w:r>
        <w:t>Fuen</w:t>
      </w:r>
      <w:proofErr w:type="spellEnd"/>
      <w:r>
        <w:t xml:space="preserve"> (Ericsson): provides one comment.</w:t>
      </w:r>
    </w:p>
    <w:p w14:paraId="07F1ABFC" w14:textId="77777777" w:rsidR="00A802DB" w:rsidRDefault="00A802DB" w:rsidP="00A802DB">
      <w:proofErr w:type="spellStart"/>
      <w:r>
        <w:t>Xiaoyun</w:t>
      </w:r>
      <w:proofErr w:type="spellEnd"/>
      <w:r>
        <w:t xml:space="preserve"> (Huawei): provides r1.</w:t>
      </w:r>
    </w:p>
    <w:p w14:paraId="71CE14C3" w14:textId="77777777" w:rsidR="00A802DB" w:rsidRDefault="00A802DB" w:rsidP="00A802DB">
      <w:proofErr w:type="spellStart"/>
      <w:r>
        <w:t>Fuen</w:t>
      </w:r>
      <w:proofErr w:type="spellEnd"/>
      <w:r>
        <w:t xml:space="preserve"> (Ericsson): fine with r1.</w:t>
      </w:r>
    </w:p>
    <w:p w14:paraId="2747D95F" w14:textId="77777777" w:rsidR="00A802DB" w:rsidRDefault="00A802DB" w:rsidP="00A802DB">
      <w:r>
        <w:t>Revision is pre-agreed</w:t>
      </w:r>
    </w:p>
    <w:p w14:paraId="4B49CFF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C3-232591</w:t>
      </w:r>
      <w:r>
        <w:rPr>
          <w:color w:val="993300"/>
          <w:u w:val="single"/>
        </w:rPr>
        <w:t>.</w:t>
      </w:r>
    </w:p>
    <w:p w14:paraId="2EAA9EEB" w14:textId="14C8999D" w:rsidR="00A802DB" w:rsidRDefault="00A802DB" w:rsidP="00A802DB">
      <w:pPr>
        <w:rPr>
          <w:rFonts w:ascii="Arial" w:hAnsi="Arial" w:cs="Arial"/>
          <w:b/>
          <w:sz w:val="24"/>
        </w:rPr>
      </w:pPr>
      <w:r>
        <w:rPr>
          <w:rFonts w:ascii="Arial" w:hAnsi="Arial" w:cs="Arial"/>
          <w:b/>
          <w:color w:val="0000FF"/>
          <w:sz w:val="24"/>
        </w:rPr>
        <w:t>C3-232203</w:t>
      </w:r>
      <w:r>
        <w:rPr>
          <w:rFonts w:ascii="Arial" w:hAnsi="Arial" w:cs="Arial"/>
          <w:b/>
          <w:color w:val="0000FF"/>
          <w:sz w:val="24"/>
        </w:rPr>
        <w:tab/>
      </w:r>
      <w:r>
        <w:rPr>
          <w:rFonts w:ascii="Arial" w:hAnsi="Arial" w:cs="Arial"/>
          <w:b/>
          <w:sz w:val="24"/>
        </w:rPr>
        <w:t>Support for URSP awareness</w:t>
      </w:r>
    </w:p>
    <w:p w14:paraId="011F2E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CR-0253  rev 2 Cat: B (Rel-18)</w:t>
      </w:r>
      <w:r>
        <w:rPr>
          <w:i/>
        </w:rPr>
        <w:br/>
      </w:r>
      <w:r>
        <w:rPr>
          <w:i/>
        </w:rPr>
        <w:br/>
      </w:r>
      <w:r>
        <w:rPr>
          <w:i/>
        </w:rPr>
        <w:tab/>
      </w:r>
      <w:r>
        <w:rPr>
          <w:i/>
        </w:rPr>
        <w:tab/>
      </w:r>
      <w:r>
        <w:rPr>
          <w:i/>
        </w:rPr>
        <w:tab/>
      </w:r>
      <w:r>
        <w:rPr>
          <w:i/>
        </w:rPr>
        <w:tab/>
      </w:r>
      <w:r>
        <w:rPr>
          <w:i/>
        </w:rPr>
        <w:tab/>
        <w:t>Source: Huawei, Intel</w:t>
      </w:r>
    </w:p>
    <w:p w14:paraId="1E15DE28" w14:textId="77777777" w:rsidR="00A802DB" w:rsidRDefault="00A802DB" w:rsidP="00A802DB">
      <w:pPr>
        <w:rPr>
          <w:color w:val="808080"/>
        </w:rPr>
      </w:pPr>
      <w:r>
        <w:rPr>
          <w:color w:val="808080"/>
        </w:rPr>
        <w:t>(Replaces C3-231699)</w:t>
      </w:r>
    </w:p>
    <w:p w14:paraId="1DCF40E8" w14:textId="77777777" w:rsidR="00A802DB" w:rsidRDefault="00A802DB" w:rsidP="00A802DB">
      <w:pPr>
        <w:rPr>
          <w:rFonts w:ascii="Arial" w:hAnsi="Arial" w:cs="Arial"/>
          <w:b/>
        </w:rPr>
      </w:pPr>
      <w:r>
        <w:rPr>
          <w:rFonts w:ascii="Arial" w:hAnsi="Arial" w:cs="Arial"/>
          <w:b/>
        </w:rPr>
        <w:t xml:space="preserve">Discussion: </w:t>
      </w:r>
    </w:p>
    <w:p w14:paraId="309B4432" w14:textId="77777777" w:rsidR="00A802DB" w:rsidRDefault="00A802DB" w:rsidP="00A802DB">
      <w:r>
        <w:t>Revision of C3-231699</w:t>
      </w:r>
    </w:p>
    <w:p w14:paraId="78E32A7A" w14:textId="77777777" w:rsidR="00A802DB" w:rsidRDefault="00A802DB" w:rsidP="00A802DB">
      <w:r>
        <w:t>Depends on TS 23.503 CR#0947</w:t>
      </w:r>
    </w:p>
    <w:p w14:paraId="11C55A42" w14:textId="77777777" w:rsidR="00A802DB" w:rsidRDefault="00A802DB" w:rsidP="00A802DB">
      <w:r>
        <w:t>Apostolos (Nokia): will provide comments via email</w:t>
      </w:r>
    </w:p>
    <w:p w14:paraId="1BBDC652" w14:textId="77777777" w:rsidR="00A802DB" w:rsidRDefault="00A802DB" w:rsidP="00A802DB">
      <w:proofErr w:type="spellStart"/>
      <w:r>
        <w:t>Fuen</w:t>
      </w:r>
      <w:proofErr w:type="spellEnd"/>
      <w:r>
        <w:t xml:space="preserve"> (Ericsson): will provide comments via email</w:t>
      </w:r>
    </w:p>
    <w:p w14:paraId="498217DC" w14:textId="77777777" w:rsidR="00A802DB" w:rsidRDefault="00A802DB" w:rsidP="00A802DB">
      <w:r>
        <w:t>Apostolos (Nokia): requires revision</w:t>
      </w:r>
    </w:p>
    <w:p w14:paraId="35DC8504" w14:textId="77777777" w:rsidR="00A802DB" w:rsidRDefault="00A802DB" w:rsidP="00A802DB">
      <w:proofErr w:type="spellStart"/>
      <w:r>
        <w:t>Fuen</w:t>
      </w:r>
      <w:proofErr w:type="spellEnd"/>
      <w:r>
        <w:t xml:space="preserve"> (Ericsson): provides additional comments.</w:t>
      </w:r>
    </w:p>
    <w:p w14:paraId="0F0F3378" w14:textId="77777777" w:rsidR="00A802DB" w:rsidRDefault="00A802DB" w:rsidP="00A802DB">
      <w:proofErr w:type="spellStart"/>
      <w:r>
        <w:t>Xiaoyun</w:t>
      </w:r>
      <w:proofErr w:type="spellEnd"/>
      <w:r>
        <w:t xml:space="preserve"> (Huawei): provides r1.</w:t>
      </w:r>
    </w:p>
    <w:p w14:paraId="1ECD3F4C" w14:textId="77777777" w:rsidR="00A802DB" w:rsidRDefault="00A802DB" w:rsidP="00A802DB">
      <w:r>
        <w:lastRenderedPageBreak/>
        <w:t>Apostolos (Nokia): fine with r1, thanks</w:t>
      </w:r>
    </w:p>
    <w:p w14:paraId="3DCCF0B3" w14:textId="77777777" w:rsidR="00A802DB" w:rsidRDefault="00A802DB" w:rsidP="00A802DB">
      <w:proofErr w:type="spellStart"/>
      <w:r>
        <w:t>Fuen</w:t>
      </w:r>
      <w:proofErr w:type="spellEnd"/>
      <w:r>
        <w:t xml:space="preserve"> (Ericsson): missing change related with the provided comment.</w:t>
      </w:r>
    </w:p>
    <w:p w14:paraId="3E57CC68" w14:textId="77777777" w:rsidR="00A802DB" w:rsidRDefault="00A802DB" w:rsidP="00A802DB">
      <w:proofErr w:type="spellStart"/>
      <w:r>
        <w:t>Xiaoyun</w:t>
      </w:r>
      <w:proofErr w:type="spellEnd"/>
      <w:r>
        <w:t xml:space="preserve"> (Huawei): provides r2.</w:t>
      </w:r>
    </w:p>
    <w:p w14:paraId="279A8C1F" w14:textId="77777777" w:rsidR="00A802DB" w:rsidRDefault="00A802DB" w:rsidP="00A802DB">
      <w:proofErr w:type="spellStart"/>
      <w:r>
        <w:t>Fuen</w:t>
      </w:r>
      <w:proofErr w:type="spellEnd"/>
      <w:r>
        <w:t xml:space="preserve"> (Ericsson): fine with r2.</w:t>
      </w:r>
    </w:p>
    <w:p w14:paraId="2DC913D4" w14:textId="77777777" w:rsidR="00A802DB" w:rsidRDefault="00A802DB" w:rsidP="00A802DB">
      <w:r>
        <w:t>Revision is pre-agreed</w:t>
      </w:r>
    </w:p>
    <w:p w14:paraId="156D12C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C3-232592</w:t>
      </w:r>
      <w:r>
        <w:rPr>
          <w:color w:val="993300"/>
          <w:u w:val="single"/>
        </w:rPr>
        <w:t>.</w:t>
      </w:r>
    </w:p>
    <w:p w14:paraId="6EB9C997" w14:textId="48E9CC0D" w:rsidR="00A802DB" w:rsidRDefault="00A802DB" w:rsidP="00A802DB">
      <w:pPr>
        <w:rPr>
          <w:rFonts w:ascii="Arial" w:hAnsi="Arial" w:cs="Arial"/>
          <w:b/>
          <w:sz w:val="24"/>
        </w:rPr>
      </w:pPr>
      <w:r>
        <w:rPr>
          <w:rFonts w:ascii="Arial" w:hAnsi="Arial" w:cs="Arial"/>
          <w:b/>
          <w:color w:val="0000FF"/>
          <w:sz w:val="24"/>
        </w:rPr>
        <w:t>C3-232204</w:t>
      </w:r>
      <w:r>
        <w:rPr>
          <w:rFonts w:ascii="Arial" w:hAnsi="Arial" w:cs="Arial"/>
          <w:b/>
          <w:color w:val="0000FF"/>
          <w:sz w:val="24"/>
        </w:rPr>
        <w:tab/>
      </w:r>
      <w:r>
        <w:rPr>
          <w:rFonts w:ascii="Arial" w:hAnsi="Arial" w:cs="Arial"/>
          <w:b/>
          <w:sz w:val="24"/>
        </w:rPr>
        <w:t>Support for URSP awareness</w:t>
      </w:r>
    </w:p>
    <w:p w14:paraId="441740D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CR-0518  rev  Cat: B (Rel-18)</w:t>
      </w:r>
      <w:r>
        <w:rPr>
          <w:i/>
        </w:rPr>
        <w:br/>
      </w:r>
      <w:r>
        <w:rPr>
          <w:i/>
        </w:rPr>
        <w:br/>
      </w:r>
      <w:r>
        <w:rPr>
          <w:i/>
        </w:rPr>
        <w:tab/>
      </w:r>
      <w:r>
        <w:rPr>
          <w:i/>
        </w:rPr>
        <w:tab/>
      </w:r>
      <w:r>
        <w:rPr>
          <w:i/>
        </w:rPr>
        <w:tab/>
      </w:r>
      <w:r>
        <w:rPr>
          <w:i/>
        </w:rPr>
        <w:tab/>
      </w:r>
      <w:r>
        <w:rPr>
          <w:i/>
        </w:rPr>
        <w:tab/>
        <w:t>Source: Huawei</w:t>
      </w:r>
    </w:p>
    <w:p w14:paraId="12207752" w14:textId="77777777" w:rsidR="00A802DB" w:rsidRDefault="00A802DB" w:rsidP="00A802DB">
      <w:pPr>
        <w:rPr>
          <w:rFonts w:ascii="Arial" w:hAnsi="Arial" w:cs="Arial"/>
          <w:b/>
        </w:rPr>
      </w:pPr>
      <w:r>
        <w:rPr>
          <w:rFonts w:ascii="Arial" w:hAnsi="Arial" w:cs="Arial"/>
          <w:b/>
        </w:rPr>
        <w:t xml:space="preserve">Discussion: </w:t>
      </w:r>
    </w:p>
    <w:p w14:paraId="27C33B57" w14:textId="77777777" w:rsidR="00A802DB" w:rsidRDefault="00A802DB" w:rsidP="00A802DB">
      <w:r>
        <w:t xml:space="preserve">This CR introduces a backward compatible feature to the </w:t>
      </w:r>
      <w:proofErr w:type="spellStart"/>
      <w:r>
        <w:t>OpenAPI</w:t>
      </w:r>
      <w:proofErr w:type="spellEnd"/>
      <w:r>
        <w:t xml:space="preserve"> file.</w:t>
      </w:r>
    </w:p>
    <w:p w14:paraId="2680BC99" w14:textId="77777777" w:rsidR="00A802DB" w:rsidRDefault="00A802DB" w:rsidP="00A802DB">
      <w:r>
        <w:t>Depends on TS 23.503 CR#0947</w:t>
      </w:r>
    </w:p>
    <w:p w14:paraId="4CDFB1F0" w14:textId="77777777" w:rsidR="00A802DB" w:rsidRDefault="00A802DB" w:rsidP="00A802DB">
      <w:proofErr w:type="spellStart"/>
      <w:r>
        <w:t>Fuen</w:t>
      </w:r>
      <w:proofErr w:type="spellEnd"/>
      <w:r>
        <w:t xml:space="preserve"> (Ericsson): will provide comments via email</w:t>
      </w:r>
    </w:p>
    <w:p w14:paraId="4A8C2ACF" w14:textId="77777777" w:rsidR="00A802DB" w:rsidRDefault="00A802DB" w:rsidP="00A802DB">
      <w:proofErr w:type="spellStart"/>
      <w:r>
        <w:t>Fuen</w:t>
      </w:r>
      <w:proofErr w:type="spellEnd"/>
      <w:r>
        <w:t xml:space="preserve"> (Ericsson): provides comments.</w:t>
      </w:r>
    </w:p>
    <w:p w14:paraId="58D64F65" w14:textId="77777777" w:rsidR="00A802DB" w:rsidRDefault="00A802DB" w:rsidP="00A802DB">
      <w:proofErr w:type="spellStart"/>
      <w:r>
        <w:t>Xiaoyun</w:t>
      </w:r>
      <w:proofErr w:type="spellEnd"/>
      <w:r>
        <w:t xml:space="preserve"> (Huawei): provides r1.</w:t>
      </w:r>
    </w:p>
    <w:p w14:paraId="692CC8F1" w14:textId="77777777" w:rsidR="00A802DB" w:rsidRDefault="00A802DB" w:rsidP="00A802DB">
      <w:proofErr w:type="spellStart"/>
      <w:r>
        <w:t>Fuen</w:t>
      </w:r>
      <w:proofErr w:type="spellEnd"/>
      <w:r>
        <w:t xml:space="preserve"> (Ericsson): provides clarifications.</w:t>
      </w:r>
    </w:p>
    <w:p w14:paraId="1DFB9E82" w14:textId="77777777" w:rsidR="00A802DB" w:rsidRDefault="00A802DB" w:rsidP="00A802DB">
      <w:proofErr w:type="spellStart"/>
      <w:r>
        <w:t>Xiaoyun</w:t>
      </w:r>
      <w:proofErr w:type="spellEnd"/>
      <w:r>
        <w:t xml:space="preserve"> (Huawei): provides r3.</w:t>
      </w:r>
    </w:p>
    <w:p w14:paraId="707F256B" w14:textId="77777777" w:rsidR="00A802DB" w:rsidRDefault="00A802DB" w:rsidP="00A802DB">
      <w:r>
        <w:t>Revision is pre-agreed</w:t>
      </w:r>
    </w:p>
    <w:p w14:paraId="36E444C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C3-232593</w:t>
      </w:r>
      <w:r>
        <w:rPr>
          <w:color w:val="993300"/>
          <w:u w:val="single"/>
        </w:rPr>
        <w:t>.</w:t>
      </w:r>
    </w:p>
    <w:p w14:paraId="4C45F7D9" w14:textId="4D1FD3D9" w:rsidR="00A802DB" w:rsidRDefault="00A802DB" w:rsidP="00A802DB">
      <w:pPr>
        <w:rPr>
          <w:rFonts w:ascii="Arial" w:hAnsi="Arial" w:cs="Arial"/>
          <w:b/>
          <w:sz w:val="24"/>
        </w:rPr>
      </w:pPr>
      <w:r>
        <w:rPr>
          <w:rFonts w:ascii="Arial" w:hAnsi="Arial" w:cs="Arial"/>
          <w:b/>
          <w:color w:val="0000FF"/>
          <w:sz w:val="24"/>
        </w:rPr>
        <w:t>C3-232209</w:t>
      </w:r>
      <w:r>
        <w:rPr>
          <w:rFonts w:ascii="Arial" w:hAnsi="Arial" w:cs="Arial"/>
          <w:b/>
          <w:color w:val="0000FF"/>
          <w:sz w:val="24"/>
        </w:rPr>
        <w:tab/>
      </w:r>
      <w:r>
        <w:rPr>
          <w:rFonts w:ascii="Arial" w:hAnsi="Arial" w:cs="Arial"/>
          <w:b/>
          <w:sz w:val="24"/>
        </w:rPr>
        <w:t>URSP Provisioning in EPS roaming support</w:t>
      </w:r>
    </w:p>
    <w:p w14:paraId="4286BCD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CR-0260  rev  Cat: B (Rel-18)</w:t>
      </w:r>
      <w:r>
        <w:rPr>
          <w:i/>
        </w:rPr>
        <w:br/>
      </w:r>
      <w:r>
        <w:rPr>
          <w:i/>
        </w:rPr>
        <w:br/>
      </w:r>
      <w:r>
        <w:rPr>
          <w:i/>
        </w:rPr>
        <w:tab/>
      </w:r>
      <w:r>
        <w:rPr>
          <w:i/>
        </w:rPr>
        <w:tab/>
      </w:r>
      <w:r>
        <w:rPr>
          <w:i/>
        </w:rPr>
        <w:tab/>
      </w:r>
      <w:r>
        <w:rPr>
          <w:i/>
        </w:rPr>
        <w:tab/>
      </w:r>
      <w:r>
        <w:rPr>
          <w:i/>
        </w:rPr>
        <w:tab/>
        <w:t>Source: Intel</w:t>
      </w:r>
    </w:p>
    <w:p w14:paraId="4DB8DA43" w14:textId="77777777" w:rsidR="00A802DB" w:rsidRDefault="00A802DB" w:rsidP="00A802DB">
      <w:pPr>
        <w:rPr>
          <w:rFonts w:ascii="Arial" w:hAnsi="Arial" w:cs="Arial"/>
          <w:b/>
        </w:rPr>
      </w:pPr>
      <w:r>
        <w:rPr>
          <w:rFonts w:ascii="Arial" w:hAnsi="Arial" w:cs="Arial"/>
          <w:b/>
        </w:rPr>
        <w:t xml:space="preserve">Discussion: </w:t>
      </w:r>
    </w:p>
    <w:p w14:paraId="7B8E68AF" w14:textId="77777777" w:rsidR="00A802DB" w:rsidRDefault="00A802DB" w:rsidP="00A802DB">
      <w:r>
        <w:t>Depends on TS 23.502 CR 3952</w:t>
      </w:r>
    </w:p>
    <w:p w14:paraId="07A06AAB" w14:textId="77777777" w:rsidR="00A802DB" w:rsidRDefault="00A802DB" w:rsidP="00A802DB">
      <w:r>
        <w:t>Apostolos (Nokia): 1st change, add V-/H-PCF</w:t>
      </w:r>
    </w:p>
    <w:p w14:paraId="29D93D48" w14:textId="77777777" w:rsidR="00A802DB" w:rsidRDefault="00A802DB" w:rsidP="00A802DB">
      <w:proofErr w:type="spellStart"/>
      <w:r>
        <w:t>Fuen</w:t>
      </w:r>
      <w:proofErr w:type="spellEnd"/>
      <w:r>
        <w:t xml:space="preserve"> (Ericsson): EN for HR scenario; provided comments via email</w:t>
      </w:r>
    </w:p>
    <w:p w14:paraId="32CF2441" w14:textId="77777777" w:rsidR="00A802DB" w:rsidRDefault="00A802DB" w:rsidP="00A802DB">
      <w:r>
        <w:t>Thomas (Intel): r1 is available addressing the comments from Ericsson and Nokia.</w:t>
      </w:r>
    </w:p>
    <w:p w14:paraId="7834127F" w14:textId="77777777" w:rsidR="00A802DB" w:rsidRDefault="00A802DB" w:rsidP="00A802DB">
      <w:proofErr w:type="spellStart"/>
      <w:r>
        <w:t>Fuen</w:t>
      </w:r>
      <w:proofErr w:type="spellEnd"/>
      <w:r>
        <w:t xml:space="preserve"> (Ericsson): fine with r1.</w:t>
      </w:r>
    </w:p>
    <w:p w14:paraId="257BD700" w14:textId="77777777" w:rsidR="00A802DB" w:rsidRDefault="00A802DB" w:rsidP="00A802DB">
      <w:r>
        <w:t>Apostolos (Nokia): fine with r1</w:t>
      </w:r>
    </w:p>
    <w:p w14:paraId="1952CCD1" w14:textId="77777777" w:rsidR="00A802DB" w:rsidRDefault="00A802DB" w:rsidP="00A802DB">
      <w:r>
        <w:t>Revision is pre-agreed</w:t>
      </w:r>
    </w:p>
    <w:p w14:paraId="544F7E7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C3-232502</w:t>
      </w:r>
      <w:r>
        <w:rPr>
          <w:color w:val="993300"/>
          <w:u w:val="single"/>
        </w:rPr>
        <w:t>.</w:t>
      </w:r>
    </w:p>
    <w:p w14:paraId="590EFD81" w14:textId="4C9F5A8C" w:rsidR="00A802DB" w:rsidRDefault="00A802DB" w:rsidP="00A802DB">
      <w:pPr>
        <w:rPr>
          <w:rFonts w:ascii="Arial" w:hAnsi="Arial" w:cs="Arial"/>
          <w:b/>
          <w:sz w:val="24"/>
        </w:rPr>
      </w:pPr>
      <w:r>
        <w:rPr>
          <w:rFonts w:ascii="Arial" w:hAnsi="Arial" w:cs="Arial"/>
          <w:b/>
          <w:color w:val="0000FF"/>
          <w:sz w:val="24"/>
        </w:rPr>
        <w:t>C3-232243</w:t>
      </w:r>
      <w:r>
        <w:rPr>
          <w:rFonts w:ascii="Arial" w:hAnsi="Arial" w:cs="Arial"/>
          <w:b/>
          <w:color w:val="0000FF"/>
          <w:sz w:val="24"/>
        </w:rPr>
        <w:tab/>
      </w:r>
      <w:r>
        <w:rPr>
          <w:rFonts w:ascii="Arial" w:hAnsi="Arial" w:cs="Arial"/>
          <w:b/>
          <w:sz w:val="24"/>
        </w:rPr>
        <w:t>URSP Provisioning in EPS corrections regarding the delivery of the initial UE policy container with the UE STATE INDICATION message</w:t>
      </w:r>
    </w:p>
    <w:p w14:paraId="4C11213C"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CR-0261  rev  Cat: B (Rel-18)</w:t>
      </w:r>
      <w:r>
        <w:rPr>
          <w:i/>
        </w:rPr>
        <w:br/>
      </w:r>
      <w:r>
        <w:rPr>
          <w:i/>
        </w:rPr>
        <w:br/>
      </w:r>
      <w:r>
        <w:rPr>
          <w:i/>
        </w:rPr>
        <w:tab/>
      </w:r>
      <w:r>
        <w:rPr>
          <w:i/>
        </w:rPr>
        <w:tab/>
      </w:r>
      <w:r>
        <w:rPr>
          <w:i/>
        </w:rPr>
        <w:tab/>
      </w:r>
      <w:r>
        <w:rPr>
          <w:i/>
        </w:rPr>
        <w:tab/>
      </w:r>
      <w:r>
        <w:rPr>
          <w:i/>
        </w:rPr>
        <w:tab/>
        <w:t>Source: Intel</w:t>
      </w:r>
    </w:p>
    <w:p w14:paraId="2D4A08D6" w14:textId="77777777" w:rsidR="00A802DB" w:rsidRDefault="00A802DB" w:rsidP="00A802DB">
      <w:pPr>
        <w:rPr>
          <w:rFonts w:ascii="Arial" w:hAnsi="Arial" w:cs="Arial"/>
          <w:b/>
        </w:rPr>
      </w:pPr>
      <w:r>
        <w:rPr>
          <w:rFonts w:ascii="Arial" w:hAnsi="Arial" w:cs="Arial"/>
          <w:b/>
        </w:rPr>
        <w:t xml:space="preserve">Discussion: </w:t>
      </w:r>
    </w:p>
    <w:p w14:paraId="53F75175" w14:textId="77777777" w:rsidR="00A802DB" w:rsidRDefault="00A802DB" w:rsidP="00A802DB">
      <w:r>
        <w:t>Depends on TS 23.501 CR 4253, TS 24.501 CR 5186</w:t>
      </w:r>
    </w:p>
    <w:p w14:paraId="69D67E35" w14:textId="77777777" w:rsidR="00A802DB" w:rsidRDefault="00A802DB" w:rsidP="00A802DB">
      <w:proofErr w:type="spellStart"/>
      <w:r>
        <w:t>Fuen</w:t>
      </w:r>
      <w:proofErr w:type="spellEnd"/>
      <w:r>
        <w:t xml:space="preserve"> (Ericsson): clashes with 2329; live with the CR related with CT1 requirement, but remove other part into 2329; comments on 4.2.2.2.1.1a, and missing update on 4.2.2.2.1.1</w:t>
      </w:r>
    </w:p>
    <w:p w14:paraId="33A7BC3D" w14:textId="77777777" w:rsidR="00A802DB" w:rsidRDefault="00A802DB" w:rsidP="00A802DB">
      <w:r>
        <w:t>Thomas (Intel): r1 is available addressing the offline comments from Ericsson.</w:t>
      </w:r>
    </w:p>
    <w:p w14:paraId="5AB33C68" w14:textId="77777777" w:rsidR="00A802DB" w:rsidRDefault="00A802DB" w:rsidP="00A802DB">
      <w:proofErr w:type="spellStart"/>
      <w:r>
        <w:t>Fuen</w:t>
      </w:r>
      <w:proofErr w:type="spellEnd"/>
      <w:r>
        <w:t xml:space="preserve"> (Ericsson): small update in the WID list</w:t>
      </w:r>
    </w:p>
    <w:p w14:paraId="7FB8FDBA" w14:textId="77777777" w:rsidR="00A802DB" w:rsidRDefault="00A802DB" w:rsidP="00A802DB">
      <w:r>
        <w:t>Thomas (Intel): r2 is available with WI code changed to TEI18 addressing the comment from Ericsson.</w:t>
      </w:r>
    </w:p>
    <w:p w14:paraId="258D237A" w14:textId="77777777" w:rsidR="00A802DB" w:rsidRDefault="00A802DB" w:rsidP="00A802DB">
      <w:proofErr w:type="spellStart"/>
      <w:r>
        <w:t>Fuen</w:t>
      </w:r>
      <w:proofErr w:type="spellEnd"/>
      <w:r>
        <w:t xml:space="preserve"> (Ericsson): r2 is fine for me.</w:t>
      </w:r>
    </w:p>
    <w:p w14:paraId="2BADF600" w14:textId="77777777" w:rsidR="00A802DB" w:rsidRDefault="00A802DB" w:rsidP="00A802DB">
      <w:proofErr w:type="spellStart"/>
      <w:r>
        <w:t>Fuen</w:t>
      </w:r>
      <w:proofErr w:type="spellEnd"/>
      <w:r>
        <w:t xml:space="preserve"> (Ericsson): update WID list to TEI18, 5GS_Ph1-CT.</w:t>
      </w:r>
    </w:p>
    <w:p w14:paraId="19A6F746" w14:textId="77777777" w:rsidR="00A802DB" w:rsidRDefault="00A802DB" w:rsidP="00A802DB">
      <w:r>
        <w:t>Thomas (Intel): OK to update WID list to TEI18, 5GS_Ph1-CT.</w:t>
      </w:r>
    </w:p>
    <w:p w14:paraId="17317DCE" w14:textId="77777777" w:rsidR="00A802DB" w:rsidRDefault="00A802DB" w:rsidP="00A802DB">
      <w:r>
        <w:t>Revision is pre-agreed, move to TEI18+5GS_Ph1-CT Wis</w:t>
      </w:r>
    </w:p>
    <w:p w14:paraId="10DADC7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C3-232503</w:t>
      </w:r>
      <w:r>
        <w:rPr>
          <w:color w:val="993300"/>
          <w:u w:val="single"/>
        </w:rPr>
        <w:t>.</w:t>
      </w:r>
    </w:p>
    <w:p w14:paraId="18617F49" w14:textId="400D06E8" w:rsidR="00A802DB" w:rsidRDefault="00A802DB" w:rsidP="00A802DB">
      <w:pPr>
        <w:rPr>
          <w:rFonts w:ascii="Arial" w:hAnsi="Arial" w:cs="Arial"/>
          <w:b/>
          <w:sz w:val="24"/>
        </w:rPr>
      </w:pPr>
      <w:r>
        <w:rPr>
          <w:rFonts w:ascii="Arial" w:hAnsi="Arial" w:cs="Arial"/>
          <w:b/>
          <w:color w:val="0000FF"/>
          <w:sz w:val="24"/>
        </w:rPr>
        <w:t>C3-232244</w:t>
      </w:r>
      <w:r>
        <w:rPr>
          <w:rFonts w:ascii="Arial" w:hAnsi="Arial" w:cs="Arial"/>
          <w:b/>
          <w:color w:val="0000FF"/>
          <w:sz w:val="24"/>
        </w:rPr>
        <w:tab/>
      </w:r>
      <w:r>
        <w:rPr>
          <w:rFonts w:ascii="Arial" w:hAnsi="Arial" w:cs="Arial"/>
          <w:b/>
          <w:sz w:val="24"/>
        </w:rPr>
        <w:t>URSP provisioning in EPS</w:t>
      </w:r>
    </w:p>
    <w:p w14:paraId="46722BD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CR-0444  rev 2 Cat: B (Rel-18)</w:t>
      </w:r>
      <w:r>
        <w:rPr>
          <w:i/>
        </w:rPr>
        <w:br/>
      </w:r>
      <w:r>
        <w:rPr>
          <w:i/>
        </w:rPr>
        <w:br/>
      </w:r>
      <w:r>
        <w:rPr>
          <w:i/>
        </w:rPr>
        <w:tab/>
      </w:r>
      <w:r>
        <w:rPr>
          <w:i/>
        </w:rPr>
        <w:tab/>
      </w:r>
      <w:r>
        <w:rPr>
          <w:i/>
        </w:rPr>
        <w:tab/>
      </w:r>
      <w:r>
        <w:rPr>
          <w:i/>
        </w:rPr>
        <w:tab/>
      </w:r>
      <w:r>
        <w:rPr>
          <w:i/>
        </w:rPr>
        <w:tab/>
        <w:t>Source: Intel</w:t>
      </w:r>
    </w:p>
    <w:p w14:paraId="3E835C19" w14:textId="77777777" w:rsidR="00A802DB" w:rsidRDefault="00A802DB" w:rsidP="00A802DB">
      <w:pPr>
        <w:rPr>
          <w:color w:val="808080"/>
        </w:rPr>
      </w:pPr>
      <w:r>
        <w:rPr>
          <w:color w:val="808080"/>
        </w:rPr>
        <w:t>(Replaces C3-231540)</w:t>
      </w:r>
    </w:p>
    <w:p w14:paraId="1A4F897D" w14:textId="77777777" w:rsidR="00A802DB" w:rsidRDefault="00A802DB" w:rsidP="00A802DB">
      <w:pPr>
        <w:rPr>
          <w:rFonts w:ascii="Arial" w:hAnsi="Arial" w:cs="Arial"/>
          <w:b/>
        </w:rPr>
      </w:pPr>
      <w:r>
        <w:rPr>
          <w:rFonts w:ascii="Arial" w:hAnsi="Arial" w:cs="Arial"/>
          <w:b/>
        </w:rPr>
        <w:t xml:space="preserve">Discussion: </w:t>
      </w:r>
    </w:p>
    <w:p w14:paraId="37BBFAAE" w14:textId="77777777" w:rsidR="00A802DB" w:rsidRDefault="00A802DB" w:rsidP="00A802DB">
      <w:r>
        <w:t>Revision of C3-231540</w:t>
      </w:r>
    </w:p>
    <w:p w14:paraId="4F3F6AC2" w14:textId="77777777" w:rsidR="00A802DB" w:rsidRDefault="00A802DB" w:rsidP="00A802DB">
      <w:r>
        <w:t>Depends on TS 23.502 CR 3952</w:t>
      </w:r>
    </w:p>
    <w:p w14:paraId="5125F995" w14:textId="77777777" w:rsidR="00A802DB" w:rsidRDefault="00A802DB" w:rsidP="00A802DB">
      <w:proofErr w:type="spellStart"/>
      <w:r>
        <w:t>Fuen</w:t>
      </w:r>
      <w:proofErr w:type="spellEnd"/>
      <w:r>
        <w:t xml:space="preserve"> (Ericsson): comments</w:t>
      </w:r>
    </w:p>
    <w:p w14:paraId="36699479" w14:textId="77777777" w:rsidR="00A802DB" w:rsidRDefault="00A802DB" w:rsidP="00A802DB">
      <w:r>
        <w:t>Thomas (Intel): r1 is available addressing the comments from Ericsson.</w:t>
      </w:r>
    </w:p>
    <w:p w14:paraId="25594C79" w14:textId="77777777" w:rsidR="00A802DB" w:rsidRDefault="00A802DB" w:rsidP="00A802DB">
      <w:proofErr w:type="spellStart"/>
      <w:r>
        <w:t>Fuen</w:t>
      </w:r>
      <w:proofErr w:type="spellEnd"/>
      <w:r>
        <w:t xml:space="preserve"> (Ericsson): provides some details on r1</w:t>
      </w:r>
    </w:p>
    <w:p w14:paraId="014391AB" w14:textId="77777777" w:rsidR="00A802DB" w:rsidRDefault="00A802DB" w:rsidP="00A802DB">
      <w:r>
        <w:t>Revision is pre-agreed</w:t>
      </w:r>
    </w:p>
    <w:p w14:paraId="18EC427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C3-232671</w:t>
      </w:r>
      <w:r>
        <w:rPr>
          <w:color w:val="993300"/>
          <w:u w:val="single"/>
        </w:rPr>
        <w:t>.</w:t>
      </w:r>
    </w:p>
    <w:p w14:paraId="4ECEBFFB" w14:textId="76AF9B8D" w:rsidR="00A802DB" w:rsidRDefault="00A802DB" w:rsidP="00A802DB">
      <w:pPr>
        <w:rPr>
          <w:rFonts w:ascii="Arial" w:hAnsi="Arial" w:cs="Arial"/>
          <w:b/>
          <w:sz w:val="24"/>
        </w:rPr>
      </w:pPr>
      <w:r>
        <w:rPr>
          <w:rFonts w:ascii="Arial" w:hAnsi="Arial" w:cs="Arial"/>
          <w:b/>
          <w:color w:val="0000FF"/>
          <w:sz w:val="24"/>
        </w:rPr>
        <w:t>C3-232275</w:t>
      </w:r>
      <w:r>
        <w:rPr>
          <w:rFonts w:ascii="Arial" w:hAnsi="Arial" w:cs="Arial"/>
          <w:b/>
          <w:color w:val="0000FF"/>
          <w:sz w:val="24"/>
        </w:rPr>
        <w:tab/>
      </w:r>
      <w:r>
        <w:rPr>
          <w:rFonts w:ascii="Arial" w:hAnsi="Arial" w:cs="Arial"/>
          <w:b/>
          <w:sz w:val="24"/>
        </w:rPr>
        <w:t>Support of the configured NSSAI change</w:t>
      </w:r>
    </w:p>
    <w:p w14:paraId="179F07B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CR-0254  rev 2 Cat: B (Rel-18)</w:t>
      </w:r>
      <w:r>
        <w:rPr>
          <w:i/>
        </w:rPr>
        <w:br/>
      </w:r>
      <w:r>
        <w:rPr>
          <w:i/>
        </w:rPr>
        <w:br/>
      </w:r>
      <w:r>
        <w:rPr>
          <w:i/>
        </w:rPr>
        <w:tab/>
      </w:r>
      <w:r>
        <w:rPr>
          <w:i/>
        </w:rPr>
        <w:tab/>
      </w:r>
      <w:r>
        <w:rPr>
          <w:i/>
        </w:rPr>
        <w:tab/>
      </w:r>
      <w:r>
        <w:rPr>
          <w:i/>
        </w:rPr>
        <w:tab/>
      </w:r>
      <w:r>
        <w:rPr>
          <w:i/>
        </w:rPr>
        <w:tab/>
        <w:t>Source: Huawei, Intel</w:t>
      </w:r>
    </w:p>
    <w:p w14:paraId="15502543" w14:textId="77777777" w:rsidR="00A802DB" w:rsidRDefault="00A802DB" w:rsidP="00A802DB">
      <w:pPr>
        <w:rPr>
          <w:color w:val="808080"/>
        </w:rPr>
      </w:pPr>
      <w:r>
        <w:rPr>
          <w:color w:val="808080"/>
        </w:rPr>
        <w:t>(Replaces C3-231692)</w:t>
      </w:r>
    </w:p>
    <w:p w14:paraId="58780E88" w14:textId="77777777" w:rsidR="00A802DB" w:rsidRDefault="00A802DB" w:rsidP="00A802DB">
      <w:pPr>
        <w:rPr>
          <w:rFonts w:ascii="Arial" w:hAnsi="Arial" w:cs="Arial"/>
          <w:b/>
        </w:rPr>
      </w:pPr>
      <w:r>
        <w:rPr>
          <w:rFonts w:ascii="Arial" w:hAnsi="Arial" w:cs="Arial"/>
          <w:b/>
        </w:rPr>
        <w:t xml:space="preserve">Discussion: </w:t>
      </w:r>
    </w:p>
    <w:p w14:paraId="70C2C133" w14:textId="77777777" w:rsidR="00A802DB" w:rsidRDefault="00A802DB" w:rsidP="00A802DB">
      <w:r>
        <w:t>Revision of C3-231692</w:t>
      </w:r>
    </w:p>
    <w:p w14:paraId="52C5D056" w14:textId="77777777" w:rsidR="00A802DB" w:rsidRDefault="00A802DB" w:rsidP="00A802DB">
      <w:r>
        <w:t xml:space="preserve">This CR introduces a backwards compatible new feature to the </w:t>
      </w:r>
      <w:proofErr w:type="spellStart"/>
      <w:r>
        <w:t>OpenAPI</w:t>
      </w:r>
      <w:proofErr w:type="spellEnd"/>
      <w:r>
        <w:t xml:space="preserve"> description of the </w:t>
      </w:r>
      <w:proofErr w:type="spellStart"/>
      <w:r>
        <w:t>Npcf_UEPolicyControl</w:t>
      </w:r>
      <w:proofErr w:type="spellEnd"/>
      <w:r>
        <w:t xml:space="preserve"> API</w:t>
      </w:r>
    </w:p>
    <w:p w14:paraId="7FE752D0" w14:textId="77777777" w:rsidR="00A802DB" w:rsidRDefault="00A802DB" w:rsidP="00A802DB">
      <w:r>
        <w:lastRenderedPageBreak/>
        <w:t>Depends on TS 23.503 CR 0978</w:t>
      </w:r>
    </w:p>
    <w:p w14:paraId="2A1212C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F77B1" w14:textId="62970692" w:rsidR="00A802DB" w:rsidRDefault="00A802DB" w:rsidP="00A802DB">
      <w:pPr>
        <w:rPr>
          <w:rFonts w:ascii="Arial" w:hAnsi="Arial" w:cs="Arial"/>
          <w:b/>
          <w:sz w:val="24"/>
        </w:rPr>
      </w:pPr>
      <w:r>
        <w:rPr>
          <w:rFonts w:ascii="Arial" w:hAnsi="Arial" w:cs="Arial"/>
          <w:b/>
          <w:color w:val="0000FF"/>
          <w:sz w:val="24"/>
        </w:rPr>
        <w:t>C3-232288</w:t>
      </w:r>
      <w:r>
        <w:rPr>
          <w:rFonts w:ascii="Arial" w:hAnsi="Arial" w:cs="Arial"/>
          <w:b/>
          <w:color w:val="0000FF"/>
          <w:sz w:val="24"/>
        </w:rPr>
        <w:tab/>
      </w:r>
      <w:r>
        <w:rPr>
          <w:rFonts w:ascii="Arial" w:hAnsi="Arial" w:cs="Arial"/>
          <w:b/>
          <w:sz w:val="24"/>
        </w:rPr>
        <w:t>URSP Enforcement analytics ID for policy decision</w:t>
      </w:r>
    </w:p>
    <w:p w14:paraId="5A501B3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CR-0468  rev  Cat: B (Rel-18)</w:t>
      </w:r>
      <w:r>
        <w:rPr>
          <w:i/>
        </w:rPr>
        <w:br/>
      </w:r>
      <w:r>
        <w:rPr>
          <w:i/>
        </w:rPr>
        <w:br/>
      </w:r>
      <w:r>
        <w:rPr>
          <w:i/>
        </w:rPr>
        <w:tab/>
      </w:r>
      <w:r>
        <w:rPr>
          <w:i/>
        </w:rPr>
        <w:tab/>
      </w:r>
      <w:r>
        <w:rPr>
          <w:i/>
        </w:rPr>
        <w:tab/>
      </w:r>
      <w:r>
        <w:rPr>
          <w:i/>
        </w:rPr>
        <w:tab/>
      </w:r>
      <w:r>
        <w:rPr>
          <w:i/>
        </w:rPr>
        <w:tab/>
        <w:t>Source: ZTE</w:t>
      </w:r>
    </w:p>
    <w:p w14:paraId="614B72F7" w14:textId="77777777" w:rsidR="00A802DB" w:rsidRDefault="00A802DB" w:rsidP="00A802DB">
      <w:pPr>
        <w:rPr>
          <w:rFonts w:ascii="Arial" w:hAnsi="Arial" w:cs="Arial"/>
          <w:b/>
        </w:rPr>
      </w:pPr>
      <w:r>
        <w:rPr>
          <w:rFonts w:ascii="Arial" w:hAnsi="Arial" w:cs="Arial"/>
          <w:b/>
        </w:rPr>
        <w:t xml:space="preserve">Discussion: </w:t>
      </w:r>
    </w:p>
    <w:p w14:paraId="08AB1B42" w14:textId="77777777" w:rsidR="00A802DB" w:rsidRDefault="00A802DB" w:rsidP="00A802DB">
      <w:r>
        <w:t>Incorrect WIC in the cover page</w:t>
      </w:r>
    </w:p>
    <w:p w14:paraId="12B6A54F" w14:textId="77777777" w:rsidR="00A802DB" w:rsidRDefault="00A802DB" w:rsidP="00A802DB">
      <w:r>
        <w:t>Revision is pre-agreed</w:t>
      </w:r>
    </w:p>
    <w:p w14:paraId="2444240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C3-232492</w:t>
      </w:r>
      <w:r>
        <w:rPr>
          <w:color w:val="993300"/>
          <w:u w:val="single"/>
        </w:rPr>
        <w:t>.</w:t>
      </w:r>
    </w:p>
    <w:p w14:paraId="56E3F158" w14:textId="292C0940" w:rsidR="00A802DB" w:rsidRDefault="00A802DB" w:rsidP="00A802DB">
      <w:pPr>
        <w:rPr>
          <w:rFonts w:ascii="Arial" w:hAnsi="Arial" w:cs="Arial"/>
          <w:b/>
          <w:sz w:val="24"/>
        </w:rPr>
      </w:pPr>
      <w:r>
        <w:rPr>
          <w:rFonts w:ascii="Arial" w:hAnsi="Arial" w:cs="Arial"/>
          <w:b/>
          <w:color w:val="0000FF"/>
          <w:sz w:val="24"/>
        </w:rPr>
        <w:t>C3-232328</w:t>
      </w:r>
      <w:r>
        <w:rPr>
          <w:rFonts w:ascii="Arial" w:hAnsi="Arial" w:cs="Arial"/>
          <w:b/>
          <w:color w:val="0000FF"/>
          <w:sz w:val="24"/>
        </w:rPr>
        <w:tab/>
      </w:r>
      <w:r>
        <w:rPr>
          <w:rFonts w:ascii="Arial" w:hAnsi="Arial" w:cs="Arial"/>
          <w:b/>
          <w:sz w:val="24"/>
        </w:rPr>
        <w:t>Provisioning of VPLMN specific URSP rules</w:t>
      </w:r>
    </w:p>
    <w:p w14:paraId="4FD3F67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CR-0262  rev  Cat: B (Rel-18)</w:t>
      </w:r>
      <w:r>
        <w:rPr>
          <w:i/>
        </w:rPr>
        <w:br/>
      </w:r>
      <w:r>
        <w:rPr>
          <w:i/>
        </w:rPr>
        <w:br/>
      </w:r>
      <w:r>
        <w:rPr>
          <w:i/>
        </w:rPr>
        <w:tab/>
      </w:r>
      <w:r>
        <w:rPr>
          <w:i/>
        </w:rPr>
        <w:tab/>
      </w:r>
      <w:r>
        <w:rPr>
          <w:i/>
        </w:rPr>
        <w:tab/>
      </w:r>
      <w:r>
        <w:rPr>
          <w:i/>
        </w:rPr>
        <w:tab/>
      </w:r>
      <w:r>
        <w:rPr>
          <w:i/>
        </w:rPr>
        <w:tab/>
        <w:t>Source: Ericsson</w:t>
      </w:r>
    </w:p>
    <w:p w14:paraId="5702EF17" w14:textId="77777777" w:rsidR="00A802DB" w:rsidRDefault="00A802DB" w:rsidP="00A802DB">
      <w:pPr>
        <w:rPr>
          <w:rFonts w:ascii="Arial" w:hAnsi="Arial" w:cs="Arial"/>
          <w:b/>
        </w:rPr>
      </w:pPr>
      <w:r>
        <w:rPr>
          <w:rFonts w:ascii="Arial" w:hAnsi="Arial" w:cs="Arial"/>
          <w:b/>
        </w:rPr>
        <w:t xml:space="preserve">Discussion: </w:t>
      </w:r>
    </w:p>
    <w:p w14:paraId="27537AFC" w14:textId="77777777" w:rsidR="00A802DB" w:rsidRDefault="00A802DB" w:rsidP="00A802DB">
      <w:r>
        <w:t>Depends on TS 23.503 CR 0961, TS 23.503 CR 1040</w:t>
      </w:r>
    </w:p>
    <w:p w14:paraId="06022ACE" w14:textId="77777777" w:rsidR="00A802DB" w:rsidRDefault="00A802DB" w:rsidP="00A802DB">
      <w:r>
        <w:t>Incorrect Other specs affected field in the cover page</w:t>
      </w:r>
    </w:p>
    <w:p w14:paraId="1AB21731" w14:textId="77777777" w:rsidR="00A802DB" w:rsidRDefault="00A802DB" w:rsidP="00A802DB">
      <w:r>
        <w:t>Chi (Huawei): will provide comments offline.</w:t>
      </w:r>
    </w:p>
    <w:p w14:paraId="056E9C5B" w14:textId="77777777" w:rsidR="00A802DB" w:rsidRDefault="00A802DB" w:rsidP="00A802DB">
      <w:proofErr w:type="spellStart"/>
      <w:r>
        <w:t>Fuen</w:t>
      </w:r>
      <w:proofErr w:type="spellEnd"/>
      <w:r>
        <w:t xml:space="preserve"> (Ericsson): provides r1</w:t>
      </w:r>
    </w:p>
    <w:p w14:paraId="2DF0EE24" w14:textId="77777777" w:rsidR="00A802DB" w:rsidRDefault="00A802DB" w:rsidP="00A802DB">
      <w:proofErr w:type="spellStart"/>
      <w:r>
        <w:t>Fuen</w:t>
      </w:r>
      <w:proofErr w:type="spellEnd"/>
      <w:r>
        <w:t xml:space="preserve"> (Ericsson): r2 is provided.</w:t>
      </w:r>
    </w:p>
    <w:p w14:paraId="27840876" w14:textId="77777777" w:rsidR="00A802DB" w:rsidRDefault="00A802DB" w:rsidP="00A802DB">
      <w:r>
        <w:t>Revision is pre-agreed</w:t>
      </w:r>
    </w:p>
    <w:p w14:paraId="7CFABFD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C3-232606</w:t>
      </w:r>
      <w:r>
        <w:rPr>
          <w:color w:val="993300"/>
          <w:u w:val="single"/>
        </w:rPr>
        <w:t>.</w:t>
      </w:r>
    </w:p>
    <w:p w14:paraId="196BAAB4" w14:textId="65DD1DD3" w:rsidR="00A802DB" w:rsidRDefault="00A802DB" w:rsidP="00A802DB">
      <w:pPr>
        <w:rPr>
          <w:rFonts w:ascii="Arial" w:hAnsi="Arial" w:cs="Arial"/>
          <w:b/>
          <w:sz w:val="24"/>
        </w:rPr>
      </w:pPr>
      <w:r>
        <w:rPr>
          <w:rFonts w:ascii="Arial" w:hAnsi="Arial" w:cs="Arial"/>
          <w:b/>
          <w:color w:val="0000FF"/>
          <w:sz w:val="24"/>
        </w:rPr>
        <w:t>C3-232329</w:t>
      </w:r>
      <w:r>
        <w:rPr>
          <w:rFonts w:ascii="Arial" w:hAnsi="Arial" w:cs="Arial"/>
          <w:b/>
          <w:color w:val="0000FF"/>
          <w:sz w:val="24"/>
        </w:rPr>
        <w:tab/>
      </w:r>
      <w:r>
        <w:rPr>
          <w:rFonts w:ascii="Arial" w:hAnsi="Arial" w:cs="Arial"/>
          <w:b/>
          <w:sz w:val="24"/>
        </w:rPr>
        <w:t>Completion of URSP provisioning in EPS</w:t>
      </w:r>
    </w:p>
    <w:p w14:paraId="70F50D1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CR-0263  rev  Cat: B (Rel-18)</w:t>
      </w:r>
      <w:r>
        <w:rPr>
          <w:i/>
        </w:rPr>
        <w:br/>
      </w:r>
      <w:r>
        <w:rPr>
          <w:i/>
        </w:rPr>
        <w:br/>
      </w:r>
      <w:r>
        <w:rPr>
          <w:i/>
        </w:rPr>
        <w:tab/>
      </w:r>
      <w:r>
        <w:rPr>
          <w:i/>
        </w:rPr>
        <w:tab/>
      </w:r>
      <w:r>
        <w:rPr>
          <w:i/>
        </w:rPr>
        <w:tab/>
      </w:r>
      <w:r>
        <w:rPr>
          <w:i/>
        </w:rPr>
        <w:tab/>
      </w:r>
      <w:r>
        <w:rPr>
          <w:i/>
        </w:rPr>
        <w:tab/>
        <w:t>Source: Ericsson</w:t>
      </w:r>
    </w:p>
    <w:p w14:paraId="2EFF3F03" w14:textId="77777777" w:rsidR="00A802DB" w:rsidRDefault="00A802DB" w:rsidP="00A802DB">
      <w:pPr>
        <w:rPr>
          <w:rFonts w:ascii="Arial" w:hAnsi="Arial" w:cs="Arial"/>
          <w:b/>
        </w:rPr>
      </w:pPr>
      <w:r>
        <w:rPr>
          <w:rFonts w:ascii="Arial" w:hAnsi="Arial" w:cs="Arial"/>
          <w:b/>
        </w:rPr>
        <w:t xml:space="preserve">Discussion: </w:t>
      </w:r>
    </w:p>
    <w:p w14:paraId="3D41DCC9" w14:textId="77777777" w:rsidR="00A802DB" w:rsidRDefault="00A802DB" w:rsidP="00A802DB">
      <w:r>
        <w:t xml:space="preserve">This CR impacts the </w:t>
      </w:r>
      <w:proofErr w:type="spellStart"/>
      <w:r>
        <w:t>OpenAPI</w:t>
      </w:r>
      <w:proofErr w:type="spellEnd"/>
      <w:r>
        <w:t xml:space="preserve"> file with a backwards compatible feature</w:t>
      </w:r>
    </w:p>
    <w:p w14:paraId="363483AC" w14:textId="77777777" w:rsidR="00A802DB" w:rsidRDefault="00A802DB" w:rsidP="00A802DB">
      <w:r>
        <w:t>Depends on TS 23.501 CR 4190, TS 23.501 CR 4253, TS 23.502 CR 3952</w:t>
      </w:r>
    </w:p>
    <w:p w14:paraId="4509DA5E" w14:textId="77777777" w:rsidR="00A802DB" w:rsidRDefault="00A802DB" w:rsidP="00A802DB">
      <w:r>
        <w:t>Thomas (Intel): Intel would like to co-sign, PDN connection modification</w:t>
      </w:r>
    </w:p>
    <w:p w14:paraId="13D61C14" w14:textId="77777777" w:rsidR="00A802DB" w:rsidRDefault="00A802DB" w:rsidP="00A802DB">
      <w:r>
        <w:t>Chi (Huawei): will provide comments via email</w:t>
      </w:r>
    </w:p>
    <w:p w14:paraId="4D6D1811" w14:textId="77777777" w:rsidR="00A802DB" w:rsidRDefault="00A802DB" w:rsidP="00A802DB">
      <w:proofErr w:type="spellStart"/>
      <w:r>
        <w:t>Fuen</w:t>
      </w:r>
      <w:proofErr w:type="spellEnd"/>
      <w:r>
        <w:t xml:space="preserve"> (Ericsson): provides r1</w:t>
      </w:r>
    </w:p>
    <w:p w14:paraId="76CD29C0" w14:textId="77777777" w:rsidR="00A802DB" w:rsidRDefault="00A802DB" w:rsidP="00A802DB">
      <w:r>
        <w:t>Chi (Huawei): provide comments.</w:t>
      </w:r>
    </w:p>
    <w:p w14:paraId="102AA9C3" w14:textId="77777777" w:rsidR="00A802DB" w:rsidRDefault="00A802DB" w:rsidP="00A802DB">
      <w:r>
        <w:t>Thomas (Intel): provides comments to r1: 1) The cover sheet changes to clauses needs an update, 2) propose changes to 4.2.2.1 and 4.2.2.2 and, 3) prefer to add an EN in 4.2.4.8 specifying that how the PCF for the PDU session selects one of the ongoing PDU sessions is FFS.</w:t>
      </w:r>
    </w:p>
    <w:p w14:paraId="79323283" w14:textId="77777777" w:rsidR="00A802DB" w:rsidRDefault="00A802DB" w:rsidP="00A802DB">
      <w:proofErr w:type="spellStart"/>
      <w:r>
        <w:lastRenderedPageBreak/>
        <w:t>Fuen</w:t>
      </w:r>
      <w:proofErr w:type="spellEnd"/>
      <w:r>
        <w:t xml:space="preserve"> (Ericsson): provides r2</w:t>
      </w:r>
    </w:p>
    <w:p w14:paraId="501740E8" w14:textId="77777777" w:rsidR="00A802DB" w:rsidRDefault="00A802DB" w:rsidP="00A802DB">
      <w:r>
        <w:t>Thomas (Intel): fine with r2</w:t>
      </w:r>
    </w:p>
    <w:p w14:paraId="5C69995E" w14:textId="77777777" w:rsidR="00A802DB" w:rsidRDefault="00A802DB" w:rsidP="00A802DB">
      <w:proofErr w:type="spellStart"/>
      <w:r>
        <w:t>Fuen</w:t>
      </w:r>
      <w:proofErr w:type="spellEnd"/>
      <w:r>
        <w:t xml:space="preserve"> (Ericsson): provides replies</w:t>
      </w:r>
    </w:p>
    <w:p w14:paraId="21E5F1F8" w14:textId="77777777" w:rsidR="00A802DB" w:rsidRDefault="00A802DB" w:rsidP="00A802DB">
      <w:r>
        <w:t>Chi (Huawei): provides reply.</w:t>
      </w:r>
    </w:p>
    <w:p w14:paraId="14C13AFA" w14:textId="77777777" w:rsidR="00A802DB" w:rsidRDefault="00A802DB" w:rsidP="00A802DB">
      <w:proofErr w:type="spellStart"/>
      <w:r>
        <w:t>Fuen</w:t>
      </w:r>
      <w:proofErr w:type="spellEnd"/>
      <w:r>
        <w:t xml:space="preserve"> (Ericsson): provides r3</w:t>
      </w:r>
    </w:p>
    <w:p w14:paraId="43537853" w14:textId="77777777" w:rsidR="00A802DB" w:rsidRDefault="00A802DB" w:rsidP="00A802DB">
      <w:r>
        <w:t>Thomas (Intel): fine with r3</w:t>
      </w:r>
    </w:p>
    <w:p w14:paraId="36EF6F3E" w14:textId="77777777" w:rsidR="00A802DB" w:rsidRDefault="00A802DB" w:rsidP="00A802DB">
      <w:r>
        <w:t>Chi (Huawei): fine with r3.</w:t>
      </w:r>
    </w:p>
    <w:p w14:paraId="072666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C3-232607</w:t>
      </w:r>
      <w:r>
        <w:rPr>
          <w:color w:val="993300"/>
          <w:u w:val="single"/>
        </w:rPr>
        <w:t>.</w:t>
      </w:r>
    </w:p>
    <w:p w14:paraId="6ECE2335" w14:textId="1EA78A27" w:rsidR="00A802DB" w:rsidRDefault="00A802DB" w:rsidP="00A802DB">
      <w:pPr>
        <w:rPr>
          <w:rFonts w:ascii="Arial" w:hAnsi="Arial" w:cs="Arial"/>
          <w:b/>
          <w:sz w:val="24"/>
        </w:rPr>
      </w:pPr>
      <w:r>
        <w:rPr>
          <w:rFonts w:ascii="Arial" w:hAnsi="Arial" w:cs="Arial"/>
          <w:b/>
          <w:color w:val="0000FF"/>
          <w:sz w:val="24"/>
        </w:rPr>
        <w:t>C3-232330</w:t>
      </w:r>
      <w:r>
        <w:rPr>
          <w:rFonts w:ascii="Arial" w:hAnsi="Arial" w:cs="Arial"/>
          <w:b/>
          <w:color w:val="0000FF"/>
          <w:sz w:val="24"/>
        </w:rPr>
        <w:tab/>
      </w:r>
      <w:r>
        <w:rPr>
          <w:rFonts w:ascii="Arial" w:hAnsi="Arial" w:cs="Arial"/>
          <w:b/>
          <w:sz w:val="24"/>
        </w:rPr>
        <w:t>Completion of URSP provisioning in EPS</w:t>
      </w:r>
    </w:p>
    <w:p w14:paraId="69A015B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CR-1096  rev  Cat: B (Rel-18)</w:t>
      </w:r>
      <w:r>
        <w:rPr>
          <w:i/>
        </w:rPr>
        <w:br/>
      </w:r>
      <w:r>
        <w:rPr>
          <w:i/>
        </w:rPr>
        <w:br/>
      </w:r>
      <w:r>
        <w:rPr>
          <w:i/>
        </w:rPr>
        <w:tab/>
      </w:r>
      <w:r>
        <w:rPr>
          <w:i/>
        </w:rPr>
        <w:tab/>
      </w:r>
      <w:r>
        <w:rPr>
          <w:i/>
        </w:rPr>
        <w:tab/>
      </w:r>
      <w:r>
        <w:rPr>
          <w:i/>
        </w:rPr>
        <w:tab/>
      </w:r>
      <w:r>
        <w:rPr>
          <w:i/>
        </w:rPr>
        <w:tab/>
        <w:t>Source: Ericsson</w:t>
      </w:r>
    </w:p>
    <w:p w14:paraId="3A675C72" w14:textId="77777777" w:rsidR="00A802DB" w:rsidRDefault="00A802DB" w:rsidP="00A802DB">
      <w:pPr>
        <w:rPr>
          <w:rFonts w:ascii="Arial" w:hAnsi="Arial" w:cs="Arial"/>
          <w:b/>
        </w:rPr>
      </w:pPr>
      <w:r>
        <w:rPr>
          <w:rFonts w:ascii="Arial" w:hAnsi="Arial" w:cs="Arial"/>
          <w:b/>
        </w:rPr>
        <w:t xml:space="preserve">Discussion: </w:t>
      </w:r>
    </w:p>
    <w:p w14:paraId="35F38DBB" w14:textId="77777777" w:rsidR="00A802DB" w:rsidRDefault="00A802DB" w:rsidP="00A802DB">
      <w:r>
        <w:t xml:space="preserve">This CR impacts the </w:t>
      </w:r>
      <w:proofErr w:type="spellStart"/>
      <w:r>
        <w:t>OpenAPI</w:t>
      </w:r>
      <w:proofErr w:type="spellEnd"/>
      <w:r>
        <w:t xml:space="preserve"> file with a backwards compatible feature</w:t>
      </w:r>
    </w:p>
    <w:p w14:paraId="69CEE5D2" w14:textId="77777777" w:rsidR="00A802DB" w:rsidRDefault="00A802DB" w:rsidP="00A802DB">
      <w:r>
        <w:t>Depends on TS 23.501 CR 4190, TS 23.501 CR 4253, TS 23.502 CR 3952</w:t>
      </w:r>
    </w:p>
    <w:p w14:paraId="40EDA035" w14:textId="77777777" w:rsidR="00A802DB" w:rsidRDefault="00A802DB" w:rsidP="00A802DB">
      <w:r>
        <w:t>Chi (Huawei): comments on B.3.4.12, move B.3.4.13 before B.3.4.12</w:t>
      </w:r>
    </w:p>
    <w:p w14:paraId="4E312EE5" w14:textId="77777777" w:rsidR="00A802DB" w:rsidRDefault="00A802DB" w:rsidP="00A802DB">
      <w:proofErr w:type="spellStart"/>
      <w:r>
        <w:t>Fuen</w:t>
      </w:r>
      <w:proofErr w:type="spellEnd"/>
      <w:r>
        <w:t xml:space="preserve"> (Ericsson): provides r1</w:t>
      </w:r>
    </w:p>
    <w:p w14:paraId="01F4B845" w14:textId="77777777" w:rsidR="00A802DB" w:rsidRDefault="00A802DB" w:rsidP="00A802DB">
      <w:r>
        <w:t>Revision is pre-agreed</w:t>
      </w:r>
    </w:p>
    <w:p w14:paraId="29C0EBC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C3-232608</w:t>
      </w:r>
      <w:r>
        <w:rPr>
          <w:color w:val="993300"/>
          <w:u w:val="single"/>
        </w:rPr>
        <w:t>.</w:t>
      </w:r>
    </w:p>
    <w:p w14:paraId="1C6BB13E" w14:textId="0A8DA6FB" w:rsidR="00A802DB" w:rsidRDefault="00A802DB" w:rsidP="00A802DB">
      <w:pPr>
        <w:rPr>
          <w:rFonts w:ascii="Arial" w:hAnsi="Arial" w:cs="Arial"/>
          <w:b/>
          <w:sz w:val="24"/>
        </w:rPr>
      </w:pPr>
      <w:r>
        <w:rPr>
          <w:rFonts w:ascii="Arial" w:hAnsi="Arial" w:cs="Arial"/>
          <w:b/>
          <w:color w:val="0000FF"/>
          <w:sz w:val="24"/>
        </w:rPr>
        <w:t>C3-232331</w:t>
      </w:r>
      <w:r>
        <w:rPr>
          <w:rFonts w:ascii="Arial" w:hAnsi="Arial" w:cs="Arial"/>
          <w:b/>
          <w:color w:val="0000FF"/>
          <w:sz w:val="24"/>
        </w:rPr>
        <w:tab/>
      </w:r>
      <w:r>
        <w:rPr>
          <w:rFonts w:ascii="Arial" w:hAnsi="Arial" w:cs="Arial"/>
          <w:b/>
          <w:sz w:val="24"/>
        </w:rPr>
        <w:t>Completion of URSP provisioning in EPS</w:t>
      </w:r>
    </w:p>
    <w:p w14:paraId="300EDA2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CR-0473  rev  Cat: B (Rel-18)</w:t>
      </w:r>
      <w:r>
        <w:rPr>
          <w:i/>
        </w:rPr>
        <w:br/>
      </w:r>
      <w:r>
        <w:rPr>
          <w:i/>
        </w:rPr>
        <w:br/>
      </w:r>
      <w:r>
        <w:rPr>
          <w:i/>
        </w:rPr>
        <w:tab/>
      </w:r>
      <w:r>
        <w:rPr>
          <w:i/>
        </w:rPr>
        <w:tab/>
      </w:r>
      <w:r>
        <w:rPr>
          <w:i/>
        </w:rPr>
        <w:tab/>
      </w:r>
      <w:r>
        <w:rPr>
          <w:i/>
        </w:rPr>
        <w:tab/>
      </w:r>
      <w:r>
        <w:rPr>
          <w:i/>
        </w:rPr>
        <w:tab/>
        <w:t>Source: Ericsson</w:t>
      </w:r>
    </w:p>
    <w:p w14:paraId="0AC8CCFD" w14:textId="77777777" w:rsidR="00A802DB" w:rsidRDefault="00A802DB" w:rsidP="00A802DB">
      <w:pPr>
        <w:rPr>
          <w:rFonts w:ascii="Arial" w:hAnsi="Arial" w:cs="Arial"/>
          <w:b/>
        </w:rPr>
      </w:pPr>
      <w:r>
        <w:rPr>
          <w:rFonts w:ascii="Arial" w:hAnsi="Arial" w:cs="Arial"/>
          <w:b/>
        </w:rPr>
        <w:t xml:space="preserve">Discussion: </w:t>
      </w:r>
    </w:p>
    <w:p w14:paraId="680E53C9" w14:textId="77777777" w:rsidR="00A802DB" w:rsidRDefault="00A802DB" w:rsidP="00A802DB">
      <w:r>
        <w:t>Depends on TS 23.501 CR 4190, TS 23.501 CR 4253, TS 23.502 CR 3952</w:t>
      </w:r>
    </w:p>
    <w:p w14:paraId="65FE374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BAFBD" w14:textId="6F18A8EA" w:rsidR="00A802DB" w:rsidRDefault="00A802DB" w:rsidP="00A802DB">
      <w:pPr>
        <w:rPr>
          <w:rFonts w:ascii="Arial" w:hAnsi="Arial" w:cs="Arial"/>
          <w:b/>
          <w:sz w:val="24"/>
        </w:rPr>
      </w:pPr>
      <w:r>
        <w:rPr>
          <w:rFonts w:ascii="Arial" w:hAnsi="Arial" w:cs="Arial"/>
          <w:b/>
          <w:color w:val="0000FF"/>
          <w:sz w:val="24"/>
        </w:rPr>
        <w:t>C3-232434</w:t>
      </w:r>
      <w:r>
        <w:rPr>
          <w:rFonts w:ascii="Arial" w:hAnsi="Arial" w:cs="Arial"/>
          <w:b/>
          <w:color w:val="0000FF"/>
          <w:sz w:val="24"/>
        </w:rPr>
        <w:tab/>
      </w:r>
      <w:r>
        <w:rPr>
          <w:rFonts w:ascii="Arial" w:hAnsi="Arial" w:cs="Arial"/>
          <w:b/>
          <w:sz w:val="24"/>
        </w:rPr>
        <w:t>UE policy association update for mobility from 5GS to EPS when having N26</w:t>
      </w:r>
    </w:p>
    <w:p w14:paraId="5894B28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CR-0250  rev 3 Cat: B (Rel-18)</w:t>
      </w:r>
      <w:r>
        <w:rPr>
          <w:i/>
        </w:rPr>
        <w:br/>
      </w:r>
      <w:r>
        <w:rPr>
          <w:i/>
        </w:rPr>
        <w:br/>
      </w:r>
      <w:r>
        <w:rPr>
          <w:i/>
        </w:rPr>
        <w:tab/>
      </w:r>
      <w:r>
        <w:rPr>
          <w:i/>
        </w:rPr>
        <w:tab/>
      </w:r>
      <w:r>
        <w:rPr>
          <w:i/>
        </w:rPr>
        <w:tab/>
      </w:r>
      <w:r>
        <w:rPr>
          <w:i/>
        </w:rPr>
        <w:tab/>
      </w:r>
      <w:r>
        <w:rPr>
          <w:i/>
        </w:rPr>
        <w:tab/>
        <w:t>Source: Lenovo, Intel</w:t>
      </w:r>
    </w:p>
    <w:p w14:paraId="06177EF1" w14:textId="77777777" w:rsidR="00A802DB" w:rsidRDefault="00A802DB" w:rsidP="00A802DB">
      <w:pPr>
        <w:rPr>
          <w:color w:val="808080"/>
        </w:rPr>
      </w:pPr>
      <w:r>
        <w:rPr>
          <w:color w:val="808080"/>
        </w:rPr>
        <w:t>(Replaces C3-232135)</w:t>
      </w:r>
    </w:p>
    <w:p w14:paraId="25EE8D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51158" w14:textId="07780303" w:rsidR="00A802DB" w:rsidRDefault="00A802DB" w:rsidP="00A802DB">
      <w:pPr>
        <w:rPr>
          <w:rFonts w:ascii="Arial" w:hAnsi="Arial" w:cs="Arial"/>
          <w:b/>
          <w:sz w:val="24"/>
        </w:rPr>
      </w:pPr>
      <w:r>
        <w:rPr>
          <w:rFonts w:ascii="Arial" w:hAnsi="Arial" w:cs="Arial"/>
          <w:b/>
          <w:color w:val="0000FF"/>
          <w:sz w:val="24"/>
        </w:rPr>
        <w:t>C3-232473</w:t>
      </w:r>
      <w:r>
        <w:rPr>
          <w:rFonts w:ascii="Arial" w:hAnsi="Arial" w:cs="Arial"/>
          <w:b/>
          <w:color w:val="0000FF"/>
          <w:sz w:val="24"/>
        </w:rPr>
        <w:tab/>
      </w:r>
      <w:r>
        <w:rPr>
          <w:rFonts w:ascii="Arial" w:hAnsi="Arial" w:cs="Arial"/>
          <w:b/>
          <w:sz w:val="24"/>
        </w:rPr>
        <w:t xml:space="preserve">PDU Session traffic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0385866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CR-0693  rev 3 Cat: B (Rel-18)</w:t>
      </w:r>
      <w:r>
        <w:rPr>
          <w:i/>
        </w:rPr>
        <w:br/>
      </w:r>
      <w:r>
        <w:rPr>
          <w:i/>
        </w:rPr>
        <w:lastRenderedPageBreak/>
        <w:br/>
      </w:r>
      <w:r>
        <w:rPr>
          <w:i/>
        </w:rPr>
        <w:tab/>
      </w:r>
      <w:r>
        <w:rPr>
          <w:i/>
        </w:rPr>
        <w:tab/>
      </w:r>
      <w:r>
        <w:rPr>
          <w:i/>
        </w:rPr>
        <w:tab/>
      </w:r>
      <w:r>
        <w:rPr>
          <w:i/>
        </w:rPr>
        <w:tab/>
      </w:r>
      <w:r>
        <w:rPr>
          <w:i/>
        </w:rPr>
        <w:tab/>
        <w:t>Source: KDDI, Huawei, Ericsson, Intel</w:t>
      </w:r>
    </w:p>
    <w:p w14:paraId="6C782096" w14:textId="77777777" w:rsidR="00A802DB" w:rsidRDefault="00A802DB" w:rsidP="00A802DB">
      <w:pPr>
        <w:rPr>
          <w:color w:val="808080"/>
        </w:rPr>
      </w:pPr>
      <w:r>
        <w:rPr>
          <w:color w:val="808080"/>
        </w:rPr>
        <w:t>(Replaces C3-232130)</w:t>
      </w:r>
    </w:p>
    <w:p w14:paraId="558221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834E0" w14:textId="42EBC571" w:rsidR="00A802DB" w:rsidRDefault="00A802DB" w:rsidP="00A802DB">
      <w:pPr>
        <w:rPr>
          <w:rFonts w:ascii="Arial" w:hAnsi="Arial" w:cs="Arial"/>
          <w:b/>
          <w:sz w:val="24"/>
        </w:rPr>
      </w:pPr>
      <w:r>
        <w:rPr>
          <w:rFonts w:ascii="Arial" w:hAnsi="Arial" w:cs="Arial"/>
          <w:b/>
          <w:color w:val="0000FF"/>
          <w:sz w:val="24"/>
        </w:rPr>
        <w:t>C3-232489</w:t>
      </w:r>
      <w:r>
        <w:rPr>
          <w:rFonts w:ascii="Arial" w:hAnsi="Arial" w:cs="Arial"/>
          <w:b/>
          <w:color w:val="0000FF"/>
          <w:sz w:val="24"/>
        </w:rPr>
        <w:tab/>
      </w:r>
      <w:r>
        <w:rPr>
          <w:rFonts w:ascii="Arial" w:hAnsi="Arial" w:cs="Arial"/>
          <w:b/>
          <w:sz w:val="24"/>
        </w:rPr>
        <w:t>Add applicability information for URSP provisioning in EPS</w:t>
      </w:r>
    </w:p>
    <w:p w14:paraId="7A2C5AF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CR-0411  rev 1 Cat: B (Rel-18)</w:t>
      </w:r>
      <w:r>
        <w:rPr>
          <w:i/>
        </w:rPr>
        <w:br/>
      </w:r>
      <w:r>
        <w:rPr>
          <w:i/>
        </w:rPr>
        <w:br/>
      </w:r>
      <w:r>
        <w:rPr>
          <w:i/>
        </w:rPr>
        <w:tab/>
      </w:r>
      <w:r>
        <w:rPr>
          <w:i/>
        </w:rPr>
        <w:tab/>
      </w:r>
      <w:r>
        <w:rPr>
          <w:i/>
        </w:rPr>
        <w:tab/>
      </w:r>
      <w:r>
        <w:rPr>
          <w:i/>
        </w:rPr>
        <w:tab/>
      </w:r>
      <w:r>
        <w:rPr>
          <w:i/>
        </w:rPr>
        <w:tab/>
        <w:t>Source: Intel</w:t>
      </w:r>
    </w:p>
    <w:p w14:paraId="3C5149B5" w14:textId="77777777" w:rsidR="00A802DB" w:rsidRDefault="00A802DB" w:rsidP="00A802DB">
      <w:pPr>
        <w:rPr>
          <w:color w:val="808080"/>
        </w:rPr>
      </w:pPr>
      <w:r>
        <w:rPr>
          <w:color w:val="808080"/>
        </w:rPr>
        <w:t>(Replaces C3-232067)</w:t>
      </w:r>
    </w:p>
    <w:p w14:paraId="1C185E6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24907" w14:textId="1BA58B30" w:rsidR="00A802DB" w:rsidRDefault="00A802DB" w:rsidP="00A802DB">
      <w:pPr>
        <w:rPr>
          <w:rFonts w:ascii="Arial" w:hAnsi="Arial" w:cs="Arial"/>
          <w:b/>
          <w:sz w:val="24"/>
        </w:rPr>
      </w:pPr>
      <w:r>
        <w:rPr>
          <w:rFonts w:ascii="Arial" w:hAnsi="Arial" w:cs="Arial"/>
          <w:b/>
          <w:color w:val="0000FF"/>
          <w:sz w:val="24"/>
        </w:rPr>
        <w:t>C3-232492</w:t>
      </w:r>
      <w:r>
        <w:rPr>
          <w:rFonts w:ascii="Arial" w:hAnsi="Arial" w:cs="Arial"/>
          <w:b/>
          <w:color w:val="0000FF"/>
          <w:sz w:val="24"/>
        </w:rPr>
        <w:tab/>
      </w:r>
      <w:r>
        <w:rPr>
          <w:rFonts w:ascii="Arial" w:hAnsi="Arial" w:cs="Arial"/>
          <w:b/>
          <w:sz w:val="24"/>
        </w:rPr>
        <w:t>URSP Enforcement analytics ID for policy decision</w:t>
      </w:r>
    </w:p>
    <w:p w14:paraId="5699503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CR-0468  rev 1 Cat: B (Rel-18)</w:t>
      </w:r>
      <w:r>
        <w:rPr>
          <w:i/>
        </w:rPr>
        <w:br/>
      </w:r>
      <w:r>
        <w:rPr>
          <w:i/>
        </w:rPr>
        <w:br/>
      </w:r>
      <w:r>
        <w:rPr>
          <w:i/>
        </w:rPr>
        <w:tab/>
      </w:r>
      <w:r>
        <w:rPr>
          <w:i/>
        </w:rPr>
        <w:tab/>
      </w:r>
      <w:r>
        <w:rPr>
          <w:i/>
        </w:rPr>
        <w:tab/>
      </w:r>
      <w:r>
        <w:rPr>
          <w:i/>
        </w:rPr>
        <w:tab/>
      </w:r>
      <w:r>
        <w:rPr>
          <w:i/>
        </w:rPr>
        <w:tab/>
        <w:t>Source: ZTE</w:t>
      </w:r>
    </w:p>
    <w:p w14:paraId="71E052C2" w14:textId="77777777" w:rsidR="00A802DB" w:rsidRDefault="00A802DB" w:rsidP="00A802DB">
      <w:pPr>
        <w:rPr>
          <w:color w:val="808080"/>
        </w:rPr>
      </w:pPr>
      <w:r>
        <w:rPr>
          <w:color w:val="808080"/>
        </w:rPr>
        <w:t>(Replaces C3-232288)</w:t>
      </w:r>
    </w:p>
    <w:p w14:paraId="4999AE8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97CB7" w14:textId="03EB3959" w:rsidR="00A802DB" w:rsidRDefault="00A802DB" w:rsidP="00A802DB">
      <w:pPr>
        <w:rPr>
          <w:rFonts w:ascii="Arial" w:hAnsi="Arial" w:cs="Arial"/>
          <w:b/>
          <w:sz w:val="24"/>
        </w:rPr>
      </w:pPr>
      <w:r>
        <w:rPr>
          <w:rFonts w:ascii="Arial" w:hAnsi="Arial" w:cs="Arial"/>
          <w:b/>
          <w:color w:val="0000FF"/>
          <w:sz w:val="24"/>
        </w:rPr>
        <w:t>C3-232502</w:t>
      </w:r>
      <w:r>
        <w:rPr>
          <w:rFonts w:ascii="Arial" w:hAnsi="Arial" w:cs="Arial"/>
          <w:b/>
          <w:color w:val="0000FF"/>
          <w:sz w:val="24"/>
        </w:rPr>
        <w:tab/>
      </w:r>
      <w:r>
        <w:rPr>
          <w:rFonts w:ascii="Arial" w:hAnsi="Arial" w:cs="Arial"/>
          <w:b/>
          <w:sz w:val="24"/>
        </w:rPr>
        <w:t>URSP Provisioning in EPS roaming support</w:t>
      </w:r>
    </w:p>
    <w:p w14:paraId="5999832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CR-0260  rev 1 Cat: B (Rel-18)</w:t>
      </w:r>
      <w:r>
        <w:rPr>
          <w:i/>
        </w:rPr>
        <w:br/>
      </w:r>
      <w:r>
        <w:rPr>
          <w:i/>
        </w:rPr>
        <w:br/>
      </w:r>
      <w:r>
        <w:rPr>
          <w:i/>
        </w:rPr>
        <w:tab/>
      </w:r>
      <w:r>
        <w:rPr>
          <w:i/>
        </w:rPr>
        <w:tab/>
      </w:r>
      <w:r>
        <w:rPr>
          <w:i/>
        </w:rPr>
        <w:tab/>
      </w:r>
      <w:r>
        <w:rPr>
          <w:i/>
        </w:rPr>
        <w:tab/>
      </w:r>
      <w:r>
        <w:rPr>
          <w:i/>
        </w:rPr>
        <w:tab/>
        <w:t>Source: Intel, Ericsson</w:t>
      </w:r>
    </w:p>
    <w:p w14:paraId="05066286" w14:textId="77777777" w:rsidR="00A802DB" w:rsidRDefault="00A802DB" w:rsidP="00A802DB">
      <w:pPr>
        <w:rPr>
          <w:color w:val="808080"/>
        </w:rPr>
      </w:pPr>
      <w:r>
        <w:rPr>
          <w:color w:val="808080"/>
        </w:rPr>
        <w:t>(Replaces C3-232209)</w:t>
      </w:r>
    </w:p>
    <w:p w14:paraId="7EE5BD7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3BECE" w14:textId="57DA0894" w:rsidR="00A802DB" w:rsidRDefault="00A802DB" w:rsidP="00A802DB">
      <w:pPr>
        <w:rPr>
          <w:rFonts w:ascii="Arial" w:hAnsi="Arial" w:cs="Arial"/>
          <w:b/>
          <w:sz w:val="24"/>
        </w:rPr>
      </w:pPr>
      <w:r>
        <w:rPr>
          <w:rFonts w:ascii="Arial" w:hAnsi="Arial" w:cs="Arial"/>
          <w:b/>
          <w:color w:val="0000FF"/>
          <w:sz w:val="24"/>
        </w:rPr>
        <w:t>C3-232591</w:t>
      </w:r>
      <w:r>
        <w:rPr>
          <w:rFonts w:ascii="Arial" w:hAnsi="Arial" w:cs="Arial"/>
          <w:b/>
          <w:color w:val="0000FF"/>
          <w:sz w:val="24"/>
        </w:rPr>
        <w:tab/>
      </w:r>
      <w:r>
        <w:rPr>
          <w:rFonts w:ascii="Arial" w:hAnsi="Arial" w:cs="Arial"/>
          <w:b/>
          <w:sz w:val="24"/>
        </w:rPr>
        <w:t>Support for URSP awareness</w:t>
      </w:r>
    </w:p>
    <w:p w14:paraId="747776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4 Cat: B (Rel-18)</w:t>
      </w:r>
      <w:r>
        <w:rPr>
          <w:i/>
        </w:rPr>
        <w:br/>
      </w:r>
      <w:r>
        <w:rPr>
          <w:i/>
        </w:rPr>
        <w:br/>
      </w:r>
      <w:r>
        <w:rPr>
          <w:i/>
        </w:rPr>
        <w:tab/>
      </w:r>
      <w:r>
        <w:rPr>
          <w:i/>
        </w:rPr>
        <w:tab/>
      </w:r>
      <w:r>
        <w:rPr>
          <w:i/>
        </w:rPr>
        <w:tab/>
      </w:r>
      <w:r>
        <w:rPr>
          <w:i/>
        </w:rPr>
        <w:tab/>
      </w:r>
      <w:r>
        <w:rPr>
          <w:i/>
        </w:rPr>
        <w:tab/>
        <w:t>Source: Huawei</w:t>
      </w:r>
    </w:p>
    <w:p w14:paraId="0153DA71" w14:textId="77777777" w:rsidR="00A802DB" w:rsidRDefault="00A802DB" w:rsidP="00A802DB">
      <w:pPr>
        <w:rPr>
          <w:color w:val="808080"/>
        </w:rPr>
      </w:pPr>
      <w:r>
        <w:rPr>
          <w:color w:val="808080"/>
        </w:rPr>
        <w:t>(Replaces C3-232202)</w:t>
      </w:r>
    </w:p>
    <w:p w14:paraId="767A920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7E88F" w14:textId="65232D66" w:rsidR="00A802DB" w:rsidRDefault="00A802DB" w:rsidP="00A802DB">
      <w:pPr>
        <w:rPr>
          <w:rFonts w:ascii="Arial" w:hAnsi="Arial" w:cs="Arial"/>
          <w:b/>
          <w:sz w:val="24"/>
        </w:rPr>
      </w:pPr>
      <w:r>
        <w:rPr>
          <w:rFonts w:ascii="Arial" w:hAnsi="Arial" w:cs="Arial"/>
          <w:b/>
          <w:color w:val="0000FF"/>
          <w:sz w:val="24"/>
        </w:rPr>
        <w:t>C3-232592</w:t>
      </w:r>
      <w:r>
        <w:rPr>
          <w:rFonts w:ascii="Arial" w:hAnsi="Arial" w:cs="Arial"/>
          <w:b/>
          <w:color w:val="0000FF"/>
          <w:sz w:val="24"/>
        </w:rPr>
        <w:tab/>
      </w:r>
      <w:r>
        <w:rPr>
          <w:rFonts w:ascii="Arial" w:hAnsi="Arial" w:cs="Arial"/>
          <w:b/>
          <w:sz w:val="24"/>
        </w:rPr>
        <w:t>Support for URSP awareness</w:t>
      </w:r>
    </w:p>
    <w:p w14:paraId="00D7DC3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CR-0253  rev 3 Cat: B (Rel-18)</w:t>
      </w:r>
      <w:r>
        <w:rPr>
          <w:i/>
        </w:rPr>
        <w:br/>
      </w:r>
      <w:r>
        <w:rPr>
          <w:i/>
        </w:rPr>
        <w:br/>
      </w:r>
      <w:r>
        <w:rPr>
          <w:i/>
        </w:rPr>
        <w:tab/>
      </w:r>
      <w:r>
        <w:rPr>
          <w:i/>
        </w:rPr>
        <w:tab/>
      </w:r>
      <w:r>
        <w:rPr>
          <w:i/>
        </w:rPr>
        <w:tab/>
      </w:r>
      <w:r>
        <w:rPr>
          <w:i/>
        </w:rPr>
        <w:tab/>
      </w:r>
      <w:r>
        <w:rPr>
          <w:i/>
        </w:rPr>
        <w:tab/>
        <w:t>Source: Huawei, Intel</w:t>
      </w:r>
    </w:p>
    <w:p w14:paraId="49C39B3D" w14:textId="77777777" w:rsidR="00A802DB" w:rsidRDefault="00A802DB" w:rsidP="00A802DB">
      <w:pPr>
        <w:rPr>
          <w:color w:val="808080"/>
        </w:rPr>
      </w:pPr>
      <w:r>
        <w:rPr>
          <w:color w:val="808080"/>
        </w:rPr>
        <w:t>(Replaces C3-232203)</w:t>
      </w:r>
    </w:p>
    <w:p w14:paraId="7981B64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18BEE" w14:textId="6EA8CBF2" w:rsidR="00A802DB" w:rsidRDefault="00A802DB" w:rsidP="00A802DB">
      <w:pPr>
        <w:rPr>
          <w:rFonts w:ascii="Arial" w:hAnsi="Arial" w:cs="Arial"/>
          <w:b/>
          <w:sz w:val="24"/>
        </w:rPr>
      </w:pPr>
      <w:r>
        <w:rPr>
          <w:rFonts w:ascii="Arial" w:hAnsi="Arial" w:cs="Arial"/>
          <w:b/>
          <w:color w:val="0000FF"/>
          <w:sz w:val="24"/>
        </w:rPr>
        <w:t>C3-232593</w:t>
      </w:r>
      <w:r>
        <w:rPr>
          <w:rFonts w:ascii="Arial" w:hAnsi="Arial" w:cs="Arial"/>
          <w:b/>
          <w:color w:val="0000FF"/>
          <w:sz w:val="24"/>
        </w:rPr>
        <w:tab/>
      </w:r>
      <w:r>
        <w:rPr>
          <w:rFonts w:ascii="Arial" w:hAnsi="Arial" w:cs="Arial"/>
          <w:b/>
          <w:sz w:val="24"/>
        </w:rPr>
        <w:t>Support for URSP awareness</w:t>
      </w:r>
    </w:p>
    <w:p w14:paraId="76FA769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CR-0518  rev 1 Cat: B (Rel-18)</w:t>
      </w:r>
      <w:r>
        <w:rPr>
          <w:i/>
        </w:rPr>
        <w:br/>
      </w:r>
      <w:r>
        <w:rPr>
          <w:i/>
        </w:rPr>
        <w:lastRenderedPageBreak/>
        <w:br/>
      </w:r>
      <w:r>
        <w:rPr>
          <w:i/>
        </w:rPr>
        <w:tab/>
      </w:r>
      <w:r>
        <w:rPr>
          <w:i/>
        </w:rPr>
        <w:tab/>
      </w:r>
      <w:r>
        <w:rPr>
          <w:i/>
        </w:rPr>
        <w:tab/>
      </w:r>
      <w:r>
        <w:rPr>
          <w:i/>
        </w:rPr>
        <w:tab/>
      </w:r>
      <w:r>
        <w:rPr>
          <w:i/>
        </w:rPr>
        <w:tab/>
        <w:t>Source: Huawei</w:t>
      </w:r>
    </w:p>
    <w:p w14:paraId="314BFDB8" w14:textId="77777777" w:rsidR="00A802DB" w:rsidRDefault="00A802DB" w:rsidP="00A802DB">
      <w:pPr>
        <w:rPr>
          <w:color w:val="808080"/>
        </w:rPr>
      </w:pPr>
      <w:r>
        <w:rPr>
          <w:color w:val="808080"/>
        </w:rPr>
        <w:t>(Replaces C3-232204)</w:t>
      </w:r>
    </w:p>
    <w:p w14:paraId="1495B2E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4FD92" w14:textId="4556D4AB" w:rsidR="00A802DB" w:rsidRDefault="00A802DB" w:rsidP="00A802DB">
      <w:pPr>
        <w:rPr>
          <w:rFonts w:ascii="Arial" w:hAnsi="Arial" w:cs="Arial"/>
          <w:b/>
          <w:sz w:val="24"/>
        </w:rPr>
      </w:pPr>
      <w:r>
        <w:rPr>
          <w:rFonts w:ascii="Arial" w:hAnsi="Arial" w:cs="Arial"/>
          <w:b/>
          <w:color w:val="0000FF"/>
          <w:sz w:val="24"/>
        </w:rPr>
        <w:t>C3-232606</w:t>
      </w:r>
      <w:r>
        <w:rPr>
          <w:rFonts w:ascii="Arial" w:hAnsi="Arial" w:cs="Arial"/>
          <w:b/>
          <w:color w:val="0000FF"/>
          <w:sz w:val="24"/>
        </w:rPr>
        <w:tab/>
      </w:r>
      <w:r>
        <w:rPr>
          <w:rFonts w:ascii="Arial" w:hAnsi="Arial" w:cs="Arial"/>
          <w:b/>
          <w:sz w:val="24"/>
        </w:rPr>
        <w:t>Provisioning of VPLMN specific URSP rules</w:t>
      </w:r>
    </w:p>
    <w:p w14:paraId="4990F3D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CR-0262  rev 1 Cat: B (Rel-18)</w:t>
      </w:r>
      <w:r>
        <w:rPr>
          <w:i/>
        </w:rPr>
        <w:br/>
      </w:r>
      <w:r>
        <w:rPr>
          <w:i/>
        </w:rPr>
        <w:br/>
      </w:r>
      <w:r>
        <w:rPr>
          <w:i/>
        </w:rPr>
        <w:tab/>
      </w:r>
      <w:r>
        <w:rPr>
          <w:i/>
        </w:rPr>
        <w:tab/>
      </w:r>
      <w:r>
        <w:rPr>
          <w:i/>
        </w:rPr>
        <w:tab/>
      </w:r>
      <w:r>
        <w:rPr>
          <w:i/>
        </w:rPr>
        <w:tab/>
      </w:r>
      <w:r>
        <w:rPr>
          <w:i/>
        </w:rPr>
        <w:tab/>
        <w:t>Source: Ericsson</w:t>
      </w:r>
    </w:p>
    <w:p w14:paraId="6B1C2972" w14:textId="77777777" w:rsidR="00A802DB" w:rsidRDefault="00A802DB" w:rsidP="00A802DB">
      <w:pPr>
        <w:rPr>
          <w:color w:val="808080"/>
        </w:rPr>
      </w:pPr>
      <w:r>
        <w:rPr>
          <w:color w:val="808080"/>
        </w:rPr>
        <w:t>(Replaces C3-232328)</w:t>
      </w:r>
    </w:p>
    <w:p w14:paraId="30E9005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97246" w14:textId="656B305A" w:rsidR="00A802DB" w:rsidRDefault="00A802DB" w:rsidP="00A802DB">
      <w:pPr>
        <w:rPr>
          <w:rFonts w:ascii="Arial" w:hAnsi="Arial" w:cs="Arial"/>
          <w:b/>
          <w:sz w:val="24"/>
        </w:rPr>
      </w:pPr>
      <w:r>
        <w:rPr>
          <w:rFonts w:ascii="Arial" w:hAnsi="Arial" w:cs="Arial"/>
          <w:b/>
          <w:color w:val="0000FF"/>
          <w:sz w:val="24"/>
        </w:rPr>
        <w:t>C3-232607</w:t>
      </w:r>
      <w:r>
        <w:rPr>
          <w:rFonts w:ascii="Arial" w:hAnsi="Arial" w:cs="Arial"/>
          <w:b/>
          <w:color w:val="0000FF"/>
          <w:sz w:val="24"/>
        </w:rPr>
        <w:tab/>
      </w:r>
      <w:r>
        <w:rPr>
          <w:rFonts w:ascii="Arial" w:hAnsi="Arial" w:cs="Arial"/>
          <w:b/>
          <w:sz w:val="24"/>
        </w:rPr>
        <w:t>Completion of URSP provisioning in EPS</w:t>
      </w:r>
    </w:p>
    <w:p w14:paraId="4AEAEF5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CR-0263  rev 1 Cat: B (Rel-18)</w:t>
      </w:r>
      <w:r>
        <w:rPr>
          <w:i/>
        </w:rPr>
        <w:br/>
      </w:r>
      <w:r>
        <w:rPr>
          <w:i/>
        </w:rPr>
        <w:br/>
      </w:r>
      <w:r>
        <w:rPr>
          <w:i/>
        </w:rPr>
        <w:tab/>
      </w:r>
      <w:r>
        <w:rPr>
          <w:i/>
        </w:rPr>
        <w:tab/>
      </w:r>
      <w:r>
        <w:rPr>
          <w:i/>
        </w:rPr>
        <w:tab/>
      </w:r>
      <w:r>
        <w:rPr>
          <w:i/>
        </w:rPr>
        <w:tab/>
      </w:r>
      <w:r>
        <w:rPr>
          <w:i/>
        </w:rPr>
        <w:tab/>
        <w:t>Source: Ericsson, Intel</w:t>
      </w:r>
    </w:p>
    <w:p w14:paraId="40BDFA10" w14:textId="77777777" w:rsidR="00A802DB" w:rsidRDefault="00A802DB" w:rsidP="00A802DB">
      <w:pPr>
        <w:rPr>
          <w:color w:val="808080"/>
        </w:rPr>
      </w:pPr>
      <w:r>
        <w:rPr>
          <w:color w:val="808080"/>
        </w:rPr>
        <w:t>(Replaces C3-232329)</w:t>
      </w:r>
    </w:p>
    <w:p w14:paraId="6BA2BBE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AD358" w14:textId="31418F42" w:rsidR="00A802DB" w:rsidRDefault="00A802DB" w:rsidP="00A802DB">
      <w:pPr>
        <w:rPr>
          <w:rFonts w:ascii="Arial" w:hAnsi="Arial" w:cs="Arial"/>
          <w:b/>
          <w:sz w:val="24"/>
        </w:rPr>
      </w:pPr>
      <w:r>
        <w:rPr>
          <w:rFonts w:ascii="Arial" w:hAnsi="Arial" w:cs="Arial"/>
          <w:b/>
          <w:color w:val="0000FF"/>
          <w:sz w:val="24"/>
        </w:rPr>
        <w:t>C3-232608</w:t>
      </w:r>
      <w:r>
        <w:rPr>
          <w:rFonts w:ascii="Arial" w:hAnsi="Arial" w:cs="Arial"/>
          <w:b/>
          <w:color w:val="0000FF"/>
          <w:sz w:val="24"/>
        </w:rPr>
        <w:tab/>
      </w:r>
      <w:r>
        <w:rPr>
          <w:rFonts w:ascii="Arial" w:hAnsi="Arial" w:cs="Arial"/>
          <w:b/>
          <w:sz w:val="24"/>
        </w:rPr>
        <w:t>Completion of URSP provisioning in EPS</w:t>
      </w:r>
    </w:p>
    <w:p w14:paraId="2874E31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CR-1096  rev 1 Cat: B (Rel-18)</w:t>
      </w:r>
      <w:r>
        <w:rPr>
          <w:i/>
        </w:rPr>
        <w:br/>
      </w:r>
      <w:r>
        <w:rPr>
          <w:i/>
        </w:rPr>
        <w:br/>
      </w:r>
      <w:r>
        <w:rPr>
          <w:i/>
        </w:rPr>
        <w:tab/>
      </w:r>
      <w:r>
        <w:rPr>
          <w:i/>
        </w:rPr>
        <w:tab/>
      </w:r>
      <w:r>
        <w:rPr>
          <w:i/>
        </w:rPr>
        <w:tab/>
      </w:r>
      <w:r>
        <w:rPr>
          <w:i/>
        </w:rPr>
        <w:tab/>
      </w:r>
      <w:r>
        <w:rPr>
          <w:i/>
        </w:rPr>
        <w:tab/>
        <w:t>Source: Ericsson</w:t>
      </w:r>
    </w:p>
    <w:p w14:paraId="35A27647" w14:textId="77777777" w:rsidR="00A802DB" w:rsidRDefault="00A802DB" w:rsidP="00A802DB">
      <w:pPr>
        <w:rPr>
          <w:color w:val="808080"/>
        </w:rPr>
      </w:pPr>
      <w:r>
        <w:rPr>
          <w:color w:val="808080"/>
        </w:rPr>
        <w:t>(Replaces C3-232330)</w:t>
      </w:r>
    </w:p>
    <w:p w14:paraId="31ECD76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19FE2" w14:textId="3AB857C8" w:rsidR="00A802DB" w:rsidRDefault="00A802DB" w:rsidP="00A802DB">
      <w:pPr>
        <w:rPr>
          <w:rFonts w:ascii="Arial" w:hAnsi="Arial" w:cs="Arial"/>
          <w:b/>
          <w:sz w:val="24"/>
        </w:rPr>
      </w:pPr>
      <w:r>
        <w:rPr>
          <w:rFonts w:ascii="Arial" w:hAnsi="Arial" w:cs="Arial"/>
          <w:b/>
          <w:color w:val="0000FF"/>
          <w:sz w:val="24"/>
        </w:rPr>
        <w:t>C3-232671</w:t>
      </w:r>
      <w:r>
        <w:rPr>
          <w:rFonts w:ascii="Arial" w:hAnsi="Arial" w:cs="Arial"/>
          <w:b/>
          <w:color w:val="0000FF"/>
          <w:sz w:val="24"/>
        </w:rPr>
        <w:tab/>
      </w:r>
      <w:r>
        <w:rPr>
          <w:rFonts w:ascii="Arial" w:hAnsi="Arial" w:cs="Arial"/>
          <w:b/>
          <w:sz w:val="24"/>
        </w:rPr>
        <w:t>URSP provisioning in EPS</w:t>
      </w:r>
    </w:p>
    <w:p w14:paraId="290E8B9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CR-0444  rev 3 Cat: B (Rel-18)</w:t>
      </w:r>
      <w:r>
        <w:rPr>
          <w:i/>
        </w:rPr>
        <w:br/>
      </w:r>
      <w:r>
        <w:rPr>
          <w:i/>
        </w:rPr>
        <w:br/>
      </w:r>
      <w:r>
        <w:rPr>
          <w:i/>
        </w:rPr>
        <w:tab/>
      </w:r>
      <w:r>
        <w:rPr>
          <w:i/>
        </w:rPr>
        <w:tab/>
      </w:r>
      <w:r>
        <w:rPr>
          <w:i/>
        </w:rPr>
        <w:tab/>
      </w:r>
      <w:r>
        <w:rPr>
          <w:i/>
        </w:rPr>
        <w:tab/>
      </w:r>
      <w:r>
        <w:rPr>
          <w:i/>
        </w:rPr>
        <w:tab/>
        <w:t>Source: Intel</w:t>
      </w:r>
    </w:p>
    <w:p w14:paraId="665C93ED" w14:textId="77777777" w:rsidR="00A802DB" w:rsidRDefault="00A802DB" w:rsidP="00A802DB">
      <w:pPr>
        <w:rPr>
          <w:color w:val="808080"/>
        </w:rPr>
      </w:pPr>
      <w:r>
        <w:rPr>
          <w:color w:val="808080"/>
        </w:rPr>
        <w:t>(Replaces C3-232244)</w:t>
      </w:r>
    </w:p>
    <w:p w14:paraId="6F1DE3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2C852" w14:textId="77777777" w:rsidR="00A802DB" w:rsidRDefault="00A802DB" w:rsidP="00A802DB">
      <w:pPr>
        <w:pStyle w:val="Heading3"/>
      </w:pPr>
      <w:bookmarkStart w:id="131" w:name="_Toc136630264"/>
      <w:r>
        <w:t>18.14</w:t>
      </w:r>
      <w:r>
        <w:tab/>
        <w:t>CT aspects for Enabling Edge Applications Phase 2 [EDGEAPP_Ph2]</w:t>
      </w:r>
      <w:bookmarkEnd w:id="131"/>
    </w:p>
    <w:p w14:paraId="4D0C68C7" w14:textId="7115F41F" w:rsidR="00A802DB" w:rsidRDefault="00A802DB" w:rsidP="00A802DB">
      <w:pPr>
        <w:rPr>
          <w:rFonts w:ascii="Arial" w:hAnsi="Arial" w:cs="Arial"/>
          <w:b/>
          <w:sz w:val="24"/>
        </w:rPr>
      </w:pPr>
      <w:r>
        <w:rPr>
          <w:rFonts w:ascii="Arial" w:hAnsi="Arial" w:cs="Arial"/>
          <w:b/>
          <w:color w:val="0000FF"/>
          <w:sz w:val="24"/>
        </w:rPr>
        <w:t>C3-232271</w:t>
      </w:r>
      <w:r>
        <w:rPr>
          <w:rFonts w:ascii="Arial" w:hAnsi="Arial" w:cs="Arial"/>
          <w:b/>
          <w:color w:val="0000FF"/>
          <w:sz w:val="24"/>
        </w:rPr>
        <w:tab/>
      </w:r>
      <w:r>
        <w:rPr>
          <w:rFonts w:ascii="Arial" w:hAnsi="Arial" w:cs="Arial"/>
          <w:b/>
          <w:sz w:val="24"/>
        </w:rPr>
        <w:t xml:space="preserve">Add consumer for </w:t>
      </w:r>
      <w:proofErr w:type="spellStart"/>
      <w:r>
        <w:rPr>
          <w:rFonts w:ascii="Arial" w:hAnsi="Arial" w:cs="Arial"/>
          <w:b/>
          <w:sz w:val="24"/>
        </w:rPr>
        <w:t>Eees_UEIdentifier</w:t>
      </w:r>
      <w:proofErr w:type="spellEnd"/>
      <w:r>
        <w:rPr>
          <w:rFonts w:ascii="Arial" w:hAnsi="Arial" w:cs="Arial"/>
          <w:b/>
          <w:sz w:val="24"/>
        </w:rPr>
        <w:t xml:space="preserve"> and support EDGE-10</w:t>
      </w:r>
    </w:p>
    <w:p w14:paraId="44E4F24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CR-0088  rev  Cat: B (Rel-18)</w:t>
      </w:r>
      <w:r>
        <w:rPr>
          <w:i/>
        </w:rPr>
        <w:br/>
      </w:r>
      <w:r>
        <w:rPr>
          <w:i/>
        </w:rPr>
        <w:br/>
      </w:r>
      <w:r>
        <w:rPr>
          <w:i/>
        </w:rPr>
        <w:tab/>
      </w:r>
      <w:r>
        <w:rPr>
          <w:i/>
        </w:rPr>
        <w:tab/>
      </w:r>
      <w:r>
        <w:rPr>
          <w:i/>
        </w:rPr>
        <w:tab/>
      </w:r>
      <w:r>
        <w:rPr>
          <w:i/>
        </w:rPr>
        <w:tab/>
      </w:r>
      <w:r>
        <w:rPr>
          <w:i/>
        </w:rPr>
        <w:tab/>
        <w:t>Source: Ericsson</w:t>
      </w:r>
    </w:p>
    <w:p w14:paraId="3B7B0EA9" w14:textId="77777777" w:rsidR="00A802DB" w:rsidRDefault="00A802DB" w:rsidP="00A802DB">
      <w:pPr>
        <w:rPr>
          <w:rFonts w:ascii="Arial" w:hAnsi="Arial" w:cs="Arial"/>
          <w:b/>
        </w:rPr>
      </w:pPr>
      <w:r>
        <w:rPr>
          <w:rFonts w:ascii="Arial" w:hAnsi="Arial" w:cs="Arial"/>
          <w:b/>
        </w:rPr>
        <w:t xml:space="preserve">Discussion: </w:t>
      </w:r>
    </w:p>
    <w:p w14:paraId="03F045ED" w14:textId="77777777" w:rsidR="00A802DB" w:rsidRDefault="00A802DB" w:rsidP="00A802DB">
      <w:r>
        <w:t>Depends on TS/TR 23.558 CR 0326</w:t>
      </w:r>
    </w:p>
    <w:p w14:paraId="192E83AA" w14:textId="77777777" w:rsidR="00A802DB" w:rsidRDefault="00A802DB" w:rsidP="00A802DB">
      <w:r>
        <w:lastRenderedPageBreak/>
        <w:t xml:space="preserve">Abdessamad (Huawei): Same change is proposed in 2346. </w:t>
      </w:r>
    </w:p>
    <w:p w14:paraId="7CA73A6A" w14:textId="77777777" w:rsidR="00A802DB" w:rsidRDefault="00A802DB" w:rsidP="00A802DB">
      <w:r>
        <w:t xml:space="preserve">In the merged proposal of 2272 and 2346, clause 5.1 update will not be included. Can agree with this CR. </w:t>
      </w:r>
    </w:p>
    <w:p w14:paraId="5642DF0A" w14:textId="77777777" w:rsidR="00A802DB" w:rsidRDefault="00A802DB" w:rsidP="00A802DB">
      <w:r>
        <w:t>Add Samsung as co-source company.</w:t>
      </w:r>
    </w:p>
    <w:p w14:paraId="0CEB65E5" w14:textId="77777777" w:rsidR="00A802DB" w:rsidRDefault="00A802DB" w:rsidP="00A802DB">
      <w:r>
        <w:t>Revision is Pre-Agreed</w:t>
      </w:r>
    </w:p>
    <w:p w14:paraId="5CA662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C3-232596</w:t>
      </w:r>
      <w:r>
        <w:rPr>
          <w:color w:val="993300"/>
          <w:u w:val="single"/>
        </w:rPr>
        <w:t>.</w:t>
      </w:r>
    </w:p>
    <w:p w14:paraId="72434F75" w14:textId="3CF61298" w:rsidR="00A802DB" w:rsidRDefault="00A802DB" w:rsidP="00A802DB">
      <w:pPr>
        <w:rPr>
          <w:rFonts w:ascii="Arial" w:hAnsi="Arial" w:cs="Arial"/>
          <w:b/>
          <w:sz w:val="24"/>
        </w:rPr>
      </w:pPr>
      <w:r>
        <w:rPr>
          <w:rFonts w:ascii="Arial" w:hAnsi="Arial" w:cs="Arial"/>
          <w:b/>
          <w:color w:val="0000FF"/>
          <w:sz w:val="24"/>
        </w:rPr>
        <w:t>C3-232272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Eees_UEIdentifier</w:t>
      </w:r>
      <w:proofErr w:type="spellEnd"/>
      <w:r>
        <w:rPr>
          <w:rFonts w:ascii="Arial" w:hAnsi="Arial" w:cs="Arial"/>
          <w:b/>
          <w:sz w:val="24"/>
        </w:rPr>
        <w:t xml:space="preserve"> API</w:t>
      </w:r>
    </w:p>
    <w:p w14:paraId="2ED36D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CR-0089  rev  Cat: B (Rel-18)</w:t>
      </w:r>
      <w:r>
        <w:rPr>
          <w:i/>
        </w:rPr>
        <w:br/>
      </w:r>
      <w:r>
        <w:rPr>
          <w:i/>
        </w:rPr>
        <w:br/>
      </w:r>
      <w:r>
        <w:rPr>
          <w:i/>
        </w:rPr>
        <w:tab/>
      </w:r>
      <w:r>
        <w:rPr>
          <w:i/>
        </w:rPr>
        <w:tab/>
      </w:r>
      <w:r>
        <w:rPr>
          <w:i/>
        </w:rPr>
        <w:tab/>
      </w:r>
      <w:r>
        <w:rPr>
          <w:i/>
        </w:rPr>
        <w:tab/>
      </w:r>
      <w:r>
        <w:rPr>
          <w:i/>
        </w:rPr>
        <w:tab/>
        <w:t>Source: Ericsson</w:t>
      </w:r>
    </w:p>
    <w:p w14:paraId="4DC995F0" w14:textId="77777777" w:rsidR="00A802DB" w:rsidRDefault="00A802DB" w:rsidP="00A802DB">
      <w:pPr>
        <w:rPr>
          <w:rFonts w:ascii="Arial" w:hAnsi="Arial" w:cs="Arial"/>
          <w:b/>
        </w:rPr>
      </w:pPr>
      <w:r>
        <w:rPr>
          <w:rFonts w:ascii="Arial" w:hAnsi="Arial" w:cs="Arial"/>
          <w:b/>
        </w:rPr>
        <w:t xml:space="preserve">Discussion: </w:t>
      </w:r>
    </w:p>
    <w:p w14:paraId="57D26011" w14:textId="77777777" w:rsidR="00A802DB" w:rsidRDefault="00A802DB" w:rsidP="00A802DB">
      <w:r>
        <w:t xml:space="preserve">This CR introduces backward compatible feature to the </w:t>
      </w:r>
      <w:proofErr w:type="spellStart"/>
      <w:r>
        <w:t>OpenAPI</w:t>
      </w:r>
      <w:proofErr w:type="spellEnd"/>
      <w:r>
        <w:t xml:space="preserve"> files for </w:t>
      </w:r>
      <w:proofErr w:type="spellStart"/>
      <w:r>
        <w:t>Eees_UEIdentifier</w:t>
      </w:r>
      <w:proofErr w:type="spellEnd"/>
      <w:r>
        <w:t xml:space="preserve"> API.</w:t>
      </w:r>
    </w:p>
    <w:p w14:paraId="1D6C7DEA" w14:textId="77777777" w:rsidR="00A802DB" w:rsidRDefault="00A802DB" w:rsidP="00A802DB">
      <w:r>
        <w:t>Depends on TS 23.558 CR 0326</w:t>
      </w:r>
    </w:p>
    <w:p w14:paraId="07D2222E" w14:textId="77777777" w:rsidR="00A802DB" w:rsidRDefault="00A802DB" w:rsidP="00A802DB">
      <w:r>
        <w:t>Merge 2272 and 2346, 2272 as baseline.</w:t>
      </w:r>
    </w:p>
    <w:p w14:paraId="592D58EC" w14:textId="77777777" w:rsidR="00A802DB" w:rsidRDefault="00A802DB" w:rsidP="00A802DB">
      <w:r>
        <w:t>Naren (Samsung): Comments on C3-232272 and include them in the merger proposal of 2346 and 2272</w:t>
      </w:r>
    </w:p>
    <w:p w14:paraId="497CF66C" w14:textId="77777777" w:rsidR="00A802DB" w:rsidRDefault="00A802DB" w:rsidP="00A802DB">
      <w:r>
        <w:t>Abdessamad (Huawei): Prefer new operation under existing service operation, to handle the new requirement. Can deprecate the old operation. Send an LS to CT1, to inform about the agreed CRs, as they are EDGE-1 related.</w:t>
      </w:r>
    </w:p>
    <w:p w14:paraId="5644FD30" w14:textId="77777777" w:rsidR="00A802DB" w:rsidRDefault="00A802DB" w:rsidP="00A802DB">
      <w:r>
        <w:t>Maria (Ericsson): Fine with sending LS to CT1. What is the benefit of the approach of new operation and deprecating the old operation.</w:t>
      </w:r>
    </w:p>
    <w:p w14:paraId="5C73113E" w14:textId="77777777" w:rsidR="00A802DB" w:rsidRDefault="00A802DB" w:rsidP="00A802DB">
      <w:r>
        <w:t>Abdessamad (Huawei): Deprecating is better. Other way is to define new operation specifically for EEC.</w:t>
      </w:r>
    </w:p>
    <w:p w14:paraId="0BAAF16D" w14:textId="77777777" w:rsidR="00A802DB" w:rsidRDefault="00A802DB" w:rsidP="00A802DB">
      <w:r>
        <w:t>Maria (Ericsson): Do not agree with deprecating. Can consider new operation. Will share the merged version to show the way forward for further review.</w:t>
      </w:r>
    </w:p>
    <w:p w14:paraId="6DCBC2F4" w14:textId="77777777" w:rsidR="00A802DB" w:rsidRDefault="00A802DB" w:rsidP="00A802DB">
      <w:r>
        <w:t>Naren (Samsung): Would not prefer to go with deprecating operation. Will be ok with new operation.</w:t>
      </w:r>
    </w:p>
    <w:p w14:paraId="41A3B9CE" w14:textId="77777777" w:rsidR="00A802DB" w:rsidRDefault="00A802DB" w:rsidP="00A802DB">
      <w:r>
        <w:t xml:space="preserve">Partha (Nokia): Note 3 in </w:t>
      </w:r>
      <w:proofErr w:type="spellStart"/>
      <w:r>
        <w:t>UserInformation</w:t>
      </w:r>
      <w:proofErr w:type="spellEnd"/>
      <w:r>
        <w:t xml:space="preserve"> is not needed, as “</w:t>
      </w:r>
      <w:proofErr w:type="spellStart"/>
      <w:r>
        <w:t>ipAddr</w:t>
      </w:r>
      <w:proofErr w:type="spellEnd"/>
      <w:r>
        <w:t>” attribute is currently mandatory.</w:t>
      </w:r>
    </w:p>
    <w:p w14:paraId="680F50CB" w14:textId="77777777" w:rsidR="00A802DB" w:rsidRDefault="00A802DB" w:rsidP="00A802DB">
      <w:r>
        <w:t xml:space="preserve">Maria Liang (Ericsson): draft LS 2627 provided, will further offline provide merged r1, adding Samsung as </w:t>
      </w:r>
      <w:proofErr w:type="spellStart"/>
      <w:r>
        <w:t>cosigner</w:t>
      </w:r>
      <w:proofErr w:type="spellEnd"/>
      <w:r>
        <w:t xml:space="preserve"> upon merging 2346.</w:t>
      </w:r>
    </w:p>
    <w:p w14:paraId="1A7F5287" w14:textId="77777777" w:rsidR="00A802DB" w:rsidRDefault="00A802DB" w:rsidP="00A802DB">
      <w:r>
        <w:t>Abdessamad (Huawei): disagree to send the LS to CT1.</w:t>
      </w:r>
    </w:p>
    <w:p w14:paraId="0FC1D62D" w14:textId="77777777" w:rsidR="00A802DB" w:rsidRDefault="00A802DB" w:rsidP="00A802DB">
      <w:r>
        <w:t xml:space="preserve">Naren (Samsung): fine to send the LS to inform CT1 once agree to merge the APIs via EDGE-1/3. </w:t>
      </w:r>
    </w:p>
    <w:p w14:paraId="7828E3B6" w14:textId="77777777" w:rsidR="00A802DB" w:rsidRDefault="00A802DB" w:rsidP="00A802DB">
      <w:r>
        <w:t>Partha (Nokia): need to first the proposal before sending the LS.</w:t>
      </w:r>
    </w:p>
    <w:p w14:paraId="181CAAB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C3-232624</w:t>
      </w:r>
      <w:r>
        <w:rPr>
          <w:color w:val="993300"/>
          <w:u w:val="single"/>
        </w:rPr>
        <w:t>.</w:t>
      </w:r>
    </w:p>
    <w:p w14:paraId="47341A93" w14:textId="24387CA8" w:rsidR="00A802DB" w:rsidRDefault="00A802DB" w:rsidP="00A802DB">
      <w:pPr>
        <w:rPr>
          <w:rFonts w:ascii="Arial" w:hAnsi="Arial" w:cs="Arial"/>
          <w:b/>
          <w:sz w:val="24"/>
        </w:rPr>
      </w:pPr>
      <w:r>
        <w:rPr>
          <w:rFonts w:ascii="Arial" w:hAnsi="Arial" w:cs="Arial"/>
          <w:b/>
          <w:color w:val="0000FF"/>
          <w:sz w:val="24"/>
        </w:rPr>
        <w:t>C3-232342</w:t>
      </w:r>
      <w:r>
        <w:rPr>
          <w:rFonts w:ascii="Arial" w:hAnsi="Arial" w:cs="Arial"/>
          <w:b/>
          <w:color w:val="0000FF"/>
          <w:sz w:val="24"/>
        </w:rPr>
        <w:tab/>
      </w:r>
      <w:r>
        <w:rPr>
          <w:rFonts w:ascii="Arial" w:hAnsi="Arial" w:cs="Arial"/>
          <w:b/>
          <w:sz w:val="24"/>
        </w:rPr>
        <w:t>Work plan for CT3 aspects of EDGEAPP_Ph2</w:t>
      </w:r>
    </w:p>
    <w:p w14:paraId="48E97087"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701B1F5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2F606" w14:textId="2CA040A6" w:rsidR="00A802DB" w:rsidRDefault="00A802DB" w:rsidP="00A802DB">
      <w:pPr>
        <w:rPr>
          <w:rFonts w:ascii="Arial" w:hAnsi="Arial" w:cs="Arial"/>
          <w:b/>
          <w:sz w:val="24"/>
        </w:rPr>
      </w:pPr>
      <w:r>
        <w:rPr>
          <w:rFonts w:ascii="Arial" w:hAnsi="Arial" w:cs="Arial"/>
          <w:b/>
          <w:color w:val="0000FF"/>
          <w:sz w:val="24"/>
        </w:rPr>
        <w:t>C3-232343</w:t>
      </w:r>
      <w:r>
        <w:rPr>
          <w:rFonts w:ascii="Arial" w:hAnsi="Arial" w:cs="Arial"/>
          <w:b/>
          <w:color w:val="0000FF"/>
          <w:sz w:val="24"/>
        </w:rPr>
        <w:tab/>
      </w:r>
      <w:r>
        <w:rPr>
          <w:rFonts w:ascii="Arial" w:hAnsi="Arial" w:cs="Arial"/>
          <w:b/>
          <w:sz w:val="24"/>
        </w:rPr>
        <w:t>Update EES Profile with Instantiable EAS information</w:t>
      </w:r>
    </w:p>
    <w:p w14:paraId="4C30A42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2 Cat: B (Rel-18)</w:t>
      </w:r>
      <w:r>
        <w:rPr>
          <w:i/>
        </w:rPr>
        <w:br/>
      </w:r>
      <w:r>
        <w:rPr>
          <w:i/>
        </w:rPr>
        <w:br/>
      </w:r>
      <w:r>
        <w:rPr>
          <w:i/>
        </w:rPr>
        <w:tab/>
      </w:r>
      <w:r>
        <w:rPr>
          <w:i/>
        </w:rPr>
        <w:tab/>
      </w:r>
      <w:r>
        <w:rPr>
          <w:i/>
        </w:rPr>
        <w:tab/>
      </w:r>
      <w:r>
        <w:rPr>
          <w:i/>
        </w:rPr>
        <w:tab/>
      </w:r>
      <w:r>
        <w:rPr>
          <w:i/>
        </w:rPr>
        <w:tab/>
        <w:t>Source: Samsung, Huawei</w:t>
      </w:r>
    </w:p>
    <w:p w14:paraId="6FB1A7EE" w14:textId="77777777" w:rsidR="00A802DB" w:rsidRDefault="00A802DB" w:rsidP="00A802DB">
      <w:pPr>
        <w:rPr>
          <w:color w:val="808080"/>
        </w:rPr>
      </w:pPr>
      <w:r>
        <w:rPr>
          <w:color w:val="808080"/>
        </w:rPr>
        <w:lastRenderedPageBreak/>
        <w:t>(Replaces C3-231702)</w:t>
      </w:r>
    </w:p>
    <w:p w14:paraId="27319E9F" w14:textId="77777777" w:rsidR="00A802DB" w:rsidRDefault="00A802DB" w:rsidP="00A802DB">
      <w:pPr>
        <w:rPr>
          <w:rFonts w:ascii="Arial" w:hAnsi="Arial" w:cs="Arial"/>
          <w:b/>
        </w:rPr>
      </w:pPr>
      <w:r>
        <w:rPr>
          <w:rFonts w:ascii="Arial" w:hAnsi="Arial" w:cs="Arial"/>
          <w:b/>
        </w:rPr>
        <w:t xml:space="preserve">Abstract: </w:t>
      </w:r>
    </w:p>
    <w:p w14:paraId="127D27F6" w14:textId="77777777" w:rsidR="00A802DB" w:rsidRDefault="00A802DB" w:rsidP="00A802DB">
      <w:r>
        <w:t xml:space="preserve">Rev 2: Minor editorial correction in </w:t>
      </w:r>
      <w:proofErr w:type="spellStart"/>
      <w:r>
        <w:t>Eecs_EESRegistration</w:t>
      </w:r>
      <w:proofErr w:type="spellEnd"/>
      <w:r>
        <w:t xml:space="preserve"> Open API (Clause A.11). Added new line before "</w:t>
      </w:r>
      <w:proofErr w:type="spellStart"/>
      <w:r>
        <w:t>InstantiationStatus</w:t>
      </w:r>
      <w:proofErr w:type="spellEnd"/>
      <w:r>
        <w:t>" data type definition.</w:t>
      </w:r>
    </w:p>
    <w:p w14:paraId="70C101AF" w14:textId="77777777" w:rsidR="00A802DB" w:rsidRDefault="00A802DB" w:rsidP="00A802DB">
      <w:pPr>
        <w:rPr>
          <w:rFonts w:ascii="Arial" w:hAnsi="Arial" w:cs="Arial"/>
          <w:b/>
        </w:rPr>
      </w:pPr>
      <w:r>
        <w:rPr>
          <w:rFonts w:ascii="Arial" w:hAnsi="Arial" w:cs="Arial"/>
          <w:b/>
        </w:rPr>
        <w:t xml:space="preserve">Discussion: </w:t>
      </w:r>
    </w:p>
    <w:p w14:paraId="6059EA01" w14:textId="77777777" w:rsidR="00A802DB" w:rsidRDefault="00A802DB" w:rsidP="00A802DB">
      <w:r>
        <w:t>Revision of C3-231702</w:t>
      </w:r>
    </w:p>
    <w:p w14:paraId="7E67112F" w14:textId="77777777" w:rsidR="00A802DB" w:rsidRDefault="00A802DB" w:rsidP="00A802DB">
      <w:r>
        <w:t xml:space="preserve">This CR proposes backward compatible change to </w:t>
      </w:r>
      <w:proofErr w:type="spellStart"/>
      <w:r>
        <w:t>Eecs_EESRegistration</w:t>
      </w:r>
      <w:proofErr w:type="spellEnd"/>
      <w:r>
        <w:t xml:space="preserve"> API.</w:t>
      </w:r>
    </w:p>
    <w:p w14:paraId="702A5129" w14:textId="77777777" w:rsidR="00A802DB" w:rsidRDefault="00A802DB" w:rsidP="00A802DB">
      <w:r>
        <w:t xml:space="preserve">Partha (Nokia): Instantiation time in instantiation criteria should be mandatory, as that is the only attribute. </w:t>
      </w:r>
    </w:p>
    <w:p w14:paraId="0E3C5347" w14:textId="77777777" w:rsidR="00A802DB" w:rsidRDefault="00A802DB" w:rsidP="00A802DB">
      <w:r>
        <w:t>Naren (Samsung): Better to be conditional, making it mandatory can have issues when we have more criteria in future.</w:t>
      </w:r>
    </w:p>
    <w:p w14:paraId="0F422D2C" w14:textId="77777777" w:rsidR="00A802DB" w:rsidRDefault="00A802DB" w:rsidP="00A802DB">
      <w:r>
        <w:t>Abdessamad (Huawei): Better to be optional, making it mandatory can have issues when we have more criteria in future.</w:t>
      </w:r>
    </w:p>
    <w:p w14:paraId="39681DE8" w14:textId="77777777" w:rsidR="00A802DB" w:rsidRDefault="00A802DB" w:rsidP="00A802DB">
      <w:r>
        <w:t>CR needs revision, making presence condition optional</w:t>
      </w:r>
    </w:p>
    <w:p w14:paraId="7DBAB07F" w14:textId="77777777" w:rsidR="00A802DB" w:rsidRDefault="00A802DB" w:rsidP="00A802DB">
      <w:r>
        <w:t>Naren (Samsung): R1 version available implementing comments from Nokia</w:t>
      </w:r>
    </w:p>
    <w:p w14:paraId="10742A52" w14:textId="77777777" w:rsidR="00A802DB" w:rsidRDefault="00A802DB" w:rsidP="00A802DB">
      <w:r>
        <w:t>Abdessamad (Huawei): fine with r1</w:t>
      </w:r>
    </w:p>
    <w:p w14:paraId="2F0C4D10" w14:textId="77777777" w:rsidR="00A802DB" w:rsidRDefault="00A802DB" w:rsidP="00A802DB">
      <w:r>
        <w:t>Revision is pre-agreed</w:t>
      </w:r>
    </w:p>
    <w:p w14:paraId="2CD03B4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C3-232545</w:t>
      </w:r>
      <w:r>
        <w:rPr>
          <w:color w:val="993300"/>
          <w:u w:val="single"/>
        </w:rPr>
        <w:t>.</w:t>
      </w:r>
    </w:p>
    <w:p w14:paraId="1ADCE9A9" w14:textId="6D41E1AD" w:rsidR="00A802DB" w:rsidRDefault="00A802DB" w:rsidP="00A802DB">
      <w:pPr>
        <w:rPr>
          <w:rFonts w:ascii="Arial" w:hAnsi="Arial" w:cs="Arial"/>
          <w:b/>
          <w:sz w:val="24"/>
        </w:rPr>
      </w:pPr>
      <w:r>
        <w:rPr>
          <w:rFonts w:ascii="Arial" w:hAnsi="Arial" w:cs="Arial"/>
          <w:b/>
          <w:color w:val="0000FF"/>
          <w:sz w:val="24"/>
        </w:rPr>
        <w:t>C3-232344</w:t>
      </w:r>
      <w:r>
        <w:rPr>
          <w:rFonts w:ascii="Arial" w:hAnsi="Arial" w:cs="Arial"/>
          <w:b/>
          <w:color w:val="0000FF"/>
          <w:sz w:val="24"/>
        </w:rPr>
        <w:tab/>
      </w:r>
      <w:r>
        <w:rPr>
          <w:rFonts w:ascii="Arial" w:hAnsi="Arial" w:cs="Arial"/>
          <w:b/>
          <w:sz w:val="24"/>
        </w:rPr>
        <w:t>ACR scenario re-selection after successful ACR</w:t>
      </w:r>
    </w:p>
    <w:p w14:paraId="063D259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CR-0068  rev 2 Cat: B (Rel-18)</w:t>
      </w:r>
      <w:r>
        <w:rPr>
          <w:i/>
        </w:rPr>
        <w:br/>
      </w:r>
      <w:r>
        <w:rPr>
          <w:i/>
        </w:rPr>
        <w:br/>
      </w:r>
      <w:r>
        <w:rPr>
          <w:i/>
        </w:rPr>
        <w:tab/>
      </w:r>
      <w:r>
        <w:rPr>
          <w:i/>
        </w:rPr>
        <w:tab/>
      </w:r>
      <w:r>
        <w:rPr>
          <w:i/>
        </w:rPr>
        <w:tab/>
      </w:r>
      <w:r>
        <w:rPr>
          <w:i/>
        </w:rPr>
        <w:tab/>
      </w:r>
      <w:r>
        <w:rPr>
          <w:i/>
        </w:rPr>
        <w:tab/>
        <w:t>Source: Samsung, Huawei</w:t>
      </w:r>
    </w:p>
    <w:p w14:paraId="7AAE73FB" w14:textId="77777777" w:rsidR="00A802DB" w:rsidRDefault="00A802DB" w:rsidP="00A802DB">
      <w:pPr>
        <w:rPr>
          <w:color w:val="808080"/>
        </w:rPr>
      </w:pPr>
      <w:r>
        <w:rPr>
          <w:color w:val="808080"/>
        </w:rPr>
        <w:t>(Replaces C3-231696)</w:t>
      </w:r>
    </w:p>
    <w:p w14:paraId="0DDD4F00" w14:textId="77777777" w:rsidR="00A802DB" w:rsidRDefault="00A802DB" w:rsidP="00A802DB">
      <w:pPr>
        <w:rPr>
          <w:rFonts w:ascii="Arial" w:hAnsi="Arial" w:cs="Arial"/>
          <w:b/>
        </w:rPr>
      </w:pPr>
      <w:r>
        <w:rPr>
          <w:rFonts w:ascii="Arial" w:hAnsi="Arial" w:cs="Arial"/>
          <w:b/>
        </w:rPr>
        <w:t xml:space="preserve">Abstract: </w:t>
      </w:r>
    </w:p>
    <w:p w14:paraId="36127C93" w14:textId="77777777" w:rsidR="00A802DB" w:rsidRDefault="00A802DB" w:rsidP="00A802DB">
      <w:r>
        <w:t xml:space="preserve">Rev 2: In </w:t>
      </w:r>
      <w:proofErr w:type="spellStart"/>
      <w:r>
        <w:t>EECContext</w:t>
      </w:r>
      <w:proofErr w:type="spellEnd"/>
      <w:r>
        <w:t xml:space="preserve"> data type (Clause 8.7.5.2.5), update “</w:t>
      </w:r>
      <w:proofErr w:type="spellStart"/>
      <w:r>
        <w:t>EecSrvContSupp</w:t>
      </w:r>
      <w:proofErr w:type="spellEnd"/>
      <w:r>
        <w:t>” attribute name to “</w:t>
      </w:r>
      <w:proofErr w:type="spellStart"/>
      <w:r>
        <w:t>eecSrvContSupp</w:t>
      </w:r>
      <w:proofErr w:type="spellEnd"/>
      <w:r>
        <w:t>” to follow the lower camel naming convention.</w:t>
      </w:r>
    </w:p>
    <w:p w14:paraId="0C49EF04" w14:textId="77777777" w:rsidR="00A802DB" w:rsidRDefault="00A802DB" w:rsidP="00A802DB">
      <w:pPr>
        <w:rPr>
          <w:rFonts w:ascii="Arial" w:hAnsi="Arial" w:cs="Arial"/>
          <w:b/>
        </w:rPr>
      </w:pPr>
      <w:r>
        <w:rPr>
          <w:rFonts w:ascii="Arial" w:hAnsi="Arial" w:cs="Arial"/>
          <w:b/>
        </w:rPr>
        <w:t xml:space="preserve">Discussion: </w:t>
      </w:r>
    </w:p>
    <w:p w14:paraId="6D3F1378" w14:textId="77777777" w:rsidR="00A802DB" w:rsidRDefault="00A802DB" w:rsidP="00A802DB">
      <w:r>
        <w:t>Revision of C3-231696</w:t>
      </w:r>
    </w:p>
    <w:p w14:paraId="101F41C2" w14:textId="77777777" w:rsidR="00A802DB" w:rsidRDefault="00A802DB" w:rsidP="00A802DB">
      <w:r>
        <w:t xml:space="preserve">This CR proposes backward compatible feature to </w:t>
      </w:r>
      <w:proofErr w:type="spellStart"/>
      <w:r>
        <w:t>Eees_EECContextRelocation</w:t>
      </w:r>
      <w:proofErr w:type="spellEnd"/>
      <w:r>
        <w:t xml:space="preserve"> API.</w:t>
      </w:r>
    </w:p>
    <w:p w14:paraId="67C11533" w14:textId="77777777" w:rsidR="00A802DB" w:rsidRDefault="00A802DB" w:rsidP="00A802DB">
      <w:r>
        <w:t>Maria Liang (Ericsson): revision required.</w:t>
      </w:r>
    </w:p>
    <w:p w14:paraId="2AD10585" w14:textId="77777777" w:rsidR="00A802DB" w:rsidRDefault="00A802DB" w:rsidP="00A802DB">
      <w:r>
        <w:t>Naren (Samsung): R1 provided.</w:t>
      </w:r>
    </w:p>
    <w:p w14:paraId="7B18009E" w14:textId="77777777" w:rsidR="00A802DB" w:rsidRDefault="00A802DB" w:rsidP="00A802DB">
      <w:r>
        <w:t>Maria Liang (Ericsson): fine with r1.</w:t>
      </w:r>
    </w:p>
    <w:p w14:paraId="5B9DF5FF" w14:textId="77777777" w:rsidR="00A802DB" w:rsidRDefault="00A802DB" w:rsidP="00A802DB">
      <w:r>
        <w:t xml:space="preserve">Partha (Nokia): In Open API, new line above </w:t>
      </w:r>
      <w:proofErr w:type="spellStart"/>
      <w:r>
        <w:t>EECSrvContinuitySupp</w:t>
      </w:r>
      <w:proofErr w:type="spellEnd"/>
      <w:r>
        <w:t xml:space="preserve"> data type.</w:t>
      </w:r>
    </w:p>
    <w:p w14:paraId="6B3CAC9B" w14:textId="77777777" w:rsidR="00A802DB" w:rsidRDefault="00A802DB" w:rsidP="00A802DB">
      <w:r>
        <w:t>Naren (Samsung): R2 available.</w:t>
      </w:r>
    </w:p>
    <w:p w14:paraId="29F1CC6D" w14:textId="77777777" w:rsidR="00A802DB" w:rsidRDefault="00A802DB" w:rsidP="00A802DB">
      <w:r>
        <w:t>Maria Liang (Ericsson): fine with r2.</w:t>
      </w:r>
    </w:p>
    <w:p w14:paraId="6AE875C1" w14:textId="77777777" w:rsidR="00A802DB" w:rsidRDefault="00A802DB" w:rsidP="00A802DB">
      <w:r>
        <w:t>Abdessamad (Huawei): fine with r2.</w:t>
      </w:r>
    </w:p>
    <w:p w14:paraId="0763E640" w14:textId="77777777" w:rsidR="00A802DB" w:rsidRDefault="00A802DB" w:rsidP="00A802DB">
      <w:r>
        <w:t>Partha (Nokia): fine with r2.</w:t>
      </w:r>
    </w:p>
    <w:p w14:paraId="68B7B209" w14:textId="77777777" w:rsidR="00A802DB" w:rsidRDefault="00A802DB" w:rsidP="00A802DB">
      <w:r>
        <w:t>Revision is pre-agreed</w:t>
      </w:r>
    </w:p>
    <w:p w14:paraId="40722455"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C3-232508</w:t>
      </w:r>
      <w:r>
        <w:rPr>
          <w:color w:val="993300"/>
          <w:u w:val="single"/>
        </w:rPr>
        <w:t>.</w:t>
      </w:r>
    </w:p>
    <w:p w14:paraId="137BA362" w14:textId="2B273C4D" w:rsidR="00A802DB" w:rsidRDefault="00A802DB" w:rsidP="00A802DB">
      <w:pPr>
        <w:rPr>
          <w:rFonts w:ascii="Arial" w:hAnsi="Arial" w:cs="Arial"/>
          <w:b/>
          <w:sz w:val="24"/>
        </w:rPr>
      </w:pPr>
      <w:r>
        <w:rPr>
          <w:rFonts w:ascii="Arial" w:hAnsi="Arial" w:cs="Arial"/>
          <w:b/>
          <w:color w:val="0000FF"/>
          <w:sz w:val="24"/>
        </w:rPr>
        <w:t>C3-232346</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Eees_UEIdentifier</w:t>
      </w:r>
      <w:proofErr w:type="spellEnd"/>
      <w:r>
        <w:rPr>
          <w:rFonts w:ascii="Arial" w:hAnsi="Arial" w:cs="Arial"/>
          <w:b/>
          <w:sz w:val="24"/>
        </w:rPr>
        <w:t xml:space="preserve"> API</w:t>
      </w:r>
    </w:p>
    <w:p w14:paraId="58ED8A4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CR-0092  rev  Cat: B (Rel-18)</w:t>
      </w:r>
      <w:r>
        <w:rPr>
          <w:i/>
        </w:rPr>
        <w:br/>
      </w:r>
      <w:r>
        <w:rPr>
          <w:i/>
        </w:rPr>
        <w:br/>
      </w:r>
      <w:r>
        <w:rPr>
          <w:i/>
        </w:rPr>
        <w:tab/>
      </w:r>
      <w:r>
        <w:rPr>
          <w:i/>
        </w:rPr>
        <w:tab/>
      </w:r>
      <w:r>
        <w:rPr>
          <w:i/>
        </w:rPr>
        <w:tab/>
      </w:r>
      <w:r>
        <w:rPr>
          <w:i/>
        </w:rPr>
        <w:tab/>
      </w:r>
      <w:r>
        <w:rPr>
          <w:i/>
        </w:rPr>
        <w:tab/>
        <w:t>Source: Samsung</w:t>
      </w:r>
    </w:p>
    <w:p w14:paraId="52EF1457" w14:textId="77777777" w:rsidR="00A802DB" w:rsidRDefault="00A802DB" w:rsidP="00A802DB">
      <w:pPr>
        <w:rPr>
          <w:rFonts w:ascii="Arial" w:hAnsi="Arial" w:cs="Arial"/>
          <w:b/>
        </w:rPr>
      </w:pPr>
      <w:r>
        <w:rPr>
          <w:rFonts w:ascii="Arial" w:hAnsi="Arial" w:cs="Arial"/>
          <w:b/>
        </w:rPr>
        <w:t xml:space="preserve">Discussion: </w:t>
      </w:r>
    </w:p>
    <w:p w14:paraId="28432224" w14:textId="77777777" w:rsidR="00A802DB" w:rsidRDefault="00A802DB" w:rsidP="00A802DB">
      <w:r>
        <w:t>Maria Liang (Ericsson): this CR clashes with C3-232272, propose to merge this CR into C3-232272 which contains more complete updates aligned with stage 2, also with former aligned notes.</w:t>
      </w:r>
    </w:p>
    <w:p w14:paraId="6E697F69" w14:textId="77777777" w:rsidR="00A802DB" w:rsidRDefault="00A802DB" w:rsidP="00A802DB">
      <w:r>
        <w:t>Naren (Samsung): Agree with merger proposal with C3-232272 as baseline. Agreement can be based on the exact merged CR.</w:t>
      </w:r>
    </w:p>
    <w:p w14:paraId="6D4A83D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10D6C" w14:textId="7BBB76CC" w:rsidR="00A802DB" w:rsidRDefault="00A802DB" w:rsidP="00A802DB">
      <w:pPr>
        <w:rPr>
          <w:rFonts w:ascii="Arial" w:hAnsi="Arial" w:cs="Arial"/>
          <w:b/>
          <w:sz w:val="24"/>
        </w:rPr>
      </w:pPr>
      <w:r>
        <w:rPr>
          <w:rFonts w:ascii="Arial" w:hAnsi="Arial" w:cs="Arial"/>
          <w:b/>
          <w:color w:val="0000FF"/>
          <w:sz w:val="24"/>
        </w:rPr>
        <w:t>C3-232403</w:t>
      </w:r>
      <w:r>
        <w:rPr>
          <w:rFonts w:ascii="Arial" w:hAnsi="Arial" w:cs="Arial"/>
          <w:b/>
          <w:color w:val="0000FF"/>
          <w:sz w:val="24"/>
        </w:rPr>
        <w:tab/>
      </w:r>
      <w:r>
        <w:rPr>
          <w:rFonts w:ascii="Arial" w:hAnsi="Arial" w:cs="Arial"/>
          <w:b/>
          <w:sz w:val="24"/>
        </w:rPr>
        <w:t xml:space="preserve">Definition of the service description clauses of the </w:t>
      </w:r>
      <w:proofErr w:type="spellStart"/>
      <w:r>
        <w:rPr>
          <w:rFonts w:ascii="Arial" w:hAnsi="Arial" w:cs="Arial"/>
          <w:b/>
          <w:sz w:val="24"/>
        </w:rPr>
        <w:t>Eees_ACRParameterInformation</w:t>
      </w:r>
      <w:proofErr w:type="spellEnd"/>
      <w:r>
        <w:rPr>
          <w:rFonts w:ascii="Arial" w:hAnsi="Arial" w:cs="Arial"/>
          <w:b/>
          <w:sz w:val="24"/>
        </w:rPr>
        <w:t xml:space="preserve"> API</w:t>
      </w:r>
    </w:p>
    <w:p w14:paraId="775A47F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CR-0093  rev  Cat: B (Rel-18)</w:t>
      </w:r>
      <w:r>
        <w:rPr>
          <w:i/>
        </w:rPr>
        <w:br/>
      </w:r>
      <w:r>
        <w:rPr>
          <w:i/>
        </w:rPr>
        <w:br/>
      </w:r>
      <w:r>
        <w:rPr>
          <w:i/>
        </w:rPr>
        <w:tab/>
      </w:r>
      <w:r>
        <w:rPr>
          <w:i/>
        </w:rPr>
        <w:tab/>
      </w:r>
      <w:r>
        <w:rPr>
          <w:i/>
        </w:rPr>
        <w:tab/>
      </w:r>
      <w:r>
        <w:rPr>
          <w:i/>
        </w:rPr>
        <w:tab/>
      </w:r>
      <w:r>
        <w:rPr>
          <w:i/>
        </w:rPr>
        <w:tab/>
        <w:t>Source: Huawei</w:t>
      </w:r>
    </w:p>
    <w:p w14:paraId="3AA22F00" w14:textId="77777777" w:rsidR="00A802DB" w:rsidRDefault="00A802DB" w:rsidP="00A802DB">
      <w:pPr>
        <w:rPr>
          <w:rFonts w:ascii="Arial" w:hAnsi="Arial" w:cs="Arial"/>
          <w:b/>
        </w:rPr>
      </w:pPr>
      <w:r>
        <w:rPr>
          <w:rFonts w:ascii="Arial" w:hAnsi="Arial" w:cs="Arial"/>
          <w:b/>
        </w:rPr>
        <w:t xml:space="preserve">Discussion: </w:t>
      </w:r>
    </w:p>
    <w:p w14:paraId="5AF80101" w14:textId="77777777" w:rsidR="00A802DB" w:rsidRDefault="00A802DB" w:rsidP="00A802DB">
      <w:r>
        <w:t>Depends on TS 23.558 CR#0297</w:t>
      </w:r>
    </w:p>
    <w:p w14:paraId="20C4EB41" w14:textId="77777777" w:rsidR="00A802DB" w:rsidRDefault="00A802DB" w:rsidP="00A802DB">
      <w:r>
        <w:t>Naren (Samsung): Hard space missing in 5.13.2.2.2. In step 2a, the behaviour of to notify T-EAS with ACR parameters should be specified.</w:t>
      </w:r>
    </w:p>
    <w:p w14:paraId="30C321B3" w14:textId="77777777" w:rsidR="00A802DB" w:rsidRDefault="00A802DB" w:rsidP="00A802DB">
      <w:r>
        <w:t xml:space="preserve">Abdessamad (Huawei): This is not needed as we specify API behaviour, the other aspects are from stage-2, which is not needed in API service description. </w:t>
      </w:r>
    </w:p>
    <w:p w14:paraId="4F9E0A44" w14:textId="77777777" w:rsidR="00A802DB" w:rsidRDefault="00A802DB" w:rsidP="00A802DB">
      <w:r>
        <w:t>Maria (Ericsson): Update API name in service descriptions as commented in 2404.</w:t>
      </w:r>
    </w:p>
    <w:p w14:paraId="15D5EC13" w14:textId="77777777" w:rsidR="00A802DB" w:rsidRDefault="00A802DB" w:rsidP="00A802DB">
      <w:r>
        <w:t>Abdessamad (Huawei): Current name respects naming convention. We prefer something short. To move forward, we can remove the last part “Info”.</w:t>
      </w:r>
    </w:p>
    <w:p w14:paraId="6587F0BF" w14:textId="77777777" w:rsidR="00A802DB" w:rsidRDefault="00A802DB" w:rsidP="00A802DB">
      <w:r>
        <w:t>Agreed API name: “</w:t>
      </w:r>
      <w:proofErr w:type="spellStart"/>
      <w:r>
        <w:t>eees</w:t>
      </w:r>
      <w:proofErr w:type="spellEnd"/>
      <w:r>
        <w:t>-</w:t>
      </w:r>
      <w:proofErr w:type="spellStart"/>
      <w:r>
        <w:t>acr</w:t>
      </w:r>
      <w:proofErr w:type="spellEnd"/>
      <w:r>
        <w:t>-param”. CR will be revised to reflect the same.</w:t>
      </w:r>
    </w:p>
    <w:p w14:paraId="47CDE7CC" w14:textId="77777777" w:rsidR="00A802DB" w:rsidRDefault="00A802DB" w:rsidP="00A802DB">
      <w:r>
        <w:t>Abdessamad (Huawei): Providing 2403_r1.</w:t>
      </w:r>
    </w:p>
    <w:p w14:paraId="2BAC3BD1" w14:textId="77777777" w:rsidR="00A802DB" w:rsidRDefault="00A802DB" w:rsidP="00A802DB">
      <w:r>
        <w:t>Maria (Ericsson): fine with r1</w:t>
      </w:r>
    </w:p>
    <w:p w14:paraId="7F24C596" w14:textId="77777777" w:rsidR="00A802DB" w:rsidRDefault="00A802DB" w:rsidP="00A802DB">
      <w:r>
        <w:t>Naren (Samsung): Fine with r1 version.</w:t>
      </w:r>
    </w:p>
    <w:p w14:paraId="30DDCD2C" w14:textId="77777777" w:rsidR="00A802DB" w:rsidRDefault="00A802DB" w:rsidP="00A802DB">
      <w:r>
        <w:t>Revision is pre-agreed</w:t>
      </w:r>
    </w:p>
    <w:p w14:paraId="453774D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C3-232528</w:t>
      </w:r>
      <w:r>
        <w:rPr>
          <w:color w:val="993300"/>
          <w:u w:val="single"/>
        </w:rPr>
        <w:t>.</w:t>
      </w:r>
    </w:p>
    <w:p w14:paraId="61C97B8D" w14:textId="5623EB4F" w:rsidR="00A802DB" w:rsidRDefault="00A802DB" w:rsidP="00A802DB">
      <w:pPr>
        <w:rPr>
          <w:rFonts w:ascii="Arial" w:hAnsi="Arial" w:cs="Arial"/>
          <w:b/>
          <w:sz w:val="24"/>
        </w:rPr>
      </w:pPr>
      <w:r>
        <w:rPr>
          <w:rFonts w:ascii="Arial" w:hAnsi="Arial" w:cs="Arial"/>
          <w:b/>
          <w:color w:val="0000FF"/>
          <w:sz w:val="24"/>
        </w:rPr>
        <w:t>C3-232404</w:t>
      </w:r>
      <w:r>
        <w:rPr>
          <w:rFonts w:ascii="Arial" w:hAnsi="Arial" w:cs="Arial"/>
          <w:b/>
          <w:color w:val="0000FF"/>
          <w:sz w:val="24"/>
        </w:rPr>
        <w:tab/>
      </w:r>
      <w:r>
        <w:rPr>
          <w:rFonts w:ascii="Arial" w:hAnsi="Arial" w:cs="Arial"/>
          <w:b/>
          <w:sz w:val="24"/>
        </w:rPr>
        <w:t xml:space="preserve">Definition of the API clauses of the </w:t>
      </w:r>
      <w:proofErr w:type="spellStart"/>
      <w:r>
        <w:rPr>
          <w:rFonts w:ascii="Arial" w:hAnsi="Arial" w:cs="Arial"/>
          <w:b/>
          <w:sz w:val="24"/>
        </w:rPr>
        <w:t>Eees_ACRParameterInformation</w:t>
      </w:r>
      <w:proofErr w:type="spellEnd"/>
      <w:r>
        <w:rPr>
          <w:rFonts w:ascii="Arial" w:hAnsi="Arial" w:cs="Arial"/>
          <w:b/>
          <w:sz w:val="24"/>
        </w:rPr>
        <w:t xml:space="preserve"> API</w:t>
      </w:r>
    </w:p>
    <w:p w14:paraId="0157D37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CR-0094  rev  Cat: B (Rel-18)</w:t>
      </w:r>
      <w:r>
        <w:rPr>
          <w:i/>
        </w:rPr>
        <w:br/>
      </w:r>
      <w:r>
        <w:rPr>
          <w:i/>
        </w:rPr>
        <w:br/>
      </w:r>
      <w:r>
        <w:rPr>
          <w:i/>
        </w:rPr>
        <w:tab/>
      </w:r>
      <w:r>
        <w:rPr>
          <w:i/>
        </w:rPr>
        <w:tab/>
      </w:r>
      <w:r>
        <w:rPr>
          <w:i/>
        </w:rPr>
        <w:tab/>
      </w:r>
      <w:r>
        <w:rPr>
          <w:i/>
        </w:rPr>
        <w:tab/>
      </w:r>
      <w:r>
        <w:rPr>
          <w:i/>
        </w:rPr>
        <w:tab/>
        <w:t>Source: Huawei</w:t>
      </w:r>
    </w:p>
    <w:p w14:paraId="741F844A" w14:textId="77777777" w:rsidR="00A802DB" w:rsidRDefault="00A802DB" w:rsidP="00A802DB">
      <w:pPr>
        <w:rPr>
          <w:rFonts w:ascii="Arial" w:hAnsi="Arial" w:cs="Arial"/>
          <w:b/>
        </w:rPr>
      </w:pPr>
      <w:r>
        <w:rPr>
          <w:rFonts w:ascii="Arial" w:hAnsi="Arial" w:cs="Arial"/>
          <w:b/>
        </w:rPr>
        <w:t xml:space="preserve">Discussion: </w:t>
      </w:r>
    </w:p>
    <w:p w14:paraId="67AC461E" w14:textId="77777777" w:rsidR="00A802DB" w:rsidRDefault="00A802DB" w:rsidP="00A802DB">
      <w:r>
        <w:t>Depends on TS 23.558 CR#0297</w:t>
      </w:r>
    </w:p>
    <w:p w14:paraId="57D54006" w14:textId="77777777" w:rsidR="00A802DB" w:rsidRDefault="00A802DB" w:rsidP="00A802DB">
      <w:r>
        <w:t>Maria Liang (Ericsson): comments and require revision.</w:t>
      </w:r>
    </w:p>
    <w:p w14:paraId="2163A42B" w14:textId="77777777" w:rsidR="00A802DB" w:rsidRDefault="00A802DB" w:rsidP="00A802DB">
      <w:r>
        <w:lastRenderedPageBreak/>
        <w:t xml:space="preserve">Naren (Samsung): 8.10.6.2.2, </w:t>
      </w:r>
      <w:proofErr w:type="spellStart"/>
      <w:r>
        <w:t>acrParams</w:t>
      </w:r>
      <w:proofErr w:type="spellEnd"/>
      <w:r>
        <w:t xml:space="preserve"> attribute should be mandatory as per stage-2.</w:t>
      </w:r>
    </w:p>
    <w:p w14:paraId="71226894" w14:textId="77777777" w:rsidR="00A802DB" w:rsidRDefault="00A802DB" w:rsidP="00A802DB">
      <w:r>
        <w:t>Abdessamad (Huawei): Will check on attribute presence and respond.</w:t>
      </w:r>
    </w:p>
    <w:p w14:paraId="43652862" w14:textId="77777777" w:rsidR="00A802DB" w:rsidRDefault="00A802DB" w:rsidP="00A802DB">
      <w:r>
        <w:t>Maria (Ericsson): ACR Parameters is mandatory as per 23.558.</w:t>
      </w:r>
    </w:p>
    <w:p w14:paraId="7D8B1526" w14:textId="77777777" w:rsidR="00A802DB" w:rsidRDefault="00A802DB" w:rsidP="00A802DB">
      <w:r>
        <w:t>Agreed API name: “</w:t>
      </w:r>
      <w:proofErr w:type="spellStart"/>
      <w:r>
        <w:t>eees</w:t>
      </w:r>
      <w:proofErr w:type="spellEnd"/>
      <w:r>
        <w:t>-</w:t>
      </w:r>
      <w:proofErr w:type="spellStart"/>
      <w:r>
        <w:t>acr</w:t>
      </w:r>
      <w:proofErr w:type="spellEnd"/>
      <w:r>
        <w:t>-param”. CR will be revised to reflect the same.</w:t>
      </w:r>
    </w:p>
    <w:p w14:paraId="208B6169" w14:textId="77777777" w:rsidR="00A802DB" w:rsidRDefault="00A802DB" w:rsidP="00A802DB">
      <w:r>
        <w:t>Abdessamad (Huawei): Providing 2404_r1.</w:t>
      </w:r>
    </w:p>
    <w:p w14:paraId="022428BD" w14:textId="77777777" w:rsidR="00A802DB" w:rsidRDefault="00A802DB" w:rsidP="00A802DB">
      <w:r>
        <w:t>Maria (Ericsson): fine with r1</w:t>
      </w:r>
    </w:p>
    <w:p w14:paraId="44BDA970" w14:textId="77777777" w:rsidR="00A802DB" w:rsidRDefault="00A802DB" w:rsidP="00A802DB">
      <w:r>
        <w:t>Revision is pre-agreed</w:t>
      </w:r>
    </w:p>
    <w:p w14:paraId="4BEEF44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C3-232529</w:t>
      </w:r>
      <w:r>
        <w:rPr>
          <w:color w:val="993300"/>
          <w:u w:val="single"/>
        </w:rPr>
        <w:t>.</w:t>
      </w:r>
    </w:p>
    <w:p w14:paraId="3B07292A" w14:textId="0F467159" w:rsidR="00A802DB" w:rsidRDefault="00A802DB" w:rsidP="00A802DB">
      <w:pPr>
        <w:rPr>
          <w:rFonts w:ascii="Arial" w:hAnsi="Arial" w:cs="Arial"/>
          <w:b/>
          <w:sz w:val="24"/>
        </w:rPr>
      </w:pPr>
      <w:r>
        <w:rPr>
          <w:rFonts w:ascii="Arial" w:hAnsi="Arial" w:cs="Arial"/>
          <w:b/>
          <w:color w:val="0000FF"/>
          <w:sz w:val="24"/>
        </w:rPr>
        <w:t>C3-232405</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Eees_ACRParameterInformation</w:t>
      </w:r>
      <w:proofErr w:type="spellEnd"/>
      <w:r>
        <w:rPr>
          <w:rFonts w:ascii="Arial" w:hAnsi="Arial" w:cs="Arial"/>
          <w:b/>
          <w:sz w:val="24"/>
        </w:rPr>
        <w:t xml:space="preserve"> API</w:t>
      </w:r>
    </w:p>
    <w:p w14:paraId="5A5BD26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CR-0095  rev  Cat: B (Rel-18)</w:t>
      </w:r>
      <w:r>
        <w:rPr>
          <w:i/>
        </w:rPr>
        <w:br/>
      </w:r>
      <w:r>
        <w:rPr>
          <w:i/>
        </w:rPr>
        <w:br/>
      </w:r>
      <w:r>
        <w:rPr>
          <w:i/>
        </w:rPr>
        <w:tab/>
      </w:r>
      <w:r>
        <w:rPr>
          <w:i/>
        </w:rPr>
        <w:tab/>
      </w:r>
      <w:r>
        <w:rPr>
          <w:i/>
        </w:rPr>
        <w:tab/>
      </w:r>
      <w:r>
        <w:rPr>
          <w:i/>
        </w:rPr>
        <w:tab/>
      </w:r>
      <w:r>
        <w:rPr>
          <w:i/>
        </w:rPr>
        <w:tab/>
        <w:t>Source: Huawei</w:t>
      </w:r>
    </w:p>
    <w:p w14:paraId="268163A3" w14:textId="77777777" w:rsidR="00A802DB" w:rsidRDefault="00A802DB" w:rsidP="00A802DB">
      <w:pPr>
        <w:rPr>
          <w:rFonts w:ascii="Arial" w:hAnsi="Arial" w:cs="Arial"/>
          <w:b/>
        </w:rPr>
      </w:pPr>
      <w:r>
        <w:rPr>
          <w:rFonts w:ascii="Arial" w:hAnsi="Arial" w:cs="Arial"/>
          <w:b/>
        </w:rPr>
        <w:t xml:space="preserve">Discussion: </w:t>
      </w:r>
    </w:p>
    <w:p w14:paraId="2274E27C" w14:textId="77777777" w:rsidR="00A802DB" w:rsidRDefault="00A802DB" w:rsidP="00A802DB">
      <w:r>
        <w:t xml:space="preserve">The CR introduces a new backwards compatible feature via a new </w:t>
      </w:r>
      <w:proofErr w:type="spellStart"/>
      <w:r>
        <w:t>OpenAPI</w:t>
      </w:r>
      <w:proofErr w:type="spellEnd"/>
      <w:r>
        <w:t xml:space="preserve"> description for the new </w:t>
      </w:r>
      <w:proofErr w:type="spellStart"/>
      <w:r>
        <w:t>Eees_ACRParameterInformation</w:t>
      </w:r>
      <w:proofErr w:type="spellEnd"/>
      <w:r>
        <w:t xml:space="preserve"> API.</w:t>
      </w:r>
    </w:p>
    <w:p w14:paraId="1445B865" w14:textId="77777777" w:rsidR="00A802DB" w:rsidRDefault="00A802DB" w:rsidP="00A802DB">
      <w:r>
        <w:t>Depends on TS 23.558 CR#0297</w:t>
      </w:r>
    </w:p>
    <w:p w14:paraId="405E86BE" w14:textId="77777777" w:rsidR="00A802DB" w:rsidRDefault="00A802DB" w:rsidP="00A802DB">
      <w:r>
        <w:t xml:space="preserve">Partha (Nokia): Add descriptions for </w:t>
      </w:r>
      <w:proofErr w:type="spellStart"/>
      <w:r>
        <w:t>eesId</w:t>
      </w:r>
      <w:proofErr w:type="spellEnd"/>
      <w:r>
        <w:t xml:space="preserve">, </w:t>
      </w:r>
      <w:proofErr w:type="spellStart"/>
      <w:r>
        <w:t>eecId</w:t>
      </w:r>
      <w:proofErr w:type="spellEnd"/>
      <w:r>
        <w:t>, acid attributes in Open API.</w:t>
      </w:r>
    </w:p>
    <w:p w14:paraId="2E6D4E6E" w14:textId="77777777" w:rsidR="00A802DB" w:rsidRDefault="00A802DB" w:rsidP="00A802DB">
      <w:r>
        <w:t>Abdessamad (</w:t>
      </w:r>
      <w:proofErr w:type="spellStart"/>
      <w:r>
        <w:t>Hauwei</w:t>
      </w:r>
      <w:proofErr w:type="spellEnd"/>
      <w:r>
        <w:t>): Fine to add the descriptions.</w:t>
      </w:r>
    </w:p>
    <w:p w14:paraId="24F6EA62" w14:textId="77777777" w:rsidR="00A802DB" w:rsidRDefault="00A802DB" w:rsidP="00A802DB">
      <w:r>
        <w:t>Maria (Ericsson): ACR Parameters is mandatory as per 23.558.</w:t>
      </w:r>
    </w:p>
    <w:p w14:paraId="6EC13A7E" w14:textId="77777777" w:rsidR="00A802DB" w:rsidRDefault="00A802DB" w:rsidP="00A802DB">
      <w:r>
        <w:t>Update the API name as agreed . “</w:t>
      </w:r>
      <w:proofErr w:type="spellStart"/>
      <w:r>
        <w:t>eees</w:t>
      </w:r>
      <w:proofErr w:type="spellEnd"/>
      <w:r>
        <w:t>-</w:t>
      </w:r>
      <w:proofErr w:type="spellStart"/>
      <w:r>
        <w:t>acr</w:t>
      </w:r>
      <w:proofErr w:type="spellEnd"/>
      <w:r>
        <w:t>-param”.</w:t>
      </w:r>
    </w:p>
    <w:p w14:paraId="104062FD" w14:textId="77777777" w:rsidR="00A802DB" w:rsidRDefault="00A802DB" w:rsidP="00A802DB">
      <w:r>
        <w:t>Presence condition of “</w:t>
      </w:r>
      <w:proofErr w:type="spellStart"/>
      <w:r>
        <w:t>acrParams</w:t>
      </w:r>
      <w:proofErr w:type="spellEnd"/>
      <w:r>
        <w:t>” attribute to be updated based on outcome of 2404.</w:t>
      </w:r>
    </w:p>
    <w:p w14:paraId="602CB6B6" w14:textId="77777777" w:rsidR="00A802DB" w:rsidRDefault="00A802DB" w:rsidP="00A802DB">
      <w:r>
        <w:t>Abdessamad (Huawei): Providing 2405_r1.</w:t>
      </w:r>
    </w:p>
    <w:p w14:paraId="40CB8427" w14:textId="77777777" w:rsidR="00A802DB" w:rsidRDefault="00A802DB" w:rsidP="00A802DB">
      <w:r>
        <w:t>Maria (Ericsson): fine with r1</w:t>
      </w:r>
    </w:p>
    <w:p w14:paraId="548520C2" w14:textId="77777777" w:rsidR="00A802DB" w:rsidRDefault="00A802DB" w:rsidP="00A802DB">
      <w:r>
        <w:t>Partha (Nokia): fine with r1</w:t>
      </w:r>
    </w:p>
    <w:p w14:paraId="39593BE4" w14:textId="77777777" w:rsidR="00A802DB" w:rsidRDefault="00A802DB" w:rsidP="00A802DB">
      <w:r>
        <w:t>Revision is pre-agreed</w:t>
      </w:r>
    </w:p>
    <w:p w14:paraId="4BF130C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C3-232530</w:t>
      </w:r>
      <w:r>
        <w:rPr>
          <w:color w:val="993300"/>
          <w:u w:val="single"/>
        </w:rPr>
        <w:t>.</w:t>
      </w:r>
    </w:p>
    <w:p w14:paraId="1C7712D7" w14:textId="389E6757" w:rsidR="00A802DB" w:rsidRDefault="00A802DB" w:rsidP="00A802DB">
      <w:pPr>
        <w:rPr>
          <w:rFonts w:ascii="Arial" w:hAnsi="Arial" w:cs="Arial"/>
          <w:b/>
          <w:sz w:val="24"/>
        </w:rPr>
      </w:pPr>
      <w:r>
        <w:rPr>
          <w:rFonts w:ascii="Arial" w:hAnsi="Arial" w:cs="Arial"/>
          <w:b/>
          <w:color w:val="0000FF"/>
          <w:sz w:val="24"/>
        </w:rPr>
        <w:t>C3-232406</w:t>
      </w:r>
      <w:r>
        <w:rPr>
          <w:rFonts w:ascii="Arial" w:hAnsi="Arial" w:cs="Arial"/>
          <w:b/>
          <w:color w:val="0000FF"/>
          <w:sz w:val="24"/>
        </w:rPr>
        <w:tab/>
      </w:r>
      <w:r>
        <w:rPr>
          <w:rFonts w:ascii="Arial" w:hAnsi="Arial" w:cs="Arial"/>
          <w:b/>
          <w:sz w:val="24"/>
        </w:rPr>
        <w:t>Defining the EAS bundle information</w:t>
      </w:r>
    </w:p>
    <w:p w14:paraId="7922D7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CR-0073  rev 2 Cat: B (Rel-18)</w:t>
      </w:r>
      <w:r>
        <w:rPr>
          <w:i/>
        </w:rPr>
        <w:br/>
      </w:r>
      <w:r>
        <w:rPr>
          <w:i/>
        </w:rPr>
        <w:br/>
      </w:r>
      <w:r>
        <w:rPr>
          <w:i/>
        </w:rPr>
        <w:tab/>
      </w:r>
      <w:r>
        <w:rPr>
          <w:i/>
        </w:rPr>
        <w:tab/>
      </w:r>
      <w:r>
        <w:rPr>
          <w:i/>
        </w:rPr>
        <w:tab/>
      </w:r>
      <w:r>
        <w:rPr>
          <w:i/>
        </w:rPr>
        <w:tab/>
      </w:r>
      <w:r>
        <w:rPr>
          <w:i/>
        </w:rPr>
        <w:tab/>
        <w:t>Source: Huawei</w:t>
      </w:r>
    </w:p>
    <w:p w14:paraId="3728EB70" w14:textId="77777777" w:rsidR="00A802DB" w:rsidRDefault="00A802DB" w:rsidP="00A802DB">
      <w:pPr>
        <w:rPr>
          <w:color w:val="808080"/>
        </w:rPr>
      </w:pPr>
      <w:r>
        <w:rPr>
          <w:color w:val="808080"/>
        </w:rPr>
        <w:t>(Replaces C3-231589)</w:t>
      </w:r>
    </w:p>
    <w:p w14:paraId="02B6492D" w14:textId="77777777" w:rsidR="00A802DB" w:rsidRDefault="00A802DB" w:rsidP="00A802DB">
      <w:pPr>
        <w:rPr>
          <w:rFonts w:ascii="Arial" w:hAnsi="Arial" w:cs="Arial"/>
          <w:b/>
        </w:rPr>
      </w:pPr>
      <w:r>
        <w:rPr>
          <w:rFonts w:ascii="Arial" w:hAnsi="Arial" w:cs="Arial"/>
          <w:b/>
        </w:rPr>
        <w:t xml:space="preserve">Discussion: </w:t>
      </w:r>
    </w:p>
    <w:p w14:paraId="6728CAAB" w14:textId="77777777" w:rsidR="00A802DB" w:rsidRDefault="00A802DB" w:rsidP="00A802DB">
      <w:r>
        <w:t>Revision of C3-231589</w:t>
      </w:r>
    </w:p>
    <w:p w14:paraId="02D9A08F" w14:textId="77777777" w:rsidR="00A802DB" w:rsidRDefault="00A802DB" w:rsidP="00A802DB">
      <w:r>
        <w:t xml:space="preserve">The CR introduces a backwards compatible feature to the </w:t>
      </w:r>
      <w:proofErr w:type="spellStart"/>
      <w:r>
        <w:t>OpenAPI</w:t>
      </w:r>
      <w:proofErr w:type="spellEnd"/>
      <w:r>
        <w:t xml:space="preserve"> description of the </w:t>
      </w:r>
      <w:proofErr w:type="spellStart"/>
      <w:r>
        <w:t>Eees_EASRegistration</w:t>
      </w:r>
      <w:proofErr w:type="spellEnd"/>
      <w:r>
        <w:t xml:space="preserve"> API and </w:t>
      </w:r>
      <w:proofErr w:type="spellStart"/>
      <w:r>
        <w:t>Eecs_EESRegistration</w:t>
      </w:r>
      <w:proofErr w:type="spellEnd"/>
      <w:r>
        <w:t xml:space="preserve"> API.</w:t>
      </w:r>
    </w:p>
    <w:p w14:paraId="4C8225A3" w14:textId="77777777" w:rsidR="00A802DB" w:rsidRDefault="00A802DB" w:rsidP="00A802DB">
      <w:r>
        <w:lastRenderedPageBreak/>
        <w:t xml:space="preserve">Partha (Nokia): Key to map of </w:t>
      </w:r>
      <w:proofErr w:type="spellStart"/>
      <w:r>
        <w:t>EASBundleInfos</w:t>
      </w:r>
      <w:proofErr w:type="spellEnd"/>
      <w:r>
        <w:t xml:space="preserve"> in </w:t>
      </w:r>
      <w:proofErr w:type="spellStart"/>
      <w:r>
        <w:t>EESProfile</w:t>
      </w:r>
      <w:proofErr w:type="spellEnd"/>
      <w:r>
        <w:t xml:space="preserve"> is missing. </w:t>
      </w:r>
    </w:p>
    <w:p w14:paraId="525BECCF" w14:textId="77777777" w:rsidR="00A802DB" w:rsidRDefault="00A802DB" w:rsidP="00A802DB">
      <w:r>
        <w:t xml:space="preserve">Abdessamad (Huawei): This is a way of implementing maps, with </w:t>
      </w:r>
      <w:proofErr w:type="spellStart"/>
      <w:r>
        <w:t>eas</w:t>
      </w:r>
      <w:proofErr w:type="spellEnd"/>
      <w:r>
        <w:t xml:space="preserve"> ids from </w:t>
      </w:r>
      <w:proofErr w:type="spellStart"/>
      <w:r>
        <w:t>easIds</w:t>
      </w:r>
      <w:proofErr w:type="spellEnd"/>
      <w:r>
        <w:t xml:space="preserve"> attribute.</w:t>
      </w:r>
    </w:p>
    <w:p w14:paraId="19C571B2" w14:textId="77777777" w:rsidR="00A802DB" w:rsidRDefault="00A802DB" w:rsidP="00A802DB">
      <w:r>
        <w:t xml:space="preserve">Igor (Ericsson): Key to map of </w:t>
      </w:r>
      <w:proofErr w:type="spellStart"/>
      <w:r>
        <w:t>EASBundleInfos</w:t>
      </w:r>
      <w:proofErr w:type="spellEnd"/>
      <w:r>
        <w:t xml:space="preserve"> in </w:t>
      </w:r>
      <w:proofErr w:type="spellStart"/>
      <w:r>
        <w:t>EESProfile</w:t>
      </w:r>
      <w:proofErr w:type="spellEnd"/>
      <w:r>
        <w:t xml:space="preserve"> is missing</w:t>
      </w:r>
    </w:p>
    <w:p w14:paraId="1F3579B6" w14:textId="77777777" w:rsidR="00A802DB" w:rsidRDefault="00A802DB" w:rsidP="00A802DB">
      <w:r>
        <w:t>Partha (Nokia): fine with the CR</w:t>
      </w:r>
    </w:p>
    <w:p w14:paraId="5669ED9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F5869" w14:textId="5E2654E2" w:rsidR="00A802DB" w:rsidRDefault="00A802DB" w:rsidP="00A802DB">
      <w:pPr>
        <w:rPr>
          <w:rFonts w:ascii="Arial" w:hAnsi="Arial" w:cs="Arial"/>
          <w:b/>
          <w:sz w:val="24"/>
        </w:rPr>
      </w:pPr>
      <w:r>
        <w:rPr>
          <w:rFonts w:ascii="Arial" w:hAnsi="Arial" w:cs="Arial"/>
          <w:b/>
          <w:color w:val="0000FF"/>
          <w:sz w:val="24"/>
        </w:rPr>
        <w:t>C3-232508</w:t>
      </w:r>
      <w:r>
        <w:rPr>
          <w:rFonts w:ascii="Arial" w:hAnsi="Arial" w:cs="Arial"/>
          <w:b/>
          <w:color w:val="0000FF"/>
          <w:sz w:val="24"/>
        </w:rPr>
        <w:tab/>
      </w:r>
      <w:r>
        <w:rPr>
          <w:rFonts w:ascii="Arial" w:hAnsi="Arial" w:cs="Arial"/>
          <w:b/>
          <w:sz w:val="24"/>
        </w:rPr>
        <w:t>ACR scenario re-selection after successful ACR</w:t>
      </w:r>
    </w:p>
    <w:p w14:paraId="68F0C6D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CR-0068  rev 3 Cat: B (Rel-18)</w:t>
      </w:r>
      <w:r>
        <w:rPr>
          <w:i/>
        </w:rPr>
        <w:br/>
      </w:r>
      <w:r>
        <w:rPr>
          <w:i/>
        </w:rPr>
        <w:br/>
      </w:r>
      <w:r>
        <w:rPr>
          <w:i/>
        </w:rPr>
        <w:tab/>
      </w:r>
      <w:r>
        <w:rPr>
          <w:i/>
        </w:rPr>
        <w:tab/>
      </w:r>
      <w:r>
        <w:rPr>
          <w:i/>
        </w:rPr>
        <w:tab/>
      </w:r>
      <w:r>
        <w:rPr>
          <w:i/>
        </w:rPr>
        <w:tab/>
      </w:r>
      <w:r>
        <w:rPr>
          <w:i/>
        </w:rPr>
        <w:tab/>
        <w:t>Source: Samsung, Huawei</w:t>
      </w:r>
    </w:p>
    <w:p w14:paraId="24C35AA3" w14:textId="77777777" w:rsidR="00A802DB" w:rsidRDefault="00A802DB" w:rsidP="00A802DB">
      <w:pPr>
        <w:rPr>
          <w:color w:val="808080"/>
        </w:rPr>
      </w:pPr>
      <w:r>
        <w:rPr>
          <w:color w:val="808080"/>
        </w:rPr>
        <w:t>(Replaces C3-232344)</w:t>
      </w:r>
    </w:p>
    <w:p w14:paraId="49A99360" w14:textId="77777777" w:rsidR="00A802DB" w:rsidRDefault="00A802DB" w:rsidP="00A802DB">
      <w:pPr>
        <w:rPr>
          <w:rFonts w:ascii="Arial" w:hAnsi="Arial" w:cs="Arial"/>
          <w:b/>
        </w:rPr>
      </w:pPr>
      <w:r>
        <w:rPr>
          <w:rFonts w:ascii="Arial" w:hAnsi="Arial" w:cs="Arial"/>
          <w:b/>
        </w:rPr>
        <w:t xml:space="preserve">Abstract: </w:t>
      </w:r>
    </w:p>
    <w:p w14:paraId="6AC603C1" w14:textId="77777777" w:rsidR="00A802DB" w:rsidRDefault="00A802DB" w:rsidP="00A802DB">
      <w:r>
        <w:t xml:space="preserve">Rev 2: In </w:t>
      </w:r>
      <w:proofErr w:type="spellStart"/>
      <w:r>
        <w:t>EECContext</w:t>
      </w:r>
      <w:proofErr w:type="spellEnd"/>
      <w:r>
        <w:t xml:space="preserve"> data type (Clause 8.7.5.2.5), update “</w:t>
      </w:r>
      <w:proofErr w:type="spellStart"/>
      <w:r>
        <w:t>EecSrvContSupp</w:t>
      </w:r>
      <w:proofErr w:type="spellEnd"/>
      <w:r>
        <w:t>” attribute name to “</w:t>
      </w:r>
      <w:proofErr w:type="spellStart"/>
      <w:r>
        <w:t>eecSrvContSupp</w:t>
      </w:r>
      <w:proofErr w:type="spellEnd"/>
      <w:r>
        <w:t>” to follow the lower camel naming convention.</w:t>
      </w:r>
    </w:p>
    <w:p w14:paraId="14A0FAE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33831" w14:textId="6192A217" w:rsidR="00A802DB" w:rsidRDefault="00A802DB" w:rsidP="00A802DB">
      <w:pPr>
        <w:rPr>
          <w:rFonts w:ascii="Arial" w:hAnsi="Arial" w:cs="Arial"/>
          <w:b/>
          <w:sz w:val="24"/>
        </w:rPr>
      </w:pPr>
      <w:r>
        <w:rPr>
          <w:rFonts w:ascii="Arial" w:hAnsi="Arial" w:cs="Arial"/>
          <w:b/>
          <w:color w:val="0000FF"/>
          <w:sz w:val="24"/>
        </w:rPr>
        <w:t>C3-232528</w:t>
      </w:r>
      <w:r>
        <w:rPr>
          <w:rFonts w:ascii="Arial" w:hAnsi="Arial" w:cs="Arial"/>
          <w:b/>
          <w:color w:val="0000FF"/>
          <w:sz w:val="24"/>
        </w:rPr>
        <w:tab/>
      </w:r>
      <w:r>
        <w:rPr>
          <w:rFonts w:ascii="Arial" w:hAnsi="Arial" w:cs="Arial"/>
          <w:b/>
          <w:sz w:val="24"/>
        </w:rPr>
        <w:t xml:space="preserve">Definition of the service description clauses of the </w:t>
      </w:r>
      <w:proofErr w:type="spellStart"/>
      <w:r>
        <w:rPr>
          <w:rFonts w:ascii="Arial" w:hAnsi="Arial" w:cs="Arial"/>
          <w:b/>
          <w:sz w:val="24"/>
        </w:rPr>
        <w:t>Eees_ACRParameterInformation</w:t>
      </w:r>
      <w:proofErr w:type="spellEnd"/>
      <w:r>
        <w:rPr>
          <w:rFonts w:ascii="Arial" w:hAnsi="Arial" w:cs="Arial"/>
          <w:b/>
          <w:sz w:val="24"/>
        </w:rPr>
        <w:t xml:space="preserve"> API</w:t>
      </w:r>
    </w:p>
    <w:p w14:paraId="0E5573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CR-0093  rev 1 Cat: B (Rel-18)</w:t>
      </w:r>
      <w:r>
        <w:rPr>
          <w:i/>
        </w:rPr>
        <w:br/>
      </w:r>
      <w:r>
        <w:rPr>
          <w:i/>
        </w:rPr>
        <w:br/>
      </w:r>
      <w:r>
        <w:rPr>
          <w:i/>
        </w:rPr>
        <w:tab/>
      </w:r>
      <w:r>
        <w:rPr>
          <w:i/>
        </w:rPr>
        <w:tab/>
      </w:r>
      <w:r>
        <w:rPr>
          <w:i/>
        </w:rPr>
        <w:tab/>
      </w:r>
      <w:r>
        <w:rPr>
          <w:i/>
        </w:rPr>
        <w:tab/>
      </w:r>
      <w:r>
        <w:rPr>
          <w:i/>
        </w:rPr>
        <w:tab/>
        <w:t>Source: Huawei</w:t>
      </w:r>
    </w:p>
    <w:p w14:paraId="156CDE5D" w14:textId="77777777" w:rsidR="00A802DB" w:rsidRDefault="00A802DB" w:rsidP="00A802DB">
      <w:pPr>
        <w:rPr>
          <w:color w:val="808080"/>
        </w:rPr>
      </w:pPr>
      <w:r>
        <w:rPr>
          <w:color w:val="808080"/>
        </w:rPr>
        <w:t>(Replaces C3-232403)</w:t>
      </w:r>
    </w:p>
    <w:p w14:paraId="673128E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137A7" w14:textId="15A305D9" w:rsidR="000D1710" w:rsidRDefault="00A802DB">
      <w:pPr>
        <w:rPr>
          <w:rFonts w:ascii="Arial" w:hAnsi="Arial" w:cs="Arial"/>
          <w:b/>
          <w:sz w:val="24"/>
        </w:rPr>
      </w:pPr>
      <w:r>
        <w:rPr>
          <w:rFonts w:ascii="Arial" w:hAnsi="Arial" w:cs="Arial"/>
          <w:b/>
          <w:color w:val="0000FF"/>
          <w:sz w:val="24"/>
        </w:rPr>
        <w:t>C3-232529</w:t>
      </w:r>
      <w:r>
        <w:rPr>
          <w:rFonts w:ascii="Arial" w:hAnsi="Arial" w:cs="Arial"/>
          <w:b/>
          <w:color w:val="0000FF"/>
          <w:sz w:val="24"/>
        </w:rPr>
        <w:tab/>
      </w:r>
      <w:r>
        <w:rPr>
          <w:rFonts w:ascii="Arial" w:hAnsi="Arial" w:cs="Arial"/>
          <w:b/>
          <w:sz w:val="24"/>
        </w:rPr>
        <w:t xml:space="preserve">Definition of the API clauses of the </w:t>
      </w:r>
      <w:proofErr w:type="spellStart"/>
      <w:r>
        <w:rPr>
          <w:rFonts w:ascii="Arial" w:hAnsi="Arial" w:cs="Arial"/>
          <w:b/>
          <w:sz w:val="24"/>
        </w:rPr>
        <w:t>Eees_ACRParameterInformation</w:t>
      </w:r>
      <w:proofErr w:type="spellEnd"/>
      <w:r>
        <w:rPr>
          <w:rFonts w:ascii="Arial" w:hAnsi="Arial" w:cs="Arial"/>
          <w:b/>
          <w:sz w:val="24"/>
        </w:rPr>
        <w:t xml:space="preserve"> API</w:t>
      </w:r>
    </w:p>
    <w:p w14:paraId="21DD0EA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CR-0094  rev 1 Cat: B (Rel-18)</w:t>
      </w:r>
      <w:r>
        <w:rPr>
          <w:i/>
        </w:rPr>
        <w:br/>
      </w:r>
      <w:r>
        <w:rPr>
          <w:i/>
        </w:rPr>
        <w:br/>
      </w:r>
      <w:r>
        <w:rPr>
          <w:i/>
        </w:rPr>
        <w:tab/>
      </w:r>
      <w:r>
        <w:rPr>
          <w:i/>
        </w:rPr>
        <w:tab/>
      </w:r>
      <w:r>
        <w:rPr>
          <w:i/>
        </w:rPr>
        <w:tab/>
      </w:r>
      <w:r>
        <w:rPr>
          <w:i/>
        </w:rPr>
        <w:tab/>
      </w:r>
      <w:r>
        <w:rPr>
          <w:i/>
        </w:rPr>
        <w:tab/>
        <w:t>Source: Huawei</w:t>
      </w:r>
    </w:p>
    <w:p w14:paraId="6BCDCD9A" w14:textId="77777777" w:rsidR="00A802DB" w:rsidRDefault="00A802DB" w:rsidP="00A802DB">
      <w:pPr>
        <w:rPr>
          <w:color w:val="808080"/>
        </w:rPr>
      </w:pPr>
      <w:r>
        <w:rPr>
          <w:color w:val="808080"/>
        </w:rPr>
        <w:t>(Replaces C3-232404)</w:t>
      </w:r>
    </w:p>
    <w:p w14:paraId="7309DFE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4002B" w14:textId="691882EE" w:rsidR="00A802DB" w:rsidRDefault="00A802DB" w:rsidP="00A802DB">
      <w:pPr>
        <w:rPr>
          <w:rFonts w:ascii="Arial" w:hAnsi="Arial" w:cs="Arial"/>
          <w:b/>
          <w:sz w:val="24"/>
        </w:rPr>
      </w:pPr>
      <w:r>
        <w:rPr>
          <w:rFonts w:ascii="Arial" w:hAnsi="Arial" w:cs="Arial"/>
          <w:b/>
          <w:color w:val="0000FF"/>
          <w:sz w:val="24"/>
        </w:rPr>
        <w:t>C3-232530</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Eees_ACRParameterInformation</w:t>
      </w:r>
      <w:proofErr w:type="spellEnd"/>
      <w:r>
        <w:rPr>
          <w:rFonts w:ascii="Arial" w:hAnsi="Arial" w:cs="Arial"/>
          <w:b/>
          <w:sz w:val="24"/>
        </w:rPr>
        <w:t xml:space="preserve"> API</w:t>
      </w:r>
    </w:p>
    <w:p w14:paraId="6373404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CR-0095  rev 1 Cat: B (Rel-18)</w:t>
      </w:r>
      <w:r>
        <w:rPr>
          <w:i/>
        </w:rPr>
        <w:br/>
      </w:r>
      <w:r>
        <w:rPr>
          <w:i/>
        </w:rPr>
        <w:br/>
      </w:r>
      <w:r>
        <w:rPr>
          <w:i/>
        </w:rPr>
        <w:tab/>
      </w:r>
      <w:r>
        <w:rPr>
          <w:i/>
        </w:rPr>
        <w:tab/>
      </w:r>
      <w:r>
        <w:rPr>
          <w:i/>
        </w:rPr>
        <w:tab/>
      </w:r>
      <w:r>
        <w:rPr>
          <w:i/>
        </w:rPr>
        <w:tab/>
      </w:r>
      <w:r>
        <w:rPr>
          <w:i/>
        </w:rPr>
        <w:tab/>
        <w:t>Source: Huawei</w:t>
      </w:r>
    </w:p>
    <w:p w14:paraId="44BD4197" w14:textId="77777777" w:rsidR="00A802DB" w:rsidRDefault="00A802DB" w:rsidP="00A802DB">
      <w:pPr>
        <w:rPr>
          <w:color w:val="808080"/>
        </w:rPr>
      </w:pPr>
      <w:r>
        <w:rPr>
          <w:color w:val="808080"/>
        </w:rPr>
        <w:t>(Replaces C3-232405)</w:t>
      </w:r>
    </w:p>
    <w:p w14:paraId="0911FB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3DE84" w14:textId="64A89F76" w:rsidR="00A802DB" w:rsidRDefault="00A802DB" w:rsidP="00A802DB">
      <w:pPr>
        <w:rPr>
          <w:rFonts w:ascii="Arial" w:hAnsi="Arial" w:cs="Arial"/>
          <w:b/>
          <w:sz w:val="24"/>
        </w:rPr>
      </w:pPr>
      <w:r>
        <w:rPr>
          <w:rFonts w:ascii="Arial" w:hAnsi="Arial" w:cs="Arial"/>
          <w:b/>
          <w:color w:val="0000FF"/>
          <w:sz w:val="24"/>
        </w:rPr>
        <w:t>C3-232545</w:t>
      </w:r>
      <w:r>
        <w:rPr>
          <w:rFonts w:ascii="Arial" w:hAnsi="Arial" w:cs="Arial"/>
          <w:b/>
          <w:color w:val="0000FF"/>
          <w:sz w:val="24"/>
        </w:rPr>
        <w:tab/>
      </w:r>
      <w:r>
        <w:rPr>
          <w:rFonts w:ascii="Arial" w:hAnsi="Arial" w:cs="Arial"/>
          <w:b/>
          <w:sz w:val="24"/>
        </w:rPr>
        <w:t>Update EES Profile with Instantiable EAS information</w:t>
      </w:r>
    </w:p>
    <w:p w14:paraId="061C201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3 Cat: B (Rel-18)</w:t>
      </w:r>
      <w:r>
        <w:rPr>
          <w:i/>
        </w:rPr>
        <w:br/>
      </w:r>
      <w:r>
        <w:rPr>
          <w:i/>
        </w:rPr>
        <w:lastRenderedPageBreak/>
        <w:br/>
      </w:r>
      <w:r>
        <w:rPr>
          <w:i/>
        </w:rPr>
        <w:tab/>
      </w:r>
      <w:r>
        <w:rPr>
          <w:i/>
        </w:rPr>
        <w:tab/>
      </w:r>
      <w:r>
        <w:rPr>
          <w:i/>
        </w:rPr>
        <w:tab/>
      </w:r>
      <w:r>
        <w:rPr>
          <w:i/>
        </w:rPr>
        <w:tab/>
      </w:r>
      <w:r>
        <w:rPr>
          <w:i/>
        </w:rPr>
        <w:tab/>
        <w:t>Source: Samsung, Huawei</w:t>
      </w:r>
    </w:p>
    <w:p w14:paraId="1E8EAB95" w14:textId="77777777" w:rsidR="00A802DB" w:rsidRDefault="00A802DB" w:rsidP="00A802DB">
      <w:pPr>
        <w:rPr>
          <w:color w:val="808080"/>
        </w:rPr>
      </w:pPr>
      <w:r>
        <w:rPr>
          <w:color w:val="808080"/>
        </w:rPr>
        <w:t>(Replaces C3-232343)</w:t>
      </w:r>
    </w:p>
    <w:p w14:paraId="117E43DF" w14:textId="77777777" w:rsidR="00A802DB" w:rsidRDefault="00A802DB" w:rsidP="00A802DB">
      <w:pPr>
        <w:rPr>
          <w:rFonts w:ascii="Arial" w:hAnsi="Arial" w:cs="Arial"/>
          <w:b/>
        </w:rPr>
      </w:pPr>
      <w:r>
        <w:rPr>
          <w:rFonts w:ascii="Arial" w:hAnsi="Arial" w:cs="Arial"/>
          <w:b/>
        </w:rPr>
        <w:t xml:space="preserve">Abstract: </w:t>
      </w:r>
    </w:p>
    <w:p w14:paraId="4389729C" w14:textId="77777777" w:rsidR="00A802DB" w:rsidRDefault="00A802DB" w:rsidP="00A802DB">
      <w:r>
        <w:t xml:space="preserve">Rev 2: Minor editorial correction in </w:t>
      </w:r>
      <w:proofErr w:type="spellStart"/>
      <w:r>
        <w:t>Eecs_EESRegistration</w:t>
      </w:r>
      <w:proofErr w:type="spellEnd"/>
      <w:r>
        <w:t xml:space="preserve"> Open API (Clause A.11). Added new line before "</w:t>
      </w:r>
      <w:proofErr w:type="spellStart"/>
      <w:r>
        <w:t>InstantiationStatus</w:t>
      </w:r>
      <w:proofErr w:type="spellEnd"/>
      <w:r>
        <w:t>" data type definition.</w:t>
      </w:r>
    </w:p>
    <w:p w14:paraId="513CCC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A701F" w14:textId="3F31F612" w:rsidR="00A802DB" w:rsidRDefault="00A802DB" w:rsidP="00A802DB">
      <w:pPr>
        <w:rPr>
          <w:rFonts w:ascii="Arial" w:hAnsi="Arial" w:cs="Arial"/>
          <w:b/>
          <w:sz w:val="24"/>
        </w:rPr>
      </w:pPr>
      <w:r>
        <w:rPr>
          <w:rFonts w:ascii="Arial" w:hAnsi="Arial" w:cs="Arial"/>
          <w:b/>
          <w:color w:val="0000FF"/>
          <w:sz w:val="24"/>
        </w:rPr>
        <w:t>C3-232596</w:t>
      </w:r>
      <w:r>
        <w:rPr>
          <w:rFonts w:ascii="Arial" w:hAnsi="Arial" w:cs="Arial"/>
          <w:b/>
          <w:color w:val="0000FF"/>
          <w:sz w:val="24"/>
        </w:rPr>
        <w:tab/>
      </w:r>
      <w:r>
        <w:rPr>
          <w:rFonts w:ascii="Arial" w:hAnsi="Arial" w:cs="Arial"/>
          <w:b/>
          <w:sz w:val="24"/>
        </w:rPr>
        <w:t xml:space="preserve">Add consumer for </w:t>
      </w:r>
      <w:proofErr w:type="spellStart"/>
      <w:r>
        <w:rPr>
          <w:rFonts w:ascii="Arial" w:hAnsi="Arial" w:cs="Arial"/>
          <w:b/>
          <w:sz w:val="24"/>
        </w:rPr>
        <w:t>Eees_UEIdentifier</w:t>
      </w:r>
      <w:proofErr w:type="spellEnd"/>
      <w:r>
        <w:rPr>
          <w:rFonts w:ascii="Arial" w:hAnsi="Arial" w:cs="Arial"/>
          <w:b/>
          <w:sz w:val="24"/>
        </w:rPr>
        <w:t xml:space="preserve"> and support EDGE-10</w:t>
      </w:r>
    </w:p>
    <w:p w14:paraId="1AAF047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CR-0088  rev 1 Cat: B (Rel-18)</w:t>
      </w:r>
      <w:r>
        <w:rPr>
          <w:i/>
        </w:rPr>
        <w:br/>
      </w:r>
      <w:r>
        <w:rPr>
          <w:i/>
        </w:rPr>
        <w:br/>
      </w:r>
      <w:r>
        <w:rPr>
          <w:i/>
        </w:rPr>
        <w:tab/>
      </w:r>
      <w:r>
        <w:rPr>
          <w:i/>
        </w:rPr>
        <w:tab/>
      </w:r>
      <w:r>
        <w:rPr>
          <w:i/>
        </w:rPr>
        <w:tab/>
      </w:r>
      <w:r>
        <w:rPr>
          <w:i/>
        </w:rPr>
        <w:tab/>
      </w:r>
      <w:r>
        <w:rPr>
          <w:i/>
        </w:rPr>
        <w:tab/>
        <w:t>Source: Ericsson, Samsung</w:t>
      </w:r>
    </w:p>
    <w:p w14:paraId="1582168D" w14:textId="77777777" w:rsidR="00A802DB" w:rsidRDefault="00A802DB" w:rsidP="00A802DB">
      <w:pPr>
        <w:rPr>
          <w:color w:val="808080"/>
        </w:rPr>
      </w:pPr>
      <w:r>
        <w:rPr>
          <w:color w:val="808080"/>
        </w:rPr>
        <w:t>(Replaces C3-232271)</w:t>
      </w:r>
    </w:p>
    <w:p w14:paraId="55890F0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9F6F6" w14:textId="5BBC7E2B" w:rsidR="00A802DB" w:rsidRDefault="00A802DB" w:rsidP="00A802DB">
      <w:pPr>
        <w:rPr>
          <w:rFonts w:ascii="Arial" w:hAnsi="Arial" w:cs="Arial"/>
          <w:b/>
          <w:sz w:val="24"/>
        </w:rPr>
      </w:pPr>
      <w:r>
        <w:rPr>
          <w:rFonts w:ascii="Arial" w:hAnsi="Arial" w:cs="Arial"/>
          <w:b/>
          <w:color w:val="0000FF"/>
          <w:sz w:val="24"/>
        </w:rPr>
        <w:t>C3-232624</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Eees_UEIdentifier</w:t>
      </w:r>
      <w:proofErr w:type="spellEnd"/>
      <w:r>
        <w:rPr>
          <w:rFonts w:ascii="Arial" w:hAnsi="Arial" w:cs="Arial"/>
          <w:b/>
          <w:sz w:val="24"/>
        </w:rPr>
        <w:t xml:space="preserve"> API</w:t>
      </w:r>
    </w:p>
    <w:p w14:paraId="76C2E1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CR-0089  rev 1 Cat: B (Rel-18)</w:t>
      </w:r>
      <w:r>
        <w:rPr>
          <w:i/>
        </w:rPr>
        <w:br/>
      </w:r>
      <w:r>
        <w:rPr>
          <w:i/>
        </w:rPr>
        <w:br/>
      </w:r>
      <w:r>
        <w:rPr>
          <w:i/>
        </w:rPr>
        <w:tab/>
      </w:r>
      <w:r>
        <w:rPr>
          <w:i/>
        </w:rPr>
        <w:tab/>
      </w:r>
      <w:r>
        <w:rPr>
          <w:i/>
        </w:rPr>
        <w:tab/>
      </w:r>
      <w:r>
        <w:rPr>
          <w:i/>
        </w:rPr>
        <w:tab/>
      </w:r>
      <w:r>
        <w:rPr>
          <w:i/>
        </w:rPr>
        <w:tab/>
        <w:t>Source: Ericsson, Samsung</w:t>
      </w:r>
    </w:p>
    <w:p w14:paraId="13CBDDCA" w14:textId="77777777" w:rsidR="00A802DB" w:rsidRDefault="00A802DB" w:rsidP="00A802DB">
      <w:pPr>
        <w:rPr>
          <w:color w:val="808080"/>
        </w:rPr>
      </w:pPr>
      <w:r>
        <w:rPr>
          <w:color w:val="808080"/>
        </w:rPr>
        <w:t>(Replaces C3-232272)</w:t>
      </w:r>
    </w:p>
    <w:p w14:paraId="57CBBB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4118CD" w14:textId="1A2F12EA" w:rsidR="00A802DB" w:rsidRDefault="00A802DB" w:rsidP="00A802DB">
      <w:pPr>
        <w:rPr>
          <w:rFonts w:ascii="Arial" w:hAnsi="Arial" w:cs="Arial"/>
          <w:b/>
          <w:sz w:val="24"/>
        </w:rPr>
      </w:pPr>
      <w:r>
        <w:rPr>
          <w:rFonts w:ascii="Arial" w:hAnsi="Arial" w:cs="Arial"/>
          <w:b/>
          <w:color w:val="0000FF"/>
          <w:sz w:val="24"/>
        </w:rPr>
        <w:t>C3-232627</w:t>
      </w:r>
      <w:r>
        <w:rPr>
          <w:rFonts w:ascii="Arial" w:hAnsi="Arial" w:cs="Arial"/>
          <w:b/>
          <w:color w:val="0000FF"/>
          <w:sz w:val="24"/>
        </w:rPr>
        <w:tab/>
      </w:r>
      <w:r>
        <w:rPr>
          <w:rFonts w:ascii="Arial" w:hAnsi="Arial" w:cs="Arial"/>
          <w:b/>
          <w:sz w:val="24"/>
        </w:rPr>
        <w:t xml:space="preserve">LS on Updates to </w:t>
      </w:r>
      <w:proofErr w:type="spellStart"/>
      <w:r>
        <w:rPr>
          <w:rFonts w:ascii="Arial" w:hAnsi="Arial" w:cs="Arial"/>
          <w:b/>
          <w:sz w:val="24"/>
        </w:rPr>
        <w:t>Eees_UEIdentifier</w:t>
      </w:r>
      <w:proofErr w:type="spellEnd"/>
      <w:r>
        <w:rPr>
          <w:rFonts w:ascii="Arial" w:hAnsi="Arial" w:cs="Arial"/>
          <w:b/>
          <w:sz w:val="24"/>
        </w:rPr>
        <w:t xml:space="preserve"> API</w:t>
      </w:r>
    </w:p>
    <w:p w14:paraId="52CC1EC8"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Ericsson</w:t>
      </w:r>
    </w:p>
    <w:p w14:paraId="6D3DDF5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B7CC3" w14:textId="77777777" w:rsidR="00A802DB" w:rsidRDefault="00A802DB" w:rsidP="00A802DB">
      <w:pPr>
        <w:pStyle w:val="Heading3"/>
      </w:pPr>
      <w:bookmarkStart w:id="132" w:name="_Toc136630265"/>
      <w:r>
        <w:t>18.15</w:t>
      </w:r>
      <w:r>
        <w:tab/>
        <w:t>Rel-18 enhancements of session management policy control [SMPC18]</w:t>
      </w:r>
      <w:bookmarkEnd w:id="132"/>
    </w:p>
    <w:p w14:paraId="1AF56AE2" w14:textId="21E43A1D" w:rsidR="00A802DB" w:rsidRDefault="00A802DB" w:rsidP="00A802DB">
      <w:pPr>
        <w:rPr>
          <w:rFonts w:ascii="Arial" w:hAnsi="Arial" w:cs="Arial"/>
          <w:b/>
          <w:sz w:val="24"/>
        </w:rPr>
      </w:pPr>
      <w:r>
        <w:rPr>
          <w:rFonts w:ascii="Arial" w:hAnsi="Arial" w:cs="Arial"/>
          <w:b/>
          <w:color w:val="0000FF"/>
          <w:sz w:val="24"/>
        </w:rPr>
        <w:t>C3-232356</w:t>
      </w:r>
      <w:r>
        <w:rPr>
          <w:rFonts w:ascii="Arial" w:hAnsi="Arial" w:cs="Arial"/>
          <w:b/>
          <w:color w:val="0000FF"/>
          <w:sz w:val="24"/>
        </w:rPr>
        <w:tab/>
      </w:r>
      <w:r>
        <w:rPr>
          <w:rFonts w:ascii="Arial" w:hAnsi="Arial" w:cs="Arial"/>
          <w:b/>
          <w:sz w:val="24"/>
        </w:rPr>
        <w:t>Support of Caller and Callee information</w:t>
      </w:r>
    </w:p>
    <w:p w14:paraId="035758B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CR-1099  rev  Cat: B (Rel-18)</w:t>
      </w:r>
      <w:r>
        <w:rPr>
          <w:i/>
        </w:rPr>
        <w:br/>
      </w:r>
      <w:r>
        <w:rPr>
          <w:i/>
        </w:rPr>
        <w:br/>
      </w:r>
      <w:r>
        <w:rPr>
          <w:i/>
        </w:rPr>
        <w:tab/>
      </w:r>
      <w:r>
        <w:rPr>
          <w:i/>
        </w:rPr>
        <w:tab/>
      </w:r>
      <w:r>
        <w:rPr>
          <w:i/>
        </w:rPr>
        <w:tab/>
      </w:r>
      <w:r>
        <w:rPr>
          <w:i/>
        </w:rPr>
        <w:tab/>
      </w:r>
      <w:r>
        <w:rPr>
          <w:i/>
        </w:rPr>
        <w:tab/>
        <w:t>Source: China Mobile</w:t>
      </w:r>
    </w:p>
    <w:p w14:paraId="56773336" w14:textId="77777777" w:rsidR="00A802DB" w:rsidRDefault="00A802DB" w:rsidP="00A802DB">
      <w:pPr>
        <w:rPr>
          <w:rFonts w:ascii="Arial" w:hAnsi="Arial" w:cs="Arial"/>
          <w:b/>
        </w:rPr>
      </w:pPr>
      <w:r>
        <w:rPr>
          <w:rFonts w:ascii="Arial" w:hAnsi="Arial" w:cs="Arial"/>
          <w:b/>
        </w:rPr>
        <w:t xml:space="preserve">Discussion: </w:t>
      </w:r>
    </w:p>
    <w:p w14:paraId="7D6AC16F" w14:textId="77777777" w:rsidR="00A802DB" w:rsidRDefault="00A802DB" w:rsidP="00A802DB">
      <w:r>
        <w:t>This CR introduced backward compatible feature.</w:t>
      </w:r>
    </w:p>
    <w:p w14:paraId="21510609" w14:textId="77777777" w:rsidR="00A802DB" w:rsidRDefault="00A802DB" w:rsidP="00A802DB">
      <w:r>
        <w:t xml:space="preserve">Chi (Huawei): feature is missing; description of new IE into the service operations are missing; cover page should indicate new </w:t>
      </w:r>
      <w:proofErr w:type="spellStart"/>
      <w:r>
        <w:t>cls</w:t>
      </w:r>
      <w:proofErr w:type="spellEnd"/>
      <w:r>
        <w:t xml:space="preserve"> and update the Other comments about </w:t>
      </w:r>
      <w:proofErr w:type="spellStart"/>
      <w:r>
        <w:t>OpenAPI</w:t>
      </w:r>
      <w:proofErr w:type="spellEnd"/>
      <w:r>
        <w:t xml:space="preserve"> impact.</w:t>
      </w:r>
    </w:p>
    <w:p w14:paraId="2B1699A6" w14:textId="77777777" w:rsidR="00A802DB" w:rsidRDefault="00A802DB" w:rsidP="00A802DB">
      <w:r>
        <w:t xml:space="preserve">Susana (Ericsson): don’t see the requirement in N7 to align with Rx interface, on volume based </w:t>
      </w:r>
      <w:proofErr w:type="spellStart"/>
      <w:r>
        <w:t>charing</w:t>
      </w:r>
      <w:proofErr w:type="spellEnd"/>
      <w:r>
        <w:t>.</w:t>
      </w:r>
    </w:p>
    <w:p w14:paraId="3BAE94C5" w14:textId="77777777" w:rsidR="00A802DB" w:rsidRDefault="00A802DB" w:rsidP="00A802DB">
      <w:proofErr w:type="spellStart"/>
      <w:r>
        <w:t>Zhenning</w:t>
      </w:r>
      <w:proofErr w:type="spellEnd"/>
      <w:r>
        <w:t xml:space="preserve"> (China Mobile): can extend the SMPC18 WID to cover the change.</w:t>
      </w:r>
    </w:p>
    <w:p w14:paraId="6E1C6805" w14:textId="77777777" w:rsidR="00A802DB" w:rsidRDefault="00A802DB" w:rsidP="00A802DB">
      <w:r>
        <w:t>Susana (Ericsson): not find the UC.</w:t>
      </w:r>
    </w:p>
    <w:p w14:paraId="5E22AD2B" w14:textId="77777777" w:rsidR="00A802DB" w:rsidRDefault="00A802DB" w:rsidP="00A802DB">
      <w:proofErr w:type="spellStart"/>
      <w:r>
        <w:lastRenderedPageBreak/>
        <w:t>Xiaoyun</w:t>
      </w:r>
      <w:proofErr w:type="spellEnd"/>
      <w:r>
        <w:t xml:space="preserve"> (Huawei): can apply to interworking scenario. No need of stage 2 requirement.</w:t>
      </w:r>
    </w:p>
    <w:p w14:paraId="65D381EA" w14:textId="77777777" w:rsidR="00A802DB" w:rsidRDefault="00A802DB" w:rsidP="00A802DB">
      <w:proofErr w:type="spellStart"/>
      <w:r>
        <w:t>Zhenning</w:t>
      </w:r>
      <w:proofErr w:type="spellEnd"/>
      <w:r>
        <w:t xml:space="preserve"> (China Mobile): share the same view with </w:t>
      </w:r>
      <w:proofErr w:type="spellStart"/>
      <w:r>
        <w:t>Xiaoyun</w:t>
      </w:r>
      <w:proofErr w:type="spellEnd"/>
    </w:p>
    <w:p w14:paraId="73A0FED7" w14:textId="77777777" w:rsidR="00A802DB" w:rsidRDefault="00A802DB" w:rsidP="00A802DB">
      <w:proofErr w:type="spellStart"/>
      <w:r>
        <w:t>Xiaoyun</w:t>
      </w:r>
      <w:proofErr w:type="spellEnd"/>
      <w:r>
        <w:t xml:space="preserve"> (Huawei) fine to support the case. No need for stage 2 requirement.</w:t>
      </w:r>
    </w:p>
    <w:p w14:paraId="4C0BF067" w14:textId="77777777" w:rsidR="00A802DB" w:rsidRDefault="00A802DB" w:rsidP="00A802DB">
      <w:proofErr w:type="spellStart"/>
      <w:r>
        <w:t>Zhenning</w:t>
      </w:r>
      <w:proofErr w:type="spellEnd"/>
      <w:r>
        <w:t xml:space="preserve"> (China Mobile): 23.501 already clearly indicates the common interface N7 is used for interworking, between SMF+PGW-C and PCF+PCRF.</w:t>
      </w:r>
    </w:p>
    <w:p w14:paraId="3DF07D12" w14:textId="77777777" w:rsidR="00A802DB" w:rsidRDefault="00A802DB" w:rsidP="00A802DB">
      <w:proofErr w:type="spellStart"/>
      <w:r>
        <w:t>Zhenning</w:t>
      </w:r>
      <w:proofErr w:type="spellEnd"/>
      <w:r>
        <w:t xml:space="preserve"> (China Mobile): r1 provided</w:t>
      </w:r>
    </w:p>
    <w:p w14:paraId="2DF81AA5" w14:textId="77777777" w:rsidR="00A802DB" w:rsidRDefault="00A802DB" w:rsidP="00A802DB">
      <w:r>
        <w:t>Susana (Ericsson): Fine with R2.</w:t>
      </w:r>
    </w:p>
    <w:p w14:paraId="4A066F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C3-232684</w:t>
      </w:r>
      <w:r>
        <w:rPr>
          <w:color w:val="993300"/>
          <w:u w:val="single"/>
        </w:rPr>
        <w:t>.</w:t>
      </w:r>
    </w:p>
    <w:p w14:paraId="4B96262D" w14:textId="358F6998" w:rsidR="00A802DB" w:rsidRDefault="00A802DB" w:rsidP="00A802DB">
      <w:pPr>
        <w:rPr>
          <w:rFonts w:ascii="Arial" w:hAnsi="Arial" w:cs="Arial"/>
          <w:b/>
          <w:sz w:val="24"/>
        </w:rPr>
      </w:pPr>
      <w:r>
        <w:rPr>
          <w:rFonts w:ascii="Arial" w:hAnsi="Arial" w:cs="Arial"/>
          <w:b/>
          <w:color w:val="0000FF"/>
          <w:sz w:val="24"/>
        </w:rPr>
        <w:t>C3-232684</w:t>
      </w:r>
      <w:r>
        <w:rPr>
          <w:rFonts w:ascii="Arial" w:hAnsi="Arial" w:cs="Arial"/>
          <w:b/>
          <w:color w:val="0000FF"/>
          <w:sz w:val="24"/>
        </w:rPr>
        <w:tab/>
      </w:r>
      <w:r>
        <w:rPr>
          <w:rFonts w:ascii="Arial" w:hAnsi="Arial" w:cs="Arial"/>
          <w:b/>
          <w:sz w:val="24"/>
        </w:rPr>
        <w:t>Support of Caller and Callee information</w:t>
      </w:r>
    </w:p>
    <w:p w14:paraId="3DA1AB7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CR-1099  rev 1 Cat: B (Rel-18)</w:t>
      </w:r>
      <w:r>
        <w:rPr>
          <w:i/>
        </w:rPr>
        <w:br/>
      </w:r>
      <w:r>
        <w:rPr>
          <w:i/>
        </w:rPr>
        <w:br/>
      </w:r>
      <w:r>
        <w:rPr>
          <w:i/>
        </w:rPr>
        <w:tab/>
      </w:r>
      <w:r>
        <w:rPr>
          <w:i/>
        </w:rPr>
        <w:tab/>
      </w:r>
      <w:r>
        <w:rPr>
          <w:i/>
        </w:rPr>
        <w:tab/>
      </w:r>
      <w:r>
        <w:rPr>
          <w:i/>
        </w:rPr>
        <w:tab/>
      </w:r>
      <w:r>
        <w:rPr>
          <w:i/>
        </w:rPr>
        <w:tab/>
        <w:t>Source: China Mobile</w:t>
      </w:r>
    </w:p>
    <w:p w14:paraId="4294A998" w14:textId="77777777" w:rsidR="00A802DB" w:rsidRDefault="00A802DB" w:rsidP="00A802DB">
      <w:pPr>
        <w:rPr>
          <w:color w:val="808080"/>
        </w:rPr>
      </w:pPr>
      <w:r>
        <w:rPr>
          <w:color w:val="808080"/>
        </w:rPr>
        <w:t>(Replaces C3-232356)</w:t>
      </w:r>
    </w:p>
    <w:p w14:paraId="160A417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BC21E" w14:textId="77777777" w:rsidR="00A802DB" w:rsidRDefault="00A802DB" w:rsidP="00A802DB">
      <w:pPr>
        <w:pStyle w:val="Heading3"/>
      </w:pPr>
      <w:bookmarkStart w:id="133" w:name="_Toc136630266"/>
      <w:r>
        <w:t>18.16</w:t>
      </w:r>
      <w:r>
        <w:tab/>
        <w:t>CT aspects of General Support of IPv6 Prefix Delegation in 5GS [TEI18_IPv6PD]</w:t>
      </w:r>
      <w:bookmarkEnd w:id="133"/>
    </w:p>
    <w:p w14:paraId="488E3DA6" w14:textId="77777777" w:rsidR="00A802DB" w:rsidRDefault="00A802DB" w:rsidP="00A802DB">
      <w:pPr>
        <w:pStyle w:val="Heading3"/>
      </w:pPr>
      <w:bookmarkStart w:id="134" w:name="_Toc136630267"/>
      <w:r>
        <w:t>18.17</w:t>
      </w:r>
      <w:r>
        <w:tab/>
        <w:t>TEI18 on Enhancement of Application Detection Event Exposure [TEI18_ADEE]</w:t>
      </w:r>
      <w:bookmarkEnd w:id="134"/>
    </w:p>
    <w:p w14:paraId="59D2CAC7" w14:textId="4958EC99" w:rsidR="00A802DB" w:rsidRDefault="00A802DB" w:rsidP="00A802DB">
      <w:pPr>
        <w:rPr>
          <w:rFonts w:ascii="Arial" w:hAnsi="Arial" w:cs="Arial"/>
          <w:b/>
          <w:sz w:val="24"/>
        </w:rPr>
      </w:pPr>
      <w:r>
        <w:rPr>
          <w:rFonts w:ascii="Arial" w:hAnsi="Arial" w:cs="Arial"/>
          <w:b/>
          <w:color w:val="0000FF"/>
          <w:sz w:val="24"/>
        </w:rPr>
        <w:t>C3-232045</w:t>
      </w:r>
      <w:r>
        <w:rPr>
          <w:rFonts w:ascii="Arial" w:hAnsi="Arial" w:cs="Arial"/>
          <w:b/>
          <w:color w:val="0000FF"/>
          <w:sz w:val="24"/>
        </w:rPr>
        <w:tab/>
      </w:r>
      <w:r>
        <w:rPr>
          <w:rFonts w:ascii="Arial" w:hAnsi="Arial" w:cs="Arial"/>
          <w:b/>
          <w:sz w:val="24"/>
        </w:rPr>
        <w:t>Support of application detection event exposure</w:t>
      </w:r>
    </w:p>
    <w:p w14:paraId="0E2E16D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CR-1082  rev  Cat: B (Rel-18)</w:t>
      </w:r>
      <w:r>
        <w:rPr>
          <w:i/>
        </w:rPr>
        <w:br/>
      </w:r>
      <w:r>
        <w:rPr>
          <w:i/>
        </w:rPr>
        <w:br/>
      </w:r>
      <w:r>
        <w:rPr>
          <w:i/>
        </w:rPr>
        <w:tab/>
      </w:r>
      <w:r>
        <w:rPr>
          <w:i/>
        </w:rPr>
        <w:tab/>
      </w:r>
      <w:r>
        <w:rPr>
          <w:i/>
        </w:rPr>
        <w:tab/>
      </w:r>
      <w:r>
        <w:rPr>
          <w:i/>
        </w:rPr>
        <w:tab/>
      </w:r>
      <w:r>
        <w:rPr>
          <w:i/>
        </w:rPr>
        <w:tab/>
        <w:t>Source: Ericsson</w:t>
      </w:r>
    </w:p>
    <w:p w14:paraId="35BB8236" w14:textId="77777777" w:rsidR="00A802DB" w:rsidRDefault="00A802DB" w:rsidP="00A802DB">
      <w:pPr>
        <w:rPr>
          <w:rFonts w:ascii="Arial" w:hAnsi="Arial" w:cs="Arial"/>
          <w:b/>
        </w:rPr>
      </w:pPr>
      <w:r>
        <w:rPr>
          <w:rFonts w:ascii="Arial" w:hAnsi="Arial" w:cs="Arial"/>
          <w:b/>
        </w:rPr>
        <w:t xml:space="preserve">Abstract: </w:t>
      </w:r>
    </w:p>
    <w:p w14:paraId="276E7ED0" w14:textId="77777777" w:rsidR="00A802DB" w:rsidRDefault="00A802DB" w:rsidP="00A802DB">
      <w:r>
        <w:t xml:space="preserve">Summary of Change: TS 29.512 is updated in order to specify the actions in the </w:t>
      </w:r>
      <w:proofErr w:type="spellStart"/>
      <w:r>
        <w:t>Npcf_PolicyControl</w:t>
      </w:r>
      <w:proofErr w:type="spellEnd"/>
      <w:r>
        <w:t xml:space="preserve"> service when the AF request to receive event exposure notifications related to a certain application.</w:t>
      </w:r>
    </w:p>
    <w:p w14:paraId="094F31C1" w14:textId="77777777" w:rsidR="00A802DB" w:rsidRDefault="00A802DB" w:rsidP="00A802DB">
      <w:pPr>
        <w:rPr>
          <w:rFonts w:ascii="Arial" w:hAnsi="Arial" w:cs="Arial"/>
          <w:b/>
        </w:rPr>
      </w:pPr>
      <w:r>
        <w:rPr>
          <w:rFonts w:ascii="Arial" w:hAnsi="Arial" w:cs="Arial"/>
          <w:b/>
        </w:rPr>
        <w:t xml:space="preserve">Discussion: </w:t>
      </w:r>
    </w:p>
    <w:p w14:paraId="7D955EBF" w14:textId="77777777" w:rsidR="00A802DB" w:rsidRDefault="00A802DB" w:rsidP="00A802DB">
      <w:proofErr w:type="spellStart"/>
      <w:r>
        <w:t>Zhenning</w:t>
      </w:r>
      <w:proofErr w:type="spellEnd"/>
      <w:r>
        <w:t xml:space="preserve"> (China Mobile): remove extra hard space in 3rd change.</w:t>
      </w:r>
    </w:p>
    <w:p w14:paraId="28DC8B5D" w14:textId="77777777" w:rsidR="00A802DB" w:rsidRDefault="00A802DB" w:rsidP="00A802DB">
      <w:r>
        <w:t>Revision is pre-agreed</w:t>
      </w:r>
    </w:p>
    <w:p w14:paraId="7AC2348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C3-232439</w:t>
      </w:r>
      <w:r>
        <w:rPr>
          <w:color w:val="993300"/>
          <w:u w:val="single"/>
        </w:rPr>
        <w:t>.</w:t>
      </w:r>
    </w:p>
    <w:p w14:paraId="737990E8" w14:textId="6C5D9AE0" w:rsidR="00A802DB" w:rsidRDefault="00A802DB" w:rsidP="00A802DB">
      <w:pPr>
        <w:rPr>
          <w:rFonts w:ascii="Arial" w:hAnsi="Arial" w:cs="Arial"/>
          <w:b/>
          <w:sz w:val="24"/>
        </w:rPr>
      </w:pPr>
      <w:r>
        <w:rPr>
          <w:rFonts w:ascii="Arial" w:hAnsi="Arial" w:cs="Arial"/>
          <w:b/>
          <w:color w:val="0000FF"/>
          <w:sz w:val="24"/>
        </w:rPr>
        <w:t>C3-232049</w:t>
      </w:r>
      <w:r>
        <w:rPr>
          <w:rFonts w:ascii="Arial" w:hAnsi="Arial" w:cs="Arial"/>
          <w:b/>
          <w:color w:val="0000FF"/>
          <w:sz w:val="24"/>
        </w:rPr>
        <w:tab/>
      </w:r>
      <w:r>
        <w:rPr>
          <w:rFonts w:ascii="Arial" w:hAnsi="Arial" w:cs="Arial"/>
          <w:b/>
          <w:sz w:val="24"/>
        </w:rPr>
        <w:t>Support of application detection event exposure</w:t>
      </w:r>
    </w:p>
    <w:p w14:paraId="41ABC33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CR-0465  rev  Cat: B (Rel-18)</w:t>
      </w:r>
      <w:r>
        <w:rPr>
          <w:i/>
        </w:rPr>
        <w:br/>
      </w:r>
      <w:r>
        <w:rPr>
          <w:i/>
        </w:rPr>
        <w:br/>
      </w:r>
      <w:r>
        <w:rPr>
          <w:i/>
        </w:rPr>
        <w:tab/>
      </w:r>
      <w:r>
        <w:rPr>
          <w:i/>
        </w:rPr>
        <w:tab/>
      </w:r>
      <w:r>
        <w:rPr>
          <w:i/>
        </w:rPr>
        <w:tab/>
      </w:r>
      <w:r>
        <w:rPr>
          <w:i/>
        </w:rPr>
        <w:tab/>
      </w:r>
      <w:r>
        <w:rPr>
          <w:i/>
        </w:rPr>
        <w:tab/>
        <w:t>Source: Ericsson</w:t>
      </w:r>
    </w:p>
    <w:p w14:paraId="1C47774C" w14:textId="77777777" w:rsidR="00A802DB" w:rsidRDefault="00A802DB" w:rsidP="00A802DB">
      <w:pPr>
        <w:rPr>
          <w:rFonts w:ascii="Arial" w:hAnsi="Arial" w:cs="Arial"/>
          <w:b/>
        </w:rPr>
      </w:pPr>
      <w:r>
        <w:rPr>
          <w:rFonts w:ascii="Arial" w:hAnsi="Arial" w:cs="Arial"/>
          <w:b/>
        </w:rPr>
        <w:t xml:space="preserve">Abstract: </w:t>
      </w:r>
    </w:p>
    <w:p w14:paraId="491D460A" w14:textId="77777777" w:rsidR="00A802DB" w:rsidRDefault="00A802DB" w:rsidP="00A802DB">
      <w:r>
        <w:t xml:space="preserve">Summary of Change: TS 29.513 is updated in order to introduce the flows when the AF request to receive event exposure notifications related to a certain application that generate an SM Policy </w:t>
      </w:r>
      <w:proofErr w:type="spellStart"/>
      <w:r>
        <w:t>Associat</w:t>
      </w:r>
      <w:proofErr w:type="spellEnd"/>
    </w:p>
    <w:p w14:paraId="4F913A7D" w14:textId="77777777" w:rsidR="00A802DB" w:rsidRDefault="00A802DB" w:rsidP="00A802DB">
      <w:pPr>
        <w:rPr>
          <w:rFonts w:ascii="Arial" w:hAnsi="Arial" w:cs="Arial"/>
          <w:b/>
        </w:rPr>
      </w:pPr>
      <w:r>
        <w:rPr>
          <w:rFonts w:ascii="Arial" w:hAnsi="Arial" w:cs="Arial"/>
          <w:b/>
        </w:rPr>
        <w:lastRenderedPageBreak/>
        <w:t xml:space="preserve">Discussion: </w:t>
      </w:r>
    </w:p>
    <w:p w14:paraId="1FB0C675" w14:textId="77777777" w:rsidR="00A802DB" w:rsidRDefault="00A802DB" w:rsidP="00A802DB"/>
    <w:p w14:paraId="128CD578" w14:textId="77777777" w:rsidR="00A802DB" w:rsidRDefault="00A802DB" w:rsidP="00A802DB">
      <w:r>
        <w:t>Xuefei (Huawei): UDR interactions; step 1 in 2nd change; add reference number for 29.523 in 3rd change.</w:t>
      </w:r>
    </w:p>
    <w:p w14:paraId="768AC526" w14:textId="77777777" w:rsidR="00A802DB" w:rsidRDefault="00A802DB" w:rsidP="00A802DB">
      <w:r>
        <w:t>Susana (Ericsson): fine to remove UDR from the figure;</w:t>
      </w:r>
    </w:p>
    <w:p w14:paraId="3902918A" w14:textId="77777777" w:rsidR="00A802DB" w:rsidRDefault="00A802DB" w:rsidP="00A802DB">
      <w:proofErr w:type="spellStart"/>
      <w:r>
        <w:t>Zhenning</w:t>
      </w:r>
      <w:proofErr w:type="spellEnd"/>
      <w:r>
        <w:t xml:space="preserve"> (China Mobile): add update in step 1. Add China Mobile as co-signer</w:t>
      </w:r>
    </w:p>
    <w:p w14:paraId="12AD862E" w14:textId="77777777" w:rsidR="00A802DB" w:rsidRDefault="00A802DB" w:rsidP="00A802DB">
      <w:r>
        <w:t>Susana (Ericsson): Makes r1 available.</w:t>
      </w:r>
    </w:p>
    <w:p w14:paraId="18CEFE0B" w14:textId="77777777" w:rsidR="00A802DB" w:rsidRDefault="00A802DB" w:rsidP="00A802DB">
      <w:proofErr w:type="spellStart"/>
      <w:r>
        <w:t>Zhenning</w:t>
      </w:r>
      <w:proofErr w:type="spellEnd"/>
      <w:r>
        <w:t xml:space="preserve"> (China Mobile): fine with r1.</w:t>
      </w:r>
    </w:p>
    <w:p w14:paraId="5299F2C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C3-232493</w:t>
      </w:r>
      <w:r>
        <w:rPr>
          <w:color w:val="993300"/>
          <w:u w:val="single"/>
        </w:rPr>
        <w:t>.</w:t>
      </w:r>
    </w:p>
    <w:p w14:paraId="5E0B7125" w14:textId="627B8EA5" w:rsidR="00A802DB" w:rsidRDefault="00A802DB" w:rsidP="00A802DB">
      <w:pPr>
        <w:rPr>
          <w:rFonts w:ascii="Arial" w:hAnsi="Arial" w:cs="Arial"/>
          <w:b/>
          <w:sz w:val="24"/>
        </w:rPr>
      </w:pPr>
      <w:r>
        <w:rPr>
          <w:rFonts w:ascii="Arial" w:hAnsi="Arial" w:cs="Arial"/>
          <w:b/>
          <w:color w:val="0000FF"/>
          <w:sz w:val="24"/>
        </w:rPr>
        <w:t>C3-232053</w:t>
      </w:r>
      <w:r>
        <w:rPr>
          <w:rFonts w:ascii="Arial" w:hAnsi="Arial" w:cs="Arial"/>
          <w:b/>
          <w:color w:val="0000FF"/>
          <w:sz w:val="24"/>
        </w:rPr>
        <w:tab/>
      </w:r>
      <w:r>
        <w:rPr>
          <w:rFonts w:ascii="Arial" w:hAnsi="Arial" w:cs="Arial"/>
          <w:b/>
          <w:sz w:val="24"/>
        </w:rPr>
        <w:t>Support of application detection event exposure</w:t>
      </w:r>
    </w:p>
    <w:p w14:paraId="62EE43B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CR-0089  rev  Cat: B (Rel-18)</w:t>
      </w:r>
      <w:r>
        <w:rPr>
          <w:i/>
        </w:rPr>
        <w:br/>
      </w:r>
      <w:r>
        <w:rPr>
          <w:i/>
        </w:rPr>
        <w:br/>
      </w:r>
      <w:r>
        <w:rPr>
          <w:i/>
        </w:rPr>
        <w:tab/>
      </w:r>
      <w:r>
        <w:rPr>
          <w:i/>
        </w:rPr>
        <w:tab/>
      </w:r>
      <w:r>
        <w:rPr>
          <w:i/>
        </w:rPr>
        <w:tab/>
      </w:r>
      <w:r>
        <w:rPr>
          <w:i/>
        </w:rPr>
        <w:tab/>
      </w:r>
      <w:r>
        <w:rPr>
          <w:i/>
        </w:rPr>
        <w:tab/>
        <w:t>Source: Ericsson</w:t>
      </w:r>
    </w:p>
    <w:p w14:paraId="65C4683C" w14:textId="77777777" w:rsidR="00A802DB" w:rsidRDefault="00A802DB" w:rsidP="00A802DB">
      <w:pPr>
        <w:rPr>
          <w:rFonts w:ascii="Arial" w:hAnsi="Arial" w:cs="Arial"/>
          <w:b/>
        </w:rPr>
      </w:pPr>
      <w:r>
        <w:rPr>
          <w:rFonts w:ascii="Arial" w:hAnsi="Arial" w:cs="Arial"/>
          <w:b/>
        </w:rPr>
        <w:t xml:space="preserve">Abstract: </w:t>
      </w:r>
    </w:p>
    <w:p w14:paraId="32E48064" w14:textId="77777777" w:rsidR="00A802DB" w:rsidRDefault="00A802DB" w:rsidP="00A802DB">
      <w:r>
        <w:t>Summary of Change: TS 29.523 is updated in order to:</w:t>
      </w:r>
    </w:p>
    <w:p w14:paraId="3ED0D64D" w14:textId="77777777" w:rsidR="00A802DB" w:rsidRDefault="00A802DB" w:rsidP="00A802DB">
      <w:r>
        <w:t>Introduce new application detection events.</w:t>
      </w:r>
    </w:p>
    <w:p w14:paraId="3ADE3AAE" w14:textId="77777777" w:rsidR="00A802DB" w:rsidRDefault="00A802DB" w:rsidP="00A802DB">
      <w:r>
        <w:t xml:space="preserve">Introduce the AF as an NF Service Consumer of </w:t>
      </w:r>
      <w:proofErr w:type="spellStart"/>
      <w:r>
        <w:t>Npcf_EventExposure</w:t>
      </w:r>
      <w:proofErr w:type="spellEnd"/>
      <w:r>
        <w:t xml:space="preserve"> service.</w:t>
      </w:r>
    </w:p>
    <w:p w14:paraId="4C58824B" w14:textId="77777777" w:rsidR="00A802DB" w:rsidRDefault="00A802DB" w:rsidP="00A802DB">
      <w:r>
        <w:t>Introduce the application ide</w:t>
      </w:r>
    </w:p>
    <w:p w14:paraId="4FA0F46B" w14:textId="77777777" w:rsidR="00A802DB" w:rsidRDefault="00A802DB" w:rsidP="00A802DB">
      <w:pPr>
        <w:rPr>
          <w:rFonts w:ascii="Arial" w:hAnsi="Arial" w:cs="Arial"/>
          <w:b/>
        </w:rPr>
      </w:pPr>
      <w:r>
        <w:rPr>
          <w:rFonts w:ascii="Arial" w:hAnsi="Arial" w:cs="Arial"/>
          <w:b/>
        </w:rPr>
        <w:t xml:space="preserve">Discussion: </w:t>
      </w:r>
    </w:p>
    <w:p w14:paraId="26ACA3A6" w14:textId="77777777" w:rsidR="00A802DB" w:rsidRDefault="00A802DB" w:rsidP="00A802DB">
      <w:r>
        <w:t xml:space="preserve">This CR introduces a backwards compatible feature in the </w:t>
      </w:r>
      <w:proofErr w:type="spellStart"/>
      <w:r>
        <w:t>Npcf_EventExposure</w:t>
      </w:r>
      <w:proofErr w:type="spellEnd"/>
      <w:r>
        <w:t xml:space="preserve"> </w:t>
      </w:r>
      <w:proofErr w:type="spellStart"/>
      <w:r>
        <w:t>OpenAPI</w:t>
      </w:r>
      <w:proofErr w:type="spellEnd"/>
      <w:r>
        <w:t xml:space="preserve"> specification.</w:t>
      </w:r>
    </w:p>
    <w:p w14:paraId="7E29826C" w14:textId="77777777" w:rsidR="00A802DB" w:rsidRDefault="00A802DB" w:rsidP="00A802DB">
      <w:r>
        <w:t>Susana (Ericsson): Discussed proposal for merging with C3-232125. 2053 is base. R1 is available.</w:t>
      </w:r>
    </w:p>
    <w:p w14:paraId="7C50F346" w14:textId="77777777" w:rsidR="00A802DB" w:rsidRDefault="00A802DB" w:rsidP="00A802DB">
      <w:r>
        <w:t xml:space="preserve">Xuefei (Huawei): feature name in 4.2.2.1; </w:t>
      </w:r>
    </w:p>
    <w:p w14:paraId="3D7ED806" w14:textId="77777777" w:rsidR="00A802DB" w:rsidRDefault="00A802DB" w:rsidP="00A802DB">
      <w:proofErr w:type="spellStart"/>
      <w:r>
        <w:t>Zhenning</w:t>
      </w:r>
      <w:proofErr w:type="spellEnd"/>
      <w:r>
        <w:t xml:space="preserve"> (China Mobile): 4.2.2.3 also need to be updated; add China Mobile as co-signer</w:t>
      </w:r>
    </w:p>
    <w:p w14:paraId="0FF2259D" w14:textId="77777777" w:rsidR="00A802DB" w:rsidRDefault="00A802DB" w:rsidP="00A802DB">
      <w:proofErr w:type="spellStart"/>
      <w:r>
        <w:t>Zhenning</w:t>
      </w:r>
      <w:proofErr w:type="spellEnd"/>
      <w:r>
        <w:t xml:space="preserve"> (China Mobile): Fine with the revision. Please add China Mobile as </w:t>
      </w:r>
      <w:proofErr w:type="spellStart"/>
      <w:r>
        <w:t>cosigner</w:t>
      </w:r>
      <w:proofErr w:type="spellEnd"/>
      <w:r>
        <w:t>.</w:t>
      </w:r>
    </w:p>
    <w:p w14:paraId="36AE948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C3-232480</w:t>
      </w:r>
      <w:r>
        <w:rPr>
          <w:color w:val="993300"/>
          <w:u w:val="single"/>
        </w:rPr>
        <w:t>.</w:t>
      </w:r>
    </w:p>
    <w:p w14:paraId="391C4A60" w14:textId="40657212" w:rsidR="00A802DB" w:rsidRDefault="00A802DB" w:rsidP="00A802DB">
      <w:pPr>
        <w:rPr>
          <w:rFonts w:ascii="Arial" w:hAnsi="Arial" w:cs="Arial"/>
          <w:b/>
          <w:sz w:val="24"/>
        </w:rPr>
      </w:pPr>
      <w:r>
        <w:rPr>
          <w:rFonts w:ascii="Arial" w:hAnsi="Arial" w:cs="Arial"/>
          <w:b/>
          <w:color w:val="0000FF"/>
          <w:sz w:val="24"/>
        </w:rPr>
        <w:t>C3-232123</w:t>
      </w:r>
      <w:r>
        <w:rPr>
          <w:rFonts w:ascii="Arial" w:hAnsi="Arial" w:cs="Arial"/>
          <w:b/>
          <w:color w:val="0000FF"/>
          <w:sz w:val="24"/>
        </w:rPr>
        <w:tab/>
      </w:r>
      <w:r>
        <w:rPr>
          <w:rFonts w:ascii="Arial" w:hAnsi="Arial" w:cs="Arial"/>
          <w:b/>
          <w:sz w:val="24"/>
        </w:rPr>
        <w:t>Adding Monitoring event for application traffic detection.</w:t>
      </w:r>
    </w:p>
    <w:p w14:paraId="7EB0215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CR-0689  rev  Cat: B (Rel-18)</w:t>
      </w:r>
      <w:r>
        <w:rPr>
          <w:i/>
        </w:rPr>
        <w:br/>
      </w:r>
      <w:r>
        <w:rPr>
          <w:i/>
        </w:rPr>
        <w:br/>
      </w:r>
      <w:r>
        <w:rPr>
          <w:i/>
        </w:rPr>
        <w:tab/>
      </w:r>
      <w:r>
        <w:rPr>
          <w:i/>
        </w:rPr>
        <w:tab/>
      </w:r>
      <w:r>
        <w:rPr>
          <w:i/>
        </w:rPr>
        <w:tab/>
      </w:r>
      <w:r>
        <w:rPr>
          <w:i/>
        </w:rPr>
        <w:tab/>
      </w:r>
      <w:r>
        <w:rPr>
          <w:i/>
        </w:rPr>
        <w:tab/>
        <w:t>Source: Nokia, Nokia Shanghai Bell</w:t>
      </w:r>
    </w:p>
    <w:p w14:paraId="01590441" w14:textId="77777777" w:rsidR="00A802DB" w:rsidRDefault="00A802DB" w:rsidP="00A802DB">
      <w:pPr>
        <w:rPr>
          <w:rFonts w:ascii="Arial" w:hAnsi="Arial" w:cs="Arial"/>
          <w:b/>
        </w:rPr>
      </w:pPr>
      <w:r>
        <w:rPr>
          <w:rFonts w:ascii="Arial" w:hAnsi="Arial" w:cs="Arial"/>
          <w:b/>
        </w:rPr>
        <w:t xml:space="preserve">Abstract: </w:t>
      </w:r>
    </w:p>
    <w:p w14:paraId="0A794DA9" w14:textId="77777777" w:rsidR="00A802DB" w:rsidRDefault="00A802DB" w:rsidP="00A802DB">
      <w:r>
        <w:t>Adding Monitoring event for application traffic detection.</w:t>
      </w:r>
    </w:p>
    <w:p w14:paraId="57EA54D2" w14:textId="77777777" w:rsidR="00A802DB" w:rsidRDefault="00A802DB" w:rsidP="00A802DB">
      <w:pPr>
        <w:rPr>
          <w:rFonts w:ascii="Arial" w:hAnsi="Arial" w:cs="Arial"/>
          <w:b/>
        </w:rPr>
      </w:pPr>
      <w:r>
        <w:rPr>
          <w:rFonts w:ascii="Arial" w:hAnsi="Arial" w:cs="Arial"/>
          <w:b/>
        </w:rPr>
        <w:t xml:space="preserve">Discussion: </w:t>
      </w:r>
    </w:p>
    <w:p w14:paraId="4123C3FD" w14:textId="77777777" w:rsidR="00A802DB" w:rsidRDefault="00A802DB" w:rsidP="00A802DB">
      <w:r>
        <w:t xml:space="preserve">This CR introduces backward compatible feature support in the open API – </w:t>
      </w:r>
      <w:proofErr w:type="spellStart"/>
      <w:r>
        <w:t>MonitoringEvent</w:t>
      </w:r>
      <w:proofErr w:type="spellEnd"/>
      <w:r>
        <w:t xml:space="preserve"> API</w:t>
      </w:r>
    </w:p>
    <w:p w14:paraId="0E248E99" w14:textId="77777777" w:rsidR="00A802DB" w:rsidRDefault="00A802DB" w:rsidP="00A802DB">
      <w:r>
        <w:t>Incorrect WIC in the cover page</w:t>
      </w:r>
    </w:p>
    <w:p w14:paraId="4C13B93D" w14:textId="77777777" w:rsidR="00A802DB" w:rsidRDefault="00A802DB" w:rsidP="00A802DB">
      <w:r>
        <w:t>Rajesh (Nokia): r1 provided.</w:t>
      </w:r>
    </w:p>
    <w:p w14:paraId="098FC480" w14:textId="77777777" w:rsidR="00A802DB" w:rsidRDefault="00A802DB" w:rsidP="00A802DB">
      <w:r>
        <w:t xml:space="preserve">Maria Liang (Ericsson): r2 provided and Ericsson would like to </w:t>
      </w:r>
      <w:proofErr w:type="spellStart"/>
      <w:r>
        <w:t>cosign</w:t>
      </w:r>
      <w:proofErr w:type="spellEnd"/>
      <w:r>
        <w:t>.</w:t>
      </w:r>
    </w:p>
    <w:p w14:paraId="089C2F44" w14:textId="77777777" w:rsidR="00A802DB" w:rsidRDefault="00A802DB" w:rsidP="00A802DB">
      <w:r>
        <w:lastRenderedPageBreak/>
        <w:t>Rajesh (Nokia): fine with r2 and co-sign Ericsson.</w:t>
      </w:r>
    </w:p>
    <w:p w14:paraId="79B31B56" w14:textId="77777777" w:rsidR="00A802DB" w:rsidRDefault="00A802DB" w:rsidP="00A802DB">
      <w:r>
        <w:t xml:space="preserve">Maria Liang (Ericsson): r3 provided, thanks adding Ericsson as </w:t>
      </w:r>
      <w:proofErr w:type="spellStart"/>
      <w:r>
        <w:t>cosigner</w:t>
      </w:r>
      <w:proofErr w:type="spellEnd"/>
      <w:r>
        <w:t>.</w:t>
      </w:r>
    </w:p>
    <w:p w14:paraId="3A47BFD5" w14:textId="77777777" w:rsidR="00A802DB" w:rsidRDefault="00A802DB" w:rsidP="00A802DB">
      <w:r>
        <w:t>Rajesh (Nokia): r4 provided.</w:t>
      </w:r>
    </w:p>
    <w:p w14:paraId="59A42CE3" w14:textId="77777777" w:rsidR="00A802DB" w:rsidRDefault="00A802DB" w:rsidP="00A802DB">
      <w:r>
        <w:t>Xuefei (Huawei): comments</w:t>
      </w:r>
    </w:p>
    <w:p w14:paraId="5C6F9D3F" w14:textId="77777777" w:rsidR="00A802DB" w:rsidRDefault="00A802DB" w:rsidP="00A802DB">
      <w:r>
        <w:t xml:space="preserve">Maria Liang (Ericsson): r4 provided, remove the </w:t>
      </w:r>
      <w:proofErr w:type="spellStart"/>
      <w:r>
        <w:t>appDetReports</w:t>
      </w:r>
      <w:proofErr w:type="spellEnd"/>
      <w:r>
        <w:t xml:space="preserve"> in the table.</w:t>
      </w:r>
    </w:p>
    <w:p w14:paraId="5F4192CF" w14:textId="77777777" w:rsidR="00A802DB" w:rsidRDefault="00A802DB" w:rsidP="00A802DB">
      <w:r>
        <w:t>Rajesh (Nokia): providing r4.</w:t>
      </w:r>
    </w:p>
    <w:p w14:paraId="211B56C0" w14:textId="77777777" w:rsidR="00A802DB" w:rsidRDefault="00A802DB" w:rsidP="00A802DB">
      <w:r>
        <w:t>Maria Liang (Ericsson): fine with r4</w:t>
      </w:r>
    </w:p>
    <w:p w14:paraId="7C8ECA02" w14:textId="77777777" w:rsidR="00A802DB" w:rsidRDefault="00A802DB" w:rsidP="00A802DB">
      <w:r>
        <w:t>Revision is pre-agreed</w:t>
      </w:r>
    </w:p>
    <w:p w14:paraId="5FA023C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C3-232553</w:t>
      </w:r>
      <w:r>
        <w:rPr>
          <w:color w:val="993300"/>
          <w:u w:val="single"/>
        </w:rPr>
        <w:t>.</w:t>
      </w:r>
    </w:p>
    <w:p w14:paraId="0ED60299" w14:textId="41683F01" w:rsidR="00A802DB" w:rsidRDefault="00A802DB" w:rsidP="00A802DB">
      <w:pPr>
        <w:rPr>
          <w:rFonts w:ascii="Arial" w:hAnsi="Arial" w:cs="Arial"/>
          <w:b/>
          <w:sz w:val="24"/>
        </w:rPr>
      </w:pPr>
      <w:r>
        <w:rPr>
          <w:rFonts w:ascii="Arial" w:hAnsi="Arial" w:cs="Arial"/>
          <w:b/>
          <w:color w:val="0000FF"/>
          <w:sz w:val="24"/>
        </w:rPr>
        <w:t>C3-232124</w:t>
      </w:r>
      <w:r>
        <w:rPr>
          <w:rFonts w:ascii="Arial" w:hAnsi="Arial" w:cs="Arial"/>
          <w:b/>
          <w:color w:val="0000FF"/>
          <w:sz w:val="24"/>
        </w:rPr>
        <w:tab/>
      </w:r>
      <w:r>
        <w:rPr>
          <w:rFonts w:ascii="Arial" w:hAnsi="Arial" w:cs="Arial"/>
          <w:b/>
          <w:sz w:val="24"/>
        </w:rPr>
        <w:t>Adding Monitoring event for application traffic detection.</w:t>
      </w:r>
    </w:p>
    <w:p w14:paraId="29F3E65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CR-0927  rev  Cat: B (Rel-18)</w:t>
      </w:r>
      <w:r>
        <w:rPr>
          <w:i/>
        </w:rPr>
        <w:br/>
      </w:r>
      <w:r>
        <w:rPr>
          <w:i/>
        </w:rPr>
        <w:br/>
      </w:r>
      <w:r>
        <w:rPr>
          <w:i/>
        </w:rPr>
        <w:tab/>
      </w:r>
      <w:r>
        <w:rPr>
          <w:i/>
        </w:rPr>
        <w:tab/>
      </w:r>
      <w:r>
        <w:rPr>
          <w:i/>
        </w:rPr>
        <w:tab/>
      </w:r>
      <w:r>
        <w:rPr>
          <w:i/>
        </w:rPr>
        <w:tab/>
      </w:r>
      <w:r>
        <w:rPr>
          <w:i/>
        </w:rPr>
        <w:tab/>
        <w:t>Source: Nokia, Nokia Shanghai Bell</w:t>
      </w:r>
    </w:p>
    <w:p w14:paraId="5A562067" w14:textId="77777777" w:rsidR="00A802DB" w:rsidRDefault="00A802DB" w:rsidP="00A802DB">
      <w:pPr>
        <w:rPr>
          <w:rFonts w:ascii="Arial" w:hAnsi="Arial" w:cs="Arial"/>
          <w:b/>
        </w:rPr>
      </w:pPr>
      <w:r>
        <w:rPr>
          <w:rFonts w:ascii="Arial" w:hAnsi="Arial" w:cs="Arial"/>
          <w:b/>
        </w:rPr>
        <w:t xml:space="preserve">Abstract: </w:t>
      </w:r>
    </w:p>
    <w:p w14:paraId="0D8E96D4" w14:textId="77777777" w:rsidR="00A802DB" w:rsidRDefault="00A802DB" w:rsidP="00A802DB">
      <w:r>
        <w:t>Adding Monitoring event for application traffic detection.</w:t>
      </w:r>
    </w:p>
    <w:p w14:paraId="691F220E" w14:textId="77777777" w:rsidR="00A802DB" w:rsidRDefault="00A802DB" w:rsidP="00A802DB">
      <w:pPr>
        <w:rPr>
          <w:rFonts w:ascii="Arial" w:hAnsi="Arial" w:cs="Arial"/>
          <w:b/>
        </w:rPr>
      </w:pPr>
      <w:r>
        <w:rPr>
          <w:rFonts w:ascii="Arial" w:hAnsi="Arial" w:cs="Arial"/>
          <w:b/>
        </w:rPr>
        <w:t xml:space="preserve">Discussion: </w:t>
      </w:r>
    </w:p>
    <w:p w14:paraId="0C43C432" w14:textId="77777777" w:rsidR="00A802DB" w:rsidRDefault="00A802DB" w:rsidP="00A802DB">
      <w:r>
        <w:t>Incorrect WIC in the cover page</w:t>
      </w:r>
    </w:p>
    <w:p w14:paraId="53FDC985" w14:textId="77777777" w:rsidR="00A802DB" w:rsidRDefault="00A802DB" w:rsidP="00A802DB">
      <w:r>
        <w:t>Rajesh (Nokia): r1 provided.</w:t>
      </w:r>
    </w:p>
    <w:p w14:paraId="1A4AA998" w14:textId="77777777" w:rsidR="00A802DB" w:rsidRDefault="00A802DB" w:rsidP="00A802DB">
      <w:r>
        <w:t xml:space="preserve">Maria Liang (Ericsson): r3 provided and Ericsson would like to </w:t>
      </w:r>
      <w:proofErr w:type="spellStart"/>
      <w:r>
        <w:t>cosign</w:t>
      </w:r>
      <w:proofErr w:type="spellEnd"/>
      <w:r>
        <w:t>.</w:t>
      </w:r>
    </w:p>
    <w:p w14:paraId="17538CC7" w14:textId="77777777" w:rsidR="00A802DB" w:rsidRDefault="00A802DB" w:rsidP="00A802DB">
      <w:r>
        <w:t>Rajesh (Nokia): fine with r3 and co-sign Ericsson.</w:t>
      </w:r>
    </w:p>
    <w:p w14:paraId="150950C4" w14:textId="77777777" w:rsidR="00A802DB" w:rsidRDefault="00A802DB" w:rsidP="00A802DB">
      <w:r>
        <w:t xml:space="preserve">Maria Liang (Ericsson): r5 provided with updates, thanks adding Ericsson as </w:t>
      </w:r>
      <w:proofErr w:type="spellStart"/>
      <w:r>
        <w:t>cosigner</w:t>
      </w:r>
      <w:proofErr w:type="spellEnd"/>
      <w:r>
        <w:t>.</w:t>
      </w:r>
    </w:p>
    <w:p w14:paraId="4EE54314" w14:textId="77777777" w:rsidR="00A802DB" w:rsidRDefault="00A802DB" w:rsidP="00A802DB">
      <w:r>
        <w:t>Rajesh (Nokia): fine with r5</w:t>
      </w:r>
    </w:p>
    <w:p w14:paraId="7AE33497" w14:textId="77777777" w:rsidR="00A802DB" w:rsidRDefault="00A802DB" w:rsidP="00A802DB">
      <w:r>
        <w:t>Xuefei (Huawei): will check r5.</w:t>
      </w:r>
    </w:p>
    <w:p w14:paraId="46160920" w14:textId="77777777" w:rsidR="00A802DB" w:rsidRDefault="00A802DB" w:rsidP="00A802DB">
      <w:r>
        <w:t>Revision is pre-agreed</w:t>
      </w:r>
    </w:p>
    <w:p w14:paraId="4624AEE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C3-232554</w:t>
      </w:r>
      <w:r>
        <w:rPr>
          <w:color w:val="993300"/>
          <w:u w:val="single"/>
        </w:rPr>
        <w:t>.</w:t>
      </w:r>
    </w:p>
    <w:p w14:paraId="5745F170" w14:textId="00EF2C6B" w:rsidR="00A802DB" w:rsidRDefault="00A802DB" w:rsidP="00A802DB">
      <w:pPr>
        <w:rPr>
          <w:rFonts w:ascii="Arial" w:hAnsi="Arial" w:cs="Arial"/>
          <w:b/>
          <w:sz w:val="24"/>
        </w:rPr>
      </w:pPr>
      <w:r>
        <w:rPr>
          <w:rFonts w:ascii="Arial" w:hAnsi="Arial" w:cs="Arial"/>
          <w:b/>
          <w:color w:val="0000FF"/>
          <w:sz w:val="24"/>
        </w:rPr>
        <w:t>C3-232125</w:t>
      </w:r>
      <w:r>
        <w:rPr>
          <w:rFonts w:ascii="Arial" w:hAnsi="Arial" w:cs="Arial"/>
          <w:b/>
          <w:color w:val="0000FF"/>
          <w:sz w:val="24"/>
        </w:rPr>
        <w:tab/>
      </w:r>
      <w:r>
        <w:rPr>
          <w:rFonts w:ascii="Arial" w:hAnsi="Arial" w:cs="Arial"/>
          <w:b/>
          <w:sz w:val="24"/>
        </w:rPr>
        <w:t>Adding application traffic detection data exposure function towards AF.</w:t>
      </w:r>
    </w:p>
    <w:p w14:paraId="50DF1AA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CR-0090  rev  Cat: B (Rel-18)</w:t>
      </w:r>
      <w:r>
        <w:rPr>
          <w:i/>
        </w:rPr>
        <w:br/>
      </w:r>
      <w:r>
        <w:rPr>
          <w:i/>
        </w:rPr>
        <w:br/>
      </w:r>
      <w:r>
        <w:rPr>
          <w:i/>
        </w:rPr>
        <w:tab/>
      </w:r>
      <w:r>
        <w:rPr>
          <w:i/>
        </w:rPr>
        <w:tab/>
      </w:r>
      <w:r>
        <w:rPr>
          <w:i/>
        </w:rPr>
        <w:tab/>
      </w:r>
      <w:r>
        <w:rPr>
          <w:i/>
        </w:rPr>
        <w:tab/>
      </w:r>
      <w:r>
        <w:rPr>
          <w:i/>
        </w:rPr>
        <w:tab/>
        <w:t>Source: Nokia, Nokia Shanghai Bell</w:t>
      </w:r>
    </w:p>
    <w:p w14:paraId="1BA39E35" w14:textId="77777777" w:rsidR="00A802DB" w:rsidRDefault="00A802DB" w:rsidP="00A802DB">
      <w:pPr>
        <w:rPr>
          <w:rFonts w:ascii="Arial" w:hAnsi="Arial" w:cs="Arial"/>
          <w:b/>
        </w:rPr>
      </w:pPr>
      <w:r>
        <w:rPr>
          <w:rFonts w:ascii="Arial" w:hAnsi="Arial" w:cs="Arial"/>
          <w:b/>
        </w:rPr>
        <w:t xml:space="preserve">Abstract: </w:t>
      </w:r>
    </w:p>
    <w:p w14:paraId="67228B4E" w14:textId="77777777" w:rsidR="00A802DB" w:rsidRDefault="00A802DB" w:rsidP="00A802DB">
      <w:r>
        <w:t>Adding application traffic detection data exposure function towards AF.</w:t>
      </w:r>
    </w:p>
    <w:p w14:paraId="4A45B1D8" w14:textId="77777777" w:rsidR="00A802DB" w:rsidRDefault="00A802DB" w:rsidP="00A802DB">
      <w:pPr>
        <w:rPr>
          <w:rFonts w:ascii="Arial" w:hAnsi="Arial" w:cs="Arial"/>
          <w:b/>
        </w:rPr>
      </w:pPr>
      <w:r>
        <w:rPr>
          <w:rFonts w:ascii="Arial" w:hAnsi="Arial" w:cs="Arial"/>
          <w:b/>
        </w:rPr>
        <w:t xml:space="preserve">Discussion: </w:t>
      </w:r>
    </w:p>
    <w:p w14:paraId="02E7C8A3" w14:textId="77777777" w:rsidR="00A802DB" w:rsidRDefault="00A802DB" w:rsidP="00A802DB">
      <w:r>
        <w:t xml:space="preserve">This CR introduces backward </w:t>
      </w:r>
      <w:proofErr w:type="spellStart"/>
      <w:r>
        <w:t>comptabile</w:t>
      </w:r>
      <w:proofErr w:type="spellEnd"/>
      <w:r>
        <w:t xml:space="preserve"> feature to the </w:t>
      </w:r>
      <w:proofErr w:type="spellStart"/>
      <w:r>
        <w:t>openAPI</w:t>
      </w:r>
      <w:proofErr w:type="spellEnd"/>
      <w:r>
        <w:t xml:space="preserve"> – </w:t>
      </w:r>
      <w:proofErr w:type="spellStart"/>
      <w:r>
        <w:t>Npcf_EventExposure</w:t>
      </w:r>
      <w:proofErr w:type="spellEnd"/>
      <w:r>
        <w:t xml:space="preserve"> API</w:t>
      </w:r>
    </w:p>
    <w:p w14:paraId="17199639" w14:textId="77777777" w:rsidR="00A802DB" w:rsidRDefault="00A802DB" w:rsidP="00A802DB">
      <w:r>
        <w:t>Incorrect WIC in the cover page</w:t>
      </w:r>
    </w:p>
    <w:p w14:paraId="09A49D4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87A430" w14:textId="300B68BA" w:rsidR="00A802DB" w:rsidRDefault="00A802DB" w:rsidP="00A802DB">
      <w:pPr>
        <w:rPr>
          <w:rFonts w:ascii="Arial" w:hAnsi="Arial" w:cs="Arial"/>
          <w:b/>
          <w:sz w:val="24"/>
        </w:rPr>
      </w:pPr>
      <w:r>
        <w:rPr>
          <w:rFonts w:ascii="Arial" w:hAnsi="Arial" w:cs="Arial"/>
          <w:b/>
          <w:color w:val="0000FF"/>
          <w:sz w:val="24"/>
        </w:rPr>
        <w:lastRenderedPageBreak/>
        <w:t>C3-232439</w:t>
      </w:r>
      <w:r>
        <w:rPr>
          <w:rFonts w:ascii="Arial" w:hAnsi="Arial" w:cs="Arial"/>
          <w:b/>
          <w:color w:val="0000FF"/>
          <w:sz w:val="24"/>
        </w:rPr>
        <w:tab/>
      </w:r>
      <w:r>
        <w:rPr>
          <w:rFonts w:ascii="Arial" w:hAnsi="Arial" w:cs="Arial"/>
          <w:b/>
          <w:sz w:val="24"/>
        </w:rPr>
        <w:t>Support of application detection event exposure</w:t>
      </w:r>
    </w:p>
    <w:p w14:paraId="34F404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CR-1082  rev 1 Cat: B (Rel-18)</w:t>
      </w:r>
      <w:r>
        <w:rPr>
          <w:i/>
        </w:rPr>
        <w:br/>
      </w:r>
      <w:r>
        <w:rPr>
          <w:i/>
        </w:rPr>
        <w:br/>
      </w:r>
      <w:r>
        <w:rPr>
          <w:i/>
        </w:rPr>
        <w:tab/>
      </w:r>
      <w:r>
        <w:rPr>
          <w:i/>
        </w:rPr>
        <w:tab/>
      </w:r>
      <w:r>
        <w:rPr>
          <w:i/>
        </w:rPr>
        <w:tab/>
      </w:r>
      <w:r>
        <w:rPr>
          <w:i/>
        </w:rPr>
        <w:tab/>
      </w:r>
      <w:r>
        <w:rPr>
          <w:i/>
        </w:rPr>
        <w:tab/>
        <w:t>Source: Ericsson</w:t>
      </w:r>
    </w:p>
    <w:p w14:paraId="030EB567" w14:textId="77777777" w:rsidR="00A802DB" w:rsidRDefault="00A802DB" w:rsidP="00A802DB">
      <w:pPr>
        <w:rPr>
          <w:color w:val="808080"/>
        </w:rPr>
      </w:pPr>
      <w:r>
        <w:rPr>
          <w:color w:val="808080"/>
        </w:rPr>
        <w:t>(Replaces C3-232045)</w:t>
      </w:r>
    </w:p>
    <w:p w14:paraId="6F69D0CF" w14:textId="77777777" w:rsidR="00A802DB" w:rsidRDefault="00A802DB" w:rsidP="00A802DB">
      <w:pPr>
        <w:rPr>
          <w:rFonts w:ascii="Arial" w:hAnsi="Arial" w:cs="Arial"/>
          <w:b/>
        </w:rPr>
      </w:pPr>
      <w:r>
        <w:rPr>
          <w:rFonts w:ascii="Arial" w:hAnsi="Arial" w:cs="Arial"/>
          <w:b/>
        </w:rPr>
        <w:t xml:space="preserve">Abstract: </w:t>
      </w:r>
    </w:p>
    <w:p w14:paraId="4BE0FDB6" w14:textId="77777777" w:rsidR="00A802DB" w:rsidRDefault="00A802DB" w:rsidP="00A802DB">
      <w:r>
        <w:t xml:space="preserve">Summary of Change: TS 29.512 is updated in order to specify the actions in the </w:t>
      </w:r>
      <w:proofErr w:type="spellStart"/>
      <w:r>
        <w:t>Npcf_PolicyControl</w:t>
      </w:r>
      <w:proofErr w:type="spellEnd"/>
      <w:r>
        <w:t xml:space="preserve"> service when the AF request to receive event exposure notifications related to a certain application.</w:t>
      </w:r>
    </w:p>
    <w:p w14:paraId="29871A8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D6563" w14:textId="081C3035" w:rsidR="00A802DB" w:rsidRDefault="00A802DB" w:rsidP="00A802DB">
      <w:pPr>
        <w:rPr>
          <w:rFonts w:ascii="Arial" w:hAnsi="Arial" w:cs="Arial"/>
          <w:b/>
          <w:sz w:val="24"/>
        </w:rPr>
      </w:pPr>
      <w:r>
        <w:rPr>
          <w:rFonts w:ascii="Arial" w:hAnsi="Arial" w:cs="Arial"/>
          <w:b/>
          <w:color w:val="0000FF"/>
          <w:sz w:val="24"/>
        </w:rPr>
        <w:t>C3-232480</w:t>
      </w:r>
      <w:r>
        <w:rPr>
          <w:rFonts w:ascii="Arial" w:hAnsi="Arial" w:cs="Arial"/>
          <w:b/>
          <w:color w:val="0000FF"/>
          <w:sz w:val="24"/>
        </w:rPr>
        <w:tab/>
      </w:r>
      <w:r>
        <w:rPr>
          <w:rFonts w:ascii="Arial" w:hAnsi="Arial" w:cs="Arial"/>
          <w:b/>
          <w:sz w:val="24"/>
        </w:rPr>
        <w:t>Support of application detection event exposure</w:t>
      </w:r>
    </w:p>
    <w:p w14:paraId="4D08CAE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CR-0089  rev 1 Cat: B (Rel-18)</w:t>
      </w:r>
      <w:r>
        <w:rPr>
          <w:i/>
        </w:rPr>
        <w:br/>
      </w:r>
      <w:r>
        <w:rPr>
          <w:i/>
        </w:rPr>
        <w:br/>
      </w:r>
      <w:r>
        <w:rPr>
          <w:i/>
        </w:rPr>
        <w:tab/>
      </w:r>
      <w:r>
        <w:rPr>
          <w:i/>
        </w:rPr>
        <w:tab/>
      </w:r>
      <w:r>
        <w:rPr>
          <w:i/>
        </w:rPr>
        <w:tab/>
      </w:r>
      <w:r>
        <w:rPr>
          <w:i/>
        </w:rPr>
        <w:tab/>
      </w:r>
      <w:r>
        <w:rPr>
          <w:i/>
        </w:rPr>
        <w:tab/>
        <w:t>Source: Ericsson, Nokia, Nokia Shanghai Bell, China Mobile</w:t>
      </w:r>
    </w:p>
    <w:p w14:paraId="30387CEB" w14:textId="77777777" w:rsidR="00A802DB" w:rsidRDefault="00A802DB" w:rsidP="00A802DB">
      <w:pPr>
        <w:rPr>
          <w:color w:val="808080"/>
        </w:rPr>
      </w:pPr>
      <w:r>
        <w:rPr>
          <w:color w:val="808080"/>
        </w:rPr>
        <w:t>(Replaces C3-232053)</w:t>
      </w:r>
    </w:p>
    <w:p w14:paraId="2DCEE224" w14:textId="77777777" w:rsidR="00A802DB" w:rsidRDefault="00A802DB" w:rsidP="00A802DB">
      <w:pPr>
        <w:rPr>
          <w:rFonts w:ascii="Arial" w:hAnsi="Arial" w:cs="Arial"/>
          <w:b/>
        </w:rPr>
      </w:pPr>
      <w:r>
        <w:rPr>
          <w:rFonts w:ascii="Arial" w:hAnsi="Arial" w:cs="Arial"/>
          <w:b/>
        </w:rPr>
        <w:t xml:space="preserve">Abstract: </w:t>
      </w:r>
    </w:p>
    <w:p w14:paraId="76C729A2" w14:textId="77777777" w:rsidR="00A802DB" w:rsidRDefault="00A802DB" w:rsidP="00A802DB">
      <w:r>
        <w:t>Summary of Change: TS 29.523 is updated in order to:</w:t>
      </w:r>
    </w:p>
    <w:p w14:paraId="5F1ED0FE" w14:textId="77777777" w:rsidR="00A802DB" w:rsidRDefault="00A802DB" w:rsidP="00A802DB">
      <w:r>
        <w:t>Introduce new application detection events.</w:t>
      </w:r>
    </w:p>
    <w:p w14:paraId="2B244FAA" w14:textId="77777777" w:rsidR="00A802DB" w:rsidRDefault="00A802DB" w:rsidP="00A802DB">
      <w:r>
        <w:t xml:space="preserve">Introduce the AF as an NF Service Consumer of </w:t>
      </w:r>
      <w:proofErr w:type="spellStart"/>
      <w:r>
        <w:t>Npcf_EventExposure</w:t>
      </w:r>
      <w:proofErr w:type="spellEnd"/>
      <w:r>
        <w:t xml:space="preserve"> service.</w:t>
      </w:r>
    </w:p>
    <w:p w14:paraId="44BBA9D6" w14:textId="77777777" w:rsidR="00A802DB" w:rsidRDefault="00A802DB" w:rsidP="00A802DB">
      <w:r>
        <w:t>Introduce the application ide</w:t>
      </w:r>
    </w:p>
    <w:p w14:paraId="3CB284F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21B40" w14:textId="71532339" w:rsidR="00A802DB" w:rsidRDefault="00A802DB" w:rsidP="00A802DB">
      <w:pPr>
        <w:rPr>
          <w:rFonts w:ascii="Arial" w:hAnsi="Arial" w:cs="Arial"/>
          <w:b/>
          <w:sz w:val="24"/>
        </w:rPr>
      </w:pPr>
      <w:r>
        <w:rPr>
          <w:rFonts w:ascii="Arial" w:hAnsi="Arial" w:cs="Arial"/>
          <w:b/>
          <w:color w:val="0000FF"/>
          <w:sz w:val="24"/>
        </w:rPr>
        <w:t>C3-232493</w:t>
      </w:r>
      <w:r>
        <w:rPr>
          <w:rFonts w:ascii="Arial" w:hAnsi="Arial" w:cs="Arial"/>
          <w:b/>
          <w:color w:val="0000FF"/>
          <w:sz w:val="24"/>
        </w:rPr>
        <w:tab/>
      </w:r>
      <w:r>
        <w:rPr>
          <w:rFonts w:ascii="Arial" w:hAnsi="Arial" w:cs="Arial"/>
          <w:b/>
          <w:sz w:val="24"/>
        </w:rPr>
        <w:t>Support of application detection event exposure</w:t>
      </w:r>
    </w:p>
    <w:p w14:paraId="6F030E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CR-0465  rev 1 Cat: B (Rel-18)</w:t>
      </w:r>
      <w:r>
        <w:rPr>
          <w:i/>
        </w:rPr>
        <w:br/>
      </w:r>
      <w:r>
        <w:rPr>
          <w:i/>
        </w:rPr>
        <w:br/>
      </w:r>
      <w:r>
        <w:rPr>
          <w:i/>
        </w:rPr>
        <w:tab/>
      </w:r>
      <w:r>
        <w:rPr>
          <w:i/>
        </w:rPr>
        <w:tab/>
      </w:r>
      <w:r>
        <w:rPr>
          <w:i/>
        </w:rPr>
        <w:tab/>
      </w:r>
      <w:r>
        <w:rPr>
          <w:i/>
        </w:rPr>
        <w:tab/>
      </w:r>
      <w:r>
        <w:rPr>
          <w:i/>
        </w:rPr>
        <w:tab/>
        <w:t>Source: Ericsson, China Mobile</w:t>
      </w:r>
    </w:p>
    <w:p w14:paraId="167DFA06" w14:textId="77777777" w:rsidR="00A802DB" w:rsidRDefault="00A802DB" w:rsidP="00A802DB">
      <w:pPr>
        <w:rPr>
          <w:color w:val="808080"/>
        </w:rPr>
      </w:pPr>
      <w:r>
        <w:rPr>
          <w:color w:val="808080"/>
        </w:rPr>
        <w:t>(Replaces C3-232049)</w:t>
      </w:r>
    </w:p>
    <w:p w14:paraId="2780D897" w14:textId="77777777" w:rsidR="00A802DB" w:rsidRDefault="00A802DB" w:rsidP="00A802DB">
      <w:pPr>
        <w:rPr>
          <w:rFonts w:ascii="Arial" w:hAnsi="Arial" w:cs="Arial"/>
          <w:b/>
        </w:rPr>
      </w:pPr>
      <w:r>
        <w:rPr>
          <w:rFonts w:ascii="Arial" w:hAnsi="Arial" w:cs="Arial"/>
          <w:b/>
        </w:rPr>
        <w:t xml:space="preserve">Abstract: </w:t>
      </w:r>
    </w:p>
    <w:p w14:paraId="01F45FF3" w14:textId="77777777" w:rsidR="00A802DB" w:rsidRDefault="00A802DB" w:rsidP="00A802DB">
      <w:r>
        <w:t xml:space="preserve">Summary of Change: TS 29.513 is updated in order to introduce the flows when the AF request to receive event exposure notifications related to a certain application that generate an SM Policy </w:t>
      </w:r>
      <w:proofErr w:type="spellStart"/>
      <w:r>
        <w:t>Associat</w:t>
      </w:r>
      <w:proofErr w:type="spellEnd"/>
    </w:p>
    <w:p w14:paraId="3E4495A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B2464" w14:textId="44C24D71" w:rsidR="00A802DB" w:rsidRDefault="00A802DB" w:rsidP="00A802DB">
      <w:pPr>
        <w:rPr>
          <w:rFonts w:ascii="Arial" w:hAnsi="Arial" w:cs="Arial"/>
          <w:b/>
          <w:sz w:val="24"/>
        </w:rPr>
      </w:pPr>
      <w:r>
        <w:rPr>
          <w:rFonts w:ascii="Arial" w:hAnsi="Arial" w:cs="Arial"/>
          <w:b/>
          <w:color w:val="0000FF"/>
          <w:sz w:val="24"/>
        </w:rPr>
        <w:t>C3-232553</w:t>
      </w:r>
      <w:r>
        <w:rPr>
          <w:rFonts w:ascii="Arial" w:hAnsi="Arial" w:cs="Arial"/>
          <w:b/>
          <w:color w:val="0000FF"/>
          <w:sz w:val="24"/>
        </w:rPr>
        <w:tab/>
      </w:r>
      <w:r>
        <w:rPr>
          <w:rFonts w:ascii="Arial" w:hAnsi="Arial" w:cs="Arial"/>
          <w:b/>
          <w:sz w:val="24"/>
        </w:rPr>
        <w:t>Adding Monitoring event for application traffic detection.</w:t>
      </w:r>
    </w:p>
    <w:p w14:paraId="071BB9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CR-0689  rev 1 Cat: B (Rel-18)</w:t>
      </w:r>
      <w:r>
        <w:rPr>
          <w:i/>
        </w:rPr>
        <w:br/>
      </w:r>
      <w:r>
        <w:rPr>
          <w:i/>
        </w:rPr>
        <w:br/>
      </w:r>
      <w:r>
        <w:rPr>
          <w:i/>
        </w:rPr>
        <w:tab/>
      </w:r>
      <w:r>
        <w:rPr>
          <w:i/>
        </w:rPr>
        <w:tab/>
      </w:r>
      <w:r>
        <w:rPr>
          <w:i/>
        </w:rPr>
        <w:tab/>
      </w:r>
      <w:r>
        <w:rPr>
          <w:i/>
        </w:rPr>
        <w:tab/>
      </w:r>
      <w:r>
        <w:rPr>
          <w:i/>
        </w:rPr>
        <w:tab/>
        <w:t>Source: Nokia, Nokia Shanghai Bell, Ericsson</w:t>
      </w:r>
    </w:p>
    <w:p w14:paraId="44843FCE" w14:textId="77777777" w:rsidR="00A802DB" w:rsidRDefault="00A802DB" w:rsidP="00A802DB">
      <w:pPr>
        <w:rPr>
          <w:color w:val="808080"/>
        </w:rPr>
      </w:pPr>
      <w:r>
        <w:rPr>
          <w:color w:val="808080"/>
        </w:rPr>
        <w:t>(Replaces C3-232123)</w:t>
      </w:r>
    </w:p>
    <w:p w14:paraId="68D8F4B0" w14:textId="77777777" w:rsidR="00A802DB" w:rsidRDefault="00A802DB" w:rsidP="00A802DB">
      <w:pPr>
        <w:rPr>
          <w:rFonts w:ascii="Arial" w:hAnsi="Arial" w:cs="Arial"/>
          <w:b/>
        </w:rPr>
      </w:pPr>
      <w:r>
        <w:rPr>
          <w:rFonts w:ascii="Arial" w:hAnsi="Arial" w:cs="Arial"/>
          <w:b/>
        </w:rPr>
        <w:t xml:space="preserve">Abstract: </w:t>
      </w:r>
    </w:p>
    <w:p w14:paraId="577294E9" w14:textId="77777777" w:rsidR="00A802DB" w:rsidRDefault="00A802DB" w:rsidP="00A802DB">
      <w:r>
        <w:t>Adding Monitoring event for application traffic detection.</w:t>
      </w:r>
    </w:p>
    <w:p w14:paraId="4427FD69"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1BA9F" w14:textId="26F1C12A" w:rsidR="00A802DB" w:rsidRDefault="00A802DB" w:rsidP="00A802DB">
      <w:pPr>
        <w:rPr>
          <w:rFonts w:ascii="Arial" w:hAnsi="Arial" w:cs="Arial"/>
          <w:b/>
          <w:sz w:val="24"/>
        </w:rPr>
      </w:pPr>
      <w:r>
        <w:rPr>
          <w:rFonts w:ascii="Arial" w:hAnsi="Arial" w:cs="Arial"/>
          <w:b/>
          <w:color w:val="0000FF"/>
          <w:sz w:val="24"/>
        </w:rPr>
        <w:t>C3-232554</w:t>
      </w:r>
      <w:r>
        <w:rPr>
          <w:rFonts w:ascii="Arial" w:hAnsi="Arial" w:cs="Arial"/>
          <w:b/>
          <w:color w:val="0000FF"/>
          <w:sz w:val="24"/>
        </w:rPr>
        <w:tab/>
      </w:r>
      <w:r>
        <w:rPr>
          <w:rFonts w:ascii="Arial" w:hAnsi="Arial" w:cs="Arial"/>
          <w:b/>
          <w:sz w:val="24"/>
        </w:rPr>
        <w:t>Adding Monitoring event for application traffic detection.</w:t>
      </w:r>
    </w:p>
    <w:p w14:paraId="5CCCF1A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CR-0927  rev 1 Cat: B (Rel-18)</w:t>
      </w:r>
      <w:r>
        <w:rPr>
          <w:i/>
        </w:rPr>
        <w:br/>
      </w:r>
      <w:r>
        <w:rPr>
          <w:i/>
        </w:rPr>
        <w:br/>
      </w:r>
      <w:r>
        <w:rPr>
          <w:i/>
        </w:rPr>
        <w:tab/>
      </w:r>
      <w:r>
        <w:rPr>
          <w:i/>
        </w:rPr>
        <w:tab/>
      </w:r>
      <w:r>
        <w:rPr>
          <w:i/>
        </w:rPr>
        <w:tab/>
      </w:r>
      <w:r>
        <w:rPr>
          <w:i/>
        </w:rPr>
        <w:tab/>
      </w:r>
      <w:r>
        <w:rPr>
          <w:i/>
        </w:rPr>
        <w:tab/>
        <w:t>Source: Nokia, Nokia Shanghai Bell, Ericsson</w:t>
      </w:r>
    </w:p>
    <w:p w14:paraId="10E1E6F0" w14:textId="77777777" w:rsidR="00A802DB" w:rsidRDefault="00A802DB" w:rsidP="00A802DB">
      <w:pPr>
        <w:rPr>
          <w:color w:val="808080"/>
        </w:rPr>
      </w:pPr>
      <w:r>
        <w:rPr>
          <w:color w:val="808080"/>
        </w:rPr>
        <w:t>(Replaces C3-232124)</w:t>
      </w:r>
    </w:p>
    <w:p w14:paraId="565B6D84" w14:textId="77777777" w:rsidR="00A802DB" w:rsidRDefault="00A802DB" w:rsidP="00A802DB">
      <w:pPr>
        <w:rPr>
          <w:rFonts w:ascii="Arial" w:hAnsi="Arial" w:cs="Arial"/>
          <w:b/>
        </w:rPr>
      </w:pPr>
      <w:r>
        <w:rPr>
          <w:rFonts w:ascii="Arial" w:hAnsi="Arial" w:cs="Arial"/>
          <w:b/>
        </w:rPr>
        <w:t xml:space="preserve">Abstract: </w:t>
      </w:r>
    </w:p>
    <w:p w14:paraId="7049B71A" w14:textId="77777777" w:rsidR="00A802DB" w:rsidRDefault="00A802DB" w:rsidP="00A802DB">
      <w:r>
        <w:t>Adding Monitoring event for application traffic detection.</w:t>
      </w:r>
    </w:p>
    <w:p w14:paraId="5A9B234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20AFD" w14:textId="77777777" w:rsidR="00A802DB" w:rsidRDefault="00A802DB" w:rsidP="00A802DB">
      <w:pPr>
        <w:pStyle w:val="Heading3"/>
      </w:pPr>
      <w:bookmarkStart w:id="135" w:name="_Toc136630268"/>
      <w:r>
        <w:t>18.18</w:t>
      </w:r>
      <w:r>
        <w:tab/>
        <w:t>Support for 5WWC Phase 2 [5WWC_Ph2]</w:t>
      </w:r>
      <w:bookmarkEnd w:id="135"/>
    </w:p>
    <w:p w14:paraId="1064232E" w14:textId="77777777" w:rsidR="00A802DB" w:rsidRDefault="00A802DB" w:rsidP="00A802DB">
      <w:pPr>
        <w:pStyle w:val="Heading3"/>
      </w:pPr>
      <w:bookmarkStart w:id="136" w:name="_Toc136630269"/>
      <w:r>
        <w:t>18.19</w:t>
      </w:r>
      <w:r>
        <w:tab/>
        <w:t>Secondary DN authentication and authorization in EPC IWK cases [TEI18_SDNAEPC]</w:t>
      </w:r>
      <w:bookmarkEnd w:id="136"/>
    </w:p>
    <w:p w14:paraId="438372BF" w14:textId="77777777" w:rsidR="00A802DB" w:rsidRDefault="00A802DB" w:rsidP="00A802DB">
      <w:pPr>
        <w:pStyle w:val="Heading3"/>
      </w:pPr>
      <w:bookmarkStart w:id="137" w:name="_Toc136630270"/>
      <w:r>
        <w:t>18.20</w:t>
      </w:r>
      <w:r>
        <w:tab/>
        <w:t>Enhancement of NSAC for maximum number of UEs with at least one PDU session/PDN connection [</w:t>
      </w:r>
      <w:proofErr w:type="spellStart"/>
      <w:r>
        <w:t>eNSAC</w:t>
      </w:r>
      <w:proofErr w:type="spellEnd"/>
      <w:r>
        <w:t>]</w:t>
      </w:r>
      <w:bookmarkEnd w:id="137"/>
    </w:p>
    <w:p w14:paraId="238C21E1" w14:textId="684D247A" w:rsidR="00A802DB" w:rsidRDefault="00A802DB" w:rsidP="00A802DB">
      <w:pPr>
        <w:rPr>
          <w:rFonts w:ascii="Arial" w:hAnsi="Arial" w:cs="Arial"/>
          <w:b/>
          <w:sz w:val="24"/>
        </w:rPr>
      </w:pPr>
      <w:r>
        <w:rPr>
          <w:rFonts w:ascii="Arial" w:hAnsi="Arial" w:cs="Arial"/>
          <w:b/>
          <w:color w:val="0000FF"/>
          <w:sz w:val="24"/>
        </w:rPr>
        <w:t>C3-232286</w:t>
      </w:r>
      <w:r>
        <w:rPr>
          <w:rFonts w:ascii="Arial" w:hAnsi="Arial" w:cs="Arial"/>
          <w:b/>
          <w:color w:val="0000FF"/>
          <w:sz w:val="24"/>
        </w:rPr>
        <w:tab/>
      </w:r>
      <w:r>
        <w:rPr>
          <w:rFonts w:ascii="Arial" w:hAnsi="Arial" w:cs="Arial"/>
          <w:b/>
          <w:sz w:val="24"/>
        </w:rPr>
        <w:t>Support of NUM_OF_REGD_UES_WITH_UP_CONNECTION monitoring type</w:t>
      </w:r>
    </w:p>
    <w:p w14:paraId="067BA5C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CR-0703  rev  Cat: B (Rel-18)</w:t>
      </w:r>
      <w:r>
        <w:rPr>
          <w:i/>
        </w:rPr>
        <w:br/>
      </w:r>
      <w:r>
        <w:rPr>
          <w:i/>
        </w:rPr>
        <w:br/>
      </w:r>
      <w:r>
        <w:rPr>
          <w:i/>
        </w:rPr>
        <w:tab/>
      </w:r>
      <w:r>
        <w:rPr>
          <w:i/>
        </w:rPr>
        <w:tab/>
      </w:r>
      <w:r>
        <w:rPr>
          <w:i/>
        </w:rPr>
        <w:tab/>
      </w:r>
      <w:r>
        <w:rPr>
          <w:i/>
        </w:rPr>
        <w:tab/>
      </w:r>
      <w:r>
        <w:rPr>
          <w:i/>
        </w:rPr>
        <w:tab/>
        <w:t>Source: ZTE</w:t>
      </w:r>
    </w:p>
    <w:p w14:paraId="209C8FB9" w14:textId="77777777" w:rsidR="00A802DB" w:rsidRDefault="00A802DB" w:rsidP="00A802DB">
      <w:pPr>
        <w:rPr>
          <w:rFonts w:ascii="Arial" w:hAnsi="Arial" w:cs="Arial"/>
          <w:b/>
        </w:rPr>
      </w:pPr>
      <w:r>
        <w:rPr>
          <w:rFonts w:ascii="Arial" w:hAnsi="Arial" w:cs="Arial"/>
          <w:b/>
        </w:rPr>
        <w:t xml:space="preserve">Discussion: </w:t>
      </w:r>
    </w:p>
    <w:p w14:paraId="5A0D11DE" w14:textId="77777777" w:rsidR="00A802DB" w:rsidRDefault="00A802DB" w:rsidP="00A802DB">
      <w:r>
        <w:t xml:space="preserve">This CR introduces backward compatible new features to the </w:t>
      </w:r>
      <w:proofErr w:type="spellStart"/>
      <w:r>
        <w:t>OpenAPI</w:t>
      </w:r>
      <w:proofErr w:type="spellEnd"/>
      <w:r>
        <w:t xml:space="preserve"> file for </w:t>
      </w:r>
      <w:proofErr w:type="spellStart"/>
      <w:r>
        <w:t>MonitoringEvent</w:t>
      </w:r>
      <w:proofErr w:type="spellEnd"/>
      <w:r>
        <w:t xml:space="preserve"> API.</w:t>
      </w:r>
    </w:p>
    <w:p w14:paraId="5C1E0C57" w14:textId="77777777" w:rsidR="00A802DB" w:rsidRDefault="00A802DB" w:rsidP="00A802DB">
      <w:r>
        <w:t>Depends on TS29.536 CR#0026</w:t>
      </w:r>
    </w:p>
    <w:p w14:paraId="42D5BCA3" w14:textId="77777777" w:rsidR="00A802DB" w:rsidRDefault="00A802DB" w:rsidP="00A802DB">
      <w:r>
        <w:t>Maria Liang (Ericsson): comments and require revision.</w:t>
      </w:r>
    </w:p>
    <w:p w14:paraId="08B21DEB" w14:textId="77777777" w:rsidR="00A802DB" w:rsidRDefault="00A802DB" w:rsidP="00A802DB">
      <w:r>
        <w:t>Abdessamad (Huawei): will send comments via email</w:t>
      </w:r>
    </w:p>
    <w:p w14:paraId="30F9EA71" w14:textId="77777777" w:rsidR="00A802DB" w:rsidRDefault="00A802DB" w:rsidP="00A802DB">
      <w:r>
        <w:t>Abdessamad (Huawei): Providing comments.</w:t>
      </w:r>
    </w:p>
    <w:p w14:paraId="364EA7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7D5002" w14:textId="1CFE3064" w:rsidR="00A802DB" w:rsidRDefault="00A802DB" w:rsidP="00A802DB">
      <w:pPr>
        <w:rPr>
          <w:rFonts w:ascii="Arial" w:hAnsi="Arial" w:cs="Arial"/>
          <w:b/>
          <w:sz w:val="24"/>
        </w:rPr>
      </w:pPr>
      <w:r>
        <w:rPr>
          <w:rFonts w:ascii="Arial" w:hAnsi="Arial" w:cs="Arial"/>
          <w:b/>
          <w:color w:val="0000FF"/>
          <w:sz w:val="24"/>
        </w:rPr>
        <w:t>C3-232287</w:t>
      </w:r>
      <w:r>
        <w:rPr>
          <w:rFonts w:ascii="Arial" w:hAnsi="Arial" w:cs="Arial"/>
          <w:b/>
          <w:color w:val="0000FF"/>
          <w:sz w:val="24"/>
        </w:rPr>
        <w:tab/>
      </w:r>
      <w:r>
        <w:rPr>
          <w:rFonts w:ascii="Arial" w:hAnsi="Arial" w:cs="Arial"/>
          <w:b/>
          <w:sz w:val="24"/>
        </w:rPr>
        <w:t>Support of NUM_OF_REGD_UES_WITH_UP_CONNECTION monitoring type</w:t>
      </w:r>
    </w:p>
    <w:p w14:paraId="58875FB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CR-0950  rev  Cat: B (Rel-18)</w:t>
      </w:r>
      <w:r>
        <w:rPr>
          <w:i/>
        </w:rPr>
        <w:br/>
      </w:r>
      <w:r>
        <w:rPr>
          <w:i/>
        </w:rPr>
        <w:br/>
      </w:r>
      <w:r>
        <w:rPr>
          <w:i/>
        </w:rPr>
        <w:tab/>
      </w:r>
      <w:r>
        <w:rPr>
          <w:i/>
        </w:rPr>
        <w:tab/>
      </w:r>
      <w:r>
        <w:rPr>
          <w:i/>
        </w:rPr>
        <w:tab/>
      </w:r>
      <w:r>
        <w:rPr>
          <w:i/>
        </w:rPr>
        <w:tab/>
      </w:r>
      <w:r>
        <w:rPr>
          <w:i/>
        </w:rPr>
        <w:tab/>
        <w:t>Source: ZTE</w:t>
      </w:r>
    </w:p>
    <w:p w14:paraId="6D3CCE50" w14:textId="77777777" w:rsidR="00A802DB" w:rsidRDefault="00A802DB" w:rsidP="00A802DB">
      <w:pPr>
        <w:rPr>
          <w:rFonts w:ascii="Arial" w:hAnsi="Arial" w:cs="Arial"/>
          <w:b/>
        </w:rPr>
      </w:pPr>
      <w:r>
        <w:rPr>
          <w:rFonts w:ascii="Arial" w:hAnsi="Arial" w:cs="Arial"/>
          <w:b/>
        </w:rPr>
        <w:t xml:space="preserve">Discussion: </w:t>
      </w:r>
    </w:p>
    <w:p w14:paraId="7FF1F309" w14:textId="77777777" w:rsidR="00A802DB" w:rsidRDefault="00A802DB" w:rsidP="00A802DB">
      <w:r>
        <w:t>Depends on TS29.536 CR#0036, TS29.571 CR#0414</w:t>
      </w:r>
    </w:p>
    <w:p w14:paraId="71F5BEC5" w14:textId="77777777" w:rsidR="00A802DB" w:rsidRDefault="00A802DB" w:rsidP="00A802DB">
      <w:r>
        <w:t>Incorrect Other specs affected field in the cover page</w:t>
      </w:r>
    </w:p>
    <w:p w14:paraId="6F992672" w14:textId="77777777" w:rsidR="00A802DB" w:rsidRDefault="00A802DB" w:rsidP="00A802DB">
      <w:r>
        <w:t>Abdessamad (Huawei): Same comments as 2286.</w:t>
      </w:r>
    </w:p>
    <w:p w14:paraId="45925977"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F5586" w14:textId="77777777" w:rsidR="00A802DB" w:rsidRDefault="00A802DB" w:rsidP="00A802DB">
      <w:pPr>
        <w:pStyle w:val="Heading3"/>
      </w:pPr>
      <w:bookmarkStart w:id="138" w:name="_Toc136630271"/>
      <w:r>
        <w:t>18.21</w:t>
      </w:r>
      <w:r>
        <w:tab/>
        <w:t>CT aspects of application layer support for V2X services; Phase 3 [V2XAPP_Ph3]</w:t>
      </w:r>
      <w:bookmarkEnd w:id="138"/>
    </w:p>
    <w:p w14:paraId="5E9330BB" w14:textId="7DD1B57E" w:rsidR="00A802DB" w:rsidRDefault="00A802DB" w:rsidP="00A802DB">
      <w:pPr>
        <w:rPr>
          <w:rFonts w:ascii="Arial" w:hAnsi="Arial" w:cs="Arial"/>
          <w:b/>
          <w:sz w:val="24"/>
        </w:rPr>
      </w:pPr>
      <w:r>
        <w:rPr>
          <w:rFonts w:ascii="Arial" w:hAnsi="Arial" w:cs="Arial"/>
          <w:b/>
          <w:color w:val="0000FF"/>
          <w:sz w:val="24"/>
        </w:rPr>
        <w:t>C3-232417</w:t>
      </w:r>
      <w:r>
        <w:rPr>
          <w:rFonts w:ascii="Arial" w:hAnsi="Arial" w:cs="Arial"/>
          <w:b/>
          <w:color w:val="0000FF"/>
          <w:sz w:val="24"/>
        </w:rPr>
        <w:tab/>
      </w:r>
      <w:r>
        <w:rPr>
          <w:rFonts w:ascii="Arial" w:hAnsi="Arial" w:cs="Arial"/>
          <w:b/>
          <w:sz w:val="24"/>
        </w:rPr>
        <w:t>V2XAPP_Ph3 CT3 work plan</w:t>
      </w:r>
    </w:p>
    <w:p w14:paraId="043146A5"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AE56DAE" w14:textId="77777777" w:rsidR="00A802DB" w:rsidRDefault="00A802DB" w:rsidP="00A802DB">
      <w:pPr>
        <w:rPr>
          <w:rFonts w:ascii="Arial" w:hAnsi="Arial" w:cs="Arial"/>
          <w:b/>
        </w:rPr>
      </w:pPr>
      <w:r>
        <w:rPr>
          <w:rFonts w:ascii="Arial" w:hAnsi="Arial" w:cs="Arial"/>
          <w:b/>
        </w:rPr>
        <w:t xml:space="preserve">Discussion: </w:t>
      </w:r>
    </w:p>
    <w:p w14:paraId="6474D604" w14:textId="77777777" w:rsidR="00A802DB" w:rsidRDefault="00A802DB" w:rsidP="00A802DB">
      <w:r>
        <w:t xml:space="preserve">Late </w:t>
      </w:r>
      <w:proofErr w:type="spellStart"/>
      <w:r>
        <w:t>Tdoc</w:t>
      </w:r>
      <w:proofErr w:type="spellEnd"/>
    </w:p>
    <w:p w14:paraId="79D9BF8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F6E39" w14:textId="77777777" w:rsidR="00A802DB" w:rsidRDefault="00A802DB" w:rsidP="00A802DB">
      <w:pPr>
        <w:pStyle w:val="Heading3"/>
      </w:pPr>
      <w:bookmarkStart w:id="139" w:name="_Toc136630272"/>
      <w:r>
        <w:t>18.22</w:t>
      </w:r>
      <w:r>
        <w:tab/>
        <w:t>CT aspects of SEAL data delivery enabler for vertical applications [SEALDD]</w:t>
      </w:r>
      <w:bookmarkEnd w:id="139"/>
    </w:p>
    <w:p w14:paraId="712C9809" w14:textId="632FC317" w:rsidR="00A802DB" w:rsidRDefault="00A802DB" w:rsidP="00A802DB">
      <w:pPr>
        <w:rPr>
          <w:rFonts w:ascii="Arial" w:hAnsi="Arial" w:cs="Arial"/>
          <w:b/>
          <w:sz w:val="24"/>
        </w:rPr>
      </w:pPr>
      <w:r>
        <w:rPr>
          <w:rFonts w:ascii="Arial" w:hAnsi="Arial" w:cs="Arial"/>
          <w:b/>
          <w:color w:val="0000FF"/>
          <w:sz w:val="24"/>
        </w:rPr>
        <w:t>C3-232316</w:t>
      </w:r>
      <w:r>
        <w:rPr>
          <w:rFonts w:ascii="Arial" w:hAnsi="Arial" w:cs="Arial"/>
          <w:b/>
          <w:color w:val="0000FF"/>
          <w:sz w:val="24"/>
        </w:rPr>
        <w:tab/>
      </w:r>
      <w:r>
        <w:rPr>
          <w:rFonts w:ascii="Arial" w:hAnsi="Arial" w:cs="Arial"/>
          <w:b/>
          <w:sz w:val="24"/>
        </w:rPr>
        <w:t xml:space="preserve">Pseudo-CR on The procedures of the </w:t>
      </w:r>
      <w:proofErr w:type="spellStart"/>
      <w:r>
        <w:rPr>
          <w:rFonts w:ascii="Arial" w:hAnsi="Arial" w:cs="Arial"/>
          <w:b/>
          <w:sz w:val="24"/>
        </w:rPr>
        <w:t>Sdd_DDContext</w:t>
      </w:r>
      <w:proofErr w:type="spellEnd"/>
      <w:r>
        <w:rPr>
          <w:rFonts w:ascii="Arial" w:hAnsi="Arial" w:cs="Arial"/>
          <w:b/>
          <w:sz w:val="24"/>
        </w:rPr>
        <w:t xml:space="preserve"> API</w:t>
      </w:r>
    </w:p>
    <w:p w14:paraId="68321B2C"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Ericsson</w:t>
      </w:r>
    </w:p>
    <w:p w14:paraId="495C4CE3" w14:textId="77777777" w:rsidR="00A802DB" w:rsidRDefault="00A802DB" w:rsidP="00A802DB">
      <w:pPr>
        <w:rPr>
          <w:rFonts w:ascii="Arial" w:hAnsi="Arial" w:cs="Arial"/>
          <w:b/>
        </w:rPr>
      </w:pPr>
      <w:r>
        <w:rPr>
          <w:rFonts w:ascii="Arial" w:hAnsi="Arial" w:cs="Arial"/>
          <w:b/>
        </w:rPr>
        <w:t xml:space="preserve">Discussion: </w:t>
      </w:r>
    </w:p>
    <w:p w14:paraId="64D72F47" w14:textId="77777777" w:rsidR="00A802DB" w:rsidRDefault="00A802DB" w:rsidP="00A802DB">
      <w:r>
        <w:t>Abdessamad (Huawei): The CR requires a revision.</w:t>
      </w:r>
    </w:p>
    <w:p w14:paraId="0DAB4874" w14:textId="77777777" w:rsidR="00A802DB" w:rsidRDefault="00A802DB" w:rsidP="00A802DB">
      <w:r>
        <w:t>Igor (Ericsson): providing R1</w:t>
      </w:r>
    </w:p>
    <w:p w14:paraId="55D3510D" w14:textId="77777777" w:rsidR="00A802DB" w:rsidRDefault="00A802DB" w:rsidP="00A802DB">
      <w:r>
        <w:t>Abdessamad (Huawei): Providing feedback and 2316_r2-aem.</w:t>
      </w:r>
    </w:p>
    <w:p w14:paraId="75BEA3C7" w14:textId="77777777" w:rsidR="00A802DB" w:rsidRDefault="00A802DB" w:rsidP="00A802DB">
      <w:r>
        <w:t>Igor (Ericsson): providing R3 based on R2</w:t>
      </w:r>
    </w:p>
    <w:p w14:paraId="1ECE8DB4" w14:textId="77777777" w:rsidR="00A802DB" w:rsidRDefault="00A802DB" w:rsidP="00A802DB">
      <w:r>
        <w:t>Abdessamad (Huawei): Fine with 2316_r3.</w:t>
      </w:r>
    </w:p>
    <w:p w14:paraId="3DB8A392" w14:textId="77777777" w:rsidR="00A802DB" w:rsidRDefault="00A802DB" w:rsidP="00A802DB">
      <w:r>
        <w:t>Revision is pre-agreed</w:t>
      </w:r>
    </w:p>
    <w:p w14:paraId="4CE5D0E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C3-232513</w:t>
      </w:r>
      <w:r>
        <w:rPr>
          <w:color w:val="993300"/>
          <w:u w:val="single"/>
        </w:rPr>
        <w:t>.</w:t>
      </w:r>
    </w:p>
    <w:p w14:paraId="3A5C28D1" w14:textId="5DC97FA2" w:rsidR="00A802DB" w:rsidRDefault="00A802DB" w:rsidP="00A802DB">
      <w:pPr>
        <w:rPr>
          <w:rFonts w:ascii="Arial" w:hAnsi="Arial" w:cs="Arial"/>
          <w:b/>
          <w:sz w:val="24"/>
        </w:rPr>
      </w:pPr>
      <w:r>
        <w:rPr>
          <w:rFonts w:ascii="Arial" w:hAnsi="Arial" w:cs="Arial"/>
          <w:b/>
          <w:color w:val="0000FF"/>
          <w:sz w:val="24"/>
        </w:rPr>
        <w:t>C3-232386</w:t>
      </w:r>
      <w:r>
        <w:rPr>
          <w:rFonts w:ascii="Arial" w:hAnsi="Arial" w:cs="Arial"/>
          <w:b/>
          <w:color w:val="0000FF"/>
          <w:sz w:val="24"/>
        </w:rPr>
        <w:tab/>
      </w:r>
      <w:r>
        <w:rPr>
          <w:rFonts w:ascii="Arial" w:hAnsi="Arial" w:cs="Arial"/>
          <w:b/>
          <w:sz w:val="24"/>
        </w:rPr>
        <w:t>Updated SEALDD CT3 work plan</w:t>
      </w:r>
    </w:p>
    <w:p w14:paraId="6ED4EB1B"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1567F00" w14:textId="77777777" w:rsidR="00A802DB" w:rsidRDefault="00A802DB" w:rsidP="00A802DB">
      <w:pPr>
        <w:rPr>
          <w:rFonts w:ascii="Arial" w:hAnsi="Arial" w:cs="Arial"/>
          <w:b/>
        </w:rPr>
      </w:pPr>
      <w:r>
        <w:rPr>
          <w:rFonts w:ascii="Arial" w:hAnsi="Arial" w:cs="Arial"/>
          <w:b/>
        </w:rPr>
        <w:t xml:space="preserve">Discussion: </w:t>
      </w:r>
    </w:p>
    <w:p w14:paraId="796E29D6" w14:textId="77777777" w:rsidR="00A802DB" w:rsidRDefault="00A802DB" w:rsidP="00A802DB">
      <w:r>
        <w:t>Igor (Ericsson): provided offline comments</w:t>
      </w:r>
    </w:p>
    <w:p w14:paraId="6E802C28" w14:textId="77777777" w:rsidR="00A802DB" w:rsidRDefault="00A802DB" w:rsidP="00A802DB">
      <w:r>
        <w:t>Abdessamad (Huawei): Providing 2386_r1.</w:t>
      </w:r>
    </w:p>
    <w:p w14:paraId="7988B3FA" w14:textId="77777777" w:rsidR="00A802DB" w:rsidRDefault="00A802DB" w:rsidP="00A802DB">
      <w:r>
        <w:t>Igor (Ericsson): fine with r1.</w:t>
      </w:r>
    </w:p>
    <w:p w14:paraId="4F3280F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C3-232523</w:t>
      </w:r>
      <w:r>
        <w:rPr>
          <w:color w:val="993300"/>
          <w:u w:val="single"/>
        </w:rPr>
        <w:t>.</w:t>
      </w:r>
    </w:p>
    <w:p w14:paraId="16323FA6" w14:textId="0ACC289B" w:rsidR="00A802DB" w:rsidRDefault="00A802DB" w:rsidP="00A802DB">
      <w:pPr>
        <w:rPr>
          <w:rFonts w:ascii="Arial" w:hAnsi="Arial" w:cs="Arial"/>
          <w:b/>
          <w:sz w:val="24"/>
        </w:rPr>
      </w:pPr>
      <w:r>
        <w:rPr>
          <w:rFonts w:ascii="Arial" w:hAnsi="Arial" w:cs="Arial"/>
          <w:b/>
          <w:color w:val="0000FF"/>
          <w:sz w:val="24"/>
        </w:rPr>
        <w:t>C3-232387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4B6A598D"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22A1EA34" w14:textId="77777777" w:rsidR="00A802DB" w:rsidRDefault="00A802DB" w:rsidP="00A802DB">
      <w:pPr>
        <w:rPr>
          <w:rFonts w:ascii="Arial" w:hAnsi="Arial" w:cs="Arial"/>
          <w:b/>
        </w:rPr>
      </w:pPr>
      <w:r>
        <w:rPr>
          <w:rFonts w:ascii="Arial" w:hAnsi="Arial" w:cs="Arial"/>
          <w:b/>
        </w:rPr>
        <w:lastRenderedPageBreak/>
        <w:t xml:space="preserve">Discussion: </w:t>
      </w:r>
    </w:p>
    <w:p w14:paraId="4E8AB7A7" w14:textId="77777777" w:rsidR="00A802DB" w:rsidRDefault="00A802DB" w:rsidP="00A802DB">
      <w:r>
        <w:t>Igor (Ericsson): providing comments.</w:t>
      </w:r>
    </w:p>
    <w:p w14:paraId="376056C8" w14:textId="77777777" w:rsidR="00A802DB" w:rsidRDefault="00A802DB" w:rsidP="00A802DB">
      <w:r>
        <w:t>Abdessamad (Huawei): Providing 2387_r1.</w:t>
      </w:r>
    </w:p>
    <w:p w14:paraId="19E47F56" w14:textId="77777777" w:rsidR="00A802DB" w:rsidRDefault="00A802DB" w:rsidP="00A802DB">
      <w:r>
        <w:t>Igor (Ericsson): providing comments on 2387_r1.</w:t>
      </w:r>
    </w:p>
    <w:p w14:paraId="08892682" w14:textId="77777777" w:rsidR="00A802DB" w:rsidRDefault="00A802DB" w:rsidP="00A802DB">
      <w:r>
        <w:t>Abdessamad (Huawei): Providing 2387_r2.</w:t>
      </w:r>
    </w:p>
    <w:p w14:paraId="0C8E89E0" w14:textId="77777777" w:rsidR="00A802DB" w:rsidRDefault="00A802DB" w:rsidP="00A802DB">
      <w:r>
        <w:t>Igor (Ericsson): fine with 2387_r2.</w:t>
      </w:r>
    </w:p>
    <w:p w14:paraId="2750BFCD" w14:textId="77777777" w:rsidR="00A802DB" w:rsidRDefault="00A802DB" w:rsidP="00A802DB">
      <w:r>
        <w:t>Revision is pre-agreed</w:t>
      </w:r>
    </w:p>
    <w:p w14:paraId="2E3211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C3-232524</w:t>
      </w:r>
      <w:r>
        <w:rPr>
          <w:color w:val="993300"/>
          <w:u w:val="single"/>
        </w:rPr>
        <w:t>.</w:t>
      </w:r>
    </w:p>
    <w:p w14:paraId="553E7748" w14:textId="56D2D359" w:rsidR="00A802DB" w:rsidRDefault="00A802DB" w:rsidP="00A802DB">
      <w:pPr>
        <w:rPr>
          <w:rFonts w:ascii="Arial" w:hAnsi="Arial" w:cs="Arial"/>
          <w:b/>
          <w:sz w:val="24"/>
        </w:rPr>
      </w:pPr>
      <w:r>
        <w:rPr>
          <w:rFonts w:ascii="Arial" w:hAnsi="Arial" w:cs="Arial"/>
          <w:b/>
          <w:color w:val="0000FF"/>
          <w:sz w:val="24"/>
        </w:rPr>
        <w:t>C3-232388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clauses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4209AB97"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4ECBDE84" w14:textId="77777777" w:rsidR="00A802DB" w:rsidRDefault="00A802DB" w:rsidP="00A802DB">
      <w:pPr>
        <w:rPr>
          <w:rFonts w:ascii="Arial" w:hAnsi="Arial" w:cs="Arial"/>
          <w:b/>
        </w:rPr>
      </w:pPr>
      <w:r>
        <w:rPr>
          <w:rFonts w:ascii="Arial" w:hAnsi="Arial" w:cs="Arial"/>
          <w:b/>
        </w:rPr>
        <w:t xml:space="preserve">Discussion: </w:t>
      </w:r>
    </w:p>
    <w:p w14:paraId="4F1FBCB9" w14:textId="77777777" w:rsidR="00A802DB" w:rsidRDefault="00A802DB" w:rsidP="00A802DB">
      <w:r>
        <w:t>Igor (Ericsson): providing comments</w:t>
      </w:r>
    </w:p>
    <w:p w14:paraId="4F7FEA9A" w14:textId="77777777" w:rsidR="00A802DB" w:rsidRDefault="00A802DB" w:rsidP="00A802DB">
      <w:r>
        <w:t>Abdessamad (Huawei): Providing 2388_r1.</w:t>
      </w:r>
    </w:p>
    <w:p w14:paraId="3D3AC7D5" w14:textId="77777777" w:rsidR="00A802DB" w:rsidRDefault="00A802DB" w:rsidP="00A802DB">
      <w:r>
        <w:t>Igor (Ericsson): fine with R1.</w:t>
      </w:r>
    </w:p>
    <w:p w14:paraId="0D60ABC8" w14:textId="77777777" w:rsidR="00A802DB" w:rsidRDefault="00A802DB" w:rsidP="00A802DB">
      <w:r>
        <w:t>Revision is pre-agreed</w:t>
      </w:r>
    </w:p>
    <w:p w14:paraId="24768C7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C3-232525</w:t>
      </w:r>
      <w:r>
        <w:rPr>
          <w:color w:val="993300"/>
          <w:u w:val="single"/>
        </w:rPr>
        <w:t>.</w:t>
      </w:r>
    </w:p>
    <w:p w14:paraId="7102E2EF" w14:textId="53B69429" w:rsidR="00A802DB" w:rsidRDefault="00A802DB" w:rsidP="00A802DB">
      <w:pPr>
        <w:rPr>
          <w:rFonts w:ascii="Arial" w:hAnsi="Arial" w:cs="Arial"/>
          <w:b/>
          <w:sz w:val="24"/>
        </w:rPr>
      </w:pPr>
      <w:r>
        <w:rPr>
          <w:rFonts w:ascii="Arial" w:hAnsi="Arial" w:cs="Arial"/>
          <w:b/>
          <w:color w:val="0000FF"/>
          <w:sz w:val="24"/>
        </w:rPr>
        <w:t>C3-232389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data model clause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490D6731"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0D2F1046" w14:textId="77777777" w:rsidR="00A802DB" w:rsidRDefault="00A802DB" w:rsidP="00A802DB">
      <w:pPr>
        <w:rPr>
          <w:rFonts w:ascii="Arial" w:hAnsi="Arial" w:cs="Arial"/>
          <w:b/>
        </w:rPr>
      </w:pPr>
      <w:r>
        <w:rPr>
          <w:rFonts w:ascii="Arial" w:hAnsi="Arial" w:cs="Arial"/>
          <w:b/>
        </w:rPr>
        <w:t xml:space="preserve">Discussion: </w:t>
      </w:r>
    </w:p>
    <w:p w14:paraId="6FEC4E82" w14:textId="77777777" w:rsidR="00A802DB" w:rsidRDefault="00A802DB" w:rsidP="00A802DB">
      <w:r>
        <w:t>Igor (Ericsson): providing comments.</w:t>
      </w:r>
    </w:p>
    <w:p w14:paraId="4BD60E20" w14:textId="77777777" w:rsidR="00A802DB" w:rsidRDefault="00A802DB" w:rsidP="00A802DB">
      <w:r>
        <w:t>Abdessamad (Huawei): Providing feedback on the received comments.</w:t>
      </w:r>
    </w:p>
    <w:p w14:paraId="1469B609" w14:textId="77777777" w:rsidR="00A802DB" w:rsidRDefault="00A802DB" w:rsidP="00A802DB">
      <w:r>
        <w:t>Igor (Ericsson): providing clarification on the comment.</w:t>
      </w:r>
    </w:p>
    <w:p w14:paraId="61F96C97" w14:textId="77777777" w:rsidR="00A802DB" w:rsidRDefault="00A802DB" w:rsidP="00A802DB">
      <w:r>
        <w:t>Abdessamad (Huawei): Providing 2389_r1.</w:t>
      </w:r>
    </w:p>
    <w:p w14:paraId="6444F378" w14:textId="77777777" w:rsidR="00A802DB" w:rsidRDefault="00A802DB" w:rsidP="00A802DB">
      <w:r>
        <w:t>Igor (Ericsson): fine with R1.</w:t>
      </w:r>
    </w:p>
    <w:p w14:paraId="77B7DD26" w14:textId="77777777" w:rsidR="00A802DB" w:rsidRDefault="00A802DB" w:rsidP="00A802DB">
      <w:r>
        <w:t>Revision is pre-agreed</w:t>
      </w:r>
    </w:p>
    <w:p w14:paraId="4733773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C3-232526</w:t>
      </w:r>
      <w:r>
        <w:rPr>
          <w:color w:val="993300"/>
          <w:u w:val="single"/>
        </w:rPr>
        <w:t>.</w:t>
      </w:r>
    </w:p>
    <w:p w14:paraId="1E5ED28C" w14:textId="4012A46C" w:rsidR="00A802DB" w:rsidRDefault="00A802DB" w:rsidP="00A802DB">
      <w:pPr>
        <w:rPr>
          <w:rFonts w:ascii="Arial" w:hAnsi="Arial" w:cs="Arial"/>
          <w:b/>
          <w:sz w:val="24"/>
        </w:rPr>
      </w:pPr>
      <w:r>
        <w:rPr>
          <w:rFonts w:ascii="Arial" w:hAnsi="Arial" w:cs="Arial"/>
          <w:b/>
          <w:color w:val="0000FF"/>
          <w:sz w:val="24"/>
        </w:rPr>
        <w:t>C3-232390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4FAC7CCD"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lastRenderedPageBreak/>
        <w:br/>
      </w:r>
      <w:r>
        <w:rPr>
          <w:i/>
        </w:rPr>
        <w:tab/>
      </w:r>
      <w:r>
        <w:rPr>
          <w:i/>
        </w:rPr>
        <w:tab/>
      </w:r>
      <w:r>
        <w:rPr>
          <w:i/>
        </w:rPr>
        <w:tab/>
      </w:r>
      <w:r>
        <w:rPr>
          <w:i/>
        </w:rPr>
        <w:tab/>
      </w:r>
      <w:r>
        <w:rPr>
          <w:i/>
        </w:rPr>
        <w:tab/>
        <w:t>Source: Huawei</w:t>
      </w:r>
    </w:p>
    <w:p w14:paraId="5EB9F064" w14:textId="77777777" w:rsidR="00A802DB" w:rsidRDefault="00A802DB" w:rsidP="00A802DB">
      <w:pPr>
        <w:rPr>
          <w:rFonts w:ascii="Arial" w:hAnsi="Arial" w:cs="Arial"/>
          <w:b/>
        </w:rPr>
      </w:pPr>
      <w:r>
        <w:rPr>
          <w:rFonts w:ascii="Arial" w:hAnsi="Arial" w:cs="Arial"/>
          <w:b/>
        </w:rPr>
        <w:t xml:space="preserve">Discussion: </w:t>
      </w:r>
    </w:p>
    <w:p w14:paraId="50BEDC24" w14:textId="77777777" w:rsidR="00A802DB" w:rsidRDefault="00A802DB" w:rsidP="00A802DB">
      <w:r>
        <w:t>Abdessamad (Huawei): provides rev</w:t>
      </w:r>
    </w:p>
    <w:p w14:paraId="175CB5C8" w14:textId="77777777" w:rsidR="00A802DB" w:rsidRDefault="00A802DB" w:rsidP="00A802DB">
      <w:r>
        <w:t xml:space="preserve">Igor (Ericsson): fine, minor comments and can be corrected in final </w:t>
      </w:r>
      <w:proofErr w:type="spellStart"/>
      <w:r>
        <w:t>Tdoc</w:t>
      </w:r>
      <w:proofErr w:type="spellEnd"/>
      <w:r>
        <w:t>.</w:t>
      </w:r>
    </w:p>
    <w:p w14:paraId="22F8A95D" w14:textId="77777777" w:rsidR="00A802DB" w:rsidRDefault="00A802DB" w:rsidP="00A802DB">
      <w:r>
        <w:t>Revision is pre-agreed</w:t>
      </w:r>
    </w:p>
    <w:p w14:paraId="3B9485F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C3-232527</w:t>
      </w:r>
      <w:r>
        <w:rPr>
          <w:color w:val="993300"/>
          <w:u w:val="single"/>
        </w:rPr>
        <w:t>.</w:t>
      </w:r>
    </w:p>
    <w:p w14:paraId="263A9F2C" w14:textId="42AFB45F" w:rsidR="00A802DB" w:rsidRDefault="00A802DB" w:rsidP="00A802DB">
      <w:pPr>
        <w:rPr>
          <w:rFonts w:ascii="Arial" w:hAnsi="Arial" w:cs="Arial"/>
          <w:b/>
          <w:sz w:val="24"/>
        </w:rPr>
      </w:pPr>
      <w:r>
        <w:rPr>
          <w:rFonts w:ascii="Arial" w:hAnsi="Arial" w:cs="Arial"/>
          <w:b/>
          <w:color w:val="0000FF"/>
          <w:sz w:val="24"/>
        </w:rPr>
        <w:t>C3-232513</w:t>
      </w:r>
      <w:r>
        <w:rPr>
          <w:rFonts w:ascii="Arial" w:hAnsi="Arial" w:cs="Arial"/>
          <w:b/>
          <w:color w:val="0000FF"/>
          <w:sz w:val="24"/>
        </w:rPr>
        <w:tab/>
      </w:r>
      <w:r>
        <w:rPr>
          <w:rFonts w:ascii="Arial" w:hAnsi="Arial" w:cs="Arial"/>
          <w:b/>
          <w:sz w:val="24"/>
        </w:rPr>
        <w:t xml:space="preserve">Pseudo-CR on The procedures of the </w:t>
      </w:r>
      <w:proofErr w:type="spellStart"/>
      <w:r>
        <w:rPr>
          <w:rFonts w:ascii="Arial" w:hAnsi="Arial" w:cs="Arial"/>
          <w:b/>
          <w:sz w:val="24"/>
        </w:rPr>
        <w:t>Sdd_DDContext</w:t>
      </w:r>
      <w:proofErr w:type="spellEnd"/>
      <w:r>
        <w:rPr>
          <w:rFonts w:ascii="Arial" w:hAnsi="Arial" w:cs="Arial"/>
          <w:b/>
          <w:sz w:val="24"/>
        </w:rPr>
        <w:t xml:space="preserve"> API</w:t>
      </w:r>
    </w:p>
    <w:p w14:paraId="04BCBD9C"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Ericsson</w:t>
      </w:r>
    </w:p>
    <w:p w14:paraId="653288B9" w14:textId="77777777" w:rsidR="00A802DB" w:rsidRDefault="00A802DB" w:rsidP="00A802DB">
      <w:pPr>
        <w:rPr>
          <w:color w:val="808080"/>
        </w:rPr>
      </w:pPr>
      <w:r>
        <w:rPr>
          <w:color w:val="808080"/>
        </w:rPr>
        <w:t>(Replaces C3-232316)</w:t>
      </w:r>
    </w:p>
    <w:p w14:paraId="759E256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77EEB" w14:textId="2B8E49E4" w:rsidR="00A802DB" w:rsidRDefault="00A802DB" w:rsidP="00A802DB">
      <w:pPr>
        <w:rPr>
          <w:rFonts w:ascii="Arial" w:hAnsi="Arial" w:cs="Arial"/>
          <w:b/>
          <w:sz w:val="24"/>
        </w:rPr>
      </w:pPr>
      <w:r>
        <w:rPr>
          <w:rFonts w:ascii="Arial" w:hAnsi="Arial" w:cs="Arial"/>
          <w:b/>
          <w:color w:val="0000FF"/>
          <w:sz w:val="24"/>
        </w:rPr>
        <w:t>C3-232523</w:t>
      </w:r>
      <w:r>
        <w:rPr>
          <w:rFonts w:ascii="Arial" w:hAnsi="Arial" w:cs="Arial"/>
          <w:b/>
          <w:color w:val="0000FF"/>
          <w:sz w:val="24"/>
        </w:rPr>
        <w:tab/>
      </w:r>
      <w:r>
        <w:rPr>
          <w:rFonts w:ascii="Arial" w:hAnsi="Arial" w:cs="Arial"/>
          <w:b/>
          <w:sz w:val="24"/>
        </w:rPr>
        <w:t>Updated SEALDD CT3 work plan</w:t>
      </w:r>
    </w:p>
    <w:p w14:paraId="110E3FD0"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9882BBF" w14:textId="77777777" w:rsidR="00A802DB" w:rsidRDefault="00A802DB" w:rsidP="00A802DB">
      <w:pPr>
        <w:rPr>
          <w:color w:val="808080"/>
        </w:rPr>
      </w:pPr>
      <w:r>
        <w:rPr>
          <w:color w:val="808080"/>
        </w:rPr>
        <w:t>(Replaces C3-232386)</w:t>
      </w:r>
    </w:p>
    <w:p w14:paraId="6BE940E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5707F" w14:textId="3009E7A3" w:rsidR="00A802DB" w:rsidRDefault="00A802DB" w:rsidP="00A802DB">
      <w:pPr>
        <w:rPr>
          <w:rFonts w:ascii="Arial" w:hAnsi="Arial" w:cs="Arial"/>
          <w:b/>
          <w:sz w:val="24"/>
        </w:rPr>
      </w:pPr>
      <w:r>
        <w:rPr>
          <w:rFonts w:ascii="Arial" w:hAnsi="Arial" w:cs="Arial"/>
          <w:b/>
          <w:color w:val="0000FF"/>
          <w:sz w:val="24"/>
        </w:rPr>
        <w:t>C3-232524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7CD2EC82"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12B34EC9" w14:textId="77777777" w:rsidR="00A802DB" w:rsidRDefault="00A802DB" w:rsidP="00A802DB">
      <w:pPr>
        <w:rPr>
          <w:color w:val="808080"/>
        </w:rPr>
      </w:pPr>
      <w:r>
        <w:rPr>
          <w:color w:val="808080"/>
        </w:rPr>
        <w:t>(Replaces C3-232387)</w:t>
      </w:r>
    </w:p>
    <w:p w14:paraId="7DA6646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81450" w14:textId="4ABEF516" w:rsidR="00A802DB" w:rsidRDefault="00A802DB" w:rsidP="00A802DB">
      <w:pPr>
        <w:rPr>
          <w:rFonts w:ascii="Arial" w:hAnsi="Arial" w:cs="Arial"/>
          <w:b/>
          <w:sz w:val="24"/>
        </w:rPr>
      </w:pPr>
      <w:r>
        <w:rPr>
          <w:rFonts w:ascii="Arial" w:hAnsi="Arial" w:cs="Arial"/>
          <w:b/>
          <w:color w:val="0000FF"/>
          <w:sz w:val="24"/>
        </w:rPr>
        <w:t>C3-232525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clauses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2F55A874"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2EFF9F77" w14:textId="77777777" w:rsidR="00A802DB" w:rsidRDefault="00A802DB" w:rsidP="00A802DB">
      <w:pPr>
        <w:rPr>
          <w:color w:val="808080"/>
        </w:rPr>
      </w:pPr>
      <w:r>
        <w:rPr>
          <w:color w:val="808080"/>
        </w:rPr>
        <w:t>(Replaces C3-232388)</w:t>
      </w:r>
    </w:p>
    <w:p w14:paraId="2EBBFD2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D29E8" w14:textId="0F21682E" w:rsidR="00A802DB" w:rsidRDefault="00A802DB" w:rsidP="00A802DB">
      <w:pPr>
        <w:rPr>
          <w:rFonts w:ascii="Arial" w:hAnsi="Arial" w:cs="Arial"/>
          <w:b/>
          <w:sz w:val="24"/>
        </w:rPr>
      </w:pPr>
      <w:r>
        <w:rPr>
          <w:rFonts w:ascii="Arial" w:hAnsi="Arial" w:cs="Arial"/>
          <w:b/>
          <w:color w:val="0000FF"/>
          <w:sz w:val="24"/>
        </w:rPr>
        <w:t>C3-232526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data model clause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55D1BC7D"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2428DA49" w14:textId="77777777" w:rsidR="00A802DB" w:rsidRDefault="00A802DB" w:rsidP="00A802DB">
      <w:pPr>
        <w:rPr>
          <w:color w:val="808080"/>
        </w:rPr>
      </w:pPr>
      <w:r>
        <w:rPr>
          <w:color w:val="808080"/>
        </w:rPr>
        <w:lastRenderedPageBreak/>
        <w:t>(Replaces C3-232389)</w:t>
      </w:r>
    </w:p>
    <w:p w14:paraId="0DF095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67672" w14:textId="4AA833B6" w:rsidR="00A802DB" w:rsidRDefault="00A802DB" w:rsidP="00A802DB">
      <w:pPr>
        <w:rPr>
          <w:rFonts w:ascii="Arial" w:hAnsi="Arial" w:cs="Arial"/>
          <w:b/>
          <w:sz w:val="24"/>
        </w:rPr>
      </w:pPr>
      <w:r>
        <w:rPr>
          <w:rFonts w:ascii="Arial" w:hAnsi="Arial" w:cs="Arial"/>
          <w:b/>
          <w:color w:val="0000FF"/>
          <w:sz w:val="24"/>
        </w:rPr>
        <w:t>C3-232527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0F2741A6"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6C01F3DC" w14:textId="77777777" w:rsidR="00A802DB" w:rsidRDefault="00A802DB" w:rsidP="00A802DB">
      <w:pPr>
        <w:rPr>
          <w:color w:val="808080"/>
        </w:rPr>
      </w:pPr>
      <w:r>
        <w:rPr>
          <w:color w:val="808080"/>
        </w:rPr>
        <w:t>(Replaces C3-232390)</w:t>
      </w:r>
    </w:p>
    <w:p w14:paraId="6A1A23B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4B8A4" w14:textId="049D9643" w:rsidR="00A802DB" w:rsidRDefault="00A802DB" w:rsidP="00A802DB">
      <w:pPr>
        <w:rPr>
          <w:rFonts w:ascii="Arial" w:hAnsi="Arial" w:cs="Arial"/>
          <w:b/>
          <w:sz w:val="24"/>
        </w:rPr>
      </w:pPr>
      <w:r>
        <w:rPr>
          <w:rFonts w:ascii="Arial" w:hAnsi="Arial" w:cs="Arial"/>
          <w:b/>
          <w:color w:val="0000FF"/>
          <w:sz w:val="24"/>
        </w:rPr>
        <w:t>C3-232590</w:t>
      </w:r>
      <w:r>
        <w:rPr>
          <w:rFonts w:ascii="Arial" w:hAnsi="Arial" w:cs="Arial"/>
          <w:b/>
          <w:color w:val="0000FF"/>
          <w:sz w:val="24"/>
        </w:rPr>
        <w:tab/>
      </w:r>
      <w:r>
        <w:rPr>
          <w:rFonts w:ascii="Arial" w:hAnsi="Arial" w:cs="Arial"/>
          <w:b/>
          <w:sz w:val="24"/>
        </w:rPr>
        <w:t>3GPP TS 29.548 v0.2.0</w:t>
      </w:r>
    </w:p>
    <w:p w14:paraId="2262D0D2" w14:textId="77777777" w:rsidR="00A802DB" w:rsidRDefault="00A802DB" w:rsidP="00A80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v0.1.0</w:t>
      </w:r>
      <w:r>
        <w:rPr>
          <w:i/>
        </w:rPr>
        <w:tab/>
        <w:t xml:space="preserve">  CR-  rev  Cat:  (Rel-18)</w:t>
      </w:r>
      <w:r>
        <w:rPr>
          <w:i/>
        </w:rPr>
        <w:br/>
      </w:r>
      <w:r>
        <w:rPr>
          <w:i/>
        </w:rPr>
        <w:br/>
      </w:r>
      <w:r>
        <w:rPr>
          <w:i/>
        </w:rPr>
        <w:tab/>
      </w:r>
      <w:r>
        <w:rPr>
          <w:i/>
        </w:rPr>
        <w:tab/>
      </w:r>
      <w:r>
        <w:rPr>
          <w:i/>
        </w:rPr>
        <w:tab/>
      </w:r>
      <w:r>
        <w:rPr>
          <w:i/>
        </w:rPr>
        <w:tab/>
      </w:r>
      <w:r>
        <w:rPr>
          <w:i/>
        </w:rPr>
        <w:tab/>
        <w:t>Source: Huawei</w:t>
      </w:r>
    </w:p>
    <w:p w14:paraId="7577D7A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0EF9B" w14:textId="77777777" w:rsidR="00A802DB" w:rsidRDefault="00A802DB" w:rsidP="00A802DB">
      <w:pPr>
        <w:pStyle w:val="Heading3"/>
      </w:pPr>
      <w:bookmarkStart w:id="140" w:name="_Toc136630273"/>
      <w:r>
        <w:t>18.23</w:t>
      </w:r>
      <w:r>
        <w:tab/>
        <w:t>CT Aspects of Application Layer Support for Uncrewed Aerial Systems (UAS), Phase 2 [UASAPP_Ph2]</w:t>
      </w:r>
      <w:bookmarkEnd w:id="140"/>
    </w:p>
    <w:p w14:paraId="2C9A3419" w14:textId="7AA95C59" w:rsidR="00A802DB" w:rsidRDefault="00A802DB" w:rsidP="00A802DB">
      <w:pPr>
        <w:rPr>
          <w:rFonts w:ascii="Arial" w:hAnsi="Arial" w:cs="Arial"/>
          <w:b/>
          <w:sz w:val="24"/>
        </w:rPr>
      </w:pPr>
      <w:r>
        <w:rPr>
          <w:rFonts w:ascii="Arial" w:hAnsi="Arial" w:cs="Arial"/>
          <w:b/>
          <w:color w:val="0000FF"/>
          <w:sz w:val="24"/>
        </w:rPr>
        <w:t>C3-232397</w:t>
      </w:r>
      <w:r>
        <w:rPr>
          <w:rFonts w:ascii="Arial" w:hAnsi="Arial" w:cs="Arial"/>
          <w:b/>
          <w:color w:val="0000FF"/>
          <w:sz w:val="24"/>
        </w:rPr>
        <w:tab/>
      </w:r>
      <w:r>
        <w:rPr>
          <w:rFonts w:ascii="Arial" w:hAnsi="Arial" w:cs="Arial"/>
          <w:b/>
          <w:sz w:val="24"/>
        </w:rPr>
        <w:t xml:space="preserve">Definition of the service description clauses of the </w:t>
      </w:r>
      <w:proofErr w:type="spellStart"/>
      <w:r>
        <w:rPr>
          <w:rFonts w:ascii="Arial" w:hAnsi="Arial" w:cs="Arial"/>
          <w:b/>
          <w:sz w:val="24"/>
        </w:rPr>
        <w:t>UAE_ChangeUSSManagement</w:t>
      </w:r>
      <w:proofErr w:type="spellEnd"/>
      <w:r>
        <w:rPr>
          <w:rFonts w:ascii="Arial" w:hAnsi="Arial" w:cs="Arial"/>
          <w:b/>
          <w:sz w:val="24"/>
        </w:rPr>
        <w:t xml:space="preserve"> API</w:t>
      </w:r>
    </w:p>
    <w:p w14:paraId="6564370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CR-0008  rev 2 Cat: B (Rel-18)</w:t>
      </w:r>
      <w:r>
        <w:rPr>
          <w:i/>
        </w:rPr>
        <w:br/>
      </w:r>
      <w:r>
        <w:rPr>
          <w:i/>
        </w:rPr>
        <w:br/>
      </w:r>
      <w:r>
        <w:rPr>
          <w:i/>
        </w:rPr>
        <w:tab/>
      </w:r>
      <w:r>
        <w:rPr>
          <w:i/>
        </w:rPr>
        <w:tab/>
      </w:r>
      <w:r>
        <w:rPr>
          <w:i/>
        </w:rPr>
        <w:tab/>
      </w:r>
      <w:r>
        <w:rPr>
          <w:i/>
        </w:rPr>
        <w:tab/>
      </w:r>
      <w:r>
        <w:rPr>
          <w:i/>
        </w:rPr>
        <w:tab/>
        <w:t>Source: Huawei</w:t>
      </w:r>
    </w:p>
    <w:p w14:paraId="4AE556F9" w14:textId="77777777" w:rsidR="00A802DB" w:rsidRDefault="00A802DB" w:rsidP="00A802DB">
      <w:pPr>
        <w:rPr>
          <w:color w:val="808080"/>
        </w:rPr>
      </w:pPr>
      <w:r>
        <w:rPr>
          <w:color w:val="808080"/>
        </w:rPr>
        <w:t>(Replaces C3-231586)</w:t>
      </w:r>
    </w:p>
    <w:p w14:paraId="3863AE8A" w14:textId="77777777" w:rsidR="00A802DB" w:rsidRDefault="00A802DB" w:rsidP="00A802DB">
      <w:pPr>
        <w:rPr>
          <w:rFonts w:ascii="Arial" w:hAnsi="Arial" w:cs="Arial"/>
          <w:b/>
        </w:rPr>
      </w:pPr>
      <w:r>
        <w:rPr>
          <w:rFonts w:ascii="Arial" w:hAnsi="Arial" w:cs="Arial"/>
          <w:b/>
        </w:rPr>
        <w:t xml:space="preserve">Discussion: </w:t>
      </w:r>
    </w:p>
    <w:p w14:paraId="1EA85C34" w14:textId="77777777" w:rsidR="00A802DB" w:rsidRDefault="00A802DB" w:rsidP="00A802DB">
      <w:r>
        <w:t>Revision of C3-231586</w:t>
      </w:r>
    </w:p>
    <w:p w14:paraId="0D1FB1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8C947" w14:textId="320457E0" w:rsidR="00A802DB" w:rsidRDefault="00A802DB" w:rsidP="00A802DB">
      <w:pPr>
        <w:rPr>
          <w:rFonts w:ascii="Arial" w:hAnsi="Arial" w:cs="Arial"/>
          <w:b/>
          <w:sz w:val="24"/>
        </w:rPr>
      </w:pPr>
      <w:r>
        <w:rPr>
          <w:rFonts w:ascii="Arial" w:hAnsi="Arial" w:cs="Arial"/>
          <w:b/>
          <w:color w:val="0000FF"/>
          <w:sz w:val="24"/>
        </w:rPr>
        <w:t>C3-232398</w:t>
      </w:r>
      <w:r>
        <w:rPr>
          <w:rFonts w:ascii="Arial" w:hAnsi="Arial" w:cs="Arial"/>
          <w:b/>
          <w:color w:val="0000FF"/>
          <w:sz w:val="24"/>
        </w:rPr>
        <w:tab/>
      </w:r>
      <w:r>
        <w:rPr>
          <w:rFonts w:ascii="Arial" w:hAnsi="Arial" w:cs="Arial"/>
          <w:b/>
          <w:sz w:val="24"/>
        </w:rPr>
        <w:t xml:space="preserve">Definition of the API resources and notifications of the </w:t>
      </w:r>
      <w:proofErr w:type="spellStart"/>
      <w:r>
        <w:rPr>
          <w:rFonts w:ascii="Arial" w:hAnsi="Arial" w:cs="Arial"/>
          <w:b/>
          <w:sz w:val="24"/>
        </w:rPr>
        <w:t>UAE_ChangeUSSManagement</w:t>
      </w:r>
      <w:proofErr w:type="spellEnd"/>
      <w:r>
        <w:rPr>
          <w:rFonts w:ascii="Arial" w:hAnsi="Arial" w:cs="Arial"/>
          <w:b/>
          <w:sz w:val="24"/>
        </w:rPr>
        <w:t xml:space="preserve"> API</w:t>
      </w:r>
    </w:p>
    <w:p w14:paraId="1922834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CR-0010  rev 2 Cat: B (Rel-18)</w:t>
      </w:r>
      <w:r>
        <w:rPr>
          <w:i/>
        </w:rPr>
        <w:br/>
      </w:r>
      <w:r>
        <w:rPr>
          <w:i/>
        </w:rPr>
        <w:br/>
      </w:r>
      <w:r>
        <w:rPr>
          <w:i/>
        </w:rPr>
        <w:tab/>
      </w:r>
      <w:r>
        <w:rPr>
          <w:i/>
        </w:rPr>
        <w:tab/>
      </w:r>
      <w:r>
        <w:rPr>
          <w:i/>
        </w:rPr>
        <w:tab/>
      </w:r>
      <w:r>
        <w:rPr>
          <w:i/>
        </w:rPr>
        <w:tab/>
      </w:r>
      <w:r>
        <w:rPr>
          <w:i/>
        </w:rPr>
        <w:tab/>
        <w:t>Source: Huawei</w:t>
      </w:r>
    </w:p>
    <w:p w14:paraId="7D490E49" w14:textId="77777777" w:rsidR="00A802DB" w:rsidRDefault="00A802DB" w:rsidP="00A802DB">
      <w:pPr>
        <w:rPr>
          <w:color w:val="808080"/>
        </w:rPr>
      </w:pPr>
      <w:r>
        <w:rPr>
          <w:color w:val="808080"/>
        </w:rPr>
        <w:t>(Replaces C3-231587)</w:t>
      </w:r>
    </w:p>
    <w:p w14:paraId="3FD95CC8" w14:textId="77777777" w:rsidR="00A802DB" w:rsidRDefault="00A802DB" w:rsidP="00A802DB">
      <w:pPr>
        <w:rPr>
          <w:rFonts w:ascii="Arial" w:hAnsi="Arial" w:cs="Arial"/>
          <w:b/>
        </w:rPr>
      </w:pPr>
      <w:r>
        <w:rPr>
          <w:rFonts w:ascii="Arial" w:hAnsi="Arial" w:cs="Arial"/>
          <w:b/>
        </w:rPr>
        <w:t xml:space="preserve">Discussion: </w:t>
      </w:r>
    </w:p>
    <w:p w14:paraId="106182FD" w14:textId="77777777" w:rsidR="00A802DB" w:rsidRDefault="00A802DB" w:rsidP="00A802DB">
      <w:r>
        <w:t>Revision of C3-231587</w:t>
      </w:r>
    </w:p>
    <w:p w14:paraId="588674ED" w14:textId="77777777" w:rsidR="00A802DB" w:rsidRDefault="00A802DB" w:rsidP="00A802DB">
      <w:r>
        <w:t>Rajesh (Nokia): Provide comments</w:t>
      </w:r>
    </w:p>
    <w:p w14:paraId="7E3AFE06" w14:textId="77777777" w:rsidR="00A802DB" w:rsidRDefault="00A802DB" w:rsidP="00A802DB">
      <w:r>
        <w:t>Rajesh (Nokia): retract comment.</w:t>
      </w:r>
    </w:p>
    <w:p w14:paraId="06A638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BEF0F" w14:textId="394338A7" w:rsidR="00A802DB" w:rsidRDefault="00A802DB" w:rsidP="00A802DB">
      <w:pPr>
        <w:rPr>
          <w:rFonts w:ascii="Arial" w:hAnsi="Arial" w:cs="Arial"/>
          <w:b/>
          <w:sz w:val="24"/>
        </w:rPr>
      </w:pPr>
      <w:r>
        <w:rPr>
          <w:rFonts w:ascii="Arial" w:hAnsi="Arial" w:cs="Arial"/>
          <w:b/>
          <w:color w:val="0000FF"/>
          <w:sz w:val="24"/>
        </w:rPr>
        <w:lastRenderedPageBreak/>
        <w:t>C3-232399</w:t>
      </w:r>
      <w:r>
        <w:rPr>
          <w:rFonts w:ascii="Arial" w:hAnsi="Arial" w:cs="Arial"/>
          <w:b/>
          <w:color w:val="0000FF"/>
          <w:sz w:val="24"/>
        </w:rPr>
        <w:tab/>
      </w:r>
      <w:r>
        <w:rPr>
          <w:rFonts w:ascii="Arial" w:hAnsi="Arial" w:cs="Arial"/>
          <w:b/>
          <w:sz w:val="24"/>
        </w:rPr>
        <w:t xml:space="preserve">Definition of the API data model clause of the </w:t>
      </w:r>
      <w:proofErr w:type="spellStart"/>
      <w:r>
        <w:rPr>
          <w:rFonts w:ascii="Arial" w:hAnsi="Arial" w:cs="Arial"/>
          <w:b/>
          <w:sz w:val="24"/>
        </w:rPr>
        <w:t>UAE_ChangeUSSManagement</w:t>
      </w:r>
      <w:proofErr w:type="spellEnd"/>
      <w:r>
        <w:rPr>
          <w:rFonts w:ascii="Arial" w:hAnsi="Arial" w:cs="Arial"/>
          <w:b/>
          <w:sz w:val="24"/>
        </w:rPr>
        <w:t xml:space="preserve"> API</w:t>
      </w:r>
    </w:p>
    <w:p w14:paraId="745F804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CR-0011  rev 1 Cat: B (Rel-18)</w:t>
      </w:r>
      <w:r>
        <w:rPr>
          <w:i/>
        </w:rPr>
        <w:br/>
      </w:r>
      <w:r>
        <w:rPr>
          <w:i/>
        </w:rPr>
        <w:br/>
      </w:r>
      <w:r>
        <w:rPr>
          <w:i/>
        </w:rPr>
        <w:tab/>
      </w:r>
      <w:r>
        <w:rPr>
          <w:i/>
        </w:rPr>
        <w:tab/>
      </w:r>
      <w:r>
        <w:rPr>
          <w:i/>
        </w:rPr>
        <w:tab/>
      </w:r>
      <w:r>
        <w:rPr>
          <w:i/>
        </w:rPr>
        <w:tab/>
      </w:r>
      <w:r>
        <w:rPr>
          <w:i/>
        </w:rPr>
        <w:tab/>
        <w:t>Source: Huawei</w:t>
      </w:r>
    </w:p>
    <w:p w14:paraId="03522F38" w14:textId="77777777" w:rsidR="00A802DB" w:rsidRDefault="00A802DB" w:rsidP="00A802DB">
      <w:pPr>
        <w:rPr>
          <w:color w:val="808080"/>
        </w:rPr>
      </w:pPr>
      <w:r>
        <w:rPr>
          <w:color w:val="808080"/>
        </w:rPr>
        <w:t>(Replaces C3-231251)</w:t>
      </w:r>
    </w:p>
    <w:p w14:paraId="6F1D0D92" w14:textId="77777777" w:rsidR="00A802DB" w:rsidRDefault="00A802DB" w:rsidP="00A802DB">
      <w:pPr>
        <w:rPr>
          <w:rFonts w:ascii="Arial" w:hAnsi="Arial" w:cs="Arial"/>
          <w:b/>
        </w:rPr>
      </w:pPr>
      <w:r>
        <w:rPr>
          <w:rFonts w:ascii="Arial" w:hAnsi="Arial" w:cs="Arial"/>
          <w:b/>
        </w:rPr>
        <w:t xml:space="preserve">Discussion: </w:t>
      </w:r>
    </w:p>
    <w:p w14:paraId="03CA0BB9" w14:textId="77777777" w:rsidR="00A802DB" w:rsidRDefault="00A802DB" w:rsidP="00A802DB">
      <w:r>
        <w:t>Revision of C3-231251</w:t>
      </w:r>
    </w:p>
    <w:p w14:paraId="501BDBB4" w14:textId="77777777" w:rsidR="00A802DB" w:rsidRDefault="00A802DB" w:rsidP="00A802DB">
      <w:r>
        <w:t>Rajesh (Nokia): Provide comments.</w:t>
      </w:r>
    </w:p>
    <w:p w14:paraId="5DA63ED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1294B" w14:textId="579EA9DE" w:rsidR="00A802DB" w:rsidRDefault="00A802DB" w:rsidP="00A802DB">
      <w:pPr>
        <w:rPr>
          <w:rFonts w:ascii="Arial" w:hAnsi="Arial" w:cs="Arial"/>
          <w:b/>
          <w:sz w:val="24"/>
        </w:rPr>
      </w:pPr>
      <w:r>
        <w:rPr>
          <w:rFonts w:ascii="Arial" w:hAnsi="Arial" w:cs="Arial"/>
          <w:b/>
          <w:color w:val="0000FF"/>
          <w:sz w:val="24"/>
        </w:rPr>
        <w:t>C3-232400</w:t>
      </w:r>
      <w:r>
        <w:rPr>
          <w:rFonts w:ascii="Arial" w:hAnsi="Arial" w:cs="Arial"/>
          <w:b/>
          <w:color w:val="0000FF"/>
          <w:sz w:val="24"/>
        </w:rPr>
        <w:tab/>
      </w:r>
      <w:r>
        <w:rPr>
          <w:rFonts w:ascii="Arial" w:hAnsi="Arial" w:cs="Arial"/>
          <w:b/>
          <w:sz w:val="24"/>
        </w:rPr>
        <w:t xml:space="preserve">Starting the Definition of the </w:t>
      </w:r>
      <w:proofErr w:type="spellStart"/>
      <w:r>
        <w:rPr>
          <w:rFonts w:ascii="Arial" w:hAnsi="Arial" w:cs="Arial"/>
          <w:b/>
          <w:sz w:val="24"/>
        </w:rPr>
        <w:t>UAE_DAASupport</w:t>
      </w:r>
      <w:proofErr w:type="spellEnd"/>
      <w:r>
        <w:rPr>
          <w:rFonts w:ascii="Arial" w:hAnsi="Arial" w:cs="Arial"/>
          <w:b/>
          <w:sz w:val="24"/>
        </w:rPr>
        <w:t xml:space="preserve"> API</w:t>
      </w:r>
    </w:p>
    <w:p w14:paraId="60FD501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CR-0013  rev 1 Cat: B (Rel-18)</w:t>
      </w:r>
      <w:r>
        <w:rPr>
          <w:i/>
        </w:rPr>
        <w:br/>
      </w:r>
      <w:r>
        <w:rPr>
          <w:i/>
        </w:rPr>
        <w:br/>
      </w:r>
      <w:r>
        <w:rPr>
          <w:i/>
        </w:rPr>
        <w:tab/>
      </w:r>
      <w:r>
        <w:rPr>
          <w:i/>
        </w:rPr>
        <w:tab/>
      </w:r>
      <w:r>
        <w:rPr>
          <w:i/>
        </w:rPr>
        <w:tab/>
      </w:r>
      <w:r>
        <w:rPr>
          <w:i/>
        </w:rPr>
        <w:tab/>
      </w:r>
      <w:r>
        <w:rPr>
          <w:i/>
        </w:rPr>
        <w:tab/>
        <w:t>Source: Huawei</w:t>
      </w:r>
    </w:p>
    <w:p w14:paraId="61A767BB" w14:textId="77777777" w:rsidR="00A802DB" w:rsidRDefault="00A802DB" w:rsidP="00A802DB">
      <w:pPr>
        <w:rPr>
          <w:color w:val="808080"/>
        </w:rPr>
      </w:pPr>
      <w:r>
        <w:rPr>
          <w:color w:val="808080"/>
        </w:rPr>
        <w:t>(Replaces C3-231253)</w:t>
      </w:r>
    </w:p>
    <w:p w14:paraId="29FC788C" w14:textId="77777777" w:rsidR="00A802DB" w:rsidRDefault="00A802DB" w:rsidP="00A802DB">
      <w:pPr>
        <w:rPr>
          <w:rFonts w:ascii="Arial" w:hAnsi="Arial" w:cs="Arial"/>
          <w:b/>
        </w:rPr>
      </w:pPr>
      <w:r>
        <w:rPr>
          <w:rFonts w:ascii="Arial" w:hAnsi="Arial" w:cs="Arial"/>
          <w:b/>
        </w:rPr>
        <w:t xml:space="preserve">Discussion: </w:t>
      </w:r>
    </w:p>
    <w:p w14:paraId="5D20FEB4" w14:textId="77777777" w:rsidR="00A802DB" w:rsidRDefault="00A802DB" w:rsidP="00A802DB">
      <w:r>
        <w:t>Revision of C3-231253</w:t>
      </w:r>
    </w:p>
    <w:p w14:paraId="43E0F20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78894" w14:textId="2EBB0231" w:rsidR="00A802DB" w:rsidRDefault="00A802DB" w:rsidP="00A802DB">
      <w:pPr>
        <w:rPr>
          <w:rFonts w:ascii="Arial" w:hAnsi="Arial" w:cs="Arial"/>
          <w:b/>
          <w:sz w:val="24"/>
        </w:rPr>
      </w:pPr>
      <w:r>
        <w:rPr>
          <w:rFonts w:ascii="Arial" w:hAnsi="Arial" w:cs="Arial"/>
          <w:b/>
          <w:color w:val="0000FF"/>
          <w:sz w:val="24"/>
        </w:rPr>
        <w:t>C3-232401</w:t>
      </w:r>
      <w:r>
        <w:rPr>
          <w:rFonts w:ascii="Arial" w:hAnsi="Arial" w:cs="Arial"/>
          <w:b/>
          <w:color w:val="0000FF"/>
          <w:sz w:val="24"/>
        </w:rPr>
        <w:tab/>
      </w:r>
      <w:r>
        <w:rPr>
          <w:rFonts w:ascii="Arial" w:hAnsi="Arial" w:cs="Arial"/>
          <w:b/>
          <w:sz w:val="24"/>
        </w:rPr>
        <w:t xml:space="preserve">Definition of the API clauses of the </w:t>
      </w:r>
      <w:proofErr w:type="spellStart"/>
      <w:r>
        <w:rPr>
          <w:rFonts w:ascii="Arial" w:hAnsi="Arial" w:cs="Arial"/>
          <w:b/>
          <w:sz w:val="24"/>
        </w:rPr>
        <w:t>UAE_DAASupport</w:t>
      </w:r>
      <w:proofErr w:type="spellEnd"/>
      <w:r>
        <w:rPr>
          <w:rFonts w:ascii="Arial" w:hAnsi="Arial" w:cs="Arial"/>
          <w:b/>
          <w:sz w:val="24"/>
        </w:rPr>
        <w:t xml:space="preserve"> API</w:t>
      </w:r>
    </w:p>
    <w:p w14:paraId="6BA3A51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CR-0014  rev  Cat: B (Rel-18)</w:t>
      </w:r>
      <w:r>
        <w:rPr>
          <w:i/>
        </w:rPr>
        <w:br/>
      </w:r>
      <w:r>
        <w:rPr>
          <w:i/>
        </w:rPr>
        <w:br/>
      </w:r>
      <w:r>
        <w:rPr>
          <w:i/>
        </w:rPr>
        <w:tab/>
      </w:r>
      <w:r>
        <w:rPr>
          <w:i/>
        </w:rPr>
        <w:tab/>
      </w:r>
      <w:r>
        <w:rPr>
          <w:i/>
        </w:rPr>
        <w:tab/>
      </w:r>
      <w:r>
        <w:rPr>
          <w:i/>
        </w:rPr>
        <w:tab/>
      </w:r>
      <w:r>
        <w:rPr>
          <w:i/>
        </w:rPr>
        <w:tab/>
        <w:t>Source: Huawei</w:t>
      </w:r>
    </w:p>
    <w:p w14:paraId="093D5BA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FCE91" w14:textId="6A2B316F" w:rsidR="00A802DB" w:rsidRDefault="00A802DB" w:rsidP="00A802DB">
      <w:pPr>
        <w:rPr>
          <w:rFonts w:ascii="Arial" w:hAnsi="Arial" w:cs="Arial"/>
          <w:b/>
          <w:sz w:val="24"/>
        </w:rPr>
      </w:pPr>
      <w:r>
        <w:rPr>
          <w:rFonts w:ascii="Arial" w:hAnsi="Arial" w:cs="Arial"/>
          <w:b/>
          <w:color w:val="0000FF"/>
          <w:sz w:val="24"/>
        </w:rPr>
        <w:t>C3-232402</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UAE_DAASupport</w:t>
      </w:r>
      <w:proofErr w:type="spellEnd"/>
      <w:r>
        <w:rPr>
          <w:rFonts w:ascii="Arial" w:hAnsi="Arial" w:cs="Arial"/>
          <w:b/>
          <w:sz w:val="24"/>
        </w:rPr>
        <w:t xml:space="preserve"> API</w:t>
      </w:r>
    </w:p>
    <w:p w14:paraId="349DA36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CR-0015  rev  Cat: B (Rel-18)</w:t>
      </w:r>
      <w:r>
        <w:rPr>
          <w:i/>
        </w:rPr>
        <w:br/>
      </w:r>
      <w:r>
        <w:rPr>
          <w:i/>
        </w:rPr>
        <w:br/>
      </w:r>
      <w:r>
        <w:rPr>
          <w:i/>
        </w:rPr>
        <w:tab/>
      </w:r>
      <w:r>
        <w:rPr>
          <w:i/>
        </w:rPr>
        <w:tab/>
      </w:r>
      <w:r>
        <w:rPr>
          <w:i/>
        </w:rPr>
        <w:tab/>
      </w:r>
      <w:r>
        <w:rPr>
          <w:i/>
        </w:rPr>
        <w:tab/>
      </w:r>
      <w:r>
        <w:rPr>
          <w:i/>
        </w:rPr>
        <w:tab/>
        <w:t>Source: Huawei</w:t>
      </w:r>
    </w:p>
    <w:p w14:paraId="6F337C00" w14:textId="77777777" w:rsidR="00A802DB" w:rsidRDefault="00A802DB" w:rsidP="00A802DB">
      <w:pPr>
        <w:rPr>
          <w:rFonts w:ascii="Arial" w:hAnsi="Arial" w:cs="Arial"/>
          <w:b/>
        </w:rPr>
      </w:pPr>
      <w:r>
        <w:rPr>
          <w:rFonts w:ascii="Arial" w:hAnsi="Arial" w:cs="Arial"/>
          <w:b/>
        </w:rPr>
        <w:t xml:space="preserve">Discussion: </w:t>
      </w:r>
    </w:p>
    <w:p w14:paraId="2F78DEA9" w14:textId="77777777" w:rsidR="00A802DB" w:rsidRDefault="00A802DB" w:rsidP="00A802DB">
      <w:r>
        <w:t xml:space="preserve">This CR introduces a new feature and the </w:t>
      </w:r>
      <w:proofErr w:type="spellStart"/>
      <w:r>
        <w:t>OpenAPI</w:t>
      </w:r>
      <w:proofErr w:type="spellEnd"/>
      <w:r>
        <w:t xml:space="preserve"> description of the new </w:t>
      </w:r>
      <w:proofErr w:type="spellStart"/>
      <w:r>
        <w:t>UAE_DAASupport</w:t>
      </w:r>
      <w:proofErr w:type="spellEnd"/>
      <w:r>
        <w:t xml:space="preserve"> Service API.</w:t>
      </w:r>
    </w:p>
    <w:p w14:paraId="5C550ED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B157D" w14:textId="77777777" w:rsidR="00A802DB" w:rsidRDefault="00A802DB" w:rsidP="00A802DB">
      <w:pPr>
        <w:pStyle w:val="Heading3"/>
      </w:pPr>
      <w:bookmarkStart w:id="141" w:name="_Toc136630274"/>
      <w:r>
        <w:t>18.24</w:t>
      </w:r>
      <w:r>
        <w:tab/>
        <w:t>CT aspects of proximity based services in 5GS Phase 2 [5G_ProSe_Ph2]</w:t>
      </w:r>
      <w:bookmarkEnd w:id="141"/>
    </w:p>
    <w:p w14:paraId="16146CE8" w14:textId="0E74A899" w:rsidR="00A802DB" w:rsidRDefault="00A802DB" w:rsidP="00A802DB">
      <w:pPr>
        <w:rPr>
          <w:rFonts w:ascii="Arial" w:hAnsi="Arial" w:cs="Arial"/>
          <w:b/>
          <w:sz w:val="24"/>
        </w:rPr>
      </w:pPr>
      <w:r>
        <w:rPr>
          <w:rFonts w:ascii="Arial" w:hAnsi="Arial" w:cs="Arial"/>
          <w:b/>
          <w:color w:val="0000FF"/>
          <w:sz w:val="24"/>
        </w:rPr>
        <w:t>C3-232137</w:t>
      </w:r>
      <w:r>
        <w:rPr>
          <w:rFonts w:ascii="Arial" w:hAnsi="Arial" w:cs="Arial"/>
          <w:b/>
          <w:color w:val="0000FF"/>
          <w:sz w:val="24"/>
        </w:rPr>
        <w:tab/>
      </w:r>
      <w:r>
        <w:rPr>
          <w:rFonts w:ascii="Arial" w:hAnsi="Arial" w:cs="Arial"/>
          <w:b/>
          <w:sz w:val="24"/>
        </w:rPr>
        <w:t xml:space="preserve">Support UE policies for 5G </w:t>
      </w:r>
      <w:proofErr w:type="spellStart"/>
      <w:r>
        <w:rPr>
          <w:rFonts w:ascii="Arial" w:hAnsi="Arial" w:cs="Arial"/>
          <w:b/>
          <w:sz w:val="24"/>
        </w:rPr>
        <w:t>ProSe</w:t>
      </w:r>
      <w:proofErr w:type="spellEnd"/>
      <w:r>
        <w:rPr>
          <w:rFonts w:ascii="Arial" w:hAnsi="Arial" w:cs="Arial"/>
          <w:b/>
          <w:sz w:val="24"/>
        </w:rPr>
        <w:t xml:space="preserve"> UE-to-UE relay</w:t>
      </w:r>
    </w:p>
    <w:p w14:paraId="7051477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CR-0259  rev  Cat: B (Rel-18)</w:t>
      </w:r>
      <w:r>
        <w:rPr>
          <w:i/>
        </w:rPr>
        <w:br/>
      </w:r>
      <w:r>
        <w:rPr>
          <w:i/>
        </w:rPr>
        <w:br/>
      </w:r>
      <w:r>
        <w:rPr>
          <w:i/>
        </w:rPr>
        <w:tab/>
      </w:r>
      <w:r>
        <w:rPr>
          <w:i/>
        </w:rPr>
        <w:tab/>
      </w:r>
      <w:r>
        <w:rPr>
          <w:i/>
        </w:rPr>
        <w:tab/>
      </w:r>
      <w:r>
        <w:rPr>
          <w:i/>
        </w:rPr>
        <w:tab/>
      </w:r>
      <w:r>
        <w:rPr>
          <w:i/>
        </w:rPr>
        <w:tab/>
        <w:t>Source: CATT</w:t>
      </w:r>
    </w:p>
    <w:p w14:paraId="58D0C25E" w14:textId="77777777" w:rsidR="00A802DB" w:rsidRDefault="00A802DB" w:rsidP="00A802DB">
      <w:pPr>
        <w:rPr>
          <w:rFonts w:ascii="Arial" w:hAnsi="Arial" w:cs="Arial"/>
          <w:b/>
        </w:rPr>
      </w:pPr>
      <w:r>
        <w:rPr>
          <w:rFonts w:ascii="Arial" w:hAnsi="Arial" w:cs="Arial"/>
          <w:b/>
        </w:rPr>
        <w:lastRenderedPageBreak/>
        <w:t xml:space="preserve">Discussion: </w:t>
      </w:r>
    </w:p>
    <w:p w14:paraId="0B786D85" w14:textId="77777777" w:rsidR="00A802DB" w:rsidRDefault="00A802DB" w:rsidP="00A802DB">
      <w:r>
        <w:t>Baixiao (CATT): revision provided.</w:t>
      </w:r>
    </w:p>
    <w:p w14:paraId="0965A145" w14:textId="77777777" w:rsidR="00A802DB" w:rsidRDefault="00A802DB" w:rsidP="00A802DB">
      <w:proofErr w:type="spellStart"/>
      <w:r>
        <w:t>Fuen</w:t>
      </w:r>
      <w:proofErr w:type="spellEnd"/>
      <w:r>
        <w:t xml:space="preserve"> (Ericsson): Ericsson is fine with r1, prefer to keep ProSe_Ph2</w:t>
      </w:r>
    </w:p>
    <w:p w14:paraId="6490BD95" w14:textId="77777777" w:rsidR="00A802DB" w:rsidRDefault="00A802DB" w:rsidP="00A802DB">
      <w:r>
        <w:t>Abdessamad (Huawei): Fine with 2137_r1, prefer to keep ProSe_Ph2</w:t>
      </w:r>
    </w:p>
    <w:p w14:paraId="058F65DA" w14:textId="77777777" w:rsidR="00A802DB" w:rsidRDefault="00A802DB" w:rsidP="00A802DB">
      <w:proofErr w:type="spellStart"/>
      <w:r>
        <w:t>Xiaojian</w:t>
      </w:r>
      <w:proofErr w:type="spellEnd"/>
      <w:r>
        <w:t xml:space="preserve"> (ZTE): in 4.2.2.2.1.3, why ProSe_Ph2 is described due to </w:t>
      </w:r>
      <w:proofErr w:type="spellStart"/>
      <w:r>
        <w:t>ProSe</w:t>
      </w:r>
      <w:proofErr w:type="spellEnd"/>
      <w:r>
        <w:t xml:space="preserve"> is enough</w:t>
      </w:r>
    </w:p>
    <w:p w14:paraId="421825FE" w14:textId="77777777" w:rsidR="00A802DB" w:rsidRDefault="00A802DB" w:rsidP="00A802DB">
      <w:r>
        <w:t>Partha (Nokia): share the same view with ZTE</w:t>
      </w:r>
    </w:p>
    <w:p w14:paraId="5E221E40" w14:textId="77777777" w:rsidR="00A802DB" w:rsidRDefault="00A802DB" w:rsidP="00A802DB">
      <w:r>
        <w:t>Baixiao (CATT): r2 provided</w:t>
      </w:r>
    </w:p>
    <w:p w14:paraId="42F27342" w14:textId="77777777" w:rsidR="00A802DB" w:rsidRDefault="00A802DB" w:rsidP="00A802DB">
      <w:r>
        <w:t>Igor (Ericsson): Fine with C3-232137_r2</w:t>
      </w:r>
    </w:p>
    <w:p w14:paraId="5384E34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C3-232437</w:t>
      </w:r>
      <w:r>
        <w:rPr>
          <w:color w:val="993300"/>
          <w:u w:val="single"/>
        </w:rPr>
        <w:t>.</w:t>
      </w:r>
    </w:p>
    <w:p w14:paraId="2C74BAAB" w14:textId="29617BD5" w:rsidR="00A802DB" w:rsidRDefault="00A802DB" w:rsidP="00A802DB">
      <w:pPr>
        <w:rPr>
          <w:rFonts w:ascii="Arial" w:hAnsi="Arial" w:cs="Arial"/>
          <w:b/>
          <w:sz w:val="24"/>
        </w:rPr>
      </w:pPr>
      <w:r>
        <w:rPr>
          <w:rFonts w:ascii="Arial" w:hAnsi="Arial" w:cs="Arial"/>
          <w:b/>
          <w:color w:val="0000FF"/>
          <w:sz w:val="24"/>
        </w:rPr>
        <w:t>C3-232138</w:t>
      </w:r>
      <w:r>
        <w:rPr>
          <w:rFonts w:ascii="Arial" w:hAnsi="Arial" w:cs="Arial"/>
          <w:b/>
          <w:color w:val="0000FF"/>
          <w:sz w:val="24"/>
        </w:rPr>
        <w:tab/>
      </w:r>
      <w:r>
        <w:rPr>
          <w:rFonts w:ascii="Arial" w:hAnsi="Arial" w:cs="Arial"/>
          <w:b/>
          <w:sz w:val="24"/>
        </w:rPr>
        <w:t xml:space="preserve">Service parameter provisioning for 5G </w:t>
      </w:r>
      <w:proofErr w:type="spellStart"/>
      <w:r>
        <w:rPr>
          <w:rFonts w:ascii="Arial" w:hAnsi="Arial" w:cs="Arial"/>
          <w:b/>
          <w:sz w:val="24"/>
        </w:rPr>
        <w:t>ProSe</w:t>
      </w:r>
      <w:proofErr w:type="spellEnd"/>
      <w:r>
        <w:rPr>
          <w:rFonts w:ascii="Arial" w:hAnsi="Arial" w:cs="Arial"/>
          <w:b/>
          <w:sz w:val="24"/>
        </w:rPr>
        <w:t xml:space="preserve"> UE-to-UE relay</w:t>
      </w:r>
    </w:p>
    <w:p w14:paraId="248E6F6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CR-0931  rev  Cat: B (Rel-18)</w:t>
      </w:r>
      <w:r>
        <w:rPr>
          <w:i/>
        </w:rPr>
        <w:br/>
      </w:r>
      <w:r>
        <w:rPr>
          <w:i/>
        </w:rPr>
        <w:br/>
      </w:r>
      <w:r>
        <w:rPr>
          <w:i/>
        </w:rPr>
        <w:tab/>
      </w:r>
      <w:r>
        <w:rPr>
          <w:i/>
        </w:rPr>
        <w:tab/>
      </w:r>
      <w:r>
        <w:rPr>
          <w:i/>
        </w:rPr>
        <w:tab/>
      </w:r>
      <w:r>
        <w:rPr>
          <w:i/>
        </w:rPr>
        <w:tab/>
      </w:r>
      <w:r>
        <w:rPr>
          <w:i/>
        </w:rPr>
        <w:tab/>
        <w:t>Source: CATT</w:t>
      </w:r>
    </w:p>
    <w:p w14:paraId="29110FEF" w14:textId="77777777" w:rsidR="00A802DB" w:rsidRDefault="00A802DB" w:rsidP="00A802DB">
      <w:pPr>
        <w:rPr>
          <w:rFonts w:ascii="Arial" w:hAnsi="Arial" w:cs="Arial"/>
          <w:b/>
        </w:rPr>
      </w:pPr>
      <w:r>
        <w:rPr>
          <w:rFonts w:ascii="Arial" w:hAnsi="Arial" w:cs="Arial"/>
          <w:b/>
        </w:rPr>
        <w:t xml:space="preserve">Discussion: </w:t>
      </w:r>
    </w:p>
    <w:p w14:paraId="39F871EB" w14:textId="77777777" w:rsidR="00A802DB" w:rsidRDefault="00A802DB" w:rsidP="00A802DB">
      <w:r>
        <w:t>Baixiao (CATT): revision provided.</w:t>
      </w:r>
    </w:p>
    <w:p w14:paraId="599231B0" w14:textId="77777777" w:rsidR="00A802DB" w:rsidRDefault="00A802DB" w:rsidP="00A802DB">
      <w:proofErr w:type="spellStart"/>
      <w:r>
        <w:t>Fuen</w:t>
      </w:r>
      <w:proofErr w:type="spellEnd"/>
      <w:r>
        <w:t xml:space="preserve"> (Ericsson): r1 is fine.</w:t>
      </w:r>
    </w:p>
    <w:p w14:paraId="1F11ACB9" w14:textId="77777777" w:rsidR="00A802DB" w:rsidRDefault="00A802DB" w:rsidP="00A802DB">
      <w:r>
        <w:t>Abdessamad (Huawei): Fine with 2138_r1.</w:t>
      </w:r>
    </w:p>
    <w:p w14:paraId="3E050FE2" w14:textId="77777777" w:rsidR="00A802DB" w:rsidRDefault="00A802DB" w:rsidP="00A802DB">
      <w:r>
        <w:t>Revision is pre-agreed</w:t>
      </w:r>
    </w:p>
    <w:p w14:paraId="4B1FD4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C3-232438</w:t>
      </w:r>
      <w:r>
        <w:rPr>
          <w:color w:val="993300"/>
          <w:u w:val="single"/>
        </w:rPr>
        <w:t>.</w:t>
      </w:r>
    </w:p>
    <w:p w14:paraId="1BD8568D" w14:textId="4612E1C6" w:rsidR="00A802DB" w:rsidRDefault="00A802DB" w:rsidP="00A802DB">
      <w:pPr>
        <w:rPr>
          <w:rFonts w:ascii="Arial" w:hAnsi="Arial" w:cs="Arial"/>
          <w:b/>
          <w:sz w:val="24"/>
        </w:rPr>
      </w:pPr>
      <w:r>
        <w:rPr>
          <w:rFonts w:ascii="Arial" w:hAnsi="Arial" w:cs="Arial"/>
          <w:b/>
          <w:color w:val="0000FF"/>
          <w:sz w:val="24"/>
        </w:rPr>
        <w:t>C3-232437</w:t>
      </w:r>
      <w:r>
        <w:rPr>
          <w:rFonts w:ascii="Arial" w:hAnsi="Arial" w:cs="Arial"/>
          <w:b/>
          <w:color w:val="0000FF"/>
          <w:sz w:val="24"/>
        </w:rPr>
        <w:tab/>
      </w:r>
      <w:r>
        <w:rPr>
          <w:rFonts w:ascii="Arial" w:hAnsi="Arial" w:cs="Arial"/>
          <w:b/>
          <w:sz w:val="24"/>
        </w:rPr>
        <w:t xml:space="preserve">Support UE policies for 5G </w:t>
      </w:r>
      <w:proofErr w:type="spellStart"/>
      <w:r>
        <w:rPr>
          <w:rFonts w:ascii="Arial" w:hAnsi="Arial" w:cs="Arial"/>
          <w:b/>
          <w:sz w:val="24"/>
        </w:rPr>
        <w:t>ProSe</w:t>
      </w:r>
      <w:proofErr w:type="spellEnd"/>
      <w:r>
        <w:rPr>
          <w:rFonts w:ascii="Arial" w:hAnsi="Arial" w:cs="Arial"/>
          <w:b/>
          <w:sz w:val="24"/>
        </w:rPr>
        <w:t xml:space="preserve"> UE-to-UE relay</w:t>
      </w:r>
    </w:p>
    <w:p w14:paraId="549CF20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CR-0259  rev 1 Cat: B (Rel-18)</w:t>
      </w:r>
      <w:r>
        <w:rPr>
          <w:i/>
        </w:rPr>
        <w:br/>
      </w:r>
      <w:r>
        <w:rPr>
          <w:i/>
        </w:rPr>
        <w:br/>
      </w:r>
      <w:r>
        <w:rPr>
          <w:i/>
        </w:rPr>
        <w:tab/>
      </w:r>
      <w:r>
        <w:rPr>
          <w:i/>
        </w:rPr>
        <w:tab/>
      </w:r>
      <w:r>
        <w:rPr>
          <w:i/>
        </w:rPr>
        <w:tab/>
      </w:r>
      <w:r>
        <w:rPr>
          <w:i/>
        </w:rPr>
        <w:tab/>
      </w:r>
      <w:r>
        <w:rPr>
          <w:i/>
        </w:rPr>
        <w:tab/>
        <w:t>Source: CATT, Huawei</w:t>
      </w:r>
    </w:p>
    <w:p w14:paraId="42FAA81A" w14:textId="77777777" w:rsidR="00A802DB" w:rsidRDefault="00A802DB" w:rsidP="00A802DB">
      <w:pPr>
        <w:rPr>
          <w:color w:val="808080"/>
        </w:rPr>
      </w:pPr>
      <w:r>
        <w:rPr>
          <w:color w:val="808080"/>
        </w:rPr>
        <w:t>(Replaces C3-232137)</w:t>
      </w:r>
    </w:p>
    <w:p w14:paraId="3113B4C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C43E4" w14:textId="055F338C" w:rsidR="00A802DB" w:rsidRDefault="00A802DB" w:rsidP="00A802DB">
      <w:pPr>
        <w:rPr>
          <w:rFonts w:ascii="Arial" w:hAnsi="Arial" w:cs="Arial"/>
          <w:b/>
          <w:sz w:val="24"/>
        </w:rPr>
      </w:pPr>
      <w:r>
        <w:rPr>
          <w:rFonts w:ascii="Arial" w:hAnsi="Arial" w:cs="Arial"/>
          <w:b/>
          <w:color w:val="0000FF"/>
          <w:sz w:val="24"/>
        </w:rPr>
        <w:t>C3-232438</w:t>
      </w:r>
      <w:r>
        <w:rPr>
          <w:rFonts w:ascii="Arial" w:hAnsi="Arial" w:cs="Arial"/>
          <w:b/>
          <w:color w:val="0000FF"/>
          <w:sz w:val="24"/>
        </w:rPr>
        <w:tab/>
      </w:r>
      <w:r>
        <w:rPr>
          <w:rFonts w:ascii="Arial" w:hAnsi="Arial" w:cs="Arial"/>
          <w:b/>
          <w:sz w:val="24"/>
        </w:rPr>
        <w:t xml:space="preserve">Service parameter provisioning for 5G </w:t>
      </w:r>
      <w:proofErr w:type="spellStart"/>
      <w:r>
        <w:rPr>
          <w:rFonts w:ascii="Arial" w:hAnsi="Arial" w:cs="Arial"/>
          <w:b/>
          <w:sz w:val="24"/>
        </w:rPr>
        <w:t>ProSe</w:t>
      </w:r>
      <w:proofErr w:type="spellEnd"/>
      <w:r>
        <w:rPr>
          <w:rFonts w:ascii="Arial" w:hAnsi="Arial" w:cs="Arial"/>
          <w:b/>
          <w:sz w:val="24"/>
        </w:rPr>
        <w:t xml:space="preserve"> UE-to-UE relay</w:t>
      </w:r>
    </w:p>
    <w:p w14:paraId="6D5D11A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CR-0931  rev 1 Cat: B (Rel-18)</w:t>
      </w:r>
      <w:r>
        <w:rPr>
          <w:i/>
        </w:rPr>
        <w:br/>
      </w:r>
      <w:r>
        <w:rPr>
          <w:i/>
        </w:rPr>
        <w:br/>
      </w:r>
      <w:r>
        <w:rPr>
          <w:i/>
        </w:rPr>
        <w:tab/>
      </w:r>
      <w:r>
        <w:rPr>
          <w:i/>
        </w:rPr>
        <w:tab/>
      </w:r>
      <w:r>
        <w:rPr>
          <w:i/>
        </w:rPr>
        <w:tab/>
      </w:r>
      <w:r>
        <w:rPr>
          <w:i/>
        </w:rPr>
        <w:tab/>
      </w:r>
      <w:r>
        <w:rPr>
          <w:i/>
        </w:rPr>
        <w:tab/>
        <w:t>Source: CATT, Huawei</w:t>
      </w:r>
    </w:p>
    <w:p w14:paraId="345DF4A1" w14:textId="77777777" w:rsidR="00A802DB" w:rsidRDefault="00A802DB" w:rsidP="00A802DB">
      <w:pPr>
        <w:rPr>
          <w:color w:val="808080"/>
        </w:rPr>
      </w:pPr>
      <w:r>
        <w:rPr>
          <w:color w:val="808080"/>
        </w:rPr>
        <w:t>(Replaces C3-232138)</w:t>
      </w:r>
    </w:p>
    <w:p w14:paraId="49DB7A5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F7FA2" w14:textId="77777777" w:rsidR="00A802DB" w:rsidRDefault="00A802DB" w:rsidP="00A802DB">
      <w:pPr>
        <w:pStyle w:val="Heading3"/>
      </w:pPr>
      <w:bookmarkStart w:id="142" w:name="_Toc136630275"/>
      <w:r>
        <w:lastRenderedPageBreak/>
        <w:t>18.25</w:t>
      </w:r>
      <w:r>
        <w:tab/>
        <w:t>CT aspects of enhancement to the 5GC location services - phase 3 [5G_eLCS_Ph3]</w:t>
      </w:r>
      <w:bookmarkEnd w:id="142"/>
    </w:p>
    <w:p w14:paraId="377B9E5D" w14:textId="77777777" w:rsidR="00A802DB" w:rsidRDefault="00A802DB" w:rsidP="00A802DB">
      <w:pPr>
        <w:pStyle w:val="Heading3"/>
      </w:pPr>
      <w:bookmarkStart w:id="143" w:name="_Toc136630276"/>
      <w:r>
        <w:t>18.26</w:t>
      </w:r>
      <w:r>
        <w:tab/>
        <w:t>CT Aspects of Edge Computing Phase 2 [EDGE_Ph2]</w:t>
      </w:r>
      <w:bookmarkEnd w:id="143"/>
    </w:p>
    <w:p w14:paraId="30492FCB" w14:textId="6FC3AC4A" w:rsidR="00A802DB" w:rsidRDefault="00A802DB" w:rsidP="00A802DB">
      <w:pPr>
        <w:rPr>
          <w:rFonts w:ascii="Arial" w:hAnsi="Arial" w:cs="Arial"/>
          <w:b/>
          <w:sz w:val="24"/>
        </w:rPr>
      </w:pPr>
      <w:r>
        <w:rPr>
          <w:rFonts w:ascii="Arial" w:hAnsi="Arial" w:cs="Arial"/>
          <w:b/>
          <w:color w:val="0000FF"/>
          <w:sz w:val="24"/>
        </w:rPr>
        <w:t>C3-232044</w:t>
      </w:r>
      <w:r>
        <w:rPr>
          <w:rFonts w:ascii="Arial" w:hAnsi="Arial" w:cs="Arial"/>
          <w:b/>
          <w:color w:val="0000FF"/>
          <w:sz w:val="24"/>
        </w:rPr>
        <w:tab/>
      </w:r>
      <w:r>
        <w:rPr>
          <w:rFonts w:ascii="Arial" w:hAnsi="Arial" w:cs="Arial"/>
          <w:b/>
          <w:sz w:val="24"/>
        </w:rPr>
        <w:t>Candidate DNAI information in wrong data type</w:t>
      </w:r>
    </w:p>
    <w:p w14:paraId="0AEB07F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CR-1081  rev  Cat: F (Rel-18)</w:t>
      </w:r>
      <w:r>
        <w:rPr>
          <w:i/>
        </w:rPr>
        <w:br/>
      </w:r>
      <w:r>
        <w:rPr>
          <w:i/>
        </w:rPr>
        <w:br/>
      </w:r>
      <w:r>
        <w:rPr>
          <w:i/>
        </w:rPr>
        <w:tab/>
      </w:r>
      <w:r>
        <w:rPr>
          <w:i/>
        </w:rPr>
        <w:tab/>
      </w:r>
      <w:r>
        <w:rPr>
          <w:i/>
        </w:rPr>
        <w:tab/>
      </w:r>
      <w:r>
        <w:rPr>
          <w:i/>
        </w:rPr>
        <w:tab/>
      </w:r>
      <w:r>
        <w:rPr>
          <w:i/>
        </w:rPr>
        <w:tab/>
        <w:t>Source: Ericsson</w:t>
      </w:r>
    </w:p>
    <w:p w14:paraId="06F13358" w14:textId="77777777" w:rsidR="00A802DB" w:rsidRDefault="00A802DB" w:rsidP="00A802DB">
      <w:pPr>
        <w:rPr>
          <w:rFonts w:ascii="Arial" w:hAnsi="Arial" w:cs="Arial"/>
          <w:b/>
        </w:rPr>
      </w:pPr>
      <w:r>
        <w:rPr>
          <w:rFonts w:ascii="Arial" w:hAnsi="Arial" w:cs="Arial"/>
          <w:b/>
        </w:rPr>
        <w:t xml:space="preserve">Abstract: </w:t>
      </w:r>
    </w:p>
    <w:p w14:paraId="5F19DF41" w14:textId="77777777" w:rsidR="00A802DB" w:rsidRDefault="00A802DB" w:rsidP="00A802DB">
      <w:r>
        <w:t xml:space="preserve">Summary of Change: </w:t>
      </w:r>
      <w:proofErr w:type="spellStart"/>
      <w:r>
        <w:t>candDnaiInd</w:t>
      </w:r>
      <w:proofErr w:type="spellEnd"/>
      <w:r>
        <w:t xml:space="preserve"> attribute is removed from </w:t>
      </w:r>
      <w:proofErr w:type="spellStart"/>
      <w:r>
        <w:t>ChargingData</w:t>
      </w:r>
      <w:proofErr w:type="spellEnd"/>
      <w:r>
        <w:t xml:space="preserve"> data type and introduced in </w:t>
      </w:r>
      <w:proofErr w:type="spellStart"/>
      <w:r>
        <w:t>TrafficControlData</w:t>
      </w:r>
      <w:proofErr w:type="spellEnd"/>
      <w:r>
        <w:t xml:space="preserve"> data type.</w:t>
      </w:r>
    </w:p>
    <w:p w14:paraId="7772EEFA" w14:textId="77777777" w:rsidR="00A802DB" w:rsidRDefault="00A802DB" w:rsidP="00A802DB">
      <w:pPr>
        <w:rPr>
          <w:rFonts w:ascii="Arial" w:hAnsi="Arial" w:cs="Arial"/>
          <w:b/>
        </w:rPr>
      </w:pPr>
      <w:r>
        <w:rPr>
          <w:rFonts w:ascii="Arial" w:hAnsi="Arial" w:cs="Arial"/>
          <w:b/>
        </w:rPr>
        <w:t xml:space="preserve">Discussion: </w:t>
      </w:r>
    </w:p>
    <w:p w14:paraId="2BCF75A8" w14:textId="77777777" w:rsidR="00A802DB" w:rsidRDefault="00A802DB" w:rsidP="00A802DB">
      <w:r>
        <w:t>Xuefei (Huawei): clashes with 2179. Will remove the clashes in 2179. 2044 adds Huawei as co-signer.</w:t>
      </w:r>
    </w:p>
    <w:p w14:paraId="754BFD05" w14:textId="77777777" w:rsidR="00A802DB" w:rsidRDefault="00A802DB" w:rsidP="00A802DB">
      <w:r>
        <w:t>Revision is pre-agreed, add Huawei as co-signer.</w:t>
      </w:r>
    </w:p>
    <w:p w14:paraId="4C59495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C3-232430</w:t>
      </w:r>
      <w:r>
        <w:rPr>
          <w:color w:val="993300"/>
          <w:u w:val="single"/>
        </w:rPr>
        <w:t>.</w:t>
      </w:r>
    </w:p>
    <w:p w14:paraId="40B58200" w14:textId="38882EB8" w:rsidR="00A802DB" w:rsidRDefault="00A802DB" w:rsidP="00A802DB">
      <w:pPr>
        <w:rPr>
          <w:rFonts w:ascii="Arial" w:hAnsi="Arial" w:cs="Arial"/>
          <w:b/>
          <w:sz w:val="24"/>
        </w:rPr>
      </w:pPr>
      <w:r>
        <w:rPr>
          <w:rFonts w:ascii="Arial" w:hAnsi="Arial" w:cs="Arial"/>
          <w:b/>
          <w:color w:val="0000FF"/>
          <w:sz w:val="24"/>
        </w:rPr>
        <w:t>C3-232056</w:t>
      </w:r>
      <w:r>
        <w:rPr>
          <w:rFonts w:ascii="Arial" w:hAnsi="Arial" w:cs="Arial"/>
          <w:b/>
          <w:color w:val="0000FF"/>
          <w:sz w:val="24"/>
        </w:rPr>
        <w:tab/>
      </w:r>
      <w:r>
        <w:rPr>
          <w:rFonts w:ascii="Arial" w:hAnsi="Arial" w:cs="Arial"/>
          <w:b/>
          <w:sz w:val="24"/>
        </w:rPr>
        <w:t>Complete description for the AF request on PDU session supporting HR-SBO</w:t>
      </w:r>
    </w:p>
    <w:p w14:paraId="71EB479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CR-0466  rev  Cat: B (Rel-18)</w:t>
      </w:r>
      <w:r>
        <w:rPr>
          <w:i/>
        </w:rPr>
        <w:br/>
      </w:r>
      <w:r>
        <w:rPr>
          <w:i/>
        </w:rPr>
        <w:br/>
      </w:r>
      <w:r>
        <w:rPr>
          <w:i/>
        </w:rPr>
        <w:tab/>
      </w:r>
      <w:r>
        <w:rPr>
          <w:i/>
        </w:rPr>
        <w:tab/>
      </w:r>
      <w:r>
        <w:rPr>
          <w:i/>
        </w:rPr>
        <w:tab/>
      </w:r>
      <w:r>
        <w:rPr>
          <w:i/>
        </w:rPr>
        <w:tab/>
      </w:r>
      <w:r>
        <w:rPr>
          <w:i/>
        </w:rPr>
        <w:tab/>
        <w:t>Source: Ericsson</w:t>
      </w:r>
    </w:p>
    <w:p w14:paraId="0AB17696" w14:textId="77777777" w:rsidR="00A802DB" w:rsidRDefault="00A802DB" w:rsidP="00A802DB">
      <w:pPr>
        <w:rPr>
          <w:rFonts w:ascii="Arial" w:hAnsi="Arial" w:cs="Arial"/>
          <w:b/>
        </w:rPr>
      </w:pPr>
      <w:r>
        <w:rPr>
          <w:rFonts w:ascii="Arial" w:hAnsi="Arial" w:cs="Arial"/>
          <w:b/>
        </w:rPr>
        <w:t xml:space="preserve">Abstract: </w:t>
      </w:r>
    </w:p>
    <w:p w14:paraId="21F8A7D4" w14:textId="77777777" w:rsidR="00A802DB" w:rsidRDefault="00A802DB" w:rsidP="00A802DB">
      <w:r>
        <w:t>Summary of Change: Add the general description for AF request on PDU session supporting HR-SBO.</w:t>
      </w:r>
    </w:p>
    <w:p w14:paraId="716E92F6" w14:textId="77777777" w:rsidR="00A802DB" w:rsidRDefault="00A802DB" w:rsidP="00A802DB">
      <w:r>
        <w:t>Include the missing reference.</w:t>
      </w:r>
    </w:p>
    <w:p w14:paraId="021BC434" w14:textId="77777777" w:rsidR="00A802DB" w:rsidRDefault="00A802DB" w:rsidP="00A802DB">
      <w:pPr>
        <w:rPr>
          <w:rFonts w:ascii="Arial" w:hAnsi="Arial" w:cs="Arial"/>
          <w:b/>
        </w:rPr>
      </w:pPr>
      <w:r>
        <w:rPr>
          <w:rFonts w:ascii="Arial" w:hAnsi="Arial" w:cs="Arial"/>
          <w:b/>
        </w:rPr>
        <w:t xml:space="preserve">Discussion: </w:t>
      </w:r>
    </w:p>
    <w:p w14:paraId="5D8B4B4C" w14:textId="77777777" w:rsidR="00A802DB" w:rsidRDefault="00A802DB" w:rsidP="00A802DB">
      <w:r>
        <w:t>Apostolos (Nokia): when such requests are performed by the V-AF, the V-AF shall….</w:t>
      </w:r>
    </w:p>
    <w:p w14:paraId="4E06E7CA" w14:textId="77777777" w:rsidR="00A802DB" w:rsidRDefault="00A802DB" w:rsidP="00A802DB">
      <w:r>
        <w:t>Xuefei (Huawei): remove info in Other Comments of cover page</w:t>
      </w:r>
    </w:p>
    <w:p w14:paraId="13CECFB6" w14:textId="77777777" w:rsidR="00A802DB" w:rsidRDefault="00A802DB" w:rsidP="00A802DB">
      <w:r>
        <w:t>Susana (Ericsson): Makes r1 available.</w:t>
      </w:r>
    </w:p>
    <w:p w14:paraId="1705FB8C" w14:textId="77777777" w:rsidR="00A802DB" w:rsidRDefault="00A802DB" w:rsidP="00A802DB">
      <w:r>
        <w:t>Apostolos (Nokia): fine with r1</w:t>
      </w:r>
    </w:p>
    <w:p w14:paraId="38C95023" w14:textId="77777777" w:rsidR="00A802DB" w:rsidRDefault="00A802DB" w:rsidP="00A802DB">
      <w:r>
        <w:t>Xuefei(Huawei): fine with r1.</w:t>
      </w:r>
    </w:p>
    <w:p w14:paraId="139D862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C3-232436</w:t>
      </w:r>
      <w:r>
        <w:rPr>
          <w:color w:val="993300"/>
          <w:u w:val="single"/>
        </w:rPr>
        <w:t>.</w:t>
      </w:r>
    </w:p>
    <w:p w14:paraId="5B751A37" w14:textId="54ABD3EB" w:rsidR="00A802DB" w:rsidRDefault="00A802DB" w:rsidP="00A802DB">
      <w:pPr>
        <w:rPr>
          <w:rFonts w:ascii="Arial" w:hAnsi="Arial" w:cs="Arial"/>
          <w:b/>
          <w:sz w:val="24"/>
        </w:rPr>
      </w:pPr>
      <w:r>
        <w:rPr>
          <w:rFonts w:ascii="Arial" w:hAnsi="Arial" w:cs="Arial"/>
          <w:b/>
          <w:color w:val="0000FF"/>
          <w:sz w:val="24"/>
        </w:rPr>
        <w:t>C3-232068</w:t>
      </w:r>
      <w:r>
        <w:rPr>
          <w:rFonts w:ascii="Arial" w:hAnsi="Arial" w:cs="Arial"/>
          <w:b/>
          <w:color w:val="0000FF"/>
          <w:sz w:val="24"/>
        </w:rPr>
        <w:tab/>
      </w:r>
      <w:r>
        <w:rPr>
          <w:rFonts w:ascii="Arial" w:hAnsi="Arial" w:cs="Arial"/>
          <w:b/>
          <w:sz w:val="24"/>
        </w:rPr>
        <w:t>Indicating target AF in UP path change events</w:t>
      </w:r>
    </w:p>
    <w:p w14:paraId="12860BD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CR-0219  rev 2 Cat: B (Rel-18)</w:t>
      </w:r>
      <w:r>
        <w:rPr>
          <w:i/>
        </w:rPr>
        <w:br/>
      </w:r>
      <w:r>
        <w:rPr>
          <w:i/>
        </w:rPr>
        <w:br/>
      </w:r>
      <w:r>
        <w:rPr>
          <w:i/>
        </w:rPr>
        <w:tab/>
      </w:r>
      <w:r>
        <w:rPr>
          <w:i/>
        </w:rPr>
        <w:tab/>
      </w:r>
      <w:r>
        <w:rPr>
          <w:i/>
        </w:rPr>
        <w:tab/>
      </w:r>
      <w:r>
        <w:rPr>
          <w:i/>
        </w:rPr>
        <w:tab/>
      </w:r>
      <w:r>
        <w:rPr>
          <w:i/>
        </w:rPr>
        <w:tab/>
        <w:t>Source: Nokia, Nokia Shanghai Bell</w:t>
      </w:r>
    </w:p>
    <w:p w14:paraId="4836084F" w14:textId="77777777" w:rsidR="00A802DB" w:rsidRDefault="00A802DB" w:rsidP="00A802DB">
      <w:pPr>
        <w:rPr>
          <w:color w:val="808080"/>
        </w:rPr>
      </w:pPr>
      <w:r>
        <w:rPr>
          <w:color w:val="808080"/>
        </w:rPr>
        <w:t>(Replaces C3-231661)</w:t>
      </w:r>
    </w:p>
    <w:p w14:paraId="2E455882" w14:textId="77777777" w:rsidR="00A802DB" w:rsidRDefault="00A802DB" w:rsidP="00A802DB">
      <w:pPr>
        <w:rPr>
          <w:rFonts w:ascii="Arial" w:hAnsi="Arial" w:cs="Arial"/>
          <w:b/>
        </w:rPr>
      </w:pPr>
      <w:r>
        <w:rPr>
          <w:rFonts w:ascii="Arial" w:hAnsi="Arial" w:cs="Arial"/>
          <w:b/>
        </w:rPr>
        <w:t xml:space="preserve">Abstract: </w:t>
      </w:r>
    </w:p>
    <w:p w14:paraId="70CAD75D" w14:textId="77777777" w:rsidR="00A802DB" w:rsidRDefault="00A802DB" w:rsidP="00A802DB">
      <w:r>
        <w:t>Indicating target AF in UP path change events</w:t>
      </w:r>
    </w:p>
    <w:p w14:paraId="291AC433" w14:textId="77777777" w:rsidR="00A802DB" w:rsidRDefault="00A802DB" w:rsidP="00A802DB">
      <w:pPr>
        <w:rPr>
          <w:rFonts w:ascii="Arial" w:hAnsi="Arial" w:cs="Arial"/>
          <w:b/>
        </w:rPr>
      </w:pPr>
      <w:r>
        <w:rPr>
          <w:rFonts w:ascii="Arial" w:hAnsi="Arial" w:cs="Arial"/>
          <w:b/>
        </w:rPr>
        <w:lastRenderedPageBreak/>
        <w:t xml:space="preserve">Discussion: </w:t>
      </w:r>
    </w:p>
    <w:p w14:paraId="3C442802" w14:textId="77777777" w:rsidR="00A802DB" w:rsidRDefault="00A802DB" w:rsidP="00A802DB">
      <w:r>
        <w:t>Revision of C3-231661</w:t>
      </w:r>
    </w:p>
    <w:p w14:paraId="5D95F97A" w14:textId="77777777" w:rsidR="00A802DB" w:rsidRDefault="00A802DB" w:rsidP="00A802DB">
      <w:r>
        <w:t xml:space="preserve">This CR introduces a backwards compatible feature to the </w:t>
      </w:r>
      <w:proofErr w:type="spellStart"/>
      <w:r>
        <w:t>OpenAPI</w:t>
      </w:r>
      <w:proofErr w:type="spellEnd"/>
      <w:r>
        <w:t xml:space="preserve"> file of the </w:t>
      </w:r>
      <w:proofErr w:type="spellStart"/>
      <w:r>
        <w:t>Nsmf_EventExposure</w:t>
      </w:r>
      <w:proofErr w:type="spellEnd"/>
      <w:r>
        <w:t xml:space="preserve"> API.</w:t>
      </w:r>
    </w:p>
    <w:p w14:paraId="13F498AA" w14:textId="77777777" w:rsidR="00A802DB" w:rsidRDefault="00A802DB" w:rsidP="00A802DB">
      <w:r>
        <w:t>Susana (Ericsson): NOTE 2 in 1st change about AF ID.</w:t>
      </w:r>
    </w:p>
    <w:p w14:paraId="4E0D109E" w14:textId="77777777" w:rsidR="00A802DB" w:rsidRDefault="00A802DB" w:rsidP="00A802DB">
      <w:r>
        <w:t>Apostolos (Nokia): r1 is available.</w:t>
      </w:r>
    </w:p>
    <w:p w14:paraId="41DB00CC" w14:textId="77777777" w:rsidR="00A802DB" w:rsidRDefault="00A802DB" w:rsidP="00A802DB">
      <w:r>
        <w:t>Apostolos (Nokia): r2 is available</w:t>
      </w:r>
    </w:p>
    <w:p w14:paraId="29706441" w14:textId="77777777" w:rsidR="00A802DB" w:rsidRDefault="00A802DB" w:rsidP="00A802DB">
      <w:r>
        <w:t>Revision is pre-agreed</w:t>
      </w:r>
    </w:p>
    <w:p w14:paraId="1E28169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C3-232629</w:t>
      </w:r>
      <w:r>
        <w:rPr>
          <w:color w:val="993300"/>
          <w:u w:val="single"/>
        </w:rPr>
        <w:t>.</w:t>
      </w:r>
    </w:p>
    <w:p w14:paraId="5EEDC09A" w14:textId="4C83C68A" w:rsidR="00A802DB" w:rsidRDefault="00A802DB" w:rsidP="00A802DB">
      <w:pPr>
        <w:rPr>
          <w:rFonts w:ascii="Arial" w:hAnsi="Arial" w:cs="Arial"/>
          <w:b/>
          <w:sz w:val="24"/>
        </w:rPr>
      </w:pPr>
      <w:r>
        <w:rPr>
          <w:rFonts w:ascii="Arial" w:hAnsi="Arial" w:cs="Arial"/>
          <w:b/>
          <w:color w:val="0000FF"/>
          <w:sz w:val="24"/>
        </w:rPr>
        <w:t>C3-232175</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OpenAPI</w:t>
      </w:r>
      <w:proofErr w:type="spellEnd"/>
      <w:r>
        <w:rPr>
          <w:rFonts w:ascii="Arial" w:hAnsi="Arial" w:cs="Arial"/>
          <w:b/>
          <w:sz w:val="24"/>
        </w:rPr>
        <w:t xml:space="preserve"> file for the new </w:t>
      </w:r>
      <w:proofErr w:type="spellStart"/>
      <w:r>
        <w:rPr>
          <w:rFonts w:ascii="Arial" w:hAnsi="Arial" w:cs="Arial"/>
          <w:b/>
          <w:sz w:val="24"/>
        </w:rPr>
        <w:t>Nnef_ECSAddress</w:t>
      </w:r>
      <w:proofErr w:type="spellEnd"/>
      <w:r>
        <w:rPr>
          <w:rFonts w:ascii="Arial" w:hAnsi="Arial" w:cs="Arial"/>
          <w:b/>
          <w:sz w:val="24"/>
        </w:rPr>
        <w:t xml:space="preserve"> API</w:t>
      </w:r>
    </w:p>
    <w:p w14:paraId="72492B8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CR-0130  rev  Cat: B (Rel-18)</w:t>
      </w:r>
      <w:r>
        <w:rPr>
          <w:i/>
        </w:rPr>
        <w:br/>
      </w:r>
      <w:r>
        <w:rPr>
          <w:i/>
        </w:rPr>
        <w:br/>
      </w:r>
      <w:r>
        <w:rPr>
          <w:i/>
        </w:rPr>
        <w:tab/>
      </w:r>
      <w:r>
        <w:rPr>
          <w:i/>
        </w:rPr>
        <w:tab/>
      </w:r>
      <w:r>
        <w:rPr>
          <w:i/>
        </w:rPr>
        <w:tab/>
      </w:r>
      <w:r>
        <w:rPr>
          <w:i/>
        </w:rPr>
        <w:tab/>
      </w:r>
      <w:r>
        <w:rPr>
          <w:i/>
        </w:rPr>
        <w:tab/>
        <w:t>Source: Huawei</w:t>
      </w:r>
    </w:p>
    <w:p w14:paraId="1411AACB" w14:textId="77777777" w:rsidR="00A802DB" w:rsidRDefault="00A802DB" w:rsidP="00A802DB">
      <w:pPr>
        <w:rPr>
          <w:rFonts w:ascii="Arial" w:hAnsi="Arial" w:cs="Arial"/>
          <w:b/>
        </w:rPr>
      </w:pPr>
      <w:r>
        <w:rPr>
          <w:rFonts w:ascii="Arial" w:hAnsi="Arial" w:cs="Arial"/>
          <w:b/>
        </w:rPr>
        <w:t xml:space="preserve">Discussion: </w:t>
      </w:r>
    </w:p>
    <w:p w14:paraId="036691A0" w14:textId="77777777" w:rsidR="00A802DB" w:rsidRDefault="00A802DB" w:rsidP="00A802DB">
      <w:r>
        <w:t xml:space="preserve">The CR introduces a new </w:t>
      </w:r>
      <w:proofErr w:type="spellStart"/>
      <w:r>
        <w:t>OpenAPI</w:t>
      </w:r>
      <w:proofErr w:type="spellEnd"/>
      <w:r>
        <w:t xml:space="preserve"> file for </w:t>
      </w:r>
      <w:proofErr w:type="spellStart"/>
      <w:r>
        <w:t>ECSAddress</w:t>
      </w:r>
      <w:proofErr w:type="spellEnd"/>
      <w:r>
        <w:t xml:space="preserve"> API.</w:t>
      </w:r>
    </w:p>
    <w:p w14:paraId="7A18F5E0" w14:textId="77777777" w:rsidR="00A802DB" w:rsidRDefault="00A802DB" w:rsidP="00A802DB">
      <w:r>
        <w:t>Depends on TS/TR 23.502 CR 4062</w:t>
      </w:r>
    </w:p>
    <w:p w14:paraId="7AC5013B" w14:textId="77777777" w:rsidR="00A802DB" w:rsidRDefault="00A802DB" w:rsidP="00A802DB">
      <w:r>
        <w:t>Maria Liang (Ericsson): comments and require revision</w:t>
      </w:r>
    </w:p>
    <w:p w14:paraId="78FA6D28" w14:textId="77777777" w:rsidR="00A802DB" w:rsidRDefault="00A802DB" w:rsidP="00A802DB">
      <w:r>
        <w:t>Apostolos (Nokia): will provide the comments via the email, and Nokia, Nokia Shanghai Bell would like to co-sign if acceptable.</w:t>
      </w:r>
    </w:p>
    <w:p w14:paraId="75A7EFEF" w14:textId="77777777" w:rsidR="00A802DB" w:rsidRDefault="00A802DB" w:rsidP="00A802DB">
      <w:r>
        <w:t>Apostolos (Nokia): requires revision and Nokia, Nokia Shanghai Bell would like to co-sign 2175, 2176, and 2177 if agreed</w:t>
      </w:r>
    </w:p>
    <w:p w14:paraId="66882499" w14:textId="77777777" w:rsidR="00A802DB" w:rsidRDefault="00A802DB" w:rsidP="00A802DB">
      <w:r>
        <w:t>Xuefei(Huawei): r1 is available.</w:t>
      </w:r>
    </w:p>
    <w:p w14:paraId="55A70ACA" w14:textId="77777777" w:rsidR="00A802DB" w:rsidRDefault="00A802DB" w:rsidP="00A802DB">
      <w:r>
        <w:t>Apostolos (Nokia): requires small revision and yes, please add Nokia, Nokia Shanghai Bell to these CRs</w:t>
      </w:r>
    </w:p>
    <w:p w14:paraId="69F66CF6" w14:textId="77777777" w:rsidR="00A802DB" w:rsidRDefault="00A802DB" w:rsidP="00A802DB">
      <w:r>
        <w:t>Xuefei(Huawei): provide r2 of 2176 and r2 of 2177.</w:t>
      </w:r>
    </w:p>
    <w:p w14:paraId="15679D2F" w14:textId="77777777" w:rsidR="00A802DB" w:rsidRDefault="00A802DB" w:rsidP="00A802DB">
      <w:r>
        <w:t>Xuefei(Huawei): provide r2 of 2175, r3 of 2176 and r3 of 2177.</w:t>
      </w:r>
    </w:p>
    <w:p w14:paraId="4EBCC9CB" w14:textId="77777777" w:rsidR="00A802DB" w:rsidRDefault="00A802DB" w:rsidP="00A802DB">
      <w:r>
        <w:t>Apostolos (Nokia): thanks, please just add Nokia, Nokia Shanghai Bell</w:t>
      </w:r>
    </w:p>
    <w:p w14:paraId="39A88DDD" w14:textId="77777777" w:rsidR="00A802DB" w:rsidRDefault="00A802DB" w:rsidP="00A802DB">
      <w:r>
        <w:t xml:space="preserve">Maria Liang (Ericsson) require revision since the attached SA2 CR still only indicate internal group Id, not list of internal group Id, the others are fine and Ericsson still like to </w:t>
      </w:r>
      <w:proofErr w:type="spellStart"/>
      <w:r>
        <w:t>cosign</w:t>
      </w:r>
      <w:proofErr w:type="spellEnd"/>
      <w:r>
        <w:t>.</w:t>
      </w:r>
    </w:p>
    <w:p w14:paraId="365206CE" w14:textId="77777777" w:rsidR="00A802DB" w:rsidRDefault="00A802DB" w:rsidP="00A802DB">
      <w:r>
        <w:t>Apostolos (Nokia): fine with the revisions</w:t>
      </w:r>
    </w:p>
    <w:p w14:paraId="26AEA6B4" w14:textId="77777777" w:rsidR="00A802DB" w:rsidRDefault="00A802DB" w:rsidP="00A802DB">
      <w:r>
        <w:t>Xuefei(Huawei): provides rev</w:t>
      </w:r>
    </w:p>
    <w:p w14:paraId="4F11188A" w14:textId="77777777" w:rsidR="00A802DB" w:rsidRDefault="00A802DB" w:rsidP="00A802DB">
      <w:r>
        <w:t>Revision is pre-agreed, add Nokia, Nokia Shanghai, Ericsson as co-signers</w:t>
      </w:r>
    </w:p>
    <w:p w14:paraId="3389C41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C3-232570</w:t>
      </w:r>
      <w:r>
        <w:rPr>
          <w:color w:val="993300"/>
          <w:u w:val="single"/>
        </w:rPr>
        <w:t>.</w:t>
      </w:r>
    </w:p>
    <w:p w14:paraId="76647059" w14:textId="561C8780" w:rsidR="00A802DB" w:rsidRDefault="00A802DB" w:rsidP="00A802DB">
      <w:pPr>
        <w:rPr>
          <w:rFonts w:ascii="Arial" w:hAnsi="Arial" w:cs="Arial"/>
          <w:b/>
          <w:sz w:val="24"/>
        </w:rPr>
      </w:pPr>
      <w:r>
        <w:rPr>
          <w:rFonts w:ascii="Arial" w:hAnsi="Arial" w:cs="Arial"/>
          <w:b/>
          <w:color w:val="0000FF"/>
          <w:sz w:val="24"/>
        </w:rPr>
        <w:t>C3-232176</w:t>
      </w:r>
      <w:r>
        <w:rPr>
          <w:rFonts w:ascii="Arial" w:hAnsi="Arial" w:cs="Arial"/>
          <w:b/>
          <w:color w:val="0000FF"/>
          <w:sz w:val="24"/>
        </w:rPr>
        <w:tab/>
      </w:r>
      <w:r>
        <w:rPr>
          <w:rFonts w:ascii="Arial" w:hAnsi="Arial" w:cs="Arial"/>
          <w:b/>
          <w:sz w:val="24"/>
        </w:rPr>
        <w:t xml:space="preserve">Definition of resource and data model for the new </w:t>
      </w:r>
      <w:proofErr w:type="spellStart"/>
      <w:r>
        <w:rPr>
          <w:rFonts w:ascii="Arial" w:hAnsi="Arial" w:cs="Arial"/>
          <w:b/>
          <w:sz w:val="24"/>
        </w:rPr>
        <w:t>Nnef_ECSAddress</w:t>
      </w:r>
      <w:proofErr w:type="spellEnd"/>
      <w:r>
        <w:rPr>
          <w:rFonts w:ascii="Arial" w:hAnsi="Arial" w:cs="Arial"/>
          <w:b/>
          <w:sz w:val="24"/>
        </w:rPr>
        <w:t xml:space="preserve"> API</w:t>
      </w:r>
    </w:p>
    <w:p w14:paraId="1184022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CR-0131  rev  Cat: B (Rel-18)</w:t>
      </w:r>
      <w:r>
        <w:rPr>
          <w:i/>
        </w:rPr>
        <w:br/>
      </w:r>
      <w:r>
        <w:rPr>
          <w:i/>
        </w:rPr>
        <w:br/>
      </w:r>
      <w:r>
        <w:rPr>
          <w:i/>
        </w:rPr>
        <w:tab/>
      </w:r>
      <w:r>
        <w:rPr>
          <w:i/>
        </w:rPr>
        <w:tab/>
      </w:r>
      <w:r>
        <w:rPr>
          <w:i/>
        </w:rPr>
        <w:tab/>
      </w:r>
      <w:r>
        <w:rPr>
          <w:i/>
        </w:rPr>
        <w:tab/>
      </w:r>
      <w:r>
        <w:rPr>
          <w:i/>
        </w:rPr>
        <w:tab/>
        <w:t>Source: Huawei</w:t>
      </w:r>
    </w:p>
    <w:p w14:paraId="101533C4" w14:textId="77777777" w:rsidR="00A802DB" w:rsidRDefault="00A802DB" w:rsidP="00A802DB">
      <w:pPr>
        <w:rPr>
          <w:rFonts w:ascii="Arial" w:hAnsi="Arial" w:cs="Arial"/>
          <w:b/>
        </w:rPr>
      </w:pPr>
      <w:r>
        <w:rPr>
          <w:rFonts w:ascii="Arial" w:hAnsi="Arial" w:cs="Arial"/>
          <w:b/>
        </w:rPr>
        <w:t xml:space="preserve">Discussion: </w:t>
      </w:r>
    </w:p>
    <w:p w14:paraId="0C05BE49" w14:textId="77777777" w:rsidR="00A802DB" w:rsidRDefault="00A802DB" w:rsidP="00A802DB">
      <w:r>
        <w:lastRenderedPageBreak/>
        <w:t>Depends on TS/TR 23.502 CR 4062</w:t>
      </w:r>
    </w:p>
    <w:p w14:paraId="62B2851A" w14:textId="77777777" w:rsidR="00A802DB" w:rsidRDefault="00A802DB" w:rsidP="00A802DB">
      <w:r>
        <w:t xml:space="preserve">Maria Liang (Ericsson): comments and require revision, and Ericsson would like to </w:t>
      </w:r>
      <w:proofErr w:type="spellStart"/>
      <w:r>
        <w:t>cosign</w:t>
      </w:r>
      <w:proofErr w:type="spellEnd"/>
      <w:r>
        <w:t xml:space="preserve"> revision of 2176.</w:t>
      </w:r>
    </w:p>
    <w:p w14:paraId="623AE4FC" w14:textId="77777777" w:rsidR="00A802DB" w:rsidRDefault="00A802DB" w:rsidP="00A802DB">
      <w:r>
        <w:t>Apostolos (Nokia): will provide the comments via the email, and Nokia, Nokia Shanghai Bell would like to co-sign if acceptable.</w:t>
      </w:r>
    </w:p>
    <w:p w14:paraId="390F9599" w14:textId="77777777" w:rsidR="00A802DB" w:rsidRDefault="00A802DB" w:rsidP="00A802DB">
      <w:r>
        <w:t>Apostolos (Nokia): requires revision and Nokia, Nokia Shanghai Bell would like to co-sign 2175, 2176, and 2177 if agreed</w:t>
      </w:r>
    </w:p>
    <w:p w14:paraId="4113FB33" w14:textId="77777777" w:rsidR="00A802DB" w:rsidRDefault="00A802DB" w:rsidP="00A802DB">
      <w:r>
        <w:t>Xuefei(Huawei): r1 is available.</w:t>
      </w:r>
    </w:p>
    <w:p w14:paraId="3AB8AFFC" w14:textId="77777777" w:rsidR="00A802DB" w:rsidRDefault="00A802DB" w:rsidP="00A802DB">
      <w:r>
        <w:t>Apostolos (Nokia): requires small revision and yes, please add Nokia, Nokia Shanghai Bell to these CRs</w:t>
      </w:r>
    </w:p>
    <w:p w14:paraId="034F0B2B" w14:textId="77777777" w:rsidR="00A802DB" w:rsidRDefault="00A802DB" w:rsidP="00A802DB">
      <w:r>
        <w:t>Xuefei(Huawei): provide r2 of 2176 and r2 of 2177.</w:t>
      </w:r>
    </w:p>
    <w:p w14:paraId="72E536EA" w14:textId="77777777" w:rsidR="00A802DB" w:rsidRDefault="00A802DB" w:rsidP="00A802DB">
      <w:r>
        <w:t xml:space="preserve">Maria Liang (Ericsson): internal group Id </w:t>
      </w:r>
    </w:p>
    <w:p w14:paraId="57701A25" w14:textId="77777777" w:rsidR="00A802DB" w:rsidRDefault="00A802DB" w:rsidP="00A802DB">
      <w:r>
        <w:t>Xuefei(Huawei): provides rev</w:t>
      </w:r>
    </w:p>
    <w:p w14:paraId="7BBE598A" w14:textId="77777777" w:rsidR="00A802DB" w:rsidRDefault="00A802DB" w:rsidP="00A802DB">
      <w:r>
        <w:t>Revision is pre-agreed, add Nokia, Nokia Shanghai, Ericsson as co-signers</w:t>
      </w:r>
    </w:p>
    <w:p w14:paraId="5A5DFC9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C3-232571</w:t>
      </w:r>
      <w:r>
        <w:rPr>
          <w:color w:val="993300"/>
          <w:u w:val="single"/>
        </w:rPr>
        <w:t>.</w:t>
      </w:r>
    </w:p>
    <w:p w14:paraId="1F871B5C" w14:textId="2739AE8E" w:rsidR="00A802DB" w:rsidRDefault="00A802DB" w:rsidP="00A802DB">
      <w:pPr>
        <w:rPr>
          <w:rFonts w:ascii="Arial" w:hAnsi="Arial" w:cs="Arial"/>
          <w:b/>
          <w:sz w:val="24"/>
        </w:rPr>
      </w:pPr>
      <w:r>
        <w:rPr>
          <w:rFonts w:ascii="Arial" w:hAnsi="Arial" w:cs="Arial"/>
          <w:b/>
          <w:color w:val="0000FF"/>
          <w:sz w:val="24"/>
        </w:rPr>
        <w:t>C3-232177</w:t>
      </w:r>
      <w:r>
        <w:rPr>
          <w:rFonts w:ascii="Arial" w:hAnsi="Arial" w:cs="Arial"/>
          <w:b/>
          <w:color w:val="0000FF"/>
          <w:sz w:val="24"/>
        </w:rPr>
        <w:tab/>
      </w:r>
      <w:r>
        <w:rPr>
          <w:rFonts w:ascii="Arial" w:hAnsi="Arial" w:cs="Arial"/>
          <w:b/>
          <w:sz w:val="24"/>
        </w:rPr>
        <w:t xml:space="preserve">Definition of service description for the new </w:t>
      </w:r>
      <w:proofErr w:type="spellStart"/>
      <w:r>
        <w:rPr>
          <w:rFonts w:ascii="Arial" w:hAnsi="Arial" w:cs="Arial"/>
          <w:b/>
          <w:sz w:val="24"/>
        </w:rPr>
        <w:t>Nnef_ECSAddress</w:t>
      </w:r>
      <w:proofErr w:type="spellEnd"/>
    </w:p>
    <w:p w14:paraId="4F2174D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CR-0132  rev  Cat: B (Rel-18)</w:t>
      </w:r>
      <w:r>
        <w:rPr>
          <w:i/>
        </w:rPr>
        <w:br/>
      </w:r>
      <w:r>
        <w:rPr>
          <w:i/>
        </w:rPr>
        <w:br/>
      </w:r>
      <w:r>
        <w:rPr>
          <w:i/>
        </w:rPr>
        <w:tab/>
      </w:r>
      <w:r>
        <w:rPr>
          <w:i/>
        </w:rPr>
        <w:tab/>
      </w:r>
      <w:r>
        <w:rPr>
          <w:i/>
        </w:rPr>
        <w:tab/>
      </w:r>
      <w:r>
        <w:rPr>
          <w:i/>
        </w:rPr>
        <w:tab/>
      </w:r>
      <w:r>
        <w:rPr>
          <w:i/>
        </w:rPr>
        <w:tab/>
        <w:t>Source: Huawei</w:t>
      </w:r>
    </w:p>
    <w:p w14:paraId="39721F91" w14:textId="77777777" w:rsidR="00A802DB" w:rsidRDefault="00A802DB" w:rsidP="00A802DB">
      <w:pPr>
        <w:rPr>
          <w:rFonts w:ascii="Arial" w:hAnsi="Arial" w:cs="Arial"/>
          <w:b/>
        </w:rPr>
      </w:pPr>
      <w:r>
        <w:rPr>
          <w:rFonts w:ascii="Arial" w:hAnsi="Arial" w:cs="Arial"/>
          <w:b/>
        </w:rPr>
        <w:t xml:space="preserve">Discussion: </w:t>
      </w:r>
    </w:p>
    <w:p w14:paraId="12C1702D" w14:textId="77777777" w:rsidR="00A802DB" w:rsidRDefault="00A802DB" w:rsidP="00A802DB">
      <w:r>
        <w:t>Depends on TS/TR 23.502 CR 4062</w:t>
      </w:r>
    </w:p>
    <w:p w14:paraId="6CD2D5FD" w14:textId="77777777" w:rsidR="00A802DB" w:rsidRDefault="00A802DB" w:rsidP="00A802DB">
      <w:r>
        <w:t xml:space="preserve">Maria Liang (Ericsson): comments and require revision, and Ericsson would like to </w:t>
      </w:r>
      <w:proofErr w:type="spellStart"/>
      <w:r>
        <w:t>cosign</w:t>
      </w:r>
      <w:proofErr w:type="spellEnd"/>
      <w:r>
        <w:t xml:space="preserve"> revision of 2176.</w:t>
      </w:r>
    </w:p>
    <w:p w14:paraId="4922330E" w14:textId="77777777" w:rsidR="00A802DB" w:rsidRDefault="00A802DB" w:rsidP="00A802DB">
      <w:r>
        <w:t>Apostolos (Nokia): will provide the comments via the email, and Nokia, Nokia Shanghai Bell would like to co-sign if acceptable.</w:t>
      </w:r>
    </w:p>
    <w:p w14:paraId="5DB285CC" w14:textId="77777777" w:rsidR="00A802DB" w:rsidRDefault="00A802DB" w:rsidP="00A802DB">
      <w:r>
        <w:t>Apostolos (Nokia): requires revision and Nokia, Nokia Shanghai Bell would like to co-sign 2175, 2176, and 2177 if agreed</w:t>
      </w:r>
    </w:p>
    <w:p w14:paraId="06BB4ADB" w14:textId="77777777" w:rsidR="00A802DB" w:rsidRDefault="00A802DB" w:rsidP="00A802DB">
      <w:r>
        <w:t>Xuefei(Huawei): r1 is available.</w:t>
      </w:r>
    </w:p>
    <w:p w14:paraId="1864A01C" w14:textId="77777777" w:rsidR="00A802DB" w:rsidRDefault="00A802DB" w:rsidP="00A802DB">
      <w:r>
        <w:t>Apostolos (Nokia): requires small revision and yes, please add Nokia, Nokia Shanghai Bell to these CRs</w:t>
      </w:r>
    </w:p>
    <w:p w14:paraId="47F1CEBB" w14:textId="77777777" w:rsidR="00A802DB" w:rsidRDefault="00A802DB" w:rsidP="00A802DB">
      <w:r>
        <w:t>Xuefei(Huawei): provide r2 of 2176 and r2 of 2177.</w:t>
      </w:r>
    </w:p>
    <w:p w14:paraId="3BB299C3" w14:textId="77777777" w:rsidR="00A802DB" w:rsidRDefault="00A802DB" w:rsidP="00A802DB">
      <w:r>
        <w:t>Xuefei(Huawei): provides rev</w:t>
      </w:r>
    </w:p>
    <w:p w14:paraId="16AFADE4" w14:textId="77777777" w:rsidR="00A802DB" w:rsidRDefault="00A802DB" w:rsidP="00A802DB">
      <w:r>
        <w:t>Revision is pre-agreed, add Nokia, Nokia Shanghai, Ericsson as co-signers</w:t>
      </w:r>
    </w:p>
    <w:p w14:paraId="2C5CEA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C3-232572</w:t>
      </w:r>
      <w:r>
        <w:rPr>
          <w:color w:val="993300"/>
          <w:u w:val="single"/>
        </w:rPr>
        <w:t>.</w:t>
      </w:r>
    </w:p>
    <w:p w14:paraId="6AEA56D3" w14:textId="7E0291C7" w:rsidR="00A802DB" w:rsidRDefault="00A802DB" w:rsidP="00A802DB">
      <w:pPr>
        <w:rPr>
          <w:rFonts w:ascii="Arial" w:hAnsi="Arial" w:cs="Arial"/>
          <w:b/>
          <w:sz w:val="24"/>
        </w:rPr>
      </w:pPr>
      <w:r>
        <w:rPr>
          <w:rFonts w:ascii="Arial" w:hAnsi="Arial" w:cs="Arial"/>
          <w:b/>
          <w:color w:val="0000FF"/>
          <w:sz w:val="24"/>
        </w:rPr>
        <w:t>C3-232178</w:t>
      </w:r>
      <w:r>
        <w:rPr>
          <w:rFonts w:ascii="Arial" w:hAnsi="Arial" w:cs="Arial"/>
          <w:b/>
          <w:color w:val="0000FF"/>
          <w:sz w:val="24"/>
        </w:rPr>
        <w:tab/>
      </w:r>
      <w:r>
        <w:rPr>
          <w:rFonts w:ascii="Arial" w:hAnsi="Arial" w:cs="Arial"/>
          <w:b/>
          <w:sz w:val="24"/>
        </w:rPr>
        <w:t xml:space="preserve">Definition of the new </w:t>
      </w:r>
      <w:proofErr w:type="spellStart"/>
      <w:r>
        <w:rPr>
          <w:rFonts w:ascii="Arial" w:hAnsi="Arial" w:cs="Arial"/>
          <w:b/>
          <w:sz w:val="24"/>
        </w:rPr>
        <w:t>TrafficInfluenceData</w:t>
      </w:r>
      <w:proofErr w:type="spellEnd"/>
      <w:r>
        <w:rPr>
          <w:rFonts w:ascii="Arial" w:hAnsi="Arial" w:cs="Arial"/>
          <w:b/>
          <w:sz w:val="24"/>
        </w:rPr>
        <w:t xml:space="preserve"> API</w:t>
      </w:r>
    </w:p>
    <w:p w14:paraId="493AC59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3 Cat: B (Rel-18)</w:t>
      </w:r>
      <w:r>
        <w:rPr>
          <w:i/>
        </w:rPr>
        <w:br/>
      </w:r>
      <w:r>
        <w:rPr>
          <w:i/>
        </w:rPr>
        <w:br/>
      </w:r>
      <w:r>
        <w:rPr>
          <w:i/>
        </w:rPr>
        <w:tab/>
      </w:r>
      <w:r>
        <w:rPr>
          <w:i/>
        </w:rPr>
        <w:tab/>
      </w:r>
      <w:r>
        <w:rPr>
          <w:i/>
        </w:rPr>
        <w:tab/>
      </w:r>
      <w:r>
        <w:rPr>
          <w:i/>
        </w:rPr>
        <w:tab/>
      </w:r>
      <w:r>
        <w:rPr>
          <w:i/>
        </w:rPr>
        <w:tab/>
        <w:t>Source: Huawei</w:t>
      </w:r>
    </w:p>
    <w:p w14:paraId="71F9BBC4" w14:textId="77777777" w:rsidR="00A802DB" w:rsidRDefault="00A802DB" w:rsidP="00A802DB">
      <w:pPr>
        <w:rPr>
          <w:color w:val="808080"/>
        </w:rPr>
      </w:pPr>
      <w:r>
        <w:rPr>
          <w:color w:val="808080"/>
        </w:rPr>
        <w:t>(Replaces C3-231621)</w:t>
      </w:r>
    </w:p>
    <w:p w14:paraId="23A9C9F2" w14:textId="77777777" w:rsidR="00A802DB" w:rsidRDefault="00A802DB" w:rsidP="00A802DB">
      <w:pPr>
        <w:rPr>
          <w:rFonts w:ascii="Arial" w:hAnsi="Arial" w:cs="Arial"/>
          <w:b/>
        </w:rPr>
      </w:pPr>
      <w:r>
        <w:rPr>
          <w:rFonts w:ascii="Arial" w:hAnsi="Arial" w:cs="Arial"/>
          <w:b/>
        </w:rPr>
        <w:t xml:space="preserve">Discussion: </w:t>
      </w:r>
    </w:p>
    <w:p w14:paraId="14095A0F" w14:textId="77777777" w:rsidR="00A802DB" w:rsidRDefault="00A802DB" w:rsidP="00A802DB">
      <w:r>
        <w:t>Revision of C3-231621</w:t>
      </w:r>
    </w:p>
    <w:p w14:paraId="72F1ABA2" w14:textId="77777777" w:rsidR="00A802DB" w:rsidRDefault="00A802DB" w:rsidP="00A802DB">
      <w:r>
        <w:lastRenderedPageBreak/>
        <w:t xml:space="preserve">Maria Liang (Ericsson): comments and require revision, and Ericsson would like to </w:t>
      </w:r>
      <w:proofErr w:type="spellStart"/>
      <w:r>
        <w:t>cosign</w:t>
      </w:r>
      <w:proofErr w:type="spellEnd"/>
      <w:r>
        <w:t xml:space="preserve"> revision of 2178. GET operation on collection level is no needed, need stage 2 requirement.</w:t>
      </w:r>
    </w:p>
    <w:p w14:paraId="669013E7" w14:textId="77777777" w:rsidR="00A802DB" w:rsidRDefault="00A802DB" w:rsidP="00A802DB">
      <w:r>
        <w:t>Abdessamad (Huawei): other specs define such GET operation on collection level for 5GC APIs, e.g. NRF APIs in 29.510</w:t>
      </w:r>
    </w:p>
    <w:p w14:paraId="1AD037C9" w14:textId="77777777" w:rsidR="00A802DB" w:rsidRDefault="00A802DB" w:rsidP="00A802DB">
      <w:r>
        <w:t>Maria Liang (Ericsson): the need to define it to this specific API; need to check which 5GC API already define such the operation.</w:t>
      </w:r>
    </w:p>
    <w:p w14:paraId="2829222F" w14:textId="77777777" w:rsidR="00A802DB" w:rsidRDefault="00A802DB" w:rsidP="00A802DB">
      <w:r>
        <w:t>Xuefei(Huawei): require further clarification.</w:t>
      </w:r>
    </w:p>
    <w:p w14:paraId="59BE7F1F" w14:textId="77777777" w:rsidR="00A802DB" w:rsidRDefault="00A802DB" w:rsidP="00A802DB">
      <w:r>
        <w:t>Xuefei(Huawei): provide feedback.</w:t>
      </w:r>
    </w:p>
    <w:p w14:paraId="688B83B9" w14:textId="77777777" w:rsidR="00A802DB" w:rsidRDefault="00A802DB" w:rsidP="00A802DB">
      <w:r>
        <w:t>Maria Liang (Ericsson): further comments, require revision.</w:t>
      </w:r>
    </w:p>
    <w:p w14:paraId="52828D26" w14:textId="77777777" w:rsidR="00A802DB" w:rsidRDefault="00A802DB" w:rsidP="00A802DB">
      <w:r>
        <w:t>Xuefei(Huawei): provide r1</w:t>
      </w:r>
    </w:p>
    <w:p w14:paraId="10DE2B71" w14:textId="77777777" w:rsidR="00A802DB" w:rsidRDefault="00A802DB" w:rsidP="00A802DB">
      <w:r>
        <w:t>Maria Liang (Ericsson): fine with EN.</w:t>
      </w:r>
    </w:p>
    <w:p w14:paraId="35789A32" w14:textId="77777777" w:rsidR="00A802DB" w:rsidRDefault="00A802DB" w:rsidP="00A802DB">
      <w:r>
        <w:t>Xuefei(Huawei): r2 is available.</w:t>
      </w:r>
    </w:p>
    <w:p w14:paraId="4D60454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C3-232589</w:t>
      </w:r>
      <w:r>
        <w:rPr>
          <w:color w:val="993300"/>
          <w:u w:val="single"/>
        </w:rPr>
        <w:t>.</w:t>
      </w:r>
    </w:p>
    <w:p w14:paraId="439F67E5" w14:textId="6EE808F1" w:rsidR="00A802DB" w:rsidRDefault="00A802DB" w:rsidP="00A802DB">
      <w:pPr>
        <w:rPr>
          <w:rFonts w:ascii="Arial" w:hAnsi="Arial" w:cs="Arial"/>
          <w:b/>
          <w:sz w:val="24"/>
        </w:rPr>
      </w:pPr>
      <w:r>
        <w:rPr>
          <w:rFonts w:ascii="Arial" w:hAnsi="Arial" w:cs="Arial"/>
          <w:b/>
          <w:color w:val="0000FF"/>
          <w:sz w:val="24"/>
        </w:rPr>
        <w:t>C3-232179</w:t>
      </w:r>
      <w:r>
        <w:rPr>
          <w:rFonts w:ascii="Arial" w:hAnsi="Arial" w:cs="Arial"/>
          <w:b/>
          <w:color w:val="0000FF"/>
          <w:sz w:val="24"/>
        </w:rPr>
        <w:tab/>
      </w:r>
      <w:r>
        <w:rPr>
          <w:rFonts w:ascii="Arial" w:hAnsi="Arial" w:cs="Arial"/>
          <w:b/>
          <w:sz w:val="24"/>
        </w:rPr>
        <w:t>Support of change of HR-SBO support indication</w:t>
      </w:r>
    </w:p>
    <w:p w14:paraId="7836FB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CR-1087  rev  Cat: B (Rel-18)</w:t>
      </w:r>
      <w:r>
        <w:rPr>
          <w:i/>
        </w:rPr>
        <w:br/>
      </w:r>
      <w:r>
        <w:rPr>
          <w:i/>
        </w:rPr>
        <w:br/>
      </w:r>
      <w:r>
        <w:rPr>
          <w:i/>
        </w:rPr>
        <w:tab/>
      </w:r>
      <w:r>
        <w:rPr>
          <w:i/>
        </w:rPr>
        <w:tab/>
      </w:r>
      <w:r>
        <w:rPr>
          <w:i/>
        </w:rPr>
        <w:tab/>
      </w:r>
      <w:r>
        <w:rPr>
          <w:i/>
        </w:rPr>
        <w:tab/>
      </w:r>
      <w:r>
        <w:rPr>
          <w:i/>
        </w:rPr>
        <w:tab/>
        <w:t>Source: Huawei</w:t>
      </w:r>
    </w:p>
    <w:p w14:paraId="448CDD8F" w14:textId="77777777" w:rsidR="00A802DB" w:rsidRDefault="00A802DB" w:rsidP="00A802DB">
      <w:pPr>
        <w:rPr>
          <w:rFonts w:ascii="Arial" w:hAnsi="Arial" w:cs="Arial"/>
          <w:b/>
        </w:rPr>
      </w:pPr>
      <w:r>
        <w:rPr>
          <w:rFonts w:ascii="Arial" w:hAnsi="Arial" w:cs="Arial"/>
          <w:b/>
        </w:rPr>
        <w:t xml:space="preserve">Discussion: </w:t>
      </w:r>
    </w:p>
    <w:p w14:paraId="43EB1009"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5867A3A3" w14:textId="77777777" w:rsidR="00A802DB" w:rsidRDefault="00A802DB" w:rsidP="00A802DB">
      <w:r>
        <w:t>Depends on TS/TR 23.503 CR 0992</w:t>
      </w:r>
    </w:p>
    <w:p w14:paraId="0B88DD5D" w14:textId="77777777" w:rsidR="00A802DB" w:rsidRDefault="00A802DB" w:rsidP="00A802DB">
      <w:r>
        <w:t>Xuefei (Huawei): clashes with 2044. Will remove the clashes with 2044 from 2179.</w:t>
      </w:r>
    </w:p>
    <w:p w14:paraId="21FE0B7B" w14:textId="77777777" w:rsidR="00A802DB" w:rsidRDefault="00A802DB" w:rsidP="00A802DB">
      <w:r>
        <w:t>Xuefei(Huawei): remove the clashing part and provide r1.</w:t>
      </w:r>
    </w:p>
    <w:p w14:paraId="086E4EC9" w14:textId="77777777" w:rsidR="00A802DB" w:rsidRDefault="00A802DB" w:rsidP="00A802DB">
      <w:r>
        <w:t>Xuefei(Huawei):r2 is available.</w:t>
      </w:r>
    </w:p>
    <w:p w14:paraId="151F80E8" w14:textId="77777777" w:rsidR="00A802DB" w:rsidRDefault="00A802DB" w:rsidP="00A802DB">
      <w:r>
        <w:t>Revision is pre-agreed with r2</w:t>
      </w:r>
    </w:p>
    <w:p w14:paraId="6FD1D27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C3-232573</w:t>
      </w:r>
      <w:r>
        <w:rPr>
          <w:color w:val="993300"/>
          <w:u w:val="single"/>
        </w:rPr>
        <w:t>.</w:t>
      </w:r>
    </w:p>
    <w:p w14:paraId="56AC0A6F" w14:textId="2C4B911E" w:rsidR="00A802DB" w:rsidRDefault="00A802DB" w:rsidP="00A802DB">
      <w:pPr>
        <w:rPr>
          <w:rFonts w:ascii="Arial" w:hAnsi="Arial" w:cs="Arial"/>
          <w:b/>
          <w:sz w:val="24"/>
        </w:rPr>
      </w:pPr>
      <w:r>
        <w:rPr>
          <w:rFonts w:ascii="Arial" w:hAnsi="Arial" w:cs="Arial"/>
          <w:b/>
          <w:color w:val="0000FF"/>
          <w:sz w:val="24"/>
        </w:rPr>
        <w:t>C3-232180</w:t>
      </w:r>
      <w:r>
        <w:rPr>
          <w:rFonts w:ascii="Arial" w:hAnsi="Arial" w:cs="Arial"/>
          <w:b/>
          <w:color w:val="0000FF"/>
          <w:sz w:val="24"/>
        </w:rPr>
        <w:tab/>
      </w:r>
      <w:r>
        <w:rPr>
          <w:rFonts w:ascii="Arial" w:hAnsi="Arial" w:cs="Arial"/>
          <w:b/>
          <w:sz w:val="24"/>
        </w:rPr>
        <w:t>Support of VPLMN Specific Offloading Policy for HR-SBO</w:t>
      </w:r>
    </w:p>
    <w:p w14:paraId="4194575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3 Cat: B (Rel-18)</w:t>
      </w:r>
      <w:r>
        <w:rPr>
          <w:i/>
        </w:rPr>
        <w:br/>
      </w:r>
      <w:r>
        <w:rPr>
          <w:i/>
        </w:rPr>
        <w:br/>
      </w:r>
      <w:r>
        <w:rPr>
          <w:i/>
        </w:rPr>
        <w:tab/>
      </w:r>
      <w:r>
        <w:rPr>
          <w:i/>
        </w:rPr>
        <w:tab/>
      </w:r>
      <w:r>
        <w:rPr>
          <w:i/>
        </w:rPr>
        <w:tab/>
      </w:r>
      <w:r>
        <w:rPr>
          <w:i/>
        </w:rPr>
        <w:tab/>
      </w:r>
      <w:r>
        <w:rPr>
          <w:i/>
        </w:rPr>
        <w:tab/>
        <w:t>Source: Huawei</w:t>
      </w:r>
    </w:p>
    <w:p w14:paraId="66444035" w14:textId="77777777" w:rsidR="00A802DB" w:rsidRDefault="00A802DB" w:rsidP="00A802DB">
      <w:pPr>
        <w:rPr>
          <w:color w:val="808080"/>
        </w:rPr>
      </w:pPr>
      <w:r>
        <w:rPr>
          <w:color w:val="808080"/>
        </w:rPr>
        <w:t>(Replaces C3-231624)</w:t>
      </w:r>
    </w:p>
    <w:p w14:paraId="790ECCF0" w14:textId="77777777" w:rsidR="00A802DB" w:rsidRDefault="00A802DB" w:rsidP="00A802DB">
      <w:pPr>
        <w:rPr>
          <w:rFonts w:ascii="Arial" w:hAnsi="Arial" w:cs="Arial"/>
          <w:b/>
        </w:rPr>
      </w:pPr>
      <w:r>
        <w:rPr>
          <w:rFonts w:ascii="Arial" w:hAnsi="Arial" w:cs="Arial"/>
          <w:b/>
        </w:rPr>
        <w:t xml:space="preserve">Discussion: </w:t>
      </w:r>
    </w:p>
    <w:p w14:paraId="6A151FC0" w14:textId="77777777" w:rsidR="00A802DB" w:rsidRDefault="00A802DB" w:rsidP="00A802DB">
      <w:r>
        <w:t>Revision of C3-231624</w:t>
      </w:r>
    </w:p>
    <w:p w14:paraId="2DE3C388" w14:textId="77777777" w:rsidR="00A802DB" w:rsidRDefault="00A802DB" w:rsidP="00A802DB">
      <w:r>
        <w:t>Depends on TS/TR 23.502 CR 4061, TS/TR 23.502 CR 4110</w:t>
      </w:r>
    </w:p>
    <w:p w14:paraId="1056F0D4" w14:textId="77777777" w:rsidR="00A802DB" w:rsidRDefault="00A802DB" w:rsidP="00A802DB">
      <w:r>
        <w:t>Apostolos (Nokia): add EN as It is FFS that how the UE ID is retrieved by the V-NEF, and where to store the data in the UDR</w:t>
      </w:r>
    </w:p>
    <w:p w14:paraId="02FFCA09" w14:textId="77777777" w:rsidR="00A802DB" w:rsidRDefault="00A802DB" w:rsidP="00A802DB">
      <w:r>
        <w:t>Susana (Ericsson): agree with the final version of the CR agreed in last meeting</w:t>
      </w:r>
    </w:p>
    <w:p w14:paraId="6B65A531" w14:textId="77777777" w:rsidR="00A802DB" w:rsidRDefault="00A802DB" w:rsidP="00A802DB">
      <w:r>
        <w:t>Revision is pre-agreed with r1</w:t>
      </w:r>
    </w:p>
    <w:p w14:paraId="325FB892"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C3-232574</w:t>
      </w:r>
      <w:r>
        <w:rPr>
          <w:color w:val="993300"/>
          <w:u w:val="single"/>
        </w:rPr>
        <w:t>.</w:t>
      </w:r>
    </w:p>
    <w:p w14:paraId="6A0AEAE9" w14:textId="345E68D2" w:rsidR="00A802DB" w:rsidRDefault="00A802DB" w:rsidP="00A802DB">
      <w:pPr>
        <w:rPr>
          <w:rFonts w:ascii="Arial" w:hAnsi="Arial" w:cs="Arial"/>
          <w:b/>
          <w:sz w:val="24"/>
        </w:rPr>
      </w:pPr>
      <w:r>
        <w:rPr>
          <w:rFonts w:ascii="Arial" w:hAnsi="Arial" w:cs="Arial"/>
          <w:b/>
          <w:color w:val="0000FF"/>
          <w:sz w:val="24"/>
        </w:rPr>
        <w:t>C3-232222</w:t>
      </w:r>
      <w:r>
        <w:rPr>
          <w:rFonts w:ascii="Arial" w:hAnsi="Arial" w:cs="Arial"/>
          <w:b/>
          <w:color w:val="0000FF"/>
          <w:sz w:val="24"/>
        </w:rPr>
        <w:tab/>
      </w:r>
      <w:r>
        <w:rPr>
          <w:rFonts w:ascii="Arial" w:hAnsi="Arial" w:cs="Arial"/>
          <w:b/>
          <w:sz w:val="24"/>
        </w:rPr>
        <w:t>DNAI Mapping service and procedures</w:t>
      </w:r>
    </w:p>
    <w:p w14:paraId="236AC5D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CR-0888  rev 2 Cat: B (Rel-18)</w:t>
      </w:r>
      <w:r>
        <w:rPr>
          <w:i/>
        </w:rPr>
        <w:br/>
      </w:r>
      <w:r>
        <w:rPr>
          <w:i/>
        </w:rPr>
        <w:br/>
      </w:r>
      <w:r>
        <w:rPr>
          <w:i/>
        </w:rPr>
        <w:tab/>
      </w:r>
      <w:r>
        <w:rPr>
          <w:i/>
        </w:rPr>
        <w:tab/>
      </w:r>
      <w:r>
        <w:rPr>
          <w:i/>
        </w:rPr>
        <w:tab/>
      </w:r>
      <w:r>
        <w:rPr>
          <w:i/>
        </w:rPr>
        <w:tab/>
      </w:r>
      <w:r>
        <w:rPr>
          <w:i/>
        </w:rPr>
        <w:tab/>
        <w:t>Source: Ericsson</w:t>
      </w:r>
    </w:p>
    <w:p w14:paraId="4B80CB60" w14:textId="77777777" w:rsidR="00A802DB" w:rsidRDefault="00A802DB" w:rsidP="00A802DB">
      <w:pPr>
        <w:rPr>
          <w:color w:val="808080"/>
        </w:rPr>
      </w:pPr>
      <w:r>
        <w:rPr>
          <w:color w:val="808080"/>
        </w:rPr>
        <w:t>(Replaces C3-231544)</w:t>
      </w:r>
    </w:p>
    <w:p w14:paraId="516F331A" w14:textId="77777777" w:rsidR="00A802DB" w:rsidRDefault="00A802DB" w:rsidP="00A802DB">
      <w:pPr>
        <w:rPr>
          <w:rFonts w:ascii="Arial" w:hAnsi="Arial" w:cs="Arial"/>
          <w:b/>
        </w:rPr>
      </w:pPr>
      <w:r>
        <w:rPr>
          <w:rFonts w:ascii="Arial" w:hAnsi="Arial" w:cs="Arial"/>
          <w:b/>
        </w:rPr>
        <w:t xml:space="preserve">Discussion: </w:t>
      </w:r>
    </w:p>
    <w:p w14:paraId="0215B4DA" w14:textId="77777777" w:rsidR="00A802DB" w:rsidRDefault="00A802DB" w:rsidP="00A802DB">
      <w:r>
        <w:t>Revision of C3-231544</w:t>
      </w:r>
    </w:p>
    <w:p w14:paraId="2AAF5BBB" w14:textId="77777777" w:rsidR="00A802DB" w:rsidRDefault="00A802DB" w:rsidP="00A802DB">
      <w:r>
        <w:t>Depends on TS 23.548 CR 0140, TS 23.502 CR 4161</w:t>
      </w:r>
    </w:p>
    <w:p w14:paraId="2CBF85E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819D5" w14:textId="3CE5C6DF" w:rsidR="00A802DB" w:rsidRDefault="00A802DB" w:rsidP="00A802DB">
      <w:pPr>
        <w:rPr>
          <w:rFonts w:ascii="Arial" w:hAnsi="Arial" w:cs="Arial"/>
          <w:b/>
          <w:sz w:val="24"/>
        </w:rPr>
      </w:pPr>
      <w:r>
        <w:rPr>
          <w:rFonts w:ascii="Arial" w:hAnsi="Arial" w:cs="Arial"/>
          <w:b/>
          <w:color w:val="0000FF"/>
          <w:sz w:val="24"/>
        </w:rPr>
        <w:t>C3-232223</w:t>
      </w:r>
      <w:r>
        <w:rPr>
          <w:rFonts w:ascii="Arial" w:hAnsi="Arial" w:cs="Arial"/>
          <w:b/>
          <w:color w:val="0000FF"/>
          <w:sz w:val="24"/>
        </w:rPr>
        <w:tab/>
      </w:r>
      <w:r>
        <w:rPr>
          <w:rFonts w:ascii="Arial" w:hAnsi="Arial" w:cs="Arial"/>
          <w:b/>
          <w:sz w:val="24"/>
        </w:rPr>
        <w:t xml:space="preserve">API Resource definition for </w:t>
      </w:r>
      <w:proofErr w:type="spellStart"/>
      <w:r>
        <w:rPr>
          <w:rFonts w:ascii="Arial" w:hAnsi="Arial" w:cs="Arial"/>
          <w:b/>
          <w:sz w:val="24"/>
        </w:rPr>
        <w:t>DNAIMapping</w:t>
      </w:r>
      <w:proofErr w:type="spellEnd"/>
      <w:r>
        <w:rPr>
          <w:rFonts w:ascii="Arial" w:hAnsi="Arial" w:cs="Arial"/>
          <w:b/>
          <w:sz w:val="24"/>
        </w:rPr>
        <w:t xml:space="preserve"> service</w:t>
      </w:r>
    </w:p>
    <w:p w14:paraId="7912EFC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CR-0893  rev 2 Cat: B (Rel-18)</w:t>
      </w:r>
      <w:r>
        <w:rPr>
          <w:i/>
        </w:rPr>
        <w:br/>
      </w:r>
      <w:r>
        <w:rPr>
          <w:i/>
        </w:rPr>
        <w:br/>
      </w:r>
      <w:r>
        <w:rPr>
          <w:i/>
        </w:rPr>
        <w:tab/>
      </w:r>
      <w:r>
        <w:rPr>
          <w:i/>
        </w:rPr>
        <w:tab/>
      </w:r>
      <w:r>
        <w:rPr>
          <w:i/>
        </w:rPr>
        <w:tab/>
      </w:r>
      <w:r>
        <w:rPr>
          <w:i/>
        </w:rPr>
        <w:tab/>
      </w:r>
      <w:r>
        <w:rPr>
          <w:i/>
        </w:rPr>
        <w:tab/>
        <w:t>Source: Ericsson</w:t>
      </w:r>
    </w:p>
    <w:p w14:paraId="1CC68A28" w14:textId="77777777" w:rsidR="00A802DB" w:rsidRDefault="00A802DB" w:rsidP="00A802DB">
      <w:pPr>
        <w:rPr>
          <w:color w:val="808080"/>
        </w:rPr>
      </w:pPr>
      <w:r>
        <w:rPr>
          <w:color w:val="808080"/>
        </w:rPr>
        <w:t>(Replaces C3-231473)</w:t>
      </w:r>
    </w:p>
    <w:p w14:paraId="5BF0A0E7" w14:textId="77777777" w:rsidR="00A802DB" w:rsidRDefault="00A802DB" w:rsidP="00A802DB">
      <w:pPr>
        <w:rPr>
          <w:rFonts w:ascii="Arial" w:hAnsi="Arial" w:cs="Arial"/>
          <w:b/>
        </w:rPr>
      </w:pPr>
      <w:r>
        <w:rPr>
          <w:rFonts w:ascii="Arial" w:hAnsi="Arial" w:cs="Arial"/>
          <w:b/>
        </w:rPr>
        <w:t xml:space="preserve">Discussion: </w:t>
      </w:r>
    </w:p>
    <w:p w14:paraId="3E141428" w14:textId="77777777" w:rsidR="00A802DB" w:rsidRDefault="00A802DB" w:rsidP="00A802DB">
      <w:r>
        <w:t>Revision of C3-231473</w:t>
      </w:r>
    </w:p>
    <w:p w14:paraId="5E8E475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B40DC" w14:textId="51C982D0" w:rsidR="00A802DB" w:rsidRDefault="00A802DB" w:rsidP="00A802DB">
      <w:pPr>
        <w:rPr>
          <w:rFonts w:ascii="Arial" w:hAnsi="Arial" w:cs="Arial"/>
          <w:b/>
          <w:sz w:val="24"/>
        </w:rPr>
      </w:pPr>
      <w:r>
        <w:rPr>
          <w:rFonts w:ascii="Arial" w:hAnsi="Arial" w:cs="Arial"/>
          <w:b/>
          <w:color w:val="0000FF"/>
          <w:sz w:val="24"/>
        </w:rPr>
        <w:t>C3-232224</w:t>
      </w:r>
      <w:r>
        <w:rPr>
          <w:rFonts w:ascii="Arial" w:hAnsi="Arial" w:cs="Arial"/>
          <w:b/>
          <w:color w:val="0000FF"/>
          <w:sz w:val="24"/>
        </w:rPr>
        <w:tab/>
      </w:r>
      <w:r>
        <w:rPr>
          <w:rFonts w:ascii="Arial" w:hAnsi="Arial" w:cs="Arial"/>
          <w:b/>
          <w:sz w:val="24"/>
        </w:rPr>
        <w:t>Data model for DNAI Mapping service</w:t>
      </w:r>
    </w:p>
    <w:p w14:paraId="068B07B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CR-0895  rev 2 Cat: B (Rel-18)</w:t>
      </w:r>
      <w:r>
        <w:rPr>
          <w:i/>
        </w:rPr>
        <w:br/>
      </w:r>
      <w:r>
        <w:rPr>
          <w:i/>
        </w:rPr>
        <w:br/>
      </w:r>
      <w:r>
        <w:rPr>
          <w:i/>
        </w:rPr>
        <w:tab/>
      </w:r>
      <w:r>
        <w:rPr>
          <w:i/>
        </w:rPr>
        <w:tab/>
      </w:r>
      <w:r>
        <w:rPr>
          <w:i/>
        </w:rPr>
        <w:tab/>
      </w:r>
      <w:r>
        <w:rPr>
          <w:i/>
        </w:rPr>
        <w:tab/>
      </w:r>
      <w:r>
        <w:rPr>
          <w:i/>
        </w:rPr>
        <w:tab/>
        <w:t>Source: Ericsson</w:t>
      </w:r>
    </w:p>
    <w:p w14:paraId="5D61A696" w14:textId="77777777" w:rsidR="00A802DB" w:rsidRDefault="00A802DB" w:rsidP="00A802DB">
      <w:pPr>
        <w:rPr>
          <w:color w:val="808080"/>
        </w:rPr>
      </w:pPr>
      <w:r>
        <w:rPr>
          <w:color w:val="808080"/>
        </w:rPr>
        <w:t>(Replaces C3-231476)</w:t>
      </w:r>
    </w:p>
    <w:p w14:paraId="790AC3C3" w14:textId="77777777" w:rsidR="00A802DB" w:rsidRDefault="00A802DB" w:rsidP="00A802DB">
      <w:pPr>
        <w:rPr>
          <w:rFonts w:ascii="Arial" w:hAnsi="Arial" w:cs="Arial"/>
          <w:b/>
        </w:rPr>
      </w:pPr>
      <w:r>
        <w:rPr>
          <w:rFonts w:ascii="Arial" w:hAnsi="Arial" w:cs="Arial"/>
          <w:b/>
        </w:rPr>
        <w:t xml:space="preserve">Discussion: </w:t>
      </w:r>
    </w:p>
    <w:p w14:paraId="365966EA" w14:textId="77777777" w:rsidR="00A802DB" w:rsidRDefault="00A802DB" w:rsidP="00A802DB">
      <w:r>
        <w:t>Revision of C3-231476</w:t>
      </w:r>
    </w:p>
    <w:p w14:paraId="5C832904" w14:textId="77777777" w:rsidR="00A802DB" w:rsidRDefault="00A802DB" w:rsidP="00A802DB">
      <w:r>
        <w:t>Depends on TS 23.548 CR 0140, TS 23.502 CR 4161</w:t>
      </w:r>
    </w:p>
    <w:p w14:paraId="2D45858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C3D01" w14:textId="7FC39FE8" w:rsidR="00A802DB" w:rsidRDefault="00A802DB" w:rsidP="00A802DB">
      <w:pPr>
        <w:rPr>
          <w:rFonts w:ascii="Arial" w:hAnsi="Arial" w:cs="Arial"/>
          <w:b/>
          <w:sz w:val="24"/>
        </w:rPr>
      </w:pPr>
      <w:r>
        <w:rPr>
          <w:rFonts w:ascii="Arial" w:hAnsi="Arial" w:cs="Arial"/>
          <w:b/>
          <w:color w:val="0000FF"/>
          <w:sz w:val="24"/>
        </w:rPr>
        <w:t>C3-232225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Nnef_DNAIMapping</w:t>
      </w:r>
      <w:proofErr w:type="spellEnd"/>
      <w:r>
        <w:rPr>
          <w:rFonts w:ascii="Arial" w:hAnsi="Arial" w:cs="Arial"/>
          <w:b/>
          <w:sz w:val="24"/>
        </w:rPr>
        <w:t xml:space="preserve"> service</w:t>
      </w:r>
    </w:p>
    <w:p w14:paraId="4F46737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CR-0897  rev 2 Cat: B (Rel-18)</w:t>
      </w:r>
      <w:r>
        <w:rPr>
          <w:i/>
        </w:rPr>
        <w:br/>
      </w:r>
      <w:r>
        <w:rPr>
          <w:i/>
        </w:rPr>
        <w:br/>
      </w:r>
      <w:r>
        <w:rPr>
          <w:i/>
        </w:rPr>
        <w:tab/>
      </w:r>
      <w:r>
        <w:rPr>
          <w:i/>
        </w:rPr>
        <w:tab/>
      </w:r>
      <w:r>
        <w:rPr>
          <w:i/>
        </w:rPr>
        <w:tab/>
      </w:r>
      <w:r>
        <w:rPr>
          <w:i/>
        </w:rPr>
        <w:tab/>
      </w:r>
      <w:r>
        <w:rPr>
          <w:i/>
        </w:rPr>
        <w:tab/>
        <w:t>Source: Ericsson</w:t>
      </w:r>
    </w:p>
    <w:p w14:paraId="05123037" w14:textId="77777777" w:rsidR="00A802DB" w:rsidRDefault="00A802DB" w:rsidP="00A802DB">
      <w:pPr>
        <w:rPr>
          <w:color w:val="808080"/>
        </w:rPr>
      </w:pPr>
      <w:r>
        <w:rPr>
          <w:color w:val="808080"/>
        </w:rPr>
        <w:t>(Replaces C3-231481)</w:t>
      </w:r>
    </w:p>
    <w:p w14:paraId="45DB9B50" w14:textId="77777777" w:rsidR="00A802DB" w:rsidRDefault="00A802DB" w:rsidP="00A802DB">
      <w:pPr>
        <w:rPr>
          <w:rFonts w:ascii="Arial" w:hAnsi="Arial" w:cs="Arial"/>
          <w:b/>
        </w:rPr>
      </w:pPr>
      <w:r>
        <w:rPr>
          <w:rFonts w:ascii="Arial" w:hAnsi="Arial" w:cs="Arial"/>
          <w:b/>
        </w:rPr>
        <w:t xml:space="preserve">Discussion: </w:t>
      </w:r>
    </w:p>
    <w:p w14:paraId="45478466" w14:textId="77777777" w:rsidR="00A802DB" w:rsidRDefault="00A802DB" w:rsidP="00A802DB">
      <w:r>
        <w:t>Revision of C3-231481</w:t>
      </w:r>
    </w:p>
    <w:p w14:paraId="4C95BD51" w14:textId="77777777" w:rsidR="00A802DB" w:rsidRDefault="00A802DB" w:rsidP="00A802DB">
      <w:r>
        <w:t xml:space="preserve">This CR introduces backward compatible feature to the </w:t>
      </w:r>
      <w:proofErr w:type="spellStart"/>
      <w:r>
        <w:t>OpenAPI</w:t>
      </w:r>
      <w:proofErr w:type="spellEnd"/>
      <w:r>
        <w:t xml:space="preserve"> file of </w:t>
      </w:r>
      <w:proofErr w:type="spellStart"/>
      <w:r>
        <w:t>DNAIMapping</w:t>
      </w:r>
      <w:proofErr w:type="spellEnd"/>
      <w:r>
        <w:t xml:space="preserve"> API.</w:t>
      </w:r>
    </w:p>
    <w:p w14:paraId="57A5A977" w14:textId="77777777" w:rsidR="00A802DB" w:rsidRDefault="00A802DB" w:rsidP="00A802DB">
      <w:r>
        <w:t>Depends on TS 23.548 CR 0140, TS 23.502 CR 4161</w:t>
      </w:r>
    </w:p>
    <w:p w14:paraId="3808D398" w14:textId="77777777" w:rsidR="00A802DB" w:rsidRDefault="00A802DB" w:rsidP="00A802DB">
      <w:r>
        <w:lastRenderedPageBreak/>
        <w:t>Incorrect API name in Other comments field of the cover page</w:t>
      </w:r>
    </w:p>
    <w:p w14:paraId="1B40E6ED" w14:textId="77777777" w:rsidR="00A802DB" w:rsidRDefault="00A802DB" w:rsidP="00A802DB">
      <w:r>
        <w:t xml:space="preserve">Xuefei (Huawei): required field for </w:t>
      </w:r>
      <w:proofErr w:type="spellStart"/>
      <w:r>
        <w:t>notifUri</w:t>
      </w:r>
      <w:proofErr w:type="spellEnd"/>
      <w:r>
        <w:t xml:space="preserve"> is missing</w:t>
      </w:r>
    </w:p>
    <w:p w14:paraId="0D06906A" w14:textId="77777777" w:rsidR="00A802DB" w:rsidRDefault="00A802DB" w:rsidP="00A802DB">
      <w:r>
        <w:t>Maria Liang (Ericsson): r1 provided</w:t>
      </w:r>
    </w:p>
    <w:p w14:paraId="486BA63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C3-232427</w:t>
      </w:r>
      <w:r>
        <w:rPr>
          <w:color w:val="993300"/>
          <w:u w:val="single"/>
        </w:rPr>
        <w:t>.</w:t>
      </w:r>
    </w:p>
    <w:p w14:paraId="0EDA9666" w14:textId="7AB1D3D3" w:rsidR="00A802DB" w:rsidRDefault="00A802DB" w:rsidP="00A802DB">
      <w:pPr>
        <w:rPr>
          <w:rFonts w:ascii="Arial" w:hAnsi="Arial" w:cs="Arial"/>
          <w:b/>
          <w:sz w:val="24"/>
        </w:rPr>
      </w:pPr>
      <w:r>
        <w:rPr>
          <w:rFonts w:ascii="Arial" w:hAnsi="Arial" w:cs="Arial"/>
          <w:b/>
          <w:color w:val="0000FF"/>
          <w:sz w:val="24"/>
        </w:rPr>
        <w:t>C3-232427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Nnef_DNAIMapping</w:t>
      </w:r>
      <w:proofErr w:type="spellEnd"/>
      <w:r>
        <w:rPr>
          <w:rFonts w:ascii="Arial" w:hAnsi="Arial" w:cs="Arial"/>
          <w:b/>
          <w:sz w:val="24"/>
        </w:rPr>
        <w:t xml:space="preserve"> service</w:t>
      </w:r>
    </w:p>
    <w:p w14:paraId="7A06177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CR-0897  rev 3 Cat: B (Rel-18)</w:t>
      </w:r>
      <w:r>
        <w:rPr>
          <w:i/>
        </w:rPr>
        <w:br/>
      </w:r>
      <w:r>
        <w:rPr>
          <w:i/>
        </w:rPr>
        <w:br/>
      </w:r>
      <w:r>
        <w:rPr>
          <w:i/>
        </w:rPr>
        <w:tab/>
      </w:r>
      <w:r>
        <w:rPr>
          <w:i/>
        </w:rPr>
        <w:tab/>
      </w:r>
      <w:r>
        <w:rPr>
          <w:i/>
        </w:rPr>
        <w:tab/>
      </w:r>
      <w:r>
        <w:rPr>
          <w:i/>
        </w:rPr>
        <w:tab/>
      </w:r>
      <w:r>
        <w:rPr>
          <w:i/>
        </w:rPr>
        <w:tab/>
        <w:t>Source: Ericsson</w:t>
      </w:r>
    </w:p>
    <w:p w14:paraId="10617AD3" w14:textId="77777777" w:rsidR="00A802DB" w:rsidRDefault="00A802DB" w:rsidP="00A802DB">
      <w:pPr>
        <w:rPr>
          <w:color w:val="808080"/>
        </w:rPr>
      </w:pPr>
      <w:r>
        <w:rPr>
          <w:color w:val="808080"/>
        </w:rPr>
        <w:t>(Replaces C3-232225)</w:t>
      </w:r>
    </w:p>
    <w:p w14:paraId="5E9994F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84A0E" w14:textId="0DD0B179" w:rsidR="00A802DB" w:rsidRDefault="00A802DB" w:rsidP="00A802DB">
      <w:pPr>
        <w:rPr>
          <w:rFonts w:ascii="Arial" w:hAnsi="Arial" w:cs="Arial"/>
          <w:b/>
          <w:sz w:val="24"/>
        </w:rPr>
      </w:pPr>
      <w:r>
        <w:rPr>
          <w:rFonts w:ascii="Arial" w:hAnsi="Arial" w:cs="Arial"/>
          <w:b/>
          <w:color w:val="0000FF"/>
          <w:sz w:val="24"/>
        </w:rPr>
        <w:t>C3-232430</w:t>
      </w:r>
      <w:r>
        <w:rPr>
          <w:rFonts w:ascii="Arial" w:hAnsi="Arial" w:cs="Arial"/>
          <w:b/>
          <w:color w:val="0000FF"/>
          <w:sz w:val="24"/>
        </w:rPr>
        <w:tab/>
      </w:r>
      <w:r>
        <w:rPr>
          <w:rFonts w:ascii="Arial" w:hAnsi="Arial" w:cs="Arial"/>
          <w:b/>
          <w:sz w:val="24"/>
        </w:rPr>
        <w:t>Candidate DNAI information in wrong data type</w:t>
      </w:r>
    </w:p>
    <w:p w14:paraId="6C99249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CR-1081  rev 1 Cat: F (Rel-18)</w:t>
      </w:r>
      <w:r>
        <w:rPr>
          <w:i/>
        </w:rPr>
        <w:br/>
      </w:r>
      <w:r>
        <w:rPr>
          <w:i/>
        </w:rPr>
        <w:br/>
      </w:r>
      <w:r>
        <w:rPr>
          <w:i/>
        </w:rPr>
        <w:tab/>
      </w:r>
      <w:r>
        <w:rPr>
          <w:i/>
        </w:rPr>
        <w:tab/>
      </w:r>
      <w:r>
        <w:rPr>
          <w:i/>
        </w:rPr>
        <w:tab/>
      </w:r>
      <w:r>
        <w:rPr>
          <w:i/>
        </w:rPr>
        <w:tab/>
      </w:r>
      <w:r>
        <w:rPr>
          <w:i/>
        </w:rPr>
        <w:tab/>
        <w:t>Source: Ericsson, Huawei</w:t>
      </w:r>
    </w:p>
    <w:p w14:paraId="6E33EF2A" w14:textId="77777777" w:rsidR="00A802DB" w:rsidRDefault="00A802DB" w:rsidP="00A802DB">
      <w:pPr>
        <w:rPr>
          <w:color w:val="808080"/>
        </w:rPr>
      </w:pPr>
      <w:r>
        <w:rPr>
          <w:color w:val="808080"/>
        </w:rPr>
        <w:t>(Replaces C3-232044)</w:t>
      </w:r>
    </w:p>
    <w:p w14:paraId="7912B983" w14:textId="77777777" w:rsidR="00A802DB" w:rsidRDefault="00A802DB" w:rsidP="00A802DB">
      <w:pPr>
        <w:rPr>
          <w:rFonts w:ascii="Arial" w:hAnsi="Arial" w:cs="Arial"/>
          <w:b/>
        </w:rPr>
      </w:pPr>
      <w:r>
        <w:rPr>
          <w:rFonts w:ascii="Arial" w:hAnsi="Arial" w:cs="Arial"/>
          <w:b/>
        </w:rPr>
        <w:t xml:space="preserve">Abstract: </w:t>
      </w:r>
    </w:p>
    <w:p w14:paraId="34B8B826" w14:textId="77777777" w:rsidR="00A802DB" w:rsidRDefault="00A802DB" w:rsidP="00A802DB">
      <w:r>
        <w:t xml:space="preserve">Summary of Change: </w:t>
      </w:r>
      <w:proofErr w:type="spellStart"/>
      <w:r>
        <w:t>candDnaiInd</w:t>
      </w:r>
      <w:proofErr w:type="spellEnd"/>
      <w:r>
        <w:t xml:space="preserve"> attribute is removed from </w:t>
      </w:r>
      <w:proofErr w:type="spellStart"/>
      <w:r>
        <w:t>ChargingData</w:t>
      </w:r>
      <w:proofErr w:type="spellEnd"/>
      <w:r>
        <w:t xml:space="preserve"> data type and introduced in </w:t>
      </w:r>
      <w:proofErr w:type="spellStart"/>
      <w:r>
        <w:t>TrafficControlData</w:t>
      </w:r>
      <w:proofErr w:type="spellEnd"/>
      <w:r>
        <w:t xml:space="preserve"> data type.</w:t>
      </w:r>
    </w:p>
    <w:p w14:paraId="2D7195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539D0" w14:textId="51A6549B" w:rsidR="00A802DB" w:rsidRDefault="00A802DB" w:rsidP="00A802DB">
      <w:pPr>
        <w:rPr>
          <w:rFonts w:ascii="Arial" w:hAnsi="Arial" w:cs="Arial"/>
          <w:b/>
          <w:sz w:val="24"/>
        </w:rPr>
      </w:pPr>
      <w:r>
        <w:rPr>
          <w:rFonts w:ascii="Arial" w:hAnsi="Arial" w:cs="Arial"/>
          <w:b/>
          <w:color w:val="0000FF"/>
          <w:sz w:val="24"/>
        </w:rPr>
        <w:t>C3-232436</w:t>
      </w:r>
      <w:r>
        <w:rPr>
          <w:rFonts w:ascii="Arial" w:hAnsi="Arial" w:cs="Arial"/>
          <w:b/>
          <w:color w:val="0000FF"/>
          <w:sz w:val="24"/>
        </w:rPr>
        <w:tab/>
      </w:r>
      <w:r>
        <w:rPr>
          <w:rFonts w:ascii="Arial" w:hAnsi="Arial" w:cs="Arial"/>
          <w:b/>
          <w:sz w:val="24"/>
        </w:rPr>
        <w:t>Complete description for the AF request on PDU session supporting HR-SBO</w:t>
      </w:r>
    </w:p>
    <w:p w14:paraId="113D296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CR-0466  rev 1 Cat: B (Rel-18)</w:t>
      </w:r>
      <w:r>
        <w:rPr>
          <w:i/>
        </w:rPr>
        <w:br/>
      </w:r>
      <w:r>
        <w:rPr>
          <w:i/>
        </w:rPr>
        <w:br/>
      </w:r>
      <w:r>
        <w:rPr>
          <w:i/>
        </w:rPr>
        <w:tab/>
      </w:r>
      <w:r>
        <w:rPr>
          <w:i/>
        </w:rPr>
        <w:tab/>
      </w:r>
      <w:r>
        <w:rPr>
          <w:i/>
        </w:rPr>
        <w:tab/>
      </w:r>
      <w:r>
        <w:rPr>
          <w:i/>
        </w:rPr>
        <w:tab/>
      </w:r>
      <w:r>
        <w:rPr>
          <w:i/>
        </w:rPr>
        <w:tab/>
        <w:t>Source: Ericsson</w:t>
      </w:r>
    </w:p>
    <w:p w14:paraId="40CFF9BF" w14:textId="77777777" w:rsidR="00A802DB" w:rsidRDefault="00A802DB" w:rsidP="00A802DB">
      <w:pPr>
        <w:rPr>
          <w:color w:val="808080"/>
        </w:rPr>
      </w:pPr>
      <w:r>
        <w:rPr>
          <w:color w:val="808080"/>
        </w:rPr>
        <w:t>(Replaces C3-232056)</w:t>
      </w:r>
    </w:p>
    <w:p w14:paraId="5624F9C7" w14:textId="77777777" w:rsidR="00A802DB" w:rsidRDefault="00A802DB" w:rsidP="00A802DB">
      <w:pPr>
        <w:rPr>
          <w:rFonts w:ascii="Arial" w:hAnsi="Arial" w:cs="Arial"/>
          <w:b/>
        </w:rPr>
      </w:pPr>
      <w:r>
        <w:rPr>
          <w:rFonts w:ascii="Arial" w:hAnsi="Arial" w:cs="Arial"/>
          <w:b/>
        </w:rPr>
        <w:t xml:space="preserve">Abstract: </w:t>
      </w:r>
    </w:p>
    <w:p w14:paraId="0416B11D" w14:textId="77777777" w:rsidR="00A802DB" w:rsidRDefault="00A802DB" w:rsidP="00A802DB">
      <w:r>
        <w:t>Summary of Change: Add the general description for AF request on PDU session supporting HR-SBO.</w:t>
      </w:r>
    </w:p>
    <w:p w14:paraId="7FA10172" w14:textId="77777777" w:rsidR="00A802DB" w:rsidRDefault="00A802DB" w:rsidP="00A802DB">
      <w:r>
        <w:t>Include the missing reference.</w:t>
      </w:r>
    </w:p>
    <w:p w14:paraId="161545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88EEE" w14:textId="6BE3D684" w:rsidR="00A802DB" w:rsidRDefault="00A802DB" w:rsidP="00A802DB">
      <w:pPr>
        <w:rPr>
          <w:rFonts w:ascii="Arial" w:hAnsi="Arial" w:cs="Arial"/>
          <w:b/>
          <w:sz w:val="24"/>
        </w:rPr>
      </w:pPr>
      <w:r>
        <w:rPr>
          <w:rFonts w:ascii="Arial" w:hAnsi="Arial" w:cs="Arial"/>
          <w:b/>
          <w:color w:val="0000FF"/>
          <w:sz w:val="24"/>
        </w:rPr>
        <w:t>C3-232570</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OpenAPI</w:t>
      </w:r>
      <w:proofErr w:type="spellEnd"/>
      <w:r>
        <w:rPr>
          <w:rFonts w:ascii="Arial" w:hAnsi="Arial" w:cs="Arial"/>
          <w:b/>
          <w:sz w:val="24"/>
        </w:rPr>
        <w:t xml:space="preserve"> file for the new </w:t>
      </w:r>
      <w:proofErr w:type="spellStart"/>
      <w:r>
        <w:rPr>
          <w:rFonts w:ascii="Arial" w:hAnsi="Arial" w:cs="Arial"/>
          <w:b/>
          <w:sz w:val="24"/>
        </w:rPr>
        <w:t>Nnef_ECSAddress</w:t>
      </w:r>
      <w:proofErr w:type="spellEnd"/>
      <w:r>
        <w:rPr>
          <w:rFonts w:ascii="Arial" w:hAnsi="Arial" w:cs="Arial"/>
          <w:b/>
          <w:sz w:val="24"/>
        </w:rPr>
        <w:t xml:space="preserve"> API</w:t>
      </w:r>
    </w:p>
    <w:p w14:paraId="5161F56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CR-0130  rev 1 Cat: B (Rel-18)</w:t>
      </w:r>
      <w:r>
        <w:rPr>
          <w:i/>
        </w:rPr>
        <w:br/>
      </w:r>
      <w:r>
        <w:rPr>
          <w:i/>
        </w:rPr>
        <w:br/>
      </w:r>
      <w:r>
        <w:rPr>
          <w:i/>
        </w:rPr>
        <w:tab/>
      </w:r>
      <w:r>
        <w:rPr>
          <w:i/>
        </w:rPr>
        <w:tab/>
      </w:r>
      <w:r>
        <w:rPr>
          <w:i/>
        </w:rPr>
        <w:tab/>
      </w:r>
      <w:r>
        <w:rPr>
          <w:i/>
        </w:rPr>
        <w:tab/>
      </w:r>
      <w:r>
        <w:rPr>
          <w:i/>
        </w:rPr>
        <w:tab/>
        <w:t>Source: Huawei, Nokia, Nokia Shanghai Bell, Ericsson</w:t>
      </w:r>
    </w:p>
    <w:p w14:paraId="1832F49B" w14:textId="77777777" w:rsidR="00A802DB" w:rsidRDefault="00A802DB" w:rsidP="00A802DB">
      <w:pPr>
        <w:rPr>
          <w:color w:val="808080"/>
        </w:rPr>
      </w:pPr>
      <w:r>
        <w:rPr>
          <w:color w:val="808080"/>
        </w:rPr>
        <w:t>(Replaces C3-232175)</w:t>
      </w:r>
    </w:p>
    <w:p w14:paraId="0EDD69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97BBE" w14:textId="499EF7FE" w:rsidR="00A802DB" w:rsidRDefault="00A802DB" w:rsidP="00A802DB">
      <w:pPr>
        <w:rPr>
          <w:rFonts w:ascii="Arial" w:hAnsi="Arial" w:cs="Arial"/>
          <w:b/>
          <w:sz w:val="24"/>
        </w:rPr>
      </w:pPr>
      <w:r>
        <w:rPr>
          <w:rFonts w:ascii="Arial" w:hAnsi="Arial" w:cs="Arial"/>
          <w:b/>
          <w:color w:val="0000FF"/>
          <w:sz w:val="24"/>
        </w:rPr>
        <w:t>C3-232571</w:t>
      </w:r>
      <w:r>
        <w:rPr>
          <w:rFonts w:ascii="Arial" w:hAnsi="Arial" w:cs="Arial"/>
          <w:b/>
          <w:color w:val="0000FF"/>
          <w:sz w:val="24"/>
        </w:rPr>
        <w:tab/>
      </w:r>
      <w:r>
        <w:rPr>
          <w:rFonts w:ascii="Arial" w:hAnsi="Arial" w:cs="Arial"/>
          <w:b/>
          <w:sz w:val="24"/>
        </w:rPr>
        <w:t xml:space="preserve">Definition of resource and data model for the new </w:t>
      </w:r>
      <w:proofErr w:type="spellStart"/>
      <w:r>
        <w:rPr>
          <w:rFonts w:ascii="Arial" w:hAnsi="Arial" w:cs="Arial"/>
          <w:b/>
          <w:sz w:val="24"/>
        </w:rPr>
        <w:t>Nnef_ECSAddress</w:t>
      </w:r>
      <w:proofErr w:type="spellEnd"/>
      <w:r>
        <w:rPr>
          <w:rFonts w:ascii="Arial" w:hAnsi="Arial" w:cs="Arial"/>
          <w:b/>
          <w:sz w:val="24"/>
        </w:rPr>
        <w:t xml:space="preserve"> API</w:t>
      </w:r>
    </w:p>
    <w:p w14:paraId="092F1D58"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CR-0131  rev 1 Cat: B (Rel-18)</w:t>
      </w:r>
      <w:r>
        <w:rPr>
          <w:i/>
        </w:rPr>
        <w:br/>
      </w:r>
      <w:r>
        <w:rPr>
          <w:i/>
        </w:rPr>
        <w:br/>
      </w:r>
      <w:r>
        <w:rPr>
          <w:i/>
        </w:rPr>
        <w:tab/>
      </w:r>
      <w:r>
        <w:rPr>
          <w:i/>
        </w:rPr>
        <w:tab/>
      </w:r>
      <w:r>
        <w:rPr>
          <w:i/>
        </w:rPr>
        <w:tab/>
      </w:r>
      <w:r>
        <w:rPr>
          <w:i/>
        </w:rPr>
        <w:tab/>
      </w:r>
      <w:r>
        <w:rPr>
          <w:i/>
        </w:rPr>
        <w:tab/>
        <w:t>Source: Huawei, Nokia, Nokia Shanghai Bell, Ericsson</w:t>
      </w:r>
    </w:p>
    <w:p w14:paraId="6D13FDC8" w14:textId="77777777" w:rsidR="00A802DB" w:rsidRDefault="00A802DB" w:rsidP="00A802DB">
      <w:pPr>
        <w:rPr>
          <w:color w:val="808080"/>
        </w:rPr>
      </w:pPr>
      <w:r>
        <w:rPr>
          <w:color w:val="808080"/>
        </w:rPr>
        <w:t>(Replaces C3-232176)</w:t>
      </w:r>
    </w:p>
    <w:p w14:paraId="6771444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CA58F" w14:textId="33EA533C" w:rsidR="00A802DB" w:rsidRDefault="00A802DB" w:rsidP="00A802DB">
      <w:pPr>
        <w:rPr>
          <w:rFonts w:ascii="Arial" w:hAnsi="Arial" w:cs="Arial"/>
          <w:b/>
          <w:sz w:val="24"/>
        </w:rPr>
      </w:pPr>
      <w:r>
        <w:rPr>
          <w:rFonts w:ascii="Arial" w:hAnsi="Arial" w:cs="Arial"/>
          <w:b/>
          <w:color w:val="0000FF"/>
          <w:sz w:val="24"/>
        </w:rPr>
        <w:t>C3-232572</w:t>
      </w:r>
      <w:r>
        <w:rPr>
          <w:rFonts w:ascii="Arial" w:hAnsi="Arial" w:cs="Arial"/>
          <w:b/>
          <w:color w:val="0000FF"/>
          <w:sz w:val="24"/>
        </w:rPr>
        <w:tab/>
      </w:r>
      <w:r>
        <w:rPr>
          <w:rFonts w:ascii="Arial" w:hAnsi="Arial" w:cs="Arial"/>
          <w:b/>
          <w:sz w:val="24"/>
        </w:rPr>
        <w:t xml:space="preserve">Definition of service description for the new </w:t>
      </w:r>
      <w:proofErr w:type="spellStart"/>
      <w:r>
        <w:rPr>
          <w:rFonts w:ascii="Arial" w:hAnsi="Arial" w:cs="Arial"/>
          <w:b/>
          <w:sz w:val="24"/>
        </w:rPr>
        <w:t>Nnef_ECSAddress</w:t>
      </w:r>
      <w:proofErr w:type="spellEnd"/>
    </w:p>
    <w:p w14:paraId="7F0914F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CR-0132  rev 1 Cat: B (Rel-18)</w:t>
      </w:r>
      <w:r>
        <w:rPr>
          <w:i/>
        </w:rPr>
        <w:br/>
      </w:r>
      <w:r>
        <w:rPr>
          <w:i/>
        </w:rPr>
        <w:br/>
      </w:r>
      <w:r>
        <w:rPr>
          <w:i/>
        </w:rPr>
        <w:tab/>
      </w:r>
      <w:r>
        <w:rPr>
          <w:i/>
        </w:rPr>
        <w:tab/>
      </w:r>
      <w:r>
        <w:rPr>
          <w:i/>
        </w:rPr>
        <w:tab/>
      </w:r>
      <w:r>
        <w:rPr>
          <w:i/>
        </w:rPr>
        <w:tab/>
      </w:r>
      <w:r>
        <w:rPr>
          <w:i/>
        </w:rPr>
        <w:tab/>
        <w:t>Source: Huawei, Nokia, Nokia Shanghai Bell, Ericsson</w:t>
      </w:r>
    </w:p>
    <w:p w14:paraId="3B836E61" w14:textId="77777777" w:rsidR="00A802DB" w:rsidRDefault="00A802DB" w:rsidP="00A802DB">
      <w:pPr>
        <w:rPr>
          <w:color w:val="808080"/>
        </w:rPr>
      </w:pPr>
      <w:r>
        <w:rPr>
          <w:color w:val="808080"/>
        </w:rPr>
        <w:t>(Replaces C3-232177)</w:t>
      </w:r>
    </w:p>
    <w:p w14:paraId="1AA7E7A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7F5B8" w14:textId="2B4FB8AA" w:rsidR="00A802DB" w:rsidRDefault="00A802DB" w:rsidP="00A802DB">
      <w:pPr>
        <w:rPr>
          <w:rFonts w:ascii="Arial" w:hAnsi="Arial" w:cs="Arial"/>
          <w:b/>
          <w:sz w:val="24"/>
        </w:rPr>
      </w:pPr>
      <w:r>
        <w:rPr>
          <w:rFonts w:ascii="Arial" w:hAnsi="Arial" w:cs="Arial"/>
          <w:b/>
          <w:color w:val="0000FF"/>
          <w:sz w:val="24"/>
        </w:rPr>
        <w:t>C3-232573</w:t>
      </w:r>
      <w:r>
        <w:rPr>
          <w:rFonts w:ascii="Arial" w:hAnsi="Arial" w:cs="Arial"/>
          <w:b/>
          <w:color w:val="0000FF"/>
          <w:sz w:val="24"/>
        </w:rPr>
        <w:tab/>
      </w:r>
      <w:r>
        <w:rPr>
          <w:rFonts w:ascii="Arial" w:hAnsi="Arial" w:cs="Arial"/>
          <w:b/>
          <w:sz w:val="24"/>
        </w:rPr>
        <w:t>Support of change of HR-SBO support indication</w:t>
      </w:r>
    </w:p>
    <w:p w14:paraId="2CE224C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CR-1087  rev 1 Cat: B (Rel-18)</w:t>
      </w:r>
      <w:r>
        <w:rPr>
          <w:i/>
        </w:rPr>
        <w:br/>
      </w:r>
      <w:r>
        <w:rPr>
          <w:i/>
        </w:rPr>
        <w:br/>
      </w:r>
      <w:r>
        <w:rPr>
          <w:i/>
        </w:rPr>
        <w:tab/>
      </w:r>
      <w:r>
        <w:rPr>
          <w:i/>
        </w:rPr>
        <w:tab/>
      </w:r>
      <w:r>
        <w:rPr>
          <w:i/>
        </w:rPr>
        <w:tab/>
      </w:r>
      <w:r>
        <w:rPr>
          <w:i/>
        </w:rPr>
        <w:tab/>
      </w:r>
      <w:r>
        <w:rPr>
          <w:i/>
        </w:rPr>
        <w:tab/>
        <w:t>Source: Huawei</w:t>
      </w:r>
    </w:p>
    <w:p w14:paraId="09C7C8FE" w14:textId="77777777" w:rsidR="00A802DB" w:rsidRDefault="00A802DB" w:rsidP="00A802DB">
      <w:pPr>
        <w:rPr>
          <w:color w:val="808080"/>
        </w:rPr>
      </w:pPr>
      <w:r>
        <w:rPr>
          <w:color w:val="808080"/>
        </w:rPr>
        <w:t>(Replaces C3-232179)</w:t>
      </w:r>
    </w:p>
    <w:p w14:paraId="495AE7D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C2B39" w14:textId="46B9348F" w:rsidR="00A802DB" w:rsidRDefault="00A802DB" w:rsidP="00A802DB">
      <w:pPr>
        <w:rPr>
          <w:rFonts w:ascii="Arial" w:hAnsi="Arial" w:cs="Arial"/>
          <w:b/>
          <w:sz w:val="24"/>
        </w:rPr>
      </w:pPr>
      <w:r>
        <w:rPr>
          <w:rFonts w:ascii="Arial" w:hAnsi="Arial" w:cs="Arial"/>
          <w:b/>
          <w:color w:val="0000FF"/>
          <w:sz w:val="24"/>
        </w:rPr>
        <w:t>C3-232574</w:t>
      </w:r>
      <w:r>
        <w:rPr>
          <w:rFonts w:ascii="Arial" w:hAnsi="Arial" w:cs="Arial"/>
          <w:b/>
          <w:color w:val="0000FF"/>
          <w:sz w:val="24"/>
        </w:rPr>
        <w:tab/>
      </w:r>
      <w:r>
        <w:rPr>
          <w:rFonts w:ascii="Arial" w:hAnsi="Arial" w:cs="Arial"/>
          <w:b/>
          <w:sz w:val="24"/>
        </w:rPr>
        <w:t>Support of VPLMN Specific Offloading Policy for HR-SBO</w:t>
      </w:r>
    </w:p>
    <w:p w14:paraId="309BFB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4 Cat: B (Rel-18)</w:t>
      </w:r>
      <w:r>
        <w:rPr>
          <w:i/>
        </w:rPr>
        <w:br/>
      </w:r>
      <w:r>
        <w:rPr>
          <w:i/>
        </w:rPr>
        <w:br/>
      </w:r>
      <w:r>
        <w:rPr>
          <w:i/>
        </w:rPr>
        <w:tab/>
      </w:r>
      <w:r>
        <w:rPr>
          <w:i/>
        </w:rPr>
        <w:tab/>
      </w:r>
      <w:r>
        <w:rPr>
          <w:i/>
        </w:rPr>
        <w:tab/>
      </w:r>
      <w:r>
        <w:rPr>
          <w:i/>
        </w:rPr>
        <w:tab/>
      </w:r>
      <w:r>
        <w:rPr>
          <w:i/>
        </w:rPr>
        <w:tab/>
        <w:t>Source: Huawei</w:t>
      </w:r>
    </w:p>
    <w:p w14:paraId="635C0F22" w14:textId="77777777" w:rsidR="00A802DB" w:rsidRDefault="00A802DB" w:rsidP="00A802DB">
      <w:pPr>
        <w:rPr>
          <w:color w:val="808080"/>
        </w:rPr>
      </w:pPr>
      <w:r>
        <w:rPr>
          <w:color w:val="808080"/>
        </w:rPr>
        <w:t>(Replaces C3-232180)</w:t>
      </w:r>
    </w:p>
    <w:p w14:paraId="6BE2310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232AE" w14:textId="23F04304" w:rsidR="00A802DB" w:rsidRDefault="00A802DB" w:rsidP="00A802DB">
      <w:pPr>
        <w:rPr>
          <w:rFonts w:ascii="Arial" w:hAnsi="Arial" w:cs="Arial"/>
          <w:b/>
          <w:sz w:val="24"/>
        </w:rPr>
      </w:pPr>
      <w:r>
        <w:rPr>
          <w:rFonts w:ascii="Arial" w:hAnsi="Arial" w:cs="Arial"/>
          <w:b/>
          <w:color w:val="0000FF"/>
          <w:sz w:val="24"/>
        </w:rPr>
        <w:t>C3-232589</w:t>
      </w:r>
      <w:r>
        <w:rPr>
          <w:rFonts w:ascii="Arial" w:hAnsi="Arial" w:cs="Arial"/>
          <w:b/>
          <w:color w:val="0000FF"/>
          <w:sz w:val="24"/>
        </w:rPr>
        <w:tab/>
      </w:r>
      <w:r>
        <w:rPr>
          <w:rFonts w:ascii="Arial" w:hAnsi="Arial" w:cs="Arial"/>
          <w:b/>
          <w:sz w:val="24"/>
        </w:rPr>
        <w:t xml:space="preserve">Definition of the new </w:t>
      </w:r>
      <w:proofErr w:type="spellStart"/>
      <w:r>
        <w:rPr>
          <w:rFonts w:ascii="Arial" w:hAnsi="Arial" w:cs="Arial"/>
          <w:b/>
          <w:sz w:val="24"/>
        </w:rPr>
        <w:t>TrafficInfluenceData</w:t>
      </w:r>
      <w:proofErr w:type="spellEnd"/>
      <w:r>
        <w:rPr>
          <w:rFonts w:ascii="Arial" w:hAnsi="Arial" w:cs="Arial"/>
          <w:b/>
          <w:sz w:val="24"/>
        </w:rPr>
        <w:t xml:space="preserve"> API</w:t>
      </w:r>
    </w:p>
    <w:p w14:paraId="01875B2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4 Cat: B (Rel-18)</w:t>
      </w:r>
      <w:r>
        <w:rPr>
          <w:i/>
        </w:rPr>
        <w:br/>
      </w:r>
      <w:r>
        <w:rPr>
          <w:i/>
        </w:rPr>
        <w:br/>
      </w:r>
      <w:r>
        <w:rPr>
          <w:i/>
        </w:rPr>
        <w:tab/>
      </w:r>
      <w:r>
        <w:rPr>
          <w:i/>
        </w:rPr>
        <w:tab/>
      </w:r>
      <w:r>
        <w:rPr>
          <w:i/>
        </w:rPr>
        <w:tab/>
      </w:r>
      <w:r>
        <w:rPr>
          <w:i/>
        </w:rPr>
        <w:tab/>
      </w:r>
      <w:r>
        <w:rPr>
          <w:i/>
        </w:rPr>
        <w:tab/>
        <w:t>Source: Huawei, Ericsson</w:t>
      </w:r>
    </w:p>
    <w:p w14:paraId="2B3250CA" w14:textId="77777777" w:rsidR="00A802DB" w:rsidRDefault="00A802DB" w:rsidP="00A802DB">
      <w:pPr>
        <w:rPr>
          <w:color w:val="808080"/>
        </w:rPr>
      </w:pPr>
      <w:r>
        <w:rPr>
          <w:color w:val="808080"/>
        </w:rPr>
        <w:t>(Replaces C3-232178)</w:t>
      </w:r>
    </w:p>
    <w:p w14:paraId="23E3BA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7B65C" w14:textId="7B1E339B" w:rsidR="00A802DB" w:rsidRDefault="00A802DB" w:rsidP="00A802DB">
      <w:pPr>
        <w:rPr>
          <w:rFonts w:ascii="Arial" w:hAnsi="Arial" w:cs="Arial"/>
          <w:b/>
          <w:sz w:val="24"/>
        </w:rPr>
      </w:pPr>
      <w:r>
        <w:rPr>
          <w:rFonts w:ascii="Arial" w:hAnsi="Arial" w:cs="Arial"/>
          <w:b/>
          <w:color w:val="0000FF"/>
          <w:sz w:val="24"/>
        </w:rPr>
        <w:t>C3-232629</w:t>
      </w:r>
      <w:r>
        <w:rPr>
          <w:rFonts w:ascii="Arial" w:hAnsi="Arial" w:cs="Arial"/>
          <w:b/>
          <w:color w:val="0000FF"/>
          <w:sz w:val="24"/>
        </w:rPr>
        <w:tab/>
      </w:r>
      <w:r>
        <w:rPr>
          <w:rFonts w:ascii="Arial" w:hAnsi="Arial" w:cs="Arial"/>
          <w:b/>
          <w:sz w:val="24"/>
        </w:rPr>
        <w:t>Indicating target AF in UP path change events</w:t>
      </w:r>
    </w:p>
    <w:p w14:paraId="77BA56D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CR-0219  rev 3 Cat: B (Rel-18)</w:t>
      </w:r>
      <w:r>
        <w:rPr>
          <w:i/>
        </w:rPr>
        <w:br/>
      </w:r>
      <w:r>
        <w:rPr>
          <w:i/>
        </w:rPr>
        <w:br/>
      </w:r>
      <w:r>
        <w:rPr>
          <w:i/>
        </w:rPr>
        <w:tab/>
      </w:r>
      <w:r>
        <w:rPr>
          <w:i/>
        </w:rPr>
        <w:tab/>
      </w:r>
      <w:r>
        <w:rPr>
          <w:i/>
        </w:rPr>
        <w:tab/>
      </w:r>
      <w:r>
        <w:rPr>
          <w:i/>
        </w:rPr>
        <w:tab/>
      </w:r>
      <w:r>
        <w:rPr>
          <w:i/>
        </w:rPr>
        <w:tab/>
        <w:t>Source: Nokia, Nokia Shanghai Bell</w:t>
      </w:r>
    </w:p>
    <w:p w14:paraId="5AEC9DE7" w14:textId="77777777" w:rsidR="00A802DB" w:rsidRDefault="00A802DB" w:rsidP="00A802DB">
      <w:pPr>
        <w:rPr>
          <w:color w:val="808080"/>
        </w:rPr>
      </w:pPr>
      <w:r>
        <w:rPr>
          <w:color w:val="808080"/>
        </w:rPr>
        <w:t>(Replaces C3-232068)</w:t>
      </w:r>
    </w:p>
    <w:p w14:paraId="3E88BB3A" w14:textId="77777777" w:rsidR="00A802DB" w:rsidRDefault="00A802DB" w:rsidP="00A802DB">
      <w:pPr>
        <w:rPr>
          <w:rFonts w:ascii="Arial" w:hAnsi="Arial" w:cs="Arial"/>
          <w:b/>
        </w:rPr>
      </w:pPr>
      <w:r>
        <w:rPr>
          <w:rFonts w:ascii="Arial" w:hAnsi="Arial" w:cs="Arial"/>
          <w:b/>
        </w:rPr>
        <w:t xml:space="preserve">Abstract: </w:t>
      </w:r>
    </w:p>
    <w:p w14:paraId="3278ED62" w14:textId="77777777" w:rsidR="00A802DB" w:rsidRDefault="00A802DB" w:rsidP="00A802DB">
      <w:r>
        <w:t>Indicating target AF in UP path change events</w:t>
      </w:r>
    </w:p>
    <w:p w14:paraId="272D5E7C"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93DD4" w14:textId="77777777" w:rsidR="00A802DB" w:rsidRDefault="00A802DB" w:rsidP="00A802DB">
      <w:pPr>
        <w:pStyle w:val="Heading3"/>
      </w:pPr>
      <w:bookmarkStart w:id="144" w:name="_Toc136630277"/>
      <w:r>
        <w:t>18.27</w:t>
      </w:r>
      <w:r>
        <w:tab/>
        <w:t>CT aspect of Seamless UE context recovery [SUECR]</w:t>
      </w:r>
      <w:bookmarkEnd w:id="144"/>
    </w:p>
    <w:p w14:paraId="641A0425" w14:textId="77777777" w:rsidR="00A802DB" w:rsidRDefault="00A802DB" w:rsidP="00A802DB">
      <w:pPr>
        <w:pStyle w:val="Heading3"/>
      </w:pPr>
      <w:bookmarkStart w:id="145" w:name="_Toc136630278"/>
      <w:r>
        <w:t>18.28</w:t>
      </w:r>
      <w:r>
        <w:tab/>
        <w:t>Protocol enhancements for Mission Critical Services [MCProtoc18]</w:t>
      </w:r>
      <w:bookmarkEnd w:id="145"/>
    </w:p>
    <w:p w14:paraId="7602C6DE" w14:textId="77777777" w:rsidR="00A802DB" w:rsidRDefault="00A802DB" w:rsidP="00A802DB">
      <w:pPr>
        <w:pStyle w:val="Heading3"/>
      </w:pPr>
      <w:bookmarkStart w:id="146" w:name="_Toc136630279"/>
      <w:r>
        <w:t>18.29</w:t>
      </w:r>
      <w:r>
        <w:tab/>
        <w:t>Generic Group Management, Exposure and Communication Enhancements [GMEC]</w:t>
      </w:r>
      <w:bookmarkEnd w:id="146"/>
    </w:p>
    <w:p w14:paraId="50AEC555" w14:textId="2B8531A2" w:rsidR="00A802DB" w:rsidRDefault="00A802DB" w:rsidP="00A802DB">
      <w:pPr>
        <w:rPr>
          <w:rFonts w:ascii="Arial" w:hAnsi="Arial" w:cs="Arial"/>
          <w:b/>
          <w:sz w:val="24"/>
        </w:rPr>
      </w:pPr>
      <w:r>
        <w:rPr>
          <w:rFonts w:ascii="Arial" w:hAnsi="Arial" w:cs="Arial"/>
          <w:b/>
          <w:color w:val="0000FF"/>
          <w:sz w:val="24"/>
        </w:rPr>
        <w:t>C3-232183</w:t>
      </w:r>
      <w:r>
        <w:rPr>
          <w:rFonts w:ascii="Arial" w:hAnsi="Arial" w:cs="Arial"/>
          <w:b/>
          <w:color w:val="0000FF"/>
          <w:sz w:val="24"/>
        </w:rPr>
        <w:tab/>
      </w:r>
      <w:r>
        <w:rPr>
          <w:rFonts w:ascii="Arial" w:hAnsi="Arial" w:cs="Arial"/>
          <w:b/>
          <w:sz w:val="24"/>
        </w:rPr>
        <w:t xml:space="preserve">Resource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50F4AD9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CR-0405  rev 2 Cat: B (Rel-18)</w:t>
      </w:r>
      <w:r>
        <w:rPr>
          <w:i/>
        </w:rPr>
        <w:br/>
      </w:r>
      <w:r>
        <w:rPr>
          <w:i/>
        </w:rPr>
        <w:br/>
      </w:r>
      <w:r>
        <w:rPr>
          <w:i/>
        </w:rPr>
        <w:tab/>
      </w:r>
      <w:r>
        <w:rPr>
          <w:i/>
        </w:rPr>
        <w:tab/>
      </w:r>
      <w:r>
        <w:rPr>
          <w:i/>
        </w:rPr>
        <w:tab/>
      </w:r>
      <w:r>
        <w:rPr>
          <w:i/>
        </w:rPr>
        <w:tab/>
      </w:r>
      <w:r>
        <w:rPr>
          <w:i/>
        </w:rPr>
        <w:tab/>
        <w:t>Source: China Telecom</w:t>
      </w:r>
    </w:p>
    <w:p w14:paraId="7DF693A2" w14:textId="77777777" w:rsidR="00A802DB" w:rsidRDefault="00A802DB" w:rsidP="00A802DB">
      <w:pPr>
        <w:rPr>
          <w:color w:val="808080"/>
        </w:rPr>
      </w:pPr>
      <w:r>
        <w:rPr>
          <w:color w:val="808080"/>
        </w:rPr>
        <w:t>(Replaces C3-231526)</w:t>
      </w:r>
    </w:p>
    <w:p w14:paraId="1B13C590" w14:textId="77777777" w:rsidR="00A802DB" w:rsidRDefault="00A802DB" w:rsidP="00A802DB">
      <w:pPr>
        <w:rPr>
          <w:rFonts w:ascii="Arial" w:hAnsi="Arial" w:cs="Arial"/>
          <w:b/>
        </w:rPr>
      </w:pPr>
      <w:r>
        <w:rPr>
          <w:rFonts w:ascii="Arial" w:hAnsi="Arial" w:cs="Arial"/>
          <w:b/>
        </w:rPr>
        <w:t xml:space="preserve">Discussion: </w:t>
      </w:r>
    </w:p>
    <w:p w14:paraId="6707E20C" w14:textId="77777777" w:rsidR="00A802DB" w:rsidRDefault="00A802DB" w:rsidP="00A802DB">
      <w:r>
        <w:t>Revision of C3-231526</w:t>
      </w:r>
    </w:p>
    <w:p w14:paraId="74904E1B" w14:textId="77777777" w:rsidR="00A802DB" w:rsidRDefault="00A802DB" w:rsidP="00A802DB">
      <w:proofErr w:type="spellStart"/>
      <w:r>
        <w:t>Fuen</w:t>
      </w:r>
      <w:proofErr w:type="spellEnd"/>
      <w:r>
        <w:t xml:space="preserve"> (Ericsson): add dependency; comments on group in Table 5.2.x.2-1, Table 5.2.x.3.1-3; </w:t>
      </w:r>
    </w:p>
    <w:p w14:paraId="371DF388" w14:textId="77777777" w:rsidR="00A802DB" w:rsidRDefault="00A802DB" w:rsidP="00A802DB">
      <w:r>
        <w:t>Partha (Nokia): share the same comments, and remove changes over changes; redirection need to considered 5.2.x.3.1</w:t>
      </w:r>
    </w:p>
    <w:p w14:paraId="249A3D50" w14:textId="77777777" w:rsidR="00A802DB" w:rsidRDefault="00A802DB" w:rsidP="00A802DB">
      <w:r>
        <w:t>Abdessamad (Huawei): redirection is not applicable</w:t>
      </w:r>
    </w:p>
    <w:p w14:paraId="3F2534BB" w14:textId="77777777" w:rsidR="00A802DB" w:rsidRDefault="00A802DB" w:rsidP="00A802DB">
      <w:r>
        <w:t>Yue (China Telecom): Provide r2.</w:t>
      </w:r>
    </w:p>
    <w:p w14:paraId="63B6FD94" w14:textId="77777777" w:rsidR="00A802DB" w:rsidRDefault="00A802DB" w:rsidP="00A802DB">
      <w:r>
        <w:t>Partha (Nokia): fine with rev.</w:t>
      </w:r>
    </w:p>
    <w:p w14:paraId="5559828F" w14:textId="77777777" w:rsidR="00A802DB" w:rsidRDefault="00A802DB" w:rsidP="00A802DB">
      <w:proofErr w:type="spellStart"/>
      <w:r>
        <w:t>Fuen</w:t>
      </w:r>
      <w:proofErr w:type="spellEnd"/>
      <w:r>
        <w:t xml:space="preserve"> (Ericsson): fine with rev.</w:t>
      </w:r>
    </w:p>
    <w:p w14:paraId="251EE066" w14:textId="77777777" w:rsidR="00A802DB" w:rsidRDefault="00A802DB" w:rsidP="00A802DB">
      <w:r>
        <w:t>Abdessamad (Huawei): Fine with 2183_r2.</w:t>
      </w:r>
    </w:p>
    <w:p w14:paraId="5D36950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C3-232536</w:t>
      </w:r>
      <w:r>
        <w:rPr>
          <w:color w:val="993300"/>
          <w:u w:val="single"/>
        </w:rPr>
        <w:t>.</w:t>
      </w:r>
    </w:p>
    <w:p w14:paraId="2FCDF03D" w14:textId="27FBCC5D" w:rsidR="00A802DB" w:rsidRDefault="00A802DB" w:rsidP="00A802DB">
      <w:pPr>
        <w:rPr>
          <w:rFonts w:ascii="Arial" w:hAnsi="Arial" w:cs="Arial"/>
          <w:b/>
          <w:sz w:val="24"/>
        </w:rPr>
      </w:pPr>
      <w:r>
        <w:rPr>
          <w:rFonts w:ascii="Arial" w:hAnsi="Arial" w:cs="Arial"/>
          <w:b/>
          <w:color w:val="0000FF"/>
          <w:sz w:val="24"/>
        </w:rPr>
        <w:t>C3-232184</w:t>
      </w:r>
      <w:r>
        <w:rPr>
          <w:rFonts w:ascii="Arial" w:hAnsi="Arial" w:cs="Arial"/>
          <w:b/>
          <w:color w:val="0000FF"/>
          <w:sz w:val="24"/>
        </w:rPr>
        <w:tab/>
      </w:r>
      <w:r>
        <w:rPr>
          <w:rFonts w:ascii="Arial" w:hAnsi="Arial" w:cs="Arial"/>
          <w:b/>
          <w:sz w:val="24"/>
        </w:rPr>
        <w:t xml:space="preserve">Data Model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7169CD1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CR-0406  rev 2 Cat: B (Rel-18)</w:t>
      </w:r>
      <w:r>
        <w:rPr>
          <w:i/>
        </w:rPr>
        <w:br/>
      </w:r>
      <w:r>
        <w:rPr>
          <w:i/>
        </w:rPr>
        <w:br/>
      </w:r>
      <w:r>
        <w:rPr>
          <w:i/>
        </w:rPr>
        <w:tab/>
      </w:r>
      <w:r>
        <w:rPr>
          <w:i/>
        </w:rPr>
        <w:tab/>
      </w:r>
      <w:r>
        <w:rPr>
          <w:i/>
        </w:rPr>
        <w:tab/>
      </w:r>
      <w:r>
        <w:rPr>
          <w:i/>
        </w:rPr>
        <w:tab/>
      </w:r>
      <w:r>
        <w:rPr>
          <w:i/>
        </w:rPr>
        <w:tab/>
        <w:t>Source: China Telecom</w:t>
      </w:r>
    </w:p>
    <w:p w14:paraId="09E08407" w14:textId="77777777" w:rsidR="00A802DB" w:rsidRDefault="00A802DB" w:rsidP="00A802DB">
      <w:pPr>
        <w:rPr>
          <w:color w:val="808080"/>
        </w:rPr>
      </w:pPr>
      <w:r>
        <w:rPr>
          <w:color w:val="808080"/>
        </w:rPr>
        <w:t>(Replaces C3-231527)</w:t>
      </w:r>
    </w:p>
    <w:p w14:paraId="7684C0C8" w14:textId="77777777" w:rsidR="00A802DB" w:rsidRDefault="00A802DB" w:rsidP="00A802DB">
      <w:pPr>
        <w:rPr>
          <w:rFonts w:ascii="Arial" w:hAnsi="Arial" w:cs="Arial"/>
          <w:b/>
        </w:rPr>
      </w:pPr>
      <w:r>
        <w:rPr>
          <w:rFonts w:ascii="Arial" w:hAnsi="Arial" w:cs="Arial"/>
          <w:b/>
        </w:rPr>
        <w:t xml:space="preserve">Discussion: </w:t>
      </w:r>
    </w:p>
    <w:p w14:paraId="2BD7A712" w14:textId="77777777" w:rsidR="00A802DB" w:rsidRDefault="00A802DB" w:rsidP="00A802DB">
      <w:r>
        <w:t>Revision of C3-231527</w:t>
      </w:r>
    </w:p>
    <w:p w14:paraId="79CD39EB" w14:textId="77777777" w:rsidR="00A802DB" w:rsidRDefault="00A802DB" w:rsidP="00A802DB">
      <w:proofErr w:type="spellStart"/>
      <w:r>
        <w:t>Fuen</w:t>
      </w:r>
      <w:proofErr w:type="spellEnd"/>
      <w:r>
        <w:t xml:space="preserve"> (Ericsson): comments in Table 5.4.2.x-1 with 2187, fine with EN on maximum Group-MBR</w:t>
      </w:r>
    </w:p>
    <w:p w14:paraId="4C1C625C" w14:textId="77777777" w:rsidR="00A802DB" w:rsidRDefault="00A802DB" w:rsidP="00A802DB">
      <w:r>
        <w:t>Abdessamad (Huawei): EN is needed due to unclear requirement</w:t>
      </w:r>
    </w:p>
    <w:p w14:paraId="3BB02F7D" w14:textId="77777777" w:rsidR="00A802DB" w:rsidRDefault="00A802DB" w:rsidP="00A802DB">
      <w:r>
        <w:t>Yue (China Telecom): Reply and need more discussion.</w:t>
      </w:r>
    </w:p>
    <w:p w14:paraId="0A448C67" w14:textId="77777777" w:rsidR="00A802DB" w:rsidRDefault="00A802DB" w:rsidP="00A802DB">
      <w:proofErr w:type="spellStart"/>
      <w:r>
        <w:t>Fuen</w:t>
      </w:r>
      <w:proofErr w:type="spellEnd"/>
      <w:r>
        <w:t xml:space="preserve"> (Ericsson): provides a reply.</w:t>
      </w:r>
    </w:p>
    <w:p w14:paraId="41847EA6" w14:textId="77777777" w:rsidR="00A802DB" w:rsidRDefault="00A802DB" w:rsidP="00A802DB">
      <w:r>
        <w:t>Abdessamad (Huawei): Providing feedback.</w:t>
      </w:r>
    </w:p>
    <w:p w14:paraId="5292F518" w14:textId="77777777" w:rsidR="00A802DB" w:rsidRDefault="00A802DB" w:rsidP="00A802DB">
      <w:r>
        <w:t>Yue (China Telecom): Reply.</w:t>
      </w:r>
    </w:p>
    <w:p w14:paraId="011FBD0E" w14:textId="77777777" w:rsidR="00A802DB" w:rsidRDefault="00A802DB" w:rsidP="00A802DB">
      <w:r>
        <w:lastRenderedPageBreak/>
        <w:t>Yue (China Telecom): provides rev.</w:t>
      </w:r>
    </w:p>
    <w:p w14:paraId="75786465" w14:textId="77777777" w:rsidR="00A802DB" w:rsidRDefault="00A802DB" w:rsidP="00A802DB">
      <w:r>
        <w:t>Yue (China Telecom): R1 is provided.</w:t>
      </w:r>
    </w:p>
    <w:p w14:paraId="5B9A17D4" w14:textId="77777777" w:rsidR="00A802DB" w:rsidRDefault="00A802DB" w:rsidP="00A802DB">
      <w:proofErr w:type="spellStart"/>
      <w:r>
        <w:t>Fuen</w:t>
      </w:r>
      <w:proofErr w:type="spellEnd"/>
      <w:r>
        <w:t xml:space="preserve"> (Ericsson): fine with rev.</w:t>
      </w:r>
    </w:p>
    <w:p w14:paraId="75F8883F" w14:textId="77777777" w:rsidR="00A802DB" w:rsidRDefault="00A802DB" w:rsidP="00A802DB">
      <w:r>
        <w:t>Abdessamad (Huawei): Fine with 2184_r1.</w:t>
      </w:r>
    </w:p>
    <w:p w14:paraId="4026DB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C3-232537</w:t>
      </w:r>
      <w:r>
        <w:rPr>
          <w:color w:val="993300"/>
          <w:u w:val="single"/>
        </w:rPr>
        <w:t>.</w:t>
      </w:r>
    </w:p>
    <w:p w14:paraId="01DBC196" w14:textId="14B6A3F1" w:rsidR="00A802DB" w:rsidRDefault="00A802DB" w:rsidP="00A802DB">
      <w:pPr>
        <w:rPr>
          <w:rFonts w:ascii="Arial" w:hAnsi="Arial" w:cs="Arial"/>
          <w:b/>
          <w:sz w:val="24"/>
        </w:rPr>
      </w:pPr>
      <w:r>
        <w:rPr>
          <w:rFonts w:ascii="Arial" w:hAnsi="Arial" w:cs="Arial"/>
          <w:b/>
          <w:color w:val="0000FF"/>
          <w:sz w:val="24"/>
        </w:rPr>
        <w:t>C3-232185</w:t>
      </w:r>
      <w:r>
        <w:rPr>
          <w:rFonts w:ascii="Arial" w:hAnsi="Arial" w:cs="Arial"/>
          <w:b/>
          <w:color w:val="0000FF"/>
          <w:sz w:val="24"/>
        </w:rPr>
        <w:tab/>
      </w:r>
      <w:r>
        <w:rPr>
          <w:rFonts w:ascii="Arial" w:hAnsi="Arial" w:cs="Arial"/>
          <w:b/>
          <w:sz w:val="24"/>
        </w:rPr>
        <w:t>Group related data rate policy control</w:t>
      </w:r>
    </w:p>
    <w:p w14:paraId="2300C8E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CR-1056  rev 2 Cat: B (Rel-18)</w:t>
      </w:r>
      <w:r>
        <w:rPr>
          <w:i/>
        </w:rPr>
        <w:br/>
      </w:r>
      <w:r>
        <w:rPr>
          <w:i/>
        </w:rPr>
        <w:br/>
      </w:r>
      <w:r>
        <w:rPr>
          <w:i/>
        </w:rPr>
        <w:tab/>
      </w:r>
      <w:r>
        <w:rPr>
          <w:i/>
        </w:rPr>
        <w:tab/>
      </w:r>
      <w:r>
        <w:rPr>
          <w:i/>
        </w:rPr>
        <w:tab/>
      </w:r>
      <w:r>
        <w:rPr>
          <w:i/>
        </w:rPr>
        <w:tab/>
      </w:r>
      <w:r>
        <w:rPr>
          <w:i/>
        </w:rPr>
        <w:tab/>
        <w:t>Source: China Telecom</w:t>
      </w:r>
    </w:p>
    <w:p w14:paraId="31817342" w14:textId="77777777" w:rsidR="00A802DB" w:rsidRDefault="00A802DB" w:rsidP="00A802DB">
      <w:pPr>
        <w:rPr>
          <w:color w:val="808080"/>
        </w:rPr>
      </w:pPr>
      <w:r>
        <w:rPr>
          <w:color w:val="808080"/>
        </w:rPr>
        <w:t>(Replaces C3-231528)</w:t>
      </w:r>
    </w:p>
    <w:p w14:paraId="0F2CA16E" w14:textId="77777777" w:rsidR="00A802DB" w:rsidRDefault="00A802DB" w:rsidP="00A802DB">
      <w:pPr>
        <w:rPr>
          <w:rFonts w:ascii="Arial" w:hAnsi="Arial" w:cs="Arial"/>
          <w:b/>
        </w:rPr>
      </w:pPr>
      <w:r>
        <w:rPr>
          <w:rFonts w:ascii="Arial" w:hAnsi="Arial" w:cs="Arial"/>
          <w:b/>
        </w:rPr>
        <w:t xml:space="preserve">Discussion: </w:t>
      </w:r>
    </w:p>
    <w:p w14:paraId="46794C46" w14:textId="77777777" w:rsidR="00A802DB" w:rsidRDefault="00A802DB" w:rsidP="00A802DB">
      <w:r>
        <w:t>Revision of C3-231528</w:t>
      </w:r>
    </w:p>
    <w:p w14:paraId="7D95899A" w14:textId="77777777" w:rsidR="00A802DB" w:rsidRDefault="00A802DB" w:rsidP="00A802DB">
      <w:proofErr w:type="spellStart"/>
      <w:r>
        <w:t>Fuen</w:t>
      </w:r>
      <w:proofErr w:type="spellEnd"/>
      <w:r>
        <w:t xml:space="preserve"> (Ericsson): 4.2.2.23; 4.2.3.28; 4.2.3.29; 4.2.5.7: just keep “the PCF may apply group data rate control as described…”, will provide comments via email</w:t>
      </w:r>
    </w:p>
    <w:p w14:paraId="06AB3B79" w14:textId="77777777" w:rsidR="00A802DB" w:rsidRDefault="00A802DB" w:rsidP="00A802DB">
      <w:r>
        <w:t>Yue (China Telecom): provides r1</w:t>
      </w:r>
    </w:p>
    <w:p w14:paraId="35F1DC5C" w14:textId="77777777" w:rsidR="00A802DB" w:rsidRDefault="00A802DB" w:rsidP="00A802DB">
      <w:proofErr w:type="spellStart"/>
      <w:r>
        <w:t>Fuen</w:t>
      </w:r>
      <w:proofErr w:type="spellEnd"/>
      <w:r>
        <w:t xml:space="preserve"> (Ericsson): fine with rev.</w:t>
      </w:r>
    </w:p>
    <w:p w14:paraId="54258D87" w14:textId="77777777" w:rsidR="00A802DB" w:rsidRDefault="00A802DB" w:rsidP="00A802DB">
      <w:r>
        <w:t>Abdessamad (Huawei): Fine with 2185_r1.</w:t>
      </w:r>
    </w:p>
    <w:p w14:paraId="5E7A54DB" w14:textId="77777777" w:rsidR="00A802DB" w:rsidRDefault="00A802DB" w:rsidP="00A802DB">
      <w:r>
        <w:t>Revision is pre-agreed</w:t>
      </w:r>
    </w:p>
    <w:p w14:paraId="2162BEF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C3-232538</w:t>
      </w:r>
      <w:r>
        <w:rPr>
          <w:color w:val="993300"/>
          <w:u w:val="single"/>
        </w:rPr>
        <w:t>.</w:t>
      </w:r>
    </w:p>
    <w:p w14:paraId="3DBC19B6" w14:textId="59959062" w:rsidR="00A802DB" w:rsidRDefault="00A802DB" w:rsidP="00A802DB">
      <w:pPr>
        <w:rPr>
          <w:rFonts w:ascii="Arial" w:hAnsi="Arial" w:cs="Arial"/>
          <w:b/>
          <w:sz w:val="24"/>
        </w:rPr>
      </w:pPr>
      <w:r>
        <w:rPr>
          <w:rFonts w:ascii="Arial" w:hAnsi="Arial" w:cs="Arial"/>
          <w:b/>
          <w:color w:val="0000FF"/>
          <w:sz w:val="24"/>
        </w:rPr>
        <w:t>C3-232186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4429D30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CR-0412  rev  Cat: B (Rel-18)</w:t>
      </w:r>
      <w:r>
        <w:rPr>
          <w:i/>
        </w:rPr>
        <w:br/>
      </w:r>
      <w:r>
        <w:rPr>
          <w:i/>
        </w:rPr>
        <w:br/>
      </w:r>
      <w:r>
        <w:rPr>
          <w:i/>
        </w:rPr>
        <w:tab/>
      </w:r>
      <w:r>
        <w:rPr>
          <w:i/>
        </w:rPr>
        <w:tab/>
      </w:r>
      <w:r>
        <w:rPr>
          <w:i/>
        </w:rPr>
        <w:tab/>
      </w:r>
      <w:r>
        <w:rPr>
          <w:i/>
        </w:rPr>
        <w:tab/>
      </w:r>
      <w:r>
        <w:rPr>
          <w:i/>
        </w:rPr>
        <w:tab/>
        <w:t>Source: China Telecom</w:t>
      </w:r>
    </w:p>
    <w:p w14:paraId="3CED4BFC" w14:textId="77777777" w:rsidR="00A802DB" w:rsidRDefault="00A802DB" w:rsidP="00A802DB">
      <w:pPr>
        <w:rPr>
          <w:rFonts w:ascii="Arial" w:hAnsi="Arial" w:cs="Arial"/>
          <w:b/>
        </w:rPr>
      </w:pPr>
      <w:r>
        <w:rPr>
          <w:rFonts w:ascii="Arial" w:hAnsi="Arial" w:cs="Arial"/>
          <w:b/>
        </w:rPr>
        <w:t xml:space="preserve">Discussion: </w:t>
      </w:r>
    </w:p>
    <w:p w14:paraId="7A1A038A" w14:textId="77777777" w:rsidR="00A802DB" w:rsidRDefault="00A802DB" w:rsidP="00A802DB">
      <w:r>
        <w:t xml:space="preserve">This CR introduces a backward compatible feature into the </w:t>
      </w:r>
      <w:proofErr w:type="spellStart"/>
      <w:r>
        <w:t>OpenAPI</w:t>
      </w:r>
      <w:proofErr w:type="spellEnd"/>
      <w:r>
        <w:t xml:space="preserve"> file of </w:t>
      </w:r>
      <w:proofErr w:type="spellStart"/>
      <w:r>
        <w:t>Nudr_DataRepository</w:t>
      </w:r>
      <w:proofErr w:type="spellEnd"/>
      <w:r>
        <w:t xml:space="preserve"> API for Policy Data.</w:t>
      </w:r>
    </w:p>
    <w:p w14:paraId="46F8388A" w14:textId="77777777" w:rsidR="00A802DB" w:rsidRDefault="00A802DB" w:rsidP="00A802DB">
      <w:r>
        <w:t xml:space="preserve">Abdessamad (Huawei): comments, e.g. description field is missing for 2xx status code; </w:t>
      </w:r>
      <w:proofErr w:type="spellStart"/>
      <w:r>
        <w:t>operationId</w:t>
      </w:r>
      <w:proofErr w:type="spellEnd"/>
      <w:r>
        <w:t>, Update -&gt; Modify</w:t>
      </w:r>
    </w:p>
    <w:p w14:paraId="3CA4D27D" w14:textId="77777777" w:rsidR="00A802DB" w:rsidRDefault="00A802DB" w:rsidP="00A802DB">
      <w:r>
        <w:t>Abdessamad (Huawei): Providing comments.</w:t>
      </w:r>
    </w:p>
    <w:p w14:paraId="1E54809E" w14:textId="77777777" w:rsidR="00A802DB" w:rsidRDefault="00A802DB" w:rsidP="00A802DB">
      <w:r>
        <w:t>Yue (China Telecom): R1 is provided.</w:t>
      </w:r>
    </w:p>
    <w:p w14:paraId="7FA229F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C3-232539</w:t>
      </w:r>
      <w:r>
        <w:rPr>
          <w:color w:val="993300"/>
          <w:u w:val="single"/>
        </w:rPr>
        <w:t>.</w:t>
      </w:r>
    </w:p>
    <w:p w14:paraId="59D0E607" w14:textId="0B76DAFA" w:rsidR="00A802DB" w:rsidRDefault="00A802DB" w:rsidP="00A802DB">
      <w:pPr>
        <w:rPr>
          <w:rFonts w:ascii="Arial" w:hAnsi="Arial" w:cs="Arial"/>
          <w:b/>
          <w:sz w:val="24"/>
        </w:rPr>
      </w:pPr>
      <w:r>
        <w:rPr>
          <w:rFonts w:ascii="Arial" w:hAnsi="Arial" w:cs="Arial"/>
          <w:b/>
          <w:color w:val="0000FF"/>
          <w:sz w:val="24"/>
        </w:rPr>
        <w:t>C3-232187</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groupPolicyData</w:t>
      </w:r>
      <w:proofErr w:type="spellEnd"/>
      <w:r>
        <w:rPr>
          <w:rFonts w:ascii="Arial" w:hAnsi="Arial" w:cs="Arial"/>
          <w:b/>
          <w:sz w:val="24"/>
        </w:rPr>
        <w:t xml:space="preserve"> in 5G VN group data</w:t>
      </w:r>
    </w:p>
    <w:p w14:paraId="4A3D801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CR-0936  rev  Cat: B (Rel-18)</w:t>
      </w:r>
      <w:r>
        <w:rPr>
          <w:i/>
        </w:rPr>
        <w:br/>
      </w:r>
      <w:r>
        <w:rPr>
          <w:i/>
        </w:rPr>
        <w:br/>
      </w:r>
      <w:r>
        <w:rPr>
          <w:i/>
        </w:rPr>
        <w:tab/>
      </w:r>
      <w:r>
        <w:rPr>
          <w:i/>
        </w:rPr>
        <w:tab/>
      </w:r>
      <w:r>
        <w:rPr>
          <w:i/>
        </w:rPr>
        <w:tab/>
      </w:r>
      <w:r>
        <w:rPr>
          <w:i/>
        </w:rPr>
        <w:tab/>
      </w:r>
      <w:r>
        <w:rPr>
          <w:i/>
        </w:rPr>
        <w:tab/>
        <w:t>Source: China Telecom</w:t>
      </w:r>
    </w:p>
    <w:p w14:paraId="7AD53DDC" w14:textId="77777777" w:rsidR="00A802DB" w:rsidRDefault="00A802DB" w:rsidP="00A802DB">
      <w:pPr>
        <w:rPr>
          <w:rFonts w:ascii="Arial" w:hAnsi="Arial" w:cs="Arial"/>
          <w:b/>
        </w:rPr>
      </w:pPr>
      <w:r>
        <w:rPr>
          <w:rFonts w:ascii="Arial" w:hAnsi="Arial" w:cs="Arial"/>
          <w:b/>
        </w:rPr>
        <w:t xml:space="preserve">Discussion: </w:t>
      </w:r>
    </w:p>
    <w:p w14:paraId="2CD47F5C" w14:textId="77777777" w:rsidR="00A802DB" w:rsidRDefault="00A802DB" w:rsidP="00A802DB">
      <w:r>
        <w:t xml:space="preserve">This CR introduces a backward compatible feature into the </w:t>
      </w:r>
      <w:proofErr w:type="spellStart"/>
      <w:r>
        <w:t>OpenAPI</w:t>
      </w:r>
      <w:proofErr w:type="spellEnd"/>
      <w:r>
        <w:t xml:space="preserve"> file of 5GLANParameterProvision API.</w:t>
      </w:r>
    </w:p>
    <w:p w14:paraId="3CF2B120" w14:textId="77777777" w:rsidR="00A802DB" w:rsidRDefault="00A802DB" w:rsidP="00A802DB">
      <w:proofErr w:type="spellStart"/>
      <w:r>
        <w:lastRenderedPageBreak/>
        <w:t>Fuen</w:t>
      </w:r>
      <w:proofErr w:type="spellEnd"/>
      <w:r>
        <w:t xml:space="preserve"> (Ericsson): define a new data type in the spec not reuse. Need to update the procedure accordingly.</w:t>
      </w:r>
    </w:p>
    <w:p w14:paraId="2C5944FF" w14:textId="77777777" w:rsidR="00A802DB" w:rsidRDefault="00A802DB" w:rsidP="00A802DB">
      <w:r>
        <w:t>Abdessamad (Huawei): need same EN as 2184; GMEC feature is missing.</w:t>
      </w:r>
    </w:p>
    <w:p w14:paraId="01AD63AB" w14:textId="77777777" w:rsidR="00A802DB" w:rsidRDefault="00A802DB" w:rsidP="00A802DB">
      <w:r>
        <w:t>Abdessamad (Huawei): Providing comments.</w:t>
      </w:r>
    </w:p>
    <w:p w14:paraId="749815C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BB6EBA" w14:textId="138A26CD" w:rsidR="00A802DB" w:rsidRDefault="00A802DB" w:rsidP="00A802DB">
      <w:pPr>
        <w:rPr>
          <w:rFonts w:ascii="Arial" w:hAnsi="Arial" w:cs="Arial"/>
          <w:b/>
          <w:sz w:val="24"/>
        </w:rPr>
      </w:pPr>
      <w:r>
        <w:rPr>
          <w:rFonts w:ascii="Arial" w:hAnsi="Arial" w:cs="Arial"/>
          <w:b/>
          <w:color w:val="0000FF"/>
          <w:sz w:val="24"/>
        </w:rPr>
        <w:t>C3-232276</w:t>
      </w:r>
      <w:r>
        <w:rPr>
          <w:rFonts w:ascii="Arial" w:hAnsi="Arial" w:cs="Arial"/>
          <w:b/>
          <w:color w:val="0000FF"/>
          <w:sz w:val="24"/>
        </w:rPr>
        <w:tab/>
      </w:r>
      <w:r>
        <w:rPr>
          <w:rFonts w:ascii="Arial" w:hAnsi="Arial" w:cs="Arial"/>
          <w:b/>
          <w:sz w:val="24"/>
        </w:rPr>
        <w:t>Support of traffic characteristics and monitoring of performance characteristics</w:t>
      </w:r>
    </w:p>
    <w:p w14:paraId="2798167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CR-0062  rev 2 Cat: B (Rel-18)</w:t>
      </w:r>
      <w:r>
        <w:rPr>
          <w:i/>
        </w:rPr>
        <w:br/>
      </w:r>
      <w:r>
        <w:rPr>
          <w:i/>
        </w:rPr>
        <w:br/>
      </w:r>
      <w:r>
        <w:rPr>
          <w:i/>
        </w:rPr>
        <w:tab/>
      </w:r>
      <w:r>
        <w:rPr>
          <w:i/>
        </w:rPr>
        <w:tab/>
      </w:r>
      <w:r>
        <w:rPr>
          <w:i/>
        </w:rPr>
        <w:tab/>
      </w:r>
      <w:r>
        <w:rPr>
          <w:i/>
        </w:rPr>
        <w:tab/>
      </w:r>
      <w:r>
        <w:rPr>
          <w:i/>
        </w:rPr>
        <w:tab/>
        <w:t>Source: Huawei</w:t>
      </w:r>
    </w:p>
    <w:p w14:paraId="48BFE0C6" w14:textId="77777777" w:rsidR="00A802DB" w:rsidRDefault="00A802DB" w:rsidP="00A802DB">
      <w:pPr>
        <w:rPr>
          <w:color w:val="808080"/>
        </w:rPr>
      </w:pPr>
      <w:r>
        <w:rPr>
          <w:color w:val="808080"/>
        </w:rPr>
        <w:t>(Replaces C3-231489)</w:t>
      </w:r>
    </w:p>
    <w:p w14:paraId="336C8531" w14:textId="77777777" w:rsidR="00A802DB" w:rsidRDefault="00A802DB" w:rsidP="00A802DB">
      <w:pPr>
        <w:rPr>
          <w:rFonts w:ascii="Arial" w:hAnsi="Arial" w:cs="Arial"/>
          <w:b/>
        </w:rPr>
      </w:pPr>
      <w:r>
        <w:rPr>
          <w:rFonts w:ascii="Arial" w:hAnsi="Arial" w:cs="Arial"/>
          <w:b/>
        </w:rPr>
        <w:t xml:space="preserve">Discussion: </w:t>
      </w:r>
    </w:p>
    <w:p w14:paraId="29718766" w14:textId="77777777" w:rsidR="00A802DB" w:rsidRDefault="00A802DB" w:rsidP="00A802DB">
      <w:r>
        <w:t>Revision of C3-231489</w:t>
      </w:r>
    </w:p>
    <w:p w14:paraId="33DA2C08" w14:textId="77777777" w:rsidR="00A802DB" w:rsidRDefault="00A802DB" w:rsidP="00A802DB">
      <w:r>
        <w:t xml:space="preserve">This CR introduces a backwards compatible new feature to the </w:t>
      </w:r>
      <w:proofErr w:type="spellStart"/>
      <w:r>
        <w:t>OpenAPI</w:t>
      </w:r>
      <w:proofErr w:type="spellEnd"/>
      <w:r>
        <w:t xml:space="preserve"> description of the </w:t>
      </w:r>
      <w:proofErr w:type="spellStart"/>
      <w:r>
        <w:t>QoSandTSCAssistance</w:t>
      </w:r>
      <w:proofErr w:type="spellEnd"/>
      <w:r>
        <w:t xml:space="preserve"> API.</w:t>
      </w:r>
    </w:p>
    <w:p w14:paraId="1E78DFBB" w14:textId="77777777" w:rsidR="00A802DB" w:rsidRDefault="00A802DB" w:rsidP="00A802DB">
      <w:proofErr w:type="spellStart"/>
      <w:r>
        <w:t>Fuen</w:t>
      </w:r>
      <w:proofErr w:type="spellEnd"/>
      <w:r>
        <w:t xml:space="preserve"> (Ericsson): will provide comments via email</w:t>
      </w:r>
    </w:p>
    <w:p w14:paraId="0F85F2B5" w14:textId="77777777" w:rsidR="00A802DB" w:rsidRDefault="00A802DB" w:rsidP="00A802DB">
      <w:r>
        <w:t>Chi (Huawei): will provide rev</w:t>
      </w:r>
    </w:p>
    <w:p w14:paraId="042A2CCF" w14:textId="77777777" w:rsidR="00A802DB" w:rsidRDefault="00A802DB" w:rsidP="00A802DB">
      <w:r>
        <w:t>Revision is pre-agreed</w:t>
      </w:r>
    </w:p>
    <w:p w14:paraId="5DD39A3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C3-232557</w:t>
      </w:r>
      <w:r>
        <w:rPr>
          <w:color w:val="993300"/>
          <w:u w:val="single"/>
        </w:rPr>
        <w:t>.</w:t>
      </w:r>
    </w:p>
    <w:p w14:paraId="35FF4E7B" w14:textId="4785CAB1" w:rsidR="00A802DB" w:rsidRDefault="00A802DB" w:rsidP="00A802DB">
      <w:pPr>
        <w:rPr>
          <w:rFonts w:ascii="Arial" w:hAnsi="Arial" w:cs="Arial"/>
          <w:b/>
          <w:sz w:val="24"/>
        </w:rPr>
      </w:pPr>
      <w:r>
        <w:rPr>
          <w:rFonts w:ascii="Arial" w:hAnsi="Arial" w:cs="Arial"/>
          <w:b/>
          <w:color w:val="0000FF"/>
          <w:sz w:val="24"/>
        </w:rPr>
        <w:t>C3-232373</w:t>
      </w:r>
      <w:r>
        <w:rPr>
          <w:rFonts w:ascii="Arial" w:hAnsi="Arial" w:cs="Arial"/>
          <w:b/>
          <w:color w:val="0000FF"/>
          <w:sz w:val="24"/>
        </w:rPr>
        <w:tab/>
      </w:r>
      <w:r>
        <w:rPr>
          <w:rFonts w:ascii="Arial" w:hAnsi="Arial" w:cs="Arial"/>
          <w:b/>
          <w:sz w:val="24"/>
        </w:rPr>
        <w:t>GMEC CT3 work plan</w:t>
      </w:r>
    </w:p>
    <w:p w14:paraId="5CD4D2BA"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A5FE5B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DD29F" w14:textId="1A19F203" w:rsidR="00A802DB" w:rsidRDefault="00A802DB" w:rsidP="00A802DB">
      <w:pPr>
        <w:rPr>
          <w:rFonts w:ascii="Arial" w:hAnsi="Arial" w:cs="Arial"/>
          <w:b/>
          <w:sz w:val="24"/>
        </w:rPr>
      </w:pPr>
      <w:r>
        <w:rPr>
          <w:rFonts w:ascii="Arial" w:hAnsi="Arial" w:cs="Arial"/>
          <w:b/>
          <w:color w:val="0000FF"/>
          <w:sz w:val="24"/>
        </w:rPr>
        <w:t>C3-232374</w:t>
      </w:r>
      <w:r>
        <w:rPr>
          <w:rFonts w:ascii="Arial" w:hAnsi="Arial" w:cs="Arial"/>
          <w:b/>
          <w:color w:val="0000FF"/>
          <w:sz w:val="24"/>
        </w:rPr>
        <w:tab/>
      </w:r>
      <w:r>
        <w:rPr>
          <w:rFonts w:ascii="Arial" w:hAnsi="Arial" w:cs="Arial"/>
          <w:b/>
          <w:sz w:val="24"/>
        </w:rPr>
        <w:t>Discussion on the stage 3 design and API for specifying DNN and S-NSSAI specific group parameters provisioning</w:t>
      </w:r>
    </w:p>
    <w:p w14:paraId="6D6A996A"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08E963B" w14:textId="77777777" w:rsidR="00A802DB" w:rsidRDefault="00A802DB" w:rsidP="00A802DB">
      <w:pPr>
        <w:rPr>
          <w:color w:val="808080"/>
        </w:rPr>
      </w:pPr>
      <w:r>
        <w:rPr>
          <w:color w:val="808080"/>
        </w:rPr>
        <w:t>(Replaces C3-231194)</w:t>
      </w:r>
    </w:p>
    <w:p w14:paraId="42FA06C6" w14:textId="77777777" w:rsidR="00A802DB" w:rsidRDefault="00A802DB" w:rsidP="00A802DB">
      <w:pPr>
        <w:rPr>
          <w:rFonts w:ascii="Arial" w:hAnsi="Arial" w:cs="Arial"/>
          <w:b/>
        </w:rPr>
      </w:pPr>
      <w:r>
        <w:rPr>
          <w:rFonts w:ascii="Arial" w:hAnsi="Arial" w:cs="Arial"/>
          <w:b/>
        </w:rPr>
        <w:t xml:space="preserve">Discussion: </w:t>
      </w:r>
    </w:p>
    <w:p w14:paraId="72000840" w14:textId="77777777" w:rsidR="00A802DB" w:rsidRDefault="00A802DB" w:rsidP="00A802DB">
      <w:r>
        <w:t>Revision of C3-231194</w:t>
      </w:r>
    </w:p>
    <w:p w14:paraId="4B18E8FE" w14:textId="77777777" w:rsidR="00A802DB" w:rsidRDefault="00A802DB" w:rsidP="00A802DB">
      <w:r>
        <w:t>Partha (Nokia): still prefer to alt.2, can live with alt.1</w:t>
      </w:r>
    </w:p>
    <w:p w14:paraId="7E55E65E" w14:textId="77777777" w:rsidR="00A802DB" w:rsidRDefault="00A802DB" w:rsidP="00A802DB">
      <w:r>
        <w:t>Abdessamad (Huawei): still prefer to alt.3, can live with alt. 2. Need more opinions. Don’t agree with Alt.1.</w:t>
      </w:r>
    </w:p>
    <w:p w14:paraId="20DFE7DC" w14:textId="77777777" w:rsidR="00A802DB" w:rsidRDefault="00A802DB" w:rsidP="00A802DB">
      <w:r>
        <w:t>Maria (Ericsson): will provide comments via email later. Prefer to Alt. 1.</w:t>
      </w:r>
    </w:p>
    <w:p w14:paraId="3963CD9B" w14:textId="77777777" w:rsidR="00A802DB" w:rsidRDefault="00A802DB" w:rsidP="00A802DB">
      <w:r>
        <w:t>Abdessamad (Huawei): ask Maria to show stage 2/3 prove</w:t>
      </w:r>
    </w:p>
    <w:p w14:paraId="016ACD09" w14:textId="77777777" w:rsidR="00A802DB" w:rsidRDefault="00A802DB" w:rsidP="00A802DB">
      <w:r>
        <w:t>Yue (China Mobile): prefer to alt. 2 or alt. 3. Not OK with alt.1.</w:t>
      </w:r>
    </w:p>
    <w:p w14:paraId="66293107" w14:textId="77777777" w:rsidR="00A802DB" w:rsidRDefault="00A802DB" w:rsidP="00A802DB">
      <w:r>
        <w:t>Maria (Ericsson): both alt.1 and alt.2. Agrees with alt.2 via a new specific API for specifying DNN and S-NSSAI specific group parameters provisioning; Add EN that whether other APIs need to be supported to support xxx is FFS.</w:t>
      </w:r>
    </w:p>
    <w:p w14:paraId="6E99AA5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611C3" w14:textId="52CFC624" w:rsidR="00A802DB" w:rsidRDefault="00A802DB" w:rsidP="00A802DB">
      <w:pPr>
        <w:rPr>
          <w:rFonts w:ascii="Arial" w:hAnsi="Arial" w:cs="Arial"/>
          <w:b/>
          <w:sz w:val="24"/>
        </w:rPr>
      </w:pPr>
      <w:r>
        <w:rPr>
          <w:rFonts w:ascii="Arial" w:hAnsi="Arial" w:cs="Arial"/>
          <w:b/>
          <w:color w:val="0000FF"/>
          <w:sz w:val="24"/>
        </w:rPr>
        <w:lastRenderedPageBreak/>
        <w:t>C3-232375</w:t>
      </w:r>
      <w:r>
        <w:rPr>
          <w:rFonts w:ascii="Arial" w:hAnsi="Arial" w:cs="Arial"/>
          <w:b/>
          <w:color w:val="0000FF"/>
          <w:sz w:val="24"/>
        </w:rPr>
        <w:tab/>
      </w:r>
      <w:r>
        <w:rPr>
          <w:rFonts w:ascii="Arial" w:hAnsi="Arial" w:cs="Arial"/>
          <w:b/>
          <w:sz w:val="24"/>
        </w:rPr>
        <w:t xml:space="preserve">Definition of the service description clauses of the new </w:t>
      </w:r>
      <w:proofErr w:type="spellStart"/>
      <w:r>
        <w:rPr>
          <w:rFonts w:ascii="Arial" w:hAnsi="Arial" w:cs="Arial"/>
          <w:b/>
          <w:sz w:val="24"/>
        </w:rPr>
        <w:t>ParametersProvisioning</w:t>
      </w:r>
      <w:proofErr w:type="spellEnd"/>
      <w:r>
        <w:rPr>
          <w:rFonts w:ascii="Arial" w:hAnsi="Arial" w:cs="Arial"/>
          <w:b/>
          <w:sz w:val="24"/>
        </w:rPr>
        <w:t xml:space="preserve"> API</w:t>
      </w:r>
    </w:p>
    <w:p w14:paraId="32097E6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CR-0869  rev 1 Cat: B (Rel-18)</w:t>
      </w:r>
      <w:r>
        <w:rPr>
          <w:i/>
        </w:rPr>
        <w:br/>
      </w:r>
      <w:r>
        <w:rPr>
          <w:i/>
        </w:rPr>
        <w:br/>
      </w:r>
      <w:r>
        <w:rPr>
          <w:i/>
        </w:rPr>
        <w:tab/>
      </w:r>
      <w:r>
        <w:rPr>
          <w:i/>
        </w:rPr>
        <w:tab/>
      </w:r>
      <w:r>
        <w:rPr>
          <w:i/>
        </w:rPr>
        <w:tab/>
      </w:r>
      <w:r>
        <w:rPr>
          <w:i/>
        </w:rPr>
        <w:tab/>
      </w:r>
      <w:r>
        <w:rPr>
          <w:i/>
        </w:rPr>
        <w:tab/>
        <w:t>Source: Huawei</w:t>
      </w:r>
    </w:p>
    <w:p w14:paraId="6B7AF290" w14:textId="77777777" w:rsidR="00A802DB" w:rsidRDefault="00A802DB" w:rsidP="00A802DB">
      <w:pPr>
        <w:rPr>
          <w:color w:val="808080"/>
        </w:rPr>
      </w:pPr>
      <w:r>
        <w:rPr>
          <w:color w:val="808080"/>
        </w:rPr>
        <w:t>(Replaces C3-231195)</w:t>
      </w:r>
    </w:p>
    <w:p w14:paraId="4EA981F9" w14:textId="77777777" w:rsidR="00A802DB" w:rsidRDefault="00A802DB" w:rsidP="00A802DB">
      <w:pPr>
        <w:rPr>
          <w:rFonts w:ascii="Arial" w:hAnsi="Arial" w:cs="Arial"/>
          <w:b/>
        </w:rPr>
      </w:pPr>
      <w:r>
        <w:rPr>
          <w:rFonts w:ascii="Arial" w:hAnsi="Arial" w:cs="Arial"/>
          <w:b/>
        </w:rPr>
        <w:t xml:space="preserve">Discussion: </w:t>
      </w:r>
    </w:p>
    <w:p w14:paraId="15E65484" w14:textId="77777777" w:rsidR="00A802DB" w:rsidRDefault="00A802DB" w:rsidP="00A802DB">
      <w:r>
        <w:t>Revision of C3-231195</w:t>
      </w:r>
    </w:p>
    <w:p w14:paraId="3341428A" w14:textId="77777777" w:rsidR="00A802DB" w:rsidRDefault="00A802DB" w:rsidP="00A802DB">
      <w:r>
        <w:t xml:space="preserve">Partha (Nokia): fine with the context for 2375-78, only need to decide the alt. A new specific API is defined for new UC which is always done in CT3 for </w:t>
      </w:r>
      <w:proofErr w:type="spellStart"/>
      <w:r>
        <w:t>ParameterProvision</w:t>
      </w:r>
      <w:proofErr w:type="spellEnd"/>
      <w:r>
        <w:t>.</w:t>
      </w:r>
    </w:p>
    <w:p w14:paraId="22A9CCBA" w14:textId="77777777" w:rsidR="00A802DB" w:rsidRDefault="00A802DB" w:rsidP="00A802DB">
      <w:r>
        <w:t>Abdessamad (Huawei): Sharing 2375_r1/2376_r1/2377_r1/2378_r1.</w:t>
      </w:r>
    </w:p>
    <w:p w14:paraId="46152AD3" w14:textId="77777777" w:rsidR="00A802DB" w:rsidRDefault="00A802DB" w:rsidP="00A802DB">
      <w:r>
        <w:t>Partha (Nokia): fine with r1</w:t>
      </w:r>
    </w:p>
    <w:p w14:paraId="1B7EA9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C3-232516</w:t>
      </w:r>
      <w:r>
        <w:rPr>
          <w:color w:val="993300"/>
          <w:u w:val="single"/>
        </w:rPr>
        <w:t>.</w:t>
      </w:r>
    </w:p>
    <w:p w14:paraId="07F13B75" w14:textId="188B2B0E" w:rsidR="00A802DB" w:rsidRDefault="00A802DB" w:rsidP="00A802DB">
      <w:pPr>
        <w:rPr>
          <w:rFonts w:ascii="Arial" w:hAnsi="Arial" w:cs="Arial"/>
          <w:b/>
          <w:sz w:val="24"/>
        </w:rPr>
      </w:pPr>
      <w:r>
        <w:rPr>
          <w:rFonts w:ascii="Arial" w:hAnsi="Arial" w:cs="Arial"/>
          <w:b/>
          <w:color w:val="0000FF"/>
          <w:sz w:val="24"/>
        </w:rPr>
        <w:t>C3-232376</w:t>
      </w:r>
      <w:r>
        <w:rPr>
          <w:rFonts w:ascii="Arial" w:hAnsi="Arial" w:cs="Arial"/>
          <w:b/>
          <w:color w:val="0000FF"/>
          <w:sz w:val="24"/>
        </w:rPr>
        <w:tab/>
      </w:r>
      <w:r>
        <w:rPr>
          <w:rFonts w:ascii="Arial" w:hAnsi="Arial" w:cs="Arial"/>
          <w:b/>
          <w:sz w:val="24"/>
        </w:rPr>
        <w:t xml:space="preserve">Definition of the API resources clause of the new </w:t>
      </w:r>
      <w:proofErr w:type="spellStart"/>
      <w:r>
        <w:rPr>
          <w:rFonts w:ascii="Arial" w:hAnsi="Arial" w:cs="Arial"/>
          <w:b/>
          <w:sz w:val="24"/>
        </w:rPr>
        <w:t>ParametersProvisioning</w:t>
      </w:r>
      <w:proofErr w:type="spellEnd"/>
      <w:r>
        <w:rPr>
          <w:rFonts w:ascii="Arial" w:hAnsi="Arial" w:cs="Arial"/>
          <w:b/>
          <w:sz w:val="24"/>
        </w:rPr>
        <w:t xml:space="preserve"> API</w:t>
      </w:r>
    </w:p>
    <w:p w14:paraId="05954FD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CR-0870  rev 1 Cat: B (Rel-18)</w:t>
      </w:r>
      <w:r>
        <w:rPr>
          <w:i/>
        </w:rPr>
        <w:br/>
      </w:r>
      <w:r>
        <w:rPr>
          <w:i/>
        </w:rPr>
        <w:br/>
      </w:r>
      <w:r>
        <w:rPr>
          <w:i/>
        </w:rPr>
        <w:tab/>
      </w:r>
      <w:r>
        <w:rPr>
          <w:i/>
        </w:rPr>
        <w:tab/>
      </w:r>
      <w:r>
        <w:rPr>
          <w:i/>
        </w:rPr>
        <w:tab/>
      </w:r>
      <w:r>
        <w:rPr>
          <w:i/>
        </w:rPr>
        <w:tab/>
      </w:r>
      <w:r>
        <w:rPr>
          <w:i/>
        </w:rPr>
        <w:tab/>
        <w:t>Source: Huawei</w:t>
      </w:r>
    </w:p>
    <w:p w14:paraId="429A2262" w14:textId="77777777" w:rsidR="00A802DB" w:rsidRDefault="00A802DB" w:rsidP="00A802DB">
      <w:pPr>
        <w:rPr>
          <w:color w:val="808080"/>
        </w:rPr>
      </w:pPr>
      <w:r>
        <w:rPr>
          <w:color w:val="808080"/>
        </w:rPr>
        <w:t>(Replaces C3-231196)</w:t>
      </w:r>
    </w:p>
    <w:p w14:paraId="001A2623" w14:textId="77777777" w:rsidR="00A802DB" w:rsidRDefault="00A802DB" w:rsidP="00A802DB">
      <w:pPr>
        <w:rPr>
          <w:rFonts w:ascii="Arial" w:hAnsi="Arial" w:cs="Arial"/>
          <w:b/>
        </w:rPr>
      </w:pPr>
      <w:r>
        <w:rPr>
          <w:rFonts w:ascii="Arial" w:hAnsi="Arial" w:cs="Arial"/>
          <w:b/>
        </w:rPr>
        <w:t xml:space="preserve">Discussion: </w:t>
      </w:r>
    </w:p>
    <w:p w14:paraId="59489062" w14:textId="77777777" w:rsidR="00A802DB" w:rsidRDefault="00A802DB" w:rsidP="00A802DB">
      <w:r>
        <w:t>Revision of C3-231196</w:t>
      </w:r>
    </w:p>
    <w:p w14:paraId="29BF691F" w14:textId="77777777" w:rsidR="00A802DB" w:rsidRDefault="00A802DB" w:rsidP="00A802DB">
      <w:r>
        <w:t>Abdessamad (Huawei): Sharing 2375_r1/2376_r1/2377_r1/2378_r1.</w:t>
      </w:r>
    </w:p>
    <w:p w14:paraId="76EC386F" w14:textId="77777777" w:rsidR="00A802DB" w:rsidRDefault="00A802DB" w:rsidP="00A802DB">
      <w:r>
        <w:t>Partha (Nokia): fine with r1</w:t>
      </w:r>
    </w:p>
    <w:p w14:paraId="4C84C53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C3-232517</w:t>
      </w:r>
      <w:r>
        <w:rPr>
          <w:color w:val="993300"/>
          <w:u w:val="single"/>
        </w:rPr>
        <w:t>.</w:t>
      </w:r>
    </w:p>
    <w:p w14:paraId="2DFF8351" w14:textId="3941D1B7" w:rsidR="00A802DB" w:rsidRDefault="00A802DB" w:rsidP="00A802DB">
      <w:pPr>
        <w:rPr>
          <w:rFonts w:ascii="Arial" w:hAnsi="Arial" w:cs="Arial"/>
          <w:b/>
          <w:sz w:val="24"/>
        </w:rPr>
      </w:pPr>
      <w:r>
        <w:rPr>
          <w:rFonts w:ascii="Arial" w:hAnsi="Arial" w:cs="Arial"/>
          <w:b/>
          <w:color w:val="0000FF"/>
          <w:sz w:val="24"/>
        </w:rPr>
        <w:t>C3-232377</w:t>
      </w:r>
      <w:r>
        <w:rPr>
          <w:rFonts w:ascii="Arial" w:hAnsi="Arial" w:cs="Arial"/>
          <w:b/>
          <w:color w:val="0000FF"/>
          <w:sz w:val="24"/>
        </w:rPr>
        <w:tab/>
      </w:r>
      <w:r>
        <w:rPr>
          <w:rFonts w:ascii="Arial" w:hAnsi="Arial" w:cs="Arial"/>
          <w:b/>
          <w:sz w:val="24"/>
        </w:rPr>
        <w:t xml:space="preserve">Definition of the API data model clause of the new </w:t>
      </w:r>
      <w:proofErr w:type="spellStart"/>
      <w:r>
        <w:rPr>
          <w:rFonts w:ascii="Arial" w:hAnsi="Arial" w:cs="Arial"/>
          <w:b/>
          <w:sz w:val="24"/>
        </w:rPr>
        <w:t>ParametersProvisioning</w:t>
      </w:r>
      <w:proofErr w:type="spellEnd"/>
      <w:r>
        <w:rPr>
          <w:rFonts w:ascii="Arial" w:hAnsi="Arial" w:cs="Arial"/>
          <w:b/>
          <w:sz w:val="24"/>
        </w:rPr>
        <w:t xml:space="preserve"> API</w:t>
      </w:r>
    </w:p>
    <w:p w14:paraId="65C4A5F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CR-0871  rev 1 Cat: B (Rel-18)</w:t>
      </w:r>
      <w:r>
        <w:rPr>
          <w:i/>
        </w:rPr>
        <w:br/>
      </w:r>
      <w:r>
        <w:rPr>
          <w:i/>
        </w:rPr>
        <w:br/>
      </w:r>
      <w:r>
        <w:rPr>
          <w:i/>
        </w:rPr>
        <w:tab/>
      </w:r>
      <w:r>
        <w:rPr>
          <w:i/>
        </w:rPr>
        <w:tab/>
      </w:r>
      <w:r>
        <w:rPr>
          <w:i/>
        </w:rPr>
        <w:tab/>
      </w:r>
      <w:r>
        <w:rPr>
          <w:i/>
        </w:rPr>
        <w:tab/>
      </w:r>
      <w:r>
        <w:rPr>
          <w:i/>
        </w:rPr>
        <w:tab/>
        <w:t>Source: Huawei</w:t>
      </w:r>
    </w:p>
    <w:p w14:paraId="7F958B6A" w14:textId="77777777" w:rsidR="00A802DB" w:rsidRDefault="00A802DB" w:rsidP="00A802DB">
      <w:pPr>
        <w:rPr>
          <w:color w:val="808080"/>
        </w:rPr>
      </w:pPr>
      <w:r>
        <w:rPr>
          <w:color w:val="808080"/>
        </w:rPr>
        <w:t>(Replaces C3-231197)</w:t>
      </w:r>
    </w:p>
    <w:p w14:paraId="08F32101" w14:textId="77777777" w:rsidR="00A802DB" w:rsidRDefault="00A802DB" w:rsidP="00A802DB">
      <w:pPr>
        <w:rPr>
          <w:rFonts w:ascii="Arial" w:hAnsi="Arial" w:cs="Arial"/>
          <w:b/>
        </w:rPr>
      </w:pPr>
      <w:r>
        <w:rPr>
          <w:rFonts w:ascii="Arial" w:hAnsi="Arial" w:cs="Arial"/>
          <w:b/>
        </w:rPr>
        <w:t xml:space="preserve">Discussion: </w:t>
      </w:r>
    </w:p>
    <w:p w14:paraId="7F7D432D" w14:textId="77777777" w:rsidR="00A802DB" w:rsidRDefault="00A802DB" w:rsidP="00A802DB">
      <w:r>
        <w:t>Revision of C3-231197</w:t>
      </w:r>
    </w:p>
    <w:p w14:paraId="6DF6EF20" w14:textId="77777777" w:rsidR="00A802DB" w:rsidRDefault="00A802DB" w:rsidP="00A802DB">
      <w:r>
        <w:t>Abdessamad (Huawei): Sharing 2375_r1/2376_r1/2377_r1/2378_r1.</w:t>
      </w:r>
    </w:p>
    <w:p w14:paraId="098A6EAB" w14:textId="77777777" w:rsidR="00A802DB" w:rsidRDefault="00A802DB" w:rsidP="00A802DB">
      <w:r>
        <w:t>Partha (Nokia): fine with r1</w:t>
      </w:r>
    </w:p>
    <w:p w14:paraId="45BDBC7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C3-232518</w:t>
      </w:r>
      <w:r>
        <w:rPr>
          <w:color w:val="993300"/>
          <w:u w:val="single"/>
        </w:rPr>
        <w:t>.</w:t>
      </w:r>
    </w:p>
    <w:p w14:paraId="2D172D07" w14:textId="1DF18067" w:rsidR="00A802DB" w:rsidRDefault="00A802DB" w:rsidP="00A802DB">
      <w:pPr>
        <w:rPr>
          <w:rFonts w:ascii="Arial" w:hAnsi="Arial" w:cs="Arial"/>
          <w:b/>
          <w:sz w:val="24"/>
        </w:rPr>
      </w:pPr>
      <w:r>
        <w:rPr>
          <w:rFonts w:ascii="Arial" w:hAnsi="Arial" w:cs="Arial"/>
          <w:b/>
          <w:color w:val="0000FF"/>
          <w:sz w:val="24"/>
        </w:rPr>
        <w:t>C3-232378</w:t>
      </w:r>
      <w:r>
        <w:rPr>
          <w:rFonts w:ascii="Arial" w:hAnsi="Arial" w:cs="Arial"/>
          <w:b/>
          <w:color w:val="0000FF"/>
          <w:sz w:val="24"/>
        </w:rPr>
        <w:tab/>
      </w:r>
      <w:r>
        <w:rPr>
          <w:rFonts w:ascii="Arial" w:hAnsi="Arial" w:cs="Arial"/>
          <w:b/>
          <w:sz w:val="24"/>
        </w:rPr>
        <w:t xml:space="preserve">Definition of the other API clauses of the new </w:t>
      </w:r>
      <w:proofErr w:type="spellStart"/>
      <w:r>
        <w:rPr>
          <w:rFonts w:ascii="Arial" w:hAnsi="Arial" w:cs="Arial"/>
          <w:b/>
          <w:sz w:val="24"/>
        </w:rPr>
        <w:t>ParametersProvisioning</w:t>
      </w:r>
      <w:proofErr w:type="spellEnd"/>
      <w:r>
        <w:rPr>
          <w:rFonts w:ascii="Arial" w:hAnsi="Arial" w:cs="Arial"/>
          <w:b/>
          <w:sz w:val="24"/>
        </w:rPr>
        <w:t xml:space="preserve"> API</w:t>
      </w:r>
    </w:p>
    <w:p w14:paraId="5EF28343"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CR-0872  rev 1 Cat: B (Rel-18)</w:t>
      </w:r>
      <w:r>
        <w:rPr>
          <w:i/>
        </w:rPr>
        <w:br/>
      </w:r>
      <w:r>
        <w:rPr>
          <w:i/>
        </w:rPr>
        <w:br/>
      </w:r>
      <w:r>
        <w:rPr>
          <w:i/>
        </w:rPr>
        <w:tab/>
      </w:r>
      <w:r>
        <w:rPr>
          <w:i/>
        </w:rPr>
        <w:tab/>
      </w:r>
      <w:r>
        <w:rPr>
          <w:i/>
        </w:rPr>
        <w:tab/>
      </w:r>
      <w:r>
        <w:rPr>
          <w:i/>
        </w:rPr>
        <w:tab/>
      </w:r>
      <w:r>
        <w:rPr>
          <w:i/>
        </w:rPr>
        <w:tab/>
        <w:t>Source: Huawei</w:t>
      </w:r>
    </w:p>
    <w:p w14:paraId="2E1CD136" w14:textId="77777777" w:rsidR="00A802DB" w:rsidRDefault="00A802DB" w:rsidP="00A802DB">
      <w:pPr>
        <w:rPr>
          <w:color w:val="808080"/>
        </w:rPr>
      </w:pPr>
      <w:r>
        <w:rPr>
          <w:color w:val="808080"/>
        </w:rPr>
        <w:t>(Replaces C3-231198)</w:t>
      </w:r>
    </w:p>
    <w:p w14:paraId="73007321" w14:textId="77777777" w:rsidR="00A802DB" w:rsidRDefault="00A802DB" w:rsidP="00A802DB">
      <w:pPr>
        <w:rPr>
          <w:rFonts w:ascii="Arial" w:hAnsi="Arial" w:cs="Arial"/>
          <w:b/>
        </w:rPr>
      </w:pPr>
      <w:r>
        <w:rPr>
          <w:rFonts w:ascii="Arial" w:hAnsi="Arial" w:cs="Arial"/>
          <w:b/>
        </w:rPr>
        <w:t xml:space="preserve">Discussion: </w:t>
      </w:r>
    </w:p>
    <w:p w14:paraId="03D28C13" w14:textId="77777777" w:rsidR="00A802DB" w:rsidRDefault="00A802DB" w:rsidP="00A802DB">
      <w:r>
        <w:t>Revision of C3-231198</w:t>
      </w:r>
    </w:p>
    <w:p w14:paraId="241E23F2" w14:textId="77777777" w:rsidR="00A802DB" w:rsidRDefault="00A802DB" w:rsidP="00A802DB">
      <w:r>
        <w:t>Abdessamad (Huawei): Sharing 2375_r1/2376_r1/2377_r1/2378_r1.</w:t>
      </w:r>
    </w:p>
    <w:p w14:paraId="7DEF8BDE" w14:textId="77777777" w:rsidR="00A802DB" w:rsidRDefault="00A802DB" w:rsidP="00A802DB">
      <w:r>
        <w:t>Partha (Nokia): fine with r1</w:t>
      </w:r>
    </w:p>
    <w:p w14:paraId="7DFC579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C3-232519</w:t>
      </w:r>
      <w:r>
        <w:rPr>
          <w:color w:val="993300"/>
          <w:u w:val="single"/>
        </w:rPr>
        <w:t>.</w:t>
      </w:r>
    </w:p>
    <w:p w14:paraId="54D7A4FE" w14:textId="06D30F30" w:rsidR="00A802DB" w:rsidRDefault="00A802DB" w:rsidP="00A802DB">
      <w:pPr>
        <w:rPr>
          <w:rFonts w:ascii="Arial" w:hAnsi="Arial" w:cs="Arial"/>
          <w:b/>
          <w:sz w:val="24"/>
        </w:rPr>
      </w:pPr>
      <w:r>
        <w:rPr>
          <w:rFonts w:ascii="Arial" w:hAnsi="Arial" w:cs="Arial"/>
          <w:b/>
          <w:color w:val="0000FF"/>
          <w:sz w:val="24"/>
        </w:rPr>
        <w:t>C3-232516</w:t>
      </w:r>
      <w:r>
        <w:rPr>
          <w:rFonts w:ascii="Arial" w:hAnsi="Arial" w:cs="Arial"/>
          <w:b/>
          <w:color w:val="0000FF"/>
          <w:sz w:val="24"/>
        </w:rPr>
        <w:tab/>
      </w:r>
      <w:r>
        <w:rPr>
          <w:rFonts w:ascii="Arial" w:hAnsi="Arial" w:cs="Arial"/>
          <w:b/>
          <w:sz w:val="24"/>
        </w:rPr>
        <w:t xml:space="preserve">Definition of the service description clauses of the new </w:t>
      </w:r>
      <w:proofErr w:type="spellStart"/>
      <w:r>
        <w:rPr>
          <w:rFonts w:ascii="Arial" w:hAnsi="Arial" w:cs="Arial"/>
          <w:b/>
          <w:sz w:val="24"/>
        </w:rPr>
        <w:t>ParametersProvisioning</w:t>
      </w:r>
      <w:proofErr w:type="spellEnd"/>
      <w:r>
        <w:rPr>
          <w:rFonts w:ascii="Arial" w:hAnsi="Arial" w:cs="Arial"/>
          <w:b/>
          <w:sz w:val="24"/>
        </w:rPr>
        <w:t xml:space="preserve"> API</w:t>
      </w:r>
    </w:p>
    <w:p w14:paraId="6B64529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CR-0869  rev 2 Cat: B (Rel-18)</w:t>
      </w:r>
      <w:r>
        <w:rPr>
          <w:i/>
        </w:rPr>
        <w:br/>
      </w:r>
      <w:r>
        <w:rPr>
          <w:i/>
        </w:rPr>
        <w:br/>
      </w:r>
      <w:r>
        <w:rPr>
          <w:i/>
        </w:rPr>
        <w:tab/>
      </w:r>
      <w:r>
        <w:rPr>
          <w:i/>
        </w:rPr>
        <w:tab/>
      </w:r>
      <w:r>
        <w:rPr>
          <w:i/>
        </w:rPr>
        <w:tab/>
      </w:r>
      <w:r>
        <w:rPr>
          <w:i/>
        </w:rPr>
        <w:tab/>
      </w:r>
      <w:r>
        <w:rPr>
          <w:i/>
        </w:rPr>
        <w:tab/>
        <w:t>Source: Huawei</w:t>
      </w:r>
    </w:p>
    <w:p w14:paraId="6822A81C" w14:textId="77777777" w:rsidR="00A802DB" w:rsidRDefault="00A802DB" w:rsidP="00A802DB">
      <w:pPr>
        <w:rPr>
          <w:color w:val="808080"/>
        </w:rPr>
      </w:pPr>
      <w:r>
        <w:rPr>
          <w:color w:val="808080"/>
        </w:rPr>
        <w:t>(Replaces C3-232375)</w:t>
      </w:r>
    </w:p>
    <w:p w14:paraId="2AECD94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A493A" w14:textId="5381DB01" w:rsidR="00A802DB" w:rsidRDefault="00A802DB" w:rsidP="00A802DB">
      <w:pPr>
        <w:rPr>
          <w:rFonts w:ascii="Arial" w:hAnsi="Arial" w:cs="Arial"/>
          <w:b/>
          <w:sz w:val="24"/>
        </w:rPr>
      </w:pPr>
      <w:r>
        <w:rPr>
          <w:rFonts w:ascii="Arial" w:hAnsi="Arial" w:cs="Arial"/>
          <w:b/>
          <w:color w:val="0000FF"/>
          <w:sz w:val="24"/>
        </w:rPr>
        <w:t>C3-232517</w:t>
      </w:r>
      <w:r>
        <w:rPr>
          <w:rFonts w:ascii="Arial" w:hAnsi="Arial" w:cs="Arial"/>
          <w:b/>
          <w:color w:val="0000FF"/>
          <w:sz w:val="24"/>
        </w:rPr>
        <w:tab/>
      </w:r>
      <w:r>
        <w:rPr>
          <w:rFonts w:ascii="Arial" w:hAnsi="Arial" w:cs="Arial"/>
          <w:b/>
          <w:sz w:val="24"/>
        </w:rPr>
        <w:t xml:space="preserve">Definition of the API resources clauses of the new </w:t>
      </w:r>
      <w:proofErr w:type="spellStart"/>
      <w:r>
        <w:rPr>
          <w:rFonts w:ascii="Arial" w:hAnsi="Arial" w:cs="Arial"/>
          <w:b/>
          <w:sz w:val="24"/>
        </w:rPr>
        <w:t>ParametersProvisioning</w:t>
      </w:r>
      <w:proofErr w:type="spellEnd"/>
      <w:r>
        <w:rPr>
          <w:rFonts w:ascii="Arial" w:hAnsi="Arial" w:cs="Arial"/>
          <w:b/>
          <w:sz w:val="24"/>
        </w:rPr>
        <w:t xml:space="preserve"> API</w:t>
      </w:r>
    </w:p>
    <w:p w14:paraId="079ADB8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CR-0870  rev 2 Cat: B (Rel-18)</w:t>
      </w:r>
      <w:r>
        <w:rPr>
          <w:i/>
        </w:rPr>
        <w:br/>
      </w:r>
      <w:r>
        <w:rPr>
          <w:i/>
        </w:rPr>
        <w:br/>
      </w:r>
      <w:r>
        <w:rPr>
          <w:i/>
        </w:rPr>
        <w:tab/>
      </w:r>
      <w:r>
        <w:rPr>
          <w:i/>
        </w:rPr>
        <w:tab/>
      </w:r>
      <w:r>
        <w:rPr>
          <w:i/>
        </w:rPr>
        <w:tab/>
      </w:r>
      <w:r>
        <w:rPr>
          <w:i/>
        </w:rPr>
        <w:tab/>
      </w:r>
      <w:r>
        <w:rPr>
          <w:i/>
        </w:rPr>
        <w:tab/>
        <w:t>Source: Huawei</w:t>
      </w:r>
    </w:p>
    <w:p w14:paraId="74D384C8" w14:textId="77777777" w:rsidR="00A802DB" w:rsidRDefault="00A802DB" w:rsidP="00A802DB">
      <w:pPr>
        <w:rPr>
          <w:color w:val="808080"/>
        </w:rPr>
      </w:pPr>
      <w:r>
        <w:rPr>
          <w:color w:val="808080"/>
        </w:rPr>
        <w:t>(Replaces C3-232376)</w:t>
      </w:r>
    </w:p>
    <w:p w14:paraId="4245F7C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B9366" w14:textId="65913835" w:rsidR="00A802DB" w:rsidRDefault="00A802DB" w:rsidP="00A802DB">
      <w:pPr>
        <w:rPr>
          <w:rFonts w:ascii="Arial" w:hAnsi="Arial" w:cs="Arial"/>
          <w:b/>
          <w:sz w:val="24"/>
        </w:rPr>
      </w:pPr>
      <w:r>
        <w:rPr>
          <w:rFonts w:ascii="Arial" w:hAnsi="Arial" w:cs="Arial"/>
          <w:b/>
          <w:color w:val="0000FF"/>
          <w:sz w:val="24"/>
        </w:rPr>
        <w:t>C3-232518</w:t>
      </w:r>
      <w:r>
        <w:rPr>
          <w:rFonts w:ascii="Arial" w:hAnsi="Arial" w:cs="Arial"/>
          <w:b/>
          <w:color w:val="0000FF"/>
          <w:sz w:val="24"/>
        </w:rPr>
        <w:tab/>
      </w:r>
      <w:r>
        <w:rPr>
          <w:rFonts w:ascii="Arial" w:hAnsi="Arial" w:cs="Arial"/>
          <w:b/>
          <w:sz w:val="24"/>
        </w:rPr>
        <w:t xml:space="preserve">Definition of the data model clauses of the new </w:t>
      </w:r>
      <w:proofErr w:type="spellStart"/>
      <w:r>
        <w:rPr>
          <w:rFonts w:ascii="Arial" w:hAnsi="Arial" w:cs="Arial"/>
          <w:b/>
          <w:sz w:val="24"/>
        </w:rPr>
        <w:t>ParametersProvisioning</w:t>
      </w:r>
      <w:proofErr w:type="spellEnd"/>
      <w:r>
        <w:rPr>
          <w:rFonts w:ascii="Arial" w:hAnsi="Arial" w:cs="Arial"/>
          <w:b/>
          <w:sz w:val="24"/>
        </w:rPr>
        <w:t xml:space="preserve"> API</w:t>
      </w:r>
    </w:p>
    <w:p w14:paraId="54F20CC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CR-0871  rev 2 Cat: B (Rel-18)</w:t>
      </w:r>
      <w:r>
        <w:rPr>
          <w:i/>
        </w:rPr>
        <w:br/>
      </w:r>
      <w:r>
        <w:rPr>
          <w:i/>
        </w:rPr>
        <w:br/>
      </w:r>
      <w:r>
        <w:rPr>
          <w:i/>
        </w:rPr>
        <w:tab/>
      </w:r>
      <w:r>
        <w:rPr>
          <w:i/>
        </w:rPr>
        <w:tab/>
      </w:r>
      <w:r>
        <w:rPr>
          <w:i/>
        </w:rPr>
        <w:tab/>
      </w:r>
      <w:r>
        <w:rPr>
          <w:i/>
        </w:rPr>
        <w:tab/>
      </w:r>
      <w:r>
        <w:rPr>
          <w:i/>
        </w:rPr>
        <w:tab/>
        <w:t>Source: Huawei</w:t>
      </w:r>
    </w:p>
    <w:p w14:paraId="346A231F" w14:textId="77777777" w:rsidR="00A802DB" w:rsidRDefault="00A802DB" w:rsidP="00A802DB">
      <w:pPr>
        <w:rPr>
          <w:color w:val="808080"/>
        </w:rPr>
      </w:pPr>
      <w:r>
        <w:rPr>
          <w:color w:val="808080"/>
        </w:rPr>
        <w:t>(Replaces C3-232377)</w:t>
      </w:r>
    </w:p>
    <w:p w14:paraId="72A3DE3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63095" w14:textId="5989F67A" w:rsidR="00A802DB" w:rsidRDefault="00A802DB" w:rsidP="00A802DB">
      <w:pPr>
        <w:rPr>
          <w:rFonts w:ascii="Arial" w:hAnsi="Arial" w:cs="Arial"/>
          <w:b/>
          <w:sz w:val="24"/>
        </w:rPr>
      </w:pPr>
      <w:r>
        <w:rPr>
          <w:rFonts w:ascii="Arial" w:hAnsi="Arial" w:cs="Arial"/>
          <w:b/>
          <w:color w:val="0000FF"/>
          <w:sz w:val="24"/>
        </w:rPr>
        <w:t>C3-232519</w:t>
      </w:r>
      <w:r>
        <w:rPr>
          <w:rFonts w:ascii="Arial" w:hAnsi="Arial" w:cs="Arial"/>
          <w:b/>
          <w:color w:val="0000FF"/>
          <w:sz w:val="24"/>
        </w:rPr>
        <w:tab/>
      </w:r>
      <w:r>
        <w:rPr>
          <w:rFonts w:ascii="Arial" w:hAnsi="Arial" w:cs="Arial"/>
          <w:b/>
          <w:sz w:val="24"/>
        </w:rPr>
        <w:t xml:space="preserve">Definition of the other API parts of the new </w:t>
      </w:r>
      <w:proofErr w:type="spellStart"/>
      <w:r>
        <w:rPr>
          <w:rFonts w:ascii="Arial" w:hAnsi="Arial" w:cs="Arial"/>
          <w:b/>
          <w:sz w:val="24"/>
        </w:rPr>
        <w:t>ParametersProvisioning</w:t>
      </w:r>
      <w:proofErr w:type="spellEnd"/>
      <w:r>
        <w:rPr>
          <w:rFonts w:ascii="Arial" w:hAnsi="Arial" w:cs="Arial"/>
          <w:b/>
          <w:sz w:val="24"/>
        </w:rPr>
        <w:t xml:space="preserve"> API</w:t>
      </w:r>
    </w:p>
    <w:p w14:paraId="516919B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CR-0872  rev 2 Cat: B (Rel-18)</w:t>
      </w:r>
      <w:r>
        <w:rPr>
          <w:i/>
        </w:rPr>
        <w:br/>
      </w:r>
      <w:r>
        <w:rPr>
          <w:i/>
        </w:rPr>
        <w:br/>
      </w:r>
      <w:r>
        <w:rPr>
          <w:i/>
        </w:rPr>
        <w:tab/>
      </w:r>
      <w:r>
        <w:rPr>
          <w:i/>
        </w:rPr>
        <w:tab/>
      </w:r>
      <w:r>
        <w:rPr>
          <w:i/>
        </w:rPr>
        <w:tab/>
      </w:r>
      <w:r>
        <w:rPr>
          <w:i/>
        </w:rPr>
        <w:tab/>
      </w:r>
      <w:r>
        <w:rPr>
          <w:i/>
        </w:rPr>
        <w:tab/>
        <w:t>Source: Huawei</w:t>
      </w:r>
    </w:p>
    <w:p w14:paraId="085DD933" w14:textId="77777777" w:rsidR="00A802DB" w:rsidRDefault="00A802DB" w:rsidP="00A802DB">
      <w:pPr>
        <w:rPr>
          <w:color w:val="808080"/>
        </w:rPr>
      </w:pPr>
      <w:r>
        <w:rPr>
          <w:color w:val="808080"/>
        </w:rPr>
        <w:t>(Replaces C3-232378)</w:t>
      </w:r>
    </w:p>
    <w:p w14:paraId="0132F62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18076" w14:textId="39B79B80" w:rsidR="00A802DB" w:rsidRDefault="00A802DB" w:rsidP="00A802DB">
      <w:pPr>
        <w:rPr>
          <w:rFonts w:ascii="Arial" w:hAnsi="Arial" w:cs="Arial"/>
          <w:b/>
          <w:sz w:val="24"/>
        </w:rPr>
      </w:pPr>
      <w:r>
        <w:rPr>
          <w:rFonts w:ascii="Arial" w:hAnsi="Arial" w:cs="Arial"/>
          <w:b/>
          <w:color w:val="0000FF"/>
          <w:sz w:val="24"/>
        </w:rPr>
        <w:lastRenderedPageBreak/>
        <w:t>C3-232536</w:t>
      </w:r>
      <w:r>
        <w:rPr>
          <w:rFonts w:ascii="Arial" w:hAnsi="Arial" w:cs="Arial"/>
          <w:b/>
          <w:color w:val="0000FF"/>
          <w:sz w:val="24"/>
        </w:rPr>
        <w:tab/>
      </w:r>
      <w:r>
        <w:rPr>
          <w:rFonts w:ascii="Arial" w:hAnsi="Arial" w:cs="Arial"/>
          <w:b/>
          <w:sz w:val="24"/>
        </w:rPr>
        <w:t xml:space="preserve">Resource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78EB7C3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CR-0405  rev 3 Cat: B (Rel-18)</w:t>
      </w:r>
      <w:r>
        <w:rPr>
          <w:i/>
        </w:rPr>
        <w:br/>
      </w:r>
      <w:r>
        <w:rPr>
          <w:i/>
        </w:rPr>
        <w:br/>
      </w:r>
      <w:r>
        <w:rPr>
          <w:i/>
        </w:rPr>
        <w:tab/>
      </w:r>
      <w:r>
        <w:rPr>
          <w:i/>
        </w:rPr>
        <w:tab/>
      </w:r>
      <w:r>
        <w:rPr>
          <w:i/>
        </w:rPr>
        <w:tab/>
      </w:r>
      <w:r>
        <w:rPr>
          <w:i/>
        </w:rPr>
        <w:tab/>
      </w:r>
      <w:r>
        <w:rPr>
          <w:i/>
        </w:rPr>
        <w:tab/>
        <w:t>Source: China Telecom</w:t>
      </w:r>
    </w:p>
    <w:p w14:paraId="6AF0C20E" w14:textId="77777777" w:rsidR="00A802DB" w:rsidRDefault="00A802DB" w:rsidP="00A802DB">
      <w:pPr>
        <w:rPr>
          <w:color w:val="808080"/>
        </w:rPr>
      </w:pPr>
      <w:r>
        <w:rPr>
          <w:color w:val="808080"/>
        </w:rPr>
        <w:t>(Replaces C3-232183)</w:t>
      </w:r>
    </w:p>
    <w:p w14:paraId="3E3986B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5507B" w14:textId="409A1C85" w:rsidR="00A802DB" w:rsidRDefault="00A802DB" w:rsidP="00A802DB">
      <w:pPr>
        <w:rPr>
          <w:rFonts w:ascii="Arial" w:hAnsi="Arial" w:cs="Arial"/>
          <w:b/>
          <w:sz w:val="24"/>
        </w:rPr>
      </w:pPr>
      <w:r>
        <w:rPr>
          <w:rFonts w:ascii="Arial" w:hAnsi="Arial" w:cs="Arial"/>
          <w:b/>
          <w:color w:val="0000FF"/>
          <w:sz w:val="24"/>
        </w:rPr>
        <w:t>C3-232537</w:t>
      </w:r>
      <w:r>
        <w:rPr>
          <w:rFonts w:ascii="Arial" w:hAnsi="Arial" w:cs="Arial"/>
          <w:b/>
          <w:color w:val="0000FF"/>
          <w:sz w:val="24"/>
        </w:rPr>
        <w:tab/>
      </w:r>
      <w:r>
        <w:rPr>
          <w:rFonts w:ascii="Arial" w:hAnsi="Arial" w:cs="Arial"/>
          <w:b/>
          <w:sz w:val="24"/>
        </w:rPr>
        <w:t xml:space="preserve">Data Model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08E04FA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CR-0406  rev 3 Cat: B (Rel-18)</w:t>
      </w:r>
      <w:r>
        <w:rPr>
          <w:i/>
        </w:rPr>
        <w:br/>
      </w:r>
      <w:r>
        <w:rPr>
          <w:i/>
        </w:rPr>
        <w:br/>
      </w:r>
      <w:r>
        <w:rPr>
          <w:i/>
        </w:rPr>
        <w:tab/>
      </w:r>
      <w:r>
        <w:rPr>
          <w:i/>
        </w:rPr>
        <w:tab/>
      </w:r>
      <w:r>
        <w:rPr>
          <w:i/>
        </w:rPr>
        <w:tab/>
      </w:r>
      <w:r>
        <w:rPr>
          <w:i/>
        </w:rPr>
        <w:tab/>
      </w:r>
      <w:r>
        <w:rPr>
          <w:i/>
        </w:rPr>
        <w:tab/>
        <w:t>Source: China Telecom</w:t>
      </w:r>
    </w:p>
    <w:p w14:paraId="7F14109D" w14:textId="77777777" w:rsidR="00A802DB" w:rsidRDefault="00A802DB" w:rsidP="00A802DB">
      <w:pPr>
        <w:rPr>
          <w:color w:val="808080"/>
        </w:rPr>
      </w:pPr>
      <w:r>
        <w:rPr>
          <w:color w:val="808080"/>
        </w:rPr>
        <w:t>(Replaces C3-232184)</w:t>
      </w:r>
    </w:p>
    <w:p w14:paraId="55BED5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4E085" w14:textId="534E72DF" w:rsidR="00A802DB" w:rsidRDefault="00A802DB" w:rsidP="00A802DB">
      <w:pPr>
        <w:rPr>
          <w:rFonts w:ascii="Arial" w:hAnsi="Arial" w:cs="Arial"/>
          <w:b/>
          <w:sz w:val="24"/>
        </w:rPr>
      </w:pPr>
      <w:r>
        <w:rPr>
          <w:rFonts w:ascii="Arial" w:hAnsi="Arial" w:cs="Arial"/>
          <w:b/>
          <w:color w:val="0000FF"/>
          <w:sz w:val="24"/>
        </w:rPr>
        <w:t>C3-232538</w:t>
      </w:r>
      <w:r>
        <w:rPr>
          <w:rFonts w:ascii="Arial" w:hAnsi="Arial" w:cs="Arial"/>
          <w:b/>
          <w:color w:val="0000FF"/>
          <w:sz w:val="24"/>
        </w:rPr>
        <w:tab/>
      </w:r>
      <w:r>
        <w:rPr>
          <w:rFonts w:ascii="Arial" w:hAnsi="Arial" w:cs="Arial"/>
          <w:b/>
          <w:sz w:val="24"/>
        </w:rPr>
        <w:t>Group related data rate policy control</w:t>
      </w:r>
    </w:p>
    <w:p w14:paraId="6028327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CR-1056  rev 3 Cat: B (Rel-18)</w:t>
      </w:r>
      <w:r>
        <w:rPr>
          <w:i/>
        </w:rPr>
        <w:br/>
      </w:r>
      <w:r>
        <w:rPr>
          <w:i/>
        </w:rPr>
        <w:br/>
      </w:r>
      <w:r>
        <w:rPr>
          <w:i/>
        </w:rPr>
        <w:tab/>
      </w:r>
      <w:r>
        <w:rPr>
          <w:i/>
        </w:rPr>
        <w:tab/>
      </w:r>
      <w:r>
        <w:rPr>
          <w:i/>
        </w:rPr>
        <w:tab/>
      </w:r>
      <w:r>
        <w:rPr>
          <w:i/>
        </w:rPr>
        <w:tab/>
      </w:r>
      <w:r>
        <w:rPr>
          <w:i/>
        </w:rPr>
        <w:tab/>
        <w:t>Source: China Telecom</w:t>
      </w:r>
    </w:p>
    <w:p w14:paraId="2DC2AF2E" w14:textId="77777777" w:rsidR="00A802DB" w:rsidRDefault="00A802DB" w:rsidP="00A802DB">
      <w:pPr>
        <w:rPr>
          <w:color w:val="808080"/>
        </w:rPr>
      </w:pPr>
      <w:r>
        <w:rPr>
          <w:color w:val="808080"/>
        </w:rPr>
        <w:t>(Replaces C3-232185)</w:t>
      </w:r>
    </w:p>
    <w:p w14:paraId="40A687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9B91F" w14:textId="578B33C7" w:rsidR="00A802DB" w:rsidRDefault="00A802DB" w:rsidP="00A802DB">
      <w:pPr>
        <w:rPr>
          <w:rFonts w:ascii="Arial" w:hAnsi="Arial" w:cs="Arial"/>
          <w:b/>
          <w:sz w:val="24"/>
        </w:rPr>
      </w:pPr>
      <w:r>
        <w:rPr>
          <w:rFonts w:ascii="Arial" w:hAnsi="Arial" w:cs="Arial"/>
          <w:b/>
          <w:color w:val="0000FF"/>
          <w:sz w:val="24"/>
        </w:rPr>
        <w:t>C3-232539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59F7525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CR-0412  rev 1 Cat: B (Rel-18)</w:t>
      </w:r>
      <w:r>
        <w:rPr>
          <w:i/>
        </w:rPr>
        <w:br/>
      </w:r>
      <w:r>
        <w:rPr>
          <w:i/>
        </w:rPr>
        <w:br/>
      </w:r>
      <w:r>
        <w:rPr>
          <w:i/>
        </w:rPr>
        <w:tab/>
      </w:r>
      <w:r>
        <w:rPr>
          <w:i/>
        </w:rPr>
        <w:tab/>
      </w:r>
      <w:r>
        <w:rPr>
          <w:i/>
        </w:rPr>
        <w:tab/>
      </w:r>
      <w:r>
        <w:rPr>
          <w:i/>
        </w:rPr>
        <w:tab/>
      </w:r>
      <w:r>
        <w:rPr>
          <w:i/>
        </w:rPr>
        <w:tab/>
        <w:t>Source: China Telecom</w:t>
      </w:r>
    </w:p>
    <w:p w14:paraId="23527F7E" w14:textId="77777777" w:rsidR="00A802DB" w:rsidRDefault="00A802DB" w:rsidP="00A802DB">
      <w:pPr>
        <w:rPr>
          <w:color w:val="808080"/>
        </w:rPr>
      </w:pPr>
      <w:r>
        <w:rPr>
          <w:color w:val="808080"/>
        </w:rPr>
        <w:t>(Replaces C3-232186)</w:t>
      </w:r>
    </w:p>
    <w:p w14:paraId="793DDAB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E3755" w14:textId="4E9DFD26" w:rsidR="00A802DB" w:rsidRDefault="00A802DB" w:rsidP="00A802DB">
      <w:pPr>
        <w:rPr>
          <w:rFonts w:ascii="Arial" w:hAnsi="Arial" w:cs="Arial"/>
          <w:b/>
          <w:sz w:val="24"/>
        </w:rPr>
      </w:pPr>
      <w:r>
        <w:rPr>
          <w:rFonts w:ascii="Arial" w:hAnsi="Arial" w:cs="Arial"/>
          <w:b/>
          <w:color w:val="0000FF"/>
          <w:sz w:val="24"/>
        </w:rPr>
        <w:t>C3-232557</w:t>
      </w:r>
      <w:r>
        <w:rPr>
          <w:rFonts w:ascii="Arial" w:hAnsi="Arial" w:cs="Arial"/>
          <w:b/>
          <w:color w:val="0000FF"/>
          <w:sz w:val="24"/>
        </w:rPr>
        <w:tab/>
      </w:r>
      <w:r>
        <w:rPr>
          <w:rFonts w:ascii="Arial" w:hAnsi="Arial" w:cs="Arial"/>
          <w:b/>
          <w:sz w:val="24"/>
        </w:rPr>
        <w:t>Support of traffic characteristics and monitoring of performance characteristics</w:t>
      </w:r>
    </w:p>
    <w:p w14:paraId="664A82A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CR-0062  rev 3 Cat: B (Rel-18)</w:t>
      </w:r>
      <w:r>
        <w:rPr>
          <w:i/>
        </w:rPr>
        <w:br/>
      </w:r>
      <w:r>
        <w:rPr>
          <w:i/>
        </w:rPr>
        <w:br/>
      </w:r>
      <w:r>
        <w:rPr>
          <w:i/>
        </w:rPr>
        <w:tab/>
      </w:r>
      <w:r>
        <w:rPr>
          <w:i/>
        </w:rPr>
        <w:tab/>
      </w:r>
      <w:r>
        <w:rPr>
          <w:i/>
        </w:rPr>
        <w:tab/>
      </w:r>
      <w:r>
        <w:rPr>
          <w:i/>
        </w:rPr>
        <w:tab/>
      </w:r>
      <w:r>
        <w:rPr>
          <w:i/>
        </w:rPr>
        <w:tab/>
        <w:t>Source: Huawei, Ericsson</w:t>
      </w:r>
    </w:p>
    <w:p w14:paraId="5C1D4354" w14:textId="77777777" w:rsidR="00A802DB" w:rsidRDefault="00A802DB" w:rsidP="00A802DB">
      <w:pPr>
        <w:rPr>
          <w:color w:val="808080"/>
        </w:rPr>
      </w:pPr>
      <w:r>
        <w:rPr>
          <w:color w:val="808080"/>
        </w:rPr>
        <w:t>(Replaces C3-232276)</w:t>
      </w:r>
    </w:p>
    <w:p w14:paraId="63B3A0C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6EF35" w14:textId="77777777" w:rsidR="00A802DB" w:rsidRDefault="00A802DB" w:rsidP="00A802DB">
      <w:pPr>
        <w:pStyle w:val="Heading3"/>
      </w:pPr>
      <w:bookmarkStart w:id="147" w:name="_Toc136630280"/>
      <w:r>
        <w:t>18.30</w:t>
      </w:r>
      <w:r>
        <w:tab/>
        <w:t>CT aspects for the architectural enhancements for 5G Multicast-Broadcast services Phase 2 [5MBS_Ph2]</w:t>
      </w:r>
      <w:bookmarkEnd w:id="147"/>
    </w:p>
    <w:p w14:paraId="1E057ED6" w14:textId="4D225326" w:rsidR="00A802DB" w:rsidRDefault="00A802DB" w:rsidP="00A802DB">
      <w:pPr>
        <w:rPr>
          <w:rFonts w:ascii="Arial" w:hAnsi="Arial" w:cs="Arial"/>
          <w:b/>
          <w:sz w:val="24"/>
        </w:rPr>
      </w:pPr>
      <w:r>
        <w:rPr>
          <w:rFonts w:ascii="Arial" w:hAnsi="Arial" w:cs="Arial"/>
          <w:b/>
          <w:color w:val="0000FF"/>
          <w:sz w:val="24"/>
        </w:rPr>
        <w:t>C3-232248</w:t>
      </w:r>
      <w:r>
        <w:rPr>
          <w:rFonts w:ascii="Arial" w:hAnsi="Arial" w:cs="Arial"/>
          <w:b/>
          <w:color w:val="0000FF"/>
          <w:sz w:val="24"/>
        </w:rPr>
        <w:tab/>
      </w:r>
      <w:r>
        <w:rPr>
          <w:rFonts w:ascii="Arial" w:hAnsi="Arial" w:cs="Arial"/>
          <w:b/>
          <w:sz w:val="24"/>
        </w:rPr>
        <w:t>Correction of data type for MBS group message delivery update</w:t>
      </w:r>
    </w:p>
    <w:p w14:paraId="104F9DA3"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CR-0940  rev  Cat: F (Rel-18)</w:t>
      </w:r>
      <w:r>
        <w:rPr>
          <w:i/>
        </w:rPr>
        <w:br/>
      </w:r>
      <w:r>
        <w:rPr>
          <w:i/>
        </w:rPr>
        <w:br/>
      </w:r>
      <w:r>
        <w:rPr>
          <w:i/>
        </w:rPr>
        <w:tab/>
      </w:r>
      <w:r>
        <w:rPr>
          <w:i/>
        </w:rPr>
        <w:tab/>
      </w:r>
      <w:r>
        <w:rPr>
          <w:i/>
        </w:rPr>
        <w:tab/>
      </w:r>
      <w:r>
        <w:rPr>
          <w:i/>
        </w:rPr>
        <w:tab/>
      </w:r>
      <w:r>
        <w:rPr>
          <w:i/>
        </w:rPr>
        <w:tab/>
        <w:t>Source: Ericsson</w:t>
      </w:r>
    </w:p>
    <w:p w14:paraId="7F9C4AA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CAA67" w14:textId="0850BBA0" w:rsidR="00A802DB" w:rsidRDefault="00A802DB" w:rsidP="00A802DB">
      <w:pPr>
        <w:rPr>
          <w:rFonts w:ascii="Arial" w:hAnsi="Arial" w:cs="Arial"/>
          <w:b/>
          <w:sz w:val="24"/>
        </w:rPr>
      </w:pPr>
      <w:r>
        <w:rPr>
          <w:rFonts w:ascii="Arial" w:hAnsi="Arial" w:cs="Arial"/>
          <w:b/>
          <w:color w:val="0000FF"/>
          <w:sz w:val="24"/>
        </w:rPr>
        <w:t>C3-232249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MbsGroupMsgDelResp</w:t>
      </w:r>
      <w:proofErr w:type="spellEnd"/>
      <w:r>
        <w:rPr>
          <w:rFonts w:ascii="Arial" w:hAnsi="Arial" w:cs="Arial"/>
          <w:b/>
          <w:sz w:val="24"/>
        </w:rPr>
        <w:t xml:space="preserve"> datatype</w:t>
      </w:r>
    </w:p>
    <w:p w14:paraId="4992921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CR-0941  rev  Cat: B (Rel-18)</w:t>
      </w:r>
      <w:r>
        <w:rPr>
          <w:i/>
        </w:rPr>
        <w:br/>
      </w:r>
      <w:r>
        <w:rPr>
          <w:i/>
        </w:rPr>
        <w:br/>
      </w:r>
      <w:r>
        <w:rPr>
          <w:i/>
        </w:rPr>
        <w:tab/>
      </w:r>
      <w:r>
        <w:rPr>
          <w:i/>
        </w:rPr>
        <w:tab/>
      </w:r>
      <w:r>
        <w:rPr>
          <w:i/>
        </w:rPr>
        <w:tab/>
      </w:r>
      <w:r>
        <w:rPr>
          <w:i/>
        </w:rPr>
        <w:tab/>
      </w:r>
      <w:r>
        <w:rPr>
          <w:i/>
        </w:rPr>
        <w:tab/>
        <w:t>Source: Ericsson</w:t>
      </w:r>
    </w:p>
    <w:p w14:paraId="3E556551" w14:textId="77777777" w:rsidR="00A802DB" w:rsidRDefault="00A802DB" w:rsidP="00A802DB">
      <w:pPr>
        <w:rPr>
          <w:rFonts w:ascii="Arial" w:hAnsi="Arial" w:cs="Arial"/>
          <w:b/>
        </w:rPr>
      </w:pPr>
      <w:r>
        <w:rPr>
          <w:rFonts w:ascii="Arial" w:hAnsi="Arial" w:cs="Arial"/>
          <w:b/>
        </w:rPr>
        <w:t xml:space="preserve">Discussion: </w:t>
      </w:r>
    </w:p>
    <w:p w14:paraId="00C09398" w14:textId="77777777" w:rsidR="00A802DB" w:rsidRDefault="00A802DB" w:rsidP="00A802DB">
      <w:r>
        <w:t xml:space="preserve">This CR introduces backward compatible feature to the </w:t>
      </w:r>
      <w:proofErr w:type="spellStart"/>
      <w:r>
        <w:t>OpenAPI</w:t>
      </w:r>
      <w:proofErr w:type="spellEnd"/>
      <w:r>
        <w:t xml:space="preserve"> </w:t>
      </w:r>
      <w:proofErr w:type="spellStart"/>
      <w:r>
        <w:t>MBSGroupMsgDelivery</w:t>
      </w:r>
      <w:proofErr w:type="spellEnd"/>
      <w:r>
        <w:t xml:space="preserve"> API.</w:t>
      </w:r>
    </w:p>
    <w:p w14:paraId="2BF83A4E" w14:textId="77777777" w:rsidR="00A802DB" w:rsidRDefault="00A802DB" w:rsidP="00A802DB">
      <w:r>
        <w:t>Depends on TS/TR 23.247 CR 0220</w:t>
      </w:r>
    </w:p>
    <w:p w14:paraId="22E9E1C9" w14:textId="77777777" w:rsidR="00A802DB" w:rsidRDefault="00A802DB" w:rsidP="00A802DB">
      <w:r>
        <w:t>Rajesh (Nokia): propose to merge with 2392 (as base).</w:t>
      </w:r>
    </w:p>
    <w:p w14:paraId="6B921678" w14:textId="77777777" w:rsidR="00A802DB" w:rsidRDefault="00A802DB" w:rsidP="00A802DB">
      <w:r>
        <w:t>Abdessamad (Huawei): Providing comments and proposing to use the content of 2392 in this CR.</w:t>
      </w:r>
    </w:p>
    <w:p w14:paraId="476F2691" w14:textId="77777777" w:rsidR="00A802DB" w:rsidRDefault="00A802DB" w:rsidP="00A802DB">
      <w:proofErr w:type="spellStart"/>
      <w:r>
        <w:t>Abdessamadd</w:t>
      </w:r>
      <w:proofErr w:type="spellEnd"/>
      <w:r>
        <w:t xml:space="preserve">(Huawei): Reuse data type for </w:t>
      </w:r>
      <w:proofErr w:type="spellStart"/>
      <w:r>
        <w:t>servAnnInfo</w:t>
      </w:r>
      <w:proofErr w:type="spellEnd"/>
      <w:r>
        <w:t xml:space="preserve"> from SA4.</w:t>
      </w:r>
    </w:p>
    <w:p w14:paraId="156EB0FC" w14:textId="77777777" w:rsidR="00A802DB" w:rsidRDefault="00A802DB" w:rsidP="00A802DB">
      <w:r>
        <w:t>Maria(Ericsson): accepts the comment.</w:t>
      </w:r>
    </w:p>
    <w:p w14:paraId="580A2A26" w14:textId="77777777" w:rsidR="00A802DB" w:rsidRDefault="00A802DB" w:rsidP="00A802DB">
      <w:r>
        <w:t>Rajesh (Nokia): Supports the comment.</w:t>
      </w:r>
    </w:p>
    <w:p w14:paraId="309D7F3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C3-232429</w:t>
      </w:r>
      <w:r>
        <w:rPr>
          <w:color w:val="993300"/>
          <w:u w:val="single"/>
        </w:rPr>
        <w:t>.</w:t>
      </w:r>
    </w:p>
    <w:p w14:paraId="1C3A9DA7" w14:textId="23B0A2E8" w:rsidR="00A802DB" w:rsidRDefault="00A802DB" w:rsidP="00A802DB">
      <w:pPr>
        <w:rPr>
          <w:rFonts w:ascii="Arial" w:hAnsi="Arial" w:cs="Arial"/>
          <w:b/>
          <w:sz w:val="24"/>
        </w:rPr>
      </w:pPr>
      <w:r>
        <w:rPr>
          <w:rFonts w:ascii="Arial" w:hAnsi="Arial" w:cs="Arial"/>
          <w:b/>
          <w:color w:val="0000FF"/>
          <w:sz w:val="24"/>
        </w:rPr>
        <w:t>C3-232391</w:t>
      </w:r>
      <w:r>
        <w:rPr>
          <w:rFonts w:ascii="Arial" w:hAnsi="Arial" w:cs="Arial"/>
          <w:b/>
          <w:color w:val="0000FF"/>
          <w:sz w:val="24"/>
        </w:rPr>
        <w:tab/>
      </w:r>
      <w:r>
        <w:rPr>
          <w:rFonts w:ascii="Arial" w:hAnsi="Arial" w:cs="Arial"/>
          <w:b/>
          <w:sz w:val="24"/>
        </w:rPr>
        <w:t>5MBS_Ph2 CT3 work plan</w:t>
      </w:r>
    </w:p>
    <w:p w14:paraId="2ECEC33B"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A427CFF" w14:textId="77777777" w:rsidR="00A802DB" w:rsidRDefault="00A802DB" w:rsidP="00A802DB">
      <w:pPr>
        <w:rPr>
          <w:rFonts w:ascii="Arial" w:hAnsi="Arial" w:cs="Arial"/>
          <w:b/>
        </w:rPr>
      </w:pPr>
      <w:r>
        <w:rPr>
          <w:rFonts w:ascii="Arial" w:hAnsi="Arial" w:cs="Arial"/>
          <w:b/>
        </w:rPr>
        <w:t xml:space="preserve">Discussion: </w:t>
      </w:r>
    </w:p>
    <w:p w14:paraId="35B4C98F" w14:textId="77777777" w:rsidR="00A802DB" w:rsidRDefault="00A802DB" w:rsidP="00A802DB">
      <w:r>
        <w:t xml:space="preserve">Late </w:t>
      </w:r>
      <w:proofErr w:type="spellStart"/>
      <w:r>
        <w:t>Tdoc</w:t>
      </w:r>
      <w:proofErr w:type="spellEnd"/>
    </w:p>
    <w:p w14:paraId="2B48EF9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666311" w14:textId="36D6486A" w:rsidR="00A802DB" w:rsidRDefault="00A802DB" w:rsidP="00A802DB">
      <w:pPr>
        <w:rPr>
          <w:rFonts w:ascii="Arial" w:hAnsi="Arial" w:cs="Arial"/>
          <w:b/>
          <w:sz w:val="24"/>
        </w:rPr>
      </w:pPr>
      <w:r>
        <w:rPr>
          <w:rFonts w:ascii="Arial" w:hAnsi="Arial" w:cs="Arial"/>
          <w:b/>
          <w:color w:val="0000FF"/>
          <w:sz w:val="24"/>
        </w:rPr>
        <w:t>C3-232392</w:t>
      </w:r>
      <w:r>
        <w:rPr>
          <w:rFonts w:ascii="Arial" w:hAnsi="Arial" w:cs="Arial"/>
          <w:b/>
          <w:color w:val="0000FF"/>
          <w:sz w:val="24"/>
        </w:rPr>
        <w:tab/>
      </w:r>
      <w:r>
        <w:rPr>
          <w:rFonts w:ascii="Arial" w:hAnsi="Arial" w:cs="Arial"/>
          <w:b/>
          <w:sz w:val="24"/>
        </w:rPr>
        <w:t xml:space="preserve">Support of MBS User Service </w:t>
      </w:r>
      <w:proofErr w:type="spellStart"/>
      <w:r>
        <w:rPr>
          <w:rFonts w:ascii="Arial" w:hAnsi="Arial" w:cs="Arial"/>
          <w:b/>
          <w:sz w:val="24"/>
        </w:rPr>
        <w:t>Announecement</w:t>
      </w:r>
      <w:proofErr w:type="spellEnd"/>
      <w:r>
        <w:rPr>
          <w:rFonts w:ascii="Arial" w:hAnsi="Arial" w:cs="Arial"/>
          <w:b/>
          <w:sz w:val="24"/>
        </w:rPr>
        <w:t xml:space="preserve"> for group message delivery</w:t>
      </w:r>
    </w:p>
    <w:p w14:paraId="75E93ED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CR-0960  rev  Cat: B (Rel-18)</w:t>
      </w:r>
      <w:r>
        <w:rPr>
          <w:i/>
        </w:rPr>
        <w:br/>
      </w:r>
      <w:r>
        <w:rPr>
          <w:i/>
        </w:rPr>
        <w:br/>
      </w:r>
      <w:r>
        <w:rPr>
          <w:i/>
        </w:rPr>
        <w:tab/>
      </w:r>
      <w:r>
        <w:rPr>
          <w:i/>
        </w:rPr>
        <w:tab/>
      </w:r>
      <w:r>
        <w:rPr>
          <w:i/>
        </w:rPr>
        <w:tab/>
      </w:r>
      <w:r>
        <w:rPr>
          <w:i/>
        </w:rPr>
        <w:tab/>
      </w:r>
      <w:r>
        <w:rPr>
          <w:i/>
        </w:rPr>
        <w:tab/>
        <w:t>Source: Huawei</w:t>
      </w:r>
    </w:p>
    <w:p w14:paraId="281CB97D" w14:textId="77777777" w:rsidR="00A802DB" w:rsidRDefault="00A802DB" w:rsidP="00A802DB">
      <w:pPr>
        <w:rPr>
          <w:rFonts w:ascii="Arial" w:hAnsi="Arial" w:cs="Arial"/>
          <w:b/>
        </w:rPr>
      </w:pPr>
      <w:r>
        <w:rPr>
          <w:rFonts w:ascii="Arial" w:hAnsi="Arial" w:cs="Arial"/>
          <w:b/>
        </w:rPr>
        <w:t xml:space="preserve">Discussion: </w:t>
      </w:r>
    </w:p>
    <w:p w14:paraId="5ECA36B0" w14:textId="77777777" w:rsidR="00A802DB" w:rsidRDefault="00A802DB" w:rsidP="00A802DB">
      <w:r>
        <w:t xml:space="preserve">Late </w:t>
      </w:r>
      <w:proofErr w:type="spellStart"/>
      <w:r>
        <w:t>Tdoc</w:t>
      </w:r>
      <w:proofErr w:type="spellEnd"/>
    </w:p>
    <w:p w14:paraId="731F51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A4EA57" w14:textId="65AE6BC1" w:rsidR="00A802DB" w:rsidRDefault="00A802DB" w:rsidP="00A802DB">
      <w:pPr>
        <w:rPr>
          <w:rFonts w:ascii="Arial" w:hAnsi="Arial" w:cs="Arial"/>
          <w:b/>
          <w:sz w:val="24"/>
        </w:rPr>
      </w:pPr>
      <w:r>
        <w:rPr>
          <w:rFonts w:ascii="Arial" w:hAnsi="Arial" w:cs="Arial"/>
          <w:b/>
          <w:color w:val="0000FF"/>
          <w:sz w:val="24"/>
        </w:rPr>
        <w:t>C3-232429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MbsGroupMsgDelResp</w:t>
      </w:r>
      <w:proofErr w:type="spellEnd"/>
      <w:r>
        <w:rPr>
          <w:rFonts w:ascii="Arial" w:hAnsi="Arial" w:cs="Arial"/>
          <w:b/>
          <w:sz w:val="24"/>
        </w:rPr>
        <w:t xml:space="preserve"> datatype</w:t>
      </w:r>
    </w:p>
    <w:p w14:paraId="73F7BE9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CR-0941  rev 1 Cat: B (Rel-18)</w:t>
      </w:r>
      <w:r>
        <w:rPr>
          <w:i/>
        </w:rPr>
        <w:br/>
      </w:r>
      <w:r>
        <w:rPr>
          <w:i/>
        </w:rPr>
        <w:br/>
      </w:r>
      <w:r>
        <w:rPr>
          <w:i/>
        </w:rPr>
        <w:tab/>
      </w:r>
      <w:r>
        <w:rPr>
          <w:i/>
        </w:rPr>
        <w:tab/>
      </w:r>
      <w:r>
        <w:rPr>
          <w:i/>
        </w:rPr>
        <w:tab/>
      </w:r>
      <w:r>
        <w:rPr>
          <w:i/>
        </w:rPr>
        <w:tab/>
      </w:r>
      <w:r>
        <w:rPr>
          <w:i/>
        </w:rPr>
        <w:tab/>
        <w:t>Source: Ericsson, Huawei</w:t>
      </w:r>
    </w:p>
    <w:p w14:paraId="03F3AEFA" w14:textId="77777777" w:rsidR="00A802DB" w:rsidRDefault="00A802DB" w:rsidP="00A802DB">
      <w:pPr>
        <w:rPr>
          <w:color w:val="808080"/>
        </w:rPr>
      </w:pPr>
      <w:r>
        <w:rPr>
          <w:color w:val="808080"/>
        </w:rPr>
        <w:t>(Replaces C3-232249)</w:t>
      </w:r>
    </w:p>
    <w:p w14:paraId="2493B0F3"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505BF1" w14:textId="77777777" w:rsidR="00A802DB" w:rsidRDefault="00A802DB" w:rsidP="00A802DB">
      <w:pPr>
        <w:pStyle w:val="Heading3"/>
      </w:pPr>
      <w:bookmarkStart w:id="148" w:name="_Toc136630281"/>
      <w:r>
        <w:t>18.31</w:t>
      </w:r>
      <w:r>
        <w:tab/>
        <w:t>CT aspects of System Support for AI/ML-based Services [</w:t>
      </w:r>
      <w:proofErr w:type="spellStart"/>
      <w:r>
        <w:t>AIMLsys</w:t>
      </w:r>
      <w:proofErr w:type="spellEnd"/>
      <w:r>
        <w:t>]</w:t>
      </w:r>
      <w:bookmarkEnd w:id="148"/>
    </w:p>
    <w:p w14:paraId="6F68A7A6" w14:textId="00DEF929" w:rsidR="00A802DB" w:rsidRDefault="00A802DB" w:rsidP="00A802DB">
      <w:pPr>
        <w:rPr>
          <w:rFonts w:ascii="Arial" w:hAnsi="Arial" w:cs="Arial"/>
          <w:b/>
          <w:sz w:val="24"/>
        </w:rPr>
      </w:pPr>
      <w:r>
        <w:rPr>
          <w:rFonts w:ascii="Arial" w:hAnsi="Arial" w:cs="Arial"/>
          <w:b/>
          <w:color w:val="0000FF"/>
          <w:sz w:val="24"/>
        </w:rPr>
        <w:t>C3-232052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specification for </w:t>
      </w:r>
      <w:proofErr w:type="spellStart"/>
      <w:r>
        <w:rPr>
          <w:rFonts w:ascii="Arial" w:hAnsi="Arial" w:cs="Arial"/>
          <w:b/>
          <w:sz w:val="24"/>
        </w:rPr>
        <w:t>PDTQPolicyNegotiation</w:t>
      </w:r>
      <w:proofErr w:type="spellEnd"/>
      <w:r>
        <w:rPr>
          <w:rFonts w:ascii="Arial" w:hAnsi="Arial" w:cs="Arial"/>
          <w:b/>
          <w:sz w:val="24"/>
        </w:rPr>
        <w:t xml:space="preserve"> API</w:t>
      </w:r>
    </w:p>
    <w:p w14:paraId="4B69FA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CR-0914  rev  Cat: B (Rel-18)</w:t>
      </w:r>
      <w:r>
        <w:rPr>
          <w:i/>
        </w:rPr>
        <w:br/>
      </w:r>
      <w:r>
        <w:rPr>
          <w:i/>
        </w:rPr>
        <w:br/>
      </w:r>
      <w:r>
        <w:rPr>
          <w:i/>
        </w:rPr>
        <w:tab/>
      </w:r>
      <w:r>
        <w:rPr>
          <w:i/>
        </w:rPr>
        <w:tab/>
      </w:r>
      <w:r>
        <w:rPr>
          <w:i/>
        </w:rPr>
        <w:tab/>
      </w:r>
      <w:r>
        <w:rPr>
          <w:i/>
        </w:rPr>
        <w:tab/>
      </w:r>
      <w:r>
        <w:rPr>
          <w:i/>
        </w:rPr>
        <w:tab/>
        <w:t>Source: Ericsson</w:t>
      </w:r>
    </w:p>
    <w:p w14:paraId="47F44842" w14:textId="77777777" w:rsidR="00A802DB" w:rsidRDefault="00A802DB" w:rsidP="00A802DB">
      <w:pPr>
        <w:rPr>
          <w:rFonts w:ascii="Arial" w:hAnsi="Arial" w:cs="Arial"/>
          <w:b/>
        </w:rPr>
      </w:pPr>
      <w:r>
        <w:rPr>
          <w:rFonts w:ascii="Arial" w:hAnsi="Arial" w:cs="Arial"/>
          <w:b/>
        </w:rPr>
        <w:t xml:space="preserve">Abstract: </w:t>
      </w:r>
    </w:p>
    <w:p w14:paraId="63D004D1" w14:textId="77777777" w:rsidR="00A802DB" w:rsidRDefault="00A802DB" w:rsidP="00A802DB">
      <w:r>
        <w:t xml:space="preserve">Summary of Change: A new Annex, A.28 is introduced with the </w:t>
      </w:r>
      <w:proofErr w:type="spellStart"/>
      <w:r>
        <w:t>OpenAPI</w:t>
      </w:r>
      <w:proofErr w:type="spellEnd"/>
      <w:r>
        <w:t xml:space="preserve"> specification for </w:t>
      </w:r>
      <w:proofErr w:type="spellStart"/>
      <w:r>
        <w:t>PDTQPolicyNegotiation</w:t>
      </w:r>
      <w:proofErr w:type="spellEnd"/>
      <w:r>
        <w:t xml:space="preserve"> API.</w:t>
      </w:r>
    </w:p>
    <w:p w14:paraId="7AF244E1" w14:textId="77777777" w:rsidR="00A802DB" w:rsidRDefault="00A802DB" w:rsidP="00A802DB">
      <w:pPr>
        <w:rPr>
          <w:rFonts w:ascii="Arial" w:hAnsi="Arial" w:cs="Arial"/>
          <w:b/>
        </w:rPr>
      </w:pPr>
      <w:r>
        <w:rPr>
          <w:rFonts w:ascii="Arial" w:hAnsi="Arial" w:cs="Arial"/>
          <w:b/>
        </w:rPr>
        <w:t xml:space="preserve">Discussion: </w:t>
      </w:r>
    </w:p>
    <w:p w14:paraId="0C095F81" w14:textId="77777777" w:rsidR="00A802DB" w:rsidRDefault="00A802DB" w:rsidP="00A802DB">
      <w:r>
        <w:t xml:space="preserve">This CR introduces a new </w:t>
      </w:r>
      <w:proofErr w:type="spellStart"/>
      <w:r>
        <w:t>OpenAPI</w:t>
      </w:r>
      <w:proofErr w:type="spellEnd"/>
      <w:r>
        <w:t xml:space="preserve"> specification for </w:t>
      </w:r>
      <w:proofErr w:type="spellStart"/>
      <w:r>
        <w:t>PDTQPolicyNegotiation</w:t>
      </w:r>
      <w:proofErr w:type="spellEnd"/>
      <w:r>
        <w:t xml:space="preserve"> API.</w:t>
      </w:r>
    </w:p>
    <w:p w14:paraId="76687A67" w14:textId="77777777" w:rsidR="00A802DB" w:rsidRDefault="00A802DB" w:rsidP="00A802DB">
      <w:r>
        <w:t>Xuefei (Huawei): add missing presence conditions.</w:t>
      </w:r>
    </w:p>
    <w:p w14:paraId="4D999C19" w14:textId="77777777" w:rsidR="00A802DB" w:rsidRDefault="00A802DB" w:rsidP="00A802DB">
      <w:r>
        <w:t>Susana (Ericsson): Provides r1 according to the received comments.</w:t>
      </w:r>
    </w:p>
    <w:p w14:paraId="1EF995A5" w14:textId="77777777" w:rsidR="00A802DB" w:rsidRDefault="00A802DB" w:rsidP="00A802DB">
      <w:r>
        <w:t>Xuefei(Huawei): fine with r1.</w:t>
      </w:r>
    </w:p>
    <w:p w14:paraId="41166A9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C3-232425</w:t>
      </w:r>
      <w:r>
        <w:rPr>
          <w:color w:val="993300"/>
          <w:u w:val="single"/>
        </w:rPr>
        <w:t>.</w:t>
      </w:r>
    </w:p>
    <w:p w14:paraId="05095744" w14:textId="1C798DC5" w:rsidR="00A802DB" w:rsidRDefault="00A802DB" w:rsidP="00A802DB">
      <w:pPr>
        <w:rPr>
          <w:rFonts w:ascii="Arial" w:hAnsi="Arial" w:cs="Arial"/>
          <w:b/>
          <w:sz w:val="24"/>
        </w:rPr>
      </w:pPr>
      <w:r>
        <w:rPr>
          <w:rFonts w:ascii="Arial" w:hAnsi="Arial" w:cs="Arial"/>
          <w:b/>
          <w:color w:val="0000FF"/>
          <w:sz w:val="24"/>
        </w:rPr>
        <w:t>C3-232059</w:t>
      </w:r>
      <w:r>
        <w:rPr>
          <w:rFonts w:ascii="Arial" w:hAnsi="Arial" w:cs="Arial"/>
          <w:b/>
          <w:color w:val="0000FF"/>
          <w:sz w:val="24"/>
        </w:rPr>
        <w:tab/>
      </w:r>
      <w:r>
        <w:rPr>
          <w:rFonts w:ascii="Arial" w:hAnsi="Arial" w:cs="Arial"/>
          <w:b/>
          <w:sz w:val="24"/>
        </w:rPr>
        <w:t>Support of HTTP redirection responses</w:t>
      </w:r>
    </w:p>
    <w:p w14:paraId="1EEB0DDA"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v0.1.0</w:t>
      </w:r>
      <w:r>
        <w:rPr>
          <w:i/>
        </w:rPr>
        <w:tab/>
        <w:t xml:space="preserve">  CR-  rev  Cat:  (Rel-18)</w:t>
      </w:r>
      <w:r>
        <w:rPr>
          <w:i/>
        </w:rPr>
        <w:br/>
      </w:r>
      <w:r>
        <w:rPr>
          <w:i/>
        </w:rPr>
        <w:br/>
      </w:r>
      <w:r>
        <w:rPr>
          <w:i/>
        </w:rPr>
        <w:tab/>
      </w:r>
      <w:r>
        <w:rPr>
          <w:i/>
        </w:rPr>
        <w:tab/>
      </w:r>
      <w:r>
        <w:rPr>
          <w:i/>
        </w:rPr>
        <w:tab/>
      </w:r>
      <w:r>
        <w:rPr>
          <w:i/>
        </w:rPr>
        <w:tab/>
      </w:r>
      <w:r>
        <w:rPr>
          <w:i/>
        </w:rPr>
        <w:tab/>
        <w:t>Source: Ericsson</w:t>
      </w:r>
    </w:p>
    <w:p w14:paraId="5E4A540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083B9" w14:textId="4D525635" w:rsidR="00A802DB" w:rsidRDefault="00A802DB" w:rsidP="00A802DB">
      <w:pPr>
        <w:rPr>
          <w:rFonts w:ascii="Arial" w:hAnsi="Arial" w:cs="Arial"/>
          <w:b/>
          <w:sz w:val="24"/>
        </w:rPr>
      </w:pPr>
      <w:r>
        <w:rPr>
          <w:rFonts w:ascii="Arial" w:hAnsi="Arial" w:cs="Arial"/>
          <w:b/>
          <w:color w:val="0000FF"/>
          <w:sz w:val="24"/>
        </w:rPr>
        <w:t>C3-232060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the </w:t>
      </w:r>
      <w:proofErr w:type="spellStart"/>
      <w:r>
        <w:rPr>
          <w:rFonts w:ascii="Arial" w:hAnsi="Arial" w:cs="Arial"/>
          <w:b/>
          <w:sz w:val="24"/>
        </w:rPr>
        <w:t>Npcf_PDTQPolicyControl</w:t>
      </w:r>
      <w:proofErr w:type="spellEnd"/>
      <w:r>
        <w:rPr>
          <w:rFonts w:ascii="Arial" w:hAnsi="Arial" w:cs="Arial"/>
          <w:b/>
          <w:sz w:val="24"/>
        </w:rPr>
        <w:t xml:space="preserve"> API</w:t>
      </w:r>
    </w:p>
    <w:p w14:paraId="5BB9BBE1"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v0.1.0</w:t>
      </w:r>
      <w:r>
        <w:rPr>
          <w:i/>
        </w:rPr>
        <w:tab/>
        <w:t xml:space="preserve">  CR-  rev  Cat:  (Rel-18)</w:t>
      </w:r>
      <w:r>
        <w:rPr>
          <w:i/>
        </w:rPr>
        <w:br/>
      </w:r>
      <w:r>
        <w:rPr>
          <w:i/>
        </w:rPr>
        <w:br/>
      </w:r>
      <w:r>
        <w:rPr>
          <w:i/>
        </w:rPr>
        <w:tab/>
      </w:r>
      <w:r>
        <w:rPr>
          <w:i/>
        </w:rPr>
        <w:tab/>
      </w:r>
      <w:r>
        <w:rPr>
          <w:i/>
        </w:rPr>
        <w:tab/>
      </w:r>
      <w:r>
        <w:rPr>
          <w:i/>
        </w:rPr>
        <w:tab/>
      </w:r>
      <w:r>
        <w:rPr>
          <w:i/>
        </w:rPr>
        <w:tab/>
        <w:t>Source: Ericsson</w:t>
      </w:r>
    </w:p>
    <w:p w14:paraId="120B4AAD" w14:textId="77777777" w:rsidR="00A802DB" w:rsidRDefault="00A802DB" w:rsidP="00A802DB">
      <w:pPr>
        <w:rPr>
          <w:rFonts w:ascii="Arial" w:hAnsi="Arial" w:cs="Arial"/>
          <w:b/>
        </w:rPr>
      </w:pPr>
      <w:r>
        <w:rPr>
          <w:rFonts w:ascii="Arial" w:hAnsi="Arial" w:cs="Arial"/>
          <w:b/>
        </w:rPr>
        <w:t xml:space="preserve">Discussion: </w:t>
      </w:r>
    </w:p>
    <w:p w14:paraId="6B51F0F5" w14:textId="77777777" w:rsidR="00A802DB" w:rsidRDefault="00A802DB" w:rsidP="00A802DB">
      <w:r>
        <w:t>Xuefei (Huawei): add missing presence conditions.</w:t>
      </w:r>
    </w:p>
    <w:p w14:paraId="2E9FF054" w14:textId="77777777" w:rsidR="00A802DB" w:rsidRDefault="00A802DB" w:rsidP="00A802DB">
      <w:r>
        <w:t>Nevenka (Ericsson): r1 is available.</w:t>
      </w:r>
    </w:p>
    <w:p w14:paraId="7A53EDDF" w14:textId="77777777" w:rsidR="00A802DB" w:rsidRDefault="00A802DB" w:rsidP="00A802DB">
      <w:r>
        <w:t>Xuefei(Huawei): fine with r1.</w:t>
      </w:r>
    </w:p>
    <w:p w14:paraId="61DE2E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C3-232435</w:t>
      </w:r>
      <w:r>
        <w:rPr>
          <w:color w:val="993300"/>
          <w:u w:val="single"/>
        </w:rPr>
        <w:t>.</w:t>
      </w:r>
    </w:p>
    <w:p w14:paraId="6AC20831" w14:textId="588D3504" w:rsidR="00A802DB" w:rsidRDefault="00A802DB" w:rsidP="00A802DB">
      <w:pPr>
        <w:rPr>
          <w:rFonts w:ascii="Arial" w:hAnsi="Arial" w:cs="Arial"/>
          <w:b/>
          <w:sz w:val="24"/>
        </w:rPr>
      </w:pPr>
      <w:r>
        <w:rPr>
          <w:rFonts w:ascii="Arial" w:hAnsi="Arial" w:cs="Arial"/>
          <w:b/>
          <w:color w:val="0000FF"/>
          <w:sz w:val="24"/>
        </w:rPr>
        <w:t>C3-232147</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Nnwdaf_EventsSubscription</w:t>
      </w:r>
      <w:proofErr w:type="spellEnd"/>
      <w:r>
        <w:rPr>
          <w:rFonts w:ascii="Arial" w:hAnsi="Arial" w:cs="Arial"/>
          <w:b/>
          <w:sz w:val="24"/>
        </w:rPr>
        <w:t xml:space="preserve"> Service</w:t>
      </w:r>
    </w:p>
    <w:p w14:paraId="13B9B16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CR-0718  rev  Cat: B (Rel-18)</w:t>
      </w:r>
      <w:r>
        <w:rPr>
          <w:i/>
        </w:rPr>
        <w:br/>
      </w:r>
      <w:r>
        <w:rPr>
          <w:i/>
        </w:rPr>
        <w:br/>
      </w:r>
      <w:r>
        <w:rPr>
          <w:i/>
        </w:rPr>
        <w:tab/>
      </w:r>
      <w:r>
        <w:rPr>
          <w:i/>
        </w:rPr>
        <w:tab/>
      </w:r>
      <w:r>
        <w:rPr>
          <w:i/>
        </w:rPr>
        <w:tab/>
      </w:r>
      <w:r>
        <w:rPr>
          <w:i/>
        </w:rPr>
        <w:tab/>
      </w:r>
      <w:r>
        <w:rPr>
          <w:i/>
        </w:rPr>
        <w:tab/>
        <w:t>Source: Nokia, Nokia Shanghai Bell, Ericsson</w:t>
      </w:r>
    </w:p>
    <w:p w14:paraId="681760D0" w14:textId="77777777" w:rsidR="00A802DB" w:rsidRDefault="00A802DB" w:rsidP="00A802DB">
      <w:pPr>
        <w:rPr>
          <w:rFonts w:ascii="Arial" w:hAnsi="Arial" w:cs="Arial"/>
          <w:b/>
        </w:rPr>
      </w:pPr>
      <w:r>
        <w:rPr>
          <w:rFonts w:ascii="Arial" w:hAnsi="Arial" w:cs="Arial"/>
          <w:b/>
        </w:rPr>
        <w:t xml:space="preserve">Discussion: </w:t>
      </w:r>
    </w:p>
    <w:p w14:paraId="22318E24" w14:textId="77777777" w:rsidR="00A802DB" w:rsidRDefault="00A802DB" w:rsidP="00A802DB">
      <w:r>
        <w:lastRenderedPageBreak/>
        <w:t xml:space="preserve">This CR introduces new backward compatible features to the </w:t>
      </w:r>
      <w:proofErr w:type="spellStart"/>
      <w:r>
        <w:t>OpenAPI</w:t>
      </w:r>
      <w:proofErr w:type="spellEnd"/>
      <w:r>
        <w:t xml:space="preserve"> definition of the </w:t>
      </w:r>
      <w:proofErr w:type="spellStart"/>
      <w:r>
        <w:t>Nnwdaf_EventsSubscription</w:t>
      </w:r>
      <w:proofErr w:type="spellEnd"/>
      <w:r>
        <w:t xml:space="preserve"> API.</w:t>
      </w:r>
    </w:p>
    <w:p w14:paraId="089EE95F" w14:textId="77777777" w:rsidR="00A802DB" w:rsidRDefault="00A802DB" w:rsidP="00A802DB">
      <w:r>
        <w:t xml:space="preserve">Maria Liang (Ericsson): C3-232147r1 provide and C3-232148r1 will be provided soon, and please add Ericsson in 3gu in revision </w:t>
      </w:r>
      <w:proofErr w:type="spellStart"/>
      <w:r>
        <w:t>Tdoc</w:t>
      </w:r>
      <w:proofErr w:type="spellEnd"/>
      <w:r>
        <w:t xml:space="preserve"> for co-sourcing</w:t>
      </w:r>
    </w:p>
    <w:p w14:paraId="6319E13C" w14:textId="77777777" w:rsidR="00A802DB" w:rsidRDefault="00A802DB" w:rsidP="00A802DB">
      <w:r>
        <w:t>Partha (Nokia): why the attribute name is changed.</w:t>
      </w:r>
    </w:p>
    <w:p w14:paraId="7D0A993E" w14:textId="77777777" w:rsidR="00A802DB" w:rsidRDefault="00A802DB" w:rsidP="00A802DB">
      <w:r>
        <w:t>Maria Liang (Ericsson): shorten the attribute name.</w:t>
      </w:r>
    </w:p>
    <w:p w14:paraId="650F5C26" w14:textId="77777777" w:rsidR="00A802DB" w:rsidRDefault="00A802DB" w:rsidP="00A802DB">
      <w:r>
        <w:t xml:space="preserve">Xuefei (Huawei): comments on definition of data model; shorten attribute name; misalignment between main body and </w:t>
      </w:r>
      <w:proofErr w:type="spellStart"/>
      <w:r>
        <w:t>OpenAPI</w:t>
      </w:r>
      <w:proofErr w:type="spellEnd"/>
      <w:r>
        <w:t xml:space="preserve"> file.</w:t>
      </w:r>
    </w:p>
    <w:p w14:paraId="6CCCFE19" w14:textId="77777777" w:rsidR="00A802DB" w:rsidRDefault="00A802DB" w:rsidP="00A802DB">
      <w:r>
        <w:t>Xuefei(Huawei): provide comments.</w:t>
      </w:r>
    </w:p>
    <w:p w14:paraId="32DE14D2" w14:textId="77777777" w:rsidR="00A802DB" w:rsidRDefault="00A802DB" w:rsidP="00A802DB">
      <w:r>
        <w:t>Xuefei(Huawei): Provide comments on the original document.</w:t>
      </w:r>
    </w:p>
    <w:p w14:paraId="5C5D057B" w14:textId="77777777" w:rsidR="00A802DB" w:rsidRDefault="00A802DB" w:rsidP="00A802DB">
      <w:r>
        <w:t>Partha(Nokia): Revision &amp; Comments.</w:t>
      </w:r>
    </w:p>
    <w:p w14:paraId="0B2F2A15" w14:textId="77777777" w:rsidR="00A802DB" w:rsidRDefault="00A802DB" w:rsidP="00A802DB">
      <w:r>
        <w:t>Partha (Nokia): r1 revision &amp;  Comments</w:t>
      </w:r>
    </w:p>
    <w:p w14:paraId="3A6EA858" w14:textId="77777777" w:rsidR="00A802DB" w:rsidRDefault="00A802DB" w:rsidP="00A802DB">
      <w:r>
        <w:t>Partha(Nokia): Revision</w:t>
      </w:r>
    </w:p>
    <w:p w14:paraId="394BE19E" w14:textId="77777777" w:rsidR="00A802DB" w:rsidRDefault="00A802DB" w:rsidP="00A802DB">
      <w:r>
        <w:t>Partha(Nokia): R4 Revision</w:t>
      </w:r>
    </w:p>
    <w:p w14:paraId="5B38A2D3" w14:textId="77777777" w:rsidR="00A802DB" w:rsidRDefault="00A802DB" w:rsidP="00A802DB">
      <w:r>
        <w:t>Xuefei(Huawei): r5 is available and Huawei co-sign.</w:t>
      </w:r>
    </w:p>
    <w:p w14:paraId="622851EF" w14:textId="77777777" w:rsidR="00A802DB" w:rsidRDefault="00A802DB" w:rsidP="00A802DB">
      <w:r>
        <w:t>Partha(Nokia): Fine with r5</w:t>
      </w:r>
    </w:p>
    <w:p w14:paraId="7BFA2A1B" w14:textId="77777777" w:rsidR="00A802DB" w:rsidRDefault="00A802DB" w:rsidP="00A802DB">
      <w:r>
        <w:t>Maria Liang (Ericsson): fine</w:t>
      </w:r>
    </w:p>
    <w:p w14:paraId="535D1E53" w14:textId="77777777" w:rsidR="00A802DB" w:rsidRDefault="00A802DB" w:rsidP="00A802DB">
      <w:r>
        <w:t>Revision is pre-agreed</w:t>
      </w:r>
    </w:p>
    <w:p w14:paraId="5578BEC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C3-232658</w:t>
      </w:r>
      <w:r>
        <w:rPr>
          <w:color w:val="993300"/>
          <w:u w:val="single"/>
        </w:rPr>
        <w:t>.</w:t>
      </w:r>
    </w:p>
    <w:p w14:paraId="3C37CA8C" w14:textId="4B93F045" w:rsidR="00A802DB" w:rsidRDefault="00A802DB" w:rsidP="00A802DB">
      <w:pPr>
        <w:rPr>
          <w:rFonts w:ascii="Arial" w:hAnsi="Arial" w:cs="Arial"/>
          <w:b/>
          <w:sz w:val="24"/>
        </w:rPr>
      </w:pPr>
      <w:r>
        <w:rPr>
          <w:rFonts w:ascii="Arial" w:hAnsi="Arial" w:cs="Arial"/>
          <w:b/>
          <w:color w:val="0000FF"/>
          <w:sz w:val="24"/>
        </w:rPr>
        <w:t>C3-232148</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Nnwdaf_AnalyticsInfo</w:t>
      </w:r>
      <w:proofErr w:type="spellEnd"/>
      <w:r>
        <w:rPr>
          <w:rFonts w:ascii="Arial" w:hAnsi="Arial" w:cs="Arial"/>
          <w:b/>
          <w:sz w:val="24"/>
        </w:rPr>
        <w:t xml:space="preserve"> Service API</w:t>
      </w:r>
    </w:p>
    <w:p w14:paraId="6F646B5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CR-0719  rev  Cat: B (Rel-18)</w:t>
      </w:r>
      <w:r>
        <w:rPr>
          <w:i/>
        </w:rPr>
        <w:br/>
      </w:r>
      <w:r>
        <w:rPr>
          <w:i/>
        </w:rPr>
        <w:br/>
      </w:r>
      <w:r>
        <w:rPr>
          <w:i/>
        </w:rPr>
        <w:tab/>
      </w:r>
      <w:r>
        <w:rPr>
          <w:i/>
        </w:rPr>
        <w:tab/>
      </w:r>
      <w:r>
        <w:rPr>
          <w:i/>
        </w:rPr>
        <w:tab/>
      </w:r>
      <w:r>
        <w:rPr>
          <w:i/>
        </w:rPr>
        <w:tab/>
      </w:r>
      <w:r>
        <w:rPr>
          <w:i/>
        </w:rPr>
        <w:tab/>
        <w:t>Source: Nokia, Nokia Shanghai Bell</w:t>
      </w:r>
    </w:p>
    <w:p w14:paraId="33DE5CE9" w14:textId="77777777" w:rsidR="00A802DB" w:rsidRDefault="00A802DB" w:rsidP="00A802DB">
      <w:pPr>
        <w:rPr>
          <w:rFonts w:ascii="Arial" w:hAnsi="Arial" w:cs="Arial"/>
          <w:b/>
        </w:rPr>
      </w:pPr>
      <w:r>
        <w:rPr>
          <w:rFonts w:ascii="Arial" w:hAnsi="Arial" w:cs="Arial"/>
          <w:b/>
        </w:rPr>
        <w:t xml:space="preserve">Discussion: </w:t>
      </w:r>
    </w:p>
    <w:p w14:paraId="18EEA3EA"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Nnwdaf_AnalyticsInfo</w:t>
      </w:r>
      <w:proofErr w:type="spellEnd"/>
      <w:r>
        <w:t xml:space="preserve"> API.</w:t>
      </w:r>
    </w:p>
    <w:p w14:paraId="2C36F84C" w14:textId="77777777" w:rsidR="00A802DB" w:rsidRDefault="00A802DB" w:rsidP="00A802DB">
      <w:r>
        <w:t xml:space="preserve">Maria Liang (Ericsson): C3-232147r1 provide and C3-232148r1 will be provided soon, and please add Ericsson in 3gu in revision </w:t>
      </w:r>
      <w:proofErr w:type="spellStart"/>
      <w:r>
        <w:t>Tdoc</w:t>
      </w:r>
      <w:proofErr w:type="spellEnd"/>
      <w:r>
        <w:t xml:space="preserve"> for co-sourcing</w:t>
      </w:r>
    </w:p>
    <w:p w14:paraId="5CEDD478" w14:textId="77777777" w:rsidR="00A802DB" w:rsidRDefault="00A802DB" w:rsidP="00A802DB">
      <w:r>
        <w:t>Xuefei(Huawei): provide comments.</w:t>
      </w:r>
    </w:p>
    <w:p w14:paraId="4475A33C" w14:textId="77777777" w:rsidR="00A802DB" w:rsidRDefault="00A802DB" w:rsidP="00A802DB">
      <w:r>
        <w:t>Xuefei(Huawei): Provide comments on the original document.</w:t>
      </w:r>
    </w:p>
    <w:p w14:paraId="6484ADF9" w14:textId="77777777" w:rsidR="00A802DB" w:rsidRDefault="00A802DB" w:rsidP="00A802DB">
      <w:r>
        <w:t>Partha(Nokia): Revision &amp; Comments.</w:t>
      </w:r>
    </w:p>
    <w:p w14:paraId="66351572" w14:textId="77777777" w:rsidR="00A802DB" w:rsidRDefault="00A802DB" w:rsidP="00A802DB">
      <w:r>
        <w:t>Partha (Nokia): r1 revision &amp;  Comments</w:t>
      </w:r>
    </w:p>
    <w:p w14:paraId="04288210" w14:textId="77777777" w:rsidR="00A802DB" w:rsidRDefault="00A802DB" w:rsidP="00A802DB">
      <w:r>
        <w:t>Partha (Nokia): r2 revision</w:t>
      </w:r>
    </w:p>
    <w:p w14:paraId="5568A2B2" w14:textId="77777777" w:rsidR="00A802DB" w:rsidRDefault="00A802DB" w:rsidP="00A802DB">
      <w:r>
        <w:t>Xuefei(Huawei): fine with r2.</w:t>
      </w:r>
    </w:p>
    <w:p w14:paraId="29109181" w14:textId="77777777" w:rsidR="00A802DB" w:rsidRDefault="00A802DB" w:rsidP="00A802DB">
      <w:r>
        <w:t>Revision is pre-agreed, Add Ericsson as co-signer</w:t>
      </w:r>
    </w:p>
    <w:p w14:paraId="7559838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C3-232659</w:t>
      </w:r>
      <w:r>
        <w:rPr>
          <w:color w:val="993300"/>
          <w:u w:val="single"/>
        </w:rPr>
        <w:t>.</w:t>
      </w:r>
    </w:p>
    <w:p w14:paraId="057558D1" w14:textId="35C69BDC" w:rsidR="00A802DB" w:rsidRDefault="00A802DB" w:rsidP="00A802DB">
      <w:pPr>
        <w:rPr>
          <w:rFonts w:ascii="Arial" w:hAnsi="Arial" w:cs="Arial"/>
          <w:b/>
          <w:sz w:val="24"/>
        </w:rPr>
      </w:pPr>
      <w:r>
        <w:rPr>
          <w:rFonts w:ascii="Arial" w:hAnsi="Arial" w:cs="Arial"/>
          <w:b/>
          <w:color w:val="0000FF"/>
          <w:sz w:val="24"/>
        </w:rPr>
        <w:t>C3-232149</w:t>
      </w:r>
      <w:r>
        <w:rPr>
          <w:rFonts w:ascii="Arial" w:hAnsi="Arial" w:cs="Arial"/>
          <w:b/>
          <w:color w:val="0000FF"/>
          <w:sz w:val="24"/>
        </w:rPr>
        <w:tab/>
      </w:r>
      <w:r>
        <w:rPr>
          <w:rFonts w:ascii="Arial" w:hAnsi="Arial" w:cs="Arial"/>
          <w:b/>
          <w:sz w:val="24"/>
        </w:rPr>
        <w:t>Input data support of End-to-end data volume transfer time analytics</w:t>
      </w:r>
    </w:p>
    <w:p w14:paraId="34073327"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CR-0111  rev  Cat: B (Rel-18)</w:t>
      </w:r>
      <w:r>
        <w:rPr>
          <w:i/>
        </w:rPr>
        <w:br/>
      </w:r>
      <w:r>
        <w:rPr>
          <w:i/>
        </w:rPr>
        <w:br/>
      </w:r>
      <w:r>
        <w:rPr>
          <w:i/>
        </w:rPr>
        <w:tab/>
      </w:r>
      <w:r>
        <w:rPr>
          <w:i/>
        </w:rPr>
        <w:tab/>
      </w:r>
      <w:r>
        <w:rPr>
          <w:i/>
        </w:rPr>
        <w:tab/>
      </w:r>
      <w:r>
        <w:rPr>
          <w:i/>
        </w:rPr>
        <w:tab/>
      </w:r>
      <w:r>
        <w:rPr>
          <w:i/>
        </w:rPr>
        <w:tab/>
        <w:t>Source: Nokia, Nokia Shanghai Bell</w:t>
      </w:r>
    </w:p>
    <w:p w14:paraId="6F890846" w14:textId="77777777" w:rsidR="00A802DB" w:rsidRDefault="00A802DB" w:rsidP="00A802DB">
      <w:pPr>
        <w:rPr>
          <w:rFonts w:ascii="Arial" w:hAnsi="Arial" w:cs="Arial"/>
          <w:b/>
        </w:rPr>
      </w:pPr>
      <w:r>
        <w:rPr>
          <w:rFonts w:ascii="Arial" w:hAnsi="Arial" w:cs="Arial"/>
          <w:b/>
        </w:rPr>
        <w:t xml:space="preserve">Discussion: </w:t>
      </w:r>
    </w:p>
    <w:p w14:paraId="234ADA27"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Naf_EventExposure</w:t>
      </w:r>
      <w:proofErr w:type="spellEnd"/>
      <w:r>
        <w:t xml:space="preserve"> API.</w:t>
      </w:r>
    </w:p>
    <w:p w14:paraId="5587F792" w14:textId="77777777" w:rsidR="00A802DB" w:rsidRDefault="00A802DB" w:rsidP="00A802DB">
      <w:r>
        <w:t>Depends on TS/TR 23.288 CR 0734</w:t>
      </w:r>
    </w:p>
    <w:p w14:paraId="7227B787" w14:textId="77777777" w:rsidR="00A802DB" w:rsidRDefault="00A802DB" w:rsidP="00A802DB">
      <w:r>
        <w:t>Jing (Ericsson): propose to merge into 2167 (base) and 2174.</w:t>
      </w:r>
    </w:p>
    <w:p w14:paraId="5780C635" w14:textId="77777777" w:rsidR="00A802DB" w:rsidRDefault="00A802DB" w:rsidP="00A802DB">
      <w:r>
        <w:t xml:space="preserve">Xuefei (Huawei): will provide comments via the </w:t>
      </w:r>
      <w:proofErr w:type="spellStart"/>
      <w:r>
        <w:t>emai</w:t>
      </w:r>
      <w:proofErr w:type="spellEnd"/>
      <w:r>
        <w:t xml:space="preserve"> on merged CR</w:t>
      </w:r>
    </w:p>
    <w:p w14:paraId="5CF5387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5609D6" w14:textId="5406F174" w:rsidR="00A802DB" w:rsidRDefault="00A802DB" w:rsidP="00A802DB">
      <w:pPr>
        <w:rPr>
          <w:rFonts w:ascii="Arial" w:hAnsi="Arial" w:cs="Arial"/>
          <w:b/>
          <w:sz w:val="24"/>
        </w:rPr>
      </w:pPr>
      <w:r>
        <w:rPr>
          <w:rFonts w:ascii="Arial" w:hAnsi="Arial" w:cs="Arial"/>
          <w:b/>
          <w:color w:val="0000FF"/>
          <w:sz w:val="24"/>
        </w:rPr>
        <w:t>C3-232150</w:t>
      </w:r>
      <w:r>
        <w:rPr>
          <w:rFonts w:ascii="Arial" w:hAnsi="Arial" w:cs="Arial"/>
          <w:b/>
          <w:color w:val="0000FF"/>
          <w:sz w:val="24"/>
        </w:rPr>
        <w:tab/>
      </w:r>
      <w:r>
        <w:rPr>
          <w:rFonts w:ascii="Arial" w:hAnsi="Arial" w:cs="Arial"/>
          <w:b/>
          <w:sz w:val="24"/>
        </w:rPr>
        <w:t xml:space="preserve">Input data </w:t>
      </w:r>
      <w:proofErr w:type="spellStart"/>
      <w:r>
        <w:rPr>
          <w:rFonts w:ascii="Arial" w:hAnsi="Arial" w:cs="Arial"/>
          <w:b/>
          <w:sz w:val="24"/>
        </w:rPr>
        <w:t>fror</w:t>
      </w:r>
      <w:proofErr w:type="spellEnd"/>
      <w:r>
        <w:rPr>
          <w:rFonts w:ascii="Arial" w:hAnsi="Arial" w:cs="Arial"/>
          <w:b/>
          <w:sz w:val="24"/>
        </w:rPr>
        <w:t xml:space="preserve"> End-to-end data volume transfer time analytics</w:t>
      </w:r>
    </w:p>
    <w:p w14:paraId="687ED59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CR-0230  rev  Cat: B (Rel-18)</w:t>
      </w:r>
      <w:r>
        <w:rPr>
          <w:i/>
        </w:rPr>
        <w:br/>
      </w:r>
      <w:r>
        <w:rPr>
          <w:i/>
        </w:rPr>
        <w:br/>
      </w:r>
      <w:r>
        <w:rPr>
          <w:i/>
        </w:rPr>
        <w:tab/>
      </w:r>
      <w:r>
        <w:rPr>
          <w:i/>
        </w:rPr>
        <w:tab/>
      </w:r>
      <w:r>
        <w:rPr>
          <w:i/>
        </w:rPr>
        <w:tab/>
      </w:r>
      <w:r>
        <w:rPr>
          <w:i/>
        </w:rPr>
        <w:tab/>
      </w:r>
      <w:r>
        <w:rPr>
          <w:i/>
        </w:rPr>
        <w:tab/>
        <w:t>Source: Nokia, Nokia Shanghai Bell</w:t>
      </w:r>
    </w:p>
    <w:p w14:paraId="625113D3" w14:textId="77777777" w:rsidR="00A802DB" w:rsidRDefault="00A802DB" w:rsidP="00A802DB">
      <w:pPr>
        <w:rPr>
          <w:rFonts w:ascii="Arial" w:hAnsi="Arial" w:cs="Arial"/>
          <w:b/>
        </w:rPr>
      </w:pPr>
      <w:r>
        <w:rPr>
          <w:rFonts w:ascii="Arial" w:hAnsi="Arial" w:cs="Arial"/>
          <w:b/>
        </w:rPr>
        <w:t xml:space="preserve">Discussion: </w:t>
      </w:r>
    </w:p>
    <w:p w14:paraId="508676C2"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Nsmf_EventExposure</w:t>
      </w:r>
      <w:proofErr w:type="spellEnd"/>
      <w:r>
        <w:t xml:space="preserve"> API.</w:t>
      </w:r>
    </w:p>
    <w:p w14:paraId="23CE13F9" w14:textId="77777777" w:rsidR="00A802DB" w:rsidRDefault="00A802DB" w:rsidP="00A802DB">
      <w:r>
        <w:t>Maria Liang (Ericsson): Needn’t a new event, the existing QoS Monitoring and QFI allocation events could be reused with new feature, I’ll soon provide revision for co-sourcing.</w:t>
      </w:r>
    </w:p>
    <w:p w14:paraId="56E6A164" w14:textId="77777777" w:rsidR="00A802DB" w:rsidRDefault="00A802DB" w:rsidP="00A802DB">
      <w:r>
        <w:t>Partha (Nokia): reuse existing event?</w:t>
      </w:r>
    </w:p>
    <w:p w14:paraId="37410F23" w14:textId="77777777" w:rsidR="00A802DB" w:rsidRDefault="00A802DB" w:rsidP="00A802DB">
      <w:r>
        <w:t>Maria (Ericsson): enhancement of existing event.</w:t>
      </w:r>
    </w:p>
    <w:p w14:paraId="38253E06" w14:textId="77777777" w:rsidR="00A802DB" w:rsidRDefault="00A802DB" w:rsidP="00A802DB">
      <w:r>
        <w:t>Xuefei (Huawei): clarifications on QFI and APP Id; and no need to define the new event. Need ask SA2 for the requirement.</w:t>
      </w:r>
    </w:p>
    <w:p w14:paraId="3B84B7E2" w14:textId="77777777" w:rsidR="00A802DB" w:rsidRDefault="00A802DB" w:rsidP="00A802DB">
      <w:r>
        <w:t>Xuefei(Huawei): Provide comments on the original document.</w:t>
      </w:r>
    </w:p>
    <w:p w14:paraId="269CDC03" w14:textId="77777777" w:rsidR="00A802DB" w:rsidRDefault="00A802DB" w:rsidP="00A802DB">
      <w:r>
        <w:t>Partha (Nokia): R1 Revision with ED.</w:t>
      </w:r>
    </w:p>
    <w:p w14:paraId="2B3B1BA3" w14:textId="77777777" w:rsidR="00A802DB" w:rsidRDefault="00A802DB" w:rsidP="00A802DB">
      <w:r>
        <w:t>Xuefei(Huawei): r3 is available.</w:t>
      </w:r>
    </w:p>
    <w:p w14:paraId="34FD1C7D" w14:textId="77777777" w:rsidR="00A802DB" w:rsidRDefault="00A802DB" w:rsidP="00A802DB">
      <w:r>
        <w:t>Partha (Nokia): fine.</w:t>
      </w:r>
    </w:p>
    <w:p w14:paraId="06D7757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C3-232660</w:t>
      </w:r>
      <w:r>
        <w:rPr>
          <w:color w:val="993300"/>
          <w:u w:val="single"/>
        </w:rPr>
        <w:t>.</w:t>
      </w:r>
    </w:p>
    <w:p w14:paraId="2969C9E1" w14:textId="03D3ABC7" w:rsidR="00A802DB" w:rsidRDefault="00A802DB" w:rsidP="00A802DB">
      <w:pPr>
        <w:rPr>
          <w:rFonts w:ascii="Arial" w:hAnsi="Arial" w:cs="Arial"/>
          <w:b/>
          <w:sz w:val="24"/>
        </w:rPr>
      </w:pPr>
      <w:r>
        <w:rPr>
          <w:rFonts w:ascii="Arial" w:hAnsi="Arial" w:cs="Arial"/>
          <w:b/>
          <w:color w:val="0000FF"/>
          <w:sz w:val="24"/>
        </w:rPr>
        <w:t>C3-232151</w:t>
      </w:r>
      <w:r>
        <w:rPr>
          <w:rFonts w:ascii="Arial" w:hAnsi="Arial" w:cs="Arial"/>
          <w:b/>
          <w:color w:val="0000FF"/>
          <w:sz w:val="24"/>
        </w:rPr>
        <w:tab/>
      </w:r>
      <w:r>
        <w:rPr>
          <w:rFonts w:ascii="Arial" w:hAnsi="Arial" w:cs="Arial"/>
          <w:b/>
          <w:sz w:val="24"/>
        </w:rPr>
        <w:t>Analytics Data handling for End-to-end data volume transfer time analytics</w:t>
      </w:r>
    </w:p>
    <w:p w14:paraId="3F01D37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CR-0932  rev  Cat: B (Rel-18)</w:t>
      </w:r>
      <w:r>
        <w:rPr>
          <w:i/>
        </w:rPr>
        <w:br/>
      </w:r>
      <w:r>
        <w:rPr>
          <w:i/>
        </w:rPr>
        <w:br/>
      </w:r>
      <w:r>
        <w:rPr>
          <w:i/>
        </w:rPr>
        <w:tab/>
      </w:r>
      <w:r>
        <w:rPr>
          <w:i/>
        </w:rPr>
        <w:tab/>
      </w:r>
      <w:r>
        <w:rPr>
          <w:i/>
        </w:rPr>
        <w:tab/>
      </w:r>
      <w:r>
        <w:rPr>
          <w:i/>
        </w:rPr>
        <w:tab/>
      </w:r>
      <w:r>
        <w:rPr>
          <w:i/>
        </w:rPr>
        <w:tab/>
        <w:t>Source: Nokia, Nokia Shanghai Bell</w:t>
      </w:r>
    </w:p>
    <w:p w14:paraId="62A42346" w14:textId="77777777" w:rsidR="00A802DB" w:rsidRDefault="00A802DB" w:rsidP="00A802DB">
      <w:pPr>
        <w:rPr>
          <w:rFonts w:ascii="Arial" w:hAnsi="Arial" w:cs="Arial"/>
          <w:b/>
        </w:rPr>
      </w:pPr>
      <w:r>
        <w:rPr>
          <w:rFonts w:ascii="Arial" w:hAnsi="Arial" w:cs="Arial"/>
          <w:b/>
        </w:rPr>
        <w:t xml:space="preserve">Discussion: </w:t>
      </w:r>
    </w:p>
    <w:p w14:paraId="2C70A258"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AnalyticsExposure</w:t>
      </w:r>
      <w:proofErr w:type="spellEnd"/>
      <w:r>
        <w:t xml:space="preserve"> API.</w:t>
      </w:r>
    </w:p>
    <w:p w14:paraId="39FAB9A4" w14:textId="77777777" w:rsidR="00A802DB" w:rsidRDefault="00A802DB" w:rsidP="00A802DB">
      <w:r>
        <w:t>Maria Liang (Ericsson): r1 provided and Ericsson would like to co-sourcing.</w:t>
      </w:r>
    </w:p>
    <w:p w14:paraId="2BFAC410" w14:textId="77777777" w:rsidR="00A802DB" w:rsidRDefault="00A802DB" w:rsidP="00A802DB">
      <w:r>
        <w:t xml:space="preserve">Xuefei (Huawei): why </w:t>
      </w:r>
      <w:proofErr w:type="spellStart"/>
      <w:r>
        <w:t>qosSustainInfos</w:t>
      </w:r>
      <w:proofErr w:type="spellEnd"/>
      <w:r>
        <w:t xml:space="preserve"> need to add the feature.</w:t>
      </w:r>
    </w:p>
    <w:p w14:paraId="335D00C6" w14:textId="77777777" w:rsidR="00A802DB" w:rsidRDefault="00A802DB" w:rsidP="00A802DB">
      <w:r>
        <w:t>Xuefei(Huawei): provide comments.</w:t>
      </w:r>
    </w:p>
    <w:p w14:paraId="46E6C229" w14:textId="77777777" w:rsidR="00A802DB" w:rsidRDefault="00A802DB" w:rsidP="00A802DB">
      <w:r>
        <w:t>Partha (Nokia): Revision &amp; clarification.</w:t>
      </w:r>
    </w:p>
    <w:p w14:paraId="08D279FB" w14:textId="77777777" w:rsidR="00A802DB" w:rsidRDefault="00A802DB" w:rsidP="00A802DB">
      <w:r>
        <w:lastRenderedPageBreak/>
        <w:t>Xuefei(Huawei): fine with r2.</w:t>
      </w:r>
    </w:p>
    <w:p w14:paraId="0DB7C0FD" w14:textId="77777777" w:rsidR="00A802DB" w:rsidRDefault="00A802DB" w:rsidP="00A802DB">
      <w:r>
        <w:t>Revision is pre-agreed</w:t>
      </w:r>
    </w:p>
    <w:p w14:paraId="7FE625B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C3-232661</w:t>
      </w:r>
      <w:r>
        <w:rPr>
          <w:color w:val="993300"/>
          <w:u w:val="single"/>
        </w:rPr>
        <w:t>.</w:t>
      </w:r>
    </w:p>
    <w:p w14:paraId="6A719DA6" w14:textId="4FBCB3E5" w:rsidR="00A802DB" w:rsidRDefault="00A802DB" w:rsidP="00A802DB">
      <w:pPr>
        <w:rPr>
          <w:rFonts w:ascii="Arial" w:hAnsi="Arial" w:cs="Arial"/>
          <w:b/>
          <w:sz w:val="24"/>
        </w:rPr>
      </w:pPr>
      <w:r>
        <w:rPr>
          <w:rFonts w:ascii="Arial" w:hAnsi="Arial" w:cs="Arial"/>
          <w:b/>
          <w:color w:val="0000FF"/>
          <w:sz w:val="24"/>
        </w:rPr>
        <w:t>C3-232152</w:t>
      </w:r>
      <w:r>
        <w:rPr>
          <w:rFonts w:ascii="Arial" w:hAnsi="Arial" w:cs="Arial"/>
          <w:b/>
          <w:color w:val="0000FF"/>
          <w:sz w:val="24"/>
        </w:rPr>
        <w:tab/>
      </w:r>
      <w:r>
        <w:rPr>
          <w:rFonts w:ascii="Arial" w:hAnsi="Arial" w:cs="Arial"/>
          <w:b/>
          <w:sz w:val="24"/>
        </w:rPr>
        <w:t>End-to-end data volume transfer time analytics subscription exposure</w:t>
      </w:r>
    </w:p>
    <w:p w14:paraId="0660DB9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CR-0933  rev  Cat: B (Rel-18)</w:t>
      </w:r>
      <w:r>
        <w:rPr>
          <w:i/>
        </w:rPr>
        <w:br/>
      </w:r>
      <w:r>
        <w:rPr>
          <w:i/>
        </w:rPr>
        <w:br/>
      </w:r>
      <w:r>
        <w:rPr>
          <w:i/>
        </w:rPr>
        <w:tab/>
      </w:r>
      <w:r>
        <w:rPr>
          <w:i/>
        </w:rPr>
        <w:tab/>
      </w:r>
      <w:r>
        <w:rPr>
          <w:i/>
        </w:rPr>
        <w:tab/>
      </w:r>
      <w:r>
        <w:rPr>
          <w:i/>
        </w:rPr>
        <w:tab/>
      </w:r>
      <w:r>
        <w:rPr>
          <w:i/>
        </w:rPr>
        <w:tab/>
        <w:t>Source: Nokia, Nokia Shanghai Bell</w:t>
      </w:r>
    </w:p>
    <w:p w14:paraId="3BCC6FDF" w14:textId="77777777" w:rsidR="00A802DB" w:rsidRDefault="00A802DB" w:rsidP="00A802DB">
      <w:pPr>
        <w:rPr>
          <w:rFonts w:ascii="Arial" w:hAnsi="Arial" w:cs="Arial"/>
          <w:b/>
        </w:rPr>
      </w:pPr>
      <w:r>
        <w:rPr>
          <w:rFonts w:ascii="Arial" w:hAnsi="Arial" w:cs="Arial"/>
          <w:b/>
        </w:rPr>
        <w:t xml:space="preserve">Discussion: </w:t>
      </w:r>
    </w:p>
    <w:p w14:paraId="0C92CBF9"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AnalyticsExposure</w:t>
      </w:r>
      <w:proofErr w:type="spellEnd"/>
      <w:r>
        <w:t xml:space="preserve"> API.</w:t>
      </w:r>
    </w:p>
    <w:p w14:paraId="1D895584" w14:textId="77777777" w:rsidR="00A802DB" w:rsidRDefault="00A802DB" w:rsidP="00A802DB">
      <w:r>
        <w:t>Maria Liang (Ericsson): r1 provided and Ericsson would like to co-sourcing.</w:t>
      </w:r>
    </w:p>
    <w:p w14:paraId="48D4AD38" w14:textId="77777777" w:rsidR="00A802DB" w:rsidRDefault="00A802DB" w:rsidP="00A802DB">
      <w:r>
        <w:t xml:space="preserve">Xuefei (Huawei): </w:t>
      </w:r>
      <w:proofErr w:type="spellStart"/>
      <w:r>
        <w:t>reptThlds</w:t>
      </w:r>
      <w:proofErr w:type="spellEnd"/>
      <w:r>
        <w:t xml:space="preserve"> can not be reused.</w:t>
      </w:r>
    </w:p>
    <w:p w14:paraId="4122C9ED" w14:textId="77777777" w:rsidR="00A802DB" w:rsidRDefault="00A802DB" w:rsidP="00A802DB">
      <w:r>
        <w:t>Xuefei(Huawei): require clarification. Provides r2.</w:t>
      </w:r>
    </w:p>
    <w:p w14:paraId="73B57DD0" w14:textId="77777777" w:rsidR="00A802DB" w:rsidRDefault="00A802DB" w:rsidP="00A802DB">
      <w:r>
        <w:t>Partha (Nokia): fine.</w:t>
      </w:r>
    </w:p>
    <w:p w14:paraId="59C7CD5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C3-232662</w:t>
      </w:r>
      <w:r>
        <w:rPr>
          <w:color w:val="993300"/>
          <w:u w:val="single"/>
        </w:rPr>
        <w:t>.</w:t>
      </w:r>
    </w:p>
    <w:p w14:paraId="154E3A47" w14:textId="33C5D13C" w:rsidR="00A802DB" w:rsidRDefault="00A802DB" w:rsidP="00A802DB">
      <w:pPr>
        <w:rPr>
          <w:rFonts w:ascii="Arial" w:hAnsi="Arial" w:cs="Arial"/>
          <w:b/>
          <w:sz w:val="24"/>
        </w:rPr>
      </w:pPr>
      <w:r>
        <w:rPr>
          <w:rFonts w:ascii="Arial" w:hAnsi="Arial" w:cs="Arial"/>
          <w:b/>
          <w:color w:val="0000FF"/>
          <w:sz w:val="24"/>
        </w:rPr>
        <w:t>C3-232153</w:t>
      </w:r>
      <w:r>
        <w:rPr>
          <w:rFonts w:ascii="Arial" w:hAnsi="Arial" w:cs="Arial"/>
          <w:b/>
          <w:color w:val="0000FF"/>
          <w:sz w:val="24"/>
        </w:rPr>
        <w:tab/>
      </w:r>
      <w:r>
        <w:rPr>
          <w:rFonts w:ascii="Arial" w:hAnsi="Arial" w:cs="Arial"/>
          <w:b/>
          <w:sz w:val="24"/>
        </w:rPr>
        <w:t>Support of End-to-end data volume transfer time analytics</w:t>
      </w:r>
    </w:p>
    <w:p w14:paraId="51C243F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CR-0128  rev  Cat: B (Rel-18)</w:t>
      </w:r>
      <w:r>
        <w:rPr>
          <w:i/>
        </w:rPr>
        <w:br/>
      </w:r>
      <w:r>
        <w:rPr>
          <w:i/>
        </w:rPr>
        <w:br/>
      </w:r>
      <w:r>
        <w:rPr>
          <w:i/>
        </w:rPr>
        <w:tab/>
      </w:r>
      <w:r>
        <w:rPr>
          <w:i/>
        </w:rPr>
        <w:tab/>
      </w:r>
      <w:r>
        <w:rPr>
          <w:i/>
        </w:rPr>
        <w:tab/>
      </w:r>
      <w:r>
        <w:rPr>
          <w:i/>
        </w:rPr>
        <w:tab/>
      </w:r>
      <w:r>
        <w:rPr>
          <w:i/>
        </w:rPr>
        <w:tab/>
        <w:t>Source: Nokia, Nokia Shanghai Bell</w:t>
      </w:r>
    </w:p>
    <w:p w14:paraId="15609E77" w14:textId="77777777" w:rsidR="00A802DB" w:rsidRDefault="00A802DB" w:rsidP="00A802DB">
      <w:pPr>
        <w:rPr>
          <w:rFonts w:ascii="Arial" w:hAnsi="Arial" w:cs="Arial"/>
          <w:b/>
        </w:rPr>
      </w:pPr>
      <w:r>
        <w:rPr>
          <w:rFonts w:ascii="Arial" w:hAnsi="Arial" w:cs="Arial"/>
          <w:b/>
        </w:rPr>
        <w:t xml:space="preserve">Discussion: </w:t>
      </w:r>
    </w:p>
    <w:p w14:paraId="7E1F39D8"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Nnef_EventExposure</w:t>
      </w:r>
      <w:proofErr w:type="spellEnd"/>
      <w:r>
        <w:t xml:space="preserve"> API.</w:t>
      </w:r>
    </w:p>
    <w:p w14:paraId="4F823293" w14:textId="77777777" w:rsidR="00A802DB" w:rsidRDefault="00A802DB" w:rsidP="00A802DB">
      <w:r>
        <w:t>Jing (Ericsson): comments on Table 5.1.6.2.4. clashes with 2168, merge into 2168.</w:t>
      </w:r>
    </w:p>
    <w:p w14:paraId="76B4D88B" w14:textId="77777777" w:rsidR="00A802DB" w:rsidRDefault="00A802DB" w:rsidP="00A802DB">
      <w:r>
        <w:t>Xuefei (Huawei): shorten the attribute names, add description for the new attributes for service description</w:t>
      </w:r>
    </w:p>
    <w:p w14:paraId="461D4F8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F8C5AF" w14:textId="41503F5A" w:rsidR="00A802DB" w:rsidRDefault="00A802DB" w:rsidP="00A802DB">
      <w:pPr>
        <w:rPr>
          <w:rFonts w:ascii="Arial" w:hAnsi="Arial" w:cs="Arial"/>
          <w:b/>
          <w:sz w:val="24"/>
        </w:rPr>
      </w:pPr>
      <w:r>
        <w:rPr>
          <w:rFonts w:ascii="Arial" w:hAnsi="Arial" w:cs="Arial"/>
          <w:b/>
          <w:color w:val="0000FF"/>
          <w:sz w:val="24"/>
        </w:rPr>
        <w:t>C3-232154</w:t>
      </w:r>
      <w:r>
        <w:rPr>
          <w:rFonts w:ascii="Arial" w:hAnsi="Arial" w:cs="Arial"/>
          <w:b/>
          <w:color w:val="0000FF"/>
          <w:sz w:val="24"/>
        </w:rPr>
        <w:tab/>
      </w:r>
      <w:r>
        <w:rPr>
          <w:rFonts w:ascii="Arial" w:hAnsi="Arial" w:cs="Arial"/>
          <w:b/>
          <w:sz w:val="24"/>
        </w:rPr>
        <w:t>Signalling flow support of End-to-end data volume transfer time analytics</w:t>
      </w:r>
    </w:p>
    <w:p w14:paraId="5AD7251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CR-0061  rev  Cat: B (Rel-18)</w:t>
      </w:r>
      <w:r>
        <w:rPr>
          <w:i/>
        </w:rPr>
        <w:br/>
      </w:r>
      <w:r>
        <w:rPr>
          <w:i/>
        </w:rPr>
        <w:br/>
      </w:r>
      <w:r>
        <w:rPr>
          <w:i/>
        </w:rPr>
        <w:tab/>
      </w:r>
      <w:r>
        <w:rPr>
          <w:i/>
        </w:rPr>
        <w:tab/>
      </w:r>
      <w:r>
        <w:rPr>
          <w:i/>
        </w:rPr>
        <w:tab/>
      </w:r>
      <w:r>
        <w:rPr>
          <w:i/>
        </w:rPr>
        <w:tab/>
      </w:r>
      <w:r>
        <w:rPr>
          <w:i/>
        </w:rPr>
        <w:tab/>
        <w:t>Source: Nokia, Nokia Shanghai Bell</w:t>
      </w:r>
    </w:p>
    <w:p w14:paraId="2791FC1C" w14:textId="77777777" w:rsidR="00A802DB" w:rsidRDefault="00A802DB" w:rsidP="00A802DB">
      <w:pPr>
        <w:rPr>
          <w:rFonts w:ascii="Arial" w:hAnsi="Arial" w:cs="Arial"/>
          <w:b/>
        </w:rPr>
      </w:pPr>
      <w:r>
        <w:rPr>
          <w:rFonts w:ascii="Arial" w:hAnsi="Arial" w:cs="Arial"/>
          <w:b/>
        </w:rPr>
        <w:t xml:space="preserve">Discussion: </w:t>
      </w:r>
    </w:p>
    <w:p w14:paraId="54809EF6" w14:textId="77777777" w:rsidR="00A802DB" w:rsidRDefault="00A802DB" w:rsidP="00A802DB">
      <w:r>
        <w:t>Maria Liang (Ericsson): r1 provided and Ericsson would like to co-sourcing.</w:t>
      </w:r>
    </w:p>
    <w:p w14:paraId="0BDF3837" w14:textId="77777777" w:rsidR="00A802DB" w:rsidRDefault="00A802DB" w:rsidP="00A802DB">
      <w:r>
        <w:t>Xuefei (Huawei): comments on steps 10, 11, and why two figures.</w:t>
      </w:r>
    </w:p>
    <w:p w14:paraId="7537725F" w14:textId="77777777" w:rsidR="00A802DB" w:rsidRDefault="00A802DB" w:rsidP="00A802DB">
      <w:r>
        <w:t>Naren (Samsung): comments on step 7a-7b, change 7a, 7b to 6a, 6b</w:t>
      </w:r>
    </w:p>
    <w:p w14:paraId="00F016F7" w14:textId="77777777" w:rsidR="00A802DB" w:rsidRDefault="00A802DB" w:rsidP="00A802DB">
      <w:r>
        <w:t>Xuefei(Huawei): provide comments.</w:t>
      </w:r>
    </w:p>
    <w:p w14:paraId="65BB095A" w14:textId="77777777" w:rsidR="00A802DB" w:rsidRDefault="00A802DB" w:rsidP="00A802DB">
      <w:r>
        <w:t>Partha(Nokia): R2 revision &amp; clarification.</w:t>
      </w:r>
    </w:p>
    <w:p w14:paraId="0DA45284" w14:textId="77777777" w:rsidR="00A802DB" w:rsidRDefault="00A802DB" w:rsidP="00A802DB">
      <w:r>
        <w:t>Xuefei (Huawei): fine with r2</w:t>
      </w:r>
    </w:p>
    <w:p w14:paraId="7DD6F1D3" w14:textId="77777777" w:rsidR="00A802DB" w:rsidRDefault="00A802DB" w:rsidP="00A802DB">
      <w:r>
        <w:t>Revision is pre-agreed, add Ericsson as co-signer</w:t>
      </w:r>
    </w:p>
    <w:p w14:paraId="004FCB19"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C3-232663</w:t>
      </w:r>
      <w:r>
        <w:rPr>
          <w:color w:val="993300"/>
          <w:u w:val="single"/>
        </w:rPr>
        <w:t>.</w:t>
      </w:r>
    </w:p>
    <w:p w14:paraId="3E9B2C46" w14:textId="21B3A58B" w:rsidR="00A802DB" w:rsidRDefault="00A802DB" w:rsidP="00A802DB">
      <w:pPr>
        <w:rPr>
          <w:rFonts w:ascii="Arial" w:hAnsi="Arial" w:cs="Arial"/>
          <w:b/>
          <w:sz w:val="24"/>
        </w:rPr>
      </w:pPr>
      <w:r>
        <w:rPr>
          <w:rFonts w:ascii="Arial" w:hAnsi="Arial" w:cs="Arial"/>
          <w:b/>
          <w:color w:val="0000FF"/>
          <w:sz w:val="24"/>
        </w:rPr>
        <w:t>C3-232167</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Naf_EventExposure</w:t>
      </w:r>
      <w:proofErr w:type="spellEnd"/>
      <w:r>
        <w:rPr>
          <w:rFonts w:ascii="Arial" w:hAnsi="Arial" w:cs="Arial"/>
          <w:b/>
          <w:sz w:val="24"/>
        </w:rPr>
        <w:t xml:space="preserve"> API for E2E Data Volume Transfer Time Analytics</w:t>
      </w:r>
    </w:p>
    <w:p w14:paraId="46BECD4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CR-0112  rev  Cat: B (Rel-18)</w:t>
      </w:r>
      <w:r>
        <w:rPr>
          <w:i/>
        </w:rPr>
        <w:br/>
      </w:r>
      <w:r>
        <w:rPr>
          <w:i/>
        </w:rPr>
        <w:br/>
      </w:r>
      <w:r>
        <w:rPr>
          <w:i/>
        </w:rPr>
        <w:tab/>
      </w:r>
      <w:r>
        <w:rPr>
          <w:i/>
        </w:rPr>
        <w:tab/>
      </w:r>
      <w:r>
        <w:rPr>
          <w:i/>
        </w:rPr>
        <w:tab/>
      </w:r>
      <w:r>
        <w:rPr>
          <w:i/>
        </w:rPr>
        <w:tab/>
      </w:r>
      <w:r>
        <w:rPr>
          <w:i/>
        </w:rPr>
        <w:tab/>
        <w:t>Source: Ericsson</w:t>
      </w:r>
    </w:p>
    <w:p w14:paraId="334ACC0F" w14:textId="77777777" w:rsidR="00A802DB" w:rsidRDefault="00A802DB" w:rsidP="00A802DB">
      <w:pPr>
        <w:rPr>
          <w:rFonts w:ascii="Arial" w:hAnsi="Arial" w:cs="Arial"/>
          <w:b/>
        </w:rPr>
      </w:pPr>
      <w:r>
        <w:rPr>
          <w:rFonts w:ascii="Arial" w:hAnsi="Arial" w:cs="Arial"/>
          <w:b/>
        </w:rPr>
        <w:t xml:space="preserve">Discussion: </w:t>
      </w:r>
    </w:p>
    <w:p w14:paraId="5CD749A0" w14:textId="77777777" w:rsidR="00A802DB" w:rsidRDefault="00A802DB" w:rsidP="00A802DB">
      <w:r>
        <w:t xml:space="preserve">This CR introduces backward compatible feature to the </w:t>
      </w:r>
      <w:proofErr w:type="spellStart"/>
      <w:r>
        <w:t>Naf_EventExposure</w:t>
      </w:r>
      <w:proofErr w:type="spellEnd"/>
      <w:r>
        <w:t xml:space="preserve"> service API.</w:t>
      </w:r>
    </w:p>
    <w:p w14:paraId="3F6F63C2" w14:textId="77777777" w:rsidR="00A802DB" w:rsidRDefault="00A802DB" w:rsidP="00A802DB">
      <w:r>
        <w:t>Depends on TS 23.288 CR 0734, TS 23.288 CR 0748</w:t>
      </w:r>
    </w:p>
    <w:p w14:paraId="1C31D1B8" w14:textId="77777777" w:rsidR="00A802DB" w:rsidRDefault="00A802DB" w:rsidP="00A802DB">
      <w:r>
        <w:t>Jing (Ericsson): provides r1.</w:t>
      </w:r>
    </w:p>
    <w:p w14:paraId="4CF5DD8C" w14:textId="77777777" w:rsidR="00A802DB" w:rsidRDefault="00A802DB" w:rsidP="00A802DB">
      <w:r>
        <w:t>Xuefei(Huawei): provide comments.</w:t>
      </w:r>
    </w:p>
    <w:p w14:paraId="4F9333E8" w14:textId="77777777" w:rsidR="00A802DB" w:rsidRDefault="00A802DB" w:rsidP="00A802DB">
      <w:r>
        <w:t>Jing (Ericsson): provides r2.</w:t>
      </w:r>
    </w:p>
    <w:p w14:paraId="6128311F" w14:textId="77777777" w:rsidR="00A802DB" w:rsidRDefault="00A802DB" w:rsidP="00A802DB">
      <w:r>
        <w:t>Jing (Ericsson): provides r3, remove history revision from cover page.</w:t>
      </w:r>
    </w:p>
    <w:p w14:paraId="0F6B5751" w14:textId="77777777" w:rsidR="00A802DB" w:rsidRDefault="00A802DB" w:rsidP="00A802DB">
      <w:r>
        <w:t>Xuefei(Huawei): start time and stop time are no needed.</w:t>
      </w:r>
    </w:p>
    <w:p w14:paraId="65DD63B3" w14:textId="77777777" w:rsidR="00A802DB" w:rsidRDefault="00A802DB" w:rsidP="00A802DB">
      <w:r>
        <w:t>Jing (Ericsson): provides r4, remove start and end time.</w:t>
      </w:r>
    </w:p>
    <w:p w14:paraId="2B30B1F6" w14:textId="77777777" w:rsidR="00A802DB" w:rsidRDefault="00A802DB" w:rsidP="00A802DB">
      <w:r>
        <w:t>Xuefei(Huawei): provide comments.</w:t>
      </w:r>
    </w:p>
    <w:p w14:paraId="46648BE0" w14:textId="77777777" w:rsidR="00A802DB" w:rsidRDefault="00A802DB" w:rsidP="00A802DB">
      <w:r>
        <w:t>Jing (Ericsson): replies, please check r4.</w:t>
      </w:r>
    </w:p>
    <w:p w14:paraId="2808C731" w14:textId="77777777" w:rsidR="00A802DB" w:rsidRDefault="00A802DB" w:rsidP="00A802DB">
      <w:r>
        <w:t>Revision is pre-agreed with r5, Add Nokia, Nokia Shanghai Bell as co-signers</w:t>
      </w:r>
    </w:p>
    <w:p w14:paraId="765150C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C3-232560</w:t>
      </w:r>
      <w:r>
        <w:rPr>
          <w:color w:val="993300"/>
          <w:u w:val="single"/>
        </w:rPr>
        <w:t>.</w:t>
      </w:r>
    </w:p>
    <w:p w14:paraId="03E28A5C" w14:textId="1F3879C8" w:rsidR="00A802DB" w:rsidRDefault="00A802DB" w:rsidP="00A802DB">
      <w:pPr>
        <w:rPr>
          <w:rFonts w:ascii="Arial" w:hAnsi="Arial" w:cs="Arial"/>
          <w:b/>
          <w:sz w:val="24"/>
        </w:rPr>
      </w:pPr>
      <w:r>
        <w:rPr>
          <w:rFonts w:ascii="Arial" w:hAnsi="Arial" w:cs="Arial"/>
          <w:b/>
          <w:color w:val="0000FF"/>
          <w:sz w:val="24"/>
        </w:rPr>
        <w:t>C3-232168</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Nnef_EventExposure</w:t>
      </w:r>
      <w:proofErr w:type="spellEnd"/>
      <w:r>
        <w:rPr>
          <w:rFonts w:ascii="Arial" w:hAnsi="Arial" w:cs="Arial"/>
          <w:b/>
          <w:sz w:val="24"/>
        </w:rPr>
        <w:t xml:space="preserve"> API for E2E Data Volume Transfer Time Analytics</w:t>
      </w:r>
    </w:p>
    <w:p w14:paraId="63673CE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CR-0129  rev  Cat: B (Rel-18)</w:t>
      </w:r>
      <w:r>
        <w:rPr>
          <w:i/>
        </w:rPr>
        <w:br/>
      </w:r>
      <w:r>
        <w:rPr>
          <w:i/>
        </w:rPr>
        <w:br/>
      </w:r>
      <w:r>
        <w:rPr>
          <w:i/>
        </w:rPr>
        <w:tab/>
      </w:r>
      <w:r>
        <w:rPr>
          <w:i/>
        </w:rPr>
        <w:tab/>
      </w:r>
      <w:r>
        <w:rPr>
          <w:i/>
        </w:rPr>
        <w:tab/>
      </w:r>
      <w:r>
        <w:rPr>
          <w:i/>
        </w:rPr>
        <w:tab/>
      </w:r>
      <w:r>
        <w:rPr>
          <w:i/>
        </w:rPr>
        <w:tab/>
        <w:t>Source: Ericsson</w:t>
      </w:r>
    </w:p>
    <w:p w14:paraId="78561987" w14:textId="77777777" w:rsidR="00A802DB" w:rsidRDefault="00A802DB" w:rsidP="00A802DB">
      <w:pPr>
        <w:rPr>
          <w:rFonts w:ascii="Arial" w:hAnsi="Arial" w:cs="Arial"/>
          <w:b/>
        </w:rPr>
      </w:pPr>
      <w:r>
        <w:rPr>
          <w:rFonts w:ascii="Arial" w:hAnsi="Arial" w:cs="Arial"/>
          <w:b/>
        </w:rPr>
        <w:t xml:space="preserve">Discussion: </w:t>
      </w:r>
    </w:p>
    <w:p w14:paraId="199FDFB3" w14:textId="77777777" w:rsidR="00A802DB" w:rsidRDefault="00A802DB" w:rsidP="00A802DB">
      <w:r>
        <w:t xml:space="preserve">This CR introduces backward compatible feature to the </w:t>
      </w:r>
      <w:proofErr w:type="spellStart"/>
      <w:r>
        <w:t>Nnef_EventExposure</w:t>
      </w:r>
      <w:proofErr w:type="spellEnd"/>
      <w:r>
        <w:t xml:space="preserve"> service API.</w:t>
      </w:r>
    </w:p>
    <w:p w14:paraId="60C1E66B" w14:textId="77777777" w:rsidR="00A802DB" w:rsidRDefault="00A802DB" w:rsidP="00A802DB">
      <w:r>
        <w:t>Depends on TS 23.288 CR 0734, TS 23.288 CR 0748</w:t>
      </w:r>
    </w:p>
    <w:p w14:paraId="78269D4F" w14:textId="77777777" w:rsidR="00A802DB" w:rsidRDefault="00A802DB" w:rsidP="00A802DB">
      <w:r>
        <w:t>Jing (Ericsson): provides r1.</w:t>
      </w:r>
    </w:p>
    <w:p w14:paraId="1FD9FFBB" w14:textId="77777777" w:rsidR="00A802DB" w:rsidRDefault="00A802DB" w:rsidP="00A802DB">
      <w:r>
        <w:t>Xuefei(Huawei): the revision history is not needed in the cover page.</w:t>
      </w:r>
    </w:p>
    <w:p w14:paraId="46B8C0D3" w14:textId="77777777" w:rsidR="00A802DB" w:rsidRDefault="00A802DB" w:rsidP="00A802DB">
      <w:r>
        <w:t>Jing (Ericsson): provides r2, remove revision history from cover page.</w:t>
      </w:r>
    </w:p>
    <w:p w14:paraId="43D449B1" w14:textId="77777777" w:rsidR="00A802DB" w:rsidRDefault="00A802DB" w:rsidP="00A802DB">
      <w:r>
        <w:t>Xuefei(Huawei): Fine with r2.</w:t>
      </w:r>
    </w:p>
    <w:p w14:paraId="42EA8AFC" w14:textId="77777777" w:rsidR="00A802DB" w:rsidRDefault="00A802DB" w:rsidP="00A802DB">
      <w:r>
        <w:t>Partha (Nokia): will check later</w:t>
      </w:r>
    </w:p>
    <w:p w14:paraId="25F5003C" w14:textId="77777777" w:rsidR="00A802DB" w:rsidRDefault="00A802DB" w:rsidP="00A802DB">
      <w:r>
        <w:t>Jing (Ericsson): provides r3.</w:t>
      </w:r>
    </w:p>
    <w:p w14:paraId="5DF0FEAC" w14:textId="77777777" w:rsidR="00A802DB" w:rsidRDefault="00A802DB" w:rsidP="00A802DB">
      <w:r>
        <w:t>Revision is pre-agreed with r3, Add Nokia, Nokia Shanghai Bell as co-signers</w:t>
      </w:r>
    </w:p>
    <w:p w14:paraId="62AC75E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C3-232561</w:t>
      </w:r>
      <w:r>
        <w:rPr>
          <w:color w:val="993300"/>
          <w:u w:val="single"/>
        </w:rPr>
        <w:t>.</w:t>
      </w:r>
    </w:p>
    <w:p w14:paraId="54A4AE9E" w14:textId="382B9527" w:rsidR="00A802DB" w:rsidRDefault="00A802DB" w:rsidP="00A802DB">
      <w:pPr>
        <w:rPr>
          <w:rFonts w:ascii="Arial" w:hAnsi="Arial" w:cs="Arial"/>
          <w:b/>
          <w:sz w:val="24"/>
        </w:rPr>
      </w:pPr>
      <w:r>
        <w:rPr>
          <w:rFonts w:ascii="Arial" w:hAnsi="Arial" w:cs="Arial"/>
          <w:b/>
          <w:color w:val="0000FF"/>
          <w:sz w:val="24"/>
        </w:rPr>
        <w:t>C3-232171</w:t>
      </w:r>
      <w:r>
        <w:rPr>
          <w:rFonts w:ascii="Arial" w:hAnsi="Arial" w:cs="Arial"/>
          <w:b/>
          <w:color w:val="0000FF"/>
          <w:sz w:val="24"/>
        </w:rPr>
        <w:tab/>
      </w:r>
      <w:proofErr w:type="spellStart"/>
      <w:r>
        <w:rPr>
          <w:rFonts w:ascii="Arial" w:hAnsi="Arial" w:cs="Arial"/>
          <w:b/>
          <w:sz w:val="24"/>
        </w:rPr>
        <w:t>MemberUESelectionAssistance</w:t>
      </w:r>
      <w:proofErr w:type="spellEnd"/>
      <w:r>
        <w:rPr>
          <w:rFonts w:ascii="Arial" w:hAnsi="Arial" w:cs="Arial"/>
          <w:b/>
          <w:sz w:val="24"/>
        </w:rPr>
        <w:t xml:space="preserve"> API, API definition</w:t>
      </w:r>
    </w:p>
    <w:p w14:paraId="56678DEB"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CR-0911  rev 2 Cat: B (Rel-18)</w:t>
      </w:r>
      <w:r>
        <w:rPr>
          <w:i/>
        </w:rPr>
        <w:br/>
      </w:r>
      <w:r>
        <w:rPr>
          <w:i/>
        </w:rPr>
        <w:br/>
      </w:r>
      <w:r>
        <w:rPr>
          <w:i/>
        </w:rPr>
        <w:tab/>
      </w:r>
      <w:r>
        <w:rPr>
          <w:i/>
        </w:rPr>
        <w:tab/>
      </w:r>
      <w:r>
        <w:rPr>
          <w:i/>
        </w:rPr>
        <w:tab/>
      </w:r>
      <w:r>
        <w:rPr>
          <w:i/>
        </w:rPr>
        <w:tab/>
      </w:r>
      <w:r>
        <w:rPr>
          <w:i/>
        </w:rPr>
        <w:tab/>
        <w:t>Source: Huawei</w:t>
      </w:r>
    </w:p>
    <w:p w14:paraId="1D7D3403" w14:textId="77777777" w:rsidR="00A802DB" w:rsidRDefault="00A802DB" w:rsidP="00A802DB">
      <w:pPr>
        <w:rPr>
          <w:color w:val="808080"/>
        </w:rPr>
      </w:pPr>
      <w:r>
        <w:rPr>
          <w:color w:val="808080"/>
        </w:rPr>
        <w:t>(Replaces C3-231651)</w:t>
      </w:r>
    </w:p>
    <w:p w14:paraId="48FF4327" w14:textId="77777777" w:rsidR="00A802DB" w:rsidRDefault="00A802DB" w:rsidP="00A802DB">
      <w:pPr>
        <w:rPr>
          <w:rFonts w:ascii="Arial" w:hAnsi="Arial" w:cs="Arial"/>
          <w:b/>
        </w:rPr>
      </w:pPr>
      <w:r>
        <w:rPr>
          <w:rFonts w:ascii="Arial" w:hAnsi="Arial" w:cs="Arial"/>
          <w:b/>
        </w:rPr>
        <w:t xml:space="preserve">Discussion: </w:t>
      </w:r>
    </w:p>
    <w:p w14:paraId="79C75C27" w14:textId="77777777" w:rsidR="00A802DB" w:rsidRDefault="00A802DB" w:rsidP="00A802DB">
      <w:r>
        <w:t>Revision of C3-231651</w:t>
      </w:r>
    </w:p>
    <w:p w14:paraId="2D4E8412" w14:textId="77777777" w:rsidR="00A802DB" w:rsidRDefault="00A802DB" w:rsidP="00A802DB">
      <w:r>
        <w:t>Depends on TS/TR 23.501 CR 4565, TS/TR 23.502 CR 4157</w:t>
      </w:r>
    </w:p>
    <w:p w14:paraId="42C5B061" w14:textId="77777777" w:rsidR="00A802DB" w:rsidRDefault="00A802DB" w:rsidP="00A802DB">
      <w:r>
        <w:t>Maria (Ericsson): comments.</w:t>
      </w:r>
    </w:p>
    <w:p w14:paraId="33D383D6" w14:textId="77777777" w:rsidR="00A802DB" w:rsidRDefault="00A802DB" w:rsidP="00A802DB">
      <w:r>
        <w:t>Xuefei(Huawei): provide r1.</w:t>
      </w:r>
    </w:p>
    <w:p w14:paraId="3A61A856" w14:textId="77777777" w:rsidR="00A802DB" w:rsidRDefault="00A802DB" w:rsidP="00A802DB">
      <w:r>
        <w:t>Maria Liang (Ericsson): fine with r1.</w:t>
      </w:r>
    </w:p>
    <w:p w14:paraId="0D9F8322" w14:textId="77777777" w:rsidR="00A802DB" w:rsidRDefault="00A802DB" w:rsidP="00A802DB">
      <w:r>
        <w:t>Revision is pre-agreed, add Ericsson as co-signer</w:t>
      </w:r>
    </w:p>
    <w:p w14:paraId="2B83D80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C3-232567</w:t>
      </w:r>
      <w:r>
        <w:rPr>
          <w:color w:val="993300"/>
          <w:u w:val="single"/>
        </w:rPr>
        <w:t>.</w:t>
      </w:r>
    </w:p>
    <w:p w14:paraId="7B05BDCD" w14:textId="353FF7D9" w:rsidR="00A802DB" w:rsidRDefault="00A802DB" w:rsidP="00A802DB">
      <w:pPr>
        <w:rPr>
          <w:rFonts w:ascii="Arial" w:hAnsi="Arial" w:cs="Arial"/>
          <w:b/>
          <w:sz w:val="24"/>
        </w:rPr>
      </w:pPr>
      <w:r>
        <w:rPr>
          <w:rFonts w:ascii="Arial" w:hAnsi="Arial" w:cs="Arial"/>
          <w:b/>
          <w:color w:val="0000FF"/>
          <w:sz w:val="24"/>
        </w:rPr>
        <w:t>C3-232172</w:t>
      </w:r>
      <w:r>
        <w:rPr>
          <w:rFonts w:ascii="Arial" w:hAnsi="Arial" w:cs="Arial"/>
          <w:b/>
          <w:color w:val="0000FF"/>
          <w:sz w:val="24"/>
        </w:rPr>
        <w:tab/>
      </w:r>
      <w:proofErr w:type="spellStart"/>
      <w:r>
        <w:rPr>
          <w:rFonts w:ascii="Arial" w:hAnsi="Arial" w:cs="Arial"/>
          <w:b/>
          <w:sz w:val="24"/>
        </w:rPr>
        <w:t>MemberUESelectionAssistance</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definition</w:t>
      </w:r>
    </w:p>
    <w:p w14:paraId="518FF14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CR-0935  rev  Cat: B (Rel-18)</w:t>
      </w:r>
      <w:r>
        <w:rPr>
          <w:i/>
        </w:rPr>
        <w:br/>
      </w:r>
      <w:r>
        <w:rPr>
          <w:i/>
        </w:rPr>
        <w:br/>
      </w:r>
      <w:r>
        <w:rPr>
          <w:i/>
        </w:rPr>
        <w:tab/>
      </w:r>
      <w:r>
        <w:rPr>
          <w:i/>
        </w:rPr>
        <w:tab/>
      </w:r>
      <w:r>
        <w:rPr>
          <w:i/>
        </w:rPr>
        <w:tab/>
      </w:r>
      <w:r>
        <w:rPr>
          <w:i/>
        </w:rPr>
        <w:tab/>
      </w:r>
      <w:r>
        <w:rPr>
          <w:i/>
        </w:rPr>
        <w:tab/>
        <w:t>Source: Huawei</w:t>
      </w:r>
    </w:p>
    <w:p w14:paraId="3A531281" w14:textId="77777777" w:rsidR="00A802DB" w:rsidRDefault="00A802DB" w:rsidP="00A802DB">
      <w:pPr>
        <w:rPr>
          <w:rFonts w:ascii="Arial" w:hAnsi="Arial" w:cs="Arial"/>
          <w:b/>
        </w:rPr>
      </w:pPr>
      <w:r>
        <w:rPr>
          <w:rFonts w:ascii="Arial" w:hAnsi="Arial" w:cs="Arial"/>
          <w:b/>
        </w:rPr>
        <w:t xml:space="preserve">Discussion: </w:t>
      </w:r>
    </w:p>
    <w:p w14:paraId="4A71C016" w14:textId="77777777" w:rsidR="00A802DB" w:rsidRDefault="00A802DB" w:rsidP="00A802DB">
      <w:r>
        <w:t xml:space="preserve">The CR introduces a new </w:t>
      </w:r>
      <w:proofErr w:type="spellStart"/>
      <w:r>
        <w:t>OpenAPI</w:t>
      </w:r>
      <w:proofErr w:type="spellEnd"/>
      <w:r>
        <w:t xml:space="preserve"> file for </w:t>
      </w:r>
      <w:proofErr w:type="spellStart"/>
      <w:r>
        <w:t>MemberUESelectionAssistance</w:t>
      </w:r>
      <w:proofErr w:type="spellEnd"/>
      <w:r>
        <w:t xml:space="preserve"> API.</w:t>
      </w:r>
    </w:p>
    <w:p w14:paraId="0691ABC9" w14:textId="77777777" w:rsidR="00A802DB" w:rsidRDefault="00A802DB" w:rsidP="00A802DB">
      <w:r>
        <w:t>Depends on TS/TR 23.501 CR 4565, TS/TR 23.502 CR 4157</w:t>
      </w:r>
    </w:p>
    <w:p w14:paraId="1AB8267F" w14:textId="77777777" w:rsidR="00A802DB" w:rsidRDefault="00A802DB" w:rsidP="00A802DB">
      <w:r>
        <w:t xml:space="preserve">Maria (Ericsson): comments. and Ericsson would like to </w:t>
      </w:r>
      <w:proofErr w:type="spellStart"/>
      <w:r>
        <w:t>cosign</w:t>
      </w:r>
      <w:proofErr w:type="spellEnd"/>
      <w:r>
        <w:t>.</w:t>
      </w:r>
    </w:p>
    <w:p w14:paraId="75D46966" w14:textId="77777777" w:rsidR="00A802DB" w:rsidRDefault="00A802DB" w:rsidP="00A802DB">
      <w:r>
        <w:t>Xuefei(Huawei): r1 is available.</w:t>
      </w:r>
    </w:p>
    <w:p w14:paraId="4EFAF62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C3-232568</w:t>
      </w:r>
      <w:r>
        <w:rPr>
          <w:color w:val="993300"/>
          <w:u w:val="single"/>
        </w:rPr>
        <w:t>.</w:t>
      </w:r>
    </w:p>
    <w:p w14:paraId="721402D1" w14:textId="048E69A8" w:rsidR="00A802DB" w:rsidRDefault="00A802DB" w:rsidP="00A802DB">
      <w:pPr>
        <w:rPr>
          <w:rFonts w:ascii="Arial" w:hAnsi="Arial" w:cs="Arial"/>
          <w:b/>
          <w:sz w:val="24"/>
        </w:rPr>
      </w:pPr>
      <w:r>
        <w:rPr>
          <w:rFonts w:ascii="Arial" w:hAnsi="Arial" w:cs="Arial"/>
          <w:b/>
          <w:color w:val="0000FF"/>
          <w:sz w:val="24"/>
        </w:rPr>
        <w:t>C3-232173</w:t>
      </w:r>
      <w:r>
        <w:rPr>
          <w:rFonts w:ascii="Arial" w:hAnsi="Arial" w:cs="Arial"/>
          <w:b/>
          <w:color w:val="0000FF"/>
          <w:sz w:val="24"/>
        </w:rPr>
        <w:tab/>
      </w:r>
      <w:proofErr w:type="spellStart"/>
      <w:r>
        <w:rPr>
          <w:rFonts w:ascii="Arial" w:hAnsi="Arial" w:cs="Arial"/>
          <w:b/>
          <w:sz w:val="24"/>
        </w:rPr>
        <w:t>MemberUESelectionAssistance</w:t>
      </w:r>
      <w:proofErr w:type="spellEnd"/>
      <w:r>
        <w:rPr>
          <w:rFonts w:ascii="Arial" w:hAnsi="Arial" w:cs="Arial"/>
          <w:b/>
          <w:sz w:val="24"/>
        </w:rPr>
        <w:t xml:space="preserve"> API, overview and procedures</w:t>
      </w:r>
    </w:p>
    <w:p w14:paraId="37C0A07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CR-0912  rev 2 Cat: B (Rel-18)</w:t>
      </w:r>
      <w:r>
        <w:rPr>
          <w:i/>
        </w:rPr>
        <w:br/>
      </w:r>
      <w:r>
        <w:rPr>
          <w:i/>
        </w:rPr>
        <w:br/>
      </w:r>
      <w:r>
        <w:rPr>
          <w:i/>
        </w:rPr>
        <w:tab/>
      </w:r>
      <w:r>
        <w:rPr>
          <w:i/>
        </w:rPr>
        <w:tab/>
      </w:r>
      <w:r>
        <w:rPr>
          <w:i/>
        </w:rPr>
        <w:tab/>
      </w:r>
      <w:r>
        <w:rPr>
          <w:i/>
        </w:rPr>
        <w:tab/>
      </w:r>
      <w:r>
        <w:rPr>
          <w:i/>
        </w:rPr>
        <w:tab/>
        <w:t>Source: Huawei</w:t>
      </w:r>
    </w:p>
    <w:p w14:paraId="2CE44658" w14:textId="77777777" w:rsidR="00A802DB" w:rsidRDefault="00A802DB" w:rsidP="00A802DB">
      <w:pPr>
        <w:rPr>
          <w:color w:val="808080"/>
        </w:rPr>
      </w:pPr>
      <w:r>
        <w:rPr>
          <w:color w:val="808080"/>
        </w:rPr>
        <w:t>(Replaces C3-231652)</w:t>
      </w:r>
    </w:p>
    <w:p w14:paraId="4BF599AE" w14:textId="77777777" w:rsidR="00A802DB" w:rsidRDefault="00A802DB" w:rsidP="00A802DB">
      <w:pPr>
        <w:rPr>
          <w:rFonts w:ascii="Arial" w:hAnsi="Arial" w:cs="Arial"/>
          <w:b/>
        </w:rPr>
      </w:pPr>
      <w:r>
        <w:rPr>
          <w:rFonts w:ascii="Arial" w:hAnsi="Arial" w:cs="Arial"/>
          <w:b/>
        </w:rPr>
        <w:t xml:space="preserve">Discussion: </w:t>
      </w:r>
    </w:p>
    <w:p w14:paraId="26A272C9" w14:textId="77777777" w:rsidR="00A802DB" w:rsidRDefault="00A802DB" w:rsidP="00A802DB">
      <w:r>
        <w:t>Revision of C3-231652</w:t>
      </w:r>
    </w:p>
    <w:p w14:paraId="27E8964B" w14:textId="77777777" w:rsidR="00A802DB" w:rsidRDefault="00A802DB" w:rsidP="00A802DB">
      <w:r>
        <w:t>Depends on TS/TR 23.501 CR 4565, TS/TR 23.502 CR 4157</w:t>
      </w:r>
    </w:p>
    <w:p w14:paraId="77663A69" w14:textId="77777777" w:rsidR="00A802DB" w:rsidRDefault="00A802DB" w:rsidP="00A802DB">
      <w:r>
        <w:t>Maria (Ericsson): comments.</w:t>
      </w:r>
    </w:p>
    <w:p w14:paraId="3454976D" w14:textId="77777777" w:rsidR="00A802DB" w:rsidRDefault="00A802DB" w:rsidP="00A802DB">
      <w:r>
        <w:t>Xuefei(Huawei): provide r1.</w:t>
      </w:r>
    </w:p>
    <w:p w14:paraId="7DE1CD7C" w14:textId="77777777" w:rsidR="00A802DB" w:rsidRDefault="00A802DB" w:rsidP="00A802DB">
      <w:r>
        <w:t xml:space="preserve">Maria Liang (Ericsson): r2 provided and Ericsson would like to </w:t>
      </w:r>
      <w:proofErr w:type="spellStart"/>
      <w:r>
        <w:t>cosign</w:t>
      </w:r>
      <w:proofErr w:type="spellEnd"/>
      <w:r>
        <w:t>.</w:t>
      </w:r>
    </w:p>
    <w:p w14:paraId="2136F71C" w14:textId="77777777" w:rsidR="00A802DB" w:rsidRDefault="00A802DB" w:rsidP="00A802DB">
      <w:r>
        <w:t>Xuefei(Huawei): Fine with r2.</w:t>
      </w:r>
    </w:p>
    <w:p w14:paraId="143A359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C3-232569</w:t>
      </w:r>
      <w:r>
        <w:rPr>
          <w:color w:val="993300"/>
          <w:u w:val="single"/>
        </w:rPr>
        <w:t>.</w:t>
      </w:r>
    </w:p>
    <w:p w14:paraId="66780AD3" w14:textId="7D61597C" w:rsidR="00A802DB" w:rsidRDefault="00A802DB" w:rsidP="00A802DB">
      <w:pPr>
        <w:rPr>
          <w:rFonts w:ascii="Arial" w:hAnsi="Arial" w:cs="Arial"/>
          <w:b/>
          <w:sz w:val="24"/>
        </w:rPr>
      </w:pPr>
      <w:r>
        <w:rPr>
          <w:rFonts w:ascii="Arial" w:hAnsi="Arial" w:cs="Arial"/>
          <w:b/>
          <w:color w:val="0000FF"/>
          <w:sz w:val="24"/>
        </w:rPr>
        <w:lastRenderedPageBreak/>
        <w:t>C3-232174</w:t>
      </w:r>
      <w:r>
        <w:rPr>
          <w:rFonts w:ascii="Arial" w:hAnsi="Arial" w:cs="Arial"/>
          <w:b/>
          <w:color w:val="0000FF"/>
          <w:sz w:val="24"/>
        </w:rPr>
        <w:tab/>
      </w:r>
      <w:r>
        <w:rPr>
          <w:rFonts w:ascii="Arial" w:hAnsi="Arial" w:cs="Arial"/>
          <w:b/>
          <w:sz w:val="24"/>
        </w:rPr>
        <w:t>Support collecting service Data from AF for E2E data volume transfer time analytics</w:t>
      </w:r>
    </w:p>
    <w:p w14:paraId="79282B0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CR-0113  rev  Cat: B (Rel-18)</w:t>
      </w:r>
      <w:r>
        <w:rPr>
          <w:i/>
        </w:rPr>
        <w:br/>
      </w:r>
      <w:r>
        <w:rPr>
          <w:i/>
        </w:rPr>
        <w:br/>
      </w:r>
      <w:r>
        <w:rPr>
          <w:i/>
        </w:rPr>
        <w:tab/>
      </w:r>
      <w:r>
        <w:rPr>
          <w:i/>
        </w:rPr>
        <w:tab/>
      </w:r>
      <w:r>
        <w:rPr>
          <w:i/>
        </w:rPr>
        <w:tab/>
      </w:r>
      <w:r>
        <w:rPr>
          <w:i/>
        </w:rPr>
        <w:tab/>
      </w:r>
      <w:r>
        <w:rPr>
          <w:i/>
        </w:rPr>
        <w:tab/>
        <w:t>Source: Huawei</w:t>
      </w:r>
    </w:p>
    <w:p w14:paraId="6E25E599" w14:textId="77777777" w:rsidR="00A802DB" w:rsidRDefault="00A802DB" w:rsidP="00A802DB">
      <w:pPr>
        <w:rPr>
          <w:rFonts w:ascii="Arial" w:hAnsi="Arial" w:cs="Arial"/>
          <w:b/>
        </w:rPr>
      </w:pPr>
      <w:r>
        <w:rPr>
          <w:rFonts w:ascii="Arial" w:hAnsi="Arial" w:cs="Arial"/>
          <w:b/>
        </w:rPr>
        <w:t xml:space="preserve">Discussion: </w:t>
      </w:r>
    </w:p>
    <w:p w14:paraId="24BE3766"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Naf_EventExposure</w:t>
      </w:r>
      <w:proofErr w:type="spellEnd"/>
      <w:r>
        <w:t xml:space="preserve"> API.</w:t>
      </w:r>
    </w:p>
    <w:p w14:paraId="700EE6E4" w14:textId="77777777" w:rsidR="00A802DB" w:rsidRDefault="00A802DB" w:rsidP="00A802DB">
      <w:r>
        <w:t>Depends on TS/TR 23.288 CR 0748, TS/TR 23.502 CR 3987</w:t>
      </w:r>
    </w:p>
    <w:p w14:paraId="5B9ADB6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B2F617" w14:textId="712B4281" w:rsidR="00A802DB" w:rsidRDefault="00A802DB" w:rsidP="00A802DB">
      <w:pPr>
        <w:rPr>
          <w:rFonts w:ascii="Arial" w:hAnsi="Arial" w:cs="Arial"/>
          <w:b/>
          <w:sz w:val="24"/>
        </w:rPr>
      </w:pPr>
      <w:r>
        <w:rPr>
          <w:rFonts w:ascii="Arial" w:hAnsi="Arial" w:cs="Arial"/>
          <w:b/>
          <w:color w:val="0000FF"/>
          <w:sz w:val="24"/>
        </w:rPr>
        <w:t>C3-232250</w:t>
      </w:r>
      <w:r>
        <w:rPr>
          <w:rFonts w:ascii="Arial" w:hAnsi="Arial" w:cs="Arial"/>
          <w:b/>
          <w:color w:val="0000FF"/>
          <w:sz w:val="24"/>
        </w:rPr>
        <w:tab/>
      </w:r>
      <w:r>
        <w:rPr>
          <w:rFonts w:ascii="Arial" w:hAnsi="Arial" w:cs="Arial"/>
          <w:b/>
          <w:sz w:val="24"/>
        </w:rPr>
        <w:t>Support Application-Specific Expected UE Behaviour parameters</w:t>
      </w:r>
    </w:p>
    <w:p w14:paraId="7DAC1DD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CR-0697  rev  Cat: B (Rel-18)</w:t>
      </w:r>
      <w:r>
        <w:rPr>
          <w:i/>
        </w:rPr>
        <w:br/>
      </w:r>
      <w:r>
        <w:rPr>
          <w:i/>
        </w:rPr>
        <w:br/>
      </w:r>
      <w:r>
        <w:rPr>
          <w:i/>
        </w:rPr>
        <w:tab/>
      </w:r>
      <w:r>
        <w:rPr>
          <w:i/>
        </w:rPr>
        <w:tab/>
      </w:r>
      <w:r>
        <w:rPr>
          <w:i/>
        </w:rPr>
        <w:tab/>
      </w:r>
      <w:r>
        <w:rPr>
          <w:i/>
        </w:rPr>
        <w:tab/>
      </w:r>
      <w:r>
        <w:rPr>
          <w:i/>
        </w:rPr>
        <w:tab/>
        <w:t>Source: Ericsson</w:t>
      </w:r>
    </w:p>
    <w:p w14:paraId="21D4ABF9" w14:textId="77777777" w:rsidR="00A802DB" w:rsidRDefault="00A802DB" w:rsidP="00A802DB">
      <w:pPr>
        <w:rPr>
          <w:rFonts w:ascii="Arial" w:hAnsi="Arial" w:cs="Arial"/>
          <w:b/>
        </w:rPr>
      </w:pPr>
      <w:r>
        <w:rPr>
          <w:rFonts w:ascii="Arial" w:hAnsi="Arial" w:cs="Arial"/>
          <w:b/>
        </w:rPr>
        <w:t xml:space="preserve">Discussion: </w:t>
      </w:r>
    </w:p>
    <w:p w14:paraId="0AE4E63B" w14:textId="77777777" w:rsidR="00A802DB" w:rsidRDefault="00A802DB" w:rsidP="00A802DB">
      <w:r>
        <w:t xml:space="preserve">This CR introduces backwards compatible feature in the </w:t>
      </w:r>
      <w:proofErr w:type="spellStart"/>
      <w:r>
        <w:t>OpenAPI</w:t>
      </w:r>
      <w:proofErr w:type="spellEnd"/>
      <w:r>
        <w:t xml:space="preserve"> file of </w:t>
      </w:r>
      <w:proofErr w:type="spellStart"/>
      <w:r>
        <w:t>CpProvisioning</w:t>
      </w:r>
      <w:proofErr w:type="spellEnd"/>
      <w:r>
        <w:t xml:space="preserve"> API.</w:t>
      </w:r>
    </w:p>
    <w:p w14:paraId="49BD978D" w14:textId="77777777" w:rsidR="00A802DB" w:rsidRDefault="00A802DB" w:rsidP="00A802DB">
      <w:r>
        <w:t>Depends on TS 23.502 CR 3955</w:t>
      </w:r>
    </w:p>
    <w:p w14:paraId="0A7DE32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35044" w14:textId="7134835A" w:rsidR="00A802DB" w:rsidRDefault="00A802DB" w:rsidP="00A802DB">
      <w:pPr>
        <w:rPr>
          <w:rFonts w:ascii="Arial" w:hAnsi="Arial" w:cs="Arial"/>
          <w:b/>
          <w:sz w:val="24"/>
        </w:rPr>
      </w:pPr>
      <w:r>
        <w:rPr>
          <w:rFonts w:ascii="Arial" w:hAnsi="Arial" w:cs="Arial"/>
          <w:b/>
          <w:color w:val="0000FF"/>
          <w:sz w:val="24"/>
        </w:rPr>
        <w:t>C3-232251</w:t>
      </w:r>
      <w:r>
        <w:rPr>
          <w:rFonts w:ascii="Arial" w:hAnsi="Arial" w:cs="Arial"/>
          <w:b/>
          <w:color w:val="0000FF"/>
          <w:sz w:val="24"/>
        </w:rPr>
        <w:tab/>
      </w:r>
      <w:r>
        <w:rPr>
          <w:rFonts w:ascii="Arial" w:hAnsi="Arial" w:cs="Arial"/>
          <w:b/>
          <w:sz w:val="24"/>
        </w:rPr>
        <w:t>Support Application Specific Expected UE Behaviour parameters</w:t>
      </w:r>
    </w:p>
    <w:p w14:paraId="215EA99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CR-0942  rev  Cat: B (Rel-18)</w:t>
      </w:r>
      <w:r>
        <w:rPr>
          <w:i/>
        </w:rPr>
        <w:br/>
      </w:r>
      <w:r>
        <w:rPr>
          <w:i/>
        </w:rPr>
        <w:br/>
      </w:r>
      <w:r>
        <w:rPr>
          <w:i/>
        </w:rPr>
        <w:tab/>
      </w:r>
      <w:r>
        <w:rPr>
          <w:i/>
        </w:rPr>
        <w:tab/>
      </w:r>
      <w:r>
        <w:rPr>
          <w:i/>
        </w:rPr>
        <w:tab/>
      </w:r>
      <w:r>
        <w:rPr>
          <w:i/>
        </w:rPr>
        <w:tab/>
      </w:r>
      <w:r>
        <w:rPr>
          <w:i/>
        </w:rPr>
        <w:tab/>
        <w:t>Source: Ericsson</w:t>
      </w:r>
    </w:p>
    <w:p w14:paraId="3F4FD869" w14:textId="77777777" w:rsidR="00A802DB" w:rsidRDefault="00A802DB" w:rsidP="00A802DB">
      <w:pPr>
        <w:rPr>
          <w:rFonts w:ascii="Arial" w:hAnsi="Arial" w:cs="Arial"/>
          <w:b/>
        </w:rPr>
      </w:pPr>
      <w:r>
        <w:rPr>
          <w:rFonts w:ascii="Arial" w:hAnsi="Arial" w:cs="Arial"/>
          <w:b/>
        </w:rPr>
        <w:t xml:space="preserve">Discussion: </w:t>
      </w:r>
    </w:p>
    <w:p w14:paraId="47AB76F7" w14:textId="77777777" w:rsidR="00A802DB" w:rsidRDefault="00A802DB" w:rsidP="00A802DB">
      <w:r>
        <w:t>Depends on TS 23.502 CR 3955</w:t>
      </w:r>
    </w:p>
    <w:p w14:paraId="6CB065B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01ACB" w14:textId="3A0A587B" w:rsidR="00A802DB" w:rsidRDefault="00A802DB" w:rsidP="00A802DB">
      <w:pPr>
        <w:rPr>
          <w:rFonts w:ascii="Arial" w:hAnsi="Arial" w:cs="Arial"/>
          <w:b/>
          <w:sz w:val="24"/>
        </w:rPr>
      </w:pPr>
      <w:r>
        <w:rPr>
          <w:rFonts w:ascii="Arial" w:hAnsi="Arial" w:cs="Arial"/>
          <w:b/>
          <w:color w:val="0000FF"/>
          <w:sz w:val="24"/>
        </w:rPr>
        <w:t>C3-232252</w:t>
      </w:r>
      <w:r>
        <w:rPr>
          <w:rFonts w:ascii="Arial" w:hAnsi="Arial" w:cs="Arial"/>
          <w:b/>
          <w:color w:val="0000FF"/>
          <w:sz w:val="24"/>
        </w:rPr>
        <w:tab/>
      </w:r>
      <w:r>
        <w:rPr>
          <w:rFonts w:ascii="Arial" w:hAnsi="Arial" w:cs="Arial"/>
          <w:b/>
          <w:sz w:val="24"/>
        </w:rPr>
        <w:t>Updates on NEF functionality to support AIML</w:t>
      </w:r>
    </w:p>
    <w:p w14:paraId="0D4E37B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CR-0943  rev  Cat: B (Rel-18)</w:t>
      </w:r>
      <w:r>
        <w:rPr>
          <w:i/>
        </w:rPr>
        <w:br/>
      </w:r>
      <w:r>
        <w:rPr>
          <w:i/>
        </w:rPr>
        <w:br/>
      </w:r>
      <w:r>
        <w:rPr>
          <w:i/>
        </w:rPr>
        <w:tab/>
      </w:r>
      <w:r>
        <w:rPr>
          <w:i/>
        </w:rPr>
        <w:tab/>
      </w:r>
      <w:r>
        <w:rPr>
          <w:i/>
        </w:rPr>
        <w:tab/>
      </w:r>
      <w:r>
        <w:rPr>
          <w:i/>
        </w:rPr>
        <w:tab/>
      </w:r>
      <w:r>
        <w:rPr>
          <w:i/>
        </w:rPr>
        <w:tab/>
        <w:t>Source: Ericsson</w:t>
      </w:r>
    </w:p>
    <w:p w14:paraId="4860231B" w14:textId="77777777" w:rsidR="00A802DB" w:rsidRDefault="00A802DB" w:rsidP="00A802DB">
      <w:pPr>
        <w:rPr>
          <w:rFonts w:ascii="Arial" w:hAnsi="Arial" w:cs="Arial"/>
          <w:b/>
        </w:rPr>
      </w:pPr>
      <w:r>
        <w:rPr>
          <w:rFonts w:ascii="Arial" w:hAnsi="Arial" w:cs="Arial"/>
          <w:b/>
        </w:rPr>
        <w:t xml:space="preserve">Discussion: </w:t>
      </w:r>
    </w:p>
    <w:p w14:paraId="36FBE7EA" w14:textId="77777777" w:rsidR="00A802DB" w:rsidRDefault="00A802DB" w:rsidP="00A802DB">
      <w:r>
        <w:t>Depends on TS 23.501 CR 4192</w:t>
      </w:r>
    </w:p>
    <w:p w14:paraId="16C735F4" w14:textId="77777777" w:rsidR="00A802DB" w:rsidRDefault="00A802DB" w:rsidP="00A802DB">
      <w:r>
        <w:t>Xuefei (Huawei): need to add the analytics exposure.</w:t>
      </w:r>
    </w:p>
    <w:p w14:paraId="4FA37303" w14:textId="77777777" w:rsidR="00A802DB" w:rsidRDefault="00A802DB" w:rsidP="00A802DB">
      <w:r>
        <w:t>Maria (Ericsson): already supported by the 4th bullet.</w:t>
      </w:r>
    </w:p>
    <w:p w14:paraId="6A60CDEC" w14:textId="77777777" w:rsidR="00A802DB" w:rsidRDefault="00A802DB" w:rsidP="00A802DB">
      <w:r>
        <w:t>Abdessamad (Huawei): postpone, only add EN in 2098.</w:t>
      </w:r>
    </w:p>
    <w:p w14:paraId="164CF081" w14:textId="77777777" w:rsidR="00A802DB" w:rsidRDefault="00A802DB" w:rsidP="00A802DB">
      <w:r>
        <w:t>Apostolos (Nokia): prefer to either postpone or merge with 2098</w:t>
      </w:r>
    </w:p>
    <w:p w14:paraId="107773D2" w14:textId="77777777" w:rsidR="00A802DB" w:rsidRDefault="00A802DB" w:rsidP="00A802DB">
      <w:r>
        <w:t>Abdessamad (Huawei): Providing comments.</w:t>
      </w:r>
    </w:p>
    <w:p w14:paraId="5643FAE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F14432" w14:textId="20819C01" w:rsidR="00A802DB" w:rsidRDefault="00A802DB" w:rsidP="00A802DB">
      <w:pPr>
        <w:rPr>
          <w:rFonts w:ascii="Arial" w:hAnsi="Arial" w:cs="Arial"/>
          <w:b/>
          <w:sz w:val="24"/>
        </w:rPr>
      </w:pPr>
      <w:r>
        <w:rPr>
          <w:rFonts w:ascii="Arial" w:hAnsi="Arial" w:cs="Arial"/>
          <w:b/>
          <w:color w:val="0000FF"/>
          <w:sz w:val="24"/>
        </w:rPr>
        <w:lastRenderedPageBreak/>
        <w:t>C3-232332</w:t>
      </w:r>
      <w:r>
        <w:rPr>
          <w:rFonts w:ascii="Arial" w:hAnsi="Arial" w:cs="Arial"/>
          <w:b/>
          <w:color w:val="0000FF"/>
          <w:sz w:val="24"/>
        </w:rPr>
        <w:tab/>
      </w:r>
      <w:r>
        <w:rPr>
          <w:rFonts w:ascii="Arial" w:hAnsi="Arial" w:cs="Arial"/>
          <w:b/>
          <w:sz w:val="24"/>
        </w:rPr>
        <w:t>Work plan for CT3 aspects of System Support for AI/ML-based Services</w:t>
      </w:r>
    </w:p>
    <w:p w14:paraId="4C7E73F7"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97BA748" w14:textId="77777777" w:rsidR="00A802DB" w:rsidRDefault="00A802DB" w:rsidP="00A802DB">
      <w:pPr>
        <w:rPr>
          <w:rFonts w:ascii="Arial" w:hAnsi="Arial" w:cs="Arial"/>
          <w:b/>
        </w:rPr>
      </w:pPr>
      <w:r>
        <w:rPr>
          <w:rFonts w:ascii="Arial" w:hAnsi="Arial" w:cs="Arial"/>
          <w:b/>
        </w:rPr>
        <w:t xml:space="preserve">Discussion: </w:t>
      </w:r>
    </w:p>
    <w:p w14:paraId="55B3ED37" w14:textId="77777777" w:rsidR="00A802DB" w:rsidRDefault="00A802DB" w:rsidP="00A802DB">
      <w:r>
        <w:t>Maria (Ericsson): need further check</w:t>
      </w:r>
    </w:p>
    <w:p w14:paraId="09DC132B" w14:textId="77777777" w:rsidR="00A802DB" w:rsidRDefault="00A802DB" w:rsidP="00A802DB">
      <w:r>
        <w:t>Maria Liang (Ericsson): discuss whether fine with r0</w:t>
      </w:r>
    </w:p>
    <w:p w14:paraId="38BBBF3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A9CB2" w14:textId="5A17DD92" w:rsidR="00A802DB" w:rsidRDefault="00A802DB" w:rsidP="00A802DB">
      <w:pPr>
        <w:rPr>
          <w:rFonts w:ascii="Arial" w:hAnsi="Arial" w:cs="Arial"/>
          <w:b/>
          <w:sz w:val="24"/>
        </w:rPr>
      </w:pPr>
      <w:r>
        <w:rPr>
          <w:rFonts w:ascii="Arial" w:hAnsi="Arial" w:cs="Arial"/>
          <w:b/>
          <w:color w:val="0000FF"/>
          <w:sz w:val="24"/>
        </w:rPr>
        <w:t>C3-232425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specification for </w:t>
      </w:r>
      <w:proofErr w:type="spellStart"/>
      <w:r>
        <w:rPr>
          <w:rFonts w:ascii="Arial" w:hAnsi="Arial" w:cs="Arial"/>
          <w:b/>
          <w:sz w:val="24"/>
        </w:rPr>
        <w:t>PDTQPolicyNegotiation</w:t>
      </w:r>
      <w:proofErr w:type="spellEnd"/>
      <w:r>
        <w:rPr>
          <w:rFonts w:ascii="Arial" w:hAnsi="Arial" w:cs="Arial"/>
          <w:b/>
          <w:sz w:val="24"/>
        </w:rPr>
        <w:t xml:space="preserve"> API</w:t>
      </w:r>
    </w:p>
    <w:p w14:paraId="4514A14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CR-0914  rev 1 Cat: B (Rel-18)</w:t>
      </w:r>
      <w:r>
        <w:rPr>
          <w:i/>
        </w:rPr>
        <w:br/>
      </w:r>
      <w:r>
        <w:rPr>
          <w:i/>
        </w:rPr>
        <w:br/>
      </w:r>
      <w:r>
        <w:rPr>
          <w:i/>
        </w:rPr>
        <w:tab/>
      </w:r>
      <w:r>
        <w:rPr>
          <w:i/>
        </w:rPr>
        <w:tab/>
      </w:r>
      <w:r>
        <w:rPr>
          <w:i/>
        </w:rPr>
        <w:tab/>
      </w:r>
      <w:r>
        <w:rPr>
          <w:i/>
        </w:rPr>
        <w:tab/>
      </w:r>
      <w:r>
        <w:rPr>
          <w:i/>
        </w:rPr>
        <w:tab/>
        <w:t>Source: Ericsson</w:t>
      </w:r>
    </w:p>
    <w:p w14:paraId="5B934D73" w14:textId="77777777" w:rsidR="00A802DB" w:rsidRDefault="00A802DB" w:rsidP="00A802DB">
      <w:pPr>
        <w:rPr>
          <w:color w:val="808080"/>
        </w:rPr>
      </w:pPr>
      <w:r>
        <w:rPr>
          <w:color w:val="808080"/>
        </w:rPr>
        <w:t>(Replaces C3-232052)</w:t>
      </w:r>
    </w:p>
    <w:p w14:paraId="04DD0889" w14:textId="77777777" w:rsidR="00A802DB" w:rsidRDefault="00A802DB" w:rsidP="00A802DB">
      <w:pPr>
        <w:rPr>
          <w:rFonts w:ascii="Arial" w:hAnsi="Arial" w:cs="Arial"/>
          <w:b/>
        </w:rPr>
      </w:pPr>
      <w:r>
        <w:rPr>
          <w:rFonts w:ascii="Arial" w:hAnsi="Arial" w:cs="Arial"/>
          <w:b/>
        </w:rPr>
        <w:t xml:space="preserve">Abstract: </w:t>
      </w:r>
    </w:p>
    <w:p w14:paraId="1F142990" w14:textId="77777777" w:rsidR="00A802DB" w:rsidRDefault="00A802DB" w:rsidP="00A802DB">
      <w:r>
        <w:t xml:space="preserve">Summary of Change: A new Annex, A.28 is introduced with the </w:t>
      </w:r>
      <w:proofErr w:type="spellStart"/>
      <w:r>
        <w:t>OpenAPI</w:t>
      </w:r>
      <w:proofErr w:type="spellEnd"/>
      <w:r>
        <w:t xml:space="preserve"> specification for </w:t>
      </w:r>
      <w:proofErr w:type="spellStart"/>
      <w:r>
        <w:t>PDTQPolicyNegotiation</w:t>
      </w:r>
      <w:proofErr w:type="spellEnd"/>
      <w:r>
        <w:t xml:space="preserve"> API.</w:t>
      </w:r>
    </w:p>
    <w:p w14:paraId="5B89B49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C12CA" w14:textId="25909FFC" w:rsidR="00A802DB" w:rsidRDefault="00A802DB" w:rsidP="00A802DB">
      <w:pPr>
        <w:rPr>
          <w:rFonts w:ascii="Arial" w:hAnsi="Arial" w:cs="Arial"/>
          <w:b/>
          <w:sz w:val="24"/>
        </w:rPr>
      </w:pPr>
      <w:r>
        <w:rPr>
          <w:rFonts w:ascii="Arial" w:hAnsi="Arial" w:cs="Arial"/>
          <w:b/>
          <w:color w:val="0000FF"/>
          <w:sz w:val="24"/>
        </w:rPr>
        <w:t>C3-232435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the </w:t>
      </w:r>
      <w:proofErr w:type="spellStart"/>
      <w:r>
        <w:rPr>
          <w:rFonts w:ascii="Arial" w:hAnsi="Arial" w:cs="Arial"/>
          <w:b/>
          <w:sz w:val="24"/>
        </w:rPr>
        <w:t>Npcf_PDTQPolicyControl</w:t>
      </w:r>
      <w:proofErr w:type="spellEnd"/>
      <w:r>
        <w:rPr>
          <w:rFonts w:ascii="Arial" w:hAnsi="Arial" w:cs="Arial"/>
          <w:b/>
          <w:sz w:val="24"/>
        </w:rPr>
        <w:t xml:space="preserve"> API</w:t>
      </w:r>
    </w:p>
    <w:p w14:paraId="7594696E" w14:textId="77777777" w:rsidR="00A802DB" w:rsidRDefault="00A802DB" w:rsidP="00A802D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v0.1.0</w:t>
      </w:r>
      <w:r>
        <w:rPr>
          <w:i/>
        </w:rPr>
        <w:tab/>
        <w:t xml:space="preserve">  CR-  rev  Cat:  (Rel-18)</w:t>
      </w:r>
      <w:r>
        <w:rPr>
          <w:i/>
        </w:rPr>
        <w:br/>
      </w:r>
      <w:r>
        <w:rPr>
          <w:i/>
        </w:rPr>
        <w:br/>
      </w:r>
      <w:r>
        <w:rPr>
          <w:i/>
        </w:rPr>
        <w:tab/>
      </w:r>
      <w:r>
        <w:rPr>
          <w:i/>
        </w:rPr>
        <w:tab/>
      </w:r>
      <w:r>
        <w:rPr>
          <w:i/>
        </w:rPr>
        <w:tab/>
      </w:r>
      <w:r>
        <w:rPr>
          <w:i/>
        </w:rPr>
        <w:tab/>
      </w:r>
      <w:r>
        <w:rPr>
          <w:i/>
        </w:rPr>
        <w:tab/>
        <w:t>Source: Ericsson</w:t>
      </w:r>
    </w:p>
    <w:p w14:paraId="1354B2F1" w14:textId="77777777" w:rsidR="00A802DB" w:rsidRDefault="00A802DB" w:rsidP="00A802DB">
      <w:pPr>
        <w:rPr>
          <w:color w:val="808080"/>
        </w:rPr>
      </w:pPr>
      <w:r>
        <w:rPr>
          <w:color w:val="808080"/>
        </w:rPr>
        <w:t>(Replaces C3-232060)</w:t>
      </w:r>
    </w:p>
    <w:p w14:paraId="7EC838B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64FD4" w14:textId="38A8A1DC" w:rsidR="00A802DB" w:rsidRDefault="00A802DB" w:rsidP="00A802DB">
      <w:pPr>
        <w:rPr>
          <w:rFonts w:ascii="Arial" w:hAnsi="Arial" w:cs="Arial"/>
          <w:b/>
          <w:sz w:val="24"/>
        </w:rPr>
      </w:pPr>
      <w:r>
        <w:rPr>
          <w:rFonts w:ascii="Arial" w:hAnsi="Arial" w:cs="Arial"/>
          <w:b/>
          <w:color w:val="0000FF"/>
          <w:sz w:val="24"/>
        </w:rPr>
        <w:t>C3-232460</w:t>
      </w:r>
      <w:r>
        <w:rPr>
          <w:rFonts w:ascii="Arial" w:hAnsi="Arial" w:cs="Arial"/>
          <w:b/>
          <w:color w:val="0000FF"/>
          <w:sz w:val="24"/>
        </w:rPr>
        <w:tab/>
      </w:r>
      <w:r>
        <w:rPr>
          <w:rFonts w:ascii="Arial" w:hAnsi="Arial" w:cs="Arial"/>
          <w:b/>
          <w:sz w:val="24"/>
        </w:rPr>
        <w:t>3GPP TS 29.543 v 0.2.0</w:t>
      </w:r>
    </w:p>
    <w:p w14:paraId="6500BEBD" w14:textId="77777777" w:rsidR="00A802DB" w:rsidRDefault="00A802DB" w:rsidP="00A80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29.543 v0.1.0</w:t>
      </w:r>
      <w:r>
        <w:rPr>
          <w:i/>
        </w:rPr>
        <w:tab/>
        <w:t xml:space="preserve">  CR-  rev  Cat:  (Rel-18)</w:t>
      </w:r>
      <w:r>
        <w:rPr>
          <w:i/>
        </w:rPr>
        <w:br/>
      </w:r>
      <w:r>
        <w:rPr>
          <w:i/>
        </w:rPr>
        <w:br/>
      </w:r>
      <w:r>
        <w:rPr>
          <w:i/>
        </w:rPr>
        <w:tab/>
      </w:r>
      <w:r>
        <w:rPr>
          <w:i/>
        </w:rPr>
        <w:tab/>
      </w:r>
      <w:r>
        <w:rPr>
          <w:i/>
        </w:rPr>
        <w:tab/>
      </w:r>
      <w:r>
        <w:rPr>
          <w:i/>
        </w:rPr>
        <w:tab/>
      </w:r>
      <w:r>
        <w:rPr>
          <w:i/>
        </w:rPr>
        <w:tab/>
        <w:t>Source: Ericsson</w:t>
      </w:r>
    </w:p>
    <w:p w14:paraId="2D72EF5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63AC1" w14:textId="764D4639" w:rsidR="00A802DB" w:rsidRDefault="00A802DB" w:rsidP="00A802DB">
      <w:pPr>
        <w:rPr>
          <w:rFonts w:ascii="Arial" w:hAnsi="Arial" w:cs="Arial"/>
          <w:b/>
          <w:sz w:val="24"/>
        </w:rPr>
      </w:pPr>
      <w:r>
        <w:rPr>
          <w:rFonts w:ascii="Arial" w:hAnsi="Arial" w:cs="Arial"/>
          <w:b/>
          <w:color w:val="0000FF"/>
          <w:sz w:val="24"/>
        </w:rPr>
        <w:t>C3-232560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Naf_EventExposure</w:t>
      </w:r>
      <w:proofErr w:type="spellEnd"/>
      <w:r>
        <w:rPr>
          <w:rFonts w:ascii="Arial" w:hAnsi="Arial" w:cs="Arial"/>
          <w:b/>
          <w:sz w:val="24"/>
        </w:rPr>
        <w:t xml:space="preserve"> API for E2E Data Volume Transfer Time Analytics</w:t>
      </w:r>
    </w:p>
    <w:p w14:paraId="77595EC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CR-0112  rev 1 Cat: B (Rel-18)</w:t>
      </w:r>
      <w:r>
        <w:rPr>
          <w:i/>
        </w:rPr>
        <w:br/>
      </w:r>
      <w:r>
        <w:rPr>
          <w:i/>
        </w:rPr>
        <w:br/>
      </w:r>
      <w:r>
        <w:rPr>
          <w:i/>
        </w:rPr>
        <w:tab/>
      </w:r>
      <w:r>
        <w:rPr>
          <w:i/>
        </w:rPr>
        <w:tab/>
      </w:r>
      <w:r>
        <w:rPr>
          <w:i/>
        </w:rPr>
        <w:tab/>
      </w:r>
      <w:r>
        <w:rPr>
          <w:i/>
        </w:rPr>
        <w:tab/>
      </w:r>
      <w:r>
        <w:rPr>
          <w:i/>
        </w:rPr>
        <w:tab/>
        <w:t>Source: Ericsson, Nokia, Nokia Shanghai Bell, Huawei</w:t>
      </w:r>
    </w:p>
    <w:p w14:paraId="6C735DDB" w14:textId="77777777" w:rsidR="00A802DB" w:rsidRDefault="00A802DB" w:rsidP="00A802DB">
      <w:pPr>
        <w:rPr>
          <w:color w:val="808080"/>
        </w:rPr>
      </w:pPr>
      <w:r>
        <w:rPr>
          <w:color w:val="808080"/>
        </w:rPr>
        <w:t>(Replaces C3-232167)</w:t>
      </w:r>
    </w:p>
    <w:p w14:paraId="1DF193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BF012" w14:textId="4CBF5BDA" w:rsidR="00A802DB" w:rsidRDefault="00A802DB" w:rsidP="00A802DB">
      <w:pPr>
        <w:rPr>
          <w:rFonts w:ascii="Arial" w:hAnsi="Arial" w:cs="Arial"/>
          <w:b/>
          <w:sz w:val="24"/>
        </w:rPr>
      </w:pPr>
      <w:r>
        <w:rPr>
          <w:rFonts w:ascii="Arial" w:hAnsi="Arial" w:cs="Arial"/>
          <w:b/>
          <w:color w:val="0000FF"/>
          <w:sz w:val="24"/>
        </w:rPr>
        <w:t>C3-232561</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Nnef_EventExposure</w:t>
      </w:r>
      <w:proofErr w:type="spellEnd"/>
      <w:r>
        <w:rPr>
          <w:rFonts w:ascii="Arial" w:hAnsi="Arial" w:cs="Arial"/>
          <w:b/>
          <w:sz w:val="24"/>
        </w:rPr>
        <w:t xml:space="preserve"> API for E2E Data Volume Transfer Time Analytics</w:t>
      </w:r>
    </w:p>
    <w:p w14:paraId="11D6C451"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CR-0129  rev 1 Cat: B (Rel-18)</w:t>
      </w:r>
      <w:r>
        <w:rPr>
          <w:i/>
        </w:rPr>
        <w:br/>
      </w:r>
      <w:r>
        <w:rPr>
          <w:i/>
        </w:rPr>
        <w:br/>
      </w:r>
      <w:r>
        <w:rPr>
          <w:i/>
        </w:rPr>
        <w:tab/>
      </w:r>
      <w:r>
        <w:rPr>
          <w:i/>
        </w:rPr>
        <w:tab/>
      </w:r>
      <w:r>
        <w:rPr>
          <w:i/>
        </w:rPr>
        <w:tab/>
      </w:r>
      <w:r>
        <w:rPr>
          <w:i/>
        </w:rPr>
        <w:tab/>
      </w:r>
      <w:r>
        <w:rPr>
          <w:i/>
        </w:rPr>
        <w:tab/>
        <w:t>Source: Ericsson, Nokia, Nokia Shanghai Bell</w:t>
      </w:r>
    </w:p>
    <w:p w14:paraId="293C73F7" w14:textId="77777777" w:rsidR="00A802DB" w:rsidRDefault="00A802DB" w:rsidP="00A802DB">
      <w:pPr>
        <w:rPr>
          <w:color w:val="808080"/>
        </w:rPr>
      </w:pPr>
      <w:r>
        <w:rPr>
          <w:color w:val="808080"/>
        </w:rPr>
        <w:t>(Replaces C3-232168)</w:t>
      </w:r>
    </w:p>
    <w:p w14:paraId="330E666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3A45E" w14:textId="255F4738" w:rsidR="00A802DB" w:rsidRDefault="00A802DB" w:rsidP="00A802DB">
      <w:pPr>
        <w:rPr>
          <w:rFonts w:ascii="Arial" w:hAnsi="Arial" w:cs="Arial"/>
          <w:b/>
          <w:sz w:val="24"/>
        </w:rPr>
      </w:pPr>
      <w:r>
        <w:rPr>
          <w:rFonts w:ascii="Arial" w:hAnsi="Arial" w:cs="Arial"/>
          <w:b/>
          <w:color w:val="0000FF"/>
          <w:sz w:val="24"/>
        </w:rPr>
        <w:t>C3-232567</w:t>
      </w:r>
      <w:r>
        <w:rPr>
          <w:rFonts w:ascii="Arial" w:hAnsi="Arial" w:cs="Arial"/>
          <w:b/>
          <w:color w:val="0000FF"/>
          <w:sz w:val="24"/>
        </w:rPr>
        <w:tab/>
      </w:r>
      <w:proofErr w:type="spellStart"/>
      <w:r>
        <w:rPr>
          <w:rFonts w:ascii="Arial" w:hAnsi="Arial" w:cs="Arial"/>
          <w:b/>
          <w:sz w:val="24"/>
        </w:rPr>
        <w:t>MemberUESelectionAssistance</w:t>
      </w:r>
      <w:proofErr w:type="spellEnd"/>
      <w:r>
        <w:rPr>
          <w:rFonts w:ascii="Arial" w:hAnsi="Arial" w:cs="Arial"/>
          <w:b/>
          <w:sz w:val="24"/>
        </w:rPr>
        <w:t xml:space="preserve"> API, API definition</w:t>
      </w:r>
    </w:p>
    <w:p w14:paraId="5C246F3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CR-0911  rev 3 Cat: B (Rel-18)</w:t>
      </w:r>
      <w:r>
        <w:rPr>
          <w:i/>
        </w:rPr>
        <w:br/>
      </w:r>
      <w:r>
        <w:rPr>
          <w:i/>
        </w:rPr>
        <w:br/>
      </w:r>
      <w:r>
        <w:rPr>
          <w:i/>
        </w:rPr>
        <w:tab/>
      </w:r>
      <w:r>
        <w:rPr>
          <w:i/>
        </w:rPr>
        <w:tab/>
      </w:r>
      <w:r>
        <w:rPr>
          <w:i/>
        </w:rPr>
        <w:tab/>
      </w:r>
      <w:r>
        <w:rPr>
          <w:i/>
        </w:rPr>
        <w:tab/>
      </w:r>
      <w:r>
        <w:rPr>
          <w:i/>
        </w:rPr>
        <w:tab/>
        <w:t>Source: Huawei, Ericsson</w:t>
      </w:r>
    </w:p>
    <w:p w14:paraId="5218385C" w14:textId="77777777" w:rsidR="00A802DB" w:rsidRDefault="00A802DB" w:rsidP="00A802DB">
      <w:pPr>
        <w:rPr>
          <w:color w:val="808080"/>
        </w:rPr>
      </w:pPr>
      <w:r>
        <w:rPr>
          <w:color w:val="808080"/>
        </w:rPr>
        <w:t>(Replaces C3-232171)</w:t>
      </w:r>
    </w:p>
    <w:p w14:paraId="13858FB3" w14:textId="77777777" w:rsidR="00A802DB" w:rsidRDefault="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C07D5" w14:textId="7E485FC7" w:rsidR="000D1710" w:rsidRDefault="00A802DB" w:rsidP="00A802DB">
      <w:pPr>
        <w:rPr>
          <w:rFonts w:ascii="Arial" w:hAnsi="Arial" w:cs="Arial"/>
          <w:b/>
          <w:sz w:val="24"/>
        </w:rPr>
      </w:pPr>
      <w:r>
        <w:rPr>
          <w:rFonts w:ascii="Arial" w:hAnsi="Arial" w:cs="Arial"/>
          <w:b/>
          <w:color w:val="0000FF"/>
          <w:sz w:val="24"/>
        </w:rPr>
        <w:t>C3-232568</w:t>
      </w:r>
      <w:r>
        <w:rPr>
          <w:rFonts w:ascii="Arial" w:hAnsi="Arial" w:cs="Arial"/>
          <w:b/>
          <w:color w:val="0000FF"/>
          <w:sz w:val="24"/>
        </w:rPr>
        <w:tab/>
      </w:r>
      <w:proofErr w:type="spellStart"/>
      <w:r>
        <w:rPr>
          <w:rFonts w:ascii="Arial" w:hAnsi="Arial" w:cs="Arial"/>
          <w:b/>
          <w:sz w:val="24"/>
        </w:rPr>
        <w:t>MemberUESelectionAssistance</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definition</w:t>
      </w:r>
    </w:p>
    <w:p w14:paraId="71F55FA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CR-0935  rev 1 Cat: B (Rel-18)</w:t>
      </w:r>
      <w:r>
        <w:rPr>
          <w:i/>
        </w:rPr>
        <w:br/>
      </w:r>
      <w:r>
        <w:rPr>
          <w:i/>
        </w:rPr>
        <w:br/>
      </w:r>
      <w:r>
        <w:rPr>
          <w:i/>
        </w:rPr>
        <w:tab/>
      </w:r>
      <w:r>
        <w:rPr>
          <w:i/>
        </w:rPr>
        <w:tab/>
      </w:r>
      <w:r>
        <w:rPr>
          <w:i/>
        </w:rPr>
        <w:tab/>
      </w:r>
      <w:r>
        <w:rPr>
          <w:i/>
        </w:rPr>
        <w:tab/>
      </w:r>
      <w:r>
        <w:rPr>
          <w:i/>
        </w:rPr>
        <w:tab/>
        <w:t>Source: Huawei, Ericsson</w:t>
      </w:r>
    </w:p>
    <w:p w14:paraId="49BCB1DE" w14:textId="77777777" w:rsidR="00A802DB" w:rsidRDefault="00A802DB" w:rsidP="00A802DB">
      <w:pPr>
        <w:rPr>
          <w:color w:val="808080"/>
        </w:rPr>
      </w:pPr>
      <w:r>
        <w:rPr>
          <w:color w:val="808080"/>
        </w:rPr>
        <w:t>(Replaces C3-232172)</w:t>
      </w:r>
    </w:p>
    <w:p w14:paraId="76B39C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F5A4B" w14:textId="55E96A05" w:rsidR="00A802DB" w:rsidRDefault="00A802DB" w:rsidP="00A802DB">
      <w:pPr>
        <w:rPr>
          <w:rFonts w:ascii="Arial" w:hAnsi="Arial" w:cs="Arial"/>
          <w:b/>
          <w:sz w:val="24"/>
        </w:rPr>
      </w:pPr>
      <w:r>
        <w:rPr>
          <w:rFonts w:ascii="Arial" w:hAnsi="Arial" w:cs="Arial"/>
          <w:b/>
          <w:color w:val="0000FF"/>
          <w:sz w:val="24"/>
        </w:rPr>
        <w:t>C3-232569</w:t>
      </w:r>
      <w:r>
        <w:rPr>
          <w:rFonts w:ascii="Arial" w:hAnsi="Arial" w:cs="Arial"/>
          <w:b/>
          <w:color w:val="0000FF"/>
          <w:sz w:val="24"/>
        </w:rPr>
        <w:tab/>
      </w:r>
      <w:proofErr w:type="spellStart"/>
      <w:r>
        <w:rPr>
          <w:rFonts w:ascii="Arial" w:hAnsi="Arial" w:cs="Arial"/>
          <w:b/>
          <w:sz w:val="24"/>
        </w:rPr>
        <w:t>MemberUESelectionAssistance</w:t>
      </w:r>
      <w:proofErr w:type="spellEnd"/>
      <w:r>
        <w:rPr>
          <w:rFonts w:ascii="Arial" w:hAnsi="Arial" w:cs="Arial"/>
          <w:b/>
          <w:sz w:val="24"/>
        </w:rPr>
        <w:t xml:space="preserve"> API, overview and procedures</w:t>
      </w:r>
    </w:p>
    <w:p w14:paraId="74F6EE8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CR-0912  rev 3 Cat: B (Rel-18)</w:t>
      </w:r>
      <w:r>
        <w:rPr>
          <w:i/>
        </w:rPr>
        <w:br/>
      </w:r>
      <w:r>
        <w:rPr>
          <w:i/>
        </w:rPr>
        <w:br/>
      </w:r>
      <w:r>
        <w:rPr>
          <w:i/>
        </w:rPr>
        <w:tab/>
      </w:r>
      <w:r>
        <w:rPr>
          <w:i/>
        </w:rPr>
        <w:tab/>
      </w:r>
      <w:r>
        <w:rPr>
          <w:i/>
        </w:rPr>
        <w:tab/>
      </w:r>
      <w:r>
        <w:rPr>
          <w:i/>
        </w:rPr>
        <w:tab/>
      </w:r>
      <w:r>
        <w:rPr>
          <w:i/>
        </w:rPr>
        <w:tab/>
        <w:t>Source: Huawei, Ericsson</w:t>
      </w:r>
    </w:p>
    <w:p w14:paraId="0FA02D07" w14:textId="77777777" w:rsidR="00A802DB" w:rsidRDefault="00A802DB" w:rsidP="00A802DB">
      <w:pPr>
        <w:rPr>
          <w:color w:val="808080"/>
        </w:rPr>
      </w:pPr>
      <w:r>
        <w:rPr>
          <w:color w:val="808080"/>
        </w:rPr>
        <w:t>(Replaces C3-232173)</w:t>
      </w:r>
    </w:p>
    <w:p w14:paraId="48E4B7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53162" w14:textId="4D6D1B5C" w:rsidR="00A802DB" w:rsidRDefault="00A802DB" w:rsidP="00A802DB">
      <w:pPr>
        <w:rPr>
          <w:rFonts w:ascii="Arial" w:hAnsi="Arial" w:cs="Arial"/>
          <w:b/>
          <w:sz w:val="24"/>
        </w:rPr>
      </w:pPr>
      <w:r>
        <w:rPr>
          <w:rFonts w:ascii="Arial" w:hAnsi="Arial" w:cs="Arial"/>
          <w:b/>
          <w:color w:val="0000FF"/>
          <w:sz w:val="24"/>
        </w:rPr>
        <w:t>C3-232658</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Nnwdaf_EventsSubscription</w:t>
      </w:r>
      <w:proofErr w:type="spellEnd"/>
      <w:r>
        <w:rPr>
          <w:rFonts w:ascii="Arial" w:hAnsi="Arial" w:cs="Arial"/>
          <w:b/>
          <w:sz w:val="24"/>
        </w:rPr>
        <w:t xml:space="preserve"> Service API</w:t>
      </w:r>
    </w:p>
    <w:p w14:paraId="44E6A9B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CR-0718  rev 1 Cat: B (Rel-18)</w:t>
      </w:r>
      <w:r>
        <w:rPr>
          <w:i/>
        </w:rPr>
        <w:br/>
      </w:r>
      <w:r>
        <w:rPr>
          <w:i/>
        </w:rPr>
        <w:br/>
      </w:r>
      <w:r>
        <w:rPr>
          <w:i/>
        </w:rPr>
        <w:tab/>
      </w:r>
      <w:r>
        <w:rPr>
          <w:i/>
        </w:rPr>
        <w:tab/>
      </w:r>
      <w:r>
        <w:rPr>
          <w:i/>
        </w:rPr>
        <w:tab/>
      </w:r>
      <w:r>
        <w:rPr>
          <w:i/>
        </w:rPr>
        <w:tab/>
      </w:r>
      <w:r>
        <w:rPr>
          <w:i/>
        </w:rPr>
        <w:tab/>
        <w:t>Source: Nokia, Nokia Shanghai Bell, Ericsson, Huawei</w:t>
      </w:r>
    </w:p>
    <w:p w14:paraId="61B867D0" w14:textId="77777777" w:rsidR="00A802DB" w:rsidRDefault="00A802DB" w:rsidP="00A802DB">
      <w:pPr>
        <w:rPr>
          <w:color w:val="808080"/>
        </w:rPr>
      </w:pPr>
      <w:r>
        <w:rPr>
          <w:color w:val="808080"/>
        </w:rPr>
        <w:t>(Replaces C3-232147)</w:t>
      </w:r>
    </w:p>
    <w:p w14:paraId="303F645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F7CAC" w14:textId="1B8BEB00" w:rsidR="00A802DB" w:rsidRDefault="00A802DB" w:rsidP="00A802DB">
      <w:pPr>
        <w:rPr>
          <w:rFonts w:ascii="Arial" w:hAnsi="Arial" w:cs="Arial"/>
          <w:b/>
          <w:sz w:val="24"/>
        </w:rPr>
      </w:pPr>
      <w:r>
        <w:rPr>
          <w:rFonts w:ascii="Arial" w:hAnsi="Arial" w:cs="Arial"/>
          <w:b/>
          <w:color w:val="0000FF"/>
          <w:sz w:val="24"/>
        </w:rPr>
        <w:t>C3-232659</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Nnwdaf_AnalyticsInfo</w:t>
      </w:r>
      <w:proofErr w:type="spellEnd"/>
      <w:r>
        <w:rPr>
          <w:rFonts w:ascii="Arial" w:hAnsi="Arial" w:cs="Arial"/>
          <w:b/>
          <w:sz w:val="24"/>
        </w:rPr>
        <w:t xml:space="preserve"> Service API</w:t>
      </w:r>
    </w:p>
    <w:p w14:paraId="2BA44E6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CR-0719  rev 1 Cat: B (Rel-18)</w:t>
      </w:r>
      <w:r>
        <w:rPr>
          <w:i/>
        </w:rPr>
        <w:br/>
      </w:r>
      <w:r>
        <w:rPr>
          <w:i/>
        </w:rPr>
        <w:br/>
      </w:r>
      <w:r>
        <w:rPr>
          <w:i/>
        </w:rPr>
        <w:tab/>
      </w:r>
      <w:r>
        <w:rPr>
          <w:i/>
        </w:rPr>
        <w:tab/>
      </w:r>
      <w:r>
        <w:rPr>
          <w:i/>
        </w:rPr>
        <w:tab/>
      </w:r>
      <w:r>
        <w:rPr>
          <w:i/>
        </w:rPr>
        <w:tab/>
      </w:r>
      <w:r>
        <w:rPr>
          <w:i/>
        </w:rPr>
        <w:tab/>
        <w:t>Source: Nokia, Nokia Shanghai Bell, Ericsson</w:t>
      </w:r>
    </w:p>
    <w:p w14:paraId="1498372C" w14:textId="77777777" w:rsidR="00A802DB" w:rsidRDefault="00A802DB" w:rsidP="00A802DB">
      <w:pPr>
        <w:rPr>
          <w:color w:val="808080"/>
        </w:rPr>
      </w:pPr>
      <w:r>
        <w:rPr>
          <w:color w:val="808080"/>
        </w:rPr>
        <w:t>(Replaces C3-232148)</w:t>
      </w:r>
    </w:p>
    <w:p w14:paraId="33B8B4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3220F" w14:textId="29B7F5DB" w:rsidR="00A802DB" w:rsidRDefault="00A802DB" w:rsidP="00A802DB">
      <w:pPr>
        <w:rPr>
          <w:rFonts w:ascii="Arial" w:hAnsi="Arial" w:cs="Arial"/>
          <w:b/>
          <w:sz w:val="24"/>
        </w:rPr>
      </w:pPr>
      <w:r>
        <w:rPr>
          <w:rFonts w:ascii="Arial" w:hAnsi="Arial" w:cs="Arial"/>
          <w:b/>
          <w:color w:val="0000FF"/>
          <w:sz w:val="24"/>
        </w:rPr>
        <w:lastRenderedPageBreak/>
        <w:t>C3-232660</w:t>
      </w:r>
      <w:r>
        <w:rPr>
          <w:rFonts w:ascii="Arial" w:hAnsi="Arial" w:cs="Arial"/>
          <w:b/>
          <w:color w:val="0000FF"/>
          <w:sz w:val="24"/>
        </w:rPr>
        <w:tab/>
      </w:r>
      <w:r>
        <w:rPr>
          <w:rFonts w:ascii="Arial" w:hAnsi="Arial" w:cs="Arial"/>
          <w:b/>
          <w:sz w:val="24"/>
        </w:rPr>
        <w:t xml:space="preserve">Input data </w:t>
      </w:r>
      <w:proofErr w:type="spellStart"/>
      <w:r>
        <w:rPr>
          <w:rFonts w:ascii="Arial" w:hAnsi="Arial" w:cs="Arial"/>
          <w:b/>
          <w:sz w:val="24"/>
        </w:rPr>
        <w:t>fror</w:t>
      </w:r>
      <w:proofErr w:type="spellEnd"/>
      <w:r>
        <w:rPr>
          <w:rFonts w:ascii="Arial" w:hAnsi="Arial" w:cs="Arial"/>
          <w:b/>
          <w:sz w:val="24"/>
        </w:rPr>
        <w:t xml:space="preserve"> End-to-end data volume transfer time analytics</w:t>
      </w:r>
    </w:p>
    <w:p w14:paraId="58168FB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CR-0230  rev 1 Cat: B (Rel-18)</w:t>
      </w:r>
      <w:r>
        <w:rPr>
          <w:i/>
        </w:rPr>
        <w:br/>
      </w:r>
      <w:r>
        <w:rPr>
          <w:i/>
        </w:rPr>
        <w:br/>
      </w:r>
      <w:r>
        <w:rPr>
          <w:i/>
        </w:rPr>
        <w:tab/>
      </w:r>
      <w:r>
        <w:rPr>
          <w:i/>
        </w:rPr>
        <w:tab/>
      </w:r>
      <w:r>
        <w:rPr>
          <w:i/>
        </w:rPr>
        <w:tab/>
      </w:r>
      <w:r>
        <w:rPr>
          <w:i/>
        </w:rPr>
        <w:tab/>
      </w:r>
      <w:r>
        <w:rPr>
          <w:i/>
        </w:rPr>
        <w:tab/>
        <w:t>Source: Nokia, Nokia Shanghai Bell, Ericsson</w:t>
      </w:r>
    </w:p>
    <w:p w14:paraId="6439D654" w14:textId="77777777" w:rsidR="00A802DB" w:rsidRDefault="00A802DB" w:rsidP="00A802DB">
      <w:pPr>
        <w:rPr>
          <w:color w:val="808080"/>
        </w:rPr>
      </w:pPr>
      <w:r>
        <w:rPr>
          <w:color w:val="808080"/>
        </w:rPr>
        <w:t>(Replaces C3-232150)</w:t>
      </w:r>
    </w:p>
    <w:p w14:paraId="0274D4F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FACC7" w14:textId="02E90958" w:rsidR="00A802DB" w:rsidRDefault="00A802DB" w:rsidP="00A802DB">
      <w:pPr>
        <w:rPr>
          <w:rFonts w:ascii="Arial" w:hAnsi="Arial" w:cs="Arial"/>
          <w:b/>
          <w:sz w:val="24"/>
        </w:rPr>
      </w:pPr>
      <w:r>
        <w:rPr>
          <w:rFonts w:ascii="Arial" w:hAnsi="Arial" w:cs="Arial"/>
          <w:b/>
          <w:color w:val="0000FF"/>
          <w:sz w:val="24"/>
        </w:rPr>
        <w:t>C3-232661</w:t>
      </w:r>
      <w:r>
        <w:rPr>
          <w:rFonts w:ascii="Arial" w:hAnsi="Arial" w:cs="Arial"/>
          <w:b/>
          <w:color w:val="0000FF"/>
          <w:sz w:val="24"/>
        </w:rPr>
        <w:tab/>
      </w:r>
      <w:r>
        <w:rPr>
          <w:rFonts w:ascii="Arial" w:hAnsi="Arial" w:cs="Arial"/>
          <w:b/>
          <w:sz w:val="24"/>
        </w:rPr>
        <w:t>Analytics Data handling for End-to-end data volume transfer time analytics</w:t>
      </w:r>
    </w:p>
    <w:p w14:paraId="01670C9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CR-0932  rev 1 Cat: B (Rel-18)</w:t>
      </w:r>
      <w:r>
        <w:rPr>
          <w:i/>
        </w:rPr>
        <w:br/>
      </w:r>
      <w:r>
        <w:rPr>
          <w:i/>
        </w:rPr>
        <w:br/>
      </w:r>
      <w:r>
        <w:rPr>
          <w:i/>
        </w:rPr>
        <w:tab/>
      </w:r>
      <w:r>
        <w:rPr>
          <w:i/>
        </w:rPr>
        <w:tab/>
      </w:r>
      <w:r>
        <w:rPr>
          <w:i/>
        </w:rPr>
        <w:tab/>
      </w:r>
      <w:r>
        <w:rPr>
          <w:i/>
        </w:rPr>
        <w:tab/>
      </w:r>
      <w:r>
        <w:rPr>
          <w:i/>
        </w:rPr>
        <w:tab/>
        <w:t>Source: Nokia, Nokia Shanghai Bell, Ericsson</w:t>
      </w:r>
    </w:p>
    <w:p w14:paraId="01FBF170" w14:textId="77777777" w:rsidR="00A802DB" w:rsidRDefault="00A802DB" w:rsidP="00A802DB">
      <w:pPr>
        <w:rPr>
          <w:color w:val="808080"/>
        </w:rPr>
      </w:pPr>
      <w:r>
        <w:rPr>
          <w:color w:val="808080"/>
        </w:rPr>
        <w:t>(Replaces C3-232151)</w:t>
      </w:r>
    </w:p>
    <w:p w14:paraId="6DC011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8285F" w14:textId="039F1C74" w:rsidR="00A802DB" w:rsidRDefault="00A802DB" w:rsidP="00A802DB">
      <w:pPr>
        <w:rPr>
          <w:rFonts w:ascii="Arial" w:hAnsi="Arial" w:cs="Arial"/>
          <w:b/>
          <w:sz w:val="24"/>
        </w:rPr>
      </w:pPr>
      <w:r>
        <w:rPr>
          <w:rFonts w:ascii="Arial" w:hAnsi="Arial" w:cs="Arial"/>
          <w:b/>
          <w:color w:val="0000FF"/>
          <w:sz w:val="24"/>
        </w:rPr>
        <w:t>C3-232662</w:t>
      </w:r>
      <w:r>
        <w:rPr>
          <w:rFonts w:ascii="Arial" w:hAnsi="Arial" w:cs="Arial"/>
          <w:b/>
          <w:color w:val="0000FF"/>
          <w:sz w:val="24"/>
        </w:rPr>
        <w:tab/>
      </w:r>
      <w:r>
        <w:rPr>
          <w:rFonts w:ascii="Arial" w:hAnsi="Arial" w:cs="Arial"/>
          <w:b/>
          <w:sz w:val="24"/>
        </w:rPr>
        <w:t>End-to-end data volume transfer time analytics subscription exposure</w:t>
      </w:r>
    </w:p>
    <w:p w14:paraId="6F3D0AB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CR-0933  rev 1 Cat: B (Rel-18)</w:t>
      </w:r>
      <w:r>
        <w:rPr>
          <w:i/>
        </w:rPr>
        <w:br/>
      </w:r>
      <w:r>
        <w:rPr>
          <w:i/>
        </w:rPr>
        <w:br/>
      </w:r>
      <w:r>
        <w:rPr>
          <w:i/>
        </w:rPr>
        <w:tab/>
      </w:r>
      <w:r>
        <w:rPr>
          <w:i/>
        </w:rPr>
        <w:tab/>
      </w:r>
      <w:r>
        <w:rPr>
          <w:i/>
        </w:rPr>
        <w:tab/>
      </w:r>
      <w:r>
        <w:rPr>
          <w:i/>
        </w:rPr>
        <w:tab/>
      </w:r>
      <w:r>
        <w:rPr>
          <w:i/>
        </w:rPr>
        <w:tab/>
        <w:t>Source: Nokia, Nokia Shanghai Bell, Ericsson</w:t>
      </w:r>
    </w:p>
    <w:p w14:paraId="73DA6B96" w14:textId="77777777" w:rsidR="00A802DB" w:rsidRDefault="00A802DB" w:rsidP="00A802DB">
      <w:pPr>
        <w:rPr>
          <w:color w:val="808080"/>
        </w:rPr>
      </w:pPr>
      <w:r>
        <w:rPr>
          <w:color w:val="808080"/>
        </w:rPr>
        <w:t>(Replaces C3-232152)</w:t>
      </w:r>
    </w:p>
    <w:p w14:paraId="5AB7A5D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352A1" w14:textId="781F10BD" w:rsidR="00A802DB" w:rsidRDefault="00A802DB" w:rsidP="00A802DB">
      <w:pPr>
        <w:rPr>
          <w:rFonts w:ascii="Arial" w:hAnsi="Arial" w:cs="Arial"/>
          <w:b/>
          <w:sz w:val="24"/>
        </w:rPr>
      </w:pPr>
      <w:r>
        <w:rPr>
          <w:rFonts w:ascii="Arial" w:hAnsi="Arial" w:cs="Arial"/>
          <w:b/>
          <w:color w:val="0000FF"/>
          <w:sz w:val="24"/>
        </w:rPr>
        <w:t>C3-232663</w:t>
      </w:r>
      <w:r>
        <w:rPr>
          <w:rFonts w:ascii="Arial" w:hAnsi="Arial" w:cs="Arial"/>
          <w:b/>
          <w:color w:val="0000FF"/>
          <w:sz w:val="24"/>
        </w:rPr>
        <w:tab/>
      </w:r>
      <w:r>
        <w:rPr>
          <w:rFonts w:ascii="Arial" w:hAnsi="Arial" w:cs="Arial"/>
          <w:b/>
          <w:sz w:val="24"/>
        </w:rPr>
        <w:t>Signalling flow Support of End-to-end data volume transfer time analytics</w:t>
      </w:r>
    </w:p>
    <w:p w14:paraId="2F7A9D2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CR-0061  rev 1 Cat: B (Rel-18)</w:t>
      </w:r>
      <w:r>
        <w:rPr>
          <w:i/>
        </w:rPr>
        <w:br/>
      </w:r>
      <w:r>
        <w:rPr>
          <w:i/>
        </w:rPr>
        <w:br/>
      </w:r>
      <w:r>
        <w:rPr>
          <w:i/>
        </w:rPr>
        <w:tab/>
      </w:r>
      <w:r>
        <w:rPr>
          <w:i/>
        </w:rPr>
        <w:tab/>
      </w:r>
      <w:r>
        <w:rPr>
          <w:i/>
        </w:rPr>
        <w:tab/>
      </w:r>
      <w:r>
        <w:rPr>
          <w:i/>
        </w:rPr>
        <w:tab/>
      </w:r>
      <w:r>
        <w:rPr>
          <w:i/>
        </w:rPr>
        <w:tab/>
        <w:t>Source: Nokia, Nokia Shanghai Bell, Ericsson</w:t>
      </w:r>
    </w:p>
    <w:p w14:paraId="7C905B4A" w14:textId="77777777" w:rsidR="00A802DB" w:rsidRDefault="00A802DB" w:rsidP="00A802DB">
      <w:pPr>
        <w:rPr>
          <w:color w:val="808080"/>
        </w:rPr>
      </w:pPr>
      <w:r>
        <w:rPr>
          <w:color w:val="808080"/>
        </w:rPr>
        <w:t>(Replaces C3-232154)</w:t>
      </w:r>
    </w:p>
    <w:p w14:paraId="37DDFDF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B7896" w14:textId="77777777" w:rsidR="00A802DB" w:rsidRDefault="00A802DB" w:rsidP="00A802DB">
      <w:pPr>
        <w:pStyle w:val="Heading3"/>
      </w:pPr>
      <w:bookmarkStart w:id="149" w:name="_Toc136630282"/>
      <w:r>
        <w:t>18.32</w:t>
      </w:r>
      <w:r>
        <w:tab/>
        <w:t>Architecture Enhancements for XR and media services [XRM]</w:t>
      </w:r>
      <w:bookmarkEnd w:id="149"/>
    </w:p>
    <w:p w14:paraId="5AD22303" w14:textId="6C87B575" w:rsidR="00A802DB" w:rsidRDefault="00A802DB" w:rsidP="00A802DB">
      <w:pPr>
        <w:rPr>
          <w:rFonts w:ascii="Arial" w:hAnsi="Arial" w:cs="Arial"/>
          <w:b/>
          <w:sz w:val="24"/>
        </w:rPr>
      </w:pPr>
      <w:r>
        <w:rPr>
          <w:rFonts w:ascii="Arial" w:hAnsi="Arial" w:cs="Arial"/>
          <w:b/>
          <w:color w:val="0000FF"/>
          <w:sz w:val="24"/>
        </w:rPr>
        <w:t>C3-232143</w:t>
      </w:r>
      <w:r>
        <w:rPr>
          <w:rFonts w:ascii="Arial" w:hAnsi="Arial" w:cs="Arial"/>
          <w:b/>
          <w:color w:val="0000FF"/>
          <w:sz w:val="24"/>
        </w:rPr>
        <w:tab/>
      </w:r>
      <w:r>
        <w:rPr>
          <w:rFonts w:ascii="Arial" w:hAnsi="Arial" w:cs="Arial"/>
          <w:b/>
          <w:sz w:val="24"/>
        </w:rPr>
        <w:t xml:space="preserve">Support of ECN marking for L4S in </w:t>
      </w:r>
      <w:proofErr w:type="spellStart"/>
      <w:r>
        <w:rPr>
          <w:rFonts w:ascii="Arial" w:hAnsi="Arial" w:cs="Arial"/>
          <w:b/>
          <w:sz w:val="24"/>
        </w:rPr>
        <w:t>Npcf_PolicyAuthorization</w:t>
      </w:r>
      <w:proofErr w:type="spellEnd"/>
      <w:r>
        <w:rPr>
          <w:rFonts w:ascii="Arial" w:hAnsi="Arial" w:cs="Arial"/>
          <w:b/>
          <w:sz w:val="24"/>
        </w:rPr>
        <w:t xml:space="preserve"> Service API</w:t>
      </w:r>
    </w:p>
    <w:p w14:paraId="232CDCD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CR-0495  rev 1 Cat: B (Rel-18)</w:t>
      </w:r>
      <w:r>
        <w:rPr>
          <w:i/>
        </w:rPr>
        <w:br/>
      </w:r>
      <w:r>
        <w:rPr>
          <w:i/>
        </w:rPr>
        <w:br/>
      </w:r>
      <w:r>
        <w:rPr>
          <w:i/>
        </w:rPr>
        <w:tab/>
      </w:r>
      <w:r>
        <w:rPr>
          <w:i/>
        </w:rPr>
        <w:tab/>
      </w:r>
      <w:r>
        <w:rPr>
          <w:i/>
        </w:rPr>
        <w:tab/>
      </w:r>
      <w:r>
        <w:rPr>
          <w:i/>
        </w:rPr>
        <w:tab/>
      </w:r>
      <w:r>
        <w:rPr>
          <w:i/>
        </w:rPr>
        <w:tab/>
        <w:t>Source: Nokia, Nokia Shanghai Bell</w:t>
      </w:r>
    </w:p>
    <w:p w14:paraId="2FDFFE4A" w14:textId="77777777" w:rsidR="00A802DB" w:rsidRDefault="00A802DB" w:rsidP="00A802DB">
      <w:pPr>
        <w:rPr>
          <w:color w:val="808080"/>
        </w:rPr>
      </w:pPr>
      <w:r>
        <w:rPr>
          <w:color w:val="808080"/>
        </w:rPr>
        <w:t>(Replaces C3-231169)</w:t>
      </w:r>
    </w:p>
    <w:p w14:paraId="7341BE07" w14:textId="77777777" w:rsidR="00A802DB" w:rsidRDefault="00A802DB" w:rsidP="00A802DB">
      <w:pPr>
        <w:rPr>
          <w:rFonts w:ascii="Arial" w:hAnsi="Arial" w:cs="Arial"/>
          <w:b/>
        </w:rPr>
      </w:pPr>
      <w:r>
        <w:rPr>
          <w:rFonts w:ascii="Arial" w:hAnsi="Arial" w:cs="Arial"/>
          <w:b/>
        </w:rPr>
        <w:t xml:space="preserve">Discussion: </w:t>
      </w:r>
    </w:p>
    <w:p w14:paraId="4FBC1207" w14:textId="77777777" w:rsidR="00A802DB" w:rsidRDefault="00A802DB" w:rsidP="00A802DB">
      <w:r>
        <w:t>Revision of C3-231169</w:t>
      </w:r>
    </w:p>
    <w:p w14:paraId="5FAAE382"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Npcf_PolicyAuthorization</w:t>
      </w:r>
      <w:proofErr w:type="spellEnd"/>
      <w:r>
        <w:t xml:space="preserve"> API.</w:t>
      </w:r>
    </w:p>
    <w:p w14:paraId="66F8B0CB" w14:textId="77777777" w:rsidR="00A802DB" w:rsidRDefault="00A802DB" w:rsidP="00A802DB">
      <w:r>
        <w:lastRenderedPageBreak/>
        <w:t>Depends on TS/TR 23.502 CR 4240</w:t>
      </w:r>
    </w:p>
    <w:p w14:paraId="2BFD6E21" w14:textId="77777777" w:rsidR="00A802DB" w:rsidRDefault="00A802DB" w:rsidP="00A802DB">
      <w:r>
        <w:t xml:space="preserve">Xuefei (Huawei): </w:t>
      </w:r>
      <w:proofErr w:type="spellStart"/>
      <w:r>
        <w:t>MediaComponentRm</w:t>
      </w:r>
      <w:proofErr w:type="spellEnd"/>
      <w:r>
        <w:t xml:space="preserve"> update is missing; merge with 2362</w:t>
      </w:r>
    </w:p>
    <w:p w14:paraId="6E39247F" w14:textId="77777777" w:rsidR="00A802DB" w:rsidRDefault="00A802DB" w:rsidP="00A802DB">
      <w:proofErr w:type="spellStart"/>
      <w:r>
        <w:t>Fuen</w:t>
      </w:r>
      <w:proofErr w:type="spellEnd"/>
      <w:r>
        <w:t xml:space="preserve"> (Ericsson): comments on 5.6.3.25</w:t>
      </w:r>
    </w:p>
    <w:p w14:paraId="36C19AF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492E6F" w14:textId="6378E082" w:rsidR="00A802DB" w:rsidRDefault="00A802DB" w:rsidP="00A802DB">
      <w:pPr>
        <w:rPr>
          <w:rFonts w:ascii="Arial" w:hAnsi="Arial" w:cs="Arial"/>
          <w:b/>
          <w:sz w:val="24"/>
        </w:rPr>
      </w:pPr>
      <w:r>
        <w:rPr>
          <w:rFonts w:ascii="Arial" w:hAnsi="Arial" w:cs="Arial"/>
          <w:b/>
          <w:color w:val="0000FF"/>
          <w:sz w:val="24"/>
        </w:rPr>
        <w:t>C3-232144</w:t>
      </w:r>
      <w:r>
        <w:rPr>
          <w:rFonts w:ascii="Arial" w:hAnsi="Arial" w:cs="Arial"/>
          <w:b/>
          <w:color w:val="0000FF"/>
          <w:sz w:val="24"/>
        </w:rPr>
        <w:tab/>
      </w:r>
      <w:r>
        <w:rPr>
          <w:rFonts w:ascii="Arial" w:hAnsi="Arial" w:cs="Arial"/>
          <w:b/>
          <w:sz w:val="24"/>
        </w:rPr>
        <w:t>Support of ECN marking for L4S</w:t>
      </w:r>
    </w:p>
    <w:p w14:paraId="107D5E8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CR-1085  rev  Cat: B (Rel-18)</w:t>
      </w:r>
      <w:r>
        <w:rPr>
          <w:i/>
        </w:rPr>
        <w:br/>
      </w:r>
      <w:r>
        <w:rPr>
          <w:i/>
        </w:rPr>
        <w:br/>
      </w:r>
      <w:r>
        <w:rPr>
          <w:i/>
        </w:rPr>
        <w:tab/>
      </w:r>
      <w:r>
        <w:rPr>
          <w:i/>
        </w:rPr>
        <w:tab/>
      </w:r>
      <w:r>
        <w:rPr>
          <w:i/>
        </w:rPr>
        <w:tab/>
      </w:r>
      <w:r>
        <w:rPr>
          <w:i/>
        </w:rPr>
        <w:tab/>
      </w:r>
      <w:r>
        <w:rPr>
          <w:i/>
        </w:rPr>
        <w:tab/>
        <w:t>Source: Nokia, Nokia Shanghai Bell</w:t>
      </w:r>
    </w:p>
    <w:p w14:paraId="7CC71DE8" w14:textId="77777777" w:rsidR="00A802DB" w:rsidRDefault="00A802DB" w:rsidP="00A802DB">
      <w:pPr>
        <w:rPr>
          <w:rFonts w:ascii="Arial" w:hAnsi="Arial" w:cs="Arial"/>
          <w:b/>
        </w:rPr>
      </w:pPr>
      <w:r>
        <w:rPr>
          <w:rFonts w:ascii="Arial" w:hAnsi="Arial" w:cs="Arial"/>
          <w:b/>
        </w:rPr>
        <w:t xml:space="preserve">Discussion: </w:t>
      </w:r>
    </w:p>
    <w:p w14:paraId="2DF743BB"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Npcf_SMPolicyControl</w:t>
      </w:r>
      <w:proofErr w:type="spellEnd"/>
      <w:r>
        <w:t xml:space="preserve"> API</w:t>
      </w:r>
    </w:p>
    <w:p w14:paraId="26CFC89C" w14:textId="77777777" w:rsidR="00A802DB" w:rsidRDefault="00A802DB" w:rsidP="00A802DB">
      <w:proofErr w:type="spellStart"/>
      <w:r>
        <w:t>Incompete</w:t>
      </w:r>
      <w:proofErr w:type="spellEnd"/>
      <w:r>
        <w:t xml:space="preserve"> CR number in the cover page</w:t>
      </w:r>
    </w:p>
    <w:p w14:paraId="6C140DE8" w14:textId="77777777" w:rsidR="00A802DB" w:rsidRDefault="00A802DB" w:rsidP="00A802DB">
      <w:proofErr w:type="spellStart"/>
      <w:r>
        <w:t>Fuen</w:t>
      </w:r>
      <w:proofErr w:type="spellEnd"/>
      <w:r>
        <w:t xml:space="preserve"> (Ericsson): comments; clashes with 2363 (base)</w:t>
      </w:r>
    </w:p>
    <w:p w14:paraId="6B201B73" w14:textId="77777777" w:rsidR="00A802DB" w:rsidRDefault="00A802DB" w:rsidP="00A802DB">
      <w:r>
        <w:t xml:space="preserve">Xuefei (Huawei): should not be </w:t>
      </w:r>
      <w:proofErr w:type="spellStart"/>
      <w:r>
        <w:t>PccRule</w:t>
      </w:r>
      <w:proofErr w:type="spellEnd"/>
      <w:r>
        <w:t xml:space="preserve"> data type</w:t>
      </w:r>
    </w:p>
    <w:p w14:paraId="264A3B8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49D62F" w14:textId="428A59EA" w:rsidR="00A802DB" w:rsidRDefault="00A802DB" w:rsidP="00A802DB">
      <w:pPr>
        <w:rPr>
          <w:rFonts w:ascii="Arial" w:hAnsi="Arial" w:cs="Arial"/>
          <w:b/>
          <w:sz w:val="24"/>
        </w:rPr>
      </w:pPr>
      <w:r>
        <w:rPr>
          <w:rFonts w:ascii="Arial" w:hAnsi="Arial" w:cs="Arial"/>
          <w:b/>
          <w:color w:val="0000FF"/>
          <w:sz w:val="24"/>
        </w:rPr>
        <w:t>C3-232145</w:t>
      </w:r>
      <w:r>
        <w:rPr>
          <w:rFonts w:ascii="Arial" w:hAnsi="Arial" w:cs="Arial"/>
          <w:b/>
          <w:color w:val="0000FF"/>
          <w:sz w:val="24"/>
        </w:rPr>
        <w:tab/>
      </w:r>
      <w:r>
        <w:rPr>
          <w:rFonts w:ascii="Arial" w:hAnsi="Arial" w:cs="Arial"/>
          <w:b/>
          <w:sz w:val="24"/>
        </w:rPr>
        <w:t>Support of ECN marking for L4S</w:t>
      </w:r>
    </w:p>
    <w:p w14:paraId="4BEC91F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CR-0868  rev 1 Cat: B (Rel-18)</w:t>
      </w:r>
      <w:r>
        <w:rPr>
          <w:i/>
        </w:rPr>
        <w:br/>
      </w:r>
      <w:r>
        <w:rPr>
          <w:i/>
        </w:rPr>
        <w:br/>
      </w:r>
      <w:r>
        <w:rPr>
          <w:i/>
        </w:rPr>
        <w:tab/>
      </w:r>
      <w:r>
        <w:rPr>
          <w:i/>
        </w:rPr>
        <w:tab/>
      </w:r>
      <w:r>
        <w:rPr>
          <w:i/>
        </w:rPr>
        <w:tab/>
      </w:r>
      <w:r>
        <w:rPr>
          <w:i/>
        </w:rPr>
        <w:tab/>
      </w:r>
      <w:r>
        <w:rPr>
          <w:i/>
        </w:rPr>
        <w:tab/>
        <w:t>Source: Nokia, Nokia Shanghai Bell</w:t>
      </w:r>
    </w:p>
    <w:p w14:paraId="53BC6D06" w14:textId="77777777" w:rsidR="00A802DB" w:rsidRDefault="00A802DB" w:rsidP="00A802DB">
      <w:pPr>
        <w:rPr>
          <w:color w:val="808080"/>
        </w:rPr>
      </w:pPr>
      <w:r>
        <w:rPr>
          <w:color w:val="808080"/>
        </w:rPr>
        <w:t>(Replaces C3-231171)</w:t>
      </w:r>
    </w:p>
    <w:p w14:paraId="29051A55" w14:textId="77777777" w:rsidR="00A802DB" w:rsidRDefault="00A802DB" w:rsidP="00A802DB">
      <w:pPr>
        <w:rPr>
          <w:rFonts w:ascii="Arial" w:hAnsi="Arial" w:cs="Arial"/>
          <w:b/>
        </w:rPr>
      </w:pPr>
      <w:r>
        <w:rPr>
          <w:rFonts w:ascii="Arial" w:hAnsi="Arial" w:cs="Arial"/>
          <w:b/>
        </w:rPr>
        <w:t xml:space="preserve">Discussion: </w:t>
      </w:r>
    </w:p>
    <w:p w14:paraId="1E4A53C3" w14:textId="77777777" w:rsidR="00A802DB" w:rsidRDefault="00A802DB" w:rsidP="00A802DB">
      <w:r>
        <w:t>Revision of C3-231171</w:t>
      </w:r>
    </w:p>
    <w:p w14:paraId="47039BD7" w14:textId="77777777" w:rsidR="00A802DB" w:rsidRDefault="00A802DB" w:rsidP="00A802DB">
      <w:proofErr w:type="spellStart"/>
      <w:r>
        <w:t>Fuen</w:t>
      </w:r>
      <w:proofErr w:type="spellEnd"/>
      <w:r>
        <w:t xml:space="preserve"> (Ericsson): clashes with 2366. Similar as 2143</w:t>
      </w:r>
    </w:p>
    <w:p w14:paraId="604BBC4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C3-232656</w:t>
      </w:r>
      <w:r>
        <w:rPr>
          <w:color w:val="993300"/>
          <w:u w:val="single"/>
        </w:rPr>
        <w:t>.</w:t>
      </w:r>
    </w:p>
    <w:p w14:paraId="50A83E6C" w14:textId="3D854C62" w:rsidR="00A802DB" w:rsidRDefault="00A802DB" w:rsidP="00A802DB">
      <w:pPr>
        <w:rPr>
          <w:rFonts w:ascii="Arial" w:hAnsi="Arial" w:cs="Arial"/>
          <w:b/>
          <w:sz w:val="24"/>
        </w:rPr>
      </w:pPr>
      <w:r>
        <w:rPr>
          <w:rFonts w:ascii="Arial" w:hAnsi="Arial" w:cs="Arial"/>
          <w:b/>
          <w:color w:val="0000FF"/>
          <w:sz w:val="24"/>
        </w:rPr>
        <w:t>C3-232146</w:t>
      </w:r>
      <w:r>
        <w:rPr>
          <w:rFonts w:ascii="Arial" w:hAnsi="Arial" w:cs="Arial"/>
          <w:b/>
          <w:color w:val="0000FF"/>
          <w:sz w:val="24"/>
        </w:rPr>
        <w:tab/>
      </w:r>
      <w:r>
        <w:rPr>
          <w:rFonts w:ascii="Arial" w:hAnsi="Arial" w:cs="Arial"/>
          <w:b/>
          <w:sz w:val="24"/>
        </w:rPr>
        <w:t>Support of ECN marking for L4S</w:t>
      </w:r>
    </w:p>
    <w:p w14:paraId="7811A3D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CR-0671  rev 1 Cat: B (Rel-18)</w:t>
      </w:r>
      <w:r>
        <w:rPr>
          <w:i/>
        </w:rPr>
        <w:br/>
      </w:r>
      <w:r>
        <w:rPr>
          <w:i/>
        </w:rPr>
        <w:br/>
      </w:r>
      <w:r>
        <w:rPr>
          <w:i/>
        </w:rPr>
        <w:tab/>
      </w:r>
      <w:r>
        <w:rPr>
          <w:i/>
        </w:rPr>
        <w:tab/>
      </w:r>
      <w:r>
        <w:rPr>
          <w:i/>
        </w:rPr>
        <w:tab/>
      </w:r>
      <w:r>
        <w:rPr>
          <w:i/>
        </w:rPr>
        <w:tab/>
      </w:r>
      <w:r>
        <w:rPr>
          <w:i/>
        </w:rPr>
        <w:tab/>
        <w:t>Source: Nokia, Nokia Shanghai Bell</w:t>
      </w:r>
    </w:p>
    <w:p w14:paraId="0884798F" w14:textId="77777777" w:rsidR="00A802DB" w:rsidRDefault="00A802DB" w:rsidP="00A802DB">
      <w:pPr>
        <w:rPr>
          <w:color w:val="808080"/>
        </w:rPr>
      </w:pPr>
      <w:r>
        <w:rPr>
          <w:color w:val="808080"/>
        </w:rPr>
        <w:t>(Replaces C3-231172)</w:t>
      </w:r>
    </w:p>
    <w:p w14:paraId="4C36FFF7" w14:textId="77777777" w:rsidR="00A802DB" w:rsidRDefault="00A802DB" w:rsidP="00A802DB">
      <w:pPr>
        <w:rPr>
          <w:rFonts w:ascii="Arial" w:hAnsi="Arial" w:cs="Arial"/>
          <w:b/>
        </w:rPr>
      </w:pPr>
      <w:r>
        <w:rPr>
          <w:rFonts w:ascii="Arial" w:hAnsi="Arial" w:cs="Arial"/>
          <w:b/>
        </w:rPr>
        <w:t xml:space="preserve">Discussion: </w:t>
      </w:r>
    </w:p>
    <w:p w14:paraId="18DAAC0C" w14:textId="77777777" w:rsidR="00A802DB" w:rsidRDefault="00A802DB" w:rsidP="00A802DB">
      <w:r>
        <w:t>Revision of C3-231172</w:t>
      </w:r>
    </w:p>
    <w:p w14:paraId="5E3A5AF3"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02C4A967" w14:textId="77777777" w:rsidR="00A802DB" w:rsidRDefault="00A802DB" w:rsidP="00A802DB">
      <w:r>
        <w:t>Depends on TS/TR 23.502 CR 4240</w:t>
      </w:r>
    </w:p>
    <w:p w14:paraId="13E0C20B" w14:textId="77777777" w:rsidR="00A802DB" w:rsidRDefault="00A802DB" w:rsidP="00A802DB">
      <w:proofErr w:type="spellStart"/>
      <w:r>
        <w:t>Fuen</w:t>
      </w:r>
      <w:proofErr w:type="spellEnd"/>
      <w:r>
        <w:t xml:space="preserve"> (Ericsson): clashes with 2365. Similar as 2143</w:t>
      </w:r>
    </w:p>
    <w:p w14:paraId="5B3A63BD" w14:textId="77777777" w:rsidR="00A802DB" w:rsidRDefault="00A802DB" w:rsidP="00A802DB">
      <w:r>
        <w:t>Partha (Nokia):   R2 revision</w:t>
      </w:r>
    </w:p>
    <w:p w14:paraId="191A6CB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C3-232657</w:t>
      </w:r>
      <w:r>
        <w:rPr>
          <w:color w:val="993300"/>
          <w:u w:val="single"/>
        </w:rPr>
        <w:t>.</w:t>
      </w:r>
    </w:p>
    <w:p w14:paraId="3DD00D8A" w14:textId="21D4D672" w:rsidR="00A802DB" w:rsidRDefault="00A802DB" w:rsidP="00A802DB">
      <w:pPr>
        <w:rPr>
          <w:rFonts w:ascii="Arial" w:hAnsi="Arial" w:cs="Arial"/>
          <w:b/>
          <w:sz w:val="24"/>
        </w:rPr>
      </w:pPr>
      <w:r>
        <w:rPr>
          <w:rFonts w:ascii="Arial" w:hAnsi="Arial" w:cs="Arial"/>
          <w:b/>
          <w:color w:val="0000FF"/>
          <w:sz w:val="24"/>
        </w:rPr>
        <w:lastRenderedPageBreak/>
        <w:t>C3-232155</w:t>
      </w:r>
      <w:r>
        <w:rPr>
          <w:rFonts w:ascii="Arial" w:hAnsi="Arial" w:cs="Arial"/>
          <w:b/>
          <w:color w:val="0000FF"/>
          <w:sz w:val="24"/>
        </w:rPr>
        <w:tab/>
      </w:r>
      <w:r>
        <w:rPr>
          <w:rFonts w:ascii="Arial" w:hAnsi="Arial" w:cs="Arial"/>
          <w:b/>
          <w:sz w:val="24"/>
        </w:rPr>
        <w:t xml:space="preserve">Protocol description parameter support in </w:t>
      </w:r>
      <w:proofErr w:type="spellStart"/>
      <w:r>
        <w:rPr>
          <w:rFonts w:ascii="Arial" w:hAnsi="Arial" w:cs="Arial"/>
          <w:b/>
          <w:sz w:val="24"/>
        </w:rPr>
        <w:t>Npcf_PolicyAuthorization</w:t>
      </w:r>
      <w:proofErr w:type="spellEnd"/>
      <w:r>
        <w:rPr>
          <w:rFonts w:ascii="Arial" w:hAnsi="Arial" w:cs="Arial"/>
          <w:b/>
          <w:sz w:val="24"/>
        </w:rPr>
        <w:t xml:space="preserve"> Service API</w:t>
      </w:r>
    </w:p>
    <w:p w14:paraId="2AE5207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CR-0514  rev  Cat: B (Rel-18)</w:t>
      </w:r>
      <w:r>
        <w:rPr>
          <w:i/>
        </w:rPr>
        <w:br/>
      </w:r>
      <w:r>
        <w:rPr>
          <w:i/>
        </w:rPr>
        <w:br/>
      </w:r>
      <w:r>
        <w:rPr>
          <w:i/>
        </w:rPr>
        <w:tab/>
      </w:r>
      <w:r>
        <w:rPr>
          <w:i/>
        </w:rPr>
        <w:tab/>
      </w:r>
      <w:r>
        <w:rPr>
          <w:i/>
        </w:rPr>
        <w:tab/>
      </w:r>
      <w:r>
        <w:rPr>
          <w:i/>
        </w:rPr>
        <w:tab/>
      </w:r>
      <w:r>
        <w:rPr>
          <w:i/>
        </w:rPr>
        <w:tab/>
        <w:t>Source: Nokia, Nokia Shanghai Bell</w:t>
      </w:r>
    </w:p>
    <w:p w14:paraId="143A26E7" w14:textId="77777777" w:rsidR="00A802DB" w:rsidRDefault="00A802DB" w:rsidP="00A802DB">
      <w:pPr>
        <w:rPr>
          <w:rFonts w:ascii="Arial" w:hAnsi="Arial" w:cs="Arial"/>
          <w:b/>
        </w:rPr>
      </w:pPr>
      <w:r>
        <w:rPr>
          <w:rFonts w:ascii="Arial" w:hAnsi="Arial" w:cs="Arial"/>
          <w:b/>
        </w:rPr>
        <w:t xml:space="preserve">Discussion: </w:t>
      </w:r>
    </w:p>
    <w:p w14:paraId="2E44121E"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Npcf_PolicyAuthorization</w:t>
      </w:r>
      <w:proofErr w:type="spellEnd"/>
      <w:r>
        <w:t xml:space="preserve"> API</w:t>
      </w:r>
    </w:p>
    <w:p w14:paraId="068CFAF9" w14:textId="77777777" w:rsidR="00A802DB" w:rsidRDefault="00A802DB" w:rsidP="00A802DB">
      <w:r>
        <w:t>Kenichi (KDDI): proposes to postpone the CR. Also Fine to add EN.</w:t>
      </w:r>
    </w:p>
    <w:p w14:paraId="292F7691" w14:textId="77777777" w:rsidR="00A802DB" w:rsidRDefault="00A802DB" w:rsidP="00A802DB">
      <w:r>
        <w:t>Partha (Nokia):  Clarification</w:t>
      </w:r>
    </w:p>
    <w:p w14:paraId="7EB4758B" w14:textId="77777777" w:rsidR="00A802DB" w:rsidRDefault="00A802DB" w:rsidP="00A802DB">
      <w:r>
        <w:t>Kenichi (KDDI): reply to Partha (Nokia).</w:t>
      </w:r>
    </w:p>
    <w:p w14:paraId="14E70BFB" w14:textId="77777777" w:rsidR="00A802DB" w:rsidRDefault="00A802DB" w:rsidP="00A802DB">
      <w:proofErr w:type="spellStart"/>
      <w:r>
        <w:t>Fuen</w:t>
      </w:r>
      <w:proofErr w:type="spellEnd"/>
      <w:r>
        <w:t xml:space="preserve"> (Ericsson): comments. Fine to add EN or postpone the CR.</w:t>
      </w:r>
    </w:p>
    <w:p w14:paraId="260D557B" w14:textId="77777777" w:rsidR="00A802DB" w:rsidRDefault="00A802DB" w:rsidP="00A802DB">
      <w:r>
        <w:t>Xuefei (Huawei): comments.</w:t>
      </w:r>
    </w:p>
    <w:p w14:paraId="3C80D5B3" w14:textId="77777777" w:rsidR="00A802DB" w:rsidRDefault="00A802DB" w:rsidP="00A802DB">
      <w:r>
        <w:t>Partha (Nokia):   R1 revision – ED Note</w:t>
      </w:r>
    </w:p>
    <w:p w14:paraId="6320AAFF" w14:textId="77777777" w:rsidR="00A802DB" w:rsidRDefault="00A802DB" w:rsidP="00A802DB">
      <w:r>
        <w:t>Kenichi (KDDI): provide comment.</w:t>
      </w:r>
    </w:p>
    <w:p w14:paraId="5910E58B" w14:textId="77777777" w:rsidR="00A802DB" w:rsidRDefault="00A802DB" w:rsidP="00A802DB">
      <w:r>
        <w:t>Partha (Nokia):   SA2 reference</w:t>
      </w:r>
    </w:p>
    <w:p w14:paraId="3A1CA54B" w14:textId="77777777" w:rsidR="00A802DB" w:rsidRDefault="00A802DB" w:rsidP="00A802DB">
      <w:r>
        <w:t>Kenichi (KDDI): fine with r2.</w:t>
      </w:r>
    </w:p>
    <w:p w14:paraId="64CBA538" w14:textId="77777777" w:rsidR="00A802DB" w:rsidRDefault="00A802DB" w:rsidP="00A802DB">
      <w:r>
        <w:t>Kenichi (KDDI): require revision.</w:t>
      </w:r>
    </w:p>
    <w:p w14:paraId="31DFE24C" w14:textId="77777777" w:rsidR="00A802DB" w:rsidRDefault="00A802DB" w:rsidP="00A802DB">
      <w:r>
        <w:t>Partha (Nokia):   R2 revision</w:t>
      </w:r>
    </w:p>
    <w:p w14:paraId="1B94345A" w14:textId="77777777" w:rsidR="00A802DB" w:rsidRDefault="00A802DB" w:rsidP="00A802DB">
      <w:r>
        <w:t>Kenichi (KDDI): require revision.</w:t>
      </w:r>
    </w:p>
    <w:p w14:paraId="33BFB5EF" w14:textId="77777777" w:rsidR="00A802DB" w:rsidRDefault="00A802DB" w:rsidP="00A802DB">
      <w:r>
        <w:t>Partha (Nokia):   R3 revision</w:t>
      </w:r>
    </w:p>
    <w:p w14:paraId="696CF37B" w14:textId="77777777" w:rsidR="00A802DB" w:rsidRDefault="00A802DB" w:rsidP="00A802DB">
      <w:proofErr w:type="spellStart"/>
      <w:r>
        <w:t>Fuen</w:t>
      </w:r>
      <w:proofErr w:type="spellEnd"/>
      <w:r>
        <w:t xml:space="preserve"> (Ericsson): fine with r3</w:t>
      </w:r>
    </w:p>
    <w:p w14:paraId="200B37BB" w14:textId="77777777" w:rsidR="00A802DB" w:rsidRDefault="00A802DB" w:rsidP="00A802DB">
      <w:r>
        <w:t>Xuefei (Huawei): fine with r3.</w:t>
      </w:r>
    </w:p>
    <w:p w14:paraId="7E1D2DEF" w14:textId="77777777" w:rsidR="00A802DB" w:rsidRDefault="00A802DB" w:rsidP="00A802DB">
      <w:r>
        <w:t>Kenichi (KDDI): provide r5.</w:t>
      </w:r>
    </w:p>
    <w:p w14:paraId="5B982FCF" w14:textId="77777777" w:rsidR="00A802DB" w:rsidRDefault="00A802DB" w:rsidP="00A802DB">
      <w:r>
        <w:t>Partha (Nokia):   R5 looks good.</w:t>
      </w:r>
    </w:p>
    <w:p w14:paraId="53A1574B" w14:textId="77777777" w:rsidR="00A802DB" w:rsidRDefault="00A802DB" w:rsidP="00A802DB">
      <w:r>
        <w:t>Partha (Nokia):   R6 revision</w:t>
      </w:r>
    </w:p>
    <w:p w14:paraId="084A6D32" w14:textId="77777777" w:rsidR="00A802DB" w:rsidRDefault="00A802DB" w:rsidP="00A802DB">
      <w:r>
        <w:t>Partha (Nokia):   R8 revision</w:t>
      </w:r>
    </w:p>
    <w:p w14:paraId="456B9BC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C3-232664</w:t>
      </w:r>
      <w:r>
        <w:rPr>
          <w:color w:val="993300"/>
          <w:u w:val="single"/>
        </w:rPr>
        <w:t>.</w:t>
      </w:r>
    </w:p>
    <w:p w14:paraId="7D339832" w14:textId="37F78723" w:rsidR="00A802DB" w:rsidRDefault="00A802DB" w:rsidP="00A802DB">
      <w:pPr>
        <w:rPr>
          <w:rFonts w:ascii="Arial" w:hAnsi="Arial" w:cs="Arial"/>
          <w:b/>
          <w:sz w:val="24"/>
        </w:rPr>
      </w:pPr>
      <w:r>
        <w:rPr>
          <w:rFonts w:ascii="Arial" w:hAnsi="Arial" w:cs="Arial"/>
          <w:b/>
          <w:color w:val="0000FF"/>
          <w:sz w:val="24"/>
        </w:rPr>
        <w:t>C3-232156</w:t>
      </w:r>
      <w:r>
        <w:rPr>
          <w:rFonts w:ascii="Arial" w:hAnsi="Arial" w:cs="Arial"/>
          <w:b/>
          <w:color w:val="0000FF"/>
          <w:sz w:val="24"/>
        </w:rPr>
        <w:tab/>
      </w:r>
      <w:r>
        <w:rPr>
          <w:rFonts w:ascii="Arial" w:hAnsi="Arial" w:cs="Arial"/>
          <w:b/>
          <w:sz w:val="24"/>
        </w:rPr>
        <w:t xml:space="preserve">Protocol description support in </w:t>
      </w:r>
      <w:proofErr w:type="spellStart"/>
      <w:r>
        <w:rPr>
          <w:rFonts w:ascii="Arial" w:hAnsi="Arial" w:cs="Arial"/>
          <w:b/>
          <w:sz w:val="24"/>
        </w:rPr>
        <w:t>Npcf_SMPolicyControl</w:t>
      </w:r>
      <w:proofErr w:type="spellEnd"/>
      <w:r>
        <w:rPr>
          <w:rFonts w:ascii="Arial" w:hAnsi="Arial" w:cs="Arial"/>
          <w:b/>
          <w:sz w:val="24"/>
        </w:rPr>
        <w:t xml:space="preserve"> API</w:t>
      </w:r>
    </w:p>
    <w:p w14:paraId="22C9A25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CR-1086  rev  Cat: B (Rel-18)</w:t>
      </w:r>
      <w:r>
        <w:rPr>
          <w:i/>
        </w:rPr>
        <w:br/>
      </w:r>
      <w:r>
        <w:rPr>
          <w:i/>
        </w:rPr>
        <w:br/>
      </w:r>
      <w:r>
        <w:rPr>
          <w:i/>
        </w:rPr>
        <w:tab/>
      </w:r>
      <w:r>
        <w:rPr>
          <w:i/>
        </w:rPr>
        <w:tab/>
      </w:r>
      <w:r>
        <w:rPr>
          <w:i/>
        </w:rPr>
        <w:tab/>
      </w:r>
      <w:r>
        <w:rPr>
          <w:i/>
        </w:rPr>
        <w:tab/>
      </w:r>
      <w:r>
        <w:rPr>
          <w:i/>
        </w:rPr>
        <w:tab/>
        <w:t>Source: Nokia, Nokia Shanghai Bell</w:t>
      </w:r>
    </w:p>
    <w:p w14:paraId="01E0983D" w14:textId="77777777" w:rsidR="00A802DB" w:rsidRDefault="00A802DB" w:rsidP="00A802DB">
      <w:pPr>
        <w:rPr>
          <w:rFonts w:ascii="Arial" w:hAnsi="Arial" w:cs="Arial"/>
          <w:b/>
        </w:rPr>
      </w:pPr>
      <w:r>
        <w:rPr>
          <w:rFonts w:ascii="Arial" w:hAnsi="Arial" w:cs="Arial"/>
          <w:b/>
        </w:rPr>
        <w:t xml:space="preserve">Discussion: </w:t>
      </w:r>
    </w:p>
    <w:p w14:paraId="5E8594CE"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Npcf_SMPolicyControl</w:t>
      </w:r>
      <w:proofErr w:type="spellEnd"/>
      <w:r>
        <w:t xml:space="preserve"> API</w:t>
      </w:r>
    </w:p>
    <w:p w14:paraId="3BE4C356" w14:textId="77777777" w:rsidR="00A802DB" w:rsidRDefault="00A802DB" w:rsidP="00A802DB">
      <w:r>
        <w:t>Partha (Nokia):   R1 available</w:t>
      </w:r>
    </w:p>
    <w:p w14:paraId="29D2C06B" w14:textId="77777777" w:rsidR="00A802DB" w:rsidRDefault="00A802DB" w:rsidP="00A802DB">
      <w:r>
        <w:t>Kenichi (KDDI): fine</w:t>
      </w:r>
    </w:p>
    <w:p w14:paraId="6B5F9DD0" w14:textId="77777777" w:rsidR="00A802DB" w:rsidRDefault="00A802DB" w:rsidP="00A802DB">
      <w:r>
        <w:t>Xuefei(Huawei): provides r2. change the data type in alphabetical order.</w:t>
      </w:r>
    </w:p>
    <w:p w14:paraId="388E21F8" w14:textId="77777777" w:rsidR="00A802DB" w:rsidRDefault="00A802DB" w:rsidP="00A802DB">
      <w:r>
        <w:lastRenderedPageBreak/>
        <w:t>Partha (Nokia):   Revision looks good.</w:t>
      </w:r>
    </w:p>
    <w:p w14:paraId="5B66FDA7" w14:textId="77777777" w:rsidR="00A802DB" w:rsidRDefault="00A802DB" w:rsidP="00A802DB">
      <w:proofErr w:type="spellStart"/>
      <w:r>
        <w:t>Fuen</w:t>
      </w:r>
      <w:proofErr w:type="spellEnd"/>
      <w:r>
        <w:t xml:space="preserve"> (Ericsson): further comments</w:t>
      </w:r>
    </w:p>
    <w:p w14:paraId="2620282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C3-232665</w:t>
      </w:r>
      <w:r>
        <w:rPr>
          <w:color w:val="993300"/>
          <w:u w:val="single"/>
        </w:rPr>
        <w:t>.</w:t>
      </w:r>
    </w:p>
    <w:p w14:paraId="2E081D30" w14:textId="2A265A5B" w:rsidR="00A802DB" w:rsidRDefault="00A802DB" w:rsidP="00A802DB">
      <w:pPr>
        <w:rPr>
          <w:rFonts w:ascii="Arial" w:hAnsi="Arial" w:cs="Arial"/>
          <w:b/>
          <w:sz w:val="24"/>
        </w:rPr>
      </w:pPr>
      <w:r>
        <w:rPr>
          <w:rFonts w:ascii="Arial" w:hAnsi="Arial" w:cs="Arial"/>
          <w:b/>
          <w:color w:val="0000FF"/>
          <w:sz w:val="24"/>
        </w:rPr>
        <w:t>C3-232157</w:t>
      </w:r>
      <w:r>
        <w:rPr>
          <w:rFonts w:ascii="Arial" w:hAnsi="Arial" w:cs="Arial"/>
          <w:b/>
          <w:color w:val="0000FF"/>
          <w:sz w:val="24"/>
        </w:rPr>
        <w:tab/>
      </w:r>
      <w:r>
        <w:rPr>
          <w:rFonts w:ascii="Arial" w:hAnsi="Arial" w:cs="Arial"/>
          <w:b/>
          <w:sz w:val="24"/>
        </w:rPr>
        <w:t>Support of Protocol description parameter</w:t>
      </w:r>
    </w:p>
    <w:p w14:paraId="70BD27F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CR-0934  rev  Cat: B (Rel-18)</w:t>
      </w:r>
      <w:r>
        <w:rPr>
          <w:i/>
        </w:rPr>
        <w:br/>
      </w:r>
      <w:r>
        <w:rPr>
          <w:i/>
        </w:rPr>
        <w:br/>
      </w:r>
      <w:r>
        <w:rPr>
          <w:i/>
        </w:rPr>
        <w:tab/>
      </w:r>
      <w:r>
        <w:rPr>
          <w:i/>
        </w:rPr>
        <w:tab/>
      </w:r>
      <w:r>
        <w:rPr>
          <w:i/>
        </w:rPr>
        <w:tab/>
      </w:r>
      <w:r>
        <w:rPr>
          <w:i/>
        </w:rPr>
        <w:tab/>
      </w:r>
      <w:r>
        <w:rPr>
          <w:i/>
        </w:rPr>
        <w:tab/>
        <w:t>Source: Nokia, Nokia Shanghai Bell</w:t>
      </w:r>
    </w:p>
    <w:p w14:paraId="5A7642B6" w14:textId="77777777" w:rsidR="00A802DB" w:rsidRDefault="00A802DB" w:rsidP="00A802DB">
      <w:pPr>
        <w:rPr>
          <w:rFonts w:ascii="Arial" w:hAnsi="Arial" w:cs="Arial"/>
          <w:b/>
        </w:rPr>
      </w:pPr>
      <w:r>
        <w:rPr>
          <w:rFonts w:ascii="Arial" w:hAnsi="Arial" w:cs="Arial"/>
          <w:b/>
        </w:rPr>
        <w:t xml:space="preserve">Discussion: </w:t>
      </w:r>
    </w:p>
    <w:p w14:paraId="05288D2F" w14:textId="77777777" w:rsidR="00A802DB" w:rsidRDefault="00A802DB" w:rsidP="00A802DB">
      <w:r>
        <w:t>Partha (Nokia):   R1 available</w:t>
      </w:r>
    </w:p>
    <w:p w14:paraId="0DBFA16D" w14:textId="77777777" w:rsidR="00A802DB" w:rsidRDefault="00A802DB" w:rsidP="00A802DB">
      <w:r>
        <w:t>Kenichi (KDDI): fine</w:t>
      </w:r>
    </w:p>
    <w:p w14:paraId="297ACA9C" w14:textId="77777777" w:rsidR="00A802DB" w:rsidRDefault="00A802DB" w:rsidP="00A802DB">
      <w:r>
        <w:t>Partha (Nokia):   R2 available</w:t>
      </w:r>
    </w:p>
    <w:p w14:paraId="42E987DF" w14:textId="77777777" w:rsidR="00A802DB" w:rsidRDefault="00A802DB" w:rsidP="00A802DB">
      <w:r>
        <w:t>Xuefei(Huawei): fine</w:t>
      </w:r>
    </w:p>
    <w:p w14:paraId="5B5BAF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C3-232666</w:t>
      </w:r>
      <w:r>
        <w:rPr>
          <w:color w:val="993300"/>
          <w:u w:val="single"/>
        </w:rPr>
        <w:t>.</w:t>
      </w:r>
    </w:p>
    <w:p w14:paraId="1C652EAD" w14:textId="0C76C74B" w:rsidR="00A802DB" w:rsidRDefault="00A802DB" w:rsidP="00A802DB">
      <w:pPr>
        <w:rPr>
          <w:rFonts w:ascii="Arial" w:hAnsi="Arial" w:cs="Arial"/>
          <w:b/>
          <w:sz w:val="24"/>
        </w:rPr>
      </w:pPr>
      <w:r>
        <w:rPr>
          <w:rFonts w:ascii="Arial" w:hAnsi="Arial" w:cs="Arial"/>
          <w:b/>
          <w:color w:val="0000FF"/>
          <w:sz w:val="24"/>
        </w:rPr>
        <w:t>C3-232158</w:t>
      </w:r>
      <w:r>
        <w:rPr>
          <w:rFonts w:ascii="Arial" w:hAnsi="Arial" w:cs="Arial"/>
          <w:b/>
          <w:color w:val="0000FF"/>
          <w:sz w:val="24"/>
        </w:rPr>
        <w:tab/>
      </w:r>
      <w:r>
        <w:rPr>
          <w:rFonts w:ascii="Arial" w:hAnsi="Arial" w:cs="Arial"/>
          <w:b/>
          <w:sz w:val="24"/>
        </w:rPr>
        <w:t>Protocol description parameter support in AS Session with QoS</w:t>
      </w:r>
    </w:p>
    <w:p w14:paraId="28A941C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CR-0690  rev  Cat: B (Rel-18)</w:t>
      </w:r>
      <w:r>
        <w:rPr>
          <w:i/>
        </w:rPr>
        <w:br/>
      </w:r>
      <w:r>
        <w:rPr>
          <w:i/>
        </w:rPr>
        <w:br/>
      </w:r>
      <w:r>
        <w:rPr>
          <w:i/>
        </w:rPr>
        <w:tab/>
      </w:r>
      <w:r>
        <w:rPr>
          <w:i/>
        </w:rPr>
        <w:tab/>
      </w:r>
      <w:r>
        <w:rPr>
          <w:i/>
        </w:rPr>
        <w:tab/>
      </w:r>
      <w:r>
        <w:rPr>
          <w:i/>
        </w:rPr>
        <w:tab/>
      </w:r>
      <w:r>
        <w:rPr>
          <w:i/>
        </w:rPr>
        <w:tab/>
        <w:t>Source: Nokia, Nokia Shanghai Bell</w:t>
      </w:r>
    </w:p>
    <w:p w14:paraId="1B04C07A" w14:textId="77777777" w:rsidR="00A802DB" w:rsidRDefault="00A802DB" w:rsidP="00A802DB">
      <w:pPr>
        <w:rPr>
          <w:rFonts w:ascii="Arial" w:hAnsi="Arial" w:cs="Arial"/>
          <w:b/>
        </w:rPr>
      </w:pPr>
      <w:r>
        <w:rPr>
          <w:rFonts w:ascii="Arial" w:hAnsi="Arial" w:cs="Arial"/>
          <w:b/>
        </w:rPr>
        <w:t xml:space="preserve">Discussion: </w:t>
      </w:r>
    </w:p>
    <w:p w14:paraId="0A4B5D17"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70BF1A29" w14:textId="77777777" w:rsidR="00A802DB" w:rsidRDefault="00A802DB" w:rsidP="00A802DB">
      <w:r>
        <w:t>Partha (Nokia):   R1 available</w:t>
      </w:r>
    </w:p>
    <w:p w14:paraId="4A2812C2" w14:textId="77777777" w:rsidR="00A802DB" w:rsidRDefault="00A802DB" w:rsidP="00A802DB">
      <w:r>
        <w:t>Kenichi (KDDI): fine</w:t>
      </w:r>
    </w:p>
    <w:p w14:paraId="6F60CFFE" w14:textId="77777777" w:rsidR="00A802DB" w:rsidRDefault="00A802DB" w:rsidP="00A802DB">
      <w:r>
        <w:t>Xuefei(Huawei): fine with r1.</w:t>
      </w:r>
    </w:p>
    <w:p w14:paraId="7E62C4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C3-232667</w:t>
      </w:r>
      <w:r>
        <w:rPr>
          <w:color w:val="993300"/>
          <w:u w:val="single"/>
        </w:rPr>
        <w:t>.</w:t>
      </w:r>
    </w:p>
    <w:p w14:paraId="43C83CEC" w14:textId="5AF025C0" w:rsidR="00A802DB" w:rsidRDefault="00A802DB" w:rsidP="00A802DB">
      <w:pPr>
        <w:rPr>
          <w:rFonts w:ascii="Arial" w:hAnsi="Arial" w:cs="Arial"/>
          <w:b/>
          <w:sz w:val="24"/>
        </w:rPr>
      </w:pPr>
      <w:r>
        <w:rPr>
          <w:rFonts w:ascii="Arial" w:hAnsi="Arial" w:cs="Arial"/>
          <w:b/>
          <w:color w:val="0000FF"/>
          <w:sz w:val="24"/>
        </w:rPr>
        <w:t>C3-232232</w:t>
      </w:r>
      <w:r>
        <w:rPr>
          <w:rFonts w:ascii="Arial" w:hAnsi="Arial" w:cs="Arial"/>
          <w:b/>
          <w:color w:val="0000FF"/>
          <w:sz w:val="24"/>
        </w:rPr>
        <w:tab/>
      </w:r>
      <w:r>
        <w:rPr>
          <w:rFonts w:ascii="Arial" w:hAnsi="Arial" w:cs="Arial"/>
          <w:b/>
          <w:sz w:val="24"/>
        </w:rPr>
        <w:t>Support of Packet Delay Variation monitoring and reporting</w:t>
      </w:r>
    </w:p>
    <w:p w14:paraId="739BA5C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CR-0695  rev  Cat: B (Rel-18)</w:t>
      </w:r>
      <w:r>
        <w:rPr>
          <w:i/>
        </w:rPr>
        <w:br/>
      </w:r>
      <w:r>
        <w:rPr>
          <w:i/>
        </w:rPr>
        <w:br/>
      </w:r>
      <w:r>
        <w:rPr>
          <w:i/>
        </w:rPr>
        <w:tab/>
      </w:r>
      <w:r>
        <w:rPr>
          <w:i/>
        </w:rPr>
        <w:tab/>
      </w:r>
      <w:r>
        <w:rPr>
          <w:i/>
        </w:rPr>
        <w:tab/>
      </w:r>
      <w:r>
        <w:rPr>
          <w:i/>
        </w:rPr>
        <w:tab/>
      </w:r>
      <w:r>
        <w:rPr>
          <w:i/>
        </w:rPr>
        <w:tab/>
        <w:t>Source: Huawei</w:t>
      </w:r>
    </w:p>
    <w:p w14:paraId="7DC5828C" w14:textId="77777777" w:rsidR="00A802DB" w:rsidRDefault="00A802DB" w:rsidP="00A802DB">
      <w:pPr>
        <w:rPr>
          <w:rFonts w:ascii="Arial" w:hAnsi="Arial" w:cs="Arial"/>
          <w:b/>
        </w:rPr>
      </w:pPr>
      <w:r>
        <w:rPr>
          <w:rFonts w:ascii="Arial" w:hAnsi="Arial" w:cs="Arial"/>
          <w:b/>
        </w:rPr>
        <w:t xml:space="preserve">Discussion: </w:t>
      </w:r>
    </w:p>
    <w:p w14:paraId="11549186"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0FAAD3D9" w14:textId="77777777" w:rsidR="00A802DB" w:rsidRDefault="00A802DB" w:rsidP="00A802DB">
      <w:proofErr w:type="spellStart"/>
      <w:r>
        <w:t>Fuen</w:t>
      </w:r>
      <w:proofErr w:type="spellEnd"/>
      <w:r>
        <w:t xml:space="preserve"> (Ericsson): This CR collides with 2334 and the merging process needs to be discussed.</w:t>
      </w:r>
    </w:p>
    <w:p w14:paraId="0C37C349" w14:textId="77777777" w:rsidR="00A802DB" w:rsidRDefault="00A802DB" w:rsidP="00A802DB">
      <w:r>
        <w:t>Partha (Nokia):  Revision</w:t>
      </w:r>
    </w:p>
    <w:p w14:paraId="5149B6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E5153C" w14:textId="06994CA3" w:rsidR="00A802DB" w:rsidRDefault="00A802DB" w:rsidP="00A802DB">
      <w:pPr>
        <w:rPr>
          <w:rFonts w:ascii="Arial" w:hAnsi="Arial" w:cs="Arial"/>
          <w:b/>
          <w:sz w:val="24"/>
        </w:rPr>
      </w:pPr>
      <w:r>
        <w:rPr>
          <w:rFonts w:ascii="Arial" w:hAnsi="Arial" w:cs="Arial"/>
          <w:b/>
          <w:color w:val="0000FF"/>
          <w:sz w:val="24"/>
        </w:rPr>
        <w:t>C3-232233</w:t>
      </w:r>
      <w:r>
        <w:rPr>
          <w:rFonts w:ascii="Arial" w:hAnsi="Arial" w:cs="Arial"/>
          <w:b/>
          <w:color w:val="0000FF"/>
          <w:sz w:val="24"/>
        </w:rPr>
        <w:tab/>
      </w:r>
      <w:r>
        <w:rPr>
          <w:rFonts w:ascii="Arial" w:hAnsi="Arial" w:cs="Arial"/>
          <w:b/>
          <w:sz w:val="24"/>
        </w:rPr>
        <w:t>Support of Packet Delay Variation monitoring and reporting</w:t>
      </w:r>
    </w:p>
    <w:p w14:paraId="4B925BD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CR-0519  rev  Cat: B (Rel-18)</w:t>
      </w:r>
      <w:r>
        <w:rPr>
          <w:i/>
        </w:rPr>
        <w:br/>
      </w:r>
      <w:r>
        <w:rPr>
          <w:i/>
        </w:rPr>
        <w:br/>
      </w:r>
      <w:r>
        <w:rPr>
          <w:i/>
        </w:rPr>
        <w:tab/>
      </w:r>
      <w:r>
        <w:rPr>
          <w:i/>
        </w:rPr>
        <w:tab/>
      </w:r>
      <w:r>
        <w:rPr>
          <w:i/>
        </w:rPr>
        <w:tab/>
      </w:r>
      <w:r>
        <w:rPr>
          <w:i/>
        </w:rPr>
        <w:tab/>
      </w:r>
      <w:r>
        <w:rPr>
          <w:i/>
        </w:rPr>
        <w:tab/>
        <w:t>Source: Huawei</w:t>
      </w:r>
    </w:p>
    <w:p w14:paraId="0F71D013" w14:textId="77777777" w:rsidR="00A802DB" w:rsidRDefault="00A802DB" w:rsidP="00A802DB">
      <w:pPr>
        <w:rPr>
          <w:rFonts w:ascii="Arial" w:hAnsi="Arial" w:cs="Arial"/>
          <w:b/>
        </w:rPr>
      </w:pPr>
      <w:r>
        <w:rPr>
          <w:rFonts w:ascii="Arial" w:hAnsi="Arial" w:cs="Arial"/>
          <w:b/>
        </w:rPr>
        <w:lastRenderedPageBreak/>
        <w:t xml:space="preserve">Discussion: </w:t>
      </w:r>
    </w:p>
    <w:p w14:paraId="18F37EB1"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2B6A008E" w14:textId="77777777" w:rsidR="00A802DB" w:rsidRDefault="00A802DB" w:rsidP="00A802DB">
      <w:r>
        <w:t>Partha (Nokia):  Revision</w:t>
      </w:r>
    </w:p>
    <w:p w14:paraId="601EBEB5" w14:textId="77777777" w:rsidR="00A802DB" w:rsidRDefault="00A802DB" w:rsidP="00A802DB">
      <w:proofErr w:type="spellStart"/>
      <w:r>
        <w:t>Fuen</w:t>
      </w:r>
      <w:proofErr w:type="spellEnd"/>
      <w:r>
        <w:t xml:space="preserve"> (Ericsson): no clash. Need to align with SA2 CR</w:t>
      </w:r>
    </w:p>
    <w:p w14:paraId="44EAA08E" w14:textId="77777777" w:rsidR="00A802DB" w:rsidRDefault="00A802DB" w:rsidP="00A802DB">
      <w:proofErr w:type="spellStart"/>
      <w:r>
        <w:t>Fuen</w:t>
      </w:r>
      <w:proofErr w:type="spellEnd"/>
      <w:r>
        <w:t xml:space="preserve"> (Ericsson): This CR needs to consider that there is an approved Ericsson SA2 CR, S2-2304168 CR#0955 to TS 23.503 that clarifies and completes this functionality.</w:t>
      </w:r>
    </w:p>
    <w:p w14:paraId="39202288" w14:textId="77777777" w:rsidR="00A802DB" w:rsidRDefault="00A802DB" w:rsidP="00A802DB">
      <w:r>
        <w:t>Xuefei (Huawei): small minor comments.</w:t>
      </w:r>
    </w:p>
    <w:p w14:paraId="56F75B48" w14:textId="77777777" w:rsidR="00A802DB" w:rsidRDefault="00A802DB" w:rsidP="00A802DB">
      <w:r>
        <w:t>Partha (Nokia):  Revision need for Original comments &amp; additional comments in R1</w:t>
      </w:r>
    </w:p>
    <w:p w14:paraId="41076ACF" w14:textId="77777777" w:rsidR="00A802DB" w:rsidRDefault="00A802DB" w:rsidP="00A802DB">
      <w:r>
        <w:t>Partha (Nokia): EN will be added.</w:t>
      </w:r>
    </w:p>
    <w:p w14:paraId="2D40D549" w14:textId="77777777" w:rsidR="00A802DB" w:rsidRDefault="00A802DB" w:rsidP="00A802DB">
      <w:r>
        <w:t>Xuefei (Huawei): r1 provided</w:t>
      </w:r>
    </w:p>
    <w:p w14:paraId="47EF3C1B" w14:textId="77777777" w:rsidR="00A802DB" w:rsidRDefault="00A802DB" w:rsidP="00A802DB">
      <w:proofErr w:type="spellStart"/>
      <w:r>
        <w:t>Fuen</w:t>
      </w:r>
      <w:proofErr w:type="spellEnd"/>
      <w:r>
        <w:t xml:space="preserve"> (Ericsson): fine with r1.</w:t>
      </w:r>
    </w:p>
    <w:p w14:paraId="51CA8F12" w14:textId="77777777" w:rsidR="00A802DB" w:rsidRDefault="00A802DB" w:rsidP="00A802DB">
      <w:r>
        <w:t>Xuefei(Huawei): r2 is available.</w:t>
      </w:r>
    </w:p>
    <w:p w14:paraId="31DBECC9" w14:textId="77777777" w:rsidR="00A802DB" w:rsidRDefault="00A802DB" w:rsidP="00A802DB">
      <w:r>
        <w:t>Xuefei(Huawei): r3 is available.</w:t>
      </w:r>
    </w:p>
    <w:p w14:paraId="700CC11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C3-232585</w:t>
      </w:r>
      <w:r>
        <w:rPr>
          <w:color w:val="993300"/>
          <w:u w:val="single"/>
        </w:rPr>
        <w:t>.</w:t>
      </w:r>
    </w:p>
    <w:p w14:paraId="421DCE13" w14:textId="73625827" w:rsidR="00A802DB" w:rsidRDefault="00A802DB" w:rsidP="00A802DB">
      <w:pPr>
        <w:rPr>
          <w:rFonts w:ascii="Arial" w:hAnsi="Arial" w:cs="Arial"/>
          <w:b/>
          <w:sz w:val="24"/>
        </w:rPr>
      </w:pPr>
      <w:r>
        <w:rPr>
          <w:rFonts w:ascii="Arial" w:hAnsi="Arial" w:cs="Arial"/>
          <w:b/>
          <w:color w:val="0000FF"/>
          <w:sz w:val="24"/>
        </w:rPr>
        <w:t>C3-232234</w:t>
      </w:r>
      <w:r>
        <w:rPr>
          <w:rFonts w:ascii="Arial" w:hAnsi="Arial" w:cs="Arial"/>
          <w:b/>
          <w:color w:val="0000FF"/>
          <w:sz w:val="24"/>
        </w:rPr>
        <w:tab/>
      </w:r>
      <w:r>
        <w:rPr>
          <w:rFonts w:ascii="Arial" w:hAnsi="Arial" w:cs="Arial"/>
          <w:b/>
          <w:sz w:val="24"/>
        </w:rPr>
        <w:t>Support of Packet Delay Variation monitoring and reporting</w:t>
      </w:r>
    </w:p>
    <w:p w14:paraId="00F87E5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CR-0938  rev  Cat: B (Rel-18)</w:t>
      </w:r>
      <w:r>
        <w:rPr>
          <w:i/>
        </w:rPr>
        <w:br/>
      </w:r>
      <w:r>
        <w:rPr>
          <w:i/>
        </w:rPr>
        <w:br/>
      </w:r>
      <w:r>
        <w:rPr>
          <w:i/>
        </w:rPr>
        <w:tab/>
      </w:r>
      <w:r>
        <w:rPr>
          <w:i/>
        </w:rPr>
        <w:tab/>
      </w:r>
      <w:r>
        <w:rPr>
          <w:i/>
        </w:rPr>
        <w:tab/>
      </w:r>
      <w:r>
        <w:rPr>
          <w:i/>
        </w:rPr>
        <w:tab/>
      </w:r>
      <w:r>
        <w:rPr>
          <w:i/>
        </w:rPr>
        <w:tab/>
        <w:t>Source: Huawei</w:t>
      </w:r>
    </w:p>
    <w:p w14:paraId="66383294" w14:textId="77777777" w:rsidR="00A802DB" w:rsidRDefault="00A802DB" w:rsidP="00A802DB">
      <w:pPr>
        <w:rPr>
          <w:rFonts w:ascii="Arial" w:hAnsi="Arial" w:cs="Arial"/>
          <w:b/>
        </w:rPr>
      </w:pPr>
      <w:r>
        <w:rPr>
          <w:rFonts w:ascii="Arial" w:hAnsi="Arial" w:cs="Arial"/>
          <w:b/>
        </w:rPr>
        <w:t xml:space="preserve">Discussion: </w:t>
      </w:r>
    </w:p>
    <w:p w14:paraId="3749F4F9" w14:textId="77777777" w:rsidR="00A802DB" w:rsidRDefault="00A802DB" w:rsidP="00A802DB">
      <w:proofErr w:type="spellStart"/>
      <w:r>
        <w:t>Fuen</w:t>
      </w:r>
      <w:proofErr w:type="spellEnd"/>
      <w:r>
        <w:t xml:space="preserve"> (Ericsson): This CR collides with 2338 and the merging process needs to be discussed. Both CRs need to consider that there is an approved Ericsson SA2 CR, S2-2304168 CR#0955 to TS 23.503 that clarifies and completes this functionality.</w:t>
      </w:r>
    </w:p>
    <w:p w14:paraId="6186D4E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DCC4AF" w14:textId="1F0806D6" w:rsidR="00A802DB" w:rsidRDefault="00A802DB" w:rsidP="00A802DB">
      <w:pPr>
        <w:rPr>
          <w:rFonts w:ascii="Arial" w:hAnsi="Arial" w:cs="Arial"/>
          <w:b/>
          <w:sz w:val="24"/>
        </w:rPr>
      </w:pPr>
      <w:r>
        <w:rPr>
          <w:rFonts w:ascii="Arial" w:hAnsi="Arial" w:cs="Arial"/>
          <w:b/>
          <w:color w:val="0000FF"/>
          <w:sz w:val="24"/>
        </w:rPr>
        <w:t>C3-232235</w:t>
      </w:r>
      <w:r>
        <w:rPr>
          <w:rFonts w:ascii="Arial" w:hAnsi="Arial" w:cs="Arial"/>
          <w:b/>
          <w:color w:val="0000FF"/>
          <w:sz w:val="24"/>
        </w:rPr>
        <w:tab/>
      </w:r>
      <w:r>
        <w:rPr>
          <w:rFonts w:ascii="Arial" w:hAnsi="Arial" w:cs="Arial"/>
          <w:b/>
          <w:sz w:val="24"/>
        </w:rPr>
        <w:t>Support of periodicity measurement and reporting for power saving</w:t>
      </w:r>
    </w:p>
    <w:p w14:paraId="1F2540A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CR-0696  rev  Cat: B (Rel-18)</w:t>
      </w:r>
      <w:r>
        <w:rPr>
          <w:i/>
        </w:rPr>
        <w:br/>
      </w:r>
      <w:r>
        <w:rPr>
          <w:i/>
        </w:rPr>
        <w:br/>
      </w:r>
      <w:r>
        <w:rPr>
          <w:i/>
        </w:rPr>
        <w:tab/>
      </w:r>
      <w:r>
        <w:rPr>
          <w:i/>
        </w:rPr>
        <w:tab/>
      </w:r>
      <w:r>
        <w:rPr>
          <w:i/>
        </w:rPr>
        <w:tab/>
      </w:r>
      <w:r>
        <w:rPr>
          <w:i/>
        </w:rPr>
        <w:tab/>
      </w:r>
      <w:r>
        <w:rPr>
          <w:i/>
        </w:rPr>
        <w:tab/>
        <w:t>Source: Huawei</w:t>
      </w:r>
    </w:p>
    <w:p w14:paraId="4BA1ECE6" w14:textId="77777777" w:rsidR="00A802DB" w:rsidRDefault="00A802DB" w:rsidP="00A802DB">
      <w:pPr>
        <w:rPr>
          <w:rFonts w:ascii="Arial" w:hAnsi="Arial" w:cs="Arial"/>
          <w:b/>
        </w:rPr>
      </w:pPr>
      <w:r>
        <w:rPr>
          <w:rFonts w:ascii="Arial" w:hAnsi="Arial" w:cs="Arial"/>
          <w:b/>
        </w:rPr>
        <w:t xml:space="preserve">Discussion: </w:t>
      </w:r>
    </w:p>
    <w:p w14:paraId="02A52DE2"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7FE425C3" w14:textId="77777777" w:rsidR="00A802DB" w:rsidRDefault="00A802DB" w:rsidP="00A802DB">
      <w:r>
        <w:t>Depends on TS/TR 23.501 CR 4529, TS/TR 23.502 CR 3989</w:t>
      </w:r>
    </w:p>
    <w:p w14:paraId="3715225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B116B" w14:textId="407D392E" w:rsidR="00A802DB" w:rsidRDefault="00A802DB" w:rsidP="00A802DB">
      <w:pPr>
        <w:rPr>
          <w:rFonts w:ascii="Arial" w:hAnsi="Arial" w:cs="Arial"/>
          <w:b/>
          <w:sz w:val="24"/>
        </w:rPr>
      </w:pPr>
      <w:r>
        <w:rPr>
          <w:rFonts w:ascii="Arial" w:hAnsi="Arial" w:cs="Arial"/>
          <w:b/>
          <w:color w:val="0000FF"/>
          <w:sz w:val="24"/>
        </w:rPr>
        <w:t>C3-232236</w:t>
      </w:r>
      <w:r>
        <w:rPr>
          <w:rFonts w:ascii="Arial" w:hAnsi="Arial" w:cs="Arial"/>
          <w:b/>
          <w:color w:val="0000FF"/>
          <w:sz w:val="24"/>
        </w:rPr>
        <w:tab/>
      </w:r>
      <w:r>
        <w:rPr>
          <w:rFonts w:ascii="Arial" w:hAnsi="Arial" w:cs="Arial"/>
          <w:b/>
          <w:sz w:val="24"/>
        </w:rPr>
        <w:t>Support of periodicity measurement and reporting for power saving</w:t>
      </w:r>
    </w:p>
    <w:p w14:paraId="2B07B63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CR-1092  rev  Cat: B (Rel-18)</w:t>
      </w:r>
      <w:r>
        <w:rPr>
          <w:i/>
        </w:rPr>
        <w:br/>
      </w:r>
      <w:r>
        <w:rPr>
          <w:i/>
        </w:rPr>
        <w:br/>
      </w:r>
      <w:r>
        <w:rPr>
          <w:i/>
        </w:rPr>
        <w:tab/>
      </w:r>
      <w:r>
        <w:rPr>
          <w:i/>
        </w:rPr>
        <w:tab/>
      </w:r>
      <w:r>
        <w:rPr>
          <w:i/>
        </w:rPr>
        <w:tab/>
      </w:r>
      <w:r>
        <w:rPr>
          <w:i/>
        </w:rPr>
        <w:tab/>
      </w:r>
      <w:r>
        <w:rPr>
          <w:i/>
        </w:rPr>
        <w:tab/>
        <w:t>Source: Huawei</w:t>
      </w:r>
    </w:p>
    <w:p w14:paraId="7D7157E8" w14:textId="77777777" w:rsidR="00A802DB" w:rsidRDefault="00A802DB" w:rsidP="00A802DB">
      <w:pPr>
        <w:rPr>
          <w:rFonts w:ascii="Arial" w:hAnsi="Arial" w:cs="Arial"/>
          <w:b/>
        </w:rPr>
      </w:pPr>
      <w:r>
        <w:rPr>
          <w:rFonts w:ascii="Arial" w:hAnsi="Arial" w:cs="Arial"/>
          <w:b/>
        </w:rPr>
        <w:t xml:space="preserve">Discussion: </w:t>
      </w:r>
    </w:p>
    <w:p w14:paraId="249C42E3"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43CBA9F6" w14:textId="77777777" w:rsidR="00A802DB" w:rsidRDefault="00A802DB" w:rsidP="00A802DB">
      <w:r>
        <w:lastRenderedPageBreak/>
        <w:t>Depends on TS/TR 23.501 CR 4529, TS/TR 23.502 CR 3989, TS/TR 23.503 CR 0995</w:t>
      </w:r>
    </w:p>
    <w:p w14:paraId="0CDAF955" w14:textId="77777777" w:rsidR="00A802DB" w:rsidRDefault="00A802DB" w:rsidP="00A802DB">
      <w:proofErr w:type="spellStart"/>
      <w:r>
        <w:t>Fuen</w:t>
      </w:r>
      <w:proofErr w:type="spellEnd"/>
      <w:r>
        <w:t xml:space="preserve"> (Ericsson): Comments</w:t>
      </w:r>
    </w:p>
    <w:p w14:paraId="4305625E" w14:textId="77777777" w:rsidR="00A802DB" w:rsidRDefault="00A802DB" w:rsidP="00A802DB">
      <w:r>
        <w:t>Partha (Nokia): comments</w:t>
      </w:r>
    </w:p>
    <w:p w14:paraId="5D180A95" w14:textId="77777777" w:rsidR="00A802DB" w:rsidRDefault="00A802DB" w:rsidP="00A802DB">
      <w:r>
        <w:t>Xuefei(Huawei): R1 is available.</w:t>
      </w:r>
    </w:p>
    <w:p w14:paraId="718CE4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C3-232586</w:t>
      </w:r>
      <w:r>
        <w:rPr>
          <w:color w:val="993300"/>
          <w:u w:val="single"/>
        </w:rPr>
        <w:t>.</w:t>
      </w:r>
    </w:p>
    <w:p w14:paraId="1F076311" w14:textId="203FF742" w:rsidR="00A802DB" w:rsidRDefault="00A802DB" w:rsidP="00A802DB">
      <w:pPr>
        <w:rPr>
          <w:rFonts w:ascii="Arial" w:hAnsi="Arial" w:cs="Arial"/>
          <w:b/>
          <w:sz w:val="24"/>
        </w:rPr>
      </w:pPr>
      <w:r>
        <w:rPr>
          <w:rFonts w:ascii="Arial" w:hAnsi="Arial" w:cs="Arial"/>
          <w:b/>
          <w:color w:val="0000FF"/>
          <w:sz w:val="24"/>
        </w:rPr>
        <w:t>C3-232237</w:t>
      </w:r>
      <w:r>
        <w:rPr>
          <w:rFonts w:ascii="Arial" w:hAnsi="Arial" w:cs="Arial"/>
          <w:b/>
          <w:color w:val="0000FF"/>
          <w:sz w:val="24"/>
        </w:rPr>
        <w:tab/>
      </w:r>
      <w:r>
        <w:rPr>
          <w:rFonts w:ascii="Arial" w:hAnsi="Arial" w:cs="Arial"/>
          <w:b/>
          <w:sz w:val="24"/>
        </w:rPr>
        <w:t>Support of periodicity measurement and reporting for power saving</w:t>
      </w:r>
    </w:p>
    <w:p w14:paraId="25F1131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CR-0520  rev  Cat: B (Rel-18)</w:t>
      </w:r>
      <w:r>
        <w:rPr>
          <w:i/>
        </w:rPr>
        <w:br/>
      </w:r>
      <w:r>
        <w:rPr>
          <w:i/>
        </w:rPr>
        <w:br/>
      </w:r>
      <w:r>
        <w:rPr>
          <w:i/>
        </w:rPr>
        <w:tab/>
      </w:r>
      <w:r>
        <w:rPr>
          <w:i/>
        </w:rPr>
        <w:tab/>
      </w:r>
      <w:r>
        <w:rPr>
          <w:i/>
        </w:rPr>
        <w:tab/>
      </w:r>
      <w:r>
        <w:rPr>
          <w:i/>
        </w:rPr>
        <w:tab/>
      </w:r>
      <w:r>
        <w:rPr>
          <w:i/>
        </w:rPr>
        <w:tab/>
        <w:t>Source: Huawei</w:t>
      </w:r>
    </w:p>
    <w:p w14:paraId="2A0190AC" w14:textId="77777777" w:rsidR="00A802DB" w:rsidRDefault="00A802DB" w:rsidP="00A802DB">
      <w:pPr>
        <w:rPr>
          <w:rFonts w:ascii="Arial" w:hAnsi="Arial" w:cs="Arial"/>
          <w:b/>
        </w:rPr>
      </w:pPr>
      <w:r>
        <w:rPr>
          <w:rFonts w:ascii="Arial" w:hAnsi="Arial" w:cs="Arial"/>
          <w:b/>
        </w:rPr>
        <w:t xml:space="preserve">Discussion: </w:t>
      </w:r>
    </w:p>
    <w:p w14:paraId="43047903"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187BD7C9" w14:textId="77777777" w:rsidR="00A802DB" w:rsidRDefault="00A802DB" w:rsidP="00A802DB">
      <w:r>
        <w:t>Depends on TS/TR 23.501 CR 4529, TS/TR 23.502 CR 3989</w:t>
      </w:r>
    </w:p>
    <w:p w14:paraId="67633531" w14:textId="77777777" w:rsidR="00A802DB" w:rsidRDefault="00A802DB" w:rsidP="00A802DB">
      <w:proofErr w:type="spellStart"/>
      <w:r>
        <w:t>Fuen</w:t>
      </w:r>
      <w:proofErr w:type="spellEnd"/>
      <w:r>
        <w:t xml:space="preserve"> (Ericsson): Comments, add nullable: true in the </w:t>
      </w:r>
      <w:proofErr w:type="spellStart"/>
      <w:r>
        <w:t>OpenAPI</w:t>
      </w:r>
      <w:proofErr w:type="spellEnd"/>
      <w:r>
        <w:t xml:space="preserve"> file.</w:t>
      </w:r>
    </w:p>
    <w:p w14:paraId="6902D583" w14:textId="77777777" w:rsidR="00A802DB" w:rsidRDefault="00A802DB" w:rsidP="00A802DB">
      <w:r>
        <w:t>Partha (Nokia): Revision</w:t>
      </w:r>
    </w:p>
    <w:p w14:paraId="01154D06" w14:textId="77777777" w:rsidR="00A802DB" w:rsidRDefault="00A802DB" w:rsidP="00A802DB">
      <w:r>
        <w:t>Partha (Nokia):  Revision</w:t>
      </w:r>
    </w:p>
    <w:p w14:paraId="78F4D8FF" w14:textId="77777777" w:rsidR="00A802DB" w:rsidRDefault="00A802DB" w:rsidP="00A802DB">
      <w:r>
        <w:t>Xuefei(Huawei): r2 is available.</w:t>
      </w:r>
    </w:p>
    <w:p w14:paraId="797D1B97" w14:textId="77777777" w:rsidR="00A802DB" w:rsidRDefault="00A802DB" w:rsidP="00A802DB">
      <w:proofErr w:type="spellStart"/>
      <w:r>
        <w:t>Fuen</w:t>
      </w:r>
      <w:proofErr w:type="spellEnd"/>
      <w:r>
        <w:t xml:space="preserve"> (Ericsson): fine with rev.</w:t>
      </w:r>
    </w:p>
    <w:p w14:paraId="25F5E270" w14:textId="77777777" w:rsidR="00A802DB" w:rsidRDefault="00A802DB" w:rsidP="00A802DB">
      <w:r>
        <w:t>Revision is pre-agreed</w:t>
      </w:r>
    </w:p>
    <w:p w14:paraId="2D226BC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C3-232587</w:t>
      </w:r>
      <w:r>
        <w:rPr>
          <w:color w:val="993300"/>
          <w:u w:val="single"/>
        </w:rPr>
        <w:t>.</w:t>
      </w:r>
    </w:p>
    <w:p w14:paraId="50FD5A65" w14:textId="63F1964A" w:rsidR="00A802DB" w:rsidRDefault="00A802DB" w:rsidP="00A802DB">
      <w:pPr>
        <w:rPr>
          <w:rFonts w:ascii="Arial" w:hAnsi="Arial" w:cs="Arial"/>
          <w:b/>
          <w:sz w:val="24"/>
        </w:rPr>
      </w:pPr>
      <w:r>
        <w:rPr>
          <w:rFonts w:ascii="Arial" w:hAnsi="Arial" w:cs="Arial"/>
          <w:b/>
          <w:color w:val="0000FF"/>
          <w:sz w:val="24"/>
        </w:rPr>
        <w:t>C3-232238</w:t>
      </w:r>
      <w:r>
        <w:rPr>
          <w:rFonts w:ascii="Arial" w:hAnsi="Arial" w:cs="Arial"/>
          <w:b/>
          <w:color w:val="0000FF"/>
          <w:sz w:val="24"/>
        </w:rPr>
        <w:tab/>
      </w:r>
      <w:r>
        <w:rPr>
          <w:rFonts w:ascii="Arial" w:hAnsi="Arial" w:cs="Arial"/>
          <w:b/>
          <w:sz w:val="24"/>
        </w:rPr>
        <w:t>Support of periodicity measurement and reporting for power saving</w:t>
      </w:r>
    </w:p>
    <w:p w14:paraId="35BDA49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CR-0939  rev  Cat: B (Rel-18)</w:t>
      </w:r>
      <w:r>
        <w:rPr>
          <w:i/>
        </w:rPr>
        <w:br/>
      </w:r>
      <w:r>
        <w:rPr>
          <w:i/>
        </w:rPr>
        <w:br/>
      </w:r>
      <w:r>
        <w:rPr>
          <w:i/>
        </w:rPr>
        <w:tab/>
      </w:r>
      <w:r>
        <w:rPr>
          <w:i/>
        </w:rPr>
        <w:tab/>
      </w:r>
      <w:r>
        <w:rPr>
          <w:i/>
        </w:rPr>
        <w:tab/>
      </w:r>
      <w:r>
        <w:rPr>
          <w:i/>
        </w:rPr>
        <w:tab/>
      </w:r>
      <w:r>
        <w:rPr>
          <w:i/>
        </w:rPr>
        <w:tab/>
        <w:t>Source: Huawei</w:t>
      </w:r>
    </w:p>
    <w:p w14:paraId="394901D6" w14:textId="77777777" w:rsidR="00A802DB" w:rsidRDefault="00A802DB" w:rsidP="00A802DB">
      <w:pPr>
        <w:rPr>
          <w:rFonts w:ascii="Arial" w:hAnsi="Arial" w:cs="Arial"/>
          <w:b/>
        </w:rPr>
      </w:pPr>
      <w:r>
        <w:rPr>
          <w:rFonts w:ascii="Arial" w:hAnsi="Arial" w:cs="Arial"/>
          <w:b/>
        </w:rPr>
        <w:t xml:space="preserve">Discussion: </w:t>
      </w:r>
    </w:p>
    <w:p w14:paraId="4290C2E2" w14:textId="77777777" w:rsidR="00A802DB" w:rsidRDefault="00A802DB" w:rsidP="00A802DB">
      <w:r>
        <w:t>Depends on TS/TR 23.501 CR 4529, TS/TR 23.502 CR 3989</w:t>
      </w:r>
    </w:p>
    <w:p w14:paraId="4852FD76" w14:textId="77777777" w:rsidR="00A802DB" w:rsidRDefault="00A802DB" w:rsidP="00A802DB">
      <w:r>
        <w:t>Partha (Nokia): Revision</w:t>
      </w:r>
    </w:p>
    <w:p w14:paraId="4C0DF932" w14:textId="77777777" w:rsidR="00A802DB" w:rsidRDefault="00A802DB" w:rsidP="00A802DB">
      <w:r>
        <w:t>Xuefei(Huawei): r1 is available.</w:t>
      </w:r>
    </w:p>
    <w:p w14:paraId="4699022A" w14:textId="77777777" w:rsidR="00A802DB" w:rsidRDefault="00A802DB" w:rsidP="00A802DB">
      <w:r>
        <w:t>Revision is pre-agreed</w:t>
      </w:r>
    </w:p>
    <w:p w14:paraId="6E7C4BD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C3-232588</w:t>
      </w:r>
      <w:r>
        <w:rPr>
          <w:color w:val="993300"/>
          <w:u w:val="single"/>
        </w:rPr>
        <w:t>.</w:t>
      </w:r>
    </w:p>
    <w:p w14:paraId="461F776A" w14:textId="2034EEFB" w:rsidR="00A802DB" w:rsidRDefault="00A802DB" w:rsidP="00A802DB">
      <w:pPr>
        <w:rPr>
          <w:rFonts w:ascii="Arial" w:hAnsi="Arial" w:cs="Arial"/>
          <w:b/>
          <w:sz w:val="24"/>
        </w:rPr>
      </w:pPr>
      <w:r>
        <w:rPr>
          <w:rFonts w:ascii="Arial" w:hAnsi="Arial" w:cs="Arial"/>
          <w:b/>
          <w:color w:val="0000FF"/>
          <w:sz w:val="24"/>
        </w:rPr>
        <w:t>C3-232239</w:t>
      </w:r>
      <w:r>
        <w:rPr>
          <w:rFonts w:ascii="Arial" w:hAnsi="Arial" w:cs="Arial"/>
          <w:b/>
          <w:color w:val="0000FF"/>
          <w:sz w:val="24"/>
        </w:rPr>
        <w:tab/>
      </w:r>
      <w:r>
        <w:rPr>
          <w:rFonts w:ascii="Arial" w:hAnsi="Arial" w:cs="Arial"/>
          <w:b/>
          <w:sz w:val="24"/>
        </w:rPr>
        <w:t>Support of Uplink Downlink transmission coordination to meet RT latency requirement</w:t>
      </w:r>
    </w:p>
    <w:p w14:paraId="15D11AF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CR-0678  rev 2 Cat: B (Rel-18)</w:t>
      </w:r>
      <w:r>
        <w:rPr>
          <w:i/>
        </w:rPr>
        <w:br/>
      </w:r>
      <w:r>
        <w:rPr>
          <w:i/>
        </w:rPr>
        <w:br/>
      </w:r>
      <w:r>
        <w:rPr>
          <w:i/>
        </w:rPr>
        <w:tab/>
      </w:r>
      <w:r>
        <w:rPr>
          <w:i/>
        </w:rPr>
        <w:tab/>
      </w:r>
      <w:r>
        <w:rPr>
          <w:i/>
        </w:rPr>
        <w:tab/>
      </w:r>
      <w:r>
        <w:rPr>
          <w:i/>
        </w:rPr>
        <w:tab/>
      </w:r>
      <w:r>
        <w:rPr>
          <w:i/>
        </w:rPr>
        <w:tab/>
        <w:t>Source: Huawei</w:t>
      </w:r>
    </w:p>
    <w:p w14:paraId="3728C3A3" w14:textId="77777777" w:rsidR="00A802DB" w:rsidRDefault="00A802DB" w:rsidP="00A802DB">
      <w:pPr>
        <w:rPr>
          <w:color w:val="808080"/>
        </w:rPr>
      </w:pPr>
      <w:r>
        <w:rPr>
          <w:color w:val="808080"/>
        </w:rPr>
        <w:t>(Replaces C3-231636)</w:t>
      </w:r>
    </w:p>
    <w:p w14:paraId="60393D81" w14:textId="77777777" w:rsidR="00A802DB" w:rsidRDefault="00A802DB" w:rsidP="00A802DB">
      <w:pPr>
        <w:rPr>
          <w:rFonts w:ascii="Arial" w:hAnsi="Arial" w:cs="Arial"/>
          <w:b/>
        </w:rPr>
      </w:pPr>
      <w:r>
        <w:rPr>
          <w:rFonts w:ascii="Arial" w:hAnsi="Arial" w:cs="Arial"/>
          <w:b/>
        </w:rPr>
        <w:t xml:space="preserve">Discussion: </w:t>
      </w:r>
    </w:p>
    <w:p w14:paraId="0F8C5BB8" w14:textId="77777777" w:rsidR="00A802DB" w:rsidRDefault="00A802DB" w:rsidP="00A802DB">
      <w:r>
        <w:lastRenderedPageBreak/>
        <w:t>Revision of C3-231636</w:t>
      </w:r>
    </w:p>
    <w:p w14:paraId="2EC5A257"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46E73F29" w14:textId="77777777" w:rsidR="00A802DB" w:rsidRDefault="00A802DB" w:rsidP="00A802DB">
      <w:proofErr w:type="spellStart"/>
      <w:r>
        <w:t>Fuen</w:t>
      </w:r>
      <w:proofErr w:type="spellEnd"/>
      <w:r>
        <w:t xml:space="preserve"> (Ericsson): add Ericsson as co-signer</w:t>
      </w:r>
    </w:p>
    <w:p w14:paraId="2960B4C3" w14:textId="77777777" w:rsidR="00A802DB" w:rsidRDefault="00A802DB" w:rsidP="00A802DB">
      <w:r>
        <w:t>Partha (Nokia): add Nokia, Nokia Shanghai Bell as co-signers</w:t>
      </w:r>
    </w:p>
    <w:p w14:paraId="3B559EE5" w14:textId="77777777" w:rsidR="00A802DB" w:rsidRDefault="00A802DB" w:rsidP="00A802DB">
      <w:r>
        <w:t>Revision is pre-agreed, add Ericsson, Nokia, Nokia Shanghai Bell as co-signers</w:t>
      </w:r>
    </w:p>
    <w:p w14:paraId="3FA4053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C3-232462</w:t>
      </w:r>
      <w:r>
        <w:rPr>
          <w:color w:val="993300"/>
          <w:u w:val="single"/>
        </w:rPr>
        <w:t>.</w:t>
      </w:r>
    </w:p>
    <w:p w14:paraId="29C0D5CC" w14:textId="66EC3336" w:rsidR="00A802DB" w:rsidRDefault="00A802DB" w:rsidP="00A802DB">
      <w:pPr>
        <w:rPr>
          <w:rFonts w:ascii="Arial" w:hAnsi="Arial" w:cs="Arial"/>
          <w:b/>
          <w:sz w:val="24"/>
        </w:rPr>
      </w:pPr>
      <w:r>
        <w:rPr>
          <w:rFonts w:ascii="Arial" w:hAnsi="Arial" w:cs="Arial"/>
          <w:b/>
          <w:color w:val="0000FF"/>
          <w:sz w:val="24"/>
        </w:rPr>
        <w:t>C3-232240</w:t>
      </w:r>
      <w:r>
        <w:rPr>
          <w:rFonts w:ascii="Arial" w:hAnsi="Arial" w:cs="Arial"/>
          <w:b/>
          <w:color w:val="0000FF"/>
          <w:sz w:val="24"/>
        </w:rPr>
        <w:tab/>
      </w:r>
      <w:r>
        <w:rPr>
          <w:rFonts w:ascii="Arial" w:hAnsi="Arial" w:cs="Arial"/>
          <w:b/>
          <w:sz w:val="24"/>
        </w:rPr>
        <w:t>Support of Uplink Downlink transmission coordination to meet RT latency requirement</w:t>
      </w:r>
    </w:p>
    <w:p w14:paraId="26C7699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CR-0505  rev 2 Cat: B (Rel-18)</w:t>
      </w:r>
      <w:r>
        <w:rPr>
          <w:i/>
        </w:rPr>
        <w:br/>
      </w:r>
      <w:r>
        <w:rPr>
          <w:i/>
        </w:rPr>
        <w:br/>
      </w:r>
      <w:r>
        <w:rPr>
          <w:i/>
        </w:rPr>
        <w:tab/>
      </w:r>
      <w:r>
        <w:rPr>
          <w:i/>
        </w:rPr>
        <w:tab/>
      </w:r>
      <w:r>
        <w:rPr>
          <w:i/>
        </w:rPr>
        <w:tab/>
      </w:r>
      <w:r>
        <w:rPr>
          <w:i/>
        </w:rPr>
        <w:tab/>
      </w:r>
      <w:r>
        <w:rPr>
          <w:i/>
        </w:rPr>
        <w:tab/>
        <w:t>Source: Huawei, Ericsson</w:t>
      </w:r>
    </w:p>
    <w:p w14:paraId="1D14B3BA" w14:textId="77777777" w:rsidR="00A802DB" w:rsidRDefault="00A802DB" w:rsidP="00A802DB">
      <w:pPr>
        <w:rPr>
          <w:color w:val="808080"/>
        </w:rPr>
      </w:pPr>
      <w:r>
        <w:rPr>
          <w:color w:val="808080"/>
        </w:rPr>
        <w:t>(Replaces C3-231638)</w:t>
      </w:r>
    </w:p>
    <w:p w14:paraId="2CBA255B" w14:textId="77777777" w:rsidR="00A802DB" w:rsidRDefault="00A802DB" w:rsidP="00A802DB">
      <w:pPr>
        <w:rPr>
          <w:rFonts w:ascii="Arial" w:hAnsi="Arial" w:cs="Arial"/>
          <w:b/>
        </w:rPr>
      </w:pPr>
      <w:r>
        <w:rPr>
          <w:rFonts w:ascii="Arial" w:hAnsi="Arial" w:cs="Arial"/>
          <w:b/>
        </w:rPr>
        <w:t xml:space="preserve">Discussion: </w:t>
      </w:r>
    </w:p>
    <w:p w14:paraId="060800C0" w14:textId="77777777" w:rsidR="00A802DB" w:rsidRDefault="00A802DB" w:rsidP="00A802DB">
      <w:r>
        <w:t>Revision of C3-231638</w:t>
      </w:r>
    </w:p>
    <w:p w14:paraId="475E60FB"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5084CD29" w14:textId="77777777" w:rsidR="00A802DB" w:rsidRDefault="00A802DB" w:rsidP="00A802DB">
      <w:r>
        <w:t>Partha (Nokia): add Nokia, Nokia Shanghai Bell as co-signers</w:t>
      </w:r>
    </w:p>
    <w:p w14:paraId="7AE267A3" w14:textId="77777777" w:rsidR="00A802DB" w:rsidRDefault="00A802DB" w:rsidP="00A802DB">
      <w:r>
        <w:t>Revision is pre-agreed, add Nokia, Nokia Shanghai Bell as co-signers</w:t>
      </w:r>
    </w:p>
    <w:p w14:paraId="0BFA32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C3-232463</w:t>
      </w:r>
      <w:r>
        <w:rPr>
          <w:color w:val="993300"/>
          <w:u w:val="single"/>
        </w:rPr>
        <w:t>.</w:t>
      </w:r>
    </w:p>
    <w:p w14:paraId="0E7596E1" w14:textId="2D760E66" w:rsidR="00A802DB" w:rsidRDefault="00A802DB" w:rsidP="00A802DB">
      <w:pPr>
        <w:rPr>
          <w:rFonts w:ascii="Arial" w:hAnsi="Arial" w:cs="Arial"/>
          <w:b/>
          <w:sz w:val="24"/>
        </w:rPr>
      </w:pPr>
      <w:r>
        <w:rPr>
          <w:rFonts w:ascii="Arial" w:hAnsi="Arial" w:cs="Arial"/>
          <w:b/>
          <w:color w:val="0000FF"/>
          <w:sz w:val="24"/>
        </w:rPr>
        <w:t>C3-232241</w:t>
      </w:r>
      <w:r>
        <w:rPr>
          <w:rFonts w:ascii="Arial" w:hAnsi="Arial" w:cs="Arial"/>
          <w:b/>
          <w:color w:val="0000FF"/>
          <w:sz w:val="24"/>
        </w:rPr>
        <w:tab/>
      </w:r>
      <w:r>
        <w:rPr>
          <w:rFonts w:ascii="Arial" w:hAnsi="Arial" w:cs="Arial"/>
          <w:b/>
          <w:sz w:val="24"/>
        </w:rPr>
        <w:t>Support of Uplink Downlink transmission coordination to meet RT latency requirement</w:t>
      </w:r>
    </w:p>
    <w:p w14:paraId="6F28489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CR-0903  rev 2 Cat: B (Rel-18)</w:t>
      </w:r>
      <w:r>
        <w:rPr>
          <w:i/>
        </w:rPr>
        <w:br/>
      </w:r>
      <w:r>
        <w:rPr>
          <w:i/>
        </w:rPr>
        <w:br/>
      </w:r>
      <w:r>
        <w:rPr>
          <w:i/>
        </w:rPr>
        <w:tab/>
      </w:r>
      <w:r>
        <w:rPr>
          <w:i/>
        </w:rPr>
        <w:tab/>
      </w:r>
      <w:r>
        <w:rPr>
          <w:i/>
        </w:rPr>
        <w:tab/>
      </w:r>
      <w:r>
        <w:rPr>
          <w:i/>
        </w:rPr>
        <w:tab/>
      </w:r>
      <w:r>
        <w:rPr>
          <w:i/>
        </w:rPr>
        <w:tab/>
        <w:t>Source: Huawei, Ericsson</w:t>
      </w:r>
    </w:p>
    <w:p w14:paraId="63B9159C" w14:textId="77777777" w:rsidR="00A802DB" w:rsidRDefault="00A802DB" w:rsidP="00A802DB">
      <w:pPr>
        <w:rPr>
          <w:color w:val="808080"/>
        </w:rPr>
      </w:pPr>
      <w:r>
        <w:rPr>
          <w:color w:val="808080"/>
        </w:rPr>
        <w:t>(Replaces C3-231639)</w:t>
      </w:r>
    </w:p>
    <w:p w14:paraId="78414E03" w14:textId="77777777" w:rsidR="00A802DB" w:rsidRDefault="00A802DB" w:rsidP="00A802DB">
      <w:pPr>
        <w:rPr>
          <w:rFonts w:ascii="Arial" w:hAnsi="Arial" w:cs="Arial"/>
          <w:b/>
        </w:rPr>
      </w:pPr>
      <w:r>
        <w:rPr>
          <w:rFonts w:ascii="Arial" w:hAnsi="Arial" w:cs="Arial"/>
          <w:b/>
        </w:rPr>
        <w:t xml:space="preserve">Discussion: </w:t>
      </w:r>
    </w:p>
    <w:p w14:paraId="3F8D6F27" w14:textId="77777777" w:rsidR="00A802DB" w:rsidRDefault="00A802DB" w:rsidP="00A802DB">
      <w:r>
        <w:t>Revision of C3-231639</w:t>
      </w:r>
    </w:p>
    <w:p w14:paraId="57B6413F" w14:textId="77777777" w:rsidR="00A802DB" w:rsidRDefault="00A802DB" w:rsidP="00A802DB">
      <w:r>
        <w:t>Partha (Nokia): add Nokia, Nokia Shanghai Bell as co-signers</w:t>
      </w:r>
    </w:p>
    <w:p w14:paraId="2B3FA8A9" w14:textId="77777777" w:rsidR="00A802DB" w:rsidRDefault="00A802DB" w:rsidP="00A802DB">
      <w:r>
        <w:t>Revision is pre-agreed, add Nokia, Nokia Shanghai Bell as co-signers</w:t>
      </w:r>
    </w:p>
    <w:p w14:paraId="7E69BD0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C3-232464</w:t>
      </w:r>
      <w:r>
        <w:rPr>
          <w:color w:val="993300"/>
          <w:u w:val="single"/>
        </w:rPr>
        <w:t>.</w:t>
      </w:r>
    </w:p>
    <w:p w14:paraId="25131C59" w14:textId="45026368" w:rsidR="00A802DB" w:rsidRDefault="00A802DB" w:rsidP="00A802DB">
      <w:pPr>
        <w:rPr>
          <w:rFonts w:ascii="Arial" w:hAnsi="Arial" w:cs="Arial"/>
          <w:b/>
          <w:sz w:val="24"/>
        </w:rPr>
      </w:pPr>
      <w:r>
        <w:rPr>
          <w:rFonts w:ascii="Arial" w:hAnsi="Arial" w:cs="Arial"/>
          <w:b/>
          <w:color w:val="0000FF"/>
          <w:sz w:val="24"/>
        </w:rPr>
        <w:t>C3-232327</w:t>
      </w:r>
      <w:r>
        <w:rPr>
          <w:rFonts w:ascii="Arial" w:hAnsi="Arial" w:cs="Arial"/>
          <w:b/>
          <w:color w:val="0000FF"/>
          <w:sz w:val="24"/>
        </w:rPr>
        <w:tab/>
      </w:r>
      <w:r>
        <w:rPr>
          <w:rFonts w:ascii="Arial" w:hAnsi="Arial" w:cs="Arial"/>
          <w:b/>
          <w:sz w:val="24"/>
        </w:rPr>
        <w:t>Support of Packet Delay Variation monitoring and reporting</w:t>
      </w:r>
    </w:p>
    <w:p w14:paraId="60F0776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CR-1095  rev  Cat: B (Rel-18)</w:t>
      </w:r>
      <w:r>
        <w:rPr>
          <w:i/>
        </w:rPr>
        <w:br/>
      </w:r>
      <w:r>
        <w:rPr>
          <w:i/>
        </w:rPr>
        <w:br/>
      </w:r>
      <w:r>
        <w:rPr>
          <w:i/>
        </w:rPr>
        <w:tab/>
      </w:r>
      <w:r>
        <w:rPr>
          <w:i/>
        </w:rPr>
        <w:tab/>
      </w:r>
      <w:r>
        <w:rPr>
          <w:i/>
        </w:rPr>
        <w:tab/>
      </w:r>
      <w:r>
        <w:rPr>
          <w:i/>
        </w:rPr>
        <w:tab/>
      </w:r>
      <w:r>
        <w:rPr>
          <w:i/>
        </w:rPr>
        <w:tab/>
        <w:t>Source: China Mobile International Ltd</w:t>
      </w:r>
    </w:p>
    <w:p w14:paraId="23BE081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C6AD2" w14:textId="4535486B" w:rsidR="00A802DB" w:rsidRDefault="00A802DB" w:rsidP="00A802DB">
      <w:pPr>
        <w:rPr>
          <w:rFonts w:ascii="Arial" w:hAnsi="Arial" w:cs="Arial"/>
          <w:b/>
          <w:sz w:val="24"/>
        </w:rPr>
      </w:pPr>
      <w:r>
        <w:rPr>
          <w:rFonts w:ascii="Arial" w:hAnsi="Arial" w:cs="Arial"/>
          <w:b/>
          <w:color w:val="0000FF"/>
          <w:sz w:val="24"/>
        </w:rPr>
        <w:t>C3-232334</w:t>
      </w:r>
      <w:r>
        <w:rPr>
          <w:rFonts w:ascii="Arial" w:hAnsi="Arial" w:cs="Arial"/>
          <w:b/>
          <w:color w:val="0000FF"/>
          <w:sz w:val="24"/>
        </w:rPr>
        <w:tab/>
      </w:r>
      <w:r>
        <w:rPr>
          <w:rFonts w:ascii="Arial" w:hAnsi="Arial" w:cs="Arial"/>
          <w:b/>
          <w:sz w:val="24"/>
        </w:rPr>
        <w:t>Support of Packet Delay Variation monitoring and reporting</w:t>
      </w:r>
    </w:p>
    <w:p w14:paraId="2915B1B7"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CR-0707  rev  Cat: B (Rel-18)</w:t>
      </w:r>
      <w:r>
        <w:rPr>
          <w:i/>
        </w:rPr>
        <w:br/>
      </w:r>
      <w:r>
        <w:rPr>
          <w:i/>
        </w:rPr>
        <w:br/>
      </w:r>
      <w:r>
        <w:rPr>
          <w:i/>
        </w:rPr>
        <w:tab/>
      </w:r>
      <w:r>
        <w:rPr>
          <w:i/>
        </w:rPr>
        <w:tab/>
      </w:r>
      <w:r>
        <w:rPr>
          <w:i/>
        </w:rPr>
        <w:tab/>
      </w:r>
      <w:r>
        <w:rPr>
          <w:i/>
        </w:rPr>
        <w:tab/>
      </w:r>
      <w:r>
        <w:rPr>
          <w:i/>
        </w:rPr>
        <w:tab/>
        <w:t>Source: China Mobile</w:t>
      </w:r>
    </w:p>
    <w:p w14:paraId="43AED22F" w14:textId="77777777" w:rsidR="00A802DB" w:rsidRDefault="00A802DB" w:rsidP="00A802DB">
      <w:pPr>
        <w:rPr>
          <w:rFonts w:ascii="Arial" w:hAnsi="Arial" w:cs="Arial"/>
          <w:b/>
        </w:rPr>
      </w:pPr>
      <w:r>
        <w:rPr>
          <w:rFonts w:ascii="Arial" w:hAnsi="Arial" w:cs="Arial"/>
          <w:b/>
        </w:rPr>
        <w:t xml:space="preserve">Discussion: </w:t>
      </w:r>
    </w:p>
    <w:p w14:paraId="46699161" w14:textId="77777777" w:rsidR="00A802DB" w:rsidRDefault="00A802DB" w:rsidP="00A802DB">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6F8D1F71" w14:textId="77777777" w:rsidR="00A802DB" w:rsidRDefault="00A802DB" w:rsidP="00A802DB">
      <w:r>
        <w:t>Missing field of Source to TSG in the cover page</w:t>
      </w:r>
    </w:p>
    <w:p w14:paraId="0BFE5F99" w14:textId="77777777" w:rsidR="00A802DB" w:rsidRDefault="00A802DB" w:rsidP="00A802DB">
      <w:proofErr w:type="spellStart"/>
      <w:r>
        <w:t>Fuen</w:t>
      </w:r>
      <w:proofErr w:type="spellEnd"/>
      <w:r>
        <w:t xml:space="preserve"> (Ericsson): This CR collides with 2232 and the merging process needs to be discussed. Add Ericsson as co-signer if acceptable </w:t>
      </w:r>
    </w:p>
    <w:p w14:paraId="5BCA4234" w14:textId="77777777" w:rsidR="00A802DB" w:rsidRDefault="00A802DB" w:rsidP="00A802DB">
      <w:r>
        <w:t>Partha (Nokia):  Revision &amp; Merge plan with 2232</w:t>
      </w:r>
    </w:p>
    <w:p w14:paraId="24713EA4" w14:textId="77777777" w:rsidR="00A802DB" w:rsidRDefault="00A802DB" w:rsidP="00A802DB">
      <w:proofErr w:type="spellStart"/>
      <w:r>
        <w:t>Zhenning</w:t>
      </w:r>
      <w:proofErr w:type="spellEnd"/>
      <w:r>
        <w:t xml:space="preserve"> (China Mobile): R2 available</w:t>
      </w:r>
    </w:p>
    <w:p w14:paraId="7EB8AB5E" w14:textId="77777777" w:rsidR="00A802DB" w:rsidRDefault="00A802DB" w:rsidP="00A802DB">
      <w:r>
        <w:t>Xuefei (Huawei): the data model is defined in another CR, will share rev.</w:t>
      </w:r>
    </w:p>
    <w:p w14:paraId="6452C55A" w14:textId="77777777" w:rsidR="00A802DB" w:rsidRDefault="00A802DB" w:rsidP="00A802DB">
      <w:proofErr w:type="spellStart"/>
      <w:r>
        <w:t>Zhenning</w:t>
      </w:r>
      <w:proofErr w:type="spellEnd"/>
      <w:r>
        <w:t xml:space="preserve"> (China Mobile): R2 available</w:t>
      </w:r>
    </w:p>
    <w:p w14:paraId="40880229" w14:textId="77777777" w:rsidR="00A802DB" w:rsidRDefault="00A802DB" w:rsidP="00A802DB">
      <w:proofErr w:type="spellStart"/>
      <w:r>
        <w:t>Zhenning</w:t>
      </w:r>
      <w:proofErr w:type="spellEnd"/>
      <w:r>
        <w:t xml:space="preserve"> (China Mobile): R3 available</w:t>
      </w:r>
    </w:p>
    <w:p w14:paraId="53072CFD" w14:textId="77777777" w:rsidR="00A802DB" w:rsidRDefault="00A802DB" w:rsidP="00A802DB">
      <w:proofErr w:type="spellStart"/>
      <w:r>
        <w:t>Fuen</w:t>
      </w:r>
      <w:proofErr w:type="spellEnd"/>
      <w:r>
        <w:t xml:space="preserve"> (Ericsson): Fine</w:t>
      </w:r>
    </w:p>
    <w:p w14:paraId="564AF32E" w14:textId="77777777" w:rsidR="00A802DB" w:rsidRDefault="00A802DB" w:rsidP="00A802DB">
      <w:r>
        <w:t>Partha (Nokia): fine</w:t>
      </w:r>
    </w:p>
    <w:p w14:paraId="5B92FBD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C3-232677</w:t>
      </w:r>
      <w:r>
        <w:rPr>
          <w:color w:val="993300"/>
          <w:u w:val="single"/>
        </w:rPr>
        <w:t>.</w:t>
      </w:r>
    </w:p>
    <w:p w14:paraId="2827FF66" w14:textId="6F0DA8EE" w:rsidR="00A802DB" w:rsidRDefault="00A802DB" w:rsidP="00A802DB">
      <w:pPr>
        <w:rPr>
          <w:rFonts w:ascii="Arial" w:hAnsi="Arial" w:cs="Arial"/>
          <w:b/>
          <w:sz w:val="24"/>
        </w:rPr>
      </w:pPr>
      <w:r>
        <w:rPr>
          <w:rFonts w:ascii="Arial" w:hAnsi="Arial" w:cs="Arial"/>
          <w:b/>
          <w:color w:val="0000FF"/>
          <w:sz w:val="24"/>
        </w:rPr>
        <w:t>C3-232338</w:t>
      </w:r>
      <w:r>
        <w:rPr>
          <w:rFonts w:ascii="Arial" w:hAnsi="Arial" w:cs="Arial"/>
          <w:b/>
          <w:color w:val="0000FF"/>
          <w:sz w:val="24"/>
        </w:rPr>
        <w:tab/>
      </w:r>
      <w:r>
        <w:rPr>
          <w:rFonts w:ascii="Arial" w:hAnsi="Arial" w:cs="Arial"/>
          <w:b/>
          <w:sz w:val="24"/>
        </w:rPr>
        <w:t>Support of Packet Delay Variation monitoring and reporting</w:t>
      </w:r>
    </w:p>
    <w:p w14:paraId="42B341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CR-0954  rev  Cat: B (Rel-18)</w:t>
      </w:r>
      <w:r>
        <w:rPr>
          <w:i/>
        </w:rPr>
        <w:br/>
      </w:r>
      <w:r>
        <w:rPr>
          <w:i/>
        </w:rPr>
        <w:br/>
      </w:r>
      <w:r>
        <w:rPr>
          <w:i/>
        </w:rPr>
        <w:tab/>
      </w:r>
      <w:r>
        <w:rPr>
          <w:i/>
        </w:rPr>
        <w:tab/>
      </w:r>
      <w:r>
        <w:rPr>
          <w:i/>
        </w:rPr>
        <w:tab/>
      </w:r>
      <w:r>
        <w:rPr>
          <w:i/>
        </w:rPr>
        <w:tab/>
      </w:r>
      <w:r>
        <w:rPr>
          <w:i/>
        </w:rPr>
        <w:tab/>
        <w:t>Source: China Mobile</w:t>
      </w:r>
    </w:p>
    <w:p w14:paraId="342514AB" w14:textId="77777777" w:rsidR="00A802DB" w:rsidRDefault="00A802DB" w:rsidP="00A802DB">
      <w:pPr>
        <w:rPr>
          <w:rFonts w:ascii="Arial" w:hAnsi="Arial" w:cs="Arial"/>
          <w:b/>
        </w:rPr>
      </w:pPr>
      <w:r>
        <w:rPr>
          <w:rFonts w:ascii="Arial" w:hAnsi="Arial" w:cs="Arial"/>
          <w:b/>
        </w:rPr>
        <w:t xml:space="preserve">Discussion: </w:t>
      </w:r>
    </w:p>
    <w:p w14:paraId="67030614" w14:textId="77777777" w:rsidR="00A802DB" w:rsidRDefault="00A802DB" w:rsidP="00A802DB">
      <w:r>
        <w:t>Missing field of Source to TSG in the cover page</w:t>
      </w:r>
    </w:p>
    <w:p w14:paraId="70E7DF2B" w14:textId="77777777" w:rsidR="00A802DB" w:rsidRDefault="00A802DB" w:rsidP="00A802DB">
      <w:proofErr w:type="spellStart"/>
      <w:r>
        <w:t>Fuen</w:t>
      </w:r>
      <w:proofErr w:type="spellEnd"/>
      <w:r>
        <w:t xml:space="preserve"> (Ericsson): This CR collides with 2234 and the merging process needs to be discussed. Both CRs need to consider that there is an approved Ericsson SA2 CR, S2-2304168 CR#0955 to TS 23.503 that clarifies and completes this functionality. Add Ericsson as co-signer if acceptable</w:t>
      </w:r>
    </w:p>
    <w:p w14:paraId="09D63E70" w14:textId="77777777" w:rsidR="00A802DB" w:rsidRDefault="00A802DB" w:rsidP="00A802DB">
      <w:r>
        <w:t>Partha (Nokia):  Revision &amp; Merge plan with 2234</w:t>
      </w:r>
    </w:p>
    <w:p w14:paraId="7A030FE3" w14:textId="77777777" w:rsidR="00A802DB" w:rsidRDefault="00A802DB" w:rsidP="00A802DB">
      <w:proofErr w:type="spellStart"/>
      <w:r>
        <w:t>Zhenning</w:t>
      </w:r>
      <w:proofErr w:type="spellEnd"/>
      <w:r>
        <w:t xml:space="preserve"> (China Mobile): R2 available</w:t>
      </w:r>
    </w:p>
    <w:p w14:paraId="33B47F3C" w14:textId="77777777" w:rsidR="00A802DB" w:rsidRDefault="00A802DB" w:rsidP="00A802DB">
      <w:r>
        <w:t>Xuefei(Huawei): fine with r3.</w:t>
      </w:r>
    </w:p>
    <w:p w14:paraId="2FB6786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C3-232678</w:t>
      </w:r>
      <w:r>
        <w:rPr>
          <w:color w:val="993300"/>
          <w:u w:val="single"/>
        </w:rPr>
        <w:t>.</w:t>
      </w:r>
    </w:p>
    <w:p w14:paraId="7A1693DD" w14:textId="2C81F5F2" w:rsidR="00A802DB" w:rsidRDefault="00A802DB" w:rsidP="00A802DB">
      <w:pPr>
        <w:rPr>
          <w:rFonts w:ascii="Arial" w:hAnsi="Arial" w:cs="Arial"/>
          <w:b/>
          <w:sz w:val="24"/>
        </w:rPr>
      </w:pPr>
      <w:r>
        <w:rPr>
          <w:rFonts w:ascii="Arial" w:hAnsi="Arial" w:cs="Arial"/>
          <w:b/>
          <w:color w:val="0000FF"/>
          <w:sz w:val="24"/>
        </w:rPr>
        <w:t>C3-232347</w:t>
      </w:r>
      <w:r>
        <w:rPr>
          <w:rFonts w:ascii="Arial" w:hAnsi="Arial" w:cs="Arial"/>
          <w:b/>
          <w:color w:val="0000FF"/>
          <w:sz w:val="24"/>
        </w:rPr>
        <w:tab/>
      </w:r>
      <w:r>
        <w:rPr>
          <w:rFonts w:ascii="Arial" w:hAnsi="Arial" w:cs="Arial"/>
          <w:b/>
          <w:sz w:val="24"/>
        </w:rPr>
        <w:t>Work plan of XRM</w:t>
      </w:r>
    </w:p>
    <w:p w14:paraId="6EC5B366"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International Ltd</w:t>
      </w:r>
    </w:p>
    <w:p w14:paraId="35FA222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520EE" w14:textId="2F834A5A" w:rsidR="00A802DB" w:rsidRDefault="00A802DB" w:rsidP="00A802DB">
      <w:pPr>
        <w:rPr>
          <w:rFonts w:ascii="Arial" w:hAnsi="Arial" w:cs="Arial"/>
          <w:b/>
          <w:sz w:val="24"/>
        </w:rPr>
      </w:pPr>
      <w:r>
        <w:rPr>
          <w:rFonts w:ascii="Arial" w:hAnsi="Arial" w:cs="Arial"/>
          <w:b/>
          <w:color w:val="0000FF"/>
          <w:sz w:val="24"/>
        </w:rPr>
        <w:t>C3-232358</w:t>
      </w:r>
      <w:r>
        <w:rPr>
          <w:rFonts w:ascii="Arial" w:hAnsi="Arial" w:cs="Arial"/>
          <w:b/>
          <w:color w:val="0000FF"/>
          <w:sz w:val="24"/>
        </w:rPr>
        <w:tab/>
      </w:r>
      <w:r>
        <w:rPr>
          <w:rFonts w:ascii="Arial" w:hAnsi="Arial" w:cs="Arial"/>
          <w:b/>
          <w:sz w:val="24"/>
        </w:rPr>
        <w:t>Discussion on Multimodal Service requests</w:t>
      </w:r>
    </w:p>
    <w:p w14:paraId="5D1F53B6"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06AB18" w14:textId="77777777" w:rsidR="00A802DB" w:rsidRDefault="00A802DB" w:rsidP="00A802DB">
      <w:pPr>
        <w:rPr>
          <w:rFonts w:ascii="Arial" w:hAnsi="Arial" w:cs="Arial"/>
          <w:b/>
        </w:rPr>
      </w:pPr>
      <w:r>
        <w:rPr>
          <w:rFonts w:ascii="Arial" w:hAnsi="Arial" w:cs="Arial"/>
          <w:b/>
        </w:rPr>
        <w:t xml:space="preserve">Discussion: </w:t>
      </w:r>
    </w:p>
    <w:p w14:paraId="62499AB7" w14:textId="77777777" w:rsidR="00A802DB" w:rsidRDefault="00A802DB" w:rsidP="00A802DB">
      <w:r>
        <w:lastRenderedPageBreak/>
        <w:t>Xuefei (Huawei): comments on Con.1. For con.2, prefer to define a new API. For Con.3, two interfaces need to have the same mechanism for event subscription.</w:t>
      </w:r>
    </w:p>
    <w:p w14:paraId="5F9CA54A" w14:textId="77777777" w:rsidR="00A802DB" w:rsidRDefault="00A802DB" w:rsidP="00A802DB">
      <w:r>
        <w:t>Partha (Nokia): comments on Con.1, for Con.2, need further discussion those IEs not applicable.</w:t>
      </w:r>
    </w:p>
    <w:p w14:paraId="19489E61" w14:textId="77777777" w:rsidR="00A802DB" w:rsidRDefault="00A802DB" w:rsidP="00A802DB">
      <w:proofErr w:type="spellStart"/>
      <w:r>
        <w:t>Fuen</w:t>
      </w:r>
      <w:proofErr w:type="spellEnd"/>
      <w:r>
        <w:t xml:space="preserve"> (Ericsson): need offline discussion.</w:t>
      </w:r>
    </w:p>
    <w:p w14:paraId="7E71AA6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82EB8" w14:textId="53FBEB77" w:rsidR="00A802DB" w:rsidRDefault="00A802DB" w:rsidP="00A802DB">
      <w:pPr>
        <w:rPr>
          <w:rFonts w:ascii="Arial" w:hAnsi="Arial" w:cs="Arial"/>
          <w:b/>
          <w:sz w:val="24"/>
        </w:rPr>
      </w:pPr>
      <w:r>
        <w:rPr>
          <w:rFonts w:ascii="Arial" w:hAnsi="Arial" w:cs="Arial"/>
          <w:b/>
          <w:color w:val="0000FF"/>
          <w:sz w:val="24"/>
        </w:rPr>
        <w:t>C3-232359</w:t>
      </w:r>
      <w:r>
        <w:rPr>
          <w:rFonts w:ascii="Arial" w:hAnsi="Arial" w:cs="Arial"/>
          <w:b/>
          <w:color w:val="0000FF"/>
          <w:sz w:val="24"/>
        </w:rPr>
        <w:tab/>
      </w:r>
      <w:proofErr w:type="spellStart"/>
      <w:r>
        <w:rPr>
          <w:rFonts w:ascii="Arial" w:hAnsi="Arial" w:cs="Arial"/>
          <w:b/>
          <w:sz w:val="24"/>
        </w:rPr>
        <w:t>AsSessionWithQoS</w:t>
      </w:r>
      <w:proofErr w:type="spellEnd"/>
      <w:r>
        <w:rPr>
          <w:rFonts w:ascii="Arial" w:hAnsi="Arial" w:cs="Arial"/>
          <w:b/>
          <w:sz w:val="24"/>
        </w:rPr>
        <w:t xml:space="preserve"> enhancements to support multi-modal services</w:t>
      </w:r>
    </w:p>
    <w:p w14:paraId="1128A19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CR-0709  rev  Cat: B (Rel-18)</w:t>
      </w:r>
      <w:r>
        <w:rPr>
          <w:i/>
        </w:rPr>
        <w:br/>
      </w:r>
      <w:r>
        <w:rPr>
          <w:i/>
        </w:rPr>
        <w:br/>
      </w:r>
      <w:r>
        <w:rPr>
          <w:i/>
        </w:rPr>
        <w:tab/>
      </w:r>
      <w:r>
        <w:rPr>
          <w:i/>
        </w:rPr>
        <w:tab/>
      </w:r>
      <w:r>
        <w:rPr>
          <w:i/>
        </w:rPr>
        <w:tab/>
      </w:r>
      <w:r>
        <w:rPr>
          <w:i/>
        </w:rPr>
        <w:tab/>
      </w:r>
      <w:r>
        <w:rPr>
          <w:i/>
        </w:rPr>
        <w:tab/>
        <w:t>Source: Ericsson</w:t>
      </w:r>
    </w:p>
    <w:p w14:paraId="46AFBAA9" w14:textId="77777777" w:rsidR="00A802DB" w:rsidRDefault="00A802DB" w:rsidP="00A802DB">
      <w:pPr>
        <w:rPr>
          <w:rFonts w:ascii="Arial" w:hAnsi="Arial" w:cs="Arial"/>
          <w:b/>
        </w:rPr>
      </w:pPr>
      <w:r>
        <w:rPr>
          <w:rFonts w:ascii="Arial" w:hAnsi="Arial" w:cs="Arial"/>
          <w:b/>
        </w:rPr>
        <w:t xml:space="preserve">Discussion: </w:t>
      </w:r>
    </w:p>
    <w:p w14:paraId="2748D750" w14:textId="77777777" w:rsidR="00A802DB" w:rsidRDefault="00A802DB" w:rsidP="00A802DB">
      <w:r>
        <w:t xml:space="preserve">Late </w:t>
      </w:r>
      <w:proofErr w:type="spellStart"/>
      <w:r>
        <w:t>Tdoc</w:t>
      </w:r>
      <w:proofErr w:type="spellEnd"/>
    </w:p>
    <w:p w14:paraId="2550158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5109F" w14:textId="7B2110CE" w:rsidR="00A802DB" w:rsidRDefault="00A802DB" w:rsidP="00A802DB">
      <w:pPr>
        <w:rPr>
          <w:rFonts w:ascii="Arial" w:hAnsi="Arial" w:cs="Arial"/>
          <w:b/>
          <w:sz w:val="24"/>
        </w:rPr>
      </w:pPr>
      <w:r>
        <w:rPr>
          <w:rFonts w:ascii="Arial" w:hAnsi="Arial" w:cs="Arial"/>
          <w:b/>
          <w:color w:val="0000FF"/>
          <w:sz w:val="24"/>
        </w:rPr>
        <w:t>C3-232360</w:t>
      </w:r>
      <w:r>
        <w:rPr>
          <w:rFonts w:ascii="Arial" w:hAnsi="Arial" w:cs="Arial"/>
          <w:b/>
          <w:color w:val="0000FF"/>
          <w:sz w:val="24"/>
        </w:rPr>
        <w:tab/>
      </w:r>
      <w:proofErr w:type="spellStart"/>
      <w:r>
        <w:rPr>
          <w:rFonts w:ascii="Arial" w:hAnsi="Arial" w:cs="Arial"/>
          <w:b/>
          <w:sz w:val="24"/>
        </w:rPr>
        <w:t>Nnef_AFsessionWithQoS</w:t>
      </w:r>
      <w:proofErr w:type="spellEnd"/>
      <w:r>
        <w:rPr>
          <w:rFonts w:ascii="Arial" w:hAnsi="Arial" w:cs="Arial"/>
          <w:b/>
          <w:sz w:val="24"/>
        </w:rPr>
        <w:t xml:space="preserve"> service enhancements to support multi-modal services</w:t>
      </w:r>
    </w:p>
    <w:p w14:paraId="4A36540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CR-0956  rev  Cat: B (Rel-18)</w:t>
      </w:r>
      <w:r>
        <w:rPr>
          <w:i/>
        </w:rPr>
        <w:br/>
      </w:r>
      <w:r>
        <w:rPr>
          <w:i/>
        </w:rPr>
        <w:br/>
      </w:r>
      <w:r>
        <w:rPr>
          <w:i/>
        </w:rPr>
        <w:tab/>
      </w:r>
      <w:r>
        <w:rPr>
          <w:i/>
        </w:rPr>
        <w:tab/>
      </w:r>
      <w:r>
        <w:rPr>
          <w:i/>
        </w:rPr>
        <w:tab/>
      </w:r>
      <w:r>
        <w:rPr>
          <w:i/>
        </w:rPr>
        <w:tab/>
      </w:r>
      <w:r>
        <w:rPr>
          <w:i/>
        </w:rPr>
        <w:tab/>
        <w:t>Source: Ericsson</w:t>
      </w:r>
    </w:p>
    <w:p w14:paraId="31A11184" w14:textId="77777777" w:rsidR="00A802DB" w:rsidRDefault="00A802DB" w:rsidP="00A802DB">
      <w:pPr>
        <w:rPr>
          <w:rFonts w:ascii="Arial" w:hAnsi="Arial" w:cs="Arial"/>
          <w:b/>
        </w:rPr>
      </w:pPr>
      <w:r>
        <w:rPr>
          <w:rFonts w:ascii="Arial" w:hAnsi="Arial" w:cs="Arial"/>
          <w:b/>
        </w:rPr>
        <w:t xml:space="preserve">Discussion: </w:t>
      </w:r>
    </w:p>
    <w:p w14:paraId="5C2EA797" w14:textId="77777777" w:rsidR="00A802DB" w:rsidRDefault="00A802DB" w:rsidP="00A802DB">
      <w:r>
        <w:t xml:space="preserve">Late </w:t>
      </w:r>
      <w:proofErr w:type="spellStart"/>
      <w:r>
        <w:t>Tdoc</w:t>
      </w:r>
      <w:proofErr w:type="spellEnd"/>
    </w:p>
    <w:p w14:paraId="6DBF11F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EB1BC" w14:textId="48593BA2" w:rsidR="00A802DB" w:rsidRDefault="00A802DB" w:rsidP="00A802DB">
      <w:pPr>
        <w:rPr>
          <w:rFonts w:ascii="Arial" w:hAnsi="Arial" w:cs="Arial"/>
          <w:b/>
          <w:sz w:val="24"/>
        </w:rPr>
      </w:pPr>
      <w:r>
        <w:rPr>
          <w:rFonts w:ascii="Arial" w:hAnsi="Arial" w:cs="Arial"/>
          <w:b/>
          <w:color w:val="0000FF"/>
          <w:sz w:val="24"/>
        </w:rPr>
        <w:t>C3-232361</w:t>
      </w:r>
      <w:r>
        <w:rPr>
          <w:rFonts w:ascii="Arial" w:hAnsi="Arial" w:cs="Arial"/>
          <w:b/>
          <w:color w:val="0000FF"/>
          <w:sz w:val="24"/>
        </w:rPr>
        <w:tab/>
      </w:r>
      <w:r>
        <w:rPr>
          <w:rFonts w:ascii="Arial" w:hAnsi="Arial" w:cs="Arial"/>
          <w:b/>
          <w:sz w:val="24"/>
        </w:rPr>
        <w:t>Support of multiple IP flows in a media subcomponent</w:t>
      </w:r>
    </w:p>
    <w:p w14:paraId="1EC8537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CR-0527  rev  Cat: B (Rel-18)</w:t>
      </w:r>
      <w:r>
        <w:rPr>
          <w:i/>
        </w:rPr>
        <w:br/>
      </w:r>
      <w:r>
        <w:rPr>
          <w:i/>
        </w:rPr>
        <w:br/>
      </w:r>
      <w:r>
        <w:rPr>
          <w:i/>
        </w:rPr>
        <w:tab/>
      </w:r>
      <w:r>
        <w:rPr>
          <w:i/>
        </w:rPr>
        <w:tab/>
      </w:r>
      <w:r>
        <w:rPr>
          <w:i/>
        </w:rPr>
        <w:tab/>
      </w:r>
      <w:r>
        <w:rPr>
          <w:i/>
        </w:rPr>
        <w:tab/>
      </w:r>
      <w:r>
        <w:rPr>
          <w:i/>
        </w:rPr>
        <w:tab/>
        <w:t>Source: Ericsson</w:t>
      </w:r>
    </w:p>
    <w:p w14:paraId="09DA7955" w14:textId="77777777" w:rsidR="00A802DB" w:rsidRDefault="00A802DB" w:rsidP="00A802DB">
      <w:pPr>
        <w:rPr>
          <w:rFonts w:ascii="Arial" w:hAnsi="Arial" w:cs="Arial"/>
          <w:b/>
        </w:rPr>
      </w:pPr>
      <w:r>
        <w:rPr>
          <w:rFonts w:ascii="Arial" w:hAnsi="Arial" w:cs="Arial"/>
          <w:b/>
        </w:rPr>
        <w:t xml:space="preserve">Discussion: </w:t>
      </w:r>
    </w:p>
    <w:p w14:paraId="08158E66" w14:textId="77777777" w:rsidR="00A802DB" w:rsidRDefault="00A802DB" w:rsidP="00A802DB">
      <w:r>
        <w:t xml:space="preserve">Late </w:t>
      </w:r>
      <w:proofErr w:type="spellStart"/>
      <w:r>
        <w:t>Tdoc</w:t>
      </w:r>
      <w:proofErr w:type="spellEnd"/>
    </w:p>
    <w:p w14:paraId="63B493C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19024" w14:textId="1CE62A0A" w:rsidR="00A802DB" w:rsidRDefault="00A802DB" w:rsidP="00A802DB">
      <w:pPr>
        <w:rPr>
          <w:rFonts w:ascii="Arial" w:hAnsi="Arial" w:cs="Arial"/>
          <w:b/>
          <w:sz w:val="24"/>
        </w:rPr>
      </w:pPr>
      <w:r>
        <w:rPr>
          <w:rFonts w:ascii="Arial" w:hAnsi="Arial" w:cs="Arial"/>
          <w:b/>
          <w:color w:val="0000FF"/>
          <w:sz w:val="24"/>
        </w:rPr>
        <w:t>C3-232362</w:t>
      </w:r>
      <w:r>
        <w:rPr>
          <w:rFonts w:ascii="Arial" w:hAnsi="Arial" w:cs="Arial"/>
          <w:b/>
          <w:color w:val="0000FF"/>
          <w:sz w:val="24"/>
        </w:rPr>
        <w:tab/>
      </w:r>
      <w:r>
        <w:rPr>
          <w:rFonts w:ascii="Arial" w:hAnsi="Arial" w:cs="Arial"/>
          <w:b/>
          <w:sz w:val="24"/>
        </w:rPr>
        <w:t>Policy Control for L4S</w:t>
      </w:r>
    </w:p>
    <w:p w14:paraId="548F087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CR-0528  rev  Cat: B (Rel-18)</w:t>
      </w:r>
      <w:r>
        <w:rPr>
          <w:i/>
        </w:rPr>
        <w:br/>
      </w:r>
      <w:r>
        <w:rPr>
          <w:i/>
        </w:rPr>
        <w:br/>
      </w:r>
      <w:r>
        <w:rPr>
          <w:i/>
        </w:rPr>
        <w:tab/>
      </w:r>
      <w:r>
        <w:rPr>
          <w:i/>
        </w:rPr>
        <w:tab/>
      </w:r>
      <w:r>
        <w:rPr>
          <w:i/>
        </w:rPr>
        <w:tab/>
      </w:r>
      <w:r>
        <w:rPr>
          <w:i/>
        </w:rPr>
        <w:tab/>
      </w:r>
      <w:r>
        <w:rPr>
          <w:i/>
        </w:rPr>
        <w:tab/>
        <w:t>Source: Ericsson</w:t>
      </w:r>
    </w:p>
    <w:p w14:paraId="14261F85" w14:textId="77777777" w:rsidR="00A802DB" w:rsidRDefault="00A802DB" w:rsidP="00A802DB">
      <w:pPr>
        <w:rPr>
          <w:rFonts w:ascii="Arial" w:hAnsi="Arial" w:cs="Arial"/>
          <w:b/>
        </w:rPr>
      </w:pPr>
      <w:r>
        <w:rPr>
          <w:rFonts w:ascii="Arial" w:hAnsi="Arial" w:cs="Arial"/>
          <w:b/>
        </w:rPr>
        <w:t xml:space="preserve">Discussion: </w:t>
      </w:r>
    </w:p>
    <w:p w14:paraId="6846B430" w14:textId="77777777" w:rsidR="00A802DB" w:rsidRDefault="00A802DB" w:rsidP="00A802DB">
      <w:r>
        <w:t xml:space="preserve">This CR impacts the </w:t>
      </w:r>
      <w:proofErr w:type="spellStart"/>
      <w:r>
        <w:t>OpenAPI</w:t>
      </w:r>
      <w:proofErr w:type="spellEnd"/>
      <w:r>
        <w:t xml:space="preserve"> file with a backwards compatible feature</w:t>
      </w:r>
    </w:p>
    <w:p w14:paraId="4D7F1964" w14:textId="77777777" w:rsidR="00A802DB" w:rsidRDefault="00A802DB" w:rsidP="00A802DB">
      <w:r>
        <w:t>Depends on TS 23.503 CR 0897, TS 23.501 CR 4219, TS 23.503 CR 1048</w:t>
      </w:r>
    </w:p>
    <w:p w14:paraId="6A92A988" w14:textId="77777777" w:rsidR="00A802DB" w:rsidRDefault="00A802DB" w:rsidP="00A802DB">
      <w:proofErr w:type="spellStart"/>
      <w:r>
        <w:t>Fuen</w:t>
      </w:r>
      <w:proofErr w:type="spellEnd"/>
      <w:r>
        <w:t xml:space="preserve"> (Ericsson): clashes with 2143, offline discuss</w:t>
      </w:r>
    </w:p>
    <w:p w14:paraId="759BE015" w14:textId="77777777" w:rsidR="00A802DB" w:rsidRDefault="00A802DB" w:rsidP="00A802DB">
      <w:proofErr w:type="spellStart"/>
      <w:r>
        <w:t>Fuen</w:t>
      </w:r>
      <w:proofErr w:type="spellEnd"/>
      <w:r>
        <w:t xml:space="preserve"> (Ericsson): provides r1</w:t>
      </w:r>
    </w:p>
    <w:p w14:paraId="5FFD9D20" w14:textId="77777777" w:rsidR="00A802DB" w:rsidRDefault="00A802DB" w:rsidP="00A802DB">
      <w:r>
        <w:lastRenderedPageBreak/>
        <w:t>Xuefei(Huawei): provide r2.</w:t>
      </w:r>
    </w:p>
    <w:p w14:paraId="5F5B67E1" w14:textId="77777777" w:rsidR="00A802DB" w:rsidRDefault="00A802DB" w:rsidP="00A802DB">
      <w:r>
        <w:t>Xuefei(Huawei): seems a wrong link is included, the following link is for 2369 which I already shared r3 and Huawei co-sign.</w:t>
      </w:r>
    </w:p>
    <w:p w14:paraId="0FBFBBC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C3-232609</w:t>
      </w:r>
      <w:r>
        <w:rPr>
          <w:color w:val="993300"/>
          <w:u w:val="single"/>
        </w:rPr>
        <w:t>.</w:t>
      </w:r>
    </w:p>
    <w:p w14:paraId="44E79328" w14:textId="536E5A58" w:rsidR="00A802DB" w:rsidRDefault="00A802DB" w:rsidP="00A802DB">
      <w:pPr>
        <w:rPr>
          <w:rFonts w:ascii="Arial" w:hAnsi="Arial" w:cs="Arial"/>
          <w:b/>
          <w:sz w:val="24"/>
        </w:rPr>
      </w:pPr>
      <w:r>
        <w:rPr>
          <w:rFonts w:ascii="Arial" w:hAnsi="Arial" w:cs="Arial"/>
          <w:b/>
          <w:color w:val="0000FF"/>
          <w:sz w:val="24"/>
        </w:rPr>
        <w:t>C3-232363</w:t>
      </w:r>
      <w:r>
        <w:rPr>
          <w:rFonts w:ascii="Arial" w:hAnsi="Arial" w:cs="Arial"/>
          <w:b/>
          <w:color w:val="0000FF"/>
          <w:sz w:val="24"/>
        </w:rPr>
        <w:tab/>
      </w:r>
      <w:r>
        <w:rPr>
          <w:rFonts w:ascii="Arial" w:hAnsi="Arial" w:cs="Arial"/>
          <w:b/>
          <w:sz w:val="24"/>
        </w:rPr>
        <w:t>Policy Control for L4S</w:t>
      </w:r>
    </w:p>
    <w:p w14:paraId="4A1C64E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CR-1100  rev  Cat: B (Rel-18)</w:t>
      </w:r>
      <w:r>
        <w:rPr>
          <w:i/>
        </w:rPr>
        <w:br/>
      </w:r>
      <w:r>
        <w:rPr>
          <w:i/>
        </w:rPr>
        <w:br/>
      </w:r>
      <w:r>
        <w:rPr>
          <w:i/>
        </w:rPr>
        <w:tab/>
      </w:r>
      <w:r>
        <w:rPr>
          <w:i/>
        </w:rPr>
        <w:tab/>
      </w:r>
      <w:r>
        <w:rPr>
          <w:i/>
        </w:rPr>
        <w:tab/>
      </w:r>
      <w:r>
        <w:rPr>
          <w:i/>
        </w:rPr>
        <w:tab/>
      </w:r>
      <w:r>
        <w:rPr>
          <w:i/>
        </w:rPr>
        <w:tab/>
        <w:t>Source: Ericsson</w:t>
      </w:r>
    </w:p>
    <w:p w14:paraId="5C5B6663" w14:textId="77777777" w:rsidR="00A802DB" w:rsidRDefault="00A802DB" w:rsidP="00A802DB">
      <w:pPr>
        <w:rPr>
          <w:rFonts w:ascii="Arial" w:hAnsi="Arial" w:cs="Arial"/>
          <w:b/>
        </w:rPr>
      </w:pPr>
      <w:r>
        <w:rPr>
          <w:rFonts w:ascii="Arial" w:hAnsi="Arial" w:cs="Arial"/>
          <w:b/>
        </w:rPr>
        <w:t xml:space="preserve">Discussion: </w:t>
      </w:r>
    </w:p>
    <w:p w14:paraId="2BD49083" w14:textId="77777777" w:rsidR="00A802DB" w:rsidRDefault="00A802DB" w:rsidP="00A802DB">
      <w:r>
        <w:t xml:space="preserve">This CR impacts the </w:t>
      </w:r>
      <w:proofErr w:type="spellStart"/>
      <w:r>
        <w:t>OpenAPI</w:t>
      </w:r>
      <w:proofErr w:type="spellEnd"/>
      <w:r>
        <w:t xml:space="preserve"> file with a backwards compatible feature</w:t>
      </w:r>
    </w:p>
    <w:p w14:paraId="100230E7" w14:textId="77777777" w:rsidR="00A802DB" w:rsidRDefault="00A802DB" w:rsidP="00A802DB">
      <w:r>
        <w:t>Depends on TS 23.503 CR 0897, TS 23.501 CR 4219, TS 23.503 CR 1048</w:t>
      </w:r>
    </w:p>
    <w:p w14:paraId="038ACE10" w14:textId="77777777" w:rsidR="00A802DB" w:rsidRDefault="00A802DB" w:rsidP="00A802DB">
      <w:r>
        <w:t>Xuefei (Huawei): incorrect feature name</w:t>
      </w:r>
    </w:p>
    <w:p w14:paraId="1F6A71EE" w14:textId="77777777" w:rsidR="00A802DB" w:rsidRDefault="00A802DB" w:rsidP="00A802DB">
      <w:proofErr w:type="spellStart"/>
      <w:r>
        <w:t>Fuen</w:t>
      </w:r>
      <w:proofErr w:type="spellEnd"/>
      <w:r>
        <w:t xml:space="preserve"> (Ericsson): provides r1</w:t>
      </w:r>
    </w:p>
    <w:p w14:paraId="3BDD64D7" w14:textId="77777777" w:rsidR="00A802DB" w:rsidRDefault="00A802DB" w:rsidP="00A802DB">
      <w:r>
        <w:t>Xuefei(Huawei): provide r2.</w:t>
      </w:r>
    </w:p>
    <w:p w14:paraId="782E9A7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C3-232610</w:t>
      </w:r>
      <w:r>
        <w:rPr>
          <w:color w:val="993300"/>
          <w:u w:val="single"/>
        </w:rPr>
        <w:t>.</w:t>
      </w:r>
    </w:p>
    <w:p w14:paraId="4B8CC699" w14:textId="0061E2BC" w:rsidR="00A802DB" w:rsidRDefault="00A802DB" w:rsidP="00A802DB">
      <w:pPr>
        <w:rPr>
          <w:rFonts w:ascii="Arial" w:hAnsi="Arial" w:cs="Arial"/>
          <w:b/>
          <w:sz w:val="24"/>
        </w:rPr>
      </w:pPr>
      <w:r>
        <w:rPr>
          <w:rFonts w:ascii="Arial" w:hAnsi="Arial" w:cs="Arial"/>
          <w:b/>
          <w:color w:val="0000FF"/>
          <w:sz w:val="24"/>
        </w:rPr>
        <w:t>C3-232364</w:t>
      </w:r>
      <w:r>
        <w:rPr>
          <w:rFonts w:ascii="Arial" w:hAnsi="Arial" w:cs="Arial"/>
          <w:b/>
          <w:color w:val="0000FF"/>
          <w:sz w:val="24"/>
        </w:rPr>
        <w:tab/>
      </w:r>
      <w:r>
        <w:rPr>
          <w:rFonts w:ascii="Arial" w:hAnsi="Arial" w:cs="Arial"/>
          <w:b/>
          <w:sz w:val="24"/>
        </w:rPr>
        <w:t>Policy Control for L4S</w:t>
      </w:r>
    </w:p>
    <w:p w14:paraId="6C94BDD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CR-0474  rev  Cat: B (Rel-18)</w:t>
      </w:r>
      <w:r>
        <w:rPr>
          <w:i/>
        </w:rPr>
        <w:br/>
      </w:r>
      <w:r>
        <w:rPr>
          <w:i/>
        </w:rPr>
        <w:br/>
      </w:r>
      <w:r>
        <w:rPr>
          <w:i/>
        </w:rPr>
        <w:tab/>
      </w:r>
      <w:r>
        <w:rPr>
          <w:i/>
        </w:rPr>
        <w:tab/>
      </w:r>
      <w:r>
        <w:rPr>
          <w:i/>
        </w:rPr>
        <w:tab/>
      </w:r>
      <w:r>
        <w:rPr>
          <w:i/>
        </w:rPr>
        <w:tab/>
      </w:r>
      <w:r>
        <w:rPr>
          <w:i/>
        </w:rPr>
        <w:tab/>
        <w:t>Source: Ericsson</w:t>
      </w:r>
    </w:p>
    <w:p w14:paraId="6597A450" w14:textId="77777777" w:rsidR="00A802DB" w:rsidRDefault="00A802DB" w:rsidP="00A802DB">
      <w:pPr>
        <w:rPr>
          <w:rFonts w:ascii="Arial" w:hAnsi="Arial" w:cs="Arial"/>
          <w:b/>
        </w:rPr>
      </w:pPr>
      <w:r>
        <w:rPr>
          <w:rFonts w:ascii="Arial" w:hAnsi="Arial" w:cs="Arial"/>
          <w:b/>
        </w:rPr>
        <w:t xml:space="preserve">Discussion: </w:t>
      </w:r>
    </w:p>
    <w:p w14:paraId="38A6BFDF" w14:textId="77777777" w:rsidR="00A802DB" w:rsidRDefault="00A802DB" w:rsidP="00A802DB">
      <w:r>
        <w:t>Depends on TS 23.503 CR 0897</w:t>
      </w:r>
    </w:p>
    <w:p w14:paraId="7192B5E3" w14:textId="77777777" w:rsidR="00A802DB" w:rsidRDefault="00A802DB" w:rsidP="00A802DB">
      <w:r>
        <w:t>Partha (Nokia): comments</w:t>
      </w:r>
    </w:p>
    <w:p w14:paraId="7CFA3EFC" w14:textId="77777777" w:rsidR="00A802DB" w:rsidRDefault="00A802DB" w:rsidP="00A802DB">
      <w:proofErr w:type="spellStart"/>
      <w:r>
        <w:t>Fuen</w:t>
      </w:r>
      <w:proofErr w:type="spellEnd"/>
      <w:r>
        <w:t xml:space="preserve"> (Ericsson): provides r1</w:t>
      </w:r>
    </w:p>
    <w:p w14:paraId="39A32D4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C3-232611</w:t>
      </w:r>
      <w:r>
        <w:rPr>
          <w:color w:val="993300"/>
          <w:u w:val="single"/>
        </w:rPr>
        <w:t>.</w:t>
      </w:r>
    </w:p>
    <w:p w14:paraId="4644059C" w14:textId="5F15E9A2" w:rsidR="00A802DB" w:rsidRDefault="00A802DB" w:rsidP="00A802DB">
      <w:pPr>
        <w:rPr>
          <w:rFonts w:ascii="Arial" w:hAnsi="Arial" w:cs="Arial"/>
          <w:b/>
          <w:sz w:val="24"/>
        </w:rPr>
      </w:pPr>
      <w:r>
        <w:rPr>
          <w:rFonts w:ascii="Arial" w:hAnsi="Arial" w:cs="Arial"/>
          <w:b/>
          <w:color w:val="0000FF"/>
          <w:sz w:val="24"/>
        </w:rPr>
        <w:t>C3-232365</w:t>
      </w:r>
      <w:r>
        <w:rPr>
          <w:rFonts w:ascii="Arial" w:hAnsi="Arial" w:cs="Arial"/>
          <w:b/>
          <w:color w:val="0000FF"/>
          <w:sz w:val="24"/>
        </w:rPr>
        <w:tab/>
      </w:r>
      <w:r>
        <w:rPr>
          <w:rFonts w:ascii="Arial" w:hAnsi="Arial" w:cs="Arial"/>
          <w:b/>
          <w:sz w:val="24"/>
        </w:rPr>
        <w:t>Policy Control for L4S</w:t>
      </w:r>
    </w:p>
    <w:p w14:paraId="0897DFC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CR-0710  rev  Cat: B (Rel-18)</w:t>
      </w:r>
      <w:r>
        <w:rPr>
          <w:i/>
        </w:rPr>
        <w:br/>
      </w:r>
      <w:r>
        <w:rPr>
          <w:i/>
        </w:rPr>
        <w:br/>
      </w:r>
      <w:r>
        <w:rPr>
          <w:i/>
        </w:rPr>
        <w:tab/>
      </w:r>
      <w:r>
        <w:rPr>
          <w:i/>
        </w:rPr>
        <w:tab/>
      </w:r>
      <w:r>
        <w:rPr>
          <w:i/>
        </w:rPr>
        <w:tab/>
      </w:r>
      <w:r>
        <w:rPr>
          <w:i/>
        </w:rPr>
        <w:tab/>
      </w:r>
      <w:r>
        <w:rPr>
          <w:i/>
        </w:rPr>
        <w:tab/>
        <w:t>Source: Ericsson</w:t>
      </w:r>
    </w:p>
    <w:p w14:paraId="1B19117C" w14:textId="77777777" w:rsidR="00A802DB" w:rsidRDefault="00A802DB" w:rsidP="00A802DB">
      <w:pPr>
        <w:rPr>
          <w:rFonts w:ascii="Arial" w:hAnsi="Arial" w:cs="Arial"/>
          <w:b/>
        </w:rPr>
      </w:pPr>
      <w:r>
        <w:rPr>
          <w:rFonts w:ascii="Arial" w:hAnsi="Arial" w:cs="Arial"/>
          <w:b/>
        </w:rPr>
        <w:t xml:space="preserve">Discussion: </w:t>
      </w:r>
    </w:p>
    <w:p w14:paraId="11DF420D" w14:textId="77777777" w:rsidR="00A802DB" w:rsidRDefault="00A802DB" w:rsidP="00A802DB">
      <w:r>
        <w:t xml:space="preserve">This CR impacts the </w:t>
      </w:r>
      <w:proofErr w:type="spellStart"/>
      <w:r>
        <w:t>AsSessionWithQoS</w:t>
      </w:r>
      <w:proofErr w:type="spellEnd"/>
      <w:r>
        <w:t xml:space="preserve"> </w:t>
      </w:r>
      <w:proofErr w:type="spellStart"/>
      <w:r>
        <w:t>OpenAPI</w:t>
      </w:r>
      <w:proofErr w:type="spellEnd"/>
      <w:r>
        <w:t xml:space="preserve"> file with a backwards compatible feature</w:t>
      </w:r>
    </w:p>
    <w:p w14:paraId="396B0F88" w14:textId="77777777" w:rsidR="00A802DB" w:rsidRDefault="00A802DB" w:rsidP="00A802DB">
      <w:r>
        <w:t>Depends on TS 23.503 CR 0897, TS 23.501 CR 4219, TS 23.503 CR 1048</w:t>
      </w:r>
    </w:p>
    <w:p w14:paraId="344BE139" w14:textId="77777777" w:rsidR="00A802DB" w:rsidRDefault="00A802DB" w:rsidP="00A802DB">
      <w:proofErr w:type="spellStart"/>
      <w:r>
        <w:t>Fuen</w:t>
      </w:r>
      <w:proofErr w:type="spellEnd"/>
      <w:r>
        <w:t xml:space="preserve"> (Ericsson): clashes with 2146. Similar as 2143</w:t>
      </w:r>
    </w:p>
    <w:p w14:paraId="1380DD40" w14:textId="77777777" w:rsidR="00A802DB" w:rsidRDefault="00A802DB" w:rsidP="00A802DB">
      <w:r>
        <w:t>Xuefei (Huawei): PATCH data type also update</w:t>
      </w:r>
    </w:p>
    <w:p w14:paraId="60B35D9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B0C696" w14:textId="628AB733" w:rsidR="00A802DB" w:rsidRDefault="00A802DB" w:rsidP="00A802DB">
      <w:pPr>
        <w:rPr>
          <w:rFonts w:ascii="Arial" w:hAnsi="Arial" w:cs="Arial"/>
          <w:b/>
          <w:sz w:val="24"/>
        </w:rPr>
      </w:pPr>
      <w:r>
        <w:rPr>
          <w:rFonts w:ascii="Arial" w:hAnsi="Arial" w:cs="Arial"/>
          <w:b/>
          <w:color w:val="0000FF"/>
          <w:sz w:val="24"/>
        </w:rPr>
        <w:t>C3-232366</w:t>
      </w:r>
      <w:r>
        <w:rPr>
          <w:rFonts w:ascii="Arial" w:hAnsi="Arial" w:cs="Arial"/>
          <w:b/>
          <w:color w:val="0000FF"/>
          <w:sz w:val="24"/>
        </w:rPr>
        <w:tab/>
      </w:r>
      <w:r>
        <w:rPr>
          <w:rFonts w:ascii="Arial" w:hAnsi="Arial" w:cs="Arial"/>
          <w:b/>
          <w:sz w:val="24"/>
        </w:rPr>
        <w:t>Policy Control for L4S</w:t>
      </w:r>
    </w:p>
    <w:p w14:paraId="1F37B901"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CR-0957  rev  Cat: B (Rel-18)</w:t>
      </w:r>
      <w:r>
        <w:rPr>
          <w:i/>
        </w:rPr>
        <w:br/>
      </w:r>
      <w:r>
        <w:rPr>
          <w:i/>
        </w:rPr>
        <w:br/>
      </w:r>
      <w:r>
        <w:rPr>
          <w:i/>
        </w:rPr>
        <w:tab/>
      </w:r>
      <w:r>
        <w:rPr>
          <w:i/>
        </w:rPr>
        <w:tab/>
      </w:r>
      <w:r>
        <w:rPr>
          <w:i/>
        </w:rPr>
        <w:tab/>
      </w:r>
      <w:r>
        <w:rPr>
          <w:i/>
        </w:rPr>
        <w:tab/>
      </w:r>
      <w:r>
        <w:rPr>
          <w:i/>
        </w:rPr>
        <w:tab/>
        <w:t>Source: Ericsson</w:t>
      </w:r>
    </w:p>
    <w:p w14:paraId="078DBB50" w14:textId="77777777" w:rsidR="00A802DB" w:rsidRDefault="00A802DB" w:rsidP="00A802DB">
      <w:pPr>
        <w:rPr>
          <w:rFonts w:ascii="Arial" w:hAnsi="Arial" w:cs="Arial"/>
          <w:b/>
        </w:rPr>
      </w:pPr>
      <w:r>
        <w:rPr>
          <w:rFonts w:ascii="Arial" w:hAnsi="Arial" w:cs="Arial"/>
          <w:b/>
        </w:rPr>
        <w:t xml:space="preserve">Discussion: </w:t>
      </w:r>
    </w:p>
    <w:p w14:paraId="31CFD6FB" w14:textId="77777777" w:rsidR="00A802DB" w:rsidRDefault="00A802DB" w:rsidP="00A802DB">
      <w:r>
        <w:t>Depends on TS 23.503 CR 0897, TS 23.501 CR 4219, TS 23.503 CR 1048</w:t>
      </w:r>
    </w:p>
    <w:p w14:paraId="2FC449AA" w14:textId="77777777" w:rsidR="00A802DB" w:rsidRDefault="00A802DB" w:rsidP="00A802DB">
      <w:proofErr w:type="spellStart"/>
      <w:r>
        <w:t>Fuen</w:t>
      </w:r>
      <w:proofErr w:type="spellEnd"/>
      <w:r>
        <w:t xml:space="preserve"> (Ericsson): clashes with 2145. Similar as 2143</w:t>
      </w:r>
    </w:p>
    <w:p w14:paraId="2B2081C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A2F8EA" w14:textId="34F2F2CE" w:rsidR="00A802DB" w:rsidRDefault="00A802DB" w:rsidP="00A802DB">
      <w:pPr>
        <w:rPr>
          <w:rFonts w:ascii="Arial" w:hAnsi="Arial" w:cs="Arial"/>
          <w:b/>
          <w:sz w:val="24"/>
        </w:rPr>
      </w:pPr>
      <w:r>
        <w:rPr>
          <w:rFonts w:ascii="Arial" w:hAnsi="Arial" w:cs="Arial"/>
          <w:b/>
          <w:color w:val="0000FF"/>
          <w:sz w:val="24"/>
        </w:rPr>
        <w:t>C3-232369</w:t>
      </w:r>
      <w:r>
        <w:rPr>
          <w:rFonts w:ascii="Arial" w:hAnsi="Arial" w:cs="Arial"/>
          <w:b/>
          <w:color w:val="0000FF"/>
          <w:sz w:val="24"/>
        </w:rPr>
        <w:tab/>
      </w:r>
      <w:proofErr w:type="spellStart"/>
      <w:r>
        <w:rPr>
          <w:rFonts w:ascii="Arial" w:hAnsi="Arial" w:cs="Arial"/>
          <w:b/>
          <w:sz w:val="24"/>
        </w:rPr>
        <w:t>AsSessionWithQoS</w:t>
      </w:r>
      <w:proofErr w:type="spellEnd"/>
      <w:r>
        <w:rPr>
          <w:rFonts w:ascii="Arial" w:hAnsi="Arial" w:cs="Arial"/>
          <w:b/>
          <w:sz w:val="24"/>
        </w:rPr>
        <w:t xml:space="preserve"> enhancements to support multi-modal services</w:t>
      </w:r>
    </w:p>
    <w:p w14:paraId="5D7A7F8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CR-0666  rev 1 Cat: B (Rel-18)</w:t>
      </w:r>
      <w:r>
        <w:rPr>
          <w:i/>
        </w:rPr>
        <w:br/>
      </w:r>
      <w:r>
        <w:rPr>
          <w:i/>
        </w:rPr>
        <w:br/>
      </w:r>
      <w:r>
        <w:rPr>
          <w:i/>
        </w:rPr>
        <w:tab/>
      </w:r>
      <w:r>
        <w:rPr>
          <w:i/>
        </w:rPr>
        <w:tab/>
      </w:r>
      <w:r>
        <w:rPr>
          <w:i/>
        </w:rPr>
        <w:tab/>
      </w:r>
      <w:r>
        <w:rPr>
          <w:i/>
        </w:rPr>
        <w:tab/>
      </w:r>
      <w:r>
        <w:rPr>
          <w:i/>
        </w:rPr>
        <w:tab/>
        <w:t>Source: Ericsson</w:t>
      </w:r>
    </w:p>
    <w:p w14:paraId="0D37351D" w14:textId="77777777" w:rsidR="00A802DB" w:rsidRDefault="00A802DB" w:rsidP="00A802DB">
      <w:pPr>
        <w:rPr>
          <w:color w:val="808080"/>
        </w:rPr>
      </w:pPr>
      <w:r>
        <w:rPr>
          <w:color w:val="808080"/>
        </w:rPr>
        <w:t>(Replaces C3-231084)</w:t>
      </w:r>
    </w:p>
    <w:p w14:paraId="2788865B" w14:textId="77777777" w:rsidR="00A802DB" w:rsidRDefault="00A802DB" w:rsidP="00A802DB">
      <w:pPr>
        <w:rPr>
          <w:rFonts w:ascii="Arial" w:hAnsi="Arial" w:cs="Arial"/>
          <w:b/>
        </w:rPr>
      </w:pPr>
      <w:r>
        <w:rPr>
          <w:rFonts w:ascii="Arial" w:hAnsi="Arial" w:cs="Arial"/>
          <w:b/>
        </w:rPr>
        <w:t xml:space="preserve">Discussion: </w:t>
      </w:r>
    </w:p>
    <w:p w14:paraId="2EB7C95C" w14:textId="77777777" w:rsidR="00A802DB" w:rsidRDefault="00A802DB" w:rsidP="00A802DB">
      <w:r>
        <w:t>Revision of C3-231084</w:t>
      </w:r>
    </w:p>
    <w:p w14:paraId="3CC1C2D9" w14:textId="77777777" w:rsidR="00A802DB" w:rsidRDefault="00A802DB" w:rsidP="00A802DB">
      <w:r>
        <w:t xml:space="preserve">This CR impacts the </w:t>
      </w:r>
      <w:proofErr w:type="spellStart"/>
      <w:r>
        <w:t>AsSessionWithQoS</w:t>
      </w:r>
      <w:proofErr w:type="spellEnd"/>
      <w:r>
        <w:t xml:space="preserve"> </w:t>
      </w:r>
      <w:proofErr w:type="spellStart"/>
      <w:r>
        <w:t>OpenAPI</w:t>
      </w:r>
      <w:proofErr w:type="spellEnd"/>
      <w:r>
        <w:t xml:space="preserve"> file with a backwards compatible feature.</w:t>
      </w:r>
    </w:p>
    <w:p w14:paraId="3510AEBC" w14:textId="77777777" w:rsidR="00A802DB" w:rsidRDefault="00A802DB" w:rsidP="00A802DB">
      <w:r>
        <w:t>Xuefei (Huawei): related with the DP. Prefer to a new structure</w:t>
      </w:r>
    </w:p>
    <w:p w14:paraId="79FE1211" w14:textId="77777777" w:rsidR="00A802DB" w:rsidRDefault="00A802DB" w:rsidP="00A802DB">
      <w:r>
        <w:t xml:space="preserve">Partha (Nokia): missing dependency; name </w:t>
      </w:r>
      <w:proofErr w:type="spellStart"/>
      <w:r>
        <w:t>singModFlows</w:t>
      </w:r>
      <w:proofErr w:type="spellEnd"/>
      <w:r>
        <w:t xml:space="preserve"> IE; comment on </w:t>
      </w:r>
      <w:proofErr w:type="spellStart"/>
      <w:r>
        <w:t>AsSessInfo</w:t>
      </w:r>
      <w:proofErr w:type="spellEnd"/>
      <w:r>
        <w:t xml:space="preserve"> and NOTE in 2nd change.</w:t>
      </w:r>
    </w:p>
    <w:p w14:paraId="06D10A44" w14:textId="77777777" w:rsidR="00A802DB" w:rsidRDefault="00A802DB" w:rsidP="00A802DB">
      <w:proofErr w:type="spellStart"/>
      <w:r>
        <w:t>Zhenning</w:t>
      </w:r>
      <w:proofErr w:type="spellEnd"/>
      <w:r>
        <w:t xml:space="preserve"> (China Mobile): comments.</w:t>
      </w:r>
    </w:p>
    <w:p w14:paraId="7AAB9C4E" w14:textId="77777777" w:rsidR="00A802DB" w:rsidRDefault="00A802DB" w:rsidP="00A802DB">
      <w:r>
        <w:t>Xuefei (Huawei): need to agree firstly whether reuse or not the data structure</w:t>
      </w:r>
    </w:p>
    <w:p w14:paraId="0356D4FE" w14:textId="77777777" w:rsidR="00A802DB" w:rsidRDefault="00A802DB" w:rsidP="00A802DB">
      <w:proofErr w:type="spellStart"/>
      <w:r>
        <w:t>Fuen</w:t>
      </w:r>
      <w:proofErr w:type="spellEnd"/>
      <w:r>
        <w:t xml:space="preserve"> (Ericsson): provides r1</w:t>
      </w:r>
    </w:p>
    <w:p w14:paraId="69069BE6" w14:textId="77777777" w:rsidR="00A802DB" w:rsidRDefault="00A802DB" w:rsidP="00A802DB">
      <w:r>
        <w:t>Xuefei(Huawei): provide r3 and Huawei would like to co-sign.</w:t>
      </w:r>
    </w:p>
    <w:p w14:paraId="72D4E6C1" w14:textId="77777777" w:rsidR="00A802DB" w:rsidRDefault="00A802DB" w:rsidP="00A802DB">
      <w:proofErr w:type="spellStart"/>
      <w:r>
        <w:t>Zhenning</w:t>
      </w:r>
      <w:proofErr w:type="spellEnd"/>
      <w:r>
        <w:t xml:space="preserve"> (China Mobile):  Fine with r3.</w:t>
      </w:r>
    </w:p>
    <w:p w14:paraId="0683A7C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C3-232612</w:t>
      </w:r>
      <w:r>
        <w:rPr>
          <w:color w:val="993300"/>
          <w:u w:val="single"/>
        </w:rPr>
        <w:t>.</w:t>
      </w:r>
    </w:p>
    <w:p w14:paraId="6759897F" w14:textId="57031F0D" w:rsidR="00A802DB" w:rsidRDefault="00A802DB" w:rsidP="00A802DB">
      <w:pPr>
        <w:rPr>
          <w:rFonts w:ascii="Arial" w:hAnsi="Arial" w:cs="Arial"/>
          <w:b/>
          <w:sz w:val="24"/>
        </w:rPr>
      </w:pPr>
      <w:r>
        <w:rPr>
          <w:rFonts w:ascii="Arial" w:hAnsi="Arial" w:cs="Arial"/>
          <w:b/>
          <w:color w:val="0000FF"/>
          <w:sz w:val="24"/>
        </w:rPr>
        <w:t>C3-232371</w:t>
      </w:r>
      <w:r>
        <w:rPr>
          <w:rFonts w:ascii="Arial" w:hAnsi="Arial" w:cs="Arial"/>
          <w:b/>
          <w:color w:val="0000FF"/>
          <w:sz w:val="24"/>
        </w:rPr>
        <w:tab/>
      </w:r>
      <w:proofErr w:type="spellStart"/>
      <w:r>
        <w:rPr>
          <w:rFonts w:ascii="Arial" w:hAnsi="Arial" w:cs="Arial"/>
          <w:b/>
          <w:sz w:val="24"/>
        </w:rPr>
        <w:t>Nnef_AFsessionWithQoS</w:t>
      </w:r>
      <w:proofErr w:type="spellEnd"/>
      <w:r>
        <w:rPr>
          <w:rFonts w:ascii="Arial" w:hAnsi="Arial" w:cs="Arial"/>
          <w:b/>
          <w:sz w:val="24"/>
        </w:rPr>
        <w:t xml:space="preserve"> service enhancements to support multi-modal services</w:t>
      </w:r>
    </w:p>
    <w:p w14:paraId="4CA12E4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CR-0855  rev 1 Cat: B (Rel-18)</w:t>
      </w:r>
      <w:r>
        <w:rPr>
          <w:i/>
        </w:rPr>
        <w:br/>
      </w:r>
      <w:r>
        <w:rPr>
          <w:i/>
        </w:rPr>
        <w:br/>
      </w:r>
      <w:r>
        <w:rPr>
          <w:i/>
        </w:rPr>
        <w:tab/>
      </w:r>
      <w:r>
        <w:rPr>
          <w:i/>
        </w:rPr>
        <w:tab/>
      </w:r>
      <w:r>
        <w:rPr>
          <w:i/>
        </w:rPr>
        <w:tab/>
      </w:r>
      <w:r>
        <w:rPr>
          <w:i/>
        </w:rPr>
        <w:tab/>
      </w:r>
      <w:r>
        <w:rPr>
          <w:i/>
        </w:rPr>
        <w:tab/>
        <w:t>Source: Ericsson</w:t>
      </w:r>
    </w:p>
    <w:p w14:paraId="4132FE08" w14:textId="77777777" w:rsidR="00A802DB" w:rsidRDefault="00A802DB" w:rsidP="00A802DB">
      <w:pPr>
        <w:rPr>
          <w:color w:val="808080"/>
        </w:rPr>
      </w:pPr>
      <w:r>
        <w:rPr>
          <w:color w:val="808080"/>
        </w:rPr>
        <w:t>(Replaces C3-231085)</w:t>
      </w:r>
    </w:p>
    <w:p w14:paraId="5A709F87" w14:textId="77777777" w:rsidR="00A802DB" w:rsidRDefault="00A802DB" w:rsidP="00A802DB">
      <w:pPr>
        <w:rPr>
          <w:rFonts w:ascii="Arial" w:hAnsi="Arial" w:cs="Arial"/>
          <w:b/>
        </w:rPr>
      </w:pPr>
      <w:r>
        <w:rPr>
          <w:rFonts w:ascii="Arial" w:hAnsi="Arial" w:cs="Arial"/>
          <w:b/>
        </w:rPr>
        <w:t xml:space="preserve">Discussion: </w:t>
      </w:r>
    </w:p>
    <w:p w14:paraId="2998B827" w14:textId="77777777" w:rsidR="00A802DB" w:rsidRDefault="00A802DB" w:rsidP="00A802DB">
      <w:r>
        <w:t>Revision of C3-231085</w:t>
      </w:r>
    </w:p>
    <w:p w14:paraId="65412036" w14:textId="77777777" w:rsidR="00A802DB" w:rsidRDefault="00A802DB" w:rsidP="00A802DB">
      <w:r>
        <w:t>Partha (Nokia): addition comments</w:t>
      </w:r>
    </w:p>
    <w:p w14:paraId="04A36BC3" w14:textId="77777777" w:rsidR="00A802DB" w:rsidRDefault="00A802DB" w:rsidP="00A802DB">
      <w:r>
        <w:t>Veronica (Vodafone): support and co-sign</w:t>
      </w:r>
    </w:p>
    <w:p w14:paraId="52E5E5DF" w14:textId="77777777" w:rsidR="00A802DB" w:rsidRDefault="00A802DB" w:rsidP="00A802DB">
      <w:proofErr w:type="spellStart"/>
      <w:r>
        <w:t>Fuen</w:t>
      </w:r>
      <w:proofErr w:type="spellEnd"/>
      <w:r>
        <w:t xml:space="preserve"> (Ericsson): provides r2</w:t>
      </w:r>
    </w:p>
    <w:p w14:paraId="05A2F27E" w14:textId="77777777" w:rsidR="00A802DB" w:rsidRDefault="00A802DB" w:rsidP="00A802DB">
      <w:r>
        <w:t>Xuefei(Huawei): fine with r2.</w:t>
      </w:r>
    </w:p>
    <w:p w14:paraId="6A9B6AB3" w14:textId="77777777" w:rsidR="00A802DB" w:rsidRDefault="00A802DB" w:rsidP="00A802DB">
      <w:proofErr w:type="spellStart"/>
      <w:r>
        <w:t>Zhenning</w:t>
      </w:r>
      <w:proofErr w:type="spellEnd"/>
      <w:r>
        <w:t xml:space="preserve"> (China Mobile):  Fine with r2.</w:t>
      </w:r>
    </w:p>
    <w:p w14:paraId="13AD99F6"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C3-232613</w:t>
      </w:r>
      <w:r>
        <w:rPr>
          <w:color w:val="993300"/>
          <w:u w:val="single"/>
        </w:rPr>
        <w:t>.</w:t>
      </w:r>
    </w:p>
    <w:p w14:paraId="2DCB13D6" w14:textId="60E97CA0" w:rsidR="00A802DB" w:rsidRDefault="00A802DB" w:rsidP="00A802DB">
      <w:pPr>
        <w:rPr>
          <w:rFonts w:ascii="Arial" w:hAnsi="Arial" w:cs="Arial"/>
          <w:b/>
          <w:sz w:val="24"/>
        </w:rPr>
      </w:pPr>
      <w:r>
        <w:rPr>
          <w:rFonts w:ascii="Arial" w:hAnsi="Arial" w:cs="Arial"/>
          <w:b/>
          <w:color w:val="0000FF"/>
          <w:sz w:val="24"/>
        </w:rPr>
        <w:t>C3-232418</w:t>
      </w:r>
      <w:r>
        <w:rPr>
          <w:rFonts w:ascii="Arial" w:hAnsi="Arial" w:cs="Arial"/>
          <w:b/>
          <w:color w:val="0000FF"/>
          <w:sz w:val="24"/>
        </w:rPr>
        <w:tab/>
      </w:r>
      <w:r>
        <w:rPr>
          <w:rFonts w:ascii="Arial" w:hAnsi="Arial" w:cs="Arial"/>
          <w:b/>
          <w:sz w:val="24"/>
        </w:rPr>
        <w:t>Support of multiple IP flows in a media subcomponent</w:t>
      </w:r>
    </w:p>
    <w:p w14:paraId="276A5F7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CR-0487  rev 1 Cat: B (Rel-18)</w:t>
      </w:r>
      <w:r>
        <w:rPr>
          <w:i/>
        </w:rPr>
        <w:br/>
      </w:r>
      <w:r>
        <w:rPr>
          <w:i/>
        </w:rPr>
        <w:br/>
      </w:r>
      <w:r>
        <w:rPr>
          <w:i/>
        </w:rPr>
        <w:tab/>
      </w:r>
      <w:r>
        <w:rPr>
          <w:i/>
        </w:rPr>
        <w:tab/>
      </w:r>
      <w:r>
        <w:rPr>
          <w:i/>
        </w:rPr>
        <w:tab/>
      </w:r>
      <w:r>
        <w:rPr>
          <w:i/>
        </w:rPr>
        <w:tab/>
      </w:r>
      <w:r>
        <w:rPr>
          <w:i/>
        </w:rPr>
        <w:tab/>
        <w:t>Source: Ericsson</w:t>
      </w:r>
    </w:p>
    <w:p w14:paraId="6AD783F6" w14:textId="77777777" w:rsidR="00A802DB" w:rsidRDefault="00A802DB" w:rsidP="00A802DB">
      <w:pPr>
        <w:rPr>
          <w:color w:val="808080"/>
        </w:rPr>
      </w:pPr>
      <w:r>
        <w:rPr>
          <w:color w:val="808080"/>
        </w:rPr>
        <w:t>(Replaces C3-231086)</w:t>
      </w:r>
    </w:p>
    <w:p w14:paraId="1A1E2EDD" w14:textId="77777777" w:rsidR="00A802DB" w:rsidRDefault="00A802DB" w:rsidP="00A802DB">
      <w:pPr>
        <w:rPr>
          <w:rFonts w:ascii="Arial" w:hAnsi="Arial" w:cs="Arial"/>
          <w:b/>
        </w:rPr>
      </w:pPr>
      <w:r>
        <w:rPr>
          <w:rFonts w:ascii="Arial" w:hAnsi="Arial" w:cs="Arial"/>
          <w:b/>
        </w:rPr>
        <w:t xml:space="preserve">Discussion: </w:t>
      </w:r>
    </w:p>
    <w:p w14:paraId="62B6BE6F" w14:textId="77777777" w:rsidR="00A802DB" w:rsidRDefault="00A802DB" w:rsidP="00A802DB">
      <w:r>
        <w:t>Revision of C3-231086</w:t>
      </w:r>
    </w:p>
    <w:p w14:paraId="053F9C6C" w14:textId="77777777" w:rsidR="00A802DB" w:rsidRDefault="00A802DB" w:rsidP="00A802DB">
      <w:r>
        <w:t xml:space="preserve">This CR impacts the </w:t>
      </w:r>
      <w:proofErr w:type="spellStart"/>
      <w:r>
        <w:t>OpenAPI</w:t>
      </w:r>
      <w:proofErr w:type="spellEnd"/>
      <w:r>
        <w:t xml:space="preserve"> file with a backwards compatible feature</w:t>
      </w:r>
    </w:p>
    <w:p w14:paraId="371ECFFD" w14:textId="77777777" w:rsidR="00A802DB" w:rsidRDefault="00A802DB" w:rsidP="00A802DB">
      <w:r>
        <w:t>Partha (Nokia): comments</w:t>
      </w:r>
    </w:p>
    <w:p w14:paraId="7B81C193" w14:textId="77777777" w:rsidR="00A802DB" w:rsidRDefault="00A802DB" w:rsidP="00A802DB">
      <w:r>
        <w:t>Xuefei (Huawei): comments</w:t>
      </w:r>
    </w:p>
    <w:p w14:paraId="6DC39A5D" w14:textId="77777777" w:rsidR="00A802DB" w:rsidRDefault="00A802DB" w:rsidP="00A802DB">
      <w:proofErr w:type="spellStart"/>
      <w:r>
        <w:t>Fuen</w:t>
      </w:r>
      <w:proofErr w:type="spellEnd"/>
      <w:r>
        <w:t xml:space="preserve"> (Ericsson): provides r1</w:t>
      </w:r>
    </w:p>
    <w:p w14:paraId="6D883D96" w14:textId="77777777" w:rsidR="00A802DB" w:rsidRDefault="00A802DB" w:rsidP="00A802DB">
      <w:r>
        <w:t>Xuefei(Huawei): Fine with r1.</w:t>
      </w:r>
    </w:p>
    <w:p w14:paraId="75A0761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C3-232685</w:t>
      </w:r>
      <w:r>
        <w:rPr>
          <w:color w:val="993300"/>
          <w:u w:val="single"/>
        </w:rPr>
        <w:t>.</w:t>
      </w:r>
    </w:p>
    <w:p w14:paraId="785EDE16" w14:textId="49BE486A" w:rsidR="00A802DB" w:rsidRDefault="00A802DB" w:rsidP="00A802DB">
      <w:pPr>
        <w:rPr>
          <w:rFonts w:ascii="Arial" w:hAnsi="Arial" w:cs="Arial"/>
          <w:b/>
          <w:sz w:val="24"/>
        </w:rPr>
      </w:pPr>
      <w:r>
        <w:rPr>
          <w:rFonts w:ascii="Arial" w:hAnsi="Arial" w:cs="Arial"/>
          <w:b/>
          <w:color w:val="0000FF"/>
          <w:sz w:val="24"/>
        </w:rPr>
        <w:t>C3-232462</w:t>
      </w:r>
      <w:r>
        <w:rPr>
          <w:rFonts w:ascii="Arial" w:hAnsi="Arial" w:cs="Arial"/>
          <w:b/>
          <w:color w:val="0000FF"/>
          <w:sz w:val="24"/>
        </w:rPr>
        <w:tab/>
      </w:r>
      <w:r>
        <w:rPr>
          <w:rFonts w:ascii="Arial" w:hAnsi="Arial" w:cs="Arial"/>
          <w:b/>
          <w:sz w:val="24"/>
        </w:rPr>
        <w:t>Support of Uplink Downlink transmission coordination to meet RT latency requirement</w:t>
      </w:r>
    </w:p>
    <w:p w14:paraId="2364FF3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CR-0678  rev 3 Cat: B (Rel-18)</w:t>
      </w:r>
      <w:r>
        <w:rPr>
          <w:i/>
        </w:rPr>
        <w:br/>
      </w:r>
      <w:r>
        <w:rPr>
          <w:i/>
        </w:rPr>
        <w:br/>
      </w:r>
      <w:r>
        <w:rPr>
          <w:i/>
        </w:rPr>
        <w:tab/>
      </w:r>
      <w:r>
        <w:rPr>
          <w:i/>
        </w:rPr>
        <w:tab/>
      </w:r>
      <w:r>
        <w:rPr>
          <w:i/>
        </w:rPr>
        <w:tab/>
      </w:r>
      <w:r>
        <w:rPr>
          <w:i/>
        </w:rPr>
        <w:tab/>
      </w:r>
      <w:r>
        <w:rPr>
          <w:i/>
        </w:rPr>
        <w:tab/>
        <w:t>Source: Huawei, Ericsson, Nokia, Nokia Shanghai Bell</w:t>
      </w:r>
    </w:p>
    <w:p w14:paraId="4BDE2445" w14:textId="77777777" w:rsidR="00A802DB" w:rsidRDefault="00A802DB" w:rsidP="00A802DB">
      <w:pPr>
        <w:rPr>
          <w:color w:val="808080"/>
        </w:rPr>
      </w:pPr>
      <w:r>
        <w:rPr>
          <w:color w:val="808080"/>
        </w:rPr>
        <w:t>(Replaces C3-232239)</w:t>
      </w:r>
    </w:p>
    <w:p w14:paraId="5D5A8A4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CE433" w14:textId="68A63CE9" w:rsidR="00A802DB" w:rsidRDefault="00A802DB" w:rsidP="00A802DB">
      <w:pPr>
        <w:rPr>
          <w:rFonts w:ascii="Arial" w:hAnsi="Arial" w:cs="Arial"/>
          <w:b/>
          <w:sz w:val="24"/>
        </w:rPr>
      </w:pPr>
      <w:r>
        <w:rPr>
          <w:rFonts w:ascii="Arial" w:hAnsi="Arial" w:cs="Arial"/>
          <w:b/>
          <w:color w:val="0000FF"/>
          <w:sz w:val="24"/>
        </w:rPr>
        <w:t>C3-232463</w:t>
      </w:r>
      <w:r>
        <w:rPr>
          <w:rFonts w:ascii="Arial" w:hAnsi="Arial" w:cs="Arial"/>
          <w:b/>
          <w:color w:val="0000FF"/>
          <w:sz w:val="24"/>
        </w:rPr>
        <w:tab/>
      </w:r>
      <w:r>
        <w:rPr>
          <w:rFonts w:ascii="Arial" w:hAnsi="Arial" w:cs="Arial"/>
          <w:b/>
          <w:sz w:val="24"/>
        </w:rPr>
        <w:t>Support of Uplink Downlink transmission coordination to meet RT latency requirement</w:t>
      </w:r>
    </w:p>
    <w:p w14:paraId="0C134BA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CR-0505  rev 3 Cat: B (Rel-18)</w:t>
      </w:r>
      <w:r>
        <w:rPr>
          <w:i/>
        </w:rPr>
        <w:br/>
      </w:r>
      <w:r>
        <w:rPr>
          <w:i/>
        </w:rPr>
        <w:br/>
      </w:r>
      <w:r>
        <w:rPr>
          <w:i/>
        </w:rPr>
        <w:tab/>
      </w:r>
      <w:r>
        <w:rPr>
          <w:i/>
        </w:rPr>
        <w:tab/>
      </w:r>
      <w:r>
        <w:rPr>
          <w:i/>
        </w:rPr>
        <w:tab/>
      </w:r>
      <w:r>
        <w:rPr>
          <w:i/>
        </w:rPr>
        <w:tab/>
      </w:r>
      <w:r>
        <w:rPr>
          <w:i/>
        </w:rPr>
        <w:tab/>
        <w:t>Source: Huawei, Ericsson, Nokia, Nokia Shanghai Bell</w:t>
      </w:r>
    </w:p>
    <w:p w14:paraId="286A60AA" w14:textId="77777777" w:rsidR="00A802DB" w:rsidRDefault="00A802DB" w:rsidP="00A802DB">
      <w:pPr>
        <w:rPr>
          <w:color w:val="808080"/>
        </w:rPr>
      </w:pPr>
      <w:r>
        <w:rPr>
          <w:color w:val="808080"/>
        </w:rPr>
        <w:t>(Replaces C3-232240)</w:t>
      </w:r>
    </w:p>
    <w:p w14:paraId="4F2129E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BB739" w14:textId="78EFA196" w:rsidR="00A802DB" w:rsidRDefault="00A802DB" w:rsidP="00A802DB">
      <w:pPr>
        <w:rPr>
          <w:rFonts w:ascii="Arial" w:hAnsi="Arial" w:cs="Arial"/>
          <w:b/>
          <w:sz w:val="24"/>
        </w:rPr>
      </w:pPr>
      <w:r>
        <w:rPr>
          <w:rFonts w:ascii="Arial" w:hAnsi="Arial" w:cs="Arial"/>
          <w:b/>
          <w:color w:val="0000FF"/>
          <w:sz w:val="24"/>
        </w:rPr>
        <w:t>C3-232464</w:t>
      </w:r>
      <w:r>
        <w:rPr>
          <w:rFonts w:ascii="Arial" w:hAnsi="Arial" w:cs="Arial"/>
          <w:b/>
          <w:color w:val="0000FF"/>
          <w:sz w:val="24"/>
        </w:rPr>
        <w:tab/>
      </w:r>
      <w:r>
        <w:rPr>
          <w:rFonts w:ascii="Arial" w:hAnsi="Arial" w:cs="Arial"/>
          <w:b/>
          <w:sz w:val="24"/>
        </w:rPr>
        <w:t>Support of Uplink Downlink transmission coordination to meet RT latency requirement</w:t>
      </w:r>
    </w:p>
    <w:p w14:paraId="35DC7CA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CR-0903  rev 3 Cat: B (Rel-18)</w:t>
      </w:r>
      <w:r>
        <w:rPr>
          <w:i/>
        </w:rPr>
        <w:br/>
      </w:r>
      <w:r>
        <w:rPr>
          <w:i/>
        </w:rPr>
        <w:br/>
      </w:r>
      <w:r>
        <w:rPr>
          <w:i/>
        </w:rPr>
        <w:tab/>
      </w:r>
      <w:r>
        <w:rPr>
          <w:i/>
        </w:rPr>
        <w:tab/>
      </w:r>
      <w:r>
        <w:rPr>
          <w:i/>
        </w:rPr>
        <w:tab/>
      </w:r>
      <w:r>
        <w:rPr>
          <w:i/>
        </w:rPr>
        <w:tab/>
      </w:r>
      <w:r>
        <w:rPr>
          <w:i/>
        </w:rPr>
        <w:tab/>
        <w:t>Source: Huawei, Ericsson, Nokia, Nokia Shanghai Bell</w:t>
      </w:r>
    </w:p>
    <w:p w14:paraId="56FE62E4" w14:textId="77777777" w:rsidR="00A802DB" w:rsidRDefault="00A802DB" w:rsidP="00A802DB">
      <w:pPr>
        <w:rPr>
          <w:color w:val="808080"/>
        </w:rPr>
      </w:pPr>
      <w:r>
        <w:rPr>
          <w:color w:val="808080"/>
        </w:rPr>
        <w:t>(Replaces C3-232241)</w:t>
      </w:r>
    </w:p>
    <w:p w14:paraId="70FD592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6EFE8" w14:textId="5C83288E" w:rsidR="00A802DB" w:rsidRDefault="00A802DB" w:rsidP="00A802DB">
      <w:pPr>
        <w:rPr>
          <w:rFonts w:ascii="Arial" w:hAnsi="Arial" w:cs="Arial"/>
          <w:b/>
          <w:sz w:val="24"/>
        </w:rPr>
      </w:pPr>
      <w:r>
        <w:rPr>
          <w:rFonts w:ascii="Arial" w:hAnsi="Arial" w:cs="Arial"/>
          <w:b/>
          <w:color w:val="0000FF"/>
          <w:sz w:val="24"/>
        </w:rPr>
        <w:t>C3-232585</w:t>
      </w:r>
      <w:r>
        <w:rPr>
          <w:rFonts w:ascii="Arial" w:hAnsi="Arial" w:cs="Arial"/>
          <w:b/>
          <w:color w:val="0000FF"/>
          <w:sz w:val="24"/>
        </w:rPr>
        <w:tab/>
      </w:r>
      <w:r>
        <w:rPr>
          <w:rFonts w:ascii="Arial" w:hAnsi="Arial" w:cs="Arial"/>
          <w:b/>
          <w:sz w:val="24"/>
        </w:rPr>
        <w:t>Support of Packet Delay Variation monitoring and reporting</w:t>
      </w:r>
    </w:p>
    <w:p w14:paraId="3C8D95E5"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CR-0519  rev 1 Cat: B (Rel-18)</w:t>
      </w:r>
      <w:r>
        <w:rPr>
          <w:i/>
        </w:rPr>
        <w:br/>
      </w:r>
      <w:r>
        <w:rPr>
          <w:i/>
        </w:rPr>
        <w:br/>
      </w:r>
      <w:r>
        <w:rPr>
          <w:i/>
        </w:rPr>
        <w:tab/>
      </w:r>
      <w:r>
        <w:rPr>
          <w:i/>
        </w:rPr>
        <w:tab/>
      </w:r>
      <w:r>
        <w:rPr>
          <w:i/>
        </w:rPr>
        <w:tab/>
      </w:r>
      <w:r>
        <w:rPr>
          <w:i/>
        </w:rPr>
        <w:tab/>
      </w:r>
      <w:r>
        <w:rPr>
          <w:i/>
        </w:rPr>
        <w:tab/>
        <w:t>Source: Huawei, Ericsson, Nokia, Nokia Shanghai Bell</w:t>
      </w:r>
    </w:p>
    <w:p w14:paraId="3A1C50CD" w14:textId="77777777" w:rsidR="00A802DB" w:rsidRDefault="00A802DB" w:rsidP="00A802DB">
      <w:pPr>
        <w:rPr>
          <w:color w:val="808080"/>
        </w:rPr>
      </w:pPr>
      <w:r>
        <w:rPr>
          <w:color w:val="808080"/>
        </w:rPr>
        <w:t>(Replaces C3-232233)</w:t>
      </w:r>
    </w:p>
    <w:p w14:paraId="0E955BA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7C7B3" w14:textId="37182C65" w:rsidR="00A802DB" w:rsidRDefault="00A802DB" w:rsidP="00A802DB">
      <w:pPr>
        <w:rPr>
          <w:rFonts w:ascii="Arial" w:hAnsi="Arial" w:cs="Arial"/>
          <w:b/>
          <w:sz w:val="24"/>
        </w:rPr>
      </w:pPr>
      <w:r>
        <w:rPr>
          <w:rFonts w:ascii="Arial" w:hAnsi="Arial" w:cs="Arial"/>
          <w:b/>
          <w:color w:val="0000FF"/>
          <w:sz w:val="24"/>
        </w:rPr>
        <w:t>C3-232586</w:t>
      </w:r>
      <w:r>
        <w:rPr>
          <w:rFonts w:ascii="Arial" w:hAnsi="Arial" w:cs="Arial"/>
          <w:b/>
          <w:color w:val="0000FF"/>
          <w:sz w:val="24"/>
        </w:rPr>
        <w:tab/>
      </w:r>
      <w:r>
        <w:rPr>
          <w:rFonts w:ascii="Arial" w:hAnsi="Arial" w:cs="Arial"/>
          <w:b/>
          <w:sz w:val="24"/>
        </w:rPr>
        <w:t>Support of periodicity measurement and reporting for power saving</w:t>
      </w:r>
    </w:p>
    <w:p w14:paraId="6691B4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CR-1092  rev 1 Cat: B (Rel-18)</w:t>
      </w:r>
      <w:r>
        <w:rPr>
          <w:i/>
        </w:rPr>
        <w:br/>
      </w:r>
      <w:r>
        <w:rPr>
          <w:i/>
        </w:rPr>
        <w:br/>
      </w:r>
      <w:r>
        <w:rPr>
          <w:i/>
        </w:rPr>
        <w:tab/>
      </w:r>
      <w:r>
        <w:rPr>
          <w:i/>
        </w:rPr>
        <w:tab/>
      </w:r>
      <w:r>
        <w:rPr>
          <w:i/>
        </w:rPr>
        <w:tab/>
      </w:r>
      <w:r>
        <w:rPr>
          <w:i/>
        </w:rPr>
        <w:tab/>
      </w:r>
      <w:r>
        <w:rPr>
          <w:i/>
        </w:rPr>
        <w:tab/>
        <w:t>Source: Huawei</w:t>
      </w:r>
    </w:p>
    <w:p w14:paraId="3921EEF5" w14:textId="77777777" w:rsidR="00A802DB" w:rsidRDefault="00A802DB" w:rsidP="00A802DB">
      <w:pPr>
        <w:rPr>
          <w:color w:val="808080"/>
        </w:rPr>
      </w:pPr>
      <w:r>
        <w:rPr>
          <w:color w:val="808080"/>
        </w:rPr>
        <w:t>(Replaces C3-232236)</w:t>
      </w:r>
    </w:p>
    <w:p w14:paraId="05A2065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BFD2D" w14:textId="08B60C84" w:rsidR="00A802DB" w:rsidRDefault="00A802DB" w:rsidP="00A802DB">
      <w:pPr>
        <w:rPr>
          <w:rFonts w:ascii="Arial" w:hAnsi="Arial" w:cs="Arial"/>
          <w:b/>
          <w:sz w:val="24"/>
        </w:rPr>
      </w:pPr>
      <w:r>
        <w:rPr>
          <w:rFonts w:ascii="Arial" w:hAnsi="Arial" w:cs="Arial"/>
          <w:b/>
          <w:color w:val="0000FF"/>
          <w:sz w:val="24"/>
        </w:rPr>
        <w:t>C3-232587</w:t>
      </w:r>
      <w:r>
        <w:rPr>
          <w:rFonts w:ascii="Arial" w:hAnsi="Arial" w:cs="Arial"/>
          <w:b/>
          <w:color w:val="0000FF"/>
          <w:sz w:val="24"/>
        </w:rPr>
        <w:tab/>
      </w:r>
      <w:r>
        <w:rPr>
          <w:rFonts w:ascii="Arial" w:hAnsi="Arial" w:cs="Arial"/>
          <w:b/>
          <w:sz w:val="24"/>
        </w:rPr>
        <w:t>Support of periodicity measurement and reporting for power saving</w:t>
      </w:r>
    </w:p>
    <w:p w14:paraId="5EC6D6A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CR-0520  rev 1 Cat: B (Rel-18)</w:t>
      </w:r>
      <w:r>
        <w:rPr>
          <w:i/>
        </w:rPr>
        <w:br/>
      </w:r>
      <w:r>
        <w:rPr>
          <w:i/>
        </w:rPr>
        <w:br/>
      </w:r>
      <w:r>
        <w:rPr>
          <w:i/>
        </w:rPr>
        <w:tab/>
      </w:r>
      <w:r>
        <w:rPr>
          <w:i/>
        </w:rPr>
        <w:tab/>
      </w:r>
      <w:r>
        <w:rPr>
          <w:i/>
        </w:rPr>
        <w:tab/>
      </w:r>
      <w:r>
        <w:rPr>
          <w:i/>
        </w:rPr>
        <w:tab/>
      </w:r>
      <w:r>
        <w:rPr>
          <w:i/>
        </w:rPr>
        <w:tab/>
        <w:t>Source: Huawei</w:t>
      </w:r>
    </w:p>
    <w:p w14:paraId="50E36CAD" w14:textId="77777777" w:rsidR="00A802DB" w:rsidRDefault="00A802DB" w:rsidP="00A802DB">
      <w:pPr>
        <w:rPr>
          <w:color w:val="808080"/>
        </w:rPr>
      </w:pPr>
      <w:r>
        <w:rPr>
          <w:color w:val="808080"/>
        </w:rPr>
        <w:t>(Replaces C3-232237)</w:t>
      </w:r>
    </w:p>
    <w:p w14:paraId="19EF135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ADBA0" w14:textId="15BF7227" w:rsidR="00A802DB" w:rsidRDefault="00A802DB" w:rsidP="00A802DB">
      <w:pPr>
        <w:rPr>
          <w:rFonts w:ascii="Arial" w:hAnsi="Arial" w:cs="Arial"/>
          <w:b/>
          <w:sz w:val="24"/>
        </w:rPr>
      </w:pPr>
      <w:r>
        <w:rPr>
          <w:rFonts w:ascii="Arial" w:hAnsi="Arial" w:cs="Arial"/>
          <w:b/>
          <w:color w:val="0000FF"/>
          <w:sz w:val="24"/>
        </w:rPr>
        <w:t>C3-232588</w:t>
      </w:r>
      <w:r>
        <w:rPr>
          <w:rFonts w:ascii="Arial" w:hAnsi="Arial" w:cs="Arial"/>
          <w:b/>
          <w:color w:val="0000FF"/>
          <w:sz w:val="24"/>
        </w:rPr>
        <w:tab/>
      </w:r>
      <w:r>
        <w:rPr>
          <w:rFonts w:ascii="Arial" w:hAnsi="Arial" w:cs="Arial"/>
          <w:b/>
          <w:sz w:val="24"/>
        </w:rPr>
        <w:t>Support of periodicity measurement and reporting for power saving</w:t>
      </w:r>
    </w:p>
    <w:p w14:paraId="642AD67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CR-0939  rev 1 Cat: B (Rel-18)</w:t>
      </w:r>
      <w:r>
        <w:rPr>
          <w:i/>
        </w:rPr>
        <w:br/>
      </w:r>
      <w:r>
        <w:rPr>
          <w:i/>
        </w:rPr>
        <w:br/>
      </w:r>
      <w:r>
        <w:rPr>
          <w:i/>
        </w:rPr>
        <w:tab/>
      </w:r>
      <w:r>
        <w:rPr>
          <w:i/>
        </w:rPr>
        <w:tab/>
      </w:r>
      <w:r>
        <w:rPr>
          <w:i/>
        </w:rPr>
        <w:tab/>
      </w:r>
      <w:r>
        <w:rPr>
          <w:i/>
        </w:rPr>
        <w:tab/>
      </w:r>
      <w:r>
        <w:rPr>
          <w:i/>
        </w:rPr>
        <w:tab/>
        <w:t>Source: Huawei</w:t>
      </w:r>
    </w:p>
    <w:p w14:paraId="6D5FDBCD" w14:textId="77777777" w:rsidR="00A802DB" w:rsidRDefault="00A802DB" w:rsidP="00A802DB">
      <w:pPr>
        <w:rPr>
          <w:color w:val="808080"/>
        </w:rPr>
      </w:pPr>
      <w:r>
        <w:rPr>
          <w:color w:val="808080"/>
        </w:rPr>
        <w:t>(Replaces C3-232238)</w:t>
      </w:r>
    </w:p>
    <w:p w14:paraId="4C095FE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B072D" w14:textId="70285F8B" w:rsidR="00A802DB" w:rsidRDefault="00A802DB" w:rsidP="00A802DB">
      <w:pPr>
        <w:rPr>
          <w:rFonts w:ascii="Arial" w:hAnsi="Arial" w:cs="Arial"/>
          <w:b/>
          <w:sz w:val="24"/>
        </w:rPr>
      </w:pPr>
      <w:r>
        <w:rPr>
          <w:rFonts w:ascii="Arial" w:hAnsi="Arial" w:cs="Arial"/>
          <w:b/>
          <w:color w:val="0000FF"/>
          <w:sz w:val="24"/>
        </w:rPr>
        <w:t>C3-232609</w:t>
      </w:r>
      <w:r>
        <w:rPr>
          <w:rFonts w:ascii="Arial" w:hAnsi="Arial" w:cs="Arial"/>
          <w:b/>
          <w:color w:val="0000FF"/>
          <w:sz w:val="24"/>
        </w:rPr>
        <w:tab/>
      </w:r>
      <w:r>
        <w:rPr>
          <w:rFonts w:ascii="Arial" w:hAnsi="Arial" w:cs="Arial"/>
          <w:b/>
          <w:sz w:val="24"/>
        </w:rPr>
        <w:t>Policy Control for L4S</w:t>
      </w:r>
    </w:p>
    <w:p w14:paraId="50AD125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CR-0528  rev 1 Cat: B (Rel-18)</w:t>
      </w:r>
      <w:r>
        <w:rPr>
          <w:i/>
        </w:rPr>
        <w:br/>
      </w:r>
      <w:r>
        <w:rPr>
          <w:i/>
        </w:rPr>
        <w:br/>
      </w:r>
      <w:r>
        <w:rPr>
          <w:i/>
        </w:rPr>
        <w:tab/>
      </w:r>
      <w:r>
        <w:rPr>
          <w:i/>
        </w:rPr>
        <w:tab/>
      </w:r>
      <w:r>
        <w:rPr>
          <w:i/>
        </w:rPr>
        <w:tab/>
      </w:r>
      <w:r>
        <w:rPr>
          <w:i/>
        </w:rPr>
        <w:tab/>
      </w:r>
      <w:r>
        <w:rPr>
          <w:i/>
        </w:rPr>
        <w:tab/>
        <w:t>Source: Ericsson, Nokia, Nokia Shanghai Bell</w:t>
      </w:r>
    </w:p>
    <w:p w14:paraId="61D5DED0" w14:textId="77777777" w:rsidR="00A802DB" w:rsidRDefault="00A802DB" w:rsidP="00A802DB">
      <w:pPr>
        <w:rPr>
          <w:color w:val="808080"/>
        </w:rPr>
      </w:pPr>
      <w:r>
        <w:rPr>
          <w:color w:val="808080"/>
        </w:rPr>
        <w:t>(Replaces C3-232362)</w:t>
      </w:r>
    </w:p>
    <w:p w14:paraId="5725A44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63AA0" w14:textId="112ADB68" w:rsidR="00A802DB" w:rsidRDefault="00A802DB" w:rsidP="00A802DB">
      <w:pPr>
        <w:rPr>
          <w:rFonts w:ascii="Arial" w:hAnsi="Arial" w:cs="Arial"/>
          <w:b/>
          <w:sz w:val="24"/>
        </w:rPr>
      </w:pPr>
      <w:r>
        <w:rPr>
          <w:rFonts w:ascii="Arial" w:hAnsi="Arial" w:cs="Arial"/>
          <w:b/>
          <w:color w:val="0000FF"/>
          <w:sz w:val="24"/>
        </w:rPr>
        <w:t>C3-232610</w:t>
      </w:r>
      <w:r>
        <w:rPr>
          <w:rFonts w:ascii="Arial" w:hAnsi="Arial" w:cs="Arial"/>
          <w:b/>
          <w:color w:val="0000FF"/>
          <w:sz w:val="24"/>
        </w:rPr>
        <w:tab/>
      </w:r>
      <w:r>
        <w:rPr>
          <w:rFonts w:ascii="Arial" w:hAnsi="Arial" w:cs="Arial"/>
          <w:b/>
          <w:sz w:val="24"/>
        </w:rPr>
        <w:t>Policy Control for L4S</w:t>
      </w:r>
    </w:p>
    <w:p w14:paraId="5499B2E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CR-1100  rev 1 Cat: B (Rel-18)</w:t>
      </w:r>
      <w:r>
        <w:rPr>
          <w:i/>
        </w:rPr>
        <w:br/>
      </w:r>
      <w:r>
        <w:rPr>
          <w:i/>
        </w:rPr>
        <w:br/>
      </w:r>
      <w:r>
        <w:rPr>
          <w:i/>
        </w:rPr>
        <w:tab/>
      </w:r>
      <w:r>
        <w:rPr>
          <w:i/>
        </w:rPr>
        <w:tab/>
      </w:r>
      <w:r>
        <w:rPr>
          <w:i/>
        </w:rPr>
        <w:tab/>
      </w:r>
      <w:r>
        <w:rPr>
          <w:i/>
        </w:rPr>
        <w:tab/>
      </w:r>
      <w:r>
        <w:rPr>
          <w:i/>
        </w:rPr>
        <w:tab/>
        <w:t>Source: Ericsson, Nokia, Nokia Shanghai Bell</w:t>
      </w:r>
    </w:p>
    <w:p w14:paraId="60E3031A" w14:textId="77777777" w:rsidR="00A802DB" w:rsidRDefault="00A802DB" w:rsidP="00A802DB">
      <w:pPr>
        <w:rPr>
          <w:color w:val="808080"/>
        </w:rPr>
      </w:pPr>
      <w:r>
        <w:rPr>
          <w:color w:val="808080"/>
        </w:rPr>
        <w:t>(Replaces C3-232363)</w:t>
      </w:r>
    </w:p>
    <w:p w14:paraId="3BEE32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FF242" w14:textId="77E916FF" w:rsidR="00A802DB" w:rsidRDefault="00A802DB" w:rsidP="00A802DB">
      <w:pPr>
        <w:rPr>
          <w:rFonts w:ascii="Arial" w:hAnsi="Arial" w:cs="Arial"/>
          <w:b/>
          <w:sz w:val="24"/>
        </w:rPr>
      </w:pPr>
      <w:r>
        <w:rPr>
          <w:rFonts w:ascii="Arial" w:hAnsi="Arial" w:cs="Arial"/>
          <w:b/>
          <w:color w:val="0000FF"/>
          <w:sz w:val="24"/>
        </w:rPr>
        <w:t>C3-232611</w:t>
      </w:r>
      <w:r>
        <w:rPr>
          <w:rFonts w:ascii="Arial" w:hAnsi="Arial" w:cs="Arial"/>
          <w:b/>
          <w:color w:val="0000FF"/>
          <w:sz w:val="24"/>
        </w:rPr>
        <w:tab/>
      </w:r>
      <w:r>
        <w:rPr>
          <w:rFonts w:ascii="Arial" w:hAnsi="Arial" w:cs="Arial"/>
          <w:b/>
          <w:sz w:val="24"/>
        </w:rPr>
        <w:t>Policy Control for L4S</w:t>
      </w:r>
    </w:p>
    <w:p w14:paraId="78854B14"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CR-0474  rev 1 Cat: B (Rel-18)</w:t>
      </w:r>
      <w:r>
        <w:rPr>
          <w:i/>
        </w:rPr>
        <w:br/>
      </w:r>
      <w:r>
        <w:rPr>
          <w:i/>
        </w:rPr>
        <w:br/>
      </w:r>
      <w:r>
        <w:rPr>
          <w:i/>
        </w:rPr>
        <w:tab/>
      </w:r>
      <w:r>
        <w:rPr>
          <w:i/>
        </w:rPr>
        <w:tab/>
      </w:r>
      <w:r>
        <w:rPr>
          <w:i/>
        </w:rPr>
        <w:tab/>
      </w:r>
      <w:r>
        <w:rPr>
          <w:i/>
        </w:rPr>
        <w:tab/>
      </w:r>
      <w:r>
        <w:rPr>
          <w:i/>
        </w:rPr>
        <w:tab/>
        <w:t>Source: Ericsson</w:t>
      </w:r>
    </w:p>
    <w:p w14:paraId="4C1D46CB" w14:textId="77777777" w:rsidR="00A802DB" w:rsidRDefault="00A802DB" w:rsidP="00A802DB">
      <w:pPr>
        <w:rPr>
          <w:color w:val="808080"/>
        </w:rPr>
      </w:pPr>
      <w:r>
        <w:rPr>
          <w:color w:val="808080"/>
        </w:rPr>
        <w:t>(Replaces C3-232364)</w:t>
      </w:r>
    </w:p>
    <w:p w14:paraId="1523562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2FBE" w14:textId="413E909C" w:rsidR="00A802DB" w:rsidRDefault="00A802DB" w:rsidP="00A802DB">
      <w:pPr>
        <w:rPr>
          <w:rFonts w:ascii="Arial" w:hAnsi="Arial" w:cs="Arial"/>
          <w:b/>
          <w:sz w:val="24"/>
        </w:rPr>
      </w:pPr>
      <w:r>
        <w:rPr>
          <w:rFonts w:ascii="Arial" w:hAnsi="Arial" w:cs="Arial"/>
          <w:b/>
          <w:color w:val="0000FF"/>
          <w:sz w:val="24"/>
        </w:rPr>
        <w:t>C3-232612</w:t>
      </w:r>
      <w:r>
        <w:rPr>
          <w:rFonts w:ascii="Arial" w:hAnsi="Arial" w:cs="Arial"/>
          <w:b/>
          <w:color w:val="0000FF"/>
          <w:sz w:val="24"/>
        </w:rPr>
        <w:tab/>
      </w:r>
      <w:proofErr w:type="spellStart"/>
      <w:r>
        <w:rPr>
          <w:rFonts w:ascii="Arial" w:hAnsi="Arial" w:cs="Arial"/>
          <w:b/>
          <w:sz w:val="24"/>
        </w:rPr>
        <w:t>AsSessionWithQoS</w:t>
      </w:r>
      <w:proofErr w:type="spellEnd"/>
      <w:r>
        <w:rPr>
          <w:rFonts w:ascii="Arial" w:hAnsi="Arial" w:cs="Arial"/>
          <w:b/>
          <w:sz w:val="24"/>
        </w:rPr>
        <w:t xml:space="preserve"> enhancements to support multi-modal services</w:t>
      </w:r>
    </w:p>
    <w:p w14:paraId="53D7B20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CR-0666  rev 2 Cat: B (Rel-18)</w:t>
      </w:r>
      <w:r>
        <w:rPr>
          <w:i/>
        </w:rPr>
        <w:br/>
      </w:r>
      <w:r>
        <w:rPr>
          <w:i/>
        </w:rPr>
        <w:br/>
      </w:r>
      <w:r>
        <w:rPr>
          <w:i/>
        </w:rPr>
        <w:tab/>
      </w:r>
      <w:r>
        <w:rPr>
          <w:i/>
        </w:rPr>
        <w:tab/>
      </w:r>
      <w:r>
        <w:rPr>
          <w:i/>
        </w:rPr>
        <w:tab/>
      </w:r>
      <w:r>
        <w:rPr>
          <w:i/>
        </w:rPr>
        <w:tab/>
      </w:r>
      <w:r>
        <w:rPr>
          <w:i/>
        </w:rPr>
        <w:tab/>
        <w:t>Source: Ericsson, Huawei, Nokia, Nokia Shanghai Bell</w:t>
      </w:r>
    </w:p>
    <w:p w14:paraId="716CC955" w14:textId="77777777" w:rsidR="00A802DB" w:rsidRDefault="00A802DB" w:rsidP="00A802DB">
      <w:pPr>
        <w:rPr>
          <w:color w:val="808080"/>
        </w:rPr>
      </w:pPr>
      <w:r>
        <w:rPr>
          <w:color w:val="808080"/>
        </w:rPr>
        <w:t>(Replaces C3-232369)</w:t>
      </w:r>
    </w:p>
    <w:p w14:paraId="11CAEA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E7546" w14:textId="48B1DE93" w:rsidR="00A802DB" w:rsidRDefault="00A802DB" w:rsidP="00A802DB">
      <w:pPr>
        <w:rPr>
          <w:rFonts w:ascii="Arial" w:hAnsi="Arial" w:cs="Arial"/>
          <w:b/>
          <w:sz w:val="24"/>
        </w:rPr>
      </w:pPr>
      <w:r>
        <w:rPr>
          <w:rFonts w:ascii="Arial" w:hAnsi="Arial" w:cs="Arial"/>
          <w:b/>
          <w:color w:val="0000FF"/>
          <w:sz w:val="24"/>
        </w:rPr>
        <w:t>C3-232613</w:t>
      </w:r>
      <w:r>
        <w:rPr>
          <w:rFonts w:ascii="Arial" w:hAnsi="Arial" w:cs="Arial"/>
          <w:b/>
          <w:color w:val="0000FF"/>
          <w:sz w:val="24"/>
        </w:rPr>
        <w:tab/>
      </w:r>
      <w:proofErr w:type="spellStart"/>
      <w:r>
        <w:rPr>
          <w:rFonts w:ascii="Arial" w:hAnsi="Arial" w:cs="Arial"/>
          <w:b/>
          <w:sz w:val="24"/>
        </w:rPr>
        <w:t>Nnef_AFsessionWithQoS</w:t>
      </w:r>
      <w:proofErr w:type="spellEnd"/>
      <w:r>
        <w:rPr>
          <w:rFonts w:ascii="Arial" w:hAnsi="Arial" w:cs="Arial"/>
          <w:b/>
          <w:sz w:val="24"/>
        </w:rPr>
        <w:t xml:space="preserve"> service enhancements to support multi-modal services</w:t>
      </w:r>
    </w:p>
    <w:p w14:paraId="6FF5220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CR-0855  rev 2 Cat: B (Rel-18)</w:t>
      </w:r>
      <w:r>
        <w:rPr>
          <w:i/>
        </w:rPr>
        <w:br/>
      </w:r>
      <w:r>
        <w:rPr>
          <w:i/>
        </w:rPr>
        <w:br/>
      </w:r>
      <w:r>
        <w:rPr>
          <w:i/>
        </w:rPr>
        <w:tab/>
      </w:r>
      <w:r>
        <w:rPr>
          <w:i/>
        </w:rPr>
        <w:tab/>
      </w:r>
      <w:r>
        <w:rPr>
          <w:i/>
        </w:rPr>
        <w:tab/>
      </w:r>
      <w:r>
        <w:rPr>
          <w:i/>
        </w:rPr>
        <w:tab/>
      </w:r>
      <w:r>
        <w:rPr>
          <w:i/>
        </w:rPr>
        <w:tab/>
        <w:t>Source: Ericsson, Vodafone</w:t>
      </w:r>
    </w:p>
    <w:p w14:paraId="54C8C4E7" w14:textId="77777777" w:rsidR="00A802DB" w:rsidRDefault="00A802DB" w:rsidP="00A802DB">
      <w:pPr>
        <w:rPr>
          <w:color w:val="808080"/>
        </w:rPr>
      </w:pPr>
      <w:r>
        <w:rPr>
          <w:color w:val="808080"/>
        </w:rPr>
        <w:t>(Replaces C3-232371)</w:t>
      </w:r>
    </w:p>
    <w:p w14:paraId="7F81623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4799A" w14:textId="521CADFA" w:rsidR="00A802DB" w:rsidRDefault="00A802DB" w:rsidP="00A802DB">
      <w:pPr>
        <w:rPr>
          <w:rFonts w:ascii="Arial" w:hAnsi="Arial" w:cs="Arial"/>
          <w:b/>
          <w:sz w:val="24"/>
        </w:rPr>
      </w:pPr>
      <w:r>
        <w:rPr>
          <w:rFonts w:ascii="Arial" w:hAnsi="Arial" w:cs="Arial"/>
          <w:b/>
          <w:color w:val="0000FF"/>
          <w:sz w:val="24"/>
        </w:rPr>
        <w:t>C3-232656</w:t>
      </w:r>
      <w:r>
        <w:rPr>
          <w:rFonts w:ascii="Arial" w:hAnsi="Arial" w:cs="Arial"/>
          <w:b/>
          <w:color w:val="0000FF"/>
          <w:sz w:val="24"/>
        </w:rPr>
        <w:tab/>
      </w:r>
      <w:r>
        <w:rPr>
          <w:rFonts w:ascii="Arial" w:hAnsi="Arial" w:cs="Arial"/>
          <w:b/>
          <w:sz w:val="24"/>
        </w:rPr>
        <w:t>Support of ECN marking for L4S</w:t>
      </w:r>
    </w:p>
    <w:p w14:paraId="06E7CF8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CR-0868  rev 2 Cat: B (Rel-18)</w:t>
      </w:r>
      <w:r>
        <w:rPr>
          <w:i/>
        </w:rPr>
        <w:br/>
      </w:r>
      <w:r>
        <w:rPr>
          <w:i/>
        </w:rPr>
        <w:br/>
      </w:r>
      <w:r>
        <w:rPr>
          <w:i/>
        </w:rPr>
        <w:tab/>
      </w:r>
      <w:r>
        <w:rPr>
          <w:i/>
        </w:rPr>
        <w:tab/>
      </w:r>
      <w:r>
        <w:rPr>
          <w:i/>
        </w:rPr>
        <w:tab/>
      </w:r>
      <w:r>
        <w:rPr>
          <w:i/>
        </w:rPr>
        <w:tab/>
      </w:r>
      <w:r>
        <w:rPr>
          <w:i/>
        </w:rPr>
        <w:tab/>
        <w:t>Source: Nokia, Nokia Shanghai Bell, Ericsson</w:t>
      </w:r>
    </w:p>
    <w:p w14:paraId="464EA2AC" w14:textId="77777777" w:rsidR="00A802DB" w:rsidRDefault="00A802DB" w:rsidP="00A802DB">
      <w:pPr>
        <w:rPr>
          <w:color w:val="808080"/>
        </w:rPr>
      </w:pPr>
      <w:r>
        <w:rPr>
          <w:color w:val="808080"/>
        </w:rPr>
        <w:t>(Replaces C3-232145)</w:t>
      </w:r>
    </w:p>
    <w:p w14:paraId="34DF4BE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B3BCB" w14:textId="3CFF1E5D" w:rsidR="00A802DB" w:rsidRDefault="00A802DB" w:rsidP="00A802DB">
      <w:pPr>
        <w:rPr>
          <w:rFonts w:ascii="Arial" w:hAnsi="Arial" w:cs="Arial"/>
          <w:b/>
          <w:sz w:val="24"/>
        </w:rPr>
      </w:pPr>
      <w:r>
        <w:rPr>
          <w:rFonts w:ascii="Arial" w:hAnsi="Arial" w:cs="Arial"/>
          <w:b/>
          <w:color w:val="0000FF"/>
          <w:sz w:val="24"/>
        </w:rPr>
        <w:t>C3-232657</w:t>
      </w:r>
      <w:r>
        <w:rPr>
          <w:rFonts w:ascii="Arial" w:hAnsi="Arial" w:cs="Arial"/>
          <w:b/>
          <w:color w:val="0000FF"/>
          <w:sz w:val="24"/>
        </w:rPr>
        <w:tab/>
      </w:r>
      <w:r>
        <w:rPr>
          <w:rFonts w:ascii="Arial" w:hAnsi="Arial" w:cs="Arial"/>
          <w:b/>
          <w:sz w:val="24"/>
        </w:rPr>
        <w:t>Support of ECN marking for L4S</w:t>
      </w:r>
    </w:p>
    <w:p w14:paraId="7E6CE6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CR-0671  rev 2 Cat: B (Rel-18)</w:t>
      </w:r>
      <w:r>
        <w:rPr>
          <w:i/>
        </w:rPr>
        <w:br/>
      </w:r>
      <w:r>
        <w:rPr>
          <w:i/>
        </w:rPr>
        <w:br/>
      </w:r>
      <w:r>
        <w:rPr>
          <w:i/>
        </w:rPr>
        <w:tab/>
      </w:r>
      <w:r>
        <w:rPr>
          <w:i/>
        </w:rPr>
        <w:tab/>
      </w:r>
      <w:r>
        <w:rPr>
          <w:i/>
        </w:rPr>
        <w:tab/>
      </w:r>
      <w:r>
        <w:rPr>
          <w:i/>
        </w:rPr>
        <w:tab/>
      </w:r>
      <w:r>
        <w:rPr>
          <w:i/>
        </w:rPr>
        <w:tab/>
        <w:t>Source: Nokia, Nokia Shanghai Bell,  Ericsson</w:t>
      </w:r>
    </w:p>
    <w:p w14:paraId="2749D92F" w14:textId="77777777" w:rsidR="00A802DB" w:rsidRDefault="00A802DB" w:rsidP="00A802DB">
      <w:pPr>
        <w:rPr>
          <w:color w:val="808080"/>
        </w:rPr>
      </w:pPr>
      <w:r>
        <w:rPr>
          <w:color w:val="808080"/>
        </w:rPr>
        <w:t>(Replaces C3-232146)</w:t>
      </w:r>
    </w:p>
    <w:p w14:paraId="4772F33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CAE6D" w14:textId="13AFC438" w:rsidR="00A802DB" w:rsidRDefault="00A802DB" w:rsidP="00A802DB">
      <w:pPr>
        <w:rPr>
          <w:rFonts w:ascii="Arial" w:hAnsi="Arial" w:cs="Arial"/>
          <w:b/>
          <w:sz w:val="24"/>
        </w:rPr>
      </w:pPr>
      <w:r>
        <w:rPr>
          <w:rFonts w:ascii="Arial" w:hAnsi="Arial" w:cs="Arial"/>
          <w:b/>
          <w:color w:val="0000FF"/>
          <w:sz w:val="24"/>
        </w:rPr>
        <w:t>C3-232664</w:t>
      </w:r>
      <w:r>
        <w:rPr>
          <w:rFonts w:ascii="Arial" w:hAnsi="Arial" w:cs="Arial"/>
          <w:b/>
          <w:color w:val="0000FF"/>
          <w:sz w:val="24"/>
        </w:rPr>
        <w:tab/>
      </w:r>
      <w:r>
        <w:rPr>
          <w:rFonts w:ascii="Arial" w:hAnsi="Arial" w:cs="Arial"/>
          <w:b/>
          <w:sz w:val="24"/>
        </w:rPr>
        <w:t xml:space="preserve">Protocol description parameter support  in </w:t>
      </w:r>
      <w:proofErr w:type="spellStart"/>
      <w:r>
        <w:rPr>
          <w:rFonts w:ascii="Arial" w:hAnsi="Arial" w:cs="Arial"/>
          <w:b/>
          <w:sz w:val="24"/>
        </w:rPr>
        <w:t>Npcf_PolicyAuthorization</w:t>
      </w:r>
      <w:proofErr w:type="spellEnd"/>
      <w:r>
        <w:rPr>
          <w:rFonts w:ascii="Arial" w:hAnsi="Arial" w:cs="Arial"/>
          <w:b/>
          <w:sz w:val="24"/>
        </w:rPr>
        <w:t xml:space="preserve"> Service API</w:t>
      </w:r>
    </w:p>
    <w:p w14:paraId="1A9DF63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CR-0514  rev 1 Cat: B (Rel-18)</w:t>
      </w:r>
      <w:r>
        <w:rPr>
          <w:i/>
        </w:rPr>
        <w:br/>
      </w:r>
      <w:r>
        <w:rPr>
          <w:i/>
        </w:rPr>
        <w:br/>
      </w:r>
      <w:r>
        <w:rPr>
          <w:i/>
        </w:rPr>
        <w:tab/>
      </w:r>
      <w:r>
        <w:rPr>
          <w:i/>
        </w:rPr>
        <w:tab/>
      </w:r>
      <w:r>
        <w:rPr>
          <w:i/>
        </w:rPr>
        <w:tab/>
      </w:r>
      <w:r>
        <w:rPr>
          <w:i/>
        </w:rPr>
        <w:tab/>
      </w:r>
      <w:r>
        <w:rPr>
          <w:i/>
        </w:rPr>
        <w:tab/>
        <w:t>Source: Nokia, Nokia Shanghai Bell, KDDI</w:t>
      </w:r>
    </w:p>
    <w:p w14:paraId="20851ABE" w14:textId="77777777" w:rsidR="00A802DB" w:rsidRDefault="00A802DB" w:rsidP="00A802DB">
      <w:pPr>
        <w:rPr>
          <w:color w:val="808080"/>
        </w:rPr>
      </w:pPr>
      <w:r>
        <w:rPr>
          <w:color w:val="808080"/>
        </w:rPr>
        <w:t>(Replaces C3-232155)</w:t>
      </w:r>
    </w:p>
    <w:p w14:paraId="725296E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7429A" w14:textId="67A7D9F4" w:rsidR="00A802DB" w:rsidRDefault="00A802DB" w:rsidP="00A802DB">
      <w:pPr>
        <w:rPr>
          <w:rFonts w:ascii="Arial" w:hAnsi="Arial" w:cs="Arial"/>
          <w:b/>
          <w:sz w:val="24"/>
        </w:rPr>
      </w:pPr>
      <w:r>
        <w:rPr>
          <w:rFonts w:ascii="Arial" w:hAnsi="Arial" w:cs="Arial"/>
          <w:b/>
          <w:color w:val="0000FF"/>
          <w:sz w:val="24"/>
        </w:rPr>
        <w:lastRenderedPageBreak/>
        <w:t>C3-232665</w:t>
      </w:r>
      <w:r>
        <w:rPr>
          <w:rFonts w:ascii="Arial" w:hAnsi="Arial" w:cs="Arial"/>
          <w:b/>
          <w:color w:val="0000FF"/>
          <w:sz w:val="24"/>
        </w:rPr>
        <w:tab/>
      </w:r>
      <w:r>
        <w:rPr>
          <w:rFonts w:ascii="Arial" w:hAnsi="Arial" w:cs="Arial"/>
          <w:b/>
          <w:sz w:val="24"/>
        </w:rPr>
        <w:t xml:space="preserve">Protocol description support in </w:t>
      </w:r>
      <w:proofErr w:type="spellStart"/>
      <w:r>
        <w:rPr>
          <w:rFonts w:ascii="Arial" w:hAnsi="Arial" w:cs="Arial"/>
          <w:b/>
          <w:sz w:val="24"/>
        </w:rPr>
        <w:t>Npcf_SMPolicyControl</w:t>
      </w:r>
      <w:proofErr w:type="spellEnd"/>
      <w:r>
        <w:rPr>
          <w:rFonts w:ascii="Arial" w:hAnsi="Arial" w:cs="Arial"/>
          <w:b/>
          <w:sz w:val="24"/>
        </w:rPr>
        <w:t xml:space="preserve"> API</w:t>
      </w:r>
    </w:p>
    <w:p w14:paraId="3BD711B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CR-1086  rev 1 Cat: B (Rel-18)</w:t>
      </w:r>
      <w:r>
        <w:rPr>
          <w:i/>
        </w:rPr>
        <w:br/>
      </w:r>
      <w:r>
        <w:rPr>
          <w:i/>
        </w:rPr>
        <w:br/>
      </w:r>
      <w:r>
        <w:rPr>
          <w:i/>
        </w:rPr>
        <w:tab/>
      </w:r>
      <w:r>
        <w:rPr>
          <w:i/>
        </w:rPr>
        <w:tab/>
      </w:r>
      <w:r>
        <w:rPr>
          <w:i/>
        </w:rPr>
        <w:tab/>
      </w:r>
      <w:r>
        <w:rPr>
          <w:i/>
        </w:rPr>
        <w:tab/>
      </w:r>
      <w:r>
        <w:rPr>
          <w:i/>
        </w:rPr>
        <w:tab/>
        <w:t>Source: Nokia, Nokia Shanghai Bell</w:t>
      </w:r>
    </w:p>
    <w:p w14:paraId="57E07FB8" w14:textId="77777777" w:rsidR="00A802DB" w:rsidRDefault="00A802DB" w:rsidP="00A802DB">
      <w:pPr>
        <w:rPr>
          <w:color w:val="808080"/>
        </w:rPr>
      </w:pPr>
      <w:r>
        <w:rPr>
          <w:color w:val="808080"/>
        </w:rPr>
        <w:t>(Replaces C3-232156)</w:t>
      </w:r>
    </w:p>
    <w:p w14:paraId="10D40F4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15D01" w14:textId="5A7DE8FC" w:rsidR="00A802DB" w:rsidRDefault="00A802DB" w:rsidP="00A802DB">
      <w:pPr>
        <w:rPr>
          <w:rFonts w:ascii="Arial" w:hAnsi="Arial" w:cs="Arial"/>
          <w:b/>
          <w:sz w:val="24"/>
        </w:rPr>
      </w:pPr>
      <w:r>
        <w:rPr>
          <w:rFonts w:ascii="Arial" w:hAnsi="Arial" w:cs="Arial"/>
          <w:b/>
          <w:color w:val="0000FF"/>
          <w:sz w:val="24"/>
        </w:rPr>
        <w:t>C3-232666</w:t>
      </w:r>
      <w:r>
        <w:rPr>
          <w:rFonts w:ascii="Arial" w:hAnsi="Arial" w:cs="Arial"/>
          <w:b/>
          <w:color w:val="0000FF"/>
          <w:sz w:val="24"/>
        </w:rPr>
        <w:tab/>
      </w:r>
      <w:r>
        <w:rPr>
          <w:rFonts w:ascii="Arial" w:hAnsi="Arial" w:cs="Arial"/>
          <w:b/>
          <w:sz w:val="24"/>
        </w:rPr>
        <w:t>Support of Protocol Description</w:t>
      </w:r>
    </w:p>
    <w:p w14:paraId="0719C0C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CR-0934  rev 1 Cat: B (Rel-18)</w:t>
      </w:r>
      <w:r>
        <w:rPr>
          <w:i/>
        </w:rPr>
        <w:br/>
      </w:r>
      <w:r>
        <w:rPr>
          <w:i/>
        </w:rPr>
        <w:br/>
      </w:r>
      <w:r>
        <w:rPr>
          <w:i/>
        </w:rPr>
        <w:tab/>
      </w:r>
      <w:r>
        <w:rPr>
          <w:i/>
        </w:rPr>
        <w:tab/>
      </w:r>
      <w:r>
        <w:rPr>
          <w:i/>
        </w:rPr>
        <w:tab/>
      </w:r>
      <w:r>
        <w:rPr>
          <w:i/>
        </w:rPr>
        <w:tab/>
      </w:r>
      <w:r>
        <w:rPr>
          <w:i/>
        </w:rPr>
        <w:tab/>
        <w:t>Source: Nokia, Nokia Shanghai Bell</w:t>
      </w:r>
    </w:p>
    <w:p w14:paraId="36A4BBA1" w14:textId="77777777" w:rsidR="00A802DB" w:rsidRDefault="00A802DB" w:rsidP="00A802DB">
      <w:pPr>
        <w:rPr>
          <w:color w:val="808080"/>
        </w:rPr>
      </w:pPr>
      <w:r>
        <w:rPr>
          <w:color w:val="808080"/>
        </w:rPr>
        <w:t>(Replaces C3-232157)</w:t>
      </w:r>
    </w:p>
    <w:p w14:paraId="6E41F76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FE8E9" w14:textId="0B257C08" w:rsidR="00A802DB" w:rsidRDefault="00A802DB" w:rsidP="00A802DB">
      <w:pPr>
        <w:rPr>
          <w:rFonts w:ascii="Arial" w:hAnsi="Arial" w:cs="Arial"/>
          <w:b/>
          <w:sz w:val="24"/>
        </w:rPr>
      </w:pPr>
      <w:r>
        <w:rPr>
          <w:rFonts w:ascii="Arial" w:hAnsi="Arial" w:cs="Arial"/>
          <w:b/>
          <w:color w:val="0000FF"/>
          <w:sz w:val="24"/>
        </w:rPr>
        <w:t>C3-232667</w:t>
      </w:r>
      <w:r>
        <w:rPr>
          <w:rFonts w:ascii="Arial" w:hAnsi="Arial" w:cs="Arial"/>
          <w:b/>
          <w:color w:val="0000FF"/>
          <w:sz w:val="24"/>
        </w:rPr>
        <w:tab/>
      </w:r>
      <w:r>
        <w:rPr>
          <w:rFonts w:ascii="Arial" w:hAnsi="Arial" w:cs="Arial"/>
          <w:b/>
          <w:sz w:val="24"/>
        </w:rPr>
        <w:t>Protocol description parameter support in AS Session with QoS</w:t>
      </w:r>
    </w:p>
    <w:p w14:paraId="740F926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CR-0690  rev 1 Cat: B (Rel-18)</w:t>
      </w:r>
      <w:r>
        <w:rPr>
          <w:i/>
        </w:rPr>
        <w:br/>
      </w:r>
      <w:r>
        <w:rPr>
          <w:i/>
        </w:rPr>
        <w:br/>
      </w:r>
      <w:r>
        <w:rPr>
          <w:i/>
        </w:rPr>
        <w:tab/>
      </w:r>
      <w:r>
        <w:rPr>
          <w:i/>
        </w:rPr>
        <w:tab/>
      </w:r>
      <w:r>
        <w:rPr>
          <w:i/>
        </w:rPr>
        <w:tab/>
      </w:r>
      <w:r>
        <w:rPr>
          <w:i/>
        </w:rPr>
        <w:tab/>
      </w:r>
      <w:r>
        <w:rPr>
          <w:i/>
        </w:rPr>
        <w:tab/>
        <w:t>Source: Nokia, Nokia Shanghai Bell</w:t>
      </w:r>
    </w:p>
    <w:p w14:paraId="3B4CAB32" w14:textId="77777777" w:rsidR="00A802DB" w:rsidRDefault="00A802DB" w:rsidP="00A802DB">
      <w:pPr>
        <w:rPr>
          <w:color w:val="808080"/>
        </w:rPr>
      </w:pPr>
      <w:r>
        <w:rPr>
          <w:color w:val="808080"/>
        </w:rPr>
        <w:t>(Replaces C3-232158)</w:t>
      </w:r>
    </w:p>
    <w:p w14:paraId="38ACF0F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3F574" w14:textId="253AF77C" w:rsidR="00A802DB" w:rsidRDefault="00A802DB" w:rsidP="00A802DB">
      <w:pPr>
        <w:rPr>
          <w:rFonts w:ascii="Arial" w:hAnsi="Arial" w:cs="Arial"/>
          <w:b/>
          <w:sz w:val="24"/>
        </w:rPr>
      </w:pPr>
      <w:r>
        <w:rPr>
          <w:rFonts w:ascii="Arial" w:hAnsi="Arial" w:cs="Arial"/>
          <w:b/>
          <w:color w:val="0000FF"/>
          <w:sz w:val="24"/>
        </w:rPr>
        <w:t>C3-232677</w:t>
      </w:r>
      <w:r>
        <w:rPr>
          <w:rFonts w:ascii="Arial" w:hAnsi="Arial" w:cs="Arial"/>
          <w:b/>
          <w:color w:val="0000FF"/>
          <w:sz w:val="24"/>
        </w:rPr>
        <w:tab/>
      </w:r>
      <w:r>
        <w:rPr>
          <w:rFonts w:ascii="Arial" w:hAnsi="Arial" w:cs="Arial"/>
          <w:b/>
          <w:sz w:val="24"/>
        </w:rPr>
        <w:t>Support of Packet Delay Variation monitoring and reporting</w:t>
      </w:r>
    </w:p>
    <w:p w14:paraId="7ECE08D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CR-0707  rev 1 Cat: B (Rel-18)</w:t>
      </w:r>
      <w:r>
        <w:rPr>
          <w:i/>
        </w:rPr>
        <w:br/>
      </w:r>
      <w:r>
        <w:rPr>
          <w:i/>
        </w:rPr>
        <w:br/>
      </w:r>
      <w:r>
        <w:rPr>
          <w:i/>
        </w:rPr>
        <w:tab/>
      </w:r>
      <w:r>
        <w:rPr>
          <w:i/>
        </w:rPr>
        <w:tab/>
      </w:r>
      <w:r>
        <w:rPr>
          <w:i/>
        </w:rPr>
        <w:tab/>
      </w:r>
      <w:r>
        <w:rPr>
          <w:i/>
        </w:rPr>
        <w:tab/>
      </w:r>
      <w:r>
        <w:rPr>
          <w:i/>
        </w:rPr>
        <w:tab/>
        <w:t>Source: China Mobile, Huawei, Ericsson, Nokia, Nokia Shanghai Bell</w:t>
      </w:r>
    </w:p>
    <w:p w14:paraId="6828A620" w14:textId="77777777" w:rsidR="00A802DB" w:rsidRDefault="00A802DB" w:rsidP="00A802DB">
      <w:pPr>
        <w:rPr>
          <w:color w:val="808080"/>
        </w:rPr>
      </w:pPr>
      <w:r>
        <w:rPr>
          <w:color w:val="808080"/>
        </w:rPr>
        <w:t>(Replaces C3-232334)</w:t>
      </w:r>
    </w:p>
    <w:p w14:paraId="57ED9B0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512BB" w14:textId="4DF15DD0" w:rsidR="00A802DB" w:rsidRDefault="00A802DB" w:rsidP="00A802DB">
      <w:pPr>
        <w:rPr>
          <w:rFonts w:ascii="Arial" w:hAnsi="Arial" w:cs="Arial"/>
          <w:b/>
          <w:sz w:val="24"/>
        </w:rPr>
      </w:pPr>
      <w:r>
        <w:rPr>
          <w:rFonts w:ascii="Arial" w:hAnsi="Arial" w:cs="Arial"/>
          <w:b/>
          <w:color w:val="0000FF"/>
          <w:sz w:val="24"/>
        </w:rPr>
        <w:t>C3-232678</w:t>
      </w:r>
      <w:r>
        <w:rPr>
          <w:rFonts w:ascii="Arial" w:hAnsi="Arial" w:cs="Arial"/>
          <w:b/>
          <w:color w:val="0000FF"/>
          <w:sz w:val="24"/>
        </w:rPr>
        <w:tab/>
      </w:r>
      <w:r>
        <w:rPr>
          <w:rFonts w:ascii="Arial" w:hAnsi="Arial" w:cs="Arial"/>
          <w:b/>
          <w:sz w:val="24"/>
        </w:rPr>
        <w:t>Support of Packet Delay Variation monitoring and reporting</w:t>
      </w:r>
    </w:p>
    <w:p w14:paraId="7A158D9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CR-0954  rev 1 Cat: B (Rel-18)</w:t>
      </w:r>
      <w:r>
        <w:rPr>
          <w:i/>
        </w:rPr>
        <w:br/>
      </w:r>
      <w:r>
        <w:rPr>
          <w:i/>
        </w:rPr>
        <w:br/>
      </w:r>
      <w:r>
        <w:rPr>
          <w:i/>
        </w:rPr>
        <w:tab/>
      </w:r>
      <w:r>
        <w:rPr>
          <w:i/>
        </w:rPr>
        <w:tab/>
      </w:r>
      <w:r>
        <w:rPr>
          <w:i/>
        </w:rPr>
        <w:tab/>
      </w:r>
      <w:r>
        <w:rPr>
          <w:i/>
        </w:rPr>
        <w:tab/>
      </w:r>
      <w:r>
        <w:rPr>
          <w:i/>
        </w:rPr>
        <w:tab/>
        <w:t>Source: China Mobile, Huawei, Ericsson, Nokia, Nokia Shanghai Bell</w:t>
      </w:r>
    </w:p>
    <w:p w14:paraId="259DD600" w14:textId="77777777" w:rsidR="00A802DB" w:rsidRDefault="00A802DB" w:rsidP="00A802DB">
      <w:pPr>
        <w:rPr>
          <w:color w:val="808080"/>
        </w:rPr>
      </w:pPr>
      <w:r>
        <w:rPr>
          <w:color w:val="808080"/>
        </w:rPr>
        <w:t>(Replaces C3-232338)</w:t>
      </w:r>
    </w:p>
    <w:p w14:paraId="2A834AD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8D5D2" w14:textId="2A94ACE1" w:rsidR="00A802DB" w:rsidRDefault="00A802DB" w:rsidP="00A802DB">
      <w:pPr>
        <w:rPr>
          <w:rFonts w:ascii="Arial" w:hAnsi="Arial" w:cs="Arial"/>
          <w:b/>
          <w:sz w:val="24"/>
        </w:rPr>
      </w:pPr>
      <w:r>
        <w:rPr>
          <w:rFonts w:ascii="Arial" w:hAnsi="Arial" w:cs="Arial"/>
          <w:b/>
          <w:color w:val="0000FF"/>
          <w:sz w:val="24"/>
        </w:rPr>
        <w:t>C3-232685</w:t>
      </w:r>
      <w:r>
        <w:rPr>
          <w:rFonts w:ascii="Arial" w:hAnsi="Arial" w:cs="Arial"/>
          <w:b/>
          <w:color w:val="0000FF"/>
          <w:sz w:val="24"/>
        </w:rPr>
        <w:tab/>
      </w:r>
      <w:r>
        <w:rPr>
          <w:rFonts w:ascii="Arial" w:hAnsi="Arial" w:cs="Arial"/>
          <w:b/>
          <w:sz w:val="24"/>
        </w:rPr>
        <w:t>Clarification of flow filter information in a media component</w:t>
      </w:r>
    </w:p>
    <w:p w14:paraId="244B217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CR-0487  rev 2 Cat: B (Rel-18)</w:t>
      </w:r>
      <w:r>
        <w:rPr>
          <w:i/>
        </w:rPr>
        <w:br/>
      </w:r>
      <w:r>
        <w:rPr>
          <w:i/>
        </w:rPr>
        <w:br/>
      </w:r>
      <w:r>
        <w:rPr>
          <w:i/>
        </w:rPr>
        <w:tab/>
      </w:r>
      <w:r>
        <w:rPr>
          <w:i/>
        </w:rPr>
        <w:tab/>
      </w:r>
      <w:r>
        <w:rPr>
          <w:i/>
        </w:rPr>
        <w:tab/>
      </w:r>
      <w:r>
        <w:rPr>
          <w:i/>
        </w:rPr>
        <w:tab/>
      </w:r>
      <w:r>
        <w:rPr>
          <w:i/>
        </w:rPr>
        <w:tab/>
        <w:t>Source: Ericsson</w:t>
      </w:r>
    </w:p>
    <w:p w14:paraId="7F0BE5C7" w14:textId="77777777" w:rsidR="00A802DB" w:rsidRDefault="00A802DB" w:rsidP="00A802DB">
      <w:pPr>
        <w:rPr>
          <w:color w:val="808080"/>
        </w:rPr>
      </w:pPr>
      <w:r>
        <w:rPr>
          <w:color w:val="808080"/>
        </w:rPr>
        <w:t>(Replaces C3-232418)</w:t>
      </w:r>
    </w:p>
    <w:p w14:paraId="570FE7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FC595" w14:textId="77777777" w:rsidR="00A802DB" w:rsidRDefault="00A802DB" w:rsidP="00A802DB">
      <w:pPr>
        <w:pStyle w:val="Heading3"/>
      </w:pPr>
      <w:bookmarkStart w:id="150" w:name="_Toc136630283"/>
      <w:r>
        <w:lastRenderedPageBreak/>
        <w:t>18.33</w:t>
      </w:r>
      <w:r>
        <w:tab/>
        <w:t>Enablers for Network Automation for 5G - phase 3 [eNA_Ph3]</w:t>
      </w:r>
      <w:bookmarkEnd w:id="150"/>
    </w:p>
    <w:p w14:paraId="24B90C75" w14:textId="43353F8D" w:rsidR="00A802DB" w:rsidRDefault="00A802DB" w:rsidP="00A802DB">
      <w:pPr>
        <w:rPr>
          <w:rFonts w:ascii="Arial" w:hAnsi="Arial" w:cs="Arial"/>
          <w:b/>
          <w:sz w:val="24"/>
        </w:rPr>
      </w:pPr>
      <w:r>
        <w:rPr>
          <w:rFonts w:ascii="Arial" w:hAnsi="Arial" w:cs="Arial"/>
          <w:b/>
          <w:color w:val="0000FF"/>
          <w:sz w:val="24"/>
        </w:rPr>
        <w:t>C3-232075</w:t>
      </w:r>
      <w:r>
        <w:rPr>
          <w:rFonts w:ascii="Arial" w:hAnsi="Arial" w:cs="Arial"/>
          <w:b/>
          <w:color w:val="0000FF"/>
          <w:sz w:val="24"/>
        </w:rPr>
        <w:tab/>
      </w:r>
      <w:r>
        <w:rPr>
          <w:rFonts w:ascii="Arial" w:hAnsi="Arial" w:cs="Arial"/>
          <w:b/>
          <w:sz w:val="24"/>
        </w:rPr>
        <w:t>Adding Storage Handling Information in ARDF Data Management requests</w:t>
      </w:r>
    </w:p>
    <w:p w14:paraId="2C64484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CR-0051  rev  Cat: B (Rel-18)</w:t>
      </w:r>
      <w:r>
        <w:rPr>
          <w:i/>
        </w:rPr>
        <w:br/>
      </w:r>
      <w:r>
        <w:rPr>
          <w:i/>
        </w:rPr>
        <w:br/>
      </w:r>
      <w:r>
        <w:rPr>
          <w:i/>
        </w:rPr>
        <w:tab/>
      </w:r>
      <w:r>
        <w:rPr>
          <w:i/>
        </w:rPr>
        <w:tab/>
      </w:r>
      <w:r>
        <w:rPr>
          <w:i/>
        </w:rPr>
        <w:tab/>
      </w:r>
      <w:r>
        <w:rPr>
          <w:i/>
        </w:rPr>
        <w:tab/>
      </w:r>
      <w:r>
        <w:rPr>
          <w:i/>
        </w:rPr>
        <w:tab/>
        <w:t>Source: Nokia, Nokia Shanghai Bell</w:t>
      </w:r>
    </w:p>
    <w:p w14:paraId="7817C4BA" w14:textId="77777777" w:rsidR="00A802DB" w:rsidRDefault="00A802DB" w:rsidP="00A802DB">
      <w:pPr>
        <w:rPr>
          <w:rFonts w:ascii="Arial" w:hAnsi="Arial" w:cs="Arial"/>
          <w:b/>
        </w:rPr>
      </w:pPr>
      <w:r>
        <w:rPr>
          <w:rFonts w:ascii="Arial" w:hAnsi="Arial" w:cs="Arial"/>
          <w:b/>
        </w:rPr>
        <w:t xml:space="preserve">Abstract: </w:t>
      </w:r>
    </w:p>
    <w:p w14:paraId="1CDF003A" w14:textId="77777777" w:rsidR="00A802DB" w:rsidRDefault="00A802DB" w:rsidP="00A802DB">
      <w:r>
        <w:t>Adding Storage Handling Information in ARDF Data Management requests</w:t>
      </w:r>
    </w:p>
    <w:p w14:paraId="703D1958" w14:textId="77777777" w:rsidR="00A802DB" w:rsidRDefault="00A802DB" w:rsidP="00A802DB">
      <w:pPr>
        <w:rPr>
          <w:rFonts w:ascii="Arial" w:hAnsi="Arial" w:cs="Arial"/>
          <w:b/>
        </w:rPr>
      </w:pPr>
      <w:r>
        <w:rPr>
          <w:rFonts w:ascii="Arial" w:hAnsi="Arial" w:cs="Arial"/>
          <w:b/>
        </w:rPr>
        <w:t xml:space="preserve">Discussion: </w:t>
      </w:r>
    </w:p>
    <w:p w14:paraId="35EB7FC6"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Nadrf_DataManagement</w:t>
      </w:r>
      <w:proofErr w:type="spellEnd"/>
      <w:r>
        <w:t xml:space="preserve"> API.</w:t>
      </w:r>
    </w:p>
    <w:p w14:paraId="3BFBEB23" w14:textId="77777777" w:rsidR="00A802DB" w:rsidRDefault="00A802DB" w:rsidP="00A802DB">
      <w:r>
        <w:t>Xuefei (Huawei): life time should be in duration</w:t>
      </w:r>
    </w:p>
    <w:p w14:paraId="09D19CCC" w14:textId="77777777" w:rsidR="00A802DB" w:rsidRDefault="00A802DB" w:rsidP="00A802DB">
      <w:r>
        <w:t>Jing (Ericsson): add dependency.</w:t>
      </w:r>
    </w:p>
    <w:p w14:paraId="404BD3FE" w14:textId="77777777" w:rsidR="00A802DB" w:rsidRDefault="00A802DB" w:rsidP="00A802DB">
      <w:r>
        <w:t>Apostolos (Nokia): r1 is available</w:t>
      </w:r>
    </w:p>
    <w:p w14:paraId="6CD5ABA3" w14:textId="77777777" w:rsidR="00A802DB" w:rsidRDefault="00A802DB" w:rsidP="00A802DB">
      <w:r>
        <w:t>Jing (Ericsson): Comments to r1.</w:t>
      </w:r>
    </w:p>
    <w:p w14:paraId="631B65F1" w14:textId="77777777" w:rsidR="00A802DB" w:rsidRDefault="00A802DB" w:rsidP="00A802DB">
      <w:r>
        <w:t>Xuefei(Huawei): Fine with r1.</w:t>
      </w:r>
    </w:p>
    <w:p w14:paraId="27E77BE1" w14:textId="77777777" w:rsidR="00A802DB" w:rsidRDefault="00A802DB" w:rsidP="00A802DB">
      <w:r>
        <w:t>Apostolos (Nokia): r2 is available</w:t>
      </w:r>
    </w:p>
    <w:p w14:paraId="600BEE83" w14:textId="77777777" w:rsidR="00A802DB" w:rsidRDefault="00A802DB" w:rsidP="00A802DB">
      <w:r>
        <w:t>Jing (Ericsson): Fine with r2.</w:t>
      </w:r>
    </w:p>
    <w:p w14:paraId="12C9D46E" w14:textId="77777777" w:rsidR="00A802DB" w:rsidRDefault="00A802DB" w:rsidP="00A802DB">
      <w:r>
        <w:t>Xuefei(Huawei): r2 is OK.</w:t>
      </w:r>
    </w:p>
    <w:p w14:paraId="36B5EC7B" w14:textId="77777777" w:rsidR="00A802DB" w:rsidRDefault="00A802DB" w:rsidP="00A802DB">
      <w:r>
        <w:t>Revision is pre-agreed</w:t>
      </w:r>
    </w:p>
    <w:p w14:paraId="4A61E88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C3-232632</w:t>
      </w:r>
      <w:r>
        <w:rPr>
          <w:color w:val="993300"/>
          <w:u w:val="single"/>
        </w:rPr>
        <w:t>.</w:t>
      </w:r>
    </w:p>
    <w:p w14:paraId="6CD3DEE2" w14:textId="7A1A9075" w:rsidR="00A802DB" w:rsidRDefault="00A802DB" w:rsidP="00A802DB">
      <w:pPr>
        <w:rPr>
          <w:rFonts w:ascii="Arial" w:hAnsi="Arial" w:cs="Arial"/>
          <w:b/>
          <w:sz w:val="24"/>
        </w:rPr>
      </w:pPr>
      <w:r>
        <w:rPr>
          <w:rFonts w:ascii="Arial" w:hAnsi="Arial" w:cs="Arial"/>
          <w:b/>
          <w:color w:val="0000FF"/>
          <w:sz w:val="24"/>
        </w:rPr>
        <w:t>C3-232076</w:t>
      </w:r>
      <w:r>
        <w:rPr>
          <w:rFonts w:ascii="Arial" w:hAnsi="Arial" w:cs="Arial"/>
          <w:b/>
          <w:color w:val="0000FF"/>
          <w:sz w:val="24"/>
        </w:rPr>
        <w:tab/>
      </w:r>
      <w:r>
        <w:rPr>
          <w:rFonts w:ascii="Arial" w:hAnsi="Arial" w:cs="Arial"/>
          <w:b/>
          <w:sz w:val="24"/>
        </w:rPr>
        <w:t>Sending ADRF Deletion Alerts</w:t>
      </w:r>
    </w:p>
    <w:p w14:paraId="5154043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CR-0052  rev  Cat: B (Rel-18)</w:t>
      </w:r>
      <w:r>
        <w:rPr>
          <w:i/>
        </w:rPr>
        <w:br/>
      </w:r>
      <w:r>
        <w:rPr>
          <w:i/>
        </w:rPr>
        <w:br/>
      </w:r>
      <w:r>
        <w:rPr>
          <w:i/>
        </w:rPr>
        <w:tab/>
      </w:r>
      <w:r>
        <w:rPr>
          <w:i/>
        </w:rPr>
        <w:tab/>
      </w:r>
      <w:r>
        <w:rPr>
          <w:i/>
        </w:rPr>
        <w:tab/>
      </w:r>
      <w:r>
        <w:rPr>
          <w:i/>
        </w:rPr>
        <w:tab/>
      </w:r>
      <w:r>
        <w:rPr>
          <w:i/>
        </w:rPr>
        <w:tab/>
        <w:t>Source: Nokia, Nokia Shanghai Bell</w:t>
      </w:r>
    </w:p>
    <w:p w14:paraId="0E4B397E" w14:textId="77777777" w:rsidR="00A802DB" w:rsidRDefault="00A802DB" w:rsidP="00A802DB">
      <w:pPr>
        <w:rPr>
          <w:rFonts w:ascii="Arial" w:hAnsi="Arial" w:cs="Arial"/>
          <w:b/>
        </w:rPr>
      </w:pPr>
      <w:r>
        <w:rPr>
          <w:rFonts w:ascii="Arial" w:hAnsi="Arial" w:cs="Arial"/>
          <w:b/>
        </w:rPr>
        <w:t xml:space="preserve">Abstract: </w:t>
      </w:r>
    </w:p>
    <w:p w14:paraId="70C0B4AD" w14:textId="77777777" w:rsidR="00A802DB" w:rsidRDefault="00A802DB" w:rsidP="00A802DB">
      <w:r>
        <w:t>Sending ADRF Deletion Alerts</w:t>
      </w:r>
    </w:p>
    <w:p w14:paraId="54C9518B" w14:textId="77777777" w:rsidR="00A802DB" w:rsidRDefault="00A802DB" w:rsidP="00A802DB">
      <w:pPr>
        <w:rPr>
          <w:rFonts w:ascii="Arial" w:hAnsi="Arial" w:cs="Arial"/>
          <w:b/>
        </w:rPr>
      </w:pPr>
      <w:r>
        <w:rPr>
          <w:rFonts w:ascii="Arial" w:hAnsi="Arial" w:cs="Arial"/>
          <w:b/>
        </w:rPr>
        <w:t xml:space="preserve">Discussion: </w:t>
      </w:r>
    </w:p>
    <w:p w14:paraId="16F0B076"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Nadrf_DataManagement</w:t>
      </w:r>
      <w:proofErr w:type="spellEnd"/>
      <w:r>
        <w:t xml:space="preserve"> API.</w:t>
      </w:r>
    </w:p>
    <w:p w14:paraId="7EF2909C" w14:textId="77777777" w:rsidR="00A802DB" w:rsidRDefault="00A802DB" w:rsidP="00A802DB">
      <w:r>
        <w:t>Jing (Ericsson): provides comments offline later</w:t>
      </w:r>
    </w:p>
    <w:p w14:paraId="3C1C8467" w14:textId="77777777" w:rsidR="00A802DB" w:rsidRDefault="00A802DB" w:rsidP="00A802DB">
      <w:r>
        <w:t xml:space="preserve">Xuefei (Huawei): redirection; prefer to define a general usage of Notification; ask for clarification on Storage transaction identifier. </w:t>
      </w:r>
    </w:p>
    <w:p w14:paraId="64021386" w14:textId="77777777" w:rsidR="00A802DB" w:rsidRDefault="00A802DB" w:rsidP="00A802DB">
      <w:r>
        <w:t>Jing (Ericsson): provides comments.</w:t>
      </w:r>
    </w:p>
    <w:p w14:paraId="1862EF54" w14:textId="77777777" w:rsidR="00A802DB" w:rsidRDefault="00A802DB" w:rsidP="00A802DB">
      <w:r>
        <w:t>Apostolos (Nokia): r2 is available</w:t>
      </w:r>
    </w:p>
    <w:p w14:paraId="39979D10" w14:textId="77777777" w:rsidR="00A802DB" w:rsidRDefault="00A802DB" w:rsidP="00A802DB">
      <w:r>
        <w:t>Jing (Ericsson): fine with r2.</w:t>
      </w:r>
    </w:p>
    <w:p w14:paraId="7970A934" w14:textId="77777777" w:rsidR="00A802DB" w:rsidRDefault="00A802DB" w:rsidP="00A802DB">
      <w:r>
        <w:t>Revision is pre-agreed</w:t>
      </w:r>
    </w:p>
    <w:p w14:paraId="75BA5FF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C3-232633</w:t>
      </w:r>
      <w:r>
        <w:rPr>
          <w:color w:val="993300"/>
          <w:u w:val="single"/>
        </w:rPr>
        <w:t>.</w:t>
      </w:r>
    </w:p>
    <w:p w14:paraId="6824DB41" w14:textId="41FE0B57" w:rsidR="00A802DB" w:rsidRDefault="00A802DB" w:rsidP="00A802DB">
      <w:pPr>
        <w:rPr>
          <w:rFonts w:ascii="Arial" w:hAnsi="Arial" w:cs="Arial"/>
          <w:b/>
          <w:sz w:val="24"/>
        </w:rPr>
      </w:pPr>
      <w:r>
        <w:rPr>
          <w:rFonts w:ascii="Arial" w:hAnsi="Arial" w:cs="Arial"/>
          <w:b/>
          <w:color w:val="0000FF"/>
          <w:sz w:val="24"/>
        </w:rPr>
        <w:lastRenderedPageBreak/>
        <w:t>C3-232077</w:t>
      </w:r>
      <w:r>
        <w:rPr>
          <w:rFonts w:ascii="Arial" w:hAnsi="Arial" w:cs="Arial"/>
          <w:b/>
          <w:color w:val="0000FF"/>
          <w:sz w:val="24"/>
        </w:rPr>
        <w:tab/>
      </w:r>
      <w:r>
        <w:rPr>
          <w:rFonts w:ascii="Arial" w:hAnsi="Arial" w:cs="Arial"/>
          <w:b/>
          <w:sz w:val="24"/>
        </w:rPr>
        <w:t>Adding Storage Handling Information in DCCF Data Management subscriptions</w:t>
      </w:r>
    </w:p>
    <w:p w14:paraId="345C308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CR-0068  rev  Cat: B (Rel-18)</w:t>
      </w:r>
      <w:r>
        <w:rPr>
          <w:i/>
        </w:rPr>
        <w:br/>
      </w:r>
      <w:r>
        <w:rPr>
          <w:i/>
        </w:rPr>
        <w:br/>
      </w:r>
      <w:r>
        <w:rPr>
          <w:i/>
        </w:rPr>
        <w:tab/>
      </w:r>
      <w:r>
        <w:rPr>
          <w:i/>
        </w:rPr>
        <w:tab/>
      </w:r>
      <w:r>
        <w:rPr>
          <w:i/>
        </w:rPr>
        <w:tab/>
      </w:r>
      <w:r>
        <w:rPr>
          <w:i/>
        </w:rPr>
        <w:tab/>
      </w:r>
      <w:r>
        <w:rPr>
          <w:i/>
        </w:rPr>
        <w:tab/>
        <w:t>Source: Nokia, Nokia Shanghai Bell</w:t>
      </w:r>
    </w:p>
    <w:p w14:paraId="5D38AA09" w14:textId="77777777" w:rsidR="00A802DB" w:rsidRDefault="00A802DB" w:rsidP="00A802DB">
      <w:pPr>
        <w:rPr>
          <w:rFonts w:ascii="Arial" w:hAnsi="Arial" w:cs="Arial"/>
          <w:b/>
        </w:rPr>
      </w:pPr>
      <w:r>
        <w:rPr>
          <w:rFonts w:ascii="Arial" w:hAnsi="Arial" w:cs="Arial"/>
          <w:b/>
        </w:rPr>
        <w:t xml:space="preserve">Abstract: </w:t>
      </w:r>
    </w:p>
    <w:p w14:paraId="6B4EBC5D" w14:textId="77777777" w:rsidR="00A802DB" w:rsidRDefault="00A802DB" w:rsidP="00A802DB">
      <w:r>
        <w:t>Adding Storage Handling Information in DCCF Data Management subscriptions</w:t>
      </w:r>
    </w:p>
    <w:p w14:paraId="156CF4C4" w14:textId="77777777" w:rsidR="00A802DB" w:rsidRDefault="00A802DB" w:rsidP="00A802DB">
      <w:pPr>
        <w:rPr>
          <w:rFonts w:ascii="Arial" w:hAnsi="Arial" w:cs="Arial"/>
          <w:b/>
        </w:rPr>
      </w:pPr>
      <w:r>
        <w:rPr>
          <w:rFonts w:ascii="Arial" w:hAnsi="Arial" w:cs="Arial"/>
          <w:b/>
        </w:rPr>
        <w:t xml:space="preserve">Discussion: </w:t>
      </w:r>
    </w:p>
    <w:p w14:paraId="084F116D"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Ndccf_DataManagement</w:t>
      </w:r>
      <w:proofErr w:type="spellEnd"/>
      <w:r>
        <w:t xml:space="preserve"> API.</w:t>
      </w:r>
    </w:p>
    <w:p w14:paraId="5B5F085F" w14:textId="77777777" w:rsidR="00A802DB" w:rsidRDefault="00A802DB" w:rsidP="00A802DB">
      <w:r>
        <w:t>Jing (Ericsson): will provide comments offline</w:t>
      </w:r>
    </w:p>
    <w:p w14:paraId="591C2475" w14:textId="77777777" w:rsidR="00A802DB" w:rsidRDefault="00A802DB" w:rsidP="00A802DB">
      <w:proofErr w:type="spellStart"/>
      <w:r>
        <w:t>Xiaojian</w:t>
      </w:r>
      <w:proofErr w:type="spellEnd"/>
      <w:r>
        <w:t xml:space="preserve"> (ZTE): feature is missing.</w:t>
      </w:r>
    </w:p>
    <w:p w14:paraId="15D10C4D" w14:textId="77777777" w:rsidR="00A802DB" w:rsidRDefault="00A802DB" w:rsidP="00A802DB">
      <w:r>
        <w:t>Xuefei (Huawei): definition of life time.</w:t>
      </w:r>
    </w:p>
    <w:p w14:paraId="1D9F5209" w14:textId="77777777" w:rsidR="00A802DB" w:rsidRDefault="00A802DB" w:rsidP="00A802DB">
      <w:r>
        <w:t>Apostolos (Nokia): feature is already defined in CR agreed in previous meeting.</w:t>
      </w:r>
    </w:p>
    <w:p w14:paraId="17031429" w14:textId="77777777" w:rsidR="00A802DB" w:rsidRDefault="00A802DB" w:rsidP="00A802DB">
      <w:r>
        <w:t>Jing (Ericsson): provides comments.</w:t>
      </w:r>
    </w:p>
    <w:p w14:paraId="03E6CF83" w14:textId="77777777" w:rsidR="00A802DB" w:rsidRDefault="00A802DB" w:rsidP="00A802DB">
      <w:r>
        <w:t>Apostolos (Nokia): r1 is available</w:t>
      </w:r>
    </w:p>
    <w:p w14:paraId="27D1645F" w14:textId="77777777" w:rsidR="00A802DB" w:rsidRDefault="00A802DB" w:rsidP="00A802DB">
      <w:r>
        <w:t>Xuefei(Huawei): provide comment.</w:t>
      </w:r>
    </w:p>
    <w:p w14:paraId="6BA53C14" w14:textId="77777777" w:rsidR="00A802DB" w:rsidRDefault="00A802DB" w:rsidP="00A802DB">
      <w:r>
        <w:t>Jing (Ericsson): fine with r1.</w:t>
      </w:r>
    </w:p>
    <w:p w14:paraId="11C5BAE7" w14:textId="77777777" w:rsidR="00A802DB" w:rsidRDefault="00A802DB" w:rsidP="00A802DB">
      <w:r>
        <w:t>Jing (Ericsson): fine with r1, with minor comments</w:t>
      </w:r>
    </w:p>
    <w:p w14:paraId="0C532709" w14:textId="77777777" w:rsidR="00A802DB" w:rsidRDefault="00A802DB" w:rsidP="00A802DB">
      <w:r>
        <w:t>Apostolos (Nokia): replies</w:t>
      </w:r>
    </w:p>
    <w:p w14:paraId="2E967245" w14:textId="77777777" w:rsidR="00A802DB" w:rsidRDefault="00A802DB" w:rsidP="00A802DB">
      <w:r>
        <w:t>Apostolos (Nokia): r2 is available</w:t>
      </w:r>
    </w:p>
    <w:p w14:paraId="13204058" w14:textId="77777777" w:rsidR="00A802DB" w:rsidRDefault="00A802DB" w:rsidP="00A802DB">
      <w:r>
        <w:t>Jing (Ericsson): fine with r2, thanks!</w:t>
      </w:r>
    </w:p>
    <w:p w14:paraId="5DC6E9B9" w14:textId="77777777" w:rsidR="00A802DB" w:rsidRDefault="00A802DB" w:rsidP="00A802DB">
      <w:proofErr w:type="spellStart"/>
      <w:r>
        <w:t>Xiaojian</w:t>
      </w:r>
      <w:proofErr w:type="spellEnd"/>
      <w:r>
        <w:t xml:space="preserve"> (ZTE): fine with r2.</w:t>
      </w:r>
    </w:p>
    <w:p w14:paraId="5495CA94" w14:textId="77777777" w:rsidR="00A802DB" w:rsidRDefault="00A802DB" w:rsidP="00A802DB">
      <w:r>
        <w:t>Xuefei(Huawei): r2 is OK.</w:t>
      </w:r>
    </w:p>
    <w:p w14:paraId="5F09F7F6" w14:textId="77777777" w:rsidR="00A802DB" w:rsidRDefault="00A802DB" w:rsidP="00A802DB">
      <w:r>
        <w:t>Revision is pre-agreed</w:t>
      </w:r>
    </w:p>
    <w:p w14:paraId="7CFE324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C3-232634</w:t>
      </w:r>
      <w:r>
        <w:rPr>
          <w:color w:val="993300"/>
          <w:u w:val="single"/>
        </w:rPr>
        <w:t>.</w:t>
      </w:r>
    </w:p>
    <w:p w14:paraId="4A05E4D8" w14:textId="1600A9BC" w:rsidR="00A802DB" w:rsidRDefault="00A802DB" w:rsidP="00A802DB">
      <w:pPr>
        <w:rPr>
          <w:rFonts w:ascii="Arial" w:hAnsi="Arial" w:cs="Arial"/>
          <w:b/>
          <w:sz w:val="24"/>
        </w:rPr>
      </w:pPr>
      <w:r>
        <w:rPr>
          <w:rFonts w:ascii="Arial" w:hAnsi="Arial" w:cs="Arial"/>
          <w:b/>
          <w:color w:val="0000FF"/>
          <w:sz w:val="24"/>
        </w:rPr>
        <w:t>C3-232078</w:t>
      </w:r>
      <w:r>
        <w:rPr>
          <w:rFonts w:ascii="Arial" w:hAnsi="Arial" w:cs="Arial"/>
          <w:b/>
          <w:color w:val="0000FF"/>
          <w:sz w:val="24"/>
        </w:rPr>
        <w:tab/>
      </w:r>
      <w:r>
        <w:rPr>
          <w:rFonts w:ascii="Arial" w:hAnsi="Arial" w:cs="Arial"/>
          <w:b/>
          <w:sz w:val="24"/>
        </w:rPr>
        <w:t>Sending DCCF Deletion Alerts</w:t>
      </w:r>
    </w:p>
    <w:p w14:paraId="338831E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CR-0069  rev  Cat: B (Rel-18)</w:t>
      </w:r>
      <w:r>
        <w:rPr>
          <w:i/>
        </w:rPr>
        <w:br/>
      </w:r>
      <w:r>
        <w:rPr>
          <w:i/>
        </w:rPr>
        <w:br/>
      </w:r>
      <w:r>
        <w:rPr>
          <w:i/>
        </w:rPr>
        <w:tab/>
      </w:r>
      <w:r>
        <w:rPr>
          <w:i/>
        </w:rPr>
        <w:tab/>
      </w:r>
      <w:r>
        <w:rPr>
          <w:i/>
        </w:rPr>
        <w:tab/>
      </w:r>
      <w:r>
        <w:rPr>
          <w:i/>
        </w:rPr>
        <w:tab/>
      </w:r>
      <w:r>
        <w:rPr>
          <w:i/>
        </w:rPr>
        <w:tab/>
        <w:t>Source: Nokia, Nokia Shanghai Bell</w:t>
      </w:r>
    </w:p>
    <w:p w14:paraId="3217EDAA" w14:textId="77777777" w:rsidR="00A802DB" w:rsidRDefault="00A802DB" w:rsidP="00A802DB">
      <w:pPr>
        <w:rPr>
          <w:rFonts w:ascii="Arial" w:hAnsi="Arial" w:cs="Arial"/>
          <w:b/>
        </w:rPr>
      </w:pPr>
      <w:r>
        <w:rPr>
          <w:rFonts w:ascii="Arial" w:hAnsi="Arial" w:cs="Arial"/>
          <w:b/>
        </w:rPr>
        <w:t xml:space="preserve">Abstract: </w:t>
      </w:r>
    </w:p>
    <w:p w14:paraId="7A7A375F" w14:textId="77777777" w:rsidR="00A802DB" w:rsidRDefault="00A802DB" w:rsidP="00A802DB">
      <w:r>
        <w:t>Sending DCCF Deletion Alerts</w:t>
      </w:r>
    </w:p>
    <w:p w14:paraId="6B2C48BE" w14:textId="77777777" w:rsidR="00A802DB" w:rsidRDefault="00A802DB" w:rsidP="00A802DB">
      <w:pPr>
        <w:rPr>
          <w:rFonts w:ascii="Arial" w:hAnsi="Arial" w:cs="Arial"/>
          <w:b/>
        </w:rPr>
      </w:pPr>
      <w:r>
        <w:rPr>
          <w:rFonts w:ascii="Arial" w:hAnsi="Arial" w:cs="Arial"/>
          <w:b/>
        </w:rPr>
        <w:t xml:space="preserve">Discussion: </w:t>
      </w:r>
    </w:p>
    <w:p w14:paraId="30621BE2"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Ndccf_DataManagement</w:t>
      </w:r>
      <w:proofErr w:type="spellEnd"/>
      <w:r>
        <w:t xml:space="preserve"> API.</w:t>
      </w:r>
    </w:p>
    <w:p w14:paraId="7A693BCC" w14:textId="77777777" w:rsidR="00A802DB" w:rsidRDefault="00A802DB" w:rsidP="00A802DB">
      <w:r>
        <w:t>Jing (Ericsson): will provide comments offline</w:t>
      </w:r>
    </w:p>
    <w:p w14:paraId="42AA988A" w14:textId="77777777" w:rsidR="00A802DB" w:rsidRDefault="00A802DB" w:rsidP="00A802DB">
      <w:proofErr w:type="spellStart"/>
      <w:r>
        <w:t>Xiaojian</w:t>
      </w:r>
      <w:proofErr w:type="spellEnd"/>
      <w:r>
        <w:t xml:space="preserve"> (ZTE): 200 OK is missing in the 2nd change</w:t>
      </w:r>
    </w:p>
    <w:p w14:paraId="6D51477A" w14:textId="77777777" w:rsidR="00A802DB" w:rsidRDefault="00A802DB" w:rsidP="00A802DB">
      <w:r>
        <w:t>Xuefei (Huawei): storage transaction Id can’t be used for some consumers to retrieve the data.</w:t>
      </w:r>
    </w:p>
    <w:p w14:paraId="6855D9D7" w14:textId="77777777" w:rsidR="00A802DB" w:rsidRDefault="00A802DB" w:rsidP="00A802DB">
      <w:r>
        <w:lastRenderedPageBreak/>
        <w:t>Jing (Ericsson): provides comments.</w:t>
      </w:r>
    </w:p>
    <w:p w14:paraId="6178A3A4" w14:textId="77777777" w:rsidR="00A802DB" w:rsidRDefault="00A802DB" w:rsidP="00A802DB">
      <w:r>
        <w:t>Apostolos (Nokia): r1 is available</w:t>
      </w:r>
    </w:p>
    <w:p w14:paraId="3D903069" w14:textId="77777777" w:rsidR="00A802DB" w:rsidRDefault="00A802DB" w:rsidP="00A802DB">
      <w:r>
        <w:t>Jing (Ericsson): fine with r1.</w:t>
      </w:r>
    </w:p>
    <w:p w14:paraId="4C1EE8CE" w14:textId="77777777" w:rsidR="00A802DB" w:rsidRDefault="00A802DB" w:rsidP="00A802DB">
      <w:proofErr w:type="spellStart"/>
      <w:r>
        <w:t>Xiaojian</w:t>
      </w:r>
      <w:proofErr w:type="spellEnd"/>
      <w:r>
        <w:t xml:space="preserve"> (ZTE): comments are considered</w:t>
      </w:r>
    </w:p>
    <w:p w14:paraId="25ADF578" w14:textId="77777777" w:rsidR="00A802DB" w:rsidRDefault="00A802DB" w:rsidP="00A802DB">
      <w:r>
        <w:t>Apostolos (Nokia): r2 is available</w:t>
      </w:r>
    </w:p>
    <w:p w14:paraId="5457552C" w14:textId="77777777" w:rsidR="00A802DB" w:rsidRDefault="00A802DB" w:rsidP="00A802DB">
      <w:proofErr w:type="spellStart"/>
      <w:r>
        <w:t>Xiaojian</w:t>
      </w:r>
      <w:proofErr w:type="spellEnd"/>
      <w:r>
        <w:t xml:space="preserve"> (ZTE): fine with r2.</w:t>
      </w:r>
    </w:p>
    <w:p w14:paraId="16D333F4" w14:textId="77777777" w:rsidR="00A802DB" w:rsidRDefault="00A802DB" w:rsidP="00A802DB">
      <w:r>
        <w:t>Jing (Ericsson): fine with r2.</w:t>
      </w:r>
    </w:p>
    <w:p w14:paraId="35C1DEF2" w14:textId="77777777" w:rsidR="00A802DB" w:rsidRDefault="00A802DB" w:rsidP="00A802DB">
      <w:r>
        <w:t>Revision is pre-agreed</w:t>
      </w:r>
    </w:p>
    <w:p w14:paraId="2DE113F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C3-232635</w:t>
      </w:r>
      <w:r>
        <w:rPr>
          <w:color w:val="993300"/>
          <w:u w:val="single"/>
        </w:rPr>
        <w:t>.</w:t>
      </w:r>
    </w:p>
    <w:p w14:paraId="327C4AEB" w14:textId="7ADACE72" w:rsidR="00A802DB" w:rsidRDefault="00A802DB" w:rsidP="00A802DB">
      <w:pPr>
        <w:rPr>
          <w:rFonts w:ascii="Arial" w:hAnsi="Arial" w:cs="Arial"/>
          <w:b/>
          <w:sz w:val="24"/>
        </w:rPr>
      </w:pPr>
      <w:r>
        <w:rPr>
          <w:rFonts w:ascii="Arial" w:hAnsi="Arial" w:cs="Arial"/>
          <w:b/>
          <w:color w:val="0000FF"/>
          <w:sz w:val="24"/>
        </w:rPr>
        <w:t>C3-232079</w:t>
      </w:r>
      <w:r>
        <w:rPr>
          <w:rFonts w:ascii="Arial" w:hAnsi="Arial" w:cs="Arial"/>
          <w:b/>
          <w:color w:val="0000FF"/>
          <w:sz w:val="24"/>
        </w:rPr>
        <w:tab/>
      </w:r>
      <w:r>
        <w:rPr>
          <w:rFonts w:ascii="Arial" w:hAnsi="Arial" w:cs="Arial"/>
          <w:b/>
          <w:sz w:val="24"/>
        </w:rPr>
        <w:t>Adding Storage Handling Information in NWDAF Data Management subscriptions</w:t>
      </w:r>
    </w:p>
    <w:p w14:paraId="247146B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CR-0712  rev  Cat: B (Rel-18)</w:t>
      </w:r>
      <w:r>
        <w:rPr>
          <w:i/>
        </w:rPr>
        <w:br/>
      </w:r>
      <w:r>
        <w:rPr>
          <w:i/>
        </w:rPr>
        <w:br/>
      </w:r>
      <w:r>
        <w:rPr>
          <w:i/>
        </w:rPr>
        <w:tab/>
      </w:r>
      <w:r>
        <w:rPr>
          <w:i/>
        </w:rPr>
        <w:tab/>
      </w:r>
      <w:r>
        <w:rPr>
          <w:i/>
        </w:rPr>
        <w:tab/>
      </w:r>
      <w:r>
        <w:rPr>
          <w:i/>
        </w:rPr>
        <w:tab/>
      </w:r>
      <w:r>
        <w:rPr>
          <w:i/>
        </w:rPr>
        <w:tab/>
        <w:t>Source: Nokia, Nokia Shanghai Bell</w:t>
      </w:r>
    </w:p>
    <w:p w14:paraId="005426C5" w14:textId="77777777" w:rsidR="00A802DB" w:rsidRDefault="00A802DB" w:rsidP="00A802DB">
      <w:pPr>
        <w:rPr>
          <w:rFonts w:ascii="Arial" w:hAnsi="Arial" w:cs="Arial"/>
          <w:b/>
        </w:rPr>
      </w:pPr>
      <w:r>
        <w:rPr>
          <w:rFonts w:ascii="Arial" w:hAnsi="Arial" w:cs="Arial"/>
          <w:b/>
        </w:rPr>
        <w:t xml:space="preserve">Abstract: </w:t>
      </w:r>
    </w:p>
    <w:p w14:paraId="7C5F471F" w14:textId="77777777" w:rsidR="00A802DB" w:rsidRDefault="00A802DB" w:rsidP="00A802DB">
      <w:r>
        <w:t>Adding Storage Handling Information in NWDAF Data Management subscriptions</w:t>
      </w:r>
    </w:p>
    <w:p w14:paraId="03459954" w14:textId="77777777" w:rsidR="00A802DB" w:rsidRDefault="00A802DB" w:rsidP="00A802DB">
      <w:pPr>
        <w:rPr>
          <w:rFonts w:ascii="Arial" w:hAnsi="Arial" w:cs="Arial"/>
          <w:b/>
        </w:rPr>
      </w:pPr>
      <w:r>
        <w:rPr>
          <w:rFonts w:ascii="Arial" w:hAnsi="Arial" w:cs="Arial"/>
          <w:b/>
        </w:rPr>
        <w:t xml:space="preserve">Discussion: </w:t>
      </w:r>
    </w:p>
    <w:p w14:paraId="4DCA13D8"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Nnwdaf_DataManagement</w:t>
      </w:r>
      <w:proofErr w:type="spellEnd"/>
      <w:r>
        <w:t xml:space="preserve"> API.</w:t>
      </w:r>
    </w:p>
    <w:p w14:paraId="243AAC35" w14:textId="77777777" w:rsidR="00A802DB" w:rsidRDefault="00A802DB" w:rsidP="00A802DB">
      <w:r>
        <w:t>Jing (Ericsson): will provide comments offline</w:t>
      </w:r>
    </w:p>
    <w:p w14:paraId="19A01103" w14:textId="77777777" w:rsidR="00A802DB" w:rsidRDefault="00A802DB" w:rsidP="00A802DB">
      <w:r>
        <w:t>Jing (Ericsson): provides comments.</w:t>
      </w:r>
    </w:p>
    <w:p w14:paraId="5FB8D176" w14:textId="77777777" w:rsidR="00A802DB" w:rsidRDefault="00A802DB" w:rsidP="00A802DB">
      <w:r>
        <w:t>Apostolos (Nokia): r1 is available</w:t>
      </w:r>
    </w:p>
    <w:p w14:paraId="0BB23A8F" w14:textId="77777777" w:rsidR="00A802DB" w:rsidRDefault="00A802DB" w:rsidP="00A802DB">
      <w:r>
        <w:t>Jing (Ericsson): fine with r1.</w:t>
      </w:r>
    </w:p>
    <w:p w14:paraId="0B63A9E1" w14:textId="77777777" w:rsidR="00A802DB" w:rsidRDefault="00A802DB" w:rsidP="00A802DB">
      <w:r>
        <w:t>Revision is pre-agreed</w:t>
      </w:r>
    </w:p>
    <w:p w14:paraId="7F3493B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C3-232636</w:t>
      </w:r>
      <w:r>
        <w:rPr>
          <w:color w:val="993300"/>
          <w:u w:val="single"/>
        </w:rPr>
        <w:t>.</w:t>
      </w:r>
    </w:p>
    <w:p w14:paraId="372EF7FB" w14:textId="7C568DF4" w:rsidR="00A802DB" w:rsidRDefault="00A802DB" w:rsidP="00A802DB">
      <w:pPr>
        <w:rPr>
          <w:rFonts w:ascii="Arial" w:hAnsi="Arial" w:cs="Arial"/>
          <w:b/>
          <w:sz w:val="24"/>
        </w:rPr>
      </w:pPr>
      <w:r>
        <w:rPr>
          <w:rFonts w:ascii="Arial" w:hAnsi="Arial" w:cs="Arial"/>
          <w:b/>
          <w:color w:val="0000FF"/>
          <w:sz w:val="24"/>
        </w:rPr>
        <w:t>C3-232080</w:t>
      </w:r>
      <w:r>
        <w:rPr>
          <w:rFonts w:ascii="Arial" w:hAnsi="Arial" w:cs="Arial"/>
          <w:b/>
          <w:color w:val="0000FF"/>
          <w:sz w:val="24"/>
        </w:rPr>
        <w:tab/>
      </w:r>
      <w:r>
        <w:rPr>
          <w:rFonts w:ascii="Arial" w:hAnsi="Arial" w:cs="Arial"/>
          <w:b/>
          <w:sz w:val="24"/>
        </w:rPr>
        <w:t>Sending NWDAF Deletion Alerts</w:t>
      </w:r>
    </w:p>
    <w:p w14:paraId="3A8F153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CR-0713  rev  Cat: B (Rel-18)</w:t>
      </w:r>
      <w:r>
        <w:rPr>
          <w:i/>
        </w:rPr>
        <w:br/>
      </w:r>
      <w:r>
        <w:rPr>
          <w:i/>
        </w:rPr>
        <w:br/>
      </w:r>
      <w:r>
        <w:rPr>
          <w:i/>
        </w:rPr>
        <w:tab/>
      </w:r>
      <w:r>
        <w:rPr>
          <w:i/>
        </w:rPr>
        <w:tab/>
      </w:r>
      <w:r>
        <w:rPr>
          <w:i/>
        </w:rPr>
        <w:tab/>
      </w:r>
      <w:r>
        <w:rPr>
          <w:i/>
        </w:rPr>
        <w:tab/>
      </w:r>
      <w:r>
        <w:rPr>
          <w:i/>
        </w:rPr>
        <w:tab/>
        <w:t>Source: Nokia, Nokia Shanghai Bell</w:t>
      </w:r>
    </w:p>
    <w:p w14:paraId="448F0585" w14:textId="77777777" w:rsidR="00A802DB" w:rsidRDefault="00A802DB" w:rsidP="00A802DB">
      <w:pPr>
        <w:rPr>
          <w:rFonts w:ascii="Arial" w:hAnsi="Arial" w:cs="Arial"/>
          <w:b/>
        </w:rPr>
      </w:pPr>
      <w:r>
        <w:rPr>
          <w:rFonts w:ascii="Arial" w:hAnsi="Arial" w:cs="Arial"/>
          <w:b/>
        </w:rPr>
        <w:t xml:space="preserve">Abstract: </w:t>
      </w:r>
    </w:p>
    <w:p w14:paraId="774320BF" w14:textId="77777777" w:rsidR="00A802DB" w:rsidRDefault="00A802DB" w:rsidP="00A802DB">
      <w:r>
        <w:t>Sending NWDAF Deletion Alerts</w:t>
      </w:r>
    </w:p>
    <w:p w14:paraId="386FBE31" w14:textId="77777777" w:rsidR="00A802DB" w:rsidRDefault="00A802DB" w:rsidP="00A802DB">
      <w:pPr>
        <w:rPr>
          <w:rFonts w:ascii="Arial" w:hAnsi="Arial" w:cs="Arial"/>
          <w:b/>
        </w:rPr>
      </w:pPr>
      <w:r>
        <w:rPr>
          <w:rFonts w:ascii="Arial" w:hAnsi="Arial" w:cs="Arial"/>
          <w:b/>
        </w:rPr>
        <w:t xml:space="preserve">Discussion: </w:t>
      </w:r>
    </w:p>
    <w:p w14:paraId="02D473F8"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Nnwdaf_DataManagement</w:t>
      </w:r>
      <w:proofErr w:type="spellEnd"/>
      <w:r>
        <w:t xml:space="preserve"> API.</w:t>
      </w:r>
    </w:p>
    <w:p w14:paraId="40843512" w14:textId="77777777" w:rsidR="00A802DB" w:rsidRDefault="00A802DB" w:rsidP="00A802DB">
      <w:r>
        <w:t>Jing (Ericsson): will provide comments offline</w:t>
      </w:r>
    </w:p>
    <w:p w14:paraId="09A9343F" w14:textId="77777777" w:rsidR="00A802DB" w:rsidRDefault="00A802DB" w:rsidP="00A802DB">
      <w:r>
        <w:t>Jing (Ericsson): provides comments.</w:t>
      </w:r>
    </w:p>
    <w:p w14:paraId="07D5B3CF" w14:textId="77777777" w:rsidR="00A802DB" w:rsidRDefault="00A802DB" w:rsidP="00A802DB">
      <w:r>
        <w:t>Apostolos (Nokia): r1 is available</w:t>
      </w:r>
    </w:p>
    <w:p w14:paraId="11BB401B" w14:textId="77777777" w:rsidR="00A802DB" w:rsidRDefault="00A802DB" w:rsidP="00A802DB">
      <w:r>
        <w:t>Jing (Ericsson): fine with r1, thanks.</w:t>
      </w:r>
    </w:p>
    <w:p w14:paraId="5A4D3CD7" w14:textId="77777777" w:rsidR="00A802DB" w:rsidRDefault="00A802DB" w:rsidP="00A802DB">
      <w:r>
        <w:lastRenderedPageBreak/>
        <w:t>Revision is pre-agreed</w:t>
      </w:r>
    </w:p>
    <w:p w14:paraId="72B565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C3-232637</w:t>
      </w:r>
      <w:r>
        <w:rPr>
          <w:color w:val="993300"/>
          <w:u w:val="single"/>
        </w:rPr>
        <w:t>.</w:t>
      </w:r>
    </w:p>
    <w:p w14:paraId="1F90B41E" w14:textId="26D3A491" w:rsidR="00A802DB" w:rsidRDefault="00A802DB" w:rsidP="00A802DB">
      <w:pPr>
        <w:rPr>
          <w:rFonts w:ascii="Arial" w:hAnsi="Arial" w:cs="Arial"/>
          <w:b/>
          <w:sz w:val="24"/>
        </w:rPr>
      </w:pPr>
      <w:r>
        <w:rPr>
          <w:rFonts w:ascii="Arial" w:hAnsi="Arial" w:cs="Arial"/>
          <w:b/>
          <w:color w:val="0000FF"/>
          <w:sz w:val="24"/>
        </w:rPr>
        <w:t>C3-232081</w:t>
      </w:r>
      <w:r>
        <w:rPr>
          <w:rFonts w:ascii="Arial" w:hAnsi="Arial" w:cs="Arial"/>
          <w:b/>
          <w:color w:val="0000FF"/>
          <w:sz w:val="24"/>
        </w:rPr>
        <w:tab/>
      </w:r>
      <w:r>
        <w:rPr>
          <w:rFonts w:ascii="Arial" w:hAnsi="Arial" w:cs="Arial"/>
          <w:b/>
          <w:sz w:val="24"/>
        </w:rPr>
        <w:t xml:space="preserve">Using </w:t>
      </w:r>
      <w:proofErr w:type="spellStart"/>
      <w:r>
        <w:rPr>
          <w:rFonts w:ascii="Arial" w:hAnsi="Arial" w:cs="Arial"/>
          <w:b/>
          <w:sz w:val="24"/>
        </w:rPr>
        <w:t>DataSetTag</w:t>
      </w:r>
      <w:proofErr w:type="spellEnd"/>
      <w:r>
        <w:rPr>
          <w:rFonts w:ascii="Arial" w:hAnsi="Arial" w:cs="Arial"/>
          <w:b/>
          <w:sz w:val="24"/>
        </w:rPr>
        <w:t xml:space="preserve"> in ADRF requests</w:t>
      </w:r>
    </w:p>
    <w:p w14:paraId="244233E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CR-0053  rev  Cat: B (Rel-18)</w:t>
      </w:r>
      <w:r>
        <w:rPr>
          <w:i/>
        </w:rPr>
        <w:br/>
      </w:r>
      <w:r>
        <w:rPr>
          <w:i/>
        </w:rPr>
        <w:br/>
      </w:r>
      <w:r>
        <w:rPr>
          <w:i/>
        </w:rPr>
        <w:tab/>
      </w:r>
      <w:r>
        <w:rPr>
          <w:i/>
        </w:rPr>
        <w:tab/>
      </w:r>
      <w:r>
        <w:rPr>
          <w:i/>
        </w:rPr>
        <w:tab/>
      </w:r>
      <w:r>
        <w:rPr>
          <w:i/>
        </w:rPr>
        <w:tab/>
      </w:r>
      <w:r>
        <w:rPr>
          <w:i/>
        </w:rPr>
        <w:tab/>
        <w:t>Source: Nokia, Nokia Shanghai Bell</w:t>
      </w:r>
    </w:p>
    <w:p w14:paraId="6BDB6856" w14:textId="77777777" w:rsidR="00A802DB" w:rsidRDefault="00A802DB" w:rsidP="00A802DB">
      <w:pPr>
        <w:rPr>
          <w:rFonts w:ascii="Arial" w:hAnsi="Arial" w:cs="Arial"/>
          <w:b/>
        </w:rPr>
      </w:pPr>
      <w:r>
        <w:rPr>
          <w:rFonts w:ascii="Arial" w:hAnsi="Arial" w:cs="Arial"/>
          <w:b/>
        </w:rPr>
        <w:t xml:space="preserve">Abstract: </w:t>
      </w:r>
    </w:p>
    <w:p w14:paraId="0B4D284E" w14:textId="77777777" w:rsidR="00A802DB" w:rsidRDefault="00A802DB" w:rsidP="00A802DB">
      <w:r>
        <w:t xml:space="preserve">Using </w:t>
      </w:r>
      <w:proofErr w:type="spellStart"/>
      <w:r>
        <w:t>DataSetTag</w:t>
      </w:r>
      <w:proofErr w:type="spellEnd"/>
      <w:r>
        <w:t xml:space="preserve"> in ADRF requests</w:t>
      </w:r>
    </w:p>
    <w:p w14:paraId="42E15930" w14:textId="77777777" w:rsidR="00A802DB" w:rsidRDefault="00A802DB" w:rsidP="00A802DB">
      <w:pPr>
        <w:rPr>
          <w:rFonts w:ascii="Arial" w:hAnsi="Arial" w:cs="Arial"/>
          <w:b/>
        </w:rPr>
      </w:pPr>
      <w:r>
        <w:rPr>
          <w:rFonts w:ascii="Arial" w:hAnsi="Arial" w:cs="Arial"/>
          <w:b/>
        </w:rPr>
        <w:t xml:space="preserve">Discussion: </w:t>
      </w:r>
    </w:p>
    <w:p w14:paraId="32F03D9D"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Nadrf_DataManagement</w:t>
      </w:r>
      <w:proofErr w:type="spellEnd"/>
      <w:r>
        <w:t xml:space="preserve"> API.</w:t>
      </w:r>
    </w:p>
    <w:p w14:paraId="3AE6D837" w14:textId="77777777" w:rsidR="00A802DB" w:rsidRDefault="00A802DB" w:rsidP="00A802DB">
      <w:r>
        <w:t>Jing (Ericsson): will provide comments offline</w:t>
      </w:r>
    </w:p>
    <w:p w14:paraId="649BC3A1" w14:textId="77777777" w:rsidR="00A802DB" w:rsidRDefault="00A802DB" w:rsidP="00A802DB">
      <w:r>
        <w:t>Naren (Samsung): ask for the clarification</w:t>
      </w:r>
    </w:p>
    <w:p w14:paraId="6F856E12" w14:textId="77777777" w:rsidR="00A802DB" w:rsidRDefault="00A802DB" w:rsidP="00A802DB">
      <w:r>
        <w:t>Jing (Ericsson): provides comments.</w:t>
      </w:r>
    </w:p>
    <w:p w14:paraId="7CB245A4" w14:textId="77777777" w:rsidR="00A802DB" w:rsidRDefault="00A802DB" w:rsidP="00A802DB">
      <w:r>
        <w:t>Apostolos (Nokia): provides clarifications inline and asks Jing if she can agree with r0</w:t>
      </w:r>
    </w:p>
    <w:p w14:paraId="0D276BFD" w14:textId="77777777" w:rsidR="00A802DB" w:rsidRDefault="00A802DB" w:rsidP="00A802DB">
      <w:r>
        <w:t>Jing (Ericsson): Fine with r0.</w:t>
      </w:r>
    </w:p>
    <w:p w14:paraId="10C77BA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D18EF" w14:textId="23250C18" w:rsidR="00A802DB" w:rsidRDefault="00A802DB" w:rsidP="00A802DB">
      <w:pPr>
        <w:rPr>
          <w:rFonts w:ascii="Arial" w:hAnsi="Arial" w:cs="Arial"/>
          <w:b/>
          <w:sz w:val="24"/>
        </w:rPr>
      </w:pPr>
      <w:r>
        <w:rPr>
          <w:rFonts w:ascii="Arial" w:hAnsi="Arial" w:cs="Arial"/>
          <w:b/>
          <w:color w:val="0000FF"/>
          <w:sz w:val="24"/>
        </w:rPr>
        <w:t>C3-232082</w:t>
      </w:r>
      <w:r>
        <w:rPr>
          <w:rFonts w:ascii="Arial" w:hAnsi="Arial" w:cs="Arial"/>
          <w:b/>
          <w:color w:val="0000FF"/>
          <w:sz w:val="24"/>
        </w:rPr>
        <w:tab/>
      </w:r>
      <w:r>
        <w:rPr>
          <w:rFonts w:ascii="Arial" w:hAnsi="Arial" w:cs="Arial"/>
          <w:b/>
          <w:sz w:val="24"/>
        </w:rPr>
        <w:t xml:space="preserve">Using </w:t>
      </w:r>
      <w:proofErr w:type="spellStart"/>
      <w:r>
        <w:rPr>
          <w:rFonts w:ascii="Arial" w:hAnsi="Arial" w:cs="Arial"/>
          <w:b/>
          <w:sz w:val="24"/>
        </w:rPr>
        <w:t>DataSetTag</w:t>
      </w:r>
      <w:proofErr w:type="spellEnd"/>
      <w:r>
        <w:rPr>
          <w:rFonts w:ascii="Arial" w:hAnsi="Arial" w:cs="Arial"/>
          <w:b/>
          <w:sz w:val="24"/>
        </w:rPr>
        <w:t xml:space="preserve"> in ADRF subscriptions</w:t>
      </w:r>
    </w:p>
    <w:p w14:paraId="19A711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CR-0054  rev  Cat: B (Rel-18)</w:t>
      </w:r>
      <w:r>
        <w:rPr>
          <w:i/>
        </w:rPr>
        <w:br/>
      </w:r>
      <w:r>
        <w:rPr>
          <w:i/>
        </w:rPr>
        <w:br/>
      </w:r>
      <w:r>
        <w:rPr>
          <w:i/>
        </w:rPr>
        <w:tab/>
      </w:r>
      <w:r>
        <w:rPr>
          <w:i/>
        </w:rPr>
        <w:tab/>
      </w:r>
      <w:r>
        <w:rPr>
          <w:i/>
        </w:rPr>
        <w:tab/>
      </w:r>
      <w:r>
        <w:rPr>
          <w:i/>
        </w:rPr>
        <w:tab/>
      </w:r>
      <w:r>
        <w:rPr>
          <w:i/>
        </w:rPr>
        <w:tab/>
        <w:t>Source: Nokia, Nokia Shanghai Bell</w:t>
      </w:r>
    </w:p>
    <w:p w14:paraId="7E23E1AD" w14:textId="77777777" w:rsidR="00A802DB" w:rsidRDefault="00A802DB" w:rsidP="00A802DB">
      <w:pPr>
        <w:rPr>
          <w:rFonts w:ascii="Arial" w:hAnsi="Arial" w:cs="Arial"/>
          <w:b/>
        </w:rPr>
      </w:pPr>
      <w:r>
        <w:rPr>
          <w:rFonts w:ascii="Arial" w:hAnsi="Arial" w:cs="Arial"/>
          <w:b/>
        </w:rPr>
        <w:t xml:space="preserve">Abstract: </w:t>
      </w:r>
    </w:p>
    <w:p w14:paraId="2478D42E" w14:textId="77777777" w:rsidR="00A802DB" w:rsidRDefault="00A802DB" w:rsidP="00A802DB">
      <w:r>
        <w:t xml:space="preserve">Using </w:t>
      </w:r>
      <w:proofErr w:type="spellStart"/>
      <w:r>
        <w:t>DataSetTag</w:t>
      </w:r>
      <w:proofErr w:type="spellEnd"/>
      <w:r>
        <w:t xml:space="preserve"> in ADRF subscriptions</w:t>
      </w:r>
    </w:p>
    <w:p w14:paraId="6057EA40" w14:textId="77777777" w:rsidR="00A802DB" w:rsidRDefault="00A802DB" w:rsidP="00A802DB">
      <w:pPr>
        <w:rPr>
          <w:rFonts w:ascii="Arial" w:hAnsi="Arial" w:cs="Arial"/>
          <w:b/>
        </w:rPr>
      </w:pPr>
      <w:r>
        <w:rPr>
          <w:rFonts w:ascii="Arial" w:hAnsi="Arial" w:cs="Arial"/>
          <w:b/>
        </w:rPr>
        <w:t xml:space="preserve">Discussion: </w:t>
      </w:r>
    </w:p>
    <w:p w14:paraId="6BEB1253"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Nadrf_DataManagement</w:t>
      </w:r>
      <w:proofErr w:type="spellEnd"/>
      <w:r>
        <w:t xml:space="preserve"> API.</w:t>
      </w:r>
    </w:p>
    <w:p w14:paraId="6CC849C6" w14:textId="77777777" w:rsidR="00A802DB" w:rsidRDefault="00A802DB" w:rsidP="00A802DB">
      <w:r>
        <w:t>Jing (Ericsson): will provide comments offline</w:t>
      </w:r>
    </w:p>
    <w:p w14:paraId="0DD35095" w14:textId="77777777" w:rsidR="00A802DB" w:rsidRDefault="00A802DB" w:rsidP="00A802DB">
      <w:r>
        <w:t>Naren (Samsung): ask for the clarification. Prefer to ensure the unique ID</w:t>
      </w:r>
    </w:p>
    <w:p w14:paraId="0057A1C2" w14:textId="77777777" w:rsidR="00A802DB" w:rsidRDefault="00A802DB" w:rsidP="00A802DB">
      <w:r>
        <w:t xml:space="preserve">Xuefei (Huawei): add condition as NOTE to Table 5.1.6.2.6-1; why add </w:t>
      </w:r>
      <w:proofErr w:type="spellStart"/>
      <w:r>
        <w:t>dataSetTag</w:t>
      </w:r>
      <w:proofErr w:type="spellEnd"/>
      <w:r>
        <w:t xml:space="preserve"> in subscription.</w:t>
      </w:r>
    </w:p>
    <w:p w14:paraId="43ADAC26" w14:textId="77777777" w:rsidR="00A802DB" w:rsidRDefault="00A802DB" w:rsidP="00A802DB">
      <w:r>
        <w:t>Jing (Ericsson): provides comments.</w:t>
      </w:r>
    </w:p>
    <w:p w14:paraId="607D3AE1" w14:textId="77777777" w:rsidR="00A802DB" w:rsidRDefault="00A802DB" w:rsidP="00A802DB">
      <w:r>
        <w:t>Apostolos (Nokia): same clarification as for 2081, so can you agree with r0</w:t>
      </w:r>
    </w:p>
    <w:p w14:paraId="63CBD300" w14:textId="77777777" w:rsidR="00A802DB" w:rsidRDefault="00A802DB" w:rsidP="00A802DB">
      <w:r>
        <w:t>Jing (Ericsson): provides r1.</w:t>
      </w:r>
    </w:p>
    <w:p w14:paraId="1D0DE50D" w14:textId="77777777" w:rsidR="00A802DB" w:rsidRDefault="00A802DB" w:rsidP="00A802DB">
      <w:r>
        <w:t>Apostolos (Nokia): r2 is available</w:t>
      </w:r>
    </w:p>
    <w:p w14:paraId="06ECEC06" w14:textId="77777777" w:rsidR="00A802DB" w:rsidRDefault="00A802DB" w:rsidP="00A802DB">
      <w:r>
        <w:t>Jing (Ericsson): fine with r2, thanks.</w:t>
      </w:r>
    </w:p>
    <w:p w14:paraId="62A0791B" w14:textId="77777777" w:rsidR="00A802DB" w:rsidRDefault="00A802DB" w:rsidP="00A802DB">
      <w:r>
        <w:t>Xuefei (Huawei): ask for more clarification.</w:t>
      </w:r>
    </w:p>
    <w:p w14:paraId="25892239" w14:textId="77777777" w:rsidR="00A802DB" w:rsidRDefault="00A802DB" w:rsidP="00A802DB">
      <w:r>
        <w:t>Naren (Samsung): Fine with r2.</w:t>
      </w:r>
    </w:p>
    <w:p w14:paraId="333CF5C4" w14:textId="77777777" w:rsidR="00A802DB" w:rsidRDefault="00A802DB" w:rsidP="00A802DB">
      <w:r>
        <w:t>Apostolos (Nokia): r3 is available</w:t>
      </w:r>
    </w:p>
    <w:p w14:paraId="42B87F44" w14:textId="77777777" w:rsidR="00A802DB" w:rsidRDefault="00A802DB" w:rsidP="00A802DB">
      <w:r>
        <w:lastRenderedPageBreak/>
        <w:t>Revision is pre-agreed</w:t>
      </w:r>
    </w:p>
    <w:p w14:paraId="4255872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C3-232638</w:t>
      </w:r>
      <w:r>
        <w:rPr>
          <w:color w:val="993300"/>
          <w:u w:val="single"/>
        </w:rPr>
        <w:t>.</w:t>
      </w:r>
    </w:p>
    <w:p w14:paraId="5F4DB0E2" w14:textId="36D17A53" w:rsidR="00A802DB" w:rsidRDefault="00A802DB" w:rsidP="00A802DB">
      <w:pPr>
        <w:rPr>
          <w:rFonts w:ascii="Arial" w:hAnsi="Arial" w:cs="Arial"/>
          <w:b/>
          <w:sz w:val="24"/>
        </w:rPr>
      </w:pPr>
      <w:r>
        <w:rPr>
          <w:rFonts w:ascii="Arial" w:hAnsi="Arial" w:cs="Arial"/>
          <w:b/>
          <w:color w:val="0000FF"/>
          <w:sz w:val="24"/>
        </w:rPr>
        <w:t>C3-232083</w:t>
      </w:r>
      <w:r>
        <w:rPr>
          <w:rFonts w:ascii="Arial" w:hAnsi="Arial" w:cs="Arial"/>
          <w:b/>
          <w:color w:val="0000FF"/>
          <w:sz w:val="24"/>
        </w:rPr>
        <w:tab/>
      </w:r>
      <w:r>
        <w:rPr>
          <w:rFonts w:ascii="Arial" w:hAnsi="Arial" w:cs="Arial"/>
          <w:b/>
          <w:sz w:val="24"/>
        </w:rPr>
        <w:t>Event muting enhancements for NWDAF Data Management subscriptions</w:t>
      </w:r>
    </w:p>
    <w:p w14:paraId="4866AC5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CR-0714  rev  Cat: B (Rel-18)</w:t>
      </w:r>
      <w:r>
        <w:rPr>
          <w:i/>
        </w:rPr>
        <w:br/>
      </w:r>
      <w:r>
        <w:rPr>
          <w:i/>
        </w:rPr>
        <w:br/>
      </w:r>
      <w:r>
        <w:rPr>
          <w:i/>
        </w:rPr>
        <w:tab/>
      </w:r>
      <w:r>
        <w:rPr>
          <w:i/>
        </w:rPr>
        <w:tab/>
      </w:r>
      <w:r>
        <w:rPr>
          <w:i/>
        </w:rPr>
        <w:tab/>
      </w:r>
      <w:r>
        <w:rPr>
          <w:i/>
        </w:rPr>
        <w:tab/>
      </w:r>
      <w:r>
        <w:rPr>
          <w:i/>
        </w:rPr>
        <w:tab/>
        <w:t>Source: Nokia, Nokia Shanghai Bell</w:t>
      </w:r>
    </w:p>
    <w:p w14:paraId="5984FB9C" w14:textId="77777777" w:rsidR="00A802DB" w:rsidRDefault="00A802DB" w:rsidP="00A802DB">
      <w:pPr>
        <w:rPr>
          <w:rFonts w:ascii="Arial" w:hAnsi="Arial" w:cs="Arial"/>
          <w:b/>
        </w:rPr>
      </w:pPr>
      <w:r>
        <w:rPr>
          <w:rFonts w:ascii="Arial" w:hAnsi="Arial" w:cs="Arial"/>
          <w:b/>
        </w:rPr>
        <w:t xml:space="preserve">Abstract: </w:t>
      </w:r>
    </w:p>
    <w:p w14:paraId="130DDEBB" w14:textId="77777777" w:rsidR="00A802DB" w:rsidRDefault="00A802DB" w:rsidP="00A802DB">
      <w:r>
        <w:t>Event muting enhancements for NWDAF Data Management subscriptions</w:t>
      </w:r>
    </w:p>
    <w:p w14:paraId="5B37F905" w14:textId="77777777" w:rsidR="00A802DB" w:rsidRDefault="00A802DB" w:rsidP="00A802DB">
      <w:pPr>
        <w:rPr>
          <w:rFonts w:ascii="Arial" w:hAnsi="Arial" w:cs="Arial"/>
          <w:b/>
        </w:rPr>
      </w:pPr>
      <w:r>
        <w:rPr>
          <w:rFonts w:ascii="Arial" w:hAnsi="Arial" w:cs="Arial"/>
          <w:b/>
        </w:rPr>
        <w:t xml:space="preserve">Discussion: </w:t>
      </w:r>
    </w:p>
    <w:p w14:paraId="2DDBC5F6" w14:textId="77777777" w:rsidR="00A802DB" w:rsidRDefault="00A802DB" w:rsidP="00A802DB">
      <w:proofErr w:type="spellStart"/>
      <w:r>
        <w:t>OpenAPI</w:t>
      </w:r>
      <w:proofErr w:type="spellEnd"/>
      <w:r>
        <w:t xml:space="preserve"> impact in Other comments field of the cover page but not exist in CR</w:t>
      </w:r>
    </w:p>
    <w:p w14:paraId="18D17C00" w14:textId="77777777" w:rsidR="00A802DB" w:rsidRDefault="00A802DB" w:rsidP="00A802DB">
      <w:r>
        <w:t>Xuefei (Huawei): add a new NOTE to support the enhancement of NOTE 1 in the table of data type Table 5.3.6.2.2-1</w:t>
      </w:r>
    </w:p>
    <w:p w14:paraId="7B4BB1DE" w14:textId="77777777" w:rsidR="00A802DB" w:rsidRDefault="00A802DB" w:rsidP="00A802DB">
      <w:r>
        <w:t>Apostolos (Nokia): r1 is available</w:t>
      </w:r>
    </w:p>
    <w:p w14:paraId="4133F0E7" w14:textId="77777777" w:rsidR="00A802DB" w:rsidRDefault="00A802DB" w:rsidP="00A802DB">
      <w:r>
        <w:t>Apostolos (Nokia): r2 is available, just fixed also the Other Comments as per the DAD, thanks</w:t>
      </w:r>
    </w:p>
    <w:p w14:paraId="22FDB8A6" w14:textId="77777777" w:rsidR="00A802DB" w:rsidRDefault="00A802DB" w:rsidP="00A802DB">
      <w:r>
        <w:t>Revision is pre-agreed</w:t>
      </w:r>
    </w:p>
    <w:p w14:paraId="31B2A2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C3-232639</w:t>
      </w:r>
      <w:r>
        <w:rPr>
          <w:color w:val="993300"/>
          <w:u w:val="single"/>
        </w:rPr>
        <w:t>.</w:t>
      </w:r>
    </w:p>
    <w:p w14:paraId="1D4E8BF6" w14:textId="67A14E3F" w:rsidR="00A802DB" w:rsidRDefault="00A802DB" w:rsidP="00A802DB">
      <w:pPr>
        <w:rPr>
          <w:rFonts w:ascii="Arial" w:hAnsi="Arial" w:cs="Arial"/>
          <w:b/>
          <w:sz w:val="24"/>
        </w:rPr>
      </w:pPr>
      <w:r>
        <w:rPr>
          <w:rFonts w:ascii="Arial" w:hAnsi="Arial" w:cs="Arial"/>
          <w:b/>
          <w:color w:val="0000FF"/>
          <w:sz w:val="24"/>
        </w:rPr>
        <w:t>C3-232084</w:t>
      </w:r>
      <w:r>
        <w:rPr>
          <w:rFonts w:ascii="Arial" w:hAnsi="Arial" w:cs="Arial"/>
          <w:b/>
          <w:color w:val="0000FF"/>
          <w:sz w:val="24"/>
        </w:rPr>
        <w:tab/>
      </w:r>
      <w:r>
        <w:rPr>
          <w:rFonts w:ascii="Arial" w:hAnsi="Arial" w:cs="Arial"/>
          <w:b/>
          <w:sz w:val="24"/>
        </w:rPr>
        <w:t>Event muting enhancements for the Monitoring API</w:t>
      </w:r>
    </w:p>
    <w:p w14:paraId="6FCDB68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CR-0682  rev  Cat: B (Rel-18)</w:t>
      </w:r>
      <w:r>
        <w:rPr>
          <w:i/>
        </w:rPr>
        <w:br/>
      </w:r>
      <w:r>
        <w:rPr>
          <w:i/>
        </w:rPr>
        <w:br/>
      </w:r>
      <w:r>
        <w:rPr>
          <w:i/>
        </w:rPr>
        <w:tab/>
      </w:r>
      <w:r>
        <w:rPr>
          <w:i/>
        </w:rPr>
        <w:tab/>
      </w:r>
      <w:r>
        <w:rPr>
          <w:i/>
        </w:rPr>
        <w:tab/>
      </w:r>
      <w:r>
        <w:rPr>
          <w:i/>
        </w:rPr>
        <w:tab/>
      </w:r>
      <w:r>
        <w:rPr>
          <w:i/>
        </w:rPr>
        <w:tab/>
        <w:t>Source: Nokia, Nokia Shanghai Bell</w:t>
      </w:r>
    </w:p>
    <w:p w14:paraId="5082F6FC" w14:textId="77777777" w:rsidR="00A802DB" w:rsidRDefault="00A802DB" w:rsidP="00A802DB">
      <w:pPr>
        <w:rPr>
          <w:rFonts w:ascii="Arial" w:hAnsi="Arial" w:cs="Arial"/>
          <w:b/>
        </w:rPr>
      </w:pPr>
      <w:r>
        <w:rPr>
          <w:rFonts w:ascii="Arial" w:hAnsi="Arial" w:cs="Arial"/>
          <w:b/>
        </w:rPr>
        <w:t xml:space="preserve">Abstract: </w:t>
      </w:r>
    </w:p>
    <w:p w14:paraId="6FB6BCB6" w14:textId="77777777" w:rsidR="00A802DB" w:rsidRDefault="00A802DB" w:rsidP="00A802DB">
      <w:r>
        <w:t>Event muting enhancements for the Monitoring API</w:t>
      </w:r>
    </w:p>
    <w:p w14:paraId="569AC327" w14:textId="77777777" w:rsidR="00A802DB" w:rsidRDefault="00A802DB" w:rsidP="00A802DB">
      <w:pPr>
        <w:rPr>
          <w:rFonts w:ascii="Arial" w:hAnsi="Arial" w:cs="Arial"/>
          <w:b/>
        </w:rPr>
      </w:pPr>
      <w:r>
        <w:rPr>
          <w:rFonts w:ascii="Arial" w:hAnsi="Arial" w:cs="Arial"/>
          <w:b/>
        </w:rPr>
        <w:t xml:space="preserve">Discussion: </w:t>
      </w:r>
    </w:p>
    <w:p w14:paraId="7786EED5" w14:textId="77777777" w:rsidR="00A802DB" w:rsidRDefault="00A802DB" w:rsidP="00A802DB">
      <w:r>
        <w:t xml:space="preserve">This CR introduces a backwards compatible feature in the </w:t>
      </w:r>
      <w:proofErr w:type="spellStart"/>
      <w:r>
        <w:t>OpenAPI</w:t>
      </w:r>
      <w:proofErr w:type="spellEnd"/>
      <w:r>
        <w:t xml:space="preserve"> file of the </w:t>
      </w:r>
      <w:proofErr w:type="spellStart"/>
      <w:r>
        <w:t>MonitoringEvent</w:t>
      </w:r>
      <w:proofErr w:type="spellEnd"/>
      <w:r>
        <w:t xml:space="preserve"> API.</w:t>
      </w:r>
    </w:p>
    <w:p w14:paraId="2D7648E1" w14:textId="77777777" w:rsidR="00A802DB" w:rsidRDefault="00A802DB" w:rsidP="00A802DB">
      <w:r>
        <w:t>Incomplete API name in Other comments field of the cover page</w:t>
      </w:r>
    </w:p>
    <w:p w14:paraId="21D0D1FC" w14:textId="77777777" w:rsidR="00A802DB" w:rsidRDefault="00A802DB" w:rsidP="00A802DB">
      <w:r>
        <w:t>Xuefei (Huawei): CR is no needed.</w:t>
      </w:r>
    </w:p>
    <w:p w14:paraId="20006F58" w14:textId="77777777" w:rsidR="00A802DB" w:rsidRDefault="00A802DB" w:rsidP="00A802DB">
      <w:r>
        <w:t>Apostolos (Nokia): there is requirement in stage 2</w:t>
      </w:r>
    </w:p>
    <w:p w14:paraId="1901AAA3" w14:textId="77777777" w:rsidR="00A802DB" w:rsidRDefault="00A802DB" w:rsidP="00A802DB">
      <w:r>
        <w:t>Apostolos (Nokia): r1 is available</w:t>
      </w:r>
    </w:p>
    <w:p w14:paraId="2E0368AA" w14:textId="77777777" w:rsidR="00A802DB" w:rsidRDefault="00A802DB" w:rsidP="00A802DB">
      <w:r>
        <w:t>Revision is pre-agreed</w:t>
      </w:r>
    </w:p>
    <w:p w14:paraId="23438D4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C3-232640</w:t>
      </w:r>
      <w:r>
        <w:rPr>
          <w:color w:val="993300"/>
          <w:u w:val="single"/>
        </w:rPr>
        <w:t>.</w:t>
      </w:r>
    </w:p>
    <w:p w14:paraId="3243BE06" w14:textId="3DB06CC0" w:rsidR="00A802DB" w:rsidRDefault="00A802DB" w:rsidP="00A802DB">
      <w:pPr>
        <w:rPr>
          <w:rFonts w:ascii="Arial" w:hAnsi="Arial" w:cs="Arial"/>
          <w:b/>
          <w:sz w:val="24"/>
        </w:rPr>
      </w:pPr>
      <w:r>
        <w:rPr>
          <w:rFonts w:ascii="Arial" w:hAnsi="Arial" w:cs="Arial"/>
          <w:b/>
          <w:color w:val="0000FF"/>
          <w:sz w:val="24"/>
        </w:rPr>
        <w:t>C3-232085</w:t>
      </w:r>
      <w:r>
        <w:rPr>
          <w:rFonts w:ascii="Arial" w:hAnsi="Arial" w:cs="Arial"/>
          <w:b/>
          <w:color w:val="0000FF"/>
          <w:sz w:val="24"/>
        </w:rPr>
        <w:tab/>
      </w:r>
      <w:r>
        <w:rPr>
          <w:rFonts w:ascii="Arial" w:hAnsi="Arial" w:cs="Arial"/>
          <w:b/>
          <w:sz w:val="24"/>
        </w:rPr>
        <w:t>Event muting enhancements for the Monitoring API</w:t>
      </w:r>
    </w:p>
    <w:p w14:paraId="743125F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CR-0917  rev  Cat: B (Rel-18)</w:t>
      </w:r>
      <w:r>
        <w:rPr>
          <w:i/>
        </w:rPr>
        <w:br/>
      </w:r>
      <w:r>
        <w:rPr>
          <w:i/>
        </w:rPr>
        <w:br/>
      </w:r>
      <w:r>
        <w:rPr>
          <w:i/>
        </w:rPr>
        <w:tab/>
      </w:r>
      <w:r>
        <w:rPr>
          <w:i/>
        </w:rPr>
        <w:tab/>
      </w:r>
      <w:r>
        <w:rPr>
          <w:i/>
        </w:rPr>
        <w:tab/>
      </w:r>
      <w:r>
        <w:rPr>
          <w:i/>
        </w:rPr>
        <w:tab/>
      </w:r>
      <w:r>
        <w:rPr>
          <w:i/>
        </w:rPr>
        <w:tab/>
        <w:t>Source: Nokia, Nokia Shanghai Bell</w:t>
      </w:r>
    </w:p>
    <w:p w14:paraId="7AD94F23" w14:textId="77777777" w:rsidR="00A802DB" w:rsidRDefault="00A802DB" w:rsidP="00A802DB">
      <w:pPr>
        <w:rPr>
          <w:rFonts w:ascii="Arial" w:hAnsi="Arial" w:cs="Arial"/>
          <w:b/>
        </w:rPr>
      </w:pPr>
      <w:r>
        <w:rPr>
          <w:rFonts w:ascii="Arial" w:hAnsi="Arial" w:cs="Arial"/>
          <w:b/>
        </w:rPr>
        <w:t xml:space="preserve">Abstract: </w:t>
      </w:r>
    </w:p>
    <w:p w14:paraId="78B4D02F" w14:textId="77777777" w:rsidR="00A802DB" w:rsidRDefault="00A802DB" w:rsidP="00A802DB">
      <w:r>
        <w:t>Event muting enhancements for the Monitoring API</w:t>
      </w:r>
    </w:p>
    <w:p w14:paraId="32746689"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48D8F8" w14:textId="569721D5" w:rsidR="00A802DB" w:rsidRDefault="00A802DB" w:rsidP="00A802DB">
      <w:pPr>
        <w:rPr>
          <w:rFonts w:ascii="Arial" w:hAnsi="Arial" w:cs="Arial"/>
          <w:b/>
          <w:sz w:val="24"/>
        </w:rPr>
      </w:pPr>
      <w:r>
        <w:rPr>
          <w:rFonts w:ascii="Arial" w:hAnsi="Arial" w:cs="Arial"/>
          <w:b/>
          <w:color w:val="0000FF"/>
          <w:sz w:val="24"/>
        </w:rPr>
        <w:t>C3-232129</w:t>
      </w:r>
      <w:r>
        <w:rPr>
          <w:rFonts w:ascii="Arial" w:hAnsi="Arial" w:cs="Arial"/>
          <w:b/>
          <w:color w:val="0000FF"/>
          <w:sz w:val="24"/>
        </w:rPr>
        <w:tab/>
      </w:r>
      <w:r>
        <w:rPr>
          <w:rFonts w:ascii="Arial" w:hAnsi="Arial" w:cs="Arial"/>
          <w:b/>
          <w:sz w:val="24"/>
        </w:rPr>
        <w:t xml:space="preserve">Support of analytics subset and accuracy per analytics subset for UE mobility for </w:t>
      </w:r>
      <w:proofErr w:type="spellStart"/>
      <w:r>
        <w:rPr>
          <w:rFonts w:ascii="Arial" w:hAnsi="Arial" w:cs="Arial"/>
          <w:b/>
          <w:sz w:val="24"/>
        </w:rPr>
        <w:t>Nnwdaf_AnalyticsInfo</w:t>
      </w:r>
      <w:proofErr w:type="spellEnd"/>
      <w:r>
        <w:rPr>
          <w:rFonts w:ascii="Arial" w:hAnsi="Arial" w:cs="Arial"/>
          <w:b/>
          <w:sz w:val="24"/>
        </w:rPr>
        <w:t xml:space="preserve"> API</w:t>
      </w:r>
    </w:p>
    <w:p w14:paraId="2A28B92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CR-0717  rev  Cat: B (Rel-18)</w:t>
      </w:r>
      <w:r>
        <w:rPr>
          <w:i/>
        </w:rPr>
        <w:br/>
      </w:r>
      <w:r>
        <w:rPr>
          <w:i/>
        </w:rPr>
        <w:br/>
      </w:r>
      <w:r>
        <w:rPr>
          <w:i/>
        </w:rPr>
        <w:tab/>
      </w:r>
      <w:r>
        <w:rPr>
          <w:i/>
        </w:rPr>
        <w:tab/>
      </w:r>
      <w:r>
        <w:rPr>
          <w:i/>
        </w:rPr>
        <w:tab/>
      </w:r>
      <w:r>
        <w:rPr>
          <w:i/>
        </w:rPr>
        <w:tab/>
      </w:r>
      <w:r>
        <w:rPr>
          <w:i/>
        </w:rPr>
        <w:tab/>
        <w:t>Source: KDDI, Huawei</w:t>
      </w:r>
    </w:p>
    <w:p w14:paraId="50746209" w14:textId="77777777" w:rsidR="00A802DB" w:rsidRDefault="00A802DB" w:rsidP="00A802DB">
      <w:pPr>
        <w:rPr>
          <w:rFonts w:ascii="Arial" w:hAnsi="Arial" w:cs="Arial"/>
          <w:b/>
        </w:rPr>
      </w:pPr>
      <w:r>
        <w:rPr>
          <w:rFonts w:ascii="Arial" w:hAnsi="Arial" w:cs="Arial"/>
          <w:b/>
        </w:rPr>
        <w:t xml:space="preserve">Discussion: </w:t>
      </w:r>
    </w:p>
    <w:p w14:paraId="411076A3" w14:textId="77777777" w:rsidR="00A802DB" w:rsidRDefault="00A802DB" w:rsidP="00A802DB">
      <w:r>
        <w:t>Depends on TS/TR 23.288 CR 0817</w:t>
      </w:r>
    </w:p>
    <w:p w14:paraId="463726E1" w14:textId="77777777" w:rsidR="00A802DB" w:rsidRDefault="00A802DB" w:rsidP="00A802DB">
      <w:proofErr w:type="spellStart"/>
      <w:r>
        <w:t>Xiaojian</w:t>
      </w:r>
      <w:proofErr w:type="spellEnd"/>
      <w:r>
        <w:t xml:space="preserve"> (ZTE): why add the sentence since there is no definition for the subsets for UE mobility</w:t>
      </w:r>
    </w:p>
    <w:p w14:paraId="183BF370" w14:textId="77777777" w:rsidR="00A802DB" w:rsidRDefault="00A802DB" w:rsidP="00A802DB">
      <w:r>
        <w:t>Maria (Ericsson): comments.</w:t>
      </w:r>
    </w:p>
    <w:p w14:paraId="6EB21102" w14:textId="77777777" w:rsidR="00A802DB" w:rsidRDefault="00A802DB" w:rsidP="00A802DB">
      <w:r>
        <w:t xml:space="preserve">Maria Liang (Ericsson): r1 provided adding 2nd change and Ericsson would like to </w:t>
      </w:r>
      <w:proofErr w:type="spellStart"/>
      <w:r>
        <w:t>cosign</w:t>
      </w:r>
      <w:proofErr w:type="spellEnd"/>
      <w:r>
        <w:t>.</w:t>
      </w:r>
    </w:p>
    <w:p w14:paraId="48358F7C" w14:textId="77777777" w:rsidR="00A802DB" w:rsidRDefault="00A802DB" w:rsidP="00A802DB">
      <w:r>
        <w:t>Kenichi (KDDI): fine with r1.</w:t>
      </w:r>
    </w:p>
    <w:p w14:paraId="160E477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C3-232431</w:t>
      </w:r>
      <w:r>
        <w:rPr>
          <w:color w:val="993300"/>
          <w:u w:val="single"/>
        </w:rPr>
        <w:t>.</w:t>
      </w:r>
    </w:p>
    <w:p w14:paraId="7EF9DB17" w14:textId="2025D6D1" w:rsidR="00A802DB" w:rsidRDefault="00A802DB" w:rsidP="00A802DB">
      <w:pPr>
        <w:rPr>
          <w:rFonts w:ascii="Arial" w:hAnsi="Arial" w:cs="Arial"/>
          <w:b/>
          <w:sz w:val="24"/>
        </w:rPr>
      </w:pPr>
      <w:r>
        <w:rPr>
          <w:rFonts w:ascii="Arial" w:hAnsi="Arial" w:cs="Arial"/>
          <w:b/>
          <w:color w:val="0000FF"/>
          <w:sz w:val="24"/>
        </w:rPr>
        <w:t>C3-232161</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Nnwdaf_MLModelProvision</w:t>
      </w:r>
      <w:proofErr w:type="spellEnd"/>
      <w:r>
        <w:rPr>
          <w:rFonts w:ascii="Arial" w:hAnsi="Arial" w:cs="Arial"/>
          <w:b/>
          <w:sz w:val="24"/>
        </w:rPr>
        <w:t xml:space="preserve"> Service API for Model Sharing</w:t>
      </w:r>
    </w:p>
    <w:p w14:paraId="669A37A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CR-0683  rev 4 Cat: B (Rel-18)</w:t>
      </w:r>
      <w:r>
        <w:rPr>
          <w:i/>
        </w:rPr>
        <w:br/>
      </w:r>
      <w:r>
        <w:rPr>
          <w:i/>
        </w:rPr>
        <w:br/>
      </w:r>
      <w:r>
        <w:rPr>
          <w:i/>
        </w:rPr>
        <w:tab/>
      </w:r>
      <w:r>
        <w:rPr>
          <w:i/>
        </w:rPr>
        <w:tab/>
      </w:r>
      <w:r>
        <w:rPr>
          <w:i/>
        </w:rPr>
        <w:tab/>
      </w:r>
      <w:r>
        <w:rPr>
          <w:i/>
        </w:rPr>
        <w:tab/>
      </w:r>
      <w:r>
        <w:rPr>
          <w:i/>
        </w:rPr>
        <w:tab/>
        <w:t>Source: Ericsson</w:t>
      </w:r>
    </w:p>
    <w:p w14:paraId="1EC3CAB5" w14:textId="77777777" w:rsidR="00A802DB" w:rsidRDefault="00A802DB" w:rsidP="00A802DB">
      <w:pPr>
        <w:rPr>
          <w:color w:val="808080"/>
        </w:rPr>
      </w:pPr>
      <w:r>
        <w:rPr>
          <w:color w:val="808080"/>
        </w:rPr>
        <w:t>(Replaces C3-231551)</w:t>
      </w:r>
    </w:p>
    <w:p w14:paraId="4F725F4C" w14:textId="77777777" w:rsidR="00A802DB" w:rsidRDefault="00A802DB" w:rsidP="00A802DB">
      <w:pPr>
        <w:rPr>
          <w:rFonts w:ascii="Arial" w:hAnsi="Arial" w:cs="Arial"/>
          <w:b/>
        </w:rPr>
      </w:pPr>
      <w:r>
        <w:rPr>
          <w:rFonts w:ascii="Arial" w:hAnsi="Arial" w:cs="Arial"/>
          <w:b/>
        </w:rPr>
        <w:t xml:space="preserve">Discussion: </w:t>
      </w:r>
    </w:p>
    <w:p w14:paraId="406510DE" w14:textId="77777777" w:rsidR="00A802DB" w:rsidRDefault="00A802DB" w:rsidP="00A802DB">
      <w:r>
        <w:t>Revision of C3-231551</w:t>
      </w:r>
    </w:p>
    <w:p w14:paraId="70EDF287" w14:textId="77777777" w:rsidR="00A802DB" w:rsidRDefault="00A802DB" w:rsidP="00A802DB">
      <w:r>
        <w:t xml:space="preserve">This CR introduces backward compatible feature into </w:t>
      </w:r>
      <w:proofErr w:type="spellStart"/>
      <w:r>
        <w:t>OpenAPI</w:t>
      </w:r>
      <w:proofErr w:type="spellEnd"/>
      <w:r>
        <w:t xml:space="preserve"> file for </w:t>
      </w:r>
      <w:proofErr w:type="spellStart"/>
      <w:r>
        <w:t>Nnwdaf_MLModelProvision</w:t>
      </w:r>
      <w:proofErr w:type="spellEnd"/>
      <w:r>
        <w:t xml:space="preserve"> Service API.</w:t>
      </w:r>
    </w:p>
    <w:p w14:paraId="2C73D74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EC606" w14:textId="30715D5B" w:rsidR="00A802DB" w:rsidRDefault="00A802DB" w:rsidP="00A802DB">
      <w:pPr>
        <w:rPr>
          <w:rFonts w:ascii="Arial" w:hAnsi="Arial" w:cs="Arial"/>
          <w:b/>
          <w:sz w:val="24"/>
        </w:rPr>
      </w:pPr>
      <w:r>
        <w:rPr>
          <w:rFonts w:ascii="Arial" w:hAnsi="Arial" w:cs="Arial"/>
          <w:b/>
          <w:color w:val="0000FF"/>
          <w:sz w:val="24"/>
        </w:rPr>
        <w:t>C3-232162</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Nnwdaf_MLModelTraining</w:t>
      </w:r>
      <w:proofErr w:type="spellEnd"/>
      <w:r>
        <w:rPr>
          <w:rFonts w:ascii="Arial" w:hAnsi="Arial" w:cs="Arial"/>
          <w:b/>
          <w:sz w:val="24"/>
        </w:rPr>
        <w:t xml:space="preserve"> Service</w:t>
      </w:r>
    </w:p>
    <w:p w14:paraId="6543509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CR-0695  rev 2 Cat: B (Rel-18)</w:t>
      </w:r>
      <w:r>
        <w:rPr>
          <w:i/>
        </w:rPr>
        <w:br/>
      </w:r>
      <w:r>
        <w:rPr>
          <w:i/>
        </w:rPr>
        <w:br/>
      </w:r>
      <w:r>
        <w:rPr>
          <w:i/>
        </w:rPr>
        <w:tab/>
      </w:r>
      <w:r>
        <w:rPr>
          <w:i/>
        </w:rPr>
        <w:tab/>
      </w:r>
      <w:r>
        <w:rPr>
          <w:i/>
        </w:rPr>
        <w:tab/>
      </w:r>
      <w:r>
        <w:rPr>
          <w:i/>
        </w:rPr>
        <w:tab/>
      </w:r>
      <w:r>
        <w:rPr>
          <w:i/>
        </w:rPr>
        <w:tab/>
        <w:t>Source: Ericsson, Nokia, Nokia Shanghai Bell</w:t>
      </w:r>
    </w:p>
    <w:p w14:paraId="28489629" w14:textId="77777777" w:rsidR="00A802DB" w:rsidRDefault="00A802DB" w:rsidP="00A802DB">
      <w:pPr>
        <w:rPr>
          <w:color w:val="808080"/>
        </w:rPr>
      </w:pPr>
      <w:r>
        <w:rPr>
          <w:color w:val="808080"/>
        </w:rPr>
        <w:t>(Replaces C3-231553)</w:t>
      </w:r>
    </w:p>
    <w:p w14:paraId="6351378C" w14:textId="77777777" w:rsidR="00A802DB" w:rsidRDefault="00A802DB" w:rsidP="00A802DB">
      <w:pPr>
        <w:rPr>
          <w:rFonts w:ascii="Arial" w:hAnsi="Arial" w:cs="Arial"/>
          <w:b/>
        </w:rPr>
      </w:pPr>
      <w:r>
        <w:rPr>
          <w:rFonts w:ascii="Arial" w:hAnsi="Arial" w:cs="Arial"/>
          <w:b/>
        </w:rPr>
        <w:t xml:space="preserve">Discussion: </w:t>
      </w:r>
    </w:p>
    <w:p w14:paraId="76D2A5FB" w14:textId="77777777" w:rsidR="00A802DB" w:rsidRDefault="00A802DB" w:rsidP="00A802DB">
      <w:r>
        <w:t>Revision of C3-231553</w:t>
      </w:r>
    </w:p>
    <w:p w14:paraId="65D10E06" w14:textId="77777777" w:rsidR="00A802DB" w:rsidRDefault="00A802DB" w:rsidP="00A802DB">
      <w:r>
        <w:t xml:space="preserve">This CR introduces backward compatible feature to the </w:t>
      </w:r>
      <w:proofErr w:type="spellStart"/>
      <w:r>
        <w:t>OpenAPI</w:t>
      </w:r>
      <w:proofErr w:type="spellEnd"/>
      <w:r>
        <w:t xml:space="preserve"> </w:t>
      </w:r>
      <w:proofErr w:type="spellStart"/>
      <w:r>
        <w:t>Nnwdaf_MLModelTraining</w:t>
      </w:r>
      <w:proofErr w:type="spellEnd"/>
      <w:r>
        <w:t>.</w:t>
      </w:r>
    </w:p>
    <w:p w14:paraId="367053AF" w14:textId="77777777" w:rsidR="00A802DB" w:rsidRDefault="00A802DB" w:rsidP="00A802DB">
      <w:r>
        <w:t>Apostolos (Nokia): missing description for option attributes in clause 4.6.2.4.2.</w:t>
      </w:r>
    </w:p>
    <w:p w14:paraId="5CFAAD4B" w14:textId="77777777" w:rsidR="00A802DB" w:rsidRDefault="00A802DB" w:rsidP="00A802DB">
      <w:r>
        <w:t>Jing (Ericsson): provides r1.</w:t>
      </w:r>
    </w:p>
    <w:p w14:paraId="76AD5FF0" w14:textId="77777777" w:rsidR="00A802DB" w:rsidRDefault="00A802DB" w:rsidP="00A802DB">
      <w:r>
        <w:t>Apostolos (Nokia): fine with r1, thanks</w:t>
      </w:r>
    </w:p>
    <w:p w14:paraId="4FDA942D" w14:textId="77777777" w:rsidR="00A802DB" w:rsidRDefault="00A802DB" w:rsidP="00A802DB">
      <w:r>
        <w:t>Revision is pre-agreed</w:t>
      </w:r>
    </w:p>
    <w:p w14:paraId="169A3B9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C3-232550</w:t>
      </w:r>
      <w:r>
        <w:rPr>
          <w:color w:val="993300"/>
          <w:u w:val="single"/>
        </w:rPr>
        <w:t>.</w:t>
      </w:r>
    </w:p>
    <w:p w14:paraId="08174214" w14:textId="6DC518B0" w:rsidR="00A802DB" w:rsidRDefault="00A802DB" w:rsidP="00A802DB">
      <w:pPr>
        <w:rPr>
          <w:rFonts w:ascii="Arial" w:hAnsi="Arial" w:cs="Arial"/>
          <w:b/>
          <w:sz w:val="24"/>
        </w:rPr>
      </w:pPr>
      <w:r>
        <w:rPr>
          <w:rFonts w:ascii="Arial" w:hAnsi="Arial" w:cs="Arial"/>
          <w:b/>
          <w:color w:val="0000FF"/>
          <w:sz w:val="24"/>
        </w:rPr>
        <w:t>C3-232163</w:t>
      </w:r>
      <w:r>
        <w:rPr>
          <w:rFonts w:ascii="Arial" w:hAnsi="Arial" w:cs="Arial"/>
          <w:b/>
          <w:color w:val="0000FF"/>
          <w:sz w:val="24"/>
        </w:rPr>
        <w:tab/>
      </w:r>
      <w:r>
        <w:rPr>
          <w:rFonts w:ascii="Arial" w:hAnsi="Arial" w:cs="Arial"/>
          <w:b/>
          <w:sz w:val="24"/>
        </w:rPr>
        <w:t>Procedures for Federated Learning among Multiple NWDAFs in 5GC</w:t>
      </w:r>
    </w:p>
    <w:p w14:paraId="101CDCEB"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CR-0045  rev 3 Cat: B (Rel-18)</w:t>
      </w:r>
      <w:r>
        <w:rPr>
          <w:i/>
        </w:rPr>
        <w:br/>
      </w:r>
      <w:r>
        <w:rPr>
          <w:i/>
        </w:rPr>
        <w:br/>
      </w:r>
      <w:r>
        <w:rPr>
          <w:i/>
        </w:rPr>
        <w:tab/>
      </w:r>
      <w:r>
        <w:rPr>
          <w:i/>
        </w:rPr>
        <w:tab/>
      </w:r>
      <w:r>
        <w:rPr>
          <w:i/>
        </w:rPr>
        <w:tab/>
      </w:r>
      <w:r>
        <w:rPr>
          <w:i/>
        </w:rPr>
        <w:tab/>
      </w:r>
      <w:r>
        <w:rPr>
          <w:i/>
        </w:rPr>
        <w:tab/>
        <w:t>Source: Ericsson</w:t>
      </w:r>
    </w:p>
    <w:p w14:paraId="34B8EE39" w14:textId="77777777" w:rsidR="00A802DB" w:rsidRDefault="00A802DB" w:rsidP="00A802DB">
      <w:pPr>
        <w:rPr>
          <w:color w:val="808080"/>
        </w:rPr>
      </w:pPr>
      <w:r>
        <w:rPr>
          <w:color w:val="808080"/>
        </w:rPr>
        <w:t>(Replaces C3-231552)</w:t>
      </w:r>
    </w:p>
    <w:p w14:paraId="1EC1B1DC" w14:textId="77777777" w:rsidR="00A802DB" w:rsidRDefault="00A802DB" w:rsidP="00A802DB">
      <w:pPr>
        <w:rPr>
          <w:rFonts w:ascii="Arial" w:hAnsi="Arial" w:cs="Arial"/>
          <w:b/>
        </w:rPr>
      </w:pPr>
      <w:r>
        <w:rPr>
          <w:rFonts w:ascii="Arial" w:hAnsi="Arial" w:cs="Arial"/>
          <w:b/>
        </w:rPr>
        <w:t xml:space="preserve">Discussion: </w:t>
      </w:r>
    </w:p>
    <w:p w14:paraId="797C9434" w14:textId="77777777" w:rsidR="00A802DB" w:rsidRDefault="00A802DB" w:rsidP="00A802DB">
      <w:r>
        <w:t>Revision of C3-231552</w:t>
      </w:r>
    </w:p>
    <w:p w14:paraId="4DBDB585" w14:textId="77777777" w:rsidR="00A802DB" w:rsidRDefault="00A802DB" w:rsidP="00A802DB">
      <w:r>
        <w:t>Depends on TS 23.288 CR 0765</w:t>
      </w:r>
    </w:p>
    <w:p w14:paraId="781CEB3E" w14:textId="77777777" w:rsidR="00A802DB" w:rsidRDefault="00A802DB" w:rsidP="00A802DB">
      <w:r>
        <w:t>Apostolos (Nokia): remove 2nd EN</w:t>
      </w:r>
    </w:p>
    <w:p w14:paraId="3CD06013" w14:textId="77777777" w:rsidR="00A802DB" w:rsidRDefault="00A802DB" w:rsidP="00A802DB">
      <w:r>
        <w:t xml:space="preserve">Xuefei (Huawei): </w:t>
      </w:r>
      <w:proofErr w:type="spellStart"/>
      <w:r>
        <w:t>Nnwdaf_MLModelTrainingInfo</w:t>
      </w:r>
      <w:proofErr w:type="spellEnd"/>
      <w:r>
        <w:t xml:space="preserve"> service is not defined yet. And need to optimize the signalling flows</w:t>
      </w:r>
    </w:p>
    <w:p w14:paraId="77F2D527" w14:textId="77777777" w:rsidR="00A802DB" w:rsidRDefault="00A802DB" w:rsidP="00A802DB">
      <w:r>
        <w:t>Jing (Ericsson): provides r1.</w:t>
      </w:r>
    </w:p>
    <w:p w14:paraId="238B23F1" w14:textId="77777777" w:rsidR="00A802DB" w:rsidRDefault="00A802DB" w:rsidP="00A802DB">
      <w:r>
        <w:t>Apostolos (Nokia): fine with r1, thanks</w:t>
      </w:r>
    </w:p>
    <w:p w14:paraId="7A43F66F" w14:textId="77777777" w:rsidR="00A802DB" w:rsidRDefault="00A802DB" w:rsidP="00A802DB">
      <w:r>
        <w:t>Xuefei (Huawei): update the figure</w:t>
      </w:r>
    </w:p>
    <w:p w14:paraId="103E948D" w14:textId="77777777" w:rsidR="00A802DB" w:rsidRDefault="00A802DB" w:rsidP="00A802DB">
      <w:r>
        <w:t>Xuefei(Huawei): fine with r2.</w:t>
      </w:r>
    </w:p>
    <w:p w14:paraId="5FD953F6" w14:textId="77777777" w:rsidR="00A802DB" w:rsidRDefault="00A802DB" w:rsidP="00A802DB">
      <w:r>
        <w:t>Revision is pre-agreed</w:t>
      </w:r>
    </w:p>
    <w:p w14:paraId="39EB8BA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C3-232669</w:t>
      </w:r>
      <w:r>
        <w:rPr>
          <w:color w:val="993300"/>
          <w:u w:val="single"/>
        </w:rPr>
        <w:t>.</w:t>
      </w:r>
    </w:p>
    <w:p w14:paraId="3D510E79" w14:textId="2373E001" w:rsidR="00A802DB" w:rsidRDefault="00A802DB" w:rsidP="00A802DB">
      <w:pPr>
        <w:rPr>
          <w:rFonts w:ascii="Arial" w:hAnsi="Arial" w:cs="Arial"/>
          <w:b/>
          <w:sz w:val="24"/>
        </w:rPr>
      </w:pPr>
      <w:r>
        <w:rPr>
          <w:rFonts w:ascii="Arial" w:hAnsi="Arial" w:cs="Arial"/>
          <w:b/>
          <w:color w:val="0000FF"/>
          <w:sz w:val="24"/>
        </w:rPr>
        <w:t>C3-232164</w:t>
      </w:r>
      <w:r>
        <w:rPr>
          <w:rFonts w:ascii="Arial" w:hAnsi="Arial" w:cs="Arial"/>
          <w:b/>
          <w:color w:val="0000FF"/>
          <w:sz w:val="24"/>
        </w:rPr>
        <w:tab/>
      </w:r>
      <w:r>
        <w:rPr>
          <w:rFonts w:ascii="Arial" w:hAnsi="Arial" w:cs="Arial"/>
          <w:b/>
          <w:sz w:val="24"/>
        </w:rPr>
        <w:t>Preparation and Maintenance Procedures for Federated Learning in 5GC</w:t>
      </w:r>
    </w:p>
    <w:p w14:paraId="48D3F3D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CR-0062  rev  Cat: B (Rel-18)</w:t>
      </w:r>
      <w:r>
        <w:rPr>
          <w:i/>
        </w:rPr>
        <w:br/>
      </w:r>
      <w:r>
        <w:rPr>
          <w:i/>
        </w:rPr>
        <w:br/>
      </w:r>
      <w:r>
        <w:rPr>
          <w:i/>
        </w:rPr>
        <w:tab/>
      </w:r>
      <w:r>
        <w:rPr>
          <w:i/>
        </w:rPr>
        <w:tab/>
      </w:r>
      <w:r>
        <w:rPr>
          <w:i/>
        </w:rPr>
        <w:tab/>
      </w:r>
      <w:r>
        <w:rPr>
          <w:i/>
        </w:rPr>
        <w:tab/>
      </w:r>
      <w:r>
        <w:rPr>
          <w:i/>
        </w:rPr>
        <w:tab/>
        <w:t>Source: Ericsson</w:t>
      </w:r>
    </w:p>
    <w:p w14:paraId="27E8BCE3" w14:textId="77777777" w:rsidR="00A802DB" w:rsidRDefault="00A802DB" w:rsidP="00A802DB">
      <w:pPr>
        <w:rPr>
          <w:rFonts w:ascii="Arial" w:hAnsi="Arial" w:cs="Arial"/>
          <w:b/>
        </w:rPr>
      </w:pPr>
      <w:r>
        <w:rPr>
          <w:rFonts w:ascii="Arial" w:hAnsi="Arial" w:cs="Arial"/>
          <w:b/>
        </w:rPr>
        <w:t xml:space="preserve">Discussion: </w:t>
      </w:r>
    </w:p>
    <w:p w14:paraId="5C5B86DA" w14:textId="77777777" w:rsidR="00A802DB" w:rsidRDefault="00A802DB" w:rsidP="00A802DB">
      <w:r>
        <w:t>Depends on TS 23.288 CR 0755, TS 23.288 CR 0732</w:t>
      </w:r>
    </w:p>
    <w:p w14:paraId="4E251AAA" w14:textId="77777777" w:rsidR="00A802DB" w:rsidRDefault="00A802DB" w:rsidP="00A802DB">
      <w:r>
        <w:t>Apostolos (Nokia): provided comments</w:t>
      </w:r>
    </w:p>
    <w:p w14:paraId="4BB5A746" w14:textId="77777777" w:rsidR="00A802DB" w:rsidRDefault="00A802DB" w:rsidP="00A802DB">
      <w:r>
        <w:t>Xuefei (Huawei): comments on Server NWDAF, Client NWDAF, disagree with Assist NWDAF, further discuss on definition of signalling flows.</w:t>
      </w:r>
    </w:p>
    <w:p w14:paraId="1107E6F7" w14:textId="77777777" w:rsidR="00A802DB" w:rsidRDefault="00A802DB" w:rsidP="00A802DB">
      <w:r>
        <w:t>Jing (Ericsson): provides r1.</w:t>
      </w:r>
    </w:p>
    <w:p w14:paraId="1139F7CC" w14:textId="77777777" w:rsidR="00A802DB" w:rsidRDefault="00A802DB" w:rsidP="00A802DB">
      <w:r>
        <w:t>Apostolos (Nokia): fine with r1</w:t>
      </w:r>
    </w:p>
    <w:p w14:paraId="7F39C035" w14:textId="77777777" w:rsidR="00A802DB" w:rsidRDefault="00A802DB" w:rsidP="00A802DB">
      <w:r>
        <w:t>Xuefei (Huawei): update the figure</w:t>
      </w:r>
    </w:p>
    <w:p w14:paraId="5286BF0C" w14:textId="77777777" w:rsidR="00A802DB" w:rsidRDefault="00A802DB" w:rsidP="00A802DB">
      <w:r>
        <w:t>Xuefei (Huawei): fine</w:t>
      </w:r>
    </w:p>
    <w:p w14:paraId="637ADF77" w14:textId="77777777" w:rsidR="00A802DB" w:rsidRDefault="00A802DB" w:rsidP="00A802DB">
      <w:r>
        <w:t>Revision is pre-agreed</w:t>
      </w:r>
    </w:p>
    <w:p w14:paraId="311AB15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C3-232670</w:t>
      </w:r>
      <w:r>
        <w:rPr>
          <w:color w:val="993300"/>
          <w:u w:val="single"/>
        </w:rPr>
        <w:t>.</w:t>
      </w:r>
    </w:p>
    <w:p w14:paraId="2F654D79" w14:textId="3DDCC0B5" w:rsidR="00A802DB" w:rsidRDefault="00A802DB" w:rsidP="00A802DB">
      <w:pPr>
        <w:rPr>
          <w:rFonts w:ascii="Arial" w:hAnsi="Arial" w:cs="Arial"/>
          <w:b/>
          <w:sz w:val="24"/>
        </w:rPr>
      </w:pPr>
      <w:r>
        <w:rPr>
          <w:rFonts w:ascii="Arial" w:hAnsi="Arial" w:cs="Arial"/>
          <w:b/>
          <w:color w:val="0000FF"/>
          <w:sz w:val="24"/>
        </w:rPr>
        <w:t>C3-232165</w:t>
      </w:r>
      <w:r>
        <w:rPr>
          <w:rFonts w:ascii="Arial" w:hAnsi="Arial" w:cs="Arial"/>
          <w:b/>
          <w:color w:val="0000FF"/>
          <w:sz w:val="24"/>
        </w:rPr>
        <w:tab/>
      </w:r>
      <w:r>
        <w:rPr>
          <w:rFonts w:ascii="Arial" w:hAnsi="Arial" w:cs="Arial"/>
          <w:b/>
          <w:sz w:val="24"/>
        </w:rPr>
        <w:t>Remove Detail Parameters in ML Model Provisioning Procedures</w:t>
      </w:r>
    </w:p>
    <w:p w14:paraId="3123FDE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CR-0063  rev  Cat: F (Rel-18)</w:t>
      </w:r>
      <w:r>
        <w:rPr>
          <w:i/>
        </w:rPr>
        <w:br/>
      </w:r>
      <w:r>
        <w:rPr>
          <w:i/>
        </w:rPr>
        <w:br/>
      </w:r>
      <w:r>
        <w:rPr>
          <w:i/>
        </w:rPr>
        <w:tab/>
      </w:r>
      <w:r>
        <w:rPr>
          <w:i/>
        </w:rPr>
        <w:tab/>
      </w:r>
      <w:r>
        <w:rPr>
          <w:i/>
        </w:rPr>
        <w:tab/>
      </w:r>
      <w:r>
        <w:rPr>
          <w:i/>
        </w:rPr>
        <w:tab/>
      </w:r>
      <w:r>
        <w:rPr>
          <w:i/>
        </w:rPr>
        <w:tab/>
        <w:t>Source: Ericsson</w:t>
      </w:r>
    </w:p>
    <w:p w14:paraId="5A518AAE" w14:textId="77777777" w:rsidR="00A802DB" w:rsidRDefault="00A802DB" w:rsidP="00A802DB">
      <w:pPr>
        <w:rPr>
          <w:rFonts w:ascii="Arial" w:hAnsi="Arial" w:cs="Arial"/>
          <w:b/>
        </w:rPr>
      </w:pPr>
      <w:r>
        <w:rPr>
          <w:rFonts w:ascii="Arial" w:hAnsi="Arial" w:cs="Arial"/>
          <w:b/>
        </w:rPr>
        <w:t xml:space="preserve">Discussion: </w:t>
      </w:r>
    </w:p>
    <w:p w14:paraId="5298B3C6" w14:textId="77777777" w:rsidR="00A802DB" w:rsidRDefault="00A802DB" w:rsidP="00A802DB">
      <w:r>
        <w:lastRenderedPageBreak/>
        <w:t>Xuefei (Huawei): format of NOTE</w:t>
      </w:r>
    </w:p>
    <w:p w14:paraId="6C497487" w14:textId="77777777" w:rsidR="00A802DB" w:rsidRDefault="00A802DB" w:rsidP="00A802DB">
      <w:r>
        <w:t>Apostolos (Nokia): refer to specific clause in 29.520 if removal of the details.</w:t>
      </w:r>
    </w:p>
    <w:p w14:paraId="3196C17F" w14:textId="77777777" w:rsidR="00A802DB" w:rsidRDefault="00A802DB" w:rsidP="00A802DB">
      <w:r>
        <w:t>Jing (Ericsson): provides r1.</w:t>
      </w:r>
    </w:p>
    <w:p w14:paraId="6A7DC035" w14:textId="77777777" w:rsidR="00A802DB" w:rsidRDefault="00A802DB" w:rsidP="00A802DB">
      <w:r>
        <w:t>Apostolos (Nokia): fine with r1, thanks.</w:t>
      </w:r>
    </w:p>
    <w:p w14:paraId="3F4C7A93" w14:textId="77777777" w:rsidR="00A802DB" w:rsidRDefault="00A802DB" w:rsidP="00A802DB">
      <w:r>
        <w:t>Revision is pre-agreed</w:t>
      </w:r>
    </w:p>
    <w:p w14:paraId="5F2A24F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C3-232559</w:t>
      </w:r>
      <w:r>
        <w:rPr>
          <w:color w:val="993300"/>
          <w:u w:val="single"/>
        </w:rPr>
        <w:t>.</w:t>
      </w:r>
    </w:p>
    <w:p w14:paraId="58D9B22D" w14:textId="35647C5D" w:rsidR="00A802DB" w:rsidRDefault="00A802DB" w:rsidP="00A802DB">
      <w:pPr>
        <w:rPr>
          <w:rFonts w:ascii="Arial" w:hAnsi="Arial" w:cs="Arial"/>
          <w:b/>
          <w:sz w:val="24"/>
        </w:rPr>
      </w:pPr>
      <w:r>
        <w:rPr>
          <w:rFonts w:ascii="Arial" w:hAnsi="Arial" w:cs="Arial"/>
          <w:b/>
          <w:color w:val="0000FF"/>
          <w:sz w:val="24"/>
        </w:rPr>
        <w:t>C3-232166</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Nnwdaf_MLModelProvision</w:t>
      </w:r>
      <w:proofErr w:type="spellEnd"/>
      <w:r>
        <w:rPr>
          <w:rFonts w:ascii="Arial" w:hAnsi="Arial" w:cs="Arial"/>
          <w:b/>
          <w:sz w:val="24"/>
        </w:rPr>
        <w:t xml:space="preserve"> API for </w:t>
      </w:r>
      <w:proofErr w:type="spellStart"/>
      <w:r>
        <w:rPr>
          <w:rFonts w:ascii="Arial" w:hAnsi="Arial" w:cs="Arial"/>
          <w:b/>
          <w:sz w:val="24"/>
        </w:rPr>
        <w:t>Supportting</w:t>
      </w:r>
      <w:proofErr w:type="spellEnd"/>
      <w:r>
        <w:rPr>
          <w:rFonts w:ascii="Arial" w:hAnsi="Arial" w:cs="Arial"/>
          <w:b/>
          <w:sz w:val="24"/>
        </w:rPr>
        <w:t xml:space="preserve"> ML Model Retrieval with ADRF</w:t>
      </w:r>
    </w:p>
    <w:p w14:paraId="4FDA582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CR-0720  rev  Cat: B (Rel-18)</w:t>
      </w:r>
      <w:r>
        <w:rPr>
          <w:i/>
        </w:rPr>
        <w:br/>
      </w:r>
      <w:r>
        <w:rPr>
          <w:i/>
        </w:rPr>
        <w:br/>
      </w:r>
      <w:r>
        <w:rPr>
          <w:i/>
        </w:rPr>
        <w:tab/>
      </w:r>
      <w:r>
        <w:rPr>
          <w:i/>
        </w:rPr>
        <w:tab/>
      </w:r>
      <w:r>
        <w:rPr>
          <w:i/>
        </w:rPr>
        <w:tab/>
      </w:r>
      <w:r>
        <w:rPr>
          <w:i/>
        </w:rPr>
        <w:tab/>
      </w:r>
      <w:r>
        <w:rPr>
          <w:i/>
        </w:rPr>
        <w:tab/>
        <w:t>Source: Ericsson</w:t>
      </w:r>
    </w:p>
    <w:p w14:paraId="593173FD" w14:textId="77777777" w:rsidR="00A802DB" w:rsidRDefault="00A802DB" w:rsidP="00A802DB">
      <w:pPr>
        <w:rPr>
          <w:rFonts w:ascii="Arial" w:hAnsi="Arial" w:cs="Arial"/>
          <w:b/>
        </w:rPr>
      </w:pPr>
      <w:r>
        <w:rPr>
          <w:rFonts w:ascii="Arial" w:hAnsi="Arial" w:cs="Arial"/>
          <w:b/>
        </w:rPr>
        <w:t xml:space="preserve">Discussion: </w:t>
      </w:r>
    </w:p>
    <w:p w14:paraId="5FD8D04B" w14:textId="77777777" w:rsidR="00A802DB" w:rsidRDefault="00A802DB" w:rsidP="00A802DB">
      <w:r>
        <w:t xml:space="preserve">This CR introduces backward compatible feature to the </w:t>
      </w:r>
      <w:proofErr w:type="spellStart"/>
      <w:r>
        <w:t>Nnwdaf_MLModelProvision</w:t>
      </w:r>
      <w:proofErr w:type="spellEnd"/>
      <w:r>
        <w:t xml:space="preserve"> service API.</w:t>
      </w:r>
    </w:p>
    <w:p w14:paraId="0DC891D5" w14:textId="77777777" w:rsidR="00A802DB" w:rsidRDefault="00A802DB" w:rsidP="00A802DB">
      <w:r>
        <w:t>Depends on TS 23.288 CR 0729</w:t>
      </w:r>
    </w:p>
    <w:p w14:paraId="30E78501" w14:textId="77777777" w:rsidR="00A802DB" w:rsidRDefault="00A802DB" w:rsidP="00A802DB">
      <w:proofErr w:type="spellStart"/>
      <w:r>
        <w:t>Xiaojian</w:t>
      </w:r>
      <w:proofErr w:type="spellEnd"/>
      <w:r>
        <w:t xml:space="preserve"> (ZTE): remove the feature for the </w:t>
      </w:r>
      <w:proofErr w:type="spellStart"/>
      <w:r>
        <w:t>mLFileAddr</w:t>
      </w:r>
      <w:proofErr w:type="spellEnd"/>
      <w:r>
        <w:t xml:space="preserve"> IE in Table 5.4.6.2.6-1</w:t>
      </w:r>
    </w:p>
    <w:p w14:paraId="691C9CB3" w14:textId="77777777" w:rsidR="00A802DB" w:rsidRDefault="00A802DB" w:rsidP="00A802DB">
      <w:r>
        <w:t>Apostolos (Nokia): provided 6 comments</w:t>
      </w:r>
    </w:p>
    <w:p w14:paraId="4E8C038A" w14:textId="77777777" w:rsidR="00A802DB" w:rsidRDefault="00A802DB" w:rsidP="00A802DB">
      <w:r>
        <w:t>Xuefei (Huawei): comments on priority, etc.</w:t>
      </w:r>
    </w:p>
    <w:p w14:paraId="3852FF56" w14:textId="77777777" w:rsidR="00A802DB" w:rsidRDefault="00A802DB" w:rsidP="00A802DB">
      <w:r>
        <w:t>Jing (Ericsson): provides r1.</w:t>
      </w:r>
    </w:p>
    <w:p w14:paraId="0418EBFF" w14:textId="77777777" w:rsidR="00A802DB" w:rsidRDefault="00A802DB" w:rsidP="00A802DB">
      <w:r>
        <w:t>Apostolos (Nokia): requires small revision</w:t>
      </w:r>
    </w:p>
    <w:p w14:paraId="7E5E6390" w14:textId="77777777" w:rsidR="00A802DB" w:rsidRDefault="00A802DB" w:rsidP="00A802DB">
      <w:r>
        <w:t>Jing (Ericsson): provides r2.</w:t>
      </w:r>
    </w:p>
    <w:p w14:paraId="5EB2837D" w14:textId="77777777" w:rsidR="00A802DB" w:rsidRDefault="00A802DB" w:rsidP="00A802DB">
      <w:r>
        <w:t>Apostolos (Nokia): requires small revision</w:t>
      </w:r>
    </w:p>
    <w:p w14:paraId="0ABAE054" w14:textId="77777777" w:rsidR="00A802DB" w:rsidRDefault="00A802DB" w:rsidP="00A802DB">
      <w:r>
        <w:t>Jing (Ericsson): provides r3.</w:t>
      </w:r>
    </w:p>
    <w:p w14:paraId="35F3CDBC" w14:textId="77777777" w:rsidR="00A802DB" w:rsidRDefault="00A802DB" w:rsidP="00A802DB">
      <w:r>
        <w:t>Apostolos (Nokia): fine with r3, thanks</w:t>
      </w:r>
    </w:p>
    <w:p w14:paraId="61D41246" w14:textId="77777777" w:rsidR="00A802DB" w:rsidRDefault="00A802DB" w:rsidP="00A802DB">
      <w:proofErr w:type="spellStart"/>
      <w:r>
        <w:t>Xiaojian</w:t>
      </w:r>
      <w:proofErr w:type="spellEnd"/>
      <w:r>
        <w:t xml:space="preserve"> (ZTE): fine with r3.</w:t>
      </w:r>
    </w:p>
    <w:p w14:paraId="3D5B2B49" w14:textId="77777777" w:rsidR="00A802DB" w:rsidRDefault="00A802DB" w:rsidP="00A802DB">
      <w:r>
        <w:t>Xuefei (Huawei): fine with r3</w:t>
      </w:r>
    </w:p>
    <w:p w14:paraId="07CD259A" w14:textId="77777777" w:rsidR="00A802DB" w:rsidRDefault="00A802DB" w:rsidP="00A802DB">
      <w:r>
        <w:t>Revision is pre-agreed</w:t>
      </w:r>
    </w:p>
    <w:p w14:paraId="3078BC2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C3-232564</w:t>
      </w:r>
      <w:r>
        <w:rPr>
          <w:color w:val="993300"/>
          <w:u w:val="single"/>
        </w:rPr>
        <w:t>.</w:t>
      </w:r>
    </w:p>
    <w:p w14:paraId="6B03CC55" w14:textId="2F0444B3" w:rsidR="00A802DB" w:rsidRDefault="00A802DB" w:rsidP="00A802DB">
      <w:pPr>
        <w:rPr>
          <w:rFonts w:ascii="Arial" w:hAnsi="Arial" w:cs="Arial"/>
          <w:b/>
          <w:sz w:val="24"/>
        </w:rPr>
      </w:pPr>
      <w:r>
        <w:rPr>
          <w:rFonts w:ascii="Arial" w:hAnsi="Arial" w:cs="Arial"/>
          <w:b/>
          <w:color w:val="0000FF"/>
          <w:sz w:val="24"/>
        </w:rPr>
        <w:t>C3-232212</w:t>
      </w:r>
      <w:r>
        <w:rPr>
          <w:rFonts w:ascii="Arial" w:hAnsi="Arial" w:cs="Arial"/>
          <w:b/>
          <w:color w:val="0000FF"/>
          <w:sz w:val="24"/>
        </w:rPr>
        <w:tab/>
      </w:r>
      <w:r>
        <w:rPr>
          <w:rFonts w:ascii="Arial" w:hAnsi="Arial" w:cs="Arial"/>
          <w:b/>
          <w:sz w:val="24"/>
        </w:rPr>
        <w:t>Discussion on Analytics Subsets</w:t>
      </w:r>
    </w:p>
    <w:p w14:paraId="5A290143"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89B42D5" w14:textId="77777777" w:rsidR="00A802DB" w:rsidRDefault="00A802DB" w:rsidP="00A802DB">
      <w:pPr>
        <w:rPr>
          <w:rFonts w:ascii="Arial" w:hAnsi="Arial" w:cs="Arial"/>
          <w:b/>
        </w:rPr>
      </w:pPr>
      <w:r>
        <w:rPr>
          <w:rFonts w:ascii="Arial" w:hAnsi="Arial" w:cs="Arial"/>
          <w:b/>
        </w:rPr>
        <w:t xml:space="preserve">Discussion: </w:t>
      </w:r>
    </w:p>
    <w:p w14:paraId="5ADC4B31" w14:textId="77777777" w:rsidR="00A802DB" w:rsidRDefault="00A802DB" w:rsidP="00A802DB">
      <w:r>
        <w:t xml:space="preserve">Maria (Ericsson): Obs.1: fine with bullet 1; For Obs. 2, disagree with “only upper level analytics subsets need to be provided by the consumer.” Fine with partial failure/success handling. Obs.3, </w:t>
      </w:r>
    </w:p>
    <w:p w14:paraId="42A8883F" w14:textId="77777777" w:rsidR="00A802DB" w:rsidRDefault="00A802DB" w:rsidP="00A802DB">
      <w:r>
        <w:t>Apostolos (Nokia): Obs.1: fine with bullet 1; fine with Obs.2, only one subset is needed, also agree with partial failure/success handling. Obs.3, 2nd bullet is also applicable to for those with subsets. Need to check with stage 2 if the output is required if the subset is provided. Maybe a LS is needed.</w:t>
      </w:r>
    </w:p>
    <w:p w14:paraId="310B0ED6" w14:textId="77777777" w:rsidR="00A802DB" w:rsidRDefault="00A802DB" w:rsidP="00A802DB">
      <w:r>
        <w:t>Xuefei (Huawei): replies to Maria on different levels of analytics subsets.</w:t>
      </w:r>
    </w:p>
    <w:p w14:paraId="41AE0A8F" w14:textId="77777777" w:rsidR="00A802DB" w:rsidRDefault="00A802DB" w:rsidP="00A802DB">
      <w:r>
        <w:lastRenderedPageBreak/>
        <w:t>Maria Liang (Ericsson): further comments</w:t>
      </w:r>
    </w:p>
    <w:p w14:paraId="14AEDF59" w14:textId="77777777" w:rsidR="00A802DB" w:rsidRDefault="00A802DB" w:rsidP="00A802DB">
      <w:r>
        <w:t>Xuefei(Huawei): replies and propose to implement the following conclusions in the DAD.</w:t>
      </w:r>
    </w:p>
    <w:p w14:paraId="09653688" w14:textId="77777777" w:rsidR="00A802DB" w:rsidRDefault="00A802DB" w:rsidP="00A802DB">
      <w:r>
        <w:t>1.</w:t>
      </w:r>
      <w:r>
        <w:tab/>
        <w:t>If the analytics output requested by the Analytics Subsets contains multiple specific attributes and the analytics subsets are not defined for these specific attributes, then whether these specific attributes are optional or mandatory in the analytics output needs case by case analysis.</w:t>
      </w:r>
    </w:p>
    <w:p w14:paraId="1F63A5E8" w14:textId="77777777" w:rsidR="00A802DB" w:rsidRDefault="00A802DB" w:rsidP="00A802DB">
      <w:r>
        <w:t>2.</w:t>
      </w:r>
      <w:r>
        <w:tab/>
        <w:t>If the filter attribute of the same data type is provided by the consumer, then this filter attribute or the subset of this filter attribute needs to be included in the analytics output.</w:t>
      </w:r>
    </w:p>
    <w:p w14:paraId="5C24BDD9" w14:textId="77777777" w:rsidR="00A802DB" w:rsidRDefault="00A802DB" w:rsidP="00A802DB">
      <w:r>
        <w:t>Apostolos (Nokia): replies</w:t>
      </w:r>
    </w:p>
    <w:p w14:paraId="1BDD112F" w14:textId="77777777" w:rsidR="00A802DB" w:rsidRDefault="00A802DB" w:rsidP="00A802DB">
      <w:r>
        <w:t>CT3 agrees with bullet 1 of Observation 1; agrees with the partial failure/success handling.</w:t>
      </w:r>
    </w:p>
    <w:p w14:paraId="539875CA" w14:textId="77777777" w:rsidR="00A802DB" w:rsidRDefault="00A802DB" w:rsidP="00A802DB">
      <w:r>
        <w:t>CT3 agrees that if the analytics output requested by the Analytics Subsets contains multiple specific attributes and the analytics subsets are not defined for these specific attributes, then whether these specific attributes are optional or mandatory in the analytics output needs case by case analysis.</w:t>
      </w:r>
    </w:p>
    <w:p w14:paraId="0D51460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C43CB" w14:textId="4BC8ACC8" w:rsidR="00A802DB" w:rsidRDefault="00A802DB" w:rsidP="00A802DB">
      <w:pPr>
        <w:rPr>
          <w:rFonts w:ascii="Arial" w:hAnsi="Arial" w:cs="Arial"/>
          <w:b/>
          <w:sz w:val="24"/>
        </w:rPr>
      </w:pPr>
      <w:r>
        <w:rPr>
          <w:rFonts w:ascii="Arial" w:hAnsi="Arial" w:cs="Arial"/>
          <w:b/>
          <w:color w:val="0000FF"/>
          <w:sz w:val="24"/>
        </w:rPr>
        <w:t>C3-232213</w:t>
      </w:r>
      <w:r>
        <w:rPr>
          <w:rFonts w:ascii="Arial" w:hAnsi="Arial" w:cs="Arial"/>
          <w:b/>
          <w:color w:val="0000FF"/>
          <w:sz w:val="24"/>
        </w:rPr>
        <w:tab/>
      </w:r>
      <w:r>
        <w:rPr>
          <w:rFonts w:ascii="Arial" w:hAnsi="Arial" w:cs="Arial"/>
          <w:b/>
          <w:sz w:val="24"/>
        </w:rPr>
        <w:t>Enhancement of DN Performance Analytics</w:t>
      </w:r>
    </w:p>
    <w:p w14:paraId="4AB491A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CR-0723  rev  Cat: B (Rel-18)</w:t>
      </w:r>
      <w:r>
        <w:rPr>
          <w:i/>
        </w:rPr>
        <w:br/>
      </w:r>
      <w:r>
        <w:rPr>
          <w:i/>
        </w:rPr>
        <w:br/>
      </w:r>
      <w:r>
        <w:rPr>
          <w:i/>
        </w:rPr>
        <w:tab/>
      </w:r>
      <w:r>
        <w:rPr>
          <w:i/>
        </w:rPr>
        <w:tab/>
      </w:r>
      <w:r>
        <w:rPr>
          <w:i/>
        </w:rPr>
        <w:tab/>
      </w:r>
      <w:r>
        <w:rPr>
          <w:i/>
        </w:rPr>
        <w:tab/>
      </w:r>
      <w:r>
        <w:rPr>
          <w:i/>
        </w:rPr>
        <w:tab/>
        <w:t>Source: Huawei</w:t>
      </w:r>
    </w:p>
    <w:p w14:paraId="2036D0FA" w14:textId="77777777" w:rsidR="00A802DB" w:rsidRDefault="00A802DB" w:rsidP="00A802DB">
      <w:pPr>
        <w:rPr>
          <w:rFonts w:ascii="Arial" w:hAnsi="Arial" w:cs="Arial"/>
          <w:b/>
        </w:rPr>
      </w:pPr>
      <w:r>
        <w:rPr>
          <w:rFonts w:ascii="Arial" w:hAnsi="Arial" w:cs="Arial"/>
          <w:b/>
        </w:rPr>
        <w:t xml:space="preserve">Discussion: </w:t>
      </w:r>
    </w:p>
    <w:p w14:paraId="6115880E"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427D5DDE" w14:textId="77777777" w:rsidR="00A802DB" w:rsidRDefault="00A802DB" w:rsidP="00A802DB">
      <w:r>
        <w:t>Depends on TS/TR 23.288 CR 0817</w:t>
      </w:r>
    </w:p>
    <w:p w14:paraId="7979ABEC" w14:textId="77777777" w:rsidR="00A802DB" w:rsidRDefault="00A802DB" w:rsidP="00A802DB">
      <w:r>
        <w:t xml:space="preserve">Maria (Ericsson): r1 provided and Ericsson would like to </w:t>
      </w:r>
      <w:proofErr w:type="spellStart"/>
      <w:r>
        <w:t>cosign</w:t>
      </w:r>
      <w:proofErr w:type="spellEnd"/>
      <w:r>
        <w:t>.</w:t>
      </w:r>
    </w:p>
    <w:p w14:paraId="71B5DC2C" w14:textId="77777777" w:rsidR="00A802DB" w:rsidRDefault="00A802DB" w:rsidP="00A802DB">
      <w:r>
        <w:t>Xuefei(Huawei): r1 is fine.</w:t>
      </w:r>
    </w:p>
    <w:p w14:paraId="17F6D1EB" w14:textId="77777777" w:rsidR="00A802DB" w:rsidRDefault="00A802DB" w:rsidP="00A802DB">
      <w:r>
        <w:t>Revision is pre-agreed, add Ericsson as co-signer.</w:t>
      </w:r>
    </w:p>
    <w:p w14:paraId="4B7B074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C3-232577</w:t>
      </w:r>
      <w:r>
        <w:rPr>
          <w:color w:val="993300"/>
          <w:u w:val="single"/>
        </w:rPr>
        <w:t>.</w:t>
      </w:r>
    </w:p>
    <w:p w14:paraId="6C995B28" w14:textId="58961D71" w:rsidR="00A802DB" w:rsidRDefault="00A802DB" w:rsidP="00A802DB">
      <w:pPr>
        <w:rPr>
          <w:rFonts w:ascii="Arial" w:hAnsi="Arial" w:cs="Arial"/>
          <w:b/>
          <w:sz w:val="24"/>
        </w:rPr>
      </w:pPr>
      <w:r>
        <w:rPr>
          <w:rFonts w:ascii="Arial" w:hAnsi="Arial" w:cs="Arial"/>
          <w:b/>
          <w:color w:val="0000FF"/>
          <w:sz w:val="24"/>
        </w:rPr>
        <w:t>C3-232214</w:t>
      </w:r>
      <w:r>
        <w:rPr>
          <w:rFonts w:ascii="Arial" w:hAnsi="Arial" w:cs="Arial"/>
          <w:b/>
          <w:color w:val="0000FF"/>
          <w:sz w:val="24"/>
        </w:rPr>
        <w:tab/>
      </w:r>
      <w:r>
        <w:rPr>
          <w:rFonts w:ascii="Arial" w:hAnsi="Arial" w:cs="Arial"/>
          <w:b/>
          <w:sz w:val="24"/>
        </w:rPr>
        <w:t>LS on Issues on SMF event exposure</w:t>
      </w:r>
    </w:p>
    <w:p w14:paraId="1D2C4325"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3B2D4829" w14:textId="77777777" w:rsidR="00A802DB" w:rsidRDefault="00A802DB" w:rsidP="00A802DB">
      <w:pPr>
        <w:rPr>
          <w:rFonts w:ascii="Arial" w:hAnsi="Arial" w:cs="Arial"/>
          <w:b/>
        </w:rPr>
      </w:pPr>
      <w:r>
        <w:rPr>
          <w:rFonts w:ascii="Arial" w:hAnsi="Arial" w:cs="Arial"/>
          <w:b/>
        </w:rPr>
        <w:t xml:space="preserve">Discussion: </w:t>
      </w:r>
    </w:p>
    <w:p w14:paraId="5E92D650" w14:textId="77777777" w:rsidR="00A802DB" w:rsidRDefault="00A802DB" w:rsidP="00A802DB">
      <w:r>
        <w:t>Apostolos (Nokia): can submit CR to SA2</w:t>
      </w:r>
    </w:p>
    <w:p w14:paraId="7999CD0C" w14:textId="77777777" w:rsidR="00A802DB" w:rsidRDefault="00A802DB" w:rsidP="00A802DB">
      <w:r>
        <w:t>Maria (Ericsson): no need for the LS. Will further check and may require revision.</w:t>
      </w:r>
    </w:p>
    <w:p w14:paraId="44C8641E" w14:textId="77777777" w:rsidR="00A802DB" w:rsidRDefault="00A802DB" w:rsidP="00A802DB">
      <w:r>
        <w:t>Maria Liang (Ericsson): further comments require revision only ask 5QI Question : Which event ID of SMF will be used to collect 5QI ? Can QFI allocation event be used also to collect 5QI ?</w:t>
      </w:r>
    </w:p>
    <w:p w14:paraId="1568410A" w14:textId="77777777" w:rsidR="00A802DB" w:rsidRDefault="00A802DB" w:rsidP="00A802DB">
      <w:r>
        <w:t>Xuefei (Huawei): fine with rev shared by Apostolos</w:t>
      </w:r>
    </w:p>
    <w:p w14:paraId="5098145C" w14:textId="77777777" w:rsidR="00A802DB" w:rsidRDefault="00A802DB" w:rsidP="00A802DB">
      <w:r>
        <w:t>Apostolos (Nokia): r2 is available</w:t>
      </w:r>
    </w:p>
    <w:p w14:paraId="6488EB56" w14:textId="77777777" w:rsidR="00A802DB" w:rsidRDefault="00A802DB" w:rsidP="00A802DB">
      <w:r>
        <w:t>Maria Liang (Ericsson): fine with r2.</w:t>
      </w:r>
    </w:p>
    <w:p w14:paraId="1F77234E" w14:textId="77777777" w:rsidR="00A802DB" w:rsidRDefault="00A802DB" w:rsidP="00A802DB">
      <w:r>
        <w:t>Xuefei(Huawei): r2 is fine.</w:t>
      </w:r>
    </w:p>
    <w:p w14:paraId="70167BF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C3-232578</w:t>
      </w:r>
      <w:r>
        <w:rPr>
          <w:color w:val="993300"/>
          <w:u w:val="single"/>
        </w:rPr>
        <w:t>.</w:t>
      </w:r>
    </w:p>
    <w:p w14:paraId="11F44D79" w14:textId="696C69EA" w:rsidR="00A802DB" w:rsidRDefault="00A802DB" w:rsidP="00A802DB">
      <w:pPr>
        <w:rPr>
          <w:rFonts w:ascii="Arial" w:hAnsi="Arial" w:cs="Arial"/>
          <w:b/>
          <w:sz w:val="24"/>
        </w:rPr>
      </w:pPr>
      <w:r>
        <w:rPr>
          <w:rFonts w:ascii="Arial" w:hAnsi="Arial" w:cs="Arial"/>
          <w:b/>
          <w:color w:val="0000FF"/>
          <w:sz w:val="24"/>
        </w:rPr>
        <w:lastRenderedPageBreak/>
        <w:t>C3-232215</w:t>
      </w:r>
      <w:r>
        <w:rPr>
          <w:rFonts w:ascii="Arial" w:hAnsi="Arial" w:cs="Arial"/>
          <w:b/>
          <w:color w:val="0000FF"/>
          <w:sz w:val="24"/>
        </w:rPr>
        <w:tab/>
      </w:r>
      <w:r>
        <w:rPr>
          <w:rFonts w:ascii="Arial" w:hAnsi="Arial" w:cs="Arial"/>
          <w:b/>
          <w:sz w:val="24"/>
        </w:rPr>
        <w:t xml:space="preserve">Support of analytics accuracy information for </w:t>
      </w:r>
      <w:proofErr w:type="spellStart"/>
      <w:r>
        <w:rPr>
          <w:rFonts w:ascii="Arial" w:hAnsi="Arial" w:cs="Arial"/>
          <w:b/>
          <w:sz w:val="24"/>
        </w:rPr>
        <w:t>Nnwdaf_AnalyticsInfo</w:t>
      </w:r>
      <w:proofErr w:type="spellEnd"/>
      <w:r>
        <w:rPr>
          <w:rFonts w:ascii="Arial" w:hAnsi="Arial" w:cs="Arial"/>
          <w:b/>
          <w:sz w:val="24"/>
        </w:rPr>
        <w:t xml:space="preserve"> API</w:t>
      </w:r>
    </w:p>
    <w:p w14:paraId="6066A36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CR-0724  rev  Cat: B (Rel-18)</w:t>
      </w:r>
      <w:r>
        <w:rPr>
          <w:i/>
        </w:rPr>
        <w:br/>
      </w:r>
      <w:r>
        <w:rPr>
          <w:i/>
        </w:rPr>
        <w:br/>
      </w:r>
      <w:r>
        <w:rPr>
          <w:i/>
        </w:rPr>
        <w:tab/>
      </w:r>
      <w:r>
        <w:rPr>
          <w:i/>
        </w:rPr>
        <w:tab/>
      </w:r>
      <w:r>
        <w:rPr>
          <w:i/>
        </w:rPr>
        <w:tab/>
      </w:r>
      <w:r>
        <w:rPr>
          <w:i/>
        </w:rPr>
        <w:tab/>
      </w:r>
      <w:r>
        <w:rPr>
          <w:i/>
        </w:rPr>
        <w:tab/>
        <w:t>Source: Huawei</w:t>
      </w:r>
    </w:p>
    <w:p w14:paraId="4E8A360B" w14:textId="77777777" w:rsidR="00A802DB" w:rsidRDefault="00A802DB" w:rsidP="00A802DB">
      <w:pPr>
        <w:rPr>
          <w:rFonts w:ascii="Arial" w:hAnsi="Arial" w:cs="Arial"/>
          <w:b/>
        </w:rPr>
      </w:pPr>
      <w:r>
        <w:rPr>
          <w:rFonts w:ascii="Arial" w:hAnsi="Arial" w:cs="Arial"/>
          <w:b/>
        </w:rPr>
        <w:t xml:space="preserve">Discussion: </w:t>
      </w:r>
    </w:p>
    <w:p w14:paraId="1625FB7A"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Nnwdaf_AnalyticsInfo</w:t>
      </w:r>
      <w:proofErr w:type="spellEnd"/>
      <w:r>
        <w:t xml:space="preserve"> API.</w:t>
      </w:r>
    </w:p>
    <w:p w14:paraId="41540B58" w14:textId="77777777" w:rsidR="00A802DB" w:rsidRDefault="00A802DB" w:rsidP="00A802DB">
      <w:r>
        <w:t>Depends on TS/TR 23.288 CR 0763</w:t>
      </w:r>
    </w:p>
    <w:p w14:paraId="5AD0F8DD" w14:textId="77777777" w:rsidR="00A802DB" w:rsidRDefault="00A802DB" w:rsidP="00A802DB">
      <w:r>
        <w:t>Apostolos (Nokia): change the EN to be more generic</w:t>
      </w:r>
    </w:p>
    <w:p w14:paraId="6E1526E2" w14:textId="77777777" w:rsidR="00A802DB" w:rsidRDefault="00A802DB" w:rsidP="00A802DB">
      <w:proofErr w:type="spellStart"/>
      <w:r>
        <w:t>Xiaojian</w:t>
      </w:r>
      <w:proofErr w:type="spellEnd"/>
      <w:r>
        <w:t xml:space="preserve"> (ZTE): incorrect reference clause in Table 5.2.6.1-2</w:t>
      </w:r>
    </w:p>
    <w:p w14:paraId="2DE5F528" w14:textId="77777777" w:rsidR="00A802DB" w:rsidRDefault="00A802DB" w:rsidP="00A802DB">
      <w:r>
        <w:t>Maria (Ericsson): comments on feature name</w:t>
      </w:r>
    </w:p>
    <w:p w14:paraId="56E229A6" w14:textId="77777777" w:rsidR="00A802DB" w:rsidRDefault="00A802DB" w:rsidP="00A802DB">
      <w:r>
        <w:t>Xuefei(Huawei): r1 is available.</w:t>
      </w:r>
    </w:p>
    <w:p w14:paraId="5A4B0851" w14:textId="77777777" w:rsidR="00A802DB" w:rsidRDefault="00A802DB" w:rsidP="00A802DB">
      <w:r>
        <w:t>Apostolos (Nokia): fine with r2</w:t>
      </w:r>
    </w:p>
    <w:p w14:paraId="6BD1E4A1" w14:textId="77777777" w:rsidR="00A802DB" w:rsidRDefault="00A802DB" w:rsidP="00A802DB">
      <w:r>
        <w:t>Maria (Ericsson): fine with rev</w:t>
      </w:r>
    </w:p>
    <w:p w14:paraId="25FD20C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C3-232579</w:t>
      </w:r>
      <w:r>
        <w:rPr>
          <w:color w:val="993300"/>
          <w:u w:val="single"/>
        </w:rPr>
        <w:t>.</w:t>
      </w:r>
    </w:p>
    <w:p w14:paraId="7F282439" w14:textId="679CEFA7" w:rsidR="00A802DB" w:rsidRDefault="00A802DB" w:rsidP="00A802DB">
      <w:pPr>
        <w:rPr>
          <w:rFonts w:ascii="Arial" w:hAnsi="Arial" w:cs="Arial"/>
          <w:b/>
          <w:sz w:val="24"/>
        </w:rPr>
      </w:pPr>
      <w:r>
        <w:rPr>
          <w:rFonts w:ascii="Arial" w:hAnsi="Arial" w:cs="Arial"/>
          <w:b/>
          <w:color w:val="0000FF"/>
          <w:sz w:val="24"/>
        </w:rPr>
        <w:t>C3-232216</w:t>
      </w:r>
      <w:r>
        <w:rPr>
          <w:rFonts w:ascii="Arial" w:hAnsi="Arial" w:cs="Arial"/>
          <w:b/>
          <w:color w:val="0000FF"/>
          <w:sz w:val="24"/>
        </w:rPr>
        <w:tab/>
      </w:r>
      <w:r>
        <w:rPr>
          <w:rFonts w:ascii="Arial" w:hAnsi="Arial" w:cs="Arial"/>
          <w:b/>
          <w:sz w:val="24"/>
        </w:rPr>
        <w:t xml:space="preserve">Support of analytics accuracy information for </w:t>
      </w:r>
      <w:proofErr w:type="spellStart"/>
      <w:r>
        <w:rPr>
          <w:rFonts w:ascii="Arial" w:hAnsi="Arial" w:cs="Arial"/>
          <w:b/>
          <w:sz w:val="24"/>
        </w:rPr>
        <w:t>Nnwdaf_EventsSubscription</w:t>
      </w:r>
      <w:proofErr w:type="spellEnd"/>
      <w:r>
        <w:rPr>
          <w:rFonts w:ascii="Arial" w:hAnsi="Arial" w:cs="Arial"/>
          <w:b/>
          <w:sz w:val="24"/>
        </w:rPr>
        <w:t xml:space="preserve"> API</w:t>
      </w:r>
    </w:p>
    <w:p w14:paraId="76D41B4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CR-0725  rev  Cat: B (Rel-18)</w:t>
      </w:r>
      <w:r>
        <w:rPr>
          <w:i/>
        </w:rPr>
        <w:br/>
      </w:r>
      <w:r>
        <w:rPr>
          <w:i/>
        </w:rPr>
        <w:br/>
      </w:r>
      <w:r>
        <w:rPr>
          <w:i/>
        </w:rPr>
        <w:tab/>
      </w:r>
      <w:r>
        <w:rPr>
          <w:i/>
        </w:rPr>
        <w:tab/>
      </w:r>
      <w:r>
        <w:rPr>
          <w:i/>
        </w:rPr>
        <w:tab/>
      </w:r>
      <w:r>
        <w:rPr>
          <w:i/>
        </w:rPr>
        <w:tab/>
      </w:r>
      <w:r>
        <w:rPr>
          <w:i/>
        </w:rPr>
        <w:tab/>
        <w:t>Source: Huawei</w:t>
      </w:r>
    </w:p>
    <w:p w14:paraId="766F0EB8" w14:textId="77777777" w:rsidR="00A802DB" w:rsidRDefault="00A802DB" w:rsidP="00A802DB">
      <w:pPr>
        <w:rPr>
          <w:rFonts w:ascii="Arial" w:hAnsi="Arial" w:cs="Arial"/>
          <w:b/>
        </w:rPr>
      </w:pPr>
      <w:r>
        <w:rPr>
          <w:rFonts w:ascii="Arial" w:hAnsi="Arial" w:cs="Arial"/>
          <w:b/>
        </w:rPr>
        <w:t xml:space="preserve">Discussion: </w:t>
      </w:r>
    </w:p>
    <w:p w14:paraId="6A656BB2"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1610EB41" w14:textId="77777777" w:rsidR="00A802DB" w:rsidRDefault="00A802DB" w:rsidP="00A802DB">
      <w:r>
        <w:t>Depends on TS/TR 23.288 CR 0763</w:t>
      </w:r>
    </w:p>
    <w:p w14:paraId="6B85C261" w14:textId="77777777" w:rsidR="00A802DB" w:rsidRDefault="00A802DB" w:rsidP="00A802DB">
      <w:r>
        <w:t>Apostolos (Nokia): provided comments</w:t>
      </w:r>
    </w:p>
    <w:p w14:paraId="74327DB0" w14:textId="77777777" w:rsidR="00A802DB" w:rsidRDefault="00A802DB" w:rsidP="00A802DB">
      <w:r>
        <w:t xml:space="preserve">Naren (Samsung): comments on </w:t>
      </w:r>
      <w:proofErr w:type="spellStart"/>
      <w:r>
        <w:t>accuracyReqInd</w:t>
      </w:r>
      <w:proofErr w:type="spellEnd"/>
    </w:p>
    <w:p w14:paraId="169E4F9E" w14:textId="77777777" w:rsidR="00A802DB" w:rsidRDefault="00A802DB" w:rsidP="00A802DB">
      <w:r>
        <w:t>Maria Liang (Ericsson): require revision</w:t>
      </w:r>
    </w:p>
    <w:p w14:paraId="721BE058" w14:textId="77777777" w:rsidR="00A802DB" w:rsidRDefault="00A802DB" w:rsidP="00A802DB">
      <w:r>
        <w:t>Xuefei(Huawei): r1 is available.</w:t>
      </w:r>
    </w:p>
    <w:p w14:paraId="22951E2F" w14:textId="77777777" w:rsidR="00A802DB" w:rsidRDefault="00A802DB" w:rsidP="00A802DB">
      <w:r>
        <w:t xml:space="preserve">Maria Liang (Ericsson): require revision and Ericsson would like to </w:t>
      </w:r>
      <w:proofErr w:type="spellStart"/>
      <w:r>
        <w:t>cosign</w:t>
      </w:r>
      <w:proofErr w:type="spellEnd"/>
      <w:r>
        <w:t>, at least need to add in procedure with stage 2</w:t>
      </w:r>
    </w:p>
    <w:p w14:paraId="0409755E" w14:textId="77777777" w:rsidR="00A802DB" w:rsidRDefault="00A802DB" w:rsidP="00A802DB">
      <w:r>
        <w:t>Xuefei(Huawei): r2 is available.</w:t>
      </w:r>
    </w:p>
    <w:p w14:paraId="5EA09803" w14:textId="77777777" w:rsidR="00A802DB" w:rsidRDefault="00A802DB" w:rsidP="00A802DB">
      <w:r>
        <w:t>Naren (Samsung): fine with rev</w:t>
      </w:r>
    </w:p>
    <w:p w14:paraId="2F59D094" w14:textId="77777777" w:rsidR="00A802DB" w:rsidRDefault="00A802DB" w:rsidP="00A802DB">
      <w:r>
        <w:t>Apostolos (Nokia): fine with rev</w:t>
      </w:r>
    </w:p>
    <w:p w14:paraId="207DDD0A" w14:textId="77777777" w:rsidR="00A802DB" w:rsidRDefault="00A802DB" w:rsidP="00A802DB">
      <w:r>
        <w:t xml:space="preserve">Maria Liang (Ericsson): fine with r2 and Thanks adding Ericsson as </w:t>
      </w:r>
      <w:proofErr w:type="spellStart"/>
      <w:r>
        <w:t>cosigner</w:t>
      </w:r>
      <w:proofErr w:type="spellEnd"/>
      <w:r>
        <w:t>.</w:t>
      </w:r>
    </w:p>
    <w:p w14:paraId="6022892C" w14:textId="77777777" w:rsidR="00A802DB" w:rsidRDefault="00A802DB" w:rsidP="00A802DB">
      <w:r>
        <w:t>Revision is pre-agreed, add Ericsson as co-signer</w:t>
      </w:r>
    </w:p>
    <w:p w14:paraId="1FD1D7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C3-232580</w:t>
      </w:r>
      <w:r>
        <w:rPr>
          <w:color w:val="993300"/>
          <w:u w:val="single"/>
        </w:rPr>
        <w:t>.</w:t>
      </w:r>
    </w:p>
    <w:p w14:paraId="0AA2CAE3" w14:textId="26CAFD89" w:rsidR="00A802DB" w:rsidRDefault="00A802DB" w:rsidP="00A802DB">
      <w:pPr>
        <w:rPr>
          <w:rFonts w:ascii="Arial" w:hAnsi="Arial" w:cs="Arial"/>
          <w:b/>
          <w:sz w:val="24"/>
        </w:rPr>
      </w:pPr>
      <w:r>
        <w:rPr>
          <w:rFonts w:ascii="Arial" w:hAnsi="Arial" w:cs="Arial"/>
          <w:b/>
          <w:color w:val="0000FF"/>
          <w:sz w:val="24"/>
        </w:rPr>
        <w:t>C3-232217</w:t>
      </w:r>
      <w:r>
        <w:rPr>
          <w:rFonts w:ascii="Arial" w:hAnsi="Arial" w:cs="Arial"/>
          <w:b/>
          <w:color w:val="0000FF"/>
          <w:sz w:val="24"/>
        </w:rPr>
        <w:tab/>
      </w:r>
      <w:r>
        <w:rPr>
          <w:rFonts w:ascii="Arial" w:hAnsi="Arial" w:cs="Arial"/>
          <w:b/>
          <w:sz w:val="24"/>
        </w:rPr>
        <w:t xml:space="preserve">Support of analytics subset and accuracy per analytics subset for UE mobility for </w:t>
      </w:r>
      <w:proofErr w:type="spellStart"/>
      <w:r>
        <w:rPr>
          <w:rFonts w:ascii="Arial" w:hAnsi="Arial" w:cs="Arial"/>
          <w:b/>
          <w:sz w:val="24"/>
        </w:rPr>
        <w:t>Nnwdaf_EventsSubscription</w:t>
      </w:r>
      <w:proofErr w:type="spellEnd"/>
      <w:r>
        <w:rPr>
          <w:rFonts w:ascii="Arial" w:hAnsi="Arial" w:cs="Arial"/>
          <w:b/>
          <w:sz w:val="24"/>
        </w:rPr>
        <w:t xml:space="preserve"> API</w:t>
      </w:r>
    </w:p>
    <w:p w14:paraId="3BFCE859"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CR-0726  rev  Cat: B (Rel-18)</w:t>
      </w:r>
      <w:r>
        <w:rPr>
          <w:i/>
        </w:rPr>
        <w:br/>
      </w:r>
      <w:r>
        <w:rPr>
          <w:i/>
        </w:rPr>
        <w:br/>
      </w:r>
      <w:r>
        <w:rPr>
          <w:i/>
        </w:rPr>
        <w:tab/>
      </w:r>
      <w:r>
        <w:rPr>
          <w:i/>
        </w:rPr>
        <w:tab/>
      </w:r>
      <w:r>
        <w:rPr>
          <w:i/>
        </w:rPr>
        <w:tab/>
      </w:r>
      <w:r>
        <w:rPr>
          <w:i/>
        </w:rPr>
        <w:tab/>
      </w:r>
      <w:r>
        <w:rPr>
          <w:i/>
        </w:rPr>
        <w:tab/>
        <w:t>Source: Huawei, KDDI</w:t>
      </w:r>
    </w:p>
    <w:p w14:paraId="3BD98C77" w14:textId="77777777" w:rsidR="00A802DB" w:rsidRDefault="00A802DB" w:rsidP="00A802DB">
      <w:pPr>
        <w:rPr>
          <w:rFonts w:ascii="Arial" w:hAnsi="Arial" w:cs="Arial"/>
          <w:b/>
        </w:rPr>
      </w:pPr>
      <w:r>
        <w:rPr>
          <w:rFonts w:ascii="Arial" w:hAnsi="Arial" w:cs="Arial"/>
          <w:b/>
        </w:rPr>
        <w:t xml:space="preserve">Discussion: </w:t>
      </w:r>
    </w:p>
    <w:p w14:paraId="0EBF2138" w14:textId="77777777" w:rsidR="00A802DB" w:rsidRDefault="00A802DB" w:rsidP="00A802DB">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612953E8" w14:textId="77777777" w:rsidR="00A802DB" w:rsidRDefault="00A802DB" w:rsidP="00A802DB">
      <w:r>
        <w:t>Depends on TS/TR 23.288 CR 0817</w:t>
      </w:r>
    </w:p>
    <w:p w14:paraId="4AE34A60" w14:textId="77777777" w:rsidR="00A802DB" w:rsidRDefault="00A802DB" w:rsidP="00A802DB">
      <w:r>
        <w:t>Maria (Ericsson): UE location</w:t>
      </w:r>
    </w:p>
    <w:p w14:paraId="4E376DB9" w14:textId="77777777" w:rsidR="00A802DB" w:rsidRDefault="00A802DB" w:rsidP="00A802DB">
      <w:r>
        <w:t>Apostolos (Nokia): disagree with change on presence condition</w:t>
      </w:r>
    </w:p>
    <w:p w14:paraId="71A3C1CB" w14:textId="77777777" w:rsidR="00A802DB" w:rsidRDefault="00A802DB" w:rsidP="00A802DB">
      <w:r>
        <w:t>Xuefei(Huawei): r1 is available.</w:t>
      </w:r>
    </w:p>
    <w:p w14:paraId="065F2CB1" w14:textId="77777777" w:rsidR="00A802DB" w:rsidRDefault="00A802DB" w:rsidP="00A802DB">
      <w:r>
        <w:t>Apostolos (Nokia): fine with r1.</w:t>
      </w:r>
    </w:p>
    <w:p w14:paraId="62161079" w14:textId="77777777" w:rsidR="00A802DB" w:rsidRDefault="00A802DB" w:rsidP="00A802DB">
      <w:r>
        <w:t>Revision is pre-agreed</w:t>
      </w:r>
    </w:p>
    <w:p w14:paraId="7403E19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C3-232581</w:t>
      </w:r>
      <w:r>
        <w:rPr>
          <w:color w:val="993300"/>
          <w:u w:val="single"/>
        </w:rPr>
        <w:t>.</w:t>
      </w:r>
    </w:p>
    <w:p w14:paraId="546D3B19" w14:textId="4B2B0CA7" w:rsidR="00A802DB" w:rsidRDefault="00A802DB" w:rsidP="00A802DB">
      <w:pPr>
        <w:rPr>
          <w:rFonts w:ascii="Arial" w:hAnsi="Arial" w:cs="Arial"/>
          <w:b/>
          <w:sz w:val="24"/>
        </w:rPr>
      </w:pPr>
      <w:r>
        <w:rPr>
          <w:rFonts w:ascii="Arial" w:hAnsi="Arial" w:cs="Arial"/>
          <w:b/>
          <w:color w:val="0000FF"/>
          <w:sz w:val="24"/>
        </w:rPr>
        <w:t>C3-232226</w:t>
      </w:r>
      <w:r>
        <w:rPr>
          <w:rFonts w:ascii="Arial" w:hAnsi="Arial" w:cs="Arial"/>
          <w:b/>
          <w:color w:val="0000FF"/>
          <w:sz w:val="24"/>
        </w:rPr>
        <w:tab/>
      </w:r>
      <w:r>
        <w:rPr>
          <w:rFonts w:ascii="Arial" w:hAnsi="Arial" w:cs="Arial"/>
          <w:b/>
          <w:sz w:val="24"/>
        </w:rPr>
        <w:t>Update to support extended parameters for ML model provisioning</w:t>
      </w:r>
    </w:p>
    <w:p w14:paraId="0EE394E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CR-0699  rev 2 Cat: B (Rel-18)</w:t>
      </w:r>
      <w:r>
        <w:rPr>
          <w:i/>
        </w:rPr>
        <w:br/>
      </w:r>
      <w:r>
        <w:rPr>
          <w:i/>
        </w:rPr>
        <w:br/>
      </w:r>
      <w:r>
        <w:rPr>
          <w:i/>
        </w:rPr>
        <w:tab/>
      </w:r>
      <w:r>
        <w:rPr>
          <w:i/>
        </w:rPr>
        <w:tab/>
      </w:r>
      <w:r>
        <w:rPr>
          <w:i/>
        </w:rPr>
        <w:tab/>
      </w:r>
      <w:r>
        <w:rPr>
          <w:i/>
        </w:rPr>
        <w:tab/>
      </w:r>
      <w:r>
        <w:rPr>
          <w:i/>
        </w:rPr>
        <w:tab/>
        <w:t>Source: Ericsson</w:t>
      </w:r>
    </w:p>
    <w:p w14:paraId="411DD21B" w14:textId="77777777" w:rsidR="00A802DB" w:rsidRDefault="00A802DB" w:rsidP="00A802DB">
      <w:pPr>
        <w:rPr>
          <w:color w:val="808080"/>
        </w:rPr>
      </w:pPr>
      <w:r>
        <w:rPr>
          <w:color w:val="808080"/>
        </w:rPr>
        <w:t>(Replaces C3-231457)</w:t>
      </w:r>
    </w:p>
    <w:p w14:paraId="44282B92" w14:textId="77777777" w:rsidR="00A802DB" w:rsidRDefault="00A802DB" w:rsidP="00A802DB">
      <w:pPr>
        <w:rPr>
          <w:rFonts w:ascii="Arial" w:hAnsi="Arial" w:cs="Arial"/>
          <w:b/>
        </w:rPr>
      </w:pPr>
      <w:r>
        <w:rPr>
          <w:rFonts w:ascii="Arial" w:hAnsi="Arial" w:cs="Arial"/>
          <w:b/>
        </w:rPr>
        <w:t xml:space="preserve">Discussion: </w:t>
      </w:r>
    </w:p>
    <w:p w14:paraId="615FDF80" w14:textId="77777777" w:rsidR="00A802DB" w:rsidRDefault="00A802DB" w:rsidP="00A802DB">
      <w:r>
        <w:t>Revision of C3-231457</w:t>
      </w:r>
    </w:p>
    <w:p w14:paraId="55A4A574" w14:textId="77777777" w:rsidR="00A802DB" w:rsidRDefault="00A802DB" w:rsidP="00A802DB">
      <w:r>
        <w:t xml:space="preserve">This CR introduces backward compatible feature into </w:t>
      </w:r>
      <w:proofErr w:type="spellStart"/>
      <w:r>
        <w:t>OpenAPI</w:t>
      </w:r>
      <w:proofErr w:type="spellEnd"/>
      <w:r>
        <w:t xml:space="preserve"> file for </w:t>
      </w:r>
      <w:proofErr w:type="spellStart"/>
      <w:r>
        <w:t>Nnwdaf_MLModelProvision</w:t>
      </w:r>
      <w:proofErr w:type="spellEnd"/>
      <w:r>
        <w:t xml:space="preserve"> API.</w:t>
      </w:r>
    </w:p>
    <w:p w14:paraId="5D02DCF1" w14:textId="77777777" w:rsidR="00A802DB" w:rsidRDefault="00A802DB" w:rsidP="00A802DB">
      <w:r>
        <w:t>Depends on TS 23.288 CR 0730</w:t>
      </w:r>
    </w:p>
    <w:p w14:paraId="0D226C7D" w14:textId="77777777" w:rsidR="00A802DB" w:rsidRDefault="00A802DB" w:rsidP="00A802DB">
      <w:r>
        <w:t xml:space="preserve">Naren (Samsung): </w:t>
      </w:r>
      <w:proofErr w:type="spellStart"/>
      <w:r>
        <w:t>multModelsInd</w:t>
      </w:r>
      <w:proofErr w:type="spellEnd"/>
    </w:p>
    <w:p w14:paraId="6DF2B529" w14:textId="77777777" w:rsidR="00A802DB" w:rsidRDefault="00A802DB" w:rsidP="00A802DB">
      <w:r>
        <w:t xml:space="preserve">Apostolos (Nokia): provided comments. Need </w:t>
      </w:r>
      <w:proofErr w:type="spellStart"/>
      <w:r>
        <w:t>multModelsInd</w:t>
      </w:r>
      <w:proofErr w:type="spellEnd"/>
      <w:r>
        <w:t>.</w:t>
      </w:r>
    </w:p>
    <w:p w14:paraId="5F65CA45" w14:textId="77777777" w:rsidR="00A802DB" w:rsidRDefault="00A802DB" w:rsidP="00A802DB">
      <w:r>
        <w:t>Xuefei (Huawei): ask for clarification</w:t>
      </w:r>
    </w:p>
    <w:p w14:paraId="27DD938A" w14:textId="77777777" w:rsidR="00A802DB" w:rsidRDefault="00A802DB" w:rsidP="00A802DB">
      <w:r>
        <w:t>Maria (Ericsson): r1 is available.</w:t>
      </w:r>
    </w:p>
    <w:p w14:paraId="7E0C6D98" w14:textId="77777777" w:rsidR="00A802DB" w:rsidRDefault="00A802DB" w:rsidP="00A802DB">
      <w:r>
        <w:t>Naren (Samsung): Revision required on r1 version.</w:t>
      </w:r>
    </w:p>
    <w:p w14:paraId="3CD86CE1" w14:textId="77777777" w:rsidR="00A802DB" w:rsidRDefault="00A802DB" w:rsidP="00A802DB">
      <w:r>
        <w:t>Apostolos (Nokia): requires small revision and asks for small clarification</w:t>
      </w:r>
    </w:p>
    <w:p w14:paraId="7A52651F" w14:textId="77777777" w:rsidR="00A802DB" w:rsidRDefault="00A802DB" w:rsidP="00A802DB">
      <w:r>
        <w:t xml:space="preserve">Maria Liang (Ericsson): r1 provided, Nokia and Nokia Shanghai Bell added as </w:t>
      </w:r>
      <w:proofErr w:type="spellStart"/>
      <w:r>
        <w:t>cosigner</w:t>
      </w:r>
      <w:proofErr w:type="spellEnd"/>
      <w:r>
        <w:t>.</w:t>
      </w:r>
    </w:p>
    <w:p w14:paraId="490E6790" w14:textId="77777777" w:rsidR="00A802DB" w:rsidRDefault="00A802DB" w:rsidP="00A802DB">
      <w:r>
        <w:t xml:space="preserve">Naren (Samsung): Revision required on r1 version. </w:t>
      </w:r>
    </w:p>
    <w:p w14:paraId="6C1709C2" w14:textId="77777777" w:rsidR="00A802DB" w:rsidRDefault="00A802DB" w:rsidP="00A802DB">
      <w:r>
        <w:t>Apostolos (Nokia): requires small revision and asks for small clarification</w:t>
      </w:r>
    </w:p>
    <w:p w14:paraId="4BD7026A" w14:textId="77777777" w:rsidR="00A802DB" w:rsidRDefault="00A802DB" w:rsidP="00A802DB">
      <w:r>
        <w:t>Maria Liang (Ericsson): r2 provided.</w:t>
      </w:r>
    </w:p>
    <w:p w14:paraId="7CD73BDB" w14:textId="77777777" w:rsidR="00A802DB" w:rsidRDefault="00A802DB" w:rsidP="00A802DB">
      <w:r>
        <w:t>Xuefei(Huawei): require clarify.</w:t>
      </w:r>
    </w:p>
    <w:p w14:paraId="79888EFF" w14:textId="77777777" w:rsidR="00A802DB" w:rsidRDefault="00A802DB" w:rsidP="00A802DB">
      <w:r>
        <w:t>Naren (Samsung): Respond to comments from Ericsson.</w:t>
      </w:r>
    </w:p>
    <w:p w14:paraId="42750CE9" w14:textId="77777777" w:rsidR="00A802DB" w:rsidRDefault="00A802DB" w:rsidP="00A802DB">
      <w:r>
        <w:t>Maria Liang (Ericsson): r3 provided.</w:t>
      </w:r>
    </w:p>
    <w:p w14:paraId="1C180075" w14:textId="77777777" w:rsidR="00A802DB" w:rsidRDefault="00A802DB" w:rsidP="00A802DB">
      <w:r>
        <w:t>Naren (Samsung): Fine with r3 version.</w:t>
      </w:r>
    </w:p>
    <w:p w14:paraId="3AE165AC" w14:textId="77777777" w:rsidR="00A802DB" w:rsidRDefault="00A802DB" w:rsidP="00A802DB">
      <w:r>
        <w:lastRenderedPageBreak/>
        <w:t xml:space="preserve">Xuefei(Huawei): why is an independent </w:t>
      </w:r>
      <w:proofErr w:type="spellStart"/>
      <w:r>
        <w:t>MultipleMLModelsInfo</w:t>
      </w:r>
      <w:proofErr w:type="spellEnd"/>
      <w:r>
        <w:t xml:space="preserve"> data type is needed?.</w:t>
      </w:r>
    </w:p>
    <w:p w14:paraId="30D8156C" w14:textId="77777777" w:rsidR="00A802DB" w:rsidRDefault="00A802DB" w:rsidP="00A802DB">
      <w:r>
        <w:t>Apostolos (Nokia): requires small revision</w:t>
      </w:r>
    </w:p>
    <w:p w14:paraId="1C509AAF" w14:textId="77777777" w:rsidR="00A802DB" w:rsidRDefault="00A802DB" w:rsidP="00A802DB">
      <w:r>
        <w:t xml:space="preserve">Maria Liang (Ericsson): explain the </w:t>
      </w:r>
      <w:proofErr w:type="spellStart"/>
      <w:r>
        <w:t>MultipleMLModelsInfo</w:t>
      </w:r>
      <w:proofErr w:type="spellEnd"/>
      <w:r>
        <w:t xml:space="preserve"> data type is used as Filter information for ML models to indicate under what conditions the ML models are requested.</w:t>
      </w:r>
    </w:p>
    <w:p w14:paraId="64AECC9F" w14:textId="77777777" w:rsidR="00A802DB" w:rsidRDefault="00A802DB" w:rsidP="00A802DB">
      <w:r>
        <w:t xml:space="preserve">Xuefei(Huawei): propose to add an EN: whether an independent </w:t>
      </w:r>
      <w:proofErr w:type="spellStart"/>
      <w:r>
        <w:t>MultipleMLModelsInfo</w:t>
      </w:r>
      <w:proofErr w:type="spellEnd"/>
      <w:r>
        <w:t xml:space="preserve"> data type is needed is FFS.</w:t>
      </w:r>
    </w:p>
    <w:p w14:paraId="4460C8B1" w14:textId="77777777" w:rsidR="00A802DB" w:rsidRDefault="00A802DB" w:rsidP="00A802DB">
      <w:r>
        <w:t>Apostolos (Nokia): comments. No EN but remove the data type, still comments not considered.</w:t>
      </w:r>
    </w:p>
    <w:p w14:paraId="2EE5C07D" w14:textId="77777777" w:rsidR="00A802DB" w:rsidRDefault="00A802DB" w:rsidP="00A802DB">
      <w:r>
        <w:t>Maria Liang (Ericsson): r4 provide</w:t>
      </w:r>
    </w:p>
    <w:p w14:paraId="55F6D3C0" w14:textId="77777777" w:rsidR="00A802DB" w:rsidRDefault="00A802DB" w:rsidP="00A802DB">
      <w:r>
        <w:t xml:space="preserve">Xuefei(Huawei): The </w:t>
      </w:r>
      <w:proofErr w:type="spellStart"/>
      <w:r>
        <w:t>MultipleMLModelsInfo</w:t>
      </w:r>
      <w:proofErr w:type="spellEnd"/>
      <w:r>
        <w:t xml:space="preserve"> data structure needs to be removed since it is not used any more.</w:t>
      </w:r>
    </w:p>
    <w:p w14:paraId="4D4F1670" w14:textId="77777777" w:rsidR="00A802DB" w:rsidRDefault="00A802DB" w:rsidP="00A802DB">
      <w:r>
        <w:t>Apostolos (Nokia): will provide rev.</w:t>
      </w:r>
    </w:p>
    <w:p w14:paraId="3A5C4FE8" w14:textId="77777777" w:rsidR="00A802DB" w:rsidRDefault="00A802DB" w:rsidP="00A802DB">
      <w:r>
        <w:t>Apostolos (Nokia): please check r5</w:t>
      </w:r>
    </w:p>
    <w:p w14:paraId="773CFCD1" w14:textId="77777777" w:rsidR="00A802DB" w:rsidRDefault="00A802DB" w:rsidP="00A802DB">
      <w:r>
        <w:t>Maria Liang (Ericsson): fine with rev</w:t>
      </w:r>
    </w:p>
    <w:p w14:paraId="37BB5B70" w14:textId="77777777" w:rsidR="00A802DB" w:rsidRDefault="00A802DB" w:rsidP="00A802DB">
      <w:r>
        <w:t>Naren (Samsung): Fine with rev.</w:t>
      </w:r>
    </w:p>
    <w:p w14:paraId="518878C1" w14:textId="77777777" w:rsidR="00A802DB" w:rsidRDefault="00A802DB" w:rsidP="00A802DB">
      <w:r>
        <w:t>Apostolos (Nokia): please check r6</w:t>
      </w:r>
    </w:p>
    <w:p w14:paraId="7806FA92" w14:textId="77777777" w:rsidR="00A802DB" w:rsidRDefault="00A802DB" w:rsidP="00A802DB">
      <w:r>
        <w:t>Maria Liang (Ericsson): fine with rev</w:t>
      </w:r>
    </w:p>
    <w:p w14:paraId="0C45B985" w14:textId="77777777" w:rsidR="00A802DB" w:rsidRDefault="00A802DB" w:rsidP="00A802DB">
      <w:r>
        <w:t>Naren (Samsung): Fine with rev.</w:t>
      </w:r>
    </w:p>
    <w:p w14:paraId="6F36B2D3" w14:textId="77777777" w:rsidR="00A802DB" w:rsidRDefault="00A802DB" w:rsidP="00A802DB">
      <w:r>
        <w:t>Xuefei(Huawei): Fine with rev.</w:t>
      </w:r>
    </w:p>
    <w:p w14:paraId="58E72DF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C3-232474</w:t>
      </w:r>
      <w:r>
        <w:rPr>
          <w:color w:val="993300"/>
          <w:u w:val="single"/>
        </w:rPr>
        <w:t>.</w:t>
      </w:r>
    </w:p>
    <w:p w14:paraId="4D913CCE" w14:textId="261226FD" w:rsidR="00A802DB" w:rsidRDefault="00A802DB" w:rsidP="00A802DB">
      <w:pPr>
        <w:rPr>
          <w:rFonts w:ascii="Arial" w:hAnsi="Arial" w:cs="Arial"/>
          <w:b/>
          <w:sz w:val="24"/>
        </w:rPr>
      </w:pPr>
      <w:r>
        <w:rPr>
          <w:rFonts w:ascii="Arial" w:hAnsi="Arial" w:cs="Arial"/>
          <w:b/>
          <w:color w:val="0000FF"/>
          <w:sz w:val="24"/>
        </w:rPr>
        <w:t>C3-232227</w:t>
      </w:r>
      <w:r>
        <w:rPr>
          <w:rFonts w:ascii="Arial" w:hAnsi="Arial" w:cs="Arial"/>
          <w:b/>
          <w:color w:val="0000FF"/>
          <w:sz w:val="24"/>
        </w:rPr>
        <w:tab/>
      </w:r>
      <w:r>
        <w:rPr>
          <w:rFonts w:ascii="Arial" w:hAnsi="Arial" w:cs="Arial"/>
          <w:b/>
          <w:sz w:val="24"/>
        </w:rPr>
        <w:t xml:space="preserve">Support use case context in </w:t>
      </w:r>
      <w:proofErr w:type="spellStart"/>
      <w:r>
        <w:rPr>
          <w:rFonts w:ascii="Arial" w:hAnsi="Arial" w:cs="Arial"/>
          <w:b/>
          <w:sz w:val="24"/>
        </w:rPr>
        <w:t>Nnwdaf_AnalyticsInfo</w:t>
      </w:r>
      <w:proofErr w:type="spellEnd"/>
      <w:r>
        <w:rPr>
          <w:rFonts w:ascii="Arial" w:hAnsi="Arial" w:cs="Arial"/>
          <w:b/>
          <w:sz w:val="24"/>
        </w:rPr>
        <w:t xml:space="preserve"> API</w:t>
      </w:r>
    </w:p>
    <w:p w14:paraId="1F0B504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CR-0678  rev 1 Cat: B (Rel-18)</w:t>
      </w:r>
      <w:r>
        <w:rPr>
          <w:i/>
        </w:rPr>
        <w:br/>
      </w:r>
      <w:r>
        <w:rPr>
          <w:i/>
        </w:rPr>
        <w:br/>
      </w:r>
      <w:r>
        <w:rPr>
          <w:i/>
        </w:rPr>
        <w:tab/>
      </w:r>
      <w:r>
        <w:rPr>
          <w:i/>
        </w:rPr>
        <w:tab/>
      </w:r>
      <w:r>
        <w:rPr>
          <w:i/>
        </w:rPr>
        <w:tab/>
      </w:r>
      <w:r>
        <w:rPr>
          <w:i/>
        </w:rPr>
        <w:tab/>
      </w:r>
      <w:r>
        <w:rPr>
          <w:i/>
        </w:rPr>
        <w:tab/>
        <w:t>Source: Ericsson</w:t>
      </w:r>
    </w:p>
    <w:p w14:paraId="6AB74784" w14:textId="77777777" w:rsidR="00A802DB" w:rsidRDefault="00A802DB" w:rsidP="00A802DB">
      <w:pPr>
        <w:rPr>
          <w:color w:val="808080"/>
        </w:rPr>
      </w:pPr>
      <w:r>
        <w:rPr>
          <w:color w:val="808080"/>
        </w:rPr>
        <w:t>(Replaces C3-230562)</w:t>
      </w:r>
    </w:p>
    <w:p w14:paraId="615CEC7C" w14:textId="77777777" w:rsidR="00A802DB" w:rsidRDefault="00A802DB" w:rsidP="00A802DB">
      <w:pPr>
        <w:rPr>
          <w:rFonts w:ascii="Arial" w:hAnsi="Arial" w:cs="Arial"/>
          <w:b/>
        </w:rPr>
      </w:pPr>
      <w:r>
        <w:rPr>
          <w:rFonts w:ascii="Arial" w:hAnsi="Arial" w:cs="Arial"/>
          <w:b/>
        </w:rPr>
        <w:t xml:space="preserve">Discussion: </w:t>
      </w:r>
    </w:p>
    <w:p w14:paraId="418947D8" w14:textId="77777777" w:rsidR="00A802DB" w:rsidRDefault="00A802DB" w:rsidP="00A802DB">
      <w:r>
        <w:t>Revision of C3-230562</w:t>
      </w:r>
    </w:p>
    <w:p w14:paraId="74E4E394" w14:textId="77777777" w:rsidR="00A802DB" w:rsidRDefault="00A802DB" w:rsidP="00A802DB">
      <w:r>
        <w:t xml:space="preserve">This CR introduce backwards compatible feature in the </w:t>
      </w:r>
      <w:proofErr w:type="spellStart"/>
      <w:r>
        <w:t>OpenAPI</w:t>
      </w:r>
      <w:proofErr w:type="spellEnd"/>
      <w:r>
        <w:t xml:space="preserve"> files of the </w:t>
      </w:r>
      <w:proofErr w:type="spellStart"/>
      <w:r>
        <w:t>Nnwdaf_AnalyticsInfo</w:t>
      </w:r>
      <w:proofErr w:type="spellEnd"/>
      <w:r>
        <w:t xml:space="preserve"> API.</w:t>
      </w:r>
    </w:p>
    <w:p w14:paraId="50564B71" w14:textId="77777777" w:rsidR="00A802DB" w:rsidRDefault="00A802DB" w:rsidP="00A802DB">
      <w:r>
        <w:t>Xuefei (Huawei): partial clashes with 2215; redundant description.</w:t>
      </w:r>
    </w:p>
    <w:p w14:paraId="21CA453B" w14:textId="77777777" w:rsidR="00A802DB" w:rsidRDefault="00A802DB" w:rsidP="00A802DB">
      <w:r>
        <w:t>Maria (Ericsson): r1 is available.</w:t>
      </w:r>
    </w:p>
    <w:p w14:paraId="436F6C9F" w14:textId="77777777" w:rsidR="00A802DB" w:rsidRDefault="00A802DB" w:rsidP="00A802DB">
      <w:r>
        <w:t>Maria Liang (Ericsson): r1 provided</w:t>
      </w:r>
    </w:p>
    <w:p w14:paraId="341CF672" w14:textId="77777777" w:rsidR="00A802DB" w:rsidRDefault="00A802DB" w:rsidP="00A802DB">
      <w:r>
        <w:t>Xuefei(Huawei): fine with r1.</w:t>
      </w:r>
    </w:p>
    <w:p w14:paraId="12453D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C3-232597</w:t>
      </w:r>
      <w:r>
        <w:rPr>
          <w:color w:val="993300"/>
          <w:u w:val="single"/>
        </w:rPr>
        <w:t>.</w:t>
      </w:r>
    </w:p>
    <w:p w14:paraId="216E8145" w14:textId="019085F6" w:rsidR="00A802DB" w:rsidRDefault="00A802DB" w:rsidP="00A802DB">
      <w:pPr>
        <w:rPr>
          <w:rFonts w:ascii="Arial" w:hAnsi="Arial" w:cs="Arial"/>
          <w:b/>
          <w:sz w:val="24"/>
        </w:rPr>
      </w:pPr>
      <w:r>
        <w:rPr>
          <w:rFonts w:ascii="Arial" w:hAnsi="Arial" w:cs="Arial"/>
          <w:b/>
          <w:color w:val="0000FF"/>
          <w:sz w:val="24"/>
        </w:rPr>
        <w:t>C3-232228</w:t>
      </w:r>
      <w:r>
        <w:rPr>
          <w:rFonts w:ascii="Arial" w:hAnsi="Arial" w:cs="Arial"/>
          <w:b/>
          <w:color w:val="0000FF"/>
          <w:sz w:val="24"/>
        </w:rPr>
        <w:tab/>
      </w:r>
      <w:r>
        <w:rPr>
          <w:rFonts w:ascii="Arial" w:hAnsi="Arial" w:cs="Arial"/>
          <w:b/>
          <w:sz w:val="24"/>
        </w:rPr>
        <w:t xml:space="preserve">Support use case context in </w:t>
      </w:r>
      <w:proofErr w:type="spellStart"/>
      <w:r>
        <w:rPr>
          <w:rFonts w:ascii="Arial" w:hAnsi="Arial" w:cs="Arial"/>
          <w:b/>
          <w:sz w:val="24"/>
        </w:rPr>
        <w:t>Nnwdaf_MLModelProvision</w:t>
      </w:r>
      <w:proofErr w:type="spellEnd"/>
      <w:r>
        <w:rPr>
          <w:rFonts w:ascii="Arial" w:hAnsi="Arial" w:cs="Arial"/>
          <w:b/>
          <w:sz w:val="24"/>
        </w:rPr>
        <w:t xml:space="preserve"> API</w:t>
      </w:r>
    </w:p>
    <w:p w14:paraId="0829A7C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CR-0679  rev 1 Cat: B (Rel-18)</w:t>
      </w:r>
      <w:r>
        <w:rPr>
          <w:i/>
        </w:rPr>
        <w:br/>
      </w:r>
      <w:r>
        <w:rPr>
          <w:i/>
        </w:rPr>
        <w:br/>
      </w:r>
      <w:r>
        <w:rPr>
          <w:i/>
        </w:rPr>
        <w:tab/>
      </w:r>
      <w:r>
        <w:rPr>
          <w:i/>
        </w:rPr>
        <w:tab/>
      </w:r>
      <w:r>
        <w:rPr>
          <w:i/>
        </w:rPr>
        <w:tab/>
      </w:r>
      <w:r>
        <w:rPr>
          <w:i/>
        </w:rPr>
        <w:tab/>
      </w:r>
      <w:r>
        <w:rPr>
          <w:i/>
        </w:rPr>
        <w:tab/>
        <w:t>Source: Ericsson</w:t>
      </w:r>
    </w:p>
    <w:p w14:paraId="1366CA84" w14:textId="77777777" w:rsidR="00A802DB" w:rsidRDefault="00A802DB" w:rsidP="00A802DB">
      <w:pPr>
        <w:rPr>
          <w:color w:val="808080"/>
        </w:rPr>
      </w:pPr>
      <w:r>
        <w:rPr>
          <w:color w:val="808080"/>
        </w:rPr>
        <w:t>(Replaces C3-230563)</w:t>
      </w:r>
    </w:p>
    <w:p w14:paraId="1CD1B8D5" w14:textId="77777777" w:rsidR="00A802DB" w:rsidRDefault="00A802DB" w:rsidP="00A802DB">
      <w:pPr>
        <w:rPr>
          <w:rFonts w:ascii="Arial" w:hAnsi="Arial" w:cs="Arial"/>
          <w:b/>
        </w:rPr>
      </w:pPr>
      <w:r>
        <w:rPr>
          <w:rFonts w:ascii="Arial" w:hAnsi="Arial" w:cs="Arial"/>
          <w:b/>
        </w:rPr>
        <w:t xml:space="preserve">Discussion: </w:t>
      </w:r>
    </w:p>
    <w:p w14:paraId="5C072B4D" w14:textId="77777777" w:rsidR="00A802DB" w:rsidRDefault="00A802DB" w:rsidP="00A802DB">
      <w:r>
        <w:lastRenderedPageBreak/>
        <w:t>Revision of C3-230563</w:t>
      </w:r>
    </w:p>
    <w:p w14:paraId="34364A6F" w14:textId="77777777" w:rsidR="00A802DB" w:rsidRDefault="00A802DB" w:rsidP="00A802DB">
      <w:r>
        <w:t xml:space="preserve">This CR introduce backwards compatible feature in the </w:t>
      </w:r>
      <w:proofErr w:type="spellStart"/>
      <w:r>
        <w:t>OpenAPI</w:t>
      </w:r>
      <w:proofErr w:type="spellEnd"/>
      <w:r>
        <w:t xml:space="preserve"> files of the </w:t>
      </w:r>
      <w:proofErr w:type="spellStart"/>
      <w:r>
        <w:t>Nnwdaf_MLModelProvision</w:t>
      </w:r>
      <w:proofErr w:type="spellEnd"/>
      <w:r>
        <w:t xml:space="preserve"> API.</w:t>
      </w:r>
    </w:p>
    <w:p w14:paraId="1ABBCDBD" w14:textId="77777777" w:rsidR="00A802DB" w:rsidRDefault="00A802DB" w:rsidP="00A802DB">
      <w:r>
        <w:t>Apostolos (Nokia): move new bullet in 1st change to suitable data type</w:t>
      </w:r>
    </w:p>
    <w:p w14:paraId="29CC2F4E" w14:textId="77777777" w:rsidR="00A802DB" w:rsidRDefault="00A802DB" w:rsidP="00A802DB">
      <w:r>
        <w:t>Xuefei (Huawei): redundant description.</w:t>
      </w:r>
    </w:p>
    <w:p w14:paraId="25DDE739" w14:textId="77777777" w:rsidR="00A802DB" w:rsidRDefault="00A802DB" w:rsidP="00A802DB">
      <w:r>
        <w:t>Maria (Ericsson): r1 is available.</w:t>
      </w:r>
    </w:p>
    <w:p w14:paraId="05484DC3" w14:textId="77777777" w:rsidR="00A802DB" w:rsidRDefault="00A802DB" w:rsidP="00A802DB">
      <w:r>
        <w:t>Maria Liang (Ericsson): r1 provided</w:t>
      </w:r>
    </w:p>
    <w:p w14:paraId="2AD9B308" w14:textId="77777777" w:rsidR="00A802DB" w:rsidRDefault="00A802DB" w:rsidP="00A802DB">
      <w:r>
        <w:t>Apostolos (Nokia): requires revision and please add Nokia, Nokia Shanghai Bell</w:t>
      </w:r>
    </w:p>
    <w:p w14:paraId="6E93A9E7" w14:textId="77777777" w:rsidR="00A802DB" w:rsidRDefault="00A802DB" w:rsidP="00A802DB">
      <w:r>
        <w:t>Xuefei(Huawei): r1 is fine.</w:t>
      </w:r>
    </w:p>
    <w:p w14:paraId="78729A6C" w14:textId="77777777" w:rsidR="00A802DB" w:rsidRDefault="00A802DB" w:rsidP="00A802DB">
      <w:r>
        <w:t xml:space="preserve">Maria Liang (Ericsson): r2 provided and added Nokia, Nokia Shanghai Bell as </w:t>
      </w:r>
      <w:proofErr w:type="spellStart"/>
      <w:r>
        <w:t>cosigner</w:t>
      </w:r>
      <w:proofErr w:type="spellEnd"/>
      <w:r>
        <w:t>.</w:t>
      </w:r>
    </w:p>
    <w:p w14:paraId="6A03A086" w14:textId="77777777" w:rsidR="00A802DB" w:rsidRDefault="00A802DB" w:rsidP="00A802DB">
      <w:r>
        <w:t>Xuefei(Huawei): r2 is fine.</w:t>
      </w:r>
    </w:p>
    <w:p w14:paraId="28885AC2" w14:textId="77777777" w:rsidR="00A802DB" w:rsidRDefault="00A802DB" w:rsidP="00A802DB">
      <w:r>
        <w:t>Apostolos (Nokia): fine with r2, thanks</w:t>
      </w:r>
    </w:p>
    <w:p w14:paraId="7211C81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C3-232600</w:t>
      </w:r>
      <w:r>
        <w:rPr>
          <w:color w:val="993300"/>
          <w:u w:val="single"/>
        </w:rPr>
        <w:t>.</w:t>
      </w:r>
    </w:p>
    <w:p w14:paraId="206FF21B" w14:textId="07274E3D" w:rsidR="00A802DB" w:rsidRDefault="00A802DB" w:rsidP="00A802DB">
      <w:pPr>
        <w:rPr>
          <w:rFonts w:ascii="Arial" w:hAnsi="Arial" w:cs="Arial"/>
          <w:b/>
          <w:sz w:val="24"/>
        </w:rPr>
      </w:pPr>
      <w:r>
        <w:rPr>
          <w:rFonts w:ascii="Arial" w:hAnsi="Arial" w:cs="Arial"/>
          <w:b/>
          <w:color w:val="0000FF"/>
          <w:sz w:val="24"/>
        </w:rPr>
        <w:t>C3-232242</w:t>
      </w:r>
      <w:r>
        <w:rPr>
          <w:rFonts w:ascii="Arial" w:hAnsi="Arial" w:cs="Arial"/>
          <w:b/>
          <w:color w:val="0000FF"/>
          <w:sz w:val="24"/>
        </w:rPr>
        <w:tab/>
      </w:r>
      <w:r>
        <w:rPr>
          <w:rFonts w:ascii="Arial" w:hAnsi="Arial" w:cs="Arial"/>
          <w:b/>
          <w:sz w:val="24"/>
        </w:rPr>
        <w:t>Support use case context in analytics exposure</w:t>
      </w:r>
    </w:p>
    <w:p w14:paraId="6D80F2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CR-0837  rev 1 Cat: B (Rel-18)</w:t>
      </w:r>
      <w:r>
        <w:rPr>
          <w:i/>
        </w:rPr>
        <w:br/>
      </w:r>
      <w:r>
        <w:rPr>
          <w:i/>
        </w:rPr>
        <w:br/>
      </w:r>
      <w:r>
        <w:rPr>
          <w:i/>
        </w:rPr>
        <w:tab/>
      </w:r>
      <w:r>
        <w:rPr>
          <w:i/>
        </w:rPr>
        <w:tab/>
      </w:r>
      <w:r>
        <w:rPr>
          <w:i/>
        </w:rPr>
        <w:tab/>
      </w:r>
      <w:r>
        <w:rPr>
          <w:i/>
        </w:rPr>
        <w:tab/>
      </w:r>
      <w:r>
        <w:rPr>
          <w:i/>
        </w:rPr>
        <w:tab/>
        <w:t>Source: Ericsson</w:t>
      </w:r>
    </w:p>
    <w:p w14:paraId="25F923C4" w14:textId="77777777" w:rsidR="00A802DB" w:rsidRDefault="00A802DB" w:rsidP="00A802DB">
      <w:pPr>
        <w:rPr>
          <w:color w:val="808080"/>
        </w:rPr>
      </w:pPr>
      <w:r>
        <w:rPr>
          <w:color w:val="808080"/>
        </w:rPr>
        <w:t>(Replaces C3-230564)</w:t>
      </w:r>
    </w:p>
    <w:p w14:paraId="1504C495" w14:textId="77777777" w:rsidR="00A802DB" w:rsidRDefault="00A802DB" w:rsidP="00A802DB">
      <w:pPr>
        <w:rPr>
          <w:rFonts w:ascii="Arial" w:hAnsi="Arial" w:cs="Arial"/>
          <w:b/>
        </w:rPr>
      </w:pPr>
      <w:r>
        <w:rPr>
          <w:rFonts w:ascii="Arial" w:hAnsi="Arial" w:cs="Arial"/>
          <w:b/>
        </w:rPr>
        <w:t xml:space="preserve">Discussion: </w:t>
      </w:r>
    </w:p>
    <w:p w14:paraId="6EB4F44F" w14:textId="77777777" w:rsidR="00A802DB" w:rsidRDefault="00A802DB" w:rsidP="00A802DB">
      <w:r>
        <w:t>Revision of C3-230564</w:t>
      </w:r>
    </w:p>
    <w:p w14:paraId="32730A34" w14:textId="77777777" w:rsidR="00A802DB" w:rsidRDefault="00A802DB" w:rsidP="00A802DB">
      <w:r>
        <w:t xml:space="preserve">This CR introduce backwards compatible feature in the </w:t>
      </w:r>
      <w:proofErr w:type="spellStart"/>
      <w:r>
        <w:t>OpenAPI</w:t>
      </w:r>
      <w:proofErr w:type="spellEnd"/>
      <w:r>
        <w:t xml:space="preserve"> files of the </w:t>
      </w:r>
      <w:proofErr w:type="spellStart"/>
      <w:r>
        <w:t>AnalyticsExposure</w:t>
      </w:r>
      <w:proofErr w:type="spellEnd"/>
      <w:r>
        <w:t xml:space="preserve"> API.</w:t>
      </w:r>
    </w:p>
    <w:p w14:paraId="3684C9A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12001" w14:textId="600ECB8A" w:rsidR="00A802DB" w:rsidRDefault="00A802DB" w:rsidP="00A802DB">
      <w:pPr>
        <w:rPr>
          <w:rFonts w:ascii="Arial" w:hAnsi="Arial" w:cs="Arial"/>
          <w:b/>
          <w:sz w:val="24"/>
        </w:rPr>
      </w:pPr>
      <w:r>
        <w:rPr>
          <w:rFonts w:ascii="Arial" w:hAnsi="Arial" w:cs="Arial"/>
          <w:b/>
          <w:color w:val="0000FF"/>
          <w:sz w:val="24"/>
        </w:rPr>
        <w:t>C3-232257</w:t>
      </w:r>
      <w:r>
        <w:rPr>
          <w:rFonts w:ascii="Arial" w:hAnsi="Arial" w:cs="Arial"/>
          <w:b/>
          <w:color w:val="0000FF"/>
          <w:sz w:val="24"/>
        </w:rPr>
        <w:tab/>
      </w:r>
      <w:r>
        <w:rPr>
          <w:rFonts w:ascii="Arial" w:hAnsi="Arial" w:cs="Arial"/>
          <w:b/>
          <w:sz w:val="24"/>
        </w:rPr>
        <w:t>Updates for UE mobility analytics using fine granularity</w:t>
      </w:r>
    </w:p>
    <w:p w14:paraId="74E72BD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CR-0728  rev  Cat: B (Rel-18)</w:t>
      </w:r>
      <w:r>
        <w:rPr>
          <w:i/>
        </w:rPr>
        <w:br/>
      </w:r>
      <w:r>
        <w:rPr>
          <w:i/>
        </w:rPr>
        <w:br/>
      </w:r>
      <w:r>
        <w:rPr>
          <w:i/>
        </w:rPr>
        <w:tab/>
      </w:r>
      <w:r>
        <w:rPr>
          <w:i/>
        </w:rPr>
        <w:tab/>
      </w:r>
      <w:r>
        <w:rPr>
          <w:i/>
        </w:rPr>
        <w:tab/>
      </w:r>
      <w:r>
        <w:rPr>
          <w:i/>
        </w:rPr>
        <w:tab/>
      </w:r>
      <w:r>
        <w:rPr>
          <w:i/>
        </w:rPr>
        <w:tab/>
        <w:t>Source: Ericsson</w:t>
      </w:r>
    </w:p>
    <w:p w14:paraId="4C12B444" w14:textId="77777777" w:rsidR="00A802DB" w:rsidRDefault="00A802DB" w:rsidP="00A802DB">
      <w:pPr>
        <w:rPr>
          <w:rFonts w:ascii="Arial" w:hAnsi="Arial" w:cs="Arial"/>
          <w:b/>
        </w:rPr>
      </w:pPr>
      <w:r>
        <w:rPr>
          <w:rFonts w:ascii="Arial" w:hAnsi="Arial" w:cs="Arial"/>
          <w:b/>
        </w:rPr>
        <w:t xml:space="preserve">Discussion: </w:t>
      </w:r>
    </w:p>
    <w:p w14:paraId="340576DE" w14:textId="77777777" w:rsidR="00A802DB" w:rsidRDefault="00A802DB" w:rsidP="00A802DB">
      <w:r>
        <w:t xml:space="preserve">This CR introduces backward compatible feature into </w:t>
      </w:r>
      <w:proofErr w:type="spellStart"/>
      <w:r>
        <w:t>OpenAPI</w:t>
      </w:r>
      <w:proofErr w:type="spellEnd"/>
      <w:r>
        <w:t xml:space="preserve"> file for </w:t>
      </w:r>
      <w:proofErr w:type="spellStart"/>
      <w:r>
        <w:t>Nnwdaf_EventsSubscription</w:t>
      </w:r>
      <w:proofErr w:type="spellEnd"/>
      <w:r>
        <w:t xml:space="preserve"> API.</w:t>
      </w:r>
    </w:p>
    <w:p w14:paraId="3B57D4A1" w14:textId="77777777" w:rsidR="00A802DB" w:rsidRDefault="00A802DB" w:rsidP="00A802DB">
      <w:r>
        <w:t>Depends on TS 23.288 CR 0703</w:t>
      </w:r>
    </w:p>
    <w:p w14:paraId="0F5D16DB" w14:textId="77777777" w:rsidR="00A802DB" w:rsidRDefault="00A802DB" w:rsidP="00A802DB">
      <w:r>
        <w:t>Apostolos (Nokia): 6th change NOTE 4, the "</w:t>
      </w:r>
      <w:proofErr w:type="spellStart"/>
      <w:r>
        <w:t>geoLoc</w:t>
      </w:r>
      <w:proofErr w:type="spellEnd"/>
      <w:r>
        <w:t>" attribute within the "</w:t>
      </w:r>
      <w:proofErr w:type="spellStart"/>
      <w:r>
        <w:t>UeMobility</w:t>
      </w:r>
      <w:proofErr w:type="spellEnd"/>
      <w:r>
        <w:t>" type</w:t>
      </w:r>
    </w:p>
    <w:p w14:paraId="4AA35F8E" w14:textId="77777777" w:rsidR="00A802DB" w:rsidRDefault="00A802DB" w:rsidP="00A802DB">
      <w:r>
        <w:t>Xuefei (Huawei): feature is no needed; Table 5.1.6.2.11-1 NOTE 2 update with stage 3 info.</w:t>
      </w:r>
    </w:p>
    <w:p w14:paraId="1F648030" w14:textId="77777777" w:rsidR="00A802DB" w:rsidRDefault="00A802DB" w:rsidP="00A802DB">
      <w:r>
        <w:t>Maria (Ericsson): r1 is available.</w:t>
      </w:r>
    </w:p>
    <w:p w14:paraId="3E11B206" w14:textId="77777777" w:rsidR="00A802DB" w:rsidRDefault="00A802DB" w:rsidP="00A802DB">
      <w:r>
        <w:t>Apostolos (Nokia): fine with r1</w:t>
      </w:r>
    </w:p>
    <w:p w14:paraId="14930B37" w14:textId="77777777" w:rsidR="00A802DB" w:rsidRDefault="00A802DB" w:rsidP="00A802DB">
      <w:r>
        <w:t>Xuefei(Huawei): provide comment.</w:t>
      </w:r>
    </w:p>
    <w:p w14:paraId="79B942AC" w14:textId="77777777" w:rsidR="00A802DB" w:rsidRDefault="00A802DB" w:rsidP="00A802DB">
      <w:r>
        <w:t>Maria Liang (Ericsson): r3 provided.</w:t>
      </w:r>
    </w:p>
    <w:p w14:paraId="4E6B81B8" w14:textId="77777777" w:rsidR="00A802DB" w:rsidRDefault="00A802DB" w:rsidP="00A802DB">
      <w:r>
        <w:t>Xuefei(Huawei): fine with r3.</w:t>
      </w:r>
    </w:p>
    <w:p w14:paraId="02212968"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C3-232565</w:t>
      </w:r>
      <w:r>
        <w:rPr>
          <w:color w:val="993300"/>
          <w:u w:val="single"/>
        </w:rPr>
        <w:t>.</w:t>
      </w:r>
    </w:p>
    <w:p w14:paraId="32A351D6" w14:textId="6BCE011C" w:rsidR="00A802DB" w:rsidRDefault="00A802DB" w:rsidP="00A802DB">
      <w:pPr>
        <w:rPr>
          <w:rFonts w:ascii="Arial" w:hAnsi="Arial" w:cs="Arial"/>
          <w:b/>
          <w:sz w:val="24"/>
        </w:rPr>
      </w:pPr>
      <w:r>
        <w:rPr>
          <w:rFonts w:ascii="Arial" w:hAnsi="Arial" w:cs="Arial"/>
          <w:b/>
          <w:color w:val="0000FF"/>
          <w:sz w:val="24"/>
        </w:rPr>
        <w:t>C3-232258</w:t>
      </w:r>
      <w:r>
        <w:rPr>
          <w:rFonts w:ascii="Arial" w:hAnsi="Arial" w:cs="Arial"/>
          <w:b/>
          <w:color w:val="0000FF"/>
          <w:sz w:val="24"/>
        </w:rPr>
        <w:tab/>
      </w:r>
      <w:r>
        <w:rPr>
          <w:rFonts w:ascii="Arial" w:hAnsi="Arial" w:cs="Arial"/>
          <w:b/>
          <w:sz w:val="24"/>
        </w:rPr>
        <w:t xml:space="preserve">Updates for UE mobility analytics in </w:t>
      </w:r>
      <w:proofErr w:type="spellStart"/>
      <w:r>
        <w:rPr>
          <w:rFonts w:ascii="Arial" w:hAnsi="Arial" w:cs="Arial"/>
          <w:b/>
          <w:sz w:val="24"/>
        </w:rPr>
        <w:t>AnalyticsExposure</w:t>
      </w:r>
      <w:proofErr w:type="spellEnd"/>
      <w:r>
        <w:rPr>
          <w:rFonts w:ascii="Arial" w:hAnsi="Arial" w:cs="Arial"/>
          <w:b/>
          <w:sz w:val="24"/>
        </w:rPr>
        <w:t xml:space="preserve"> API</w:t>
      </w:r>
    </w:p>
    <w:p w14:paraId="4FB116B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CR-0944  rev  Cat: B (Rel-18)</w:t>
      </w:r>
      <w:r>
        <w:rPr>
          <w:i/>
        </w:rPr>
        <w:br/>
      </w:r>
      <w:r>
        <w:rPr>
          <w:i/>
        </w:rPr>
        <w:br/>
      </w:r>
      <w:r>
        <w:rPr>
          <w:i/>
        </w:rPr>
        <w:tab/>
      </w:r>
      <w:r>
        <w:rPr>
          <w:i/>
        </w:rPr>
        <w:tab/>
      </w:r>
      <w:r>
        <w:rPr>
          <w:i/>
        </w:rPr>
        <w:tab/>
      </w:r>
      <w:r>
        <w:rPr>
          <w:i/>
        </w:rPr>
        <w:tab/>
      </w:r>
      <w:r>
        <w:rPr>
          <w:i/>
        </w:rPr>
        <w:tab/>
        <w:t>Source: Ericsson</w:t>
      </w:r>
    </w:p>
    <w:p w14:paraId="4BA3A7AD" w14:textId="77777777" w:rsidR="00A802DB" w:rsidRDefault="00A802DB" w:rsidP="00A802DB">
      <w:pPr>
        <w:rPr>
          <w:rFonts w:ascii="Arial" w:hAnsi="Arial" w:cs="Arial"/>
          <w:b/>
        </w:rPr>
      </w:pPr>
      <w:r>
        <w:rPr>
          <w:rFonts w:ascii="Arial" w:hAnsi="Arial" w:cs="Arial"/>
          <w:b/>
        </w:rPr>
        <w:t xml:space="preserve">Discussion: </w:t>
      </w:r>
    </w:p>
    <w:p w14:paraId="0939354D" w14:textId="77777777" w:rsidR="00A802DB" w:rsidRDefault="00A802DB" w:rsidP="00A802DB">
      <w:r>
        <w:t>Depends on TS 23.288 CR 0703</w:t>
      </w:r>
    </w:p>
    <w:p w14:paraId="127B82A4" w14:textId="77777777" w:rsidR="00A802DB" w:rsidRDefault="00A802DB" w:rsidP="00A802DB">
      <w:r>
        <w:t>Xuefei (Huawei): chases with 1607. Remove the clashes from this CR.</w:t>
      </w:r>
    </w:p>
    <w:p w14:paraId="30394635" w14:textId="77777777" w:rsidR="00A802DB" w:rsidRDefault="00A802DB" w:rsidP="00A802DB">
      <w:r>
        <w:t>Apostolos (Nokia): shall -&gt; may.</w:t>
      </w:r>
    </w:p>
    <w:p w14:paraId="65AB734E" w14:textId="77777777" w:rsidR="00A802DB" w:rsidRDefault="00A802DB" w:rsidP="00A802DB">
      <w:r>
        <w:t>Maria Liang (Ericsson): r1 provided</w:t>
      </w:r>
    </w:p>
    <w:p w14:paraId="4F0BD9D8" w14:textId="77777777" w:rsidR="00A802DB" w:rsidRDefault="00A802DB" w:rsidP="00A802DB">
      <w:r>
        <w:t>Apostolos (Nokia): fine with r1, thanks</w:t>
      </w:r>
    </w:p>
    <w:p w14:paraId="660AF05F" w14:textId="77777777" w:rsidR="00A802DB" w:rsidRDefault="00A802DB" w:rsidP="00A802DB">
      <w:r>
        <w:t>Xuefei(Huawei):Provide comment.</w:t>
      </w:r>
    </w:p>
    <w:p w14:paraId="79B95E63" w14:textId="77777777" w:rsidR="00A802DB" w:rsidRDefault="00A802DB" w:rsidP="00A802DB">
      <w:r>
        <w:t>Maria Liang (Ericsson): r2 provided</w:t>
      </w:r>
    </w:p>
    <w:p w14:paraId="24917332" w14:textId="77777777" w:rsidR="00A802DB" w:rsidRDefault="00A802DB" w:rsidP="00A802DB">
      <w:r>
        <w:t>Xuefei(Huawei): fine with r2.</w:t>
      </w:r>
    </w:p>
    <w:p w14:paraId="3E635BA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C3-232566</w:t>
      </w:r>
      <w:r>
        <w:rPr>
          <w:color w:val="993300"/>
          <w:u w:val="single"/>
        </w:rPr>
        <w:t>.</w:t>
      </w:r>
    </w:p>
    <w:p w14:paraId="590D6DA8" w14:textId="3FC0CD67" w:rsidR="00A802DB" w:rsidRDefault="00A802DB" w:rsidP="00A802DB">
      <w:pPr>
        <w:rPr>
          <w:rFonts w:ascii="Arial" w:hAnsi="Arial" w:cs="Arial"/>
          <w:b/>
          <w:sz w:val="24"/>
        </w:rPr>
      </w:pPr>
      <w:r>
        <w:rPr>
          <w:rFonts w:ascii="Arial" w:hAnsi="Arial" w:cs="Arial"/>
          <w:b/>
          <w:color w:val="0000FF"/>
          <w:sz w:val="24"/>
        </w:rPr>
        <w:t>C3-232368</w:t>
      </w:r>
      <w:r>
        <w:rPr>
          <w:rFonts w:ascii="Arial" w:hAnsi="Arial" w:cs="Arial"/>
          <w:b/>
          <w:color w:val="0000FF"/>
          <w:sz w:val="24"/>
        </w:rPr>
        <w:tab/>
      </w:r>
      <w:r>
        <w:rPr>
          <w:rFonts w:ascii="Arial" w:hAnsi="Arial" w:cs="Arial"/>
          <w:b/>
          <w:sz w:val="24"/>
        </w:rPr>
        <w:t>Work Plan on Enablers for Network Automation for 5G - phase 3</w:t>
      </w:r>
    </w:p>
    <w:p w14:paraId="701FA3DD"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International Ltd</w:t>
      </w:r>
    </w:p>
    <w:p w14:paraId="5434D193" w14:textId="77777777" w:rsidR="00A802DB" w:rsidRDefault="00A802DB" w:rsidP="00A802DB">
      <w:pPr>
        <w:rPr>
          <w:rFonts w:ascii="Arial" w:hAnsi="Arial" w:cs="Arial"/>
          <w:b/>
        </w:rPr>
      </w:pPr>
      <w:r>
        <w:rPr>
          <w:rFonts w:ascii="Arial" w:hAnsi="Arial" w:cs="Arial"/>
          <w:b/>
        </w:rPr>
        <w:t xml:space="preserve">Discussion: </w:t>
      </w:r>
    </w:p>
    <w:p w14:paraId="2E491991" w14:textId="77777777" w:rsidR="00A802DB" w:rsidRDefault="00A802DB" w:rsidP="00A802DB">
      <w:r>
        <w:t>Maria Liang (Ericsson): r1 provided</w:t>
      </w:r>
    </w:p>
    <w:p w14:paraId="0F25D742" w14:textId="77777777" w:rsidR="00A802DB" w:rsidRDefault="00A802DB" w:rsidP="00A802DB">
      <w:r>
        <w:t>Kenichi (KDDI): r2 provided.</w:t>
      </w:r>
    </w:p>
    <w:p w14:paraId="096786BD" w14:textId="77777777" w:rsidR="00A802DB" w:rsidRDefault="00A802DB" w:rsidP="00A802DB">
      <w:proofErr w:type="spellStart"/>
      <w:r>
        <w:t>Zhenning</w:t>
      </w:r>
      <w:proofErr w:type="spellEnd"/>
      <w:r>
        <w:t xml:space="preserve"> (China Mobile): Revision for the work plan available</w:t>
      </w:r>
    </w:p>
    <w:p w14:paraId="5C60B9E0" w14:textId="77777777" w:rsidR="00A802DB" w:rsidRDefault="00A802DB" w:rsidP="00A802DB">
      <w:r>
        <w:t>Maria Liang (Ericsson): fine with 2368r2.</w:t>
      </w:r>
    </w:p>
    <w:p w14:paraId="562951DA" w14:textId="77777777" w:rsidR="00A802DB" w:rsidRDefault="00A802DB" w:rsidP="00A802DB">
      <w:r>
        <w:t>Kenichi (KDDI): fine with r2.</w:t>
      </w:r>
    </w:p>
    <w:p w14:paraId="5C36CF3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C3-232432</w:t>
      </w:r>
      <w:r>
        <w:rPr>
          <w:color w:val="993300"/>
          <w:u w:val="single"/>
        </w:rPr>
        <w:t>.</w:t>
      </w:r>
    </w:p>
    <w:p w14:paraId="6294AF60" w14:textId="0FD74D4B" w:rsidR="00A802DB" w:rsidRDefault="00A802DB" w:rsidP="00A802DB">
      <w:pPr>
        <w:rPr>
          <w:rFonts w:ascii="Arial" w:hAnsi="Arial" w:cs="Arial"/>
          <w:b/>
          <w:sz w:val="24"/>
        </w:rPr>
      </w:pPr>
      <w:r>
        <w:rPr>
          <w:rFonts w:ascii="Arial" w:hAnsi="Arial" w:cs="Arial"/>
          <w:b/>
          <w:color w:val="0000FF"/>
          <w:sz w:val="24"/>
        </w:rPr>
        <w:t>C3-232431</w:t>
      </w:r>
      <w:r>
        <w:rPr>
          <w:rFonts w:ascii="Arial" w:hAnsi="Arial" w:cs="Arial"/>
          <w:b/>
          <w:color w:val="0000FF"/>
          <w:sz w:val="24"/>
        </w:rPr>
        <w:tab/>
      </w:r>
      <w:r>
        <w:rPr>
          <w:rFonts w:ascii="Arial" w:hAnsi="Arial" w:cs="Arial"/>
          <w:b/>
          <w:sz w:val="24"/>
        </w:rPr>
        <w:t xml:space="preserve">Support of analytics subset and accuracy per analytics subset for UE mobility for </w:t>
      </w:r>
      <w:proofErr w:type="spellStart"/>
      <w:r>
        <w:rPr>
          <w:rFonts w:ascii="Arial" w:hAnsi="Arial" w:cs="Arial"/>
          <w:b/>
          <w:sz w:val="24"/>
        </w:rPr>
        <w:t>Nnwdaf_AnalyticsInfo</w:t>
      </w:r>
      <w:proofErr w:type="spellEnd"/>
      <w:r>
        <w:rPr>
          <w:rFonts w:ascii="Arial" w:hAnsi="Arial" w:cs="Arial"/>
          <w:b/>
          <w:sz w:val="24"/>
        </w:rPr>
        <w:t xml:space="preserve"> API</w:t>
      </w:r>
    </w:p>
    <w:p w14:paraId="4D24DC3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CR-0717  rev 1 Cat: B (Rel-18)</w:t>
      </w:r>
      <w:r>
        <w:rPr>
          <w:i/>
        </w:rPr>
        <w:br/>
      </w:r>
      <w:r>
        <w:rPr>
          <w:i/>
        </w:rPr>
        <w:br/>
      </w:r>
      <w:r>
        <w:rPr>
          <w:i/>
        </w:rPr>
        <w:tab/>
      </w:r>
      <w:r>
        <w:rPr>
          <w:i/>
        </w:rPr>
        <w:tab/>
      </w:r>
      <w:r>
        <w:rPr>
          <w:i/>
        </w:rPr>
        <w:tab/>
      </w:r>
      <w:r>
        <w:rPr>
          <w:i/>
        </w:rPr>
        <w:tab/>
      </w:r>
      <w:r>
        <w:rPr>
          <w:i/>
        </w:rPr>
        <w:tab/>
        <w:t>Source: KDDI, Huawei, Ericsson</w:t>
      </w:r>
    </w:p>
    <w:p w14:paraId="5DD3061A" w14:textId="77777777" w:rsidR="00A802DB" w:rsidRDefault="00A802DB" w:rsidP="00A802DB">
      <w:pPr>
        <w:rPr>
          <w:color w:val="808080"/>
        </w:rPr>
      </w:pPr>
      <w:r>
        <w:rPr>
          <w:color w:val="808080"/>
        </w:rPr>
        <w:t>(Replaces C3-232129)</w:t>
      </w:r>
    </w:p>
    <w:p w14:paraId="315A76F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CF9E8" w14:textId="59897FDA" w:rsidR="00A802DB" w:rsidRDefault="00A802DB" w:rsidP="00A802DB">
      <w:pPr>
        <w:rPr>
          <w:rFonts w:ascii="Arial" w:hAnsi="Arial" w:cs="Arial"/>
          <w:b/>
          <w:sz w:val="24"/>
        </w:rPr>
      </w:pPr>
      <w:r>
        <w:rPr>
          <w:rFonts w:ascii="Arial" w:hAnsi="Arial" w:cs="Arial"/>
          <w:b/>
          <w:color w:val="0000FF"/>
          <w:sz w:val="24"/>
        </w:rPr>
        <w:t>C3-232432</w:t>
      </w:r>
      <w:r>
        <w:rPr>
          <w:rFonts w:ascii="Arial" w:hAnsi="Arial" w:cs="Arial"/>
          <w:b/>
          <w:color w:val="0000FF"/>
          <w:sz w:val="24"/>
        </w:rPr>
        <w:tab/>
      </w:r>
      <w:r>
        <w:rPr>
          <w:rFonts w:ascii="Arial" w:hAnsi="Arial" w:cs="Arial"/>
          <w:b/>
          <w:sz w:val="24"/>
        </w:rPr>
        <w:t>Work Plan on Enablers for Network Automation for 5G - phase 3</w:t>
      </w:r>
    </w:p>
    <w:p w14:paraId="7CE6CD7D"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International Ltd</w:t>
      </w:r>
    </w:p>
    <w:p w14:paraId="12E974C9" w14:textId="77777777" w:rsidR="00A802DB" w:rsidRDefault="00A802DB" w:rsidP="00A802DB">
      <w:pPr>
        <w:rPr>
          <w:color w:val="808080"/>
        </w:rPr>
      </w:pPr>
      <w:r>
        <w:rPr>
          <w:color w:val="808080"/>
        </w:rPr>
        <w:t>(Replaces C3-232368)</w:t>
      </w:r>
    </w:p>
    <w:p w14:paraId="45EC64D1"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AC63C" w14:textId="4CA544FB" w:rsidR="00A802DB" w:rsidRDefault="00A802DB" w:rsidP="00A802DB">
      <w:pPr>
        <w:rPr>
          <w:rFonts w:ascii="Arial" w:hAnsi="Arial" w:cs="Arial"/>
          <w:b/>
          <w:sz w:val="24"/>
        </w:rPr>
      </w:pPr>
      <w:r>
        <w:rPr>
          <w:rFonts w:ascii="Arial" w:hAnsi="Arial" w:cs="Arial"/>
          <w:b/>
          <w:color w:val="0000FF"/>
          <w:sz w:val="24"/>
        </w:rPr>
        <w:t>C3-232474</w:t>
      </w:r>
      <w:r>
        <w:rPr>
          <w:rFonts w:ascii="Arial" w:hAnsi="Arial" w:cs="Arial"/>
          <w:b/>
          <w:color w:val="0000FF"/>
          <w:sz w:val="24"/>
        </w:rPr>
        <w:tab/>
      </w:r>
      <w:r>
        <w:rPr>
          <w:rFonts w:ascii="Arial" w:hAnsi="Arial" w:cs="Arial"/>
          <w:b/>
          <w:sz w:val="24"/>
        </w:rPr>
        <w:t>Update to support extended parameters for ML model provisioning</w:t>
      </w:r>
    </w:p>
    <w:p w14:paraId="6756EB4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CR-0699  rev 3 Cat: B (Rel-18)</w:t>
      </w:r>
      <w:r>
        <w:rPr>
          <w:i/>
        </w:rPr>
        <w:br/>
      </w:r>
      <w:r>
        <w:rPr>
          <w:i/>
        </w:rPr>
        <w:br/>
      </w:r>
      <w:r>
        <w:rPr>
          <w:i/>
        </w:rPr>
        <w:tab/>
      </w:r>
      <w:r>
        <w:rPr>
          <w:i/>
        </w:rPr>
        <w:tab/>
      </w:r>
      <w:r>
        <w:rPr>
          <w:i/>
        </w:rPr>
        <w:tab/>
      </w:r>
      <w:r>
        <w:rPr>
          <w:i/>
        </w:rPr>
        <w:tab/>
      </w:r>
      <w:r>
        <w:rPr>
          <w:i/>
        </w:rPr>
        <w:tab/>
        <w:t>Source: Ericsson, Nokia, Nokia Shanghai Bell</w:t>
      </w:r>
    </w:p>
    <w:p w14:paraId="7B16F799" w14:textId="77777777" w:rsidR="00A802DB" w:rsidRDefault="00A802DB" w:rsidP="00A802DB">
      <w:pPr>
        <w:rPr>
          <w:color w:val="808080"/>
        </w:rPr>
      </w:pPr>
      <w:r>
        <w:rPr>
          <w:color w:val="808080"/>
        </w:rPr>
        <w:t>(Replaces C3-232226)</w:t>
      </w:r>
    </w:p>
    <w:p w14:paraId="76324BF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42D0B" w14:textId="7F50B8C2" w:rsidR="00A802DB" w:rsidRDefault="00A802DB" w:rsidP="00A802DB">
      <w:pPr>
        <w:rPr>
          <w:rFonts w:ascii="Arial" w:hAnsi="Arial" w:cs="Arial"/>
          <w:b/>
          <w:sz w:val="24"/>
        </w:rPr>
      </w:pPr>
      <w:r>
        <w:rPr>
          <w:rFonts w:ascii="Arial" w:hAnsi="Arial" w:cs="Arial"/>
          <w:b/>
          <w:color w:val="0000FF"/>
          <w:sz w:val="24"/>
        </w:rPr>
        <w:t>C3-232550</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Nnwdaf_MLModelTraining</w:t>
      </w:r>
      <w:proofErr w:type="spellEnd"/>
      <w:r>
        <w:rPr>
          <w:rFonts w:ascii="Arial" w:hAnsi="Arial" w:cs="Arial"/>
          <w:b/>
          <w:sz w:val="24"/>
        </w:rPr>
        <w:t xml:space="preserve"> Service</w:t>
      </w:r>
    </w:p>
    <w:p w14:paraId="7B69189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CR-0695  rev 3 Cat: B (Rel-18)</w:t>
      </w:r>
      <w:r>
        <w:rPr>
          <w:i/>
        </w:rPr>
        <w:br/>
      </w:r>
      <w:r>
        <w:rPr>
          <w:i/>
        </w:rPr>
        <w:br/>
      </w:r>
      <w:r>
        <w:rPr>
          <w:i/>
        </w:rPr>
        <w:tab/>
      </w:r>
      <w:r>
        <w:rPr>
          <w:i/>
        </w:rPr>
        <w:tab/>
      </w:r>
      <w:r>
        <w:rPr>
          <w:i/>
        </w:rPr>
        <w:tab/>
      </w:r>
      <w:r>
        <w:rPr>
          <w:i/>
        </w:rPr>
        <w:tab/>
      </w:r>
      <w:r>
        <w:rPr>
          <w:i/>
        </w:rPr>
        <w:tab/>
        <w:t>Source: Ericsson, Nokia, Nokia Shanghai Bell</w:t>
      </w:r>
    </w:p>
    <w:p w14:paraId="0E236F0F" w14:textId="77777777" w:rsidR="00A802DB" w:rsidRDefault="00A802DB" w:rsidP="00A802DB">
      <w:pPr>
        <w:rPr>
          <w:color w:val="808080"/>
        </w:rPr>
      </w:pPr>
      <w:r>
        <w:rPr>
          <w:color w:val="808080"/>
        </w:rPr>
        <w:t>(Replaces C3-232162)</w:t>
      </w:r>
    </w:p>
    <w:p w14:paraId="1888D87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CE5F5" w14:textId="76875800" w:rsidR="00A802DB" w:rsidRDefault="00A802DB" w:rsidP="00A802DB">
      <w:pPr>
        <w:rPr>
          <w:rFonts w:ascii="Arial" w:hAnsi="Arial" w:cs="Arial"/>
          <w:b/>
          <w:sz w:val="24"/>
        </w:rPr>
      </w:pPr>
      <w:r>
        <w:rPr>
          <w:rFonts w:ascii="Arial" w:hAnsi="Arial" w:cs="Arial"/>
          <w:b/>
          <w:color w:val="0000FF"/>
          <w:sz w:val="24"/>
        </w:rPr>
        <w:t>C3-232559</w:t>
      </w:r>
      <w:r>
        <w:rPr>
          <w:rFonts w:ascii="Arial" w:hAnsi="Arial" w:cs="Arial"/>
          <w:b/>
          <w:color w:val="0000FF"/>
          <w:sz w:val="24"/>
        </w:rPr>
        <w:tab/>
      </w:r>
      <w:r>
        <w:rPr>
          <w:rFonts w:ascii="Arial" w:hAnsi="Arial" w:cs="Arial"/>
          <w:b/>
          <w:sz w:val="24"/>
        </w:rPr>
        <w:t>Remove Detail Parameters in ML Model Provisioning Procedures</w:t>
      </w:r>
    </w:p>
    <w:p w14:paraId="0935F07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CR-0063  rev 1 Cat: F (Rel-18)</w:t>
      </w:r>
      <w:r>
        <w:rPr>
          <w:i/>
        </w:rPr>
        <w:br/>
      </w:r>
      <w:r>
        <w:rPr>
          <w:i/>
        </w:rPr>
        <w:br/>
      </w:r>
      <w:r>
        <w:rPr>
          <w:i/>
        </w:rPr>
        <w:tab/>
      </w:r>
      <w:r>
        <w:rPr>
          <w:i/>
        </w:rPr>
        <w:tab/>
      </w:r>
      <w:r>
        <w:rPr>
          <w:i/>
        </w:rPr>
        <w:tab/>
      </w:r>
      <w:r>
        <w:rPr>
          <w:i/>
        </w:rPr>
        <w:tab/>
      </w:r>
      <w:r>
        <w:rPr>
          <w:i/>
        </w:rPr>
        <w:tab/>
        <w:t>Source: Ericsson</w:t>
      </w:r>
    </w:p>
    <w:p w14:paraId="0D03CA2E" w14:textId="77777777" w:rsidR="00A802DB" w:rsidRDefault="00A802DB" w:rsidP="00A802DB">
      <w:pPr>
        <w:rPr>
          <w:color w:val="808080"/>
        </w:rPr>
      </w:pPr>
      <w:r>
        <w:rPr>
          <w:color w:val="808080"/>
        </w:rPr>
        <w:t>(Replaces C3-232165)</w:t>
      </w:r>
    </w:p>
    <w:p w14:paraId="3246F94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7FCFF" w14:textId="6A7ED70A" w:rsidR="00A802DB" w:rsidRDefault="00A802DB" w:rsidP="00A802DB">
      <w:pPr>
        <w:rPr>
          <w:rFonts w:ascii="Arial" w:hAnsi="Arial" w:cs="Arial"/>
          <w:b/>
          <w:sz w:val="24"/>
        </w:rPr>
      </w:pPr>
      <w:r>
        <w:rPr>
          <w:rFonts w:ascii="Arial" w:hAnsi="Arial" w:cs="Arial"/>
          <w:b/>
          <w:color w:val="0000FF"/>
          <w:sz w:val="24"/>
        </w:rPr>
        <w:t>C3-232564</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Nnwdaf_MLModelProvision</w:t>
      </w:r>
      <w:proofErr w:type="spellEnd"/>
      <w:r>
        <w:rPr>
          <w:rFonts w:ascii="Arial" w:hAnsi="Arial" w:cs="Arial"/>
          <w:b/>
          <w:sz w:val="24"/>
        </w:rPr>
        <w:t xml:space="preserve"> API for </w:t>
      </w:r>
      <w:proofErr w:type="spellStart"/>
      <w:r>
        <w:rPr>
          <w:rFonts w:ascii="Arial" w:hAnsi="Arial" w:cs="Arial"/>
          <w:b/>
          <w:sz w:val="24"/>
        </w:rPr>
        <w:t>Supportting</w:t>
      </w:r>
      <w:proofErr w:type="spellEnd"/>
      <w:r>
        <w:rPr>
          <w:rFonts w:ascii="Arial" w:hAnsi="Arial" w:cs="Arial"/>
          <w:b/>
          <w:sz w:val="24"/>
        </w:rPr>
        <w:t xml:space="preserve"> ML Model Retrieval with ADRF</w:t>
      </w:r>
    </w:p>
    <w:p w14:paraId="1F373E5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CR-0720  rev 1 Cat: B (Rel-18)</w:t>
      </w:r>
      <w:r>
        <w:rPr>
          <w:i/>
        </w:rPr>
        <w:br/>
      </w:r>
      <w:r>
        <w:rPr>
          <w:i/>
        </w:rPr>
        <w:br/>
      </w:r>
      <w:r>
        <w:rPr>
          <w:i/>
        </w:rPr>
        <w:tab/>
      </w:r>
      <w:r>
        <w:rPr>
          <w:i/>
        </w:rPr>
        <w:tab/>
      </w:r>
      <w:r>
        <w:rPr>
          <w:i/>
        </w:rPr>
        <w:tab/>
      </w:r>
      <w:r>
        <w:rPr>
          <w:i/>
        </w:rPr>
        <w:tab/>
      </w:r>
      <w:r>
        <w:rPr>
          <w:i/>
        </w:rPr>
        <w:tab/>
        <w:t>Source: Ericsson, Nokia, Nokia Shanghai Bell</w:t>
      </w:r>
    </w:p>
    <w:p w14:paraId="340A0E75" w14:textId="77777777" w:rsidR="00A802DB" w:rsidRDefault="00A802DB" w:rsidP="00A802DB">
      <w:pPr>
        <w:rPr>
          <w:color w:val="808080"/>
        </w:rPr>
      </w:pPr>
      <w:r>
        <w:rPr>
          <w:color w:val="808080"/>
        </w:rPr>
        <w:t>(Replaces C3-232166)</w:t>
      </w:r>
    </w:p>
    <w:p w14:paraId="228BFCE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C973E" w14:textId="2C44E6A1" w:rsidR="00A802DB" w:rsidRDefault="00A802DB" w:rsidP="00A802DB">
      <w:pPr>
        <w:rPr>
          <w:rFonts w:ascii="Arial" w:hAnsi="Arial" w:cs="Arial"/>
          <w:b/>
          <w:sz w:val="24"/>
        </w:rPr>
      </w:pPr>
      <w:r>
        <w:rPr>
          <w:rFonts w:ascii="Arial" w:hAnsi="Arial" w:cs="Arial"/>
          <w:b/>
          <w:color w:val="0000FF"/>
          <w:sz w:val="24"/>
        </w:rPr>
        <w:t>C3-232565</w:t>
      </w:r>
      <w:r>
        <w:rPr>
          <w:rFonts w:ascii="Arial" w:hAnsi="Arial" w:cs="Arial"/>
          <w:b/>
          <w:color w:val="0000FF"/>
          <w:sz w:val="24"/>
        </w:rPr>
        <w:tab/>
      </w:r>
      <w:r>
        <w:rPr>
          <w:rFonts w:ascii="Arial" w:hAnsi="Arial" w:cs="Arial"/>
          <w:b/>
          <w:sz w:val="24"/>
        </w:rPr>
        <w:t>Updates for UE mobility analytics using fine granularity</w:t>
      </w:r>
    </w:p>
    <w:p w14:paraId="23C91D8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CR-0728  rev 1 Cat: B (Rel-18)</w:t>
      </w:r>
      <w:r>
        <w:rPr>
          <w:i/>
        </w:rPr>
        <w:br/>
      </w:r>
      <w:r>
        <w:rPr>
          <w:i/>
        </w:rPr>
        <w:br/>
      </w:r>
      <w:r>
        <w:rPr>
          <w:i/>
        </w:rPr>
        <w:tab/>
      </w:r>
      <w:r>
        <w:rPr>
          <w:i/>
        </w:rPr>
        <w:tab/>
      </w:r>
      <w:r>
        <w:rPr>
          <w:i/>
        </w:rPr>
        <w:tab/>
      </w:r>
      <w:r>
        <w:rPr>
          <w:i/>
        </w:rPr>
        <w:tab/>
      </w:r>
      <w:r>
        <w:rPr>
          <w:i/>
        </w:rPr>
        <w:tab/>
        <w:t>Source: Ericsson</w:t>
      </w:r>
    </w:p>
    <w:p w14:paraId="75504B4A" w14:textId="77777777" w:rsidR="00A802DB" w:rsidRDefault="00A802DB" w:rsidP="00A802DB">
      <w:pPr>
        <w:rPr>
          <w:color w:val="808080"/>
        </w:rPr>
      </w:pPr>
      <w:r>
        <w:rPr>
          <w:color w:val="808080"/>
        </w:rPr>
        <w:t>(Replaces C3-232257)</w:t>
      </w:r>
    </w:p>
    <w:p w14:paraId="3A94C05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08B9F" w14:textId="39A1236D" w:rsidR="00A802DB" w:rsidRDefault="00A802DB" w:rsidP="00A802DB">
      <w:pPr>
        <w:rPr>
          <w:rFonts w:ascii="Arial" w:hAnsi="Arial" w:cs="Arial"/>
          <w:b/>
          <w:sz w:val="24"/>
        </w:rPr>
      </w:pPr>
      <w:r>
        <w:rPr>
          <w:rFonts w:ascii="Arial" w:hAnsi="Arial" w:cs="Arial"/>
          <w:b/>
          <w:color w:val="0000FF"/>
          <w:sz w:val="24"/>
        </w:rPr>
        <w:t>C3-232566</w:t>
      </w:r>
      <w:r>
        <w:rPr>
          <w:rFonts w:ascii="Arial" w:hAnsi="Arial" w:cs="Arial"/>
          <w:b/>
          <w:color w:val="0000FF"/>
          <w:sz w:val="24"/>
        </w:rPr>
        <w:tab/>
      </w:r>
      <w:r>
        <w:rPr>
          <w:rFonts w:ascii="Arial" w:hAnsi="Arial" w:cs="Arial"/>
          <w:b/>
          <w:sz w:val="24"/>
        </w:rPr>
        <w:t xml:space="preserve">Updates for UE mobility analytics in </w:t>
      </w:r>
      <w:proofErr w:type="spellStart"/>
      <w:r>
        <w:rPr>
          <w:rFonts w:ascii="Arial" w:hAnsi="Arial" w:cs="Arial"/>
          <w:b/>
          <w:sz w:val="24"/>
        </w:rPr>
        <w:t>AnalyticsExposure</w:t>
      </w:r>
      <w:proofErr w:type="spellEnd"/>
      <w:r>
        <w:rPr>
          <w:rFonts w:ascii="Arial" w:hAnsi="Arial" w:cs="Arial"/>
          <w:b/>
          <w:sz w:val="24"/>
        </w:rPr>
        <w:t xml:space="preserve"> API</w:t>
      </w:r>
    </w:p>
    <w:p w14:paraId="229D537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CR-0944  rev 1 Cat: B (Rel-18)</w:t>
      </w:r>
      <w:r>
        <w:rPr>
          <w:i/>
        </w:rPr>
        <w:br/>
      </w:r>
      <w:r>
        <w:rPr>
          <w:i/>
        </w:rPr>
        <w:br/>
      </w:r>
      <w:r>
        <w:rPr>
          <w:i/>
        </w:rPr>
        <w:tab/>
      </w:r>
      <w:r>
        <w:rPr>
          <w:i/>
        </w:rPr>
        <w:tab/>
      </w:r>
      <w:r>
        <w:rPr>
          <w:i/>
        </w:rPr>
        <w:tab/>
      </w:r>
      <w:r>
        <w:rPr>
          <w:i/>
        </w:rPr>
        <w:tab/>
      </w:r>
      <w:r>
        <w:rPr>
          <w:i/>
        </w:rPr>
        <w:tab/>
        <w:t>Source: Ericsson</w:t>
      </w:r>
    </w:p>
    <w:p w14:paraId="626FE37A" w14:textId="77777777" w:rsidR="00A802DB" w:rsidRDefault="00A802DB" w:rsidP="00A802DB">
      <w:pPr>
        <w:rPr>
          <w:color w:val="808080"/>
        </w:rPr>
      </w:pPr>
      <w:r>
        <w:rPr>
          <w:color w:val="808080"/>
        </w:rPr>
        <w:lastRenderedPageBreak/>
        <w:t>(Replaces C3-232258)</w:t>
      </w:r>
    </w:p>
    <w:p w14:paraId="53C3330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8E6F5" w14:textId="30B95530" w:rsidR="00A802DB" w:rsidRDefault="00A802DB" w:rsidP="00A802DB">
      <w:pPr>
        <w:rPr>
          <w:rFonts w:ascii="Arial" w:hAnsi="Arial" w:cs="Arial"/>
          <w:b/>
          <w:sz w:val="24"/>
        </w:rPr>
      </w:pPr>
      <w:r>
        <w:rPr>
          <w:rFonts w:ascii="Arial" w:hAnsi="Arial" w:cs="Arial"/>
          <w:b/>
          <w:color w:val="0000FF"/>
          <w:sz w:val="24"/>
        </w:rPr>
        <w:t>C3-232577</w:t>
      </w:r>
      <w:r>
        <w:rPr>
          <w:rFonts w:ascii="Arial" w:hAnsi="Arial" w:cs="Arial"/>
          <w:b/>
          <w:color w:val="0000FF"/>
          <w:sz w:val="24"/>
        </w:rPr>
        <w:tab/>
      </w:r>
      <w:r>
        <w:rPr>
          <w:rFonts w:ascii="Arial" w:hAnsi="Arial" w:cs="Arial"/>
          <w:b/>
          <w:sz w:val="24"/>
        </w:rPr>
        <w:t>Enhancement of DN Performance Analytics</w:t>
      </w:r>
    </w:p>
    <w:p w14:paraId="6F0694E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CR-0723  rev 1 Cat: B (Rel-18)</w:t>
      </w:r>
      <w:r>
        <w:rPr>
          <w:i/>
        </w:rPr>
        <w:br/>
      </w:r>
      <w:r>
        <w:rPr>
          <w:i/>
        </w:rPr>
        <w:br/>
      </w:r>
      <w:r>
        <w:rPr>
          <w:i/>
        </w:rPr>
        <w:tab/>
      </w:r>
      <w:r>
        <w:rPr>
          <w:i/>
        </w:rPr>
        <w:tab/>
      </w:r>
      <w:r>
        <w:rPr>
          <w:i/>
        </w:rPr>
        <w:tab/>
      </w:r>
      <w:r>
        <w:rPr>
          <w:i/>
        </w:rPr>
        <w:tab/>
      </w:r>
      <w:r>
        <w:rPr>
          <w:i/>
        </w:rPr>
        <w:tab/>
        <w:t>Source: Huawei, Ericsson</w:t>
      </w:r>
    </w:p>
    <w:p w14:paraId="18757A2F" w14:textId="77777777" w:rsidR="00A802DB" w:rsidRDefault="00A802DB" w:rsidP="00A802DB">
      <w:pPr>
        <w:rPr>
          <w:color w:val="808080"/>
        </w:rPr>
      </w:pPr>
      <w:r>
        <w:rPr>
          <w:color w:val="808080"/>
        </w:rPr>
        <w:t>(Replaces C3-232213)</w:t>
      </w:r>
    </w:p>
    <w:p w14:paraId="4AB2C71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5DC9C" w14:textId="0BE5DF81" w:rsidR="00A802DB" w:rsidRDefault="00A802DB" w:rsidP="00A802DB">
      <w:pPr>
        <w:rPr>
          <w:rFonts w:ascii="Arial" w:hAnsi="Arial" w:cs="Arial"/>
          <w:b/>
          <w:sz w:val="24"/>
        </w:rPr>
      </w:pPr>
      <w:r>
        <w:rPr>
          <w:rFonts w:ascii="Arial" w:hAnsi="Arial" w:cs="Arial"/>
          <w:b/>
          <w:color w:val="0000FF"/>
          <w:sz w:val="24"/>
        </w:rPr>
        <w:t>C3-232578</w:t>
      </w:r>
      <w:r>
        <w:rPr>
          <w:rFonts w:ascii="Arial" w:hAnsi="Arial" w:cs="Arial"/>
          <w:b/>
          <w:color w:val="0000FF"/>
          <w:sz w:val="24"/>
        </w:rPr>
        <w:tab/>
      </w:r>
      <w:r>
        <w:rPr>
          <w:rFonts w:ascii="Arial" w:hAnsi="Arial" w:cs="Arial"/>
          <w:b/>
          <w:sz w:val="24"/>
        </w:rPr>
        <w:t>LS on Issues on SMF event exposure and muting enhancements</w:t>
      </w:r>
    </w:p>
    <w:p w14:paraId="540961DB"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A14F6F6" w14:textId="77777777" w:rsidR="00A802DB" w:rsidRDefault="00A802DB" w:rsidP="00A802DB">
      <w:pPr>
        <w:rPr>
          <w:color w:val="808080"/>
        </w:rPr>
      </w:pPr>
      <w:r>
        <w:rPr>
          <w:color w:val="808080"/>
        </w:rPr>
        <w:t>(Replaces C3-232214)</w:t>
      </w:r>
    </w:p>
    <w:p w14:paraId="4C9DE8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C1C6D" w14:textId="671F0DBE" w:rsidR="00A802DB" w:rsidRDefault="00A802DB" w:rsidP="00A802DB">
      <w:pPr>
        <w:rPr>
          <w:rFonts w:ascii="Arial" w:hAnsi="Arial" w:cs="Arial"/>
          <w:b/>
          <w:sz w:val="24"/>
        </w:rPr>
      </w:pPr>
      <w:r>
        <w:rPr>
          <w:rFonts w:ascii="Arial" w:hAnsi="Arial" w:cs="Arial"/>
          <w:b/>
          <w:color w:val="0000FF"/>
          <w:sz w:val="24"/>
        </w:rPr>
        <w:t>C3-232579</w:t>
      </w:r>
      <w:r>
        <w:rPr>
          <w:rFonts w:ascii="Arial" w:hAnsi="Arial" w:cs="Arial"/>
          <w:b/>
          <w:color w:val="0000FF"/>
          <w:sz w:val="24"/>
        </w:rPr>
        <w:tab/>
      </w:r>
      <w:r>
        <w:rPr>
          <w:rFonts w:ascii="Arial" w:hAnsi="Arial" w:cs="Arial"/>
          <w:b/>
          <w:sz w:val="24"/>
        </w:rPr>
        <w:t xml:space="preserve">Support of analytics accuracy information for </w:t>
      </w:r>
      <w:proofErr w:type="spellStart"/>
      <w:r>
        <w:rPr>
          <w:rFonts w:ascii="Arial" w:hAnsi="Arial" w:cs="Arial"/>
          <w:b/>
          <w:sz w:val="24"/>
        </w:rPr>
        <w:t>Nnwdaf_AnalyticsInfo</w:t>
      </w:r>
      <w:proofErr w:type="spellEnd"/>
      <w:r>
        <w:rPr>
          <w:rFonts w:ascii="Arial" w:hAnsi="Arial" w:cs="Arial"/>
          <w:b/>
          <w:sz w:val="24"/>
        </w:rPr>
        <w:t xml:space="preserve"> API</w:t>
      </w:r>
    </w:p>
    <w:p w14:paraId="296CE6E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CR-0724  rev 1 Cat: B (Rel-18)</w:t>
      </w:r>
      <w:r>
        <w:rPr>
          <w:i/>
        </w:rPr>
        <w:br/>
      </w:r>
      <w:r>
        <w:rPr>
          <w:i/>
        </w:rPr>
        <w:br/>
      </w:r>
      <w:r>
        <w:rPr>
          <w:i/>
        </w:rPr>
        <w:tab/>
      </w:r>
      <w:r>
        <w:rPr>
          <w:i/>
        </w:rPr>
        <w:tab/>
      </w:r>
      <w:r>
        <w:rPr>
          <w:i/>
        </w:rPr>
        <w:tab/>
      </w:r>
      <w:r>
        <w:rPr>
          <w:i/>
        </w:rPr>
        <w:tab/>
      </w:r>
      <w:r>
        <w:rPr>
          <w:i/>
        </w:rPr>
        <w:tab/>
        <w:t>Source: Huawei</w:t>
      </w:r>
    </w:p>
    <w:p w14:paraId="00BEE6A5" w14:textId="77777777" w:rsidR="00A802DB" w:rsidRDefault="00A802DB" w:rsidP="00A802DB">
      <w:pPr>
        <w:rPr>
          <w:color w:val="808080"/>
        </w:rPr>
      </w:pPr>
      <w:r>
        <w:rPr>
          <w:color w:val="808080"/>
        </w:rPr>
        <w:t>(Replaces C3-232215)</w:t>
      </w:r>
    </w:p>
    <w:p w14:paraId="3B5B13D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F123C" w14:textId="6F065EA7" w:rsidR="00A802DB" w:rsidRDefault="00A802DB" w:rsidP="00A802DB">
      <w:pPr>
        <w:rPr>
          <w:rFonts w:ascii="Arial" w:hAnsi="Arial" w:cs="Arial"/>
          <w:b/>
          <w:sz w:val="24"/>
        </w:rPr>
      </w:pPr>
      <w:r>
        <w:rPr>
          <w:rFonts w:ascii="Arial" w:hAnsi="Arial" w:cs="Arial"/>
          <w:b/>
          <w:color w:val="0000FF"/>
          <w:sz w:val="24"/>
        </w:rPr>
        <w:t>C3-232580</w:t>
      </w:r>
      <w:r>
        <w:rPr>
          <w:rFonts w:ascii="Arial" w:hAnsi="Arial" w:cs="Arial"/>
          <w:b/>
          <w:color w:val="0000FF"/>
          <w:sz w:val="24"/>
        </w:rPr>
        <w:tab/>
      </w:r>
      <w:r>
        <w:rPr>
          <w:rFonts w:ascii="Arial" w:hAnsi="Arial" w:cs="Arial"/>
          <w:b/>
          <w:sz w:val="24"/>
        </w:rPr>
        <w:t xml:space="preserve">Support of analytics accuracy information for </w:t>
      </w:r>
      <w:proofErr w:type="spellStart"/>
      <w:r>
        <w:rPr>
          <w:rFonts w:ascii="Arial" w:hAnsi="Arial" w:cs="Arial"/>
          <w:b/>
          <w:sz w:val="24"/>
        </w:rPr>
        <w:t>Nnwdaf_EventsSubscription</w:t>
      </w:r>
      <w:proofErr w:type="spellEnd"/>
      <w:r>
        <w:rPr>
          <w:rFonts w:ascii="Arial" w:hAnsi="Arial" w:cs="Arial"/>
          <w:b/>
          <w:sz w:val="24"/>
        </w:rPr>
        <w:t xml:space="preserve"> API</w:t>
      </w:r>
    </w:p>
    <w:p w14:paraId="5411140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CR-0725  rev 1 Cat: B (Rel-18)</w:t>
      </w:r>
      <w:r>
        <w:rPr>
          <w:i/>
        </w:rPr>
        <w:br/>
      </w:r>
      <w:r>
        <w:rPr>
          <w:i/>
        </w:rPr>
        <w:br/>
      </w:r>
      <w:r>
        <w:rPr>
          <w:i/>
        </w:rPr>
        <w:tab/>
      </w:r>
      <w:r>
        <w:rPr>
          <w:i/>
        </w:rPr>
        <w:tab/>
      </w:r>
      <w:r>
        <w:rPr>
          <w:i/>
        </w:rPr>
        <w:tab/>
      </w:r>
      <w:r>
        <w:rPr>
          <w:i/>
        </w:rPr>
        <w:tab/>
      </w:r>
      <w:r>
        <w:rPr>
          <w:i/>
        </w:rPr>
        <w:tab/>
        <w:t>Source: Huawei, Ericsson</w:t>
      </w:r>
    </w:p>
    <w:p w14:paraId="0143564E" w14:textId="77777777" w:rsidR="00A802DB" w:rsidRDefault="00A802DB" w:rsidP="00A802DB">
      <w:pPr>
        <w:rPr>
          <w:color w:val="808080"/>
        </w:rPr>
      </w:pPr>
      <w:r>
        <w:rPr>
          <w:color w:val="808080"/>
        </w:rPr>
        <w:t>(Replaces C3-232216)</w:t>
      </w:r>
    </w:p>
    <w:p w14:paraId="040DB6A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A2FDE" w14:textId="40E2EAD4" w:rsidR="00A802DB" w:rsidRDefault="00A802DB" w:rsidP="00A802DB">
      <w:pPr>
        <w:rPr>
          <w:rFonts w:ascii="Arial" w:hAnsi="Arial" w:cs="Arial"/>
          <w:b/>
          <w:sz w:val="24"/>
        </w:rPr>
      </w:pPr>
      <w:r>
        <w:rPr>
          <w:rFonts w:ascii="Arial" w:hAnsi="Arial" w:cs="Arial"/>
          <w:b/>
          <w:color w:val="0000FF"/>
          <w:sz w:val="24"/>
        </w:rPr>
        <w:t>C3-232581</w:t>
      </w:r>
      <w:r>
        <w:rPr>
          <w:rFonts w:ascii="Arial" w:hAnsi="Arial" w:cs="Arial"/>
          <w:b/>
          <w:color w:val="0000FF"/>
          <w:sz w:val="24"/>
        </w:rPr>
        <w:tab/>
      </w:r>
      <w:r>
        <w:rPr>
          <w:rFonts w:ascii="Arial" w:hAnsi="Arial" w:cs="Arial"/>
          <w:b/>
          <w:sz w:val="24"/>
        </w:rPr>
        <w:t xml:space="preserve">Support of analytics subset and accuracy per analytics subset for UE mobility for </w:t>
      </w:r>
      <w:proofErr w:type="spellStart"/>
      <w:r>
        <w:rPr>
          <w:rFonts w:ascii="Arial" w:hAnsi="Arial" w:cs="Arial"/>
          <w:b/>
          <w:sz w:val="24"/>
        </w:rPr>
        <w:t>Nnwdaf_EventsSubscription</w:t>
      </w:r>
      <w:proofErr w:type="spellEnd"/>
      <w:r>
        <w:rPr>
          <w:rFonts w:ascii="Arial" w:hAnsi="Arial" w:cs="Arial"/>
          <w:b/>
          <w:sz w:val="24"/>
        </w:rPr>
        <w:t xml:space="preserve"> API</w:t>
      </w:r>
    </w:p>
    <w:p w14:paraId="2BB97CF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CR-0726  rev 1 Cat: B (Rel-18)</w:t>
      </w:r>
      <w:r>
        <w:rPr>
          <w:i/>
        </w:rPr>
        <w:br/>
      </w:r>
      <w:r>
        <w:rPr>
          <w:i/>
        </w:rPr>
        <w:br/>
      </w:r>
      <w:r>
        <w:rPr>
          <w:i/>
        </w:rPr>
        <w:tab/>
      </w:r>
      <w:r>
        <w:rPr>
          <w:i/>
        </w:rPr>
        <w:tab/>
      </w:r>
      <w:r>
        <w:rPr>
          <w:i/>
        </w:rPr>
        <w:tab/>
      </w:r>
      <w:r>
        <w:rPr>
          <w:i/>
        </w:rPr>
        <w:tab/>
      </w:r>
      <w:r>
        <w:rPr>
          <w:i/>
        </w:rPr>
        <w:tab/>
        <w:t>Source: Huawei, KDDI</w:t>
      </w:r>
    </w:p>
    <w:p w14:paraId="15825D78" w14:textId="77777777" w:rsidR="00A802DB" w:rsidRDefault="00A802DB" w:rsidP="00A802DB">
      <w:pPr>
        <w:rPr>
          <w:color w:val="808080"/>
        </w:rPr>
      </w:pPr>
      <w:r>
        <w:rPr>
          <w:color w:val="808080"/>
        </w:rPr>
        <w:t>(Replaces C3-232217)</w:t>
      </w:r>
    </w:p>
    <w:p w14:paraId="03FE3EE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7A460" w14:textId="63CB6EBB" w:rsidR="00A802DB" w:rsidRDefault="00A802DB" w:rsidP="00A802DB">
      <w:pPr>
        <w:rPr>
          <w:rFonts w:ascii="Arial" w:hAnsi="Arial" w:cs="Arial"/>
          <w:b/>
          <w:sz w:val="24"/>
        </w:rPr>
      </w:pPr>
      <w:r>
        <w:rPr>
          <w:rFonts w:ascii="Arial" w:hAnsi="Arial" w:cs="Arial"/>
          <w:b/>
          <w:color w:val="0000FF"/>
          <w:sz w:val="24"/>
        </w:rPr>
        <w:t>C3-232597</w:t>
      </w:r>
      <w:r>
        <w:rPr>
          <w:rFonts w:ascii="Arial" w:hAnsi="Arial" w:cs="Arial"/>
          <w:b/>
          <w:color w:val="0000FF"/>
          <w:sz w:val="24"/>
        </w:rPr>
        <w:tab/>
      </w:r>
      <w:r>
        <w:rPr>
          <w:rFonts w:ascii="Arial" w:hAnsi="Arial" w:cs="Arial"/>
          <w:b/>
          <w:sz w:val="24"/>
        </w:rPr>
        <w:t xml:space="preserve">Support use case context in </w:t>
      </w:r>
      <w:proofErr w:type="spellStart"/>
      <w:r>
        <w:rPr>
          <w:rFonts w:ascii="Arial" w:hAnsi="Arial" w:cs="Arial"/>
          <w:b/>
          <w:sz w:val="24"/>
        </w:rPr>
        <w:t>Nnwdaf_AnalyticsInfo</w:t>
      </w:r>
      <w:proofErr w:type="spellEnd"/>
      <w:r>
        <w:rPr>
          <w:rFonts w:ascii="Arial" w:hAnsi="Arial" w:cs="Arial"/>
          <w:b/>
          <w:sz w:val="24"/>
        </w:rPr>
        <w:t xml:space="preserve"> API</w:t>
      </w:r>
    </w:p>
    <w:p w14:paraId="1B5AC54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CR-0678  rev 2 Cat: B (Rel-18)</w:t>
      </w:r>
      <w:r>
        <w:rPr>
          <w:i/>
        </w:rPr>
        <w:br/>
      </w:r>
      <w:r>
        <w:rPr>
          <w:i/>
        </w:rPr>
        <w:lastRenderedPageBreak/>
        <w:br/>
      </w:r>
      <w:r>
        <w:rPr>
          <w:i/>
        </w:rPr>
        <w:tab/>
      </w:r>
      <w:r>
        <w:rPr>
          <w:i/>
        </w:rPr>
        <w:tab/>
      </w:r>
      <w:r>
        <w:rPr>
          <w:i/>
        </w:rPr>
        <w:tab/>
      </w:r>
      <w:r>
        <w:rPr>
          <w:i/>
        </w:rPr>
        <w:tab/>
      </w:r>
      <w:r>
        <w:rPr>
          <w:i/>
        </w:rPr>
        <w:tab/>
        <w:t>Source: Ericsson</w:t>
      </w:r>
    </w:p>
    <w:p w14:paraId="69D138EC" w14:textId="77777777" w:rsidR="00A802DB" w:rsidRDefault="00A802DB" w:rsidP="00A802DB">
      <w:pPr>
        <w:rPr>
          <w:color w:val="808080"/>
        </w:rPr>
      </w:pPr>
      <w:r>
        <w:rPr>
          <w:color w:val="808080"/>
        </w:rPr>
        <w:t>(Replaces C3-232227)</w:t>
      </w:r>
    </w:p>
    <w:p w14:paraId="50282F9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3F94B" w14:textId="5782BBE8" w:rsidR="00A802DB" w:rsidRDefault="00A802DB" w:rsidP="00A802DB">
      <w:pPr>
        <w:rPr>
          <w:rFonts w:ascii="Arial" w:hAnsi="Arial" w:cs="Arial"/>
          <w:b/>
          <w:sz w:val="24"/>
        </w:rPr>
      </w:pPr>
      <w:r>
        <w:rPr>
          <w:rFonts w:ascii="Arial" w:hAnsi="Arial" w:cs="Arial"/>
          <w:b/>
          <w:color w:val="0000FF"/>
          <w:sz w:val="24"/>
        </w:rPr>
        <w:t>C3-232600</w:t>
      </w:r>
      <w:r>
        <w:rPr>
          <w:rFonts w:ascii="Arial" w:hAnsi="Arial" w:cs="Arial"/>
          <w:b/>
          <w:color w:val="0000FF"/>
          <w:sz w:val="24"/>
        </w:rPr>
        <w:tab/>
      </w:r>
      <w:r>
        <w:rPr>
          <w:rFonts w:ascii="Arial" w:hAnsi="Arial" w:cs="Arial"/>
          <w:b/>
          <w:sz w:val="24"/>
        </w:rPr>
        <w:t xml:space="preserve">Support use case context in </w:t>
      </w:r>
      <w:proofErr w:type="spellStart"/>
      <w:r>
        <w:rPr>
          <w:rFonts w:ascii="Arial" w:hAnsi="Arial" w:cs="Arial"/>
          <w:b/>
          <w:sz w:val="24"/>
        </w:rPr>
        <w:t>Nnwdaf_MLModelProvision</w:t>
      </w:r>
      <w:proofErr w:type="spellEnd"/>
      <w:r>
        <w:rPr>
          <w:rFonts w:ascii="Arial" w:hAnsi="Arial" w:cs="Arial"/>
          <w:b/>
          <w:sz w:val="24"/>
        </w:rPr>
        <w:t xml:space="preserve"> API</w:t>
      </w:r>
    </w:p>
    <w:p w14:paraId="3F8D97B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CR-0679  rev 2 Cat: B (Rel-18)</w:t>
      </w:r>
      <w:r>
        <w:rPr>
          <w:i/>
        </w:rPr>
        <w:br/>
      </w:r>
      <w:r>
        <w:rPr>
          <w:i/>
        </w:rPr>
        <w:br/>
      </w:r>
      <w:r>
        <w:rPr>
          <w:i/>
        </w:rPr>
        <w:tab/>
      </w:r>
      <w:r>
        <w:rPr>
          <w:i/>
        </w:rPr>
        <w:tab/>
      </w:r>
      <w:r>
        <w:rPr>
          <w:i/>
        </w:rPr>
        <w:tab/>
      </w:r>
      <w:r>
        <w:rPr>
          <w:i/>
        </w:rPr>
        <w:tab/>
      </w:r>
      <w:r>
        <w:rPr>
          <w:i/>
        </w:rPr>
        <w:tab/>
        <w:t>Source: Ericsson, Nokia, Nokia Shanghai Bell</w:t>
      </w:r>
    </w:p>
    <w:p w14:paraId="643EB42D" w14:textId="77777777" w:rsidR="00A802DB" w:rsidRDefault="00A802DB" w:rsidP="00A802DB">
      <w:pPr>
        <w:rPr>
          <w:color w:val="808080"/>
        </w:rPr>
      </w:pPr>
      <w:r>
        <w:rPr>
          <w:color w:val="808080"/>
        </w:rPr>
        <w:t>(Replaces C3-232228)</w:t>
      </w:r>
    </w:p>
    <w:p w14:paraId="4199975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FA732" w14:textId="6825D694" w:rsidR="00A802DB" w:rsidRDefault="00A802DB" w:rsidP="00A802DB">
      <w:pPr>
        <w:rPr>
          <w:rFonts w:ascii="Arial" w:hAnsi="Arial" w:cs="Arial"/>
          <w:b/>
          <w:sz w:val="24"/>
        </w:rPr>
      </w:pPr>
      <w:r>
        <w:rPr>
          <w:rFonts w:ascii="Arial" w:hAnsi="Arial" w:cs="Arial"/>
          <w:b/>
          <w:color w:val="0000FF"/>
          <w:sz w:val="24"/>
        </w:rPr>
        <w:t>C3-232632</w:t>
      </w:r>
      <w:r>
        <w:rPr>
          <w:rFonts w:ascii="Arial" w:hAnsi="Arial" w:cs="Arial"/>
          <w:b/>
          <w:color w:val="0000FF"/>
          <w:sz w:val="24"/>
        </w:rPr>
        <w:tab/>
      </w:r>
      <w:r>
        <w:rPr>
          <w:rFonts w:ascii="Arial" w:hAnsi="Arial" w:cs="Arial"/>
          <w:b/>
          <w:sz w:val="24"/>
        </w:rPr>
        <w:t>Adding Storage Handling Information in ARDF Data Management requests</w:t>
      </w:r>
    </w:p>
    <w:p w14:paraId="7207B51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CR-0051  rev 1 Cat: B (Rel-18)</w:t>
      </w:r>
      <w:r>
        <w:rPr>
          <w:i/>
        </w:rPr>
        <w:br/>
      </w:r>
      <w:r>
        <w:rPr>
          <w:i/>
        </w:rPr>
        <w:br/>
      </w:r>
      <w:r>
        <w:rPr>
          <w:i/>
        </w:rPr>
        <w:tab/>
      </w:r>
      <w:r>
        <w:rPr>
          <w:i/>
        </w:rPr>
        <w:tab/>
      </w:r>
      <w:r>
        <w:rPr>
          <w:i/>
        </w:rPr>
        <w:tab/>
      </w:r>
      <w:r>
        <w:rPr>
          <w:i/>
        </w:rPr>
        <w:tab/>
      </w:r>
      <w:r>
        <w:rPr>
          <w:i/>
        </w:rPr>
        <w:tab/>
        <w:t>Source: Nokia, Nokia Shanghai Bell</w:t>
      </w:r>
    </w:p>
    <w:p w14:paraId="064DA4EA" w14:textId="77777777" w:rsidR="00A802DB" w:rsidRDefault="00A802DB" w:rsidP="00A802DB">
      <w:pPr>
        <w:rPr>
          <w:color w:val="808080"/>
        </w:rPr>
      </w:pPr>
      <w:r>
        <w:rPr>
          <w:color w:val="808080"/>
        </w:rPr>
        <w:t>(Replaces C3-232075)</w:t>
      </w:r>
    </w:p>
    <w:p w14:paraId="33FFFA32" w14:textId="77777777" w:rsidR="00A802DB" w:rsidRDefault="00A802DB" w:rsidP="00A802DB">
      <w:pPr>
        <w:rPr>
          <w:rFonts w:ascii="Arial" w:hAnsi="Arial" w:cs="Arial"/>
          <w:b/>
        </w:rPr>
      </w:pPr>
      <w:r>
        <w:rPr>
          <w:rFonts w:ascii="Arial" w:hAnsi="Arial" w:cs="Arial"/>
          <w:b/>
        </w:rPr>
        <w:t xml:space="preserve">Abstract: </w:t>
      </w:r>
    </w:p>
    <w:p w14:paraId="47A1ACFD" w14:textId="77777777" w:rsidR="00A802DB" w:rsidRDefault="00A802DB" w:rsidP="00A802DB">
      <w:r>
        <w:t>Adding Storage Handling Information in ARDF Data Management requests</w:t>
      </w:r>
    </w:p>
    <w:p w14:paraId="310E155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5E767" w14:textId="11BC9339" w:rsidR="00A802DB" w:rsidRDefault="00A802DB" w:rsidP="00A802DB">
      <w:pPr>
        <w:rPr>
          <w:rFonts w:ascii="Arial" w:hAnsi="Arial" w:cs="Arial"/>
          <w:b/>
          <w:sz w:val="24"/>
        </w:rPr>
      </w:pPr>
      <w:r>
        <w:rPr>
          <w:rFonts w:ascii="Arial" w:hAnsi="Arial" w:cs="Arial"/>
          <w:b/>
          <w:color w:val="0000FF"/>
          <w:sz w:val="24"/>
        </w:rPr>
        <w:t>C3-232633</w:t>
      </w:r>
      <w:r>
        <w:rPr>
          <w:rFonts w:ascii="Arial" w:hAnsi="Arial" w:cs="Arial"/>
          <w:b/>
          <w:color w:val="0000FF"/>
          <w:sz w:val="24"/>
        </w:rPr>
        <w:tab/>
      </w:r>
      <w:r>
        <w:rPr>
          <w:rFonts w:ascii="Arial" w:hAnsi="Arial" w:cs="Arial"/>
          <w:b/>
          <w:sz w:val="24"/>
        </w:rPr>
        <w:t>Sending ADRF Deletion Alerts</w:t>
      </w:r>
    </w:p>
    <w:p w14:paraId="3B3486E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CR-0052  rev 1 Cat: B (Rel-18)</w:t>
      </w:r>
      <w:r>
        <w:rPr>
          <w:i/>
        </w:rPr>
        <w:br/>
      </w:r>
      <w:r>
        <w:rPr>
          <w:i/>
        </w:rPr>
        <w:br/>
      </w:r>
      <w:r>
        <w:rPr>
          <w:i/>
        </w:rPr>
        <w:tab/>
      </w:r>
      <w:r>
        <w:rPr>
          <w:i/>
        </w:rPr>
        <w:tab/>
      </w:r>
      <w:r>
        <w:rPr>
          <w:i/>
        </w:rPr>
        <w:tab/>
      </w:r>
      <w:r>
        <w:rPr>
          <w:i/>
        </w:rPr>
        <w:tab/>
      </w:r>
      <w:r>
        <w:rPr>
          <w:i/>
        </w:rPr>
        <w:tab/>
        <w:t>Source: Nokia, Nokia Shanghai Bell</w:t>
      </w:r>
    </w:p>
    <w:p w14:paraId="3EF651EF" w14:textId="77777777" w:rsidR="00A802DB" w:rsidRDefault="00A802DB" w:rsidP="00A802DB">
      <w:pPr>
        <w:rPr>
          <w:color w:val="808080"/>
        </w:rPr>
      </w:pPr>
      <w:r>
        <w:rPr>
          <w:color w:val="808080"/>
        </w:rPr>
        <w:t>(Replaces C3-232076)</w:t>
      </w:r>
    </w:p>
    <w:p w14:paraId="6A404916" w14:textId="77777777" w:rsidR="00A802DB" w:rsidRDefault="00A802DB" w:rsidP="00A802DB">
      <w:pPr>
        <w:rPr>
          <w:rFonts w:ascii="Arial" w:hAnsi="Arial" w:cs="Arial"/>
          <w:b/>
        </w:rPr>
      </w:pPr>
      <w:r>
        <w:rPr>
          <w:rFonts w:ascii="Arial" w:hAnsi="Arial" w:cs="Arial"/>
          <w:b/>
        </w:rPr>
        <w:t xml:space="preserve">Abstract: </w:t>
      </w:r>
    </w:p>
    <w:p w14:paraId="335E8B95" w14:textId="77777777" w:rsidR="00A802DB" w:rsidRDefault="00A802DB" w:rsidP="00A802DB">
      <w:r>
        <w:t>Sending ADRF Deletion Alerts</w:t>
      </w:r>
    </w:p>
    <w:p w14:paraId="3ADC9B8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8BED0" w14:textId="0E434A25" w:rsidR="00A802DB" w:rsidRDefault="00A802DB" w:rsidP="00A802DB">
      <w:pPr>
        <w:rPr>
          <w:rFonts w:ascii="Arial" w:hAnsi="Arial" w:cs="Arial"/>
          <w:b/>
          <w:sz w:val="24"/>
        </w:rPr>
      </w:pPr>
      <w:r>
        <w:rPr>
          <w:rFonts w:ascii="Arial" w:hAnsi="Arial" w:cs="Arial"/>
          <w:b/>
          <w:color w:val="0000FF"/>
          <w:sz w:val="24"/>
        </w:rPr>
        <w:t>C3-232634</w:t>
      </w:r>
      <w:r>
        <w:rPr>
          <w:rFonts w:ascii="Arial" w:hAnsi="Arial" w:cs="Arial"/>
          <w:b/>
          <w:color w:val="0000FF"/>
          <w:sz w:val="24"/>
        </w:rPr>
        <w:tab/>
      </w:r>
      <w:r>
        <w:rPr>
          <w:rFonts w:ascii="Arial" w:hAnsi="Arial" w:cs="Arial"/>
          <w:b/>
          <w:sz w:val="24"/>
        </w:rPr>
        <w:t>Adding Storage Handling Information in DCCF Data Management subscriptions</w:t>
      </w:r>
    </w:p>
    <w:p w14:paraId="351DCDD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CR-0068  rev 1 Cat: B (Rel-18)</w:t>
      </w:r>
      <w:r>
        <w:rPr>
          <w:i/>
        </w:rPr>
        <w:br/>
      </w:r>
      <w:r>
        <w:rPr>
          <w:i/>
        </w:rPr>
        <w:br/>
      </w:r>
      <w:r>
        <w:rPr>
          <w:i/>
        </w:rPr>
        <w:tab/>
      </w:r>
      <w:r>
        <w:rPr>
          <w:i/>
        </w:rPr>
        <w:tab/>
      </w:r>
      <w:r>
        <w:rPr>
          <w:i/>
        </w:rPr>
        <w:tab/>
      </w:r>
      <w:r>
        <w:rPr>
          <w:i/>
        </w:rPr>
        <w:tab/>
      </w:r>
      <w:r>
        <w:rPr>
          <w:i/>
        </w:rPr>
        <w:tab/>
        <w:t>Source: Nokia, Nokia Shanghai Bell</w:t>
      </w:r>
    </w:p>
    <w:p w14:paraId="0C3BACF2" w14:textId="77777777" w:rsidR="00A802DB" w:rsidRDefault="00A802DB" w:rsidP="00A802DB">
      <w:pPr>
        <w:rPr>
          <w:color w:val="808080"/>
        </w:rPr>
      </w:pPr>
      <w:r>
        <w:rPr>
          <w:color w:val="808080"/>
        </w:rPr>
        <w:t>(Replaces C3-232077)</w:t>
      </w:r>
    </w:p>
    <w:p w14:paraId="17A3DF79" w14:textId="77777777" w:rsidR="00A802DB" w:rsidRDefault="00A802DB" w:rsidP="00A802DB">
      <w:pPr>
        <w:rPr>
          <w:rFonts w:ascii="Arial" w:hAnsi="Arial" w:cs="Arial"/>
          <w:b/>
        </w:rPr>
      </w:pPr>
      <w:r>
        <w:rPr>
          <w:rFonts w:ascii="Arial" w:hAnsi="Arial" w:cs="Arial"/>
          <w:b/>
        </w:rPr>
        <w:t xml:space="preserve">Abstract: </w:t>
      </w:r>
    </w:p>
    <w:p w14:paraId="5832AC56" w14:textId="77777777" w:rsidR="00A802DB" w:rsidRDefault="00A802DB" w:rsidP="00A802DB">
      <w:r>
        <w:t>Adding Storage Handling Information in DCCF Data Management subscriptions</w:t>
      </w:r>
    </w:p>
    <w:p w14:paraId="37C39DB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031ED" w14:textId="4E25C2B0" w:rsidR="00A802DB" w:rsidRDefault="00A802DB" w:rsidP="00A802DB">
      <w:pPr>
        <w:rPr>
          <w:rFonts w:ascii="Arial" w:hAnsi="Arial" w:cs="Arial"/>
          <w:b/>
          <w:sz w:val="24"/>
        </w:rPr>
      </w:pPr>
      <w:r>
        <w:rPr>
          <w:rFonts w:ascii="Arial" w:hAnsi="Arial" w:cs="Arial"/>
          <w:b/>
          <w:color w:val="0000FF"/>
          <w:sz w:val="24"/>
        </w:rPr>
        <w:t>C3-232635</w:t>
      </w:r>
      <w:r>
        <w:rPr>
          <w:rFonts w:ascii="Arial" w:hAnsi="Arial" w:cs="Arial"/>
          <w:b/>
          <w:color w:val="0000FF"/>
          <w:sz w:val="24"/>
        </w:rPr>
        <w:tab/>
      </w:r>
      <w:r>
        <w:rPr>
          <w:rFonts w:ascii="Arial" w:hAnsi="Arial" w:cs="Arial"/>
          <w:b/>
          <w:sz w:val="24"/>
        </w:rPr>
        <w:t>Sending DCCF Deletion Alerts</w:t>
      </w:r>
    </w:p>
    <w:p w14:paraId="7A3B88A3"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CR-0069  rev 1 Cat: B (Rel-18)</w:t>
      </w:r>
      <w:r>
        <w:rPr>
          <w:i/>
        </w:rPr>
        <w:br/>
      </w:r>
      <w:r>
        <w:rPr>
          <w:i/>
        </w:rPr>
        <w:br/>
      </w:r>
      <w:r>
        <w:rPr>
          <w:i/>
        </w:rPr>
        <w:tab/>
      </w:r>
      <w:r>
        <w:rPr>
          <w:i/>
        </w:rPr>
        <w:tab/>
      </w:r>
      <w:r>
        <w:rPr>
          <w:i/>
        </w:rPr>
        <w:tab/>
      </w:r>
      <w:r>
        <w:rPr>
          <w:i/>
        </w:rPr>
        <w:tab/>
      </w:r>
      <w:r>
        <w:rPr>
          <w:i/>
        </w:rPr>
        <w:tab/>
        <w:t>Source: Nokia, Nokia Shanghai Bell</w:t>
      </w:r>
    </w:p>
    <w:p w14:paraId="19871675" w14:textId="77777777" w:rsidR="00A802DB" w:rsidRDefault="00A802DB" w:rsidP="00A802DB">
      <w:pPr>
        <w:rPr>
          <w:color w:val="808080"/>
        </w:rPr>
      </w:pPr>
      <w:r>
        <w:rPr>
          <w:color w:val="808080"/>
        </w:rPr>
        <w:t>(Replaces C3-232078)</w:t>
      </w:r>
    </w:p>
    <w:p w14:paraId="76F6FC84" w14:textId="77777777" w:rsidR="00A802DB" w:rsidRDefault="00A802DB" w:rsidP="00A802DB">
      <w:pPr>
        <w:rPr>
          <w:rFonts w:ascii="Arial" w:hAnsi="Arial" w:cs="Arial"/>
          <w:b/>
        </w:rPr>
      </w:pPr>
      <w:r>
        <w:rPr>
          <w:rFonts w:ascii="Arial" w:hAnsi="Arial" w:cs="Arial"/>
          <w:b/>
        </w:rPr>
        <w:t xml:space="preserve">Abstract: </w:t>
      </w:r>
    </w:p>
    <w:p w14:paraId="318239B2" w14:textId="77777777" w:rsidR="00A802DB" w:rsidRDefault="00A802DB" w:rsidP="00A802DB">
      <w:r>
        <w:t>Sending DCCF Deletion Alerts</w:t>
      </w:r>
    </w:p>
    <w:p w14:paraId="0A5138E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ABB0C" w14:textId="760323B7" w:rsidR="00A802DB" w:rsidRDefault="00A802DB" w:rsidP="00A802DB">
      <w:pPr>
        <w:rPr>
          <w:rFonts w:ascii="Arial" w:hAnsi="Arial" w:cs="Arial"/>
          <w:b/>
          <w:sz w:val="24"/>
        </w:rPr>
      </w:pPr>
      <w:r>
        <w:rPr>
          <w:rFonts w:ascii="Arial" w:hAnsi="Arial" w:cs="Arial"/>
          <w:b/>
          <w:color w:val="0000FF"/>
          <w:sz w:val="24"/>
        </w:rPr>
        <w:t>C3-232636</w:t>
      </w:r>
      <w:r>
        <w:rPr>
          <w:rFonts w:ascii="Arial" w:hAnsi="Arial" w:cs="Arial"/>
          <w:b/>
          <w:color w:val="0000FF"/>
          <w:sz w:val="24"/>
        </w:rPr>
        <w:tab/>
      </w:r>
      <w:r>
        <w:rPr>
          <w:rFonts w:ascii="Arial" w:hAnsi="Arial" w:cs="Arial"/>
          <w:b/>
          <w:sz w:val="24"/>
        </w:rPr>
        <w:t>Adding Storage Handling Information in NWDAF Data Management subscriptions</w:t>
      </w:r>
    </w:p>
    <w:p w14:paraId="3791A66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CR-0712  rev 1 Cat: B (Rel-18)</w:t>
      </w:r>
      <w:r>
        <w:rPr>
          <w:i/>
        </w:rPr>
        <w:br/>
      </w:r>
      <w:r>
        <w:rPr>
          <w:i/>
        </w:rPr>
        <w:br/>
      </w:r>
      <w:r>
        <w:rPr>
          <w:i/>
        </w:rPr>
        <w:tab/>
      </w:r>
      <w:r>
        <w:rPr>
          <w:i/>
        </w:rPr>
        <w:tab/>
      </w:r>
      <w:r>
        <w:rPr>
          <w:i/>
        </w:rPr>
        <w:tab/>
      </w:r>
      <w:r>
        <w:rPr>
          <w:i/>
        </w:rPr>
        <w:tab/>
      </w:r>
      <w:r>
        <w:rPr>
          <w:i/>
        </w:rPr>
        <w:tab/>
        <w:t>Source: Nokia, Nokia Shanghai Bell</w:t>
      </w:r>
    </w:p>
    <w:p w14:paraId="6D23D85F" w14:textId="77777777" w:rsidR="00A802DB" w:rsidRDefault="00A802DB" w:rsidP="00A802DB">
      <w:pPr>
        <w:rPr>
          <w:color w:val="808080"/>
        </w:rPr>
      </w:pPr>
      <w:r>
        <w:rPr>
          <w:color w:val="808080"/>
        </w:rPr>
        <w:t>(Replaces C3-232079)</w:t>
      </w:r>
    </w:p>
    <w:p w14:paraId="2B862C2B" w14:textId="77777777" w:rsidR="00A802DB" w:rsidRDefault="00A802DB" w:rsidP="00A802DB">
      <w:pPr>
        <w:rPr>
          <w:rFonts w:ascii="Arial" w:hAnsi="Arial" w:cs="Arial"/>
          <w:b/>
        </w:rPr>
      </w:pPr>
      <w:r>
        <w:rPr>
          <w:rFonts w:ascii="Arial" w:hAnsi="Arial" w:cs="Arial"/>
          <w:b/>
        </w:rPr>
        <w:t xml:space="preserve">Abstract: </w:t>
      </w:r>
    </w:p>
    <w:p w14:paraId="0FB276B8" w14:textId="77777777" w:rsidR="00A802DB" w:rsidRDefault="00A802DB" w:rsidP="00A802DB">
      <w:r>
        <w:t>Adding Storage Handling Information in NWDAF Data Management subscriptions</w:t>
      </w:r>
    </w:p>
    <w:p w14:paraId="0561CEA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E22DC" w14:textId="0F87F53E" w:rsidR="00A802DB" w:rsidRDefault="00A802DB" w:rsidP="00A802DB">
      <w:pPr>
        <w:rPr>
          <w:rFonts w:ascii="Arial" w:hAnsi="Arial" w:cs="Arial"/>
          <w:b/>
          <w:sz w:val="24"/>
        </w:rPr>
      </w:pPr>
      <w:r>
        <w:rPr>
          <w:rFonts w:ascii="Arial" w:hAnsi="Arial" w:cs="Arial"/>
          <w:b/>
          <w:color w:val="0000FF"/>
          <w:sz w:val="24"/>
        </w:rPr>
        <w:t>C3-232637</w:t>
      </w:r>
      <w:r>
        <w:rPr>
          <w:rFonts w:ascii="Arial" w:hAnsi="Arial" w:cs="Arial"/>
          <w:b/>
          <w:color w:val="0000FF"/>
          <w:sz w:val="24"/>
        </w:rPr>
        <w:tab/>
      </w:r>
      <w:r>
        <w:rPr>
          <w:rFonts w:ascii="Arial" w:hAnsi="Arial" w:cs="Arial"/>
          <w:b/>
          <w:sz w:val="24"/>
        </w:rPr>
        <w:t>Sending NWDAF Deletion Alerts</w:t>
      </w:r>
    </w:p>
    <w:p w14:paraId="2B50802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CR-0713  rev 1 Cat: B (Rel-18)</w:t>
      </w:r>
      <w:r>
        <w:rPr>
          <w:i/>
        </w:rPr>
        <w:br/>
      </w:r>
      <w:r>
        <w:rPr>
          <w:i/>
        </w:rPr>
        <w:br/>
      </w:r>
      <w:r>
        <w:rPr>
          <w:i/>
        </w:rPr>
        <w:tab/>
      </w:r>
      <w:r>
        <w:rPr>
          <w:i/>
        </w:rPr>
        <w:tab/>
      </w:r>
      <w:r>
        <w:rPr>
          <w:i/>
        </w:rPr>
        <w:tab/>
      </w:r>
      <w:r>
        <w:rPr>
          <w:i/>
        </w:rPr>
        <w:tab/>
      </w:r>
      <w:r>
        <w:rPr>
          <w:i/>
        </w:rPr>
        <w:tab/>
        <w:t>Source: Nokia, Nokia Shanghai Bell</w:t>
      </w:r>
    </w:p>
    <w:p w14:paraId="68D5F5FB" w14:textId="77777777" w:rsidR="00A802DB" w:rsidRDefault="00A802DB" w:rsidP="00A802DB">
      <w:pPr>
        <w:rPr>
          <w:color w:val="808080"/>
        </w:rPr>
      </w:pPr>
      <w:r>
        <w:rPr>
          <w:color w:val="808080"/>
        </w:rPr>
        <w:t>(Replaces C3-232080)</w:t>
      </w:r>
    </w:p>
    <w:p w14:paraId="23B20024" w14:textId="77777777" w:rsidR="00A802DB" w:rsidRDefault="00A802DB" w:rsidP="00A802DB">
      <w:pPr>
        <w:rPr>
          <w:rFonts w:ascii="Arial" w:hAnsi="Arial" w:cs="Arial"/>
          <w:b/>
        </w:rPr>
      </w:pPr>
      <w:r>
        <w:rPr>
          <w:rFonts w:ascii="Arial" w:hAnsi="Arial" w:cs="Arial"/>
          <w:b/>
        </w:rPr>
        <w:t xml:space="preserve">Abstract: </w:t>
      </w:r>
    </w:p>
    <w:p w14:paraId="42A5C899" w14:textId="77777777" w:rsidR="00A802DB" w:rsidRDefault="00A802DB" w:rsidP="00A802DB">
      <w:r>
        <w:t>Sending NWDAF Deletion Alerts</w:t>
      </w:r>
    </w:p>
    <w:p w14:paraId="3B4A573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8078A" w14:textId="077DE7BB" w:rsidR="00A802DB" w:rsidRDefault="00A802DB" w:rsidP="00A802DB">
      <w:pPr>
        <w:rPr>
          <w:rFonts w:ascii="Arial" w:hAnsi="Arial" w:cs="Arial"/>
          <w:b/>
          <w:sz w:val="24"/>
        </w:rPr>
      </w:pPr>
      <w:r>
        <w:rPr>
          <w:rFonts w:ascii="Arial" w:hAnsi="Arial" w:cs="Arial"/>
          <w:b/>
          <w:color w:val="0000FF"/>
          <w:sz w:val="24"/>
        </w:rPr>
        <w:t>C3-232638</w:t>
      </w:r>
      <w:r>
        <w:rPr>
          <w:rFonts w:ascii="Arial" w:hAnsi="Arial" w:cs="Arial"/>
          <w:b/>
          <w:color w:val="0000FF"/>
          <w:sz w:val="24"/>
        </w:rPr>
        <w:tab/>
      </w:r>
      <w:r>
        <w:rPr>
          <w:rFonts w:ascii="Arial" w:hAnsi="Arial" w:cs="Arial"/>
          <w:b/>
          <w:sz w:val="24"/>
        </w:rPr>
        <w:t xml:space="preserve">Using </w:t>
      </w:r>
      <w:proofErr w:type="spellStart"/>
      <w:r>
        <w:rPr>
          <w:rFonts w:ascii="Arial" w:hAnsi="Arial" w:cs="Arial"/>
          <w:b/>
          <w:sz w:val="24"/>
        </w:rPr>
        <w:t>DataSetTag</w:t>
      </w:r>
      <w:proofErr w:type="spellEnd"/>
      <w:r>
        <w:rPr>
          <w:rFonts w:ascii="Arial" w:hAnsi="Arial" w:cs="Arial"/>
          <w:b/>
          <w:sz w:val="24"/>
        </w:rPr>
        <w:t xml:space="preserve"> in ADRF subscriptions</w:t>
      </w:r>
    </w:p>
    <w:p w14:paraId="25978D3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CR-0054  rev 1 Cat: B (Rel-18)</w:t>
      </w:r>
      <w:r>
        <w:rPr>
          <w:i/>
        </w:rPr>
        <w:br/>
      </w:r>
      <w:r>
        <w:rPr>
          <w:i/>
        </w:rPr>
        <w:br/>
      </w:r>
      <w:r>
        <w:rPr>
          <w:i/>
        </w:rPr>
        <w:tab/>
      </w:r>
      <w:r>
        <w:rPr>
          <w:i/>
        </w:rPr>
        <w:tab/>
      </w:r>
      <w:r>
        <w:rPr>
          <w:i/>
        </w:rPr>
        <w:tab/>
      </w:r>
      <w:r>
        <w:rPr>
          <w:i/>
        </w:rPr>
        <w:tab/>
      </w:r>
      <w:r>
        <w:rPr>
          <w:i/>
        </w:rPr>
        <w:tab/>
        <w:t>Source: Nokia, Nokia Shanghai Bell</w:t>
      </w:r>
    </w:p>
    <w:p w14:paraId="61F61627" w14:textId="77777777" w:rsidR="00A802DB" w:rsidRDefault="00A802DB" w:rsidP="00A802DB">
      <w:pPr>
        <w:rPr>
          <w:color w:val="808080"/>
        </w:rPr>
      </w:pPr>
      <w:r>
        <w:rPr>
          <w:color w:val="808080"/>
        </w:rPr>
        <w:t>(Replaces C3-232082)</w:t>
      </w:r>
    </w:p>
    <w:p w14:paraId="44AF0C6E" w14:textId="77777777" w:rsidR="00A802DB" w:rsidRDefault="00A802DB" w:rsidP="00A802DB">
      <w:pPr>
        <w:rPr>
          <w:rFonts w:ascii="Arial" w:hAnsi="Arial" w:cs="Arial"/>
          <w:b/>
        </w:rPr>
      </w:pPr>
      <w:r>
        <w:rPr>
          <w:rFonts w:ascii="Arial" w:hAnsi="Arial" w:cs="Arial"/>
          <w:b/>
        </w:rPr>
        <w:t xml:space="preserve">Abstract: </w:t>
      </w:r>
    </w:p>
    <w:p w14:paraId="74CC29CB" w14:textId="77777777" w:rsidR="00A802DB" w:rsidRDefault="00A802DB" w:rsidP="00A802DB">
      <w:r>
        <w:t xml:space="preserve">Using </w:t>
      </w:r>
      <w:proofErr w:type="spellStart"/>
      <w:r>
        <w:t>DataSetTag</w:t>
      </w:r>
      <w:proofErr w:type="spellEnd"/>
      <w:r>
        <w:t xml:space="preserve"> in ADRF subscriptions</w:t>
      </w:r>
    </w:p>
    <w:p w14:paraId="13D4389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F932E" w14:textId="743C4650" w:rsidR="00A802DB" w:rsidRDefault="00A802DB" w:rsidP="00A802DB">
      <w:pPr>
        <w:rPr>
          <w:rFonts w:ascii="Arial" w:hAnsi="Arial" w:cs="Arial"/>
          <w:b/>
          <w:sz w:val="24"/>
        </w:rPr>
      </w:pPr>
      <w:r>
        <w:rPr>
          <w:rFonts w:ascii="Arial" w:hAnsi="Arial" w:cs="Arial"/>
          <w:b/>
          <w:color w:val="0000FF"/>
          <w:sz w:val="24"/>
        </w:rPr>
        <w:t>C3-232639</w:t>
      </w:r>
      <w:r>
        <w:rPr>
          <w:rFonts w:ascii="Arial" w:hAnsi="Arial" w:cs="Arial"/>
          <w:b/>
          <w:color w:val="0000FF"/>
          <w:sz w:val="24"/>
        </w:rPr>
        <w:tab/>
      </w:r>
      <w:r>
        <w:rPr>
          <w:rFonts w:ascii="Arial" w:hAnsi="Arial" w:cs="Arial"/>
          <w:b/>
          <w:sz w:val="24"/>
        </w:rPr>
        <w:t>Event muting enhancements for NWDAF Data Management subscriptions</w:t>
      </w:r>
    </w:p>
    <w:p w14:paraId="28E7ECD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CR-0714  rev 1 Cat: B (Rel-18)</w:t>
      </w:r>
      <w:r>
        <w:rPr>
          <w:i/>
        </w:rPr>
        <w:br/>
      </w:r>
      <w:r>
        <w:rPr>
          <w:i/>
        </w:rPr>
        <w:br/>
      </w:r>
      <w:r>
        <w:rPr>
          <w:i/>
        </w:rPr>
        <w:tab/>
      </w:r>
      <w:r>
        <w:rPr>
          <w:i/>
        </w:rPr>
        <w:tab/>
      </w:r>
      <w:r>
        <w:rPr>
          <w:i/>
        </w:rPr>
        <w:tab/>
      </w:r>
      <w:r>
        <w:rPr>
          <w:i/>
        </w:rPr>
        <w:tab/>
      </w:r>
      <w:r>
        <w:rPr>
          <w:i/>
        </w:rPr>
        <w:tab/>
        <w:t>Source: Nokia, Nokia Shanghai Bell</w:t>
      </w:r>
    </w:p>
    <w:p w14:paraId="7FE3DA8E" w14:textId="77777777" w:rsidR="00A802DB" w:rsidRDefault="00A802DB" w:rsidP="00A802DB">
      <w:pPr>
        <w:rPr>
          <w:color w:val="808080"/>
        </w:rPr>
      </w:pPr>
      <w:r>
        <w:rPr>
          <w:color w:val="808080"/>
        </w:rPr>
        <w:lastRenderedPageBreak/>
        <w:t>(Replaces C3-232083)</w:t>
      </w:r>
    </w:p>
    <w:p w14:paraId="556B003D" w14:textId="77777777" w:rsidR="00A802DB" w:rsidRDefault="00A802DB" w:rsidP="00A802DB">
      <w:pPr>
        <w:rPr>
          <w:rFonts w:ascii="Arial" w:hAnsi="Arial" w:cs="Arial"/>
          <w:b/>
        </w:rPr>
      </w:pPr>
      <w:r>
        <w:rPr>
          <w:rFonts w:ascii="Arial" w:hAnsi="Arial" w:cs="Arial"/>
          <w:b/>
        </w:rPr>
        <w:t xml:space="preserve">Abstract: </w:t>
      </w:r>
    </w:p>
    <w:p w14:paraId="7CC30CC3" w14:textId="77777777" w:rsidR="00A802DB" w:rsidRDefault="00A802DB" w:rsidP="00A802DB">
      <w:r>
        <w:t>Event muting enhancements for NWDAF Data Management subscriptions</w:t>
      </w:r>
    </w:p>
    <w:p w14:paraId="223F3E6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25D7A" w14:textId="6C92B284" w:rsidR="00A802DB" w:rsidRDefault="00A802DB" w:rsidP="00A802DB">
      <w:pPr>
        <w:rPr>
          <w:rFonts w:ascii="Arial" w:hAnsi="Arial" w:cs="Arial"/>
          <w:b/>
          <w:sz w:val="24"/>
        </w:rPr>
      </w:pPr>
      <w:r>
        <w:rPr>
          <w:rFonts w:ascii="Arial" w:hAnsi="Arial" w:cs="Arial"/>
          <w:b/>
          <w:color w:val="0000FF"/>
          <w:sz w:val="24"/>
        </w:rPr>
        <w:t>C3-232640</w:t>
      </w:r>
      <w:r>
        <w:rPr>
          <w:rFonts w:ascii="Arial" w:hAnsi="Arial" w:cs="Arial"/>
          <w:b/>
          <w:color w:val="0000FF"/>
          <w:sz w:val="24"/>
        </w:rPr>
        <w:tab/>
      </w:r>
      <w:r>
        <w:rPr>
          <w:rFonts w:ascii="Arial" w:hAnsi="Arial" w:cs="Arial"/>
          <w:b/>
          <w:sz w:val="24"/>
        </w:rPr>
        <w:t>Enhanced data management for the Monitoring API</w:t>
      </w:r>
    </w:p>
    <w:p w14:paraId="40E5D1A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CR-0682  rev 1 Cat: B (Rel-18)</w:t>
      </w:r>
      <w:r>
        <w:rPr>
          <w:i/>
        </w:rPr>
        <w:br/>
      </w:r>
      <w:r>
        <w:rPr>
          <w:i/>
        </w:rPr>
        <w:br/>
      </w:r>
      <w:r>
        <w:rPr>
          <w:i/>
        </w:rPr>
        <w:tab/>
      </w:r>
      <w:r>
        <w:rPr>
          <w:i/>
        </w:rPr>
        <w:tab/>
      </w:r>
      <w:r>
        <w:rPr>
          <w:i/>
        </w:rPr>
        <w:tab/>
      </w:r>
      <w:r>
        <w:rPr>
          <w:i/>
        </w:rPr>
        <w:tab/>
      </w:r>
      <w:r>
        <w:rPr>
          <w:i/>
        </w:rPr>
        <w:tab/>
        <w:t>Source: Nokia, Nokia Shanghai Bell</w:t>
      </w:r>
    </w:p>
    <w:p w14:paraId="2424499B" w14:textId="77777777" w:rsidR="00A802DB" w:rsidRDefault="00A802DB" w:rsidP="00A802DB">
      <w:pPr>
        <w:rPr>
          <w:color w:val="808080"/>
        </w:rPr>
      </w:pPr>
      <w:r>
        <w:rPr>
          <w:color w:val="808080"/>
        </w:rPr>
        <w:t>(Replaces C3-232084)</w:t>
      </w:r>
    </w:p>
    <w:p w14:paraId="36613F40" w14:textId="77777777" w:rsidR="00A802DB" w:rsidRDefault="00A802DB" w:rsidP="00A802DB">
      <w:pPr>
        <w:rPr>
          <w:rFonts w:ascii="Arial" w:hAnsi="Arial" w:cs="Arial"/>
          <w:b/>
        </w:rPr>
      </w:pPr>
      <w:r>
        <w:rPr>
          <w:rFonts w:ascii="Arial" w:hAnsi="Arial" w:cs="Arial"/>
          <w:b/>
        </w:rPr>
        <w:t xml:space="preserve">Abstract: </w:t>
      </w:r>
    </w:p>
    <w:p w14:paraId="17C41E3F" w14:textId="77777777" w:rsidR="00A802DB" w:rsidRDefault="00A802DB" w:rsidP="00A802DB">
      <w:r>
        <w:t>Event muting enhancements for the Monitoring API</w:t>
      </w:r>
    </w:p>
    <w:p w14:paraId="3DAE13D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76C0C" w14:textId="1EA532D0" w:rsidR="00A802DB" w:rsidRDefault="00A802DB" w:rsidP="00A802DB">
      <w:pPr>
        <w:rPr>
          <w:rFonts w:ascii="Arial" w:hAnsi="Arial" w:cs="Arial"/>
          <w:b/>
          <w:sz w:val="24"/>
        </w:rPr>
      </w:pPr>
      <w:r>
        <w:rPr>
          <w:rFonts w:ascii="Arial" w:hAnsi="Arial" w:cs="Arial"/>
          <w:b/>
          <w:color w:val="0000FF"/>
          <w:sz w:val="24"/>
        </w:rPr>
        <w:t>C3-232669</w:t>
      </w:r>
      <w:r>
        <w:rPr>
          <w:rFonts w:ascii="Arial" w:hAnsi="Arial" w:cs="Arial"/>
          <w:b/>
          <w:color w:val="0000FF"/>
          <w:sz w:val="24"/>
        </w:rPr>
        <w:tab/>
      </w:r>
      <w:r>
        <w:rPr>
          <w:rFonts w:ascii="Arial" w:hAnsi="Arial" w:cs="Arial"/>
          <w:b/>
          <w:sz w:val="24"/>
        </w:rPr>
        <w:t>Procedures for Federated Learning among Multiple NWDAFs in 5GC</w:t>
      </w:r>
    </w:p>
    <w:p w14:paraId="21D43AB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CR-0045  rev 4 Cat: B (Rel-18)</w:t>
      </w:r>
      <w:r>
        <w:rPr>
          <w:i/>
        </w:rPr>
        <w:br/>
      </w:r>
      <w:r>
        <w:rPr>
          <w:i/>
        </w:rPr>
        <w:br/>
      </w:r>
      <w:r>
        <w:rPr>
          <w:i/>
        </w:rPr>
        <w:tab/>
      </w:r>
      <w:r>
        <w:rPr>
          <w:i/>
        </w:rPr>
        <w:tab/>
      </w:r>
      <w:r>
        <w:rPr>
          <w:i/>
        </w:rPr>
        <w:tab/>
      </w:r>
      <w:r>
        <w:rPr>
          <w:i/>
        </w:rPr>
        <w:tab/>
      </w:r>
      <w:r>
        <w:rPr>
          <w:i/>
        </w:rPr>
        <w:tab/>
        <w:t>Source: Ericsson</w:t>
      </w:r>
    </w:p>
    <w:p w14:paraId="1D2ADDAB" w14:textId="77777777" w:rsidR="00A802DB" w:rsidRDefault="00A802DB" w:rsidP="00A802DB">
      <w:pPr>
        <w:rPr>
          <w:color w:val="808080"/>
        </w:rPr>
      </w:pPr>
      <w:r>
        <w:rPr>
          <w:color w:val="808080"/>
        </w:rPr>
        <w:t>(Replaces C3-232163)</w:t>
      </w:r>
    </w:p>
    <w:p w14:paraId="1460C46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B07D7" w14:textId="6D1FB3A1" w:rsidR="00A802DB" w:rsidRDefault="00A802DB" w:rsidP="00A802DB">
      <w:pPr>
        <w:rPr>
          <w:rFonts w:ascii="Arial" w:hAnsi="Arial" w:cs="Arial"/>
          <w:b/>
          <w:sz w:val="24"/>
        </w:rPr>
      </w:pPr>
      <w:r>
        <w:rPr>
          <w:rFonts w:ascii="Arial" w:hAnsi="Arial" w:cs="Arial"/>
          <w:b/>
          <w:color w:val="0000FF"/>
          <w:sz w:val="24"/>
        </w:rPr>
        <w:t>C3-232670</w:t>
      </w:r>
      <w:r>
        <w:rPr>
          <w:rFonts w:ascii="Arial" w:hAnsi="Arial" w:cs="Arial"/>
          <w:b/>
          <w:color w:val="0000FF"/>
          <w:sz w:val="24"/>
        </w:rPr>
        <w:tab/>
      </w:r>
      <w:r>
        <w:rPr>
          <w:rFonts w:ascii="Arial" w:hAnsi="Arial" w:cs="Arial"/>
          <w:b/>
          <w:sz w:val="24"/>
        </w:rPr>
        <w:t>Preparation and Maintenance Procedures for Federated Learning in 5GC</w:t>
      </w:r>
    </w:p>
    <w:p w14:paraId="564AAFC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CR-0062  rev 1 Cat: B (Rel-18)</w:t>
      </w:r>
      <w:r>
        <w:rPr>
          <w:i/>
        </w:rPr>
        <w:br/>
      </w:r>
      <w:r>
        <w:rPr>
          <w:i/>
        </w:rPr>
        <w:br/>
      </w:r>
      <w:r>
        <w:rPr>
          <w:i/>
        </w:rPr>
        <w:tab/>
      </w:r>
      <w:r>
        <w:rPr>
          <w:i/>
        </w:rPr>
        <w:tab/>
      </w:r>
      <w:r>
        <w:rPr>
          <w:i/>
        </w:rPr>
        <w:tab/>
      </w:r>
      <w:r>
        <w:rPr>
          <w:i/>
        </w:rPr>
        <w:tab/>
      </w:r>
      <w:r>
        <w:rPr>
          <w:i/>
        </w:rPr>
        <w:tab/>
        <w:t>Source: Ericsson</w:t>
      </w:r>
    </w:p>
    <w:p w14:paraId="757EB7E8" w14:textId="77777777" w:rsidR="00A802DB" w:rsidRDefault="00A802DB" w:rsidP="00A802DB">
      <w:pPr>
        <w:rPr>
          <w:color w:val="808080"/>
        </w:rPr>
      </w:pPr>
      <w:r>
        <w:rPr>
          <w:color w:val="808080"/>
        </w:rPr>
        <w:t>(Replaces C3-232164)</w:t>
      </w:r>
    </w:p>
    <w:p w14:paraId="48DC42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D793B" w14:textId="77777777" w:rsidR="00A802DB" w:rsidRDefault="00A802DB" w:rsidP="00A802DB">
      <w:pPr>
        <w:pStyle w:val="Heading3"/>
      </w:pPr>
      <w:bookmarkStart w:id="151" w:name="_Toc136630284"/>
      <w:r>
        <w:t>18.34</w:t>
      </w:r>
      <w:r>
        <w:tab/>
        <w:t>CT aspects of Application layer support for Personal IoT Network [PINAPP]</w:t>
      </w:r>
      <w:bookmarkEnd w:id="151"/>
    </w:p>
    <w:p w14:paraId="743B14E1" w14:textId="3DCF234C" w:rsidR="00A802DB" w:rsidRDefault="00A802DB" w:rsidP="00A802DB">
      <w:pPr>
        <w:rPr>
          <w:rFonts w:ascii="Arial" w:hAnsi="Arial" w:cs="Arial"/>
          <w:b/>
          <w:sz w:val="24"/>
        </w:rPr>
      </w:pPr>
      <w:r>
        <w:rPr>
          <w:rFonts w:ascii="Arial" w:hAnsi="Arial" w:cs="Arial"/>
          <w:b/>
          <w:color w:val="0000FF"/>
          <w:sz w:val="24"/>
        </w:rPr>
        <w:t>C3-232169</w:t>
      </w:r>
      <w:r>
        <w:rPr>
          <w:rFonts w:ascii="Arial" w:hAnsi="Arial" w:cs="Arial"/>
          <w:b/>
          <w:color w:val="0000FF"/>
          <w:sz w:val="24"/>
        </w:rPr>
        <w:tab/>
      </w:r>
      <w:r>
        <w:rPr>
          <w:rFonts w:ascii="Arial" w:hAnsi="Arial" w:cs="Arial"/>
          <w:b/>
          <w:sz w:val="24"/>
        </w:rPr>
        <w:t>Work plan for the CT3 part of PINAPP</w:t>
      </w:r>
    </w:p>
    <w:p w14:paraId="51E58C5D"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Yizhong</w:t>
      </w:r>
    </w:p>
    <w:p w14:paraId="7780EA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FB3CE" w14:textId="77777777" w:rsidR="00A802DB" w:rsidRDefault="00A802DB" w:rsidP="00A802DB">
      <w:pPr>
        <w:pStyle w:val="Heading3"/>
      </w:pPr>
      <w:bookmarkStart w:id="152" w:name="_Toc136630285"/>
      <w:r>
        <w:lastRenderedPageBreak/>
        <w:t>18.35</w:t>
      </w:r>
      <w:r>
        <w:tab/>
        <w:t>CT aspects on 5G AM Policy [AMP]</w:t>
      </w:r>
      <w:bookmarkEnd w:id="152"/>
    </w:p>
    <w:p w14:paraId="3A78AE17" w14:textId="77777777" w:rsidR="00A802DB" w:rsidRDefault="00A802DB" w:rsidP="00A802DB">
      <w:pPr>
        <w:pStyle w:val="Heading3"/>
      </w:pPr>
      <w:bookmarkStart w:id="153" w:name="_Toc136630286"/>
      <w:r>
        <w:t>18.36</w:t>
      </w:r>
      <w:r>
        <w:tab/>
        <w:t>CT aspects on Dynamically Changing AM Policies in the 5GC Phase 2 [TEI18_DCAMP_Ph2]</w:t>
      </w:r>
      <w:bookmarkEnd w:id="153"/>
    </w:p>
    <w:p w14:paraId="4E89FCB1" w14:textId="65FBF628" w:rsidR="00A802DB" w:rsidRDefault="00A802DB" w:rsidP="00A802DB">
      <w:pPr>
        <w:rPr>
          <w:rFonts w:ascii="Arial" w:hAnsi="Arial" w:cs="Arial"/>
          <w:b/>
          <w:sz w:val="24"/>
        </w:rPr>
      </w:pPr>
      <w:r>
        <w:rPr>
          <w:rFonts w:ascii="Arial" w:hAnsi="Arial" w:cs="Arial"/>
          <w:b/>
          <w:color w:val="0000FF"/>
          <w:sz w:val="24"/>
        </w:rPr>
        <w:t>C3-232033</w:t>
      </w:r>
      <w:r>
        <w:rPr>
          <w:rFonts w:ascii="Arial" w:hAnsi="Arial" w:cs="Arial"/>
          <w:b/>
          <w:color w:val="0000FF"/>
          <w:sz w:val="24"/>
        </w:rPr>
        <w:tab/>
      </w:r>
      <w:r>
        <w:rPr>
          <w:rFonts w:ascii="Arial" w:hAnsi="Arial" w:cs="Arial"/>
          <w:b/>
          <w:sz w:val="24"/>
        </w:rPr>
        <w:t>Adding list of PLMN ID(s) for inbound roaming UEs in AM Influence Data.</w:t>
      </w:r>
    </w:p>
    <w:p w14:paraId="5A8928A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CR-0410  rev  Cat: B (Rel-18)</w:t>
      </w:r>
      <w:r>
        <w:rPr>
          <w:i/>
        </w:rPr>
        <w:br/>
      </w:r>
      <w:r>
        <w:rPr>
          <w:i/>
        </w:rPr>
        <w:br/>
      </w:r>
      <w:r>
        <w:rPr>
          <w:i/>
        </w:rPr>
        <w:tab/>
      </w:r>
      <w:r>
        <w:rPr>
          <w:i/>
        </w:rPr>
        <w:tab/>
      </w:r>
      <w:r>
        <w:rPr>
          <w:i/>
        </w:rPr>
        <w:tab/>
      </w:r>
      <w:r>
        <w:rPr>
          <w:i/>
        </w:rPr>
        <w:tab/>
      </w:r>
      <w:r>
        <w:rPr>
          <w:i/>
        </w:rPr>
        <w:tab/>
        <w:t>Source: Nokia, Nokia Shanghai Bell</w:t>
      </w:r>
    </w:p>
    <w:p w14:paraId="7C8401BF" w14:textId="77777777" w:rsidR="00A802DB" w:rsidRDefault="00A802DB" w:rsidP="00A802DB">
      <w:pPr>
        <w:rPr>
          <w:rFonts w:ascii="Arial" w:hAnsi="Arial" w:cs="Arial"/>
          <w:b/>
        </w:rPr>
      </w:pPr>
      <w:r>
        <w:rPr>
          <w:rFonts w:ascii="Arial" w:hAnsi="Arial" w:cs="Arial"/>
          <w:b/>
        </w:rPr>
        <w:t xml:space="preserve">Discussion: </w:t>
      </w:r>
    </w:p>
    <w:p w14:paraId="1DEE8C41" w14:textId="77777777" w:rsidR="00A802DB" w:rsidRDefault="00A802DB" w:rsidP="00A802DB">
      <w:r>
        <w:t xml:space="preserve">This introduces backward compatible feature to the Open API – </w:t>
      </w:r>
      <w:proofErr w:type="spellStart"/>
      <w:r>
        <w:t>Nudr_DataRepository</w:t>
      </w:r>
      <w:proofErr w:type="spellEnd"/>
      <w:r>
        <w:t xml:space="preserve"> API for Application Data</w:t>
      </w:r>
    </w:p>
    <w:p w14:paraId="5B349F8A" w14:textId="77777777" w:rsidR="00A802DB" w:rsidRDefault="00A802DB" w:rsidP="00A802DB">
      <w:r>
        <w:t>Depends on TS/TR 29.504 CR 0221</w:t>
      </w:r>
    </w:p>
    <w:p w14:paraId="09F82349" w14:textId="77777777" w:rsidR="00A802DB" w:rsidRDefault="00A802DB" w:rsidP="00A802DB">
      <w:r>
        <w:t>Incorrect WIC in the cover page</w:t>
      </w:r>
    </w:p>
    <w:p w14:paraId="521A62B5" w14:textId="77777777" w:rsidR="00A802DB" w:rsidRDefault="00A802DB" w:rsidP="00A802DB">
      <w:r>
        <w:t>Rajesh (Nokia): Provide revision after merging with 2189 and co-signing China Telecom</w:t>
      </w:r>
    </w:p>
    <w:p w14:paraId="77E951CA" w14:textId="77777777" w:rsidR="00A802DB" w:rsidRDefault="00A802DB" w:rsidP="00A802DB">
      <w:proofErr w:type="spellStart"/>
      <w:r>
        <w:t>Fuen</w:t>
      </w:r>
      <w:proofErr w:type="spellEnd"/>
      <w:r>
        <w:t xml:space="preserve"> (Ericsson): will provide comments via the email</w:t>
      </w:r>
    </w:p>
    <w:p w14:paraId="3DB203D2" w14:textId="77777777" w:rsidR="00A802DB" w:rsidRDefault="00A802DB" w:rsidP="00A802DB">
      <w:proofErr w:type="spellStart"/>
      <w:r>
        <w:t>Fuen</w:t>
      </w:r>
      <w:proofErr w:type="spellEnd"/>
      <w:r>
        <w:t xml:space="preserve"> (Ericsson): provides additional comments</w:t>
      </w:r>
    </w:p>
    <w:p w14:paraId="2844894F" w14:textId="77777777" w:rsidR="00A802DB" w:rsidRDefault="00A802DB" w:rsidP="00A802DB">
      <w:r>
        <w:t>Rajesh (Nokia): Provide r2.</w:t>
      </w:r>
    </w:p>
    <w:p w14:paraId="0876601B" w14:textId="77777777" w:rsidR="00A802DB" w:rsidRDefault="00A802DB" w:rsidP="00A802DB">
      <w:r>
        <w:t xml:space="preserve">Yue (China Telecom): require revision with </w:t>
      </w:r>
      <w:proofErr w:type="spellStart"/>
      <w:r>
        <w:t>furthur</w:t>
      </w:r>
      <w:proofErr w:type="spellEnd"/>
      <w:r>
        <w:t xml:space="preserve"> comments.</w:t>
      </w:r>
    </w:p>
    <w:p w14:paraId="1641863B" w14:textId="77777777" w:rsidR="00A802DB" w:rsidRDefault="00A802DB" w:rsidP="00A802DB">
      <w:r>
        <w:t>Rajesh (Nokia): Provide r3.</w:t>
      </w:r>
    </w:p>
    <w:p w14:paraId="76FEDE67" w14:textId="77777777" w:rsidR="00A802DB" w:rsidRDefault="00A802DB" w:rsidP="00A802DB">
      <w:r>
        <w:t>Rajesh (Nokia): Provide r4.</w:t>
      </w:r>
    </w:p>
    <w:p w14:paraId="5980C502" w14:textId="77777777" w:rsidR="00A802DB" w:rsidRDefault="00A802DB" w:rsidP="00A802DB">
      <w:r>
        <w:t>Yue (China Telecom): fine with r4.</w:t>
      </w:r>
    </w:p>
    <w:p w14:paraId="378BAB28" w14:textId="77777777" w:rsidR="00A802DB" w:rsidRDefault="00A802DB" w:rsidP="00A802DB">
      <w:r>
        <w:t>Revision is pre-agreed</w:t>
      </w:r>
    </w:p>
    <w:p w14:paraId="222899D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C3-232551</w:t>
      </w:r>
      <w:r>
        <w:rPr>
          <w:color w:val="993300"/>
          <w:u w:val="single"/>
        </w:rPr>
        <w:t>.</w:t>
      </w:r>
    </w:p>
    <w:p w14:paraId="0E1F54A5" w14:textId="0C68958A" w:rsidR="00A802DB" w:rsidRDefault="00A802DB" w:rsidP="00A802DB">
      <w:pPr>
        <w:rPr>
          <w:rFonts w:ascii="Arial" w:hAnsi="Arial" w:cs="Arial"/>
          <w:b/>
          <w:sz w:val="24"/>
        </w:rPr>
      </w:pPr>
      <w:r>
        <w:rPr>
          <w:rFonts w:ascii="Arial" w:hAnsi="Arial" w:cs="Arial"/>
          <w:b/>
          <w:color w:val="0000FF"/>
          <w:sz w:val="24"/>
        </w:rPr>
        <w:t>C3-232126</w:t>
      </w:r>
      <w:r>
        <w:rPr>
          <w:rFonts w:ascii="Arial" w:hAnsi="Arial" w:cs="Arial"/>
          <w:b/>
          <w:color w:val="0000FF"/>
          <w:sz w:val="24"/>
        </w:rPr>
        <w:tab/>
      </w:r>
      <w:r>
        <w:rPr>
          <w:rFonts w:ascii="Arial" w:hAnsi="Arial" w:cs="Arial"/>
          <w:b/>
          <w:sz w:val="24"/>
        </w:rPr>
        <w:t>Adding list of PLMN ID(s) for inbound roaming UEs in AM Influence API</w:t>
      </w:r>
    </w:p>
    <w:p w14:paraId="0B375EF4" w14:textId="77777777" w:rsidR="00A802DB" w:rsidRDefault="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CR-0928  rev  Cat: B (Rel-18)</w:t>
      </w:r>
      <w:r>
        <w:rPr>
          <w:i/>
        </w:rPr>
        <w:br/>
      </w:r>
      <w:r>
        <w:rPr>
          <w:i/>
        </w:rPr>
        <w:br/>
      </w:r>
      <w:r>
        <w:rPr>
          <w:i/>
        </w:rPr>
        <w:tab/>
      </w:r>
      <w:r>
        <w:rPr>
          <w:i/>
        </w:rPr>
        <w:tab/>
      </w:r>
      <w:r>
        <w:rPr>
          <w:i/>
        </w:rPr>
        <w:tab/>
      </w:r>
      <w:r>
        <w:rPr>
          <w:i/>
        </w:rPr>
        <w:tab/>
      </w:r>
      <w:r>
        <w:rPr>
          <w:i/>
        </w:rPr>
        <w:tab/>
        <w:t>Source: Nokia, Nokia Shanghai Bell</w:t>
      </w:r>
    </w:p>
    <w:p w14:paraId="1F46978B" w14:textId="77777777" w:rsidR="00A802DB" w:rsidRDefault="00A802DB">
      <w:pPr>
        <w:rPr>
          <w:rFonts w:ascii="Arial" w:hAnsi="Arial" w:cs="Arial"/>
          <w:b/>
        </w:rPr>
      </w:pPr>
      <w:r>
        <w:rPr>
          <w:rFonts w:ascii="Arial" w:hAnsi="Arial" w:cs="Arial"/>
          <w:b/>
        </w:rPr>
        <w:t xml:space="preserve">Abstract: </w:t>
      </w:r>
    </w:p>
    <w:p w14:paraId="48683890" w14:textId="77777777" w:rsidR="00A802DB" w:rsidRDefault="00A802DB">
      <w:r>
        <w:t>Adding list of PLMN ID(s) for inbound roaming UEs in AM Influence API</w:t>
      </w:r>
    </w:p>
    <w:p w14:paraId="28A9BA19" w14:textId="77777777" w:rsidR="00A802DB" w:rsidRDefault="00A802DB">
      <w:pPr>
        <w:rPr>
          <w:rFonts w:ascii="Arial" w:hAnsi="Arial" w:cs="Arial"/>
          <w:b/>
        </w:rPr>
      </w:pPr>
      <w:r>
        <w:rPr>
          <w:rFonts w:ascii="Arial" w:hAnsi="Arial" w:cs="Arial"/>
          <w:b/>
        </w:rPr>
        <w:t xml:space="preserve">Discussion: </w:t>
      </w:r>
    </w:p>
    <w:p w14:paraId="643AA0FF" w14:textId="77777777" w:rsidR="00A802DB" w:rsidRDefault="00A802DB">
      <w:r>
        <w:t xml:space="preserve">This CR introduces backward compatible feature to the Open API - </w:t>
      </w:r>
      <w:proofErr w:type="spellStart"/>
      <w:r>
        <w:t>Nnef_AMInfluence</w:t>
      </w:r>
      <w:proofErr w:type="spellEnd"/>
      <w:r>
        <w:t xml:space="preserve"> API</w:t>
      </w:r>
    </w:p>
    <w:p w14:paraId="6E302797" w14:textId="77777777" w:rsidR="00A802DB" w:rsidRDefault="00A802DB">
      <w:r>
        <w:t>Incorrect WIC in the cover page</w:t>
      </w:r>
    </w:p>
    <w:p w14:paraId="6721D3FE" w14:textId="77777777" w:rsidR="00A802DB" w:rsidRDefault="00A802DB">
      <w:r>
        <w:t>Rajesh (Nokia): Provide revision after merging with 2190 and co-signing China Telecom</w:t>
      </w:r>
    </w:p>
    <w:p w14:paraId="6CE95CF4" w14:textId="77777777" w:rsidR="00A802DB" w:rsidRDefault="00A802DB">
      <w:r>
        <w:t>Xuefei(Huawei): provide comment.</w:t>
      </w:r>
    </w:p>
    <w:p w14:paraId="58063A47" w14:textId="77777777" w:rsidR="00A802DB" w:rsidRDefault="00A802DB">
      <w:r>
        <w:t>Rajesh (Nokia): Provide r2.</w:t>
      </w:r>
    </w:p>
    <w:p w14:paraId="6E6C236E" w14:textId="77777777" w:rsidR="00A802DB" w:rsidRDefault="00A802DB">
      <w:r>
        <w:t>Xuefei(Huawei): fine with r2.</w:t>
      </w:r>
    </w:p>
    <w:p w14:paraId="7923CF9F" w14:textId="77777777" w:rsidR="00A802DB" w:rsidRDefault="00A802DB">
      <w:proofErr w:type="spellStart"/>
      <w:r>
        <w:lastRenderedPageBreak/>
        <w:t>Fuen</w:t>
      </w:r>
      <w:proofErr w:type="spellEnd"/>
      <w:r>
        <w:t xml:space="preserve"> (Ericsson): will provide comments via the email</w:t>
      </w:r>
    </w:p>
    <w:p w14:paraId="6C7BE769" w14:textId="77777777" w:rsidR="00A802DB" w:rsidRDefault="00A802DB">
      <w:proofErr w:type="spellStart"/>
      <w:r>
        <w:t>Fuen</w:t>
      </w:r>
      <w:proofErr w:type="spellEnd"/>
      <w:r>
        <w:t xml:space="preserve"> (Ericsson): provides additional comments</w:t>
      </w:r>
    </w:p>
    <w:p w14:paraId="345D8016" w14:textId="77777777" w:rsidR="00A802DB" w:rsidRDefault="00A802DB">
      <w:r>
        <w:t>Rajesh (Nokia): r3 provided.</w:t>
      </w:r>
    </w:p>
    <w:p w14:paraId="77DF6BAA" w14:textId="77777777" w:rsidR="00A802DB" w:rsidRDefault="00A802DB">
      <w:r>
        <w:t>Yue (China Telecom): revision is needed with additional comments.</w:t>
      </w:r>
    </w:p>
    <w:p w14:paraId="0F001543" w14:textId="77777777" w:rsidR="00A802DB" w:rsidRDefault="00A802DB">
      <w:r>
        <w:t>Rajesh (Nokia): Provide r4.</w:t>
      </w:r>
    </w:p>
    <w:p w14:paraId="5738E520" w14:textId="77777777" w:rsidR="00A802DB" w:rsidRDefault="00A802DB">
      <w:proofErr w:type="spellStart"/>
      <w:r>
        <w:t>Fuen</w:t>
      </w:r>
      <w:proofErr w:type="spellEnd"/>
      <w:r>
        <w:t xml:space="preserve"> (Ericsson): fine with r4.</w:t>
      </w:r>
    </w:p>
    <w:p w14:paraId="6AC1B6DC" w14:textId="77777777" w:rsidR="00A802DB" w:rsidRDefault="00A802DB">
      <w:r>
        <w:t>Yue (China Telecom): fine with r4.</w:t>
      </w:r>
    </w:p>
    <w:p w14:paraId="6B94EC1B" w14:textId="77777777" w:rsidR="00A802DB" w:rsidRDefault="00A802DB">
      <w:r>
        <w:t>Revision is pre-agreed, add China Telecom as co-signer</w:t>
      </w:r>
    </w:p>
    <w:p w14:paraId="14E2B92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C3-232552</w:t>
      </w:r>
      <w:r>
        <w:rPr>
          <w:color w:val="993300"/>
          <w:u w:val="single"/>
        </w:rPr>
        <w:t>.</w:t>
      </w:r>
    </w:p>
    <w:p w14:paraId="233D8FF3" w14:textId="0AEEBDE7" w:rsidR="000D1710" w:rsidRDefault="00A802DB" w:rsidP="00A802DB">
      <w:pPr>
        <w:rPr>
          <w:rFonts w:ascii="Arial" w:hAnsi="Arial" w:cs="Arial"/>
          <w:b/>
          <w:sz w:val="24"/>
        </w:rPr>
      </w:pPr>
      <w:r>
        <w:rPr>
          <w:rFonts w:ascii="Arial" w:hAnsi="Arial" w:cs="Arial"/>
          <w:b/>
          <w:color w:val="0000FF"/>
          <w:sz w:val="24"/>
        </w:rPr>
        <w:t>C3-232188</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dymically</w:t>
      </w:r>
      <w:proofErr w:type="spellEnd"/>
      <w:r>
        <w:rPr>
          <w:rFonts w:ascii="Arial" w:hAnsi="Arial" w:cs="Arial"/>
          <w:b/>
          <w:sz w:val="24"/>
        </w:rPr>
        <w:t xml:space="preserve"> changing AM policies for inbound roamers using LBO</w:t>
      </w:r>
    </w:p>
    <w:p w14:paraId="46CB979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CR-0467  rev  Cat: B (Rel-18)</w:t>
      </w:r>
      <w:r>
        <w:rPr>
          <w:i/>
        </w:rPr>
        <w:br/>
      </w:r>
      <w:r>
        <w:rPr>
          <w:i/>
        </w:rPr>
        <w:br/>
      </w:r>
      <w:r>
        <w:rPr>
          <w:i/>
        </w:rPr>
        <w:tab/>
      </w:r>
      <w:r>
        <w:rPr>
          <w:i/>
        </w:rPr>
        <w:tab/>
      </w:r>
      <w:r>
        <w:rPr>
          <w:i/>
        </w:rPr>
        <w:tab/>
      </w:r>
      <w:r>
        <w:rPr>
          <w:i/>
        </w:rPr>
        <w:tab/>
      </w:r>
      <w:r>
        <w:rPr>
          <w:i/>
        </w:rPr>
        <w:tab/>
        <w:t>Source: China Telecom</w:t>
      </w:r>
    </w:p>
    <w:p w14:paraId="7544C57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800D7" w14:textId="1F86A6A4" w:rsidR="00A802DB" w:rsidRDefault="00A802DB" w:rsidP="00A802DB">
      <w:pPr>
        <w:rPr>
          <w:rFonts w:ascii="Arial" w:hAnsi="Arial" w:cs="Arial"/>
          <w:b/>
          <w:sz w:val="24"/>
        </w:rPr>
      </w:pPr>
      <w:r>
        <w:rPr>
          <w:rFonts w:ascii="Arial" w:hAnsi="Arial" w:cs="Arial"/>
          <w:b/>
          <w:color w:val="0000FF"/>
          <w:sz w:val="24"/>
        </w:rPr>
        <w:t>C3-232189</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dymically</w:t>
      </w:r>
      <w:proofErr w:type="spellEnd"/>
      <w:r>
        <w:rPr>
          <w:rFonts w:ascii="Arial" w:hAnsi="Arial" w:cs="Arial"/>
          <w:b/>
          <w:sz w:val="24"/>
        </w:rPr>
        <w:t xml:space="preserve"> changing AM policies for inbound roamers using LBO in </w:t>
      </w:r>
      <w:proofErr w:type="spellStart"/>
      <w:r>
        <w:rPr>
          <w:rFonts w:ascii="Arial" w:hAnsi="Arial" w:cs="Arial"/>
          <w:b/>
          <w:sz w:val="24"/>
        </w:rPr>
        <w:t>Nudr_DataRepository</w:t>
      </w:r>
      <w:proofErr w:type="spellEnd"/>
      <w:r>
        <w:rPr>
          <w:rFonts w:ascii="Arial" w:hAnsi="Arial" w:cs="Arial"/>
          <w:b/>
          <w:sz w:val="24"/>
        </w:rPr>
        <w:t xml:space="preserve"> service</w:t>
      </w:r>
    </w:p>
    <w:p w14:paraId="7BD21F5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CR-0413  rev  Cat: B (Rel-18)</w:t>
      </w:r>
      <w:r>
        <w:rPr>
          <w:i/>
        </w:rPr>
        <w:br/>
      </w:r>
      <w:r>
        <w:rPr>
          <w:i/>
        </w:rPr>
        <w:br/>
      </w:r>
      <w:r>
        <w:rPr>
          <w:i/>
        </w:rPr>
        <w:tab/>
      </w:r>
      <w:r>
        <w:rPr>
          <w:i/>
        </w:rPr>
        <w:tab/>
      </w:r>
      <w:r>
        <w:rPr>
          <w:i/>
        </w:rPr>
        <w:tab/>
      </w:r>
      <w:r>
        <w:rPr>
          <w:i/>
        </w:rPr>
        <w:tab/>
      </w:r>
      <w:r>
        <w:rPr>
          <w:i/>
        </w:rPr>
        <w:tab/>
        <w:t>Source: China Telecom</w:t>
      </w:r>
    </w:p>
    <w:p w14:paraId="3573692F" w14:textId="77777777" w:rsidR="00A802DB" w:rsidRDefault="00A802DB" w:rsidP="00A802DB">
      <w:pPr>
        <w:rPr>
          <w:rFonts w:ascii="Arial" w:hAnsi="Arial" w:cs="Arial"/>
          <w:b/>
        </w:rPr>
      </w:pPr>
      <w:r>
        <w:rPr>
          <w:rFonts w:ascii="Arial" w:hAnsi="Arial" w:cs="Arial"/>
          <w:b/>
        </w:rPr>
        <w:t xml:space="preserve">Discussion: </w:t>
      </w:r>
    </w:p>
    <w:p w14:paraId="66AC5B77" w14:textId="77777777" w:rsidR="00A802DB" w:rsidRDefault="00A802DB" w:rsidP="00A802DB">
      <w:r>
        <w:t xml:space="preserve">This CR introduces a backward compatible feature into the </w:t>
      </w:r>
      <w:proofErr w:type="spellStart"/>
      <w:r>
        <w:t>OpenAPI</w:t>
      </w:r>
      <w:proofErr w:type="spellEnd"/>
      <w:r>
        <w:t xml:space="preserve"> file of </w:t>
      </w:r>
      <w:proofErr w:type="spellStart"/>
      <w:r>
        <w:t>Nudr_DataRepository</w:t>
      </w:r>
      <w:proofErr w:type="spellEnd"/>
      <w:r>
        <w:t xml:space="preserve"> API for Application Data.</w:t>
      </w:r>
    </w:p>
    <w:p w14:paraId="3F12B25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B39AE7" w14:textId="01582A1B" w:rsidR="00A802DB" w:rsidRDefault="00A802DB" w:rsidP="00A802DB">
      <w:pPr>
        <w:rPr>
          <w:rFonts w:ascii="Arial" w:hAnsi="Arial" w:cs="Arial"/>
          <w:b/>
          <w:sz w:val="24"/>
        </w:rPr>
      </w:pPr>
      <w:r>
        <w:rPr>
          <w:rFonts w:ascii="Arial" w:hAnsi="Arial" w:cs="Arial"/>
          <w:b/>
          <w:color w:val="0000FF"/>
          <w:sz w:val="24"/>
        </w:rPr>
        <w:t>C3-232190</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dymically</w:t>
      </w:r>
      <w:proofErr w:type="spellEnd"/>
      <w:r>
        <w:rPr>
          <w:rFonts w:ascii="Arial" w:hAnsi="Arial" w:cs="Arial"/>
          <w:b/>
          <w:sz w:val="24"/>
        </w:rPr>
        <w:t xml:space="preserve"> changing AM policies for inbound roamers using LBO in </w:t>
      </w:r>
      <w:proofErr w:type="spellStart"/>
      <w:r>
        <w:rPr>
          <w:rFonts w:ascii="Arial" w:hAnsi="Arial" w:cs="Arial"/>
          <w:b/>
          <w:sz w:val="24"/>
        </w:rPr>
        <w:t>Nnef_AMInfluence</w:t>
      </w:r>
      <w:proofErr w:type="spellEnd"/>
      <w:r>
        <w:rPr>
          <w:rFonts w:ascii="Arial" w:hAnsi="Arial" w:cs="Arial"/>
          <w:b/>
          <w:sz w:val="24"/>
        </w:rPr>
        <w:t xml:space="preserve"> service</w:t>
      </w:r>
    </w:p>
    <w:p w14:paraId="55F107C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CR-0937  rev  Cat: B (Rel-18)</w:t>
      </w:r>
      <w:r>
        <w:rPr>
          <w:i/>
        </w:rPr>
        <w:br/>
      </w:r>
      <w:r>
        <w:rPr>
          <w:i/>
        </w:rPr>
        <w:br/>
      </w:r>
      <w:r>
        <w:rPr>
          <w:i/>
        </w:rPr>
        <w:tab/>
      </w:r>
      <w:r>
        <w:rPr>
          <w:i/>
        </w:rPr>
        <w:tab/>
      </w:r>
      <w:r>
        <w:rPr>
          <w:i/>
        </w:rPr>
        <w:tab/>
      </w:r>
      <w:r>
        <w:rPr>
          <w:i/>
        </w:rPr>
        <w:tab/>
      </w:r>
      <w:r>
        <w:rPr>
          <w:i/>
        </w:rPr>
        <w:tab/>
        <w:t>Source: China Telecom</w:t>
      </w:r>
    </w:p>
    <w:p w14:paraId="596BBD16" w14:textId="77777777" w:rsidR="00A802DB" w:rsidRDefault="00A802DB" w:rsidP="00A802DB">
      <w:pPr>
        <w:rPr>
          <w:rFonts w:ascii="Arial" w:hAnsi="Arial" w:cs="Arial"/>
          <w:b/>
        </w:rPr>
      </w:pPr>
      <w:r>
        <w:rPr>
          <w:rFonts w:ascii="Arial" w:hAnsi="Arial" w:cs="Arial"/>
          <w:b/>
        </w:rPr>
        <w:t xml:space="preserve">Discussion: </w:t>
      </w:r>
    </w:p>
    <w:p w14:paraId="19CAE5FE" w14:textId="77777777" w:rsidR="00A802DB" w:rsidRDefault="00A802DB" w:rsidP="00A802DB">
      <w:r>
        <w:t xml:space="preserve">This CR introduces a backward compatible feature into the </w:t>
      </w:r>
      <w:proofErr w:type="spellStart"/>
      <w:r>
        <w:t>OpenAPI</w:t>
      </w:r>
      <w:proofErr w:type="spellEnd"/>
      <w:r>
        <w:t xml:space="preserve"> file of </w:t>
      </w:r>
      <w:proofErr w:type="spellStart"/>
      <w:r>
        <w:t>AMInfluence</w:t>
      </w:r>
      <w:proofErr w:type="spellEnd"/>
      <w:r>
        <w:t xml:space="preserve"> API.</w:t>
      </w:r>
    </w:p>
    <w:p w14:paraId="77261AA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540807" w14:textId="37B05691" w:rsidR="00A802DB" w:rsidRDefault="00A802DB" w:rsidP="00A802DB">
      <w:pPr>
        <w:rPr>
          <w:rFonts w:ascii="Arial" w:hAnsi="Arial" w:cs="Arial"/>
          <w:b/>
          <w:sz w:val="24"/>
        </w:rPr>
      </w:pPr>
      <w:r>
        <w:rPr>
          <w:rFonts w:ascii="Arial" w:hAnsi="Arial" w:cs="Arial"/>
          <w:b/>
          <w:color w:val="0000FF"/>
          <w:sz w:val="24"/>
        </w:rPr>
        <w:t>C3-232551</w:t>
      </w:r>
      <w:r>
        <w:rPr>
          <w:rFonts w:ascii="Arial" w:hAnsi="Arial" w:cs="Arial"/>
          <w:b/>
          <w:color w:val="0000FF"/>
          <w:sz w:val="24"/>
        </w:rPr>
        <w:tab/>
      </w:r>
      <w:r>
        <w:rPr>
          <w:rFonts w:ascii="Arial" w:hAnsi="Arial" w:cs="Arial"/>
          <w:b/>
          <w:sz w:val="24"/>
        </w:rPr>
        <w:t>Adding list of PLMN ID(s) for inbound roaming UEs in AM Influence Data.</w:t>
      </w:r>
    </w:p>
    <w:p w14:paraId="5BB1C6B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CR-0410  rev 1 Cat: B (Rel-18)</w:t>
      </w:r>
      <w:r>
        <w:rPr>
          <w:i/>
        </w:rPr>
        <w:br/>
      </w:r>
      <w:r>
        <w:rPr>
          <w:i/>
        </w:rPr>
        <w:br/>
      </w:r>
      <w:r>
        <w:rPr>
          <w:i/>
        </w:rPr>
        <w:tab/>
      </w:r>
      <w:r>
        <w:rPr>
          <w:i/>
        </w:rPr>
        <w:tab/>
      </w:r>
      <w:r>
        <w:rPr>
          <w:i/>
        </w:rPr>
        <w:tab/>
      </w:r>
      <w:r>
        <w:rPr>
          <w:i/>
        </w:rPr>
        <w:tab/>
      </w:r>
      <w:r>
        <w:rPr>
          <w:i/>
        </w:rPr>
        <w:tab/>
        <w:t>Source: Nokia, Nokia Shanghai Bell, China Telecom</w:t>
      </w:r>
    </w:p>
    <w:p w14:paraId="695A110C" w14:textId="77777777" w:rsidR="00A802DB" w:rsidRDefault="00A802DB" w:rsidP="00A802DB">
      <w:pPr>
        <w:rPr>
          <w:color w:val="808080"/>
        </w:rPr>
      </w:pPr>
      <w:r>
        <w:rPr>
          <w:color w:val="808080"/>
        </w:rPr>
        <w:lastRenderedPageBreak/>
        <w:t>(Replaces C3-232033)</w:t>
      </w:r>
    </w:p>
    <w:p w14:paraId="6B27AF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5D6B7" w14:textId="2BF039E6" w:rsidR="00A802DB" w:rsidRDefault="00A802DB" w:rsidP="00A802DB">
      <w:pPr>
        <w:rPr>
          <w:rFonts w:ascii="Arial" w:hAnsi="Arial" w:cs="Arial"/>
          <w:b/>
          <w:sz w:val="24"/>
        </w:rPr>
      </w:pPr>
      <w:r>
        <w:rPr>
          <w:rFonts w:ascii="Arial" w:hAnsi="Arial" w:cs="Arial"/>
          <w:b/>
          <w:color w:val="0000FF"/>
          <w:sz w:val="24"/>
        </w:rPr>
        <w:t>C3-232552</w:t>
      </w:r>
      <w:r>
        <w:rPr>
          <w:rFonts w:ascii="Arial" w:hAnsi="Arial" w:cs="Arial"/>
          <w:b/>
          <w:color w:val="0000FF"/>
          <w:sz w:val="24"/>
        </w:rPr>
        <w:tab/>
      </w:r>
      <w:r>
        <w:rPr>
          <w:rFonts w:ascii="Arial" w:hAnsi="Arial" w:cs="Arial"/>
          <w:b/>
          <w:sz w:val="24"/>
        </w:rPr>
        <w:t>Adding list of PLMN ID(s) for inbound roaming UEs in AM Influence API</w:t>
      </w:r>
    </w:p>
    <w:p w14:paraId="441C2A0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CR-0928  rev 1 Cat: B (Rel-18)</w:t>
      </w:r>
      <w:r>
        <w:rPr>
          <w:i/>
        </w:rPr>
        <w:br/>
      </w:r>
      <w:r>
        <w:rPr>
          <w:i/>
        </w:rPr>
        <w:br/>
      </w:r>
      <w:r>
        <w:rPr>
          <w:i/>
        </w:rPr>
        <w:tab/>
      </w:r>
      <w:r>
        <w:rPr>
          <w:i/>
        </w:rPr>
        <w:tab/>
      </w:r>
      <w:r>
        <w:rPr>
          <w:i/>
        </w:rPr>
        <w:tab/>
      </w:r>
      <w:r>
        <w:rPr>
          <w:i/>
        </w:rPr>
        <w:tab/>
      </w:r>
      <w:r>
        <w:rPr>
          <w:i/>
        </w:rPr>
        <w:tab/>
        <w:t>Source: Nokia, Nokia Shanghai Bell, China Telecom</w:t>
      </w:r>
    </w:p>
    <w:p w14:paraId="0F3EE9F5" w14:textId="77777777" w:rsidR="00A802DB" w:rsidRDefault="00A802DB" w:rsidP="00A802DB">
      <w:pPr>
        <w:rPr>
          <w:color w:val="808080"/>
        </w:rPr>
      </w:pPr>
      <w:r>
        <w:rPr>
          <w:color w:val="808080"/>
        </w:rPr>
        <w:t>(Replaces C3-232126)</w:t>
      </w:r>
    </w:p>
    <w:p w14:paraId="127DDBC4" w14:textId="77777777" w:rsidR="00A802DB" w:rsidRDefault="00A802DB" w:rsidP="00A802DB">
      <w:pPr>
        <w:rPr>
          <w:rFonts w:ascii="Arial" w:hAnsi="Arial" w:cs="Arial"/>
          <w:b/>
        </w:rPr>
      </w:pPr>
      <w:r>
        <w:rPr>
          <w:rFonts w:ascii="Arial" w:hAnsi="Arial" w:cs="Arial"/>
          <w:b/>
        </w:rPr>
        <w:t xml:space="preserve">Abstract: </w:t>
      </w:r>
    </w:p>
    <w:p w14:paraId="0C7323B2" w14:textId="77777777" w:rsidR="00A802DB" w:rsidRDefault="00A802DB" w:rsidP="00A802DB">
      <w:r>
        <w:t>Adding list of PLMN ID(s) for inbound roaming UEs in AM Influence API</w:t>
      </w:r>
    </w:p>
    <w:p w14:paraId="0166924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96425" w14:textId="77777777" w:rsidR="00A802DB" w:rsidRDefault="00A802DB" w:rsidP="00A802DB">
      <w:pPr>
        <w:pStyle w:val="Heading3"/>
      </w:pPr>
      <w:bookmarkStart w:id="154" w:name="_Toc136630287"/>
      <w:r>
        <w:t>18.37</w:t>
      </w:r>
      <w:r>
        <w:tab/>
        <w:t>CT Aspect of Architecture Enhancements for Vehicle Mounted Relays [VMR]</w:t>
      </w:r>
      <w:bookmarkEnd w:id="154"/>
    </w:p>
    <w:p w14:paraId="39E9E799" w14:textId="2A0A85D6" w:rsidR="00A802DB" w:rsidRDefault="00A802DB" w:rsidP="00A802DB">
      <w:pPr>
        <w:rPr>
          <w:rFonts w:ascii="Arial" w:hAnsi="Arial" w:cs="Arial"/>
          <w:b/>
          <w:sz w:val="24"/>
        </w:rPr>
      </w:pPr>
      <w:r>
        <w:rPr>
          <w:rFonts w:ascii="Arial" w:hAnsi="Arial" w:cs="Arial"/>
          <w:b/>
          <w:color w:val="0000FF"/>
          <w:sz w:val="24"/>
        </w:rPr>
        <w:t>C3-232034</w:t>
      </w:r>
      <w:r>
        <w:rPr>
          <w:rFonts w:ascii="Arial" w:hAnsi="Arial" w:cs="Arial"/>
          <w:b/>
          <w:color w:val="0000FF"/>
          <w:sz w:val="24"/>
        </w:rPr>
        <w:tab/>
      </w:r>
      <w:r>
        <w:rPr>
          <w:rFonts w:ascii="Arial" w:hAnsi="Arial" w:cs="Arial"/>
          <w:b/>
          <w:sz w:val="24"/>
        </w:rPr>
        <w:t>Work plan for CT3 aspects of VMR</w:t>
      </w:r>
    </w:p>
    <w:p w14:paraId="7919FE32"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40410929" w14:textId="77777777" w:rsidR="00A802DB" w:rsidRDefault="00A802DB" w:rsidP="00A802DB">
      <w:pPr>
        <w:rPr>
          <w:rFonts w:ascii="Arial" w:hAnsi="Arial" w:cs="Arial"/>
          <w:b/>
        </w:rPr>
      </w:pPr>
      <w:r>
        <w:rPr>
          <w:rFonts w:ascii="Arial" w:hAnsi="Arial" w:cs="Arial"/>
          <w:b/>
        </w:rPr>
        <w:t xml:space="preserve">Abstract: </w:t>
      </w:r>
    </w:p>
    <w:p w14:paraId="6F25243A" w14:textId="77777777" w:rsidR="00A802DB" w:rsidRDefault="00A802DB" w:rsidP="00A802DB">
      <w:r>
        <w:t>Work plan for CT3 aspects of VMR</w:t>
      </w:r>
    </w:p>
    <w:p w14:paraId="74718D7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62BCB" w14:textId="77777777" w:rsidR="00A802DB" w:rsidRDefault="00A802DB" w:rsidP="00A802DB">
      <w:pPr>
        <w:pStyle w:val="Heading3"/>
      </w:pPr>
      <w:bookmarkStart w:id="155" w:name="_Toc136630288"/>
      <w:r>
        <w:t>18.38</w:t>
      </w:r>
      <w:r>
        <w:tab/>
        <w:t>CT aspects of Application Data Analytics Enablement Service [ADAES]</w:t>
      </w:r>
      <w:bookmarkEnd w:id="155"/>
    </w:p>
    <w:p w14:paraId="25D4ED4D" w14:textId="77777777" w:rsidR="00A802DB" w:rsidRDefault="00A802DB" w:rsidP="00A802DB">
      <w:pPr>
        <w:pStyle w:val="Heading3"/>
      </w:pPr>
      <w:bookmarkStart w:id="156" w:name="_Toc136630289"/>
      <w:r>
        <w:t>18.39</w:t>
      </w:r>
      <w:r>
        <w:tab/>
        <w:t>CT aspects of Access Traffic Steering, Switching and Splitting support in 5G system – Phase 3 [ATSSS_Ph3]</w:t>
      </w:r>
      <w:bookmarkEnd w:id="156"/>
    </w:p>
    <w:p w14:paraId="48E18BC4" w14:textId="77777777" w:rsidR="00A802DB" w:rsidRDefault="00A802DB" w:rsidP="00A802DB">
      <w:pPr>
        <w:pStyle w:val="Heading3"/>
      </w:pPr>
      <w:bookmarkStart w:id="157" w:name="_Toc136630290"/>
      <w:r>
        <w:t>18.40</w:t>
      </w:r>
      <w:r>
        <w:tab/>
        <w:t>CT aspects of Personal IoT Network [PIN]</w:t>
      </w:r>
      <w:bookmarkEnd w:id="157"/>
    </w:p>
    <w:p w14:paraId="70BD293F" w14:textId="7017AEE0" w:rsidR="00A802DB" w:rsidRDefault="00A802DB" w:rsidP="00A802DB">
      <w:pPr>
        <w:rPr>
          <w:rFonts w:ascii="Arial" w:hAnsi="Arial" w:cs="Arial"/>
          <w:b/>
          <w:sz w:val="24"/>
        </w:rPr>
      </w:pPr>
      <w:r>
        <w:rPr>
          <w:rFonts w:ascii="Arial" w:hAnsi="Arial" w:cs="Arial"/>
          <w:b/>
          <w:color w:val="0000FF"/>
          <w:sz w:val="24"/>
        </w:rPr>
        <w:t>C3-232122</w:t>
      </w:r>
      <w:r>
        <w:rPr>
          <w:rFonts w:ascii="Arial" w:hAnsi="Arial" w:cs="Arial"/>
          <w:b/>
          <w:color w:val="0000FF"/>
          <w:sz w:val="24"/>
        </w:rPr>
        <w:tab/>
      </w:r>
      <w:r>
        <w:rPr>
          <w:rFonts w:ascii="Arial" w:hAnsi="Arial" w:cs="Arial"/>
          <w:b/>
          <w:sz w:val="24"/>
        </w:rPr>
        <w:t>Support of PIN ID in URSP</w:t>
      </w:r>
    </w:p>
    <w:p w14:paraId="5A13B7B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CR-0248  rev 1 Cat: B (Rel-18)</w:t>
      </w:r>
      <w:r>
        <w:rPr>
          <w:i/>
        </w:rPr>
        <w:br/>
      </w:r>
      <w:r>
        <w:rPr>
          <w:i/>
        </w:rPr>
        <w:br/>
      </w:r>
      <w:r>
        <w:rPr>
          <w:i/>
        </w:rPr>
        <w:tab/>
      </w:r>
      <w:r>
        <w:rPr>
          <w:i/>
        </w:rPr>
        <w:tab/>
      </w:r>
      <w:r>
        <w:rPr>
          <w:i/>
        </w:rPr>
        <w:tab/>
      </w:r>
      <w:r>
        <w:rPr>
          <w:i/>
        </w:rPr>
        <w:tab/>
      </w:r>
      <w:r>
        <w:rPr>
          <w:i/>
        </w:rPr>
        <w:tab/>
        <w:t>Source: Nokia, Nokia Shanghai Bell</w:t>
      </w:r>
    </w:p>
    <w:p w14:paraId="47FE470F" w14:textId="77777777" w:rsidR="00A802DB" w:rsidRDefault="00A802DB" w:rsidP="00A802DB">
      <w:pPr>
        <w:rPr>
          <w:color w:val="808080"/>
        </w:rPr>
      </w:pPr>
      <w:r>
        <w:rPr>
          <w:color w:val="808080"/>
        </w:rPr>
        <w:t>(Replaces C3-231126)</w:t>
      </w:r>
    </w:p>
    <w:p w14:paraId="6715BFA8" w14:textId="77777777" w:rsidR="00A802DB" w:rsidRDefault="00A802DB" w:rsidP="00A802DB">
      <w:pPr>
        <w:rPr>
          <w:rFonts w:ascii="Arial" w:hAnsi="Arial" w:cs="Arial"/>
          <w:b/>
        </w:rPr>
      </w:pPr>
      <w:r>
        <w:rPr>
          <w:rFonts w:ascii="Arial" w:hAnsi="Arial" w:cs="Arial"/>
          <w:b/>
        </w:rPr>
        <w:t xml:space="preserve">Abstract: </w:t>
      </w:r>
    </w:p>
    <w:p w14:paraId="1F3A07A5" w14:textId="77777777" w:rsidR="00A802DB" w:rsidRDefault="00A802DB" w:rsidP="00A802DB">
      <w:r>
        <w:t>Support of PIN ID in URSP</w:t>
      </w:r>
    </w:p>
    <w:p w14:paraId="1E38A908" w14:textId="77777777" w:rsidR="00A802DB" w:rsidRDefault="00A802DB" w:rsidP="00A802DB">
      <w:pPr>
        <w:rPr>
          <w:rFonts w:ascii="Arial" w:hAnsi="Arial" w:cs="Arial"/>
          <w:b/>
        </w:rPr>
      </w:pPr>
      <w:r>
        <w:rPr>
          <w:rFonts w:ascii="Arial" w:hAnsi="Arial" w:cs="Arial"/>
          <w:b/>
        </w:rPr>
        <w:t xml:space="preserve">Discussion: </w:t>
      </w:r>
    </w:p>
    <w:p w14:paraId="28763EC8" w14:textId="77777777" w:rsidR="00A802DB" w:rsidRDefault="00A802DB" w:rsidP="00A802DB">
      <w:r>
        <w:t>Revision of C3-231126</w:t>
      </w:r>
    </w:p>
    <w:p w14:paraId="67B4443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CC9C0" w14:textId="3E7FDF95" w:rsidR="00A802DB" w:rsidRDefault="00A802DB" w:rsidP="00A802DB">
      <w:pPr>
        <w:rPr>
          <w:rFonts w:ascii="Arial" w:hAnsi="Arial" w:cs="Arial"/>
          <w:b/>
          <w:sz w:val="24"/>
        </w:rPr>
      </w:pPr>
      <w:r>
        <w:rPr>
          <w:rFonts w:ascii="Arial" w:hAnsi="Arial" w:cs="Arial"/>
          <w:b/>
          <w:color w:val="0000FF"/>
          <w:sz w:val="24"/>
        </w:rPr>
        <w:t>C3-232133</w:t>
      </w:r>
      <w:r>
        <w:rPr>
          <w:rFonts w:ascii="Arial" w:hAnsi="Arial" w:cs="Arial"/>
          <w:b/>
          <w:color w:val="0000FF"/>
          <w:sz w:val="24"/>
        </w:rPr>
        <w:tab/>
      </w:r>
      <w:r>
        <w:rPr>
          <w:rFonts w:ascii="Arial" w:hAnsi="Arial" w:cs="Arial"/>
          <w:b/>
          <w:sz w:val="24"/>
        </w:rPr>
        <w:t>Work plan for PIN in CT3</w:t>
      </w:r>
    </w:p>
    <w:p w14:paraId="462A498D" w14:textId="77777777" w:rsidR="00A802DB" w:rsidRDefault="00A802DB" w:rsidP="00A802DB">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3AAD4B4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12E6C" w14:textId="65AC8268" w:rsidR="00A802DB" w:rsidRDefault="00A802DB" w:rsidP="00A802DB">
      <w:pPr>
        <w:rPr>
          <w:rFonts w:ascii="Arial" w:hAnsi="Arial" w:cs="Arial"/>
          <w:b/>
          <w:sz w:val="24"/>
        </w:rPr>
      </w:pPr>
      <w:r>
        <w:rPr>
          <w:rFonts w:ascii="Arial" w:hAnsi="Arial" w:cs="Arial"/>
          <w:b/>
          <w:color w:val="0000FF"/>
          <w:sz w:val="24"/>
        </w:rPr>
        <w:t>C3-232134</w:t>
      </w:r>
      <w:r>
        <w:rPr>
          <w:rFonts w:ascii="Arial" w:hAnsi="Arial" w:cs="Arial"/>
          <w:b/>
          <w:color w:val="0000FF"/>
          <w:sz w:val="24"/>
        </w:rPr>
        <w:tab/>
      </w:r>
      <w:r>
        <w:rPr>
          <w:rFonts w:ascii="Arial" w:hAnsi="Arial" w:cs="Arial"/>
          <w:b/>
          <w:sz w:val="24"/>
        </w:rPr>
        <w:t xml:space="preserve">Addition of PIN ID in </w:t>
      </w:r>
      <w:proofErr w:type="spellStart"/>
      <w:r>
        <w:rPr>
          <w:rFonts w:ascii="Arial" w:hAnsi="Arial" w:cs="Arial"/>
          <w:b/>
          <w:sz w:val="24"/>
        </w:rPr>
        <w:t>TrafficDescriptorComponents</w:t>
      </w:r>
      <w:proofErr w:type="spellEnd"/>
    </w:p>
    <w:p w14:paraId="6E3207C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CR-0866  rev 1 Cat: B (Rel-18)</w:t>
      </w:r>
      <w:r>
        <w:rPr>
          <w:i/>
        </w:rPr>
        <w:br/>
      </w:r>
      <w:r>
        <w:rPr>
          <w:i/>
        </w:rPr>
        <w:br/>
      </w:r>
      <w:r>
        <w:rPr>
          <w:i/>
        </w:rPr>
        <w:tab/>
      </w:r>
      <w:r>
        <w:rPr>
          <w:i/>
        </w:rPr>
        <w:tab/>
      </w:r>
      <w:r>
        <w:rPr>
          <w:i/>
        </w:rPr>
        <w:tab/>
      </w:r>
      <w:r>
        <w:rPr>
          <w:i/>
        </w:rPr>
        <w:tab/>
      </w:r>
      <w:r>
        <w:rPr>
          <w:i/>
        </w:rPr>
        <w:tab/>
        <w:t>Source: vivo</w:t>
      </w:r>
    </w:p>
    <w:p w14:paraId="25C80A37" w14:textId="77777777" w:rsidR="00A802DB" w:rsidRDefault="00A802DB" w:rsidP="00A802DB">
      <w:pPr>
        <w:rPr>
          <w:color w:val="808080"/>
        </w:rPr>
      </w:pPr>
      <w:r>
        <w:rPr>
          <w:color w:val="808080"/>
        </w:rPr>
        <w:t>(Replaces C3-231159)</w:t>
      </w:r>
    </w:p>
    <w:p w14:paraId="6110B1B6" w14:textId="77777777" w:rsidR="00A802DB" w:rsidRDefault="00A802DB" w:rsidP="00A802DB">
      <w:pPr>
        <w:rPr>
          <w:rFonts w:ascii="Arial" w:hAnsi="Arial" w:cs="Arial"/>
          <w:b/>
        </w:rPr>
      </w:pPr>
      <w:r>
        <w:rPr>
          <w:rFonts w:ascii="Arial" w:hAnsi="Arial" w:cs="Arial"/>
          <w:b/>
        </w:rPr>
        <w:t xml:space="preserve">Discussion: </w:t>
      </w:r>
    </w:p>
    <w:p w14:paraId="08657F4E" w14:textId="77777777" w:rsidR="00A802DB" w:rsidRDefault="00A802DB" w:rsidP="00A802DB">
      <w:r>
        <w:t>Revision of C3-231159</w:t>
      </w:r>
    </w:p>
    <w:p w14:paraId="58DA4EFC" w14:textId="77777777" w:rsidR="00A802DB" w:rsidRDefault="00A802DB" w:rsidP="00A802DB">
      <w:r>
        <w:t>Missing co-signer in 3GU</w:t>
      </w:r>
    </w:p>
    <w:p w14:paraId="216247C9" w14:textId="77777777" w:rsidR="00A802DB" w:rsidRDefault="00A802DB" w:rsidP="00A802DB">
      <w:r>
        <w:t>Hui (vivo): r1 provided.</w:t>
      </w:r>
    </w:p>
    <w:p w14:paraId="1420EF49" w14:textId="77777777" w:rsidR="00A802DB" w:rsidRDefault="00A802DB" w:rsidP="00A802DB">
      <w:r>
        <w:t>Susana (Ericsson): Ericsson is fine with r1.</w:t>
      </w:r>
    </w:p>
    <w:p w14:paraId="62F3D5B2" w14:textId="77777777" w:rsidR="00A802DB" w:rsidRDefault="00A802DB" w:rsidP="00A802DB">
      <w:r>
        <w:t>Rajesh (Nokia): fine with r1.</w:t>
      </w:r>
    </w:p>
    <w:p w14:paraId="7B827E73" w14:textId="77777777" w:rsidR="00A802DB" w:rsidRDefault="00A802DB" w:rsidP="00A802DB">
      <w:r>
        <w:t xml:space="preserve">Chi (Huawei): fine with r1. Add 3GU to add Huawei as </w:t>
      </w:r>
      <w:proofErr w:type="spellStart"/>
      <w:r>
        <w:t>cosigner</w:t>
      </w:r>
      <w:proofErr w:type="spellEnd"/>
      <w:r>
        <w:t xml:space="preserve">. </w:t>
      </w:r>
    </w:p>
    <w:p w14:paraId="41DE4936" w14:textId="77777777" w:rsidR="00A802DB" w:rsidRDefault="00A802DB" w:rsidP="00A802DB">
      <w:r>
        <w:t>Revision is pre-agreed.</w:t>
      </w:r>
    </w:p>
    <w:p w14:paraId="1EE8767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C3-232466</w:t>
      </w:r>
      <w:r>
        <w:rPr>
          <w:color w:val="993300"/>
          <w:u w:val="single"/>
        </w:rPr>
        <w:t>.</w:t>
      </w:r>
    </w:p>
    <w:p w14:paraId="2613B3F6" w14:textId="73CF6F64" w:rsidR="00A802DB" w:rsidRDefault="00A802DB" w:rsidP="00A802DB">
      <w:pPr>
        <w:rPr>
          <w:rFonts w:ascii="Arial" w:hAnsi="Arial" w:cs="Arial"/>
          <w:b/>
          <w:sz w:val="24"/>
        </w:rPr>
      </w:pPr>
      <w:r>
        <w:rPr>
          <w:rFonts w:ascii="Arial" w:hAnsi="Arial" w:cs="Arial"/>
          <w:b/>
          <w:color w:val="0000FF"/>
          <w:sz w:val="24"/>
        </w:rPr>
        <w:t>C3-232466</w:t>
      </w:r>
      <w:r>
        <w:rPr>
          <w:rFonts w:ascii="Arial" w:hAnsi="Arial" w:cs="Arial"/>
          <w:b/>
          <w:color w:val="0000FF"/>
          <w:sz w:val="24"/>
        </w:rPr>
        <w:tab/>
      </w:r>
      <w:r>
        <w:rPr>
          <w:rFonts w:ascii="Arial" w:hAnsi="Arial" w:cs="Arial"/>
          <w:b/>
          <w:sz w:val="24"/>
        </w:rPr>
        <w:t xml:space="preserve">Addition of PIN ID in </w:t>
      </w:r>
      <w:proofErr w:type="spellStart"/>
      <w:r>
        <w:rPr>
          <w:rFonts w:ascii="Arial" w:hAnsi="Arial" w:cs="Arial"/>
          <w:b/>
          <w:sz w:val="24"/>
        </w:rPr>
        <w:t>TrafficDescriptorComponents</w:t>
      </w:r>
      <w:proofErr w:type="spellEnd"/>
    </w:p>
    <w:p w14:paraId="382828E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CR-0866  rev 2 Cat: B (Rel-18)</w:t>
      </w:r>
      <w:r>
        <w:rPr>
          <w:i/>
        </w:rPr>
        <w:br/>
      </w:r>
      <w:r>
        <w:rPr>
          <w:i/>
        </w:rPr>
        <w:br/>
      </w:r>
      <w:r>
        <w:rPr>
          <w:i/>
        </w:rPr>
        <w:tab/>
      </w:r>
      <w:r>
        <w:rPr>
          <w:i/>
        </w:rPr>
        <w:tab/>
      </w:r>
      <w:r>
        <w:rPr>
          <w:i/>
        </w:rPr>
        <w:tab/>
      </w:r>
      <w:r>
        <w:rPr>
          <w:i/>
        </w:rPr>
        <w:tab/>
      </w:r>
      <w:r>
        <w:rPr>
          <w:i/>
        </w:rPr>
        <w:tab/>
        <w:t>Source: vivo, Huawei, Ericsson</w:t>
      </w:r>
    </w:p>
    <w:p w14:paraId="76DD1461" w14:textId="77777777" w:rsidR="00A802DB" w:rsidRDefault="00A802DB" w:rsidP="00A802DB">
      <w:pPr>
        <w:rPr>
          <w:color w:val="808080"/>
        </w:rPr>
      </w:pPr>
      <w:r>
        <w:rPr>
          <w:color w:val="808080"/>
        </w:rPr>
        <w:t>(Replaces C3-232134)</w:t>
      </w:r>
    </w:p>
    <w:p w14:paraId="041C48D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AA5E8" w14:textId="77777777" w:rsidR="00A802DB" w:rsidRDefault="00A802DB" w:rsidP="00A802DB">
      <w:pPr>
        <w:pStyle w:val="Heading3"/>
      </w:pPr>
      <w:bookmarkStart w:id="158" w:name="_Toc136630291"/>
      <w:r>
        <w:t>18.41</w:t>
      </w:r>
      <w:r>
        <w:tab/>
        <w:t>CT aspects of UPF enhancement for exposure and SBA [UPEAS]</w:t>
      </w:r>
      <w:bookmarkEnd w:id="158"/>
    </w:p>
    <w:p w14:paraId="77F1329B" w14:textId="45773EF5" w:rsidR="00A802DB" w:rsidRDefault="00A802DB" w:rsidP="00A802DB">
      <w:pPr>
        <w:rPr>
          <w:rFonts w:ascii="Arial" w:hAnsi="Arial" w:cs="Arial"/>
          <w:b/>
          <w:sz w:val="24"/>
        </w:rPr>
      </w:pPr>
      <w:r>
        <w:rPr>
          <w:rFonts w:ascii="Arial" w:hAnsi="Arial" w:cs="Arial"/>
          <w:b/>
          <w:color w:val="0000FF"/>
          <w:sz w:val="24"/>
        </w:rPr>
        <w:t>C3-232043</w:t>
      </w:r>
      <w:r>
        <w:rPr>
          <w:rFonts w:ascii="Arial" w:hAnsi="Arial" w:cs="Arial"/>
          <w:b/>
          <w:color w:val="0000FF"/>
          <w:sz w:val="24"/>
        </w:rPr>
        <w:tab/>
      </w:r>
      <w:r>
        <w:rPr>
          <w:rFonts w:ascii="Arial" w:hAnsi="Arial" w:cs="Arial"/>
          <w:b/>
          <w:sz w:val="24"/>
        </w:rPr>
        <w:t>Subscription to UPF notifications via SMF</w:t>
      </w:r>
    </w:p>
    <w:p w14:paraId="4BC7F2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CR-0227  rev  Cat: B (Rel-18)</w:t>
      </w:r>
      <w:r>
        <w:rPr>
          <w:i/>
        </w:rPr>
        <w:br/>
      </w:r>
      <w:r>
        <w:rPr>
          <w:i/>
        </w:rPr>
        <w:br/>
      </w:r>
      <w:r>
        <w:rPr>
          <w:i/>
        </w:rPr>
        <w:tab/>
      </w:r>
      <w:r>
        <w:rPr>
          <w:i/>
        </w:rPr>
        <w:tab/>
      </w:r>
      <w:r>
        <w:rPr>
          <w:i/>
        </w:rPr>
        <w:tab/>
      </w:r>
      <w:r>
        <w:rPr>
          <w:i/>
        </w:rPr>
        <w:tab/>
      </w:r>
      <w:r>
        <w:rPr>
          <w:i/>
        </w:rPr>
        <w:tab/>
        <w:t>Source: Ericsson</w:t>
      </w:r>
    </w:p>
    <w:p w14:paraId="79FB10F2" w14:textId="77777777" w:rsidR="00A802DB" w:rsidRDefault="00A802DB" w:rsidP="00A802DB">
      <w:pPr>
        <w:rPr>
          <w:rFonts w:ascii="Arial" w:hAnsi="Arial" w:cs="Arial"/>
          <w:b/>
        </w:rPr>
      </w:pPr>
      <w:r>
        <w:rPr>
          <w:rFonts w:ascii="Arial" w:hAnsi="Arial" w:cs="Arial"/>
          <w:b/>
        </w:rPr>
        <w:t xml:space="preserve">Abstract: </w:t>
      </w:r>
    </w:p>
    <w:p w14:paraId="598C1C46" w14:textId="77777777" w:rsidR="00A802DB" w:rsidRDefault="00A802DB" w:rsidP="00A802DB">
      <w:r>
        <w:t xml:space="preserve">Summary of Change: Functionality and related attributes to allow the subscription of two new UPF events via SMF are introduced. A new feature, UPEAS, is introduced in order to support this </w:t>
      </w:r>
      <w:proofErr w:type="spellStart"/>
      <w:r>
        <w:t>functionali</w:t>
      </w:r>
      <w:proofErr w:type="spellEnd"/>
    </w:p>
    <w:p w14:paraId="0CF8E1F1" w14:textId="77777777" w:rsidR="00A802DB" w:rsidRDefault="00A802DB" w:rsidP="00A802DB">
      <w:pPr>
        <w:rPr>
          <w:rFonts w:ascii="Arial" w:hAnsi="Arial" w:cs="Arial"/>
          <w:b/>
        </w:rPr>
      </w:pPr>
      <w:r>
        <w:rPr>
          <w:rFonts w:ascii="Arial" w:hAnsi="Arial" w:cs="Arial"/>
          <w:b/>
        </w:rPr>
        <w:t xml:space="preserve">Discussion: </w:t>
      </w:r>
    </w:p>
    <w:p w14:paraId="06474060" w14:textId="77777777" w:rsidR="00A802DB" w:rsidRDefault="00A802DB" w:rsidP="00A802DB">
      <w:r>
        <w:t xml:space="preserve">This CR introduces a backward compatibility feature on </w:t>
      </w:r>
      <w:proofErr w:type="spellStart"/>
      <w:r>
        <w:t>Nsmf_EventExposure</w:t>
      </w:r>
      <w:proofErr w:type="spellEnd"/>
      <w:r>
        <w:t xml:space="preserve"> </w:t>
      </w:r>
      <w:proofErr w:type="spellStart"/>
      <w:r>
        <w:t>OpenAPI</w:t>
      </w:r>
      <w:proofErr w:type="spellEnd"/>
      <w:r>
        <w:t xml:space="preserve"> specification.</w:t>
      </w:r>
    </w:p>
    <w:p w14:paraId="41E506AD" w14:textId="77777777" w:rsidR="00A802DB" w:rsidRDefault="00A802DB" w:rsidP="00A802DB">
      <w:r>
        <w:t>Depends on TS 23.502 CR#3962, TS 29.564 CR#0024</w:t>
      </w:r>
    </w:p>
    <w:p w14:paraId="32D7DC31" w14:textId="77777777" w:rsidR="00A802DB" w:rsidRDefault="00A802DB" w:rsidP="00A802DB">
      <w:r>
        <w:t xml:space="preserve">Chi (Huawei): comments on 1st change, Table 5.6.3.3-1 and missing description field for type string in </w:t>
      </w:r>
      <w:proofErr w:type="spellStart"/>
      <w:r>
        <w:t>OpenAPI</w:t>
      </w:r>
      <w:proofErr w:type="spellEnd"/>
    </w:p>
    <w:p w14:paraId="5DCE4C91" w14:textId="77777777" w:rsidR="00A802DB" w:rsidRDefault="00A802DB" w:rsidP="00A802DB">
      <w:r>
        <w:t xml:space="preserve">Apostolos (Nokia): comments on </w:t>
      </w:r>
      <w:proofErr w:type="spellStart"/>
      <w:r>
        <w:t>upf</w:t>
      </w:r>
      <w:proofErr w:type="spellEnd"/>
      <w:r>
        <w:t xml:space="preserve"> Id, misalignment with CT4 spec, applicability values for UPF events</w:t>
      </w:r>
    </w:p>
    <w:p w14:paraId="45250270" w14:textId="77777777" w:rsidR="00A802DB" w:rsidRDefault="00A802DB" w:rsidP="00A802DB">
      <w:r>
        <w:lastRenderedPageBreak/>
        <w:t>Susana (Ericsson): Makes r1 available.</w:t>
      </w:r>
    </w:p>
    <w:p w14:paraId="78003B9D" w14:textId="77777777" w:rsidR="00A802DB" w:rsidRDefault="00A802DB" w:rsidP="00A802DB">
      <w:r>
        <w:t>Apostolos (Nokia): requires revision</w:t>
      </w:r>
    </w:p>
    <w:p w14:paraId="4B170002" w14:textId="77777777" w:rsidR="00A802DB" w:rsidRDefault="00A802DB" w:rsidP="00A802DB">
      <w:r>
        <w:t>Susana (Ericsson): Makes r3 available.</w:t>
      </w:r>
    </w:p>
    <w:p w14:paraId="549363B7" w14:textId="77777777" w:rsidR="00A802DB" w:rsidRDefault="00A802DB" w:rsidP="00A802DB">
      <w:r>
        <w:t>Apostolos (Nokia): replies</w:t>
      </w:r>
    </w:p>
    <w:p w14:paraId="13994BD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C3-232514</w:t>
      </w:r>
      <w:r>
        <w:rPr>
          <w:color w:val="993300"/>
          <w:u w:val="single"/>
        </w:rPr>
        <w:t>.</w:t>
      </w:r>
    </w:p>
    <w:p w14:paraId="0AB72216" w14:textId="576F016C" w:rsidR="00A802DB" w:rsidRDefault="00A802DB" w:rsidP="00A802DB">
      <w:pPr>
        <w:rPr>
          <w:rFonts w:ascii="Arial" w:hAnsi="Arial" w:cs="Arial"/>
          <w:b/>
          <w:sz w:val="24"/>
        </w:rPr>
      </w:pPr>
      <w:r>
        <w:rPr>
          <w:rFonts w:ascii="Arial" w:hAnsi="Arial" w:cs="Arial"/>
          <w:b/>
          <w:color w:val="0000FF"/>
          <w:sz w:val="24"/>
        </w:rPr>
        <w:t>C3-232100</w:t>
      </w:r>
      <w:r>
        <w:rPr>
          <w:rFonts w:ascii="Arial" w:hAnsi="Arial" w:cs="Arial"/>
          <w:b/>
          <w:color w:val="0000FF"/>
          <w:sz w:val="24"/>
        </w:rPr>
        <w:tab/>
      </w:r>
      <w:r>
        <w:rPr>
          <w:rFonts w:ascii="Arial" w:hAnsi="Arial" w:cs="Arial"/>
          <w:b/>
          <w:sz w:val="24"/>
        </w:rPr>
        <w:t xml:space="preserve">Usage of the </w:t>
      </w:r>
      <w:proofErr w:type="spellStart"/>
      <w:r>
        <w:rPr>
          <w:rFonts w:ascii="Arial" w:hAnsi="Arial" w:cs="Arial"/>
          <w:b/>
          <w:sz w:val="24"/>
        </w:rPr>
        <w:t>upfInfo</w:t>
      </w:r>
      <w:proofErr w:type="spellEnd"/>
      <w:r>
        <w:rPr>
          <w:rFonts w:ascii="Arial" w:hAnsi="Arial" w:cs="Arial"/>
          <w:b/>
          <w:sz w:val="24"/>
        </w:rPr>
        <w:t xml:space="preserve"> attribute</w:t>
      </w:r>
    </w:p>
    <w:p w14:paraId="1E2DB90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CR-0715  rev  Cat: B (Rel-18)</w:t>
      </w:r>
      <w:r>
        <w:rPr>
          <w:i/>
        </w:rPr>
        <w:br/>
      </w:r>
      <w:r>
        <w:rPr>
          <w:i/>
        </w:rPr>
        <w:br/>
      </w:r>
      <w:r>
        <w:rPr>
          <w:i/>
        </w:rPr>
        <w:tab/>
      </w:r>
      <w:r>
        <w:rPr>
          <w:i/>
        </w:rPr>
        <w:tab/>
      </w:r>
      <w:r>
        <w:rPr>
          <w:i/>
        </w:rPr>
        <w:tab/>
      </w:r>
      <w:r>
        <w:rPr>
          <w:i/>
        </w:rPr>
        <w:tab/>
      </w:r>
      <w:r>
        <w:rPr>
          <w:i/>
        </w:rPr>
        <w:tab/>
        <w:t>Source: Nokia, Nokia Shanghai Bell</w:t>
      </w:r>
    </w:p>
    <w:p w14:paraId="6BAA12D5" w14:textId="77777777" w:rsidR="00A802DB" w:rsidRDefault="00A802DB" w:rsidP="00A802DB">
      <w:pPr>
        <w:rPr>
          <w:rFonts w:ascii="Arial" w:hAnsi="Arial" w:cs="Arial"/>
          <w:b/>
        </w:rPr>
      </w:pPr>
      <w:r>
        <w:rPr>
          <w:rFonts w:ascii="Arial" w:hAnsi="Arial" w:cs="Arial"/>
          <w:b/>
        </w:rPr>
        <w:t xml:space="preserve">Abstract: </w:t>
      </w:r>
    </w:p>
    <w:p w14:paraId="2B4285A3" w14:textId="77777777" w:rsidR="00A802DB" w:rsidRDefault="00A802DB" w:rsidP="00A802DB">
      <w:r>
        <w:t xml:space="preserve">Usage of the </w:t>
      </w:r>
      <w:proofErr w:type="spellStart"/>
      <w:r>
        <w:t>upfInfo</w:t>
      </w:r>
      <w:proofErr w:type="spellEnd"/>
      <w:r>
        <w:t xml:space="preserve"> attribute</w:t>
      </w:r>
    </w:p>
    <w:p w14:paraId="4EB1A135" w14:textId="77777777" w:rsidR="00A802DB" w:rsidRDefault="00A802DB" w:rsidP="00A802DB">
      <w:pPr>
        <w:rPr>
          <w:rFonts w:ascii="Arial" w:hAnsi="Arial" w:cs="Arial"/>
          <w:b/>
        </w:rPr>
      </w:pPr>
      <w:r>
        <w:rPr>
          <w:rFonts w:ascii="Arial" w:hAnsi="Arial" w:cs="Arial"/>
          <w:b/>
        </w:rPr>
        <w:t xml:space="preserve">Discussion: </w:t>
      </w:r>
    </w:p>
    <w:p w14:paraId="1259E64F" w14:textId="77777777" w:rsidR="00A802DB" w:rsidRDefault="00A802DB" w:rsidP="00A802DB">
      <w:proofErr w:type="spellStart"/>
      <w:r>
        <w:t>OpenAPI</w:t>
      </w:r>
      <w:proofErr w:type="spellEnd"/>
      <w:r>
        <w:t xml:space="preserve"> impact in Other comments field of the cover page but not exist in CR</w:t>
      </w:r>
    </w:p>
    <w:p w14:paraId="7BEB24D7" w14:textId="77777777" w:rsidR="00A802DB" w:rsidRDefault="00A802DB" w:rsidP="00A802DB">
      <w:r>
        <w:t>Maria Liang (Ericsson): comments and require revision.</w:t>
      </w:r>
    </w:p>
    <w:p w14:paraId="70B613B4" w14:textId="77777777" w:rsidR="00A802DB" w:rsidRDefault="00A802DB" w:rsidP="00A802DB">
      <w:proofErr w:type="spellStart"/>
      <w:r>
        <w:t>Xiaojian</w:t>
      </w:r>
      <w:proofErr w:type="spellEnd"/>
      <w:r>
        <w:t xml:space="preserve"> (ZTE): not apply to </w:t>
      </w:r>
      <w:proofErr w:type="spellStart"/>
      <w:r>
        <w:t>DnPerformance</w:t>
      </w:r>
      <w:proofErr w:type="spellEnd"/>
      <w:r>
        <w:t>.</w:t>
      </w:r>
    </w:p>
    <w:p w14:paraId="7EB7E31B" w14:textId="77777777" w:rsidR="00A802DB" w:rsidRDefault="00A802DB" w:rsidP="00A802DB">
      <w:r>
        <w:t>Apostolos (Nokia): r1 is available</w:t>
      </w:r>
    </w:p>
    <w:p w14:paraId="12F99EB4" w14:textId="77777777" w:rsidR="00A802DB" w:rsidRDefault="00A802DB" w:rsidP="00A802DB">
      <w:proofErr w:type="spellStart"/>
      <w:r>
        <w:t>Xiaojian</w:t>
      </w:r>
      <w:proofErr w:type="spellEnd"/>
      <w:r>
        <w:t xml:space="preserve"> (ZTE): fine with r1.</w:t>
      </w:r>
    </w:p>
    <w:p w14:paraId="01C23530" w14:textId="77777777" w:rsidR="00A802DB" w:rsidRDefault="00A802DB" w:rsidP="00A802DB">
      <w:r>
        <w:t>Maria Liang (Ericsson): fine with r1.</w:t>
      </w:r>
    </w:p>
    <w:p w14:paraId="3293970C" w14:textId="77777777" w:rsidR="00A802DB" w:rsidRDefault="00A802DB" w:rsidP="00A802DB">
      <w:r>
        <w:t>Apostolos (Nokia): r2 is available, just fixing the Other comments as per the DAD</w:t>
      </w:r>
    </w:p>
    <w:p w14:paraId="6DD81C31" w14:textId="77777777" w:rsidR="00A802DB" w:rsidRDefault="00A802DB" w:rsidP="00A802DB">
      <w:r>
        <w:t>Revision is pre-agreed</w:t>
      </w:r>
    </w:p>
    <w:p w14:paraId="3EBE62F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C3-232650</w:t>
      </w:r>
      <w:r>
        <w:rPr>
          <w:color w:val="993300"/>
          <w:u w:val="single"/>
        </w:rPr>
        <w:t>.</w:t>
      </w:r>
    </w:p>
    <w:p w14:paraId="58967FC6" w14:textId="6C7AE4B2" w:rsidR="00A802DB" w:rsidRDefault="00A802DB" w:rsidP="00A802DB">
      <w:pPr>
        <w:rPr>
          <w:rFonts w:ascii="Arial" w:hAnsi="Arial" w:cs="Arial"/>
          <w:b/>
          <w:sz w:val="24"/>
        </w:rPr>
      </w:pPr>
      <w:r>
        <w:rPr>
          <w:rFonts w:ascii="Arial" w:hAnsi="Arial" w:cs="Arial"/>
          <w:b/>
          <w:color w:val="0000FF"/>
          <w:sz w:val="24"/>
        </w:rPr>
        <w:t>C3-232101</w:t>
      </w:r>
      <w:r>
        <w:rPr>
          <w:rFonts w:ascii="Arial" w:hAnsi="Arial" w:cs="Arial"/>
          <w:b/>
          <w:color w:val="0000FF"/>
          <w:sz w:val="24"/>
        </w:rPr>
        <w:tab/>
      </w:r>
      <w:r>
        <w:rPr>
          <w:rFonts w:ascii="Arial" w:hAnsi="Arial" w:cs="Arial"/>
          <w:b/>
          <w:sz w:val="24"/>
        </w:rPr>
        <w:t>Adding support of UPF events by the NWDAF</w:t>
      </w:r>
    </w:p>
    <w:p w14:paraId="3CB2DFA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CR-0716  rev  Cat: B (Rel-18)</w:t>
      </w:r>
      <w:r>
        <w:rPr>
          <w:i/>
        </w:rPr>
        <w:br/>
      </w:r>
      <w:r>
        <w:rPr>
          <w:i/>
        </w:rPr>
        <w:br/>
      </w:r>
      <w:r>
        <w:rPr>
          <w:i/>
        </w:rPr>
        <w:tab/>
      </w:r>
      <w:r>
        <w:rPr>
          <w:i/>
        </w:rPr>
        <w:tab/>
      </w:r>
      <w:r>
        <w:rPr>
          <w:i/>
        </w:rPr>
        <w:tab/>
      </w:r>
      <w:r>
        <w:rPr>
          <w:i/>
        </w:rPr>
        <w:tab/>
      </w:r>
      <w:r>
        <w:rPr>
          <w:i/>
        </w:rPr>
        <w:tab/>
        <w:t>Source: Nokia, Nokia Shanghai Bell</w:t>
      </w:r>
    </w:p>
    <w:p w14:paraId="5C4EBC86" w14:textId="77777777" w:rsidR="00A802DB" w:rsidRDefault="00A802DB" w:rsidP="00A802DB">
      <w:pPr>
        <w:rPr>
          <w:rFonts w:ascii="Arial" w:hAnsi="Arial" w:cs="Arial"/>
          <w:b/>
        </w:rPr>
      </w:pPr>
      <w:r>
        <w:rPr>
          <w:rFonts w:ascii="Arial" w:hAnsi="Arial" w:cs="Arial"/>
          <w:b/>
        </w:rPr>
        <w:t xml:space="preserve">Abstract: </w:t>
      </w:r>
    </w:p>
    <w:p w14:paraId="3B616B73" w14:textId="77777777" w:rsidR="00A802DB" w:rsidRDefault="00A802DB" w:rsidP="00A802DB">
      <w:r>
        <w:t>Adding support of UPF events by the NWDAF</w:t>
      </w:r>
    </w:p>
    <w:p w14:paraId="4C89A49F" w14:textId="77777777" w:rsidR="00A802DB" w:rsidRDefault="00A802DB" w:rsidP="00A802DB">
      <w:pPr>
        <w:rPr>
          <w:rFonts w:ascii="Arial" w:hAnsi="Arial" w:cs="Arial"/>
          <w:b/>
        </w:rPr>
      </w:pPr>
      <w:r>
        <w:rPr>
          <w:rFonts w:ascii="Arial" w:hAnsi="Arial" w:cs="Arial"/>
          <w:b/>
        </w:rPr>
        <w:t xml:space="preserve">Discussion: </w:t>
      </w:r>
    </w:p>
    <w:p w14:paraId="7CE2B040" w14:textId="77777777" w:rsidR="00A802DB" w:rsidRDefault="00A802DB" w:rsidP="00A802DB">
      <w:r>
        <w:t>Maria Liang (Ericsson): r1 provided and Ericsson would like to co-sourcing.</w:t>
      </w:r>
    </w:p>
    <w:p w14:paraId="0522507B" w14:textId="77777777" w:rsidR="00A802DB" w:rsidRDefault="00A802DB" w:rsidP="00A802DB">
      <w:r>
        <w:t>Xuefei (Huawei): comments on attribute name in NOTE 4</w:t>
      </w:r>
    </w:p>
    <w:p w14:paraId="202A4F2F" w14:textId="77777777" w:rsidR="00A802DB" w:rsidRDefault="00A802DB" w:rsidP="00A802DB">
      <w:proofErr w:type="spellStart"/>
      <w:r>
        <w:t>Xiaojian</w:t>
      </w:r>
      <w:proofErr w:type="spellEnd"/>
      <w:r>
        <w:t xml:space="preserve"> (ZTE): share the same comment as Xuefei</w:t>
      </w:r>
    </w:p>
    <w:p w14:paraId="4EC7D77D" w14:textId="77777777" w:rsidR="00A802DB" w:rsidRDefault="00A802DB" w:rsidP="00A802DB">
      <w:r>
        <w:t>Apostolos (Nokia): replies</w:t>
      </w:r>
    </w:p>
    <w:p w14:paraId="7358F888" w14:textId="77777777" w:rsidR="00A802DB" w:rsidRDefault="00A802DB" w:rsidP="00A802DB">
      <w:r>
        <w:t>Apostolos (Nokia): r2 is available</w:t>
      </w:r>
    </w:p>
    <w:p w14:paraId="28F2790E" w14:textId="77777777" w:rsidR="00A802DB" w:rsidRDefault="00A802DB" w:rsidP="00A802DB">
      <w:r>
        <w:t xml:space="preserve">Maria Liang (Ericsson): fine with r2 and Ericsson still like to </w:t>
      </w:r>
      <w:proofErr w:type="spellStart"/>
      <w:r>
        <w:t>cosign</w:t>
      </w:r>
      <w:proofErr w:type="spellEnd"/>
      <w:r>
        <w:t>.</w:t>
      </w:r>
    </w:p>
    <w:p w14:paraId="034A1FD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C3-232651</w:t>
      </w:r>
      <w:r>
        <w:rPr>
          <w:color w:val="993300"/>
          <w:u w:val="single"/>
        </w:rPr>
        <w:t>.</w:t>
      </w:r>
    </w:p>
    <w:p w14:paraId="41A4775A" w14:textId="0261EF64" w:rsidR="00A802DB" w:rsidRDefault="00A802DB" w:rsidP="00A802DB">
      <w:pPr>
        <w:rPr>
          <w:rFonts w:ascii="Arial" w:hAnsi="Arial" w:cs="Arial"/>
          <w:b/>
          <w:sz w:val="24"/>
        </w:rPr>
      </w:pPr>
      <w:r>
        <w:rPr>
          <w:rFonts w:ascii="Arial" w:hAnsi="Arial" w:cs="Arial"/>
          <w:b/>
          <w:color w:val="0000FF"/>
          <w:sz w:val="24"/>
        </w:rPr>
        <w:lastRenderedPageBreak/>
        <w:t>C3-232289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UpEvents</w:t>
      </w:r>
      <w:proofErr w:type="spellEnd"/>
      <w:r>
        <w:rPr>
          <w:rFonts w:ascii="Arial" w:hAnsi="Arial" w:cs="Arial"/>
          <w:b/>
          <w:sz w:val="24"/>
        </w:rPr>
        <w:t xml:space="preserve"> feature for </w:t>
      </w:r>
      <w:proofErr w:type="spellStart"/>
      <w:r>
        <w:rPr>
          <w:rFonts w:ascii="Arial" w:hAnsi="Arial" w:cs="Arial"/>
          <w:b/>
          <w:sz w:val="24"/>
        </w:rPr>
        <w:t>Nnwdaf_DataManagement</w:t>
      </w:r>
      <w:proofErr w:type="spellEnd"/>
      <w:r>
        <w:rPr>
          <w:rFonts w:ascii="Arial" w:hAnsi="Arial" w:cs="Arial"/>
          <w:b/>
          <w:sz w:val="24"/>
        </w:rPr>
        <w:t xml:space="preserve"> Service</w:t>
      </w:r>
    </w:p>
    <w:p w14:paraId="244E680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CR-0729  rev  Cat: B (Rel-18)</w:t>
      </w:r>
      <w:r>
        <w:rPr>
          <w:i/>
        </w:rPr>
        <w:br/>
      </w:r>
      <w:r>
        <w:rPr>
          <w:i/>
        </w:rPr>
        <w:br/>
      </w:r>
      <w:r>
        <w:rPr>
          <w:i/>
        </w:rPr>
        <w:tab/>
      </w:r>
      <w:r>
        <w:rPr>
          <w:i/>
        </w:rPr>
        <w:tab/>
      </w:r>
      <w:r>
        <w:rPr>
          <w:i/>
        </w:rPr>
        <w:tab/>
      </w:r>
      <w:r>
        <w:rPr>
          <w:i/>
        </w:rPr>
        <w:tab/>
      </w:r>
      <w:r>
        <w:rPr>
          <w:i/>
        </w:rPr>
        <w:tab/>
        <w:t>Source: ZTE</w:t>
      </w:r>
    </w:p>
    <w:p w14:paraId="5390A4D6" w14:textId="77777777" w:rsidR="00A802DB" w:rsidRDefault="00A802DB" w:rsidP="00A802DB">
      <w:pPr>
        <w:rPr>
          <w:rFonts w:ascii="Arial" w:hAnsi="Arial" w:cs="Arial"/>
          <w:b/>
        </w:rPr>
      </w:pPr>
      <w:r>
        <w:rPr>
          <w:rFonts w:ascii="Arial" w:hAnsi="Arial" w:cs="Arial"/>
          <w:b/>
        </w:rPr>
        <w:t xml:space="preserve">Discussion: </w:t>
      </w:r>
    </w:p>
    <w:p w14:paraId="6928EFB6" w14:textId="77777777" w:rsidR="00A802DB" w:rsidRDefault="00A802DB" w:rsidP="00A802DB">
      <w:r>
        <w:t>Maria Liang (Ericsson): clash with 2101, suggest merge into 2101, and the detail events needn’t be listed in the procedure as before.</w:t>
      </w:r>
    </w:p>
    <w:p w14:paraId="363B2B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29782B" w14:textId="39A50CA9" w:rsidR="00A802DB" w:rsidRDefault="00A802DB" w:rsidP="00A802DB">
      <w:pPr>
        <w:rPr>
          <w:rFonts w:ascii="Arial" w:hAnsi="Arial" w:cs="Arial"/>
          <w:b/>
          <w:sz w:val="24"/>
        </w:rPr>
      </w:pPr>
      <w:r>
        <w:rPr>
          <w:rFonts w:ascii="Arial" w:hAnsi="Arial" w:cs="Arial"/>
          <w:b/>
          <w:color w:val="0000FF"/>
          <w:sz w:val="24"/>
        </w:rPr>
        <w:t>C3-232423</w:t>
      </w:r>
      <w:r>
        <w:rPr>
          <w:rFonts w:ascii="Arial" w:hAnsi="Arial" w:cs="Arial"/>
          <w:b/>
          <w:color w:val="0000FF"/>
          <w:sz w:val="24"/>
        </w:rPr>
        <w:tab/>
      </w:r>
      <w:r>
        <w:rPr>
          <w:rFonts w:ascii="Arial" w:hAnsi="Arial" w:cs="Arial"/>
          <w:b/>
          <w:sz w:val="24"/>
        </w:rPr>
        <w:t>Support of the direct event notification of TSC management information</w:t>
      </w:r>
    </w:p>
    <w:p w14:paraId="1EBEFAC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CR-1071  rev 2 Cat: B (Rel-18)</w:t>
      </w:r>
      <w:r>
        <w:rPr>
          <w:i/>
        </w:rPr>
        <w:br/>
      </w:r>
      <w:r>
        <w:rPr>
          <w:i/>
        </w:rPr>
        <w:br/>
      </w:r>
      <w:r>
        <w:rPr>
          <w:i/>
        </w:rPr>
        <w:tab/>
      </w:r>
      <w:r>
        <w:rPr>
          <w:i/>
        </w:rPr>
        <w:tab/>
      </w:r>
      <w:r>
        <w:rPr>
          <w:i/>
        </w:rPr>
        <w:tab/>
      </w:r>
      <w:r>
        <w:rPr>
          <w:i/>
        </w:rPr>
        <w:tab/>
      </w:r>
      <w:r>
        <w:rPr>
          <w:i/>
        </w:rPr>
        <w:tab/>
        <w:t>Source: Huawei, China Mobile, Nokia, Nokia Shanghai Bell</w:t>
      </w:r>
    </w:p>
    <w:p w14:paraId="16712D07" w14:textId="77777777" w:rsidR="00A802DB" w:rsidRDefault="00A802DB" w:rsidP="00A802DB">
      <w:pPr>
        <w:rPr>
          <w:color w:val="808080"/>
        </w:rPr>
      </w:pPr>
      <w:r>
        <w:rPr>
          <w:color w:val="808080"/>
        </w:rPr>
        <w:t>(Replaces C3-231482)</w:t>
      </w:r>
    </w:p>
    <w:p w14:paraId="3A4B3EDC" w14:textId="77777777" w:rsidR="00A802DB" w:rsidRDefault="00A802DB" w:rsidP="00A802DB">
      <w:pPr>
        <w:rPr>
          <w:rFonts w:ascii="Arial" w:hAnsi="Arial" w:cs="Arial"/>
          <w:b/>
        </w:rPr>
      </w:pPr>
      <w:r>
        <w:rPr>
          <w:rFonts w:ascii="Arial" w:hAnsi="Arial" w:cs="Arial"/>
          <w:b/>
        </w:rPr>
        <w:t xml:space="preserve">Discussion: </w:t>
      </w:r>
    </w:p>
    <w:p w14:paraId="59AC1CA9" w14:textId="77777777" w:rsidR="00A802DB" w:rsidRDefault="00A802DB" w:rsidP="00A802DB">
      <w:r>
        <w:t>Revision of C3-231482</w:t>
      </w:r>
    </w:p>
    <w:p w14:paraId="00B215FD" w14:textId="77777777" w:rsidR="00A802DB" w:rsidRDefault="00A802DB" w:rsidP="00A802DB">
      <w:r>
        <w:t xml:space="preserve">This CR introduces a backwards compatible new feature to the </w:t>
      </w:r>
      <w:proofErr w:type="spellStart"/>
      <w:r>
        <w:t>OpenAPI</w:t>
      </w:r>
      <w:proofErr w:type="spellEnd"/>
      <w:r>
        <w:t xml:space="preserve"> description of the </w:t>
      </w:r>
      <w:proofErr w:type="spellStart"/>
      <w:r>
        <w:t>Npcf_SMPolicyControl</w:t>
      </w:r>
      <w:proofErr w:type="spellEnd"/>
      <w:r>
        <w:t xml:space="preserve"> API.</w:t>
      </w:r>
    </w:p>
    <w:p w14:paraId="2FE0F07C" w14:textId="77777777" w:rsidR="00A802DB" w:rsidRDefault="00A802DB" w:rsidP="00A802DB">
      <w:r>
        <w:t>Avoid change mark in the cover page</w:t>
      </w:r>
    </w:p>
    <w:p w14:paraId="56B7B349" w14:textId="77777777" w:rsidR="00A802DB" w:rsidRDefault="00A802DB" w:rsidP="00A802DB">
      <w:r>
        <w:t xml:space="preserve">Susana (Ericsson): attribute names are misaligned; </w:t>
      </w:r>
      <w:proofErr w:type="spellStart"/>
      <w:r>
        <w:t>NotifCorreId</w:t>
      </w:r>
      <w:proofErr w:type="spellEnd"/>
      <w:r>
        <w:t xml:space="preserve"> should be C</w:t>
      </w:r>
    </w:p>
    <w:p w14:paraId="0182C3FA" w14:textId="77777777" w:rsidR="00A802DB" w:rsidRDefault="00A802DB" w:rsidP="00A802DB">
      <w:r>
        <w:t>Chi (Huawei): stage 2 dependence is missing; align the description between 2 IEs.</w:t>
      </w:r>
    </w:p>
    <w:p w14:paraId="23EDA0C5" w14:textId="77777777" w:rsidR="00A802DB" w:rsidRDefault="00A802DB" w:rsidP="00A802DB">
      <w:proofErr w:type="spellStart"/>
      <w:r>
        <w:t>Zhenning</w:t>
      </w:r>
      <w:proofErr w:type="spellEnd"/>
      <w:r>
        <w:t xml:space="preserve"> (China Mobile): r1 is available</w:t>
      </w:r>
    </w:p>
    <w:p w14:paraId="4463C786" w14:textId="77777777" w:rsidR="00A802DB" w:rsidRDefault="00A802DB" w:rsidP="00A802DB">
      <w:r>
        <w:t>Susana (Ericsson): further comments</w:t>
      </w:r>
    </w:p>
    <w:p w14:paraId="2E4039E7" w14:textId="77777777" w:rsidR="00A802DB" w:rsidRDefault="00A802DB" w:rsidP="00A802DB">
      <w:r>
        <w:t>Revision is pre-agreed</w:t>
      </w:r>
    </w:p>
    <w:p w14:paraId="10B1A57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C3-232562</w:t>
      </w:r>
      <w:r>
        <w:rPr>
          <w:color w:val="993300"/>
          <w:u w:val="single"/>
        </w:rPr>
        <w:t>.</w:t>
      </w:r>
    </w:p>
    <w:p w14:paraId="0BE38125" w14:textId="00A4D44C" w:rsidR="00A802DB" w:rsidRDefault="00A802DB" w:rsidP="00A802DB">
      <w:pPr>
        <w:rPr>
          <w:rFonts w:ascii="Arial" w:hAnsi="Arial" w:cs="Arial"/>
          <w:b/>
          <w:sz w:val="24"/>
        </w:rPr>
      </w:pPr>
      <w:r>
        <w:rPr>
          <w:rFonts w:ascii="Arial" w:hAnsi="Arial" w:cs="Arial"/>
          <w:b/>
          <w:color w:val="0000FF"/>
          <w:sz w:val="24"/>
        </w:rPr>
        <w:t>C3-232514</w:t>
      </w:r>
      <w:r>
        <w:rPr>
          <w:rFonts w:ascii="Arial" w:hAnsi="Arial" w:cs="Arial"/>
          <w:b/>
          <w:color w:val="0000FF"/>
          <w:sz w:val="24"/>
        </w:rPr>
        <w:tab/>
      </w:r>
      <w:r>
        <w:rPr>
          <w:rFonts w:ascii="Arial" w:hAnsi="Arial" w:cs="Arial"/>
          <w:b/>
          <w:sz w:val="24"/>
        </w:rPr>
        <w:t>Subscription to UPF notifications via SMF</w:t>
      </w:r>
    </w:p>
    <w:p w14:paraId="253861F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CR-0227  rev 1 Cat: B (Rel-18)</w:t>
      </w:r>
      <w:r>
        <w:rPr>
          <w:i/>
        </w:rPr>
        <w:br/>
      </w:r>
      <w:r>
        <w:rPr>
          <w:i/>
        </w:rPr>
        <w:br/>
      </w:r>
      <w:r>
        <w:rPr>
          <w:i/>
        </w:rPr>
        <w:tab/>
      </w:r>
      <w:r>
        <w:rPr>
          <w:i/>
        </w:rPr>
        <w:tab/>
      </w:r>
      <w:r>
        <w:rPr>
          <w:i/>
        </w:rPr>
        <w:tab/>
      </w:r>
      <w:r>
        <w:rPr>
          <w:i/>
        </w:rPr>
        <w:tab/>
      </w:r>
      <w:r>
        <w:rPr>
          <w:i/>
        </w:rPr>
        <w:tab/>
        <w:t>Source: Ericsson</w:t>
      </w:r>
    </w:p>
    <w:p w14:paraId="1C2E365C" w14:textId="77777777" w:rsidR="00A802DB" w:rsidRDefault="00A802DB" w:rsidP="00A802DB">
      <w:pPr>
        <w:rPr>
          <w:color w:val="808080"/>
        </w:rPr>
      </w:pPr>
      <w:r>
        <w:rPr>
          <w:color w:val="808080"/>
        </w:rPr>
        <w:t>(Replaces C3-232043)</w:t>
      </w:r>
    </w:p>
    <w:p w14:paraId="6ABE76D4" w14:textId="77777777" w:rsidR="00A802DB" w:rsidRDefault="00A802DB" w:rsidP="00A802DB">
      <w:pPr>
        <w:rPr>
          <w:rFonts w:ascii="Arial" w:hAnsi="Arial" w:cs="Arial"/>
          <w:b/>
        </w:rPr>
      </w:pPr>
      <w:r>
        <w:rPr>
          <w:rFonts w:ascii="Arial" w:hAnsi="Arial" w:cs="Arial"/>
          <w:b/>
        </w:rPr>
        <w:t xml:space="preserve">Abstract: </w:t>
      </w:r>
    </w:p>
    <w:p w14:paraId="126E18FD" w14:textId="77777777" w:rsidR="00A802DB" w:rsidRDefault="00A802DB" w:rsidP="00A802DB">
      <w:r>
        <w:t xml:space="preserve">Summary of Change: Functionality and related attributes to allow the subscription of two new UPF events via SMF are introduced. A new feature, UPEAS, is introduced in order to support this </w:t>
      </w:r>
      <w:proofErr w:type="spellStart"/>
      <w:r>
        <w:t>functionali</w:t>
      </w:r>
      <w:proofErr w:type="spellEnd"/>
    </w:p>
    <w:p w14:paraId="5A02445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127BF" w14:textId="5A8FBFAD" w:rsidR="00A802DB" w:rsidRDefault="00A802DB" w:rsidP="00A802DB">
      <w:pPr>
        <w:rPr>
          <w:rFonts w:ascii="Arial" w:hAnsi="Arial" w:cs="Arial"/>
          <w:b/>
          <w:sz w:val="24"/>
        </w:rPr>
      </w:pPr>
      <w:r>
        <w:rPr>
          <w:rFonts w:ascii="Arial" w:hAnsi="Arial" w:cs="Arial"/>
          <w:b/>
          <w:color w:val="0000FF"/>
          <w:sz w:val="24"/>
        </w:rPr>
        <w:t>C3-232562</w:t>
      </w:r>
      <w:r>
        <w:rPr>
          <w:rFonts w:ascii="Arial" w:hAnsi="Arial" w:cs="Arial"/>
          <w:b/>
          <w:color w:val="0000FF"/>
          <w:sz w:val="24"/>
        </w:rPr>
        <w:tab/>
      </w:r>
      <w:r>
        <w:rPr>
          <w:rFonts w:ascii="Arial" w:hAnsi="Arial" w:cs="Arial"/>
          <w:b/>
          <w:sz w:val="24"/>
        </w:rPr>
        <w:t>Support of the direct event notification of TSC management information</w:t>
      </w:r>
    </w:p>
    <w:p w14:paraId="3A8BE74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CR-1071  rev 3 Cat: B (Rel-18)</w:t>
      </w:r>
      <w:r>
        <w:rPr>
          <w:i/>
        </w:rPr>
        <w:br/>
      </w:r>
      <w:r>
        <w:rPr>
          <w:i/>
        </w:rPr>
        <w:br/>
      </w:r>
      <w:r>
        <w:rPr>
          <w:i/>
        </w:rPr>
        <w:tab/>
      </w:r>
      <w:r>
        <w:rPr>
          <w:i/>
        </w:rPr>
        <w:tab/>
      </w:r>
      <w:r>
        <w:rPr>
          <w:i/>
        </w:rPr>
        <w:tab/>
      </w:r>
      <w:r>
        <w:rPr>
          <w:i/>
        </w:rPr>
        <w:tab/>
      </w:r>
      <w:r>
        <w:rPr>
          <w:i/>
        </w:rPr>
        <w:tab/>
        <w:t>Source: Huawei, China Mobile, Nokia, Nokia Shanghai Bell</w:t>
      </w:r>
    </w:p>
    <w:p w14:paraId="0BBB4837" w14:textId="77777777" w:rsidR="00A802DB" w:rsidRDefault="00A802DB" w:rsidP="00A802DB">
      <w:pPr>
        <w:rPr>
          <w:color w:val="808080"/>
        </w:rPr>
      </w:pPr>
      <w:r>
        <w:rPr>
          <w:color w:val="808080"/>
        </w:rPr>
        <w:lastRenderedPageBreak/>
        <w:t>(Replaces C3-232423)</w:t>
      </w:r>
    </w:p>
    <w:p w14:paraId="215BFD1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92DBB" w14:textId="59B5C527" w:rsidR="00A802DB" w:rsidRDefault="00A802DB" w:rsidP="00A802DB">
      <w:pPr>
        <w:rPr>
          <w:rFonts w:ascii="Arial" w:hAnsi="Arial" w:cs="Arial"/>
          <w:b/>
          <w:sz w:val="24"/>
        </w:rPr>
      </w:pPr>
      <w:r>
        <w:rPr>
          <w:rFonts w:ascii="Arial" w:hAnsi="Arial" w:cs="Arial"/>
          <w:b/>
          <w:color w:val="0000FF"/>
          <w:sz w:val="24"/>
        </w:rPr>
        <w:t>C3-232650</w:t>
      </w:r>
      <w:r>
        <w:rPr>
          <w:rFonts w:ascii="Arial" w:hAnsi="Arial" w:cs="Arial"/>
          <w:b/>
          <w:color w:val="0000FF"/>
          <w:sz w:val="24"/>
        </w:rPr>
        <w:tab/>
      </w:r>
      <w:r>
        <w:rPr>
          <w:rFonts w:ascii="Arial" w:hAnsi="Arial" w:cs="Arial"/>
          <w:b/>
          <w:sz w:val="24"/>
        </w:rPr>
        <w:t xml:space="preserve">Usage of the </w:t>
      </w:r>
      <w:proofErr w:type="spellStart"/>
      <w:r>
        <w:rPr>
          <w:rFonts w:ascii="Arial" w:hAnsi="Arial" w:cs="Arial"/>
          <w:b/>
          <w:sz w:val="24"/>
        </w:rPr>
        <w:t>upfInfo</w:t>
      </w:r>
      <w:proofErr w:type="spellEnd"/>
      <w:r>
        <w:rPr>
          <w:rFonts w:ascii="Arial" w:hAnsi="Arial" w:cs="Arial"/>
          <w:b/>
          <w:sz w:val="24"/>
        </w:rPr>
        <w:t xml:space="preserve"> attribute</w:t>
      </w:r>
    </w:p>
    <w:p w14:paraId="7BCE5F5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CR-0715  rev 1 Cat: B (Rel-18)</w:t>
      </w:r>
      <w:r>
        <w:rPr>
          <w:i/>
        </w:rPr>
        <w:br/>
      </w:r>
      <w:r>
        <w:rPr>
          <w:i/>
        </w:rPr>
        <w:br/>
      </w:r>
      <w:r>
        <w:rPr>
          <w:i/>
        </w:rPr>
        <w:tab/>
      </w:r>
      <w:r>
        <w:rPr>
          <w:i/>
        </w:rPr>
        <w:tab/>
      </w:r>
      <w:r>
        <w:rPr>
          <w:i/>
        </w:rPr>
        <w:tab/>
      </w:r>
      <w:r>
        <w:rPr>
          <w:i/>
        </w:rPr>
        <w:tab/>
      </w:r>
      <w:r>
        <w:rPr>
          <w:i/>
        </w:rPr>
        <w:tab/>
        <w:t>Source: Nokia, Nokia Shanghai Bell</w:t>
      </w:r>
    </w:p>
    <w:p w14:paraId="1FE0C908" w14:textId="77777777" w:rsidR="00A802DB" w:rsidRDefault="00A802DB" w:rsidP="00A802DB">
      <w:pPr>
        <w:rPr>
          <w:color w:val="808080"/>
        </w:rPr>
      </w:pPr>
      <w:r>
        <w:rPr>
          <w:color w:val="808080"/>
        </w:rPr>
        <w:t>(Replaces C3-232100)</w:t>
      </w:r>
    </w:p>
    <w:p w14:paraId="74E960D8" w14:textId="77777777" w:rsidR="00A802DB" w:rsidRDefault="00A802DB" w:rsidP="00A802DB">
      <w:pPr>
        <w:rPr>
          <w:rFonts w:ascii="Arial" w:hAnsi="Arial" w:cs="Arial"/>
          <w:b/>
        </w:rPr>
      </w:pPr>
      <w:r>
        <w:rPr>
          <w:rFonts w:ascii="Arial" w:hAnsi="Arial" w:cs="Arial"/>
          <w:b/>
        </w:rPr>
        <w:t xml:space="preserve">Abstract: </w:t>
      </w:r>
    </w:p>
    <w:p w14:paraId="6D0885C9" w14:textId="77777777" w:rsidR="00A802DB" w:rsidRDefault="00A802DB" w:rsidP="00A802DB">
      <w:r>
        <w:t xml:space="preserve">Usage of the </w:t>
      </w:r>
      <w:proofErr w:type="spellStart"/>
      <w:r>
        <w:t>upfInfo</w:t>
      </w:r>
      <w:proofErr w:type="spellEnd"/>
      <w:r>
        <w:t xml:space="preserve"> attribute</w:t>
      </w:r>
    </w:p>
    <w:p w14:paraId="2267881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95870" w14:textId="19CD5D21" w:rsidR="00A802DB" w:rsidRDefault="00A802DB" w:rsidP="00A802DB">
      <w:pPr>
        <w:rPr>
          <w:rFonts w:ascii="Arial" w:hAnsi="Arial" w:cs="Arial"/>
          <w:b/>
          <w:sz w:val="24"/>
        </w:rPr>
      </w:pPr>
      <w:r>
        <w:rPr>
          <w:rFonts w:ascii="Arial" w:hAnsi="Arial" w:cs="Arial"/>
          <w:b/>
          <w:color w:val="0000FF"/>
          <w:sz w:val="24"/>
        </w:rPr>
        <w:t>C3-232651</w:t>
      </w:r>
      <w:r>
        <w:rPr>
          <w:rFonts w:ascii="Arial" w:hAnsi="Arial" w:cs="Arial"/>
          <w:b/>
          <w:color w:val="0000FF"/>
          <w:sz w:val="24"/>
        </w:rPr>
        <w:tab/>
      </w:r>
      <w:r>
        <w:rPr>
          <w:rFonts w:ascii="Arial" w:hAnsi="Arial" w:cs="Arial"/>
          <w:b/>
          <w:sz w:val="24"/>
        </w:rPr>
        <w:t>Adding support of UPF events by the NWDAF</w:t>
      </w:r>
    </w:p>
    <w:p w14:paraId="16D623F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CR-0716  rev 1 Cat: B (Rel-18)</w:t>
      </w:r>
      <w:r>
        <w:rPr>
          <w:i/>
        </w:rPr>
        <w:br/>
      </w:r>
      <w:r>
        <w:rPr>
          <w:i/>
        </w:rPr>
        <w:br/>
      </w:r>
      <w:r>
        <w:rPr>
          <w:i/>
        </w:rPr>
        <w:tab/>
      </w:r>
      <w:r>
        <w:rPr>
          <w:i/>
        </w:rPr>
        <w:tab/>
      </w:r>
      <w:r>
        <w:rPr>
          <w:i/>
        </w:rPr>
        <w:tab/>
      </w:r>
      <w:r>
        <w:rPr>
          <w:i/>
        </w:rPr>
        <w:tab/>
      </w:r>
      <w:r>
        <w:rPr>
          <w:i/>
        </w:rPr>
        <w:tab/>
        <w:t>Source: Nokia, Nokia Shanghai Bell, ZTE, Ericsson</w:t>
      </w:r>
    </w:p>
    <w:p w14:paraId="73ECC72E" w14:textId="77777777" w:rsidR="00A802DB" w:rsidRDefault="00A802DB" w:rsidP="00A802DB">
      <w:pPr>
        <w:rPr>
          <w:color w:val="808080"/>
        </w:rPr>
      </w:pPr>
      <w:r>
        <w:rPr>
          <w:color w:val="808080"/>
        </w:rPr>
        <w:t>(Replaces C3-232101)</w:t>
      </w:r>
    </w:p>
    <w:p w14:paraId="32F52BAB" w14:textId="77777777" w:rsidR="00A802DB" w:rsidRDefault="00A802DB" w:rsidP="00A802DB">
      <w:pPr>
        <w:rPr>
          <w:rFonts w:ascii="Arial" w:hAnsi="Arial" w:cs="Arial"/>
          <w:b/>
        </w:rPr>
      </w:pPr>
      <w:r>
        <w:rPr>
          <w:rFonts w:ascii="Arial" w:hAnsi="Arial" w:cs="Arial"/>
          <w:b/>
        </w:rPr>
        <w:t xml:space="preserve">Abstract: </w:t>
      </w:r>
    </w:p>
    <w:p w14:paraId="452BD4E0" w14:textId="77777777" w:rsidR="00A802DB" w:rsidRDefault="00A802DB" w:rsidP="00A802DB">
      <w:r>
        <w:t>Adding support of UPF events by the NWDAF</w:t>
      </w:r>
    </w:p>
    <w:p w14:paraId="53B435F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7370B" w14:textId="77777777" w:rsidR="00A802DB" w:rsidRDefault="00A802DB" w:rsidP="00A802DB">
      <w:pPr>
        <w:pStyle w:val="Heading3"/>
      </w:pPr>
      <w:bookmarkStart w:id="159" w:name="_Toc136630292"/>
      <w:r>
        <w:t>18.42</w:t>
      </w:r>
      <w:r>
        <w:tab/>
        <w:t>CT aspects of Next Generation Real time Communication services [NG_RTC]</w:t>
      </w:r>
      <w:bookmarkEnd w:id="159"/>
    </w:p>
    <w:p w14:paraId="0D863579" w14:textId="77777777" w:rsidR="00A802DB" w:rsidRDefault="00A802DB" w:rsidP="00A802DB">
      <w:pPr>
        <w:pStyle w:val="Heading3"/>
      </w:pPr>
      <w:bookmarkStart w:id="160" w:name="_Toc136630293"/>
      <w:r>
        <w:t>18.43</w:t>
      </w:r>
      <w:r>
        <w:tab/>
        <w:t>CT Aspect of Further Architecture Enhancement for UAV and UAM [UAS_Ph2]</w:t>
      </w:r>
      <w:bookmarkEnd w:id="160"/>
    </w:p>
    <w:p w14:paraId="4A0D33DD" w14:textId="77777777" w:rsidR="00A802DB" w:rsidRDefault="00A802DB" w:rsidP="00A802DB">
      <w:pPr>
        <w:pStyle w:val="Heading3"/>
      </w:pPr>
      <w:bookmarkStart w:id="161" w:name="_Toc136630294"/>
      <w:r>
        <w:t>18.44</w:t>
      </w:r>
      <w:r>
        <w:tab/>
        <w:t>5GC/EPC enhancement for satellite access Phase 2 [5GSAT_Ph2]</w:t>
      </w:r>
      <w:bookmarkEnd w:id="161"/>
    </w:p>
    <w:p w14:paraId="3D5F42E2" w14:textId="77777777" w:rsidR="00A802DB" w:rsidRDefault="00A802DB" w:rsidP="00A802DB">
      <w:pPr>
        <w:pStyle w:val="Heading3"/>
      </w:pPr>
      <w:bookmarkStart w:id="162" w:name="_Toc136630295"/>
      <w:r>
        <w:t>18.45</w:t>
      </w:r>
      <w:r>
        <w:tab/>
        <w:t>CT aspects for enabling MSGin5G Service phase 2 [5GMARCH_Ph2]</w:t>
      </w:r>
      <w:bookmarkEnd w:id="162"/>
    </w:p>
    <w:p w14:paraId="767A7D12" w14:textId="2558F83A" w:rsidR="00A802DB" w:rsidRDefault="00A802DB" w:rsidP="00A802DB">
      <w:pPr>
        <w:rPr>
          <w:rFonts w:ascii="Arial" w:hAnsi="Arial" w:cs="Arial"/>
          <w:b/>
          <w:sz w:val="24"/>
        </w:rPr>
      </w:pPr>
      <w:r>
        <w:rPr>
          <w:rFonts w:ascii="Arial" w:hAnsi="Arial" w:cs="Arial"/>
          <w:b/>
          <w:color w:val="0000FF"/>
          <w:sz w:val="24"/>
        </w:rPr>
        <w:t>C3-232205</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MSGG_BGDelivery</w:t>
      </w:r>
      <w:proofErr w:type="spellEnd"/>
      <w:r>
        <w:rPr>
          <w:rFonts w:ascii="Arial" w:hAnsi="Arial" w:cs="Arial"/>
          <w:b/>
          <w:sz w:val="24"/>
        </w:rPr>
        <w:t xml:space="preserve"> API</w:t>
      </w:r>
    </w:p>
    <w:p w14:paraId="52DC8A84"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CR-0021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A235A4" w14:textId="77777777" w:rsidR="00A802DB" w:rsidRDefault="00A802DB" w:rsidP="00A802DB">
      <w:pPr>
        <w:rPr>
          <w:rFonts w:ascii="Arial" w:hAnsi="Arial" w:cs="Arial"/>
          <w:b/>
        </w:rPr>
      </w:pPr>
      <w:r>
        <w:rPr>
          <w:rFonts w:ascii="Arial" w:hAnsi="Arial" w:cs="Arial"/>
          <w:b/>
        </w:rPr>
        <w:t xml:space="preserve">Discussion: </w:t>
      </w:r>
    </w:p>
    <w:p w14:paraId="6D0D36D2" w14:textId="77777777" w:rsidR="00A802DB" w:rsidRDefault="00A802DB" w:rsidP="00A802DB">
      <w:r>
        <w:t xml:space="preserve">This CR introduces a new </w:t>
      </w:r>
      <w:proofErr w:type="spellStart"/>
      <w:r>
        <w:t>OpenAPI</w:t>
      </w:r>
      <w:proofErr w:type="spellEnd"/>
      <w:r>
        <w:t xml:space="preserve"> file for the </w:t>
      </w:r>
      <w:proofErr w:type="spellStart"/>
      <w:r>
        <w:t>MSGG_BGDelivery</w:t>
      </w:r>
      <w:proofErr w:type="spellEnd"/>
      <w:r>
        <w:t xml:space="preserve"> API</w:t>
      </w:r>
    </w:p>
    <w:p w14:paraId="3D187FBF" w14:textId="77777777" w:rsidR="00A802DB" w:rsidRDefault="00A802DB" w:rsidP="00A802DB">
      <w:r>
        <w:t xml:space="preserve">Igor(Ericsson): Add extra line at the beginning of </w:t>
      </w:r>
      <w:proofErr w:type="spellStart"/>
      <w:r>
        <w:t>OpenAPI</w:t>
      </w:r>
      <w:proofErr w:type="spellEnd"/>
      <w:r>
        <w:t>.</w:t>
      </w:r>
    </w:p>
    <w:p w14:paraId="70070FA5" w14:textId="77777777" w:rsidR="00A802DB" w:rsidRDefault="00A802DB" w:rsidP="00A802DB">
      <w:r>
        <w:t>Revision is pre-agreed</w:t>
      </w:r>
    </w:p>
    <w:p w14:paraId="247617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C3-232468</w:t>
      </w:r>
      <w:r>
        <w:rPr>
          <w:color w:val="993300"/>
          <w:u w:val="single"/>
        </w:rPr>
        <w:t>.</w:t>
      </w:r>
    </w:p>
    <w:p w14:paraId="61378BE8" w14:textId="0B478003" w:rsidR="00A802DB" w:rsidRDefault="00A802DB" w:rsidP="00A802DB">
      <w:pPr>
        <w:rPr>
          <w:rFonts w:ascii="Arial" w:hAnsi="Arial" w:cs="Arial"/>
          <w:b/>
          <w:sz w:val="24"/>
        </w:rPr>
      </w:pPr>
      <w:r>
        <w:rPr>
          <w:rFonts w:ascii="Arial" w:hAnsi="Arial" w:cs="Arial"/>
          <w:b/>
          <w:color w:val="0000FF"/>
          <w:sz w:val="24"/>
        </w:rPr>
        <w:lastRenderedPageBreak/>
        <w:t>C3-232355</w:t>
      </w:r>
      <w:r>
        <w:rPr>
          <w:rFonts w:ascii="Arial" w:hAnsi="Arial" w:cs="Arial"/>
          <w:b/>
          <w:color w:val="0000FF"/>
          <w:sz w:val="24"/>
        </w:rPr>
        <w:tab/>
      </w:r>
      <w:r>
        <w:rPr>
          <w:rFonts w:ascii="Arial" w:hAnsi="Arial" w:cs="Arial"/>
          <w:b/>
          <w:sz w:val="24"/>
        </w:rPr>
        <w:t>Update Scope for Topic Messaging</w:t>
      </w:r>
    </w:p>
    <w:p w14:paraId="1A32554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CR-0022  rev  Cat: B (Rel-18)</w:t>
      </w:r>
      <w:r>
        <w:rPr>
          <w:i/>
        </w:rPr>
        <w:br/>
      </w:r>
      <w:r>
        <w:rPr>
          <w:i/>
        </w:rPr>
        <w:br/>
      </w:r>
      <w:r>
        <w:rPr>
          <w:i/>
        </w:rPr>
        <w:tab/>
      </w:r>
      <w:r>
        <w:rPr>
          <w:i/>
        </w:rPr>
        <w:tab/>
      </w:r>
      <w:r>
        <w:rPr>
          <w:i/>
        </w:rPr>
        <w:tab/>
      </w:r>
      <w:r>
        <w:rPr>
          <w:i/>
        </w:rPr>
        <w:tab/>
      </w:r>
      <w:r>
        <w:rPr>
          <w:i/>
        </w:rPr>
        <w:tab/>
        <w:t>Source: China Mobile</w:t>
      </w:r>
    </w:p>
    <w:p w14:paraId="23AF8FAD" w14:textId="77777777" w:rsidR="00A802DB" w:rsidRDefault="00A802DB" w:rsidP="00A802DB">
      <w:pPr>
        <w:rPr>
          <w:rFonts w:ascii="Arial" w:hAnsi="Arial" w:cs="Arial"/>
          <w:b/>
        </w:rPr>
      </w:pPr>
      <w:r>
        <w:rPr>
          <w:rFonts w:ascii="Arial" w:hAnsi="Arial" w:cs="Arial"/>
          <w:b/>
        </w:rPr>
        <w:t xml:space="preserve">Discussion: </w:t>
      </w:r>
    </w:p>
    <w:p w14:paraId="0AA136E8" w14:textId="77777777" w:rsidR="00A802DB" w:rsidRDefault="00A802DB" w:rsidP="00A802DB">
      <w:r>
        <w:t>Igor (Ericsson): Propose reword message topic subscription. to topic messaging.</w:t>
      </w:r>
    </w:p>
    <w:p w14:paraId="3185E27E" w14:textId="77777777" w:rsidR="00A802DB" w:rsidRDefault="00A802DB" w:rsidP="00A802DB">
      <w:r>
        <w:t>Igor (Ericsson) providing comments.</w:t>
      </w:r>
    </w:p>
    <w:p w14:paraId="7ECB2EBA" w14:textId="77777777" w:rsidR="00A802DB" w:rsidRDefault="00A802DB" w:rsidP="00A802DB">
      <w:proofErr w:type="spellStart"/>
      <w:r>
        <w:t>Weiye</w:t>
      </w:r>
      <w:proofErr w:type="spellEnd"/>
      <w:r>
        <w:t xml:space="preserve"> (China Mobile): provides r1.</w:t>
      </w:r>
    </w:p>
    <w:p w14:paraId="6AC89C9B" w14:textId="77777777" w:rsidR="00A802DB" w:rsidRDefault="00A802DB" w:rsidP="00A802DB">
      <w:r>
        <w:t>Igor (Ericsson): fine with R1.</w:t>
      </w:r>
    </w:p>
    <w:p w14:paraId="2E44AE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C3-232470</w:t>
      </w:r>
      <w:r>
        <w:rPr>
          <w:color w:val="993300"/>
          <w:u w:val="single"/>
        </w:rPr>
        <w:t>.</w:t>
      </w:r>
    </w:p>
    <w:p w14:paraId="51069F4C" w14:textId="191938D7" w:rsidR="00A802DB" w:rsidRDefault="00A802DB" w:rsidP="00A802DB">
      <w:pPr>
        <w:rPr>
          <w:rFonts w:ascii="Arial" w:hAnsi="Arial" w:cs="Arial"/>
          <w:b/>
          <w:sz w:val="24"/>
        </w:rPr>
      </w:pPr>
      <w:r>
        <w:rPr>
          <w:rFonts w:ascii="Arial" w:hAnsi="Arial" w:cs="Arial"/>
          <w:b/>
          <w:color w:val="0000FF"/>
          <w:sz w:val="24"/>
        </w:rPr>
        <w:t>C3-232357</w:t>
      </w:r>
      <w:r>
        <w:rPr>
          <w:rFonts w:ascii="Arial" w:hAnsi="Arial" w:cs="Arial"/>
          <w:b/>
          <w:color w:val="0000FF"/>
          <w:sz w:val="24"/>
        </w:rPr>
        <w:tab/>
      </w:r>
      <w:r>
        <w:rPr>
          <w:rFonts w:ascii="Arial" w:hAnsi="Arial" w:cs="Arial"/>
          <w:b/>
          <w:sz w:val="24"/>
        </w:rPr>
        <w:t>Add service of Topic Messaging</w:t>
      </w:r>
    </w:p>
    <w:p w14:paraId="4BED514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CR-0023  rev  Cat: B (Rel-18)</w:t>
      </w:r>
      <w:r>
        <w:rPr>
          <w:i/>
        </w:rPr>
        <w:br/>
      </w:r>
      <w:r>
        <w:rPr>
          <w:i/>
        </w:rPr>
        <w:br/>
      </w:r>
      <w:r>
        <w:rPr>
          <w:i/>
        </w:rPr>
        <w:tab/>
      </w:r>
      <w:r>
        <w:rPr>
          <w:i/>
        </w:rPr>
        <w:tab/>
      </w:r>
      <w:r>
        <w:rPr>
          <w:i/>
        </w:rPr>
        <w:tab/>
      </w:r>
      <w:r>
        <w:rPr>
          <w:i/>
        </w:rPr>
        <w:tab/>
      </w:r>
      <w:r>
        <w:rPr>
          <w:i/>
        </w:rPr>
        <w:tab/>
        <w:t>Source: China Mobile</w:t>
      </w:r>
    </w:p>
    <w:p w14:paraId="09A8B850" w14:textId="77777777" w:rsidR="00A802DB" w:rsidRDefault="00A802DB" w:rsidP="00A802DB">
      <w:pPr>
        <w:rPr>
          <w:rFonts w:ascii="Arial" w:hAnsi="Arial" w:cs="Arial"/>
          <w:b/>
        </w:rPr>
      </w:pPr>
      <w:r>
        <w:rPr>
          <w:rFonts w:ascii="Arial" w:hAnsi="Arial" w:cs="Arial"/>
          <w:b/>
        </w:rPr>
        <w:t xml:space="preserve">Discussion: </w:t>
      </w:r>
    </w:p>
    <w:p w14:paraId="0C1975D5" w14:textId="77777777" w:rsidR="00A802DB" w:rsidRDefault="00A802DB" w:rsidP="00A802DB">
      <w:r>
        <w:t>Igor (Ericsson): Propose to change Message Topic Subscription in table 5.1-2 to Topic Messaging Service.</w:t>
      </w:r>
    </w:p>
    <w:p w14:paraId="3088427B" w14:textId="77777777" w:rsidR="00A802DB" w:rsidRDefault="00A802DB" w:rsidP="00A802DB">
      <w:r>
        <w:t>Igor (Ericsson) providing comments.</w:t>
      </w:r>
    </w:p>
    <w:p w14:paraId="0B2908C3" w14:textId="77777777" w:rsidR="00A802DB" w:rsidRDefault="00A802DB" w:rsidP="00A802DB">
      <w:proofErr w:type="spellStart"/>
      <w:r>
        <w:t>Weiye</w:t>
      </w:r>
      <w:proofErr w:type="spellEnd"/>
      <w:r>
        <w:t xml:space="preserve"> (China Mobile): provides r1.</w:t>
      </w:r>
    </w:p>
    <w:p w14:paraId="3852BAE9" w14:textId="77777777" w:rsidR="00A802DB" w:rsidRDefault="00A802DB" w:rsidP="00A802DB">
      <w:r>
        <w:t>Igor (Ericsson): fine with R1.</w:t>
      </w:r>
    </w:p>
    <w:p w14:paraId="7680308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C3-232471</w:t>
      </w:r>
      <w:r>
        <w:rPr>
          <w:color w:val="993300"/>
          <w:u w:val="single"/>
        </w:rPr>
        <w:t>.</w:t>
      </w:r>
    </w:p>
    <w:p w14:paraId="77A6478D" w14:textId="7FB46BC5" w:rsidR="00A802DB" w:rsidRDefault="00A802DB" w:rsidP="00A802DB">
      <w:pPr>
        <w:rPr>
          <w:rFonts w:ascii="Arial" w:hAnsi="Arial" w:cs="Arial"/>
          <w:b/>
          <w:sz w:val="24"/>
        </w:rPr>
      </w:pPr>
      <w:r>
        <w:rPr>
          <w:rFonts w:ascii="Arial" w:hAnsi="Arial" w:cs="Arial"/>
          <w:b/>
          <w:color w:val="0000FF"/>
          <w:sz w:val="24"/>
        </w:rPr>
        <w:t>C3-232367</w:t>
      </w:r>
      <w:r>
        <w:rPr>
          <w:rFonts w:ascii="Arial" w:hAnsi="Arial" w:cs="Arial"/>
          <w:b/>
          <w:color w:val="0000FF"/>
          <w:sz w:val="24"/>
        </w:rPr>
        <w:tab/>
      </w:r>
      <w:r>
        <w:rPr>
          <w:rFonts w:ascii="Arial" w:hAnsi="Arial" w:cs="Arial"/>
          <w:b/>
          <w:sz w:val="24"/>
        </w:rPr>
        <w:t>Reference Clause Number Correction</w:t>
      </w:r>
    </w:p>
    <w:p w14:paraId="0F037C8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CR-0024  rev  Cat: D (Rel-18)</w:t>
      </w:r>
      <w:r>
        <w:rPr>
          <w:i/>
        </w:rPr>
        <w:br/>
      </w:r>
      <w:r>
        <w:rPr>
          <w:i/>
        </w:rPr>
        <w:br/>
      </w:r>
      <w:r>
        <w:rPr>
          <w:i/>
        </w:rPr>
        <w:tab/>
      </w:r>
      <w:r>
        <w:rPr>
          <w:i/>
        </w:rPr>
        <w:tab/>
      </w:r>
      <w:r>
        <w:rPr>
          <w:i/>
        </w:rPr>
        <w:tab/>
      </w:r>
      <w:r>
        <w:rPr>
          <w:i/>
        </w:rPr>
        <w:tab/>
      </w:r>
      <w:r>
        <w:rPr>
          <w:i/>
        </w:rPr>
        <w:tab/>
        <w:t>Source: China Mobile</w:t>
      </w:r>
    </w:p>
    <w:p w14:paraId="58E7CA97" w14:textId="77777777" w:rsidR="00A802DB" w:rsidRDefault="00A802DB" w:rsidP="00A802DB">
      <w:pPr>
        <w:rPr>
          <w:rFonts w:ascii="Arial" w:hAnsi="Arial" w:cs="Arial"/>
          <w:b/>
        </w:rPr>
      </w:pPr>
      <w:r>
        <w:rPr>
          <w:rFonts w:ascii="Arial" w:hAnsi="Arial" w:cs="Arial"/>
          <w:b/>
        </w:rPr>
        <w:t xml:space="preserve">Discussion: </w:t>
      </w:r>
    </w:p>
    <w:p w14:paraId="61EFABAF" w14:textId="77777777" w:rsidR="00A802DB" w:rsidRDefault="00A802DB" w:rsidP="00A802DB">
      <w:r>
        <w:t>Igor (Ericsson): The WI should be 5GMARCH, TEI18 instead, and should be moved in the agenda.</w:t>
      </w:r>
    </w:p>
    <w:p w14:paraId="3397DB22" w14:textId="77777777" w:rsidR="00A802DB" w:rsidRDefault="00A802DB" w:rsidP="00A802DB">
      <w:r>
        <w:t>Igor (Ericsson) providing comments.</w:t>
      </w:r>
    </w:p>
    <w:p w14:paraId="1DB9EE9F" w14:textId="77777777" w:rsidR="00A802DB" w:rsidRDefault="00A802DB" w:rsidP="00A802DB">
      <w:proofErr w:type="spellStart"/>
      <w:r>
        <w:t>Weiye</w:t>
      </w:r>
      <w:proofErr w:type="spellEnd"/>
      <w:r>
        <w:t xml:space="preserve"> (China Mobile): provides r1.</w:t>
      </w:r>
    </w:p>
    <w:p w14:paraId="156F4CC9" w14:textId="77777777" w:rsidR="00A802DB" w:rsidRDefault="00A802DB" w:rsidP="00A802DB">
      <w:r>
        <w:t>Igor (Ericsson): fine with R1.</w:t>
      </w:r>
    </w:p>
    <w:p w14:paraId="41B37AE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C3-232472</w:t>
      </w:r>
      <w:r>
        <w:rPr>
          <w:color w:val="993300"/>
          <w:u w:val="single"/>
        </w:rPr>
        <w:t>.</w:t>
      </w:r>
    </w:p>
    <w:p w14:paraId="4797745B" w14:textId="49EF2D02" w:rsidR="00A802DB" w:rsidRDefault="00A802DB" w:rsidP="00A802DB">
      <w:pPr>
        <w:rPr>
          <w:rFonts w:ascii="Arial" w:hAnsi="Arial" w:cs="Arial"/>
          <w:b/>
          <w:sz w:val="24"/>
        </w:rPr>
      </w:pPr>
      <w:r>
        <w:rPr>
          <w:rFonts w:ascii="Arial" w:hAnsi="Arial" w:cs="Arial"/>
          <w:b/>
          <w:color w:val="0000FF"/>
          <w:sz w:val="24"/>
        </w:rPr>
        <w:t>C3-232468</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MSGG_BGDelivery</w:t>
      </w:r>
      <w:proofErr w:type="spellEnd"/>
      <w:r>
        <w:rPr>
          <w:rFonts w:ascii="Arial" w:hAnsi="Arial" w:cs="Arial"/>
          <w:b/>
          <w:sz w:val="24"/>
        </w:rPr>
        <w:t xml:space="preserve"> API</w:t>
      </w:r>
    </w:p>
    <w:p w14:paraId="786A5B2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386659" w14:textId="77777777" w:rsidR="00A802DB" w:rsidRDefault="00A802DB" w:rsidP="00A802DB">
      <w:pPr>
        <w:rPr>
          <w:color w:val="808080"/>
        </w:rPr>
      </w:pPr>
      <w:r>
        <w:rPr>
          <w:color w:val="808080"/>
        </w:rPr>
        <w:t>(Replaces C3-232205)</w:t>
      </w:r>
    </w:p>
    <w:p w14:paraId="72B3B6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E7260" w14:textId="0768AE07" w:rsidR="00A802DB" w:rsidRDefault="00A802DB" w:rsidP="00A802DB">
      <w:pPr>
        <w:rPr>
          <w:rFonts w:ascii="Arial" w:hAnsi="Arial" w:cs="Arial"/>
          <w:b/>
          <w:sz w:val="24"/>
        </w:rPr>
      </w:pPr>
      <w:r>
        <w:rPr>
          <w:rFonts w:ascii="Arial" w:hAnsi="Arial" w:cs="Arial"/>
          <w:b/>
          <w:color w:val="0000FF"/>
          <w:sz w:val="24"/>
        </w:rPr>
        <w:lastRenderedPageBreak/>
        <w:t>C3-232470</w:t>
      </w:r>
      <w:r>
        <w:rPr>
          <w:rFonts w:ascii="Arial" w:hAnsi="Arial" w:cs="Arial"/>
          <w:b/>
          <w:color w:val="0000FF"/>
          <w:sz w:val="24"/>
        </w:rPr>
        <w:tab/>
      </w:r>
      <w:r>
        <w:rPr>
          <w:rFonts w:ascii="Arial" w:hAnsi="Arial" w:cs="Arial"/>
          <w:b/>
          <w:sz w:val="24"/>
        </w:rPr>
        <w:t>Update Scope for Topic Messaging</w:t>
      </w:r>
    </w:p>
    <w:p w14:paraId="089EB33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CR-0022  rev 1 Cat: B (Rel-18)</w:t>
      </w:r>
      <w:r>
        <w:rPr>
          <w:i/>
        </w:rPr>
        <w:br/>
      </w:r>
      <w:r>
        <w:rPr>
          <w:i/>
        </w:rPr>
        <w:br/>
      </w:r>
      <w:r>
        <w:rPr>
          <w:i/>
        </w:rPr>
        <w:tab/>
      </w:r>
      <w:r>
        <w:rPr>
          <w:i/>
        </w:rPr>
        <w:tab/>
      </w:r>
      <w:r>
        <w:rPr>
          <w:i/>
        </w:rPr>
        <w:tab/>
      </w:r>
      <w:r>
        <w:rPr>
          <w:i/>
        </w:rPr>
        <w:tab/>
      </w:r>
      <w:r>
        <w:rPr>
          <w:i/>
        </w:rPr>
        <w:tab/>
        <w:t>Source: China Mobile</w:t>
      </w:r>
    </w:p>
    <w:p w14:paraId="0A6984DC" w14:textId="77777777" w:rsidR="00A802DB" w:rsidRDefault="00A802DB" w:rsidP="00A802DB">
      <w:pPr>
        <w:rPr>
          <w:color w:val="808080"/>
        </w:rPr>
      </w:pPr>
      <w:r>
        <w:rPr>
          <w:color w:val="808080"/>
        </w:rPr>
        <w:t>(Replaces C3-232355)</w:t>
      </w:r>
    </w:p>
    <w:p w14:paraId="3671AB9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8EDC7" w14:textId="3DEC62C6" w:rsidR="00A802DB" w:rsidRDefault="00A802DB" w:rsidP="00A802DB">
      <w:pPr>
        <w:rPr>
          <w:rFonts w:ascii="Arial" w:hAnsi="Arial" w:cs="Arial"/>
          <w:b/>
          <w:sz w:val="24"/>
        </w:rPr>
      </w:pPr>
      <w:r>
        <w:rPr>
          <w:rFonts w:ascii="Arial" w:hAnsi="Arial" w:cs="Arial"/>
          <w:b/>
          <w:color w:val="0000FF"/>
          <w:sz w:val="24"/>
        </w:rPr>
        <w:t>C3-232471</w:t>
      </w:r>
      <w:r>
        <w:rPr>
          <w:rFonts w:ascii="Arial" w:hAnsi="Arial" w:cs="Arial"/>
          <w:b/>
          <w:color w:val="0000FF"/>
          <w:sz w:val="24"/>
        </w:rPr>
        <w:tab/>
      </w:r>
      <w:r>
        <w:rPr>
          <w:rFonts w:ascii="Arial" w:hAnsi="Arial" w:cs="Arial"/>
          <w:b/>
          <w:sz w:val="24"/>
        </w:rPr>
        <w:t>Add service of Topic Messaging</w:t>
      </w:r>
    </w:p>
    <w:p w14:paraId="658692B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CR-0023  rev 1 Cat: B (Rel-18)</w:t>
      </w:r>
      <w:r>
        <w:rPr>
          <w:i/>
        </w:rPr>
        <w:br/>
      </w:r>
      <w:r>
        <w:rPr>
          <w:i/>
        </w:rPr>
        <w:br/>
      </w:r>
      <w:r>
        <w:rPr>
          <w:i/>
        </w:rPr>
        <w:tab/>
      </w:r>
      <w:r>
        <w:rPr>
          <w:i/>
        </w:rPr>
        <w:tab/>
      </w:r>
      <w:r>
        <w:rPr>
          <w:i/>
        </w:rPr>
        <w:tab/>
      </w:r>
      <w:r>
        <w:rPr>
          <w:i/>
        </w:rPr>
        <w:tab/>
      </w:r>
      <w:r>
        <w:rPr>
          <w:i/>
        </w:rPr>
        <w:tab/>
        <w:t>Source: China Mobile</w:t>
      </w:r>
    </w:p>
    <w:p w14:paraId="227D57FE" w14:textId="77777777" w:rsidR="00A802DB" w:rsidRDefault="00A802DB" w:rsidP="00A802DB">
      <w:pPr>
        <w:rPr>
          <w:color w:val="808080"/>
        </w:rPr>
      </w:pPr>
      <w:r>
        <w:rPr>
          <w:color w:val="808080"/>
        </w:rPr>
        <w:t>(Replaces C3-232357)</w:t>
      </w:r>
    </w:p>
    <w:p w14:paraId="1661B89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3454A" w14:textId="77777777" w:rsidR="00A802DB" w:rsidRDefault="00A802DB" w:rsidP="00A802DB">
      <w:pPr>
        <w:pStyle w:val="Heading3"/>
      </w:pPr>
      <w:bookmarkStart w:id="163" w:name="_Toc136630296"/>
      <w:r>
        <w:t>18.46</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163"/>
    </w:p>
    <w:p w14:paraId="2307D007" w14:textId="77777777" w:rsidR="00A802DB" w:rsidRDefault="00A802DB" w:rsidP="00A802DB">
      <w:pPr>
        <w:pStyle w:val="Heading3"/>
      </w:pPr>
      <w:bookmarkStart w:id="164" w:name="_Toc136630297"/>
      <w:r>
        <w:t>18.47</w:t>
      </w:r>
      <w:r>
        <w:tab/>
        <w:t>Stage 3 of Network Slicing Phase 3 [eNS_Ph3]</w:t>
      </w:r>
      <w:bookmarkEnd w:id="164"/>
    </w:p>
    <w:p w14:paraId="30961189" w14:textId="05382591" w:rsidR="00A802DB" w:rsidRDefault="00A802DB" w:rsidP="00A802DB">
      <w:pPr>
        <w:rPr>
          <w:rFonts w:ascii="Arial" w:hAnsi="Arial" w:cs="Arial"/>
          <w:b/>
          <w:sz w:val="24"/>
        </w:rPr>
      </w:pPr>
      <w:r>
        <w:rPr>
          <w:rFonts w:ascii="Arial" w:hAnsi="Arial" w:cs="Arial"/>
          <w:b/>
          <w:color w:val="0000FF"/>
          <w:sz w:val="24"/>
        </w:rPr>
        <w:t>C3-232041</w:t>
      </w:r>
      <w:r>
        <w:rPr>
          <w:rFonts w:ascii="Arial" w:hAnsi="Arial" w:cs="Arial"/>
          <w:b/>
          <w:color w:val="0000FF"/>
          <w:sz w:val="24"/>
        </w:rPr>
        <w:tab/>
      </w:r>
      <w:r>
        <w:rPr>
          <w:rFonts w:ascii="Arial" w:hAnsi="Arial" w:cs="Arial"/>
          <w:b/>
          <w:sz w:val="24"/>
        </w:rPr>
        <w:t>Support of provisioning of alternative S-NSSAI handling upon AMF request</w:t>
      </w:r>
    </w:p>
    <w:p w14:paraId="731F57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CR-0251  rev  Cat: B (Rel-18)</w:t>
      </w:r>
      <w:r>
        <w:rPr>
          <w:i/>
        </w:rPr>
        <w:br/>
      </w:r>
      <w:r>
        <w:rPr>
          <w:i/>
        </w:rPr>
        <w:br/>
      </w:r>
      <w:r>
        <w:rPr>
          <w:i/>
        </w:rPr>
        <w:tab/>
      </w:r>
      <w:r>
        <w:rPr>
          <w:i/>
        </w:rPr>
        <w:tab/>
      </w:r>
      <w:r>
        <w:rPr>
          <w:i/>
        </w:rPr>
        <w:tab/>
      </w:r>
      <w:r>
        <w:rPr>
          <w:i/>
        </w:rPr>
        <w:tab/>
      </w:r>
      <w:r>
        <w:rPr>
          <w:i/>
        </w:rPr>
        <w:tab/>
        <w:t>Source: Ericsson</w:t>
      </w:r>
    </w:p>
    <w:p w14:paraId="2B4497AE" w14:textId="77777777" w:rsidR="00A802DB" w:rsidRDefault="00A802DB" w:rsidP="00A802DB">
      <w:pPr>
        <w:rPr>
          <w:rFonts w:ascii="Arial" w:hAnsi="Arial" w:cs="Arial"/>
          <w:b/>
        </w:rPr>
      </w:pPr>
      <w:r>
        <w:rPr>
          <w:rFonts w:ascii="Arial" w:hAnsi="Arial" w:cs="Arial"/>
          <w:b/>
        </w:rPr>
        <w:t xml:space="preserve">Abstract: </w:t>
      </w:r>
    </w:p>
    <w:p w14:paraId="011BB5EA" w14:textId="77777777" w:rsidR="00A802DB" w:rsidRDefault="00A802DB" w:rsidP="00A802DB">
      <w:r>
        <w:t>Summary of Change: TS 29.507 is updated in order to:</w:t>
      </w:r>
    </w:p>
    <w:p w14:paraId="6DE8C643" w14:textId="77777777" w:rsidR="00A802DB" w:rsidRDefault="00A802DB" w:rsidP="00A802DB">
      <w:r>
        <w:t>Introduce a alternative S-NSSAI as an AM policy</w:t>
      </w:r>
    </w:p>
    <w:p w14:paraId="3D3FD61B" w14:textId="77777777" w:rsidR="00A802DB" w:rsidRDefault="00A802DB" w:rsidP="00A802DB">
      <w:r>
        <w:t>Introduce a new policy control trigger request.</w:t>
      </w:r>
    </w:p>
    <w:p w14:paraId="530258E2" w14:textId="77777777" w:rsidR="00A802DB" w:rsidRDefault="00A802DB" w:rsidP="00A802DB">
      <w:r>
        <w:t>Introduce the impacts in the AM Policy Association</w:t>
      </w:r>
    </w:p>
    <w:p w14:paraId="7B4A94E6" w14:textId="77777777" w:rsidR="00A802DB" w:rsidRDefault="00A802DB" w:rsidP="00A802DB">
      <w:pPr>
        <w:rPr>
          <w:rFonts w:ascii="Arial" w:hAnsi="Arial" w:cs="Arial"/>
          <w:b/>
        </w:rPr>
      </w:pPr>
      <w:r>
        <w:rPr>
          <w:rFonts w:ascii="Arial" w:hAnsi="Arial" w:cs="Arial"/>
          <w:b/>
        </w:rPr>
        <w:t xml:space="preserve">Discussion: </w:t>
      </w:r>
    </w:p>
    <w:p w14:paraId="4F743831" w14:textId="77777777" w:rsidR="00A802DB" w:rsidRDefault="00A802DB" w:rsidP="00A802DB">
      <w:r>
        <w:t xml:space="preserve">This CR introduces a backwards compatible feature in the </w:t>
      </w:r>
      <w:proofErr w:type="spellStart"/>
      <w:r>
        <w:t>Npcf_AMPolicyControl</w:t>
      </w:r>
      <w:proofErr w:type="spellEnd"/>
      <w:r>
        <w:t xml:space="preserve"> </w:t>
      </w:r>
      <w:proofErr w:type="spellStart"/>
      <w:r>
        <w:t>OpenAPI</w:t>
      </w:r>
      <w:proofErr w:type="spellEnd"/>
      <w:r>
        <w:t xml:space="preserve"> specification.</w:t>
      </w:r>
    </w:p>
    <w:p w14:paraId="69619E5A" w14:textId="77777777" w:rsidR="00A802DB" w:rsidRDefault="00A802DB" w:rsidP="00A802DB">
      <w:r>
        <w:t>Depends on TS 23.503 CR #0991</w:t>
      </w:r>
    </w:p>
    <w:p w14:paraId="0E5CDE76" w14:textId="77777777" w:rsidR="00A802DB" w:rsidRDefault="00A802DB" w:rsidP="00A802DB">
      <w:r>
        <w:t>Rajesh (Nokia): provide comments, need revision.</w:t>
      </w:r>
    </w:p>
    <w:p w14:paraId="7193DD39" w14:textId="77777777" w:rsidR="00A802DB" w:rsidRDefault="00A802DB" w:rsidP="00A802DB">
      <w:r>
        <w:t>Abdessamad (Huawei): Providing comments.</w:t>
      </w:r>
    </w:p>
    <w:p w14:paraId="140929D7" w14:textId="77777777" w:rsidR="00A802DB" w:rsidRDefault="00A802DB" w:rsidP="00A802DB">
      <w:proofErr w:type="spellStart"/>
      <w:r>
        <w:t>Xiaojian</w:t>
      </w:r>
      <w:proofErr w:type="spellEnd"/>
      <w:r>
        <w:t xml:space="preserve"> (ZTE): clashes with 2285, whether can reuse the common data type in CT4 spec.</w:t>
      </w:r>
    </w:p>
    <w:p w14:paraId="3A9EB7DF" w14:textId="77777777" w:rsidR="00A802DB" w:rsidRDefault="00A802DB" w:rsidP="00A802DB">
      <w:r>
        <w:t>Rajesh (Nokia): fine with CR overall, except support to use ZTE proposed data type “</w:t>
      </w:r>
      <w:proofErr w:type="spellStart"/>
      <w:r>
        <w:t>SnssaiReplacement</w:t>
      </w:r>
      <w:proofErr w:type="spellEnd"/>
      <w:r>
        <w:t>”</w:t>
      </w:r>
    </w:p>
    <w:p w14:paraId="141DB345" w14:textId="77777777" w:rsidR="00A802DB" w:rsidRDefault="00A802DB" w:rsidP="00A802DB">
      <w:r>
        <w:t>Abdessamad (Huawei): Prefer to use Ericsson’s CR as a basis.</w:t>
      </w:r>
    </w:p>
    <w:p w14:paraId="240A4C72" w14:textId="77777777" w:rsidR="00A802DB" w:rsidRDefault="00A802DB" w:rsidP="00A802DB">
      <w:r>
        <w:t>Rajesh (Nokia): fine with r2.</w:t>
      </w:r>
    </w:p>
    <w:p w14:paraId="13E04D5E" w14:textId="77777777" w:rsidR="00A802DB" w:rsidRDefault="00A802DB" w:rsidP="00A802DB">
      <w:r>
        <w:t>Abdessamad (Huawei): Also fine with 2041_r2.</w:t>
      </w:r>
    </w:p>
    <w:p w14:paraId="18C196BA" w14:textId="77777777" w:rsidR="00A802DB" w:rsidRDefault="00A802DB" w:rsidP="00A802DB">
      <w:proofErr w:type="spellStart"/>
      <w:r>
        <w:lastRenderedPageBreak/>
        <w:t>Xiaojian</w:t>
      </w:r>
      <w:proofErr w:type="spellEnd"/>
      <w:r>
        <w:t xml:space="preserve"> (ZTE): agree to use 2041 as a basis. Provide comments.</w:t>
      </w:r>
    </w:p>
    <w:p w14:paraId="43B41288" w14:textId="77777777" w:rsidR="00A802DB" w:rsidRDefault="00A802DB" w:rsidP="00A802DB">
      <w:proofErr w:type="spellStart"/>
      <w:r>
        <w:t>Xiaojian</w:t>
      </w:r>
      <w:proofErr w:type="spellEnd"/>
      <w:r>
        <w:t xml:space="preserve"> (ZTE): fine with r2.</w:t>
      </w:r>
    </w:p>
    <w:p w14:paraId="0D46242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C3-232485</w:t>
      </w:r>
      <w:r>
        <w:rPr>
          <w:color w:val="993300"/>
          <w:u w:val="single"/>
        </w:rPr>
        <w:t>.</w:t>
      </w:r>
    </w:p>
    <w:p w14:paraId="5605D21D" w14:textId="56ECAF82" w:rsidR="00A802DB" w:rsidRDefault="00A802DB" w:rsidP="00A802DB">
      <w:pPr>
        <w:rPr>
          <w:rFonts w:ascii="Arial" w:hAnsi="Arial" w:cs="Arial"/>
          <w:b/>
          <w:sz w:val="24"/>
        </w:rPr>
      </w:pPr>
      <w:r>
        <w:rPr>
          <w:rFonts w:ascii="Arial" w:hAnsi="Arial" w:cs="Arial"/>
          <w:b/>
          <w:color w:val="0000FF"/>
          <w:sz w:val="24"/>
        </w:rPr>
        <w:t>C3-232042</w:t>
      </w:r>
      <w:r>
        <w:rPr>
          <w:rFonts w:ascii="Arial" w:hAnsi="Arial" w:cs="Arial"/>
          <w:b/>
          <w:color w:val="0000FF"/>
          <w:sz w:val="24"/>
        </w:rPr>
        <w:tab/>
      </w:r>
      <w:r>
        <w:rPr>
          <w:rFonts w:ascii="Arial" w:hAnsi="Arial" w:cs="Arial"/>
          <w:b/>
          <w:sz w:val="24"/>
        </w:rPr>
        <w:t>Support of partially allowed S-NSSAI</w:t>
      </w:r>
    </w:p>
    <w:p w14:paraId="2A4017D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CR-0252  rev  Cat: B (Rel-18)</w:t>
      </w:r>
      <w:r>
        <w:rPr>
          <w:i/>
        </w:rPr>
        <w:br/>
      </w:r>
      <w:r>
        <w:rPr>
          <w:i/>
        </w:rPr>
        <w:br/>
      </w:r>
      <w:r>
        <w:rPr>
          <w:i/>
        </w:rPr>
        <w:tab/>
      </w:r>
      <w:r>
        <w:rPr>
          <w:i/>
        </w:rPr>
        <w:tab/>
      </w:r>
      <w:r>
        <w:rPr>
          <w:i/>
        </w:rPr>
        <w:tab/>
      </w:r>
      <w:r>
        <w:rPr>
          <w:i/>
        </w:rPr>
        <w:tab/>
      </w:r>
      <w:r>
        <w:rPr>
          <w:i/>
        </w:rPr>
        <w:tab/>
        <w:t>Source: Ericsson</w:t>
      </w:r>
    </w:p>
    <w:p w14:paraId="769F24BD" w14:textId="77777777" w:rsidR="00A802DB" w:rsidRDefault="00A802DB" w:rsidP="00A802DB">
      <w:pPr>
        <w:rPr>
          <w:rFonts w:ascii="Arial" w:hAnsi="Arial" w:cs="Arial"/>
          <w:b/>
        </w:rPr>
      </w:pPr>
      <w:r>
        <w:rPr>
          <w:rFonts w:ascii="Arial" w:hAnsi="Arial" w:cs="Arial"/>
          <w:b/>
        </w:rPr>
        <w:t xml:space="preserve">Abstract: </w:t>
      </w:r>
    </w:p>
    <w:p w14:paraId="16A20C85" w14:textId="77777777" w:rsidR="00A802DB" w:rsidRDefault="00A802DB" w:rsidP="00A802DB">
      <w:r>
        <w:t xml:space="preserve">Summary of Change: A new attribute is introduced that will be provided to the PCF during the AM Policy Session Establishment, as part of </w:t>
      </w:r>
      <w:proofErr w:type="spellStart"/>
      <w:r>
        <w:t>PolicyAssociationRequest</w:t>
      </w:r>
      <w:proofErr w:type="spellEnd"/>
      <w:r>
        <w:t xml:space="preserve"> data type. It is proposed that the new</w:t>
      </w:r>
    </w:p>
    <w:p w14:paraId="2B2B3919" w14:textId="77777777" w:rsidR="00A802DB" w:rsidRDefault="00A802DB" w:rsidP="00A802DB">
      <w:pPr>
        <w:rPr>
          <w:rFonts w:ascii="Arial" w:hAnsi="Arial" w:cs="Arial"/>
          <w:b/>
        </w:rPr>
      </w:pPr>
      <w:r>
        <w:rPr>
          <w:rFonts w:ascii="Arial" w:hAnsi="Arial" w:cs="Arial"/>
          <w:b/>
        </w:rPr>
        <w:t xml:space="preserve">Discussion: </w:t>
      </w:r>
    </w:p>
    <w:p w14:paraId="3B5C0D73" w14:textId="77777777" w:rsidR="00A802DB" w:rsidRDefault="00A802DB" w:rsidP="00A802DB">
      <w:r>
        <w:t xml:space="preserve">This CR introduces a backward compatible functionality in the </w:t>
      </w:r>
      <w:proofErr w:type="spellStart"/>
      <w:r>
        <w:t>Npcf_AMPolicyControl</w:t>
      </w:r>
      <w:proofErr w:type="spellEnd"/>
      <w:r>
        <w:t xml:space="preserve"> </w:t>
      </w:r>
      <w:proofErr w:type="spellStart"/>
      <w:r>
        <w:t>OpenAPI</w:t>
      </w:r>
      <w:proofErr w:type="spellEnd"/>
      <w:r>
        <w:t xml:space="preserve"> specification.</w:t>
      </w:r>
    </w:p>
    <w:p w14:paraId="3114E94E" w14:textId="77777777" w:rsidR="00A802DB" w:rsidRDefault="00A802DB" w:rsidP="00A802DB">
      <w:r>
        <w:t>Depends on TS 23.502 CR#3849, TS 29.571 CR#XXX</w:t>
      </w:r>
    </w:p>
    <w:p w14:paraId="63633723" w14:textId="77777777" w:rsidR="00A802DB" w:rsidRDefault="00A802DB" w:rsidP="00A802DB">
      <w:r>
        <w:t>Incomplete and incorrect Other specs field in the cover page</w:t>
      </w:r>
    </w:p>
    <w:p w14:paraId="73610DC3" w14:textId="77777777" w:rsidR="00A802DB" w:rsidRDefault="00A802DB" w:rsidP="00A802DB">
      <w:r>
        <w:t>Abdessamad (Huawei): Providing comments.</w:t>
      </w:r>
    </w:p>
    <w:p w14:paraId="2C853A51" w14:textId="77777777" w:rsidR="00A802DB" w:rsidRDefault="00A802DB" w:rsidP="00A802DB">
      <w:r>
        <w:t xml:space="preserve">Rajesh (Nokia): clashes with 2121. </w:t>
      </w:r>
    </w:p>
    <w:p w14:paraId="3CBE510D" w14:textId="77777777" w:rsidR="00A802DB" w:rsidRDefault="00A802DB" w:rsidP="00A802DB">
      <w:proofErr w:type="spellStart"/>
      <w:r>
        <w:t>Xiaojian</w:t>
      </w:r>
      <w:proofErr w:type="spellEnd"/>
      <w:r>
        <w:t xml:space="preserve"> (ZTE): comments</w:t>
      </w:r>
    </w:p>
    <w:p w14:paraId="43E29C89" w14:textId="77777777" w:rsidR="00A802DB" w:rsidRDefault="00A802DB" w:rsidP="00A802DB">
      <w:r>
        <w:t>Rajesh (Nokia): Nokia agree to the proposal and add Nokia as co-signing company.</w:t>
      </w:r>
    </w:p>
    <w:p w14:paraId="6A60D8B8" w14:textId="77777777" w:rsidR="00A802DB" w:rsidRDefault="00A802DB" w:rsidP="00A802DB">
      <w:r>
        <w:t xml:space="preserve">Naren (Samsung): Initial draft of LS to SA6 in </w:t>
      </w:r>
      <w:proofErr w:type="spellStart"/>
      <w:r>
        <w:t>SS_IdmParameterProvisioning</w:t>
      </w:r>
      <w:proofErr w:type="spellEnd"/>
      <w:r>
        <w:t xml:space="preserve"> API.</w:t>
      </w:r>
    </w:p>
    <w:p w14:paraId="5C2E5431" w14:textId="77777777" w:rsidR="00A802DB" w:rsidRDefault="00A802DB" w:rsidP="00A802DB">
      <w:r>
        <w:t>Rajesh (Nokia): Nokia fine with r1.</w:t>
      </w:r>
    </w:p>
    <w:p w14:paraId="32D732B9" w14:textId="77777777" w:rsidR="00A802DB" w:rsidRDefault="00A802DB" w:rsidP="00A802DB">
      <w:proofErr w:type="spellStart"/>
      <w:r>
        <w:t>Xiaojian</w:t>
      </w:r>
      <w:proofErr w:type="spellEnd"/>
      <w:r>
        <w:t xml:space="preserve"> (ZTE): fine with r1.</w:t>
      </w:r>
    </w:p>
    <w:p w14:paraId="162B164B" w14:textId="77777777" w:rsidR="00A802DB" w:rsidRDefault="00A802DB" w:rsidP="00A802DB">
      <w:r>
        <w:t>Abdessamad (Huawei): Also fine with 2042_r1.</w:t>
      </w:r>
    </w:p>
    <w:p w14:paraId="5FF1AE7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C3-232486</w:t>
      </w:r>
      <w:r>
        <w:rPr>
          <w:color w:val="993300"/>
          <w:u w:val="single"/>
        </w:rPr>
        <w:t>.</w:t>
      </w:r>
    </w:p>
    <w:p w14:paraId="5115EBE3" w14:textId="78013208" w:rsidR="00A802DB" w:rsidRDefault="00A802DB" w:rsidP="00A802DB">
      <w:pPr>
        <w:rPr>
          <w:rFonts w:ascii="Arial" w:hAnsi="Arial" w:cs="Arial"/>
          <w:b/>
          <w:sz w:val="24"/>
        </w:rPr>
      </w:pPr>
      <w:r>
        <w:rPr>
          <w:rFonts w:ascii="Arial" w:hAnsi="Arial" w:cs="Arial"/>
          <w:b/>
          <w:color w:val="0000FF"/>
          <w:sz w:val="24"/>
        </w:rPr>
        <w:t>C3-232121</w:t>
      </w:r>
      <w:r>
        <w:rPr>
          <w:rFonts w:ascii="Arial" w:hAnsi="Arial" w:cs="Arial"/>
          <w:b/>
          <w:color w:val="0000FF"/>
          <w:sz w:val="24"/>
        </w:rPr>
        <w:tab/>
      </w:r>
      <w:r>
        <w:rPr>
          <w:rFonts w:ascii="Arial" w:hAnsi="Arial" w:cs="Arial"/>
          <w:b/>
          <w:sz w:val="24"/>
        </w:rPr>
        <w:t>Support Partially Allowed NSSAI</w:t>
      </w:r>
    </w:p>
    <w:p w14:paraId="53EA451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CR-0254  rev  Cat: B (Rel-18)</w:t>
      </w:r>
      <w:r>
        <w:rPr>
          <w:i/>
        </w:rPr>
        <w:br/>
      </w:r>
      <w:r>
        <w:rPr>
          <w:i/>
        </w:rPr>
        <w:br/>
      </w:r>
      <w:r>
        <w:rPr>
          <w:i/>
        </w:rPr>
        <w:tab/>
      </w:r>
      <w:r>
        <w:rPr>
          <w:i/>
        </w:rPr>
        <w:tab/>
      </w:r>
      <w:r>
        <w:rPr>
          <w:i/>
        </w:rPr>
        <w:tab/>
      </w:r>
      <w:r>
        <w:rPr>
          <w:i/>
        </w:rPr>
        <w:tab/>
      </w:r>
      <w:r>
        <w:rPr>
          <w:i/>
        </w:rPr>
        <w:tab/>
        <w:t>Source: Nokia, Nokia Shanghai Bell</w:t>
      </w:r>
    </w:p>
    <w:p w14:paraId="52651780" w14:textId="77777777" w:rsidR="00A802DB" w:rsidRDefault="00A802DB" w:rsidP="00A802DB">
      <w:pPr>
        <w:rPr>
          <w:rFonts w:ascii="Arial" w:hAnsi="Arial" w:cs="Arial"/>
          <w:b/>
        </w:rPr>
      </w:pPr>
      <w:r>
        <w:rPr>
          <w:rFonts w:ascii="Arial" w:hAnsi="Arial" w:cs="Arial"/>
          <w:b/>
        </w:rPr>
        <w:t xml:space="preserve">Abstract: </w:t>
      </w:r>
    </w:p>
    <w:p w14:paraId="35381BE8" w14:textId="77777777" w:rsidR="00A802DB" w:rsidRDefault="00A802DB" w:rsidP="00A802DB">
      <w:r>
        <w:t>Support Partially Allowed NSSAI</w:t>
      </w:r>
    </w:p>
    <w:p w14:paraId="63615760" w14:textId="77777777" w:rsidR="00A802DB" w:rsidRDefault="00A802DB" w:rsidP="00A802DB">
      <w:pPr>
        <w:rPr>
          <w:rFonts w:ascii="Arial" w:hAnsi="Arial" w:cs="Arial"/>
          <w:b/>
        </w:rPr>
      </w:pPr>
      <w:r>
        <w:rPr>
          <w:rFonts w:ascii="Arial" w:hAnsi="Arial" w:cs="Arial"/>
          <w:b/>
        </w:rPr>
        <w:t xml:space="preserve">Discussion: </w:t>
      </w:r>
    </w:p>
    <w:p w14:paraId="50F0075C" w14:textId="77777777" w:rsidR="00A802DB" w:rsidRDefault="00A802DB" w:rsidP="00A802DB">
      <w:r>
        <w:t xml:space="preserve">This CR introduces backward compatible feature to the Open API - </w:t>
      </w:r>
      <w:proofErr w:type="spellStart"/>
      <w:r>
        <w:t>Npcf_AMPolicyControl</w:t>
      </w:r>
      <w:proofErr w:type="spellEnd"/>
      <w:r>
        <w:t xml:space="preserve"> API</w:t>
      </w:r>
    </w:p>
    <w:p w14:paraId="6637083D" w14:textId="77777777" w:rsidR="00A802DB" w:rsidRDefault="00A802DB" w:rsidP="00A802DB">
      <w:r>
        <w:t>Abdessamad (Huawei): Providing comments.</w:t>
      </w:r>
    </w:p>
    <w:p w14:paraId="1187AC68" w14:textId="77777777" w:rsidR="00A802DB" w:rsidRDefault="00A802DB" w:rsidP="00A802DB">
      <w:r>
        <w:t>Rajesh (Nokia): clashes with 2042</w:t>
      </w:r>
    </w:p>
    <w:p w14:paraId="2668554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94EA5" w14:textId="28C3A584" w:rsidR="00A802DB" w:rsidRDefault="00A802DB" w:rsidP="00A802DB">
      <w:pPr>
        <w:rPr>
          <w:rFonts w:ascii="Arial" w:hAnsi="Arial" w:cs="Arial"/>
          <w:b/>
          <w:sz w:val="24"/>
        </w:rPr>
      </w:pPr>
      <w:r>
        <w:rPr>
          <w:rFonts w:ascii="Arial" w:hAnsi="Arial" w:cs="Arial"/>
          <w:b/>
          <w:color w:val="0000FF"/>
          <w:sz w:val="24"/>
        </w:rPr>
        <w:t>C3-232283</w:t>
      </w:r>
      <w:r>
        <w:rPr>
          <w:rFonts w:ascii="Arial" w:hAnsi="Arial" w:cs="Arial"/>
          <w:b/>
          <w:color w:val="0000FF"/>
          <w:sz w:val="24"/>
        </w:rPr>
        <w:tab/>
      </w:r>
      <w:r>
        <w:rPr>
          <w:rFonts w:ascii="Arial" w:hAnsi="Arial" w:cs="Arial"/>
          <w:b/>
          <w:sz w:val="24"/>
        </w:rPr>
        <w:t>updating the S-NSSAI of the session binding information</w:t>
      </w:r>
    </w:p>
    <w:p w14:paraId="3DCCF99E"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CR-0185  rev  Cat: B (Rel-18)</w:t>
      </w:r>
      <w:r>
        <w:rPr>
          <w:i/>
        </w:rPr>
        <w:br/>
      </w:r>
      <w:r>
        <w:rPr>
          <w:i/>
        </w:rPr>
        <w:br/>
      </w:r>
      <w:r>
        <w:rPr>
          <w:i/>
        </w:rPr>
        <w:tab/>
      </w:r>
      <w:r>
        <w:rPr>
          <w:i/>
        </w:rPr>
        <w:tab/>
      </w:r>
      <w:r>
        <w:rPr>
          <w:i/>
        </w:rPr>
        <w:tab/>
      </w:r>
      <w:r>
        <w:rPr>
          <w:i/>
        </w:rPr>
        <w:tab/>
      </w:r>
      <w:r>
        <w:rPr>
          <w:i/>
        </w:rPr>
        <w:tab/>
        <w:t>Source: ZTE</w:t>
      </w:r>
    </w:p>
    <w:p w14:paraId="03438C2F" w14:textId="77777777" w:rsidR="00A802DB" w:rsidRDefault="00A802DB" w:rsidP="00A802DB">
      <w:pPr>
        <w:rPr>
          <w:rFonts w:ascii="Arial" w:hAnsi="Arial" w:cs="Arial"/>
          <w:b/>
        </w:rPr>
      </w:pPr>
      <w:r>
        <w:rPr>
          <w:rFonts w:ascii="Arial" w:hAnsi="Arial" w:cs="Arial"/>
          <w:b/>
        </w:rPr>
        <w:t xml:space="preserve">Discussion: </w:t>
      </w:r>
    </w:p>
    <w:p w14:paraId="3F858050" w14:textId="77777777" w:rsidR="00A802DB" w:rsidRDefault="00A802DB" w:rsidP="00A802DB">
      <w:r>
        <w:t xml:space="preserve">This CR introduces backward compatible new features to the </w:t>
      </w:r>
      <w:proofErr w:type="spellStart"/>
      <w:r>
        <w:t>OpenAPI</w:t>
      </w:r>
      <w:proofErr w:type="spellEnd"/>
      <w:r>
        <w:t xml:space="preserve"> file for </w:t>
      </w:r>
      <w:proofErr w:type="spellStart"/>
      <w:r>
        <w:t>Nbsf_Management</w:t>
      </w:r>
      <w:proofErr w:type="spellEnd"/>
      <w:r>
        <w:t xml:space="preserve"> API.</w:t>
      </w:r>
    </w:p>
    <w:p w14:paraId="145E75AB" w14:textId="77777777" w:rsidR="00A802DB" w:rsidRDefault="00A802DB" w:rsidP="00A802DB">
      <w:r>
        <w:t>Depends on TS23.503 CR#1023</w:t>
      </w:r>
    </w:p>
    <w:p w14:paraId="2E993B7F" w14:textId="77777777" w:rsidR="00A802DB" w:rsidRDefault="00A802DB" w:rsidP="00A802DB">
      <w:r>
        <w:t>Abdessamad (Huawei): Providing comments.</w:t>
      </w:r>
    </w:p>
    <w:p w14:paraId="6A6AB6C1" w14:textId="77777777" w:rsidR="00A802DB" w:rsidRDefault="00A802DB" w:rsidP="00A802DB">
      <w:r>
        <w:t>Susana (Ericsson): and/or</w:t>
      </w:r>
    </w:p>
    <w:p w14:paraId="4D7AD109" w14:textId="77777777" w:rsidR="00A802DB" w:rsidRDefault="00A802DB" w:rsidP="00A802DB">
      <w:proofErr w:type="spellStart"/>
      <w:r>
        <w:t>Xiaojian</w:t>
      </w:r>
      <w:proofErr w:type="spellEnd"/>
      <w:r>
        <w:t xml:space="preserve"> (ZTE): r1 is available</w:t>
      </w:r>
    </w:p>
    <w:p w14:paraId="733C6C84" w14:textId="77777777" w:rsidR="00A802DB" w:rsidRDefault="00A802DB" w:rsidP="00A802DB">
      <w:r>
        <w:t>Abdessamad (Huawei): Also fine with 2283_r1.</w:t>
      </w:r>
    </w:p>
    <w:p w14:paraId="799F74E7" w14:textId="77777777" w:rsidR="00A802DB" w:rsidRDefault="00A802DB" w:rsidP="00A802DB">
      <w:r>
        <w:t>Revision is pre-agreed</w:t>
      </w:r>
    </w:p>
    <w:p w14:paraId="3BECCBF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C3-232490</w:t>
      </w:r>
      <w:r>
        <w:rPr>
          <w:color w:val="993300"/>
          <w:u w:val="single"/>
        </w:rPr>
        <w:t>.</w:t>
      </w:r>
    </w:p>
    <w:p w14:paraId="74B16ED3" w14:textId="7C070B05" w:rsidR="00A802DB" w:rsidRDefault="00A802DB" w:rsidP="00A802DB">
      <w:pPr>
        <w:rPr>
          <w:rFonts w:ascii="Arial" w:hAnsi="Arial" w:cs="Arial"/>
          <w:b/>
          <w:sz w:val="24"/>
        </w:rPr>
      </w:pPr>
      <w:r>
        <w:rPr>
          <w:rFonts w:ascii="Arial" w:hAnsi="Arial" w:cs="Arial"/>
          <w:b/>
          <w:color w:val="0000FF"/>
          <w:sz w:val="24"/>
        </w:rPr>
        <w:t>C3-232284</w:t>
      </w:r>
      <w:r>
        <w:rPr>
          <w:rFonts w:ascii="Arial" w:hAnsi="Arial" w:cs="Arial"/>
          <w:b/>
          <w:color w:val="0000FF"/>
          <w:sz w:val="24"/>
        </w:rPr>
        <w:tab/>
      </w:r>
      <w:r>
        <w:rPr>
          <w:rFonts w:ascii="Arial" w:hAnsi="Arial" w:cs="Arial"/>
          <w:b/>
          <w:sz w:val="24"/>
        </w:rPr>
        <w:t>updating the S-NSSAI of the PDU Session</w:t>
      </w:r>
    </w:p>
    <w:p w14:paraId="39376A1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CR-1094  rev  Cat: B (Rel-18)</w:t>
      </w:r>
      <w:r>
        <w:rPr>
          <w:i/>
        </w:rPr>
        <w:br/>
      </w:r>
      <w:r>
        <w:rPr>
          <w:i/>
        </w:rPr>
        <w:br/>
      </w:r>
      <w:r>
        <w:rPr>
          <w:i/>
        </w:rPr>
        <w:tab/>
      </w:r>
      <w:r>
        <w:rPr>
          <w:i/>
        </w:rPr>
        <w:tab/>
      </w:r>
      <w:r>
        <w:rPr>
          <w:i/>
        </w:rPr>
        <w:tab/>
      </w:r>
      <w:r>
        <w:rPr>
          <w:i/>
        </w:rPr>
        <w:tab/>
      </w:r>
      <w:r>
        <w:rPr>
          <w:i/>
        </w:rPr>
        <w:tab/>
        <w:t>Source: ZTE</w:t>
      </w:r>
    </w:p>
    <w:p w14:paraId="632FA1BE" w14:textId="77777777" w:rsidR="00A802DB" w:rsidRDefault="00A802DB" w:rsidP="00A802DB">
      <w:pPr>
        <w:rPr>
          <w:rFonts w:ascii="Arial" w:hAnsi="Arial" w:cs="Arial"/>
          <w:b/>
        </w:rPr>
      </w:pPr>
      <w:r>
        <w:rPr>
          <w:rFonts w:ascii="Arial" w:hAnsi="Arial" w:cs="Arial"/>
          <w:b/>
        </w:rPr>
        <w:t xml:space="preserve">Discussion: </w:t>
      </w:r>
    </w:p>
    <w:p w14:paraId="49286EB6" w14:textId="77777777" w:rsidR="00A802DB" w:rsidRDefault="00A802DB" w:rsidP="00A802DB">
      <w:r>
        <w:t xml:space="preserve">This CR introduces backward compatible new features to the </w:t>
      </w:r>
      <w:proofErr w:type="spellStart"/>
      <w:r>
        <w:t>OpenAPI</w:t>
      </w:r>
      <w:proofErr w:type="spellEnd"/>
      <w:r>
        <w:t xml:space="preserve"> file for </w:t>
      </w:r>
      <w:proofErr w:type="spellStart"/>
      <w:r>
        <w:t>Npcf_SMPolicyControl</w:t>
      </w:r>
      <w:proofErr w:type="spellEnd"/>
      <w:r>
        <w:t xml:space="preserve"> API.</w:t>
      </w:r>
    </w:p>
    <w:p w14:paraId="46F784D6" w14:textId="77777777" w:rsidR="00A802DB" w:rsidRDefault="00A802DB" w:rsidP="00A802DB">
      <w:r>
        <w:t>Depends on TS23.503 CR#1023</w:t>
      </w:r>
    </w:p>
    <w:p w14:paraId="138646CF" w14:textId="77777777" w:rsidR="00A802DB" w:rsidRDefault="00A802DB" w:rsidP="00A802DB">
      <w:r>
        <w:t>Rajesh (Nokia): Provide comment.</w:t>
      </w:r>
    </w:p>
    <w:p w14:paraId="26EF5278" w14:textId="77777777" w:rsidR="00A802DB" w:rsidRDefault="00A802DB" w:rsidP="00A802DB">
      <w:r>
        <w:t>Abdessamad (Huawei): Providing comments.</w:t>
      </w:r>
    </w:p>
    <w:p w14:paraId="77F8BBA6" w14:textId="77777777" w:rsidR="00A802DB" w:rsidRDefault="00A802DB" w:rsidP="00A802DB">
      <w:proofErr w:type="spellStart"/>
      <w:r>
        <w:t>Xiaojian</w:t>
      </w:r>
      <w:proofErr w:type="spellEnd"/>
      <w:r>
        <w:t xml:space="preserve"> (ZTE): r1 is available</w:t>
      </w:r>
    </w:p>
    <w:p w14:paraId="12EBB7E9" w14:textId="77777777" w:rsidR="00A802DB" w:rsidRDefault="00A802DB" w:rsidP="00A802DB">
      <w:r>
        <w:t>Rajesh (Nokia): fine with r1.</w:t>
      </w:r>
    </w:p>
    <w:p w14:paraId="763C14BA" w14:textId="77777777" w:rsidR="00A802DB" w:rsidRDefault="00A802DB" w:rsidP="00A802DB">
      <w:r>
        <w:t>Abdessamad (Huawei): Also fine with 2284_r1.</w:t>
      </w:r>
    </w:p>
    <w:p w14:paraId="2202633C" w14:textId="77777777" w:rsidR="00A802DB" w:rsidRDefault="00A802DB" w:rsidP="00A802DB">
      <w:r>
        <w:t>Revision is pre-agreed</w:t>
      </w:r>
    </w:p>
    <w:p w14:paraId="03E6659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C3-232491</w:t>
      </w:r>
      <w:r>
        <w:rPr>
          <w:color w:val="993300"/>
          <w:u w:val="single"/>
        </w:rPr>
        <w:t>.</w:t>
      </w:r>
    </w:p>
    <w:p w14:paraId="353EB3DB" w14:textId="7CD18EC2" w:rsidR="00A802DB" w:rsidRDefault="00A802DB" w:rsidP="00A802DB">
      <w:pPr>
        <w:rPr>
          <w:rFonts w:ascii="Arial" w:hAnsi="Arial" w:cs="Arial"/>
          <w:b/>
          <w:sz w:val="24"/>
        </w:rPr>
      </w:pPr>
      <w:r>
        <w:rPr>
          <w:rFonts w:ascii="Arial" w:hAnsi="Arial" w:cs="Arial"/>
          <w:b/>
          <w:color w:val="0000FF"/>
          <w:sz w:val="24"/>
        </w:rPr>
        <w:t>C3-232285</w:t>
      </w:r>
      <w:r>
        <w:rPr>
          <w:rFonts w:ascii="Arial" w:hAnsi="Arial" w:cs="Arial"/>
          <w:b/>
          <w:color w:val="0000FF"/>
          <w:sz w:val="24"/>
        </w:rPr>
        <w:tab/>
      </w:r>
      <w:r>
        <w:rPr>
          <w:rFonts w:ascii="Arial" w:hAnsi="Arial" w:cs="Arial"/>
          <w:b/>
          <w:sz w:val="24"/>
        </w:rPr>
        <w:t>management of the slice replacement</w:t>
      </w:r>
    </w:p>
    <w:p w14:paraId="632DEB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CR-0255  rev  Cat: B (Rel-18)</w:t>
      </w:r>
      <w:r>
        <w:rPr>
          <w:i/>
        </w:rPr>
        <w:br/>
      </w:r>
      <w:r>
        <w:rPr>
          <w:i/>
        </w:rPr>
        <w:br/>
      </w:r>
      <w:r>
        <w:rPr>
          <w:i/>
        </w:rPr>
        <w:tab/>
      </w:r>
      <w:r>
        <w:rPr>
          <w:i/>
        </w:rPr>
        <w:tab/>
      </w:r>
      <w:r>
        <w:rPr>
          <w:i/>
        </w:rPr>
        <w:tab/>
      </w:r>
      <w:r>
        <w:rPr>
          <w:i/>
        </w:rPr>
        <w:tab/>
      </w:r>
      <w:r>
        <w:rPr>
          <w:i/>
        </w:rPr>
        <w:tab/>
        <w:t>Source: ZTE</w:t>
      </w:r>
    </w:p>
    <w:p w14:paraId="6B2257F3" w14:textId="77777777" w:rsidR="00A802DB" w:rsidRDefault="00A802DB" w:rsidP="00A802DB">
      <w:pPr>
        <w:rPr>
          <w:rFonts w:ascii="Arial" w:hAnsi="Arial" w:cs="Arial"/>
          <w:b/>
        </w:rPr>
      </w:pPr>
      <w:r>
        <w:rPr>
          <w:rFonts w:ascii="Arial" w:hAnsi="Arial" w:cs="Arial"/>
          <w:b/>
        </w:rPr>
        <w:t xml:space="preserve">Discussion: </w:t>
      </w:r>
    </w:p>
    <w:p w14:paraId="31EC1DD9" w14:textId="77777777" w:rsidR="00A802DB" w:rsidRDefault="00A802DB" w:rsidP="00A802DB">
      <w:r>
        <w:t xml:space="preserve">This CR introduces backward compatible new features to the </w:t>
      </w:r>
      <w:proofErr w:type="spellStart"/>
      <w:r>
        <w:t>OpenAPI</w:t>
      </w:r>
      <w:proofErr w:type="spellEnd"/>
      <w:r>
        <w:t xml:space="preserve"> file for </w:t>
      </w:r>
      <w:proofErr w:type="spellStart"/>
      <w:r>
        <w:t>Npcf_AMPolicyControl</w:t>
      </w:r>
      <w:proofErr w:type="spellEnd"/>
      <w:r>
        <w:t xml:space="preserve"> API.</w:t>
      </w:r>
    </w:p>
    <w:p w14:paraId="5A67C56D" w14:textId="77777777" w:rsidR="00A802DB" w:rsidRDefault="00A802DB" w:rsidP="00A802DB">
      <w:r>
        <w:t>Depends on TS 23.503 CR#0991</w:t>
      </w:r>
    </w:p>
    <w:p w14:paraId="5F3A1C3A" w14:textId="77777777" w:rsidR="00A802DB" w:rsidRDefault="00A802DB" w:rsidP="00A802DB">
      <w:r>
        <w:t>Rajesh (Nokia): Need to merge with 2041 and provide additional comments.</w:t>
      </w:r>
    </w:p>
    <w:p w14:paraId="338E7D09" w14:textId="77777777" w:rsidR="00A802DB" w:rsidRDefault="00A802DB" w:rsidP="00A802DB">
      <w:r>
        <w:t>Abdessamad (Huawei): Providing comments.</w:t>
      </w:r>
    </w:p>
    <w:p w14:paraId="6398B73F" w14:textId="77777777" w:rsidR="00A802DB" w:rsidRDefault="00A802DB" w:rsidP="00A802DB">
      <w:proofErr w:type="spellStart"/>
      <w:r>
        <w:t>Xiaojian</w:t>
      </w:r>
      <w:proofErr w:type="spellEnd"/>
      <w:r>
        <w:t xml:space="preserve"> (ZTE): Reply to comments.</w:t>
      </w:r>
    </w:p>
    <w:p w14:paraId="4BD624AB"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5E9B6C" w14:textId="0DDB11F6" w:rsidR="00A802DB" w:rsidRDefault="00A802DB" w:rsidP="00A802DB">
      <w:pPr>
        <w:rPr>
          <w:rFonts w:ascii="Arial" w:hAnsi="Arial" w:cs="Arial"/>
          <w:b/>
          <w:sz w:val="24"/>
        </w:rPr>
      </w:pPr>
      <w:r>
        <w:rPr>
          <w:rFonts w:ascii="Arial" w:hAnsi="Arial" w:cs="Arial"/>
          <w:b/>
          <w:color w:val="0000FF"/>
          <w:sz w:val="24"/>
        </w:rPr>
        <w:t>C3-232485</w:t>
      </w:r>
      <w:r>
        <w:rPr>
          <w:rFonts w:ascii="Arial" w:hAnsi="Arial" w:cs="Arial"/>
          <w:b/>
          <w:color w:val="0000FF"/>
          <w:sz w:val="24"/>
        </w:rPr>
        <w:tab/>
      </w:r>
      <w:r>
        <w:rPr>
          <w:rFonts w:ascii="Arial" w:hAnsi="Arial" w:cs="Arial"/>
          <w:b/>
          <w:sz w:val="24"/>
        </w:rPr>
        <w:t>Support of provisioning of alternative S-NSSAI handling upon AMF request</w:t>
      </w:r>
    </w:p>
    <w:p w14:paraId="5A44567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CR-0251  rev 1 Cat: B (Rel-18)</w:t>
      </w:r>
      <w:r>
        <w:rPr>
          <w:i/>
        </w:rPr>
        <w:br/>
      </w:r>
      <w:r>
        <w:rPr>
          <w:i/>
        </w:rPr>
        <w:br/>
      </w:r>
      <w:r>
        <w:rPr>
          <w:i/>
        </w:rPr>
        <w:tab/>
      </w:r>
      <w:r>
        <w:rPr>
          <w:i/>
        </w:rPr>
        <w:tab/>
      </w:r>
      <w:r>
        <w:rPr>
          <w:i/>
        </w:rPr>
        <w:tab/>
      </w:r>
      <w:r>
        <w:rPr>
          <w:i/>
        </w:rPr>
        <w:tab/>
      </w:r>
      <w:r>
        <w:rPr>
          <w:i/>
        </w:rPr>
        <w:tab/>
        <w:t>Source: Ericsson, ZTE</w:t>
      </w:r>
    </w:p>
    <w:p w14:paraId="2973039F" w14:textId="77777777" w:rsidR="00A802DB" w:rsidRDefault="00A802DB" w:rsidP="00A802DB">
      <w:pPr>
        <w:rPr>
          <w:color w:val="808080"/>
        </w:rPr>
      </w:pPr>
      <w:r>
        <w:rPr>
          <w:color w:val="808080"/>
        </w:rPr>
        <w:t>(Replaces C3-232041)</w:t>
      </w:r>
    </w:p>
    <w:p w14:paraId="186A337C" w14:textId="77777777" w:rsidR="00A802DB" w:rsidRDefault="00A802DB" w:rsidP="00A802DB">
      <w:pPr>
        <w:rPr>
          <w:rFonts w:ascii="Arial" w:hAnsi="Arial" w:cs="Arial"/>
          <w:b/>
        </w:rPr>
      </w:pPr>
      <w:r>
        <w:rPr>
          <w:rFonts w:ascii="Arial" w:hAnsi="Arial" w:cs="Arial"/>
          <w:b/>
        </w:rPr>
        <w:t xml:space="preserve">Abstract: </w:t>
      </w:r>
    </w:p>
    <w:p w14:paraId="3CEEBA0E" w14:textId="77777777" w:rsidR="00A802DB" w:rsidRDefault="00A802DB" w:rsidP="00A802DB">
      <w:r>
        <w:t>Summary of Change: TS 29.507 is updated in order to:</w:t>
      </w:r>
    </w:p>
    <w:p w14:paraId="0440CA4A" w14:textId="77777777" w:rsidR="00A802DB" w:rsidRDefault="00A802DB" w:rsidP="00A802DB">
      <w:r>
        <w:t>Introduce a alternative S-NSSAI as an AM policy</w:t>
      </w:r>
    </w:p>
    <w:p w14:paraId="5F22BB6B" w14:textId="77777777" w:rsidR="00A802DB" w:rsidRDefault="00A802DB" w:rsidP="00A802DB">
      <w:r>
        <w:t>Introduce a new policy control trigger request.</w:t>
      </w:r>
    </w:p>
    <w:p w14:paraId="198604CB" w14:textId="77777777" w:rsidR="00A802DB" w:rsidRDefault="00A802DB" w:rsidP="00A802DB">
      <w:r>
        <w:t>Introduce the impacts in the AM Policy Association</w:t>
      </w:r>
    </w:p>
    <w:p w14:paraId="1FF5630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CCACF" w14:textId="62E6CA8B" w:rsidR="00A802DB" w:rsidRDefault="00A802DB" w:rsidP="00A802DB">
      <w:pPr>
        <w:rPr>
          <w:rFonts w:ascii="Arial" w:hAnsi="Arial" w:cs="Arial"/>
          <w:b/>
          <w:sz w:val="24"/>
        </w:rPr>
      </w:pPr>
      <w:r>
        <w:rPr>
          <w:rFonts w:ascii="Arial" w:hAnsi="Arial" w:cs="Arial"/>
          <w:b/>
          <w:color w:val="0000FF"/>
          <w:sz w:val="24"/>
        </w:rPr>
        <w:t>C3-232486</w:t>
      </w:r>
      <w:r>
        <w:rPr>
          <w:rFonts w:ascii="Arial" w:hAnsi="Arial" w:cs="Arial"/>
          <w:b/>
          <w:color w:val="0000FF"/>
          <w:sz w:val="24"/>
        </w:rPr>
        <w:tab/>
      </w:r>
      <w:r>
        <w:rPr>
          <w:rFonts w:ascii="Arial" w:hAnsi="Arial" w:cs="Arial"/>
          <w:b/>
          <w:sz w:val="24"/>
        </w:rPr>
        <w:t>Support of partially allowed S-NSSAI</w:t>
      </w:r>
    </w:p>
    <w:p w14:paraId="351F522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CR-0252  rev 1 Cat: B (Rel-18)</w:t>
      </w:r>
      <w:r>
        <w:rPr>
          <w:i/>
        </w:rPr>
        <w:br/>
      </w:r>
      <w:r>
        <w:rPr>
          <w:i/>
        </w:rPr>
        <w:br/>
      </w:r>
      <w:r>
        <w:rPr>
          <w:i/>
        </w:rPr>
        <w:tab/>
      </w:r>
      <w:r>
        <w:rPr>
          <w:i/>
        </w:rPr>
        <w:tab/>
      </w:r>
      <w:r>
        <w:rPr>
          <w:i/>
        </w:rPr>
        <w:tab/>
      </w:r>
      <w:r>
        <w:rPr>
          <w:i/>
        </w:rPr>
        <w:tab/>
      </w:r>
      <w:r>
        <w:rPr>
          <w:i/>
        </w:rPr>
        <w:tab/>
        <w:t>Source: Ericsson, Nokia, Nokia Shanghai Bell</w:t>
      </w:r>
    </w:p>
    <w:p w14:paraId="0E194898" w14:textId="77777777" w:rsidR="00A802DB" w:rsidRDefault="00A802DB" w:rsidP="00A802DB">
      <w:pPr>
        <w:rPr>
          <w:color w:val="808080"/>
        </w:rPr>
      </w:pPr>
      <w:r>
        <w:rPr>
          <w:color w:val="808080"/>
        </w:rPr>
        <w:t>(Replaces C3-232042)</w:t>
      </w:r>
    </w:p>
    <w:p w14:paraId="2DD247BA" w14:textId="77777777" w:rsidR="00A802DB" w:rsidRDefault="00A802DB" w:rsidP="00A802DB">
      <w:pPr>
        <w:rPr>
          <w:rFonts w:ascii="Arial" w:hAnsi="Arial" w:cs="Arial"/>
          <w:b/>
        </w:rPr>
      </w:pPr>
      <w:r>
        <w:rPr>
          <w:rFonts w:ascii="Arial" w:hAnsi="Arial" w:cs="Arial"/>
          <w:b/>
        </w:rPr>
        <w:t xml:space="preserve">Abstract: </w:t>
      </w:r>
    </w:p>
    <w:p w14:paraId="349510D2" w14:textId="77777777" w:rsidR="00A802DB" w:rsidRDefault="00A802DB" w:rsidP="00A802DB">
      <w:r>
        <w:t xml:space="preserve">Summary of Change: A new attribute is introduced that will be provided to the PCF during the AM Policy Session Establishment, as part of </w:t>
      </w:r>
      <w:proofErr w:type="spellStart"/>
      <w:r>
        <w:t>PolicyAssociationRequest</w:t>
      </w:r>
      <w:proofErr w:type="spellEnd"/>
      <w:r>
        <w:t xml:space="preserve"> data type. It is proposed that the new</w:t>
      </w:r>
    </w:p>
    <w:p w14:paraId="5702E35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5107C" w14:textId="698506A4" w:rsidR="00A802DB" w:rsidRDefault="00A802DB" w:rsidP="00A802DB">
      <w:pPr>
        <w:rPr>
          <w:rFonts w:ascii="Arial" w:hAnsi="Arial" w:cs="Arial"/>
          <w:b/>
          <w:sz w:val="24"/>
        </w:rPr>
      </w:pPr>
      <w:r>
        <w:rPr>
          <w:rFonts w:ascii="Arial" w:hAnsi="Arial" w:cs="Arial"/>
          <w:b/>
          <w:color w:val="0000FF"/>
          <w:sz w:val="24"/>
        </w:rPr>
        <w:t>C3-232490</w:t>
      </w:r>
      <w:r>
        <w:rPr>
          <w:rFonts w:ascii="Arial" w:hAnsi="Arial" w:cs="Arial"/>
          <w:b/>
          <w:color w:val="0000FF"/>
          <w:sz w:val="24"/>
        </w:rPr>
        <w:tab/>
      </w:r>
      <w:r>
        <w:rPr>
          <w:rFonts w:ascii="Arial" w:hAnsi="Arial" w:cs="Arial"/>
          <w:b/>
          <w:sz w:val="24"/>
        </w:rPr>
        <w:t>updating the S-NSSAI of the session binding information</w:t>
      </w:r>
    </w:p>
    <w:p w14:paraId="1C53CD8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CR-0185  rev 1 Cat: B (Rel-18)</w:t>
      </w:r>
      <w:r>
        <w:rPr>
          <w:i/>
        </w:rPr>
        <w:br/>
      </w:r>
      <w:r>
        <w:rPr>
          <w:i/>
        </w:rPr>
        <w:br/>
      </w:r>
      <w:r>
        <w:rPr>
          <w:i/>
        </w:rPr>
        <w:tab/>
      </w:r>
      <w:r>
        <w:rPr>
          <w:i/>
        </w:rPr>
        <w:tab/>
      </w:r>
      <w:r>
        <w:rPr>
          <w:i/>
        </w:rPr>
        <w:tab/>
      </w:r>
      <w:r>
        <w:rPr>
          <w:i/>
        </w:rPr>
        <w:tab/>
      </w:r>
      <w:r>
        <w:rPr>
          <w:i/>
        </w:rPr>
        <w:tab/>
        <w:t>Source: ZTE</w:t>
      </w:r>
    </w:p>
    <w:p w14:paraId="6CC61A7D" w14:textId="77777777" w:rsidR="00A802DB" w:rsidRDefault="00A802DB" w:rsidP="00A802DB">
      <w:pPr>
        <w:rPr>
          <w:color w:val="808080"/>
        </w:rPr>
      </w:pPr>
      <w:r>
        <w:rPr>
          <w:color w:val="808080"/>
        </w:rPr>
        <w:t>(Replaces C3-232283)</w:t>
      </w:r>
    </w:p>
    <w:p w14:paraId="7577AE2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CBBCA" w14:textId="243A3EC5" w:rsidR="00A802DB" w:rsidRDefault="00A802DB" w:rsidP="00A802DB">
      <w:pPr>
        <w:rPr>
          <w:rFonts w:ascii="Arial" w:hAnsi="Arial" w:cs="Arial"/>
          <w:b/>
          <w:sz w:val="24"/>
        </w:rPr>
      </w:pPr>
      <w:r>
        <w:rPr>
          <w:rFonts w:ascii="Arial" w:hAnsi="Arial" w:cs="Arial"/>
          <w:b/>
          <w:color w:val="0000FF"/>
          <w:sz w:val="24"/>
        </w:rPr>
        <w:t>C3-232491</w:t>
      </w:r>
      <w:r>
        <w:rPr>
          <w:rFonts w:ascii="Arial" w:hAnsi="Arial" w:cs="Arial"/>
          <w:b/>
          <w:color w:val="0000FF"/>
          <w:sz w:val="24"/>
        </w:rPr>
        <w:tab/>
      </w:r>
      <w:r>
        <w:rPr>
          <w:rFonts w:ascii="Arial" w:hAnsi="Arial" w:cs="Arial"/>
          <w:b/>
          <w:sz w:val="24"/>
        </w:rPr>
        <w:t>updating the S-NSSAI of the PDU Session</w:t>
      </w:r>
    </w:p>
    <w:p w14:paraId="37BA4F3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CR-1094  rev 1 Cat: B (Rel-18)</w:t>
      </w:r>
      <w:r>
        <w:rPr>
          <w:i/>
        </w:rPr>
        <w:br/>
      </w:r>
      <w:r>
        <w:rPr>
          <w:i/>
        </w:rPr>
        <w:br/>
      </w:r>
      <w:r>
        <w:rPr>
          <w:i/>
        </w:rPr>
        <w:tab/>
      </w:r>
      <w:r>
        <w:rPr>
          <w:i/>
        </w:rPr>
        <w:tab/>
      </w:r>
      <w:r>
        <w:rPr>
          <w:i/>
        </w:rPr>
        <w:tab/>
      </w:r>
      <w:r>
        <w:rPr>
          <w:i/>
        </w:rPr>
        <w:tab/>
      </w:r>
      <w:r>
        <w:rPr>
          <w:i/>
        </w:rPr>
        <w:tab/>
        <w:t>Source: ZTE</w:t>
      </w:r>
    </w:p>
    <w:p w14:paraId="554484A5" w14:textId="77777777" w:rsidR="00A802DB" w:rsidRDefault="00A802DB" w:rsidP="00A802DB">
      <w:pPr>
        <w:rPr>
          <w:color w:val="808080"/>
        </w:rPr>
      </w:pPr>
      <w:r>
        <w:rPr>
          <w:color w:val="808080"/>
        </w:rPr>
        <w:t>(Replaces C3-232284)</w:t>
      </w:r>
    </w:p>
    <w:p w14:paraId="5E4094B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961B9" w14:textId="77777777" w:rsidR="00A802DB" w:rsidRDefault="00A802DB" w:rsidP="00A802DB">
      <w:pPr>
        <w:pStyle w:val="Heading3"/>
      </w:pPr>
      <w:bookmarkStart w:id="165" w:name="_Toc136630298"/>
      <w:r>
        <w:lastRenderedPageBreak/>
        <w:t>18.48</w:t>
      </w:r>
      <w:r>
        <w:tab/>
        <w:t>CT aspects of 5G-enabled fused location service capability exposure [5GFLS]</w:t>
      </w:r>
      <w:bookmarkEnd w:id="165"/>
    </w:p>
    <w:p w14:paraId="6986CA94" w14:textId="38AF8138" w:rsidR="00A802DB" w:rsidRDefault="00A802DB" w:rsidP="00A802DB">
      <w:pPr>
        <w:rPr>
          <w:rFonts w:ascii="Arial" w:hAnsi="Arial" w:cs="Arial"/>
          <w:b/>
          <w:sz w:val="24"/>
        </w:rPr>
      </w:pPr>
      <w:r>
        <w:rPr>
          <w:rFonts w:ascii="Arial" w:hAnsi="Arial" w:cs="Arial"/>
          <w:b/>
          <w:color w:val="0000FF"/>
          <w:sz w:val="24"/>
        </w:rPr>
        <w:t>C3-232139</w:t>
      </w:r>
      <w:r>
        <w:rPr>
          <w:rFonts w:ascii="Arial" w:hAnsi="Arial" w:cs="Arial"/>
          <w:b/>
          <w:color w:val="0000FF"/>
          <w:sz w:val="24"/>
        </w:rPr>
        <w:tab/>
      </w:r>
      <w:r>
        <w:rPr>
          <w:rFonts w:ascii="Arial" w:hAnsi="Arial" w:cs="Arial"/>
          <w:b/>
          <w:sz w:val="24"/>
        </w:rPr>
        <w:t>Introduce a new attribute to support location QoS</w:t>
      </w:r>
    </w:p>
    <w:p w14:paraId="6B39328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CR-0144  rev 3 Cat: B (Rel-18)</w:t>
      </w:r>
      <w:r>
        <w:rPr>
          <w:i/>
        </w:rPr>
        <w:br/>
      </w:r>
      <w:r>
        <w:rPr>
          <w:i/>
        </w:rPr>
        <w:br/>
      </w:r>
      <w:r>
        <w:rPr>
          <w:i/>
        </w:rPr>
        <w:tab/>
      </w:r>
      <w:r>
        <w:rPr>
          <w:i/>
        </w:rPr>
        <w:tab/>
      </w:r>
      <w:r>
        <w:rPr>
          <w:i/>
        </w:rPr>
        <w:tab/>
      </w:r>
      <w:r>
        <w:rPr>
          <w:i/>
        </w:rPr>
        <w:tab/>
      </w:r>
      <w:r>
        <w:rPr>
          <w:i/>
        </w:rPr>
        <w:tab/>
        <w:t>Source: CATT</w:t>
      </w:r>
    </w:p>
    <w:p w14:paraId="34FDDC4A" w14:textId="77777777" w:rsidR="00A802DB" w:rsidRDefault="00A802DB" w:rsidP="00A802DB">
      <w:pPr>
        <w:rPr>
          <w:color w:val="808080"/>
        </w:rPr>
      </w:pPr>
      <w:r>
        <w:rPr>
          <w:color w:val="808080"/>
        </w:rPr>
        <w:t>(Replaces C3-231691)</w:t>
      </w:r>
    </w:p>
    <w:p w14:paraId="2C048DB3" w14:textId="77777777" w:rsidR="00A802DB" w:rsidRDefault="00A802DB" w:rsidP="00A802DB">
      <w:pPr>
        <w:rPr>
          <w:rFonts w:ascii="Arial" w:hAnsi="Arial" w:cs="Arial"/>
          <w:b/>
        </w:rPr>
      </w:pPr>
      <w:r>
        <w:rPr>
          <w:rFonts w:ascii="Arial" w:hAnsi="Arial" w:cs="Arial"/>
          <w:b/>
        </w:rPr>
        <w:t xml:space="preserve">Discussion: </w:t>
      </w:r>
    </w:p>
    <w:p w14:paraId="771F519B" w14:textId="77777777" w:rsidR="00A802DB" w:rsidRDefault="00A802DB" w:rsidP="00A802DB">
      <w:r>
        <w:t>Revision of C3-231691</w:t>
      </w:r>
    </w:p>
    <w:p w14:paraId="6DF2B6C7" w14:textId="77777777" w:rsidR="00A802DB" w:rsidRDefault="00A802DB" w:rsidP="00A802DB">
      <w:r>
        <w:t xml:space="preserve">This CR provides a backward compatible feature for the </w:t>
      </w:r>
      <w:proofErr w:type="spellStart"/>
      <w:r>
        <w:t>SS_Events</w:t>
      </w:r>
      <w:proofErr w:type="spellEnd"/>
      <w:r>
        <w:t xml:space="preserve"> API.</w:t>
      </w:r>
    </w:p>
    <w:p w14:paraId="22DD290E" w14:textId="77777777" w:rsidR="00A802DB" w:rsidRDefault="00A802DB" w:rsidP="00A802DB">
      <w:r>
        <w:t>Depends on TS 23.434 CR 0169</w:t>
      </w:r>
    </w:p>
    <w:p w14:paraId="63272B48" w14:textId="77777777" w:rsidR="00A802DB" w:rsidRDefault="00A802DB" w:rsidP="00A802DB">
      <w:r>
        <w:t>Missing co-signer in 3GU</w:t>
      </w:r>
    </w:p>
    <w:p w14:paraId="4E8961A9" w14:textId="77777777" w:rsidR="00A802DB" w:rsidRDefault="00A802DB" w:rsidP="00A802DB">
      <w:r>
        <w:t>Abdessamad (Huawei): The proposed change is not accepted.</w:t>
      </w:r>
    </w:p>
    <w:p w14:paraId="013E389F" w14:textId="77777777" w:rsidR="00A802DB" w:rsidRDefault="00A802DB" w:rsidP="00A802DB">
      <w:r>
        <w:t>Igor (Ericsson): Both this version and the agreed previously are acceptable.</w:t>
      </w:r>
    </w:p>
    <w:p w14:paraId="14605B4B" w14:textId="77777777" w:rsidR="00A802DB" w:rsidRDefault="00A802DB" w:rsidP="00A802DB">
      <w:r>
        <w:t>Abdessamad (Huawei): Not OK to proceed with this revision.</w:t>
      </w:r>
    </w:p>
    <w:p w14:paraId="0A341828" w14:textId="77777777" w:rsidR="00A802DB" w:rsidRDefault="00A802DB" w:rsidP="00A802DB">
      <w:r>
        <w:t>To MCC: keep C3-231691 as agreed in 3GU</w:t>
      </w:r>
    </w:p>
    <w:p w14:paraId="6E776B6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FD23A6" w14:textId="1C329A1A" w:rsidR="00A802DB" w:rsidRDefault="00A802DB" w:rsidP="00A802DB">
      <w:pPr>
        <w:rPr>
          <w:rFonts w:ascii="Arial" w:hAnsi="Arial" w:cs="Arial"/>
          <w:b/>
          <w:sz w:val="24"/>
        </w:rPr>
      </w:pPr>
      <w:r>
        <w:rPr>
          <w:rFonts w:ascii="Arial" w:hAnsi="Arial" w:cs="Arial"/>
          <w:b/>
          <w:color w:val="0000FF"/>
          <w:sz w:val="24"/>
        </w:rPr>
        <w:t>C3-232407</w:t>
      </w:r>
      <w:r>
        <w:rPr>
          <w:rFonts w:ascii="Arial" w:hAnsi="Arial" w:cs="Arial"/>
          <w:b/>
          <w:color w:val="0000FF"/>
          <w:sz w:val="24"/>
        </w:rPr>
        <w:tab/>
      </w:r>
      <w:r>
        <w:rPr>
          <w:rFonts w:ascii="Arial" w:hAnsi="Arial" w:cs="Arial"/>
          <w:b/>
          <w:sz w:val="24"/>
        </w:rPr>
        <w:t>Support of obtaining location information from a 3rd party LMS</w:t>
      </w:r>
    </w:p>
    <w:p w14:paraId="73B7668B"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CR-0163  rev  Cat: B (Rel-18)</w:t>
      </w:r>
      <w:r>
        <w:rPr>
          <w:i/>
        </w:rPr>
        <w:br/>
      </w:r>
      <w:r>
        <w:rPr>
          <w:i/>
        </w:rPr>
        <w:br/>
      </w:r>
      <w:r>
        <w:rPr>
          <w:i/>
        </w:rPr>
        <w:tab/>
      </w:r>
      <w:r>
        <w:rPr>
          <w:i/>
        </w:rPr>
        <w:tab/>
      </w:r>
      <w:r>
        <w:rPr>
          <w:i/>
        </w:rPr>
        <w:tab/>
      </w:r>
      <w:r>
        <w:rPr>
          <w:i/>
        </w:rPr>
        <w:tab/>
      </w:r>
      <w:r>
        <w:rPr>
          <w:i/>
        </w:rPr>
        <w:tab/>
        <w:t>Source: Huawei</w:t>
      </w:r>
    </w:p>
    <w:p w14:paraId="5434616F" w14:textId="77777777" w:rsidR="00A802DB" w:rsidRDefault="00A802DB" w:rsidP="00A802DB">
      <w:pPr>
        <w:rPr>
          <w:rFonts w:ascii="Arial" w:hAnsi="Arial" w:cs="Arial"/>
          <w:b/>
        </w:rPr>
      </w:pPr>
      <w:r>
        <w:rPr>
          <w:rFonts w:ascii="Arial" w:hAnsi="Arial" w:cs="Arial"/>
          <w:b/>
        </w:rPr>
        <w:t xml:space="preserve">Discussion: </w:t>
      </w:r>
    </w:p>
    <w:p w14:paraId="7CB1F4A4" w14:textId="77777777" w:rsidR="00A802DB" w:rsidRDefault="00A802DB" w:rsidP="00A802DB">
      <w:r>
        <w:t>Naren (Samsung): Step 4a in 5.2.5 should say and/or.</w:t>
      </w:r>
    </w:p>
    <w:p w14:paraId="61E9F51B" w14:textId="77777777" w:rsidR="00A802DB" w:rsidRDefault="00A802DB" w:rsidP="00A802DB">
      <w:r>
        <w:t>Abdessamad (Huawei): Prefers to indicate if available.</w:t>
      </w:r>
    </w:p>
    <w:p w14:paraId="5B7F75F2" w14:textId="77777777" w:rsidR="00A802DB" w:rsidRDefault="00A802DB" w:rsidP="00A802DB">
      <w:r>
        <w:t xml:space="preserve">Naren (Samsung): Collision possible with C3-232315. </w:t>
      </w:r>
    </w:p>
    <w:p w14:paraId="02333EBF" w14:textId="77777777" w:rsidR="00A802DB" w:rsidRDefault="00A802DB" w:rsidP="00A802DB">
      <w:r>
        <w:t>Igor (Ericsson): Check offline if there is any collision and can be solved.</w:t>
      </w:r>
    </w:p>
    <w:p w14:paraId="1E7277A8" w14:textId="77777777" w:rsidR="00A802DB" w:rsidRDefault="00A802DB" w:rsidP="00A802DB">
      <w:r>
        <w:t>Abdessamad (Huawei): Providing 2407_r1.</w:t>
      </w:r>
    </w:p>
    <w:p w14:paraId="4B588AD4" w14:textId="77777777" w:rsidR="00A802DB" w:rsidRDefault="00A802DB" w:rsidP="00A802DB">
      <w:r>
        <w:t>Igor (Ericsson): fine with r1</w:t>
      </w:r>
    </w:p>
    <w:p w14:paraId="1523AFE8" w14:textId="77777777" w:rsidR="00A802DB" w:rsidRDefault="00A802DB" w:rsidP="00A802DB">
      <w:r>
        <w:t>Revision is pre-agreed</w:t>
      </w:r>
    </w:p>
    <w:p w14:paraId="2F3D61E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C3-232531</w:t>
      </w:r>
      <w:r>
        <w:rPr>
          <w:color w:val="993300"/>
          <w:u w:val="single"/>
        </w:rPr>
        <w:t>.</w:t>
      </w:r>
    </w:p>
    <w:p w14:paraId="5C4E9436" w14:textId="1EF6AB5C" w:rsidR="00A802DB" w:rsidRDefault="00A802DB" w:rsidP="00A802DB">
      <w:pPr>
        <w:rPr>
          <w:rFonts w:ascii="Arial" w:hAnsi="Arial" w:cs="Arial"/>
          <w:b/>
          <w:sz w:val="24"/>
        </w:rPr>
      </w:pPr>
      <w:r>
        <w:rPr>
          <w:rFonts w:ascii="Arial" w:hAnsi="Arial" w:cs="Arial"/>
          <w:b/>
          <w:color w:val="0000FF"/>
          <w:sz w:val="24"/>
        </w:rPr>
        <w:t>C3-232515</w:t>
      </w:r>
      <w:r>
        <w:rPr>
          <w:rFonts w:ascii="Arial" w:hAnsi="Arial" w:cs="Arial"/>
          <w:b/>
          <w:color w:val="0000FF"/>
          <w:sz w:val="24"/>
        </w:rPr>
        <w:tab/>
      </w:r>
      <w:r>
        <w:rPr>
          <w:rFonts w:ascii="Arial" w:hAnsi="Arial" w:cs="Arial"/>
          <w:b/>
          <w:sz w:val="24"/>
        </w:rPr>
        <w:t xml:space="preserve">Improvement of the </w:t>
      </w:r>
      <w:proofErr w:type="spellStart"/>
      <w:r>
        <w:rPr>
          <w:rFonts w:ascii="Arial" w:hAnsi="Arial" w:cs="Arial"/>
          <w:b/>
          <w:sz w:val="24"/>
        </w:rPr>
        <w:t>Subscribe_Location_Monitoring</w:t>
      </w:r>
      <w:proofErr w:type="spellEnd"/>
      <w:r>
        <w:rPr>
          <w:rFonts w:ascii="Arial" w:hAnsi="Arial" w:cs="Arial"/>
          <w:b/>
          <w:sz w:val="24"/>
        </w:rPr>
        <w:t xml:space="preserve"> service operation in the </w:t>
      </w:r>
      <w:proofErr w:type="spellStart"/>
      <w:r>
        <w:rPr>
          <w:rFonts w:ascii="Arial" w:hAnsi="Arial" w:cs="Arial"/>
          <w:b/>
          <w:sz w:val="24"/>
        </w:rPr>
        <w:t>SS_LocationMonitoring</w:t>
      </w:r>
      <w:proofErr w:type="spellEnd"/>
      <w:r>
        <w:rPr>
          <w:rFonts w:ascii="Arial" w:hAnsi="Arial" w:cs="Arial"/>
          <w:b/>
          <w:sz w:val="24"/>
        </w:rPr>
        <w:t xml:space="preserve"> API</w:t>
      </w:r>
    </w:p>
    <w:p w14:paraId="79F65CF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CR-0161  rev 1 Cat: B (Rel-18)</w:t>
      </w:r>
      <w:r>
        <w:rPr>
          <w:i/>
        </w:rPr>
        <w:br/>
      </w:r>
      <w:r>
        <w:rPr>
          <w:i/>
        </w:rPr>
        <w:br/>
      </w:r>
      <w:r>
        <w:rPr>
          <w:i/>
        </w:rPr>
        <w:tab/>
      </w:r>
      <w:r>
        <w:rPr>
          <w:i/>
        </w:rPr>
        <w:tab/>
      </w:r>
      <w:r>
        <w:rPr>
          <w:i/>
        </w:rPr>
        <w:tab/>
      </w:r>
      <w:r>
        <w:rPr>
          <w:i/>
        </w:rPr>
        <w:tab/>
      </w:r>
      <w:r>
        <w:rPr>
          <w:i/>
        </w:rPr>
        <w:tab/>
        <w:t>Source: Ericsson</w:t>
      </w:r>
    </w:p>
    <w:p w14:paraId="2E145902" w14:textId="77777777" w:rsidR="00A802DB" w:rsidRDefault="00A802DB" w:rsidP="00A802DB">
      <w:pPr>
        <w:rPr>
          <w:color w:val="808080"/>
        </w:rPr>
      </w:pPr>
      <w:r>
        <w:rPr>
          <w:color w:val="808080"/>
        </w:rPr>
        <w:t>(Replaces C3-232315)</w:t>
      </w:r>
    </w:p>
    <w:p w14:paraId="1080766A"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89F57" w14:textId="05917435" w:rsidR="00A802DB" w:rsidRDefault="00A802DB" w:rsidP="00A802DB">
      <w:pPr>
        <w:rPr>
          <w:rFonts w:ascii="Arial" w:hAnsi="Arial" w:cs="Arial"/>
          <w:b/>
          <w:sz w:val="24"/>
        </w:rPr>
      </w:pPr>
      <w:r>
        <w:rPr>
          <w:rFonts w:ascii="Arial" w:hAnsi="Arial" w:cs="Arial"/>
          <w:b/>
          <w:color w:val="0000FF"/>
          <w:sz w:val="24"/>
        </w:rPr>
        <w:t>C3-232531</w:t>
      </w:r>
      <w:r>
        <w:rPr>
          <w:rFonts w:ascii="Arial" w:hAnsi="Arial" w:cs="Arial"/>
          <w:b/>
          <w:color w:val="0000FF"/>
          <w:sz w:val="24"/>
        </w:rPr>
        <w:tab/>
      </w:r>
      <w:r>
        <w:rPr>
          <w:rFonts w:ascii="Arial" w:hAnsi="Arial" w:cs="Arial"/>
          <w:b/>
          <w:sz w:val="24"/>
        </w:rPr>
        <w:t>Support of obtaining location information from a 3rd party LMS</w:t>
      </w:r>
    </w:p>
    <w:p w14:paraId="6DECDE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CR-0163  rev 1 Cat: B (Rel-18)</w:t>
      </w:r>
      <w:r>
        <w:rPr>
          <w:i/>
        </w:rPr>
        <w:br/>
      </w:r>
      <w:r>
        <w:rPr>
          <w:i/>
        </w:rPr>
        <w:br/>
      </w:r>
      <w:r>
        <w:rPr>
          <w:i/>
        </w:rPr>
        <w:tab/>
      </w:r>
      <w:r>
        <w:rPr>
          <w:i/>
        </w:rPr>
        <w:tab/>
      </w:r>
      <w:r>
        <w:rPr>
          <w:i/>
        </w:rPr>
        <w:tab/>
      </w:r>
      <w:r>
        <w:rPr>
          <w:i/>
        </w:rPr>
        <w:tab/>
      </w:r>
      <w:r>
        <w:rPr>
          <w:i/>
        </w:rPr>
        <w:tab/>
        <w:t>Source: Huawei</w:t>
      </w:r>
    </w:p>
    <w:p w14:paraId="20943ABF" w14:textId="77777777" w:rsidR="00A802DB" w:rsidRDefault="00A802DB" w:rsidP="00A802DB">
      <w:pPr>
        <w:rPr>
          <w:color w:val="808080"/>
        </w:rPr>
      </w:pPr>
      <w:r>
        <w:rPr>
          <w:color w:val="808080"/>
        </w:rPr>
        <w:t>(Replaces C3-232407)</w:t>
      </w:r>
    </w:p>
    <w:p w14:paraId="0C5D1E2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3C94D" w14:textId="77777777" w:rsidR="00A802DB" w:rsidRDefault="00A802DB" w:rsidP="00A802DB">
      <w:pPr>
        <w:pStyle w:val="Heading3"/>
      </w:pPr>
      <w:bookmarkStart w:id="166" w:name="_Toc136630299"/>
      <w:r>
        <w:t>18.49</w:t>
      </w:r>
      <w:r>
        <w:tab/>
        <w:t>Technical Enhancements and Improvements [TEI18]</w:t>
      </w:r>
      <w:bookmarkEnd w:id="166"/>
    </w:p>
    <w:p w14:paraId="5547D189" w14:textId="77777777" w:rsidR="00A802DB" w:rsidRDefault="00A802DB" w:rsidP="00A802DB">
      <w:pPr>
        <w:pStyle w:val="Heading4"/>
      </w:pPr>
      <w:bookmarkStart w:id="167" w:name="_Toc136630300"/>
      <w:r>
        <w:t>18.49.1</w:t>
      </w:r>
      <w:r>
        <w:tab/>
        <w:t>TEI18 for IMS/CS</w:t>
      </w:r>
      <w:bookmarkEnd w:id="167"/>
    </w:p>
    <w:p w14:paraId="5676F008" w14:textId="77777777" w:rsidR="00A802DB" w:rsidRDefault="00A802DB" w:rsidP="00A802DB">
      <w:pPr>
        <w:pStyle w:val="Heading4"/>
      </w:pPr>
      <w:bookmarkStart w:id="168" w:name="_Toc136630301"/>
      <w:r>
        <w:t>18.49.2</w:t>
      </w:r>
      <w:r>
        <w:tab/>
        <w:t>TEI18 for Packet Core</w:t>
      </w:r>
      <w:bookmarkEnd w:id="168"/>
    </w:p>
    <w:p w14:paraId="3823C25D" w14:textId="7371696D" w:rsidR="00A802DB" w:rsidRDefault="00A802DB" w:rsidP="00A802DB">
      <w:pPr>
        <w:rPr>
          <w:rFonts w:ascii="Arial" w:hAnsi="Arial" w:cs="Arial"/>
          <w:b/>
          <w:sz w:val="24"/>
        </w:rPr>
      </w:pPr>
      <w:r>
        <w:rPr>
          <w:rFonts w:ascii="Arial" w:hAnsi="Arial" w:cs="Arial"/>
          <w:b/>
          <w:color w:val="0000FF"/>
          <w:sz w:val="24"/>
        </w:rPr>
        <w:t>C3-232266</w:t>
      </w:r>
      <w:r>
        <w:rPr>
          <w:rFonts w:ascii="Arial" w:hAnsi="Arial" w:cs="Arial"/>
          <w:b/>
          <w:color w:val="0000FF"/>
          <w:sz w:val="24"/>
        </w:rPr>
        <w:tab/>
      </w:r>
      <w:r>
        <w:rPr>
          <w:rFonts w:ascii="Arial" w:hAnsi="Arial" w:cs="Arial"/>
          <w:b/>
          <w:sz w:val="24"/>
        </w:rPr>
        <w:t>Corrections to procedures for BDT</w:t>
      </w:r>
    </w:p>
    <w:p w14:paraId="4AE9212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CR-0947  rev  Cat: F (Rel-18)</w:t>
      </w:r>
      <w:r>
        <w:rPr>
          <w:i/>
        </w:rPr>
        <w:br/>
      </w:r>
      <w:r>
        <w:rPr>
          <w:i/>
        </w:rPr>
        <w:br/>
      </w:r>
      <w:r>
        <w:rPr>
          <w:i/>
        </w:rPr>
        <w:tab/>
      </w:r>
      <w:r>
        <w:rPr>
          <w:i/>
        </w:rPr>
        <w:tab/>
      </w:r>
      <w:r>
        <w:rPr>
          <w:i/>
        </w:rPr>
        <w:tab/>
      </w:r>
      <w:r>
        <w:rPr>
          <w:i/>
        </w:rPr>
        <w:tab/>
      </w:r>
      <w:r>
        <w:rPr>
          <w:i/>
        </w:rPr>
        <w:tab/>
        <w:t>Source: Ericsson</w:t>
      </w:r>
    </w:p>
    <w:p w14:paraId="58B3CAAE" w14:textId="77777777" w:rsidR="00A802DB" w:rsidRDefault="00A802DB" w:rsidP="00A802DB">
      <w:pPr>
        <w:rPr>
          <w:rFonts w:ascii="Arial" w:hAnsi="Arial" w:cs="Arial"/>
          <w:b/>
        </w:rPr>
      </w:pPr>
      <w:r>
        <w:rPr>
          <w:rFonts w:ascii="Arial" w:hAnsi="Arial" w:cs="Arial"/>
          <w:b/>
        </w:rPr>
        <w:t xml:space="preserve">Discussion: </w:t>
      </w:r>
    </w:p>
    <w:p w14:paraId="58B1E01D" w14:textId="77777777" w:rsidR="00A802DB" w:rsidRDefault="00A802DB" w:rsidP="00A802DB">
      <w:r>
        <w:t>Apostolos (Nokia): comments</w:t>
      </w:r>
    </w:p>
    <w:p w14:paraId="178F535B" w14:textId="77777777" w:rsidR="00A802DB" w:rsidRDefault="00A802DB" w:rsidP="00A802DB">
      <w:proofErr w:type="spellStart"/>
      <w:r>
        <w:t>Xiaojian</w:t>
      </w:r>
      <w:proofErr w:type="spellEnd"/>
      <w:r>
        <w:t xml:space="preserve"> (ZTE): comments.</w:t>
      </w:r>
    </w:p>
    <w:p w14:paraId="19E6BB34" w14:textId="77777777" w:rsidR="00A802DB" w:rsidRDefault="00A802DB" w:rsidP="00A802DB">
      <w:r>
        <w:t>Apostolos (Nokia): proposes new formulation and Nokia, Nokia Shanghai Bell would like to co-sign</w:t>
      </w:r>
    </w:p>
    <w:p w14:paraId="2F560260" w14:textId="77777777" w:rsidR="00A802DB" w:rsidRDefault="00A802DB" w:rsidP="00A802DB">
      <w:r>
        <w:t>Apostolos (Nokia): fine with r2, add co-signers</w:t>
      </w:r>
    </w:p>
    <w:p w14:paraId="18CACCD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C3-232509</w:t>
      </w:r>
      <w:r>
        <w:rPr>
          <w:color w:val="993300"/>
          <w:u w:val="single"/>
        </w:rPr>
        <w:t>.</w:t>
      </w:r>
    </w:p>
    <w:p w14:paraId="60E66DD6" w14:textId="587E3342" w:rsidR="00A802DB" w:rsidRDefault="00A802DB" w:rsidP="00A802DB">
      <w:pPr>
        <w:rPr>
          <w:rFonts w:ascii="Arial" w:hAnsi="Arial" w:cs="Arial"/>
          <w:b/>
          <w:sz w:val="24"/>
        </w:rPr>
      </w:pPr>
      <w:r>
        <w:rPr>
          <w:rFonts w:ascii="Arial" w:hAnsi="Arial" w:cs="Arial"/>
          <w:b/>
          <w:color w:val="0000FF"/>
          <w:sz w:val="24"/>
        </w:rPr>
        <w:t>C3-232267</w:t>
      </w:r>
      <w:r>
        <w:rPr>
          <w:rFonts w:ascii="Arial" w:hAnsi="Arial" w:cs="Arial"/>
          <w:b/>
          <w:color w:val="0000FF"/>
          <w:sz w:val="24"/>
        </w:rPr>
        <w:tab/>
      </w:r>
      <w:r>
        <w:rPr>
          <w:rFonts w:ascii="Arial" w:hAnsi="Arial" w:cs="Arial"/>
          <w:b/>
          <w:sz w:val="24"/>
        </w:rPr>
        <w:t>Updates to BDT on ASP Id</w:t>
      </w:r>
    </w:p>
    <w:p w14:paraId="45D86F6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CR-0702  rev  Cat: B (Rel-18)</w:t>
      </w:r>
      <w:r>
        <w:rPr>
          <w:i/>
        </w:rPr>
        <w:br/>
      </w:r>
      <w:r>
        <w:rPr>
          <w:i/>
        </w:rPr>
        <w:br/>
      </w:r>
      <w:r>
        <w:rPr>
          <w:i/>
        </w:rPr>
        <w:tab/>
      </w:r>
      <w:r>
        <w:rPr>
          <w:i/>
        </w:rPr>
        <w:tab/>
      </w:r>
      <w:r>
        <w:rPr>
          <w:i/>
        </w:rPr>
        <w:tab/>
      </w:r>
      <w:r>
        <w:rPr>
          <w:i/>
        </w:rPr>
        <w:tab/>
      </w:r>
      <w:r>
        <w:rPr>
          <w:i/>
        </w:rPr>
        <w:tab/>
        <w:t>Source: Ericsson</w:t>
      </w:r>
    </w:p>
    <w:p w14:paraId="0CD26EE0" w14:textId="77777777" w:rsidR="00A802DB" w:rsidRDefault="00A802DB" w:rsidP="00A802DB">
      <w:pPr>
        <w:rPr>
          <w:rFonts w:ascii="Arial" w:hAnsi="Arial" w:cs="Arial"/>
          <w:b/>
        </w:rPr>
      </w:pPr>
      <w:r>
        <w:rPr>
          <w:rFonts w:ascii="Arial" w:hAnsi="Arial" w:cs="Arial"/>
          <w:b/>
        </w:rPr>
        <w:t xml:space="preserve">Discussion: </w:t>
      </w:r>
    </w:p>
    <w:p w14:paraId="5931BB78" w14:textId="77777777" w:rsidR="00A802DB" w:rsidRDefault="00A802DB" w:rsidP="00A802DB">
      <w:r>
        <w:t xml:space="preserve">This CR introduces backward compatible feature to the </w:t>
      </w:r>
      <w:proofErr w:type="spellStart"/>
      <w:r>
        <w:t>OpenAPI</w:t>
      </w:r>
      <w:proofErr w:type="spellEnd"/>
      <w:r>
        <w:t xml:space="preserve"> file for </w:t>
      </w:r>
      <w:proofErr w:type="spellStart"/>
      <w:r>
        <w:t>ResourceManagementOfBdt</w:t>
      </w:r>
      <w:proofErr w:type="spellEnd"/>
      <w:r>
        <w:t xml:space="preserve"> API.</w:t>
      </w:r>
    </w:p>
    <w:p w14:paraId="4C51B046" w14:textId="77777777" w:rsidR="00A802DB" w:rsidRDefault="00A802DB" w:rsidP="00A802DB">
      <w:r>
        <w:t>Apostolos (Nokia): no need, AF/SCS/AS id is enough.</w:t>
      </w:r>
    </w:p>
    <w:p w14:paraId="03E87EB5" w14:textId="77777777" w:rsidR="00A802DB" w:rsidRDefault="00A802DB" w:rsidP="00A802DB">
      <w:r>
        <w:t>Maria Liang (Ericsson): The CRs are needed for stage 2 normative requirement of ASP Id on BDT both in NEF and PCF, not just derive DNN and S-NSSAI from AF Id as in the existing TS 29.122.</w:t>
      </w:r>
    </w:p>
    <w:p w14:paraId="513EBA53" w14:textId="77777777" w:rsidR="00A802DB" w:rsidRDefault="00A802DB" w:rsidP="00A802DB">
      <w:r>
        <w:t xml:space="preserve">Maria Liang (Ericsson): further indicate ASP Identifier defined in Inputs, Required in TS 23.502 clause 5.2.5.5.2 </w:t>
      </w:r>
      <w:proofErr w:type="spellStart"/>
      <w:r>
        <w:t>Npcf_BDTPolicyControl_Create</w:t>
      </w:r>
      <w:proofErr w:type="spellEnd"/>
      <w:r>
        <w:t xml:space="preserve"> service operation and clause 5.2.6.2.2 </w:t>
      </w:r>
      <w:proofErr w:type="spellStart"/>
      <w:r>
        <w:t>Nnef_BDTPNegotiation_Create</w:t>
      </w:r>
      <w:proofErr w:type="spellEnd"/>
      <w:r>
        <w:t xml:space="preserve"> service operation.</w:t>
      </w:r>
    </w:p>
    <w:p w14:paraId="127FDFD2" w14:textId="77777777" w:rsidR="00A802DB" w:rsidRDefault="00A802DB" w:rsidP="00A802DB">
      <w:r>
        <w:t>Apostolos (Nokia): requires revision of 2267 and provides Nokia co-signed r1 of 2268</w:t>
      </w:r>
    </w:p>
    <w:p w14:paraId="599AD01D" w14:textId="77777777" w:rsidR="00A802DB" w:rsidRDefault="00A802DB" w:rsidP="00A802DB">
      <w:r>
        <w:t xml:space="preserve">Maria Liang (Ericsson): 2267r1 and 2268r2 provided, added Nokia as </w:t>
      </w:r>
      <w:proofErr w:type="spellStart"/>
      <w:r>
        <w:t>cosigner</w:t>
      </w:r>
      <w:proofErr w:type="spellEnd"/>
      <w:r>
        <w:t xml:space="preserve"> in 2268r2.</w:t>
      </w:r>
    </w:p>
    <w:p w14:paraId="783969A7" w14:textId="77777777" w:rsidR="00A802DB" w:rsidRDefault="00A802DB" w:rsidP="00A802DB">
      <w:r>
        <w:t>Apostolos (Nokia): fine with the revisions, thanks</w:t>
      </w:r>
    </w:p>
    <w:p w14:paraId="4253650C"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C3-232622</w:t>
      </w:r>
      <w:r>
        <w:rPr>
          <w:color w:val="993300"/>
          <w:u w:val="single"/>
        </w:rPr>
        <w:t>.</w:t>
      </w:r>
    </w:p>
    <w:p w14:paraId="7C81494F" w14:textId="5ABD3C65" w:rsidR="00A802DB" w:rsidRDefault="00A802DB" w:rsidP="00A802DB">
      <w:pPr>
        <w:rPr>
          <w:rFonts w:ascii="Arial" w:hAnsi="Arial" w:cs="Arial"/>
          <w:b/>
          <w:sz w:val="24"/>
        </w:rPr>
      </w:pPr>
      <w:r>
        <w:rPr>
          <w:rFonts w:ascii="Arial" w:hAnsi="Arial" w:cs="Arial"/>
          <w:b/>
          <w:color w:val="0000FF"/>
          <w:sz w:val="24"/>
        </w:rPr>
        <w:t>C3-232268</w:t>
      </w:r>
      <w:r>
        <w:rPr>
          <w:rFonts w:ascii="Arial" w:hAnsi="Arial" w:cs="Arial"/>
          <w:b/>
          <w:color w:val="0000FF"/>
          <w:sz w:val="24"/>
        </w:rPr>
        <w:tab/>
      </w:r>
      <w:r>
        <w:rPr>
          <w:rFonts w:ascii="Arial" w:hAnsi="Arial" w:cs="Arial"/>
          <w:b/>
          <w:sz w:val="24"/>
        </w:rPr>
        <w:t>Updates to BDT on ASP Id</w:t>
      </w:r>
    </w:p>
    <w:p w14:paraId="6EA03CB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CR-0948  rev  Cat: B (Rel-18)</w:t>
      </w:r>
      <w:r>
        <w:rPr>
          <w:i/>
        </w:rPr>
        <w:br/>
      </w:r>
      <w:r>
        <w:rPr>
          <w:i/>
        </w:rPr>
        <w:br/>
      </w:r>
      <w:r>
        <w:rPr>
          <w:i/>
        </w:rPr>
        <w:tab/>
      </w:r>
      <w:r>
        <w:rPr>
          <w:i/>
        </w:rPr>
        <w:tab/>
      </w:r>
      <w:r>
        <w:rPr>
          <w:i/>
        </w:rPr>
        <w:tab/>
      </w:r>
      <w:r>
        <w:rPr>
          <w:i/>
        </w:rPr>
        <w:tab/>
      </w:r>
      <w:r>
        <w:rPr>
          <w:i/>
        </w:rPr>
        <w:tab/>
        <w:t>Source: Ericsson</w:t>
      </w:r>
    </w:p>
    <w:p w14:paraId="7646FBF4" w14:textId="77777777" w:rsidR="00A802DB" w:rsidRDefault="00A802DB" w:rsidP="00A802DB">
      <w:pPr>
        <w:rPr>
          <w:rFonts w:ascii="Arial" w:hAnsi="Arial" w:cs="Arial"/>
          <w:b/>
        </w:rPr>
      </w:pPr>
      <w:r>
        <w:rPr>
          <w:rFonts w:ascii="Arial" w:hAnsi="Arial" w:cs="Arial"/>
          <w:b/>
        </w:rPr>
        <w:t xml:space="preserve">Discussion: </w:t>
      </w:r>
    </w:p>
    <w:p w14:paraId="5E70D7A1" w14:textId="77777777" w:rsidR="00A802DB" w:rsidRDefault="00A802DB" w:rsidP="00A802DB">
      <w:r>
        <w:t>Apostolos (Nokia): requires revision of 2267 and provides Nokia co-signed r1 of 2268</w:t>
      </w:r>
    </w:p>
    <w:p w14:paraId="00144332"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C3-232623</w:t>
      </w:r>
      <w:r>
        <w:rPr>
          <w:color w:val="993300"/>
          <w:u w:val="single"/>
        </w:rPr>
        <w:t>.</w:t>
      </w:r>
    </w:p>
    <w:p w14:paraId="28C2E24F" w14:textId="32DB96B3" w:rsidR="00A802DB" w:rsidRDefault="00A802DB" w:rsidP="00A802DB">
      <w:pPr>
        <w:rPr>
          <w:rFonts w:ascii="Arial" w:hAnsi="Arial" w:cs="Arial"/>
          <w:b/>
          <w:sz w:val="24"/>
        </w:rPr>
      </w:pPr>
      <w:r>
        <w:rPr>
          <w:rFonts w:ascii="Arial" w:hAnsi="Arial" w:cs="Arial"/>
          <w:b/>
          <w:color w:val="0000FF"/>
          <w:sz w:val="24"/>
        </w:rPr>
        <w:t>C3-232269</w:t>
      </w:r>
      <w:r>
        <w:rPr>
          <w:rFonts w:ascii="Arial" w:hAnsi="Arial" w:cs="Arial"/>
          <w:b/>
          <w:color w:val="0000FF"/>
          <w:sz w:val="24"/>
        </w:rPr>
        <w:tab/>
      </w:r>
      <w:r>
        <w:rPr>
          <w:rFonts w:ascii="Arial" w:hAnsi="Arial" w:cs="Arial"/>
          <w:b/>
          <w:sz w:val="24"/>
        </w:rPr>
        <w:t>Adding transport security protection parameters to MBS distribution session</w:t>
      </w:r>
    </w:p>
    <w:p w14:paraId="35FF7FA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CR-0027  rev  Cat: B (Rel-18)</w:t>
      </w:r>
      <w:r>
        <w:rPr>
          <w:i/>
        </w:rPr>
        <w:br/>
      </w:r>
      <w:r>
        <w:rPr>
          <w:i/>
        </w:rPr>
        <w:br/>
      </w:r>
      <w:r>
        <w:rPr>
          <w:i/>
        </w:rPr>
        <w:tab/>
      </w:r>
      <w:r>
        <w:rPr>
          <w:i/>
        </w:rPr>
        <w:tab/>
      </w:r>
      <w:r>
        <w:rPr>
          <w:i/>
        </w:rPr>
        <w:tab/>
      </w:r>
      <w:r>
        <w:rPr>
          <w:i/>
        </w:rPr>
        <w:tab/>
      </w:r>
      <w:r>
        <w:rPr>
          <w:i/>
        </w:rPr>
        <w:tab/>
        <w:t>Source: Ericsson</w:t>
      </w:r>
    </w:p>
    <w:p w14:paraId="50C7C1EF" w14:textId="77777777" w:rsidR="00A802DB" w:rsidRDefault="00A802DB" w:rsidP="00A802DB">
      <w:pPr>
        <w:rPr>
          <w:rFonts w:ascii="Arial" w:hAnsi="Arial" w:cs="Arial"/>
          <w:b/>
        </w:rPr>
      </w:pPr>
      <w:r>
        <w:rPr>
          <w:rFonts w:ascii="Arial" w:hAnsi="Arial" w:cs="Arial"/>
          <w:b/>
        </w:rPr>
        <w:t xml:space="preserve">Discussion: </w:t>
      </w:r>
    </w:p>
    <w:p w14:paraId="1BDF055C" w14:textId="77777777" w:rsidR="00A802DB" w:rsidRDefault="00A802DB" w:rsidP="00A802DB">
      <w:r>
        <w:t xml:space="preserve">This CR introduces backward compatible feature to the </w:t>
      </w:r>
      <w:proofErr w:type="spellStart"/>
      <w:r>
        <w:t>OpenAPI</w:t>
      </w:r>
      <w:proofErr w:type="spellEnd"/>
      <w:r>
        <w:t xml:space="preserve"> for </w:t>
      </w:r>
      <w:proofErr w:type="spellStart"/>
      <w:r>
        <w:t>Nmbsf_MBSUserDataIngestSession</w:t>
      </w:r>
      <w:proofErr w:type="spellEnd"/>
      <w:r>
        <w:t xml:space="preserve"> API.</w:t>
      </w:r>
    </w:p>
    <w:p w14:paraId="2AA84CB0" w14:textId="77777777" w:rsidR="00A802DB" w:rsidRDefault="00A802DB" w:rsidP="00A802DB">
      <w:r>
        <w:t xml:space="preserve">Abdessamad (Huawei): No need to define into </w:t>
      </w:r>
      <w:proofErr w:type="spellStart"/>
      <w:r>
        <w:t>MBSDistributionSessionInfo</w:t>
      </w:r>
      <w:proofErr w:type="spellEnd"/>
    </w:p>
    <w:p w14:paraId="29C743A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311CC8" w14:textId="7A449ACC" w:rsidR="00A802DB" w:rsidRDefault="00A802DB" w:rsidP="00A802DB">
      <w:pPr>
        <w:rPr>
          <w:rFonts w:ascii="Arial" w:hAnsi="Arial" w:cs="Arial"/>
          <w:b/>
          <w:sz w:val="24"/>
        </w:rPr>
      </w:pPr>
      <w:r>
        <w:rPr>
          <w:rFonts w:ascii="Arial" w:hAnsi="Arial" w:cs="Arial"/>
          <w:b/>
          <w:color w:val="0000FF"/>
          <w:sz w:val="24"/>
        </w:rPr>
        <w:t>C3-232270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EndPoint</w:t>
      </w:r>
      <w:proofErr w:type="spellEnd"/>
    </w:p>
    <w:p w14:paraId="493D5F9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CR-0087  rev  Cat: B (Rel-18)</w:t>
      </w:r>
      <w:r>
        <w:rPr>
          <w:i/>
        </w:rPr>
        <w:br/>
      </w:r>
      <w:r>
        <w:rPr>
          <w:i/>
        </w:rPr>
        <w:br/>
      </w:r>
      <w:r>
        <w:rPr>
          <w:i/>
        </w:rPr>
        <w:tab/>
      </w:r>
      <w:r>
        <w:rPr>
          <w:i/>
        </w:rPr>
        <w:tab/>
      </w:r>
      <w:r>
        <w:rPr>
          <w:i/>
        </w:rPr>
        <w:tab/>
      </w:r>
      <w:r>
        <w:rPr>
          <w:i/>
        </w:rPr>
        <w:tab/>
      </w:r>
      <w:r>
        <w:rPr>
          <w:i/>
        </w:rPr>
        <w:tab/>
        <w:t>Source: Ericsson</w:t>
      </w:r>
    </w:p>
    <w:p w14:paraId="4A2052F2" w14:textId="77777777" w:rsidR="00A802DB" w:rsidRDefault="00A802DB" w:rsidP="00A802DB">
      <w:pPr>
        <w:rPr>
          <w:rFonts w:ascii="Arial" w:hAnsi="Arial" w:cs="Arial"/>
          <w:b/>
        </w:rPr>
      </w:pPr>
      <w:r>
        <w:rPr>
          <w:rFonts w:ascii="Arial" w:hAnsi="Arial" w:cs="Arial"/>
          <w:b/>
        </w:rPr>
        <w:t xml:space="preserve">Discussion: </w:t>
      </w:r>
    </w:p>
    <w:p w14:paraId="01E0E3D1" w14:textId="77777777" w:rsidR="00A802DB" w:rsidRDefault="00A802DB" w:rsidP="00A802DB">
      <w:r>
        <w:t xml:space="preserve">This CR introduces backward compatible feature to the </w:t>
      </w:r>
      <w:proofErr w:type="spellStart"/>
      <w:r>
        <w:t>OpenAPI</w:t>
      </w:r>
      <w:proofErr w:type="spellEnd"/>
      <w:r>
        <w:t xml:space="preserve"> files for </w:t>
      </w:r>
      <w:proofErr w:type="spellStart"/>
      <w:r>
        <w:t>Eees_EASRegistration</w:t>
      </w:r>
      <w:proofErr w:type="spellEnd"/>
      <w:r>
        <w:t xml:space="preserve"> API and </w:t>
      </w:r>
      <w:proofErr w:type="spellStart"/>
      <w:r>
        <w:t>Eecs_EESRegistration</w:t>
      </w:r>
      <w:proofErr w:type="spellEnd"/>
      <w:r>
        <w:t xml:space="preserve"> API.</w:t>
      </w:r>
    </w:p>
    <w:p w14:paraId="63880FFE" w14:textId="77777777" w:rsidR="00A802DB" w:rsidRDefault="00A802DB" w:rsidP="00A802DB">
      <w:r>
        <w:t>Naren (Samsung): unclear requirement why support Additional Endpoint information</w:t>
      </w:r>
    </w:p>
    <w:p w14:paraId="4D85963F" w14:textId="77777777" w:rsidR="00A802DB" w:rsidRDefault="00A802DB" w:rsidP="00A802DB">
      <w:r>
        <w:t>Abdessamad (Huawei): no need to provide additional Endpoint information</w:t>
      </w:r>
    </w:p>
    <w:p w14:paraId="5A30515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380B7" w14:textId="19161D36" w:rsidR="00A802DB" w:rsidRDefault="00A802DB" w:rsidP="00A802DB">
      <w:pPr>
        <w:rPr>
          <w:rFonts w:ascii="Arial" w:hAnsi="Arial" w:cs="Arial"/>
          <w:b/>
          <w:sz w:val="24"/>
        </w:rPr>
      </w:pPr>
      <w:r>
        <w:rPr>
          <w:rFonts w:ascii="Arial" w:hAnsi="Arial" w:cs="Arial"/>
          <w:b/>
          <w:color w:val="0000FF"/>
          <w:sz w:val="24"/>
        </w:rPr>
        <w:t>C3-232294</w:t>
      </w:r>
      <w:r>
        <w:rPr>
          <w:rFonts w:ascii="Arial" w:hAnsi="Arial" w:cs="Arial"/>
          <w:b/>
          <w:color w:val="0000FF"/>
          <w:sz w:val="24"/>
        </w:rPr>
        <w:tab/>
      </w:r>
      <w:r>
        <w:rPr>
          <w:rFonts w:ascii="Arial" w:hAnsi="Arial" w:cs="Arial"/>
          <w:b/>
          <w:sz w:val="24"/>
        </w:rPr>
        <w:t>Error response for Notification PUSH</w:t>
      </w:r>
    </w:p>
    <w:p w14:paraId="582163F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v18.1.0</w:t>
      </w:r>
      <w:r>
        <w:rPr>
          <w:i/>
        </w:rPr>
        <w:tab/>
        <w:t xml:space="preserve">  CR-0115  rev  Cat: F (Rel-18)</w:t>
      </w:r>
      <w:r>
        <w:rPr>
          <w:i/>
        </w:rPr>
        <w:br/>
      </w:r>
      <w:r>
        <w:rPr>
          <w:i/>
        </w:rPr>
        <w:br/>
      </w:r>
      <w:r>
        <w:rPr>
          <w:i/>
        </w:rPr>
        <w:tab/>
      </w:r>
      <w:r>
        <w:rPr>
          <w:i/>
        </w:rPr>
        <w:tab/>
      </w:r>
      <w:r>
        <w:rPr>
          <w:i/>
        </w:rPr>
        <w:tab/>
      </w:r>
      <w:r>
        <w:rPr>
          <w:i/>
        </w:rPr>
        <w:tab/>
      </w:r>
      <w:r>
        <w:rPr>
          <w:i/>
        </w:rPr>
        <w:tab/>
        <w:t>Source: ZTE</w:t>
      </w:r>
    </w:p>
    <w:p w14:paraId="21729E10" w14:textId="77777777" w:rsidR="00A802DB" w:rsidRDefault="00A802DB" w:rsidP="00A802DB">
      <w:pPr>
        <w:rPr>
          <w:rFonts w:ascii="Arial" w:hAnsi="Arial" w:cs="Arial"/>
          <w:b/>
        </w:rPr>
      </w:pPr>
      <w:r>
        <w:rPr>
          <w:rFonts w:ascii="Arial" w:hAnsi="Arial" w:cs="Arial"/>
          <w:b/>
        </w:rPr>
        <w:t xml:space="preserve">Discussion: </w:t>
      </w:r>
    </w:p>
    <w:p w14:paraId="71A04389" w14:textId="77777777" w:rsidR="00A802DB" w:rsidRDefault="00A802DB" w:rsidP="00A802DB">
      <w:proofErr w:type="spellStart"/>
      <w:r>
        <w:t>Xiaojian</w:t>
      </w:r>
      <w:proofErr w:type="spellEnd"/>
      <w:r>
        <w:t xml:space="preserve"> (ZTE): add missing change.</w:t>
      </w:r>
    </w:p>
    <w:p w14:paraId="71D8F4B0" w14:textId="77777777" w:rsidR="00A802DB" w:rsidRDefault="00A802DB" w:rsidP="00A802DB">
      <w:r>
        <w:t>Abdessamad (Huawei): remove the sentence for the 500 in the table but only keep NOTE 2</w:t>
      </w:r>
    </w:p>
    <w:p w14:paraId="6CD0C2C0" w14:textId="77777777" w:rsidR="00A802DB" w:rsidRDefault="00A802DB" w:rsidP="00A802DB">
      <w:proofErr w:type="spellStart"/>
      <w:r>
        <w:t>Xiaojian</w:t>
      </w:r>
      <w:proofErr w:type="spellEnd"/>
      <w:r>
        <w:t xml:space="preserve"> (ZTE): r1 is available</w:t>
      </w:r>
    </w:p>
    <w:p w14:paraId="775A0101" w14:textId="77777777" w:rsidR="00A802DB" w:rsidRDefault="00A802DB" w:rsidP="00A802DB">
      <w:r>
        <w:t>Abdessamad (Huawei): Fine with 2294_r1.</w:t>
      </w:r>
    </w:p>
    <w:p w14:paraId="4B4B341B" w14:textId="77777777" w:rsidR="00A802DB" w:rsidRDefault="00A802DB" w:rsidP="00A802DB">
      <w:r>
        <w:lastRenderedPageBreak/>
        <w:t>Revision is pre-agreed</w:t>
      </w:r>
    </w:p>
    <w:p w14:paraId="5650997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C3-232497</w:t>
      </w:r>
      <w:r>
        <w:rPr>
          <w:color w:val="993300"/>
          <w:u w:val="single"/>
        </w:rPr>
        <w:t>.</w:t>
      </w:r>
    </w:p>
    <w:p w14:paraId="006B58AB" w14:textId="6C9D46E1" w:rsidR="00A802DB" w:rsidRDefault="00A802DB" w:rsidP="00A802DB">
      <w:pPr>
        <w:rPr>
          <w:rFonts w:ascii="Arial" w:hAnsi="Arial" w:cs="Arial"/>
          <w:b/>
          <w:sz w:val="24"/>
        </w:rPr>
      </w:pPr>
      <w:r>
        <w:rPr>
          <w:rFonts w:ascii="Arial" w:hAnsi="Arial" w:cs="Arial"/>
          <w:b/>
          <w:color w:val="0000FF"/>
          <w:sz w:val="24"/>
        </w:rPr>
        <w:t>C3-232295</w:t>
      </w:r>
      <w:r>
        <w:rPr>
          <w:rFonts w:ascii="Arial" w:hAnsi="Arial" w:cs="Arial"/>
          <w:b/>
          <w:color w:val="0000FF"/>
          <w:sz w:val="24"/>
        </w:rPr>
        <w:tab/>
      </w:r>
      <w:r>
        <w:rPr>
          <w:rFonts w:ascii="Arial" w:hAnsi="Arial" w:cs="Arial"/>
          <w:b/>
          <w:sz w:val="24"/>
        </w:rPr>
        <w:t>misplaced 5G DDNMF in 8.4.1</w:t>
      </w:r>
    </w:p>
    <w:p w14:paraId="6A22B5A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CR-0470  rev  Cat: F (Rel-18)</w:t>
      </w:r>
      <w:r>
        <w:rPr>
          <w:i/>
        </w:rPr>
        <w:br/>
      </w:r>
      <w:r>
        <w:rPr>
          <w:i/>
        </w:rPr>
        <w:br/>
      </w:r>
      <w:r>
        <w:rPr>
          <w:i/>
        </w:rPr>
        <w:tab/>
      </w:r>
      <w:r>
        <w:rPr>
          <w:i/>
        </w:rPr>
        <w:tab/>
      </w:r>
      <w:r>
        <w:rPr>
          <w:i/>
        </w:rPr>
        <w:tab/>
      </w:r>
      <w:r>
        <w:rPr>
          <w:i/>
        </w:rPr>
        <w:tab/>
      </w:r>
      <w:r>
        <w:rPr>
          <w:i/>
        </w:rPr>
        <w:tab/>
        <w:t>Source: ZTE</w:t>
      </w:r>
    </w:p>
    <w:p w14:paraId="62A1A86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51947" w14:textId="7D5EEB2B" w:rsidR="00A802DB" w:rsidRDefault="00A802DB" w:rsidP="00A802DB">
      <w:pPr>
        <w:rPr>
          <w:rFonts w:ascii="Arial" w:hAnsi="Arial" w:cs="Arial"/>
          <w:b/>
          <w:sz w:val="24"/>
        </w:rPr>
      </w:pPr>
      <w:r>
        <w:rPr>
          <w:rFonts w:ascii="Arial" w:hAnsi="Arial" w:cs="Arial"/>
          <w:b/>
          <w:color w:val="0000FF"/>
          <w:sz w:val="24"/>
        </w:rPr>
        <w:t>C3-232337</w:t>
      </w:r>
      <w:r>
        <w:rPr>
          <w:rFonts w:ascii="Arial" w:hAnsi="Arial" w:cs="Arial"/>
          <w:b/>
          <w:color w:val="0000FF"/>
          <w:sz w:val="24"/>
        </w:rPr>
        <w:tab/>
      </w:r>
      <w:r>
        <w:rPr>
          <w:rFonts w:ascii="Arial" w:hAnsi="Arial" w:cs="Arial"/>
          <w:b/>
          <w:sz w:val="24"/>
        </w:rPr>
        <w:t>Session Failure report</w:t>
      </w:r>
    </w:p>
    <w:p w14:paraId="05F0129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CR-1097  rev  Cat: F (Rel-18)</w:t>
      </w:r>
      <w:r>
        <w:rPr>
          <w:i/>
        </w:rPr>
        <w:br/>
      </w:r>
      <w:r>
        <w:rPr>
          <w:i/>
        </w:rPr>
        <w:br/>
      </w:r>
      <w:r>
        <w:rPr>
          <w:i/>
        </w:rPr>
        <w:tab/>
      </w:r>
      <w:r>
        <w:rPr>
          <w:i/>
        </w:rPr>
        <w:tab/>
      </w:r>
      <w:r>
        <w:rPr>
          <w:i/>
        </w:rPr>
        <w:tab/>
      </w:r>
      <w:r>
        <w:rPr>
          <w:i/>
        </w:rPr>
        <w:tab/>
      </w:r>
      <w:r>
        <w:rPr>
          <w:i/>
        </w:rPr>
        <w:tab/>
        <w:t>Source: Ericsson</w:t>
      </w:r>
    </w:p>
    <w:p w14:paraId="1E2BCE5A" w14:textId="77777777" w:rsidR="00A802DB" w:rsidRDefault="00A802DB" w:rsidP="00A802DB">
      <w:pPr>
        <w:rPr>
          <w:rFonts w:ascii="Arial" w:hAnsi="Arial" w:cs="Arial"/>
          <w:b/>
        </w:rPr>
      </w:pPr>
      <w:r>
        <w:rPr>
          <w:rFonts w:ascii="Arial" w:hAnsi="Arial" w:cs="Arial"/>
          <w:b/>
        </w:rPr>
        <w:t xml:space="preserve">Discussion: </w:t>
      </w:r>
    </w:p>
    <w:p w14:paraId="14A9A430" w14:textId="77777777" w:rsidR="00A802DB" w:rsidRDefault="00A802DB" w:rsidP="00A802DB">
      <w:r>
        <w:t xml:space="preserve">This CR impacts the </w:t>
      </w:r>
      <w:proofErr w:type="spellStart"/>
      <w:r>
        <w:t>OpenAPI</w:t>
      </w:r>
      <w:proofErr w:type="spellEnd"/>
      <w:r>
        <w:t xml:space="preserve"> file with a backwards compatible correction.</w:t>
      </w:r>
    </w:p>
    <w:p w14:paraId="39E06B29" w14:textId="77777777" w:rsidR="00A802DB" w:rsidRDefault="00A802DB" w:rsidP="00A802DB">
      <w:r>
        <w:t>Apostolos (Nokia): where is stage 2 requirement; further comments.</w:t>
      </w:r>
    </w:p>
    <w:p w14:paraId="38860081" w14:textId="77777777" w:rsidR="00A802DB" w:rsidRDefault="00A802DB" w:rsidP="00A802DB">
      <w:proofErr w:type="spellStart"/>
      <w:r>
        <w:t>Xiaoyun</w:t>
      </w:r>
      <w:proofErr w:type="spellEnd"/>
      <w:r>
        <w:t xml:space="preserve"> (Huawei): comments</w:t>
      </w:r>
    </w:p>
    <w:p w14:paraId="09AF1A6A" w14:textId="77777777" w:rsidR="00A802DB" w:rsidRDefault="00A802DB" w:rsidP="00A802DB">
      <w:proofErr w:type="spellStart"/>
      <w:r>
        <w:t>Fuen</w:t>
      </w:r>
      <w:proofErr w:type="spellEnd"/>
      <w:r>
        <w:t xml:space="preserve"> (Ericsson): provides r1</w:t>
      </w:r>
    </w:p>
    <w:p w14:paraId="799F5D5F" w14:textId="77777777" w:rsidR="00A802DB" w:rsidRDefault="00A802DB" w:rsidP="00A802DB">
      <w:r>
        <w:t>Apostolos (Nokia): fine with r1.</w:t>
      </w:r>
    </w:p>
    <w:p w14:paraId="05962810" w14:textId="77777777" w:rsidR="00A802DB" w:rsidRDefault="00A802DB" w:rsidP="00A802DB">
      <w:r>
        <w:t>Revision is pre-agreed</w:t>
      </w:r>
    </w:p>
    <w:p w14:paraId="6C6C10A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C3-232614</w:t>
      </w:r>
      <w:r>
        <w:rPr>
          <w:color w:val="993300"/>
          <w:u w:val="single"/>
        </w:rPr>
        <w:t>.</w:t>
      </w:r>
    </w:p>
    <w:p w14:paraId="3D70C74F" w14:textId="1B1AA92C" w:rsidR="00A802DB" w:rsidRDefault="00A802DB" w:rsidP="00A802DB">
      <w:pPr>
        <w:rPr>
          <w:rFonts w:ascii="Arial" w:hAnsi="Arial" w:cs="Arial"/>
          <w:b/>
          <w:sz w:val="24"/>
        </w:rPr>
      </w:pPr>
      <w:r>
        <w:rPr>
          <w:rFonts w:ascii="Arial" w:hAnsi="Arial" w:cs="Arial"/>
          <w:b/>
          <w:color w:val="0000FF"/>
          <w:sz w:val="24"/>
        </w:rPr>
        <w:t>C3-232411</w:t>
      </w:r>
      <w:r>
        <w:rPr>
          <w:rFonts w:ascii="Arial" w:hAnsi="Arial" w:cs="Arial"/>
          <w:b/>
          <w:color w:val="0000FF"/>
          <w:sz w:val="24"/>
        </w:rPr>
        <w:tab/>
      </w:r>
      <w:r>
        <w:rPr>
          <w:rFonts w:ascii="Arial" w:hAnsi="Arial" w:cs="Arial"/>
          <w:b/>
          <w:sz w:val="24"/>
        </w:rPr>
        <w:t>Corrections to the procedures for monitoring the data rate per network slice for a UE</w:t>
      </w:r>
    </w:p>
    <w:p w14:paraId="13EF66C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CR-1101  rev  Cat: F (Rel-18)</w:t>
      </w:r>
      <w:r>
        <w:rPr>
          <w:i/>
        </w:rPr>
        <w:br/>
      </w:r>
      <w:r>
        <w:rPr>
          <w:i/>
        </w:rPr>
        <w:br/>
      </w:r>
      <w:r>
        <w:rPr>
          <w:i/>
        </w:rPr>
        <w:tab/>
      </w:r>
      <w:r>
        <w:rPr>
          <w:i/>
        </w:rPr>
        <w:tab/>
      </w:r>
      <w:r>
        <w:rPr>
          <w:i/>
        </w:rPr>
        <w:tab/>
      </w:r>
      <w:r>
        <w:rPr>
          <w:i/>
        </w:rPr>
        <w:tab/>
      </w:r>
      <w:r>
        <w:rPr>
          <w:i/>
        </w:rPr>
        <w:tab/>
        <w:t>Source: Huawei</w:t>
      </w:r>
    </w:p>
    <w:p w14:paraId="40679CE8" w14:textId="77777777" w:rsidR="00A802DB" w:rsidRDefault="00A802DB" w:rsidP="00A802DB">
      <w:pPr>
        <w:rPr>
          <w:rFonts w:ascii="Arial" w:hAnsi="Arial" w:cs="Arial"/>
          <w:b/>
        </w:rPr>
      </w:pPr>
      <w:r>
        <w:rPr>
          <w:rFonts w:ascii="Arial" w:hAnsi="Arial" w:cs="Arial"/>
          <w:b/>
        </w:rPr>
        <w:t xml:space="preserve">Discussion: </w:t>
      </w:r>
    </w:p>
    <w:p w14:paraId="7E29B205" w14:textId="77777777" w:rsidR="00A802DB" w:rsidRDefault="00A802DB" w:rsidP="00A802DB">
      <w:r>
        <w:t>Depends on TS 23.503 CR#0980, TS 23.503 CR#0981</w:t>
      </w:r>
    </w:p>
    <w:p w14:paraId="5D44279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8B81A" w14:textId="277F73D5" w:rsidR="00A802DB" w:rsidRDefault="00A802DB" w:rsidP="00A802DB">
      <w:pPr>
        <w:rPr>
          <w:rFonts w:ascii="Arial" w:hAnsi="Arial" w:cs="Arial"/>
          <w:b/>
          <w:sz w:val="24"/>
        </w:rPr>
      </w:pPr>
      <w:r>
        <w:rPr>
          <w:rFonts w:ascii="Arial" w:hAnsi="Arial" w:cs="Arial"/>
          <w:b/>
          <w:color w:val="0000FF"/>
          <w:sz w:val="24"/>
        </w:rPr>
        <w:t>C3-232412</w:t>
      </w:r>
      <w:r>
        <w:rPr>
          <w:rFonts w:ascii="Arial" w:hAnsi="Arial" w:cs="Arial"/>
          <w:b/>
          <w:color w:val="0000FF"/>
          <w:sz w:val="24"/>
        </w:rPr>
        <w:tab/>
      </w:r>
      <w:r>
        <w:rPr>
          <w:rFonts w:ascii="Arial" w:hAnsi="Arial" w:cs="Arial"/>
          <w:b/>
          <w:sz w:val="24"/>
        </w:rPr>
        <w:t>Correcting a wrong reference related to PCC rule versioning</w:t>
      </w:r>
    </w:p>
    <w:p w14:paraId="5AC2D41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CR-1102  rev  Cat: F (Rel-18)</w:t>
      </w:r>
      <w:r>
        <w:rPr>
          <w:i/>
        </w:rPr>
        <w:br/>
      </w:r>
      <w:r>
        <w:rPr>
          <w:i/>
        </w:rPr>
        <w:br/>
      </w:r>
      <w:r>
        <w:rPr>
          <w:i/>
        </w:rPr>
        <w:tab/>
      </w:r>
      <w:r>
        <w:rPr>
          <w:i/>
        </w:rPr>
        <w:tab/>
      </w:r>
      <w:r>
        <w:rPr>
          <w:i/>
        </w:rPr>
        <w:tab/>
      </w:r>
      <w:r>
        <w:rPr>
          <w:i/>
        </w:rPr>
        <w:tab/>
      </w:r>
      <w:r>
        <w:rPr>
          <w:i/>
        </w:rPr>
        <w:tab/>
        <w:t>Source: Huawei</w:t>
      </w:r>
    </w:p>
    <w:p w14:paraId="0264DDAB" w14:textId="77777777" w:rsidR="00A802DB" w:rsidRDefault="00A802DB" w:rsidP="00A802DB">
      <w:pPr>
        <w:rPr>
          <w:rFonts w:ascii="Arial" w:hAnsi="Arial" w:cs="Arial"/>
          <w:b/>
        </w:rPr>
      </w:pPr>
      <w:r>
        <w:rPr>
          <w:rFonts w:ascii="Arial" w:hAnsi="Arial" w:cs="Arial"/>
          <w:b/>
        </w:rPr>
        <w:t xml:space="preserve">Discussion: </w:t>
      </w:r>
    </w:p>
    <w:p w14:paraId="613E47F7" w14:textId="77777777" w:rsidR="00A802DB" w:rsidRDefault="00A802DB" w:rsidP="00A802DB">
      <w:r>
        <w:t>Susana (Ericsson): CAT.D</w:t>
      </w:r>
    </w:p>
    <w:p w14:paraId="32E29DBE" w14:textId="77777777" w:rsidR="00A802DB" w:rsidRDefault="00A802DB" w:rsidP="00A802DB">
      <w:r>
        <w:t>Revision is pre-agreed.</w:t>
      </w:r>
    </w:p>
    <w:p w14:paraId="2277C80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C3-232533</w:t>
      </w:r>
      <w:r>
        <w:rPr>
          <w:color w:val="993300"/>
          <w:u w:val="single"/>
        </w:rPr>
        <w:t>.</w:t>
      </w:r>
    </w:p>
    <w:p w14:paraId="5F8B7FDA" w14:textId="02422901" w:rsidR="00A802DB" w:rsidRDefault="00A802DB" w:rsidP="00A802DB">
      <w:pPr>
        <w:rPr>
          <w:rFonts w:ascii="Arial" w:hAnsi="Arial" w:cs="Arial"/>
          <w:b/>
          <w:sz w:val="24"/>
        </w:rPr>
      </w:pPr>
      <w:r>
        <w:rPr>
          <w:rFonts w:ascii="Arial" w:hAnsi="Arial" w:cs="Arial"/>
          <w:b/>
          <w:color w:val="0000FF"/>
          <w:sz w:val="24"/>
        </w:rPr>
        <w:t>C3-232413</w:t>
      </w:r>
      <w:r>
        <w:rPr>
          <w:rFonts w:ascii="Arial" w:hAnsi="Arial" w:cs="Arial"/>
          <w:b/>
          <w:color w:val="0000FF"/>
          <w:sz w:val="24"/>
        </w:rPr>
        <w:tab/>
      </w:r>
      <w:r>
        <w:rPr>
          <w:rFonts w:ascii="Arial" w:hAnsi="Arial" w:cs="Arial"/>
          <w:b/>
          <w:sz w:val="24"/>
        </w:rPr>
        <w:t>Clarifying the UNKNOWN_MBS_SERVICE_AREA application error</w:t>
      </w:r>
    </w:p>
    <w:p w14:paraId="5738DD62"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CR-0961  rev  Cat: F (Rel-18)</w:t>
      </w:r>
      <w:r>
        <w:rPr>
          <w:i/>
        </w:rPr>
        <w:br/>
      </w:r>
      <w:r>
        <w:rPr>
          <w:i/>
        </w:rPr>
        <w:br/>
      </w:r>
      <w:r>
        <w:rPr>
          <w:i/>
        </w:rPr>
        <w:tab/>
      </w:r>
      <w:r>
        <w:rPr>
          <w:i/>
        </w:rPr>
        <w:tab/>
      </w:r>
      <w:r>
        <w:rPr>
          <w:i/>
        </w:rPr>
        <w:tab/>
      </w:r>
      <w:r>
        <w:rPr>
          <w:i/>
        </w:rPr>
        <w:tab/>
      </w:r>
      <w:r>
        <w:rPr>
          <w:i/>
        </w:rPr>
        <w:tab/>
        <w:t>Source: Huawei</w:t>
      </w:r>
    </w:p>
    <w:p w14:paraId="3D227B8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BCDAD" w14:textId="099B34AD" w:rsidR="00A802DB" w:rsidRDefault="00A802DB" w:rsidP="00A802DB">
      <w:pPr>
        <w:rPr>
          <w:rFonts w:ascii="Arial" w:hAnsi="Arial" w:cs="Arial"/>
          <w:b/>
          <w:sz w:val="24"/>
        </w:rPr>
      </w:pPr>
      <w:r>
        <w:rPr>
          <w:rFonts w:ascii="Arial" w:hAnsi="Arial" w:cs="Arial"/>
          <w:b/>
          <w:color w:val="0000FF"/>
          <w:sz w:val="24"/>
        </w:rPr>
        <w:t>C3-232414</w:t>
      </w:r>
      <w:r>
        <w:rPr>
          <w:rFonts w:ascii="Arial" w:hAnsi="Arial" w:cs="Arial"/>
          <w:b/>
          <w:color w:val="0000FF"/>
          <w:sz w:val="24"/>
        </w:rPr>
        <w:tab/>
      </w:r>
      <w:r>
        <w:rPr>
          <w:rFonts w:ascii="Arial" w:hAnsi="Arial" w:cs="Arial"/>
          <w:b/>
          <w:sz w:val="24"/>
        </w:rPr>
        <w:t>Correcting some MBS PP related description fields</w:t>
      </w:r>
    </w:p>
    <w:p w14:paraId="014D633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CR-0962  rev  Cat: F (Rel-18)</w:t>
      </w:r>
      <w:r>
        <w:rPr>
          <w:i/>
        </w:rPr>
        <w:br/>
      </w:r>
      <w:r>
        <w:rPr>
          <w:i/>
        </w:rPr>
        <w:br/>
      </w:r>
      <w:r>
        <w:rPr>
          <w:i/>
        </w:rPr>
        <w:tab/>
      </w:r>
      <w:r>
        <w:rPr>
          <w:i/>
        </w:rPr>
        <w:tab/>
      </w:r>
      <w:r>
        <w:rPr>
          <w:i/>
        </w:rPr>
        <w:tab/>
      </w:r>
      <w:r>
        <w:rPr>
          <w:i/>
        </w:rPr>
        <w:tab/>
      </w:r>
      <w:r>
        <w:rPr>
          <w:i/>
        </w:rPr>
        <w:tab/>
        <w:t>Source: Huawei</w:t>
      </w:r>
    </w:p>
    <w:p w14:paraId="33D6DAE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08FCA" w14:textId="3BB8945D" w:rsidR="00A802DB" w:rsidRDefault="00A802DB" w:rsidP="00A802DB">
      <w:pPr>
        <w:rPr>
          <w:rFonts w:ascii="Arial" w:hAnsi="Arial" w:cs="Arial"/>
          <w:b/>
          <w:sz w:val="24"/>
        </w:rPr>
      </w:pPr>
      <w:r>
        <w:rPr>
          <w:rFonts w:ascii="Arial" w:hAnsi="Arial" w:cs="Arial"/>
          <w:b/>
          <w:color w:val="0000FF"/>
          <w:sz w:val="24"/>
        </w:rPr>
        <w:t>C3-232415</w:t>
      </w:r>
      <w:r>
        <w:rPr>
          <w:rFonts w:ascii="Arial" w:hAnsi="Arial" w:cs="Arial"/>
          <w:b/>
          <w:color w:val="0000FF"/>
          <w:sz w:val="24"/>
        </w:rPr>
        <w:tab/>
      </w:r>
      <w:r>
        <w:rPr>
          <w:rFonts w:ascii="Arial" w:hAnsi="Arial" w:cs="Arial"/>
          <w:b/>
          <w:sz w:val="24"/>
        </w:rPr>
        <w:t>Correcting the AM Influence Subscriptions resource name</w:t>
      </w:r>
    </w:p>
    <w:p w14:paraId="4EB32BCD"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CR-0963  rev  Cat: F (Rel-18)</w:t>
      </w:r>
      <w:r>
        <w:rPr>
          <w:i/>
        </w:rPr>
        <w:br/>
      </w:r>
      <w:r>
        <w:rPr>
          <w:i/>
        </w:rPr>
        <w:br/>
      </w:r>
      <w:r>
        <w:rPr>
          <w:i/>
        </w:rPr>
        <w:tab/>
      </w:r>
      <w:r>
        <w:rPr>
          <w:i/>
        </w:rPr>
        <w:tab/>
      </w:r>
      <w:r>
        <w:rPr>
          <w:i/>
        </w:rPr>
        <w:tab/>
      </w:r>
      <w:r>
        <w:rPr>
          <w:i/>
        </w:rPr>
        <w:tab/>
      </w:r>
      <w:r>
        <w:rPr>
          <w:i/>
        </w:rPr>
        <w:tab/>
        <w:t>Source: Huawei</w:t>
      </w:r>
    </w:p>
    <w:p w14:paraId="16E248CD" w14:textId="77777777" w:rsidR="00A802DB" w:rsidRDefault="00A802DB" w:rsidP="00A802DB">
      <w:pPr>
        <w:rPr>
          <w:rFonts w:ascii="Arial" w:hAnsi="Arial" w:cs="Arial"/>
          <w:b/>
        </w:rPr>
      </w:pPr>
      <w:r>
        <w:rPr>
          <w:rFonts w:ascii="Arial" w:hAnsi="Arial" w:cs="Arial"/>
          <w:b/>
        </w:rPr>
        <w:t xml:space="preserve">Discussion: </w:t>
      </w:r>
    </w:p>
    <w:p w14:paraId="29BD0DAF" w14:textId="77777777" w:rsidR="00A802DB" w:rsidRDefault="00A802DB" w:rsidP="00A802DB">
      <w:r>
        <w:t xml:space="preserve">This CR introduces a backwards compatible correction to the </w:t>
      </w:r>
      <w:proofErr w:type="spellStart"/>
      <w:r>
        <w:t>OpenAPI</w:t>
      </w:r>
      <w:proofErr w:type="spellEnd"/>
      <w:r>
        <w:t xml:space="preserve"> description of the </w:t>
      </w:r>
      <w:proofErr w:type="spellStart"/>
      <w:r>
        <w:t>AMInfluence</w:t>
      </w:r>
      <w:proofErr w:type="spellEnd"/>
      <w:r>
        <w:t xml:space="preserve"> API defined in this specification.</w:t>
      </w:r>
    </w:p>
    <w:p w14:paraId="4F9C0D85" w14:textId="77777777" w:rsidR="00A802DB" w:rsidRDefault="00A802DB" w:rsidP="00A802DB">
      <w:r>
        <w:t>Maria (Ericsson): Cover page should be updated</w:t>
      </w:r>
    </w:p>
    <w:p w14:paraId="3DE1AC2B" w14:textId="77777777" w:rsidR="00A802DB" w:rsidRDefault="00A802DB" w:rsidP="00A802DB">
      <w:r>
        <w:t>Apostolos (Nokia): prefer to NOTE not change the resource name</w:t>
      </w:r>
    </w:p>
    <w:p w14:paraId="27AA934F" w14:textId="77777777" w:rsidR="00A802DB" w:rsidRDefault="00A802DB" w:rsidP="00A802DB">
      <w:r>
        <w:t>Abdessamad (Huawei): fine with adding NOTE</w:t>
      </w:r>
    </w:p>
    <w:p w14:paraId="59E52663" w14:textId="77777777" w:rsidR="00A802DB" w:rsidRDefault="00A802DB" w:rsidP="00A802DB">
      <w:r>
        <w:t>Abdessamad (Huawei): Providing 2415_r1.</w:t>
      </w:r>
    </w:p>
    <w:p w14:paraId="2D43ECF7" w14:textId="77777777" w:rsidR="00A802DB" w:rsidRDefault="00A802DB" w:rsidP="00A802DB">
      <w:r>
        <w:t>Apostolos (Nokia): fine with r1.</w:t>
      </w:r>
    </w:p>
    <w:p w14:paraId="2423044B" w14:textId="77777777" w:rsidR="00A802DB" w:rsidRDefault="00A802DB" w:rsidP="00A802DB">
      <w:r>
        <w:t>Maria (Ericsson): fine with r1.</w:t>
      </w:r>
    </w:p>
    <w:p w14:paraId="3A1D0EA4" w14:textId="77777777" w:rsidR="00A802DB" w:rsidRDefault="00A802DB" w:rsidP="00A802DB">
      <w:r>
        <w:t>Revision is pre-agreed.</w:t>
      </w:r>
    </w:p>
    <w:p w14:paraId="4352BE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C3-232534</w:t>
      </w:r>
      <w:r>
        <w:rPr>
          <w:color w:val="993300"/>
          <w:u w:val="single"/>
        </w:rPr>
        <w:t>.</w:t>
      </w:r>
    </w:p>
    <w:p w14:paraId="33208CA7" w14:textId="0015CACF" w:rsidR="00A802DB" w:rsidRDefault="00A802DB" w:rsidP="00A802DB">
      <w:pPr>
        <w:rPr>
          <w:rFonts w:ascii="Arial" w:hAnsi="Arial" w:cs="Arial"/>
          <w:b/>
          <w:sz w:val="24"/>
        </w:rPr>
      </w:pPr>
      <w:r>
        <w:rPr>
          <w:rFonts w:ascii="Arial" w:hAnsi="Arial" w:cs="Arial"/>
          <w:b/>
          <w:color w:val="0000FF"/>
          <w:sz w:val="24"/>
        </w:rPr>
        <w:t>C3-232416</w:t>
      </w:r>
      <w:r>
        <w:rPr>
          <w:rFonts w:ascii="Arial" w:hAnsi="Arial" w:cs="Arial"/>
          <w:b/>
          <w:color w:val="0000FF"/>
          <w:sz w:val="24"/>
        </w:rPr>
        <w:tab/>
      </w:r>
      <w:r>
        <w:rPr>
          <w:rFonts w:ascii="Arial" w:hAnsi="Arial" w:cs="Arial"/>
          <w:b/>
          <w:sz w:val="24"/>
        </w:rPr>
        <w:t>Clarifications to the EAS ID definition</w:t>
      </w:r>
    </w:p>
    <w:p w14:paraId="58E84BD9"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CR-0098  rev  Cat: F (Rel-18)</w:t>
      </w:r>
      <w:r>
        <w:rPr>
          <w:i/>
        </w:rPr>
        <w:br/>
      </w:r>
      <w:r>
        <w:rPr>
          <w:i/>
        </w:rPr>
        <w:br/>
      </w:r>
      <w:r>
        <w:rPr>
          <w:i/>
        </w:rPr>
        <w:tab/>
      </w:r>
      <w:r>
        <w:rPr>
          <w:i/>
        </w:rPr>
        <w:tab/>
      </w:r>
      <w:r>
        <w:rPr>
          <w:i/>
        </w:rPr>
        <w:tab/>
      </w:r>
      <w:r>
        <w:rPr>
          <w:i/>
        </w:rPr>
        <w:tab/>
      </w:r>
      <w:r>
        <w:rPr>
          <w:i/>
        </w:rPr>
        <w:tab/>
        <w:t>Source: Huawei</w:t>
      </w:r>
    </w:p>
    <w:p w14:paraId="78B98844" w14:textId="77777777" w:rsidR="00A802DB" w:rsidRDefault="00A802DB" w:rsidP="00A802DB">
      <w:pPr>
        <w:rPr>
          <w:rFonts w:ascii="Arial" w:hAnsi="Arial" w:cs="Arial"/>
          <w:b/>
        </w:rPr>
      </w:pPr>
      <w:r>
        <w:rPr>
          <w:rFonts w:ascii="Arial" w:hAnsi="Arial" w:cs="Arial"/>
          <w:b/>
        </w:rPr>
        <w:t xml:space="preserve">Discussion: </w:t>
      </w:r>
    </w:p>
    <w:p w14:paraId="1E3774F6" w14:textId="77777777" w:rsidR="00A802DB" w:rsidRDefault="00A802DB" w:rsidP="00A802DB">
      <w:r>
        <w:t>Maria (Ericsson): CAT.D</w:t>
      </w:r>
    </w:p>
    <w:p w14:paraId="0DFEBCAC" w14:textId="77777777" w:rsidR="00A802DB" w:rsidRDefault="00A802DB" w:rsidP="00A802DB">
      <w:r>
        <w:t>Apostolos (Nokia): what’s the difference if not changed?</w:t>
      </w:r>
    </w:p>
    <w:p w14:paraId="7F5CA6A2" w14:textId="77777777" w:rsidR="00A802DB" w:rsidRDefault="00A802DB" w:rsidP="00A802DB">
      <w:r>
        <w:t>Abdessamad (Huawei): Providing 2416_r1.</w:t>
      </w:r>
    </w:p>
    <w:p w14:paraId="3D5F5A9A" w14:textId="77777777" w:rsidR="00A802DB" w:rsidRDefault="00A802DB" w:rsidP="00A802DB">
      <w:r>
        <w:t>Revision is pre-agreed.</w:t>
      </w:r>
    </w:p>
    <w:p w14:paraId="5404E97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C3-232535</w:t>
      </w:r>
      <w:r>
        <w:rPr>
          <w:color w:val="993300"/>
          <w:u w:val="single"/>
        </w:rPr>
        <w:t>.</w:t>
      </w:r>
    </w:p>
    <w:p w14:paraId="5F1214E7" w14:textId="49156E85" w:rsidR="00A802DB" w:rsidRDefault="00A802DB" w:rsidP="00A802DB">
      <w:pPr>
        <w:rPr>
          <w:rFonts w:ascii="Arial" w:hAnsi="Arial" w:cs="Arial"/>
          <w:b/>
          <w:sz w:val="24"/>
        </w:rPr>
      </w:pPr>
      <w:r>
        <w:rPr>
          <w:rFonts w:ascii="Arial" w:hAnsi="Arial" w:cs="Arial"/>
          <w:b/>
          <w:color w:val="0000FF"/>
          <w:sz w:val="24"/>
        </w:rPr>
        <w:t>C3-232472</w:t>
      </w:r>
      <w:r>
        <w:rPr>
          <w:rFonts w:ascii="Arial" w:hAnsi="Arial" w:cs="Arial"/>
          <w:b/>
          <w:color w:val="0000FF"/>
          <w:sz w:val="24"/>
        </w:rPr>
        <w:tab/>
      </w:r>
      <w:r>
        <w:rPr>
          <w:rFonts w:ascii="Arial" w:hAnsi="Arial" w:cs="Arial"/>
          <w:b/>
          <w:sz w:val="24"/>
        </w:rPr>
        <w:t>Reference Clause Number Correction</w:t>
      </w:r>
    </w:p>
    <w:p w14:paraId="3C818928" w14:textId="77777777" w:rsidR="00A802DB" w:rsidRDefault="00A802DB" w:rsidP="00A80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CR-0024  rev 1 Cat: D (Rel-18)</w:t>
      </w:r>
      <w:r>
        <w:rPr>
          <w:i/>
        </w:rPr>
        <w:br/>
      </w:r>
      <w:r>
        <w:rPr>
          <w:i/>
        </w:rPr>
        <w:br/>
      </w:r>
      <w:r>
        <w:rPr>
          <w:i/>
        </w:rPr>
        <w:tab/>
      </w:r>
      <w:r>
        <w:rPr>
          <w:i/>
        </w:rPr>
        <w:tab/>
      </w:r>
      <w:r>
        <w:rPr>
          <w:i/>
        </w:rPr>
        <w:tab/>
      </w:r>
      <w:r>
        <w:rPr>
          <w:i/>
        </w:rPr>
        <w:tab/>
      </w:r>
      <w:r>
        <w:rPr>
          <w:i/>
        </w:rPr>
        <w:tab/>
        <w:t>Source: China Mobile</w:t>
      </w:r>
    </w:p>
    <w:p w14:paraId="1827D3D3" w14:textId="77777777" w:rsidR="00A802DB" w:rsidRDefault="00A802DB" w:rsidP="00A802DB">
      <w:pPr>
        <w:rPr>
          <w:color w:val="808080"/>
        </w:rPr>
      </w:pPr>
      <w:r>
        <w:rPr>
          <w:color w:val="808080"/>
        </w:rPr>
        <w:t>(Replaces C3-232367)</w:t>
      </w:r>
    </w:p>
    <w:p w14:paraId="2DD51A8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DCA71" w14:textId="139E586D" w:rsidR="00A802DB" w:rsidRDefault="00A802DB" w:rsidP="00A802DB">
      <w:pPr>
        <w:rPr>
          <w:rFonts w:ascii="Arial" w:hAnsi="Arial" w:cs="Arial"/>
          <w:b/>
          <w:sz w:val="24"/>
        </w:rPr>
      </w:pPr>
      <w:r>
        <w:rPr>
          <w:rFonts w:ascii="Arial" w:hAnsi="Arial" w:cs="Arial"/>
          <w:b/>
          <w:color w:val="0000FF"/>
          <w:sz w:val="24"/>
        </w:rPr>
        <w:t>C3-232488</w:t>
      </w:r>
      <w:r>
        <w:rPr>
          <w:rFonts w:ascii="Arial" w:hAnsi="Arial" w:cs="Arial"/>
          <w:b/>
          <w:color w:val="0000FF"/>
          <w:sz w:val="24"/>
        </w:rPr>
        <w:tab/>
      </w:r>
      <w:r>
        <w:rPr>
          <w:rFonts w:ascii="Arial" w:hAnsi="Arial" w:cs="Arial"/>
          <w:b/>
          <w:sz w:val="24"/>
        </w:rPr>
        <w:t>Error response for BSF notification</w:t>
      </w:r>
    </w:p>
    <w:p w14:paraId="3ADB91B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CR-0187  rev 1 Cat: F (Rel-18)</w:t>
      </w:r>
      <w:r>
        <w:rPr>
          <w:i/>
        </w:rPr>
        <w:br/>
      </w:r>
      <w:r>
        <w:rPr>
          <w:i/>
        </w:rPr>
        <w:br/>
      </w:r>
      <w:r>
        <w:rPr>
          <w:i/>
        </w:rPr>
        <w:tab/>
      </w:r>
      <w:r>
        <w:rPr>
          <w:i/>
        </w:rPr>
        <w:tab/>
      </w:r>
      <w:r>
        <w:rPr>
          <w:i/>
        </w:rPr>
        <w:tab/>
      </w:r>
      <w:r>
        <w:rPr>
          <w:i/>
        </w:rPr>
        <w:tab/>
      </w:r>
      <w:r>
        <w:rPr>
          <w:i/>
        </w:rPr>
        <w:tab/>
        <w:t>Source: ZTE</w:t>
      </w:r>
    </w:p>
    <w:p w14:paraId="47E82DC5" w14:textId="77777777" w:rsidR="00A802DB" w:rsidRDefault="00A802DB" w:rsidP="00A802DB">
      <w:pPr>
        <w:rPr>
          <w:color w:val="808080"/>
        </w:rPr>
      </w:pPr>
      <w:r>
        <w:rPr>
          <w:color w:val="808080"/>
        </w:rPr>
        <w:t>(Replaces C3-232297)</w:t>
      </w:r>
    </w:p>
    <w:p w14:paraId="0150E07A"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30DF6" w14:textId="63797D21" w:rsidR="00A802DB" w:rsidRDefault="00A802DB" w:rsidP="00A802DB">
      <w:pPr>
        <w:rPr>
          <w:rFonts w:ascii="Arial" w:hAnsi="Arial" w:cs="Arial"/>
          <w:b/>
          <w:sz w:val="24"/>
        </w:rPr>
      </w:pPr>
      <w:r>
        <w:rPr>
          <w:rFonts w:ascii="Arial" w:hAnsi="Arial" w:cs="Arial"/>
          <w:b/>
          <w:color w:val="0000FF"/>
          <w:sz w:val="24"/>
        </w:rPr>
        <w:t>C3-232497</w:t>
      </w:r>
      <w:r>
        <w:rPr>
          <w:rFonts w:ascii="Arial" w:hAnsi="Arial" w:cs="Arial"/>
          <w:b/>
          <w:color w:val="0000FF"/>
          <w:sz w:val="24"/>
        </w:rPr>
        <w:tab/>
      </w:r>
      <w:r>
        <w:rPr>
          <w:rFonts w:ascii="Arial" w:hAnsi="Arial" w:cs="Arial"/>
          <w:b/>
          <w:sz w:val="24"/>
        </w:rPr>
        <w:t>Error response for Notification PUSH</w:t>
      </w:r>
    </w:p>
    <w:p w14:paraId="7D938AC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v18.1.0</w:t>
      </w:r>
      <w:r>
        <w:rPr>
          <w:i/>
        </w:rPr>
        <w:tab/>
        <w:t xml:space="preserve">  CR-0115  rev 1 Cat: F (Rel-18)</w:t>
      </w:r>
      <w:r>
        <w:rPr>
          <w:i/>
        </w:rPr>
        <w:br/>
      </w:r>
      <w:r>
        <w:rPr>
          <w:i/>
        </w:rPr>
        <w:br/>
      </w:r>
      <w:r>
        <w:rPr>
          <w:i/>
        </w:rPr>
        <w:tab/>
      </w:r>
      <w:r>
        <w:rPr>
          <w:i/>
        </w:rPr>
        <w:tab/>
      </w:r>
      <w:r>
        <w:rPr>
          <w:i/>
        </w:rPr>
        <w:tab/>
      </w:r>
      <w:r>
        <w:rPr>
          <w:i/>
        </w:rPr>
        <w:tab/>
      </w:r>
      <w:r>
        <w:rPr>
          <w:i/>
        </w:rPr>
        <w:tab/>
        <w:t>Source: ZTE</w:t>
      </w:r>
    </w:p>
    <w:p w14:paraId="782DD5D3" w14:textId="77777777" w:rsidR="00A802DB" w:rsidRDefault="00A802DB" w:rsidP="00A802DB">
      <w:pPr>
        <w:rPr>
          <w:color w:val="808080"/>
        </w:rPr>
      </w:pPr>
      <w:r>
        <w:rPr>
          <w:color w:val="808080"/>
        </w:rPr>
        <w:t>(Replaces C3-232294)</w:t>
      </w:r>
    </w:p>
    <w:p w14:paraId="54FC9FA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25353" w14:textId="408272AF" w:rsidR="00A802DB" w:rsidRDefault="00A802DB" w:rsidP="00A802DB">
      <w:pPr>
        <w:rPr>
          <w:rFonts w:ascii="Arial" w:hAnsi="Arial" w:cs="Arial"/>
          <w:b/>
          <w:sz w:val="24"/>
        </w:rPr>
      </w:pPr>
      <w:r>
        <w:rPr>
          <w:rFonts w:ascii="Arial" w:hAnsi="Arial" w:cs="Arial"/>
          <w:b/>
          <w:color w:val="0000FF"/>
          <w:sz w:val="24"/>
        </w:rPr>
        <w:t>C3-232503</w:t>
      </w:r>
      <w:r>
        <w:rPr>
          <w:rFonts w:ascii="Arial" w:hAnsi="Arial" w:cs="Arial"/>
          <w:b/>
          <w:color w:val="0000FF"/>
          <w:sz w:val="24"/>
        </w:rPr>
        <w:tab/>
      </w:r>
      <w:r>
        <w:rPr>
          <w:rFonts w:ascii="Arial" w:hAnsi="Arial" w:cs="Arial"/>
          <w:b/>
          <w:sz w:val="24"/>
        </w:rPr>
        <w:t>URSP Provisioning in EPS corrections regarding the delivery of the initial UE policy container with the UE STATE INDICATION message</w:t>
      </w:r>
    </w:p>
    <w:p w14:paraId="1621AA9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CR-0261  rev 1 Cat: B (Rel-18)</w:t>
      </w:r>
      <w:r>
        <w:rPr>
          <w:i/>
        </w:rPr>
        <w:br/>
      </w:r>
      <w:r>
        <w:rPr>
          <w:i/>
        </w:rPr>
        <w:br/>
      </w:r>
      <w:r>
        <w:rPr>
          <w:i/>
        </w:rPr>
        <w:tab/>
      </w:r>
      <w:r>
        <w:rPr>
          <w:i/>
        </w:rPr>
        <w:tab/>
      </w:r>
      <w:r>
        <w:rPr>
          <w:i/>
        </w:rPr>
        <w:tab/>
      </w:r>
      <w:r>
        <w:rPr>
          <w:i/>
        </w:rPr>
        <w:tab/>
      </w:r>
      <w:r>
        <w:rPr>
          <w:i/>
        </w:rPr>
        <w:tab/>
        <w:t>Source: Intel</w:t>
      </w:r>
    </w:p>
    <w:p w14:paraId="4D537C1C" w14:textId="77777777" w:rsidR="00A802DB" w:rsidRDefault="00A802DB" w:rsidP="00A802DB">
      <w:pPr>
        <w:rPr>
          <w:color w:val="808080"/>
        </w:rPr>
      </w:pPr>
      <w:r>
        <w:rPr>
          <w:color w:val="808080"/>
        </w:rPr>
        <w:t>(Replaces C3-232243)</w:t>
      </w:r>
    </w:p>
    <w:p w14:paraId="5398269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68222" w14:textId="4D0F83E2" w:rsidR="00A802DB" w:rsidRDefault="00A802DB" w:rsidP="00A802DB">
      <w:pPr>
        <w:rPr>
          <w:rFonts w:ascii="Arial" w:hAnsi="Arial" w:cs="Arial"/>
          <w:b/>
          <w:sz w:val="24"/>
        </w:rPr>
      </w:pPr>
      <w:r>
        <w:rPr>
          <w:rFonts w:ascii="Arial" w:hAnsi="Arial" w:cs="Arial"/>
          <w:b/>
          <w:color w:val="0000FF"/>
          <w:sz w:val="24"/>
        </w:rPr>
        <w:t>C3-232509</w:t>
      </w:r>
      <w:r>
        <w:rPr>
          <w:rFonts w:ascii="Arial" w:hAnsi="Arial" w:cs="Arial"/>
          <w:b/>
          <w:color w:val="0000FF"/>
          <w:sz w:val="24"/>
        </w:rPr>
        <w:tab/>
      </w:r>
      <w:r>
        <w:rPr>
          <w:rFonts w:ascii="Arial" w:hAnsi="Arial" w:cs="Arial"/>
          <w:b/>
          <w:sz w:val="24"/>
        </w:rPr>
        <w:t>Corrections to procedures for BDT</w:t>
      </w:r>
    </w:p>
    <w:p w14:paraId="3C3240C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CR-0947  rev 1 Cat: F (Rel-18)</w:t>
      </w:r>
      <w:r>
        <w:rPr>
          <w:i/>
        </w:rPr>
        <w:br/>
      </w:r>
      <w:r>
        <w:rPr>
          <w:i/>
        </w:rPr>
        <w:br/>
      </w:r>
      <w:r>
        <w:rPr>
          <w:i/>
        </w:rPr>
        <w:tab/>
      </w:r>
      <w:r>
        <w:rPr>
          <w:i/>
        </w:rPr>
        <w:tab/>
      </w:r>
      <w:r>
        <w:rPr>
          <w:i/>
        </w:rPr>
        <w:tab/>
      </w:r>
      <w:r>
        <w:rPr>
          <w:i/>
        </w:rPr>
        <w:tab/>
      </w:r>
      <w:r>
        <w:rPr>
          <w:i/>
        </w:rPr>
        <w:tab/>
        <w:t>Source: Ericsson, Nokia, Nokia Shanghai Bell</w:t>
      </w:r>
    </w:p>
    <w:p w14:paraId="689B6AE1" w14:textId="77777777" w:rsidR="00A802DB" w:rsidRDefault="00A802DB" w:rsidP="00A802DB">
      <w:pPr>
        <w:rPr>
          <w:color w:val="808080"/>
        </w:rPr>
      </w:pPr>
      <w:r>
        <w:rPr>
          <w:color w:val="808080"/>
        </w:rPr>
        <w:t>(Replaces C3-232266)</w:t>
      </w:r>
    </w:p>
    <w:p w14:paraId="76E9A3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36485" w14:textId="22763AEF" w:rsidR="00A802DB" w:rsidRDefault="00A802DB" w:rsidP="00A802DB">
      <w:pPr>
        <w:rPr>
          <w:rFonts w:ascii="Arial" w:hAnsi="Arial" w:cs="Arial"/>
          <w:b/>
          <w:sz w:val="24"/>
        </w:rPr>
      </w:pPr>
      <w:r>
        <w:rPr>
          <w:rFonts w:ascii="Arial" w:hAnsi="Arial" w:cs="Arial"/>
          <w:b/>
          <w:color w:val="0000FF"/>
          <w:sz w:val="24"/>
        </w:rPr>
        <w:t>C3-232533</w:t>
      </w:r>
      <w:r>
        <w:rPr>
          <w:rFonts w:ascii="Arial" w:hAnsi="Arial" w:cs="Arial"/>
          <w:b/>
          <w:color w:val="0000FF"/>
          <w:sz w:val="24"/>
        </w:rPr>
        <w:tab/>
      </w:r>
      <w:r>
        <w:rPr>
          <w:rFonts w:ascii="Arial" w:hAnsi="Arial" w:cs="Arial"/>
          <w:b/>
          <w:sz w:val="24"/>
        </w:rPr>
        <w:t>Correcting a wrong reference related to PCC rule versioning</w:t>
      </w:r>
    </w:p>
    <w:p w14:paraId="7B14564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CR-1102  rev 1 Cat: D (Rel-18)</w:t>
      </w:r>
      <w:r>
        <w:rPr>
          <w:i/>
        </w:rPr>
        <w:br/>
      </w:r>
      <w:r>
        <w:rPr>
          <w:i/>
        </w:rPr>
        <w:br/>
      </w:r>
      <w:r>
        <w:rPr>
          <w:i/>
        </w:rPr>
        <w:tab/>
      </w:r>
      <w:r>
        <w:rPr>
          <w:i/>
        </w:rPr>
        <w:tab/>
      </w:r>
      <w:r>
        <w:rPr>
          <w:i/>
        </w:rPr>
        <w:tab/>
      </w:r>
      <w:r>
        <w:rPr>
          <w:i/>
        </w:rPr>
        <w:tab/>
      </w:r>
      <w:r>
        <w:rPr>
          <w:i/>
        </w:rPr>
        <w:tab/>
        <w:t>Source: Huawei</w:t>
      </w:r>
    </w:p>
    <w:p w14:paraId="38EBB582" w14:textId="77777777" w:rsidR="00A802DB" w:rsidRDefault="00A802DB" w:rsidP="00A802DB">
      <w:pPr>
        <w:rPr>
          <w:color w:val="808080"/>
        </w:rPr>
      </w:pPr>
      <w:r>
        <w:rPr>
          <w:color w:val="808080"/>
        </w:rPr>
        <w:t>(Replaces C3-232412)</w:t>
      </w:r>
    </w:p>
    <w:p w14:paraId="39B074E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9C39" w14:textId="6367AE5A" w:rsidR="00A802DB" w:rsidRDefault="00A802DB" w:rsidP="00A802DB">
      <w:pPr>
        <w:rPr>
          <w:rFonts w:ascii="Arial" w:hAnsi="Arial" w:cs="Arial"/>
          <w:b/>
          <w:sz w:val="24"/>
        </w:rPr>
      </w:pPr>
      <w:r>
        <w:rPr>
          <w:rFonts w:ascii="Arial" w:hAnsi="Arial" w:cs="Arial"/>
          <w:b/>
          <w:color w:val="0000FF"/>
          <w:sz w:val="24"/>
        </w:rPr>
        <w:lastRenderedPageBreak/>
        <w:t>C3-232534</w:t>
      </w:r>
      <w:r>
        <w:rPr>
          <w:rFonts w:ascii="Arial" w:hAnsi="Arial" w:cs="Arial"/>
          <w:b/>
          <w:color w:val="0000FF"/>
          <w:sz w:val="24"/>
        </w:rPr>
        <w:tab/>
      </w:r>
      <w:r>
        <w:rPr>
          <w:rFonts w:ascii="Arial" w:hAnsi="Arial" w:cs="Arial"/>
          <w:b/>
          <w:sz w:val="24"/>
        </w:rPr>
        <w:t>Correcting the AM Influence Subscriptions resource name</w:t>
      </w:r>
    </w:p>
    <w:p w14:paraId="1F77A34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CR-0963  rev 1 Cat: F (Rel-18)</w:t>
      </w:r>
      <w:r>
        <w:rPr>
          <w:i/>
        </w:rPr>
        <w:br/>
      </w:r>
      <w:r>
        <w:rPr>
          <w:i/>
        </w:rPr>
        <w:br/>
      </w:r>
      <w:r>
        <w:rPr>
          <w:i/>
        </w:rPr>
        <w:tab/>
      </w:r>
      <w:r>
        <w:rPr>
          <w:i/>
        </w:rPr>
        <w:tab/>
      </w:r>
      <w:r>
        <w:rPr>
          <w:i/>
        </w:rPr>
        <w:tab/>
      </w:r>
      <w:r>
        <w:rPr>
          <w:i/>
        </w:rPr>
        <w:tab/>
      </w:r>
      <w:r>
        <w:rPr>
          <w:i/>
        </w:rPr>
        <w:tab/>
        <w:t>Source: Huawei</w:t>
      </w:r>
    </w:p>
    <w:p w14:paraId="6B3F27BB" w14:textId="77777777" w:rsidR="00A802DB" w:rsidRDefault="00A802DB" w:rsidP="00A802DB">
      <w:pPr>
        <w:rPr>
          <w:color w:val="808080"/>
        </w:rPr>
      </w:pPr>
      <w:r>
        <w:rPr>
          <w:color w:val="808080"/>
        </w:rPr>
        <w:t>(Replaces C3-232415)</w:t>
      </w:r>
    </w:p>
    <w:p w14:paraId="78B1B1E9" w14:textId="77777777" w:rsidR="00A802DB" w:rsidRDefault="00A802DB" w:rsidP="00A802DB">
      <w:pPr>
        <w:rPr>
          <w:rFonts w:ascii="Arial" w:hAnsi="Arial" w:cs="Arial"/>
          <w:b/>
        </w:rPr>
      </w:pPr>
      <w:r>
        <w:rPr>
          <w:rFonts w:ascii="Arial" w:hAnsi="Arial" w:cs="Arial"/>
          <w:b/>
        </w:rPr>
        <w:t xml:space="preserve">Discussion: </w:t>
      </w:r>
    </w:p>
    <w:p w14:paraId="19B35AE5" w14:textId="77777777" w:rsidR="00A802DB" w:rsidRDefault="00A802DB" w:rsidP="00A802DB">
      <w:r>
        <w:t xml:space="preserve">Remove </w:t>
      </w:r>
      <w:proofErr w:type="spellStart"/>
      <w:r>
        <w:t>OpenAPI</w:t>
      </w:r>
      <w:proofErr w:type="spellEnd"/>
      <w:r>
        <w:t xml:space="preserve"> impact in Other comments field in cover page</w:t>
      </w:r>
    </w:p>
    <w:p w14:paraId="489BD6E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C3-232626</w:t>
      </w:r>
      <w:r>
        <w:rPr>
          <w:color w:val="993300"/>
          <w:u w:val="single"/>
        </w:rPr>
        <w:t>.</w:t>
      </w:r>
    </w:p>
    <w:p w14:paraId="1B98A5DD" w14:textId="453AF1E0" w:rsidR="00A802DB" w:rsidRDefault="00A802DB" w:rsidP="00A802DB">
      <w:pPr>
        <w:rPr>
          <w:rFonts w:ascii="Arial" w:hAnsi="Arial" w:cs="Arial"/>
          <w:b/>
          <w:sz w:val="24"/>
        </w:rPr>
      </w:pPr>
      <w:r>
        <w:rPr>
          <w:rFonts w:ascii="Arial" w:hAnsi="Arial" w:cs="Arial"/>
          <w:b/>
          <w:color w:val="0000FF"/>
          <w:sz w:val="24"/>
        </w:rPr>
        <w:t>C3-232535</w:t>
      </w:r>
      <w:r>
        <w:rPr>
          <w:rFonts w:ascii="Arial" w:hAnsi="Arial" w:cs="Arial"/>
          <w:b/>
          <w:color w:val="0000FF"/>
          <w:sz w:val="24"/>
        </w:rPr>
        <w:tab/>
      </w:r>
      <w:r>
        <w:rPr>
          <w:rFonts w:ascii="Arial" w:hAnsi="Arial" w:cs="Arial"/>
          <w:b/>
          <w:sz w:val="24"/>
        </w:rPr>
        <w:t>Clarifications to the EAS ID definition</w:t>
      </w:r>
    </w:p>
    <w:p w14:paraId="131A3B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CR-0098  rev 1 Cat: D (Rel-18)</w:t>
      </w:r>
      <w:r>
        <w:rPr>
          <w:i/>
        </w:rPr>
        <w:br/>
      </w:r>
      <w:r>
        <w:rPr>
          <w:i/>
        </w:rPr>
        <w:br/>
      </w:r>
      <w:r>
        <w:rPr>
          <w:i/>
        </w:rPr>
        <w:tab/>
      </w:r>
      <w:r>
        <w:rPr>
          <w:i/>
        </w:rPr>
        <w:tab/>
      </w:r>
      <w:r>
        <w:rPr>
          <w:i/>
        </w:rPr>
        <w:tab/>
      </w:r>
      <w:r>
        <w:rPr>
          <w:i/>
        </w:rPr>
        <w:tab/>
      </w:r>
      <w:r>
        <w:rPr>
          <w:i/>
        </w:rPr>
        <w:tab/>
        <w:t>Source: Huawei</w:t>
      </w:r>
    </w:p>
    <w:p w14:paraId="33477610" w14:textId="77777777" w:rsidR="00A802DB" w:rsidRDefault="00A802DB" w:rsidP="00A802DB">
      <w:pPr>
        <w:rPr>
          <w:color w:val="808080"/>
        </w:rPr>
      </w:pPr>
      <w:r>
        <w:rPr>
          <w:color w:val="808080"/>
        </w:rPr>
        <w:t>(Replaces C3-232416)</w:t>
      </w:r>
    </w:p>
    <w:p w14:paraId="1D97326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DEAE2" w14:textId="05C62C7D" w:rsidR="00A802DB" w:rsidRDefault="00A802DB" w:rsidP="00A802DB">
      <w:pPr>
        <w:rPr>
          <w:rFonts w:ascii="Arial" w:hAnsi="Arial" w:cs="Arial"/>
          <w:b/>
          <w:sz w:val="24"/>
        </w:rPr>
      </w:pPr>
      <w:r>
        <w:rPr>
          <w:rFonts w:ascii="Arial" w:hAnsi="Arial" w:cs="Arial"/>
          <w:b/>
          <w:color w:val="0000FF"/>
          <w:sz w:val="24"/>
        </w:rPr>
        <w:t>C3-232614</w:t>
      </w:r>
      <w:r>
        <w:rPr>
          <w:rFonts w:ascii="Arial" w:hAnsi="Arial" w:cs="Arial"/>
          <w:b/>
          <w:color w:val="0000FF"/>
          <w:sz w:val="24"/>
        </w:rPr>
        <w:tab/>
      </w:r>
      <w:r>
        <w:rPr>
          <w:rFonts w:ascii="Arial" w:hAnsi="Arial" w:cs="Arial"/>
          <w:b/>
          <w:sz w:val="24"/>
        </w:rPr>
        <w:t>Session Failure report</w:t>
      </w:r>
    </w:p>
    <w:p w14:paraId="4C18BEA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CR-1097  rev 1 Cat: B (Rel-18)</w:t>
      </w:r>
      <w:r>
        <w:rPr>
          <w:i/>
        </w:rPr>
        <w:br/>
      </w:r>
      <w:r>
        <w:rPr>
          <w:i/>
        </w:rPr>
        <w:br/>
      </w:r>
      <w:r>
        <w:rPr>
          <w:i/>
        </w:rPr>
        <w:tab/>
      </w:r>
      <w:r>
        <w:rPr>
          <w:i/>
        </w:rPr>
        <w:tab/>
      </w:r>
      <w:r>
        <w:rPr>
          <w:i/>
        </w:rPr>
        <w:tab/>
      </w:r>
      <w:r>
        <w:rPr>
          <w:i/>
        </w:rPr>
        <w:tab/>
      </w:r>
      <w:r>
        <w:rPr>
          <w:i/>
        </w:rPr>
        <w:tab/>
        <w:t>Source: Ericsson</w:t>
      </w:r>
    </w:p>
    <w:p w14:paraId="62731A3C" w14:textId="77777777" w:rsidR="00A802DB" w:rsidRDefault="00A802DB" w:rsidP="00A802DB">
      <w:pPr>
        <w:rPr>
          <w:color w:val="808080"/>
        </w:rPr>
      </w:pPr>
      <w:r>
        <w:rPr>
          <w:color w:val="808080"/>
        </w:rPr>
        <w:t>(Replaces C3-232337)</w:t>
      </w:r>
    </w:p>
    <w:p w14:paraId="0378FAB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57860" w14:textId="18B74F85" w:rsidR="00A802DB" w:rsidRDefault="00A802DB" w:rsidP="00A802DB">
      <w:pPr>
        <w:rPr>
          <w:rFonts w:ascii="Arial" w:hAnsi="Arial" w:cs="Arial"/>
          <w:b/>
          <w:sz w:val="24"/>
        </w:rPr>
      </w:pPr>
      <w:r>
        <w:rPr>
          <w:rFonts w:ascii="Arial" w:hAnsi="Arial" w:cs="Arial"/>
          <w:b/>
          <w:color w:val="0000FF"/>
          <w:sz w:val="24"/>
        </w:rPr>
        <w:t>C3-232622</w:t>
      </w:r>
      <w:r>
        <w:rPr>
          <w:rFonts w:ascii="Arial" w:hAnsi="Arial" w:cs="Arial"/>
          <w:b/>
          <w:color w:val="0000FF"/>
          <w:sz w:val="24"/>
        </w:rPr>
        <w:tab/>
      </w:r>
      <w:r>
        <w:rPr>
          <w:rFonts w:ascii="Arial" w:hAnsi="Arial" w:cs="Arial"/>
          <w:b/>
          <w:sz w:val="24"/>
        </w:rPr>
        <w:t>Updates to BDT on ASP Id</w:t>
      </w:r>
    </w:p>
    <w:p w14:paraId="374A6AD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CR-0702  rev 1 Cat: B (Rel-18)</w:t>
      </w:r>
      <w:r>
        <w:rPr>
          <w:i/>
        </w:rPr>
        <w:br/>
      </w:r>
      <w:r>
        <w:rPr>
          <w:i/>
        </w:rPr>
        <w:br/>
      </w:r>
      <w:r>
        <w:rPr>
          <w:i/>
        </w:rPr>
        <w:tab/>
      </w:r>
      <w:r>
        <w:rPr>
          <w:i/>
        </w:rPr>
        <w:tab/>
      </w:r>
      <w:r>
        <w:rPr>
          <w:i/>
        </w:rPr>
        <w:tab/>
      </w:r>
      <w:r>
        <w:rPr>
          <w:i/>
        </w:rPr>
        <w:tab/>
      </w:r>
      <w:r>
        <w:rPr>
          <w:i/>
        </w:rPr>
        <w:tab/>
        <w:t>Source: Ericsson</w:t>
      </w:r>
    </w:p>
    <w:p w14:paraId="4587901D" w14:textId="77777777" w:rsidR="00A802DB" w:rsidRDefault="00A802DB" w:rsidP="00A802DB">
      <w:pPr>
        <w:rPr>
          <w:color w:val="808080"/>
        </w:rPr>
      </w:pPr>
      <w:r>
        <w:rPr>
          <w:color w:val="808080"/>
        </w:rPr>
        <w:t>(Replaces C3-232267)</w:t>
      </w:r>
    </w:p>
    <w:p w14:paraId="7103670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25F22" w14:textId="7852D433" w:rsidR="00A802DB" w:rsidRDefault="00A802DB" w:rsidP="00A802DB">
      <w:pPr>
        <w:rPr>
          <w:rFonts w:ascii="Arial" w:hAnsi="Arial" w:cs="Arial"/>
          <w:b/>
          <w:sz w:val="24"/>
        </w:rPr>
      </w:pPr>
      <w:r>
        <w:rPr>
          <w:rFonts w:ascii="Arial" w:hAnsi="Arial" w:cs="Arial"/>
          <w:b/>
          <w:color w:val="0000FF"/>
          <w:sz w:val="24"/>
        </w:rPr>
        <w:t>C3-232623</w:t>
      </w:r>
      <w:r>
        <w:rPr>
          <w:rFonts w:ascii="Arial" w:hAnsi="Arial" w:cs="Arial"/>
          <w:b/>
          <w:color w:val="0000FF"/>
          <w:sz w:val="24"/>
        </w:rPr>
        <w:tab/>
      </w:r>
      <w:r>
        <w:rPr>
          <w:rFonts w:ascii="Arial" w:hAnsi="Arial" w:cs="Arial"/>
          <w:b/>
          <w:sz w:val="24"/>
        </w:rPr>
        <w:t>Updates to BDT on ASP Id</w:t>
      </w:r>
    </w:p>
    <w:p w14:paraId="4B12C8B8"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CR-0948  rev 1 Cat: B (Rel-18)</w:t>
      </w:r>
      <w:r>
        <w:rPr>
          <w:i/>
        </w:rPr>
        <w:br/>
      </w:r>
      <w:r>
        <w:rPr>
          <w:i/>
        </w:rPr>
        <w:br/>
      </w:r>
      <w:r>
        <w:rPr>
          <w:i/>
        </w:rPr>
        <w:tab/>
      </w:r>
      <w:r>
        <w:rPr>
          <w:i/>
        </w:rPr>
        <w:tab/>
      </w:r>
      <w:r>
        <w:rPr>
          <w:i/>
        </w:rPr>
        <w:tab/>
      </w:r>
      <w:r>
        <w:rPr>
          <w:i/>
        </w:rPr>
        <w:tab/>
      </w:r>
      <w:r>
        <w:rPr>
          <w:i/>
        </w:rPr>
        <w:tab/>
        <w:t>Source: Ericsson, Nokia, Nokia Shanghai Bell</w:t>
      </w:r>
    </w:p>
    <w:p w14:paraId="7E87C34A" w14:textId="77777777" w:rsidR="00A802DB" w:rsidRDefault="00A802DB" w:rsidP="00A802DB">
      <w:pPr>
        <w:rPr>
          <w:color w:val="808080"/>
        </w:rPr>
      </w:pPr>
      <w:r>
        <w:rPr>
          <w:color w:val="808080"/>
        </w:rPr>
        <w:t>(Replaces C3-232268)</w:t>
      </w:r>
    </w:p>
    <w:p w14:paraId="0B4985C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3A67C" w14:textId="35C908BF" w:rsidR="00A802DB" w:rsidRDefault="00A802DB" w:rsidP="00A802DB">
      <w:pPr>
        <w:rPr>
          <w:rFonts w:ascii="Arial" w:hAnsi="Arial" w:cs="Arial"/>
          <w:b/>
          <w:sz w:val="24"/>
        </w:rPr>
      </w:pPr>
      <w:r>
        <w:rPr>
          <w:rFonts w:ascii="Arial" w:hAnsi="Arial" w:cs="Arial"/>
          <w:b/>
          <w:color w:val="0000FF"/>
          <w:sz w:val="24"/>
        </w:rPr>
        <w:t>C3-232626</w:t>
      </w:r>
      <w:r>
        <w:rPr>
          <w:rFonts w:ascii="Arial" w:hAnsi="Arial" w:cs="Arial"/>
          <w:b/>
          <w:color w:val="0000FF"/>
          <w:sz w:val="24"/>
        </w:rPr>
        <w:tab/>
      </w:r>
      <w:r>
        <w:rPr>
          <w:rFonts w:ascii="Arial" w:hAnsi="Arial" w:cs="Arial"/>
          <w:b/>
          <w:sz w:val="24"/>
        </w:rPr>
        <w:t>Correcting the AM Influence Subscriptions resource name</w:t>
      </w:r>
    </w:p>
    <w:p w14:paraId="53024FC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CR-0963  rev 2 Cat: F (Rel-18)</w:t>
      </w:r>
      <w:r>
        <w:rPr>
          <w:i/>
        </w:rPr>
        <w:br/>
      </w:r>
      <w:r>
        <w:rPr>
          <w:i/>
        </w:rPr>
        <w:br/>
      </w:r>
      <w:r>
        <w:rPr>
          <w:i/>
        </w:rPr>
        <w:tab/>
      </w:r>
      <w:r>
        <w:rPr>
          <w:i/>
        </w:rPr>
        <w:tab/>
      </w:r>
      <w:r>
        <w:rPr>
          <w:i/>
        </w:rPr>
        <w:tab/>
      </w:r>
      <w:r>
        <w:rPr>
          <w:i/>
        </w:rPr>
        <w:tab/>
      </w:r>
      <w:r>
        <w:rPr>
          <w:i/>
        </w:rPr>
        <w:tab/>
        <w:t>Source: Huawei</w:t>
      </w:r>
    </w:p>
    <w:p w14:paraId="3514A881" w14:textId="77777777" w:rsidR="00A802DB" w:rsidRDefault="00A802DB" w:rsidP="00A802DB">
      <w:pPr>
        <w:rPr>
          <w:color w:val="808080"/>
        </w:rPr>
      </w:pPr>
      <w:r>
        <w:rPr>
          <w:color w:val="808080"/>
        </w:rPr>
        <w:lastRenderedPageBreak/>
        <w:t>(Replaces C3-232534)</w:t>
      </w:r>
    </w:p>
    <w:p w14:paraId="0495C46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15981" w14:textId="3D18C57C" w:rsidR="00A802DB" w:rsidRDefault="00A802DB" w:rsidP="00A802DB">
      <w:pPr>
        <w:rPr>
          <w:rFonts w:ascii="Arial" w:hAnsi="Arial" w:cs="Arial"/>
          <w:b/>
          <w:sz w:val="24"/>
        </w:rPr>
      </w:pPr>
      <w:r>
        <w:rPr>
          <w:rFonts w:ascii="Arial" w:hAnsi="Arial" w:cs="Arial"/>
          <w:b/>
          <w:color w:val="0000FF"/>
          <w:sz w:val="24"/>
        </w:rPr>
        <w:t>C3-232628</w:t>
      </w:r>
      <w:r>
        <w:rPr>
          <w:rFonts w:ascii="Arial" w:hAnsi="Arial" w:cs="Arial"/>
          <w:b/>
          <w:color w:val="0000FF"/>
          <w:sz w:val="24"/>
        </w:rPr>
        <w:tab/>
      </w:r>
      <w:r>
        <w:rPr>
          <w:rFonts w:ascii="Arial" w:hAnsi="Arial" w:cs="Arial"/>
          <w:b/>
          <w:sz w:val="24"/>
        </w:rPr>
        <w:t>Including GPSI attribute support</w:t>
      </w:r>
    </w:p>
    <w:p w14:paraId="6501BB8E"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CR-0037  rev 1 Cat: B (Rel-18)</w:t>
      </w:r>
      <w:r>
        <w:rPr>
          <w:i/>
        </w:rPr>
        <w:br/>
      </w:r>
      <w:r>
        <w:rPr>
          <w:i/>
        </w:rPr>
        <w:br/>
      </w:r>
      <w:r>
        <w:rPr>
          <w:i/>
        </w:rPr>
        <w:tab/>
      </w:r>
      <w:r>
        <w:rPr>
          <w:i/>
        </w:rPr>
        <w:tab/>
      </w:r>
      <w:r>
        <w:rPr>
          <w:i/>
        </w:rPr>
        <w:tab/>
      </w:r>
      <w:r>
        <w:rPr>
          <w:i/>
        </w:rPr>
        <w:tab/>
      </w:r>
      <w:r>
        <w:rPr>
          <w:i/>
        </w:rPr>
        <w:tab/>
        <w:t>Source: Nokia, Nokia Shanghai Bell</w:t>
      </w:r>
    </w:p>
    <w:p w14:paraId="235AE5AF" w14:textId="77777777" w:rsidR="00A802DB" w:rsidRDefault="00A802DB" w:rsidP="00A802DB">
      <w:pPr>
        <w:rPr>
          <w:color w:val="808080"/>
        </w:rPr>
      </w:pPr>
      <w:r>
        <w:rPr>
          <w:color w:val="808080"/>
        </w:rPr>
        <w:t>(Replaces C3-232108)</w:t>
      </w:r>
    </w:p>
    <w:p w14:paraId="79FD514D" w14:textId="77777777" w:rsidR="00A802DB" w:rsidRDefault="00A802DB" w:rsidP="00A802DB">
      <w:pPr>
        <w:rPr>
          <w:rFonts w:ascii="Arial" w:hAnsi="Arial" w:cs="Arial"/>
          <w:b/>
        </w:rPr>
      </w:pPr>
      <w:r>
        <w:rPr>
          <w:rFonts w:ascii="Arial" w:hAnsi="Arial" w:cs="Arial"/>
          <w:b/>
        </w:rPr>
        <w:t xml:space="preserve">Abstract: </w:t>
      </w:r>
    </w:p>
    <w:p w14:paraId="5405C144" w14:textId="77777777" w:rsidR="00A802DB" w:rsidRDefault="00A802DB" w:rsidP="00A802DB">
      <w:r>
        <w:t>Including GPSI attribute support</w:t>
      </w:r>
    </w:p>
    <w:p w14:paraId="557A742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D01AE" w14:textId="2CA09A7C" w:rsidR="00A802DB" w:rsidRDefault="00A802DB" w:rsidP="00A802DB">
      <w:pPr>
        <w:rPr>
          <w:rFonts w:ascii="Arial" w:hAnsi="Arial" w:cs="Arial"/>
          <w:b/>
          <w:sz w:val="24"/>
        </w:rPr>
      </w:pPr>
      <w:r>
        <w:rPr>
          <w:rFonts w:ascii="Arial" w:hAnsi="Arial" w:cs="Arial"/>
          <w:b/>
          <w:color w:val="0000FF"/>
          <w:sz w:val="24"/>
        </w:rPr>
        <w:t>C3-232643</w:t>
      </w:r>
      <w:r>
        <w:rPr>
          <w:rFonts w:ascii="Arial" w:hAnsi="Arial" w:cs="Arial"/>
          <w:b/>
          <w:color w:val="0000FF"/>
          <w:sz w:val="24"/>
        </w:rPr>
        <w:tab/>
      </w:r>
      <w:r>
        <w:rPr>
          <w:rFonts w:ascii="Arial" w:hAnsi="Arial" w:cs="Arial"/>
          <w:b/>
          <w:sz w:val="24"/>
        </w:rPr>
        <w:t>Adding time domain to AF Session with QoS procedure</w:t>
      </w:r>
    </w:p>
    <w:p w14:paraId="768B87E2"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CR-0923  rev 1 Cat: F (Rel-18)</w:t>
      </w:r>
      <w:r>
        <w:rPr>
          <w:i/>
        </w:rPr>
        <w:br/>
      </w:r>
      <w:r>
        <w:rPr>
          <w:i/>
        </w:rPr>
        <w:br/>
      </w:r>
      <w:r>
        <w:rPr>
          <w:i/>
        </w:rPr>
        <w:tab/>
      </w:r>
      <w:r>
        <w:rPr>
          <w:i/>
        </w:rPr>
        <w:tab/>
      </w:r>
      <w:r>
        <w:rPr>
          <w:i/>
        </w:rPr>
        <w:tab/>
      </w:r>
      <w:r>
        <w:rPr>
          <w:i/>
        </w:rPr>
        <w:tab/>
      </w:r>
      <w:r>
        <w:rPr>
          <w:i/>
        </w:rPr>
        <w:tab/>
        <w:t>Source: Nokia, Nokia Shanghai Bell</w:t>
      </w:r>
    </w:p>
    <w:p w14:paraId="3D73BC4B" w14:textId="77777777" w:rsidR="00A802DB" w:rsidRDefault="00A802DB" w:rsidP="00A802DB">
      <w:pPr>
        <w:rPr>
          <w:color w:val="808080"/>
        </w:rPr>
      </w:pPr>
      <w:r>
        <w:rPr>
          <w:color w:val="808080"/>
        </w:rPr>
        <w:t>(Replaces C3-232091)</w:t>
      </w:r>
    </w:p>
    <w:p w14:paraId="7AABC2C2" w14:textId="77777777" w:rsidR="00A802DB" w:rsidRDefault="00A802DB" w:rsidP="00A802DB">
      <w:pPr>
        <w:rPr>
          <w:rFonts w:ascii="Arial" w:hAnsi="Arial" w:cs="Arial"/>
          <w:b/>
        </w:rPr>
      </w:pPr>
      <w:r>
        <w:rPr>
          <w:rFonts w:ascii="Arial" w:hAnsi="Arial" w:cs="Arial"/>
          <w:b/>
        </w:rPr>
        <w:t xml:space="preserve">Abstract: </w:t>
      </w:r>
    </w:p>
    <w:p w14:paraId="137334EE" w14:textId="77777777" w:rsidR="00A802DB" w:rsidRDefault="00A802DB" w:rsidP="00A802DB">
      <w:r>
        <w:t>Adding time domain to AF Session with QoS procedure</w:t>
      </w:r>
    </w:p>
    <w:p w14:paraId="69E6CD4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35C64" w14:textId="4E3E87F3" w:rsidR="00A802DB" w:rsidRDefault="00A802DB" w:rsidP="00A802DB">
      <w:pPr>
        <w:rPr>
          <w:rFonts w:ascii="Arial" w:hAnsi="Arial" w:cs="Arial"/>
          <w:b/>
          <w:sz w:val="24"/>
        </w:rPr>
      </w:pPr>
      <w:r>
        <w:rPr>
          <w:rFonts w:ascii="Arial" w:hAnsi="Arial" w:cs="Arial"/>
          <w:b/>
          <w:color w:val="0000FF"/>
          <w:sz w:val="24"/>
        </w:rPr>
        <w:t>C3-232644</w:t>
      </w:r>
      <w:r>
        <w:rPr>
          <w:rFonts w:ascii="Arial" w:hAnsi="Arial" w:cs="Arial"/>
          <w:b/>
          <w:color w:val="0000FF"/>
          <w:sz w:val="24"/>
        </w:rPr>
        <w:tab/>
      </w:r>
      <w:r>
        <w:rPr>
          <w:rFonts w:ascii="Arial" w:hAnsi="Arial" w:cs="Arial"/>
          <w:b/>
          <w:sz w:val="24"/>
        </w:rPr>
        <w:t>Adding the time domain to procedures for provisioning TSC information</w:t>
      </w:r>
    </w:p>
    <w:p w14:paraId="70A6541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CR-0071  rev 1 Cat: F (Rel-18)</w:t>
      </w:r>
      <w:r>
        <w:rPr>
          <w:i/>
        </w:rPr>
        <w:br/>
      </w:r>
      <w:r>
        <w:rPr>
          <w:i/>
        </w:rPr>
        <w:br/>
      </w:r>
      <w:r>
        <w:rPr>
          <w:i/>
        </w:rPr>
        <w:tab/>
      </w:r>
      <w:r>
        <w:rPr>
          <w:i/>
        </w:rPr>
        <w:tab/>
      </w:r>
      <w:r>
        <w:rPr>
          <w:i/>
        </w:rPr>
        <w:tab/>
      </w:r>
      <w:r>
        <w:rPr>
          <w:i/>
        </w:rPr>
        <w:tab/>
      </w:r>
      <w:r>
        <w:rPr>
          <w:i/>
        </w:rPr>
        <w:tab/>
        <w:t>Source: Nokia, Nokia Shanghai Bell</w:t>
      </w:r>
    </w:p>
    <w:p w14:paraId="1F325D92" w14:textId="77777777" w:rsidR="00A802DB" w:rsidRDefault="00A802DB" w:rsidP="00A802DB">
      <w:pPr>
        <w:rPr>
          <w:color w:val="808080"/>
        </w:rPr>
      </w:pPr>
      <w:r>
        <w:rPr>
          <w:color w:val="808080"/>
        </w:rPr>
        <w:t>(Replaces C3-232093)</w:t>
      </w:r>
    </w:p>
    <w:p w14:paraId="2AD92BBC" w14:textId="77777777" w:rsidR="00A802DB" w:rsidRDefault="00A802DB" w:rsidP="00A802DB">
      <w:pPr>
        <w:rPr>
          <w:rFonts w:ascii="Arial" w:hAnsi="Arial" w:cs="Arial"/>
          <w:b/>
        </w:rPr>
      </w:pPr>
      <w:r>
        <w:rPr>
          <w:rFonts w:ascii="Arial" w:hAnsi="Arial" w:cs="Arial"/>
          <w:b/>
        </w:rPr>
        <w:t xml:space="preserve">Abstract: </w:t>
      </w:r>
    </w:p>
    <w:p w14:paraId="1DF9A312" w14:textId="77777777" w:rsidR="00A802DB" w:rsidRDefault="00A802DB" w:rsidP="00A802DB">
      <w:r>
        <w:t>Adding the time domain to procedures for provisioning TSC information</w:t>
      </w:r>
    </w:p>
    <w:p w14:paraId="0407D6B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3C5D4" w14:textId="77777777" w:rsidR="00A802DB" w:rsidRDefault="00A802DB" w:rsidP="00A802DB">
      <w:pPr>
        <w:pStyle w:val="Heading3"/>
      </w:pPr>
      <w:bookmarkStart w:id="169" w:name="_Toc136630302"/>
      <w:r>
        <w:t>18.50</w:t>
      </w:r>
      <w:r>
        <w:tab/>
      </w:r>
      <w:proofErr w:type="spellStart"/>
      <w:r>
        <w:t>OpenAPI</w:t>
      </w:r>
      <w:proofErr w:type="spellEnd"/>
      <w:r>
        <w:t xml:space="preserve"> updates</w:t>
      </w:r>
      <w:bookmarkEnd w:id="169"/>
    </w:p>
    <w:p w14:paraId="4FF24440" w14:textId="42A9D38F" w:rsidR="00A802DB" w:rsidRDefault="00A802DB" w:rsidP="00A802DB">
      <w:pPr>
        <w:rPr>
          <w:rFonts w:ascii="Arial" w:hAnsi="Arial" w:cs="Arial"/>
          <w:b/>
          <w:sz w:val="24"/>
        </w:rPr>
      </w:pPr>
      <w:r>
        <w:rPr>
          <w:rFonts w:ascii="Arial" w:hAnsi="Arial" w:cs="Arial"/>
          <w:b/>
          <w:color w:val="0000FF"/>
          <w:sz w:val="24"/>
        </w:rPr>
        <w:t>C3-232451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185080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CR-0715  rev  Cat: F (Rel-18)</w:t>
      </w:r>
      <w:r>
        <w:rPr>
          <w:i/>
        </w:rPr>
        <w:br/>
      </w:r>
      <w:r>
        <w:rPr>
          <w:i/>
        </w:rPr>
        <w:br/>
      </w:r>
      <w:r>
        <w:rPr>
          <w:i/>
        </w:rPr>
        <w:tab/>
      </w:r>
      <w:r>
        <w:rPr>
          <w:i/>
        </w:rPr>
        <w:tab/>
      </w:r>
      <w:r>
        <w:rPr>
          <w:i/>
        </w:rPr>
        <w:tab/>
      </w:r>
      <w:r>
        <w:rPr>
          <w:i/>
        </w:rPr>
        <w:tab/>
      </w:r>
      <w:r>
        <w:rPr>
          <w:i/>
        </w:rPr>
        <w:tab/>
        <w:t>Source: Huawei</w:t>
      </w:r>
    </w:p>
    <w:p w14:paraId="31E8A626" w14:textId="77777777" w:rsidR="00A802DB" w:rsidRDefault="00A802DB" w:rsidP="00A802DB">
      <w:pPr>
        <w:rPr>
          <w:rFonts w:ascii="Arial" w:hAnsi="Arial" w:cs="Arial"/>
          <w:b/>
        </w:rPr>
      </w:pPr>
      <w:r>
        <w:rPr>
          <w:rFonts w:ascii="Arial" w:hAnsi="Arial" w:cs="Arial"/>
          <w:b/>
        </w:rPr>
        <w:t xml:space="preserve">Discussion: </w:t>
      </w:r>
    </w:p>
    <w:p w14:paraId="7D4C45A7" w14:textId="77777777" w:rsidR="00A802DB" w:rsidRDefault="00A802DB" w:rsidP="00A802DB">
      <w:r>
        <w:t xml:space="preserve">All the </w:t>
      </w:r>
      <w:proofErr w:type="spellStart"/>
      <w:r>
        <w:t>Tdocs</w:t>
      </w:r>
      <w:proofErr w:type="spellEnd"/>
      <w:r>
        <w:t xml:space="preserve"> under AI 18.50 will be handled during email approval procedure. Please do the following changes:</w:t>
      </w:r>
    </w:p>
    <w:p w14:paraId="48BB2C11" w14:textId="77777777" w:rsidR="00A802DB" w:rsidRDefault="00A802DB" w:rsidP="00A802DB">
      <w:r>
        <w:t>→Update the info field:</w:t>
      </w:r>
    </w:p>
    <w:p w14:paraId="54CE210F" w14:textId="77777777" w:rsidR="00A802DB" w:rsidRDefault="00A802DB" w:rsidP="00A802DB">
      <w:r>
        <w:lastRenderedPageBreak/>
        <w:t xml:space="preserve">Update the </w:t>
      </w:r>
      <w:proofErr w:type="spellStart"/>
      <w:r>
        <w:t>OpenAPI</w:t>
      </w:r>
      <w:proofErr w:type="spellEnd"/>
      <w:r>
        <w:t xml:space="preserve"> version; </w:t>
      </w:r>
    </w:p>
    <w:p w14:paraId="119899E2" w14:textId="77777777" w:rsidR="00A802DB" w:rsidRDefault="00A802DB" w:rsidP="00A802DB">
      <w:r>
        <w:t>Update the year of copyright to 2023, if not yet</w:t>
      </w:r>
    </w:p>
    <w:p w14:paraId="07FF45EC" w14:textId="77777777" w:rsidR="00A802DB" w:rsidRDefault="00A802DB" w:rsidP="00A802DB">
      <w:r>
        <w:t xml:space="preserve">→Update the </w:t>
      </w:r>
      <w:proofErr w:type="spellStart"/>
      <w:r>
        <w:t>externalDocs</w:t>
      </w:r>
      <w:proofErr w:type="spellEnd"/>
      <w:r>
        <w:t xml:space="preserve"> field:</w:t>
      </w:r>
    </w:p>
    <w:p w14:paraId="53D812DB" w14:textId="77777777" w:rsidR="00A802DB" w:rsidRDefault="00A802DB" w:rsidP="00A802DB">
      <w:r>
        <w:t>Update the TS version in the description field;</w:t>
      </w:r>
    </w:p>
    <w:p w14:paraId="0E0A6D6E" w14:textId="77777777" w:rsidR="00A802DB" w:rsidRDefault="00A802DB" w:rsidP="00A802DB">
      <w:r>
        <w:t>formatting of description field (if needed) in the description field by adding two white spaces at the end of the 1st 2 lines of the description field;</w:t>
      </w:r>
    </w:p>
    <w:p w14:paraId="58681F2E" w14:textId="77777777" w:rsidR="00A802DB" w:rsidRDefault="00A802DB" w:rsidP="00A802DB">
      <w:r>
        <w:t xml:space="preserve">change http to https in the </w:t>
      </w:r>
      <w:proofErr w:type="spellStart"/>
      <w:r>
        <w:t>url</w:t>
      </w:r>
      <w:proofErr w:type="spellEnd"/>
      <w:r>
        <w:t xml:space="preserve"> field, if not yet</w:t>
      </w:r>
    </w:p>
    <w:p w14:paraId="11F1C559"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5FEC0" w14:textId="3B7EFEF9" w:rsidR="00A802DB" w:rsidRDefault="00A802DB" w:rsidP="00A802DB">
      <w:pPr>
        <w:rPr>
          <w:rFonts w:ascii="Arial" w:hAnsi="Arial" w:cs="Arial"/>
          <w:b/>
          <w:sz w:val="24"/>
        </w:rPr>
      </w:pPr>
      <w:r>
        <w:rPr>
          <w:rFonts w:ascii="Arial" w:hAnsi="Arial" w:cs="Arial"/>
          <w:b/>
          <w:color w:val="0000FF"/>
          <w:sz w:val="24"/>
        </w:rPr>
        <w:t>C3-232452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2C75AE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CR-0016  rev  Cat: F (Rel-18)</w:t>
      </w:r>
      <w:r>
        <w:rPr>
          <w:i/>
        </w:rPr>
        <w:br/>
      </w:r>
      <w:r>
        <w:rPr>
          <w:i/>
        </w:rPr>
        <w:br/>
      </w:r>
      <w:r>
        <w:rPr>
          <w:i/>
        </w:rPr>
        <w:tab/>
      </w:r>
      <w:r>
        <w:rPr>
          <w:i/>
        </w:rPr>
        <w:tab/>
      </w:r>
      <w:r>
        <w:rPr>
          <w:i/>
        </w:rPr>
        <w:tab/>
      </w:r>
      <w:r>
        <w:rPr>
          <w:i/>
        </w:rPr>
        <w:tab/>
      </w:r>
      <w:r>
        <w:rPr>
          <w:i/>
        </w:rPr>
        <w:tab/>
        <w:t>Source: Huawei</w:t>
      </w:r>
    </w:p>
    <w:p w14:paraId="0D6865C6"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87864" w14:textId="595B4360" w:rsidR="00A802DB" w:rsidRDefault="00A802DB" w:rsidP="00A802DB">
      <w:pPr>
        <w:rPr>
          <w:rFonts w:ascii="Arial" w:hAnsi="Arial" w:cs="Arial"/>
          <w:b/>
          <w:sz w:val="24"/>
        </w:rPr>
      </w:pPr>
      <w:r>
        <w:rPr>
          <w:rFonts w:ascii="Arial" w:hAnsi="Arial" w:cs="Arial"/>
          <w:b/>
          <w:color w:val="0000FF"/>
          <w:sz w:val="24"/>
        </w:rPr>
        <w:t>C3-232453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44A5D1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CR-1105  rev  Cat: F (Rel-18)</w:t>
      </w:r>
      <w:r>
        <w:rPr>
          <w:i/>
        </w:rPr>
        <w:br/>
      </w:r>
      <w:r>
        <w:rPr>
          <w:i/>
        </w:rPr>
        <w:br/>
      </w:r>
      <w:r>
        <w:rPr>
          <w:i/>
        </w:rPr>
        <w:tab/>
      </w:r>
      <w:r>
        <w:rPr>
          <w:i/>
        </w:rPr>
        <w:tab/>
      </w:r>
      <w:r>
        <w:rPr>
          <w:i/>
        </w:rPr>
        <w:tab/>
      </w:r>
      <w:r>
        <w:rPr>
          <w:i/>
        </w:rPr>
        <w:tab/>
      </w:r>
      <w:r>
        <w:rPr>
          <w:i/>
        </w:rPr>
        <w:tab/>
        <w:t>Source: Huawei</w:t>
      </w:r>
    </w:p>
    <w:p w14:paraId="2CD3C0C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4960A" w14:textId="76DF838D" w:rsidR="00A802DB" w:rsidRDefault="00A802DB" w:rsidP="00A802DB">
      <w:pPr>
        <w:rPr>
          <w:rFonts w:ascii="Arial" w:hAnsi="Arial" w:cs="Arial"/>
          <w:b/>
          <w:sz w:val="24"/>
        </w:rPr>
      </w:pPr>
      <w:r>
        <w:rPr>
          <w:rFonts w:ascii="Arial" w:hAnsi="Arial" w:cs="Arial"/>
          <w:b/>
          <w:color w:val="0000FF"/>
          <w:sz w:val="24"/>
        </w:rPr>
        <w:t>C3-232454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302C08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CR-0531  rev  Cat: F (Rel-18)</w:t>
      </w:r>
      <w:r>
        <w:rPr>
          <w:i/>
        </w:rPr>
        <w:br/>
      </w:r>
      <w:r>
        <w:rPr>
          <w:i/>
        </w:rPr>
        <w:br/>
      </w:r>
      <w:r>
        <w:rPr>
          <w:i/>
        </w:rPr>
        <w:tab/>
      </w:r>
      <w:r>
        <w:rPr>
          <w:i/>
        </w:rPr>
        <w:tab/>
      </w:r>
      <w:r>
        <w:rPr>
          <w:i/>
        </w:rPr>
        <w:tab/>
      </w:r>
      <w:r>
        <w:rPr>
          <w:i/>
        </w:rPr>
        <w:tab/>
      </w:r>
      <w:r>
        <w:rPr>
          <w:i/>
        </w:rPr>
        <w:tab/>
        <w:t>Source: Ericsson</w:t>
      </w:r>
    </w:p>
    <w:p w14:paraId="0EC52AC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6AE9B" w14:textId="30564445" w:rsidR="00A802DB" w:rsidRDefault="00A802DB" w:rsidP="00A802DB">
      <w:pPr>
        <w:rPr>
          <w:rFonts w:ascii="Arial" w:hAnsi="Arial" w:cs="Arial"/>
          <w:b/>
          <w:sz w:val="24"/>
        </w:rPr>
      </w:pPr>
      <w:r>
        <w:rPr>
          <w:rFonts w:ascii="Arial" w:hAnsi="Arial" w:cs="Arial"/>
          <w:b/>
          <w:color w:val="0000FF"/>
          <w:sz w:val="24"/>
        </w:rPr>
        <w:t>C3-232455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C15AC9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CR-0737  rev  Cat: F (Rel-18)</w:t>
      </w:r>
      <w:r>
        <w:rPr>
          <w:i/>
        </w:rPr>
        <w:br/>
      </w:r>
      <w:r>
        <w:rPr>
          <w:i/>
        </w:rPr>
        <w:br/>
      </w:r>
      <w:r>
        <w:rPr>
          <w:i/>
        </w:rPr>
        <w:tab/>
      </w:r>
      <w:r>
        <w:rPr>
          <w:i/>
        </w:rPr>
        <w:tab/>
      </w:r>
      <w:r>
        <w:rPr>
          <w:i/>
        </w:rPr>
        <w:tab/>
      </w:r>
      <w:r>
        <w:rPr>
          <w:i/>
        </w:rPr>
        <w:tab/>
      </w:r>
      <w:r>
        <w:rPr>
          <w:i/>
        </w:rPr>
        <w:tab/>
        <w:t>Source: China Mobile</w:t>
      </w:r>
    </w:p>
    <w:p w14:paraId="07E0928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5DD69" w14:textId="0155A8AA" w:rsidR="00A802DB" w:rsidRDefault="00A802DB" w:rsidP="00A802DB">
      <w:pPr>
        <w:rPr>
          <w:rFonts w:ascii="Arial" w:hAnsi="Arial" w:cs="Arial"/>
          <w:b/>
          <w:sz w:val="24"/>
        </w:rPr>
      </w:pPr>
      <w:r>
        <w:rPr>
          <w:rFonts w:ascii="Arial" w:hAnsi="Arial" w:cs="Arial"/>
          <w:b/>
          <w:color w:val="0000FF"/>
          <w:sz w:val="24"/>
        </w:rPr>
        <w:t>C3-232456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377072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CR-0964  rev  Cat: F (Rel-18)</w:t>
      </w:r>
      <w:r>
        <w:rPr>
          <w:i/>
        </w:rPr>
        <w:br/>
      </w:r>
      <w:r>
        <w:rPr>
          <w:i/>
        </w:rPr>
        <w:br/>
      </w:r>
      <w:r>
        <w:rPr>
          <w:i/>
        </w:rPr>
        <w:tab/>
      </w:r>
      <w:r>
        <w:rPr>
          <w:i/>
        </w:rPr>
        <w:tab/>
      </w:r>
      <w:r>
        <w:rPr>
          <w:i/>
        </w:rPr>
        <w:tab/>
      </w:r>
      <w:r>
        <w:rPr>
          <w:i/>
        </w:rPr>
        <w:tab/>
      </w:r>
      <w:r>
        <w:rPr>
          <w:i/>
        </w:rPr>
        <w:tab/>
        <w:t>Source: Huawei</w:t>
      </w:r>
    </w:p>
    <w:p w14:paraId="54897D4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43A41" w14:textId="459F0660" w:rsidR="00A802DB" w:rsidRDefault="00A802DB" w:rsidP="00A802DB">
      <w:pPr>
        <w:rPr>
          <w:rFonts w:ascii="Arial" w:hAnsi="Arial" w:cs="Arial"/>
          <w:b/>
          <w:sz w:val="24"/>
        </w:rPr>
      </w:pPr>
      <w:r>
        <w:rPr>
          <w:rFonts w:ascii="Arial" w:hAnsi="Arial" w:cs="Arial"/>
          <w:b/>
          <w:color w:val="0000FF"/>
          <w:sz w:val="24"/>
        </w:rPr>
        <w:t>C3-232457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1460CA0"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CR-0265  rev  Cat: F (Rel-18)</w:t>
      </w:r>
      <w:r>
        <w:rPr>
          <w:i/>
        </w:rPr>
        <w:br/>
      </w:r>
      <w:r>
        <w:rPr>
          <w:i/>
        </w:rPr>
        <w:lastRenderedPageBreak/>
        <w:br/>
      </w:r>
      <w:r>
        <w:rPr>
          <w:i/>
        </w:rPr>
        <w:tab/>
      </w:r>
      <w:r>
        <w:rPr>
          <w:i/>
        </w:rPr>
        <w:tab/>
      </w:r>
      <w:r>
        <w:rPr>
          <w:i/>
        </w:rPr>
        <w:tab/>
      </w:r>
      <w:r>
        <w:rPr>
          <w:i/>
        </w:rPr>
        <w:tab/>
      </w:r>
      <w:r>
        <w:rPr>
          <w:i/>
        </w:rPr>
        <w:tab/>
        <w:t>Source: Nokia, Nokia Shanghai Bell</w:t>
      </w:r>
    </w:p>
    <w:p w14:paraId="6A00712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4756F" w14:textId="692069F6" w:rsidR="00A802DB" w:rsidRDefault="00A802DB" w:rsidP="00A802DB">
      <w:pPr>
        <w:rPr>
          <w:rFonts w:ascii="Arial" w:hAnsi="Arial" w:cs="Arial"/>
          <w:b/>
          <w:sz w:val="24"/>
        </w:rPr>
      </w:pPr>
      <w:r>
        <w:rPr>
          <w:rFonts w:ascii="Arial" w:hAnsi="Arial" w:cs="Arial"/>
          <w:b/>
          <w:color w:val="0000FF"/>
          <w:sz w:val="24"/>
        </w:rPr>
        <w:t>C3-232458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95976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CR-0100  rev  Cat: F (Rel-18)</w:t>
      </w:r>
      <w:r>
        <w:rPr>
          <w:i/>
        </w:rPr>
        <w:br/>
      </w:r>
      <w:r>
        <w:rPr>
          <w:i/>
        </w:rPr>
        <w:br/>
      </w:r>
      <w:r>
        <w:rPr>
          <w:i/>
        </w:rPr>
        <w:tab/>
      </w:r>
      <w:r>
        <w:rPr>
          <w:i/>
        </w:rPr>
        <w:tab/>
      </w:r>
      <w:r>
        <w:rPr>
          <w:i/>
        </w:rPr>
        <w:tab/>
      </w:r>
      <w:r>
        <w:rPr>
          <w:i/>
        </w:rPr>
        <w:tab/>
      </w:r>
      <w:r>
        <w:rPr>
          <w:i/>
        </w:rPr>
        <w:tab/>
        <w:t>Source: Samsung</w:t>
      </w:r>
    </w:p>
    <w:p w14:paraId="55FAFF2E"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DFF0D" w14:textId="2BA34B86" w:rsidR="00A802DB" w:rsidRDefault="00A802DB" w:rsidP="00A802DB">
      <w:pPr>
        <w:rPr>
          <w:rFonts w:ascii="Arial" w:hAnsi="Arial" w:cs="Arial"/>
          <w:b/>
          <w:sz w:val="24"/>
        </w:rPr>
      </w:pPr>
      <w:r>
        <w:rPr>
          <w:rFonts w:ascii="Arial" w:hAnsi="Arial" w:cs="Arial"/>
          <w:b/>
          <w:color w:val="0000FF"/>
          <w:sz w:val="24"/>
        </w:rPr>
        <w:t>C3-232459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59A1C2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CR-0073  rev  Cat: F (Rel-18)</w:t>
      </w:r>
      <w:r>
        <w:rPr>
          <w:i/>
        </w:rPr>
        <w:br/>
      </w:r>
      <w:r>
        <w:rPr>
          <w:i/>
        </w:rPr>
        <w:br/>
      </w:r>
      <w:r>
        <w:rPr>
          <w:i/>
        </w:rPr>
        <w:tab/>
      </w:r>
      <w:r>
        <w:rPr>
          <w:i/>
        </w:rPr>
        <w:tab/>
      </w:r>
      <w:r>
        <w:rPr>
          <w:i/>
        </w:rPr>
        <w:tab/>
      </w:r>
      <w:r>
        <w:rPr>
          <w:i/>
        </w:rPr>
        <w:tab/>
      </w:r>
      <w:r>
        <w:rPr>
          <w:i/>
        </w:rPr>
        <w:tab/>
        <w:t>Source: Huawei</w:t>
      </w:r>
    </w:p>
    <w:p w14:paraId="2B5323B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51E16" w14:textId="278CBCAE" w:rsidR="00A802DB" w:rsidRDefault="00A802DB" w:rsidP="00A802DB">
      <w:pPr>
        <w:rPr>
          <w:rFonts w:ascii="Arial" w:hAnsi="Arial" w:cs="Arial"/>
          <w:b/>
          <w:sz w:val="24"/>
        </w:rPr>
      </w:pPr>
      <w:r>
        <w:rPr>
          <w:rFonts w:ascii="Arial" w:hAnsi="Arial" w:cs="Arial"/>
          <w:b/>
          <w:color w:val="0000FF"/>
          <w:sz w:val="24"/>
        </w:rPr>
        <w:t>C3-232688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BB09E07"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CR-0305  rev  Cat: F (Rel-18)</w:t>
      </w:r>
      <w:r>
        <w:rPr>
          <w:i/>
        </w:rPr>
        <w:br/>
      </w:r>
      <w:r>
        <w:rPr>
          <w:i/>
        </w:rPr>
        <w:br/>
      </w:r>
      <w:r>
        <w:rPr>
          <w:i/>
        </w:rPr>
        <w:tab/>
      </w:r>
      <w:r>
        <w:rPr>
          <w:i/>
        </w:rPr>
        <w:tab/>
      </w:r>
      <w:r>
        <w:rPr>
          <w:i/>
        </w:rPr>
        <w:tab/>
      </w:r>
      <w:r>
        <w:rPr>
          <w:i/>
        </w:rPr>
        <w:tab/>
      </w:r>
      <w:r>
        <w:rPr>
          <w:i/>
        </w:rPr>
        <w:tab/>
        <w:t>Source: Samsung</w:t>
      </w:r>
    </w:p>
    <w:p w14:paraId="28905B3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F147C" w14:textId="0ED3EAD5" w:rsidR="00A802DB" w:rsidRDefault="00A802DB" w:rsidP="00A802DB">
      <w:pPr>
        <w:rPr>
          <w:rFonts w:ascii="Arial" w:hAnsi="Arial" w:cs="Arial"/>
          <w:b/>
          <w:sz w:val="24"/>
        </w:rPr>
      </w:pPr>
      <w:r>
        <w:rPr>
          <w:rFonts w:ascii="Arial" w:hAnsi="Arial" w:cs="Arial"/>
          <w:b/>
          <w:color w:val="0000FF"/>
          <w:sz w:val="24"/>
        </w:rPr>
        <w:t>C3-232689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D797DC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CR-0257  rev  Cat: F (Rel-18)</w:t>
      </w:r>
      <w:r>
        <w:rPr>
          <w:i/>
        </w:rPr>
        <w:br/>
      </w:r>
      <w:r>
        <w:rPr>
          <w:i/>
        </w:rPr>
        <w:br/>
      </w:r>
      <w:r>
        <w:rPr>
          <w:i/>
        </w:rPr>
        <w:tab/>
      </w:r>
      <w:r>
        <w:rPr>
          <w:i/>
        </w:rPr>
        <w:tab/>
      </w:r>
      <w:r>
        <w:rPr>
          <w:i/>
        </w:rPr>
        <w:tab/>
      </w:r>
      <w:r>
        <w:rPr>
          <w:i/>
        </w:rPr>
        <w:tab/>
      </w:r>
      <w:r>
        <w:rPr>
          <w:i/>
        </w:rPr>
        <w:tab/>
        <w:t>Source: Nokia, Nokia Shanghai Bell</w:t>
      </w:r>
    </w:p>
    <w:p w14:paraId="3470ADE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4A9D8" w14:textId="106DB693" w:rsidR="00A802DB" w:rsidRDefault="00A802DB" w:rsidP="00A802DB">
      <w:pPr>
        <w:rPr>
          <w:rFonts w:ascii="Arial" w:hAnsi="Arial" w:cs="Arial"/>
          <w:b/>
          <w:sz w:val="24"/>
        </w:rPr>
      </w:pPr>
      <w:r>
        <w:rPr>
          <w:rFonts w:ascii="Arial" w:hAnsi="Arial" w:cs="Arial"/>
          <w:b/>
          <w:color w:val="0000FF"/>
          <w:sz w:val="24"/>
        </w:rPr>
        <w:t>C3-232690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5B5B4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CR-0231  rev  Cat: F (Rel-18)</w:t>
      </w:r>
      <w:r>
        <w:rPr>
          <w:i/>
        </w:rPr>
        <w:br/>
      </w:r>
      <w:r>
        <w:rPr>
          <w:i/>
        </w:rPr>
        <w:br/>
      </w:r>
      <w:r>
        <w:rPr>
          <w:i/>
        </w:rPr>
        <w:tab/>
      </w:r>
      <w:r>
        <w:rPr>
          <w:i/>
        </w:rPr>
        <w:tab/>
      </w:r>
      <w:r>
        <w:rPr>
          <w:i/>
        </w:rPr>
        <w:tab/>
      </w:r>
      <w:r>
        <w:rPr>
          <w:i/>
        </w:rPr>
        <w:tab/>
      </w:r>
      <w:r>
        <w:rPr>
          <w:i/>
        </w:rPr>
        <w:tab/>
        <w:t>Source: Nokia, Nokia Shanghai Bell</w:t>
      </w:r>
    </w:p>
    <w:p w14:paraId="2174BD8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1DA27" w14:textId="0F7C45E2" w:rsidR="00A802DB" w:rsidRDefault="00A802DB" w:rsidP="00A802DB">
      <w:pPr>
        <w:rPr>
          <w:rFonts w:ascii="Arial" w:hAnsi="Arial" w:cs="Arial"/>
          <w:b/>
          <w:sz w:val="24"/>
        </w:rPr>
      </w:pPr>
      <w:r>
        <w:rPr>
          <w:rFonts w:ascii="Arial" w:hAnsi="Arial" w:cs="Arial"/>
          <w:b/>
          <w:color w:val="0000FF"/>
          <w:sz w:val="24"/>
        </w:rPr>
        <w:t>C3-232691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F6E5B3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CR-0115  rev  Cat: F (Rel-18)</w:t>
      </w:r>
      <w:r>
        <w:rPr>
          <w:i/>
        </w:rPr>
        <w:br/>
      </w:r>
      <w:r>
        <w:rPr>
          <w:i/>
        </w:rPr>
        <w:br/>
      </w:r>
      <w:r>
        <w:rPr>
          <w:i/>
        </w:rPr>
        <w:tab/>
      </w:r>
      <w:r>
        <w:rPr>
          <w:i/>
        </w:rPr>
        <w:tab/>
      </w:r>
      <w:r>
        <w:rPr>
          <w:i/>
        </w:rPr>
        <w:tab/>
      </w:r>
      <w:r>
        <w:rPr>
          <w:i/>
        </w:rPr>
        <w:tab/>
      </w:r>
      <w:r>
        <w:rPr>
          <w:i/>
        </w:rPr>
        <w:tab/>
        <w:t>Source: Huawei</w:t>
      </w:r>
    </w:p>
    <w:p w14:paraId="34A629E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1AABF" w14:textId="4008DA9D" w:rsidR="00A802DB" w:rsidRDefault="00A802DB" w:rsidP="00A802DB">
      <w:pPr>
        <w:rPr>
          <w:rFonts w:ascii="Arial" w:hAnsi="Arial" w:cs="Arial"/>
          <w:b/>
          <w:sz w:val="24"/>
        </w:rPr>
      </w:pPr>
      <w:r>
        <w:rPr>
          <w:rFonts w:ascii="Arial" w:hAnsi="Arial" w:cs="Arial"/>
          <w:b/>
          <w:color w:val="0000FF"/>
          <w:sz w:val="24"/>
        </w:rPr>
        <w:t>C3-232692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60164E0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CR-0414  rev  Cat: F (Rel-18)</w:t>
      </w:r>
      <w:r>
        <w:rPr>
          <w:i/>
        </w:rPr>
        <w:br/>
      </w:r>
      <w:r>
        <w:rPr>
          <w:i/>
        </w:rPr>
        <w:br/>
      </w:r>
      <w:r>
        <w:rPr>
          <w:i/>
        </w:rPr>
        <w:tab/>
      </w:r>
      <w:r>
        <w:rPr>
          <w:i/>
        </w:rPr>
        <w:tab/>
      </w:r>
      <w:r>
        <w:rPr>
          <w:i/>
        </w:rPr>
        <w:tab/>
      </w:r>
      <w:r>
        <w:rPr>
          <w:i/>
        </w:rPr>
        <w:tab/>
      </w:r>
      <w:r>
        <w:rPr>
          <w:i/>
        </w:rPr>
        <w:tab/>
        <w:t>Source: Huawei</w:t>
      </w:r>
    </w:p>
    <w:p w14:paraId="6956F119" w14:textId="77777777" w:rsidR="00A802DB" w:rsidRDefault="00A802DB" w:rsidP="00A80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78AEF" w14:textId="7B405D18" w:rsidR="00A802DB" w:rsidRDefault="00A802DB" w:rsidP="00A802DB">
      <w:pPr>
        <w:rPr>
          <w:rFonts w:ascii="Arial" w:hAnsi="Arial" w:cs="Arial"/>
          <w:b/>
          <w:sz w:val="24"/>
        </w:rPr>
      </w:pPr>
      <w:r>
        <w:rPr>
          <w:rFonts w:ascii="Arial" w:hAnsi="Arial" w:cs="Arial"/>
          <w:b/>
          <w:color w:val="0000FF"/>
          <w:sz w:val="24"/>
        </w:rPr>
        <w:t>C3-232693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w:t>
      </w:r>
    </w:p>
    <w:p w14:paraId="18FACF54"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(Rel-18)</w:t>
      </w:r>
      <w:r>
        <w:rPr>
          <w:i/>
        </w:rPr>
        <w:br/>
      </w:r>
      <w:r>
        <w:rPr>
          <w:i/>
        </w:rPr>
        <w:br/>
      </w:r>
      <w:r>
        <w:rPr>
          <w:i/>
        </w:rPr>
        <w:tab/>
      </w:r>
      <w:r>
        <w:rPr>
          <w:i/>
        </w:rPr>
        <w:tab/>
      </w:r>
      <w:r>
        <w:rPr>
          <w:i/>
        </w:rPr>
        <w:tab/>
      </w:r>
      <w:r>
        <w:rPr>
          <w:i/>
        </w:rPr>
        <w:tab/>
      </w:r>
      <w:r>
        <w:rPr>
          <w:i/>
        </w:rPr>
        <w:tab/>
        <w:t>Source: Huawei</w:t>
      </w:r>
    </w:p>
    <w:p w14:paraId="2C1A6FA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06703" w14:textId="251B8724" w:rsidR="00A802DB" w:rsidRDefault="00A802DB" w:rsidP="00A802DB">
      <w:pPr>
        <w:rPr>
          <w:rFonts w:ascii="Arial" w:hAnsi="Arial" w:cs="Arial"/>
          <w:b/>
          <w:sz w:val="24"/>
        </w:rPr>
      </w:pPr>
      <w:r>
        <w:rPr>
          <w:rFonts w:ascii="Arial" w:hAnsi="Arial" w:cs="Arial"/>
          <w:b/>
          <w:color w:val="0000FF"/>
          <w:sz w:val="24"/>
        </w:rPr>
        <w:t>C3-232694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377A85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CR-0191  rev  Cat: F (Rel-18)</w:t>
      </w:r>
      <w:r>
        <w:rPr>
          <w:i/>
        </w:rPr>
        <w:br/>
      </w:r>
      <w:r>
        <w:rPr>
          <w:i/>
        </w:rPr>
        <w:br/>
      </w:r>
      <w:r>
        <w:rPr>
          <w:i/>
        </w:rPr>
        <w:tab/>
      </w:r>
      <w:r>
        <w:rPr>
          <w:i/>
        </w:rPr>
        <w:tab/>
      </w:r>
      <w:r>
        <w:rPr>
          <w:i/>
        </w:rPr>
        <w:tab/>
      </w:r>
      <w:r>
        <w:rPr>
          <w:i/>
        </w:rPr>
        <w:tab/>
      </w:r>
      <w:r>
        <w:rPr>
          <w:i/>
        </w:rPr>
        <w:tab/>
        <w:t>Source: China Mobile</w:t>
      </w:r>
    </w:p>
    <w:p w14:paraId="6A76841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C2701" w14:textId="43E30B37" w:rsidR="00A802DB" w:rsidRDefault="00A802DB" w:rsidP="00A802DB">
      <w:pPr>
        <w:rPr>
          <w:rFonts w:ascii="Arial" w:hAnsi="Arial" w:cs="Arial"/>
          <w:b/>
          <w:sz w:val="24"/>
        </w:rPr>
      </w:pPr>
      <w:r>
        <w:rPr>
          <w:rFonts w:ascii="Arial" w:hAnsi="Arial" w:cs="Arial"/>
          <w:b/>
          <w:color w:val="0000FF"/>
          <w:sz w:val="24"/>
        </w:rPr>
        <w:t>C3-232695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C62099F"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CR-0092  rev  Cat: F (Rel-18)</w:t>
      </w:r>
      <w:r>
        <w:rPr>
          <w:i/>
        </w:rPr>
        <w:br/>
      </w:r>
      <w:r>
        <w:rPr>
          <w:i/>
        </w:rPr>
        <w:br/>
      </w:r>
      <w:r>
        <w:rPr>
          <w:i/>
        </w:rPr>
        <w:tab/>
      </w:r>
      <w:r>
        <w:rPr>
          <w:i/>
        </w:rPr>
        <w:tab/>
      </w:r>
      <w:r>
        <w:rPr>
          <w:i/>
        </w:rPr>
        <w:tab/>
      </w:r>
      <w:r>
        <w:rPr>
          <w:i/>
        </w:rPr>
        <w:tab/>
      </w:r>
      <w:r>
        <w:rPr>
          <w:i/>
        </w:rPr>
        <w:tab/>
        <w:t>Source: Ericsson</w:t>
      </w:r>
    </w:p>
    <w:p w14:paraId="7B7851AB"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2226E" w14:textId="437022F1" w:rsidR="00A802DB" w:rsidRDefault="00A802DB" w:rsidP="00A802DB">
      <w:pPr>
        <w:rPr>
          <w:rFonts w:ascii="Arial" w:hAnsi="Arial" w:cs="Arial"/>
          <w:b/>
          <w:sz w:val="24"/>
        </w:rPr>
      </w:pPr>
      <w:r>
        <w:rPr>
          <w:rFonts w:ascii="Arial" w:hAnsi="Arial" w:cs="Arial"/>
          <w:b/>
          <w:color w:val="0000FF"/>
          <w:sz w:val="24"/>
        </w:rPr>
        <w:t>C3-232696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7F8A14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CR-0041  rev  Cat: F (Rel-18)</w:t>
      </w:r>
      <w:r>
        <w:rPr>
          <w:i/>
        </w:rPr>
        <w:br/>
      </w:r>
      <w:r>
        <w:rPr>
          <w:i/>
        </w:rPr>
        <w:br/>
      </w:r>
      <w:r>
        <w:rPr>
          <w:i/>
        </w:rPr>
        <w:tab/>
      </w:r>
      <w:r>
        <w:rPr>
          <w:i/>
        </w:rPr>
        <w:tab/>
      </w:r>
      <w:r>
        <w:rPr>
          <w:i/>
        </w:rPr>
        <w:tab/>
      </w:r>
      <w:r>
        <w:rPr>
          <w:i/>
        </w:rPr>
        <w:tab/>
      </w:r>
      <w:r>
        <w:rPr>
          <w:i/>
        </w:rPr>
        <w:tab/>
        <w:t>Source: China Mobile</w:t>
      </w:r>
    </w:p>
    <w:p w14:paraId="532A548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956C9" w14:textId="7CA0B07E" w:rsidR="00A802DB" w:rsidRDefault="00A802DB" w:rsidP="00A802DB">
      <w:pPr>
        <w:rPr>
          <w:rFonts w:ascii="Arial" w:hAnsi="Arial" w:cs="Arial"/>
          <w:b/>
          <w:sz w:val="24"/>
        </w:rPr>
      </w:pPr>
      <w:r>
        <w:rPr>
          <w:rFonts w:ascii="Arial" w:hAnsi="Arial" w:cs="Arial"/>
          <w:b/>
          <w:color w:val="0000FF"/>
          <w:sz w:val="24"/>
        </w:rPr>
        <w:t>C3-232697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507F035"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CR-0025  rev  Cat: F (Rel-18)</w:t>
      </w:r>
      <w:r>
        <w:rPr>
          <w:i/>
        </w:rPr>
        <w:br/>
      </w:r>
      <w:r>
        <w:rPr>
          <w:i/>
        </w:rPr>
        <w:br/>
      </w:r>
      <w:r>
        <w:rPr>
          <w:i/>
        </w:rPr>
        <w:tab/>
      </w:r>
      <w:r>
        <w:rPr>
          <w:i/>
        </w:rPr>
        <w:tab/>
      </w:r>
      <w:r>
        <w:rPr>
          <w:i/>
        </w:rPr>
        <w:tab/>
      </w:r>
      <w:r>
        <w:rPr>
          <w:i/>
        </w:rPr>
        <w:tab/>
      </w:r>
      <w:r>
        <w:rPr>
          <w:i/>
        </w:rPr>
        <w:tab/>
        <w:t>Source: China Mobile</w:t>
      </w:r>
    </w:p>
    <w:p w14:paraId="65844F9D"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9FC709" w14:textId="1BD51227" w:rsidR="00A802DB" w:rsidRDefault="00A802DB" w:rsidP="00A802DB">
      <w:pPr>
        <w:rPr>
          <w:rFonts w:ascii="Arial" w:hAnsi="Arial" w:cs="Arial"/>
          <w:b/>
          <w:sz w:val="24"/>
        </w:rPr>
      </w:pPr>
      <w:r>
        <w:rPr>
          <w:rFonts w:ascii="Arial" w:hAnsi="Arial" w:cs="Arial"/>
          <w:b/>
          <w:color w:val="0000FF"/>
          <w:sz w:val="24"/>
        </w:rPr>
        <w:t>C3-232698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3204626"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CR-0164  rev  Cat: F (Rel-18)</w:t>
      </w:r>
      <w:r>
        <w:rPr>
          <w:i/>
        </w:rPr>
        <w:br/>
      </w:r>
      <w:r>
        <w:rPr>
          <w:i/>
        </w:rPr>
        <w:br/>
      </w:r>
      <w:r>
        <w:rPr>
          <w:i/>
        </w:rPr>
        <w:tab/>
      </w:r>
      <w:r>
        <w:rPr>
          <w:i/>
        </w:rPr>
        <w:tab/>
      </w:r>
      <w:r>
        <w:rPr>
          <w:i/>
        </w:rPr>
        <w:tab/>
      </w:r>
      <w:r>
        <w:rPr>
          <w:i/>
        </w:rPr>
        <w:tab/>
      </w:r>
      <w:r>
        <w:rPr>
          <w:i/>
        </w:rPr>
        <w:tab/>
        <w:t>Source: Samsung</w:t>
      </w:r>
    </w:p>
    <w:p w14:paraId="1F901F1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62993" w14:textId="009DF171" w:rsidR="00A802DB" w:rsidRDefault="00A802DB" w:rsidP="00A802DB">
      <w:pPr>
        <w:rPr>
          <w:rFonts w:ascii="Arial" w:hAnsi="Arial" w:cs="Arial"/>
          <w:b/>
          <w:sz w:val="24"/>
        </w:rPr>
      </w:pPr>
      <w:r>
        <w:rPr>
          <w:rFonts w:ascii="Arial" w:hAnsi="Arial" w:cs="Arial"/>
          <w:b/>
          <w:color w:val="0000FF"/>
          <w:sz w:val="24"/>
        </w:rPr>
        <w:t>C3-232699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B0F85D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CR-0075  rev  Cat: F (Rel-18)</w:t>
      </w:r>
      <w:r>
        <w:rPr>
          <w:i/>
        </w:rPr>
        <w:br/>
      </w:r>
      <w:r>
        <w:rPr>
          <w:i/>
        </w:rPr>
        <w:br/>
      </w:r>
      <w:r>
        <w:rPr>
          <w:i/>
        </w:rPr>
        <w:tab/>
      </w:r>
      <w:r>
        <w:rPr>
          <w:i/>
        </w:rPr>
        <w:tab/>
      </w:r>
      <w:r>
        <w:rPr>
          <w:i/>
        </w:rPr>
        <w:tab/>
      </w:r>
      <w:r>
        <w:rPr>
          <w:i/>
        </w:rPr>
        <w:tab/>
      </w:r>
      <w:r>
        <w:rPr>
          <w:i/>
        </w:rPr>
        <w:tab/>
        <w:t>Source: Huawei</w:t>
      </w:r>
    </w:p>
    <w:p w14:paraId="64131FD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41E11" w14:textId="153D630F" w:rsidR="00A802DB" w:rsidRDefault="00A802DB" w:rsidP="00A802DB">
      <w:pPr>
        <w:rPr>
          <w:rFonts w:ascii="Arial" w:hAnsi="Arial" w:cs="Arial"/>
          <w:b/>
          <w:sz w:val="24"/>
        </w:rPr>
      </w:pPr>
      <w:r>
        <w:rPr>
          <w:rFonts w:ascii="Arial" w:hAnsi="Arial" w:cs="Arial"/>
          <w:b/>
          <w:color w:val="0000FF"/>
          <w:sz w:val="24"/>
        </w:rPr>
        <w:lastRenderedPageBreak/>
        <w:t>C3-232700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ED8F3C3"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CR-0056  rev  Cat: F (Rel-18)</w:t>
      </w:r>
      <w:r>
        <w:rPr>
          <w:i/>
        </w:rPr>
        <w:br/>
      </w:r>
      <w:r>
        <w:rPr>
          <w:i/>
        </w:rPr>
        <w:br/>
      </w:r>
      <w:r>
        <w:rPr>
          <w:i/>
        </w:rPr>
        <w:tab/>
      </w:r>
      <w:r>
        <w:rPr>
          <w:i/>
        </w:rPr>
        <w:tab/>
      </w:r>
      <w:r>
        <w:rPr>
          <w:i/>
        </w:rPr>
        <w:tab/>
      </w:r>
      <w:r>
        <w:rPr>
          <w:i/>
        </w:rPr>
        <w:tab/>
      </w:r>
      <w:r>
        <w:rPr>
          <w:i/>
        </w:rPr>
        <w:tab/>
        <w:t>Source: China Mobile</w:t>
      </w:r>
    </w:p>
    <w:p w14:paraId="3042B49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DEB6C" w14:textId="5F42465F" w:rsidR="00A802DB" w:rsidRDefault="00A802DB" w:rsidP="00A802DB">
      <w:pPr>
        <w:rPr>
          <w:rFonts w:ascii="Arial" w:hAnsi="Arial" w:cs="Arial"/>
          <w:b/>
          <w:sz w:val="24"/>
        </w:rPr>
      </w:pPr>
      <w:r>
        <w:rPr>
          <w:rFonts w:ascii="Arial" w:hAnsi="Arial" w:cs="Arial"/>
          <w:b/>
          <w:color w:val="0000FF"/>
          <w:sz w:val="24"/>
        </w:rPr>
        <w:t>C3-232701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9C0356A"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CR-0134  rev  Cat: F (Rel-18)</w:t>
      </w:r>
      <w:r>
        <w:rPr>
          <w:i/>
        </w:rPr>
        <w:br/>
      </w:r>
      <w:r>
        <w:rPr>
          <w:i/>
        </w:rPr>
        <w:br/>
      </w:r>
      <w:r>
        <w:rPr>
          <w:i/>
        </w:rPr>
        <w:tab/>
      </w:r>
      <w:r>
        <w:rPr>
          <w:i/>
        </w:rPr>
        <w:tab/>
      </w:r>
      <w:r>
        <w:rPr>
          <w:i/>
        </w:rPr>
        <w:tab/>
      </w:r>
      <w:r>
        <w:rPr>
          <w:i/>
        </w:rPr>
        <w:tab/>
      </w:r>
      <w:r>
        <w:rPr>
          <w:i/>
        </w:rPr>
        <w:tab/>
        <w:t>Source: Huawei</w:t>
      </w:r>
    </w:p>
    <w:p w14:paraId="704A969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2942A" w14:textId="28DB436E" w:rsidR="00A802DB" w:rsidRDefault="00A802DB" w:rsidP="00A802DB">
      <w:pPr>
        <w:rPr>
          <w:rFonts w:ascii="Arial" w:hAnsi="Arial" w:cs="Arial"/>
          <w:b/>
          <w:sz w:val="24"/>
        </w:rPr>
      </w:pPr>
      <w:r>
        <w:rPr>
          <w:rFonts w:ascii="Arial" w:hAnsi="Arial" w:cs="Arial"/>
          <w:b/>
          <w:color w:val="0000FF"/>
          <w:sz w:val="24"/>
        </w:rPr>
        <w:t>C3-232703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1375401"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CR-0048  rev  Cat: F (Rel-18)</w:t>
      </w:r>
      <w:r>
        <w:rPr>
          <w:i/>
        </w:rPr>
        <w:br/>
      </w:r>
      <w:r>
        <w:rPr>
          <w:i/>
        </w:rPr>
        <w:br/>
      </w:r>
      <w:r>
        <w:rPr>
          <w:i/>
        </w:rPr>
        <w:tab/>
      </w:r>
      <w:r>
        <w:rPr>
          <w:i/>
        </w:rPr>
        <w:tab/>
      </w:r>
      <w:r>
        <w:rPr>
          <w:i/>
        </w:rPr>
        <w:tab/>
      </w:r>
      <w:r>
        <w:rPr>
          <w:i/>
        </w:rPr>
        <w:tab/>
      </w:r>
      <w:r>
        <w:rPr>
          <w:i/>
        </w:rPr>
        <w:tab/>
        <w:t>Source: China Mobile</w:t>
      </w:r>
    </w:p>
    <w:p w14:paraId="018F3FC5"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68BC1" w14:textId="514900D2" w:rsidR="00A802DB" w:rsidRDefault="00A802DB" w:rsidP="00A802DB">
      <w:pPr>
        <w:rPr>
          <w:rFonts w:ascii="Arial" w:hAnsi="Arial" w:cs="Arial"/>
          <w:b/>
          <w:sz w:val="24"/>
        </w:rPr>
      </w:pPr>
      <w:r>
        <w:rPr>
          <w:rFonts w:ascii="Arial" w:hAnsi="Arial" w:cs="Arial"/>
          <w:b/>
          <w:color w:val="0000FF"/>
          <w:sz w:val="24"/>
        </w:rPr>
        <w:t>C3-232704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519090C" w14:textId="77777777" w:rsidR="00A802DB" w:rsidRDefault="00A802DB" w:rsidP="00A80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CR-0028  rev  Cat: F (Rel-18)</w:t>
      </w:r>
      <w:r>
        <w:rPr>
          <w:i/>
        </w:rPr>
        <w:br/>
      </w:r>
      <w:r>
        <w:rPr>
          <w:i/>
        </w:rPr>
        <w:br/>
      </w:r>
      <w:r>
        <w:rPr>
          <w:i/>
        </w:rPr>
        <w:tab/>
      </w:r>
      <w:r>
        <w:rPr>
          <w:i/>
        </w:rPr>
        <w:tab/>
      </w:r>
      <w:r>
        <w:rPr>
          <w:i/>
        </w:rPr>
        <w:tab/>
      </w:r>
      <w:r>
        <w:rPr>
          <w:i/>
        </w:rPr>
        <w:tab/>
      </w:r>
      <w:r>
        <w:rPr>
          <w:i/>
        </w:rPr>
        <w:tab/>
        <w:t>Source: Huawei</w:t>
      </w:r>
    </w:p>
    <w:p w14:paraId="4B1E2F11"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E675F" w14:textId="77777777" w:rsidR="00A802DB" w:rsidRDefault="00A802DB" w:rsidP="00A802DB">
      <w:pPr>
        <w:pStyle w:val="Heading2"/>
      </w:pPr>
      <w:bookmarkStart w:id="170" w:name="_Toc136630303"/>
      <w:r>
        <w:t>19</w:t>
      </w:r>
      <w:r>
        <w:tab/>
        <w:t>Work Organization</w:t>
      </w:r>
      <w:bookmarkEnd w:id="170"/>
    </w:p>
    <w:p w14:paraId="4A552D53" w14:textId="77777777" w:rsidR="00A802DB" w:rsidRDefault="00A802DB" w:rsidP="00A802DB">
      <w:pPr>
        <w:pStyle w:val="Heading3"/>
      </w:pPr>
      <w:bookmarkStart w:id="171" w:name="_Toc136630304"/>
      <w:r>
        <w:t>19.1</w:t>
      </w:r>
      <w:r>
        <w:tab/>
        <w:t>Work Plan Review</w:t>
      </w:r>
      <w:bookmarkEnd w:id="171"/>
    </w:p>
    <w:p w14:paraId="78B15918" w14:textId="10BC10FD" w:rsidR="00A802DB" w:rsidRDefault="00A802DB" w:rsidP="00A802DB">
      <w:pPr>
        <w:rPr>
          <w:rFonts w:ascii="Arial" w:hAnsi="Arial" w:cs="Arial"/>
          <w:b/>
          <w:sz w:val="24"/>
        </w:rPr>
      </w:pPr>
      <w:r>
        <w:rPr>
          <w:rFonts w:ascii="Arial" w:hAnsi="Arial" w:cs="Arial"/>
          <w:b/>
          <w:color w:val="0000FF"/>
          <w:sz w:val="24"/>
        </w:rPr>
        <w:t>C3-232014</w:t>
      </w:r>
      <w:r>
        <w:rPr>
          <w:rFonts w:ascii="Arial" w:hAnsi="Arial" w:cs="Arial"/>
          <w:b/>
          <w:color w:val="0000FF"/>
          <w:sz w:val="24"/>
        </w:rPr>
        <w:tab/>
      </w:r>
      <w:r>
        <w:rPr>
          <w:rFonts w:ascii="Arial" w:hAnsi="Arial" w:cs="Arial"/>
          <w:b/>
          <w:sz w:val="24"/>
        </w:rPr>
        <w:t>Status of CT3 Work Items</w:t>
      </w:r>
    </w:p>
    <w:p w14:paraId="52D84148"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D69BB97"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C3-232615</w:t>
      </w:r>
      <w:r>
        <w:rPr>
          <w:color w:val="993300"/>
          <w:u w:val="single"/>
        </w:rPr>
        <w:t>.</w:t>
      </w:r>
    </w:p>
    <w:p w14:paraId="19E4830B" w14:textId="797A2DD8" w:rsidR="00A802DB" w:rsidRDefault="00A802DB" w:rsidP="00A802DB">
      <w:pPr>
        <w:rPr>
          <w:rFonts w:ascii="Arial" w:hAnsi="Arial" w:cs="Arial"/>
          <w:b/>
          <w:sz w:val="24"/>
        </w:rPr>
      </w:pPr>
      <w:r>
        <w:rPr>
          <w:rFonts w:ascii="Arial" w:hAnsi="Arial" w:cs="Arial"/>
          <w:b/>
          <w:color w:val="0000FF"/>
          <w:sz w:val="24"/>
        </w:rPr>
        <w:t>C3-232615</w:t>
      </w:r>
      <w:r>
        <w:rPr>
          <w:rFonts w:ascii="Arial" w:hAnsi="Arial" w:cs="Arial"/>
          <w:b/>
          <w:color w:val="0000FF"/>
          <w:sz w:val="24"/>
        </w:rPr>
        <w:tab/>
      </w:r>
      <w:r>
        <w:rPr>
          <w:rFonts w:ascii="Arial" w:hAnsi="Arial" w:cs="Arial"/>
          <w:b/>
          <w:sz w:val="24"/>
        </w:rPr>
        <w:t>Status of CT3 Work Items</w:t>
      </w:r>
    </w:p>
    <w:p w14:paraId="07DF20A5" w14:textId="77777777" w:rsidR="00A802DB" w:rsidRDefault="00A802DB" w:rsidP="00A802D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145D5ED" w14:textId="77777777" w:rsidR="00A802DB" w:rsidRDefault="00A802DB" w:rsidP="00A802DB">
      <w:pPr>
        <w:rPr>
          <w:color w:val="808080"/>
        </w:rPr>
      </w:pPr>
      <w:r>
        <w:rPr>
          <w:color w:val="808080"/>
        </w:rPr>
        <w:t>(Replaces C3-232014)</w:t>
      </w:r>
    </w:p>
    <w:p w14:paraId="5FFF74D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333FF" w14:textId="77777777" w:rsidR="00A802DB" w:rsidRDefault="00A802DB" w:rsidP="00A802DB">
      <w:pPr>
        <w:pStyle w:val="Heading3"/>
      </w:pPr>
      <w:bookmarkStart w:id="172" w:name="_Toc136630305"/>
      <w:r>
        <w:lastRenderedPageBreak/>
        <w:t>19.2</w:t>
      </w:r>
      <w:r>
        <w:tab/>
        <w:t>Specification Review</w:t>
      </w:r>
      <w:bookmarkEnd w:id="172"/>
    </w:p>
    <w:p w14:paraId="4F6AFE31" w14:textId="77777777" w:rsidR="00A802DB" w:rsidRDefault="00A802DB" w:rsidP="00A802DB">
      <w:pPr>
        <w:pStyle w:val="Heading3"/>
      </w:pPr>
      <w:bookmarkStart w:id="173" w:name="_Toc136630306"/>
      <w:r>
        <w:t>19.3</w:t>
      </w:r>
      <w:r>
        <w:tab/>
        <w:t>Next meetings, allocation of hosts</w:t>
      </w:r>
      <w:bookmarkEnd w:id="173"/>
    </w:p>
    <w:p w14:paraId="4A122E38" w14:textId="77777777" w:rsidR="00A802DB" w:rsidRDefault="00A802DB" w:rsidP="00A802DB">
      <w:pPr>
        <w:pStyle w:val="Heading3"/>
      </w:pPr>
      <w:bookmarkStart w:id="174" w:name="_Toc136630307"/>
      <w:r>
        <w:t>19.4</w:t>
      </w:r>
      <w:r>
        <w:tab/>
        <w:t>Calendar</w:t>
      </w:r>
      <w:bookmarkEnd w:id="174"/>
    </w:p>
    <w:p w14:paraId="5F3DA1CA" w14:textId="33041BBD" w:rsidR="00A802DB" w:rsidRDefault="00A802DB" w:rsidP="00A802DB">
      <w:pPr>
        <w:rPr>
          <w:rFonts w:ascii="Arial" w:hAnsi="Arial" w:cs="Arial"/>
          <w:b/>
          <w:sz w:val="24"/>
        </w:rPr>
      </w:pPr>
      <w:r>
        <w:rPr>
          <w:rFonts w:ascii="Arial" w:hAnsi="Arial" w:cs="Arial"/>
          <w:b/>
          <w:color w:val="0000FF"/>
          <w:sz w:val="24"/>
        </w:rPr>
        <w:t>C3-232015</w:t>
      </w:r>
      <w:r>
        <w:rPr>
          <w:rFonts w:ascii="Arial" w:hAnsi="Arial" w:cs="Arial"/>
          <w:b/>
          <w:color w:val="0000FF"/>
          <w:sz w:val="24"/>
        </w:rPr>
        <w:tab/>
      </w:r>
      <w:r>
        <w:rPr>
          <w:rFonts w:ascii="Arial" w:hAnsi="Arial" w:cs="Arial"/>
          <w:b/>
          <w:sz w:val="24"/>
        </w:rPr>
        <w:t>Meeting Calendar</w:t>
      </w:r>
    </w:p>
    <w:p w14:paraId="11CDC09B" w14:textId="77777777" w:rsidR="00A802DB" w:rsidRDefault="00A802DB" w:rsidP="00A802D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9B63C2F"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EAD70" w14:textId="77777777" w:rsidR="00A802DB" w:rsidRDefault="00A802DB" w:rsidP="00A802DB">
      <w:pPr>
        <w:pStyle w:val="Heading2"/>
      </w:pPr>
      <w:bookmarkStart w:id="175" w:name="_Toc136630308"/>
      <w:r>
        <w:t>20</w:t>
      </w:r>
      <w:r>
        <w:tab/>
        <w:t>Joint Sessions</w:t>
      </w:r>
      <w:bookmarkEnd w:id="175"/>
    </w:p>
    <w:p w14:paraId="3FA8EE03" w14:textId="5DA42E02" w:rsidR="00A802DB" w:rsidRDefault="00A802DB" w:rsidP="00A802DB">
      <w:pPr>
        <w:rPr>
          <w:rFonts w:ascii="Arial" w:hAnsi="Arial" w:cs="Arial"/>
          <w:b/>
          <w:sz w:val="24"/>
        </w:rPr>
      </w:pPr>
      <w:r>
        <w:rPr>
          <w:rFonts w:ascii="Arial" w:hAnsi="Arial" w:cs="Arial"/>
          <w:b/>
          <w:color w:val="0000FF"/>
          <w:sz w:val="24"/>
        </w:rPr>
        <w:t>C3-232114</w:t>
      </w:r>
      <w:r>
        <w:rPr>
          <w:rFonts w:ascii="Arial" w:hAnsi="Arial" w:cs="Arial"/>
          <w:b/>
          <w:color w:val="0000FF"/>
          <w:sz w:val="24"/>
        </w:rPr>
        <w:tab/>
      </w:r>
      <w:r>
        <w:rPr>
          <w:rFonts w:ascii="Arial" w:hAnsi="Arial" w:cs="Arial"/>
          <w:b/>
          <w:sz w:val="24"/>
        </w:rPr>
        <w:t xml:space="preserve">Discussion on handling of misalignment between main body and the </w:t>
      </w:r>
      <w:proofErr w:type="spellStart"/>
      <w:r>
        <w:rPr>
          <w:rFonts w:ascii="Arial" w:hAnsi="Arial" w:cs="Arial"/>
          <w:b/>
          <w:sz w:val="24"/>
        </w:rPr>
        <w:t>OpenAPI</w:t>
      </w:r>
      <w:proofErr w:type="spellEnd"/>
    </w:p>
    <w:p w14:paraId="282DDD4F"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67D4AC" w14:textId="77777777" w:rsidR="00A802DB" w:rsidRDefault="00A802DB" w:rsidP="00A802DB">
      <w:pPr>
        <w:rPr>
          <w:rFonts w:ascii="Arial" w:hAnsi="Arial" w:cs="Arial"/>
          <w:b/>
        </w:rPr>
      </w:pPr>
      <w:r>
        <w:rPr>
          <w:rFonts w:ascii="Arial" w:hAnsi="Arial" w:cs="Arial"/>
          <w:b/>
        </w:rPr>
        <w:t xml:space="preserve">Abstract: </w:t>
      </w:r>
    </w:p>
    <w:p w14:paraId="05FB5281" w14:textId="77777777" w:rsidR="00A802DB" w:rsidRDefault="00A802DB" w:rsidP="00A802DB">
      <w:r>
        <w:t xml:space="preserve">Discussion on handling of misalignment between main body and the </w:t>
      </w:r>
      <w:proofErr w:type="spellStart"/>
      <w:r>
        <w:t>OpenAPI</w:t>
      </w:r>
      <w:proofErr w:type="spellEnd"/>
    </w:p>
    <w:p w14:paraId="248A911B" w14:textId="77777777" w:rsidR="00A802DB" w:rsidRDefault="00A802DB" w:rsidP="00A802DB">
      <w:pPr>
        <w:rPr>
          <w:rFonts w:ascii="Arial" w:hAnsi="Arial" w:cs="Arial"/>
          <w:b/>
        </w:rPr>
      </w:pPr>
      <w:r>
        <w:rPr>
          <w:rFonts w:ascii="Arial" w:hAnsi="Arial" w:cs="Arial"/>
          <w:b/>
        </w:rPr>
        <w:t xml:space="preserve">Discussion: </w:t>
      </w:r>
    </w:p>
    <w:p w14:paraId="1AB32EEF" w14:textId="77777777" w:rsidR="00A802DB" w:rsidRDefault="00A802DB" w:rsidP="00A802DB">
      <w:r>
        <w:t xml:space="preserve">The </w:t>
      </w:r>
      <w:proofErr w:type="spellStart"/>
      <w:r>
        <w:t>Tdoc</w:t>
      </w:r>
      <w:proofErr w:type="spellEnd"/>
      <w:r>
        <w:t xml:space="preserve"> discussed during the joint session between CT3 and CT4</w:t>
      </w:r>
    </w:p>
    <w:p w14:paraId="0E7E5AD7" w14:textId="77777777" w:rsidR="00A802DB" w:rsidRDefault="00A802DB" w:rsidP="00A802DB">
      <w:r>
        <w:t xml:space="preserve">Igor (Ericsson): 1. accept to define the missing presence condition from Rel-18 not from the beginning due to NBC; 2. one missing scenario: One of A or B is required, in further release, C is introduced with a new supported feature, either A or C is required, then the </w:t>
      </w:r>
      <w:proofErr w:type="spellStart"/>
      <w:r>
        <w:t>OpenAPI</w:t>
      </w:r>
      <w:proofErr w:type="spellEnd"/>
      <w:r>
        <w:t xml:space="preserve"> file need to remove the presence condition for One of A or B is required, but support One of A or C is required.</w:t>
      </w:r>
    </w:p>
    <w:p w14:paraId="7A8E4B51" w14:textId="77777777" w:rsidR="00A802DB" w:rsidRDefault="00A802DB" w:rsidP="00A802DB">
      <w:r>
        <w:t xml:space="preserve">Rajesh (Nokia): agree to add missing presence condition in Rel-18 not the beginning. </w:t>
      </w:r>
    </w:p>
    <w:p w14:paraId="4660BA28" w14:textId="77777777" w:rsidR="00A802DB" w:rsidRDefault="00A802DB" w:rsidP="00A802DB">
      <w:r>
        <w:t xml:space="preserve">Abdessamad (Huawei): Reply to Igor, for the specific scenario, it is BC that to adding another line in the </w:t>
      </w:r>
      <w:proofErr w:type="spellStart"/>
      <w:r>
        <w:t>OpenAPI</w:t>
      </w:r>
      <w:proofErr w:type="spellEnd"/>
      <w:r>
        <w:t xml:space="preserve"> file for the One of A or C due to feature control. Need to find a solution to make the </w:t>
      </w:r>
      <w:proofErr w:type="spellStart"/>
      <w:r>
        <w:t>OpenAPI</w:t>
      </w:r>
      <w:proofErr w:type="spellEnd"/>
      <w:r>
        <w:t xml:space="preserve"> work if misalignment.</w:t>
      </w:r>
    </w:p>
    <w:p w14:paraId="2BEBEB58" w14:textId="77777777" w:rsidR="00A802DB" w:rsidRDefault="00A802DB" w:rsidP="00A802DB">
      <w:r>
        <w:t>Rajesh (Nokia): further discuss</w:t>
      </w:r>
    </w:p>
    <w:p w14:paraId="4C16BCE0" w14:textId="77777777" w:rsidR="00A802DB" w:rsidRDefault="00A802DB" w:rsidP="00A802DB">
      <w:r>
        <w:t>Igor (Ericsson): support from Rel-18 if required field is missing from early release.</w:t>
      </w:r>
    </w:p>
    <w:p w14:paraId="28F5509A" w14:textId="77777777" w:rsidR="00A802DB" w:rsidRDefault="00A802DB" w:rsidP="00A802DB">
      <w:r>
        <w:t xml:space="preserve">Abdessamad (Huawei): To Igor, the implementation will check the main body and </w:t>
      </w:r>
      <w:proofErr w:type="spellStart"/>
      <w:r>
        <w:t>OpenAPI</w:t>
      </w:r>
      <w:proofErr w:type="spellEnd"/>
      <w:r>
        <w:t xml:space="preserve"> file. Need to solve from the early release.</w:t>
      </w:r>
    </w:p>
    <w:p w14:paraId="40AA5E59" w14:textId="77777777" w:rsidR="00A802DB" w:rsidRDefault="00A802DB" w:rsidP="00A802DB">
      <w:r>
        <w:t xml:space="preserve">Apostolos (Nokia): it’s up to the implementation to fix the misalignment between main body and </w:t>
      </w:r>
      <w:proofErr w:type="spellStart"/>
      <w:r>
        <w:t>OpenAPI</w:t>
      </w:r>
      <w:proofErr w:type="spellEnd"/>
      <w:r>
        <w:t>.</w:t>
      </w:r>
    </w:p>
    <w:p w14:paraId="050BF13B" w14:textId="77777777" w:rsidR="00A802DB" w:rsidRDefault="00A802DB" w:rsidP="00A802DB">
      <w:r>
        <w:t xml:space="preserve">CT3 agrees to add </w:t>
      </w:r>
      <w:proofErr w:type="spellStart"/>
      <w:r>
        <w:t>OneOf</w:t>
      </w:r>
      <w:proofErr w:type="spellEnd"/>
      <w:r>
        <w:t>: required[A, C] for the new scenario if C is introduced by a new supported feature.</w:t>
      </w:r>
    </w:p>
    <w:p w14:paraId="7C5DA71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5DAB0" w14:textId="24FD2CB9" w:rsidR="00A802DB" w:rsidRDefault="00A802DB" w:rsidP="00A802DB">
      <w:pPr>
        <w:rPr>
          <w:rFonts w:ascii="Arial" w:hAnsi="Arial" w:cs="Arial"/>
          <w:b/>
          <w:sz w:val="24"/>
        </w:rPr>
      </w:pPr>
      <w:r>
        <w:rPr>
          <w:rFonts w:ascii="Arial" w:hAnsi="Arial" w:cs="Arial"/>
          <w:b/>
          <w:color w:val="0000FF"/>
          <w:sz w:val="24"/>
        </w:rPr>
        <w:t>C3-232380</w:t>
      </w:r>
      <w:r>
        <w:rPr>
          <w:rFonts w:ascii="Arial" w:hAnsi="Arial" w:cs="Arial"/>
          <w:b/>
          <w:color w:val="0000FF"/>
          <w:sz w:val="24"/>
        </w:rPr>
        <w:tab/>
      </w:r>
      <w:r>
        <w:rPr>
          <w:rFonts w:ascii="Arial" w:hAnsi="Arial" w:cs="Arial"/>
          <w:b/>
          <w:sz w:val="24"/>
        </w:rPr>
        <w:t xml:space="preserve">Discussion on the missing definition of the presence conditions in the </w:t>
      </w:r>
      <w:proofErr w:type="spellStart"/>
      <w:r>
        <w:rPr>
          <w:rFonts w:ascii="Arial" w:hAnsi="Arial" w:cs="Arial"/>
          <w:b/>
          <w:sz w:val="24"/>
        </w:rPr>
        <w:t>OpenAPI</w:t>
      </w:r>
      <w:proofErr w:type="spellEnd"/>
      <w:r>
        <w:rPr>
          <w:rFonts w:ascii="Arial" w:hAnsi="Arial" w:cs="Arial"/>
          <w:b/>
          <w:sz w:val="24"/>
        </w:rPr>
        <w:t xml:space="preserve"> descriptions</w:t>
      </w:r>
    </w:p>
    <w:p w14:paraId="561C5EB0"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97273A3" w14:textId="77777777" w:rsidR="00A802DB" w:rsidRDefault="00A802DB" w:rsidP="00A802DB">
      <w:pPr>
        <w:rPr>
          <w:rFonts w:ascii="Arial" w:hAnsi="Arial" w:cs="Arial"/>
          <w:b/>
        </w:rPr>
      </w:pPr>
      <w:r>
        <w:rPr>
          <w:rFonts w:ascii="Arial" w:hAnsi="Arial" w:cs="Arial"/>
          <w:b/>
        </w:rPr>
        <w:t xml:space="preserve">Discussion: </w:t>
      </w:r>
    </w:p>
    <w:p w14:paraId="29DDDEB1" w14:textId="77777777" w:rsidR="00A802DB" w:rsidRDefault="00A802DB" w:rsidP="00A802DB">
      <w:r>
        <w:t xml:space="preserve">The </w:t>
      </w:r>
      <w:proofErr w:type="spellStart"/>
      <w:r>
        <w:t>Tdoc</w:t>
      </w:r>
      <w:proofErr w:type="spellEnd"/>
      <w:r>
        <w:t xml:space="preserve"> discussed during the joint session between CT3 and CT4</w:t>
      </w:r>
    </w:p>
    <w:p w14:paraId="1DA2914C" w14:textId="77777777" w:rsidR="00A802DB" w:rsidRDefault="00A802DB" w:rsidP="00A802DB">
      <w:r>
        <w:t>Apostolos (Nokia): sol#4</w:t>
      </w:r>
    </w:p>
    <w:p w14:paraId="014416A4" w14:textId="77777777" w:rsidR="00A802DB" w:rsidRDefault="00A802DB" w:rsidP="00A802DB">
      <w:r>
        <w:lastRenderedPageBreak/>
        <w:t>Abdessamad (Huawei): continue discussion during joint session.</w:t>
      </w:r>
    </w:p>
    <w:p w14:paraId="7B340953"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98036" w14:textId="560399C3" w:rsidR="00A802DB" w:rsidRDefault="00A802DB" w:rsidP="00A802DB">
      <w:pPr>
        <w:rPr>
          <w:rFonts w:ascii="Arial" w:hAnsi="Arial" w:cs="Arial"/>
          <w:b/>
          <w:sz w:val="24"/>
        </w:rPr>
      </w:pPr>
      <w:r>
        <w:rPr>
          <w:rFonts w:ascii="Arial" w:hAnsi="Arial" w:cs="Arial"/>
          <w:b/>
          <w:color w:val="0000FF"/>
          <w:sz w:val="24"/>
        </w:rPr>
        <w:t>C3-232426</w:t>
      </w:r>
      <w:r>
        <w:rPr>
          <w:rFonts w:ascii="Arial" w:hAnsi="Arial" w:cs="Arial"/>
          <w:b/>
          <w:color w:val="0000FF"/>
          <w:sz w:val="24"/>
        </w:rPr>
        <w:tab/>
      </w:r>
      <w:r>
        <w:rPr>
          <w:rFonts w:ascii="Arial" w:hAnsi="Arial" w:cs="Arial"/>
          <w:b/>
          <w:sz w:val="24"/>
        </w:rPr>
        <w:t xml:space="preserve">LS on having </w:t>
      </w:r>
      <w:proofErr w:type="spellStart"/>
      <w:r>
        <w:rPr>
          <w:rFonts w:ascii="Arial" w:hAnsi="Arial" w:cs="Arial"/>
          <w:b/>
          <w:sz w:val="24"/>
        </w:rPr>
        <w:t>OpenAPI</w:t>
      </w:r>
      <w:proofErr w:type="spellEnd"/>
      <w:r>
        <w:rPr>
          <w:rFonts w:ascii="Arial" w:hAnsi="Arial" w:cs="Arial"/>
          <w:b/>
          <w:sz w:val="24"/>
        </w:rPr>
        <w:t xml:space="preserve"> changes only in GitLab</w:t>
      </w:r>
    </w:p>
    <w:p w14:paraId="60AE0D06"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CT1, SA5</w:t>
      </w:r>
      <w:r>
        <w:rPr>
          <w:i/>
        </w:rPr>
        <w:br/>
      </w:r>
      <w:r>
        <w:rPr>
          <w:i/>
        </w:rPr>
        <w:tab/>
      </w:r>
      <w:r>
        <w:rPr>
          <w:i/>
        </w:rPr>
        <w:tab/>
      </w:r>
      <w:r>
        <w:rPr>
          <w:i/>
        </w:rPr>
        <w:tab/>
      </w:r>
      <w:r>
        <w:rPr>
          <w:i/>
        </w:rPr>
        <w:tab/>
      </w:r>
      <w:r>
        <w:rPr>
          <w:i/>
        </w:rPr>
        <w:tab/>
        <w:t>Source: Nokia, Nokia Shanghai Bell</w:t>
      </w:r>
    </w:p>
    <w:p w14:paraId="168B1272" w14:textId="77777777" w:rsidR="00A802DB" w:rsidRDefault="00A802DB" w:rsidP="00A802DB">
      <w:pPr>
        <w:rPr>
          <w:rFonts w:ascii="Arial" w:hAnsi="Arial" w:cs="Arial"/>
          <w:b/>
        </w:rPr>
      </w:pPr>
      <w:r>
        <w:rPr>
          <w:rFonts w:ascii="Arial" w:hAnsi="Arial" w:cs="Arial"/>
          <w:b/>
        </w:rPr>
        <w:t xml:space="preserve">Discussion: </w:t>
      </w:r>
    </w:p>
    <w:p w14:paraId="301D1021" w14:textId="77777777" w:rsidR="00A802DB" w:rsidRDefault="00A802DB" w:rsidP="00A802DB">
      <w:r>
        <w:t>Igor (Ericsson): will provide comments in the reflector.</w:t>
      </w:r>
    </w:p>
    <w:p w14:paraId="3CFD0D01" w14:textId="77777777" w:rsidR="00A802DB" w:rsidRDefault="00A802DB" w:rsidP="00A802DB">
      <w:r>
        <w:t>Abdessamad (Huawei): fine with LS.</w:t>
      </w:r>
    </w:p>
    <w:p w14:paraId="430AA91A" w14:textId="77777777" w:rsidR="00A802DB" w:rsidRDefault="00A802DB" w:rsidP="00A802DB">
      <w:r>
        <w:t>Igor (Ericsson): the removal of the following paragraphs are not discussed and not acceptable</w:t>
      </w:r>
    </w:p>
    <w:p w14:paraId="0C7BF2F8"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C3-232461</w:t>
      </w:r>
      <w:r>
        <w:rPr>
          <w:color w:val="993300"/>
          <w:u w:val="single"/>
        </w:rPr>
        <w:t>.</w:t>
      </w:r>
    </w:p>
    <w:p w14:paraId="632EA308" w14:textId="0096B8A5" w:rsidR="00A802DB" w:rsidRDefault="00A802DB" w:rsidP="00A802DB">
      <w:pPr>
        <w:rPr>
          <w:rFonts w:ascii="Arial" w:hAnsi="Arial" w:cs="Arial"/>
          <w:b/>
          <w:sz w:val="24"/>
        </w:rPr>
      </w:pPr>
      <w:r>
        <w:rPr>
          <w:rFonts w:ascii="Arial" w:hAnsi="Arial" w:cs="Arial"/>
          <w:b/>
          <w:color w:val="0000FF"/>
          <w:sz w:val="24"/>
        </w:rPr>
        <w:t>C3-232461</w:t>
      </w:r>
      <w:r>
        <w:rPr>
          <w:rFonts w:ascii="Arial" w:hAnsi="Arial" w:cs="Arial"/>
          <w:b/>
          <w:color w:val="0000FF"/>
          <w:sz w:val="24"/>
        </w:rPr>
        <w:tab/>
      </w:r>
      <w:r>
        <w:rPr>
          <w:rFonts w:ascii="Arial" w:hAnsi="Arial" w:cs="Arial"/>
          <w:b/>
          <w:sz w:val="24"/>
        </w:rPr>
        <w:t xml:space="preserve">LS on having </w:t>
      </w:r>
      <w:proofErr w:type="spellStart"/>
      <w:r>
        <w:rPr>
          <w:rFonts w:ascii="Arial" w:hAnsi="Arial" w:cs="Arial"/>
          <w:b/>
          <w:sz w:val="24"/>
        </w:rPr>
        <w:t>OpenAPI</w:t>
      </w:r>
      <w:proofErr w:type="spellEnd"/>
      <w:r>
        <w:rPr>
          <w:rFonts w:ascii="Arial" w:hAnsi="Arial" w:cs="Arial"/>
          <w:b/>
          <w:sz w:val="24"/>
        </w:rPr>
        <w:t xml:space="preserve"> changes only in GitLab</w:t>
      </w:r>
    </w:p>
    <w:p w14:paraId="331BF075" w14:textId="77777777" w:rsidR="00A802DB" w:rsidRDefault="00A802DB" w:rsidP="00A80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CT1, SA5</w:t>
      </w:r>
      <w:r>
        <w:rPr>
          <w:i/>
        </w:rPr>
        <w:br/>
      </w:r>
      <w:r>
        <w:rPr>
          <w:i/>
        </w:rPr>
        <w:tab/>
      </w:r>
      <w:r>
        <w:rPr>
          <w:i/>
        </w:rPr>
        <w:tab/>
      </w:r>
      <w:r>
        <w:rPr>
          <w:i/>
        </w:rPr>
        <w:tab/>
      </w:r>
      <w:r>
        <w:rPr>
          <w:i/>
        </w:rPr>
        <w:tab/>
      </w:r>
      <w:r>
        <w:rPr>
          <w:i/>
        </w:rPr>
        <w:tab/>
        <w:t>Source: Nokia, Nokia Shanghai Bell</w:t>
      </w:r>
    </w:p>
    <w:p w14:paraId="47077023" w14:textId="77777777" w:rsidR="00A802DB" w:rsidRDefault="00A802DB" w:rsidP="00A802DB">
      <w:pPr>
        <w:rPr>
          <w:color w:val="808080"/>
        </w:rPr>
      </w:pPr>
      <w:r>
        <w:rPr>
          <w:color w:val="808080"/>
        </w:rPr>
        <w:t>(Replaces C3-232426)</w:t>
      </w:r>
    </w:p>
    <w:p w14:paraId="521B6EAC"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E66BB" w14:textId="77777777" w:rsidR="00A802DB" w:rsidRDefault="00A802DB" w:rsidP="00A802DB">
      <w:pPr>
        <w:pStyle w:val="Heading2"/>
      </w:pPr>
      <w:bookmarkStart w:id="176" w:name="_Toc136630309"/>
      <w:r>
        <w:t>21</w:t>
      </w:r>
      <w:r>
        <w:tab/>
        <w:t>Summary of results</w:t>
      </w:r>
      <w:bookmarkEnd w:id="176"/>
    </w:p>
    <w:p w14:paraId="6513D62B" w14:textId="77777777" w:rsidR="00A802DB" w:rsidRDefault="00A802DB" w:rsidP="00A802DB">
      <w:pPr>
        <w:pStyle w:val="Heading2"/>
      </w:pPr>
      <w:bookmarkStart w:id="177" w:name="_Toc136630310"/>
      <w:r>
        <w:t>22</w:t>
      </w:r>
      <w:r>
        <w:tab/>
        <w:t>Any other business</w:t>
      </w:r>
      <w:bookmarkEnd w:id="177"/>
    </w:p>
    <w:p w14:paraId="31364F9C" w14:textId="1C1B53BF" w:rsidR="00A802DB" w:rsidRDefault="00A802DB" w:rsidP="00A802DB">
      <w:pPr>
        <w:rPr>
          <w:rFonts w:ascii="Arial" w:hAnsi="Arial" w:cs="Arial"/>
          <w:b/>
          <w:sz w:val="24"/>
        </w:rPr>
      </w:pPr>
      <w:r>
        <w:rPr>
          <w:rFonts w:ascii="Arial" w:hAnsi="Arial" w:cs="Arial"/>
          <w:b/>
          <w:color w:val="0000FF"/>
          <w:sz w:val="24"/>
        </w:rPr>
        <w:t>C3-232016</w:t>
      </w:r>
      <w:r>
        <w:rPr>
          <w:rFonts w:ascii="Arial" w:hAnsi="Arial" w:cs="Arial"/>
          <w:b/>
          <w:color w:val="0000FF"/>
          <w:sz w:val="24"/>
        </w:rPr>
        <w:tab/>
      </w:r>
      <w:r>
        <w:rPr>
          <w:rFonts w:ascii="Arial" w:hAnsi="Arial" w:cs="Arial"/>
          <w:b/>
          <w:sz w:val="24"/>
        </w:rPr>
        <w:t>Guidelines on writing a CR</w:t>
      </w:r>
    </w:p>
    <w:p w14:paraId="0A328290" w14:textId="77777777" w:rsidR="00A802DB" w:rsidRDefault="00A802DB" w:rsidP="00A802D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4B7C2F4"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890A4" w14:textId="13C897BF" w:rsidR="00A802DB" w:rsidRDefault="00A802DB" w:rsidP="00A802DB">
      <w:pPr>
        <w:rPr>
          <w:rFonts w:ascii="Arial" w:hAnsi="Arial" w:cs="Arial"/>
          <w:b/>
          <w:sz w:val="24"/>
        </w:rPr>
      </w:pPr>
      <w:r>
        <w:rPr>
          <w:rFonts w:ascii="Arial" w:hAnsi="Arial" w:cs="Arial"/>
          <w:b/>
          <w:color w:val="0000FF"/>
          <w:sz w:val="24"/>
        </w:rPr>
        <w:t>C3-232032</w:t>
      </w:r>
      <w:r>
        <w:rPr>
          <w:rFonts w:ascii="Arial" w:hAnsi="Arial" w:cs="Arial"/>
          <w:b/>
          <w:color w:val="0000FF"/>
          <w:sz w:val="24"/>
        </w:rPr>
        <w:tab/>
      </w:r>
      <w:r>
        <w:rPr>
          <w:rFonts w:ascii="Arial" w:hAnsi="Arial" w:cs="Arial"/>
          <w:b/>
          <w:sz w:val="24"/>
        </w:rPr>
        <w:t>Contingency procedure for inaccessible 3GU during F2F meeting</w:t>
      </w:r>
    </w:p>
    <w:p w14:paraId="2A1E7B21" w14:textId="77777777" w:rsidR="00A802DB" w:rsidRDefault="00A802DB" w:rsidP="00A80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5643BDD0" w14:textId="77777777" w:rsidR="00A802DB" w:rsidRDefault="00A802DB" w:rsidP="00A80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33C01" w14:textId="77777777" w:rsidR="00A802DB" w:rsidRDefault="00A802DB" w:rsidP="00A802DB">
      <w:pPr>
        <w:pStyle w:val="Heading2"/>
      </w:pPr>
      <w:bookmarkStart w:id="178" w:name="_Toc136630311"/>
      <w:r>
        <w:t>23</w:t>
      </w:r>
      <w:r>
        <w:tab/>
        <w:t>Closing of the meeting</w:t>
      </w:r>
      <w:bookmarkEnd w:id="178"/>
    </w:p>
    <w:p w14:paraId="5B2B33E8" w14:textId="77777777" w:rsidR="00A802DB" w:rsidRDefault="00A802DB" w:rsidP="00A802DB">
      <w:pPr>
        <w:pStyle w:val="FP"/>
      </w:pPr>
    </w:p>
    <w:p w14:paraId="14161FEB" w14:textId="77777777" w:rsidR="00A802DB" w:rsidRDefault="00A802DB" w:rsidP="00A802DB">
      <w:pPr>
        <w:pStyle w:val="FP"/>
      </w:pPr>
      <w:r>
        <w:t>Report prepared by: MCC</w:t>
      </w:r>
    </w:p>
    <w:p w14:paraId="6E59167A" w14:textId="77777777" w:rsidR="00371A78" w:rsidRDefault="00371A78" w:rsidP="00371A78">
      <w:pPr>
        <w:pStyle w:val="Heading2"/>
      </w:pPr>
      <w:r>
        <w:br w:type="page"/>
      </w:r>
      <w:r>
        <w:lastRenderedPageBreak/>
        <w:t>Annex A: Contribution documents and status</w:t>
      </w:r>
    </w:p>
    <w:p w14:paraId="6AC04732" w14:textId="77777777" w:rsidR="00371A78" w:rsidRDefault="00371A78" w:rsidP="00371A78">
      <w:pPr>
        <w:pStyle w:val="TH"/>
      </w:pPr>
    </w:p>
    <w:tbl>
      <w:tblPr>
        <w:tblW w:w="1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386"/>
        <w:gridCol w:w="1441"/>
        <w:gridCol w:w="1184"/>
        <w:gridCol w:w="1017"/>
        <w:gridCol w:w="1134"/>
      </w:tblGrid>
      <w:tr w:rsidR="000D1710" w14:paraId="5B482A7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6D78332F" w14:textId="77777777" w:rsidR="00371A78" w:rsidRDefault="00371A78">
            <w:pPr>
              <w:pStyle w:val="TAH"/>
            </w:pPr>
            <w:r>
              <w:t>Document</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3750931A" w14:textId="77777777" w:rsidR="00371A78" w:rsidRDefault="00371A78">
            <w:pPr>
              <w:pStyle w:val="TAH"/>
            </w:pPr>
            <w:r>
              <w:t>Title</w:t>
            </w:r>
          </w:p>
        </w:tc>
        <w:tc>
          <w:tcPr>
            <w:tcW w:w="1441" w:type="dxa"/>
            <w:tcBorders>
              <w:top w:val="single" w:sz="4" w:space="0" w:color="auto"/>
              <w:left w:val="single" w:sz="4" w:space="0" w:color="auto"/>
              <w:bottom w:val="single" w:sz="4" w:space="0" w:color="auto"/>
              <w:right w:val="single" w:sz="4" w:space="0" w:color="auto"/>
            </w:tcBorders>
            <w:shd w:val="clear" w:color="auto" w:fill="auto"/>
            <w:hideMark/>
          </w:tcPr>
          <w:p w14:paraId="29281E32" w14:textId="77777777" w:rsidR="00371A78" w:rsidRDefault="00371A78">
            <w:pPr>
              <w:pStyle w:val="TAH"/>
            </w:pPr>
            <w:r>
              <w:t>Source</w:t>
            </w: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031B1E2A" w14:textId="77777777" w:rsidR="00371A78" w:rsidRDefault="00371A78">
            <w:pPr>
              <w:pStyle w:val="TAH"/>
            </w:pPr>
            <w:r>
              <w:t>Decision</w:t>
            </w:r>
          </w:p>
        </w:tc>
        <w:tc>
          <w:tcPr>
            <w:tcW w:w="1017" w:type="dxa"/>
            <w:tcBorders>
              <w:top w:val="single" w:sz="4" w:space="0" w:color="auto"/>
              <w:left w:val="single" w:sz="4" w:space="0" w:color="auto"/>
              <w:bottom w:val="single" w:sz="4" w:space="0" w:color="auto"/>
              <w:right w:val="single" w:sz="4" w:space="0" w:color="auto"/>
            </w:tcBorders>
            <w:shd w:val="clear" w:color="auto" w:fill="auto"/>
            <w:hideMark/>
          </w:tcPr>
          <w:p w14:paraId="4260D500" w14:textId="77777777" w:rsidR="00371A78" w:rsidRDefault="00371A78">
            <w:pPr>
              <w:pStyle w:val="TAH"/>
            </w:pPr>
            <w:r>
              <w:t>Replaces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D82D22" w14:textId="77777777" w:rsidR="00371A78" w:rsidRDefault="00371A78">
            <w:pPr>
              <w:pStyle w:val="TAH"/>
            </w:pPr>
            <w:r>
              <w:t>Replaced by</w:t>
            </w:r>
          </w:p>
        </w:tc>
      </w:tr>
      <w:tr w:rsidR="000D1710" w14:paraId="75D05F1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A9140FC" w14:textId="77777777" w:rsidR="00371A78" w:rsidRDefault="00371A78">
            <w:pPr>
              <w:pStyle w:val="TAL"/>
              <w:rPr>
                <w:rFonts w:cs="Arial"/>
                <w:color w:val="000000"/>
                <w:sz w:val="16"/>
                <w:szCs w:val="16"/>
              </w:rPr>
            </w:pPr>
            <w:r>
              <w:rPr>
                <w:rFonts w:cs="Arial"/>
                <w:color w:val="000000"/>
                <w:sz w:val="16"/>
                <w:szCs w:val="16"/>
              </w:rPr>
              <w:t>C3-232000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1770121" w14:textId="77777777" w:rsidR="00371A78" w:rsidRDefault="00371A78">
            <w:pPr>
              <w:pStyle w:val="TAL"/>
              <w:rPr>
                <w:rFonts w:cs="Arial"/>
                <w:color w:val="000000"/>
                <w:sz w:val="16"/>
                <w:szCs w:val="16"/>
              </w:rPr>
            </w:pPr>
            <w:r>
              <w:rPr>
                <w:rFonts w:cs="Arial"/>
                <w:color w:val="000000"/>
                <w:sz w:val="16"/>
                <w:szCs w:val="16"/>
              </w:rPr>
              <w:t>Draft Agenda for the CT3#128</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D7312F3"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2AAC474"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C3F574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5032C89" w14:textId="77777777" w:rsidR="00371A78" w:rsidRDefault="00371A78">
            <w:pPr>
              <w:overflowPunct/>
              <w:autoSpaceDE/>
              <w:autoSpaceDN/>
              <w:adjustRightInd/>
              <w:spacing w:after="0"/>
              <w:rPr>
                <w:rFonts w:ascii="CG Times (WN)" w:hAnsi="CG Times (WN)"/>
              </w:rPr>
            </w:pPr>
          </w:p>
        </w:tc>
      </w:tr>
      <w:tr w:rsidR="000D1710" w14:paraId="08F1077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DD78C2" w14:textId="77777777" w:rsidR="00371A78" w:rsidRDefault="00371A78">
            <w:pPr>
              <w:pStyle w:val="TAL"/>
              <w:rPr>
                <w:rFonts w:cs="Arial"/>
                <w:color w:val="000000"/>
                <w:sz w:val="16"/>
                <w:szCs w:val="16"/>
              </w:rPr>
            </w:pPr>
            <w:r>
              <w:rPr>
                <w:rFonts w:cs="Arial"/>
                <w:color w:val="000000"/>
                <w:sz w:val="16"/>
                <w:szCs w:val="16"/>
              </w:rPr>
              <w:t>C3-232001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6E7E53" w14:textId="77777777" w:rsidR="00371A78" w:rsidRDefault="00371A78">
            <w:pPr>
              <w:pStyle w:val="TAL"/>
              <w:rPr>
                <w:rFonts w:cs="Arial"/>
                <w:color w:val="000000"/>
                <w:sz w:val="16"/>
                <w:szCs w:val="16"/>
              </w:rPr>
            </w:pPr>
            <w:r>
              <w:rPr>
                <w:rFonts w:cs="Arial"/>
                <w:color w:val="000000"/>
                <w:sz w:val="16"/>
                <w:szCs w:val="16"/>
              </w:rPr>
              <w:t>Meeting guidance for CT3#128</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F0F372"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B8263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9F08F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279E4F" w14:textId="77777777" w:rsidR="00371A78" w:rsidRDefault="00371A78">
            <w:pPr>
              <w:overflowPunct/>
              <w:autoSpaceDE/>
              <w:autoSpaceDN/>
              <w:adjustRightInd/>
              <w:spacing w:after="0"/>
              <w:rPr>
                <w:rFonts w:ascii="CG Times (WN)" w:hAnsi="CG Times (WN)"/>
              </w:rPr>
            </w:pPr>
          </w:p>
        </w:tc>
      </w:tr>
      <w:tr w:rsidR="000D1710" w14:paraId="6B5CD72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B8B7CD" w14:textId="77777777" w:rsidR="00371A78" w:rsidRDefault="00371A78">
            <w:pPr>
              <w:pStyle w:val="TAL"/>
              <w:rPr>
                <w:rFonts w:cs="Arial"/>
                <w:color w:val="000000"/>
                <w:sz w:val="16"/>
                <w:szCs w:val="16"/>
              </w:rPr>
            </w:pPr>
            <w:r>
              <w:rPr>
                <w:rFonts w:cs="Arial"/>
                <w:color w:val="000000"/>
                <w:sz w:val="16"/>
                <w:szCs w:val="16"/>
              </w:rPr>
              <w:t>C3-232002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66FFD34" w14:textId="77777777" w:rsidR="00371A78" w:rsidRDefault="00371A78">
            <w:pPr>
              <w:pStyle w:val="TAL"/>
              <w:rPr>
                <w:rFonts w:cs="Arial"/>
                <w:color w:val="000000"/>
                <w:sz w:val="16"/>
                <w:szCs w:val="16"/>
              </w:rPr>
            </w:pPr>
            <w:r>
              <w:rPr>
                <w:rFonts w:cs="Arial"/>
                <w:color w:val="000000"/>
                <w:sz w:val="16"/>
                <w:szCs w:val="16"/>
              </w:rPr>
              <w:t>Procedure after CT3#128</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51838A"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302232"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9CA29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8157CAC" w14:textId="77777777" w:rsidR="00371A78" w:rsidRDefault="00371A78">
            <w:pPr>
              <w:overflowPunct/>
              <w:autoSpaceDE/>
              <w:autoSpaceDN/>
              <w:adjustRightInd/>
              <w:spacing w:after="0"/>
              <w:rPr>
                <w:rFonts w:ascii="CG Times (WN)" w:hAnsi="CG Times (WN)"/>
              </w:rPr>
            </w:pPr>
          </w:p>
        </w:tc>
      </w:tr>
      <w:tr w:rsidR="000D1710" w14:paraId="30B9504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B7F3EC" w14:textId="77777777" w:rsidR="00371A78" w:rsidRDefault="00371A78">
            <w:pPr>
              <w:pStyle w:val="TAL"/>
              <w:rPr>
                <w:rFonts w:cs="Arial"/>
                <w:color w:val="000000"/>
                <w:sz w:val="16"/>
                <w:szCs w:val="16"/>
              </w:rPr>
            </w:pPr>
            <w:r>
              <w:rPr>
                <w:rFonts w:cs="Arial"/>
                <w:color w:val="000000"/>
                <w:sz w:val="16"/>
                <w:szCs w:val="16"/>
              </w:rPr>
              <w:t>C3-232003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3159A73" w14:textId="77777777" w:rsidR="00371A78" w:rsidRDefault="00371A78">
            <w:pPr>
              <w:pStyle w:val="TAL"/>
              <w:rPr>
                <w:rFonts w:cs="Arial"/>
                <w:color w:val="000000"/>
                <w:sz w:val="16"/>
                <w:szCs w:val="16"/>
              </w:rPr>
            </w:pPr>
            <w:r>
              <w:rPr>
                <w:rFonts w:cs="Arial"/>
                <w:color w:val="000000"/>
                <w:sz w:val="16"/>
                <w:szCs w:val="16"/>
              </w:rPr>
              <w:t>Proposed Schedule for CT3#128</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D2EEF8"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26549E"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8917E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66BEF9" w14:textId="77777777" w:rsidR="00371A78" w:rsidRDefault="00371A78">
            <w:pPr>
              <w:overflowPunct/>
              <w:autoSpaceDE/>
              <w:autoSpaceDN/>
              <w:adjustRightInd/>
              <w:spacing w:after="0"/>
              <w:rPr>
                <w:rFonts w:ascii="CG Times (WN)" w:hAnsi="CG Times (WN)"/>
              </w:rPr>
            </w:pPr>
          </w:p>
        </w:tc>
      </w:tr>
      <w:tr w:rsidR="000D1710" w14:paraId="7A57861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4A0E35" w14:textId="77777777" w:rsidR="00371A78" w:rsidRDefault="00371A78">
            <w:pPr>
              <w:pStyle w:val="TAL"/>
              <w:rPr>
                <w:rFonts w:cs="Arial"/>
                <w:color w:val="000000"/>
                <w:sz w:val="16"/>
                <w:szCs w:val="16"/>
              </w:rPr>
            </w:pPr>
            <w:r>
              <w:rPr>
                <w:rFonts w:cs="Arial"/>
                <w:color w:val="000000"/>
                <w:sz w:val="16"/>
                <w:szCs w:val="16"/>
              </w:rPr>
              <w:t>C3-232004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0FF39A" w14:textId="77777777" w:rsidR="00371A78" w:rsidRDefault="00371A78">
            <w:pPr>
              <w:pStyle w:val="TAL"/>
              <w:rPr>
                <w:rFonts w:cs="Arial"/>
                <w:color w:val="000000"/>
                <w:sz w:val="16"/>
                <w:szCs w:val="16"/>
              </w:rPr>
            </w:pPr>
            <w:r>
              <w:rPr>
                <w:rFonts w:cs="Arial"/>
                <w:color w:val="000000"/>
                <w:sz w:val="16"/>
                <w:szCs w:val="16"/>
              </w:rPr>
              <w:t>Allocation of documents to agenda items (at submission deadline)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3012773"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532BB6"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C0C32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0B876E" w14:textId="77777777" w:rsidR="00371A78" w:rsidRDefault="00371A78">
            <w:pPr>
              <w:overflowPunct/>
              <w:autoSpaceDE/>
              <w:autoSpaceDN/>
              <w:adjustRightInd/>
              <w:spacing w:after="0"/>
              <w:rPr>
                <w:rFonts w:ascii="CG Times (WN)" w:hAnsi="CG Times (WN)"/>
              </w:rPr>
            </w:pPr>
          </w:p>
        </w:tc>
      </w:tr>
      <w:tr w:rsidR="000D1710" w14:paraId="19F8C50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C0E9BE" w14:textId="77777777" w:rsidR="00371A78" w:rsidRDefault="00371A78">
            <w:pPr>
              <w:pStyle w:val="TAL"/>
              <w:rPr>
                <w:rFonts w:cs="Arial"/>
                <w:color w:val="000000"/>
                <w:sz w:val="16"/>
                <w:szCs w:val="16"/>
              </w:rPr>
            </w:pPr>
            <w:r>
              <w:rPr>
                <w:rFonts w:cs="Arial"/>
                <w:color w:val="000000"/>
                <w:sz w:val="16"/>
                <w:szCs w:val="16"/>
              </w:rPr>
              <w:t>C3-232005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D3E462" w14:textId="77777777" w:rsidR="00371A78" w:rsidRDefault="00371A78">
            <w:pPr>
              <w:pStyle w:val="TAL"/>
              <w:rPr>
                <w:rFonts w:cs="Arial"/>
                <w:color w:val="000000"/>
                <w:sz w:val="16"/>
                <w:szCs w:val="16"/>
              </w:rPr>
            </w:pPr>
            <w:r>
              <w:rPr>
                <w:rFonts w:cs="Arial"/>
                <w:color w:val="000000"/>
                <w:sz w:val="16"/>
                <w:szCs w:val="16"/>
              </w:rPr>
              <w:t>Allocation of documents to agenda items (Start of Day 1)</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CED4C95"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9FC6D2"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9B463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E0D930" w14:textId="77777777" w:rsidR="00371A78" w:rsidRDefault="00371A78">
            <w:pPr>
              <w:overflowPunct/>
              <w:autoSpaceDE/>
              <w:autoSpaceDN/>
              <w:adjustRightInd/>
              <w:spacing w:after="0"/>
              <w:rPr>
                <w:rFonts w:ascii="CG Times (WN)" w:hAnsi="CG Times (WN)"/>
              </w:rPr>
            </w:pPr>
          </w:p>
        </w:tc>
      </w:tr>
      <w:tr w:rsidR="000D1710" w14:paraId="1767739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AA8489" w14:textId="77777777" w:rsidR="00371A78" w:rsidRDefault="00371A78">
            <w:pPr>
              <w:pStyle w:val="TAL"/>
              <w:rPr>
                <w:rFonts w:cs="Arial"/>
                <w:color w:val="000000"/>
                <w:sz w:val="16"/>
                <w:szCs w:val="16"/>
              </w:rPr>
            </w:pPr>
            <w:r>
              <w:rPr>
                <w:rFonts w:cs="Arial"/>
                <w:color w:val="000000"/>
                <w:sz w:val="16"/>
                <w:szCs w:val="16"/>
              </w:rPr>
              <w:t>C3-232006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AB7F6B" w14:textId="77777777" w:rsidR="00371A78" w:rsidRDefault="00371A78">
            <w:pPr>
              <w:pStyle w:val="TAL"/>
              <w:rPr>
                <w:rFonts w:cs="Arial"/>
                <w:color w:val="000000"/>
                <w:sz w:val="16"/>
                <w:szCs w:val="16"/>
              </w:rPr>
            </w:pPr>
            <w:r>
              <w:rPr>
                <w:rFonts w:cs="Arial"/>
                <w:color w:val="000000"/>
                <w:sz w:val="16"/>
                <w:szCs w:val="16"/>
              </w:rPr>
              <w:t>Allocation of documents to agenda items (Start of Day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440B41"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E709F3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9902A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08B72A" w14:textId="77777777" w:rsidR="00371A78" w:rsidRDefault="00371A78">
            <w:pPr>
              <w:overflowPunct/>
              <w:autoSpaceDE/>
              <w:autoSpaceDN/>
              <w:adjustRightInd/>
              <w:spacing w:after="0"/>
              <w:rPr>
                <w:rFonts w:ascii="CG Times (WN)" w:hAnsi="CG Times (WN)"/>
              </w:rPr>
            </w:pPr>
          </w:p>
        </w:tc>
      </w:tr>
      <w:tr w:rsidR="000D1710" w14:paraId="299C816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6CA3D92" w14:textId="77777777" w:rsidR="00371A78" w:rsidRDefault="00371A78">
            <w:pPr>
              <w:pStyle w:val="TAL"/>
              <w:rPr>
                <w:rFonts w:cs="Arial"/>
                <w:color w:val="000000"/>
                <w:sz w:val="16"/>
                <w:szCs w:val="16"/>
              </w:rPr>
            </w:pPr>
            <w:r>
              <w:rPr>
                <w:rFonts w:cs="Arial"/>
                <w:color w:val="000000"/>
                <w:sz w:val="16"/>
                <w:szCs w:val="16"/>
              </w:rPr>
              <w:t>C3-232007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7A90273" w14:textId="77777777" w:rsidR="00371A78" w:rsidRDefault="00371A78">
            <w:pPr>
              <w:pStyle w:val="TAL"/>
              <w:rPr>
                <w:rFonts w:cs="Arial"/>
                <w:color w:val="000000"/>
                <w:sz w:val="16"/>
                <w:szCs w:val="16"/>
              </w:rPr>
            </w:pPr>
            <w:r>
              <w:rPr>
                <w:rFonts w:cs="Arial"/>
                <w:color w:val="000000"/>
                <w:sz w:val="16"/>
                <w:szCs w:val="16"/>
              </w:rPr>
              <w:t>Allocation of documents to agenda items (Start of Day 3)</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9CFCBB9"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C738CB"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CDAB39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D296F38" w14:textId="77777777" w:rsidR="00371A78" w:rsidRDefault="00371A78">
            <w:pPr>
              <w:overflowPunct/>
              <w:autoSpaceDE/>
              <w:autoSpaceDN/>
              <w:adjustRightInd/>
              <w:spacing w:after="0"/>
              <w:rPr>
                <w:rFonts w:ascii="CG Times (WN)" w:hAnsi="CG Times (WN)"/>
              </w:rPr>
            </w:pPr>
          </w:p>
        </w:tc>
      </w:tr>
      <w:tr w:rsidR="000D1710" w14:paraId="65B80F6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41C0508" w14:textId="77777777" w:rsidR="00371A78" w:rsidRDefault="00371A78">
            <w:pPr>
              <w:pStyle w:val="TAL"/>
              <w:rPr>
                <w:rFonts w:cs="Arial"/>
                <w:color w:val="000000"/>
                <w:sz w:val="16"/>
                <w:szCs w:val="16"/>
              </w:rPr>
            </w:pPr>
            <w:r>
              <w:rPr>
                <w:rFonts w:cs="Arial"/>
                <w:color w:val="000000"/>
                <w:sz w:val="16"/>
                <w:szCs w:val="16"/>
              </w:rPr>
              <w:t>C3-232008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1F9F6D8" w14:textId="77777777" w:rsidR="00371A78" w:rsidRDefault="00371A78">
            <w:pPr>
              <w:pStyle w:val="TAL"/>
              <w:rPr>
                <w:rFonts w:cs="Arial"/>
                <w:color w:val="000000"/>
                <w:sz w:val="16"/>
                <w:szCs w:val="16"/>
              </w:rPr>
            </w:pPr>
            <w:r>
              <w:rPr>
                <w:rFonts w:cs="Arial"/>
                <w:color w:val="000000"/>
                <w:sz w:val="16"/>
                <w:szCs w:val="16"/>
              </w:rPr>
              <w:t>Allocation of documents to agenda items (Start of Day 4)</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D7FAEE3"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64FC07"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B256FE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430F8A" w14:textId="77777777" w:rsidR="00371A78" w:rsidRDefault="00371A78">
            <w:pPr>
              <w:overflowPunct/>
              <w:autoSpaceDE/>
              <w:autoSpaceDN/>
              <w:adjustRightInd/>
              <w:spacing w:after="0"/>
              <w:rPr>
                <w:rFonts w:ascii="CG Times (WN)" w:hAnsi="CG Times (WN)"/>
              </w:rPr>
            </w:pPr>
          </w:p>
        </w:tc>
      </w:tr>
      <w:tr w:rsidR="000D1710" w14:paraId="61B4E2B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34B0D2" w14:textId="77777777" w:rsidR="00371A78" w:rsidRDefault="00371A78">
            <w:pPr>
              <w:pStyle w:val="TAL"/>
              <w:rPr>
                <w:rFonts w:cs="Arial"/>
                <w:color w:val="000000"/>
                <w:sz w:val="16"/>
                <w:szCs w:val="16"/>
              </w:rPr>
            </w:pPr>
            <w:r>
              <w:rPr>
                <w:rFonts w:cs="Arial"/>
                <w:color w:val="000000"/>
                <w:sz w:val="16"/>
                <w:szCs w:val="16"/>
              </w:rPr>
              <w:t>C3-232009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D705B87" w14:textId="77777777" w:rsidR="00371A78" w:rsidRDefault="00371A78">
            <w:pPr>
              <w:pStyle w:val="TAL"/>
              <w:rPr>
                <w:rFonts w:cs="Arial"/>
                <w:color w:val="000000"/>
                <w:sz w:val="16"/>
                <w:szCs w:val="16"/>
              </w:rPr>
            </w:pPr>
            <w:r>
              <w:rPr>
                <w:rFonts w:cs="Arial"/>
                <w:color w:val="000000"/>
                <w:sz w:val="16"/>
                <w:szCs w:val="16"/>
              </w:rPr>
              <w:t>Allocation of documents to agenda items (Start of Day 5)</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7431D2"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6A80EB7"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4982F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32C4CE" w14:textId="77777777" w:rsidR="00371A78" w:rsidRDefault="00371A78">
            <w:pPr>
              <w:overflowPunct/>
              <w:autoSpaceDE/>
              <w:autoSpaceDN/>
              <w:adjustRightInd/>
              <w:spacing w:after="0"/>
              <w:rPr>
                <w:rFonts w:ascii="CG Times (WN)" w:hAnsi="CG Times (WN)"/>
              </w:rPr>
            </w:pPr>
          </w:p>
        </w:tc>
      </w:tr>
      <w:tr w:rsidR="000D1710" w14:paraId="3F2C23D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36A2BB8" w14:textId="77777777" w:rsidR="00371A78" w:rsidRDefault="00371A78">
            <w:pPr>
              <w:pStyle w:val="TAL"/>
              <w:rPr>
                <w:rFonts w:cs="Arial"/>
                <w:color w:val="000000"/>
                <w:sz w:val="16"/>
                <w:szCs w:val="16"/>
              </w:rPr>
            </w:pPr>
            <w:r>
              <w:rPr>
                <w:rFonts w:cs="Arial"/>
                <w:color w:val="000000"/>
                <w:sz w:val="16"/>
                <w:szCs w:val="16"/>
              </w:rPr>
              <w:t>C3-232010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1C163F" w14:textId="77777777" w:rsidR="00371A78" w:rsidRDefault="00371A78">
            <w:pPr>
              <w:pStyle w:val="TAL"/>
              <w:rPr>
                <w:rFonts w:cs="Arial"/>
                <w:color w:val="000000"/>
                <w:sz w:val="16"/>
                <w:szCs w:val="16"/>
              </w:rPr>
            </w:pPr>
            <w:r>
              <w:rPr>
                <w:rFonts w:cs="Arial"/>
                <w:color w:val="000000"/>
                <w:sz w:val="16"/>
                <w:szCs w:val="16"/>
              </w:rPr>
              <w:t>Allocation of documents to agenda items (End of Day 5)</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8E5804"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D33EDC"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1F5A9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E3E09A" w14:textId="77777777" w:rsidR="00371A78" w:rsidRDefault="00371A78">
            <w:pPr>
              <w:overflowPunct/>
              <w:autoSpaceDE/>
              <w:autoSpaceDN/>
              <w:adjustRightInd/>
              <w:spacing w:after="0"/>
              <w:rPr>
                <w:rFonts w:ascii="CG Times (WN)" w:hAnsi="CG Times (WN)"/>
              </w:rPr>
            </w:pPr>
          </w:p>
        </w:tc>
      </w:tr>
      <w:tr w:rsidR="000D1710" w14:paraId="1983FD0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67321E" w14:textId="77777777" w:rsidR="00371A78" w:rsidRDefault="00371A78">
            <w:pPr>
              <w:pStyle w:val="TAL"/>
              <w:rPr>
                <w:rFonts w:cs="Arial"/>
                <w:color w:val="000000"/>
                <w:sz w:val="16"/>
                <w:szCs w:val="16"/>
              </w:rPr>
            </w:pPr>
            <w:r>
              <w:rPr>
                <w:rFonts w:cs="Arial"/>
                <w:color w:val="000000"/>
                <w:sz w:val="16"/>
                <w:szCs w:val="16"/>
              </w:rPr>
              <w:t>C3-232011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0FA61EB" w14:textId="77777777" w:rsidR="00371A78" w:rsidRDefault="00371A78">
            <w:pPr>
              <w:pStyle w:val="TAL"/>
              <w:rPr>
                <w:rFonts w:cs="Arial"/>
                <w:color w:val="000000"/>
                <w:sz w:val="16"/>
                <w:szCs w:val="16"/>
              </w:rPr>
            </w:pPr>
            <w:r>
              <w:rPr>
                <w:rFonts w:cs="Arial"/>
                <w:color w:val="000000"/>
                <w:sz w:val="16"/>
                <w:szCs w:val="16"/>
              </w:rPr>
              <w:t>Allocation of documents to agenda items after email approval process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8B56FB"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94902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A6B387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E62A5EB" w14:textId="77777777" w:rsidR="00371A78" w:rsidRDefault="00371A78">
            <w:pPr>
              <w:overflowPunct/>
              <w:autoSpaceDE/>
              <w:autoSpaceDN/>
              <w:adjustRightInd/>
              <w:spacing w:after="0"/>
              <w:rPr>
                <w:rFonts w:ascii="CG Times (WN)" w:hAnsi="CG Times (WN)"/>
              </w:rPr>
            </w:pPr>
          </w:p>
        </w:tc>
      </w:tr>
      <w:tr w:rsidR="000D1710" w14:paraId="10C63DE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8F4C36" w14:textId="77777777" w:rsidR="00371A78" w:rsidRDefault="00371A78">
            <w:pPr>
              <w:pStyle w:val="TAL"/>
              <w:rPr>
                <w:rFonts w:cs="Arial"/>
                <w:color w:val="000000"/>
                <w:sz w:val="16"/>
                <w:szCs w:val="16"/>
              </w:rPr>
            </w:pPr>
            <w:r>
              <w:rPr>
                <w:rFonts w:cs="Arial"/>
                <w:color w:val="000000"/>
                <w:sz w:val="16"/>
                <w:szCs w:val="16"/>
              </w:rPr>
              <w:t>C3-232012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6B9CD1" w14:textId="77777777" w:rsidR="00371A78" w:rsidRDefault="00371A78">
            <w:pPr>
              <w:pStyle w:val="TAL"/>
              <w:rPr>
                <w:rFonts w:cs="Arial"/>
                <w:color w:val="000000"/>
                <w:sz w:val="16"/>
                <w:szCs w:val="16"/>
              </w:rPr>
            </w:pPr>
            <w:r>
              <w:rPr>
                <w:rFonts w:cs="Arial"/>
                <w:color w:val="000000"/>
                <w:sz w:val="16"/>
                <w:szCs w:val="16"/>
              </w:rPr>
              <w:t>Minutes of CT3#127e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6BD8A9" w14:textId="77777777" w:rsidR="00371A78" w:rsidRDefault="00371A78">
            <w:pPr>
              <w:pStyle w:val="TAL"/>
              <w:rPr>
                <w:rFonts w:cs="Arial"/>
                <w:color w:val="000000"/>
                <w:sz w:val="16"/>
                <w:szCs w:val="16"/>
              </w:rPr>
            </w:pPr>
            <w:r>
              <w:rPr>
                <w:rFonts w:cs="Arial"/>
                <w:color w:val="000000"/>
                <w:sz w:val="16"/>
                <w:szCs w:val="16"/>
              </w:rPr>
              <w:t>MCC</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63CA53"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55A09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FF149A" w14:textId="77777777" w:rsidR="00371A78" w:rsidRDefault="00371A78">
            <w:pPr>
              <w:overflowPunct/>
              <w:autoSpaceDE/>
              <w:autoSpaceDN/>
              <w:adjustRightInd/>
              <w:spacing w:after="0"/>
              <w:rPr>
                <w:rFonts w:ascii="CG Times (WN)" w:hAnsi="CG Times (WN)"/>
              </w:rPr>
            </w:pPr>
          </w:p>
        </w:tc>
      </w:tr>
      <w:tr w:rsidR="000D1710" w14:paraId="509C4B5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4268D1" w14:textId="77777777" w:rsidR="00371A78" w:rsidRDefault="00371A78">
            <w:pPr>
              <w:pStyle w:val="TAL"/>
              <w:rPr>
                <w:rFonts w:cs="Arial"/>
                <w:color w:val="000000"/>
                <w:sz w:val="16"/>
                <w:szCs w:val="16"/>
              </w:rPr>
            </w:pPr>
            <w:r>
              <w:rPr>
                <w:rFonts w:cs="Arial"/>
                <w:color w:val="000000"/>
                <w:sz w:val="16"/>
                <w:szCs w:val="16"/>
              </w:rPr>
              <w:t>C3-232013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EBBEADA" w14:textId="77777777" w:rsidR="00371A78" w:rsidRDefault="00371A78">
            <w:pPr>
              <w:pStyle w:val="TAL"/>
              <w:rPr>
                <w:rFonts w:cs="Arial"/>
                <w:color w:val="000000"/>
                <w:sz w:val="16"/>
                <w:szCs w:val="16"/>
              </w:rPr>
            </w:pPr>
            <w:r>
              <w:rPr>
                <w:rFonts w:cs="Arial"/>
                <w:color w:val="000000"/>
                <w:sz w:val="16"/>
                <w:szCs w:val="16"/>
              </w:rPr>
              <w:t>Report from previous CT Plenary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2D6743"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DF6CC7"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5CD67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9BD08C" w14:textId="77777777" w:rsidR="00371A78" w:rsidRDefault="00371A78">
            <w:pPr>
              <w:overflowPunct/>
              <w:autoSpaceDE/>
              <w:autoSpaceDN/>
              <w:adjustRightInd/>
              <w:spacing w:after="0"/>
              <w:rPr>
                <w:rFonts w:ascii="CG Times (WN)" w:hAnsi="CG Times (WN)"/>
              </w:rPr>
            </w:pPr>
          </w:p>
        </w:tc>
      </w:tr>
      <w:tr w:rsidR="000D1710" w14:paraId="23A55D1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04646A" w14:textId="77777777" w:rsidR="00371A78" w:rsidRDefault="00371A78">
            <w:pPr>
              <w:pStyle w:val="TAL"/>
              <w:rPr>
                <w:rFonts w:cs="Arial"/>
                <w:color w:val="000000"/>
                <w:sz w:val="16"/>
                <w:szCs w:val="16"/>
              </w:rPr>
            </w:pPr>
            <w:r>
              <w:rPr>
                <w:rFonts w:cs="Arial"/>
                <w:color w:val="000000"/>
                <w:sz w:val="16"/>
                <w:szCs w:val="16"/>
              </w:rPr>
              <w:t>C3-232014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8CF560" w14:textId="77777777" w:rsidR="00371A78" w:rsidRDefault="00371A78">
            <w:pPr>
              <w:pStyle w:val="TAL"/>
              <w:rPr>
                <w:rFonts w:cs="Arial"/>
                <w:color w:val="000000"/>
                <w:sz w:val="16"/>
                <w:szCs w:val="16"/>
              </w:rPr>
            </w:pPr>
            <w:r>
              <w:rPr>
                <w:rFonts w:cs="Arial"/>
                <w:color w:val="000000"/>
                <w:sz w:val="16"/>
                <w:szCs w:val="16"/>
              </w:rPr>
              <w:t>Status of CT3 Work Items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AE2690"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0A2F1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5BE4C5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839986" w14:textId="77777777" w:rsidR="00371A78" w:rsidRDefault="00371A78">
            <w:pPr>
              <w:pStyle w:val="TAL"/>
              <w:rPr>
                <w:rFonts w:cs="Arial"/>
                <w:color w:val="000000"/>
                <w:sz w:val="16"/>
                <w:szCs w:val="16"/>
              </w:rPr>
            </w:pPr>
            <w:r>
              <w:rPr>
                <w:rFonts w:cs="Arial"/>
                <w:color w:val="000000"/>
                <w:sz w:val="16"/>
                <w:szCs w:val="16"/>
              </w:rPr>
              <w:t>C3-232615</w:t>
            </w:r>
          </w:p>
        </w:tc>
      </w:tr>
      <w:tr w:rsidR="000D1710" w14:paraId="7F307CC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F0B956" w14:textId="77777777" w:rsidR="00371A78" w:rsidRDefault="00371A78">
            <w:pPr>
              <w:pStyle w:val="TAL"/>
              <w:rPr>
                <w:rFonts w:cs="Arial"/>
                <w:color w:val="000000"/>
                <w:sz w:val="16"/>
                <w:szCs w:val="16"/>
              </w:rPr>
            </w:pPr>
            <w:r>
              <w:rPr>
                <w:rFonts w:cs="Arial"/>
                <w:color w:val="000000"/>
                <w:sz w:val="16"/>
                <w:szCs w:val="16"/>
              </w:rPr>
              <w:t>C3-232015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02CF64" w14:textId="77777777" w:rsidR="00371A78" w:rsidRDefault="00371A78">
            <w:pPr>
              <w:pStyle w:val="TAL"/>
              <w:rPr>
                <w:rFonts w:cs="Arial"/>
                <w:color w:val="000000"/>
                <w:sz w:val="16"/>
                <w:szCs w:val="16"/>
              </w:rPr>
            </w:pPr>
            <w:r>
              <w:rPr>
                <w:rFonts w:cs="Arial"/>
                <w:color w:val="000000"/>
                <w:sz w:val="16"/>
                <w:szCs w:val="16"/>
              </w:rPr>
              <w:t>Meeting Calendar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DDAFD2D" w14:textId="77777777" w:rsidR="00371A78" w:rsidRDefault="00371A78">
            <w:pPr>
              <w:pStyle w:val="TAL"/>
              <w:rPr>
                <w:rFonts w:cs="Arial"/>
                <w:color w:val="000000"/>
                <w:sz w:val="16"/>
                <w:szCs w:val="16"/>
              </w:rPr>
            </w:pPr>
            <w:r>
              <w:rPr>
                <w:rFonts w:cs="Arial"/>
                <w:color w:val="000000"/>
                <w:sz w:val="16"/>
                <w:szCs w:val="16"/>
              </w:rPr>
              <w:t>MCC</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52F9CFC"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EA6502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5CE0FF" w14:textId="77777777" w:rsidR="00371A78" w:rsidRDefault="00371A78">
            <w:pPr>
              <w:overflowPunct/>
              <w:autoSpaceDE/>
              <w:autoSpaceDN/>
              <w:adjustRightInd/>
              <w:spacing w:after="0"/>
              <w:rPr>
                <w:rFonts w:ascii="CG Times (WN)" w:hAnsi="CG Times (WN)"/>
              </w:rPr>
            </w:pPr>
          </w:p>
        </w:tc>
      </w:tr>
      <w:tr w:rsidR="000D1710" w14:paraId="1DFA88D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2F34C9" w14:textId="77777777" w:rsidR="00371A78" w:rsidRDefault="00371A78">
            <w:pPr>
              <w:pStyle w:val="TAL"/>
              <w:rPr>
                <w:rFonts w:cs="Arial"/>
                <w:color w:val="000000"/>
                <w:sz w:val="16"/>
                <w:szCs w:val="16"/>
              </w:rPr>
            </w:pPr>
            <w:r>
              <w:rPr>
                <w:rFonts w:cs="Arial"/>
                <w:color w:val="000000"/>
                <w:sz w:val="16"/>
                <w:szCs w:val="16"/>
              </w:rPr>
              <w:t>C3-232016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08C4E1" w14:textId="77777777" w:rsidR="00371A78" w:rsidRDefault="00371A78">
            <w:pPr>
              <w:pStyle w:val="TAL"/>
              <w:rPr>
                <w:rFonts w:cs="Arial"/>
                <w:color w:val="000000"/>
                <w:sz w:val="16"/>
                <w:szCs w:val="16"/>
              </w:rPr>
            </w:pPr>
            <w:r>
              <w:rPr>
                <w:rFonts w:cs="Arial"/>
                <w:color w:val="000000"/>
                <w:sz w:val="16"/>
                <w:szCs w:val="16"/>
              </w:rPr>
              <w:t>Guidelines on writing a CR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375DEFB" w14:textId="77777777" w:rsidR="00371A78" w:rsidRDefault="00371A78">
            <w:pPr>
              <w:pStyle w:val="TAL"/>
              <w:rPr>
                <w:rFonts w:cs="Arial"/>
                <w:color w:val="000000"/>
                <w:sz w:val="16"/>
                <w:szCs w:val="16"/>
              </w:rPr>
            </w:pPr>
            <w:r>
              <w:rPr>
                <w:rFonts w:cs="Arial"/>
                <w:color w:val="000000"/>
                <w:sz w:val="16"/>
                <w:szCs w:val="16"/>
              </w:rPr>
              <w:t>MCC</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BF81B99"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47A35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F50E8AA" w14:textId="77777777" w:rsidR="00371A78" w:rsidRDefault="00371A78">
            <w:pPr>
              <w:overflowPunct/>
              <w:autoSpaceDE/>
              <w:autoSpaceDN/>
              <w:adjustRightInd/>
              <w:spacing w:after="0"/>
              <w:rPr>
                <w:rFonts w:ascii="CG Times (WN)" w:hAnsi="CG Times (WN)"/>
              </w:rPr>
            </w:pPr>
          </w:p>
        </w:tc>
      </w:tr>
      <w:tr w:rsidR="000D1710" w14:paraId="25B4492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F616E96" w14:textId="77777777" w:rsidR="00371A78" w:rsidRDefault="00371A78">
            <w:pPr>
              <w:pStyle w:val="TAL"/>
              <w:rPr>
                <w:rFonts w:cs="Arial"/>
                <w:color w:val="000000"/>
                <w:sz w:val="16"/>
                <w:szCs w:val="16"/>
              </w:rPr>
            </w:pPr>
            <w:r>
              <w:rPr>
                <w:rFonts w:cs="Arial"/>
                <w:color w:val="000000"/>
                <w:sz w:val="16"/>
                <w:szCs w:val="16"/>
              </w:rPr>
              <w:t>C3-232017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7DC4456" w14:textId="77777777" w:rsidR="00371A78" w:rsidRDefault="00371A78">
            <w:pPr>
              <w:pStyle w:val="TAL"/>
              <w:rPr>
                <w:rFonts w:cs="Arial"/>
                <w:color w:val="000000"/>
                <w:sz w:val="16"/>
                <w:szCs w:val="16"/>
              </w:rPr>
            </w:pPr>
            <w:r>
              <w:rPr>
                <w:rFonts w:cs="Arial"/>
                <w:color w:val="000000"/>
                <w:sz w:val="16"/>
                <w:szCs w:val="16"/>
              </w:rPr>
              <w:t>Reply LS on 3GPP work on Energy Efficiency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8367AE5" w14:textId="77777777" w:rsidR="00371A78" w:rsidRDefault="00371A78">
            <w:pPr>
              <w:pStyle w:val="TAL"/>
              <w:rPr>
                <w:rFonts w:cs="Arial"/>
                <w:color w:val="000000"/>
                <w:sz w:val="16"/>
                <w:szCs w:val="16"/>
              </w:rPr>
            </w:pPr>
            <w:r>
              <w:rPr>
                <w:rFonts w:cs="Arial"/>
                <w:color w:val="000000"/>
                <w:sz w:val="16"/>
                <w:szCs w:val="16"/>
              </w:rPr>
              <w:t>CT1</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15935D"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C3070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F1E393" w14:textId="77777777" w:rsidR="00371A78" w:rsidRDefault="00371A78">
            <w:pPr>
              <w:overflowPunct/>
              <w:autoSpaceDE/>
              <w:autoSpaceDN/>
              <w:adjustRightInd/>
              <w:spacing w:after="0"/>
              <w:rPr>
                <w:rFonts w:ascii="CG Times (WN)" w:hAnsi="CG Times (WN)"/>
              </w:rPr>
            </w:pPr>
          </w:p>
        </w:tc>
      </w:tr>
      <w:tr w:rsidR="000D1710" w14:paraId="36A7C6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0684E31" w14:textId="77777777" w:rsidR="00371A78" w:rsidRDefault="00371A78">
            <w:pPr>
              <w:pStyle w:val="TAL"/>
              <w:rPr>
                <w:rFonts w:cs="Arial"/>
                <w:color w:val="000000"/>
                <w:sz w:val="16"/>
                <w:szCs w:val="16"/>
              </w:rPr>
            </w:pPr>
            <w:r>
              <w:rPr>
                <w:rFonts w:cs="Arial"/>
                <w:color w:val="000000"/>
                <w:sz w:val="16"/>
                <w:szCs w:val="16"/>
              </w:rPr>
              <w:t>C3-232018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8C7789" w14:textId="77777777" w:rsidR="00371A78" w:rsidRDefault="00371A78">
            <w:pPr>
              <w:pStyle w:val="TAL"/>
              <w:rPr>
                <w:rFonts w:cs="Arial"/>
                <w:color w:val="000000"/>
                <w:sz w:val="16"/>
                <w:szCs w:val="16"/>
              </w:rPr>
            </w:pPr>
            <w:r>
              <w:rPr>
                <w:rFonts w:cs="Arial"/>
                <w:color w:val="000000"/>
                <w:sz w:val="16"/>
                <w:szCs w:val="16"/>
              </w:rPr>
              <w:t>Reply LS on 3GPP work on Energy Efficiency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D26C0F" w14:textId="77777777" w:rsidR="00371A78" w:rsidRDefault="00371A78">
            <w:pPr>
              <w:pStyle w:val="TAL"/>
              <w:rPr>
                <w:rFonts w:cs="Arial"/>
                <w:color w:val="000000"/>
                <w:sz w:val="16"/>
                <w:szCs w:val="16"/>
              </w:rPr>
            </w:pPr>
            <w:r>
              <w:rPr>
                <w:rFonts w:cs="Arial"/>
                <w:color w:val="000000"/>
                <w:sz w:val="16"/>
                <w:szCs w:val="16"/>
              </w:rPr>
              <w:t>CT3</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883226"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F8A63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0D2740" w14:textId="77777777" w:rsidR="00371A78" w:rsidRDefault="00371A78">
            <w:pPr>
              <w:overflowPunct/>
              <w:autoSpaceDE/>
              <w:autoSpaceDN/>
              <w:adjustRightInd/>
              <w:spacing w:after="0"/>
              <w:rPr>
                <w:rFonts w:ascii="CG Times (WN)" w:hAnsi="CG Times (WN)"/>
              </w:rPr>
            </w:pPr>
          </w:p>
        </w:tc>
      </w:tr>
      <w:tr w:rsidR="000D1710" w14:paraId="7B7634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D882620" w14:textId="77777777" w:rsidR="00371A78" w:rsidRDefault="00371A78">
            <w:pPr>
              <w:pStyle w:val="TAL"/>
              <w:rPr>
                <w:rFonts w:cs="Arial"/>
                <w:color w:val="000000"/>
                <w:sz w:val="16"/>
                <w:szCs w:val="16"/>
              </w:rPr>
            </w:pPr>
            <w:r>
              <w:rPr>
                <w:rFonts w:cs="Arial"/>
                <w:color w:val="000000"/>
                <w:sz w:val="16"/>
                <w:szCs w:val="16"/>
              </w:rPr>
              <w:t>C3-232019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2B8F43" w14:textId="77777777" w:rsidR="00371A78" w:rsidRDefault="00371A78">
            <w:pPr>
              <w:pStyle w:val="TAL"/>
              <w:rPr>
                <w:rFonts w:cs="Arial"/>
                <w:color w:val="000000"/>
                <w:sz w:val="16"/>
                <w:szCs w:val="16"/>
              </w:rPr>
            </w:pPr>
            <w:r>
              <w:rPr>
                <w:rFonts w:cs="Arial"/>
                <w:color w:val="000000"/>
                <w:sz w:val="16"/>
                <w:szCs w:val="16"/>
              </w:rPr>
              <w:t>LS on Tracking IANA assignment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23DDEC" w14:textId="77777777" w:rsidR="00371A78" w:rsidRDefault="00371A78">
            <w:pPr>
              <w:pStyle w:val="TAL"/>
              <w:rPr>
                <w:rFonts w:cs="Arial"/>
                <w:color w:val="000000"/>
                <w:sz w:val="16"/>
                <w:szCs w:val="16"/>
              </w:rPr>
            </w:pPr>
            <w:r>
              <w:rPr>
                <w:rFonts w:cs="Arial"/>
                <w:color w:val="000000"/>
                <w:sz w:val="16"/>
                <w:szCs w:val="16"/>
              </w:rPr>
              <w:t>TSG CT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0585BF"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6E8B02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BA91BF" w14:textId="77777777" w:rsidR="00371A78" w:rsidRDefault="00371A78">
            <w:pPr>
              <w:overflowPunct/>
              <w:autoSpaceDE/>
              <w:autoSpaceDN/>
              <w:adjustRightInd/>
              <w:spacing w:after="0"/>
              <w:rPr>
                <w:rFonts w:ascii="CG Times (WN)" w:hAnsi="CG Times (WN)"/>
              </w:rPr>
            </w:pPr>
          </w:p>
        </w:tc>
      </w:tr>
      <w:tr w:rsidR="000D1710" w14:paraId="08F7CCC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C7782D" w14:textId="77777777" w:rsidR="00371A78" w:rsidRDefault="00371A78">
            <w:pPr>
              <w:pStyle w:val="TAL"/>
              <w:rPr>
                <w:rFonts w:cs="Arial"/>
                <w:color w:val="000000"/>
                <w:sz w:val="16"/>
                <w:szCs w:val="16"/>
              </w:rPr>
            </w:pPr>
            <w:r>
              <w:rPr>
                <w:rFonts w:cs="Arial"/>
                <w:color w:val="000000"/>
                <w:sz w:val="16"/>
                <w:szCs w:val="16"/>
              </w:rPr>
              <w:t>C3-232020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59F9A3" w14:textId="77777777" w:rsidR="00371A78" w:rsidRDefault="00371A78">
            <w:pPr>
              <w:pStyle w:val="TAL"/>
              <w:rPr>
                <w:rFonts w:cs="Arial"/>
                <w:color w:val="000000"/>
                <w:sz w:val="16"/>
                <w:szCs w:val="16"/>
              </w:rPr>
            </w:pPr>
            <w:r>
              <w:rPr>
                <w:rFonts w:cs="Arial"/>
                <w:color w:val="000000"/>
                <w:sz w:val="16"/>
                <w:szCs w:val="16"/>
              </w:rPr>
              <w:t>LS on removal of unspecified QoS monitoring control option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9CAD143" w14:textId="77777777" w:rsidR="00371A78" w:rsidRDefault="00371A78">
            <w:pPr>
              <w:pStyle w:val="TAL"/>
              <w:rPr>
                <w:rFonts w:cs="Arial"/>
                <w:color w:val="000000"/>
                <w:sz w:val="16"/>
                <w:szCs w:val="16"/>
              </w:rPr>
            </w:pPr>
            <w:r>
              <w:rPr>
                <w:rFonts w:cs="Arial"/>
                <w:color w:val="000000"/>
                <w:sz w:val="16"/>
                <w:szCs w:val="16"/>
              </w:rPr>
              <w:t>SA2</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CABDB3"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DC450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50346A" w14:textId="77777777" w:rsidR="00371A78" w:rsidRDefault="00371A78">
            <w:pPr>
              <w:overflowPunct/>
              <w:autoSpaceDE/>
              <w:autoSpaceDN/>
              <w:adjustRightInd/>
              <w:spacing w:after="0"/>
              <w:rPr>
                <w:rFonts w:ascii="CG Times (WN)" w:hAnsi="CG Times (WN)"/>
              </w:rPr>
            </w:pPr>
          </w:p>
        </w:tc>
      </w:tr>
      <w:tr w:rsidR="000D1710" w14:paraId="7A45A14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77DB51" w14:textId="77777777" w:rsidR="00371A78" w:rsidRDefault="00371A78">
            <w:pPr>
              <w:pStyle w:val="TAL"/>
              <w:rPr>
                <w:rFonts w:cs="Arial"/>
                <w:color w:val="000000"/>
                <w:sz w:val="16"/>
                <w:szCs w:val="16"/>
              </w:rPr>
            </w:pPr>
            <w:r>
              <w:rPr>
                <w:rFonts w:cs="Arial"/>
                <w:color w:val="000000"/>
                <w:sz w:val="16"/>
                <w:szCs w:val="16"/>
              </w:rPr>
              <w:t>C3-232021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22570EC" w14:textId="77777777" w:rsidR="00371A78" w:rsidRDefault="00371A78">
            <w:pPr>
              <w:pStyle w:val="TAL"/>
              <w:rPr>
                <w:rFonts w:cs="Arial"/>
                <w:color w:val="000000"/>
                <w:sz w:val="16"/>
                <w:szCs w:val="16"/>
              </w:rPr>
            </w:pPr>
            <w:r>
              <w:rPr>
                <w:rFonts w:cs="Arial"/>
                <w:color w:val="000000"/>
                <w:sz w:val="16"/>
                <w:szCs w:val="16"/>
              </w:rPr>
              <w:t>Reply LS on Issues on anonymization rules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69AD94" w14:textId="77777777" w:rsidR="00371A78" w:rsidRDefault="00371A78">
            <w:pPr>
              <w:pStyle w:val="TAL"/>
              <w:rPr>
                <w:rFonts w:cs="Arial"/>
                <w:color w:val="000000"/>
                <w:sz w:val="16"/>
                <w:szCs w:val="16"/>
              </w:rPr>
            </w:pPr>
            <w:r>
              <w:rPr>
                <w:rFonts w:cs="Arial"/>
                <w:color w:val="000000"/>
                <w:sz w:val="16"/>
                <w:szCs w:val="16"/>
              </w:rPr>
              <w:t>SA2</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34E82C"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EBBD5F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0D74C7" w14:textId="77777777" w:rsidR="00371A78" w:rsidRDefault="00371A78">
            <w:pPr>
              <w:overflowPunct/>
              <w:autoSpaceDE/>
              <w:autoSpaceDN/>
              <w:adjustRightInd/>
              <w:spacing w:after="0"/>
              <w:rPr>
                <w:rFonts w:ascii="CG Times (WN)" w:hAnsi="CG Times (WN)"/>
              </w:rPr>
            </w:pPr>
          </w:p>
        </w:tc>
      </w:tr>
      <w:tr w:rsidR="000D1710" w14:paraId="7705D42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49EADA" w14:textId="77777777" w:rsidR="00371A78" w:rsidRDefault="00371A78">
            <w:pPr>
              <w:pStyle w:val="TAL"/>
              <w:rPr>
                <w:rFonts w:cs="Arial"/>
                <w:color w:val="000000"/>
                <w:sz w:val="16"/>
                <w:szCs w:val="16"/>
              </w:rPr>
            </w:pPr>
            <w:r>
              <w:rPr>
                <w:rFonts w:cs="Arial"/>
                <w:color w:val="000000"/>
                <w:sz w:val="16"/>
                <w:szCs w:val="16"/>
              </w:rPr>
              <w:t>C3-232022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C38BFB" w14:textId="77777777" w:rsidR="00371A78" w:rsidRDefault="00371A78">
            <w:pPr>
              <w:pStyle w:val="TAL"/>
              <w:rPr>
                <w:rFonts w:cs="Arial"/>
                <w:color w:val="000000"/>
                <w:sz w:val="16"/>
                <w:szCs w:val="16"/>
              </w:rPr>
            </w:pPr>
            <w:r>
              <w:rPr>
                <w:rFonts w:cs="Arial"/>
                <w:color w:val="000000"/>
                <w:sz w:val="16"/>
                <w:szCs w:val="16"/>
              </w:rPr>
              <w:t>Reply LS on LPP message and supplementary service event report over a user plane connection between UE and LMF and LS on UE event reporting over a user plane connection to LCS client or AF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ADDED68" w14:textId="77777777" w:rsidR="00371A78" w:rsidRDefault="00371A78">
            <w:pPr>
              <w:pStyle w:val="TAL"/>
              <w:rPr>
                <w:rFonts w:cs="Arial"/>
                <w:color w:val="000000"/>
                <w:sz w:val="16"/>
                <w:szCs w:val="16"/>
              </w:rPr>
            </w:pPr>
            <w:r>
              <w:rPr>
                <w:rFonts w:cs="Arial"/>
                <w:color w:val="000000"/>
                <w:sz w:val="16"/>
                <w:szCs w:val="16"/>
              </w:rPr>
              <w:t>SA3</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EE984BA"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95942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861B267" w14:textId="77777777" w:rsidR="00371A78" w:rsidRDefault="00371A78">
            <w:pPr>
              <w:overflowPunct/>
              <w:autoSpaceDE/>
              <w:autoSpaceDN/>
              <w:adjustRightInd/>
              <w:spacing w:after="0"/>
              <w:rPr>
                <w:rFonts w:ascii="CG Times (WN)" w:hAnsi="CG Times (WN)"/>
              </w:rPr>
            </w:pPr>
          </w:p>
        </w:tc>
      </w:tr>
      <w:tr w:rsidR="000D1710" w14:paraId="407B6FA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A91252" w14:textId="77777777" w:rsidR="00371A78" w:rsidRDefault="00371A78">
            <w:pPr>
              <w:pStyle w:val="TAL"/>
              <w:rPr>
                <w:rFonts w:cs="Arial"/>
                <w:color w:val="000000"/>
                <w:sz w:val="16"/>
                <w:szCs w:val="16"/>
              </w:rPr>
            </w:pPr>
            <w:r>
              <w:rPr>
                <w:rFonts w:cs="Arial"/>
                <w:color w:val="000000"/>
                <w:sz w:val="16"/>
                <w:szCs w:val="16"/>
              </w:rPr>
              <w:t>C3-232023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309D25" w14:textId="77777777" w:rsidR="00371A78" w:rsidRDefault="00371A78">
            <w:pPr>
              <w:pStyle w:val="TAL"/>
              <w:rPr>
                <w:rFonts w:cs="Arial"/>
                <w:color w:val="000000"/>
                <w:sz w:val="16"/>
                <w:szCs w:val="16"/>
              </w:rPr>
            </w:pPr>
            <w:r>
              <w:rPr>
                <w:rFonts w:cs="Arial"/>
                <w:color w:val="000000"/>
                <w:sz w:val="16"/>
                <w:szCs w:val="16"/>
              </w:rPr>
              <w:t xml:space="preserve">LS on </w:t>
            </w:r>
            <w:proofErr w:type="spellStart"/>
            <w:r>
              <w:rPr>
                <w:rFonts w:cs="Arial"/>
                <w:color w:val="000000"/>
                <w:sz w:val="16"/>
                <w:szCs w:val="16"/>
              </w:rPr>
              <w:t>iRTCW</w:t>
            </w:r>
            <w:proofErr w:type="spellEnd"/>
            <w:r>
              <w:rPr>
                <w:rFonts w:cs="Arial"/>
                <w:color w:val="000000"/>
                <w:sz w:val="16"/>
                <w:szCs w:val="16"/>
              </w:rPr>
              <w:t xml:space="preserve"> signalling protocol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09679D" w14:textId="77777777" w:rsidR="00371A78" w:rsidRDefault="00371A78">
            <w:pPr>
              <w:pStyle w:val="TAL"/>
              <w:rPr>
                <w:rFonts w:cs="Arial"/>
                <w:color w:val="000000"/>
                <w:sz w:val="16"/>
                <w:szCs w:val="16"/>
              </w:rPr>
            </w:pPr>
            <w:r>
              <w:rPr>
                <w:rFonts w:cs="Arial"/>
                <w:color w:val="000000"/>
                <w:sz w:val="16"/>
                <w:szCs w:val="16"/>
              </w:rPr>
              <w:t>SA4</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D8BD57"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AE47B2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54C0F6" w14:textId="77777777" w:rsidR="00371A78" w:rsidRDefault="00371A78">
            <w:pPr>
              <w:overflowPunct/>
              <w:autoSpaceDE/>
              <w:autoSpaceDN/>
              <w:adjustRightInd/>
              <w:spacing w:after="0"/>
              <w:rPr>
                <w:rFonts w:ascii="CG Times (WN)" w:hAnsi="CG Times (WN)"/>
              </w:rPr>
            </w:pPr>
          </w:p>
        </w:tc>
      </w:tr>
      <w:tr w:rsidR="000D1710" w14:paraId="14B7EA4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76AAFD" w14:textId="77777777" w:rsidR="00371A78" w:rsidRDefault="00371A78">
            <w:pPr>
              <w:pStyle w:val="TAL"/>
              <w:rPr>
                <w:rFonts w:cs="Arial"/>
                <w:color w:val="000000"/>
                <w:sz w:val="16"/>
                <w:szCs w:val="16"/>
              </w:rPr>
            </w:pPr>
            <w:r>
              <w:rPr>
                <w:rFonts w:cs="Arial"/>
                <w:color w:val="000000"/>
                <w:sz w:val="16"/>
                <w:szCs w:val="16"/>
              </w:rPr>
              <w:t>C3-232024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8A7F88" w14:textId="77777777" w:rsidR="00371A78" w:rsidRDefault="00371A78">
            <w:pPr>
              <w:pStyle w:val="TAL"/>
              <w:rPr>
                <w:rFonts w:cs="Arial"/>
                <w:color w:val="000000"/>
                <w:sz w:val="16"/>
                <w:szCs w:val="16"/>
              </w:rPr>
            </w:pPr>
            <w:r>
              <w:rPr>
                <w:rFonts w:cs="Arial"/>
                <w:color w:val="000000"/>
                <w:sz w:val="16"/>
                <w:szCs w:val="16"/>
              </w:rPr>
              <w:t>Reply LS on the reuse of EVEX as specified in TS 26.531</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D4B5327" w14:textId="77777777" w:rsidR="00371A78" w:rsidRDefault="00371A78">
            <w:pPr>
              <w:pStyle w:val="TAL"/>
              <w:rPr>
                <w:rFonts w:cs="Arial"/>
                <w:color w:val="000000"/>
                <w:sz w:val="16"/>
                <w:szCs w:val="16"/>
              </w:rPr>
            </w:pPr>
            <w:r>
              <w:rPr>
                <w:rFonts w:cs="Arial"/>
                <w:color w:val="000000"/>
                <w:sz w:val="16"/>
                <w:szCs w:val="16"/>
              </w:rPr>
              <w:t>SA4</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C1FBB3"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5E1D7A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1BAC90" w14:textId="77777777" w:rsidR="00371A78" w:rsidRDefault="00371A78">
            <w:pPr>
              <w:overflowPunct/>
              <w:autoSpaceDE/>
              <w:autoSpaceDN/>
              <w:adjustRightInd/>
              <w:spacing w:after="0"/>
              <w:rPr>
                <w:rFonts w:ascii="CG Times (WN)" w:hAnsi="CG Times (WN)"/>
              </w:rPr>
            </w:pPr>
          </w:p>
        </w:tc>
      </w:tr>
      <w:tr w:rsidR="000D1710" w14:paraId="3D889CD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EA46B94" w14:textId="77777777" w:rsidR="00371A78" w:rsidRDefault="00371A78">
            <w:pPr>
              <w:pStyle w:val="TAL"/>
              <w:rPr>
                <w:rFonts w:cs="Arial"/>
                <w:color w:val="000000"/>
                <w:sz w:val="16"/>
                <w:szCs w:val="16"/>
              </w:rPr>
            </w:pPr>
            <w:r>
              <w:rPr>
                <w:rFonts w:cs="Arial"/>
                <w:color w:val="000000"/>
                <w:sz w:val="16"/>
                <w:szCs w:val="16"/>
              </w:rPr>
              <w:t>C3-232025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C00447" w14:textId="77777777" w:rsidR="00371A78" w:rsidRDefault="00371A78">
            <w:pPr>
              <w:pStyle w:val="TAL"/>
              <w:rPr>
                <w:rFonts w:cs="Arial"/>
                <w:color w:val="000000"/>
                <w:sz w:val="16"/>
                <w:szCs w:val="16"/>
              </w:rPr>
            </w:pPr>
            <w:r>
              <w:rPr>
                <w:rFonts w:cs="Arial"/>
                <w:color w:val="000000"/>
                <w:sz w:val="16"/>
                <w:szCs w:val="16"/>
              </w:rPr>
              <w:t>LS on Object Acquisition Method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70E6D8" w14:textId="77777777" w:rsidR="00371A78" w:rsidRDefault="00371A78">
            <w:pPr>
              <w:pStyle w:val="TAL"/>
              <w:rPr>
                <w:rFonts w:cs="Arial"/>
                <w:color w:val="000000"/>
                <w:sz w:val="16"/>
                <w:szCs w:val="16"/>
              </w:rPr>
            </w:pPr>
            <w:r>
              <w:rPr>
                <w:rFonts w:cs="Arial"/>
                <w:color w:val="000000"/>
                <w:sz w:val="16"/>
                <w:szCs w:val="16"/>
              </w:rPr>
              <w:t>SA4</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54B826"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294ED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C16691" w14:textId="77777777" w:rsidR="00371A78" w:rsidRDefault="00371A78">
            <w:pPr>
              <w:overflowPunct/>
              <w:autoSpaceDE/>
              <w:autoSpaceDN/>
              <w:adjustRightInd/>
              <w:spacing w:after="0"/>
              <w:rPr>
                <w:rFonts w:ascii="CG Times (WN)" w:hAnsi="CG Times (WN)"/>
              </w:rPr>
            </w:pPr>
          </w:p>
        </w:tc>
      </w:tr>
      <w:tr w:rsidR="000D1710" w14:paraId="1BEB51F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F4FD74" w14:textId="77777777" w:rsidR="00371A78" w:rsidRDefault="00371A78">
            <w:pPr>
              <w:pStyle w:val="TAL"/>
              <w:rPr>
                <w:rFonts w:cs="Arial"/>
                <w:color w:val="000000"/>
                <w:sz w:val="16"/>
                <w:szCs w:val="16"/>
              </w:rPr>
            </w:pPr>
            <w:r>
              <w:rPr>
                <w:rFonts w:cs="Arial"/>
                <w:color w:val="000000"/>
                <w:sz w:val="16"/>
                <w:szCs w:val="16"/>
              </w:rPr>
              <w:t>C3-232026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DAC2AD4" w14:textId="77777777" w:rsidR="00371A78" w:rsidRDefault="00371A78">
            <w:pPr>
              <w:pStyle w:val="TAL"/>
              <w:rPr>
                <w:rFonts w:cs="Arial"/>
                <w:color w:val="000000"/>
                <w:sz w:val="16"/>
                <w:szCs w:val="16"/>
              </w:rPr>
            </w:pPr>
            <w:r>
              <w:rPr>
                <w:rFonts w:cs="Arial"/>
                <w:color w:val="000000"/>
                <w:sz w:val="16"/>
                <w:szCs w:val="16"/>
              </w:rPr>
              <w:t>CAPIF extensibility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F3B8C4" w14:textId="77777777" w:rsidR="00371A78" w:rsidRDefault="00371A78">
            <w:pPr>
              <w:pStyle w:val="TAL"/>
              <w:rPr>
                <w:rFonts w:cs="Arial"/>
                <w:color w:val="000000"/>
                <w:sz w:val="16"/>
                <w:szCs w:val="16"/>
              </w:rPr>
            </w:pPr>
            <w:r>
              <w:rPr>
                <w:rFonts w:cs="Arial"/>
                <w:color w:val="000000"/>
                <w:sz w:val="16"/>
                <w:szCs w:val="16"/>
              </w:rPr>
              <w:t>SA6</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04286B"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8F7C6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6A3FB45" w14:textId="77777777" w:rsidR="00371A78" w:rsidRDefault="00371A78">
            <w:pPr>
              <w:overflowPunct/>
              <w:autoSpaceDE/>
              <w:autoSpaceDN/>
              <w:adjustRightInd/>
              <w:spacing w:after="0"/>
              <w:rPr>
                <w:rFonts w:ascii="CG Times (WN)" w:hAnsi="CG Times (WN)"/>
              </w:rPr>
            </w:pPr>
          </w:p>
        </w:tc>
      </w:tr>
      <w:tr w:rsidR="000D1710" w14:paraId="60125FE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B47102" w14:textId="77777777" w:rsidR="00371A78" w:rsidRDefault="00371A78">
            <w:pPr>
              <w:pStyle w:val="TAL"/>
              <w:rPr>
                <w:rFonts w:cs="Arial"/>
                <w:color w:val="000000"/>
                <w:sz w:val="16"/>
                <w:szCs w:val="16"/>
              </w:rPr>
            </w:pPr>
            <w:r>
              <w:rPr>
                <w:rFonts w:cs="Arial"/>
                <w:color w:val="000000"/>
                <w:sz w:val="16"/>
                <w:szCs w:val="16"/>
              </w:rPr>
              <w:t>C3-232027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E60325D" w14:textId="77777777" w:rsidR="00371A78" w:rsidRDefault="00371A78">
            <w:pPr>
              <w:pStyle w:val="TAL"/>
              <w:rPr>
                <w:rFonts w:cs="Arial"/>
                <w:color w:val="000000"/>
                <w:sz w:val="16"/>
                <w:szCs w:val="16"/>
              </w:rPr>
            </w:pPr>
            <w:r>
              <w:rPr>
                <w:rFonts w:cs="Arial"/>
                <w:color w:val="000000"/>
                <w:sz w:val="16"/>
                <w:szCs w:val="16"/>
              </w:rPr>
              <w:t xml:space="preserve">LS on </w:t>
            </w:r>
            <w:proofErr w:type="spellStart"/>
            <w:r>
              <w:rPr>
                <w:rFonts w:cs="Arial"/>
                <w:color w:val="000000"/>
                <w:sz w:val="16"/>
                <w:szCs w:val="16"/>
              </w:rPr>
              <w:t>AFId</w:t>
            </w:r>
            <w:proofErr w:type="spellEnd"/>
            <w:r>
              <w:rPr>
                <w:rFonts w:cs="Arial"/>
                <w:color w:val="000000"/>
                <w:sz w:val="16"/>
                <w:szCs w:val="16"/>
              </w:rPr>
              <w:t xml:space="preserve"> parameter value in EES invocation of </w:t>
            </w:r>
            <w:proofErr w:type="spellStart"/>
            <w:r>
              <w:rPr>
                <w:rFonts w:cs="Arial"/>
                <w:color w:val="000000"/>
                <w:sz w:val="16"/>
                <w:szCs w:val="16"/>
              </w:rPr>
              <w:t>Nnef_UEId_Get</w:t>
            </w:r>
            <w:proofErr w:type="spellEnd"/>
            <w:r>
              <w:rPr>
                <w:rFonts w:cs="Arial"/>
                <w:color w:val="000000"/>
                <w:sz w:val="16"/>
                <w:szCs w:val="16"/>
              </w:rPr>
              <w:t xml:space="preserve">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79156B" w14:textId="77777777" w:rsidR="00371A78" w:rsidRDefault="00371A78">
            <w:pPr>
              <w:pStyle w:val="TAL"/>
              <w:rPr>
                <w:rFonts w:cs="Arial"/>
                <w:color w:val="000000"/>
                <w:sz w:val="16"/>
                <w:szCs w:val="16"/>
              </w:rPr>
            </w:pPr>
            <w:r>
              <w:rPr>
                <w:rFonts w:cs="Arial"/>
                <w:color w:val="000000"/>
                <w:sz w:val="16"/>
                <w:szCs w:val="16"/>
              </w:rPr>
              <w:t>SA6</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37789E"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E1B41E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6BD1D1B" w14:textId="77777777" w:rsidR="00371A78" w:rsidRDefault="00371A78">
            <w:pPr>
              <w:overflowPunct/>
              <w:autoSpaceDE/>
              <w:autoSpaceDN/>
              <w:adjustRightInd/>
              <w:spacing w:after="0"/>
              <w:rPr>
                <w:rFonts w:ascii="CG Times (WN)" w:hAnsi="CG Times (WN)"/>
              </w:rPr>
            </w:pPr>
          </w:p>
        </w:tc>
      </w:tr>
      <w:tr w:rsidR="000D1710" w14:paraId="1188692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F56174" w14:textId="77777777" w:rsidR="00371A78" w:rsidRDefault="00371A78">
            <w:pPr>
              <w:pStyle w:val="TAL"/>
              <w:rPr>
                <w:rFonts w:cs="Arial"/>
                <w:color w:val="000000"/>
                <w:sz w:val="16"/>
                <w:szCs w:val="16"/>
              </w:rPr>
            </w:pPr>
            <w:r>
              <w:rPr>
                <w:rFonts w:cs="Arial"/>
                <w:color w:val="000000"/>
                <w:sz w:val="16"/>
                <w:szCs w:val="16"/>
              </w:rPr>
              <w:t>C3-232028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A87EC0" w14:textId="77777777" w:rsidR="00371A78" w:rsidRDefault="00371A78">
            <w:pPr>
              <w:pStyle w:val="TAL"/>
              <w:rPr>
                <w:rFonts w:cs="Arial"/>
                <w:color w:val="000000"/>
                <w:sz w:val="16"/>
                <w:szCs w:val="16"/>
              </w:rPr>
            </w:pPr>
            <w:r>
              <w:rPr>
                <w:rFonts w:cs="Arial"/>
                <w:color w:val="000000"/>
                <w:sz w:val="16"/>
                <w:szCs w:val="16"/>
              </w:rPr>
              <w:t>LS on addressing packet loss during multicast MBS delivery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135CE7" w14:textId="77777777" w:rsidR="00371A78" w:rsidRDefault="00371A78">
            <w:pPr>
              <w:pStyle w:val="TAL"/>
              <w:rPr>
                <w:rFonts w:cs="Arial"/>
                <w:color w:val="000000"/>
                <w:sz w:val="16"/>
                <w:szCs w:val="16"/>
              </w:rPr>
            </w:pPr>
            <w:r>
              <w:rPr>
                <w:rFonts w:cs="Arial"/>
                <w:color w:val="000000"/>
                <w:sz w:val="16"/>
                <w:szCs w:val="16"/>
              </w:rPr>
              <w:t>SA6</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DFB28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BD0D01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4CCD808" w14:textId="77777777" w:rsidR="00371A78" w:rsidRDefault="00371A78">
            <w:pPr>
              <w:overflowPunct/>
              <w:autoSpaceDE/>
              <w:autoSpaceDN/>
              <w:adjustRightInd/>
              <w:spacing w:after="0"/>
              <w:rPr>
                <w:rFonts w:ascii="CG Times (WN)" w:hAnsi="CG Times (WN)"/>
              </w:rPr>
            </w:pPr>
          </w:p>
        </w:tc>
      </w:tr>
      <w:tr w:rsidR="000D1710" w14:paraId="6957D84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3794A7" w14:textId="77777777" w:rsidR="00371A78" w:rsidRDefault="00371A78">
            <w:pPr>
              <w:pStyle w:val="TAL"/>
              <w:rPr>
                <w:rFonts w:cs="Arial"/>
                <w:color w:val="000000"/>
                <w:sz w:val="16"/>
                <w:szCs w:val="16"/>
              </w:rPr>
            </w:pPr>
            <w:r>
              <w:rPr>
                <w:rFonts w:cs="Arial"/>
                <w:color w:val="000000"/>
                <w:sz w:val="16"/>
                <w:szCs w:val="16"/>
              </w:rPr>
              <w:t>C3-232029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4E9214" w14:textId="77777777" w:rsidR="00371A78" w:rsidRDefault="00371A78">
            <w:pPr>
              <w:pStyle w:val="TAL"/>
              <w:rPr>
                <w:rFonts w:cs="Arial"/>
                <w:color w:val="000000"/>
                <w:sz w:val="16"/>
                <w:szCs w:val="16"/>
              </w:rPr>
            </w:pPr>
            <w:r>
              <w:rPr>
                <w:rFonts w:cs="Arial"/>
                <w:color w:val="000000"/>
                <w:sz w:val="16"/>
                <w:szCs w:val="16"/>
              </w:rPr>
              <w:t>Reply LS on Tracking IANA assignment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546C0B6" w14:textId="77777777" w:rsidR="00371A78" w:rsidRDefault="00371A78">
            <w:pPr>
              <w:pStyle w:val="TAL"/>
              <w:rPr>
                <w:rFonts w:cs="Arial"/>
                <w:color w:val="000000"/>
                <w:sz w:val="16"/>
                <w:szCs w:val="16"/>
              </w:rPr>
            </w:pPr>
            <w:r>
              <w:rPr>
                <w:rFonts w:cs="Arial"/>
                <w:color w:val="000000"/>
                <w:sz w:val="16"/>
                <w:szCs w:val="16"/>
              </w:rPr>
              <w:t>RAN3</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5BEFD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00CF05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B6CD5EF" w14:textId="77777777" w:rsidR="00371A78" w:rsidRDefault="00371A78">
            <w:pPr>
              <w:overflowPunct/>
              <w:autoSpaceDE/>
              <w:autoSpaceDN/>
              <w:adjustRightInd/>
              <w:spacing w:after="0"/>
              <w:rPr>
                <w:rFonts w:ascii="CG Times (WN)" w:hAnsi="CG Times (WN)"/>
              </w:rPr>
            </w:pPr>
          </w:p>
        </w:tc>
      </w:tr>
      <w:tr w:rsidR="000D1710" w14:paraId="3EBA46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A1070CD" w14:textId="77777777" w:rsidR="00371A78" w:rsidRDefault="00371A78">
            <w:pPr>
              <w:pStyle w:val="TAL"/>
              <w:rPr>
                <w:rFonts w:cs="Arial"/>
                <w:color w:val="000000"/>
                <w:sz w:val="16"/>
                <w:szCs w:val="16"/>
              </w:rPr>
            </w:pPr>
            <w:r>
              <w:rPr>
                <w:rFonts w:cs="Arial"/>
                <w:color w:val="000000"/>
                <w:sz w:val="16"/>
                <w:szCs w:val="16"/>
              </w:rPr>
              <w:t>C3-232030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C456C5" w14:textId="77777777" w:rsidR="00371A78" w:rsidRDefault="00371A78">
            <w:pPr>
              <w:pStyle w:val="TAL"/>
              <w:rPr>
                <w:rFonts w:cs="Arial"/>
                <w:color w:val="000000"/>
                <w:sz w:val="16"/>
                <w:szCs w:val="16"/>
              </w:rPr>
            </w:pPr>
            <w:r>
              <w:rPr>
                <w:rFonts w:cs="Arial"/>
                <w:color w:val="000000"/>
                <w:sz w:val="16"/>
                <w:szCs w:val="16"/>
              </w:rPr>
              <w:t>LS reply on AKMA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41856D" w14:textId="77777777" w:rsidR="00371A78" w:rsidRDefault="00371A78">
            <w:pPr>
              <w:pStyle w:val="TAL"/>
              <w:rPr>
                <w:rFonts w:cs="Arial"/>
                <w:color w:val="000000"/>
                <w:sz w:val="16"/>
                <w:szCs w:val="16"/>
              </w:rPr>
            </w:pPr>
            <w:r>
              <w:rPr>
                <w:rFonts w:cs="Arial"/>
                <w:color w:val="000000"/>
                <w:sz w:val="16"/>
                <w:szCs w:val="16"/>
              </w:rPr>
              <w:t>SA3</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A899D6"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228EA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C80D7D" w14:textId="77777777" w:rsidR="00371A78" w:rsidRDefault="00371A78">
            <w:pPr>
              <w:overflowPunct/>
              <w:autoSpaceDE/>
              <w:autoSpaceDN/>
              <w:adjustRightInd/>
              <w:spacing w:after="0"/>
              <w:rPr>
                <w:rFonts w:ascii="CG Times (WN)" w:hAnsi="CG Times (WN)"/>
              </w:rPr>
            </w:pPr>
          </w:p>
        </w:tc>
      </w:tr>
      <w:tr w:rsidR="000D1710" w14:paraId="5F002FA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2DCC60" w14:textId="77777777" w:rsidR="00371A78" w:rsidRDefault="00371A78">
            <w:pPr>
              <w:pStyle w:val="TAL"/>
              <w:rPr>
                <w:rFonts w:cs="Arial"/>
                <w:color w:val="000000"/>
                <w:sz w:val="16"/>
                <w:szCs w:val="16"/>
              </w:rPr>
            </w:pPr>
            <w:r>
              <w:rPr>
                <w:rFonts w:cs="Arial"/>
                <w:color w:val="000000"/>
                <w:sz w:val="16"/>
                <w:szCs w:val="16"/>
              </w:rPr>
              <w:t>C3-232031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06387E" w14:textId="77777777" w:rsidR="00371A78" w:rsidRDefault="00371A78">
            <w:pPr>
              <w:pStyle w:val="TAL"/>
              <w:rPr>
                <w:rFonts w:cs="Arial"/>
                <w:color w:val="000000"/>
                <w:sz w:val="16"/>
                <w:szCs w:val="16"/>
              </w:rPr>
            </w:pPr>
            <w:r>
              <w:rPr>
                <w:rFonts w:cs="Arial"/>
                <w:color w:val="000000"/>
                <w:sz w:val="16"/>
                <w:szCs w:val="16"/>
              </w:rPr>
              <w:t>LS on MBS service area update clarification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4B22DC3" w14:textId="77777777" w:rsidR="00371A78" w:rsidRDefault="00371A78">
            <w:pPr>
              <w:pStyle w:val="TAL"/>
              <w:rPr>
                <w:rFonts w:cs="Arial"/>
                <w:color w:val="000000"/>
                <w:sz w:val="16"/>
                <w:szCs w:val="16"/>
              </w:rPr>
            </w:pPr>
            <w:r>
              <w:rPr>
                <w:rFonts w:cs="Arial"/>
                <w:color w:val="000000"/>
                <w:sz w:val="16"/>
                <w:szCs w:val="16"/>
              </w:rPr>
              <w:t>SA6</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2927294"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74237F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26A9C6F" w14:textId="77777777" w:rsidR="00371A78" w:rsidRDefault="00371A78">
            <w:pPr>
              <w:overflowPunct/>
              <w:autoSpaceDE/>
              <w:autoSpaceDN/>
              <w:adjustRightInd/>
              <w:spacing w:after="0"/>
              <w:rPr>
                <w:rFonts w:ascii="CG Times (WN)" w:hAnsi="CG Times (WN)"/>
              </w:rPr>
            </w:pPr>
          </w:p>
        </w:tc>
      </w:tr>
      <w:tr w:rsidR="000D1710" w14:paraId="5277FB2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311800" w14:textId="77777777" w:rsidR="00371A78" w:rsidRDefault="00371A78">
            <w:pPr>
              <w:pStyle w:val="TAL"/>
              <w:rPr>
                <w:rFonts w:cs="Arial"/>
                <w:color w:val="000000"/>
                <w:sz w:val="16"/>
                <w:szCs w:val="16"/>
              </w:rPr>
            </w:pPr>
            <w:r>
              <w:rPr>
                <w:rFonts w:cs="Arial"/>
                <w:color w:val="000000"/>
                <w:sz w:val="16"/>
                <w:szCs w:val="16"/>
              </w:rPr>
              <w:t>C3-232032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77274EA" w14:textId="77777777" w:rsidR="00371A78" w:rsidRDefault="00371A78">
            <w:pPr>
              <w:pStyle w:val="TAL"/>
              <w:rPr>
                <w:rFonts w:cs="Arial"/>
                <w:color w:val="000000"/>
                <w:sz w:val="16"/>
                <w:szCs w:val="16"/>
              </w:rPr>
            </w:pPr>
            <w:r>
              <w:rPr>
                <w:rFonts w:cs="Arial"/>
                <w:color w:val="000000"/>
                <w:sz w:val="16"/>
                <w:szCs w:val="16"/>
              </w:rPr>
              <w:t>Contingency procedure for inaccessible 3GU during F2F meeting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FC28B3" w14:textId="77777777" w:rsidR="00371A78" w:rsidRDefault="00371A78">
            <w:pPr>
              <w:pStyle w:val="TAL"/>
              <w:rPr>
                <w:rFonts w:cs="Arial"/>
                <w:color w:val="000000"/>
                <w:sz w:val="16"/>
                <w:szCs w:val="16"/>
              </w:rPr>
            </w:pPr>
            <w:r>
              <w:rPr>
                <w:rFonts w:cs="Arial"/>
                <w:color w:val="000000"/>
                <w:sz w:val="16"/>
                <w:szCs w:val="16"/>
              </w:rPr>
              <w:t>MCC</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B21FE3"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7E1E8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6623CA" w14:textId="77777777" w:rsidR="00371A78" w:rsidRDefault="00371A78">
            <w:pPr>
              <w:overflowPunct/>
              <w:autoSpaceDE/>
              <w:autoSpaceDN/>
              <w:adjustRightInd/>
              <w:spacing w:after="0"/>
              <w:rPr>
                <w:rFonts w:ascii="CG Times (WN)" w:hAnsi="CG Times (WN)"/>
              </w:rPr>
            </w:pPr>
          </w:p>
        </w:tc>
      </w:tr>
      <w:tr w:rsidR="000D1710" w14:paraId="63905A2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FEB3A9F" w14:textId="77777777" w:rsidR="00371A78" w:rsidRDefault="00371A78">
            <w:pPr>
              <w:pStyle w:val="TAL"/>
              <w:rPr>
                <w:rFonts w:cs="Arial"/>
                <w:color w:val="000000"/>
                <w:sz w:val="16"/>
                <w:szCs w:val="16"/>
              </w:rPr>
            </w:pPr>
            <w:r>
              <w:rPr>
                <w:rFonts w:cs="Arial"/>
                <w:color w:val="000000"/>
                <w:sz w:val="16"/>
                <w:szCs w:val="16"/>
              </w:rPr>
              <w:lastRenderedPageBreak/>
              <w:t>C3-232033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E34C0B9" w14:textId="77777777" w:rsidR="00371A78" w:rsidRDefault="00371A78">
            <w:pPr>
              <w:pStyle w:val="TAL"/>
              <w:rPr>
                <w:rFonts w:cs="Arial"/>
                <w:color w:val="000000"/>
                <w:sz w:val="16"/>
                <w:szCs w:val="16"/>
              </w:rPr>
            </w:pPr>
            <w:r>
              <w:rPr>
                <w:rFonts w:cs="Arial"/>
                <w:color w:val="000000"/>
                <w:sz w:val="16"/>
                <w:szCs w:val="16"/>
              </w:rPr>
              <w:t>Adding list of PLMN ID(s) for inbound roaming UEs in AM Influence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8D266A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B9E32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84BFCA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284FF5" w14:textId="77777777" w:rsidR="00371A78" w:rsidRDefault="00371A78">
            <w:pPr>
              <w:pStyle w:val="TAL"/>
              <w:rPr>
                <w:rFonts w:cs="Arial"/>
                <w:color w:val="000000"/>
                <w:sz w:val="16"/>
                <w:szCs w:val="16"/>
              </w:rPr>
            </w:pPr>
            <w:r>
              <w:rPr>
                <w:rFonts w:cs="Arial"/>
                <w:color w:val="000000"/>
                <w:sz w:val="16"/>
                <w:szCs w:val="16"/>
              </w:rPr>
              <w:t>C3-232551</w:t>
            </w:r>
          </w:p>
        </w:tc>
      </w:tr>
      <w:tr w:rsidR="000D1710" w14:paraId="6DF4B1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E0209A" w14:textId="77777777" w:rsidR="00371A78" w:rsidRDefault="00371A78">
            <w:pPr>
              <w:pStyle w:val="TAL"/>
              <w:rPr>
                <w:rFonts w:cs="Arial"/>
                <w:color w:val="000000"/>
                <w:sz w:val="16"/>
                <w:szCs w:val="16"/>
              </w:rPr>
            </w:pPr>
            <w:r>
              <w:rPr>
                <w:rFonts w:cs="Arial"/>
                <w:color w:val="000000"/>
                <w:sz w:val="16"/>
                <w:szCs w:val="16"/>
              </w:rPr>
              <w:t>C3-232034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4F8CE3" w14:textId="77777777" w:rsidR="00371A78" w:rsidRDefault="00371A78">
            <w:pPr>
              <w:pStyle w:val="TAL"/>
              <w:rPr>
                <w:rFonts w:cs="Arial"/>
                <w:color w:val="000000"/>
                <w:sz w:val="16"/>
                <w:szCs w:val="16"/>
              </w:rPr>
            </w:pPr>
            <w:r>
              <w:rPr>
                <w:rFonts w:cs="Arial"/>
                <w:color w:val="000000"/>
                <w:sz w:val="16"/>
                <w:szCs w:val="16"/>
              </w:rPr>
              <w:t>Work plan for CT3 aspects of VMR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EDCAB3E" w14:textId="77777777" w:rsidR="00371A78" w:rsidRDefault="00371A78">
            <w:pPr>
              <w:pStyle w:val="TAL"/>
              <w:rPr>
                <w:rFonts w:cs="Arial"/>
                <w:color w:val="000000"/>
                <w:sz w:val="16"/>
                <w:szCs w:val="16"/>
              </w:rPr>
            </w:pPr>
            <w:r>
              <w:rPr>
                <w:rFonts w:cs="Arial"/>
                <w:color w:val="000000"/>
                <w:sz w:val="16"/>
                <w:szCs w:val="16"/>
              </w:rPr>
              <w:t>Qualcomm Incorporated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A24E00"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97461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168D65E" w14:textId="77777777" w:rsidR="00371A78" w:rsidRDefault="00371A78">
            <w:pPr>
              <w:overflowPunct/>
              <w:autoSpaceDE/>
              <w:autoSpaceDN/>
              <w:adjustRightInd/>
              <w:spacing w:after="0"/>
              <w:rPr>
                <w:rFonts w:ascii="CG Times (WN)" w:hAnsi="CG Times (WN)"/>
              </w:rPr>
            </w:pPr>
          </w:p>
        </w:tc>
      </w:tr>
      <w:tr w:rsidR="000D1710" w14:paraId="36823EA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F3F2F05" w14:textId="77777777" w:rsidR="00371A78" w:rsidRDefault="00371A78">
            <w:pPr>
              <w:pStyle w:val="TAL"/>
              <w:rPr>
                <w:rFonts w:cs="Arial"/>
                <w:color w:val="000000"/>
                <w:sz w:val="16"/>
                <w:szCs w:val="16"/>
              </w:rPr>
            </w:pPr>
            <w:r>
              <w:rPr>
                <w:rFonts w:cs="Arial"/>
                <w:color w:val="000000"/>
                <w:sz w:val="16"/>
                <w:szCs w:val="16"/>
              </w:rPr>
              <w:t>C3-232035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FBBAE5" w14:textId="77777777" w:rsidR="00371A78" w:rsidRDefault="00371A78">
            <w:pPr>
              <w:pStyle w:val="TAL"/>
              <w:rPr>
                <w:rFonts w:cs="Arial"/>
                <w:color w:val="000000"/>
                <w:sz w:val="16"/>
                <w:szCs w:val="16"/>
              </w:rPr>
            </w:pPr>
            <w:r>
              <w:rPr>
                <w:rFonts w:cs="Arial"/>
                <w:color w:val="000000"/>
                <w:sz w:val="16"/>
                <w:szCs w:val="16"/>
              </w:rPr>
              <w:t xml:space="preserve">Revised WID on Extensions to the TSC Framework to support </w:t>
            </w:r>
            <w:proofErr w:type="spellStart"/>
            <w:r>
              <w:rPr>
                <w:rFonts w:cs="Arial"/>
                <w:color w:val="000000"/>
                <w:sz w:val="16"/>
                <w:szCs w:val="16"/>
              </w:rPr>
              <w:t>DetNet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53DA22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881BC0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416617C" w14:textId="77777777" w:rsidR="00371A78" w:rsidRDefault="00371A78">
            <w:pPr>
              <w:pStyle w:val="TAL"/>
              <w:rPr>
                <w:rFonts w:cs="Arial"/>
                <w:color w:val="000000"/>
                <w:sz w:val="16"/>
                <w:szCs w:val="16"/>
              </w:rPr>
            </w:pPr>
            <w:r>
              <w:rPr>
                <w:rFonts w:cs="Arial"/>
                <w:color w:val="000000"/>
                <w:sz w:val="16"/>
                <w:szCs w:val="16"/>
              </w:rPr>
              <w:t>C3-231719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A693D5" w14:textId="77777777" w:rsidR="00371A78" w:rsidRDefault="00371A78">
            <w:pPr>
              <w:rPr>
                <w:rFonts w:cs="Arial"/>
                <w:color w:val="000000"/>
                <w:sz w:val="16"/>
                <w:szCs w:val="16"/>
              </w:rPr>
            </w:pPr>
          </w:p>
        </w:tc>
      </w:tr>
      <w:tr w:rsidR="000D1710" w14:paraId="3353411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AA5234" w14:textId="77777777" w:rsidR="00371A78" w:rsidRDefault="00371A78">
            <w:pPr>
              <w:pStyle w:val="TAL"/>
              <w:rPr>
                <w:rFonts w:cs="Arial"/>
                <w:color w:val="000000"/>
                <w:sz w:val="16"/>
                <w:szCs w:val="16"/>
              </w:rPr>
            </w:pPr>
            <w:r>
              <w:rPr>
                <w:rFonts w:cs="Arial"/>
                <w:color w:val="000000"/>
                <w:sz w:val="16"/>
                <w:szCs w:val="16"/>
              </w:rPr>
              <w:t>C3-232036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205DF2" w14:textId="77777777" w:rsidR="00371A78" w:rsidRDefault="00371A78">
            <w:pPr>
              <w:pStyle w:val="TAL"/>
              <w:rPr>
                <w:rFonts w:cs="Arial"/>
                <w:color w:val="000000"/>
                <w:sz w:val="16"/>
                <w:szCs w:val="16"/>
              </w:rPr>
            </w:pPr>
            <w:r>
              <w:rPr>
                <w:rFonts w:cs="Arial"/>
                <w:color w:val="000000"/>
                <w:sz w:val="16"/>
                <w:szCs w:val="16"/>
              </w:rPr>
              <w:t>Reply LS to 3GPP CT3 on EAS ID interpretation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6C0EA93" w14:textId="77777777" w:rsidR="00371A78" w:rsidRDefault="00371A78">
            <w:pPr>
              <w:pStyle w:val="TAL"/>
              <w:rPr>
                <w:rFonts w:cs="Arial"/>
                <w:color w:val="000000"/>
                <w:sz w:val="16"/>
                <w:szCs w:val="16"/>
              </w:rPr>
            </w:pPr>
            <w:r>
              <w:rPr>
                <w:rFonts w:cs="Arial"/>
                <w:color w:val="000000"/>
                <w:sz w:val="16"/>
                <w:szCs w:val="16"/>
              </w:rPr>
              <w:t>ETSI ISG MEC</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F3E531"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4AC4FD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17F7FB7" w14:textId="77777777" w:rsidR="00371A78" w:rsidRDefault="00371A78">
            <w:pPr>
              <w:overflowPunct/>
              <w:autoSpaceDE/>
              <w:autoSpaceDN/>
              <w:adjustRightInd/>
              <w:spacing w:after="0"/>
              <w:rPr>
                <w:rFonts w:ascii="CG Times (WN)" w:hAnsi="CG Times (WN)"/>
              </w:rPr>
            </w:pPr>
          </w:p>
        </w:tc>
      </w:tr>
      <w:tr w:rsidR="000D1710" w14:paraId="2466636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F4A5E9" w14:textId="77777777" w:rsidR="00371A78" w:rsidRDefault="00371A78">
            <w:pPr>
              <w:pStyle w:val="TAL"/>
              <w:rPr>
                <w:rFonts w:cs="Arial"/>
                <w:color w:val="000000"/>
                <w:sz w:val="16"/>
                <w:szCs w:val="16"/>
              </w:rPr>
            </w:pPr>
            <w:r>
              <w:rPr>
                <w:rFonts w:cs="Arial"/>
                <w:color w:val="000000"/>
                <w:sz w:val="16"/>
                <w:szCs w:val="16"/>
              </w:rPr>
              <w:t>C3-232037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8DA8F9" w14:textId="77777777" w:rsidR="00371A78" w:rsidRDefault="00371A78">
            <w:pPr>
              <w:pStyle w:val="TAL"/>
              <w:rPr>
                <w:rFonts w:cs="Arial"/>
                <w:color w:val="000000"/>
                <w:sz w:val="16"/>
                <w:szCs w:val="16"/>
              </w:rPr>
            </w:pPr>
            <w:r>
              <w:rPr>
                <w:rFonts w:cs="Arial"/>
                <w:color w:val="000000"/>
                <w:sz w:val="16"/>
                <w:szCs w:val="16"/>
              </w:rPr>
              <w:t>Revised WID on CT aspects of UPF enhancement for exposure and SBA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981D51"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A9837E"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265529" w14:textId="77777777" w:rsidR="00371A78" w:rsidRDefault="00371A78">
            <w:pPr>
              <w:pStyle w:val="TAL"/>
              <w:rPr>
                <w:rFonts w:cs="Arial"/>
                <w:color w:val="000000"/>
                <w:sz w:val="16"/>
                <w:szCs w:val="16"/>
              </w:rPr>
            </w:pPr>
            <w:r>
              <w:rPr>
                <w:rFonts w:cs="Arial"/>
                <w:color w:val="000000"/>
                <w:sz w:val="16"/>
                <w:szCs w:val="16"/>
              </w:rPr>
              <w:t>CP-230337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59DDE4F" w14:textId="77777777" w:rsidR="00371A78" w:rsidRDefault="00371A78">
            <w:pPr>
              <w:rPr>
                <w:rFonts w:cs="Arial"/>
                <w:color w:val="000000"/>
                <w:sz w:val="16"/>
                <w:szCs w:val="16"/>
              </w:rPr>
            </w:pPr>
          </w:p>
        </w:tc>
      </w:tr>
      <w:tr w:rsidR="000D1710" w14:paraId="3C0763A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7012790" w14:textId="77777777" w:rsidR="00371A78" w:rsidRDefault="00371A78">
            <w:pPr>
              <w:pStyle w:val="TAL"/>
              <w:rPr>
                <w:rFonts w:cs="Arial"/>
                <w:color w:val="000000"/>
                <w:sz w:val="16"/>
                <w:szCs w:val="16"/>
              </w:rPr>
            </w:pPr>
            <w:r>
              <w:rPr>
                <w:rFonts w:cs="Arial"/>
                <w:color w:val="000000"/>
                <w:sz w:val="16"/>
                <w:szCs w:val="16"/>
              </w:rPr>
              <w:t>C3-232038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57866B" w14:textId="77777777" w:rsidR="00371A78" w:rsidRDefault="00371A78">
            <w:pPr>
              <w:pStyle w:val="TAL"/>
              <w:rPr>
                <w:rFonts w:cs="Arial"/>
                <w:color w:val="000000"/>
                <w:sz w:val="16"/>
                <w:szCs w:val="16"/>
              </w:rPr>
            </w:pPr>
            <w:r>
              <w:rPr>
                <w:rFonts w:cs="Arial"/>
                <w:color w:val="000000"/>
                <w:sz w:val="16"/>
                <w:szCs w:val="16"/>
              </w:rPr>
              <w:t>Revised WID on Architecture Enhancements for XR and media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CC9F2D" w14:textId="77777777" w:rsidR="00371A78" w:rsidRDefault="00371A78">
            <w:pPr>
              <w:pStyle w:val="TAL"/>
              <w:rPr>
                <w:rFonts w:cs="Arial"/>
                <w:color w:val="000000"/>
                <w:sz w:val="16"/>
                <w:szCs w:val="16"/>
              </w:rPr>
            </w:pPr>
            <w:r>
              <w:rPr>
                <w:rFonts w:cs="Arial"/>
                <w:color w:val="000000"/>
                <w:sz w:val="16"/>
                <w:szCs w:val="16"/>
              </w:rPr>
              <w:t>China Mobile Com. Corporation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032ED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8285EAC" w14:textId="77777777" w:rsidR="00371A78" w:rsidRDefault="00371A78">
            <w:pPr>
              <w:pStyle w:val="TAL"/>
              <w:rPr>
                <w:rFonts w:cs="Arial"/>
                <w:color w:val="000000"/>
                <w:sz w:val="16"/>
                <w:szCs w:val="16"/>
              </w:rPr>
            </w:pPr>
            <w:r>
              <w:rPr>
                <w:rFonts w:cs="Arial"/>
                <w:color w:val="000000"/>
                <w:sz w:val="16"/>
                <w:szCs w:val="16"/>
              </w:rPr>
              <w:t>CP-230115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C4CD5D" w14:textId="77777777" w:rsidR="00371A78" w:rsidRDefault="00371A78">
            <w:pPr>
              <w:pStyle w:val="TAL"/>
              <w:rPr>
                <w:rFonts w:cs="Arial"/>
                <w:color w:val="000000"/>
                <w:sz w:val="16"/>
                <w:szCs w:val="16"/>
              </w:rPr>
            </w:pPr>
            <w:r>
              <w:rPr>
                <w:rFonts w:cs="Arial"/>
                <w:color w:val="000000"/>
                <w:sz w:val="16"/>
                <w:szCs w:val="16"/>
              </w:rPr>
              <w:t>C3-232433</w:t>
            </w:r>
          </w:p>
        </w:tc>
      </w:tr>
      <w:tr w:rsidR="000D1710" w14:paraId="369D15D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876CC5" w14:textId="77777777" w:rsidR="00371A78" w:rsidRDefault="00371A78">
            <w:pPr>
              <w:pStyle w:val="TAL"/>
              <w:rPr>
                <w:rFonts w:cs="Arial"/>
                <w:color w:val="000000"/>
                <w:sz w:val="16"/>
                <w:szCs w:val="16"/>
              </w:rPr>
            </w:pPr>
            <w:r>
              <w:rPr>
                <w:rFonts w:cs="Arial"/>
                <w:color w:val="000000"/>
                <w:sz w:val="16"/>
                <w:szCs w:val="16"/>
              </w:rPr>
              <w:t>C3-232039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646649" w14:textId="77777777" w:rsidR="00371A78" w:rsidRDefault="00371A78">
            <w:pPr>
              <w:pStyle w:val="TAL"/>
              <w:rPr>
                <w:rFonts w:cs="Arial"/>
                <w:color w:val="000000"/>
                <w:sz w:val="16"/>
                <w:szCs w:val="16"/>
              </w:rPr>
            </w:pPr>
            <w:r>
              <w:rPr>
                <w:rFonts w:cs="Arial"/>
                <w:color w:val="000000"/>
                <w:sz w:val="16"/>
                <w:szCs w:val="16"/>
              </w:rPr>
              <w:t>Correction on setting Packet Delay Failure report Threshold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6B4B226" w14:textId="77777777" w:rsidR="00371A78" w:rsidRDefault="00371A78">
            <w:pPr>
              <w:pStyle w:val="TAL"/>
              <w:rPr>
                <w:rFonts w:cs="Arial"/>
                <w:color w:val="000000"/>
                <w:sz w:val="16"/>
                <w:szCs w:val="16"/>
              </w:rPr>
            </w:pPr>
            <w:r>
              <w:rPr>
                <w:rFonts w:cs="Arial"/>
                <w:color w:val="000000"/>
                <w:sz w:val="16"/>
                <w:szCs w:val="16"/>
              </w:rPr>
              <w:t>Ericsson, 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232C0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5DDD2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FA8A6B" w14:textId="77777777" w:rsidR="00371A78" w:rsidRDefault="00371A78">
            <w:pPr>
              <w:pStyle w:val="TAL"/>
              <w:rPr>
                <w:rFonts w:cs="Arial"/>
                <w:color w:val="000000"/>
                <w:sz w:val="16"/>
                <w:szCs w:val="16"/>
              </w:rPr>
            </w:pPr>
            <w:r>
              <w:rPr>
                <w:rFonts w:cs="Arial"/>
                <w:color w:val="000000"/>
                <w:sz w:val="16"/>
                <w:szCs w:val="16"/>
              </w:rPr>
              <w:t>C3-232477</w:t>
            </w:r>
          </w:p>
        </w:tc>
      </w:tr>
      <w:tr w:rsidR="000D1710" w14:paraId="6F4B69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35CCE2C" w14:textId="77777777" w:rsidR="00371A78" w:rsidRDefault="00371A78">
            <w:pPr>
              <w:pStyle w:val="TAL"/>
              <w:rPr>
                <w:rFonts w:cs="Arial"/>
                <w:color w:val="000000"/>
                <w:sz w:val="16"/>
                <w:szCs w:val="16"/>
              </w:rPr>
            </w:pPr>
            <w:r>
              <w:rPr>
                <w:rFonts w:cs="Arial"/>
                <w:color w:val="000000"/>
                <w:sz w:val="16"/>
                <w:szCs w:val="16"/>
              </w:rPr>
              <w:t>C3-232040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5E56BC" w14:textId="77777777" w:rsidR="00371A78" w:rsidRDefault="00371A78">
            <w:pPr>
              <w:pStyle w:val="TAL"/>
              <w:rPr>
                <w:rFonts w:cs="Arial"/>
                <w:color w:val="000000"/>
                <w:sz w:val="16"/>
                <w:szCs w:val="16"/>
              </w:rPr>
            </w:pPr>
            <w:r>
              <w:rPr>
                <w:rFonts w:cs="Arial"/>
                <w:color w:val="000000"/>
                <w:sz w:val="16"/>
                <w:szCs w:val="16"/>
              </w:rPr>
              <w:t>Correction on setting Packet Delay Failure report Threshold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324196" w14:textId="77777777" w:rsidR="00371A78" w:rsidRDefault="00371A78">
            <w:pPr>
              <w:pStyle w:val="TAL"/>
              <w:rPr>
                <w:rFonts w:cs="Arial"/>
                <w:color w:val="000000"/>
                <w:sz w:val="16"/>
                <w:szCs w:val="16"/>
              </w:rPr>
            </w:pPr>
            <w:r>
              <w:rPr>
                <w:rFonts w:cs="Arial"/>
                <w:color w:val="000000"/>
                <w:sz w:val="16"/>
                <w:szCs w:val="16"/>
              </w:rPr>
              <w:t>Ericsson, 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0B08C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5CD31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1A4164" w14:textId="77777777" w:rsidR="00371A78" w:rsidRDefault="00371A78">
            <w:pPr>
              <w:pStyle w:val="TAL"/>
              <w:rPr>
                <w:rFonts w:cs="Arial"/>
                <w:color w:val="000000"/>
                <w:sz w:val="16"/>
                <w:szCs w:val="16"/>
              </w:rPr>
            </w:pPr>
            <w:r>
              <w:rPr>
                <w:rFonts w:cs="Arial"/>
                <w:color w:val="000000"/>
                <w:sz w:val="16"/>
                <w:szCs w:val="16"/>
              </w:rPr>
              <w:t>C3-232478</w:t>
            </w:r>
          </w:p>
        </w:tc>
      </w:tr>
      <w:tr w:rsidR="000D1710" w14:paraId="4A73C89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23DA97" w14:textId="77777777" w:rsidR="00371A78" w:rsidRDefault="00371A78">
            <w:pPr>
              <w:pStyle w:val="TAL"/>
              <w:rPr>
                <w:rFonts w:cs="Arial"/>
                <w:color w:val="000000"/>
                <w:sz w:val="16"/>
                <w:szCs w:val="16"/>
              </w:rPr>
            </w:pPr>
            <w:r>
              <w:rPr>
                <w:rFonts w:cs="Arial"/>
                <w:color w:val="000000"/>
                <w:sz w:val="16"/>
                <w:szCs w:val="16"/>
              </w:rPr>
              <w:t>C3-232041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859A69" w14:textId="77777777" w:rsidR="00371A78" w:rsidRDefault="00371A78">
            <w:pPr>
              <w:pStyle w:val="TAL"/>
              <w:rPr>
                <w:rFonts w:cs="Arial"/>
                <w:color w:val="000000"/>
                <w:sz w:val="16"/>
                <w:szCs w:val="16"/>
              </w:rPr>
            </w:pPr>
            <w:r>
              <w:rPr>
                <w:rFonts w:cs="Arial"/>
                <w:color w:val="000000"/>
                <w:sz w:val="16"/>
                <w:szCs w:val="16"/>
              </w:rPr>
              <w:t>Support of provisioning of alternative S-NSSAI handling upon AMF request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8199E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F9A15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AE399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CE4A3FB" w14:textId="77777777" w:rsidR="00371A78" w:rsidRDefault="00371A78">
            <w:pPr>
              <w:pStyle w:val="TAL"/>
              <w:rPr>
                <w:rFonts w:cs="Arial"/>
                <w:color w:val="000000"/>
                <w:sz w:val="16"/>
                <w:szCs w:val="16"/>
              </w:rPr>
            </w:pPr>
            <w:r>
              <w:rPr>
                <w:rFonts w:cs="Arial"/>
                <w:color w:val="000000"/>
                <w:sz w:val="16"/>
                <w:szCs w:val="16"/>
              </w:rPr>
              <w:t>C3-232485</w:t>
            </w:r>
          </w:p>
        </w:tc>
      </w:tr>
      <w:tr w:rsidR="000D1710" w14:paraId="146DCD5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6E45FF1" w14:textId="77777777" w:rsidR="00371A78" w:rsidRDefault="00371A78">
            <w:pPr>
              <w:pStyle w:val="TAL"/>
              <w:rPr>
                <w:rFonts w:cs="Arial"/>
                <w:color w:val="000000"/>
                <w:sz w:val="16"/>
                <w:szCs w:val="16"/>
              </w:rPr>
            </w:pPr>
            <w:r>
              <w:rPr>
                <w:rFonts w:cs="Arial"/>
                <w:color w:val="000000"/>
                <w:sz w:val="16"/>
                <w:szCs w:val="16"/>
              </w:rPr>
              <w:t>C3-232042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4174C6" w14:textId="77777777" w:rsidR="00371A78" w:rsidRDefault="00371A78">
            <w:pPr>
              <w:pStyle w:val="TAL"/>
              <w:rPr>
                <w:rFonts w:cs="Arial"/>
                <w:color w:val="000000"/>
                <w:sz w:val="16"/>
                <w:szCs w:val="16"/>
              </w:rPr>
            </w:pPr>
            <w:r>
              <w:rPr>
                <w:rFonts w:cs="Arial"/>
                <w:color w:val="000000"/>
                <w:sz w:val="16"/>
                <w:szCs w:val="16"/>
              </w:rPr>
              <w:t>Support of partially allowed S-NSSAI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2989B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94739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223407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6E1D7B" w14:textId="77777777" w:rsidR="00371A78" w:rsidRDefault="00371A78">
            <w:pPr>
              <w:pStyle w:val="TAL"/>
              <w:rPr>
                <w:rFonts w:cs="Arial"/>
                <w:color w:val="000000"/>
                <w:sz w:val="16"/>
                <w:szCs w:val="16"/>
              </w:rPr>
            </w:pPr>
            <w:r>
              <w:rPr>
                <w:rFonts w:cs="Arial"/>
                <w:color w:val="000000"/>
                <w:sz w:val="16"/>
                <w:szCs w:val="16"/>
              </w:rPr>
              <w:t>C3-232486</w:t>
            </w:r>
          </w:p>
        </w:tc>
      </w:tr>
      <w:tr w:rsidR="000D1710" w14:paraId="382CE3B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36ADA98" w14:textId="77777777" w:rsidR="00371A78" w:rsidRDefault="00371A78">
            <w:pPr>
              <w:pStyle w:val="TAL"/>
              <w:rPr>
                <w:rFonts w:cs="Arial"/>
                <w:color w:val="000000"/>
                <w:sz w:val="16"/>
                <w:szCs w:val="16"/>
              </w:rPr>
            </w:pPr>
            <w:r>
              <w:rPr>
                <w:rFonts w:cs="Arial"/>
                <w:color w:val="000000"/>
                <w:sz w:val="16"/>
                <w:szCs w:val="16"/>
              </w:rPr>
              <w:t>C3-232043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550D335" w14:textId="77777777" w:rsidR="00371A78" w:rsidRDefault="00371A78">
            <w:pPr>
              <w:pStyle w:val="TAL"/>
              <w:rPr>
                <w:rFonts w:cs="Arial"/>
                <w:color w:val="000000"/>
                <w:sz w:val="16"/>
                <w:szCs w:val="16"/>
              </w:rPr>
            </w:pPr>
            <w:r>
              <w:rPr>
                <w:rFonts w:cs="Arial"/>
                <w:color w:val="000000"/>
                <w:sz w:val="16"/>
                <w:szCs w:val="16"/>
              </w:rPr>
              <w:t>Subscription to UPF notifications via SMF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8C377DD"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DA2A7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9AB34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DD55AF" w14:textId="77777777" w:rsidR="00371A78" w:rsidRDefault="00371A78">
            <w:pPr>
              <w:pStyle w:val="TAL"/>
              <w:rPr>
                <w:rFonts w:cs="Arial"/>
                <w:color w:val="000000"/>
                <w:sz w:val="16"/>
                <w:szCs w:val="16"/>
              </w:rPr>
            </w:pPr>
            <w:r>
              <w:rPr>
                <w:rFonts w:cs="Arial"/>
                <w:color w:val="000000"/>
                <w:sz w:val="16"/>
                <w:szCs w:val="16"/>
              </w:rPr>
              <w:t>C3-232514</w:t>
            </w:r>
          </w:p>
        </w:tc>
      </w:tr>
      <w:tr w:rsidR="000D1710" w14:paraId="24B19E7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285505" w14:textId="77777777" w:rsidR="00371A78" w:rsidRDefault="00371A78">
            <w:pPr>
              <w:pStyle w:val="TAL"/>
              <w:rPr>
                <w:rFonts w:cs="Arial"/>
                <w:color w:val="000000"/>
                <w:sz w:val="16"/>
                <w:szCs w:val="16"/>
              </w:rPr>
            </w:pPr>
            <w:r>
              <w:rPr>
                <w:rFonts w:cs="Arial"/>
                <w:color w:val="000000"/>
                <w:sz w:val="16"/>
                <w:szCs w:val="16"/>
              </w:rPr>
              <w:t>C3-232044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52787B" w14:textId="77777777" w:rsidR="00371A78" w:rsidRDefault="00371A78">
            <w:pPr>
              <w:pStyle w:val="TAL"/>
              <w:rPr>
                <w:rFonts w:cs="Arial"/>
                <w:color w:val="000000"/>
                <w:sz w:val="16"/>
                <w:szCs w:val="16"/>
              </w:rPr>
            </w:pPr>
            <w:r>
              <w:rPr>
                <w:rFonts w:cs="Arial"/>
                <w:color w:val="000000"/>
                <w:sz w:val="16"/>
                <w:szCs w:val="16"/>
              </w:rPr>
              <w:t>Candidate DNAI information in wrong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E4F47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82E40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B72AAD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120E0B" w14:textId="77777777" w:rsidR="00371A78" w:rsidRDefault="00371A78">
            <w:pPr>
              <w:pStyle w:val="TAL"/>
              <w:rPr>
                <w:rFonts w:cs="Arial"/>
                <w:color w:val="000000"/>
                <w:sz w:val="16"/>
                <w:szCs w:val="16"/>
              </w:rPr>
            </w:pPr>
            <w:r>
              <w:rPr>
                <w:rFonts w:cs="Arial"/>
                <w:color w:val="000000"/>
                <w:sz w:val="16"/>
                <w:szCs w:val="16"/>
              </w:rPr>
              <w:t>C3-232430</w:t>
            </w:r>
          </w:p>
        </w:tc>
      </w:tr>
      <w:tr w:rsidR="000D1710" w14:paraId="12C9301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D18958B" w14:textId="77777777" w:rsidR="00371A78" w:rsidRDefault="00371A78">
            <w:pPr>
              <w:pStyle w:val="TAL"/>
              <w:rPr>
                <w:rFonts w:cs="Arial"/>
                <w:color w:val="000000"/>
                <w:sz w:val="16"/>
                <w:szCs w:val="16"/>
              </w:rPr>
            </w:pPr>
            <w:r>
              <w:rPr>
                <w:rFonts w:cs="Arial"/>
                <w:color w:val="000000"/>
                <w:sz w:val="16"/>
                <w:szCs w:val="16"/>
              </w:rPr>
              <w:t>C3-232045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2DC153"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D5E601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997BD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330E25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68DBE8" w14:textId="77777777" w:rsidR="00371A78" w:rsidRDefault="00371A78">
            <w:pPr>
              <w:pStyle w:val="TAL"/>
              <w:rPr>
                <w:rFonts w:cs="Arial"/>
                <w:color w:val="000000"/>
                <w:sz w:val="16"/>
                <w:szCs w:val="16"/>
              </w:rPr>
            </w:pPr>
            <w:r>
              <w:rPr>
                <w:rFonts w:cs="Arial"/>
                <w:color w:val="000000"/>
                <w:sz w:val="16"/>
                <w:szCs w:val="16"/>
              </w:rPr>
              <w:t>C3-232439</w:t>
            </w:r>
          </w:p>
        </w:tc>
      </w:tr>
      <w:tr w:rsidR="000D1710" w14:paraId="3A5076E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B47CAC3" w14:textId="77777777" w:rsidR="00371A78" w:rsidRDefault="00371A78">
            <w:pPr>
              <w:pStyle w:val="TAL"/>
              <w:rPr>
                <w:rFonts w:cs="Arial"/>
                <w:color w:val="000000"/>
                <w:sz w:val="16"/>
                <w:szCs w:val="16"/>
              </w:rPr>
            </w:pPr>
            <w:r>
              <w:rPr>
                <w:rFonts w:cs="Arial"/>
                <w:color w:val="000000"/>
                <w:sz w:val="16"/>
                <w:szCs w:val="16"/>
              </w:rPr>
              <w:t>C3-232046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C3A68D8" w14:textId="77777777" w:rsidR="00371A78" w:rsidRDefault="00371A78">
            <w:pPr>
              <w:pStyle w:val="TAL"/>
              <w:rPr>
                <w:rFonts w:cs="Arial"/>
                <w:color w:val="000000"/>
                <w:sz w:val="16"/>
                <w:szCs w:val="16"/>
              </w:rPr>
            </w:pPr>
            <w:r>
              <w:rPr>
                <w:rFonts w:cs="Arial"/>
                <w:color w:val="000000"/>
                <w:sz w:val="16"/>
                <w:szCs w:val="16"/>
              </w:rPr>
              <w:t>Removal of QoS monitoring control at PDU session release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7D4DD52"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3B44C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C9F2F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7AA673" w14:textId="77777777" w:rsidR="00371A78" w:rsidRDefault="00371A78">
            <w:pPr>
              <w:overflowPunct/>
              <w:autoSpaceDE/>
              <w:autoSpaceDN/>
              <w:adjustRightInd/>
              <w:spacing w:after="0"/>
              <w:rPr>
                <w:rFonts w:ascii="CG Times (WN)" w:hAnsi="CG Times (WN)"/>
              </w:rPr>
            </w:pPr>
          </w:p>
        </w:tc>
      </w:tr>
      <w:tr w:rsidR="000D1710" w14:paraId="6902B49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ED34D6" w14:textId="77777777" w:rsidR="00371A78" w:rsidRDefault="00371A78">
            <w:pPr>
              <w:pStyle w:val="TAL"/>
              <w:rPr>
                <w:rFonts w:cs="Arial"/>
                <w:color w:val="000000"/>
                <w:sz w:val="16"/>
                <w:szCs w:val="16"/>
              </w:rPr>
            </w:pPr>
            <w:r>
              <w:rPr>
                <w:rFonts w:cs="Arial"/>
                <w:color w:val="000000"/>
                <w:sz w:val="16"/>
                <w:szCs w:val="16"/>
              </w:rPr>
              <w:t>C3-232047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10B7D5" w14:textId="77777777" w:rsidR="00371A78" w:rsidRDefault="00371A78">
            <w:pPr>
              <w:pStyle w:val="TAL"/>
              <w:rPr>
                <w:rFonts w:cs="Arial"/>
                <w:color w:val="000000"/>
                <w:sz w:val="16"/>
                <w:szCs w:val="16"/>
              </w:rPr>
            </w:pPr>
            <w:r>
              <w:rPr>
                <w:rFonts w:cs="Arial"/>
                <w:color w:val="000000"/>
                <w:sz w:val="16"/>
                <w:szCs w:val="16"/>
              </w:rPr>
              <w:t>Removal of QoS monitoring control at PDU session release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6921CD"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426A8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FD61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880A5E" w14:textId="77777777" w:rsidR="00371A78" w:rsidRDefault="00371A78">
            <w:pPr>
              <w:overflowPunct/>
              <w:autoSpaceDE/>
              <w:autoSpaceDN/>
              <w:adjustRightInd/>
              <w:spacing w:after="0"/>
              <w:rPr>
                <w:rFonts w:ascii="CG Times (WN)" w:hAnsi="CG Times (WN)"/>
              </w:rPr>
            </w:pPr>
          </w:p>
        </w:tc>
      </w:tr>
      <w:tr w:rsidR="000D1710" w14:paraId="3BFD4CA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7D76CD6" w14:textId="77777777" w:rsidR="00371A78" w:rsidRDefault="00371A78">
            <w:pPr>
              <w:pStyle w:val="TAL"/>
              <w:rPr>
                <w:rFonts w:cs="Arial"/>
                <w:color w:val="000000"/>
                <w:sz w:val="16"/>
                <w:szCs w:val="16"/>
              </w:rPr>
            </w:pPr>
            <w:r>
              <w:rPr>
                <w:rFonts w:cs="Arial"/>
                <w:color w:val="000000"/>
                <w:sz w:val="16"/>
                <w:szCs w:val="16"/>
              </w:rPr>
              <w:t>C3-232048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E770F02" w14:textId="77777777" w:rsidR="00371A78" w:rsidRDefault="00371A78">
            <w:pPr>
              <w:pStyle w:val="TAL"/>
              <w:rPr>
                <w:rFonts w:cs="Arial"/>
                <w:color w:val="000000"/>
                <w:sz w:val="16"/>
                <w:szCs w:val="16"/>
              </w:rPr>
            </w:pPr>
            <w:r>
              <w:rPr>
                <w:rFonts w:cs="Arial"/>
                <w:color w:val="000000"/>
                <w:sz w:val="16"/>
                <w:szCs w:val="16"/>
              </w:rPr>
              <w:t>Removal of QoS monitoring control at PDU session release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8877B39"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08EF5B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75A70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94A151" w14:textId="77777777" w:rsidR="00371A78" w:rsidRDefault="00371A78">
            <w:pPr>
              <w:overflowPunct/>
              <w:autoSpaceDE/>
              <w:autoSpaceDN/>
              <w:adjustRightInd/>
              <w:spacing w:after="0"/>
              <w:rPr>
                <w:rFonts w:ascii="CG Times (WN)" w:hAnsi="CG Times (WN)"/>
              </w:rPr>
            </w:pPr>
          </w:p>
        </w:tc>
      </w:tr>
      <w:tr w:rsidR="000D1710" w14:paraId="742BD2D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71C322" w14:textId="77777777" w:rsidR="00371A78" w:rsidRDefault="00371A78">
            <w:pPr>
              <w:pStyle w:val="TAL"/>
              <w:rPr>
                <w:rFonts w:cs="Arial"/>
                <w:color w:val="000000"/>
                <w:sz w:val="16"/>
                <w:szCs w:val="16"/>
              </w:rPr>
            </w:pPr>
            <w:r>
              <w:rPr>
                <w:rFonts w:cs="Arial"/>
                <w:color w:val="000000"/>
                <w:sz w:val="16"/>
                <w:szCs w:val="16"/>
              </w:rPr>
              <w:t>C3-232049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57D8DA"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26F37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C56247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C2EBF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3E21AD2" w14:textId="77777777" w:rsidR="00371A78" w:rsidRDefault="00371A78">
            <w:pPr>
              <w:pStyle w:val="TAL"/>
              <w:rPr>
                <w:rFonts w:cs="Arial"/>
                <w:color w:val="000000"/>
                <w:sz w:val="16"/>
                <w:szCs w:val="16"/>
              </w:rPr>
            </w:pPr>
            <w:r>
              <w:rPr>
                <w:rFonts w:cs="Arial"/>
                <w:color w:val="000000"/>
                <w:sz w:val="16"/>
                <w:szCs w:val="16"/>
              </w:rPr>
              <w:t>C3-232493</w:t>
            </w:r>
          </w:p>
        </w:tc>
      </w:tr>
      <w:tr w:rsidR="000D1710" w14:paraId="455A5DD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435E50" w14:textId="77777777" w:rsidR="00371A78" w:rsidRDefault="00371A78">
            <w:pPr>
              <w:pStyle w:val="TAL"/>
              <w:rPr>
                <w:rFonts w:cs="Arial"/>
                <w:color w:val="000000"/>
                <w:sz w:val="16"/>
                <w:szCs w:val="16"/>
              </w:rPr>
            </w:pPr>
            <w:r>
              <w:rPr>
                <w:rFonts w:cs="Arial"/>
                <w:color w:val="000000"/>
                <w:sz w:val="16"/>
                <w:szCs w:val="16"/>
              </w:rPr>
              <w:t>C3-232050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85FA81" w14:textId="77777777" w:rsidR="00371A78" w:rsidRDefault="00371A78">
            <w:pPr>
              <w:pStyle w:val="TAL"/>
              <w:rPr>
                <w:rFonts w:cs="Arial"/>
                <w:color w:val="000000"/>
                <w:sz w:val="16"/>
                <w:szCs w:val="16"/>
              </w:rPr>
            </w:pPr>
            <w:r>
              <w:rPr>
                <w:rFonts w:cs="Arial"/>
                <w:color w:val="000000"/>
                <w:sz w:val="16"/>
                <w:szCs w:val="16"/>
              </w:rPr>
              <w:t>Wrong attribute name for the indication of direct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E7FFB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4A6CB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3A9DA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DBDCC7C" w14:textId="77777777" w:rsidR="00371A78" w:rsidRDefault="00371A78">
            <w:pPr>
              <w:pStyle w:val="TAL"/>
              <w:rPr>
                <w:rFonts w:cs="Arial"/>
                <w:color w:val="000000"/>
                <w:sz w:val="16"/>
                <w:szCs w:val="16"/>
              </w:rPr>
            </w:pPr>
            <w:r>
              <w:rPr>
                <w:rFonts w:cs="Arial"/>
                <w:color w:val="000000"/>
                <w:sz w:val="16"/>
                <w:szCs w:val="16"/>
              </w:rPr>
              <w:t>C3-232475</w:t>
            </w:r>
          </w:p>
        </w:tc>
      </w:tr>
      <w:tr w:rsidR="000D1710" w14:paraId="0FECA83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CF65DD" w14:textId="77777777" w:rsidR="00371A78" w:rsidRDefault="00371A78">
            <w:pPr>
              <w:pStyle w:val="TAL"/>
              <w:rPr>
                <w:rFonts w:cs="Arial"/>
                <w:color w:val="000000"/>
                <w:sz w:val="16"/>
                <w:szCs w:val="16"/>
              </w:rPr>
            </w:pPr>
            <w:r>
              <w:rPr>
                <w:rFonts w:cs="Arial"/>
                <w:color w:val="000000"/>
                <w:sz w:val="16"/>
                <w:szCs w:val="16"/>
              </w:rPr>
              <w:t>C3-232051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8397D1" w14:textId="77777777" w:rsidR="00371A78" w:rsidRDefault="00371A78">
            <w:pPr>
              <w:pStyle w:val="TAL"/>
              <w:rPr>
                <w:rFonts w:cs="Arial"/>
                <w:color w:val="000000"/>
                <w:sz w:val="16"/>
                <w:szCs w:val="16"/>
              </w:rPr>
            </w:pPr>
            <w:r>
              <w:rPr>
                <w:rFonts w:cs="Arial"/>
                <w:color w:val="000000"/>
                <w:sz w:val="16"/>
                <w:szCs w:val="16"/>
              </w:rPr>
              <w:t>Wrong attribute name for the indication of direct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C64002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676A4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642A6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BAEB96" w14:textId="77777777" w:rsidR="00371A78" w:rsidRDefault="00371A78">
            <w:pPr>
              <w:pStyle w:val="TAL"/>
              <w:rPr>
                <w:rFonts w:cs="Arial"/>
                <w:color w:val="000000"/>
                <w:sz w:val="16"/>
                <w:szCs w:val="16"/>
              </w:rPr>
            </w:pPr>
            <w:r>
              <w:rPr>
                <w:rFonts w:cs="Arial"/>
                <w:color w:val="000000"/>
                <w:sz w:val="16"/>
                <w:szCs w:val="16"/>
              </w:rPr>
              <w:t>C3-232476</w:t>
            </w:r>
          </w:p>
        </w:tc>
      </w:tr>
      <w:tr w:rsidR="000D1710" w14:paraId="04688FA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FF28B2" w14:textId="77777777" w:rsidR="00371A78" w:rsidRDefault="00371A78">
            <w:pPr>
              <w:pStyle w:val="TAL"/>
              <w:rPr>
                <w:rFonts w:cs="Arial"/>
                <w:color w:val="000000"/>
                <w:sz w:val="16"/>
                <w:szCs w:val="16"/>
              </w:rPr>
            </w:pPr>
            <w:r>
              <w:rPr>
                <w:rFonts w:cs="Arial"/>
                <w:color w:val="000000"/>
                <w:sz w:val="16"/>
                <w:szCs w:val="16"/>
              </w:rPr>
              <w:t>C3-232052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C8E3CB" w14:textId="77777777" w:rsidR="00371A78" w:rsidRDefault="00371A78">
            <w:pPr>
              <w:pStyle w:val="TAL"/>
              <w:rPr>
                <w:rFonts w:cs="Arial"/>
                <w:color w:val="000000"/>
                <w:sz w:val="16"/>
                <w:szCs w:val="16"/>
              </w:rPr>
            </w:pPr>
            <w:proofErr w:type="spellStart"/>
            <w:r>
              <w:rPr>
                <w:rFonts w:cs="Arial"/>
                <w:color w:val="000000"/>
                <w:sz w:val="16"/>
                <w:szCs w:val="16"/>
              </w:rPr>
              <w:t>OpenAPI</w:t>
            </w:r>
            <w:proofErr w:type="spellEnd"/>
            <w:r>
              <w:rPr>
                <w:rFonts w:cs="Arial"/>
                <w:color w:val="000000"/>
                <w:sz w:val="16"/>
                <w:szCs w:val="16"/>
              </w:rPr>
              <w:t xml:space="preserve"> specification for </w:t>
            </w:r>
            <w:proofErr w:type="spellStart"/>
            <w:r>
              <w:rPr>
                <w:rFonts w:cs="Arial"/>
                <w:color w:val="000000"/>
                <w:sz w:val="16"/>
                <w:szCs w:val="16"/>
              </w:rPr>
              <w:t>PDTQPolicyNegotiation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D7C63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4DD677C"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D7B89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AD2648F" w14:textId="77777777" w:rsidR="00371A78" w:rsidRDefault="00371A78">
            <w:pPr>
              <w:pStyle w:val="TAL"/>
              <w:rPr>
                <w:rFonts w:cs="Arial"/>
                <w:color w:val="000000"/>
                <w:sz w:val="16"/>
                <w:szCs w:val="16"/>
              </w:rPr>
            </w:pPr>
            <w:r>
              <w:rPr>
                <w:rFonts w:cs="Arial"/>
                <w:color w:val="000000"/>
                <w:sz w:val="16"/>
                <w:szCs w:val="16"/>
              </w:rPr>
              <w:t>C3-232425</w:t>
            </w:r>
          </w:p>
        </w:tc>
      </w:tr>
      <w:tr w:rsidR="000D1710" w14:paraId="328EC79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5BBB02" w14:textId="77777777" w:rsidR="00371A78" w:rsidRDefault="00371A78">
            <w:pPr>
              <w:pStyle w:val="TAL"/>
              <w:rPr>
                <w:rFonts w:cs="Arial"/>
                <w:color w:val="000000"/>
                <w:sz w:val="16"/>
                <w:szCs w:val="16"/>
              </w:rPr>
            </w:pPr>
            <w:r>
              <w:rPr>
                <w:rFonts w:cs="Arial"/>
                <w:color w:val="000000"/>
                <w:sz w:val="16"/>
                <w:szCs w:val="16"/>
              </w:rPr>
              <w:t>C3-232053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C21FE30"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F2155B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CE17AF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37EFF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FE79AC" w14:textId="77777777" w:rsidR="00371A78" w:rsidRDefault="00371A78">
            <w:pPr>
              <w:pStyle w:val="TAL"/>
              <w:rPr>
                <w:rFonts w:cs="Arial"/>
                <w:color w:val="000000"/>
                <w:sz w:val="16"/>
                <w:szCs w:val="16"/>
              </w:rPr>
            </w:pPr>
            <w:r>
              <w:rPr>
                <w:rFonts w:cs="Arial"/>
                <w:color w:val="000000"/>
                <w:sz w:val="16"/>
                <w:szCs w:val="16"/>
              </w:rPr>
              <w:t>C3-232480</w:t>
            </w:r>
          </w:p>
        </w:tc>
      </w:tr>
      <w:tr w:rsidR="000D1710" w14:paraId="2876C9E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8C2C33" w14:textId="77777777" w:rsidR="00371A78" w:rsidRDefault="00371A78">
            <w:pPr>
              <w:pStyle w:val="TAL"/>
              <w:rPr>
                <w:rFonts w:cs="Arial"/>
                <w:color w:val="000000"/>
                <w:sz w:val="16"/>
                <w:szCs w:val="16"/>
              </w:rPr>
            </w:pPr>
            <w:r>
              <w:rPr>
                <w:rFonts w:cs="Arial"/>
                <w:color w:val="000000"/>
                <w:sz w:val="16"/>
                <w:szCs w:val="16"/>
              </w:rPr>
              <w:t>C3-232054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E885E6B" w14:textId="77777777" w:rsidR="00371A78" w:rsidRDefault="00371A78">
            <w:pPr>
              <w:pStyle w:val="TAL"/>
              <w:rPr>
                <w:rFonts w:cs="Arial"/>
                <w:color w:val="000000"/>
                <w:sz w:val="16"/>
                <w:szCs w:val="16"/>
              </w:rPr>
            </w:pPr>
            <w:r>
              <w:rPr>
                <w:rFonts w:cs="Arial"/>
                <w:color w:val="000000"/>
                <w:sz w:val="16"/>
                <w:szCs w:val="16"/>
              </w:rPr>
              <w:t>Wrong attribute name for EAS deployment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9B0A0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DDBD7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BA33C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623ACE" w14:textId="77777777" w:rsidR="00371A78" w:rsidRDefault="00371A78">
            <w:pPr>
              <w:overflowPunct/>
              <w:autoSpaceDE/>
              <w:autoSpaceDN/>
              <w:adjustRightInd/>
              <w:spacing w:after="0"/>
              <w:rPr>
                <w:rFonts w:ascii="CG Times (WN)" w:hAnsi="CG Times (WN)"/>
              </w:rPr>
            </w:pPr>
          </w:p>
        </w:tc>
      </w:tr>
      <w:tr w:rsidR="000D1710" w14:paraId="544B1A8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02D61CF" w14:textId="77777777" w:rsidR="00371A78" w:rsidRDefault="00371A78">
            <w:pPr>
              <w:pStyle w:val="TAL"/>
              <w:rPr>
                <w:rFonts w:cs="Arial"/>
                <w:color w:val="000000"/>
                <w:sz w:val="16"/>
                <w:szCs w:val="16"/>
              </w:rPr>
            </w:pPr>
            <w:r>
              <w:rPr>
                <w:rFonts w:cs="Arial"/>
                <w:color w:val="000000"/>
                <w:sz w:val="16"/>
                <w:szCs w:val="16"/>
              </w:rPr>
              <w:t>C3-232055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0E44CD" w14:textId="77777777" w:rsidR="00371A78" w:rsidRDefault="00371A78">
            <w:pPr>
              <w:pStyle w:val="TAL"/>
              <w:rPr>
                <w:rFonts w:cs="Arial"/>
                <w:color w:val="000000"/>
                <w:sz w:val="16"/>
                <w:szCs w:val="16"/>
              </w:rPr>
            </w:pPr>
            <w:r>
              <w:rPr>
                <w:rFonts w:cs="Arial"/>
                <w:color w:val="000000"/>
                <w:sz w:val="16"/>
                <w:szCs w:val="16"/>
              </w:rPr>
              <w:t>Wrong attribute name for EAS deployment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672370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6B5D71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90A702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07CF18B" w14:textId="77777777" w:rsidR="00371A78" w:rsidRDefault="00371A78">
            <w:pPr>
              <w:overflowPunct/>
              <w:autoSpaceDE/>
              <w:autoSpaceDN/>
              <w:adjustRightInd/>
              <w:spacing w:after="0"/>
              <w:rPr>
                <w:rFonts w:ascii="CG Times (WN)" w:hAnsi="CG Times (WN)"/>
              </w:rPr>
            </w:pPr>
          </w:p>
        </w:tc>
      </w:tr>
      <w:tr w:rsidR="000D1710" w14:paraId="44BA95B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451C8F" w14:textId="77777777" w:rsidR="00371A78" w:rsidRDefault="00371A78">
            <w:pPr>
              <w:pStyle w:val="TAL"/>
              <w:rPr>
                <w:rFonts w:cs="Arial"/>
                <w:color w:val="000000"/>
                <w:sz w:val="16"/>
                <w:szCs w:val="16"/>
              </w:rPr>
            </w:pPr>
            <w:r>
              <w:rPr>
                <w:rFonts w:cs="Arial"/>
                <w:color w:val="000000"/>
                <w:sz w:val="16"/>
                <w:szCs w:val="16"/>
              </w:rPr>
              <w:t>C3-232056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66580C0" w14:textId="77777777" w:rsidR="00371A78" w:rsidRDefault="00371A78">
            <w:pPr>
              <w:pStyle w:val="TAL"/>
              <w:rPr>
                <w:rFonts w:cs="Arial"/>
                <w:color w:val="000000"/>
                <w:sz w:val="16"/>
                <w:szCs w:val="16"/>
              </w:rPr>
            </w:pPr>
            <w:r>
              <w:rPr>
                <w:rFonts w:cs="Arial"/>
                <w:color w:val="000000"/>
                <w:sz w:val="16"/>
                <w:szCs w:val="16"/>
              </w:rPr>
              <w:t>Complete description for the AF request on PDU session supporting HR-SBO</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0927A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D44278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AAE819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3AFA786" w14:textId="77777777" w:rsidR="00371A78" w:rsidRDefault="00371A78">
            <w:pPr>
              <w:pStyle w:val="TAL"/>
              <w:rPr>
                <w:rFonts w:cs="Arial"/>
                <w:color w:val="000000"/>
                <w:sz w:val="16"/>
                <w:szCs w:val="16"/>
              </w:rPr>
            </w:pPr>
            <w:r>
              <w:rPr>
                <w:rFonts w:cs="Arial"/>
                <w:color w:val="000000"/>
                <w:sz w:val="16"/>
                <w:szCs w:val="16"/>
              </w:rPr>
              <w:t>C3-232436</w:t>
            </w:r>
          </w:p>
        </w:tc>
      </w:tr>
      <w:tr w:rsidR="000D1710" w14:paraId="2DFF5D3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0DBB95" w14:textId="77777777" w:rsidR="00371A78" w:rsidRDefault="00371A78">
            <w:pPr>
              <w:pStyle w:val="TAL"/>
              <w:rPr>
                <w:rFonts w:cs="Arial"/>
                <w:color w:val="000000"/>
                <w:sz w:val="16"/>
                <w:szCs w:val="16"/>
              </w:rPr>
            </w:pPr>
            <w:r>
              <w:rPr>
                <w:rFonts w:cs="Arial"/>
                <w:color w:val="000000"/>
                <w:sz w:val="16"/>
                <w:szCs w:val="16"/>
              </w:rPr>
              <w:t>C3-232057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E22EE0" w14:textId="77777777" w:rsidR="00371A78" w:rsidRDefault="00371A78">
            <w:pPr>
              <w:pStyle w:val="TAL"/>
              <w:rPr>
                <w:rFonts w:cs="Arial"/>
                <w:color w:val="000000"/>
                <w:sz w:val="16"/>
                <w:szCs w:val="16"/>
              </w:rPr>
            </w:pPr>
            <w:r>
              <w:rPr>
                <w:rFonts w:cs="Arial"/>
                <w:color w:val="000000"/>
                <w:sz w:val="16"/>
                <w:szCs w:val="16"/>
              </w:rPr>
              <w:t>Use of a Location header field during redirection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22D28D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853F7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E06CE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7BECE5B" w14:textId="77777777" w:rsidR="00371A78" w:rsidRDefault="00371A78">
            <w:pPr>
              <w:pStyle w:val="TAL"/>
              <w:rPr>
                <w:rFonts w:cs="Arial"/>
                <w:color w:val="000000"/>
                <w:sz w:val="16"/>
                <w:szCs w:val="16"/>
              </w:rPr>
            </w:pPr>
            <w:r>
              <w:rPr>
                <w:rFonts w:cs="Arial"/>
                <w:color w:val="000000"/>
                <w:sz w:val="16"/>
                <w:szCs w:val="16"/>
              </w:rPr>
              <w:t>C3-232672</w:t>
            </w:r>
          </w:p>
        </w:tc>
      </w:tr>
      <w:tr w:rsidR="000D1710" w14:paraId="29EA2BA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A8C161" w14:textId="77777777" w:rsidR="00371A78" w:rsidRDefault="00371A78">
            <w:pPr>
              <w:pStyle w:val="TAL"/>
              <w:rPr>
                <w:rFonts w:cs="Arial"/>
                <w:color w:val="000000"/>
                <w:sz w:val="16"/>
                <w:szCs w:val="16"/>
              </w:rPr>
            </w:pPr>
            <w:r>
              <w:rPr>
                <w:rFonts w:cs="Arial"/>
                <w:color w:val="000000"/>
                <w:sz w:val="16"/>
                <w:szCs w:val="16"/>
              </w:rPr>
              <w:t>C3-232058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D0F865F" w14:textId="77777777" w:rsidR="00371A78" w:rsidRDefault="00371A78">
            <w:pPr>
              <w:pStyle w:val="TAL"/>
              <w:rPr>
                <w:rFonts w:cs="Arial"/>
                <w:color w:val="000000"/>
                <w:sz w:val="16"/>
                <w:szCs w:val="16"/>
              </w:rPr>
            </w:pPr>
            <w:r>
              <w:rPr>
                <w:rFonts w:cs="Arial"/>
                <w:color w:val="000000"/>
                <w:sz w:val="16"/>
                <w:szCs w:val="16"/>
              </w:rPr>
              <w:t>Reference update: RFC 9366</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7A2C614" w14:textId="77777777" w:rsidR="00371A78" w:rsidRDefault="00371A78">
            <w:pPr>
              <w:pStyle w:val="TAL"/>
              <w:rPr>
                <w:rFonts w:cs="Arial"/>
                <w:color w:val="000000"/>
                <w:sz w:val="16"/>
                <w:szCs w:val="16"/>
              </w:rPr>
            </w:pPr>
            <w:r>
              <w:rPr>
                <w:rFonts w:cs="Arial"/>
                <w:color w:val="000000"/>
                <w:sz w:val="16"/>
                <w:szCs w:val="16"/>
              </w:rPr>
              <w:t>Ericsson, Neustar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A959F6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10AD0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CA9605" w14:textId="77777777" w:rsidR="00371A78" w:rsidRDefault="00371A78">
            <w:pPr>
              <w:overflowPunct/>
              <w:autoSpaceDE/>
              <w:autoSpaceDN/>
              <w:adjustRightInd/>
              <w:spacing w:after="0"/>
              <w:rPr>
                <w:rFonts w:ascii="CG Times (WN)" w:hAnsi="CG Times (WN)"/>
              </w:rPr>
            </w:pPr>
          </w:p>
        </w:tc>
      </w:tr>
      <w:tr w:rsidR="000D1710" w14:paraId="0CCD308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99D72D" w14:textId="77777777" w:rsidR="00371A78" w:rsidRDefault="00371A78">
            <w:pPr>
              <w:pStyle w:val="TAL"/>
              <w:rPr>
                <w:rFonts w:cs="Arial"/>
                <w:color w:val="000000"/>
                <w:sz w:val="16"/>
                <w:szCs w:val="16"/>
              </w:rPr>
            </w:pPr>
            <w:r>
              <w:rPr>
                <w:rFonts w:cs="Arial"/>
                <w:color w:val="000000"/>
                <w:sz w:val="16"/>
                <w:szCs w:val="16"/>
              </w:rPr>
              <w:t>C3-232059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3E09897" w14:textId="77777777" w:rsidR="00371A78" w:rsidRDefault="00371A78">
            <w:pPr>
              <w:pStyle w:val="TAL"/>
              <w:rPr>
                <w:rFonts w:cs="Arial"/>
                <w:color w:val="000000"/>
                <w:sz w:val="16"/>
                <w:szCs w:val="16"/>
              </w:rPr>
            </w:pPr>
            <w:r>
              <w:rPr>
                <w:rFonts w:cs="Arial"/>
                <w:color w:val="000000"/>
                <w:sz w:val="16"/>
                <w:szCs w:val="16"/>
              </w:rPr>
              <w:t>Support of HTTP redirection responses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A4A980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B6D65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34B038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D440F7" w14:textId="77777777" w:rsidR="00371A78" w:rsidRDefault="00371A78">
            <w:pPr>
              <w:overflowPunct/>
              <w:autoSpaceDE/>
              <w:autoSpaceDN/>
              <w:adjustRightInd/>
              <w:spacing w:after="0"/>
              <w:rPr>
                <w:rFonts w:ascii="CG Times (WN)" w:hAnsi="CG Times (WN)"/>
              </w:rPr>
            </w:pPr>
          </w:p>
        </w:tc>
      </w:tr>
      <w:tr w:rsidR="000D1710" w14:paraId="0C618DE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CB7AFE" w14:textId="77777777" w:rsidR="00371A78" w:rsidRDefault="00371A78">
            <w:pPr>
              <w:pStyle w:val="TAL"/>
              <w:rPr>
                <w:rFonts w:cs="Arial"/>
                <w:color w:val="000000"/>
                <w:sz w:val="16"/>
                <w:szCs w:val="16"/>
              </w:rPr>
            </w:pPr>
            <w:r>
              <w:rPr>
                <w:rFonts w:cs="Arial"/>
                <w:color w:val="000000"/>
                <w:sz w:val="16"/>
                <w:szCs w:val="16"/>
              </w:rPr>
              <w:t>C3-232060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3A34D8" w14:textId="77777777" w:rsidR="00371A78" w:rsidRDefault="00371A78">
            <w:pPr>
              <w:pStyle w:val="TAL"/>
              <w:rPr>
                <w:rFonts w:cs="Arial"/>
                <w:color w:val="000000"/>
                <w:sz w:val="16"/>
                <w:szCs w:val="16"/>
              </w:rPr>
            </w:pPr>
            <w:proofErr w:type="spellStart"/>
            <w:r>
              <w:rPr>
                <w:rFonts w:cs="Arial"/>
                <w:color w:val="000000"/>
                <w:sz w:val="16"/>
                <w:szCs w:val="16"/>
              </w:rPr>
              <w:t>OpenAPI</w:t>
            </w:r>
            <w:proofErr w:type="spellEnd"/>
            <w:r>
              <w:rPr>
                <w:rFonts w:cs="Arial"/>
                <w:color w:val="000000"/>
                <w:sz w:val="16"/>
                <w:szCs w:val="16"/>
              </w:rPr>
              <w:t xml:space="preserve"> file of the </w:t>
            </w:r>
            <w:proofErr w:type="spellStart"/>
            <w:r>
              <w:rPr>
                <w:rFonts w:cs="Arial"/>
                <w:color w:val="000000"/>
                <w:sz w:val="16"/>
                <w:szCs w:val="16"/>
              </w:rPr>
              <w:t>Npcf_PDTQPolicyControl</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F0A22C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E4094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143AC8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3D7294" w14:textId="77777777" w:rsidR="00371A78" w:rsidRDefault="00371A78">
            <w:pPr>
              <w:pStyle w:val="TAL"/>
              <w:rPr>
                <w:rFonts w:cs="Arial"/>
                <w:color w:val="000000"/>
                <w:sz w:val="16"/>
                <w:szCs w:val="16"/>
              </w:rPr>
            </w:pPr>
            <w:r>
              <w:rPr>
                <w:rFonts w:cs="Arial"/>
                <w:color w:val="000000"/>
                <w:sz w:val="16"/>
                <w:szCs w:val="16"/>
              </w:rPr>
              <w:t>C3-232435</w:t>
            </w:r>
          </w:p>
        </w:tc>
      </w:tr>
      <w:tr w:rsidR="000D1710" w14:paraId="60B769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58EA82C" w14:textId="77777777" w:rsidR="00371A78" w:rsidRDefault="00371A78">
            <w:pPr>
              <w:pStyle w:val="TAL"/>
              <w:rPr>
                <w:rFonts w:cs="Arial"/>
                <w:color w:val="000000"/>
                <w:sz w:val="16"/>
                <w:szCs w:val="16"/>
              </w:rPr>
            </w:pPr>
            <w:r>
              <w:rPr>
                <w:rFonts w:cs="Arial"/>
                <w:color w:val="000000"/>
                <w:sz w:val="16"/>
                <w:szCs w:val="16"/>
              </w:rPr>
              <w:t>C3-232061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CD6691E" w14:textId="77777777" w:rsidR="00371A78" w:rsidRDefault="00371A78">
            <w:pPr>
              <w:pStyle w:val="TAL"/>
              <w:rPr>
                <w:rFonts w:cs="Arial"/>
                <w:color w:val="000000"/>
                <w:sz w:val="16"/>
                <w:szCs w:val="16"/>
              </w:rPr>
            </w:pPr>
            <w:r>
              <w:rPr>
                <w:rFonts w:cs="Arial"/>
                <w:color w:val="000000"/>
                <w:sz w:val="16"/>
                <w:szCs w:val="16"/>
              </w:rPr>
              <w:t>The correction on BAT window and BAT adaptation capability and the support of provisioning Periodicity Set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88B6229" w14:textId="77777777" w:rsidR="00371A78" w:rsidRDefault="00371A78">
            <w:pPr>
              <w:pStyle w:val="TAL"/>
              <w:rPr>
                <w:rFonts w:cs="Arial"/>
                <w:color w:val="000000"/>
                <w:sz w:val="16"/>
                <w:szCs w:val="16"/>
              </w:rPr>
            </w:pPr>
            <w:r>
              <w:rPr>
                <w:rFonts w:cs="Arial"/>
                <w:color w:val="000000"/>
                <w:sz w:val="16"/>
                <w:szCs w:val="16"/>
              </w:rPr>
              <w:t>Nokia, Nokia Shanghai Bell, Huawei, 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41BCE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F99781" w14:textId="77777777" w:rsidR="00371A78" w:rsidRDefault="00371A78">
            <w:pPr>
              <w:pStyle w:val="TAL"/>
              <w:rPr>
                <w:rFonts w:cs="Arial"/>
                <w:color w:val="000000"/>
                <w:sz w:val="16"/>
                <w:szCs w:val="16"/>
              </w:rPr>
            </w:pPr>
            <w:r>
              <w:rPr>
                <w:rFonts w:cs="Arial"/>
                <w:color w:val="000000"/>
                <w:sz w:val="16"/>
                <w:szCs w:val="16"/>
              </w:rPr>
              <w:t>C3-231709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360DAD" w14:textId="77777777" w:rsidR="00371A78" w:rsidRDefault="00371A78">
            <w:pPr>
              <w:pStyle w:val="TAL"/>
              <w:rPr>
                <w:rFonts w:cs="Arial"/>
                <w:color w:val="000000"/>
                <w:sz w:val="16"/>
                <w:szCs w:val="16"/>
              </w:rPr>
            </w:pPr>
            <w:r>
              <w:rPr>
                <w:rFonts w:cs="Arial"/>
                <w:color w:val="000000"/>
                <w:sz w:val="16"/>
                <w:szCs w:val="16"/>
              </w:rPr>
              <w:t>C3-232679</w:t>
            </w:r>
          </w:p>
        </w:tc>
      </w:tr>
      <w:tr w:rsidR="000D1710" w14:paraId="01AA092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4BFB67" w14:textId="77777777" w:rsidR="00371A78" w:rsidRDefault="00371A78">
            <w:pPr>
              <w:pStyle w:val="TAL"/>
              <w:rPr>
                <w:rFonts w:cs="Arial"/>
                <w:color w:val="000000"/>
                <w:sz w:val="16"/>
                <w:szCs w:val="16"/>
              </w:rPr>
            </w:pPr>
            <w:r>
              <w:rPr>
                <w:rFonts w:cs="Arial"/>
                <w:color w:val="000000"/>
                <w:sz w:val="16"/>
                <w:szCs w:val="16"/>
              </w:rPr>
              <w:t>C3-232062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F8A6DD" w14:textId="77777777" w:rsidR="00371A78" w:rsidRDefault="00371A78">
            <w:pPr>
              <w:pStyle w:val="TAL"/>
              <w:rPr>
                <w:rFonts w:cs="Arial"/>
                <w:color w:val="000000"/>
                <w:sz w:val="16"/>
                <w:szCs w:val="16"/>
              </w:rPr>
            </w:pPr>
            <w:r>
              <w:rPr>
                <w:rFonts w:cs="Arial"/>
                <w:color w:val="000000"/>
                <w:sz w:val="16"/>
                <w:szCs w:val="16"/>
              </w:rPr>
              <w:t>Correction on the determination of serving AMF for UE presence in Area of Interest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6263D49"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409DA8E"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126CE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E8A260" w14:textId="77777777" w:rsidR="00371A78" w:rsidRDefault="00371A78">
            <w:pPr>
              <w:overflowPunct/>
              <w:autoSpaceDE/>
              <w:autoSpaceDN/>
              <w:adjustRightInd/>
              <w:spacing w:after="0"/>
              <w:rPr>
                <w:rFonts w:ascii="CG Times (WN)" w:hAnsi="CG Times (WN)"/>
              </w:rPr>
            </w:pPr>
          </w:p>
        </w:tc>
      </w:tr>
      <w:tr w:rsidR="000D1710" w14:paraId="0F12CF2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32DF38F" w14:textId="77777777" w:rsidR="00371A78" w:rsidRDefault="00371A78">
            <w:pPr>
              <w:pStyle w:val="TAL"/>
              <w:rPr>
                <w:rFonts w:cs="Arial"/>
                <w:color w:val="000000"/>
                <w:sz w:val="16"/>
                <w:szCs w:val="16"/>
              </w:rPr>
            </w:pPr>
            <w:r>
              <w:rPr>
                <w:rFonts w:cs="Arial"/>
                <w:color w:val="000000"/>
                <w:sz w:val="16"/>
                <w:szCs w:val="16"/>
              </w:rPr>
              <w:t>C3-232063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E59F59"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81EFC0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B6E16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F1C584" w14:textId="77777777" w:rsidR="00371A78" w:rsidRDefault="00371A78">
            <w:pPr>
              <w:pStyle w:val="TAL"/>
              <w:rPr>
                <w:rFonts w:cs="Arial"/>
                <w:color w:val="000000"/>
                <w:sz w:val="16"/>
                <w:szCs w:val="16"/>
              </w:rPr>
            </w:pPr>
            <w:r>
              <w:rPr>
                <w:rFonts w:cs="Arial"/>
                <w:color w:val="000000"/>
                <w:sz w:val="16"/>
                <w:szCs w:val="16"/>
              </w:rPr>
              <w:t>C3-231713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335363" w14:textId="77777777" w:rsidR="00371A78" w:rsidRDefault="00371A78">
            <w:pPr>
              <w:pStyle w:val="TAL"/>
              <w:rPr>
                <w:rFonts w:cs="Arial"/>
                <w:color w:val="000000"/>
                <w:sz w:val="16"/>
                <w:szCs w:val="16"/>
              </w:rPr>
            </w:pPr>
            <w:r>
              <w:rPr>
                <w:rFonts w:cs="Arial"/>
                <w:color w:val="000000"/>
                <w:sz w:val="16"/>
                <w:szCs w:val="16"/>
              </w:rPr>
              <w:t>C3-232680</w:t>
            </w:r>
          </w:p>
        </w:tc>
      </w:tr>
      <w:tr w:rsidR="000D1710" w14:paraId="6A24D84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FA23BB3" w14:textId="77777777" w:rsidR="00371A78" w:rsidRDefault="00371A78">
            <w:pPr>
              <w:pStyle w:val="TAL"/>
              <w:rPr>
                <w:rFonts w:cs="Arial"/>
                <w:color w:val="000000"/>
                <w:sz w:val="16"/>
                <w:szCs w:val="16"/>
              </w:rPr>
            </w:pPr>
            <w:r>
              <w:rPr>
                <w:rFonts w:cs="Arial"/>
                <w:color w:val="000000"/>
                <w:sz w:val="16"/>
                <w:szCs w:val="16"/>
              </w:rPr>
              <w:t>C3-232064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D919C4"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BE68F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FCCBF6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D73101" w14:textId="77777777" w:rsidR="00371A78" w:rsidRDefault="00371A78">
            <w:pPr>
              <w:pStyle w:val="TAL"/>
              <w:rPr>
                <w:rFonts w:cs="Arial"/>
                <w:color w:val="000000"/>
                <w:sz w:val="16"/>
                <w:szCs w:val="16"/>
              </w:rPr>
            </w:pPr>
            <w:r>
              <w:rPr>
                <w:rFonts w:cs="Arial"/>
                <w:color w:val="000000"/>
                <w:sz w:val="16"/>
                <w:szCs w:val="16"/>
              </w:rPr>
              <w:t>C3-231711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7FA68B" w14:textId="77777777" w:rsidR="00371A78" w:rsidRDefault="00371A78">
            <w:pPr>
              <w:pStyle w:val="TAL"/>
              <w:rPr>
                <w:rFonts w:cs="Arial"/>
                <w:color w:val="000000"/>
                <w:sz w:val="16"/>
                <w:szCs w:val="16"/>
              </w:rPr>
            </w:pPr>
            <w:r>
              <w:rPr>
                <w:rFonts w:cs="Arial"/>
                <w:color w:val="000000"/>
                <w:sz w:val="16"/>
                <w:szCs w:val="16"/>
              </w:rPr>
              <w:t>C3-232681</w:t>
            </w:r>
          </w:p>
        </w:tc>
      </w:tr>
      <w:tr w:rsidR="000D1710" w14:paraId="6166625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28A9F1F" w14:textId="77777777" w:rsidR="00371A78" w:rsidRDefault="00371A78">
            <w:pPr>
              <w:pStyle w:val="TAL"/>
              <w:rPr>
                <w:rFonts w:cs="Arial"/>
                <w:color w:val="000000"/>
                <w:sz w:val="16"/>
                <w:szCs w:val="16"/>
              </w:rPr>
            </w:pPr>
            <w:r>
              <w:rPr>
                <w:rFonts w:cs="Arial"/>
                <w:color w:val="000000"/>
                <w:sz w:val="16"/>
                <w:szCs w:val="16"/>
              </w:rPr>
              <w:t>C3-232065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0734FD"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88A7C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98426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3902A0" w14:textId="77777777" w:rsidR="00371A78" w:rsidRDefault="00371A78">
            <w:pPr>
              <w:pStyle w:val="TAL"/>
              <w:rPr>
                <w:rFonts w:cs="Arial"/>
                <w:color w:val="000000"/>
                <w:sz w:val="16"/>
                <w:szCs w:val="16"/>
              </w:rPr>
            </w:pPr>
            <w:r>
              <w:rPr>
                <w:rFonts w:cs="Arial"/>
                <w:color w:val="000000"/>
                <w:sz w:val="16"/>
                <w:szCs w:val="16"/>
              </w:rPr>
              <w:t>C3-231712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526826C" w14:textId="77777777" w:rsidR="00371A78" w:rsidRDefault="00371A78">
            <w:pPr>
              <w:pStyle w:val="TAL"/>
              <w:rPr>
                <w:rFonts w:cs="Arial"/>
                <w:color w:val="000000"/>
                <w:sz w:val="16"/>
                <w:szCs w:val="16"/>
              </w:rPr>
            </w:pPr>
            <w:r>
              <w:rPr>
                <w:rFonts w:cs="Arial"/>
                <w:color w:val="000000"/>
                <w:sz w:val="16"/>
                <w:szCs w:val="16"/>
              </w:rPr>
              <w:t>C3-232682</w:t>
            </w:r>
          </w:p>
        </w:tc>
      </w:tr>
      <w:tr w:rsidR="000D1710" w14:paraId="3F0F380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FD6ABA6" w14:textId="77777777" w:rsidR="00371A78" w:rsidRDefault="00371A78">
            <w:pPr>
              <w:pStyle w:val="TAL"/>
              <w:rPr>
                <w:rFonts w:cs="Arial"/>
                <w:color w:val="000000"/>
                <w:sz w:val="16"/>
                <w:szCs w:val="16"/>
              </w:rPr>
            </w:pPr>
            <w:r>
              <w:rPr>
                <w:rFonts w:cs="Arial"/>
                <w:color w:val="000000"/>
                <w:sz w:val="16"/>
                <w:szCs w:val="16"/>
              </w:rPr>
              <w:t>C3-232066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83BA32"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D8B078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9AC871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C6FD94" w14:textId="77777777" w:rsidR="00371A78" w:rsidRDefault="00371A78">
            <w:pPr>
              <w:pStyle w:val="TAL"/>
              <w:rPr>
                <w:rFonts w:cs="Arial"/>
                <w:color w:val="000000"/>
                <w:sz w:val="16"/>
                <w:szCs w:val="16"/>
              </w:rPr>
            </w:pPr>
            <w:r>
              <w:rPr>
                <w:rFonts w:cs="Arial"/>
                <w:color w:val="000000"/>
                <w:sz w:val="16"/>
                <w:szCs w:val="16"/>
              </w:rPr>
              <w:t>C3-231710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FB0583" w14:textId="77777777" w:rsidR="00371A78" w:rsidRDefault="00371A78">
            <w:pPr>
              <w:pStyle w:val="TAL"/>
              <w:rPr>
                <w:rFonts w:cs="Arial"/>
                <w:color w:val="000000"/>
                <w:sz w:val="16"/>
                <w:szCs w:val="16"/>
              </w:rPr>
            </w:pPr>
            <w:r>
              <w:rPr>
                <w:rFonts w:cs="Arial"/>
                <w:color w:val="000000"/>
                <w:sz w:val="16"/>
                <w:szCs w:val="16"/>
              </w:rPr>
              <w:t>C3-232683</w:t>
            </w:r>
          </w:p>
        </w:tc>
      </w:tr>
      <w:tr w:rsidR="000D1710" w14:paraId="531FA96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E60CCF" w14:textId="77777777" w:rsidR="00371A78" w:rsidRDefault="00371A78">
            <w:pPr>
              <w:pStyle w:val="TAL"/>
              <w:rPr>
                <w:rFonts w:cs="Arial"/>
                <w:color w:val="000000"/>
                <w:sz w:val="16"/>
                <w:szCs w:val="16"/>
              </w:rPr>
            </w:pPr>
            <w:r>
              <w:rPr>
                <w:rFonts w:cs="Arial"/>
                <w:color w:val="000000"/>
                <w:sz w:val="16"/>
                <w:szCs w:val="16"/>
              </w:rPr>
              <w:t>C3-232067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8642FC" w14:textId="77777777" w:rsidR="00371A78" w:rsidRDefault="00371A78">
            <w:pPr>
              <w:pStyle w:val="TAL"/>
              <w:rPr>
                <w:rFonts w:cs="Arial"/>
                <w:color w:val="000000"/>
                <w:sz w:val="16"/>
                <w:szCs w:val="16"/>
              </w:rPr>
            </w:pPr>
            <w:r>
              <w:rPr>
                <w:rFonts w:cs="Arial"/>
                <w:color w:val="000000"/>
                <w:sz w:val="16"/>
                <w:szCs w:val="16"/>
              </w:rPr>
              <w:t>Add applicability information for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C47299"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6D222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C3684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84B4F9" w14:textId="77777777" w:rsidR="00371A78" w:rsidRDefault="00371A78">
            <w:pPr>
              <w:pStyle w:val="TAL"/>
              <w:rPr>
                <w:rFonts w:cs="Arial"/>
                <w:color w:val="000000"/>
                <w:sz w:val="16"/>
                <w:szCs w:val="16"/>
              </w:rPr>
            </w:pPr>
            <w:r>
              <w:rPr>
                <w:rFonts w:cs="Arial"/>
                <w:color w:val="000000"/>
                <w:sz w:val="16"/>
                <w:szCs w:val="16"/>
              </w:rPr>
              <w:t>C3-232489</w:t>
            </w:r>
          </w:p>
        </w:tc>
      </w:tr>
      <w:tr w:rsidR="000D1710" w14:paraId="5A8313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B35C78" w14:textId="77777777" w:rsidR="00371A78" w:rsidRDefault="00371A78">
            <w:pPr>
              <w:pStyle w:val="TAL"/>
              <w:rPr>
                <w:rFonts w:cs="Arial"/>
                <w:color w:val="000000"/>
                <w:sz w:val="16"/>
                <w:szCs w:val="16"/>
              </w:rPr>
            </w:pPr>
            <w:r>
              <w:rPr>
                <w:rFonts w:cs="Arial"/>
                <w:color w:val="000000"/>
                <w:sz w:val="16"/>
                <w:szCs w:val="16"/>
              </w:rPr>
              <w:t>C3-232068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BEF1EF6" w14:textId="77777777" w:rsidR="00371A78" w:rsidRDefault="00371A78">
            <w:pPr>
              <w:pStyle w:val="TAL"/>
              <w:rPr>
                <w:rFonts w:cs="Arial"/>
                <w:color w:val="000000"/>
                <w:sz w:val="16"/>
                <w:szCs w:val="16"/>
              </w:rPr>
            </w:pPr>
            <w:r>
              <w:rPr>
                <w:rFonts w:cs="Arial"/>
                <w:color w:val="000000"/>
                <w:sz w:val="16"/>
                <w:szCs w:val="16"/>
              </w:rPr>
              <w:t>Indicating target AF in UP path change events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F83CC7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E48A5D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0FC994" w14:textId="77777777" w:rsidR="00371A78" w:rsidRDefault="00371A78">
            <w:pPr>
              <w:pStyle w:val="TAL"/>
              <w:rPr>
                <w:rFonts w:cs="Arial"/>
                <w:color w:val="000000"/>
                <w:sz w:val="16"/>
                <w:szCs w:val="16"/>
              </w:rPr>
            </w:pPr>
            <w:r>
              <w:rPr>
                <w:rFonts w:cs="Arial"/>
                <w:color w:val="000000"/>
                <w:sz w:val="16"/>
                <w:szCs w:val="16"/>
              </w:rPr>
              <w:t>C3-231661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CB518BE" w14:textId="77777777" w:rsidR="00371A78" w:rsidRDefault="00371A78">
            <w:pPr>
              <w:pStyle w:val="TAL"/>
              <w:rPr>
                <w:rFonts w:cs="Arial"/>
                <w:color w:val="000000"/>
                <w:sz w:val="16"/>
                <w:szCs w:val="16"/>
              </w:rPr>
            </w:pPr>
            <w:r>
              <w:rPr>
                <w:rFonts w:cs="Arial"/>
                <w:color w:val="000000"/>
                <w:sz w:val="16"/>
                <w:szCs w:val="16"/>
              </w:rPr>
              <w:t>C3-232629</w:t>
            </w:r>
          </w:p>
        </w:tc>
      </w:tr>
      <w:tr w:rsidR="000D1710" w14:paraId="0D7893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7DE3DC" w14:textId="77777777" w:rsidR="00371A78" w:rsidRDefault="00371A78">
            <w:pPr>
              <w:pStyle w:val="TAL"/>
              <w:rPr>
                <w:rFonts w:cs="Arial"/>
                <w:color w:val="000000"/>
                <w:sz w:val="16"/>
                <w:szCs w:val="16"/>
              </w:rPr>
            </w:pPr>
            <w:r>
              <w:rPr>
                <w:rFonts w:cs="Arial"/>
                <w:color w:val="000000"/>
                <w:sz w:val="16"/>
                <w:szCs w:val="16"/>
              </w:rPr>
              <w:t>C3-232069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9B537B" w14:textId="77777777" w:rsidR="00371A78" w:rsidRDefault="00371A78">
            <w:pPr>
              <w:pStyle w:val="TAL"/>
              <w:rPr>
                <w:rFonts w:cs="Arial"/>
                <w:color w:val="000000"/>
                <w:sz w:val="16"/>
                <w:szCs w:val="16"/>
              </w:rPr>
            </w:pPr>
            <w:r>
              <w:rPr>
                <w:rFonts w:cs="Arial"/>
                <w:color w:val="000000"/>
                <w:sz w:val="16"/>
                <w:szCs w:val="16"/>
              </w:rPr>
              <w:t>Wrong attribute name in EAS deployment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DE402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508B1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F4A03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B21912" w14:textId="77777777" w:rsidR="00371A78" w:rsidRDefault="00371A78">
            <w:pPr>
              <w:overflowPunct/>
              <w:autoSpaceDE/>
              <w:autoSpaceDN/>
              <w:adjustRightInd/>
              <w:spacing w:after="0"/>
              <w:rPr>
                <w:rFonts w:ascii="CG Times (WN)" w:hAnsi="CG Times (WN)"/>
              </w:rPr>
            </w:pPr>
          </w:p>
        </w:tc>
      </w:tr>
      <w:tr w:rsidR="000D1710" w14:paraId="212282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CE6F30" w14:textId="77777777" w:rsidR="00371A78" w:rsidRDefault="00371A78">
            <w:pPr>
              <w:pStyle w:val="TAL"/>
              <w:rPr>
                <w:rFonts w:cs="Arial"/>
                <w:color w:val="000000"/>
                <w:sz w:val="16"/>
                <w:szCs w:val="16"/>
              </w:rPr>
            </w:pPr>
            <w:r>
              <w:rPr>
                <w:rFonts w:cs="Arial"/>
                <w:color w:val="000000"/>
                <w:sz w:val="16"/>
                <w:szCs w:val="16"/>
              </w:rPr>
              <w:lastRenderedPageBreak/>
              <w:t>C3-232070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8C6AB7" w14:textId="77777777" w:rsidR="00371A78" w:rsidRDefault="00371A78">
            <w:pPr>
              <w:pStyle w:val="TAL"/>
              <w:rPr>
                <w:rFonts w:cs="Arial"/>
                <w:color w:val="000000"/>
                <w:sz w:val="16"/>
                <w:szCs w:val="16"/>
              </w:rPr>
            </w:pPr>
            <w:r>
              <w:rPr>
                <w:rFonts w:cs="Arial"/>
                <w:color w:val="000000"/>
                <w:sz w:val="16"/>
                <w:szCs w:val="16"/>
              </w:rPr>
              <w:t>Wrong attribute name in EAS deployment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E6C60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446A77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5938CA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8877F12" w14:textId="77777777" w:rsidR="00371A78" w:rsidRDefault="00371A78">
            <w:pPr>
              <w:overflowPunct/>
              <w:autoSpaceDE/>
              <w:autoSpaceDN/>
              <w:adjustRightInd/>
              <w:spacing w:after="0"/>
              <w:rPr>
                <w:rFonts w:ascii="CG Times (WN)" w:hAnsi="CG Times (WN)"/>
              </w:rPr>
            </w:pPr>
          </w:p>
        </w:tc>
      </w:tr>
      <w:tr w:rsidR="000D1710" w14:paraId="201ACFD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065A9A" w14:textId="77777777" w:rsidR="00371A78" w:rsidRDefault="00371A78">
            <w:pPr>
              <w:pStyle w:val="TAL"/>
              <w:rPr>
                <w:rFonts w:cs="Arial"/>
                <w:color w:val="000000"/>
                <w:sz w:val="16"/>
                <w:szCs w:val="16"/>
              </w:rPr>
            </w:pPr>
            <w:r>
              <w:rPr>
                <w:rFonts w:cs="Arial"/>
                <w:color w:val="000000"/>
                <w:sz w:val="16"/>
                <w:szCs w:val="16"/>
              </w:rPr>
              <w:t>C3-232071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CE93DF" w14:textId="77777777" w:rsidR="00371A78" w:rsidRDefault="00371A78">
            <w:pPr>
              <w:pStyle w:val="TAL"/>
              <w:rPr>
                <w:rFonts w:cs="Arial"/>
                <w:color w:val="000000"/>
                <w:sz w:val="16"/>
                <w:szCs w:val="16"/>
              </w:rPr>
            </w:pPr>
            <w:r>
              <w:rPr>
                <w:rFonts w:cs="Arial"/>
                <w:color w:val="000000"/>
                <w:sz w:val="16"/>
                <w:szCs w:val="16"/>
              </w:rPr>
              <w:t>EAS Deployment immediate reporting procedure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0BA84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42A21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50924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508DD33" w14:textId="77777777" w:rsidR="00371A78" w:rsidRDefault="00371A78">
            <w:pPr>
              <w:overflowPunct/>
              <w:autoSpaceDE/>
              <w:autoSpaceDN/>
              <w:adjustRightInd/>
              <w:spacing w:after="0"/>
              <w:rPr>
                <w:rFonts w:ascii="CG Times (WN)" w:hAnsi="CG Times (WN)"/>
              </w:rPr>
            </w:pPr>
          </w:p>
        </w:tc>
      </w:tr>
      <w:tr w:rsidR="000D1710" w14:paraId="1E96BE4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A40435" w14:textId="77777777" w:rsidR="00371A78" w:rsidRDefault="00371A78">
            <w:pPr>
              <w:pStyle w:val="TAL"/>
              <w:rPr>
                <w:rFonts w:cs="Arial"/>
                <w:color w:val="000000"/>
                <w:sz w:val="16"/>
                <w:szCs w:val="16"/>
              </w:rPr>
            </w:pPr>
            <w:r>
              <w:rPr>
                <w:rFonts w:cs="Arial"/>
                <w:color w:val="000000"/>
                <w:sz w:val="16"/>
                <w:szCs w:val="16"/>
              </w:rPr>
              <w:t>C3-232072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423954" w14:textId="77777777" w:rsidR="00371A78" w:rsidRDefault="00371A78">
            <w:pPr>
              <w:pStyle w:val="TAL"/>
              <w:rPr>
                <w:rFonts w:cs="Arial"/>
                <w:color w:val="000000"/>
                <w:sz w:val="16"/>
                <w:szCs w:val="16"/>
              </w:rPr>
            </w:pPr>
            <w:r>
              <w:rPr>
                <w:rFonts w:cs="Arial"/>
                <w:color w:val="000000"/>
                <w:sz w:val="16"/>
                <w:szCs w:val="16"/>
              </w:rPr>
              <w:t>EAS Deployment immediate reporting procedure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9DF75A"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426F52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97177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6BB1F4" w14:textId="77777777" w:rsidR="00371A78" w:rsidRDefault="00371A78">
            <w:pPr>
              <w:overflowPunct/>
              <w:autoSpaceDE/>
              <w:autoSpaceDN/>
              <w:adjustRightInd/>
              <w:spacing w:after="0"/>
              <w:rPr>
                <w:rFonts w:ascii="CG Times (WN)" w:hAnsi="CG Times (WN)"/>
              </w:rPr>
            </w:pPr>
          </w:p>
        </w:tc>
      </w:tr>
      <w:tr w:rsidR="000D1710" w14:paraId="7DFEA77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80F4F97" w14:textId="77777777" w:rsidR="00371A78" w:rsidRDefault="00371A78">
            <w:pPr>
              <w:pStyle w:val="TAL"/>
              <w:rPr>
                <w:rFonts w:cs="Arial"/>
                <w:color w:val="000000"/>
                <w:sz w:val="16"/>
                <w:szCs w:val="16"/>
              </w:rPr>
            </w:pPr>
            <w:r>
              <w:rPr>
                <w:rFonts w:cs="Arial"/>
                <w:color w:val="000000"/>
                <w:sz w:val="16"/>
                <w:szCs w:val="16"/>
              </w:rPr>
              <w:t>C3-232073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6D0F80" w14:textId="77777777" w:rsidR="00371A78" w:rsidRDefault="00371A78">
            <w:pPr>
              <w:pStyle w:val="TAL"/>
              <w:rPr>
                <w:rFonts w:cs="Arial"/>
                <w:color w:val="000000"/>
                <w:sz w:val="16"/>
                <w:szCs w:val="16"/>
              </w:rPr>
            </w:pPr>
            <w:r>
              <w:rPr>
                <w:rFonts w:cs="Arial"/>
                <w:color w:val="000000"/>
                <w:sz w:val="16"/>
                <w:szCs w:val="16"/>
              </w:rPr>
              <w:t>Correcting the NF that validates the user consent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8F86B7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3F25B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95EE5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4E63150" w14:textId="77777777" w:rsidR="00371A78" w:rsidRDefault="00371A78">
            <w:pPr>
              <w:pStyle w:val="TAL"/>
              <w:rPr>
                <w:rFonts w:cs="Arial"/>
                <w:color w:val="000000"/>
                <w:sz w:val="16"/>
                <w:szCs w:val="16"/>
              </w:rPr>
            </w:pPr>
            <w:r>
              <w:rPr>
                <w:rFonts w:cs="Arial"/>
                <w:color w:val="000000"/>
                <w:sz w:val="16"/>
                <w:szCs w:val="16"/>
              </w:rPr>
              <w:t>C3-232630</w:t>
            </w:r>
          </w:p>
        </w:tc>
      </w:tr>
      <w:tr w:rsidR="000D1710" w14:paraId="5AA4DA7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6CA062" w14:textId="77777777" w:rsidR="00371A78" w:rsidRDefault="00371A78">
            <w:pPr>
              <w:pStyle w:val="TAL"/>
              <w:rPr>
                <w:rFonts w:cs="Arial"/>
                <w:color w:val="000000"/>
                <w:sz w:val="16"/>
                <w:szCs w:val="16"/>
              </w:rPr>
            </w:pPr>
            <w:r>
              <w:rPr>
                <w:rFonts w:cs="Arial"/>
                <w:color w:val="000000"/>
                <w:sz w:val="16"/>
                <w:szCs w:val="16"/>
              </w:rPr>
              <w:t>C3-232074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51A326" w14:textId="77777777" w:rsidR="00371A78" w:rsidRDefault="00371A78">
            <w:pPr>
              <w:pStyle w:val="TAL"/>
              <w:rPr>
                <w:rFonts w:cs="Arial"/>
                <w:color w:val="000000"/>
                <w:sz w:val="16"/>
                <w:szCs w:val="16"/>
              </w:rPr>
            </w:pPr>
            <w:r>
              <w:rPr>
                <w:rFonts w:cs="Arial"/>
                <w:color w:val="000000"/>
                <w:sz w:val="16"/>
                <w:szCs w:val="16"/>
              </w:rPr>
              <w:t>Correcting the NF that validates the user consent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ECB09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3F44C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A3E81C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B056FF5" w14:textId="77777777" w:rsidR="00371A78" w:rsidRDefault="00371A78">
            <w:pPr>
              <w:pStyle w:val="TAL"/>
              <w:rPr>
                <w:rFonts w:cs="Arial"/>
                <w:color w:val="000000"/>
                <w:sz w:val="16"/>
                <w:szCs w:val="16"/>
              </w:rPr>
            </w:pPr>
            <w:r>
              <w:rPr>
                <w:rFonts w:cs="Arial"/>
                <w:color w:val="000000"/>
                <w:sz w:val="16"/>
                <w:szCs w:val="16"/>
              </w:rPr>
              <w:t>C3-232631</w:t>
            </w:r>
          </w:p>
        </w:tc>
      </w:tr>
      <w:tr w:rsidR="000D1710" w14:paraId="0C3DF8E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5E574F" w14:textId="77777777" w:rsidR="00371A78" w:rsidRDefault="00371A78">
            <w:pPr>
              <w:pStyle w:val="TAL"/>
              <w:rPr>
                <w:rFonts w:cs="Arial"/>
                <w:color w:val="000000"/>
                <w:sz w:val="16"/>
                <w:szCs w:val="16"/>
              </w:rPr>
            </w:pPr>
            <w:r>
              <w:rPr>
                <w:rFonts w:cs="Arial"/>
                <w:color w:val="000000"/>
                <w:sz w:val="16"/>
                <w:szCs w:val="16"/>
              </w:rPr>
              <w:t>C3-232075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483523" w14:textId="77777777" w:rsidR="00371A78" w:rsidRDefault="00371A78">
            <w:pPr>
              <w:pStyle w:val="TAL"/>
              <w:rPr>
                <w:rFonts w:cs="Arial"/>
                <w:color w:val="000000"/>
                <w:sz w:val="16"/>
                <w:szCs w:val="16"/>
              </w:rPr>
            </w:pPr>
            <w:r>
              <w:rPr>
                <w:rFonts w:cs="Arial"/>
                <w:color w:val="000000"/>
                <w:sz w:val="16"/>
                <w:szCs w:val="16"/>
              </w:rPr>
              <w:t>Adding Storage Handling Information in ARDF Data Management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2B457A"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3151C6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BF014C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5A0351" w14:textId="77777777" w:rsidR="00371A78" w:rsidRDefault="00371A78">
            <w:pPr>
              <w:pStyle w:val="TAL"/>
              <w:rPr>
                <w:rFonts w:cs="Arial"/>
                <w:color w:val="000000"/>
                <w:sz w:val="16"/>
                <w:szCs w:val="16"/>
              </w:rPr>
            </w:pPr>
            <w:r>
              <w:rPr>
                <w:rFonts w:cs="Arial"/>
                <w:color w:val="000000"/>
                <w:sz w:val="16"/>
                <w:szCs w:val="16"/>
              </w:rPr>
              <w:t>C3-232632</w:t>
            </w:r>
          </w:p>
        </w:tc>
      </w:tr>
      <w:tr w:rsidR="000D1710" w14:paraId="073B96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831594" w14:textId="77777777" w:rsidR="00371A78" w:rsidRDefault="00371A78">
            <w:pPr>
              <w:pStyle w:val="TAL"/>
              <w:rPr>
                <w:rFonts w:cs="Arial"/>
                <w:color w:val="000000"/>
                <w:sz w:val="16"/>
                <w:szCs w:val="16"/>
              </w:rPr>
            </w:pPr>
            <w:r>
              <w:rPr>
                <w:rFonts w:cs="Arial"/>
                <w:color w:val="000000"/>
                <w:sz w:val="16"/>
                <w:szCs w:val="16"/>
              </w:rPr>
              <w:t>C3-232076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DFB02B" w14:textId="77777777" w:rsidR="00371A78" w:rsidRDefault="00371A78">
            <w:pPr>
              <w:pStyle w:val="TAL"/>
              <w:rPr>
                <w:rFonts w:cs="Arial"/>
                <w:color w:val="000000"/>
                <w:sz w:val="16"/>
                <w:szCs w:val="16"/>
              </w:rPr>
            </w:pPr>
            <w:r>
              <w:rPr>
                <w:rFonts w:cs="Arial"/>
                <w:color w:val="000000"/>
                <w:sz w:val="16"/>
                <w:szCs w:val="16"/>
              </w:rPr>
              <w:t>Sending ADRF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37666E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57249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2422F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75EB466" w14:textId="77777777" w:rsidR="00371A78" w:rsidRDefault="00371A78">
            <w:pPr>
              <w:pStyle w:val="TAL"/>
              <w:rPr>
                <w:rFonts w:cs="Arial"/>
                <w:color w:val="000000"/>
                <w:sz w:val="16"/>
                <w:szCs w:val="16"/>
              </w:rPr>
            </w:pPr>
            <w:r>
              <w:rPr>
                <w:rFonts w:cs="Arial"/>
                <w:color w:val="000000"/>
                <w:sz w:val="16"/>
                <w:szCs w:val="16"/>
              </w:rPr>
              <w:t>C3-232633</w:t>
            </w:r>
          </w:p>
        </w:tc>
      </w:tr>
      <w:tr w:rsidR="000D1710" w14:paraId="0B80626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00165B" w14:textId="77777777" w:rsidR="00371A78" w:rsidRDefault="00371A78">
            <w:pPr>
              <w:pStyle w:val="TAL"/>
              <w:rPr>
                <w:rFonts w:cs="Arial"/>
                <w:color w:val="000000"/>
                <w:sz w:val="16"/>
                <w:szCs w:val="16"/>
              </w:rPr>
            </w:pPr>
            <w:r>
              <w:rPr>
                <w:rFonts w:cs="Arial"/>
                <w:color w:val="000000"/>
                <w:sz w:val="16"/>
                <w:szCs w:val="16"/>
              </w:rPr>
              <w:t>C3-232077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2665342" w14:textId="77777777" w:rsidR="00371A78" w:rsidRDefault="00371A78">
            <w:pPr>
              <w:pStyle w:val="TAL"/>
              <w:rPr>
                <w:rFonts w:cs="Arial"/>
                <w:color w:val="000000"/>
                <w:sz w:val="16"/>
                <w:szCs w:val="16"/>
              </w:rPr>
            </w:pPr>
            <w:r>
              <w:rPr>
                <w:rFonts w:cs="Arial"/>
                <w:color w:val="000000"/>
                <w:sz w:val="16"/>
                <w:szCs w:val="16"/>
              </w:rPr>
              <w:t>Adding Storage Handling Information in DCCF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94FFA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120094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1196D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ED42445" w14:textId="77777777" w:rsidR="00371A78" w:rsidRDefault="00371A78">
            <w:pPr>
              <w:pStyle w:val="TAL"/>
              <w:rPr>
                <w:rFonts w:cs="Arial"/>
                <w:color w:val="000000"/>
                <w:sz w:val="16"/>
                <w:szCs w:val="16"/>
              </w:rPr>
            </w:pPr>
            <w:r>
              <w:rPr>
                <w:rFonts w:cs="Arial"/>
                <w:color w:val="000000"/>
                <w:sz w:val="16"/>
                <w:szCs w:val="16"/>
              </w:rPr>
              <w:t>C3-232634</w:t>
            </w:r>
          </w:p>
        </w:tc>
      </w:tr>
      <w:tr w:rsidR="000D1710" w14:paraId="02D9902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4CD6FF" w14:textId="77777777" w:rsidR="00371A78" w:rsidRDefault="00371A78">
            <w:pPr>
              <w:pStyle w:val="TAL"/>
              <w:rPr>
                <w:rFonts w:cs="Arial"/>
                <w:color w:val="000000"/>
                <w:sz w:val="16"/>
                <w:szCs w:val="16"/>
              </w:rPr>
            </w:pPr>
            <w:r>
              <w:rPr>
                <w:rFonts w:cs="Arial"/>
                <w:color w:val="000000"/>
                <w:sz w:val="16"/>
                <w:szCs w:val="16"/>
              </w:rPr>
              <w:t>C3-232078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9E0E7F4" w14:textId="77777777" w:rsidR="00371A78" w:rsidRDefault="00371A78">
            <w:pPr>
              <w:pStyle w:val="TAL"/>
              <w:rPr>
                <w:rFonts w:cs="Arial"/>
                <w:color w:val="000000"/>
                <w:sz w:val="16"/>
                <w:szCs w:val="16"/>
              </w:rPr>
            </w:pPr>
            <w:r>
              <w:rPr>
                <w:rFonts w:cs="Arial"/>
                <w:color w:val="000000"/>
                <w:sz w:val="16"/>
                <w:szCs w:val="16"/>
              </w:rPr>
              <w:t>Sending DCCF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2F440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515F7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C918E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CDFFC3" w14:textId="77777777" w:rsidR="00371A78" w:rsidRDefault="00371A78">
            <w:pPr>
              <w:pStyle w:val="TAL"/>
              <w:rPr>
                <w:rFonts w:cs="Arial"/>
                <w:color w:val="000000"/>
                <w:sz w:val="16"/>
                <w:szCs w:val="16"/>
              </w:rPr>
            </w:pPr>
            <w:r>
              <w:rPr>
                <w:rFonts w:cs="Arial"/>
                <w:color w:val="000000"/>
                <w:sz w:val="16"/>
                <w:szCs w:val="16"/>
              </w:rPr>
              <w:t>C3-232635</w:t>
            </w:r>
          </w:p>
        </w:tc>
      </w:tr>
      <w:tr w:rsidR="000D1710" w14:paraId="7F4813D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F7B86AC" w14:textId="77777777" w:rsidR="00371A78" w:rsidRDefault="00371A78">
            <w:pPr>
              <w:pStyle w:val="TAL"/>
              <w:rPr>
                <w:rFonts w:cs="Arial"/>
                <w:color w:val="000000"/>
                <w:sz w:val="16"/>
                <w:szCs w:val="16"/>
              </w:rPr>
            </w:pPr>
            <w:r>
              <w:rPr>
                <w:rFonts w:cs="Arial"/>
                <w:color w:val="000000"/>
                <w:sz w:val="16"/>
                <w:szCs w:val="16"/>
              </w:rPr>
              <w:t>C3-232079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EA6D45" w14:textId="77777777" w:rsidR="00371A78" w:rsidRDefault="00371A78">
            <w:pPr>
              <w:pStyle w:val="TAL"/>
              <w:rPr>
                <w:rFonts w:cs="Arial"/>
                <w:color w:val="000000"/>
                <w:sz w:val="16"/>
                <w:szCs w:val="16"/>
              </w:rPr>
            </w:pPr>
            <w:r>
              <w:rPr>
                <w:rFonts w:cs="Arial"/>
                <w:color w:val="000000"/>
                <w:sz w:val="16"/>
                <w:szCs w:val="16"/>
              </w:rPr>
              <w:t>Adding Storage Handling Information in NWDAF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C6ED97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9A802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932453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96E124" w14:textId="77777777" w:rsidR="00371A78" w:rsidRDefault="00371A78">
            <w:pPr>
              <w:pStyle w:val="TAL"/>
              <w:rPr>
                <w:rFonts w:cs="Arial"/>
                <w:color w:val="000000"/>
                <w:sz w:val="16"/>
                <w:szCs w:val="16"/>
              </w:rPr>
            </w:pPr>
            <w:r>
              <w:rPr>
                <w:rFonts w:cs="Arial"/>
                <w:color w:val="000000"/>
                <w:sz w:val="16"/>
                <w:szCs w:val="16"/>
              </w:rPr>
              <w:t>C3-232636</w:t>
            </w:r>
          </w:p>
        </w:tc>
      </w:tr>
      <w:tr w:rsidR="000D1710" w14:paraId="6B041A0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2D2ECB" w14:textId="77777777" w:rsidR="00371A78" w:rsidRDefault="00371A78">
            <w:pPr>
              <w:pStyle w:val="TAL"/>
              <w:rPr>
                <w:rFonts w:cs="Arial"/>
                <w:color w:val="000000"/>
                <w:sz w:val="16"/>
                <w:szCs w:val="16"/>
              </w:rPr>
            </w:pPr>
            <w:r>
              <w:rPr>
                <w:rFonts w:cs="Arial"/>
                <w:color w:val="000000"/>
                <w:sz w:val="16"/>
                <w:szCs w:val="16"/>
              </w:rPr>
              <w:t>C3-232080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68CA95" w14:textId="77777777" w:rsidR="00371A78" w:rsidRDefault="00371A78">
            <w:pPr>
              <w:pStyle w:val="TAL"/>
              <w:rPr>
                <w:rFonts w:cs="Arial"/>
                <w:color w:val="000000"/>
                <w:sz w:val="16"/>
                <w:szCs w:val="16"/>
              </w:rPr>
            </w:pPr>
            <w:r>
              <w:rPr>
                <w:rFonts w:cs="Arial"/>
                <w:color w:val="000000"/>
                <w:sz w:val="16"/>
                <w:szCs w:val="16"/>
              </w:rPr>
              <w:t>Sending NWDAF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308FB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074F2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7470E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11CDAD6" w14:textId="77777777" w:rsidR="00371A78" w:rsidRDefault="00371A78">
            <w:pPr>
              <w:pStyle w:val="TAL"/>
              <w:rPr>
                <w:rFonts w:cs="Arial"/>
                <w:color w:val="000000"/>
                <w:sz w:val="16"/>
                <w:szCs w:val="16"/>
              </w:rPr>
            </w:pPr>
            <w:r>
              <w:rPr>
                <w:rFonts w:cs="Arial"/>
                <w:color w:val="000000"/>
                <w:sz w:val="16"/>
                <w:szCs w:val="16"/>
              </w:rPr>
              <w:t>C3-232637</w:t>
            </w:r>
          </w:p>
        </w:tc>
      </w:tr>
      <w:tr w:rsidR="000D1710" w14:paraId="0E6D192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6894E2" w14:textId="77777777" w:rsidR="00371A78" w:rsidRDefault="00371A78">
            <w:pPr>
              <w:pStyle w:val="TAL"/>
              <w:rPr>
                <w:rFonts w:cs="Arial"/>
                <w:color w:val="000000"/>
                <w:sz w:val="16"/>
                <w:szCs w:val="16"/>
              </w:rPr>
            </w:pPr>
            <w:r>
              <w:rPr>
                <w:rFonts w:cs="Arial"/>
                <w:color w:val="000000"/>
                <w:sz w:val="16"/>
                <w:szCs w:val="16"/>
              </w:rPr>
              <w:t>C3-232081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245714" w14:textId="77777777" w:rsidR="00371A78" w:rsidRDefault="00371A78">
            <w:pPr>
              <w:pStyle w:val="TAL"/>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2D5DD9"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7647E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B0CB8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7D8BE7" w14:textId="77777777" w:rsidR="00371A78" w:rsidRDefault="00371A78">
            <w:pPr>
              <w:overflowPunct/>
              <w:autoSpaceDE/>
              <w:autoSpaceDN/>
              <w:adjustRightInd/>
              <w:spacing w:after="0"/>
              <w:rPr>
                <w:rFonts w:ascii="CG Times (WN)" w:hAnsi="CG Times (WN)"/>
              </w:rPr>
            </w:pPr>
          </w:p>
        </w:tc>
      </w:tr>
      <w:tr w:rsidR="000D1710" w14:paraId="274AD55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6AA6F1" w14:textId="77777777" w:rsidR="00371A78" w:rsidRDefault="00371A78">
            <w:pPr>
              <w:pStyle w:val="TAL"/>
              <w:rPr>
                <w:rFonts w:cs="Arial"/>
                <w:color w:val="000000"/>
                <w:sz w:val="16"/>
                <w:szCs w:val="16"/>
              </w:rPr>
            </w:pPr>
            <w:r>
              <w:rPr>
                <w:rFonts w:cs="Arial"/>
                <w:color w:val="000000"/>
                <w:sz w:val="16"/>
                <w:szCs w:val="16"/>
              </w:rPr>
              <w:t>C3-232082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9320C0" w14:textId="77777777" w:rsidR="00371A78" w:rsidRDefault="00371A78">
            <w:pPr>
              <w:pStyle w:val="TAL"/>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F5C3E3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0CC97DC"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EA836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6BFCDE7" w14:textId="77777777" w:rsidR="00371A78" w:rsidRDefault="00371A78">
            <w:pPr>
              <w:pStyle w:val="TAL"/>
              <w:rPr>
                <w:rFonts w:cs="Arial"/>
                <w:color w:val="000000"/>
                <w:sz w:val="16"/>
                <w:szCs w:val="16"/>
              </w:rPr>
            </w:pPr>
            <w:r>
              <w:rPr>
                <w:rFonts w:cs="Arial"/>
                <w:color w:val="000000"/>
                <w:sz w:val="16"/>
                <w:szCs w:val="16"/>
              </w:rPr>
              <w:t>C3-232638</w:t>
            </w:r>
          </w:p>
        </w:tc>
      </w:tr>
      <w:tr w:rsidR="000D1710" w14:paraId="39263C9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E7037A" w14:textId="77777777" w:rsidR="00371A78" w:rsidRDefault="00371A78">
            <w:pPr>
              <w:pStyle w:val="TAL"/>
              <w:rPr>
                <w:rFonts w:cs="Arial"/>
                <w:color w:val="000000"/>
                <w:sz w:val="16"/>
                <w:szCs w:val="16"/>
              </w:rPr>
            </w:pPr>
            <w:r>
              <w:rPr>
                <w:rFonts w:cs="Arial"/>
                <w:color w:val="000000"/>
                <w:sz w:val="16"/>
                <w:szCs w:val="16"/>
              </w:rPr>
              <w:t>C3-232083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57D6B36" w14:textId="77777777" w:rsidR="00371A78" w:rsidRDefault="00371A78">
            <w:pPr>
              <w:pStyle w:val="TAL"/>
              <w:rPr>
                <w:rFonts w:cs="Arial"/>
                <w:color w:val="000000"/>
                <w:sz w:val="16"/>
                <w:szCs w:val="16"/>
              </w:rPr>
            </w:pPr>
            <w:r>
              <w:rPr>
                <w:rFonts w:cs="Arial"/>
                <w:color w:val="000000"/>
                <w:sz w:val="16"/>
                <w:szCs w:val="16"/>
              </w:rPr>
              <w:t>Event muting enhancements for NWDAF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786D54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AFE1E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7A12E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33829B" w14:textId="77777777" w:rsidR="00371A78" w:rsidRDefault="00371A78">
            <w:pPr>
              <w:pStyle w:val="TAL"/>
              <w:rPr>
                <w:rFonts w:cs="Arial"/>
                <w:color w:val="000000"/>
                <w:sz w:val="16"/>
                <w:szCs w:val="16"/>
              </w:rPr>
            </w:pPr>
            <w:r>
              <w:rPr>
                <w:rFonts w:cs="Arial"/>
                <w:color w:val="000000"/>
                <w:sz w:val="16"/>
                <w:szCs w:val="16"/>
              </w:rPr>
              <w:t>C3-232639</w:t>
            </w:r>
          </w:p>
        </w:tc>
      </w:tr>
      <w:tr w:rsidR="000D1710" w14:paraId="68DE409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F037BE" w14:textId="77777777" w:rsidR="00371A78" w:rsidRDefault="00371A78">
            <w:pPr>
              <w:pStyle w:val="TAL"/>
              <w:rPr>
                <w:rFonts w:cs="Arial"/>
                <w:color w:val="000000"/>
                <w:sz w:val="16"/>
                <w:szCs w:val="16"/>
              </w:rPr>
            </w:pPr>
            <w:r>
              <w:rPr>
                <w:rFonts w:cs="Arial"/>
                <w:color w:val="000000"/>
                <w:sz w:val="16"/>
                <w:szCs w:val="16"/>
              </w:rPr>
              <w:t>C3-232084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972C4C" w14:textId="77777777" w:rsidR="00371A78" w:rsidRDefault="00371A78">
            <w:pPr>
              <w:pStyle w:val="TAL"/>
              <w:rPr>
                <w:rFonts w:cs="Arial"/>
                <w:color w:val="000000"/>
                <w:sz w:val="16"/>
                <w:szCs w:val="16"/>
              </w:rPr>
            </w:pPr>
            <w:r>
              <w:rPr>
                <w:rFonts w:cs="Arial"/>
                <w:color w:val="000000"/>
                <w:sz w:val="16"/>
                <w:szCs w:val="16"/>
              </w:rPr>
              <w:t>Event muting enhancements for the Monitoring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8B22E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C6896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D910E1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D5E5D0" w14:textId="77777777" w:rsidR="00371A78" w:rsidRDefault="00371A78">
            <w:pPr>
              <w:pStyle w:val="TAL"/>
              <w:rPr>
                <w:rFonts w:cs="Arial"/>
                <w:color w:val="000000"/>
                <w:sz w:val="16"/>
                <w:szCs w:val="16"/>
              </w:rPr>
            </w:pPr>
            <w:r>
              <w:rPr>
                <w:rFonts w:cs="Arial"/>
                <w:color w:val="000000"/>
                <w:sz w:val="16"/>
                <w:szCs w:val="16"/>
              </w:rPr>
              <w:t>C3-232640</w:t>
            </w:r>
          </w:p>
        </w:tc>
      </w:tr>
      <w:tr w:rsidR="000D1710" w14:paraId="19C84A6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60CD81" w14:textId="77777777" w:rsidR="00371A78" w:rsidRDefault="00371A78">
            <w:pPr>
              <w:pStyle w:val="TAL"/>
              <w:rPr>
                <w:rFonts w:cs="Arial"/>
                <w:color w:val="000000"/>
                <w:sz w:val="16"/>
                <w:szCs w:val="16"/>
              </w:rPr>
            </w:pPr>
            <w:r>
              <w:rPr>
                <w:rFonts w:cs="Arial"/>
                <w:color w:val="000000"/>
                <w:sz w:val="16"/>
                <w:szCs w:val="16"/>
              </w:rPr>
              <w:t>C3-232085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B88FDF" w14:textId="77777777" w:rsidR="00371A78" w:rsidRDefault="00371A78">
            <w:pPr>
              <w:pStyle w:val="TAL"/>
              <w:rPr>
                <w:rFonts w:cs="Arial"/>
                <w:color w:val="000000"/>
                <w:sz w:val="16"/>
                <w:szCs w:val="16"/>
              </w:rPr>
            </w:pPr>
            <w:r>
              <w:rPr>
                <w:rFonts w:cs="Arial"/>
                <w:color w:val="000000"/>
                <w:sz w:val="16"/>
                <w:szCs w:val="16"/>
              </w:rPr>
              <w:t>Event muting enhancements for the Monitoring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8745F3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7493F8"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5D81A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431D50" w14:textId="77777777" w:rsidR="00371A78" w:rsidRDefault="00371A78">
            <w:pPr>
              <w:overflowPunct/>
              <w:autoSpaceDE/>
              <w:autoSpaceDN/>
              <w:adjustRightInd/>
              <w:spacing w:after="0"/>
              <w:rPr>
                <w:rFonts w:ascii="CG Times (WN)" w:hAnsi="CG Times (WN)"/>
              </w:rPr>
            </w:pPr>
          </w:p>
        </w:tc>
      </w:tr>
      <w:tr w:rsidR="000D1710" w14:paraId="1C31C7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DAF7B5" w14:textId="77777777" w:rsidR="00371A78" w:rsidRDefault="00371A78">
            <w:pPr>
              <w:pStyle w:val="TAL"/>
              <w:rPr>
                <w:rFonts w:cs="Arial"/>
                <w:color w:val="000000"/>
                <w:sz w:val="16"/>
                <w:szCs w:val="16"/>
              </w:rPr>
            </w:pPr>
            <w:r>
              <w:rPr>
                <w:rFonts w:cs="Arial"/>
                <w:color w:val="000000"/>
                <w:sz w:val="16"/>
                <w:szCs w:val="16"/>
              </w:rPr>
              <w:t>C3-232086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25DAD9F" w14:textId="77777777" w:rsidR="00371A78" w:rsidRDefault="00371A78">
            <w:pPr>
              <w:pStyle w:val="TAL"/>
              <w:rPr>
                <w:rFonts w:cs="Arial"/>
                <w:color w:val="000000"/>
                <w:sz w:val="16"/>
                <w:szCs w:val="16"/>
              </w:rPr>
            </w:pPr>
            <w:r>
              <w:rPr>
                <w:rFonts w:cs="Arial"/>
                <w:color w:val="000000"/>
                <w:sz w:val="16"/>
                <w:szCs w:val="16"/>
              </w:rPr>
              <w:t>Monitoring procedure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DAA8E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58F187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DAA3F9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56135D" w14:textId="77777777" w:rsidR="00371A78" w:rsidRDefault="00371A78">
            <w:pPr>
              <w:overflowPunct/>
              <w:autoSpaceDE/>
              <w:autoSpaceDN/>
              <w:adjustRightInd/>
              <w:spacing w:after="0"/>
              <w:rPr>
                <w:rFonts w:ascii="CG Times (WN)" w:hAnsi="CG Times (WN)"/>
              </w:rPr>
            </w:pPr>
          </w:p>
        </w:tc>
      </w:tr>
      <w:tr w:rsidR="000D1710" w14:paraId="735449D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C43418" w14:textId="77777777" w:rsidR="00371A78" w:rsidRDefault="00371A78">
            <w:pPr>
              <w:pStyle w:val="TAL"/>
              <w:rPr>
                <w:rFonts w:cs="Arial"/>
                <w:color w:val="000000"/>
                <w:sz w:val="16"/>
                <w:szCs w:val="16"/>
              </w:rPr>
            </w:pPr>
            <w:r>
              <w:rPr>
                <w:rFonts w:cs="Arial"/>
                <w:color w:val="000000"/>
                <w:sz w:val="16"/>
                <w:szCs w:val="16"/>
              </w:rPr>
              <w:t>C3-232087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E0F56EF" w14:textId="77777777" w:rsidR="00371A78" w:rsidRDefault="00371A78">
            <w:pPr>
              <w:pStyle w:val="TAL"/>
              <w:rPr>
                <w:rFonts w:cs="Arial"/>
                <w:color w:val="000000"/>
                <w:sz w:val="16"/>
                <w:szCs w:val="16"/>
              </w:rPr>
            </w:pPr>
            <w:r>
              <w:rPr>
                <w:rFonts w:cs="Arial"/>
                <w:color w:val="000000"/>
                <w:sz w:val="16"/>
                <w:szCs w:val="16"/>
              </w:rPr>
              <w:t>Monitoring procedure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D86DCFA"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D827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74356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31B75E" w14:textId="77777777" w:rsidR="00371A78" w:rsidRDefault="00371A78">
            <w:pPr>
              <w:overflowPunct/>
              <w:autoSpaceDE/>
              <w:autoSpaceDN/>
              <w:adjustRightInd/>
              <w:spacing w:after="0"/>
              <w:rPr>
                <w:rFonts w:ascii="CG Times (WN)" w:hAnsi="CG Times (WN)"/>
              </w:rPr>
            </w:pPr>
          </w:p>
        </w:tc>
      </w:tr>
      <w:tr w:rsidR="000D1710" w14:paraId="475077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A2B6BF" w14:textId="77777777" w:rsidR="00371A78" w:rsidRDefault="00371A78">
            <w:pPr>
              <w:pStyle w:val="TAL"/>
              <w:rPr>
                <w:rFonts w:cs="Arial"/>
                <w:color w:val="000000"/>
                <w:sz w:val="16"/>
                <w:szCs w:val="16"/>
              </w:rPr>
            </w:pPr>
            <w:r>
              <w:rPr>
                <w:rFonts w:cs="Arial"/>
                <w:color w:val="000000"/>
                <w:sz w:val="16"/>
                <w:szCs w:val="16"/>
              </w:rPr>
              <w:t>C3-232088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44982D9" w14:textId="77777777" w:rsidR="00371A78" w:rsidRDefault="00371A78">
            <w:pPr>
              <w:pStyle w:val="TAL"/>
              <w:rPr>
                <w:rFonts w:cs="Arial"/>
                <w:color w:val="000000"/>
                <w:sz w:val="16"/>
                <w:szCs w:val="16"/>
              </w:rPr>
            </w:pPr>
            <w:r>
              <w:rPr>
                <w:rFonts w:cs="Arial"/>
                <w:color w:val="000000"/>
                <w:sz w:val="16"/>
                <w:szCs w:val="16"/>
              </w:rPr>
              <w:t>Monitoring procedure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2D80E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3B7992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7B489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9C46AF" w14:textId="77777777" w:rsidR="00371A78" w:rsidRDefault="00371A78">
            <w:pPr>
              <w:pStyle w:val="TAL"/>
              <w:rPr>
                <w:rFonts w:cs="Arial"/>
                <w:color w:val="000000"/>
                <w:sz w:val="16"/>
                <w:szCs w:val="16"/>
              </w:rPr>
            </w:pPr>
            <w:r>
              <w:rPr>
                <w:rFonts w:cs="Arial"/>
                <w:color w:val="000000"/>
                <w:sz w:val="16"/>
                <w:szCs w:val="16"/>
              </w:rPr>
              <w:t>C3-232641</w:t>
            </w:r>
          </w:p>
        </w:tc>
      </w:tr>
      <w:tr w:rsidR="000D1710" w14:paraId="6BA3E16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4F7C2E5" w14:textId="77777777" w:rsidR="00371A78" w:rsidRDefault="00371A78">
            <w:pPr>
              <w:pStyle w:val="TAL"/>
              <w:rPr>
                <w:rFonts w:cs="Arial"/>
                <w:color w:val="000000"/>
                <w:sz w:val="16"/>
                <w:szCs w:val="16"/>
              </w:rPr>
            </w:pPr>
            <w:r>
              <w:rPr>
                <w:rFonts w:cs="Arial"/>
                <w:color w:val="000000"/>
                <w:sz w:val="16"/>
                <w:szCs w:val="16"/>
              </w:rPr>
              <w:t>C3-232089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FCC014" w14:textId="77777777" w:rsidR="00371A78" w:rsidRDefault="00371A78">
            <w:pPr>
              <w:pStyle w:val="TAL"/>
              <w:rPr>
                <w:rFonts w:cs="Arial"/>
                <w:color w:val="000000"/>
                <w:sz w:val="16"/>
                <w:szCs w:val="16"/>
              </w:rPr>
            </w:pPr>
            <w:r>
              <w:rPr>
                <w:rFonts w:cs="Arial"/>
                <w:color w:val="000000"/>
                <w:sz w:val="16"/>
                <w:szCs w:val="16"/>
              </w:rPr>
              <w:t xml:space="preserve">Correction of location area description in </w:t>
            </w:r>
            <w:proofErr w:type="spellStart"/>
            <w:r>
              <w:rPr>
                <w:rFonts w:cs="Arial"/>
                <w:color w:val="000000"/>
                <w:sz w:val="16"/>
                <w:szCs w:val="16"/>
              </w:rPr>
              <w:t>Anayltics</w:t>
            </w:r>
            <w:proofErr w:type="spellEnd"/>
            <w:r>
              <w:rPr>
                <w:rFonts w:cs="Arial"/>
                <w:color w:val="000000"/>
                <w:sz w:val="16"/>
                <w:szCs w:val="16"/>
              </w:rPr>
              <w:t xml:space="preserve"> Exposure notifications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E61A6E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34C5AB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3FCE1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1D2B62E" w14:textId="77777777" w:rsidR="00371A78" w:rsidRDefault="00371A78">
            <w:pPr>
              <w:pStyle w:val="TAL"/>
              <w:rPr>
                <w:rFonts w:cs="Arial"/>
                <w:color w:val="000000"/>
                <w:sz w:val="16"/>
                <w:szCs w:val="16"/>
              </w:rPr>
            </w:pPr>
            <w:r>
              <w:rPr>
                <w:rFonts w:cs="Arial"/>
                <w:color w:val="000000"/>
                <w:sz w:val="16"/>
                <w:szCs w:val="16"/>
              </w:rPr>
              <w:t>C3-232642</w:t>
            </w:r>
          </w:p>
        </w:tc>
      </w:tr>
      <w:tr w:rsidR="000D1710" w14:paraId="7251F2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90BB67E" w14:textId="77777777" w:rsidR="00371A78" w:rsidRDefault="00371A78">
            <w:pPr>
              <w:pStyle w:val="TAL"/>
              <w:rPr>
                <w:rFonts w:cs="Arial"/>
                <w:color w:val="000000"/>
                <w:sz w:val="16"/>
                <w:szCs w:val="16"/>
              </w:rPr>
            </w:pPr>
            <w:r>
              <w:rPr>
                <w:rFonts w:cs="Arial"/>
                <w:color w:val="000000"/>
                <w:sz w:val="16"/>
                <w:szCs w:val="16"/>
              </w:rPr>
              <w:t>C3-232090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164B38D" w14:textId="77777777" w:rsidR="00371A78" w:rsidRDefault="00371A78">
            <w:pPr>
              <w:pStyle w:val="TAL"/>
              <w:rPr>
                <w:rFonts w:cs="Arial"/>
                <w:color w:val="000000"/>
                <w:sz w:val="16"/>
                <w:szCs w:val="16"/>
              </w:rPr>
            </w:pPr>
            <w:r>
              <w:rPr>
                <w:rFonts w:cs="Arial"/>
                <w:color w:val="000000"/>
                <w:sz w:val="16"/>
                <w:szCs w:val="16"/>
              </w:rPr>
              <w:t>Adding time domain to AF Session with QoS procedure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48EF6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C1531B0"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1FFCA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A2CC36D" w14:textId="77777777" w:rsidR="00371A78" w:rsidRDefault="00371A78">
            <w:pPr>
              <w:overflowPunct/>
              <w:autoSpaceDE/>
              <w:autoSpaceDN/>
              <w:adjustRightInd/>
              <w:spacing w:after="0"/>
              <w:rPr>
                <w:rFonts w:ascii="CG Times (WN)" w:hAnsi="CG Times (WN)"/>
              </w:rPr>
            </w:pPr>
          </w:p>
        </w:tc>
      </w:tr>
      <w:tr w:rsidR="000D1710" w14:paraId="07882A6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CE269FC" w14:textId="77777777" w:rsidR="00371A78" w:rsidRDefault="00371A78">
            <w:pPr>
              <w:pStyle w:val="TAL"/>
              <w:rPr>
                <w:rFonts w:cs="Arial"/>
                <w:color w:val="000000"/>
                <w:sz w:val="16"/>
                <w:szCs w:val="16"/>
              </w:rPr>
            </w:pPr>
            <w:r>
              <w:rPr>
                <w:rFonts w:cs="Arial"/>
                <w:color w:val="000000"/>
                <w:sz w:val="16"/>
                <w:szCs w:val="16"/>
              </w:rPr>
              <w:t>C3-232091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08BF64" w14:textId="77777777" w:rsidR="00371A78" w:rsidRDefault="00371A78">
            <w:pPr>
              <w:pStyle w:val="TAL"/>
              <w:rPr>
                <w:rFonts w:cs="Arial"/>
                <w:color w:val="000000"/>
                <w:sz w:val="16"/>
                <w:szCs w:val="16"/>
              </w:rPr>
            </w:pPr>
            <w:r>
              <w:rPr>
                <w:rFonts w:cs="Arial"/>
                <w:color w:val="000000"/>
                <w:sz w:val="16"/>
                <w:szCs w:val="16"/>
              </w:rPr>
              <w:t>Adding time domain to AF Session with QoS procedure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BA326C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14B7F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EE2D76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6F2FC4" w14:textId="77777777" w:rsidR="00371A78" w:rsidRDefault="00371A78">
            <w:pPr>
              <w:pStyle w:val="TAL"/>
              <w:rPr>
                <w:rFonts w:cs="Arial"/>
                <w:color w:val="000000"/>
                <w:sz w:val="16"/>
                <w:szCs w:val="16"/>
              </w:rPr>
            </w:pPr>
            <w:r>
              <w:rPr>
                <w:rFonts w:cs="Arial"/>
                <w:color w:val="000000"/>
                <w:sz w:val="16"/>
                <w:szCs w:val="16"/>
              </w:rPr>
              <w:t>C3-232643</w:t>
            </w:r>
          </w:p>
        </w:tc>
      </w:tr>
      <w:tr w:rsidR="000D1710" w14:paraId="299784D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CF6DBD" w14:textId="77777777" w:rsidR="00371A78" w:rsidRDefault="00371A78">
            <w:pPr>
              <w:pStyle w:val="TAL"/>
              <w:rPr>
                <w:rFonts w:cs="Arial"/>
                <w:color w:val="000000"/>
                <w:sz w:val="16"/>
                <w:szCs w:val="16"/>
              </w:rPr>
            </w:pPr>
            <w:r>
              <w:rPr>
                <w:rFonts w:cs="Arial"/>
                <w:color w:val="000000"/>
                <w:sz w:val="16"/>
                <w:szCs w:val="16"/>
              </w:rPr>
              <w:t>C3-232092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B1A79A" w14:textId="77777777" w:rsidR="00371A78" w:rsidRDefault="00371A78">
            <w:pPr>
              <w:pStyle w:val="TAL"/>
              <w:rPr>
                <w:rFonts w:cs="Arial"/>
                <w:color w:val="000000"/>
                <w:sz w:val="16"/>
                <w:szCs w:val="16"/>
              </w:rPr>
            </w:pPr>
            <w:r>
              <w:rPr>
                <w:rFonts w:cs="Arial"/>
                <w:color w:val="000000"/>
                <w:sz w:val="16"/>
                <w:szCs w:val="16"/>
              </w:rPr>
              <w:t>Adding the time domain to procedures for provisioning TSC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77A4C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F91401"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81163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3D5FF9" w14:textId="77777777" w:rsidR="00371A78" w:rsidRDefault="00371A78">
            <w:pPr>
              <w:overflowPunct/>
              <w:autoSpaceDE/>
              <w:autoSpaceDN/>
              <w:adjustRightInd/>
              <w:spacing w:after="0"/>
              <w:rPr>
                <w:rFonts w:ascii="CG Times (WN)" w:hAnsi="CG Times (WN)"/>
              </w:rPr>
            </w:pPr>
          </w:p>
        </w:tc>
      </w:tr>
      <w:tr w:rsidR="000D1710" w14:paraId="0ECB162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CFD41E" w14:textId="77777777" w:rsidR="00371A78" w:rsidRDefault="00371A78">
            <w:pPr>
              <w:pStyle w:val="TAL"/>
              <w:rPr>
                <w:rFonts w:cs="Arial"/>
                <w:color w:val="000000"/>
                <w:sz w:val="16"/>
                <w:szCs w:val="16"/>
              </w:rPr>
            </w:pPr>
            <w:r>
              <w:rPr>
                <w:rFonts w:cs="Arial"/>
                <w:color w:val="000000"/>
                <w:sz w:val="16"/>
                <w:szCs w:val="16"/>
              </w:rPr>
              <w:t>C3-232093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095C97" w14:textId="77777777" w:rsidR="00371A78" w:rsidRDefault="00371A78">
            <w:pPr>
              <w:pStyle w:val="TAL"/>
              <w:rPr>
                <w:rFonts w:cs="Arial"/>
                <w:color w:val="000000"/>
                <w:sz w:val="16"/>
                <w:szCs w:val="16"/>
              </w:rPr>
            </w:pPr>
            <w:r>
              <w:rPr>
                <w:rFonts w:cs="Arial"/>
                <w:color w:val="000000"/>
                <w:sz w:val="16"/>
                <w:szCs w:val="16"/>
              </w:rPr>
              <w:t>Adding the time domain to procedures for provisioning TSC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31D09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01C127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FE12E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276142" w14:textId="77777777" w:rsidR="00371A78" w:rsidRDefault="00371A78">
            <w:pPr>
              <w:pStyle w:val="TAL"/>
              <w:rPr>
                <w:rFonts w:cs="Arial"/>
                <w:color w:val="000000"/>
                <w:sz w:val="16"/>
                <w:szCs w:val="16"/>
              </w:rPr>
            </w:pPr>
            <w:r>
              <w:rPr>
                <w:rFonts w:cs="Arial"/>
                <w:color w:val="000000"/>
                <w:sz w:val="16"/>
                <w:szCs w:val="16"/>
              </w:rPr>
              <w:t>C3-232644</w:t>
            </w:r>
          </w:p>
        </w:tc>
      </w:tr>
      <w:tr w:rsidR="000D1710" w14:paraId="1AD6CC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1E2665" w14:textId="77777777" w:rsidR="00371A78" w:rsidRDefault="00371A78">
            <w:pPr>
              <w:pStyle w:val="TAL"/>
              <w:rPr>
                <w:rFonts w:cs="Arial"/>
                <w:color w:val="000000"/>
                <w:sz w:val="16"/>
                <w:szCs w:val="16"/>
              </w:rPr>
            </w:pPr>
            <w:r>
              <w:rPr>
                <w:rFonts w:cs="Arial"/>
                <w:color w:val="000000"/>
                <w:sz w:val="16"/>
                <w:szCs w:val="16"/>
              </w:rPr>
              <w:t>C3-232094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FB3C210"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28C3B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E83C0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53095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9A4F08" w14:textId="77777777" w:rsidR="00371A78" w:rsidRDefault="00371A78">
            <w:pPr>
              <w:pStyle w:val="TAL"/>
              <w:rPr>
                <w:rFonts w:cs="Arial"/>
                <w:color w:val="000000"/>
                <w:sz w:val="16"/>
                <w:szCs w:val="16"/>
              </w:rPr>
            </w:pPr>
            <w:r>
              <w:rPr>
                <w:rFonts w:cs="Arial"/>
                <w:color w:val="000000"/>
                <w:sz w:val="16"/>
                <w:szCs w:val="16"/>
              </w:rPr>
              <w:t>C3-232645</w:t>
            </w:r>
          </w:p>
        </w:tc>
      </w:tr>
      <w:tr w:rsidR="000D1710" w14:paraId="283B4E6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6F7E13" w14:textId="77777777" w:rsidR="00371A78" w:rsidRDefault="00371A78">
            <w:pPr>
              <w:pStyle w:val="TAL"/>
              <w:rPr>
                <w:rFonts w:cs="Arial"/>
                <w:color w:val="000000"/>
                <w:sz w:val="16"/>
                <w:szCs w:val="16"/>
              </w:rPr>
            </w:pPr>
            <w:r>
              <w:rPr>
                <w:rFonts w:cs="Arial"/>
                <w:color w:val="000000"/>
                <w:sz w:val="16"/>
                <w:szCs w:val="16"/>
              </w:rPr>
              <w:t>C3-232095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446E40"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4674C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6FBB78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1BBEAA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265FF0" w14:textId="77777777" w:rsidR="00371A78" w:rsidRDefault="00371A78">
            <w:pPr>
              <w:pStyle w:val="TAL"/>
              <w:rPr>
                <w:rFonts w:cs="Arial"/>
                <w:color w:val="000000"/>
                <w:sz w:val="16"/>
                <w:szCs w:val="16"/>
              </w:rPr>
            </w:pPr>
            <w:r>
              <w:rPr>
                <w:rFonts w:cs="Arial"/>
                <w:color w:val="000000"/>
                <w:sz w:val="16"/>
                <w:szCs w:val="16"/>
              </w:rPr>
              <w:t>C3-232646</w:t>
            </w:r>
          </w:p>
        </w:tc>
      </w:tr>
      <w:tr w:rsidR="000D1710" w14:paraId="1AA491C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3BCBEB" w14:textId="77777777" w:rsidR="00371A78" w:rsidRDefault="00371A78">
            <w:pPr>
              <w:pStyle w:val="TAL"/>
              <w:rPr>
                <w:rFonts w:cs="Arial"/>
                <w:color w:val="000000"/>
                <w:sz w:val="16"/>
                <w:szCs w:val="16"/>
              </w:rPr>
            </w:pPr>
            <w:r>
              <w:rPr>
                <w:rFonts w:cs="Arial"/>
                <w:color w:val="000000"/>
                <w:sz w:val="16"/>
                <w:szCs w:val="16"/>
              </w:rPr>
              <w:t>C3-232096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F0AAB92"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764D88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D3A0B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BCA498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72A157" w14:textId="77777777" w:rsidR="00371A78" w:rsidRDefault="00371A78">
            <w:pPr>
              <w:pStyle w:val="TAL"/>
              <w:rPr>
                <w:rFonts w:cs="Arial"/>
                <w:color w:val="000000"/>
                <w:sz w:val="16"/>
                <w:szCs w:val="16"/>
              </w:rPr>
            </w:pPr>
            <w:r>
              <w:rPr>
                <w:rFonts w:cs="Arial"/>
                <w:color w:val="000000"/>
                <w:sz w:val="16"/>
                <w:szCs w:val="16"/>
              </w:rPr>
              <w:t>C3-232647</w:t>
            </w:r>
          </w:p>
        </w:tc>
      </w:tr>
      <w:tr w:rsidR="000D1710" w14:paraId="278E7C5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783211" w14:textId="77777777" w:rsidR="00371A78" w:rsidRDefault="00371A78">
            <w:pPr>
              <w:pStyle w:val="TAL"/>
              <w:rPr>
                <w:rFonts w:cs="Arial"/>
                <w:color w:val="000000"/>
                <w:sz w:val="16"/>
                <w:szCs w:val="16"/>
              </w:rPr>
            </w:pPr>
            <w:r>
              <w:rPr>
                <w:rFonts w:cs="Arial"/>
                <w:color w:val="000000"/>
                <w:sz w:val="16"/>
                <w:szCs w:val="16"/>
              </w:rPr>
              <w:t>C3-232097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257C4F"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1EBD2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74ACAC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B51C65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333BEA" w14:textId="77777777" w:rsidR="00371A78" w:rsidRDefault="00371A78">
            <w:pPr>
              <w:pStyle w:val="TAL"/>
              <w:rPr>
                <w:rFonts w:cs="Arial"/>
                <w:color w:val="000000"/>
                <w:sz w:val="16"/>
                <w:szCs w:val="16"/>
              </w:rPr>
            </w:pPr>
            <w:r>
              <w:rPr>
                <w:rFonts w:cs="Arial"/>
                <w:color w:val="000000"/>
                <w:sz w:val="16"/>
                <w:szCs w:val="16"/>
              </w:rPr>
              <w:t>C3-232648</w:t>
            </w:r>
          </w:p>
        </w:tc>
      </w:tr>
      <w:tr w:rsidR="000D1710" w14:paraId="0F16FBF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43F017" w14:textId="77777777" w:rsidR="00371A78" w:rsidRDefault="00371A78">
            <w:pPr>
              <w:pStyle w:val="TAL"/>
              <w:rPr>
                <w:rFonts w:cs="Arial"/>
                <w:color w:val="000000"/>
                <w:sz w:val="16"/>
                <w:szCs w:val="16"/>
              </w:rPr>
            </w:pPr>
            <w:r>
              <w:rPr>
                <w:rFonts w:cs="Arial"/>
                <w:color w:val="000000"/>
                <w:sz w:val="16"/>
                <w:szCs w:val="16"/>
              </w:rPr>
              <w:t>C3-232098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5E72D4" w14:textId="77777777" w:rsidR="00371A78" w:rsidRDefault="00371A78">
            <w:pPr>
              <w:pStyle w:val="TAL"/>
              <w:rPr>
                <w:rFonts w:cs="Arial"/>
                <w:color w:val="000000"/>
                <w:sz w:val="16"/>
                <w:szCs w:val="16"/>
              </w:rPr>
            </w:pPr>
            <w:r>
              <w:rPr>
                <w:rFonts w:cs="Arial"/>
                <w:color w:val="000000"/>
                <w:sz w:val="16"/>
                <w:szCs w:val="16"/>
              </w:rPr>
              <w:t>Incomplete NEF functionality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680C0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A145C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EFF8F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26A865" w14:textId="77777777" w:rsidR="00371A78" w:rsidRDefault="00371A78">
            <w:pPr>
              <w:pStyle w:val="TAL"/>
              <w:rPr>
                <w:rFonts w:cs="Arial"/>
                <w:color w:val="000000"/>
                <w:sz w:val="16"/>
                <w:szCs w:val="16"/>
              </w:rPr>
            </w:pPr>
            <w:r>
              <w:rPr>
                <w:rFonts w:cs="Arial"/>
                <w:color w:val="000000"/>
                <w:sz w:val="16"/>
                <w:szCs w:val="16"/>
              </w:rPr>
              <w:t>C3-232649</w:t>
            </w:r>
          </w:p>
        </w:tc>
      </w:tr>
      <w:tr w:rsidR="000D1710" w14:paraId="56DF5AB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CDF5D1" w14:textId="77777777" w:rsidR="00371A78" w:rsidRDefault="00371A78">
            <w:pPr>
              <w:pStyle w:val="TAL"/>
              <w:rPr>
                <w:rFonts w:cs="Arial"/>
                <w:color w:val="000000"/>
                <w:sz w:val="16"/>
                <w:szCs w:val="16"/>
              </w:rPr>
            </w:pPr>
            <w:r>
              <w:rPr>
                <w:rFonts w:cs="Arial"/>
                <w:color w:val="000000"/>
                <w:sz w:val="16"/>
                <w:szCs w:val="16"/>
              </w:rPr>
              <w:t>C3-232099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5C5C1F" w14:textId="77777777" w:rsidR="00371A78" w:rsidRDefault="00371A78">
            <w:pPr>
              <w:pStyle w:val="TAL"/>
              <w:rPr>
                <w:rFonts w:cs="Arial"/>
                <w:color w:val="000000"/>
                <w:sz w:val="16"/>
                <w:szCs w:val="16"/>
              </w:rPr>
            </w:pPr>
            <w:r>
              <w:rPr>
                <w:rFonts w:cs="Arial"/>
                <w:color w:val="000000"/>
                <w:sz w:val="16"/>
                <w:szCs w:val="16"/>
              </w:rPr>
              <w:t>TRS_URLLC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46DB3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54B18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2BA57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77B81F" w14:textId="77777777" w:rsidR="00371A78" w:rsidRDefault="00371A78">
            <w:pPr>
              <w:overflowPunct/>
              <w:autoSpaceDE/>
              <w:autoSpaceDN/>
              <w:adjustRightInd/>
              <w:spacing w:after="0"/>
              <w:rPr>
                <w:rFonts w:ascii="CG Times (WN)" w:hAnsi="CG Times (WN)"/>
              </w:rPr>
            </w:pPr>
          </w:p>
        </w:tc>
      </w:tr>
      <w:tr w:rsidR="000D1710" w14:paraId="3013C4D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1A74BE9" w14:textId="77777777" w:rsidR="00371A78" w:rsidRDefault="00371A78">
            <w:pPr>
              <w:pStyle w:val="TAL"/>
              <w:rPr>
                <w:rFonts w:cs="Arial"/>
                <w:color w:val="000000"/>
                <w:sz w:val="16"/>
                <w:szCs w:val="16"/>
              </w:rPr>
            </w:pPr>
            <w:r>
              <w:rPr>
                <w:rFonts w:cs="Arial"/>
                <w:color w:val="000000"/>
                <w:sz w:val="16"/>
                <w:szCs w:val="16"/>
              </w:rPr>
              <w:t>C3-232100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17FD0B" w14:textId="77777777" w:rsidR="00371A78" w:rsidRDefault="00371A78">
            <w:pPr>
              <w:pStyle w:val="TAL"/>
              <w:rPr>
                <w:rFonts w:cs="Arial"/>
                <w:color w:val="000000"/>
                <w:sz w:val="16"/>
                <w:szCs w:val="16"/>
              </w:rPr>
            </w:pPr>
            <w:r>
              <w:rPr>
                <w:rFonts w:cs="Arial"/>
                <w:color w:val="000000"/>
                <w:sz w:val="16"/>
                <w:szCs w:val="16"/>
              </w:rPr>
              <w:t xml:space="preserve">Usage of the </w:t>
            </w:r>
            <w:proofErr w:type="spellStart"/>
            <w:r>
              <w:rPr>
                <w:rFonts w:cs="Arial"/>
                <w:color w:val="000000"/>
                <w:sz w:val="16"/>
                <w:szCs w:val="16"/>
              </w:rPr>
              <w:t>upfInfo</w:t>
            </w:r>
            <w:proofErr w:type="spellEnd"/>
            <w:r>
              <w:rPr>
                <w:rFonts w:cs="Arial"/>
                <w:color w:val="000000"/>
                <w:sz w:val="16"/>
                <w:szCs w:val="16"/>
              </w:rPr>
              <w:t xml:space="preserve"> attribute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5348D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71E42A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EF3B9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CDB133" w14:textId="77777777" w:rsidR="00371A78" w:rsidRDefault="00371A78">
            <w:pPr>
              <w:pStyle w:val="TAL"/>
              <w:rPr>
                <w:rFonts w:cs="Arial"/>
                <w:color w:val="000000"/>
                <w:sz w:val="16"/>
                <w:szCs w:val="16"/>
              </w:rPr>
            </w:pPr>
            <w:r>
              <w:rPr>
                <w:rFonts w:cs="Arial"/>
                <w:color w:val="000000"/>
                <w:sz w:val="16"/>
                <w:szCs w:val="16"/>
              </w:rPr>
              <w:t>C3-232650</w:t>
            </w:r>
          </w:p>
        </w:tc>
      </w:tr>
      <w:tr w:rsidR="000D1710" w14:paraId="1A9A144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739213" w14:textId="77777777" w:rsidR="00371A78" w:rsidRDefault="00371A78">
            <w:pPr>
              <w:pStyle w:val="TAL"/>
              <w:rPr>
                <w:rFonts w:cs="Arial"/>
                <w:color w:val="000000"/>
                <w:sz w:val="16"/>
                <w:szCs w:val="16"/>
              </w:rPr>
            </w:pPr>
            <w:r>
              <w:rPr>
                <w:rFonts w:cs="Arial"/>
                <w:color w:val="000000"/>
                <w:sz w:val="16"/>
                <w:szCs w:val="16"/>
              </w:rPr>
              <w:t>C3-232101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9B7A331" w14:textId="77777777" w:rsidR="00371A78" w:rsidRDefault="00371A78">
            <w:pPr>
              <w:pStyle w:val="TAL"/>
              <w:rPr>
                <w:rFonts w:cs="Arial"/>
                <w:color w:val="000000"/>
                <w:sz w:val="16"/>
                <w:szCs w:val="16"/>
              </w:rPr>
            </w:pPr>
            <w:r>
              <w:rPr>
                <w:rFonts w:cs="Arial"/>
                <w:color w:val="000000"/>
                <w:sz w:val="16"/>
                <w:szCs w:val="16"/>
              </w:rPr>
              <w:t>Adding support of UPF events by the NWDAF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FC62C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6702C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E3526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DC4043" w14:textId="77777777" w:rsidR="00371A78" w:rsidRDefault="00371A78">
            <w:pPr>
              <w:pStyle w:val="TAL"/>
              <w:rPr>
                <w:rFonts w:cs="Arial"/>
                <w:color w:val="000000"/>
                <w:sz w:val="16"/>
                <w:szCs w:val="16"/>
              </w:rPr>
            </w:pPr>
            <w:r>
              <w:rPr>
                <w:rFonts w:cs="Arial"/>
                <w:color w:val="000000"/>
                <w:sz w:val="16"/>
                <w:szCs w:val="16"/>
              </w:rPr>
              <w:t>C3-232651</w:t>
            </w:r>
          </w:p>
        </w:tc>
      </w:tr>
      <w:tr w:rsidR="000D1710" w14:paraId="65C4237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0965CD" w14:textId="77777777" w:rsidR="00371A78" w:rsidRDefault="00371A78">
            <w:pPr>
              <w:pStyle w:val="TAL"/>
              <w:rPr>
                <w:rFonts w:cs="Arial"/>
                <w:color w:val="000000"/>
                <w:sz w:val="16"/>
                <w:szCs w:val="16"/>
              </w:rPr>
            </w:pPr>
            <w:r>
              <w:rPr>
                <w:rFonts w:cs="Arial"/>
                <w:color w:val="000000"/>
                <w:sz w:val="16"/>
                <w:szCs w:val="16"/>
              </w:rPr>
              <w:t>C3-232102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933A2C" w14:textId="77777777" w:rsidR="00371A78" w:rsidRDefault="00371A78">
            <w:pPr>
              <w:pStyle w:val="TAL"/>
              <w:rPr>
                <w:rFonts w:cs="Arial"/>
                <w:color w:val="000000"/>
                <w:sz w:val="16"/>
                <w:szCs w:val="16"/>
              </w:rPr>
            </w:pPr>
            <w:r>
              <w:rPr>
                <w:rFonts w:cs="Arial"/>
                <w:color w:val="000000"/>
                <w:sz w:val="16"/>
                <w:szCs w:val="16"/>
              </w:rPr>
              <w:t>Revised WID on 5G Timing Resiliency and TSC &amp; URLLC enhancements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62B758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C48000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135D36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FCCFFF" w14:textId="77777777" w:rsidR="00371A78" w:rsidRDefault="00371A78">
            <w:pPr>
              <w:pStyle w:val="TAL"/>
              <w:rPr>
                <w:rFonts w:cs="Arial"/>
                <w:color w:val="000000"/>
                <w:sz w:val="16"/>
                <w:szCs w:val="16"/>
              </w:rPr>
            </w:pPr>
            <w:r>
              <w:rPr>
                <w:rFonts w:cs="Arial"/>
                <w:color w:val="000000"/>
                <w:sz w:val="16"/>
                <w:szCs w:val="16"/>
              </w:rPr>
              <w:t>C3-232652</w:t>
            </w:r>
          </w:p>
        </w:tc>
      </w:tr>
      <w:tr w:rsidR="000D1710" w14:paraId="4C27979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9213B8" w14:textId="77777777" w:rsidR="00371A78" w:rsidRDefault="00371A78">
            <w:pPr>
              <w:pStyle w:val="TAL"/>
              <w:rPr>
                <w:rFonts w:cs="Arial"/>
                <w:color w:val="000000"/>
                <w:sz w:val="16"/>
                <w:szCs w:val="16"/>
              </w:rPr>
            </w:pPr>
            <w:r>
              <w:rPr>
                <w:rFonts w:cs="Arial"/>
                <w:color w:val="000000"/>
                <w:sz w:val="16"/>
                <w:szCs w:val="16"/>
              </w:rPr>
              <w:t>C3-232103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F0B3688" w14:textId="77777777" w:rsidR="00371A78" w:rsidRDefault="00371A78">
            <w:pPr>
              <w:pStyle w:val="TAL"/>
              <w:rPr>
                <w:rFonts w:cs="Arial"/>
                <w:color w:val="000000"/>
                <w:sz w:val="16"/>
                <w:szCs w:val="16"/>
              </w:rPr>
            </w:pPr>
            <w:r>
              <w:rPr>
                <w:rFonts w:cs="Arial"/>
                <w:color w:val="000000"/>
                <w:sz w:val="16"/>
                <w:szCs w:val="16"/>
              </w:rPr>
              <w:t>Revised WID on support for 5WWC Phase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38048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138CE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10970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7E30EB" w14:textId="77777777" w:rsidR="00371A78" w:rsidRDefault="00371A78">
            <w:pPr>
              <w:pStyle w:val="TAL"/>
              <w:rPr>
                <w:rFonts w:cs="Arial"/>
                <w:color w:val="000000"/>
                <w:sz w:val="16"/>
                <w:szCs w:val="16"/>
              </w:rPr>
            </w:pPr>
            <w:r>
              <w:rPr>
                <w:rFonts w:cs="Arial"/>
                <w:color w:val="000000"/>
                <w:sz w:val="16"/>
                <w:szCs w:val="16"/>
              </w:rPr>
              <w:t>C3-232653</w:t>
            </w:r>
          </w:p>
        </w:tc>
      </w:tr>
      <w:tr w:rsidR="000D1710" w14:paraId="365C68D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F03F9F" w14:textId="77777777" w:rsidR="00371A78" w:rsidRDefault="00371A78">
            <w:pPr>
              <w:pStyle w:val="TAL"/>
              <w:rPr>
                <w:rFonts w:cs="Arial"/>
                <w:color w:val="000000"/>
                <w:sz w:val="16"/>
                <w:szCs w:val="16"/>
              </w:rPr>
            </w:pPr>
            <w:r>
              <w:rPr>
                <w:rFonts w:cs="Arial"/>
                <w:color w:val="000000"/>
                <w:sz w:val="16"/>
                <w:szCs w:val="16"/>
              </w:rPr>
              <w:t>C3-232104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C58B96" w14:textId="77777777" w:rsidR="00371A78" w:rsidRDefault="00371A78">
            <w:pPr>
              <w:pStyle w:val="TAL"/>
              <w:rPr>
                <w:rFonts w:cs="Arial"/>
                <w:color w:val="000000"/>
                <w:sz w:val="16"/>
                <w:szCs w:val="16"/>
              </w:rPr>
            </w:pPr>
            <w:r>
              <w:rPr>
                <w:rFonts w:cs="Arial"/>
                <w:color w:val="000000"/>
                <w:sz w:val="16"/>
                <w:szCs w:val="16"/>
              </w:rPr>
              <w:t>Support for QoS monitoring for dynamic satellite backhaul category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889E49"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2D111D"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F6610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F4F4B4" w14:textId="77777777" w:rsidR="00371A78" w:rsidRDefault="00371A78">
            <w:pPr>
              <w:overflowPunct/>
              <w:autoSpaceDE/>
              <w:autoSpaceDN/>
              <w:adjustRightInd/>
              <w:spacing w:after="0"/>
              <w:rPr>
                <w:rFonts w:ascii="CG Times (WN)" w:hAnsi="CG Times (WN)"/>
              </w:rPr>
            </w:pPr>
          </w:p>
        </w:tc>
      </w:tr>
      <w:tr w:rsidR="000D1710" w14:paraId="1D0F790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2EFCF0" w14:textId="77777777" w:rsidR="00371A78" w:rsidRDefault="00371A78">
            <w:pPr>
              <w:pStyle w:val="TAL"/>
              <w:rPr>
                <w:rFonts w:cs="Arial"/>
                <w:color w:val="000000"/>
                <w:sz w:val="16"/>
                <w:szCs w:val="16"/>
              </w:rPr>
            </w:pPr>
            <w:r>
              <w:rPr>
                <w:rFonts w:cs="Arial"/>
                <w:color w:val="000000"/>
                <w:sz w:val="16"/>
                <w:szCs w:val="16"/>
              </w:rPr>
              <w:t>C3-232105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FAA4E31" w14:textId="77777777" w:rsidR="00371A78" w:rsidRDefault="00371A78">
            <w:pPr>
              <w:pStyle w:val="TAL"/>
              <w:rPr>
                <w:rFonts w:cs="Arial"/>
                <w:color w:val="000000"/>
                <w:sz w:val="16"/>
                <w:szCs w:val="16"/>
              </w:rPr>
            </w:pPr>
            <w:r>
              <w:rPr>
                <w:rFonts w:cs="Arial"/>
                <w:color w:val="000000"/>
                <w:sz w:val="16"/>
                <w:szCs w:val="16"/>
              </w:rPr>
              <w:t>Adding new application error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38680D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08DC05"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0ED7C9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1D17F5A" w14:textId="77777777" w:rsidR="00371A78" w:rsidRDefault="00371A78">
            <w:pPr>
              <w:overflowPunct/>
              <w:autoSpaceDE/>
              <w:autoSpaceDN/>
              <w:adjustRightInd/>
              <w:spacing w:after="0"/>
              <w:rPr>
                <w:rFonts w:ascii="CG Times (WN)" w:hAnsi="CG Times (WN)"/>
              </w:rPr>
            </w:pPr>
          </w:p>
        </w:tc>
      </w:tr>
      <w:tr w:rsidR="000D1710" w14:paraId="149734B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A22F58" w14:textId="77777777" w:rsidR="00371A78" w:rsidRDefault="00371A78">
            <w:pPr>
              <w:pStyle w:val="TAL"/>
              <w:rPr>
                <w:rFonts w:cs="Arial"/>
                <w:color w:val="000000"/>
                <w:sz w:val="16"/>
                <w:szCs w:val="16"/>
              </w:rPr>
            </w:pPr>
            <w:r>
              <w:rPr>
                <w:rFonts w:cs="Arial"/>
                <w:color w:val="000000"/>
                <w:sz w:val="16"/>
                <w:szCs w:val="16"/>
              </w:rPr>
              <w:t>C3-232106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FF3934" w14:textId="77777777" w:rsidR="00371A78" w:rsidRDefault="00371A78">
            <w:pPr>
              <w:pStyle w:val="TAL"/>
              <w:rPr>
                <w:rFonts w:cs="Arial"/>
                <w:color w:val="000000"/>
                <w:sz w:val="16"/>
                <w:szCs w:val="16"/>
              </w:rPr>
            </w:pPr>
            <w:r>
              <w:rPr>
                <w:rFonts w:cs="Arial"/>
                <w:color w:val="000000"/>
                <w:sz w:val="16"/>
                <w:szCs w:val="16"/>
              </w:rPr>
              <w:t>Adding new application error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F42720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1C82B4"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CF146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4F55B2" w14:textId="77777777" w:rsidR="00371A78" w:rsidRDefault="00371A78">
            <w:pPr>
              <w:overflowPunct/>
              <w:autoSpaceDE/>
              <w:autoSpaceDN/>
              <w:adjustRightInd/>
              <w:spacing w:after="0"/>
              <w:rPr>
                <w:rFonts w:ascii="CG Times (WN)" w:hAnsi="CG Times (WN)"/>
              </w:rPr>
            </w:pPr>
          </w:p>
        </w:tc>
      </w:tr>
      <w:tr w:rsidR="000D1710" w14:paraId="67E1209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7CDA939" w14:textId="77777777" w:rsidR="00371A78" w:rsidRDefault="00371A78">
            <w:pPr>
              <w:pStyle w:val="TAL"/>
              <w:rPr>
                <w:rFonts w:cs="Arial"/>
                <w:color w:val="000000"/>
                <w:sz w:val="16"/>
                <w:szCs w:val="16"/>
              </w:rPr>
            </w:pPr>
            <w:r>
              <w:rPr>
                <w:rFonts w:cs="Arial"/>
                <w:color w:val="000000"/>
                <w:sz w:val="16"/>
                <w:szCs w:val="16"/>
              </w:rPr>
              <w:lastRenderedPageBreak/>
              <w:t>C3-232107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E19C49" w14:textId="77777777" w:rsidR="00371A78" w:rsidRDefault="00371A78">
            <w:pPr>
              <w:pStyle w:val="TAL"/>
              <w:rPr>
                <w:rFonts w:cs="Arial"/>
                <w:color w:val="000000"/>
                <w:sz w:val="16"/>
                <w:szCs w:val="16"/>
              </w:rPr>
            </w:pPr>
            <w:r>
              <w:rPr>
                <w:rFonts w:cs="Arial"/>
                <w:color w:val="000000"/>
                <w:sz w:val="16"/>
                <w:szCs w:val="16"/>
              </w:rPr>
              <w:t>Including GPSI attribute support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359FA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3A51FD"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68109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51DEE8" w14:textId="77777777" w:rsidR="00371A78" w:rsidRDefault="00371A78">
            <w:pPr>
              <w:overflowPunct/>
              <w:autoSpaceDE/>
              <w:autoSpaceDN/>
              <w:adjustRightInd/>
              <w:spacing w:after="0"/>
              <w:rPr>
                <w:rFonts w:ascii="CG Times (WN)" w:hAnsi="CG Times (WN)"/>
              </w:rPr>
            </w:pPr>
          </w:p>
        </w:tc>
      </w:tr>
      <w:tr w:rsidR="000D1710" w14:paraId="7582C7C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ACA83C" w14:textId="77777777" w:rsidR="00371A78" w:rsidRDefault="00371A78">
            <w:pPr>
              <w:pStyle w:val="TAL"/>
              <w:rPr>
                <w:rFonts w:cs="Arial"/>
                <w:color w:val="000000"/>
                <w:sz w:val="16"/>
                <w:szCs w:val="16"/>
              </w:rPr>
            </w:pPr>
            <w:r>
              <w:rPr>
                <w:rFonts w:cs="Arial"/>
                <w:color w:val="000000"/>
                <w:sz w:val="16"/>
                <w:szCs w:val="16"/>
              </w:rPr>
              <w:t>C3-232108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BEDC09" w14:textId="77777777" w:rsidR="00371A78" w:rsidRDefault="00371A78">
            <w:pPr>
              <w:pStyle w:val="TAL"/>
              <w:rPr>
                <w:rFonts w:cs="Arial"/>
                <w:color w:val="000000"/>
                <w:sz w:val="16"/>
                <w:szCs w:val="16"/>
              </w:rPr>
            </w:pPr>
            <w:r>
              <w:rPr>
                <w:rFonts w:cs="Arial"/>
                <w:color w:val="000000"/>
                <w:sz w:val="16"/>
                <w:szCs w:val="16"/>
              </w:rPr>
              <w:t>Including GPSI attribute support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0C481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36A04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AEA7C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67E9D7" w14:textId="77777777" w:rsidR="00371A78" w:rsidRDefault="00371A78">
            <w:pPr>
              <w:pStyle w:val="TAL"/>
              <w:rPr>
                <w:rFonts w:cs="Arial"/>
                <w:color w:val="000000"/>
                <w:sz w:val="16"/>
                <w:szCs w:val="16"/>
              </w:rPr>
            </w:pPr>
            <w:r>
              <w:rPr>
                <w:rFonts w:cs="Arial"/>
                <w:color w:val="000000"/>
                <w:sz w:val="16"/>
                <w:szCs w:val="16"/>
              </w:rPr>
              <w:t>C3-232628</w:t>
            </w:r>
          </w:p>
        </w:tc>
      </w:tr>
      <w:tr w:rsidR="000D1710" w14:paraId="504B1B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37F67D" w14:textId="77777777" w:rsidR="00371A78" w:rsidRDefault="00371A78">
            <w:pPr>
              <w:pStyle w:val="TAL"/>
              <w:rPr>
                <w:rFonts w:cs="Arial"/>
                <w:color w:val="000000"/>
                <w:sz w:val="16"/>
                <w:szCs w:val="16"/>
              </w:rPr>
            </w:pPr>
            <w:r>
              <w:rPr>
                <w:rFonts w:cs="Arial"/>
                <w:color w:val="000000"/>
                <w:sz w:val="16"/>
                <w:szCs w:val="16"/>
              </w:rPr>
              <w:t>C3-232109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EF7EC5B" w14:textId="77777777" w:rsidR="00371A78" w:rsidRDefault="00371A78">
            <w:pPr>
              <w:pStyle w:val="TAL"/>
              <w:rPr>
                <w:rFonts w:cs="Arial"/>
                <w:color w:val="000000"/>
                <w:sz w:val="16"/>
                <w:szCs w:val="16"/>
              </w:rPr>
            </w:pPr>
            <w:r>
              <w:rPr>
                <w:rFonts w:cs="Arial"/>
                <w:color w:val="000000"/>
                <w:sz w:val="16"/>
                <w:szCs w:val="16"/>
              </w:rPr>
              <w:t>Reply LS on Reply LS on anonymous user access to an AF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8333BD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8ABC2E"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62293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D33FFF" w14:textId="77777777" w:rsidR="00371A78" w:rsidRDefault="00371A78">
            <w:pPr>
              <w:overflowPunct/>
              <w:autoSpaceDE/>
              <w:autoSpaceDN/>
              <w:adjustRightInd/>
              <w:spacing w:after="0"/>
              <w:rPr>
                <w:rFonts w:ascii="CG Times (WN)" w:hAnsi="CG Times (WN)"/>
              </w:rPr>
            </w:pPr>
          </w:p>
        </w:tc>
      </w:tr>
      <w:tr w:rsidR="000D1710" w14:paraId="68F720F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C78BB6F" w14:textId="77777777" w:rsidR="00371A78" w:rsidRDefault="00371A78">
            <w:pPr>
              <w:pStyle w:val="TAL"/>
              <w:rPr>
                <w:rFonts w:cs="Arial"/>
                <w:color w:val="000000"/>
                <w:sz w:val="16"/>
                <w:szCs w:val="16"/>
              </w:rPr>
            </w:pPr>
            <w:r>
              <w:rPr>
                <w:rFonts w:cs="Arial"/>
                <w:color w:val="000000"/>
                <w:sz w:val="16"/>
                <w:szCs w:val="16"/>
              </w:rPr>
              <w:t>C3-232110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BB7C78" w14:textId="77777777" w:rsidR="00371A78" w:rsidRDefault="00371A78">
            <w:pPr>
              <w:pStyle w:val="TAL"/>
              <w:rPr>
                <w:rFonts w:cs="Arial"/>
                <w:color w:val="000000"/>
                <w:sz w:val="16"/>
                <w:szCs w:val="16"/>
              </w:rPr>
            </w:pPr>
            <w:r>
              <w:rPr>
                <w:rFonts w:cs="Arial"/>
                <w:color w:val="000000"/>
                <w:sz w:val="16"/>
                <w:szCs w:val="16"/>
              </w:rPr>
              <w:t xml:space="preserve">LS on AKMA service restrictions to Roaming </w:t>
            </w:r>
            <w:proofErr w:type="spellStart"/>
            <w:r>
              <w:rPr>
                <w:rFonts w:cs="Arial"/>
                <w:color w:val="000000"/>
                <w:sz w:val="16"/>
                <w:szCs w:val="16"/>
              </w:rPr>
              <w:t>Ues</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A2FE3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CFEFF6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D9935E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9B612AC" w14:textId="77777777" w:rsidR="00371A78" w:rsidRDefault="00371A78">
            <w:pPr>
              <w:pStyle w:val="TAL"/>
              <w:rPr>
                <w:rFonts w:cs="Arial"/>
                <w:color w:val="000000"/>
                <w:sz w:val="16"/>
                <w:szCs w:val="16"/>
              </w:rPr>
            </w:pPr>
            <w:r>
              <w:rPr>
                <w:rFonts w:cs="Arial"/>
                <w:color w:val="000000"/>
                <w:sz w:val="16"/>
                <w:szCs w:val="16"/>
              </w:rPr>
              <w:t>C3-232563</w:t>
            </w:r>
          </w:p>
        </w:tc>
      </w:tr>
      <w:tr w:rsidR="000D1710" w14:paraId="0A1ED3D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BB833FD" w14:textId="77777777" w:rsidR="00371A78" w:rsidRDefault="00371A78">
            <w:pPr>
              <w:pStyle w:val="TAL"/>
              <w:rPr>
                <w:rFonts w:cs="Arial"/>
                <w:color w:val="000000"/>
                <w:sz w:val="16"/>
                <w:szCs w:val="16"/>
              </w:rPr>
            </w:pPr>
            <w:r>
              <w:rPr>
                <w:rFonts w:cs="Arial"/>
                <w:color w:val="000000"/>
                <w:sz w:val="16"/>
                <w:szCs w:val="16"/>
              </w:rPr>
              <w:t>C3-232111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4AF5AB6" w14:textId="77777777" w:rsidR="00371A78" w:rsidRDefault="00371A78">
            <w:pPr>
              <w:pStyle w:val="TAL"/>
              <w:rPr>
                <w:rFonts w:cs="Arial"/>
                <w:color w:val="000000"/>
                <w:sz w:val="16"/>
                <w:szCs w:val="16"/>
              </w:rPr>
            </w:pPr>
            <w:proofErr w:type="spellStart"/>
            <w:r>
              <w:rPr>
                <w:rFonts w:cs="Arial"/>
                <w:color w:val="000000"/>
                <w:sz w:val="16"/>
                <w:szCs w:val="16"/>
              </w:rPr>
              <w:t>MonitoringEvent</w:t>
            </w:r>
            <w:proofErr w:type="spellEnd"/>
            <w:r>
              <w:rPr>
                <w:rFonts w:cs="Arial"/>
                <w:color w:val="000000"/>
                <w:sz w:val="16"/>
                <w:szCs w:val="16"/>
              </w:rPr>
              <w:t xml:space="preserve">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37BDE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7C185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BE6C8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656C70B" w14:textId="77777777" w:rsidR="00371A78" w:rsidRDefault="00371A78">
            <w:pPr>
              <w:pStyle w:val="TAL"/>
              <w:rPr>
                <w:rFonts w:cs="Arial"/>
                <w:color w:val="000000"/>
                <w:sz w:val="16"/>
                <w:szCs w:val="16"/>
              </w:rPr>
            </w:pPr>
            <w:r>
              <w:rPr>
                <w:rFonts w:cs="Arial"/>
                <w:color w:val="000000"/>
                <w:sz w:val="16"/>
                <w:szCs w:val="16"/>
              </w:rPr>
              <w:t>C3-232675</w:t>
            </w:r>
          </w:p>
        </w:tc>
      </w:tr>
      <w:tr w:rsidR="000D1710" w14:paraId="0F67E9D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BB135E5" w14:textId="77777777" w:rsidR="00371A78" w:rsidRDefault="00371A78">
            <w:pPr>
              <w:pStyle w:val="TAL"/>
              <w:rPr>
                <w:rFonts w:cs="Arial"/>
                <w:color w:val="000000"/>
                <w:sz w:val="16"/>
                <w:szCs w:val="16"/>
              </w:rPr>
            </w:pPr>
            <w:r>
              <w:rPr>
                <w:rFonts w:cs="Arial"/>
                <w:color w:val="000000"/>
                <w:sz w:val="16"/>
                <w:szCs w:val="16"/>
              </w:rPr>
              <w:t>C3-232112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6D6FC7" w14:textId="77777777" w:rsidR="00371A78" w:rsidRDefault="00371A78">
            <w:pPr>
              <w:pStyle w:val="TAL"/>
              <w:rPr>
                <w:rFonts w:cs="Arial"/>
                <w:color w:val="000000"/>
                <w:sz w:val="16"/>
                <w:szCs w:val="16"/>
              </w:rPr>
            </w:pPr>
            <w:proofErr w:type="spellStart"/>
            <w:r>
              <w:rPr>
                <w:rFonts w:cs="Arial"/>
                <w:color w:val="000000"/>
                <w:sz w:val="16"/>
                <w:szCs w:val="16"/>
              </w:rPr>
              <w:t>MonitoringEvent</w:t>
            </w:r>
            <w:proofErr w:type="spellEnd"/>
            <w:r>
              <w:rPr>
                <w:rFonts w:cs="Arial"/>
                <w:color w:val="000000"/>
                <w:sz w:val="16"/>
                <w:szCs w:val="16"/>
              </w:rPr>
              <w:t xml:space="preserve">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65FA1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38F5B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3641E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8AC9AE" w14:textId="77777777" w:rsidR="00371A78" w:rsidRDefault="00371A78">
            <w:pPr>
              <w:pStyle w:val="TAL"/>
              <w:rPr>
                <w:rFonts w:cs="Arial"/>
                <w:color w:val="000000"/>
                <w:sz w:val="16"/>
                <w:szCs w:val="16"/>
              </w:rPr>
            </w:pPr>
            <w:r>
              <w:rPr>
                <w:rFonts w:cs="Arial"/>
                <w:color w:val="000000"/>
                <w:sz w:val="16"/>
                <w:szCs w:val="16"/>
              </w:rPr>
              <w:t>C3-232676</w:t>
            </w:r>
          </w:p>
        </w:tc>
      </w:tr>
      <w:tr w:rsidR="000D1710" w14:paraId="0BECBDE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817C9F" w14:textId="77777777" w:rsidR="00371A78" w:rsidRDefault="00371A78">
            <w:pPr>
              <w:pStyle w:val="TAL"/>
              <w:rPr>
                <w:rFonts w:cs="Arial"/>
                <w:color w:val="000000"/>
                <w:sz w:val="16"/>
                <w:szCs w:val="16"/>
              </w:rPr>
            </w:pPr>
            <w:r>
              <w:rPr>
                <w:rFonts w:cs="Arial"/>
                <w:color w:val="000000"/>
                <w:sz w:val="16"/>
                <w:szCs w:val="16"/>
              </w:rPr>
              <w:t>C3-232113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96B21C" w14:textId="77777777" w:rsidR="00371A78" w:rsidRDefault="00371A78">
            <w:pPr>
              <w:pStyle w:val="TAL"/>
              <w:rPr>
                <w:rFonts w:cs="Arial"/>
                <w:color w:val="000000"/>
                <w:sz w:val="16"/>
                <w:szCs w:val="16"/>
              </w:rPr>
            </w:pPr>
            <w:r>
              <w:rPr>
                <w:rFonts w:cs="Arial"/>
                <w:color w:val="000000"/>
                <w:sz w:val="16"/>
                <w:szCs w:val="16"/>
              </w:rPr>
              <w:t>Support CAPIF model in SNPN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3BA78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979BB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3DD75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7AAA86" w14:textId="77777777" w:rsidR="00371A78" w:rsidRDefault="00371A78">
            <w:pPr>
              <w:overflowPunct/>
              <w:autoSpaceDE/>
              <w:autoSpaceDN/>
              <w:adjustRightInd/>
              <w:spacing w:after="0"/>
              <w:rPr>
                <w:rFonts w:ascii="CG Times (WN)" w:hAnsi="CG Times (WN)"/>
              </w:rPr>
            </w:pPr>
          </w:p>
        </w:tc>
      </w:tr>
      <w:tr w:rsidR="000D1710" w14:paraId="6A499C8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3F38D8" w14:textId="77777777" w:rsidR="00371A78" w:rsidRDefault="00371A78">
            <w:pPr>
              <w:pStyle w:val="TAL"/>
              <w:rPr>
                <w:rFonts w:cs="Arial"/>
                <w:color w:val="000000"/>
                <w:sz w:val="16"/>
                <w:szCs w:val="16"/>
              </w:rPr>
            </w:pPr>
            <w:r>
              <w:rPr>
                <w:rFonts w:cs="Arial"/>
                <w:color w:val="000000"/>
                <w:sz w:val="16"/>
                <w:szCs w:val="16"/>
              </w:rPr>
              <w:t>C3-232114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7460BA" w14:textId="77777777" w:rsidR="00371A78" w:rsidRDefault="00371A78">
            <w:pPr>
              <w:pStyle w:val="TAL"/>
              <w:rPr>
                <w:rFonts w:cs="Arial"/>
                <w:color w:val="000000"/>
                <w:sz w:val="16"/>
                <w:szCs w:val="16"/>
              </w:rPr>
            </w:pPr>
            <w:r>
              <w:rPr>
                <w:rFonts w:cs="Arial"/>
                <w:color w:val="000000"/>
                <w:sz w:val="16"/>
                <w:szCs w:val="16"/>
              </w:rPr>
              <w:t xml:space="preserve">Discussion on handling of misalignment between main body and the </w:t>
            </w:r>
            <w:proofErr w:type="spellStart"/>
            <w:r>
              <w:rPr>
                <w:rFonts w:cs="Arial"/>
                <w:color w:val="000000"/>
                <w:sz w:val="16"/>
                <w:szCs w:val="16"/>
              </w:rPr>
              <w:t>OpenAPI</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AFAA7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2C8556"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03D46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5F7B0E1" w14:textId="77777777" w:rsidR="00371A78" w:rsidRDefault="00371A78">
            <w:pPr>
              <w:overflowPunct/>
              <w:autoSpaceDE/>
              <w:autoSpaceDN/>
              <w:adjustRightInd/>
              <w:spacing w:after="0"/>
              <w:rPr>
                <w:rFonts w:ascii="CG Times (WN)" w:hAnsi="CG Times (WN)"/>
              </w:rPr>
            </w:pPr>
          </w:p>
        </w:tc>
      </w:tr>
      <w:tr w:rsidR="000D1710" w14:paraId="4CFFA6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07ADE2" w14:textId="77777777" w:rsidR="00371A78" w:rsidRDefault="00371A78">
            <w:pPr>
              <w:pStyle w:val="TAL"/>
              <w:rPr>
                <w:rFonts w:cs="Arial"/>
                <w:color w:val="000000"/>
                <w:sz w:val="16"/>
                <w:szCs w:val="16"/>
              </w:rPr>
            </w:pPr>
            <w:r>
              <w:rPr>
                <w:rFonts w:cs="Arial"/>
                <w:color w:val="000000"/>
                <w:sz w:val="16"/>
                <w:szCs w:val="16"/>
              </w:rPr>
              <w:t>C3-232115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A676B8"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7252C7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828815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F7B15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5B274E" w14:textId="77777777" w:rsidR="00371A78" w:rsidRDefault="00371A78">
            <w:pPr>
              <w:pStyle w:val="TAL"/>
              <w:rPr>
                <w:rFonts w:cs="Arial"/>
                <w:color w:val="000000"/>
                <w:sz w:val="16"/>
                <w:szCs w:val="16"/>
              </w:rPr>
            </w:pPr>
            <w:r>
              <w:rPr>
                <w:rFonts w:cs="Arial"/>
                <w:color w:val="000000"/>
                <w:sz w:val="16"/>
                <w:szCs w:val="16"/>
              </w:rPr>
              <w:t>C3-232546</w:t>
            </w:r>
          </w:p>
        </w:tc>
      </w:tr>
      <w:tr w:rsidR="000D1710" w14:paraId="5EA0E8E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B149B9" w14:textId="77777777" w:rsidR="00371A78" w:rsidRDefault="00371A78">
            <w:pPr>
              <w:pStyle w:val="TAL"/>
              <w:rPr>
                <w:rFonts w:cs="Arial"/>
                <w:color w:val="000000"/>
                <w:sz w:val="16"/>
                <w:szCs w:val="16"/>
              </w:rPr>
            </w:pPr>
            <w:r>
              <w:rPr>
                <w:rFonts w:cs="Arial"/>
                <w:color w:val="000000"/>
                <w:sz w:val="16"/>
                <w:szCs w:val="16"/>
              </w:rPr>
              <w:t>C3-232116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660517"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DE16C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1BA3F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6DD08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BE5EC24" w14:textId="77777777" w:rsidR="00371A78" w:rsidRDefault="00371A78">
            <w:pPr>
              <w:pStyle w:val="TAL"/>
              <w:rPr>
                <w:rFonts w:cs="Arial"/>
                <w:color w:val="000000"/>
                <w:sz w:val="16"/>
                <w:szCs w:val="16"/>
              </w:rPr>
            </w:pPr>
            <w:r>
              <w:rPr>
                <w:rFonts w:cs="Arial"/>
                <w:color w:val="000000"/>
                <w:sz w:val="16"/>
                <w:szCs w:val="16"/>
              </w:rPr>
              <w:t>C3-232547</w:t>
            </w:r>
          </w:p>
        </w:tc>
      </w:tr>
      <w:tr w:rsidR="000D1710" w14:paraId="04612A2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14FA14" w14:textId="77777777" w:rsidR="00371A78" w:rsidRDefault="00371A78">
            <w:pPr>
              <w:pStyle w:val="TAL"/>
              <w:rPr>
                <w:rFonts w:cs="Arial"/>
                <w:color w:val="000000"/>
                <w:sz w:val="16"/>
                <w:szCs w:val="16"/>
              </w:rPr>
            </w:pPr>
            <w:r>
              <w:rPr>
                <w:rFonts w:cs="Arial"/>
                <w:color w:val="000000"/>
                <w:sz w:val="16"/>
                <w:szCs w:val="16"/>
              </w:rPr>
              <w:t>C3-232117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CAC8A0"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7F898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CBCCF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841B0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20D541F" w14:textId="77777777" w:rsidR="00371A78" w:rsidRDefault="00371A78">
            <w:pPr>
              <w:pStyle w:val="TAL"/>
              <w:rPr>
                <w:rFonts w:cs="Arial"/>
                <w:color w:val="000000"/>
                <w:sz w:val="16"/>
                <w:szCs w:val="16"/>
              </w:rPr>
            </w:pPr>
            <w:r>
              <w:rPr>
                <w:rFonts w:cs="Arial"/>
                <w:color w:val="000000"/>
                <w:sz w:val="16"/>
                <w:szCs w:val="16"/>
              </w:rPr>
              <w:t>C3-232548</w:t>
            </w:r>
          </w:p>
        </w:tc>
      </w:tr>
      <w:tr w:rsidR="000D1710" w14:paraId="1FC1617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E9A6ABE" w14:textId="77777777" w:rsidR="00371A78" w:rsidRDefault="00371A78">
            <w:pPr>
              <w:pStyle w:val="TAL"/>
              <w:rPr>
                <w:rFonts w:cs="Arial"/>
                <w:color w:val="000000"/>
                <w:sz w:val="16"/>
                <w:szCs w:val="16"/>
              </w:rPr>
            </w:pPr>
            <w:r>
              <w:rPr>
                <w:rFonts w:cs="Arial"/>
                <w:color w:val="000000"/>
                <w:sz w:val="16"/>
                <w:szCs w:val="16"/>
              </w:rPr>
              <w:t>C3-232118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FDAF53"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33BD4C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5D9C2C"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3D165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8E8642" w14:textId="77777777" w:rsidR="00371A78" w:rsidRDefault="00371A78">
            <w:pPr>
              <w:pStyle w:val="TAL"/>
              <w:rPr>
                <w:rFonts w:cs="Arial"/>
                <w:color w:val="000000"/>
                <w:sz w:val="16"/>
                <w:szCs w:val="16"/>
              </w:rPr>
            </w:pPr>
            <w:r>
              <w:rPr>
                <w:rFonts w:cs="Arial"/>
                <w:color w:val="000000"/>
                <w:sz w:val="16"/>
                <w:szCs w:val="16"/>
              </w:rPr>
              <w:t>C3-232549</w:t>
            </w:r>
          </w:p>
        </w:tc>
      </w:tr>
      <w:tr w:rsidR="000D1710" w14:paraId="7E66B70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8C55472" w14:textId="77777777" w:rsidR="00371A78" w:rsidRDefault="00371A78">
            <w:pPr>
              <w:pStyle w:val="TAL"/>
              <w:rPr>
                <w:rFonts w:cs="Arial"/>
                <w:color w:val="000000"/>
                <w:sz w:val="16"/>
                <w:szCs w:val="16"/>
              </w:rPr>
            </w:pPr>
            <w:r>
              <w:rPr>
                <w:rFonts w:cs="Arial"/>
                <w:color w:val="000000"/>
                <w:sz w:val="16"/>
                <w:szCs w:val="16"/>
              </w:rPr>
              <w:t>C3-232119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456C10" w14:textId="77777777" w:rsidR="00371A78" w:rsidRDefault="00371A78">
            <w:pPr>
              <w:pStyle w:val="TAL"/>
              <w:rPr>
                <w:rFonts w:cs="Arial"/>
                <w:color w:val="000000"/>
                <w:sz w:val="16"/>
                <w:szCs w:val="16"/>
              </w:rPr>
            </w:pPr>
            <w:r>
              <w:rPr>
                <w:rFonts w:cs="Arial"/>
                <w:color w:val="000000"/>
                <w:sz w:val="16"/>
                <w:szCs w:val="16"/>
              </w:rPr>
              <w:t>Adding missing presence conditions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34F62B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8A526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88307B" w14:textId="77777777" w:rsidR="00371A78" w:rsidRDefault="00371A78">
            <w:pPr>
              <w:pStyle w:val="TAL"/>
              <w:rPr>
                <w:rFonts w:cs="Arial"/>
                <w:color w:val="000000"/>
                <w:sz w:val="16"/>
                <w:szCs w:val="16"/>
              </w:rPr>
            </w:pPr>
            <w:r>
              <w:rPr>
                <w:rFonts w:cs="Arial"/>
                <w:color w:val="000000"/>
                <w:sz w:val="16"/>
                <w:szCs w:val="16"/>
              </w:rPr>
              <w:t>C3-231554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3B8AA37" w14:textId="77777777" w:rsidR="00371A78" w:rsidRDefault="00371A78">
            <w:pPr>
              <w:pStyle w:val="TAL"/>
              <w:rPr>
                <w:rFonts w:cs="Arial"/>
                <w:color w:val="000000"/>
                <w:sz w:val="16"/>
                <w:szCs w:val="16"/>
              </w:rPr>
            </w:pPr>
            <w:r>
              <w:rPr>
                <w:rFonts w:cs="Arial"/>
                <w:color w:val="000000"/>
                <w:sz w:val="16"/>
                <w:szCs w:val="16"/>
              </w:rPr>
              <w:t>C3-232479</w:t>
            </w:r>
          </w:p>
        </w:tc>
      </w:tr>
      <w:tr w:rsidR="000D1710" w14:paraId="04FAF32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895AF8" w14:textId="77777777" w:rsidR="00371A78" w:rsidRDefault="00371A78">
            <w:pPr>
              <w:pStyle w:val="TAL"/>
              <w:rPr>
                <w:rFonts w:cs="Arial"/>
                <w:color w:val="000000"/>
                <w:sz w:val="16"/>
                <w:szCs w:val="16"/>
              </w:rPr>
            </w:pPr>
            <w:r>
              <w:rPr>
                <w:rFonts w:cs="Arial"/>
                <w:color w:val="000000"/>
                <w:sz w:val="16"/>
                <w:szCs w:val="16"/>
              </w:rPr>
              <w:t>C3-232120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73AFA4" w14:textId="77777777" w:rsidR="00371A78" w:rsidRDefault="00371A78">
            <w:pPr>
              <w:pStyle w:val="TAL"/>
              <w:rPr>
                <w:rFonts w:cs="Arial"/>
                <w:color w:val="000000"/>
                <w:sz w:val="16"/>
                <w:szCs w:val="16"/>
              </w:rPr>
            </w:pPr>
            <w:proofErr w:type="spellStart"/>
            <w:r>
              <w:rPr>
                <w:rFonts w:cs="Arial"/>
                <w:color w:val="000000"/>
                <w:sz w:val="16"/>
                <w:szCs w:val="16"/>
              </w:rPr>
              <w:t>AnalyticsExposure</w:t>
            </w:r>
            <w:proofErr w:type="spellEnd"/>
            <w:r>
              <w:rPr>
                <w:rFonts w:cs="Arial"/>
                <w:color w:val="000000"/>
                <w:sz w:val="16"/>
                <w:szCs w:val="16"/>
              </w:rPr>
              <w:t xml:space="preserve">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25EE5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3619B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85303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9854D4" w14:textId="77777777" w:rsidR="00371A78" w:rsidRDefault="00371A78">
            <w:pPr>
              <w:pStyle w:val="TAL"/>
              <w:rPr>
                <w:rFonts w:cs="Arial"/>
                <w:color w:val="000000"/>
                <w:sz w:val="16"/>
                <w:szCs w:val="16"/>
              </w:rPr>
            </w:pPr>
            <w:r>
              <w:rPr>
                <w:rFonts w:cs="Arial"/>
                <w:color w:val="000000"/>
                <w:sz w:val="16"/>
                <w:szCs w:val="16"/>
              </w:rPr>
              <w:t>C3-232481</w:t>
            </w:r>
          </w:p>
        </w:tc>
      </w:tr>
      <w:tr w:rsidR="000D1710" w14:paraId="59572A2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4DEF9D" w14:textId="77777777" w:rsidR="00371A78" w:rsidRDefault="00371A78">
            <w:pPr>
              <w:pStyle w:val="TAL"/>
              <w:rPr>
                <w:rFonts w:cs="Arial"/>
                <w:color w:val="000000"/>
                <w:sz w:val="16"/>
                <w:szCs w:val="16"/>
              </w:rPr>
            </w:pPr>
            <w:r>
              <w:rPr>
                <w:rFonts w:cs="Arial"/>
                <w:color w:val="000000"/>
                <w:sz w:val="16"/>
                <w:szCs w:val="16"/>
              </w:rPr>
              <w:t>C3-232121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EE1D79" w14:textId="77777777" w:rsidR="00371A78" w:rsidRDefault="00371A78">
            <w:pPr>
              <w:pStyle w:val="TAL"/>
              <w:rPr>
                <w:rFonts w:cs="Arial"/>
                <w:color w:val="000000"/>
                <w:sz w:val="16"/>
                <w:szCs w:val="16"/>
              </w:rPr>
            </w:pPr>
            <w:r>
              <w:rPr>
                <w:rFonts w:cs="Arial"/>
                <w:color w:val="000000"/>
                <w:sz w:val="16"/>
                <w:szCs w:val="16"/>
              </w:rPr>
              <w:t>Support Partially Allowed NSSAI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BED70B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F09FA72"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D9928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D5FCFD" w14:textId="77777777" w:rsidR="00371A78" w:rsidRDefault="00371A78">
            <w:pPr>
              <w:overflowPunct/>
              <w:autoSpaceDE/>
              <w:autoSpaceDN/>
              <w:adjustRightInd/>
              <w:spacing w:after="0"/>
              <w:rPr>
                <w:rFonts w:ascii="CG Times (WN)" w:hAnsi="CG Times (WN)"/>
              </w:rPr>
            </w:pPr>
          </w:p>
        </w:tc>
      </w:tr>
      <w:tr w:rsidR="000D1710" w14:paraId="18E6085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F84B57" w14:textId="77777777" w:rsidR="00371A78" w:rsidRDefault="00371A78">
            <w:pPr>
              <w:pStyle w:val="TAL"/>
              <w:rPr>
                <w:rFonts w:cs="Arial"/>
                <w:color w:val="000000"/>
                <w:sz w:val="16"/>
                <w:szCs w:val="16"/>
              </w:rPr>
            </w:pPr>
            <w:r>
              <w:rPr>
                <w:rFonts w:cs="Arial"/>
                <w:color w:val="000000"/>
                <w:sz w:val="16"/>
                <w:szCs w:val="16"/>
              </w:rPr>
              <w:t>C3-232122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6F4582" w14:textId="77777777" w:rsidR="00371A78" w:rsidRDefault="00371A78">
            <w:pPr>
              <w:pStyle w:val="TAL"/>
              <w:rPr>
                <w:rFonts w:cs="Arial"/>
                <w:color w:val="000000"/>
                <w:sz w:val="16"/>
                <w:szCs w:val="16"/>
              </w:rPr>
            </w:pPr>
            <w:r>
              <w:rPr>
                <w:rFonts w:cs="Arial"/>
                <w:color w:val="000000"/>
                <w:sz w:val="16"/>
                <w:szCs w:val="16"/>
              </w:rPr>
              <w:t>Support of PIN ID in URSP</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CA84A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4F372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03E07C" w14:textId="77777777" w:rsidR="00371A78" w:rsidRDefault="00371A78">
            <w:pPr>
              <w:pStyle w:val="TAL"/>
              <w:rPr>
                <w:rFonts w:cs="Arial"/>
                <w:color w:val="000000"/>
                <w:sz w:val="16"/>
                <w:szCs w:val="16"/>
              </w:rPr>
            </w:pPr>
            <w:r>
              <w:rPr>
                <w:rFonts w:cs="Arial"/>
                <w:color w:val="000000"/>
                <w:sz w:val="16"/>
                <w:szCs w:val="16"/>
              </w:rPr>
              <w:t>C3-231126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C7BE8D" w14:textId="77777777" w:rsidR="00371A78" w:rsidRDefault="00371A78">
            <w:pPr>
              <w:rPr>
                <w:rFonts w:cs="Arial"/>
                <w:color w:val="000000"/>
                <w:sz w:val="16"/>
                <w:szCs w:val="16"/>
              </w:rPr>
            </w:pPr>
          </w:p>
        </w:tc>
      </w:tr>
      <w:tr w:rsidR="000D1710" w14:paraId="6812B9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BDA67F0" w14:textId="77777777" w:rsidR="00371A78" w:rsidRDefault="00371A78">
            <w:pPr>
              <w:pStyle w:val="TAL"/>
              <w:rPr>
                <w:rFonts w:cs="Arial"/>
                <w:color w:val="000000"/>
                <w:sz w:val="16"/>
                <w:szCs w:val="16"/>
              </w:rPr>
            </w:pPr>
            <w:r>
              <w:rPr>
                <w:rFonts w:cs="Arial"/>
                <w:color w:val="000000"/>
                <w:sz w:val="16"/>
                <w:szCs w:val="16"/>
              </w:rPr>
              <w:t>C3-232123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4D251D5" w14:textId="77777777" w:rsidR="00371A78" w:rsidRDefault="00371A78">
            <w:pPr>
              <w:pStyle w:val="TAL"/>
              <w:rPr>
                <w:rFonts w:cs="Arial"/>
                <w:color w:val="000000"/>
                <w:sz w:val="16"/>
                <w:szCs w:val="16"/>
              </w:rPr>
            </w:pPr>
            <w:r>
              <w:rPr>
                <w:rFonts w:cs="Arial"/>
                <w:color w:val="000000"/>
                <w:sz w:val="16"/>
                <w:szCs w:val="16"/>
              </w:rPr>
              <w:t>Adding Monitoring event for application traffic detection.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9A249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7A378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B20AB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52F1CA" w14:textId="77777777" w:rsidR="00371A78" w:rsidRDefault="00371A78">
            <w:pPr>
              <w:pStyle w:val="TAL"/>
              <w:rPr>
                <w:rFonts w:cs="Arial"/>
                <w:color w:val="000000"/>
                <w:sz w:val="16"/>
                <w:szCs w:val="16"/>
              </w:rPr>
            </w:pPr>
            <w:r>
              <w:rPr>
                <w:rFonts w:cs="Arial"/>
                <w:color w:val="000000"/>
                <w:sz w:val="16"/>
                <w:szCs w:val="16"/>
              </w:rPr>
              <w:t>C3-232553</w:t>
            </w:r>
          </w:p>
        </w:tc>
      </w:tr>
      <w:tr w:rsidR="000D1710" w14:paraId="63DA2DD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5A01F4" w14:textId="77777777" w:rsidR="00371A78" w:rsidRDefault="00371A78">
            <w:pPr>
              <w:pStyle w:val="TAL"/>
              <w:rPr>
                <w:rFonts w:cs="Arial"/>
                <w:color w:val="000000"/>
                <w:sz w:val="16"/>
                <w:szCs w:val="16"/>
              </w:rPr>
            </w:pPr>
            <w:r>
              <w:rPr>
                <w:rFonts w:cs="Arial"/>
                <w:color w:val="000000"/>
                <w:sz w:val="16"/>
                <w:szCs w:val="16"/>
              </w:rPr>
              <w:t>C3-232124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09B379" w14:textId="77777777" w:rsidR="00371A78" w:rsidRDefault="00371A78">
            <w:pPr>
              <w:pStyle w:val="TAL"/>
              <w:rPr>
                <w:rFonts w:cs="Arial"/>
                <w:color w:val="000000"/>
                <w:sz w:val="16"/>
                <w:szCs w:val="16"/>
              </w:rPr>
            </w:pPr>
            <w:r>
              <w:rPr>
                <w:rFonts w:cs="Arial"/>
                <w:color w:val="000000"/>
                <w:sz w:val="16"/>
                <w:szCs w:val="16"/>
              </w:rPr>
              <w:t>Adding Monitoring event for application traffic detection.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370DE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B1C8AA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FF92D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B20798" w14:textId="77777777" w:rsidR="00371A78" w:rsidRDefault="00371A78">
            <w:pPr>
              <w:pStyle w:val="TAL"/>
              <w:rPr>
                <w:rFonts w:cs="Arial"/>
                <w:color w:val="000000"/>
                <w:sz w:val="16"/>
                <w:szCs w:val="16"/>
              </w:rPr>
            </w:pPr>
            <w:r>
              <w:rPr>
                <w:rFonts w:cs="Arial"/>
                <w:color w:val="000000"/>
                <w:sz w:val="16"/>
                <w:szCs w:val="16"/>
              </w:rPr>
              <w:t>C3-232554</w:t>
            </w:r>
          </w:p>
        </w:tc>
      </w:tr>
      <w:tr w:rsidR="000D1710" w14:paraId="566C618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1E0A04" w14:textId="77777777" w:rsidR="00371A78" w:rsidRDefault="00371A78">
            <w:pPr>
              <w:pStyle w:val="TAL"/>
              <w:rPr>
                <w:rFonts w:cs="Arial"/>
                <w:color w:val="000000"/>
                <w:sz w:val="16"/>
                <w:szCs w:val="16"/>
              </w:rPr>
            </w:pPr>
            <w:r>
              <w:rPr>
                <w:rFonts w:cs="Arial"/>
                <w:color w:val="000000"/>
                <w:sz w:val="16"/>
                <w:szCs w:val="16"/>
              </w:rPr>
              <w:t>C3-232125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732507" w14:textId="77777777" w:rsidR="00371A78" w:rsidRDefault="00371A78">
            <w:pPr>
              <w:pStyle w:val="TAL"/>
              <w:rPr>
                <w:rFonts w:cs="Arial"/>
                <w:color w:val="000000"/>
                <w:sz w:val="16"/>
                <w:szCs w:val="16"/>
              </w:rPr>
            </w:pPr>
            <w:r>
              <w:rPr>
                <w:rFonts w:cs="Arial"/>
                <w:color w:val="000000"/>
                <w:sz w:val="16"/>
                <w:szCs w:val="16"/>
              </w:rPr>
              <w:t>Adding application traffic detection data exposure function towards AF.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6054C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A080CC"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17A08A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AA8992" w14:textId="77777777" w:rsidR="00371A78" w:rsidRDefault="00371A78">
            <w:pPr>
              <w:overflowPunct/>
              <w:autoSpaceDE/>
              <w:autoSpaceDN/>
              <w:adjustRightInd/>
              <w:spacing w:after="0"/>
              <w:rPr>
                <w:rFonts w:ascii="CG Times (WN)" w:hAnsi="CG Times (WN)"/>
              </w:rPr>
            </w:pPr>
          </w:p>
        </w:tc>
      </w:tr>
      <w:tr w:rsidR="000D1710" w14:paraId="2600880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6E680CA" w14:textId="77777777" w:rsidR="00371A78" w:rsidRDefault="00371A78">
            <w:pPr>
              <w:pStyle w:val="TAL"/>
              <w:rPr>
                <w:rFonts w:cs="Arial"/>
                <w:color w:val="000000"/>
                <w:sz w:val="16"/>
                <w:szCs w:val="16"/>
              </w:rPr>
            </w:pPr>
            <w:r>
              <w:rPr>
                <w:rFonts w:cs="Arial"/>
                <w:color w:val="000000"/>
                <w:sz w:val="16"/>
                <w:szCs w:val="16"/>
              </w:rPr>
              <w:t>C3-232126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3E78BD1" w14:textId="77777777" w:rsidR="00371A78" w:rsidRDefault="00371A78">
            <w:pPr>
              <w:pStyle w:val="TAL"/>
              <w:rPr>
                <w:rFonts w:cs="Arial"/>
                <w:color w:val="000000"/>
                <w:sz w:val="16"/>
                <w:szCs w:val="16"/>
              </w:rPr>
            </w:pPr>
            <w:r>
              <w:rPr>
                <w:rFonts w:cs="Arial"/>
                <w:color w:val="000000"/>
                <w:sz w:val="16"/>
                <w:szCs w:val="16"/>
              </w:rPr>
              <w:t>Adding list of PLMN ID(s) for inbound roaming UEs in AM Influence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EBA0E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E8783F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DDBB3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6356AA" w14:textId="77777777" w:rsidR="00371A78" w:rsidRDefault="00371A78">
            <w:pPr>
              <w:pStyle w:val="TAL"/>
              <w:rPr>
                <w:rFonts w:cs="Arial"/>
                <w:color w:val="000000"/>
                <w:sz w:val="16"/>
                <w:szCs w:val="16"/>
              </w:rPr>
            </w:pPr>
            <w:r>
              <w:rPr>
                <w:rFonts w:cs="Arial"/>
                <w:color w:val="000000"/>
                <w:sz w:val="16"/>
                <w:szCs w:val="16"/>
              </w:rPr>
              <w:t>C3-232552</w:t>
            </w:r>
          </w:p>
        </w:tc>
      </w:tr>
      <w:tr w:rsidR="000D1710" w14:paraId="7134B72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D6E7CCE" w14:textId="77777777" w:rsidR="00371A78" w:rsidRDefault="00371A78">
            <w:pPr>
              <w:pStyle w:val="TAL"/>
              <w:rPr>
                <w:rFonts w:cs="Arial"/>
                <w:color w:val="000000"/>
                <w:sz w:val="16"/>
                <w:szCs w:val="16"/>
              </w:rPr>
            </w:pPr>
            <w:r>
              <w:rPr>
                <w:rFonts w:cs="Arial"/>
                <w:color w:val="000000"/>
                <w:sz w:val="16"/>
                <w:szCs w:val="16"/>
              </w:rPr>
              <w:t>C3-232127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B6E100" w14:textId="77777777" w:rsidR="00371A78" w:rsidRDefault="00371A78">
            <w:pPr>
              <w:pStyle w:val="TAL"/>
              <w:rPr>
                <w:rFonts w:cs="Arial"/>
                <w:color w:val="000000"/>
                <w:sz w:val="16"/>
                <w:szCs w:val="16"/>
              </w:rPr>
            </w:pPr>
            <w:r>
              <w:rPr>
                <w:rFonts w:cs="Arial"/>
                <w:color w:val="000000"/>
                <w:sz w:val="16"/>
                <w:szCs w:val="16"/>
              </w:rPr>
              <w:t xml:space="preserve">Update MBS service area to the </w:t>
            </w:r>
            <w:proofErr w:type="spellStart"/>
            <w:r>
              <w:rPr>
                <w:rFonts w:cs="Arial"/>
                <w:color w:val="000000"/>
                <w:sz w:val="16"/>
                <w:szCs w:val="16"/>
              </w:rPr>
              <w:t>TmgiAllocRequest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CE281B6" w14:textId="77777777" w:rsidR="00371A78" w:rsidRDefault="00371A78">
            <w:pPr>
              <w:pStyle w:val="TAL"/>
              <w:rPr>
                <w:rFonts w:cs="Arial"/>
                <w:color w:val="000000"/>
                <w:sz w:val="16"/>
                <w:szCs w:val="16"/>
              </w:rPr>
            </w:pPr>
            <w:r>
              <w:rPr>
                <w:rFonts w:cs="Arial"/>
                <w:color w:val="000000"/>
                <w:sz w:val="16"/>
                <w:szCs w:val="16"/>
              </w:rPr>
              <w:t>KDDI,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96EC3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0F2118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196CC9E" w14:textId="77777777" w:rsidR="00371A78" w:rsidRDefault="00371A78">
            <w:pPr>
              <w:pStyle w:val="TAL"/>
              <w:rPr>
                <w:rFonts w:cs="Arial"/>
                <w:color w:val="000000"/>
                <w:sz w:val="16"/>
                <w:szCs w:val="16"/>
              </w:rPr>
            </w:pPr>
            <w:r>
              <w:rPr>
                <w:rFonts w:cs="Arial"/>
                <w:color w:val="000000"/>
                <w:sz w:val="16"/>
                <w:szCs w:val="16"/>
              </w:rPr>
              <w:t>C3-232441</w:t>
            </w:r>
          </w:p>
        </w:tc>
      </w:tr>
      <w:tr w:rsidR="000D1710" w14:paraId="1B382C9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E63D5E6" w14:textId="77777777" w:rsidR="00371A78" w:rsidRDefault="00371A78">
            <w:pPr>
              <w:pStyle w:val="TAL"/>
              <w:rPr>
                <w:rFonts w:cs="Arial"/>
                <w:color w:val="000000"/>
                <w:sz w:val="16"/>
                <w:szCs w:val="16"/>
              </w:rPr>
            </w:pPr>
            <w:r>
              <w:rPr>
                <w:rFonts w:cs="Arial"/>
                <w:color w:val="000000"/>
                <w:sz w:val="16"/>
                <w:szCs w:val="16"/>
              </w:rPr>
              <w:t>C3-232128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1193FA" w14:textId="77777777" w:rsidR="00371A78" w:rsidRDefault="00371A78">
            <w:pPr>
              <w:pStyle w:val="TAL"/>
              <w:rPr>
                <w:rFonts w:cs="Arial"/>
                <w:color w:val="000000"/>
                <w:sz w:val="16"/>
                <w:szCs w:val="16"/>
              </w:rPr>
            </w:pPr>
            <w:r>
              <w:rPr>
                <w:rFonts w:cs="Arial"/>
                <w:color w:val="000000"/>
                <w:sz w:val="16"/>
                <w:szCs w:val="16"/>
              </w:rPr>
              <w:t xml:space="preserve">Update MBS service area to the </w:t>
            </w:r>
            <w:proofErr w:type="spellStart"/>
            <w:r>
              <w:rPr>
                <w:rFonts w:cs="Arial"/>
                <w:color w:val="000000"/>
                <w:sz w:val="16"/>
                <w:szCs w:val="16"/>
              </w:rPr>
              <w:t>TmgiAllocRequest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86692DE" w14:textId="77777777" w:rsidR="00371A78" w:rsidRDefault="00371A78">
            <w:pPr>
              <w:pStyle w:val="TAL"/>
              <w:rPr>
                <w:rFonts w:cs="Arial"/>
                <w:color w:val="000000"/>
                <w:sz w:val="16"/>
                <w:szCs w:val="16"/>
              </w:rPr>
            </w:pPr>
            <w:r>
              <w:rPr>
                <w:rFonts w:cs="Arial"/>
                <w:color w:val="000000"/>
                <w:sz w:val="16"/>
                <w:szCs w:val="16"/>
              </w:rPr>
              <w:t>KDDI,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21D3F9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71C6D3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8980658" w14:textId="77777777" w:rsidR="00371A78" w:rsidRDefault="00371A78">
            <w:pPr>
              <w:pStyle w:val="TAL"/>
              <w:rPr>
                <w:rFonts w:cs="Arial"/>
                <w:color w:val="000000"/>
                <w:sz w:val="16"/>
                <w:szCs w:val="16"/>
              </w:rPr>
            </w:pPr>
            <w:r>
              <w:rPr>
                <w:rFonts w:cs="Arial"/>
                <w:color w:val="000000"/>
                <w:sz w:val="16"/>
                <w:szCs w:val="16"/>
              </w:rPr>
              <w:t>C3-232442, CP-231315</w:t>
            </w:r>
          </w:p>
        </w:tc>
      </w:tr>
      <w:tr w:rsidR="000D1710" w14:paraId="0216500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12A545" w14:textId="77777777" w:rsidR="00371A78" w:rsidRDefault="00371A78">
            <w:pPr>
              <w:pStyle w:val="TAL"/>
              <w:rPr>
                <w:rFonts w:cs="Arial"/>
                <w:color w:val="000000"/>
                <w:sz w:val="16"/>
                <w:szCs w:val="16"/>
              </w:rPr>
            </w:pPr>
            <w:r>
              <w:rPr>
                <w:rFonts w:cs="Arial"/>
                <w:color w:val="000000"/>
                <w:sz w:val="16"/>
                <w:szCs w:val="16"/>
              </w:rPr>
              <w:t>C3-232129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75B25CD" w14:textId="77777777" w:rsidR="00371A78" w:rsidRDefault="00371A78">
            <w:pPr>
              <w:pStyle w:val="TAL"/>
              <w:rPr>
                <w:rFonts w:cs="Arial"/>
                <w:color w:val="000000"/>
                <w:sz w:val="16"/>
                <w:szCs w:val="16"/>
              </w:rPr>
            </w:pPr>
            <w:r>
              <w:rPr>
                <w:rFonts w:cs="Arial"/>
                <w:color w:val="000000"/>
                <w:sz w:val="16"/>
                <w:szCs w:val="16"/>
              </w:rPr>
              <w:t xml:space="preserve">Support of analytics subset and accuracy per analytics subset for UE mobility for </w:t>
            </w:r>
            <w:proofErr w:type="spellStart"/>
            <w:r>
              <w:rPr>
                <w:rFonts w:cs="Arial"/>
                <w:color w:val="000000"/>
                <w:sz w:val="16"/>
                <w:szCs w:val="16"/>
              </w:rPr>
              <w:t>Nnwdaf_AnalyticsInfo</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C60C3B" w14:textId="77777777" w:rsidR="00371A78" w:rsidRDefault="00371A78">
            <w:pPr>
              <w:pStyle w:val="TAL"/>
              <w:rPr>
                <w:rFonts w:cs="Arial"/>
                <w:color w:val="000000"/>
                <w:sz w:val="16"/>
                <w:szCs w:val="16"/>
              </w:rPr>
            </w:pPr>
            <w:r>
              <w:rPr>
                <w:rFonts w:cs="Arial"/>
                <w:color w:val="000000"/>
                <w:sz w:val="16"/>
                <w:szCs w:val="16"/>
              </w:rPr>
              <w:t>KDDI,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ECFF65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B2A6FA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0B144A" w14:textId="77777777" w:rsidR="00371A78" w:rsidRDefault="00371A78">
            <w:pPr>
              <w:pStyle w:val="TAL"/>
              <w:rPr>
                <w:rFonts w:cs="Arial"/>
                <w:color w:val="000000"/>
                <w:sz w:val="16"/>
                <w:szCs w:val="16"/>
              </w:rPr>
            </w:pPr>
            <w:r>
              <w:rPr>
                <w:rFonts w:cs="Arial"/>
                <w:color w:val="000000"/>
                <w:sz w:val="16"/>
                <w:szCs w:val="16"/>
              </w:rPr>
              <w:t>C3-232431</w:t>
            </w:r>
          </w:p>
        </w:tc>
      </w:tr>
      <w:tr w:rsidR="000D1710" w14:paraId="0AB69DB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07BFCE" w14:textId="77777777" w:rsidR="00371A78" w:rsidRDefault="00371A78">
            <w:pPr>
              <w:pStyle w:val="TAL"/>
              <w:rPr>
                <w:rFonts w:cs="Arial"/>
                <w:color w:val="000000"/>
                <w:sz w:val="16"/>
                <w:szCs w:val="16"/>
              </w:rPr>
            </w:pPr>
            <w:r>
              <w:rPr>
                <w:rFonts w:cs="Arial"/>
                <w:color w:val="000000"/>
                <w:sz w:val="16"/>
                <w:szCs w:val="16"/>
              </w:rPr>
              <w:t>C3-232130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D561755" w14:textId="77777777" w:rsidR="00371A78" w:rsidRDefault="00371A78">
            <w:pPr>
              <w:pStyle w:val="TAL"/>
              <w:rPr>
                <w:rFonts w:cs="Arial"/>
                <w:color w:val="000000"/>
                <w:sz w:val="16"/>
                <w:szCs w:val="16"/>
              </w:rPr>
            </w:pPr>
            <w:r>
              <w:rPr>
                <w:rFonts w:cs="Arial"/>
                <w:color w:val="000000"/>
                <w:sz w:val="16"/>
                <w:szCs w:val="16"/>
              </w:rPr>
              <w:t xml:space="preserve">PDU Session traffic analytics for </w:t>
            </w:r>
            <w:proofErr w:type="spellStart"/>
            <w:r>
              <w:rPr>
                <w:rFonts w:cs="Arial"/>
                <w:color w:val="000000"/>
                <w:sz w:val="16"/>
                <w:szCs w:val="16"/>
              </w:rPr>
              <w:t>Nnwdaf_EventsSubscription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C9EC07" w14:textId="77777777" w:rsidR="00371A78" w:rsidRDefault="00371A78">
            <w:pPr>
              <w:pStyle w:val="TAL"/>
              <w:rPr>
                <w:rFonts w:cs="Arial"/>
                <w:color w:val="000000"/>
                <w:sz w:val="16"/>
                <w:szCs w:val="16"/>
              </w:rPr>
            </w:pPr>
            <w:r>
              <w:rPr>
                <w:rFonts w:cs="Arial"/>
                <w:color w:val="000000"/>
                <w:sz w:val="16"/>
                <w:szCs w:val="16"/>
              </w:rPr>
              <w:t>KDDI, Huawei, Ericsson,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707B5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938BEA8" w14:textId="77777777" w:rsidR="00371A78" w:rsidRDefault="00371A78">
            <w:pPr>
              <w:pStyle w:val="TAL"/>
              <w:rPr>
                <w:rFonts w:cs="Arial"/>
                <w:color w:val="000000"/>
                <w:sz w:val="16"/>
                <w:szCs w:val="16"/>
              </w:rPr>
            </w:pPr>
            <w:r>
              <w:rPr>
                <w:rFonts w:cs="Arial"/>
                <w:color w:val="000000"/>
                <w:sz w:val="16"/>
                <w:szCs w:val="16"/>
              </w:rPr>
              <w:t>C3-231452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F6E4DC" w14:textId="77777777" w:rsidR="00371A78" w:rsidRDefault="00371A78">
            <w:pPr>
              <w:pStyle w:val="TAL"/>
              <w:rPr>
                <w:rFonts w:cs="Arial"/>
                <w:color w:val="000000"/>
                <w:sz w:val="16"/>
                <w:szCs w:val="16"/>
              </w:rPr>
            </w:pPr>
            <w:r>
              <w:rPr>
                <w:rFonts w:cs="Arial"/>
                <w:color w:val="000000"/>
                <w:sz w:val="16"/>
                <w:szCs w:val="16"/>
              </w:rPr>
              <w:t>C3-232473</w:t>
            </w:r>
          </w:p>
        </w:tc>
      </w:tr>
      <w:tr w:rsidR="000D1710" w14:paraId="5851FCD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CE695A" w14:textId="77777777" w:rsidR="00371A78" w:rsidRDefault="00371A78">
            <w:pPr>
              <w:pStyle w:val="TAL"/>
              <w:rPr>
                <w:rFonts w:cs="Arial"/>
                <w:color w:val="000000"/>
                <w:sz w:val="16"/>
                <w:szCs w:val="16"/>
              </w:rPr>
            </w:pPr>
            <w:r>
              <w:rPr>
                <w:rFonts w:cs="Arial"/>
                <w:color w:val="000000"/>
                <w:sz w:val="16"/>
                <w:szCs w:val="16"/>
              </w:rPr>
              <w:t>C3-232131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BAC67AD" w14:textId="77777777" w:rsidR="00371A78" w:rsidRDefault="00371A78">
            <w:pPr>
              <w:pStyle w:val="TAL"/>
              <w:rPr>
                <w:rFonts w:cs="Arial"/>
                <w:color w:val="000000"/>
                <w:sz w:val="16"/>
                <w:szCs w:val="16"/>
              </w:rPr>
            </w:pPr>
            <w:r>
              <w:rPr>
                <w:rFonts w:cs="Arial"/>
                <w:color w:val="000000"/>
                <w:sz w:val="16"/>
                <w:szCs w:val="16"/>
              </w:rPr>
              <w:t xml:space="preserve">PDU Session traffic analytics for </w:t>
            </w:r>
            <w:proofErr w:type="spellStart"/>
            <w:r>
              <w:rPr>
                <w:rFonts w:cs="Arial"/>
                <w:color w:val="000000"/>
                <w:sz w:val="16"/>
                <w:szCs w:val="16"/>
              </w:rPr>
              <w:t>Nnwdaf_AnalyticsInfo</w:t>
            </w:r>
            <w:proofErr w:type="spellEnd"/>
            <w:r>
              <w:rPr>
                <w:rFonts w:cs="Arial"/>
                <w:color w:val="000000"/>
                <w:sz w:val="16"/>
                <w:szCs w:val="16"/>
              </w:rPr>
              <w:t xml:space="preserve">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124AB7" w14:textId="77777777" w:rsidR="00371A78" w:rsidRDefault="00371A78">
            <w:pPr>
              <w:pStyle w:val="TAL"/>
              <w:rPr>
                <w:rFonts w:cs="Arial"/>
                <w:color w:val="000000"/>
                <w:sz w:val="16"/>
                <w:szCs w:val="16"/>
              </w:rPr>
            </w:pPr>
            <w:r>
              <w:rPr>
                <w:rFonts w:cs="Arial"/>
                <w:color w:val="000000"/>
                <w:sz w:val="16"/>
                <w:szCs w:val="16"/>
              </w:rPr>
              <w:t>KDDI, Huawei, Ericsson,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C9137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4FD876A" w14:textId="77777777" w:rsidR="00371A78" w:rsidRDefault="00371A78">
            <w:pPr>
              <w:pStyle w:val="TAL"/>
              <w:rPr>
                <w:rFonts w:cs="Arial"/>
                <w:color w:val="000000"/>
                <w:sz w:val="16"/>
                <w:szCs w:val="16"/>
              </w:rPr>
            </w:pPr>
            <w:r>
              <w:rPr>
                <w:rFonts w:cs="Arial"/>
                <w:color w:val="000000"/>
                <w:sz w:val="16"/>
                <w:szCs w:val="16"/>
              </w:rPr>
              <w:t>C3-231453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40C1A8" w14:textId="77777777" w:rsidR="00371A78" w:rsidRDefault="00371A78">
            <w:pPr>
              <w:rPr>
                <w:rFonts w:cs="Arial"/>
                <w:color w:val="000000"/>
                <w:sz w:val="16"/>
                <w:szCs w:val="16"/>
              </w:rPr>
            </w:pPr>
          </w:p>
        </w:tc>
      </w:tr>
      <w:tr w:rsidR="000D1710" w14:paraId="555802C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5D5710" w14:textId="77777777" w:rsidR="00371A78" w:rsidRDefault="00371A78">
            <w:pPr>
              <w:pStyle w:val="TAL"/>
              <w:rPr>
                <w:rFonts w:cs="Arial"/>
                <w:color w:val="000000"/>
                <w:sz w:val="16"/>
                <w:szCs w:val="16"/>
              </w:rPr>
            </w:pPr>
            <w:r>
              <w:rPr>
                <w:rFonts w:cs="Arial"/>
                <w:color w:val="000000"/>
                <w:sz w:val="16"/>
                <w:szCs w:val="16"/>
              </w:rPr>
              <w:t>C3-232132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3E1D8EF" w14:textId="77777777" w:rsidR="00371A78" w:rsidRDefault="00371A78">
            <w:pPr>
              <w:pStyle w:val="TAL"/>
              <w:rPr>
                <w:rFonts w:cs="Arial"/>
                <w:color w:val="000000"/>
                <w:sz w:val="16"/>
                <w:szCs w:val="16"/>
              </w:rPr>
            </w:pPr>
            <w:r>
              <w:rPr>
                <w:rFonts w:cs="Arial"/>
                <w:color w:val="000000"/>
                <w:sz w:val="16"/>
                <w:szCs w:val="16"/>
              </w:rPr>
              <w:t>New WID on application enablement aspects for subscriber-aware northbound API access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4BED51" w14:textId="77777777" w:rsidR="00371A78" w:rsidRDefault="00371A78">
            <w:pPr>
              <w:pStyle w:val="TAL"/>
              <w:rPr>
                <w:rFonts w:cs="Arial"/>
                <w:color w:val="000000"/>
                <w:sz w:val="16"/>
                <w:szCs w:val="16"/>
              </w:rPr>
            </w:pPr>
            <w:r>
              <w:rPr>
                <w:rFonts w:cs="Arial"/>
                <w:color w:val="000000"/>
                <w:sz w:val="16"/>
                <w:szCs w:val="16"/>
              </w:rPr>
              <w:t>NTT corporation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DC0183"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32C43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29DA88D" w14:textId="77777777" w:rsidR="00371A78" w:rsidRDefault="00371A78">
            <w:pPr>
              <w:overflowPunct/>
              <w:autoSpaceDE/>
              <w:autoSpaceDN/>
              <w:adjustRightInd/>
              <w:spacing w:after="0"/>
              <w:rPr>
                <w:rFonts w:ascii="CG Times (WN)" w:hAnsi="CG Times (WN)"/>
              </w:rPr>
            </w:pPr>
          </w:p>
        </w:tc>
      </w:tr>
      <w:tr w:rsidR="000D1710" w14:paraId="5D2213E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C6ECF01" w14:textId="77777777" w:rsidR="00371A78" w:rsidRDefault="00371A78">
            <w:pPr>
              <w:pStyle w:val="TAL"/>
              <w:rPr>
                <w:rFonts w:cs="Arial"/>
                <w:color w:val="000000"/>
                <w:sz w:val="16"/>
                <w:szCs w:val="16"/>
              </w:rPr>
            </w:pPr>
            <w:r>
              <w:rPr>
                <w:rFonts w:cs="Arial"/>
                <w:color w:val="000000"/>
                <w:sz w:val="16"/>
                <w:szCs w:val="16"/>
              </w:rPr>
              <w:t>C3-232133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081CE0" w14:textId="77777777" w:rsidR="00371A78" w:rsidRDefault="00371A78">
            <w:pPr>
              <w:pStyle w:val="TAL"/>
              <w:rPr>
                <w:rFonts w:cs="Arial"/>
                <w:color w:val="000000"/>
                <w:sz w:val="16"/>
                <w:szCs w:val="16"/>
              </w:rPr>
            </w:pPr>
            <w:r>
              <w:rPr>
                <w:rFonts w:cs="Arial"/>
                <w:color w:val="000000"/>
                <w:sz w:val="16"/>
                <w:szCs w:val="16"/>
              </w:rPr>
              <w:t>Work plan for PIN in CT3</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C488A19" w14:textId="77777777" w:rsidR="00371A78" w:rsidRDefault="00371A78">
            <w:pPr>
              <w:pStyle w:val="TAL"/>
              <w:rPr>
                <w:rFonts w:cs="Arial"/>
                <w:color w:val="000000"/>
                <w:sz w:val="16"/>
                <w:szCs w:val="16"/>
              </w:rPr>
            </w:pPr>
            <w:r>
              <w:rPr>
                <w:rFonts w:cs="Arial"/>
                <w:color w:val="000000"/>
                <w:sz w:val="16"/>
                <w:szCs w:val="16"/>
              </w:rPr>
              <w:t>vivo</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E6E14A"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5D7F4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E8340F" w14:textId="77777777" w:rsidR="00371A78" w:rsidRDefault="00371A78">
            <w:pPr>
              <w:overflowPunct/>
              <w:autoSpaceDE/>
              <w:autoSpaceDN/>
              <w:adjustRightInd/>
              <w:spacing w:after="0"/>
              <w:rPr>
                <w:rFonts w:ascii="CG Times (WN)" w:hAnsi="CG Times (WN)"/>
              </w:rPr>
            </w:pPr>
          </w:p>
        </w:tc>
      </w:tr>
      <w:tr w:rsidR="000D1710" w14:paraId="0176896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62EA92" w14:textId="77777777" w:rsidR="00371A78" w:rsidRDefault="00371A78">
            <w:pPr>
              <w:pStyle w:val="TAL"/>
              <w:rPr>
                <w:rFonts w:cs="Arial"/>
                <w:color w:val="000000"/>
                <w:sz w:val="16"/>
                <w:szCs w:val="16"/>
              </w:rPr>
            </w:pPr>
            <w:r>
              <w:rPr>
                <w:rFonts w:cs="Arial"/>
                <w:color w:val="000000"/>
                <w:sz w:val="16"/>
                <w:szCs w:val="16"/>
              </w:rPr>
              <w:t>C3-232134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0CDD8D4" w14:textId="77777777" w:rsidR="00371A78" w:rsidRDefault="00371A78">
            <w:pPr>
              <w:pStyle w:val="TAL"/>
              <w:rPr>
                <w:rFonts w:cs="Arial"/>
                <w:color w:val="000000"/>
                <w:sz w:val="16"/>
                <w:szCs w:val="16"/>
              </w:rPr>
            </w:pPr>
            <w:r>
              <w:rPr>
                <w:rFonts w:cs="Arial"/>
                <w:color w:val="000000"/>
                <w:sz w:val="16"/>
                <w:szCs w:val="16"/>
              </w:rPr>
              <w:t xml:space="preserve">Addition of PIN ID in </w:t>
            </w:r>
            <w:proofErr w:type="spellStart"/>
            <w:r>
              <w:rPr>
                <w:rFonts w:cs="Arial"/>
                <w:color w:val="000000"/>
                <w:sz w:val="16"/>
                <w:szCs w:val="16"/>
              </w:rPr>
              <w:t>TrafficDescriptorComponents</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404052C" w14:textId="77777777" w:rsidR="00371A78" w:rsidRDefault="00371A78">
            <w:pPr>
              <w:pStyle w:val="TAL"/>
              <w:rPr>
                <w:rFonts w:cs="Arial"/>
                <w:color w:val="000000"/>
                <w:sz w:val="16"/>
                <w:szCs w:val="16"/>
              </w:rPr>
            </w:pPr>
            <w:r>
              <w:rPr>
                <w:rFonts w:cs="Arial"/>
                <w:color w:val="000000"/>
                <w:sz w:val="16"/>
                <w:szCs w:val="16"/>
              </w:rPr>
              <w:t>vivo</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473FC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658FA0" w14:textId="77777777" w:rsidR="00371A78" w:rsidRDefault="00371A78">
            <w:pPr>
              <w:pStyle w:val="TAL"/>
              <w:rPr>
                <w:rFonts w:cs="Arial"/>
                <w:color w:val="000000"/>
                <w:sz w:val="16"/>
                <w:szCs w:val="16"/>
              </w:rPr>
            </w:pPr>
            <w:r>
              <w:rPr>
                <w:rFonts w:cs="Arial"/>
                <w:color w:val="000000"/>
                <w:sz w:val="16"/>
                <w:szCs w:val="16"/>
              </w:rPr>
              <w:t>C3-231159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43D606" w14:textId="77777777" w:rsidR="00371A78" w:rsidRDefault="00371A78">
            <w:pPr>
              <w:pStyle w:val="TAL"/>
              <w:rPr>
                <w:rFonts w:cs="Arial"/>
                <w:color w:val="000000"/>
                <w:sz w:val="16"/>
                <w:szCs w:val="16"/>
              </w:rPr>
            </w:pPr>
            <w:r>
              <w:rPr>
                <w:rFonts w:cs="Arial"/>
                <w:color w:val="000000"/>
                <w:sz w:val="16"/>
                <w:szCs w:val="16"/>
              </w:rPr>
              <w:t>C3-232466</w:t>
            </w:r>
          </w:p>
        </w:tc>
      </w:tr>
      <w:tr w:rsidR="000D1710" w14:paraId="49D69C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8243E8" w14:textId="77777777" w:rsidR="00371A78" w:rsidRDefault="00371A78">
            <w:pPr>
              <w:pStyle w:val="TAL"/>
              <w:rPr>
                <w:rFonts w:cs="Arial"/>
                <w:color w:val="000000"/>
                <w:sz w:val="16"/>
                <w:szCs w:val="16"/>
              </w:rPr>
            </w:pPr>
            <w:r>
              <w:rPr>
                <w:rFonts w:cs="Arial"/>
                <w:color w:val="000000"/>
                <w:sz w:val="16"/>
                <w:szCs w:val="16"/>
              </w:rPr>
              <w:t>C3-232135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73EF0E" w14:textId="77777777" w:rsidR="00371A78" w:rsidRDefault="00371A78">
            <w:pPr>
              <w:pStyle w:val="TAL"/>
              <w:rPr>
                <w:rFonts w:cs="Arial"/>
                <w:color w:val="000000"/>
                <w:sz w:val="16"/>
                <w:szCs w:val="16"/>
              </w:rPr>
            </w:pPr>
            <w:r>
              <w:rPr>
                <w:rFonts w:cs="Arial"/>
                <w:color w:val="000000"/>
                <w:sz w:val="16"/>
                <w:szCs w:val="16"/>
              </w:rPr>
              <w:t>UE policy association update for mobility from 5GS to EPS when having N26</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DA6ADDF" w14:textId="77777777" w:rsidR="00371A78" w:rsidRDefault="00371A78">
            <w:pPr>
              <w:pStyle w:val="TAL"/>
              <w:rPr>
                <w:rFonts w:cs="Arial"/>
                <w:color w:val="000000"/>
                <w:sz w:val="16"/>
                <w:szCs w:val="16"/>
              </w:rPr>
            </w:pPr>
            <w:r>
              <w:rPr>
                <w:rFonts w:cs="Arial"/>
                <w:color w:val="000000"/>
                <w:sz w:val="16"/>
                <w:szCs w:val="16"/>
              </w:rPr>
              <w:t>Lenovo</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E69304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46E2622" w14:textId="77777777" w:rsidR="00371A78" w:rsidRDefault="00371A78">
            <w:pPr>
              <w:pStyle w:val="TAL"/>
              <w:rPr>
                <w:rFonts w:cs="Arial"/>
                <w:color w:val="000000"/>
                <w:sz w:val="16"/>
                <w:szCs w:val="16"/>
              </w:rPr>
            </w:pPr>
            <w:r>
              <w:rPr>
                <w:rFonts w:cs="Arial"/>
                <w:color w:val="000000"/>
                <w:sz w:val="16"/>
                <w:szCs w:val="16"/>
              </w:rPr>
              <w:t>C3-231493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B99003" w14:textId="77777777" w:rsidR="00371A78" w:rsidRDefault="00371A78">
            <w:pPr>
              <w:pStyle w:val="TAL"/>
              <w:rPr>
                <w:rFonts w:cs="Arial"/>
                <w:color w:val="000000"/>
                <w:sz w:val="16"/>
                <w:szCs w:val="16"/>
              </w:rPr>
            </w:pPr>
            <w:r>
              <w:rPr>
                <w:rFonts w:cs="Arial"/>
                <w:color w:val="000000"/>
                <w:sz w:val="16"/>
                <w:szCs w:val="16"/>
              </w:rPr>
              <w:t>C3-232434</w:t>
            </w:r>
          </w:p>
        </w:tc>
      </w:tr>
      <w:tr w:rsidR="000D1710" w14:paraId="0BB9CB3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43A8A6" w14:textId="77777777" w:rsidR="00371A78" w:rsidRDefault="00371A78">
            <w:pPr>
              <w:pStyle w:val="TAL"/>
              <w:rPr>
                <w:rFonts w:cs="Arial"/>
                <w:color w:val="000000"/>
                <w:sz w:val="16"/>
                <w:szCs w:val="16"/>
              </w:rPr>
            </w:pPr>
            <w:r>
              <w:rPr>
                <w:rFonts w:cs="Arial"/>
                <w:color w:val="000000"/>
                <w:sz w:val="16"/>
                <w:szCs w:val="16"/>
              </w:rPr>
              <w:t>C3-232136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A9D22E" w14:textId="77777777" w:rsidR="00371A78" w:rsidRDefault="00371A78">
            <w:pPr>
              <w:pStyle w:val="TAL"/>
              <w:rPr>
                <w:rFonts w:cs="Arial"/>
                <w:color w:val="000000"/>
                <w:sz w:val="16"/>
                <w:szCs w:val="16"/>
              </w:rPr>
            </w:pPr>
            <w:r>
              <w:rPr>
                <w:rFonts w:cs="Arial"/>
                <w:color w:val="000000"/>
                <w:sz w:val="16"/>
                <w:szCs w:val="16"/>
              </w:rPr>
              <w:t>Revised WID on CT aspects for enabling Edge Applications Phase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4F0FB70" w14:textId="77777777" w:rsidR="00371A78" w:rsidRDefault="00371A78">
            <w:pPr>
              <w:pStyle w:val="TAL"/>
              <w:rPr>
                <w:rFonts w:cs="Arial"/>
                <w:color w:val="000000"/>
                <w:sz w:val="16"/>
                <w:szCs w:val="16"/>
              </w:rPr>
            </w:pPr>
            <w:r>
              <w:rPr>
                <w:rFonts w:cs="Arial"/>
                <w:color w:val="000000"/>
                <w:sz w:val="16"/>
                <w:szCs w:val="16"/>
              </w:rPr>
              <w:t xml:space="preserve">Qualcomm Incorporated, Huawei, </w:t>
            </w:r>
            <w:proofErr w:type="spellStart"/>
            <w:r>
              <w:rPr>
                <w:rFonts w:cs="Arial"/>
                <w:color w:val="000000"/>
                <w:sz w:val="16"/>
                <w:szCs w:val="16"/>
              </w:rPr>
              <w:t>HiSilicon</w:t>
            </w:r>
            <w:proofErr w:type="spellEnd"/>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EAD188"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74F9B7" w14:textId="77777777" w:rsidR="00371A78" w:rsidRDefault="00371A78">
            <w:pPr>
              <w:pStyle w:val="TAL"/>
              <w:rPr>
                <w:rFonts w:cs="Arial"/>
                <w:color w:val="000000"/>
                <w:sz w:val="16"/>
                <w:szCs w:val="16"/>
              </w:rPr>
            </w:pPr>
            <w:r>
              <w:rPr>
                <w:rFonts w:cs="Arial"/>
                <w:color w:val="000000"/>
                <w:sz w:val="16"/>
                <w:szCs w:val="16"/>
              </w:rPr>
              <w:t>C3-231474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9CBAE0" w14:textId="77777777" w:rsidR="00371A78" w:rsidRDefault="00371A78">
            <w:pPr>
              <w:rPr>
                <w:rFonts w:cs="Arial"/>
                <w:color w:val="000000"/>
                <w:sz w:val="16"/>
                <w:szCs w:val="16"/>
              </w:rPr>
            </w:pPr>
          </w:p>
        </w:tc>
      </w:tr>
      <w:tr w:rsidR="000D1710" w14:paraId="1B400E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B6AEE9" w14:textId="77777777" w:rsidR="00371A78" w:rsidRDefault="00371A78">
            <w:pPr>
              <w:pStyle w:val="TAL"/>
              <w:rPr>
                <w:rFonts w:cs="Arial"/>
                <w:color w:val="000000"/>
                <w:sz w:val="16"/>
                <w:szCs w:val="16"/>
              </w:rPr>
            </w:pPr>
            <w:r>
              <w:rPr>
                <w:rFonts w:cs="Arial"/>
                <w:color w:val="000000"/>
                <w:sz w:val="16"/>
                <w:szCs w:val="16"/>
              </w:rPr>
              <w:t>C3-232137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6112FD" w14:textId="77777777" w:rsidR="00371A78" w:rsidRDefault="00371A78">
            <w:pPr>
              <w:pStyle w:val="TAL"/>
              <w:rPr>
                <w:rFonts w:cs="Arial"/>
                <w:color w:val="000000"/>
                <w:sz w:val="16"/>
                <w:szCs w:val="16"/>
              </w:rPr>
            </w:pPr>
            <w:r>
              <w:rPr>
                <w:rFonts w:cs="Arial"/>
                <w:color w:val="000000"/>
                <w:sz w:val="16"/>
                <w:szCs w:val="16"/>
              </w:rPr>
              <w:t xml:space="preserve">Support UE policies for 5G </w:t>
            </w:r>
            <w:proofErr w:type="spellStart"/>
            <w:r>
              <w:rPr>
                <w:rFonts w:cs="Arial"/>
                <w:color w:val="000000"/>
                <w:sz w:val="16"/>
                <w:szCs w:val="16"/>
              </w:rPr>
              <w:t>ProSe</w:t>
            </w:r>
            <w:proofErr w:type="spellEnd"/>
            <w:r>
              <w:rPr>
                <w:rFonts w:cs="Arial"/>
                <w:color w:val="000000"/>
                <w:sz w:val="16"/>
                <w:szCs w:val="16"/>
              </w:rPr>
              <w:t xml:space="preserve"> UE-to-UE relay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222E95"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61C63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FE461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D46C00" w14:textId="77777777" w:rsidR="00371A78" w:rsidRDefault="00371A78">
            <w:pPr>
              <w:pStyle w:val="TAL"/>
              <w:rPr>
                <w:rFonts w:cs="Arial"/>
                <w:color w:val="000000"/>
                <w:sz w:val="16"/>
                <w:szCs w:val="16"/>
              </w:rPr>
            </w:pPr>
            <w:r>
              <w:rPr>
                <w:rFonts w:cs="Arial"/>
                <w:color w:val="000000"/>
                <w:sz w:val="16"/>
                <w:szCs w:val="16"/>
              </w:rPr>
              <w:t>C3-232437</w:t>
            </w:r>
          </w:p>
        </w:tc>
      </w:tr>
      <w:tr w:rsidR="000D1710" w14:paraId="3DCD2C1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8A36AE" w14:textId="77777777" w:rsidR="00371A78" w:rsidRDefault="00371A78">
            <w:pPr>
              <w:pStyle w:val="TAL"/>
              <w:rPr>
                <w:rFonts w:cs="Arial"/>
                <w:color w:val="000000"/>
                <w:sz w:val="16"/>
                <w:szCs w:val="16"/>
              </w:rPr>
            </w:pPr>
            <w:r>
              <w:rPr>
                <w:rFonts w:cs="Arial"/>
                <w:color w:val="000000"/>
                <w:sz w:val="16"/>
                <w:szCs w:val="16"/>
              </w:rPr>
              <w:t>C3-232138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605FBD" w14:textId="77777777" w:rsidR="00371A78" w:rsidRDefault="00371A78">
            <w:pPr>
              <w:pStyle w:val="TAL"/>
              <w:rPr>
                <w:rFonts w:cs="Arial"/>
                <w:color w:val="000000"/>
                <w:sz w:val="16"/>
                <w:szCs w:val="16"/>
              </w:rPr>
            </w:pPr>
            <w:r>
              <w:rPr>
                <w:rFonts w:cs="Arial"/>
                <w:color w:val="000000"/>
                <w:sz w:val="16"/>
                <w:szCs w:val="16"/>
              </w:rPr>
              <w:t xml:space="preserve">Service parameter provisioning for 5G </w:t>
            </w:r>
            <w:proofErr w:type="spellStart"/>
            <w:r>
              <w:rPr>
                <w:rFonts w:cs="Arial"/>
                <w:color w:val="000000"/>
                <w:sz w:val="16"/>
                <w:szCs w:val="16"/>
              </w:rPr>
              <w:t>ProSe</w:t>
            </w:r>
            <w:proofErr w:type="spellEnd"/>
            <w:r>
              <w:rPr>
                <w:rFonts w:cs="Arial"/>
                <w:color w:val="000000"/>
                <w:sz w:val="16"/>
                <w:szCs w:val="16"/>
              </w:rPr>
              <w:t xml:space="preserve"> UE-to-UE relay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445CE25"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023E4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21C05A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11CC08" w14:textId="77777777" w:rsidR="00371A78" w:rsidRDefault="00371A78">
            <w:pPr>
              <w:pStyle w:val="TAL"/>
              <w:rPr>
                <w:rFonts w:cs="Arial"/>
                <w:color w:val="000000"/>
                <w:sz w:val="16"/>
                <w:szCs w:val="16"/>
              </w:rPr>
            </w:pPr>
            <w:r>
              <w:rPr>
                <w:rFonts w:cs="Arial"/>
                <w:color w:val="000000"/>
                <w:sz w:val="16"/>
                <w:szCs w:val="16"/>
              </w:rPr>
              <w:t>C3-232438</w:t>
            </w:r>
          </w:p>
        </w:tc>
      </w:tr>
      <w:tr w:rsidR="000D1710" w14:paraId="466373C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22533E" w14:textId="77777777" w:rsidR="00371A78" w:rsidRDefault="00371A78">
            <w:pPr>
              <w:pStyle w:val="TAL"/>
              <w:rPr>
                <w:rFonts w:cs="Arial"/>
                <w:color w:val="000000"/>
                <w:sz w:val="16"/>
                <w:szCs w:val="16"/>
              </w:rPr>
            </w:pPr>
            <w:r>
              <w:rPr>
                <w:rFonts w:cs="Arial"/>
                <w:color w:val="000000"/>
                <w:sz w:val="16"/>
                <w:szCs w:val="16"/>
              </w:rPr>
              <w:t>C3-232139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6E02AEB" w14:textId="77777777" w:rsidR="00371A78" w:rsidRDefault="00371A78">
            <w:pPr>
              <w:pStyle w:val="TAL"/>
              <w:rPr>
                <w:rFonts w:cs="Arial"/>
                <w:color w:val="000000"/>
                <w:sz w:val="16"/>
                <w:szCs w:val="16"/>
              </w:rPr>
            </w:pPr>
            <w:r>
              <w:rPr>
                <w:rFonts w:cs="Arial"/>
                <w:color w:val="000000"/>
                <w:sz w:val="16"/>
                <w:szCs w:val="16"/>
              </w:rPr>
              <w:t>Introduce a new attribute to support location QoS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DB5874"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9DD5E3E"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752CFE" w14:textId="77777777" w:rsidR="00371A78" w:rsidRDefault="00371A78">
            <w:pPr>
              <w:pStyle w:val="TAL"/>
              <w:rPr>
                <w:rFonts w:cs="Arial"/>
                <w:color w:val="000000"/>
                <w:sz w:val="16"/>
                <w:szCs w:val="16"/>
              </w:rPr>
            </w:pPr>
            <w:r>
              <w:rPr>
                <w:rFonts w:cs="Arial"/>
                <w:color w:val="000000"/>
                <w:sz w:val="16"/>
                <w:szCs w:val="16"/>
              </w:rPr>
              <w:t>C3-231691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64BD628" w14:textId="77777777" w:rsidR="00371A78" w:rsidRDefault="00371A78">
            <w:pPr>
              <w:rPr>
                <w:rFonts w:cs="Arial"/>
                <w:color w:val="000000"/>
                <w:sz w:val="16"/>
                <w:szCs w:val="16"/>
              </w:rPr>
            </w:pPr>
          </w:p>
        </w:tc>
      </w:tr>
      <w:tr w:rsidR="000D1710" w14:paraId="2EE66CE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05C87EE" w14:textId="77777777" w:rsidR="00371A78" w:rsidRDefault="00371A78">
            <w:pPr>
              <w:pStyle w:val="TAL"/>
              <w:rPr>
                <w:rFonts w:cs="Arial"/>
                <w:color w:val="000000"/>
                <w:sz w:val="16"/>
                <w:szCs w:val="16"/>
              </w:rPr>
            </w:pPr>
            <w:r>
              <w:rPr>
                <w:rFonts w:cs="Arial"/>
                <w:color w:val="000000"/>
                <w:sz w:val="16"/>
                <w:szCs w:val="16"/>
              </w:rPr>
              <w:t>C3-232140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D7A6FB" w14:textId="77777777" w:rsidR="00371A78" w:rsidRDefault="00371A78">
            <w:pPr>
              <w:pStyle w:val="TAL"/>
              <w:rPr>
                <w:rFonts w:cs="Arial"/>
                <w:color w:val="000000"/>
                <w:sz w:val="16"/>
                <w:szCs w:val="16"/>
              </w:rPr>
            </w:pPr>
            <w:r>
              <w:rPr>
                <w:rFonts w:cs="Arial"/>
                <w:color w:val="000000"/>
                <w:sz w:val="16"/>
                <w:szCs w:val="16"/>
              </w:rPr>
              <w:t>Support of SMF event exposure related to dynamic satellite backhaul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2DA5D9"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6407EA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479A3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F4301C" w14:textId="77777777" w:rsidR="00371A78" w:rsidRDefault="00371A78">
            <w:pPr>
              <w:pStyle w:val="TAL"/>
              <w:rPr>
                <w:rFonts w:cs="Arial"/>
                <w:color w:val="000000"/>
                <w:sz w:val="16"/>
                <w:szCs w:val="16"/>
              </w:rPr>
            </w:pPr>
            <w:r>
              <w:rPr>
                <w:rFonts w:cs="Arial"/>
                <w:color w:val="000000"/>
                <w:sz w:val="16"/>
                <w:szCs w:val="16"/>
              </w:rPr>
              <w:t>C3-232440</w:t>
            </w:r>
          </w:p>
        </w:tc>
      </w:tr>
      <w:tr w:rsidR="000D1710" w14:paraId="153ED44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8EBAAE2" w14:textId="77777777" w:rsidR="00371A78" w:rsidRDefault="00371A78">
            <w:pPr>
              <w:pStyle w:val="TAL"/>
              <w:rPr>
                <w:rFonts w:cs="Arial"/>
                <w:color w:val="000000"/>
                <w:sz w:val="16"/>
                <w:szCs w:val="16"/>
              </w:rPr>
            </w:pPr>
            <w:r>
              <w:rPr>
                <w:rFonts w:cs="Arial"/>
                <w:color w:val="000000"/>
                <w:sz w:val="16"/>
                <w:szCs w:val="16"/>
              </w:rPr>
              <w:t>C3-232141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079450" w14:textId="77777777" w:rsidR="00371A78" w:rsidRDefault="00371A78">
            <w:pPr>
              <w:pStyle w:val="TAL"/>
              <w:rPr>
                <w:rFonts w:cs="Arial"/>
                <w:color w:val="000000"/>
                <w:sz w:val="16"/>
                <w:szCs w:val="16"/>
              </w:rPr>
            </w:pPr>
            <w:r>
              <w:rPr>
                <w:rFonts w:cs="Arial"/>
                <w:color w:val="000000"/>
                <w:sz w:val="16"/>
                <w:szCs w:val="16"/>
              </w:rPr>
              <w:t>Add a new trigger for QoS monitoring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D1B6B4"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55AD19C"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282CA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46F557" w14:textId="77777777" w:rsidR="00371A78" w:rsidRDefault="00371A78">
            <w:pPr>
              <w:pStyle w:val="TAL"/>
              <w:rPr>
                <w:rFonts w:cs="Arial"/>
                <w:color w:val="000000"/>
                <w:sz w:val="16"/>
                <w:szCs w:val="16"/>
              </w:rPr>
            </w:pPr>
            <w:r>
              <w:rPr>
                <w:rFonts w:cs="Arial"/>
                <w:color w:val="000000"/>
                <w:sz w:val="16"/>
                <w:szCs w:val="16"/>
              </w:rPr>
              <w:t>C3-232484</w:t>
            </w:r>
          </w:p>
        </w:tc>
      </w:tr>
      <w:tr w:rsidR="000D1710" w14:paraId="265E315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661D706" w14:textId="77777777" w:rsidR="00371A78" w:rsidRDefault="00371A78">
            <w:pPr>
              <w:pStyle w:val="TAL"/>
              <w:rPr>
                <w:rFonts w:cs="Arial"/>
                <w:color w:val="000000"/>
                <w:sz w:val="16"/>
                <w:szCs w:val="16"/>
              </w:rPr>
            </w:pPr>
            <w:r>
              <w:rPr>
                <w:rFonts w:cs="Arial"/>
                <w:color w:val="000000"/>
                <w:sz w:val="16"/>
                <w:szCs w:val="16"/>
              </w:rPr>
              <w:t>C3-232142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82BC00" w14:textId="77777777" w:rsidR="00371A78" w:rsidRDefault="00371A78">
            <w:pPr>
              <w:pStyle w:val="TAL"/>
              <w:rPr>
                <w:rFonts w:cs="Arial"/>
                <w:color w:val="000000"/>
                <w:sz w:val="16"/>
                <w:szCs w:val="16"/>
              </w:rPr>
            </w:pPr>
            <w:r>
              <w:rPr>
                <w:rFonts w:cs="Arial"/>
                <w:color w:val="000000"/>
                <w:sz w:val="16"/>
                <w:szCs w:val="16"/>
              </w:rPr>
              <w:t xml:space="preserve">OAuth2 scopes in </w:t>
            </w:r>
            <w:proofErr w:type="spellStart"/>
            <w:r>
              <w:rPr>
                <w:rFonts w:cs="Arial"/>
                <w:color w:val="000000"/>
                <w:sz w:val="16"/>
                <w:szCs w:val="16"/>
              </w:rPr>
              <w:t>Nadrf_DataManagement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73160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620F61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98CB6C0" w14:textId="77777777" w:rsidR="00371A78" w:rsidRDefault="00371A78">
            <w:pPr>
              <w:pStyle w:val="TAL"/>
              <w:rPr>
                <w:rFonts w:cs="Arial"/>
                <w:color w:val="000000"/>
                <w:sz w:val="16"/>
                <w:szCs w:val="16"/>
              </w:rPr>
            </w:pPr>
            <w:r>
              <w:rPr>
                <w:rFonts w:cs="Arial"/>
                <w:color w:val="000000"/>
                <w:sz w:val="16"/>
                <w:szCs w:val="16"/>
              </w:rPr>
              <w:t>C3-231683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4BD605" w14:textId="77777777" w:rsidR="00371A78" w:rsidRDefault="00371A78">
            <w:pPr>
              <w:pStyle w:val="TAL"/>
              <w:rPr>
                <w:rFonts w:cs="Arial"/>
                <w:color w:val="000000"/>
                <w:sz w:val="16"/>
                <w:szCs w:val="16"/>
              </w:rPr>
            </w:pPr>
            <w:r>
              <w:rPr>
                <w:rFonts w:cs="Arial"/>
                <w:color w:val="000000"/>
                <w:sz w:val="16"/>
                <w:szCs w:val="16"/>
              </w:rPr>
              <w:t>C3-232668</w:t>
            </w:r>
          </w:p>
        </w:tc>
      </w:tr>
      <w:tr w:rsidR="000D1710" w14:paraId="04700A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98BBCB" w14:textId="77777777" w:rsidR="00371A78" w:rsidRDefault="00371A78">
            <w:pPr>
              <w:pStyle w:val="TAL"/>
              <w:rPr>
                <w:rFonts w:cs="Arial"/>
                <w:color w:val="000000"/>
                <w:sz w:val="16"/>
                <w:szCs w:val="16"/>
              </w:rPr>
            </w:pPr>
            <w:r>
              <w:rPr>
                <w:rFonts w:cs="Arial"/>
                <w:color w:val="000000"/>
                <w:sz w:val="16"/>
                <w:szCs w:val="16"/>
              </w:rPr>
              <w:t>C3-232143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6909A7" w14:textId="77777777" w:rsidR="00371A78" w:rsidRDefault="00371A78">
            <w:pPr>
              <w:pStyle w:val="TAL"/>
              <w:rPr>
                <w:rFonts w:cs="Arial"/>
                <w:color w:val="000000"/>
                <w:sz w:val="16"/>
                <w:szCs w:val="16"/>
              </w:rPr>
            </w:pPr>
            <w:r>
              <w:rPr>
                <w:rFonts w:cs="Arial"/>
                <w:color w:val="000000"/>
                <w:sz w:val="16"/>
                <w:szCs w:val="16"/>
              </w:rPr>
              <w:t xml:space="preserve">Support of ECN marking for L4S in </w:t>
            </w:r>
            <w:proofErr w:type="spellStart"/>
            <w:r>
              <w:rPr>
                <w:rFonts w:cs="Arial"/>
                <w:color w:val="000000"/>
                <w:sz w:val="16"/>
                <w:szCs w:val="16"/>
              </w:rPr>
              <w:t>Npcf_PolicyAuthorization</w:t>
            </w:r>
            <w:proofErr w:type="spellEnd"/>
            <w:r>
              <w:rPr>
                <w:rFonts w:cs="Arial"/>
                <w:color w:val="000000"/>
                <w:sz w:val="16"/>
                <w:szCs w:val="16"/>
              </w:rPr>
              <w:t xml:space="preserve">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4A41A4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90914C"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322EE58" w14:textId="77777777" w:rsidR="00371A78" w:rsidRDefault="00371A78">
            <w:pPr>
              <w:pStyle w:val="TAL"/>
              <w:rPr>
                <w:rFonts w:cs="Arial"/>
                <w:color w:val="000000"/>
                <w:sz w:val="16"/>
                <w:szCs w:val="16"/>
              </w:rPr>
            </w:pPr>
            <w:r>
              <w:rPr>
                <w:rFonts w:cs="Arial"/>
                <w:color w:val="000000"/>
                <w:sz w:val="16"/>
                <w:szCs w:val="16"/>
              </w:rPr>
              <w:t>C3-231169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1E88B9" w14:textId="77777777" w:rsidR="00371A78" w:rsidRDefault="00371A78">
            <w:pPr>
              <w:rPr>
                <w:rFonts w:cs="Arial"/>
                <w:color w:val="000000"/>
                <w:sz w:val="16"/>
                <w:szCs w:val="16"/>
              </w:rPr>
            </w:pPr>
          </w:p>
        </w:tc>
      </w:tr>
      <w:tr w:rsidR="000D1710" w14:paraId="1E359F8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4EF264" w14:textId="77777777" w:rsidR="00371A78" w:rsidRDefault="00371A78">
            <w:pPr>
              <w:pStyle w:val="TAL"/>
              <w:rPr>
                <w:rFonts w:cs="Arial"/>
                <w:color w:val="000000"/>
                <w:sz w:val="16"/>
                <w:szCs w:val="16"/>
              </w:rPr>
            </w:pPr>
            <w:r>
              <w:rPr>
                <w:rFonts w:cs="Arial"/>
                <w:color w:val="000000"/>
                <w:sz w:val="16"/>
                <w:szCs w:val="16"/>
              </w:rPr>
              <w:lastRenderedPageBreak/>
              <w:t>C3-232144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B5BAC6" w14:textId="77777777" w:rsidR="00371A78" w:rsidRDefault="00371A78">
            <w:pPr>
              <w:pStyle w:val="TAL"/>
              <w:rPr>
                <w:rFonts w:cs="Arial"/>
                <w:color w:val="000000"/>
                <w:sz w:val="16"/>
                <w:szCs w:val="16"/>
              </w:rPr>
            </w:pPr>
            <w:r>
              <w:rPr>
                <w:rFonts w:cs="Arial"/>
                <w:color w:val="000000"/>
                <w:sz w:val="16"/>
                <w:szCs w:val="16"/>
              </w:rPr>
              <w:t>Support of ECN marking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CB0C9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AF6582"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5D605D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AAEC3D" w14:textId="77777777" w:rsidR="00371A78" w:rsidRDefault="00371A78">
            <w:pPr>
              <w:overflowPunct/>
              <w:autoSpaceDE/>
              <w:autoSpaceDN/>
              <w:adjustRightInd/>
              <w:spacing w:after="0"/>
              <w:rPr>
                <w:rFonts w:ascii="CG Times (WN)" w:hAnsi="CG Times (WN)"/>
              </w:rPr>
            </w:pPr>
          </w:p>
        </w:tc>
      </w:tr>
      <w:tr w:rsidR="000D1710" w14:paraId="6B6D4DC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36B154" w14:textId="77777777" w:rsidR="00371A78" w:rsidRDefault="00371A78">
            <w:pPr>
              <w:pStyle w:val="TAL"/>
              <w:rPr>
                <w:rFonts w:cs="Arial"/>
                <w:color w:val="000000"/>
                <w:sz w:val="16"/>
                <w:szCs w:val="16"/>
              </w:rPr>
            </w:pPr>
            <w:r>
              <w:rPr>
                <w:rFonts w:cs="Arial"/>
                <w:color w:val="000000"/>
                <w:sz w:val="16"/>
                <w:szCs w:val="16"/>
              </w:rPr>
              <w:t>C3-232145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F3D9378" w14:textId="77777777" w:rsidR="00371A78" w:rsidRDefault="00371A78">
            <w:pPr>
              <w:pStyle w:val="TAL"/>
              <w:rPr>
                <w:rFonts w:cs="Arial"/>
                <w:color w:val="000000"/>
                <w:sz w:val="16"/>
                <w:szCs w:val="16"/>
              </w:rPr>
            </w:pPr>
            <w:r>
              <w:rPr>
                <w:rFonts w:cs="Arial"/>
                <w:color w:val="000000"/>
                <w:sz w:val="16"/>
                <w:szCs w:val="16"/>
              </w:rPr>
              <w:t>Support of ECN marking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84F460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3E2F8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B1C4E6" w14:textId="77777777" w:rsidR="00371A78" w:rsidRDefault="00371A78">
            <w:pPr>
              <w:pStyle w:val="TAL"/>
              <w:rPr>
                <w:rFonts w:cs="Arial"/>
                <w:color w:val="000000"/>
                <w:sz w:val="16"/>
                <w:szCs w:val="16"/>
              </w:rPr>
            </w:pPr>
            <w:r>
              <w:rPr>
                <w:rFonts w:cs="Arial"/>
                <w:color w:val="000000"/>
                <w:sz w:val="16"/>
                <w:szCs w:val="16"/>
              </w:rPr>
              <w:t>C3-231171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DBA59D" w14:textId="77777777" w:rsidR="00371A78" w:rsidRDefault="00371A78">
            <w:pPr>
              <w:pStyle w:val="TAL"/>
              <w:rPr>
                <w:rFonts w:cs="Arial"/>
                <w:color w:val="000000"/>
                <w:sz w:val="16"/>
                <w:szCs w:val="16"/>
              </w:rPr>
            </w:pPr>
            <w:r>
              <w:rPr>
                <w:rFonts w:cs="Arial"/>
                <w:color w:val="000000"/>
                <w:sz w:val="16"/>
                <w:szCs w:val="16"/>
              </w:rPr>
              <w:t>C3-232656</w:t>
            </w:r>
          </w:p>
        </w:tc>
      </w:tr>
      <w:tr w:rsidR="000D1710" w14:paraId="5E3420E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B4CB729" w14:textId="77777777" w:rsidR="00371A78" w:rsidRDefault="00371A78">
            <w:pPr>
              <w:pStyle w:val="TAL"/>
              <w:rPr>
                <w:rFonts w:cs="Arial"/>
                <w:color w:val="000000"/>
                <w:sz w:val="16"/>
                <w:szCs w:val="16"/>
              </w:rPr>
            </w:pPr>
            <w:r>
              <w:rPr>
                <w:rFonts w:cs="Arial"/>
                <w:color w:val="000000"/>
                <w:sz w:val="16"/>
                <w:szCs w:val="16"/>
              </w:rPr>
              <w:t>C3-232146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1B75D7" w14:textId="77777777" w:rsidR="00371A78" w:rsidRDefault="00371A78">
            <w:pPr>
              <w:pStyle w:val="TAL"/>
              <w:rPr>
                <w:rFonts w:cs="Arial"/>
                <w:color w:val="000000"/>
                <w:sz w:val="16"/>
                <w:szCs w:val="16"/>
              </w:rPr>
            </w:pPr>
            <w:r>
              <w:rPr>
                <w:rFonts w:cs="Arial"/>
                <w:color w:val="000000"/>
                <w:sz w:val="16"/>
                <w:szCs w:val="16"/>
              </w:rPr>
              <w:t>Support of ECN marking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D8479B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3D6B2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4531BB" w14:textId="77777777" w:rsidR="00371A78" w:rsidRDefault="00371A78">
            <w:pPr>
              <w:pStyle w:val="TAL"/>
              <w:rPr>
                <w:rFonts w:cs="Arial"/>
                <w:color w:val="000000"/>
                <w:sz w:val="16"/>
                <w:szCs w:val="16"/>
              </w:rPr>
            </w:pPr>
            <w:r>
              <w:rPr>
                <w:rFonts w:cs="Arial"/>
                <w:color w:val="000000"/>
                <w:sz w:val="16"/>
                <w:szCs w:val="16"/>
              </w:rPr>
              <w:t>C3-231172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9195FF" w14:textId="77777777" w:rsidR="00371A78" w:rsidRDefault="00371A78">
            <w:pPr>
              <w:pStyle w:val="TAL"/>
              <w:rPr>
                <w:rFonts w:cs="Arial"/>
                <w:color w:val="000000"/>
                <w:sz w:val="16"/>
                <w:szCs w:val="16"/>
              </w:rPr>
            </w:pPr>
            <w:r>
              <w:rPr>
                <w:rFonts w:cs="Arial"/>
                <w:color w:val="000000"/>
                <w:sz w:val="16"/>
                <w:szCs w:val="16"/>
              </w:rPr>
              <w:t>C3-232657</w:t>
            </w:r>
          </w:p>
        </w:tc>
      </w:tr>
      <w:tr w:rsidR="000D1710" w14:paraId="2D40EA9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0DFA394" w14:textId="77777777" w:rsidR="00371A78" w:rsidRDefault="00371A78">
            <w:pPr>
              <w:pStyle w:val="TAL"/>
              <w:rPr>
                <w:rFonts w:cs="Arial"/>
                <w:color w:val="000000"/>
                <w:sz w:val="16"/>
                <w:szCs w:val="16"/>
              </w:rPr>
            </w:pPr>
            <w:r>
              <w:rPr>
                <w:rFonts w:cs="Arial"/>
                <w:color w:val="000000"/>
                <w:sz w:val="16"/>
                <w:szCs w:val="16"/>
              </w:rPr>
              <w:t>C3-232147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930DD3" w14:textId="77777777" w:rsidR="00371A78" w:rsidRDefault="00371A78">
            <w:pPr>
              <w:pStyle w:val="TAL"/>
              <w:rPr>
                <w:rFonts w:cs="Arial"/>
                <w:color w:val="000000"/>
                <w:sz w:val="16"/>
                <w:szCs w:val="16"/>
              </w:rPr>
            </w:pPr>
            <w:r>
              <w:rPr>
                <w:rFonts w:cs="Arial"/>
                <w:color w:val="000000"/>
                <w:sz w:val="16"/>
                <w:szCs w:val="16"/>
              </w:rPr>
              <w:t xml:space="preserve">End-to-end data volume transfer time analytics for </w:t>
            </w:r>
            <w:proofErr w:type="spellStart"/>
            <w:r>
              <w:rPr>
                <w:rFonts w:cs="Arial"/>
                <w:color w:val="000000"/>
                <w:sz w:val="16"/>
                <w:szCs w:val="16"/>
              </w:rPr>
              <w:t>Nnwdaf_EventsSubscription</w:t>
            </w:r>
            <w:proofErr w:type="spellEnd"/>
            <w:r>
              <w:rPr>
                <w:rFonts w:cs="Arial"/>
                <w:color w:val="000000"/>
                <w:sz w:val="16"/>
                <w:szCs w:val="16"/>
              </w:rPr>
              <w:t xml:space="preserve">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86462D"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3EDCD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2AA788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DD84EA" w14:textId="77777777" w:rsidR="00371A78" w:rsidRDefault="00371A78">
            <w:pPr>
              <w:pStyle w:val="TAL"/>
              <w:rPr>
                <w:rFonts w:cs="Arial"/>
                <w:color w:val="000000"/>
                <w:sz w:val="16"/>
                <w:szCs w:val="16"/>
              </w:rPr>
            </w:pPr>
            <w:r>
              <w:rPr>
                <w:rFonts w:cs="Arial"/>
                <w:color w:val="000000"/>
                <w:sz w:val="16"/>
                <w:szCs w:val="16"/>
              </w:rPr>
              <w:t>C3-232658</w:t>
            </w:r>
          </w:p>
        </w:tc>
      </w:tr>
      <w:tr w:rsidR="000D1710" w14:paraId="6506E88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755F34" w14:textId="77777777" w:rsidR="00371A78" w:rsidRDefault="00371A78">
            <w:pPr>
              <w:pStyle w:val="TAL"/>
              <w:rPr>
                <w:rFonts w:cs="Arial"/>
                <w:color w:val="000000"/>
                <w:sz w:val="16"/>
                <w:szCs w:val="16"/>
              </w:rPr>
            </w:pPr>
            <w:r>
              <w:rPr>
                <w:rFonts w:cs="Arial"/>
                <w:color w:val="000000"/>
                <w:sz w:val="16"/>
                <w:szCs w:val="16"/>
              </w:rPr>
              <w:t>C3-232148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7D22362" w14:textId="77777777" w:rsidR="00371A78" w:rsidRDefault="00371A78">
            <w:pPr>
              <w:pStyle w:val="TAL"/>
              <w:rPr>
                <w:rFonts w:cs="Arial"/>
                <w:color w:val="000000"/>
                <w:sz w:val="16"/>
                <w:szCs w:val="16"/>
              </w:rPr>
            </w:pPr>
            <w:r>
              <w:rPr>
                <w:rFonts w:cs="Arial"/>
                <w:color w:val="000000"/>
                <w:sz w:val="16"/>
                <w:szCs w:val="16"/>
              </w:rPr>
              <w:t xml:space="preserve">End-to-end data volume transfer time analytics for </w:t>
            </w:r>
            <w:proofErr w:type="spellStart"/>
            <w:r>
              <w:rPr>
                <w:rFonts w:cs="Arial"/>
                <w:color w:val="000000"/>
                <w:sz w:val="16"/>
                <w:szCs w:val="16"/>
              </w:rPr>
              <w:t>Nnwdaf_AnalyticsInfo</w:t>
            </w:r>
            <w:proofErr w:type="spellEnd"/>
            <w:r>
              <w:rPr>
                <w:rFonts w:cs="Arial"/>
                <w:color w:val="000000"/>
                <w:sz w:val="16"/>
                <w:szCs w:val="16"/>
              </w:rPr>
              <w:t xml:space="preserve">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A44A1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0BBD00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028EE7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522FF7" w14:textId="77777777" w:rsidR="00371A78" w:rsidRDefault="00371A78">
            <w:pPr>
              <w:pStyle w:val="TAL"/>
              <w:rPr>
                <w:rFonts w:cs="Arial"/>
                <w:color w:val="000000"/>
                <w:sz w:val="16"/>
                <w:szCs w:val="16"/>
              </w:rPr>
            </w:pPr>
            <w:r>
              <w:rPr>
                <w:rFonts w:cs="Arial"/>
                <w:color w:val="000000"/>
                <w:sz w:val="16"/>
                <w:szCs w:val="16"/>
              </w:rPr>
              <w:t>C3-232659</w:t>
            </w:r>
          </w:p>
        </w:tc>
      </w:tr>
      <w:tr w:rsidR="000D1710" w14:paraId="1331B09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14508C" w14:textId="77777777" w:rsidR="00371A78" w:rsidRDefault="00371A78">
            <w:pPr>
              <w:pStyle w:val="TAL"/>
              <w:rPr>
                <w:rFonts w:cs="Arial"/>
                <w:color w:val="000000"/>
                <w:sz w:val="16"/>
                <w:szCs w:val="16"/>
              </w:rPr>
            </w:pPr>
            <w:r>
              <w:rPr>
                <w:rFonts w:cs="Arial"/>
                <w:color w:val="000000"/>
                <w:sz w:val="16"/>
                <w:szCs w:val="16"/>
              </w:rPr>
              <w:t>C3-232149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62F736" w14:textId="77777777" w:rsidR="00371A78" w:rsidRDefault="00371A78">
            <w:pPr>
              <w:pStyle w:val="TAL"/>
              <w:rPr>
                <w:rFonts w:cs="Arial"/>
                <w:color w:val="000000"/>
                <w:sz w:val="16"/>
                <w:szCs w:val="16"/>
              </w:rPr>
            </w:pPr>
            <w:r>
              <w:rPr>
                <w:rFonts w:cs="Arial"/>
                <w:color w:val="000000"/>
                <w:sz w:val="16"/>
                <w:szCs w:val="16"/>
              </w:rPr>
              <w:t>Input data support of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B278C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CF6F6A"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FF1ED2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F24D5FB" w14:textId="77777777" w:rsidR="00371A78" w:rsidRDefault="00371A78">
            <w:pPr>
              <w:overflowPunct/>
              <w:autoSpaceDE/>
              <w:autoSpaceDN/>
              <w:adjustRightInd/>
              <w:spacing w:after="0"/>
              <w:rPr>
                <w:rFonts w:ascii="CG Times (WN)" w:hAnsi="CG Times (WN)"/>
              </w:rPr>
            </w:pPr>
          </w:p>
        </w:tc>
      </w:tr>
      <w:tr w:rsidR="000D1710" w14:paraId="141C49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45133E0" w14:textId="77777777" w:rsidR="00371A78" w:rsidRDefault="00371A78">
            <w:pPr>
              <w:pStyle w:val="TAL"/>
              <w:rPr>
                <w:rFonts w:cs="Arial"/>
                <w:color w:val="000000"/>
                <w:sz w:val="16"/>
                <w:szCs w:val="16"/>
              </w:rPr>
            </w:pPr>
            <w:r>
              <w:rPr>
                <w:rFonts w:cs="Arial"/>
                <w:color w:val="000000"/>
                <w:sz w:val="16"/>
                <w:szCs w:val="16"/>
              </w:rPr>
              <w:t>C3-232150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A400518" w14:textId="77777777" w:rsidR="00371A78" w:rsidRDefault="00371A78">
            <w:pPr>
              <w:pStyle w:val="TAL"/>
              <w:rPr>
                <w:rFonts w:cs="Arial"/>
                <w:color w:val="000000"/>
                <w:sz w:val="16"/>
                <w:szCs w:val="16"/>
              </w:rPr>
            </w:pPr>
            <w:r>
              <w:rPr>
                <w:rFonts w:cs="Arial"/>
                <w:color w:val="000000"/>
                <w:sz w:val="16"/>
                <w:szCs w:val="16"/>
              </w:rPr>
              <w:t xml:space="preserve">Input data </w:t>
            </w:r>
            <w:proofErr w:type="spellStart"/>
            <w:r>
              <w:rPr>
                <w:rFonts w:cs="Arial"/>
                <w:color w:val="000000"/>
                <w:sz w:val="16"/>
                <w:szCs w:val="16"/>
              </w:rPr>
              <w:t>fror</w:t>
            </w:r>
            <w:proofErr w:type="spellEnd"/>
            <w:r>
              <w:rPr>
                <w:rFonts w:cs="Arial"/>
                <w:color w:val="000000"/>
                <w:sz w:val="16"/>
                <w:szCs w:val="16"/>
              </w:rPr>
              <w:t xml:space="preserve">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510592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F38716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624BA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FD7FCB" w14:textId="77777777" w:rsidR="00371A78" w:rsidRDefault="00371A78">
            <w:pPr>
              <w:pStyle w:val="TAL"/>
              <w:rPr>
                <w:rFonts w:cs="Arial"/>
                <w:color w:val="000000"/>
                <w:sz w:val="16"/>
                <w:szCs w:val="16"/>
              </w:rPr>
            </w:pPr>
            <w:r>
              <w:rPr>
                <w:rFonts w:cs="Arial"/>
                <w:color w:val="000000"/>
                <w:sz w:val="16"/>
                <w:szCs w:val="16"/>
              </w:rPr>
              <w:t>C3-232660</w:t>
            </w:r>
          </w:p>
        </w:tc>
      </w:tr>
      <w:tr w:rsidR="000D1710" w14:paraId="4850BF7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C44C973" w14:textId="77777777" w:rsidR="00371A78" w:rsidRDefault="00371A78">
            <w:pPr>
              <w:pStyle w:val="TAL"/>
              <w:rPr>
                <w:rFonts w:cs="Arial"/>
                <w:color w:val="000000"/>
                <w:sz w:val="16"/>
                <w:szCs w:val="16"/>
              </w:rPr>
            </w:pPr>
            <w:r>
              <w:rPr>
                <w:rFonts w:cs="Arial"/>
                <w:color w:val="000000"/>
                <w:sz w:val="16"/>
                <w:szCs w:val="16"/>
              </w:rPr>
              <w:t>C3-232151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F0FDB2" w14:textId="77777777" w:rsidR="00371A78" w:rsidRDefault="00371A78">
            <w:pPr>
              <w:pStyle w:val="TAL"/>
              <w:rPr>
                <w:rFonts w:cs="Arial"/>
                <w:color w:val="000000"/>
                <w:sz w:val="16"/>
                <w:szCs w:val="16"/>
              </w:rPr>
            </w:pPr>
            <w:r>
              <w:rPr>
                <w:rFonts w:cs="Arial"/>
                <w:color w:val="000000"/>
                <w:sz w:val="16"/>
                <w:szCs w:val="16"/>
              </w:rPr>
              <w:t>Analytics Data handling for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4162F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C7F6F2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FD7426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01BDF43" w14:textId="77777777" w:rsidR="00371A78" w:rsidRDefault="00371A78">
            <w:pPr>
              <w:pStyle w:val="TAL"/>
              <w:rPr>
                <w:rFonts w:cs="Arial"/>
                <w:color w:val="000000"/>
                <w:sz w:val="16"/>
                <w:szCs w:val="16"/>
              </w:rPr>
            </w:pPr>
            <w:r>
              <w:rPr>
                <w:rFonts w:cs="Arial"/>
                <w:color w:val="000000"/>
                <w:sz w:val="16"/>
                <w:szCs w:val="16"/>
              </w:rPr>
              <w:t>C3-232661</w:t>
            </w:r>
          </w:p>
        </w:tc>
      </w:tr>
      <w:tr w:rsidR="000D1710" w14:paraId="21C6E31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CE25ED" w14:textId="77777777" w:rsidR="00371A78" w:rsidRDefault="00371A78">
            <w:pPr>
              <w:pStyle w:val="TAL"/>
              <w:rPr>
                <w:rFonts w:cs="Arial"/>
                <w:color w:val="000000"/>
                <w:sz w:val="16"/>
                <w:szCs w:val="16"/>
              </w:rPr>
            </w:pPr>
            <w:r>
              <w:rPr>
                <w:rFonts w:cs="Arial"/>
                <w:color w:val="000000"/>
                <w:sz w:val="16"/>
                <w:szCs w:val="16"/>
              </w:rPr>
              <w:t>C3-232152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B91DA53" w14:textId="77777777" w:rsidR="00371A78" w:rsidRDefault="00371A78">
            <w:pPr>
              <w:pStyle w:val="TAL"/>
              <w:rPr>
                <w:rFonts w:cs="Arial"/>
                <w:color w:val="000000"/>
                <w:sz w:val="16"/>
                <w:szCs w:val="16"/>
              </w:rPr>
            </w:pPr>
            <w:r>
              <w:rPr>
                <w:rFonts w:cs="Arial"/>
                <w:color w:val="000000"/>
                <w:sz w:val="16"/>
                <w:szCs w:val="16"/>
              </w:rPr>
              <w:t>End-to-end data volume transfer time analytics subscription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718B3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F616D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D724D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AD84A7" w14:textId="77777777" w:rsidR="00371A78" w:rsidRDefault="00371A78">
            <w:pPr>
              <w:pStyle w:val="TAL"/>
              <w:rPr>
                <w:rFonts w:cs="Arial"/>
                <w:color w:val="000000"/>
                <w:sz w:val="16"/>
                <w:szCs w:val="16"/>
              </w:rPr>
            </w:pPr>
            <w:r>
              <w:rPr>
                <w:rFonts w:cs="Arial"/>
                <w:color w:val="000000"/>
                <w:sz w:val="16"/>
                <w:szCs w:val="16"/>
              </w:rPr>
              <w:t>C3-232662</w:t>
            </w:r>
          </w:p>
        </w:tc>
      </w:tr>
      <w:tr w:rsidR="000D1710" w14:paraId="3AC4721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603D7AE" w14:textId="77777777" w:rsidR="00371A78" w:rsidRDefault="00371A78">
            <w:pPr>
              <w:pStyle w:val="TAL"/>
              <w:rPr>
                <w:rFonts w:cs="Arial"/>
                <w:color w:val="000000"/>
                <w:sz w:val="16"/>
                <w:szCs w:val="16"/>
              </w:rPr>
            </w:pPr>
            <w:r>
              <w:rPr>
                <w:rFonts w:cs="Arial"/>
                <w:color w:val="000000"/>
                <w:sz w:val="16"/>
                <w:szCs w:val="16"/>
              </w:rPr>
              <w:t>C3-232153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7609A0" w14:textId="77777777" w:rsidR="00371A78" w:rsidRDefault="00371A78">
            <w:pPr>
              <w:pStyle w:val="TAL"/>
              <w:rPr>
                <w:rFonts w:cs="Arial"/>
                <w:color w:val="000000"/>
                <w:sz w:val="16"/>
                <w:szCs w:val="16"/>
              </w:rPr>
            </w:pPr>
            <w:r>
              <w:rPr>
                <w:rFonts w:cs="Arial"/>
                <w:color w:val="000000"/>
                <w:sz w:val="16"/>
                <w:szCs w:val="16"/>
              </w:rPr>
              <w:t>Support of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75C09A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0EC27C9"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EBF201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3FC70F" w14:textId="77777777" w:rsidR="00371A78" w:rsidRDefault="00371A78">
            <w:pPr>
              <w:overflowPunct/>
              <w:autoSpaceDE/>
              <w:autoSpaceDN/>
              <w:adjustRightInd/>
              <w:spacing w:after="0"/>
              <w:rPr>
                <w:rFonts w:ascii="CG Times (WN)" w:hAnsi="CG Times (WN)"/>
              </w:rPr>
            </w:pPr>
          </w:p>
        </w:tc>
      </w:tr>
      <w:tr w:rsidR="000D1710" w14:paraId="394392F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D5924C3" w14:textId="77777777" w:rsidR="00371A78" w:rsidRDefault="00371A78">
            <w:pPr>
              <w:pStyle w:val="TAL"/>
              <w:rPr>
                <w:rFonts w:cs="Arial"/>
                <w:color w:val="000000"/>
                <w:sz w:val="16"/>
                <w:szCs w:val="16"/>
              </w:rPr>
            </w:pPr>
            <w:r>
              <w:rPr>
                <w:rFonts w:cs="Arial"/>
                <w:color w:val="000000"/>
                <w:sz w:val="16"/>
                <w:szCs w:val="16"/>
              </w:rPr>
              <w:t>C3-232154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E408DB" w14:textId="77777777" w:rsidR="00371A78" w:rsidRDefault="00371A78">
            <w:pPr>
              <w:pStyle w:val="TAL"/>
              <w:rPr>
                <w:rFonts w:cs="Arial"/>
                <w:color w:val="000000"/>
                <w:sz w:val="16"/>
                <w:szCs w:val="16"/>
              </w:rPr>
            </w:pPr>
            <w:r>
              <w:rPr>
                <w:rFonts w:cs="Arial"/>
                <w:color w:val="000000"/>
                <w:sz w:val="16"/>
                <w:szCs w:val="16"/>
              </w:rPr>
              <w:t>Signalling flow support of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34A65A"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0DEC10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9F3C4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D90FE6" w14:textId="77777777" w:rsidR="00371A78" w:rsidRDefault="00371A78">
            <w:pPr>
              <w:pStyle w:val="TAL"/>
              <w:rPr>
                <w:rFonts w:cs="Arial"/>
                <w:color w:val="000000"/>
                <w:sz w:val="16"/>
                <w:szCs w:val="16"/>
              </w:rPr>
            </w:pPr>
            <w:r>
              <w:rPr>
                <w:rFonts w:cs="Arial"/>
                <w:color w:val="000000"/>
                <w:sz w:val="16"/>
                <w:szCs w:val="16"/>
              </w:rPr>
              <w:t>C3-232663</w:t>
            </w:r>
          </w:p>
        </w:tc>
      </w:tr>
      <w:tr w:rsidR="000D1710" w14:paraId="5989470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068FDB7" w14:textId="77777777" w:rsidR="00371A78" w:rsidRDefault="00371A78">
            <w:pPr>
              <w:pStyle w:val="TAL"/>
              <w:rPr>
                <w:rFonts w:cs="Arial"/>
                <w:color w:val="000000"/>
                <w:sz w:val="16"/>
                <w:szCs w:val="16"/>
              </w:rPr>
            </w:pPr>
            <w:r>
              <w:rPr>
                <w:rFonts w:cs="Arial"/>
                <w:color w:val="000000"/>
                <w:sz w:val="16"/>
                <w:szCs w:val="16"/>
              </w:rPr>
              <w:t>C3-232155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DA5157" w14:textId="77777777" w:rsidR="00371A78" w:rsidRDefault="00371A78">
            <w:pPr>
              <w:pStyle w:val="TAL"/>
              <w:rPr>
                <w:rFonts w:cs="Arial"/>
                <w:color w:val="000000"/>
                <w:sz w:val="16"/>
                <w:szCs w:val="16"/>
              </w:rPr>
            </w:pPr>
            <w:r>
              <w:rPr>
                <w:rFonts w:cs="Arial"/>
                <w:color w:val="000000"/>
                <w:sz w:val="16"/>
                <w:szCs w:val="16"/>
              </w:rPr>
              <w:t xml:space="preserve">Protocol description parameter support in </w:t>
            </w:r>
            <w:proofErr w:type="spellStart"/>
            <w:r>
              <w:rPr>
                <w:rFonts w:cs="Arial"/>
                <w:color w:val="000000"/>
                <w:sz w:val="16"/>
                <w:szCs w:val="16"/>
              </w:rPr>
              <w:t>Npcf_PolicyAuthorization</w:t>
            </w:r>
            <w:proofErr w:type="spellEnd"/>
            <w:r>
              <w:rPr>
                <w:rFonts w:cs="Arial"/>
                <w:color w:val="000000"/>
                <w:sz w:val="16"/>
                <w:szCs w:val="16"/>
              </w:rPr>
              <w:t xml:space="preserve">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6F33D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23E87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D9ADE2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9493BD6" w14:textId="77777777" w:rsidR="00371A78" w:rsidRDefault="00371A78">
            <w:pPr>
              <w:pStyle w:val="TAL"/>
              <w:rPr>
                <w:rFonts w:cs="Arial"/>
                <w:color w:val="000000"/>
                <w:sz w:val="16"/>
                <w:szCs w:val="16"/>
              </w:rPr>
            </w:pPr>
            <w:r>
              <w:rPr>
                <w:rFonts w:cs="Arial"/>
                <w:color w:val="000000"/>
                <w:sz w:val="16"/>
                <w:szCs w:val="16"/>
              </w:rPr>
              <w:t>C3-232664</w:t>
            </w:r>
          </w:p>
        </w:tc>
      </w:tr>
      <w:tr w:rsidR="000D1710" w14:paraId="2A3177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76998F" w14:textId="77777777" w:rsidR="00371A78" w:rsidRDefault="00371A78">
            <w:pPr>
              <w:pStyle w:val="TAL"/>
              <w:rPr>
                <w:rFonts w:cs="Arial"/>
                <w:color w:val="000000"/>
                <w:sz w:val="16"/>
                <w:szCs w:val="16"/>
              </w:rPr>
            </w:pPr>
            <w:r>
              <w:rPr>
                <w:rFonts w:cs="Arial"/>
                <w:color w:val="000000"/>
                <w:sz w:val="16"/>
                <w:szCs w:val="16"/>
              </w:rPr>
              <w:t>C3-232156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EDB767" w14:textId="77777777" w:rsidR="00371A78" w:rsidRDefault="00371A78">
            <w:pPr>
              <w:pStyle w:val="TAL"/>
              <w:rPr>
                <w:rFonts w:cs="Arial"/>
                <w:color w:val="000000"/>
                <w:sz w:val="16"/>
                <w:szCs w:val="16"/>
              </w:rPr>
            </w:pPr>
            <w:r>
              <w:rPr>
                <w:rFonts w:cs="Arial"/>
                <w:color w:val="000000"/>
                <w:sz w:val="16"/>
                <w:szCs w:val="16"/>
              </w:rPr>
              <w:t xml:space="preserve">Protocol description support in </w:t>
            </w:r>
            <w:proofErr w:type="spellStart"/>
            <w:r>
              <w:rPr>
                <w:rFonts w:cs="Arial"/>
                <w:color w:val="000000"/>
                <w:sz w:val="16"/>
                <w:szCs w:val="16"/>
              </w:rPr>
              <w:t>Npcf_SMPolicyControl</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A1A39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00DB90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807EA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8804EB" w14:textId="77777777" w:rsidR="00371A78" w:rsidRDefault="00371A78">
            <w:pPr>
              <w:pStyle w:val="TAL"/>
              <w:rPr>
                <w:rFonts w:cs="Arial"/>
                <w:color w:val="000000"/>
                <w:sz w:val="16"/>
                <w:szCs w:val="16"/>
              </w:rPr>
            </w:pPr>
            <w:r>
              <w:rPr>
                <w:rFonts w:cs="Arial"/>
                <w:color w:val="000000"/>
                <w:sz w:val="16"/>
                <w:szCs w:val="16"/>
              </w:rPr>
              <w:t>C3-232665</w:t>
            </w:r>
          </w:p>
        </w:tc>
      </w:tr>
      <w:tr w:rsidR="000D1710" w14:paraId="7345357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6D3712E" w14:textId="77777777" w:rsidR="00371A78" w:rsidRDefault="00371A78">
            <w:pPr>
              <w:pStyle w:val="TAL"/>
              <w:rPr>
                <w:rFonts w:cs="Arial"/>
                <w:color w:val="000000"/>
                <w:sz w:val="16"/>
                <w:szCs w:val="16"/>
              </w:rPr>
            </w:pPr>
            <w:r>
              <w:rPr>
                <w:rFonts w:cs="Arial"/>
                <w:color w:val="000000"/>
                <w:sz w:val="16"/>
                <w:szCs w:val="16"/>
              </w:rPr>
              <w:t>C3-232157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A9CBA0" w14:textId="77777777" w:rsidR="00371A78" w:rsidRDefault="00371A78">
            <w:pPr>
              <w:pStyle w:val="TAL"/>
              <w:rPr>
                <w:rFonts w:cs="Arial"/>
                <w:color w:val="000000"/>
                <w:sz w:val="16"/>
                <w:szCs w:val="16"/>
              </w:rPr>
            </w:pPr>
            <w:r>
              <w:rPr>
                <w:rFonts w:cs="Arial"/>
                <w:color w:val="000000"/>
                <w:sz w:val="16"/>
                <w:szCs w:val="16"/>
              </w:rPr>
              <w:t>Support of Protocol description parameter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4F591C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E5E17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D07AD8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9A0F2F" w14:textId="77777777" w:rsidR="00371A78" w:rsidRDefault="00371A78">
            <w:pPr>
              <w:pStyle w:val="TAL"/>
              <w:rPr>
                <w:rFonts w:cs="Arial"/>
                <w:color w:val="000000"/>
                <w:sz w:val="16"/>
                <w:szCs w:val="16"/>
              </w:rPr>
            </w:pPr>
            <w:r>
              <w:rPr>
                <w:rFonts w:cs="Arial"/>
                <w:color w:val="000000"/>
                <w:sz w:val="16"/>
                <w:szCs w:val="16"/>
              </w:rPr>
              <w:t>C3-232666</w:t>
            </w:r>
          </w:p>
        </w:tc>
      </w:tr>
      <w:tr w:rsidR="000D1710" w14:paraId="546366C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20392B" w14:textId="77777777" w:rsidR="00371A78" w:rsidRDefault="00371A78">
            <w:pPr>
              <w:pStyle w:val="TAL"/>
              <w:rPr>
                <w:rFonts w:cs="Arial"/>
                <w:color w:val="000000"/>
                <w:sz w:val="16"/>
                <w:szCs w:val="16"/>
              </w:rPr>
            </w:pPr>
            <w:r>
              <w:rPr>
                <w:rFonts w:cs="Arial"/>
                <w:color w:val="000000"/>
                <w:sz w:val="16"/>
                <w:szCs w:val="16"/>
              </w:rPr>
              <w:t>C3-232158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3E100C" w14:textId="77777777" w:rsidR="00371A78" w:rsidRDefault="00371A78">
            <w:pPr>
              <w:pStyle w:val="TAL"/>
              <w:rPr>
                <w:rFonts w:cs="Arial"/>
                <w:color w:val="000000"/>
                <w:sz w:val="16"/>
                <w:szCs w:val="16"/>
              </w:rPr>
            </w:pPr>
            <w:r>
              <w:rPr>
                <w:rFonts w:cs="Arial"/>
                <w:color w:val="000000"/>
                <w:sz w:val="16"/>
                <w:szCs w:val="16"/>
              </w:rPr>
              <w:t>Protocol description parameter support in AS Session with QoS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3FA65A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1A10C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02981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9125C9" w14:textId="77777777" w:rsidR="00371A78" w:rsidRDefault="00371A78">
            <w:pPr>
              <w:pStyle w:val="TAL"/>
              <w:rPr>
                <w:rFonts w:cs="Arial"/>
                <w:color w:val="000000"/>
                <w:sz w:val="16"/>
                <w:szCs w:val="16"/>
              </w:rPr>
            </w:pPr>
            <w:r>
              <w:rPr>
                <w:rFonts w:cs="Arial"/>
                <w:color w:val="000000"/>
                <w:sz w:val="16"/>
                <w:szCs w:val="16"/>
              </w:rPr>
              <w:t>C3-232667</w:t>
            </w:r>
          </w:p>
        </w:tc>
      </w:tr>
      <w:tr w:rsidR="000D1710" w14:paraId="18400E9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6B13E6" w14:textId="77777777" w:rsidR="00371A78" w:rsidRDefault="00371A78">
            <w:pPr>
              <w:pStyle w:val="TAL"/>
              <w:rPr>
                <w:rFonts w:cs="Arial"/>
                <w:color w:val="000000"/>
                <w:sz w:val="16"/>
                <w:szCs w:val="16"/>
              </w:rPr>
            </w:pPr>
            <w:r>
              <w:rPr>
                <w:rFonts w:cs="Arial"/>
                <w:color w:val="000000"/>
                <w:sz w:val="16"/>
                <w:szCs w:val="16"/>
              </w:rPr>
              <w:t>C3-232159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E72118" w14:textId="77777777" w:rsidR="00371A78" w:rsidRDefault="00371A78">
            <w:pPr>
              <w:pStyle w:val="TAL"/>
              <w:rPr>
                <w:rFonts w:cs="Arial"/>
                <w:color w:val="000000"/>
                <w:sz w:val="16"/>
                <w:szCs w:val="16"/>
              </w:rPr>
            </w:pPr>
            <w:r>
              <w:rPr>
                <w:rFonts w:cs="Arial"/>
                <w:color w:val="000000"/>
                <w:sz w:val="16"/>
                <w:szCs w:val="16"/>
              </w:rPr>
              <w:t xml:space="preserve">Supporting query parameters </w:t>
            </w:r>
            <w:proofErr w:type="spellStart"/>
            <w:r>
              <w:rPr>
                <w:rFonts w:cs="Arial"/>
                <w:color w:val="000000"/>
                <w:sz w:val="16"/>
                <w:szCs w:val="16"/>
              </w:rPr>
              <w:t>extensionsibility</w:t>
            </w:r>
            <w:proofErr w:type="spellEnd"/>
            <w:r>
              <w:rPr>
                <w:rFonts w:cs="Arial"/>
                <w:color w:val="000000"/>
                <w:sz w:val="16"/>
                <w:szCs w:val="16"/>
              </w:rPr>
              <w:t xml:space="preserve"> for the </w:t>
            </w:r>
            <w:proofErr w:type="spellStart"/>
            <w:r>
              <w:rPr>
                <w:rFonts w:cs="Arial"/>
                <w:color w:val="000000"/>
                <w:sz w:val="16"/>
                <w:szCs w:val="16"/>
              </w:rPr>
              <w:t>CAPIF_Discover_Service_API</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ED5496" w14:textId="77777777" w:rsidR="00371A78" w:rsidRDefault="00371A78">
            <w:pPr>
              <w:pStyle w:val="TAL"/>
              <w:rPr>
                <w:rFonts w:cs="Arial"/>
                <w:color w:val="000000"/>
                <w:sz w:val="16"/>
                <w:szCs w:val="16"/>
              </w:rPr>
            </w:pPr>
            <w:r>
              <w:rPr>
                <w:rFonts w:cs="Arial"/>
                <w:color w:val="000000"/>
                <w:sz w:val="16"/>
                <w:szCs w:val="16"/>
              </w:rPr>
              <w:t>Nokia, Nokia Shanghai Bell,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ED2C12E"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49CE8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845866" w14:textId="77777777" w:rsidR="00371A78" w:rsidRDefault="00371A78">
            <w:pPr>
              <w:overflowPunct/>
              <w:autoSpaceDE/>
              <w:autoSpaceDN/>
              <w:adjustRightInd/>
              <w:spacing w:after="0"/>
              <w:rPr>
                <w:rFonts w:ascii="CG Times (WN)" w:hAnsi="CG Times (WN)"/>
              </w:rPr>
            </w:pPr>
          </w:p>
        </w:tc>
      </w:tr>
      <w:tr w:rsidR="000D1710" w14:paraId="2F951D2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C7D2A12" w14:textId="77777777" w:rsidR="00371A78" w:rsidRDefault="00371A78">
            <w:pPr>
              <w:pStyle w:val="TAL"/>
              <w:rPr>
                <w:rFonts w:cs="Arial"/>
                <w:color w:val="000000"/>
                <w:sz w:val="16"/>
                <w:szCs w:val="16"/>
              </w:rPr>
            </w:pPr>
            <w:r>
              <w:rPr>
                <w:rFonts w:cs="Arial"/>
                <w:color w:val="000000"/>
                <w:sz w:val="16"/>
                <w:szCs w:val="16"/>
              </w:rPr>
              <w:t>C3-232160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C3E59C" w14:textId="77777777" w:rsidR="00371A78" w:rsidRDefault="00371A78">
            <w:pPr>
              <w:pStyle w:val="TAL"/>
              <w:rPr>
                <w:rFonts w:cs="Arial"/>
                <w:color w:val="000000"/>
                <w:sz w:val="16"/>
                <w:szCs w:val="16"/>
              </w:rPr>
            </w:pPr>
            <w:r>
              <w:rPr>
                <w:rFonts w:cs="Arial"/>
                <w:color w:val="000000"/>
                <w:sz w:val="16"/>
                <w:szCs w:val="16"/>
              </w:rPr>
              <w:t xml:space="preserve">Supporting query parameters </w:t>
            </w:r>
            <w:proofErr w:type="spellStart"/>
            <w:r>
              <w:rPr>
                <w:rFonts w:cs="Arial"/>
                <w:color w:val="000000"/>
                <w:sz w:val="16"/>
                <w:szCs w:val="16"/>
              </w:rPr>
              <w:t>extensionsibility</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4C48E5" w14:textId="77777777" w:rsidR="00371A78" w:rsidRDefault="00371A78">
            <w:pPr>
              <w:pStyle w:val="TAL"/>
              <w:rPr>
                <w:rFonts w:cs="Arial"/>
                <w:color w:val="000000"/>
                <w:sz w:val="16"/>
                <w:szCs w:val="16"/>
              </w:rPr>
            </w:pPr>
            <w:r>
              <w:rPr>
                <w:rFonts w:cs="Arial"/>
                <w:color w:val="000000"/>
                <w:sz w:val="16"/>
                <w:szCs w:val="16"/>
              </w:rPr>
              <w:t>Nokia, Nokia Shanghai Bell,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954E03"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DE943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E9EF7B" w14:textId="77777777" w:rsidR="00371A78" w:rsidRDefault="00371A78">
            <w:pPr>
              <w:overflowPunct/>
              <w:autoSpaceDE/>
              <w:autoSpaceDN/>
              <w:adjustRightInd/>
              <w:spacing w:after="0"/>
              <w:rPr>
                <w:rFonts w:ascii="CG Times (WN)" w:hAnsi="CG Times (WN)"/>
              </w:rPr>
            </w:pPr>
          </w:p>
        </w:tc>
      </w:tr>
      <w:tr w:rsidR="000D1710" w14:paraId="72BA71E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8CF283" w14:textId="77777777" w:rsidR="00371A78" w:rsidRDefault="00371A78">
            <w:pPr>
              <w:pStyle w:val="TAL"/>
              <w:rPr>
                <w:rFonts w:cs="Arial"/>
                <w:color w:val="000000"/>
                <w:sz w:val="16"/>
                <w:szCs w:val="16"/>
              </w:rPr>
            </w:pPr>
            <w:r>
              <w:rPr>
                <w:rFonts w:cs="Arial"/>
                <w:color w:val="000000"/>
                <w:sz w:val="16"/>
                <w:szCs w:val="16"/>
              </w:rPr>
              <w:t>C3-232161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4030AD" w14:textId="77777777" w:rsidR="00371A78" w:rsidRDefault="00371A78">
            <w:pPr>
              <w:pStyle w:val="TAL"/>
              <w:rPr>
                <w:rFonts w:cs="Arial"/>
                <w:color w:val="000000"/>
                <w:sz w:val="16"/>
                <w:szCs w:val="16"/>
              </w:rPr>
            </w:pPr>
            <w:r>
              <w:rPr>
                <w:rFonts w:cs="Arial"/>
                <w:color w:val="000000"/>
                <w:sz w:val="16"/>
                <w:szCs w:val="16"/>
              </w:rPr>
              <w:t xml:space="preserve">Update to </w:t>
            </w:r>
            <w:proofErr w:type="spellStart"/>
            <w:r>
              <w:rPr>
                <w:rFonts w:cs="Arial"/>
                <w:color w:val="000000"/>
                <w:sz w:val="16"/>
                <w:szCs w:val="16"/>
              </w:rPr>
              <w:t>Nnwdaf_MLModelProvision</w:t>
            </w:r>
            <w:proofErr w:type="spellEnd"/>
            <w:r>
              <w:rPr>
                <w:rFonts w:cs="Arial"/>
                <w:color w:val="000000"/>
                <w:sz w:val="16"/>
                <w:szCs w:val="16"/>
              </w:rPr>
              <w:t xml:space="preserve"> Service API for Model Sharing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19859A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CB5333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7A9800" w14:textId="77777777" w:rsidR="00371A78" w:rsidRDefault="00371A78">
            <w:pPr>
              <w:pStyle w:val="TAL"/>
              <w:rPr>
                <w:rFonts w:cs="Arial"/>
                <w:color w:val="000000"/>
                <w:sz w:val="16"/>
                <w:szCs w:val="16"/>
              </w:rPr>
            </w:pPr>
            <w:r>
              <w:rPr>
                <w:rFonts w:cs="Arial"/>
                <w:color w:val="000000"/>
                <w:sz w:val="16"/>
                <w:szCs w:val="16"/>
              </w:rPr>
              <w:t>C3-231551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0262732" w14:textId="77777777" w:rsidR="00371A78" w:rsidRDefault="00371A78">
            <w:pPr>
              <w:rPr>
                <w:rFonts w:cs="Arial"/>
                <w:color w:val="000000"/>
                <w:sz w:val="16"/>
                <w:szCs w:val="16"/>
              </w:rPr>
            </w:pPr>
          </w:p>
        </w:tc>
      </w:tr>
      <w:tr w:rsidR="000D1710" w14:paraId="38A1963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B12C85" w14:textId="77777777" w:rsidR="00371A78" w:rsidRDefault="00371A78">
            <w:pPr>
              <w:pStyle w:val="TAL"/>
              <w:rPr>
                <w:rFonts w:cs="Arial"/>
                <w:color w:val="000000"/>
                <w:sz w:val="16"/>
                <w:szCs w:val="16"/>
              </w:rPr>
            </w:pPr>
            <w:r>
              <w:rPr>
                <w:rFonts w:cs="Arial"/>
                <w:color w:val="000000"/>
                <w:sz w:val="16"/>
                <w:szCs w:val="16"/>
              </w:rPr>
              <w:t>C3-232162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05D6BD" w14:textId="77777777" w:rsidR="00371A78" w:rsidRDefault="00371A78">
            <w:pPr>
              <w:pStyle w:val="TAL"/>
              <w:rPr>
                <w:rFonts w:cs="Arial"/>
                <w:color w:val="000000"/>
                <w:sz w:val="16"/>
                <w:szCs w:val="16"/>
              </w:rPr>
            </w:pPr>
            <w:r>
              <w:rPr>
                <w:rFonts w:cs="Arial"/>
                <w:color w:val="000000"/>
                <w:sz w:val="16"/>
                <w:szCs w:val="16"/>
              </w:rPr>
              <w:t xml:space="preserve">Support </w:t>
            </w:r>
            <w:proofErr w:type="spellStart"/>
            <w:r>
              <w:rPr>
                <w:rFonts w:cs="Arial"/>
                <w:color w:val="000000"/>
                <w:sz w:val="16"/>
                <w:szCs w:val="16"/>
              </w:rPr>
              <w:t>Nnwdaf_MLModelTraining</w:t>
            </w:r>
            <w:proofErr w:type="spellEnd"/>
            <w:r>
              <w:rPr>
                <w:rFonts w:cs="Arial"/>
                <w:color w:val="000000"/>
                <w:sz w:val="16"/>
                <w:szCs w:val="16"/>
              </w:rPr>
              <w:t xml:space="preserve">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00BE434"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3E8D0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1B56C8F" w14:textId="77777777" w:rsidR="00371A78" w:rsidRDefault="00371A78">
            <w:pPr>
              <w:pStyle w:val="TAL"/>
              <w:rPr>
                <w:rFonts w:cs="Arial"/>
                <w:color w:val="000000"/>
                <w:sz w:val="16"/>
                <w:szCs w:val="16"/>
              </w:rPr>
            </w:pPr>
            <w:r>
              <w:rPr>
                <w:rFonts w:cs="Arial"/>
                <w:color w:val="000000"/>
                <w:sz w:val="16"/>
                <w:szCs w:val="16"/>
              </w:rPr>
              <w:t>C3-231553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127F12" w14:textId="77777777" w:rsidR="00371A78" w:rsidRDefault="00371A78">
            <w:pPr>
              <w:pStyle w:val="TAL"/>
              <w:rPr>
                <w:rFonts w:cs="Arial"/>
                <w:color w:val="000000"/>
                <w:sz w:val="16"/>
                <w:szCs w:val="16"/>
              </w:rPr>
            </w:pPr>
            <w:r>
              <w:rPr>
                <w:rFonts w:cs="Arial"/>
                <w:color w:val="000000"/>
                <w:sz w:val="16"/>
                <w:szCs w:val="16"/>
              </w:rPr>
              <w:t>C3-232550</w:t>
            </w:r>
          </w:p>
        </w:tc>
      </w:tr>
      <w:tr w:rsidR="000D1710" w14:paraId="194548F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0C195E" w14:textId="77777777" w:rsidR="00371A78" w:rsidRDefault="00371A78">
            <w:pPr>
              <w:pStyle w:val="TAL"/>
              <w:rPr>
                <w:rFonts w:cs="Arial"/>
                <w:color w:val="000000"/>
                <w:sz w:val="16"/>
                <w:szCs w:val="16"/>
              </w:rPr>
            </w:pPr>
            <w:r>
              <w:rPr>
                <w:rFonts w:cs="Arial"/>
                <w:color w:val="000000"/>
                <w:sz w:val="16"/>
                <w:szCs w:val="16"/>
              </w:rPr>
              <w:t>C3-232163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D35E1C6" w14:textId="77777777" w:rsidR="00371A78" w:rsidRDefault="00371A78">
            <w:pPr>
              <w:pStyle w:val="TAL"/>
              <w:rPr>
                <w:rFonts w:cs="Arial"/>
                <w:color w:val="000000"/>
                <w:sz w:val="16"/>
                <w:szCs w:val="16"/>
              </w:rPr>
            </w:pPr>
            <w:r>
              <w:rPr>
                <w:rFonts w:cs="Arial"/>
                <w:color w:val="000000"/>
                <w:sz w:val="16"/>
                <w:szCs w:val="16"/>
              </w:rPr>
              <w:t>Procedures for Federated Learning among Multiple NWDAFs in 5GC</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7232C5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B69D7E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68CBD3E" w14:textId="77777777" w:rsidR="00371A78" w:rsidRDefault="00371A78">
            <w:pPr>
              <w:pStyle w:val="TAL"/>
              <w:rPr>
                <w:rFonts w:cs="Arial"/>
                <w:color w:val="000000"/>
                <w:sz w:val="16"/>
                <w:szCs w:val="16"/>
              </w:rPr>
            </w:pPr>
            <w:r>
              <w:rPr>
                <w:rFonts w:cs="Arial"/>
                <w:color w:val="000000"/>
                <w:sz w:val="16"/>
                <w:szCs w:val="16"/>
              </w:rPr>
              <w:t>C3-231552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44C4F8" w14:textId="77777777" w:rsidR="00371A78" w:rsidRDefault="00371A78">
            <w:pPr>
              <w:pStyle w:val="TAL"/>
              <w:rPr>
                <w:rFonts w:cs="Arial"/>
                <w:color w:val="000000"/>
                <w:sz w:val="16"/>
                <w:szCs w:val="16"/>
              </w:rPr>
            </w:pPr>
            <w:r>
              <w:rPr>
                <w:rFonts w:cs="Arial"/>
                <w:color w:val="000000"/>
                <w:sz w:val="16"/>
                <w:szCs w:val="16"/>
              </w:rPr>
              <w:t>C3-232669</w:t>
            </w:r>
          </w:p>
        </w:tc>
      </w:tr>
      <w:tr w:rsidR="000D1710" w14:paraId="7E0314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0C204B" w14:textId="77777777" w:rsidR="00371A78" w:rsidRDefault="00371A78">
            <w:pPr>
              <w:pStyle w:val="TAL"/>
              <w:rPr>
                <w:rFonts w:cs="Arial"/>
                <w:color w:val="000000"/>
                <w:sz w:val="16"/>
                <w:szCs w:val="16"/>
              </w:rPr>
            </w:pPr>
            <w:r>
              <w:rPr>
                <w:rFonts w:cs="Arial"/>
                <w:color w:val="000000"/>
                <w:sz w:val="16"/>
                <w:szCs w:val="16"/>
              </w:rPr>
              <w:t>C3-232164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3F8F72" w14:textId="77777777" w:rsidR="00371A78" w:rsidRDefault="00371A78">
            <w:pPr>
              <w:pStyle w:val="TAL"/>
              <w:rPr>
                <w:rFonts w:cs="Arial"/>
                <w:color w:val="000000"/>
                <w:sz w:val="16"/>
                <w:szCs w:val="16"/>
              </w:rPr>
            </w:pPr>
            <w:r>
              <w:rPr>
                <w:rFonts w:cs="Arial"/>
                <w:color w:val="000000"/>
                <w:sz w:val="16"/>
                <w:szCs w:val="16"/>
              </w:rPr>
              <w:t>Preparation and Maintenance Procedures for Federated Learning in 5GC</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F6EFD1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FEFBB0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E823B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AEE13A" w14:textId="77777777" w:rsidR="00371A78" w:rsidRDefault="00371A78">
            <w:pPr>
              <w:pStyle w:val="TAL"/>
              <w:rPr>
                <w:rFonts w:cs="Arial"/>
                <w:color w:val="000000"/>
                <w:sz w:val="16"/>
                <w:szCs w:val="16"/>
              </w:rPr>
            </w:pPr>
            <w:r>
              <w:rPr>
                <w:rFonts w:cs="Arial"/>
                <w:color w:val="000000"/>
                <w:sz w:val="16"/>
                <w:szCs w:val="16"/>
              </w:rPr>
              <w:t>C3-232670</w:t>
            </w:r>
          </w:p>
        </w:tc>
      </w:tr>
      <w:tr w:rsidR="000D1710" w14:paraId="2EA7CD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47DF42" w14:textId="77777777" w:rsidR="00371A78" w:rsidRDefault="00371A78">
            <w:pPr>
              <w:pStyle w:val="TAL"/>
              <w:rPr>
                <w:rFonts w:cs="Arial"/>
                <w:color w:val="000000"/>
                <w:sz w:val="16"/>
                <w:szCs w:val="16"/>
              </w:rPr>
            </w:pPr>
            <w:r>
              <w:rPr>
                <w:rFonts w:cs="Arial"/>
                <w:color w:val="000000"/>
                <w:sz w:val="16"/>
                <w:szCs w:val="16"/>
              </w:rPr>
              <w:t>C3-232165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B4CC250" w14:textId="77777777" w:rsidR="00371A78" w:rsidRDefault="00371A78">
            <w:pPr>
              <w:pStyle w:val="TAL"/>
              <w:rPr>
                <w:rFonts w:cs="Arial"/>
                <w:color w:val="000000"/>
                <w:sz w:val="16"/>
                <w:szCs w:val="16"/>
              </w:rPr>
            </w:pPr>
            <w:r>
              <w:rPr>
                <w:rFonts w:cs="Arial"/>
                <w:color w:val="000000"/>
                <w:sz w:val="16"/>
                <w:szCs w:val="16"/>
              </w:rPr>
              <w:t>Remove Detail Parameters in ML Model Provisioning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C7610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E183E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8F4B7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4F777D" w14:textId="77777777" w:rsidR="00371A78" w:rsidRDefault="00371A78">
            <w:pPr>
              <w:pStyle w:val="TAL"/>
              <w:rPr>
                <w:rFonts w:cs="Arial"/>
                <w:color w:val="000000"/>
                <w:sz w:val="16"/>
                <w:szCs w:val="16"/>
              </w:rPr>
            </w:pPr>
            <w:r>
              <w:rPr>
                <w:rFonts w:cs="Arial"/>
                <w:color w:val="000000"/>
                <w:sz w:val="16"/>
                <w:szCs w:val="16"/>
              </w:rPr>
              <w:t>C3-232559</w:t>
            </w:r>
          </w:p>
        </w:tc>
      </w:tr>
      <w:tr w:rsidR="000D1710" w14:paraId="3A2A5FC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6715E7B" w14:textId="77777777" w:rsidR="00371A78" w:rsidRDefault="00371A78">
            <w:pPr>
              <w:pStyle w:val="TAL"/>
              <w:rPr>
                <w:rFonts w:cs="Arial"/>
                <w:color w:val="000000"/>
                <w:sz w:val="16"/>
                <w:szCs w:val="16"/>
              </w:rPr>
            </w:pPr>
            <w:r>
              <w:rPr>
                <w:rFonts w:cs="Arial"/>
                <w:color w:val="000000"/>
                <w:sz w:val="16"/>
                <w:szCs w:val="16"/>
              </w:rPr>
              <w:t>C3-232166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4285D3" w14:textId="77777777" w:rsidR="00371A78" w:rsidRDefault="00371A78">
            <w:pPr>
              <w:pStyle w:val="TAL"/>
              <w:rPr>
                <w:rFonts w:cs="Arial"/>
                <w:color w:val="000000"/>
                <w:sz w:val="16"/>
                <w:szCs w:val="16"/>
              </w:rPr>
            </w:pPr>
            <w:r>
              <w:rPr>
                <w:rFonts w:cs="Arial"/>
                <w:color w:val="000000"/>
                <w:sz w:val="16"/>
                <w:szCs w:val="16"/>
              </w:rPr>
              <w:t xml:space="preserve">Update to </w:t>
            </w:r>
            <w:proofErr w:type="spellStart"/>
            <w:r>
              <w:rPr>
                <w:rFonts w:cs="Arial"/>
                <w:color w:val="000000"/>
                <w:sz w:val="16"/>
                <w:szCs w:val="16"/>
              </w:rPr>
              <w:t>Nnwdaf_MLModelProvision</w:t>
            </w:r>
            <w:proofErr w:type="spellEnd"/>
            <w:r>
              <w:rPr>
                <w:rFonts w:cs="Arial"/>
                <w:color w:val="000000"/>
                <w:sz w:val="16"/>
                <w:szCs w:val="16"/>
              </w:rPr>
              <w:t xml:space="preserve"> API for </w:t>
            </w:r>
            <w:proofErr w:type="spellStart"/>
            <w:r>
              <w:rPr>
                <w:rFonts w:cs="Arial"/>
                <w:color w:val="000000"/>
                <w:sz w:val="16"/>
                <w:szCs w:val="16"/>
              </w:rPr>
              <w:t>Supportting</w:t>
            </w:r>
            <w:proofErr w:type="spellEnd"/>
            <w:r>
              <w:rPr>
                <w:rFonts w:cs="Arial"/>
                <w:color w:val="000000"/>
                <w:sz w:val="16"/>
                <w:szCs w:val="16"/>
              </w:rPr>
              <w:t xml:space="preserve"> ML Model Retrieval with ADRF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14D44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20A5E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89370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D100206" w14:textId="77777777" w:rsidR="00371A78" w:rsidRDefault="00371A78">
            <w:pPr>
              <w:pStyle w:val="TAL"/>
              <w:rPr>
                <w:rFonts w:cs="Arial"/>
                <w:color w:val="000000"/>
                <w:sz w:val="16"/>
                <w:szCs w:val="16"/>
              </w:rPr>
            </w:pPr>
            <w:r>
              <w:rPr>
                <w:rFonts w:cs="Arial"/>
                <w:color w:val="000000"/>
                <w:sz w:val="16"/>
                <w:szCs w:val="16"/>
              </w:rPr>
              <w:t>C3-232564</w:t>
            </w:r>
          </w:p>
        </w:tc>
      </w:tr>
      <w:tr w:rsidR="000D1710" w14:paraId="596BB99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A9D0C2" w14:textId="77777777" w:rsidR="00371A78" w:rsidRDefault="00371A78">
            <w:pPr>
              <w:pStyle w:val="TAL"/>
              <w:rPr>
                <w:rFonts w:cs="Arial"/>
                <w:color w:val="000000"/>
                <w:sz w:val="16"/>
                <w:szCs w:val="16"/>
              </w:rPr>
            </w:pPr>
            <w:r>
              <w:rPr>
                <w:rFonts w:cs="Arial"/>
                <w:color w:val="000000"/>
                <w:sz w:val="16"/>
                <w:szCs w:val="16"/>
              </w:rPr>
              <w:t>C3-232167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BA4611" w14:textId="77777777" w:rsidR="00371A78" w:rsidRDefault="00371A78">
            <w:pPr>
              <w:pStyle w:val="TAL"/>
              <w:rPr>
                <w:rFonts w:cs="Arial"/>
                <w:color w:val="000000"/>
                <w:sz w:val="16"/>
                <w:szCs w:val="16"/>
              </w:rPr>
            </w:pPr>
            <w:r>
              <w:rPr>
                <w:rFonts w:cs="Arial"/>
                <w:color w:val="000000"/>
                <w:sz w:val="16"/>
                <w:szCs w:val="16"/>
              </w:rPr>
              <w:t xml:space="preserve">Update to </w:t>
            </w:r>
            <w:proofErr w:type="spellStart"/>
            <w:r>
              <w:rPr>
                <w:rFonts w:cs="Arial"/>
                <w:color w:val="000000"/>
                <w:sz w:val="16"/>
                <w:szCs w:val="16"/>
              </w:rPr>
              <w:t>Naf_EventExposure</w:t>
            </w:r>
            <w:proofErr w:type="spellEnd"/>
            <w:r>
              <w:rPr>
                <w:rFonts w:cs="Arial"/>
                <w:color w:val="000000"/>
                <w:sz w:val="16"/>
                <w:szCs w:val="16"/>
              </w:rPr>
              <w:t xml:space="preserve"> API for E2E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1EDEB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F537CA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E11E7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75A2C8B" w14:textId="77777777" w:rsidR="00371A78" w:rsidRDefault="00371A78">
            <w:pPr>
              <w:pStyle w:val="TAL"/>
              <w:rPr>
                <w:rFonts w:cs="Arial"/>
                <w:color w:val="000000"/>
                <w:sz w:val="16"/>
                <w:szCs w:val="16"/>
              </w:rPr>
            </w:pPr>
            <w:r>
              <w:rPr>
                <w:rFonts w:cs="Arial"/>
                <w:color w:val="000000"/>
                <w:sz w:val="16"/>
                <w:szCs w:val="16"/>
              </w:rPr>
              <w:t>C3-232560</w:t>
            </w:r>
          </w:p>
        </w:tc>
      </w:tr>
      <w:tr w:rsidR="000D1710" w14:paraId="25E83CE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BCDC9C" w14:textId="77777777" w:rsidR="00371A78" w:rsidRDefault="00371A78">
            <w:pPr>
              <w:pStyle w:val="TAL"/>
              <w:rPr>
                <w:rFonts w:cs="Arial"/>
                <w:color w:val="000000"/>
                <w:sz w:val="16"/>
                <w:szCs w:val="16"/>
              </w:rPr>
            </w:pPr>
            <w:r>
              <w:rPr>
                <w:rFonts w:cs="Arial"/>
                <w:color w:val="000000"/>
                <w:sz w:val="16"/>
                <w:szCs w:val="16"/>
              </w:rPr>
              <w:t>C3-232168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6809F7" w14:textId="77777777" w:rsidR="00371A78" w:rsidRDefault="00371A78">
            <w:pPr>
              <w:pStyle w:val="TAL"/>
              <w:rPr>
                <w:rFonts w:cs="Arial"/>
                <w:color w:val="000000"/>
                <w:sz w:val="16"/>
                <w:szCs w:val="16"/>
              </w:rPr>
            </w:pPr>
            <w:r>
              <w:rPr>
                <w:rFonts w:cs="Arial"/>
                <w:color w:val="000000"/>
                <w:sz w:val="16"/>
                <w:szCs w:val="16"/>
              </w:rPr>
              <w:t xml:space="preserve">Update to </w:t>
            </w:r>
            <w:proofErr w:type="spellStart"/>
            <w:r>
              <w:rPr>
                <w:rFonts w:cs="Arial"/>
                <w:color w:val="000000"/>
                <w:sz w:val="16"/>
                <w:szCs w:val="16"/>
              </w:rPr>
              <w:t>Nnef_EventExposure</w:t>
            </w:r>
            <w:proofErr w:type="spellEnd"/>
            <w:r>
              <w:rPr>
                <w:rFonts w:cs="Arial"/>
                <w:color w:val="000000"/>
                <w:sz w:val="16"/>
                <w:szCs w:val="16"/>
              </w:rPr>
              <w:t xml:space="preserve"> API for E2E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53128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FAE86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BB1F6E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59ED0F" w14:textId="77777777" w:rsidR="00371A78" w:rsidRDefault="00371A78">
            <w:pPr>
              <w:pStyle w:val="TAL"/>
              <w:rPr>
                <w:rFonts w:cs="Arial"/>
                <w:color w:val="000000"/>
                <w:sz w:val="16"/>
                <w:szCs w:val="16"/>
              </w:rPr>
            </w:pPr>
            <w:r>
              <w:rPr>
                <w:rFonts w:cs="Arial"/>
                <w:color w:val="000000"/>
                <w:sz w:val="16"/>
                <w:szCs w:val="16"/>
              </w:rPr>
              <w:t>C3-232561</w:t>
            </w:r>
          </w:p>
        </w:tc>
      </w:tr>
      <w:tr w:rsidR="000D1710" w14:paraId="3F330E8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764030" w14:textId="77777777" w:rsidR="00371A78" w:rsidRDefault="00371A78">
            <w:pPr>
              <w:pStyle w:val="TAL"/>
              <w:rPr>
                <w:rFonts w:cs="Arial"/>
                <w:color w:val="000000"/>
                <w:sz w:val="16"/>
                <w:szCs w:val="16"/>
              </w:rPr>
            </w:pPr>
            <w:r>
              <w:rPr>
                <w:rFonts w:cs="Arial"/>
                <w:color w:val="000000"/>
                <w:sz w:val="16"/>
                <w:szCs w:val="16"/>
              </w:rPr>
              <w:t>C3-232169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896774" w14:textId="77777777" w:rsidR="00371A78" w:rsidRDefault="00371A78">
            <w:pPr>
              <w:pStyle w:val="TAL"/>
              <w:rPr>
                <w:rFonts w:cs="Arial"/>
                <w:color w:val="000000"/>
                <w:sz w:val="16"/>
                <w:szCs w:val="16"/>
              </w:rPr>
            </w:pPr>
            <w:r>
              <w:rPr>
                <w:rFonts w:cs="Arial"/>
                <w:color w:val="000000"/>
                <w:sz w:val="16"/>
                <w:szCs w:val="16"/>
              </w:rPr>
              <w:t>Work plan for the CT3 part of PINAPP</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5283D7" w14:textId="77777777" w:rsidR="00371A78" w:rsidRDefault="00371A78">
            <w:pPr>
              <w:pStyle w:val="TAL"/>
              <w:rPr>
                <w:rFonts w:cs="Arial"/>
                <w:color w:val="000000"/>
                <w:sz w:val="16"/>
                <w:szCs w:val="16"/>
              </w:rPr>
            </w:pPr>
            <w:r>
              <w:rPr>
                <w:rFonts w:cs="Arial"/>
                <w:color w:val="000000"/>
                <w:sz w:val="16"/>
                <w:szCs w:val="16"/>
              </w:rPr>
              <w:t>vivo/ Yizhong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989983"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45F8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650A767" w14:textId="77777777" w:rsidR="00371A78" w:rsidRDefault="00371A78">
            <w:pPr>
              <w:overflowPunct/>
              <w:autoSpaceDE/>
              <w:autoSpaceDN/>
              <w:adjustRightInd/>
              <w:spacing w:after="0"/>
              <w:rPr>
                <w:rFonts w:ascii="CG Times (WN)" w:hAnsi="CG Times (WN)"/>
              </w:rPr>
            </w:pPr>
          </w:p>
        </w:tc>
      </w:tr>
      <w:tr w:rsidR="000D1710" w14:paraId="5FFCACD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C24C42" w14:textId="77777777" w:rsidR="00371A78" w:rsidRDefault="00371A78">
            <w:pPr>
              <w:pStyle w:val="TAL"/>
              <w:rPr>
                <w:rFonts w:cs="Arial"/>
                <w:color w:val="000000"/>
                <w:sz w:val="16"/>
                <w:szCs w:val="16"/>
              </w:rPr>
            </w:pPr>
            <w:r>
              <w:rPr>
                <w:rFonts w:cs="Arial"/>
                <w:color w:val="000000"/>
                <w:sz w:val="16"/>
                <w:szCs w:val="16"/>
              </w:rPr>
              <w:t>C3-232170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CF43E51" w14:textId="77777777" w:rsidR="00371A78" w:rsidRDefault="00371A78">
            <w:pPr>
              <w:pStyle w:val="TAL"/>
              <w:rPr>
                <w:rFonts w:cs="Arial"/>
                <w:color w:val="000000"/>
                <w:sz w:val="16"/>
                <w:szCs w:val="16"/>
              </w:rPr>
            </w:pPr>
            <w:r>
              <w:rPr>
                <w:rFonts w:cs="Arial"/>
                <w:color w:val="000000"/>
                <w:sz w:val="16"/>
                <w:szCs w:val="16"/>
              </w:rPr>
              <w:t>Revised WID on CT aspects for enabling Edge Applications Phase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07880F"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8FB911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5FA4A44" w14:textId="77777777" w:rsidR="00371A78" w:rsidRDefault="00371A78">
            <w:pPr>
              <w:pStyle w:val="TAL"/>
              <w:rPr>
                <w:rFonts w:cs="Arial"/>
                <w:color w:val="000000"/>
                <w:sz w:val="16"/>
                <w:szCs w:val="16"/>
              </w:rPr>
            </w:pPr>
            <w:r>
              <w:rPr>
                <w:rFonts w:cs="Arial"/>
                <w:color w:val="000000"/>
                <w:sz w:val="16"/>
                <w:szCs w:val="16"/>
              </w:rPr>
              <w:t>C3-231474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FFF8E7" w14:textId="77777777" w:rsidR="00371A78" w:rsidRDefault="00371A78">
            <w:pPr>
              <w:pStyle w:val="TAL"/>
              <w:rPr>
                <w:rFonts w:cs="Arial"/>
                <w:color w:val="000000"/>
                <w:sz w:val="16"/>
                <w:szCs w:val="16"/>
              </w:rPr>
            </w:pPr>
            <w:r>
              <w:rPr>
                <w:rFonts w:cs="Arial"/>
                <w:color w:val="000000"/>
                <w:sz w:val="16"/>
                <w:szCs w:val="16"/>
              </w:rPr>
              <w:t>C3-232555</w:t>
            </w:r>
          </w:p>
        </w:tc>
      </w:tr>
      <w:tr w:rsidR="000D1710" w14:paraId="691D5B6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7F250B" w14:textId="77777777" w:rsidR="00371A78" w:rsidRDefault="00371A78">
            <w:pPr>
              <w:pStyle w:val="TAL"/>
              <w:rPr>
                <w:rFonts w:cs="Arial"/>
                <w:color w:val="000000"/>
                <w:sz w:val="16"/>
                <w:szCs w:val="16"/>
              </w:rPr>
            </w:pPr>
            <w:r>
              <w:rPr>
                <w:rFonts w:cs="Arial"/>
                <w:color w:val="000000"/>
                <w:sz w:val="16"/>
                <w:szCs w:val="16"/>
              </w:rPr>
              <w:t>C3-232171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7BD03A4" w14:textId="77777777" w:rsidR="00371A78" w:rsidRDefault="00371A78">
            <w:pPr>
              <w:pStyle w:val="TAL"/>
              <w:rPr>
                <w:rFonts w:cs="Arial"/>
                <w:color w:val="000000"/>
                <w:sz w:val="16"/>
                <w:szCs w:val="16"/>
              </w:rPr>
            </w:pPr>
            <w:proofErr w:type="spellStart"/>
            <w:r>
              <w:rPr>
                <w:rFonts w:cs="Arial"/>
                <w:color w:val="000000"/>
                <w:sz w:val="16"/>
                <w:szCs w:val="16"/>
              </w:rPr>
              <w:t>MemberUESelectionAssistance</w:t>
            </w:r>
            <w:proofErr w:type="spellEnd"/>
            <w:r>
              <w:rPr>
                <w:rFonts w:cs="Arial"/>
                <w:color w:val="000000"/>
                <w:sz w:val="16"/>
                <w:szCs w:val="16"/>
              </w:rPr>
              <w:t xml:space="preserve"> API, API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41931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B5353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9C69675" w14:textId="77777777" w:rsidR="00371A78" w:rsidRDefault="00371A78">
            <w:pPr>
              <w:pStyle w:val="TAL"/>
              <w:rPr>
                <w:rFonts w:cs="Arial"/>
                <w:color w:val="000000"/>
                <w:sz w:val="16"/>
                <w:szCs w:val="16"/>
              </w:rPr>
            </w:pPr>
            <w:r>
              <w:rPr>
                <w:rFonts w:cs="Arial"/>
                <w:color w:val="000000"/>
                <w:sz w:val="16"/>
                <w:szCs w:val="16"/>
              </w:rPr>
              <w:t>C3-231651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286D16E" w14:textId="77777777" w:rsidR="00371A78" w:rsidRDefault="00371A78">
            <w:pPr>
              <w:pStyle w:val="TAL"/>
              <w:rPr>
                <w:rFonts w:cs="Arial"/>
                <w:color w:val="000000"/>
                <w:sz w:val="16"/>
                <w:szCs w:val="16"/>
              </w:rPr>
            </w:pPr>
            <w:r>
              <w:rPr>
                <w:rFonts w:cs="Arial"/>
                <w:color w:val="000000"/>
                <w:sz w:val="16"/>
                <w:szCs w:val="16"/>
              </w:rPr>
              <w:t>C3-232567</w:t>
            </w:r>
          </w:p>
        </w:tc>
      </w:tr>
      <w:tr w:rsidR="000D1710" w14:paraId="688979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64759BA" w14:textId="77777777" w:rsidR="00371A78" w:rsidRDefault="00371A78">
            <w:pPr>
              <w:pStyle w:val="TAL"/>
              <w:rPr>
                <w:rFonts w:cs="Arial"/>
                <w:color w:val="000000"/>
                <w:sz w:val="16"/>
                <w:szCs w:val="16"/>
              </w:rPr>
            </w:pPr>
            <w:r>
              <w:rPr>
                <w:rFonts w:cs="Arial"/>
                <w:color w:val="000000"/>
                <w:sz w:val="16"/>
                <w:szCs w:val="16"/>
              </w:rPr>
              <w:t>C3-232172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4A04F9" w14:textId="77777777" w:rsidR="00371A78" w:rsidRDefault="00371A78">
            <w:pPr>
              <w:pStyle w:val="TAL"/>
              <w:rPr>
                <w:rFonts w:cs="Arial"/>
                <w:color w:val="000000"/>
                <w:sz w:val="16"/>
                <w:szCs w:val="16"/>
              </w:rPr>
            </w:pPr>
            <w:proofErr w:type="spellStart"/>
            <w:r>
              <w:rPr>
                <w:rFonts w:cs="Arial"/>
                <w:color w:val="000000"/>
                <w:sz w:val="16"/>
                <w:szCs w:val="16"/>
              </w:rPr>
              <w:t>MemberUESelectionAssistance</w:t>
            </w:r>
            <w:proofErr w:type="spellEnd"/>
            <w:r>
              <w:rPr>
                <w:rFonts w:cs="Arial"/>
                <w:color w:val="000000"/>
                <w:sz w:val="16"/>
                <w:szCs w:val="16"/>
              </w:rPr>
              <w:t xml:space="preserve"> API, </w:t>
            </w:r>
            <w:proofErr w:type="spellStart"/>
            <w:r>
              <w:rPr>
                <w:rFonts w:cs="Arial"/>
                <w:color w:val="000000"/>
                <w:sz w:val="16"/>
                <w:szCs w:val="16"/>
              </w:rPr>
              <w:t>OpenAPI</w:t>
            </w:r>
            <w:proofErr w:type="spellEnd"/>
            <w:r>
              <w:rPr>
                <w:rFonts w:cs="Arial"/>
                <w:color w:val="000000"/>
                <w:sz w:val="16"/>
                <w:szCs w:val="16"/>
              </w:rPr>
              <w:t xml:space="preserve">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AD741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4C441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1DD121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0C50ED" w14:textId="77777777" w:rsidR="00371A78" w:rsidRDefault="00371A78">
            <w:pPr>
              <w:pStyle w:val="TAL"/>
              <w:rPr>
                <w:rFonts w:cs="Arial"/>
                <w:color w:val="000000"/>
                <w:sz w:val="16"/>
                <w:szCs w:val="16"/>
              </w:rPr>
            </w:pPr>
            <w:r>
              <w:rPr>
                <w:rFonts w:cs="Arial"/>
                <w:color w:val="000000"/>
                <w:sz w:val="16"/>
                <w:szCs w:val="16"/>
              </w:rPr>
              <w:t>C3-232568</w:t>
            </w:r>
          </w:p>
        </w:tc>
      </w:tr>
      <w:tr w:rsidR="000D1710" w14:paraId="038D01A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D1A2D09" w14:textId="77777777" w:rsidR="00371A78" w:rsidRDefault="00371A78">
            <w:pPr>
              <w:pStyle w:val="TAL"/>
              <w:rPr>
                <w:rFonts w:cs="Arial"/>
                <w:color w:val="000000"/>
                <w:sz w:val="16"/>
                <w:szCs w:val="16"/>
              </w:rPr>
            </w:pPr>
            <w:r>
              <w:rPr>
                <w:rFonts w:cs="Arial"/>
                <w:color w:val="000000"/>
                <w:sz w:val="16"/>
                <w:szCs w:val="16"/>
              </w:rPr>
              <w:t>C3-232173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3EA6B5" w14:textId="77777777" w:rsidR="00371A78" w:rsidRDefault="00371A78">
            <w:pPr>
              <w:pStyle w:val="TAL"/>
              <w:rPr>
                <w:rFonts w:cs="Arial"/>
                <w:color w:val="000000"/>
                <w:sz w:val="16"/>
                <w:szCs w:val="16"/>
              </w:rPr>
            </w:pPr>
            <w:proofErr w:type="spellStart"/>
            <w:r>
              <w:rPr>
                <w:rFonts w:cs="Arial"/>
                <w:color w:val="000000"/>
                <w:sz w:val="16"/>
                <w:szCs w:val="16"/>
              </w:rPr>
              <w:t>MemberUESelectionAssistance</w:t>
            </w:r>
            <w:proofErr w:type="spellEnd"/>
            <w:r>
              <w:rPr>
                <w:rFonts w:cs="Arial"/>
                <w:color w:val="000000"/>
                <w:sz w:val="16"/>
                <w:szCs w:val="16"/>
              </w:rPr>
              <w:t xml:space="preserve"> API, overview and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8E521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EFD1D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52C3C9" w14:textId="77777777" w:rsidR="00371A78" w:rsidRDefault="00371A78">
            <w:pPr>
              <w:pStyle w:val="TAL"/>
              <w:rPr>
                <w:rFonts w:cs="Arial"/>
                <w:color w:val="000000"/>
                <w:sz w:val="16"/>
                <w:szCs w:val="16"/>
              </w:rPr>
            </w:pPr>
            <w:r>
              <w:rPr>
                <w:rFonts w:cs="Arial"/>
                <w:color w:val="000000"/>
                <w:sz w:val="16"/>
                <w:szCs w:val="16"/>
              </w:rPr>
              <w:t>C3-231652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2DA7D9" w14:textId="77777777" w:rsidR="00371A78" w:rsidRDefault="00371A78">
            <w:pPr>
              <w:pStyle w:val="TAL"/>
              <w:rPr>
                <w:rFonts w:cs="Arial"/>
                <w:color w:val="000000"/>
                <w:sz w:val="16"/>
                <w:szCs w:val="16"/>
              </w:rPr>
            </w:pPr>
            <w:r>
              <w:rPr>
                <w:rFonts w:cs="Arial"/>
                <w:color w:val="000000"/>
                <w:sz w:val="16"/>
                <w:szCs w:val="16"/>
              </w:rPr>
              <w:t>C3-232569</w:t>
            </w:r>
          </w:p>
        </w:tc>
      </w:tr>
      <w:tr w:rsidR="000D1710" w14:paraId="2CF0C5B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3854AFE" w14:textId="77777777" w:rsidR="00371A78" w:rsidRDefault="00371A78">
            <w:pPr>
              <w:pStyle w:val="TAL"/>
              <w:rPr>
                <w:rFonts w:cs="Arial"/>
                <w:color w:val="000000"/>
                <w:sz w:val="16"/>
                <w:szCs w:val="16"/>
              </w:rPr>
            </w:pPr>
            <w:r>
              <w:rPr>
                <w:rFonts w:cs="Arial"/>
                <w:color w:val="000000"/>
                <w:sz w:val="16"/>
                <w:szCs w:val="16"/>
              </w:rPr>
              <w:t>C3-232174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9ADE9F" w14:textId="77777777" w:rsidR="00371A78" w:rsidRDefault="00371A78">
            <w:pPr>
              <w:pStyle w:val="TAL"/>
              <w:rPr>
                <w:rFonts w:cs="Arial"/>
                <w:color w:val="000000"/>
                <w:sz w:val="16"/>
                <w:szCs w:val="16"/>
              </w:rPr>
            </w:pPr>
            <w:r>
              <w:rPr>
                <w:rFonts w:cs="Arial"/>
                <w:color w:val="000000"/>
                <w:sz w:val="16"/>
                <w:szCs w:val="16"/>
              </w:rPr>
              <w:t>Support collecting service Data from AF for E2E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F5B464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A363A4"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32424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1246984" w14:textId="77777777" w:rsidR="00371A78" w:rsidRDefault="00371A78">
            <w:pPr>
              <w:overflowPunct/>
              <w:autoSpaceDE/>
              <w:autoSpaceDN/>
              <w:adjustRightInd/>
              <w:spacing w:after="0"/>
              <w:rPr>
                <w:rFonts w:ascii="CG Times (WN)" w:hAnsi="CG Times (WN)"/>
              </w:rPr>
            </w:pPr>
          </w:p>
        </w:tc>
      </w:tr>
      <w:tr w:rsidR="000D1710" w14:paraId="2666E86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BDEED3B" w14:textId="77777777" w:rsidR="00371A78" w:rsidRDefault="00371A78">
            <w:pPr>
              <w:pStyle w:val="TAL"/>
              <w:rPr>
                <w:rFonts w:cs="Arial"/>
                <w:color w:val="000000"/>
                <w:sz w:val="16"/>
                <w:szCs w:val="16"/>
              </w:rPr>
            </w:pPr>
            <w:r>
              <w:rPr>
                <w:rFonts w:cs="Arial"/>
                <w:color w:val="000000"/>
                <w:sz w:val="16"/>
                <w:szCs w:val="16"/>
              </w:rPr>
              <w:t>C3-232175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3FB6CB" w14:textId="77777777" w:rsidR="00371A78" w:rsidRDefault="00371A78">
            <w:pPr>
              <w:pStyle w:val="TAL"/>
              <w:rPr>
                <w:rFonts w:cs="Arial"/>
                <w:color w:val="000000"/>
                <w:sz w:val="16"/>
                <w:szCs w:val="16"/>
              </w:rPr>
            </w:pPr>
            <w:r>
              <w:rPr>
                <w:rFonts w:cs="Arial"/>
                <w:color w:val="000000"/>
                <w:sz w:val="16"/>
                <w:szCs w:val="16"/>
              </w:rPr>
              <w:t xml:space="preserve">Definition of </w:t>
            </w:r>
            <w:proofErr w:type="spellStart"/>
            <w:r>
              <w:rPr>
                <w:rFonts w:cs="Arial"/>
                <w:color w:val="000000"/>
                <w:sz w:val="16"/>
                <w:szCs w:val="16"/>
              </w:rPr>
              <w:t>OpenAPI</w:t>
            </w:r>
            <w:proofErr w:type="spellEnd"/>
            <w:r>
              <w:rPr>
                <w:rFonts w:cs="Arial"/>
                <w:color w:val="000000"/>
                <w:sz w:val="16"/>
                <w:szCs w:val="16"/>
              </w:rPr>
              <w:t xml:space="preserve"> file for the new </w:t>
            </w:r>
            <w:proofErr w:type="spellStart"/>
            <w:r>
              <w:rPr>
                <w:rFonts w:cs="Arial"/>
                <w:color w:val="000000"/>
                <w:sz w:val="16"/>
                <w:szCs w:val="16"/>
              </w:rPr>
              <w:t>Nnef_ECSAddress</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15452B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AF6804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DA36A3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12FEB6A" w14:textId="77777777" w:rsidR="00371A78" w:rsidRDefault="00371A78">
            <w:pPr>
              <w:pStyle w:val="TAL"/>
              <w:rPr>
                <w:rFonts w:cs="Arial"/>
                <w:color w:val="000000"/>
                <w:sz w:val="16"/>
                <w:szCs w:val="16"/>
              </w:rPr>
            </w:pPr>
            <w:r>
              <w:rPr>
                <w:rFonts w:cs="Arial"/>
                <w:color w:val="000000"/>
                <w:sz w:val="16"/>
                <w:szCs w:val="16"/>
              </w:rPr>
              <w:t>C3-232570</w:t>
            </w:r>
          </w:p>
        </w:tc>
      </w:tr>
      <w:tr w:rsidR="000D1710" w14:paraId="4A5418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4EE4EF2" w14:textId="77777777" w:rsidR="00371A78" w:rsidRDefault="00371A78">
            <w:pPr>
              <w:pStyle w:val="TAL"/>
              <w:rPr>
                <w:rFonts w:cs="Arial"/>
                <w:color w:val="000000"/>
                <w:sz w:val="16"/>
                <w:szCs w:val="16"/>
              </w:rPr>
            </w:pPr>
            <w:r>
              <w:rPr>
                <w:rFonts w:cs="Arial"/>
                <w:color w:val="000000"/>
                <w:sz w:val="16"/>
                <w:szCs w:val="16"/>
              </w:rPr>
              <w:t>C3-232176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557809A" w14:textId="77777777" w:rsidR="00371A78" w:rsidRDefault="00371A78">
            <w:pPr>
              <w:pStyle w:val="TAL"/>
              <w:rPr>
                <w:rFonts w:cs="Arial"/>
                <w:color w:val="000000"/>
                <w:sz w:val="16"/>
                <w:szCs w:val="16"/>
              </w:rPr>
            </w:pPr>
            <w:r>
              <w:rPr>
                <w:rFonts w:cs="Arial"/>
                <w:color w:val="000000"/>
                <w:sz w:val="16"/>
                <w:szCs w:val="16"/>
              </w:rPr>
              <w:t xml:space="preserve">Definition of resource and data model for the new </w:t>
            </w:r>
            <w:proofErr w:type="spellStart"/>
            <w:r>
              <w:rPr>
                <w:rFonts w:cs="Arial"/>
                <w:color w:val="000000"/>
                <w:sz w:val="16"/>
                <w:szCs w:val="16"/>
              </w:rPr>
              <w:t>Nnef_ECSAddress</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ED7EA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A204C9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27361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52E627" w14:textId="77777777" w:rsidR="00371A78" w:rsidRDefault="00371A78">
            <w:pPr>
              <w:pStyle w:val="TAL"/>
              <w:rPr>
                <w:rFonts w:cs="Arial"/>
                <w:color w:val="000000"/>
                <w:sz w:val="16"/>
                <w:szCs w:val="16"/>
              </w:rPr>
            </w:pPr>
            <w:r>
              <w:rPr>
                <w:rFonts w:cs="Arial"/>
                <w:color w:val="000000"/>
                <w:sz w:val="16"/>
                <w:szCs w:val="16"/>
              </w:rPr>
              <w:t>C3-232571</w:t>
            </w:r>
          </w:p>
        </w:tc>
      </w:tr>
      <w:tr w:rsidR="000D1710" w14:paraId="37A371C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4BE1E9" w14:textId="77777777" w:rsidR="00371A78" w:rsidRDefault="00371A78">
            <w:pPr>
              <w:pStyle w:val="TAL"/>
              <w:rPr>
                <w:rFonts w:cs="Arial"/>
                <w:color w:val="000000"/>
                <w:sz w:val="16"/>
                <w:szCs w:val="16"/>
              </w:rPr>
            </w:pPr>
            <w:r>
              <w:rPr>
                <w:rFonts w:cs="Arial"/>
                <w:color w:val="000000"/>
                <w:sz w:val="16"/>
                <w:szCs w:val="16"/>
              </w:rPr>
              <w:t>C3-232177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5265D84" w14:textId="77777777" w:rsidR="00371A78" w:rsidRDefault="00371A78">
            <w:pPr>
              <w:pStyle w:val="TAL"/>
              <w:rPr>
                <w:rFonts w:cs="Arial"/>
                <w:color w:val="000000"/>
                <w:sz w:val="16"/>
                <w:szCs w:val="16"/>
              </w:rPr>
            </w:pPr>
            <w:r>
              <w:rPr>
                <w:rFonts w:cs="Arial"/>
                <w:color w:val="000000"/>
                <w:sz w:val="16"/>
                <w:szCs w:val="16"/>
              </w:rPr>
              <w:t xml:space="preserve">Definition of service description for the new </w:t>
            </w:r>
            <w:proofErr w:type="spellStart"/>
            <w:r>
              <w:rPr>
                <w:rFonts w:cs="Arial"/>
                <w:color w:val="000000"/>
                <w:sz w:val="16"/>
                <w:szCs w:val="16"/>
              </w:rPr>
              <w:t>Nnef_ECSAddress</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DE81C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2637B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F3441B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C917D0" w14:textId="77777777" w:rsidR="00371A78" w:rsidRDefault="00371A78">
            <w:pPr>
              <w:pStyle w:val="TAL"/>
              <w:rPr>
                <w:rFonts w:cs="Arial"/>
                <w:color w:val="000000"/>
                <w:sz w:val="16"/>
                <w:szCs w:val="16"/>
              </w:rPr>
            </w:pPr>
            <w:r>
              <w:rPr>
                <w:rFonts w:cs="Arial"/>
                <w:color w:val="000000"/>
                <w:sz w:val="16"/>
                <w:szCs w:val="16"/>
              </w:rPr>
              <w:t>C3-232572</w:t>
            </w:r>
          </w:p>
        </w:tc>
      </w:tr>
      <w:tr w:rsidR="000D1710" w14:paraId="4C3C917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510317" w14:textId="77777777" w:rsidR="00371A78" w:rsidRDefault="00371A78">
            <w:pPr>
              <w:pStyle w:val="TAL"/>
              <w:rPr>
                <w:rFonts w:cs="Arial"/>
                <w:color w:val="000000"/>
                <w:sz w:val="16"/>
                <w:szCs w:val="16"/>
              </w:rPr>
            </w:pPr>
            <w:r>
              <w:rPr>
                <w:rFonts w:cs="Arial"/>
                <w:color w:val="000000"/>
                <w:sz w:val="16"/>
                <w:szCs w:val="16"/>
              </w:rPr>
              <w:t>C3-232178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2F03F62" w14:textId="77777777" w:rsidR="00371A78" w:rsidRDefault="00371A78">
            <w:pPr>
              <w:pStyle w:val="TAL"/>
              <w:rPr>
                <w:rFonts w:cs="Arial"/>
                <w:color w:val="000000"/>
                <w:sz w:val="16"/>
                <w:szCs w:val="16"/>
              </w:rPr>
            </w:pPr>
            <w:r>
              <w:rPr>
                <w:rFonts w:cs="Arial"/>
                <w:color w:val="000000"/>
                <w:sz w:val="16"/>
                <w:szCs w:val="16"/>
              </w:rPr>
              <w:t xml:space="preserve">Definition of the new </w:t>
            </w:r>
            <w:proofErr w:type="spellStart"/>
            <w:r>
              <w:rPr>
                <w:rFonts w:cs="Arial"/>
                <w:color w:val="000000"/>
                <w:sz w:val="16"/>
                <w:szCs w:val="16"/>
              </w:rPr>
              <w:t>TrafficInfluenceData</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BC44A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A2A16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1691A9" w14:textId="77777777" w:rsidR="00371A78" w:rsidRDefault="00371A78">
            <w:pPr>
              <w:pStyle w:val="TAL"/>
              <w:rPr>
                <w:rFonts w:cs="Arial"/>
                <w:color w:val="000000"/>
                <w:sz w:val="16"/>
                <w:szCs w:val="16"/>
              </w:rPr>
            </w:pPr>
            <w:r>
              <w:rPr>
                <w:rFonts w:cs="Arial"/>
                <w:color w:val="000000"/>
                <w:sz w:val="16"/>
                <w:szCs w:val="16"/>
              </w:rPr>
              <w:t>C3-231621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DEBE70" w14:textId="77777777" w:rsidR="00371A78" w:rsidRDefault="00371A78">
            <w:pPr>
              <w:pStyle w:val="TAL"/>
              <w:rPr>
                <w:rFonts w:cs="Arial"/>
                <w:color w:val="000000"/>
                <w:sz w:val="16"/>
                <w:szCs w:val="16"/>
              </w:rPr>
            </w:pPr>
            <w:r>
              <w:rPr>
                <w:rFonts w:cs="Arial"/>
                <w:color w:val="000000"/>
                <w:sz w:val="16"/>
                <w:szCs w:val="16"/>
              </w:rPr>
              <w:t>C3-232589</w:t>
            </w:r>
          </w:p>
        </w:tc>
      </w:tr>
      <w:tr w:rsidR="000D1710" w14:paraId="54D6070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AA4BC8C" w14:textId="77777777" w:rsidR="00371A78" w:rsidRDefault="00371A78">
            <w:pPr>
              <w:pStyle w:val="TAL"/>
              <w:rPr>
                <w:rFonts w:cs="Arial"/>
                <w:color w:val="000000"/>
                <w:sz w:val="16"/>
                <w:szCs w:val="16"/>
              </w:rPr>
            </w:pPr>
            <w:r>
              <w:rPr>
                <w:rFonts w:cs="Arial"/>
                <w:color w:val="000000"/>
                <w:sz w:val="16"/>
                <w:szCs w:val="16"/>
              </w:rPr>
              <w:t>C3-232179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E2238C" w14:textId="77777777" w:rsidR="00371A78" w:rsidRDefault="00371A78">
            <w:pPr>
              <w:pStyle w:val="TAL"/>
              <w:rPr>
                <w:rFonts w:cs="Arial"/>
                <w:color w:val="000000"/>
                <w:sz w:val="16"/>
                <w:szCs w:val="16"/>
              </w:rPr>
            </w:pPr>
            <w:r>
              <w:rPr>
                <w:rFonts w:cs="Arial"/>
                <w:color w:val="000000"/>
                <w:sz w:val="16"/>
                <w:szCs w:val="16"/>
              </w:rPr>
              <w:t>Support of change of HR-SBO support indication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7A7FC8"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85184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5009EE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3DBDDB9" w14:textId="77777777" w:rsidR="00371A78" w:rsidRDefault="00371A78">
            <w:pPr>
              <w:pStyle w:val="TAL"/>
              <w:rPr>
                <w:rFonts w:cs="Arial"/>
                <w:color w:val="000000"/>
                <w:sz w:val="16"/>
                <w:szCs w:val="16"/>
              </w:rPr>
            </w:pPr>
            <w:r>
              <w:rPr>
                <w:rFonts w:cs="Arial"/>
                <w:color w:val="000000"/>
                <w:sz w:val="16"/>
                <w:szCs w:val="16"/>
              </w:rPr>
              <w:t>C3-232573</w:t>
            </w:r>
          </w:p>
        </w:tc>
      </w:tr>
      <w:tr w:rsidR="000D1710" w14:paraId="6EAF907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D97FE0" w14:textId="77777777" w:rsidR="00371A78" w:rsidRDefault="00371A78">
            <w:pPr>
              <w:pStyle w:val="TAL"/>
              <w:rPr>
                <w:rFonts w:cs="Arial"/>
                <w:color w:val="000000"/>
                <w:sz w:val="16"/>
                <w:szCs w:val="16"/>
              </w:rPr>
            </w:pPr>
            <w:r>
              <w:rPr>
                <w:rFonts w:cs="Arial"/>
                <w:color w:val="000000"/>
                <w:sz w:val="16"/>
                <w:szCs w:val="16"/>
              </w:rPr>
              <w:t>C3-232180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0B7B69" w14:textId="77777777" w:rsidR="00371A78" w:rsidRDefault="00371A78">
            <w:pPr>
              <w:pStyle w:val="TAL"/>
              <w:rPr>
                <w:rFonts w:cs="Arial"/>
                <w:color w:val="000000"/>
                <w:sz w:val="16"/>
                <w:szCs w:val="16"/>
              </w:rPr>
            </w:pPr>
            <w:r>
              <w:rPr>
                <w:rFonts w:cs="Arial"/>
                <w:color w:val="000000"/>
                <w:sz w:val="16"/>
                <w:szCs w:val="16"/>
              </w:rPr>
              <w:t>Support of VPLMN Specific Offloading Policy for HR-SBO</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38A261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5E4FE8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04656A" w14:textId="77777777" w:rsidR="00371A78" w:rsidRDefault="00371A78">
            <w:pPr>
              <w:pStyle w:val="TAL"/>
              <w:rPr>
                <w:rFonts w:cs="Arial"/>
                <w:color w:val="000000"/>
                <w:sz w:val="16"/>
                <w:szCs w:val="16"/>
              </w:rPr>
            </w:pPr>
            <w:r>
              <w:rPr>
                <w:rFonts w:cs="Arial"/>
                <w:color w:val="000000"/>
                <w:sz w:val="16"/>
                <w:szCs w:val="16"/>
              </w:rPr>
              <w:t>C3-231624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CB38985" w14:textId="77777777" w:rsidR="00371A78" w:rsidRDefault="00371A78">
            <w:pPr>
              <w:pStyle w:val="TAL"/>
              <w:rPr>
                <w:rFonts w:cs="Arial"/>
                <w:color w:val="000000"/>
                <w:sz w:val="16"/>
                <w:szCs w:val="16"/>
              </w:rPr>
            </w:pPr>
            <w:r>
              <w:rPr>
                <w:rFonts w:cs="Arial"/>
                <w:color w:val="000000"/>
                <w:sz w:val="16"/>
                <w:szCs w:val="16"/>
              </w:rPr>
              <w:t>C3-232574</w:t>
            </w:r>
          </w:p>
        </w:tc>
      </w:tr>
      <w:tr w:rsidR="000D1710" w14:paraId="7CAAC20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458383" w14:textId="77777777" w:rsidR="00371A78" w:rsidRDefault="00371A78">
            <w:pPr>
              <w:pStyle w:val="TAL"/>
              <w:rPr>
                <w:rFonts w:cs="Arial"/>
                <w:color w:val="000000"/>
                <w:sz w:val="16"/>
                <w:szCs w:val="16"/>
              </w:rPr>
            </w:pPr>
            <w:r>
              <w:rPr>
                <w:rFonts w:cs="Arial"/>
                <w:color w:val="000000"/>
                <w:sz w:val="16"/>
                <w:szCs w:val="16"/>
              </w:rPr>
              <w:t>C3-232181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D31C9E" w14:textId="77777777" w:rsidR="00371A78" w:rsidRDefault="00371A78">
            <w:pPr>
              <w:pStyle w:val="TAL"/>
              <w:rPr>
                <w:rFonts w:cs="Arial"/>
                <w:color w:val="000000"/>
                <w:sz w:val="16"/>
                <w:szCs w:val="16"/>
              </w:rPr>
            </w:pPr>
            <w:r>
              <w:rPr>
                <w:rFonts w:cs="Arial"/>
                <w:color w:val="000000"/>
                <w:sz w:val="16"/>
                <w:szCs w:val="16"/>
              </w:rPr>
              <w:t xml:space="preserve">CAPIF </w:t>
            </w:r>
            <w:proofErr w:type="spellStart"/>
            <w:r>
              <w:rPr>
                <w:rFonts w:cs="Arial"/>
                <w:color w:val="000000"/>
                <w:sz w:val="16"/>
                <w:szCs w:val="16"/>
              </w:rPr>
              <w:t>ServiceApiDescription</w:t>
            </w:r>
            <w:proofErr w:type="spellEnd"/>
            <w:r>
              <w:rPr>
                <w:rFonts w:cs="Arial"/>
                <w:color w:val="000000"/>
                <w:sz w:val="16"/>
                <w:szCs w:val="16"/>
              </w:rPr>
              <w:t xml:space="preserve"> </w:t>
            </w:r>
            <w:proofErr w:type="spellStart"/>
            <w:r>
              <w:rPr>
                <w:rFonts w:cs="Arial"/>
                <w:color w:val="000000"/>
                <w:sz w:val="16"/>
                <w:szCs w:val="16"/>
              </w:rPr>
              <w:t>securityMethods</w:t>
            </w:r>
            <w:proofErr w:type="spellEnd"/>
            <w:r>
              <w:rPr>
                <w:rFonts w:cs="Arial"/>
                <w:color w:val="000000"/>
                <w:sz w:val="16"/>
                <w:szCs w:val="16"/>
              </w:rPr>
              <w:t xml:space="preserve"> extensibility </w:t>
            </w:r>
            <w:proofErr w:type="spellStart"/>
            <w:r>
              <w:rPr>
                <w:rFonts w:cs="Arial"/>
                <w:color w:val="000000"/>
                <w:sz w:val="16"/>
                <w:szCs w:val="16"/>
              </w:rPr>
              <w:t>extensibility</w:t>
            </w:r>
            <w:proofErr w:type="spellEnd"/>
            <w:r>
              <w:rPr>
                <w:rFonts w:cs="Arial"/>
                <w:color w:val="000000"/>
                <w:sz w:val="16"/>
                <w:szCs w:val="16"/>
              </w:rPr>
              <w:t xml:space="preserve"> requirements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FDC60B" w14:textId="77777777" w:rsidR="00371A78" w:rsidRDefault="00371A78">
            <w:pPr>
              <w:pStyle w:val="TAL"/>
              <w:rPr>
                <w:rFonts w:cs="Arial"/>
                <w:color w:val="000000"/>
                <w:sz w:val="16"/>
                <w:szCs w:val="16"/>
              </w:rPr>
            </w:pPr>
            <w:r>
              <w:rPr>
                <w:rFonts w:cs="Arial"/>
                <w:color w:val="000000"/>
                <w:sz w:val="16"/>
                <w:szCs w:val="16"/>
              </w:rPr>
              <w:t>Nokia, Nokia Shanghai Bell, Intel,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A37C60"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E7236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45E68F" w14:textId="77777777" w:rsidR="00371A78" w:rsidRDefault="00371A78">
            <w:pPr>
              <w:overflowPunct/>
              <w:autoSpaceDE/>
              <w:autoSpaceDN/>
              <w:adjustRightInd/>
              <w:spacing w:after="0"/>
              <w:rPr>
                <w:rFonts w:ascii="CG Times (WN)" w:hAnsi="CG Times (WN)"/>
              </w:rPr>
            </w:pPr>
          </w:p>
        </w:tc>
      </w:tr>
      <w:tr w:rsidR="000D1710" w14:paraId="338F3F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E19A32" w14:textId="77777777" w:rsidR="00371A78" w:rsidRDefault="00371A78">
            <w:pPr>
              <w:pStyle w:val="TAL"/>
              <w:rPr>
                <w:rFonts w:cs="Arial"/>
                <w:color w:val="000000"/>
                <w:sz w:val="16"/>
                <w:szCs w:val="16"/>
              </w:rPr>
            </w:pPr>
            <w:r>
              <w:rPr>
                <w:rFonts w:cs="Arial"/>
                <w:color w:val="000000"/>
                <w:sz w:val="16"/>
                <w:szCs w:val="16"/>
              </w:rPr>
              <w:lastRenderedPageBreak/>
              <w:t>C3-232182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E5577E" w14:textId="77777777" w:rsidR="00371A78" w:rsidRDefault="00371A78">
            <w:pPr>
              <w:pStyle w:val="TAL"/>
              <w:rPr>
                <w:rFonts w:cs="Arial"/>
                <w:color w:val="000000"/>
                <w:sz w:val="16"/>
                <w:szCs w:val="16"/>
              </w:rPr>
            </w:pPr>
            <w:r>
              <w:rPr>
                <w:rFonts w:cs="Arial"/>
                <w:color w:val="000000"/>
                <w:sz w:val="16"/>
                <w:szCs w:val="16"/>
              </w:rPr>
              <w:t>New WID on CT aspects on TEI18_SLAMUP</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5A42C3" w14:textId="77777777" w:rsidR="00371A78" w:rsidRDefault="00371A78">
            <w:pPr>
              <w:pStyle w:val="TAL"/>
              <w:rPr>
                <w:rFonts w:cs="Arial"/>
                <w:color w:val="000000"/>
                <w:sz w:val="16"/>
                <w:szCs w:val="16"/>
              </w:rPr>
            </w:pPr>
            <w:r>
              <w:rPr>
                <w:rFonts w:cs="Arial"/>
                <w:color w:val="000000"/>
                <w:sz w:val="16"/>
                <w:szCs w:val="16"/>
              </w:rPr>
              <w:t>China Telecom, Oracle, Verizon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BFD8F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F3DA1E" w14:textId="77777777" w:rsidR="00371A78" w:rsidRDefault="00371A78">
            <w:pPr>
              <w:pStyle w:val="TAL"/>
              <w:rPr>
                <w:rFonts w:cs="Arial"/>
                <w:color w:val="000000"/>
                <w:sz w:val="16"/>
                <w:szCs w:val="16"/>
              </w:rPr>
            </w:pPr>
            <w:r>
              <w:rPr>
                <w:rFonts w:cs="Arial"/>
                <w:color w:val="000000"/>
                <w:sz w:val="16"/>
                <w:szCs w:val="16"/>
              </w:rPr>
              <w:t>C3-231148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038EEF" w14:textId="77777777" w:rsidR="00371A78" w:rsidRDefault="00371A78">
            <w:pPr>
              <w:pStyle w:val="TAL"/>
              <w:rPr>
                <w:rFonts w:cs="Arial"/>
                <w:color w:val="000000"/>
                <w:sz w:val="16"/>
                <w:szCs w:val="16"/>
              </w:rPr>
            </w:pPr>
            <w:r>
              <w:rPr>
                <w:rFonts w:cs="Arial"/>
                <w:color w:val="000000"/>
                <w:sz w:val="16"/>
                <w:szCs w:val="16"/>
              </w:rPr>
              <w:t>C3-232443</w:t>
            </w:r>
          </w:p>
        </w:tc>
      </w:tr>
      <w:tr w:rsidR="000D1710" w14:paraId="305BC1F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742E26" w14:textId="77777777" w:rsidR="00371A78" w:rsidRDefault="00371A78">
            <w:pPr>
              <w:pStyle w:val="TAL"/>
              <w:rPr>
                <w:rFonts w:cs="Arial"/>
                <w:color w:val="000000"/>
                <w:sz w:val="16"/>
                <w:szCs w:val="16"/>
              </w:rPr>
            </w:pPr>
            <w:r>
              <w:rPr>
                <w:rFonts w:cs="Arial"/>
                <w:color w:val="000000"/>
                <w:sz w:val="16"/>
                <w:szCs w:val="16"/>
              </w:rPr>
              <w:t>C3-232183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91B24A6" w14:textId="77777777" w:rsidR="00371A78" w:rsidRDefault="00371A78">
            <w:pPr>
              <w:pStyle w:val="TAL"/>
              <w:rPr>
                <w:rFonts w:cs="Arial"/>
                <w:color w:val="000000"/>
                <w:sz w:val="16"/>
                <w:szCs w:val="16"/>
              </w:rPr>
            </w:pPr>
            <w:r>
              <w:rPr>
                <w:rFonts w:cs="Arial"/>
                <w:color w:val="000000"/>
                <w:sz w:val="16"/>
                <w:szCs w:val="16"/>
              </w:rPr>
              <w:t xml:space="preserve">Resource for Group-MBR in </w:t>
            </w:r>
            <w:proofErr w:type="spellStart"/>
            <w:r>
              <w:rPr>
                <w:rFonts w:cs="Arial"/>
                <w:color w:val="000000"/>
                <w:sz w:val="16"/>
                <w:szCs w:val="16"/>
              </w:rPr>
              <w:t>Nudr_DataRepository</w:t>
            </w:r>
            <w:proofErr w:type="spellEnd"/>
            <w:r>
              <w:rPr>
                <w:rFonts w:cs="Arial"/>
                <w:color w:val="000000"/>
                <w:sz w:val="16"/>
                <w:szCs w:val="16"/>
              </w:rPr>
              <w:t xml:space="preserve">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59BAAA"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5AD4B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A02D59" w14:textId="77777777" w:rsidR="00371A78" w:rsidRDefault="00371A78">
            <w:pPr>
              <w:pStyle w:val="TAL"/>
              <w:rPr>
                <w:rFonts w:cs="Arial"/>
                <w:color w:val="000000"/>
                <w:sz w:val="16"/>
                <w:szCs w:val="16"/>
              </w:rPr>
            </w:pPr>
            <w:r>
              <w:rPr>
                <w:rFonts w:cs="Arial"/>
                <w:color w:val="000000"/>
                <w:sz w:val="16"/>
                <w:szCs w:val="16"/>
              </w:rPr>
              <w:t>C3-231526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F8B59B" w14:textId="77777777" w:rsidR="00371A78" w:rsidRDefault="00371A78">
            <w:pPr>
              <w:pStyle w:val="TAL"/>
              <w:rPr>
                <w:rFonts w:cs="Arial"/>
                <w:color w:val="000000"/>
                <w:sz w:val="16"/>
                <w:szCs w:val="16"/>
              </w:rPr>
            </w:pPr>
            <w:r>
              <w:rPr>
                <w:rFonts w:cs="Arial"/>
                <w:color w:val="000000"/>
                <w:sz w:val="16"/>
                <w:szCs w:val="16"/>
              </w:rPr>
              <w:t>C3-232536</w:t>
            </w:r>
          </w:p>
        </w:tc>
      </w:tr>
      <w:tr w:rsidR="000D1710" w14:paraId="419277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B2D0595" w14:textId="77777777" w:rsidR="00371A78" w:rsidRDefault="00371A78">
            <w:pPr>
              <w:pStyle w:val="TAL"/>
              <w:rPr>
                <w:rFonts w:cs="Arial"/>
                <w:color w:val="000000"/>
                <w:sz w:val="16"/>
                <w:szCs w:val="16"/>
              </w:rPr>
            </w:pPr>
            <w:r>
              <w:rPr>
                <w:rFonts w:cs="Arial"/>
                <w:color w:val="000000"/>
                <w:sz w:val="16"/>
                <w:szCs w:val="16"/>
              </w:rPr>
              <w:t>C3-232184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93C11B4" w14:textId="77777777" w:rsidR="00371A78" w:rsidRDefault="00371A78">
            <w:pPr>
              <w:pStyle w:val="TAL"/>
              <w:rPr>
                <w:rFonts w:cs="Arial"/>
                <w:color w:val="000000"/>
                <w:sz w:val="16"/>
                <w:szCs w:val="16"/>
              </w:rPr>
            </w:pPr>
            <w:r>
              <w:rPr>
                <w:rFonts w:cs="Arial"/>
                <w:color w:val="000000"/>
                <w:sz w:val="16"/>
                <w:szCs w:val="16"/>
              </w:rPr>
              <w:t xml:space="preserve">Data Model for Group-MBR in </w:t>
            </w:r>
            <w:proofErr w:type="spellStart"/>
            <w:r>
              <w:rPr>
                <w:rFonts w:cs="Arial"/>
                <w:color w:val="000000"/>
                <w:sz w:val="16"/>
                <w:szCs w:val="16"/>
              </w:rPr>
              <w:t>Nudr_DataRepository</w:t>
            </w:r>
            <w:proofErr w:type="spellEnd"/>
            <w:r>
              <w:rPr>
                <w:rFonts w:cs="Arial"/>
                <w:color w:val="000000"/>
                <w:sz w:val="16"/>
                <w:szCs w:val="16"/>
              </w:rPr>
              <w:t xml:space="preserve">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7FE16F"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F83E4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794923" w14:textId="77777777" w:rsidR="00371A78" w:rsidRDefault="00371A78">
            <w:pPr>
              <w:pStyle w:val="TAL"/>
              <w:rPr>
                <w:rFonts w:cs="Arial"/>
                <w:color w:val="000000"/>
                <w:sz w:val="16"/>
                <w:szCs w:val="16"/>
              </w:rPr>
            </w:pPr>
            <w:r>
              <w:rPr>
                <w:rFonts w:cs="Arial"/>
                <w:color w:val="000000"/>
                <w:sz w:val="16"/>
                <w:szCs w:val="16"/>
              </w:rPr>
              <w:t>C3-231527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F7916A" w14:textId="77777777" w:rsidR="00371A78" w:rsidRDefault="00371A78">
            <w:pPr>
              <w:pStyle w:val="TAL"/>
              <w:rPr>
                <w:rFonts w:cs="Arial"/>
                <w:color w:val="000000"/>
                <w:sz w:val="16"/>
                <w:szCs w:val="16"/>
              </w:rPr>
            </w:pPr>
            <w:r>
              <w:rPr>
                <w:rFonts w:cs="Arial"/>
                <w:color w:val="000000"/>
                <w:sz w:val="16"/>
                <w:szCs w:val="16"/>
              </w:rPr>
              <w:t>C3-232537</w:t>
            </w:r>
          </w:p>
        </w:tc>
      </w:tr>
      <w:tr w:rsidR="000D1710" w14:paraId="18958FB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F41515" w14:textId="77777777" w:rsidR="00371A78" w:rsidRDefault="00371A78">
            <w:pPr>
              <w:pStyle w:val="TAL"/>
              <w:rPr>
                <w:rFonts w:cs="Arial"/>
                <w:color w:val="000000"/>
                <w:sz w:val="16"/>
                <w:szCs w:val="16"/>
              </w:rPr>
            </w:pPr>
            <w:r>
              <w:rPr>
                <w:rFonts w:cs="Arial"/>
                <w:color w:val="000000"/>
                <w:sz w:val="16"/>
                <w:szCs w:val="16"/>
              </w:rPr>
              <w:t>C3-232185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D97E86" w14:textId="77777777" w:rsidR="00371A78" w:rsidRDefault="00371A78">
            <w:pPr>
              <w:pStyle w:val="TAL"/>
              <w:rPr>
                <w:rFonts w:cs="Arial"/>
                <w:color w:val="000000"/>
                <w:sz w:val="16"/>
                <w:szCs w:val="16"/>
              </w:rPr>
            </w:pPr>
            <w:r>
              <w:rPr>
                <w:rFonts w:cs="Arial"/>
                <w:color w:val="000000"/>
                <w:sz w:val="16"/>
                <w:szCs w:val="16"/>
              </w:rPr>
              <w:t>Group related data rate policy control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2D7C7D9"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1AC2B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AC11F7" w14:textId="77777777" w:rsidR="00371A78" w:rsidRDefault="00371A78">
            <w:pPr>
              <w:pStyle w:val="TAL"/>
              <w:rPr>
                <w:rFonts w:cs="Arial"/>
                <w:color w:val="000000"/>
                <w:sz w:val="16"/>
                <w:szCs w:val="16"/>
              </w:rPr>
            </w:pPr>
            <w:r>
              <w:rPr>
                <w:rFonts w:cs="Arial"/>
                <w:color w:val="000000"/>
                <w:sz w:val="16"/>
                <w:szCs w:val="16"/>
              </w:rPr>
              <w:t>C3-231528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39E868" w14:textId="77777777" w:rsidR="00371A78" w:rsidRDefault="00371A78">
            <w:pPr>
              <w:pStyle w:val="TAL"/>
              <w:rPr>
                <w:rFonts w:cs="Arial"/>
                <w:color w:val="000000"/>
                <w:sz w:val="16"/>
                <w:szCs w:val="16"/>
              </w:rPr>
            </w:pPr>
            <w:r>
              <w:rPr>
                <w:rFonts w:cs="Arial"/>
                <w:color w:val="000000"/>
                <w:sz w:val="16"/>
                <w:szCs w:val="16"/>
              </w:rPr>
              <w:t>C3-232538</w:t>
            </w:r>
          </w:p>
        </w:tc>
      </w:tr>
      <w:tr w:rsidR="000D1710" w14:paraId="10BF467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B6055D" w14:textId="77777777" w:rsidR="00371A78" w:rsidRDefault="00371A78">
            <w:pPr>
              <w:pStyle w:val="TAL"/>
              <w:rPr>
                <w:rFonts w:cs="Arial"/>
                <w:color w:val="000000"/>
                <w:sz w:val="16"/>
                <w:szCs w:val="16"/>
              </w:rPr>
            </w:pPr>
            <w:r>
              <w:rPr>
                <w:rFonts w:cs="Arial"/>
                <w:color w:val="000000"/>
                <w:sz w:val="16"/>
                <w:szCs w:val="16"/>
              </w:rPr>
              <w:t>C3-232186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DF8A3FE" w14:textId="77777777" w:rsidR="00371A78" w:rsidRDefault="00371A78">
            <w:pPr>
              <w:pStyle w:val="TAL"/>
              <w:rPr>
                <w:rFonts w:cs="Arial"/>
                <w:color w:val="000000"/>
                <w:sz w:val="16"/>
                <w:szCs w:val="16"/>
              </w:rPr>
            </w:pPr>
            <w:proofErr w:type="spellStart"/>
            <w:r>
              <w:rPr>
                <w:rFonts w:cs="Arial"/>
                <w:color w:val="000000"/>
                <w:sz w:val="16"/>
                <w:szCs w:val="16"/>
              </w:rPr>
              <w:t>OpenAPI</w:t>
            </w:r>
            <w:proofErr w:type="spellEnd"/>
            <w:r>
              <w:rPr>
                <w:rFonts w:cs="Arial"/>
                <w:color w:val="000000"/>
                <w:sz w:val="16"/>
                <w:szCs w:val="16"/>
              </w:rPr>
              <w:t xml:space="preserve"> for Group-MBR in </w:t>
            </w:r>
            <w:proofErr w:type="spellStart"/>
            <w:r>
              <w:rPr>
                <w:rFonts w:cs="Arial"/>
                <w:color w:val="000000"/>
                <w:sz w:val="16"/>
                <w:szCs w:val="16"/>
              </w:rPr>
              <w:t>Nudr_DataRepository</w:t>
            </w:r>
            <w:proofErr w:type="spellEnd"/>
            <w:r>
              <w:rPr>
                <w:rFonts w:cs="Arial"/>
                <w:color w:val="000000"/>
                <w:sz w:val="16"/>
                <w:szCs w:val="16"/>
              </w:rPr>
              <w:t xml:space="preserve">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6B80DA2"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EFC8D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2F86A1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F0A1473" w14:textId="77777777" w:rsidR="00371A78" w:rsidRDefault="00371A78">
            <w:pPr>
              <w:pStyle w:val="TAL"/>
              <w:rPr>
                <w:rFonts w:cs="Arial"/>
                <w:color w:val="000000"/>
                <w:sz w:val="16"/>
                <w:szCs w:val="16"/>
              </w:rPr>
            </w:pPr>
            <w:r>
              <w:rPr>
                <w:rFonts w:cs="Arial"/>
                <w:color w:val="000000"/>
                <w:sz w:val="16"/>
                <w:szCs w:val="16"/>
              </w:rPr>
              <w:t>C3-232539</w:t>
            </w:r>
          </w:p>
        </w:tc>
      </w:tr>
      <w:tr w:rsidR="000D1710" w14:paraId="70D1DC7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FE0C2F" w14:textId="77777777" w:rsidR="00371A78" w:rsidRDefault="00371A78">
            <w:pPr>
              <w:pStyle w:val="TAL"/>
              <w:rPr>
                <w:rFonts w:cs="Arial"/>
                <w:color w:val="000000"/>
                <w:sz w:val="16"/>
                <w:szCs w:val="16"/>
              </w:rPr>
            </w:pPr>
            <w:r>
              <w:rPr>
                <w:rFonts w:cs="Arial"/>
                <w:color w:val="000000"/>
                <w:sz w:val="16"/>
                <w:szCs w:val="16"/>
              </w:rPr>
              <w:t>C3-232187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1262437" w14:textId="77777777" w:rsidR="00371A78" w:rsidRDefault="00371A78">
            <w:pPr>
              <w:pStyle w:val="TAL"/>
              <w:rPr>
                <w:rFonts w:cs="Arial"/>
                <w:color w:val="000000"/>
                <w:sz w:val="16"/>
                <w:szCs w:val="16"/>
              </w:rPr>
            </w:pPr>
            <w:r>
              <w:rPr>
                <w:rFonts w:cs="Arial"/>
                <w:color w:val="000000"/>
                <w:sz w:val="16"/>
                <w:szCs w:val="16"/>
              </w:rPr>
              <w:t xml:space="preserve">Adding </w:t>
            </w:r>
            <w:proofErr w:type="spellStart"/>
            <w:r>
              <w:rPr>
                <w:rFonts w:cs="Arial"/>
                <w:color w:val="000000"/>
                <w:sz w:val="16"/>
                <w:szCs w:val="16"/>
              </w:rPr>
              <w:t>groupPolicyData</w:t>
            </w:r>
            <w:proofErr w:type="spellEnd"/>
            <w:r>
              <w:rPr>
                <w:rFonts w:cs="Arial"/>
                <w:color w:val="000000"/>
                <w:sz w:val="16"/>
                <w:szCs w:val="16"/>
              </w:rPr>
              <w:t xml:space="preserve"> in 5G VN group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483436"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07DA8C"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58326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A91A773" w14:textId="77777777" w:rsidR="00371A78" w:rsidRDefault="00371A78">
            <w:pPr>
              <w:overflowPunct/>
              <w:autoSpaceDE/>
              <w:autoSpaceDN/>
              <w:adjustRightInd/>
              <w:spacing w:after="0"/>
              <w:rPr>
                <w:rFonts w:ascii="CG Times (WN)" w:hAnsi="CG Times (WN)"/>
              </w:rPr>
            </w:pPr>
          </w:p>
        </w:tc>
      </w:tr>
      <w:tr w:rsidR="000D1710" w14:paraId="1629899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E048EF6" w14:textId="77777777" w:rsidR="00371A78" w:rsidRDefault="00371A78">
            <w:pPr>
              <w:pStyle w:val="TAL"/>
              <w:rPr>
                <w:rFonts w:cs="Arial"/>
                <w:color w:val="000000"/>
                <w:sz w:val="16"/>
                <w:szCs w:val="16"/>
              </w:rPr>
            </w:pPr>
            <w:r>
              <w:rPr>
                <w:rFonts w:cs="Arial"/>
                <w:color w:val="000000"/>
                <w:sz w:val="16"/>
                <w:szCs w:val="16"/>
              </w:rPr>
              <w:t>C3-232188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ED4E68" w14:textId="77777777" w:rsidR="00371A78" w:rsidRDefault="00371A78">
            <w:pPr>
              <w:pStyle w:val="TAL"/>
              <w:rPr>
                <w:rFonts w:cs="Arial"/>
                <w:color w:val="000000"/>
                <w:sz w:val="16"/>
                <w:szCs w:val="16"/>
              </w:rPr>
            </w:pPr>
            <w:r>
              <w:rPr>
                <w:rFonts w:cs="Arial"/>
                <w:color w:val="000000"/>
                <w:sz w:val="16"/>
                <w:szCs w:val="16"/>
              </w:rPr>
              <w:t xml:space="preserve">Support of </w:t>
            </w:r>
            <w:proofErr w:type="spellStart"/>
            <w:r>
              <w:rPr>
                <w:rFonts w:cs="Arial"/>
                <w:color w:val="000000"/>
                <w:sz w:val="16"/>
                <w:szCs w:val="16"/>
              </w:rPr>
              <w:t>dymically</w:t>
            </w:r>
            <w:proofErr w:type="spellEnd"/>
            <w:r>
              <w:rPr>
                <w:rFonts w:cs="Arial"/>
                <w:color w:val="000000"/>
                <w:sz w:val="16"/>
                <w:szCs w:val="16"/>
              </w:rPr>
              <w:t xml:space="preserve"> changing AM policies for inbound roamers using LBO</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DE5B9DB"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17EAB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D9528E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E4E1FDE" w14:textId="77777777" w:rsidR="00371A78" w:rsidRDefault="00371A78">
            <w:pPr>
              <w:overflowPunct/>
              <w:autoSpaceDE/>
              <w:autoSpaceDN/>
              <w:adjustRightInd/>
              <w:spacing w:after="0"/>
              <w:rPr>
                <w:rFonts w:ascii="CG Times (WN)" w:hAnsi="CG Times (WN)"/>
              </w:rPr>
            </w:pPr>
          </w:p>
        </w:tc>
      </w:tr>
      <w:tr w:rsidR="000D1710" w14:paraId="0B22F20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28FA50B" w14:textId="77777777" w:rsidR="00371A78" w:rsidRDefault="00371A78">
            <w:pPr>
              <w:pStyle w:val="TAL"/>
              <w:rPr>
                <w:rFonts w:cs="Arial"/>
                <w:color w:val="000000"/>
                <w:sz w:val="16"/>
                <w:szCs w:val="16"/>
              </w:rPr>
            </w:pPr>
            <w:r>
              <w:rPr>
                <w:rFonts w:cs="Arial"/>
                <w:color w:val="000000"/>
                <w:sz w:val="16"/>
                <w:szCs w:val="16"/>
              </w:rPr>
              <w:t>C3-232189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BBB6C43" w14:textId="77777777" w:rsidR="00371A78" w:rsidRDefault="00371A78">
            <w:pPr>
              <w:pStyle w:val="TAL"/>
              <w:rPr>
                <w:rFonts w:cs="Arial"/>
                <w:color w:val="000000"/>
                <w:sz w:val="16"/>
                <w:szCs w:val="16"/>
              </w:rPr>
            </w:pPr>
            <w:r>
              <w:rPr>
                <w:rFonts w:cs="Arial"/>
                <w:color w:val="000000"/>
                <w:sz w:val="16"/>
                <w:szCs w:val="16"/>
              </w:rPr>
              <w:t xml:space="preserve">Support of </w:t>
            </w:r>
            <w:proofErr w:type="spellStart"/>
            <w:r>
              <w:rPr>
                <w:rFonts w:cs="Arial"/>
                <w:color w:val="000000"/>
                <w:sz w:val="16"/>
                <w:szCs w:val="16"/>
              </w:rPr>
              <w:t>dymically</w:t>
            </w:r>
            <w:proofErr w:type="spellEnd"/>
            <w:r>
              <w:rPr>
                <w:rFonts w:cs="Arial"/>
                <w:color w:val="000000"/>
                <w:sz w:val="16"/>
                <w:szCs w:val="16"/>
              </w:rPr>
              <w:t xml:space="preserve"> changing AM policies for inbound roamers using LBO in </w:t>
            </w:r>
            <w:proofErr w:type="spellStart"/>
            <w:r>
              <w:rPr>
                <w:rFonts w:cs="Arial"/>
                <w:color w:val="000000"/>
                <w:sz w:val="16"/>
                <w:szCs w:val="16"/>
              </w:rPr>
              <w:t>Nudr_DataRepository</w:t>
            </w:r>
            <w:proofErr w:type="spellEnd"/>
            <w:r>
              <w:rPr>
                <w:rFonts w:cs="Arial"/>
                <w:color w:val="000000"/>
                <w:sz w:val="16"/>
                <w:szCs w:val="16"/>
              </w:rPr>
              <w:t xml:space="preserve">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0353B4E"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30E7A4"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33634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749FCA" w14:textId="77777777" w:rsidR="00371A78" w:rsidRDefault="00371A78">
            <w:pPr>
              <w:overflowPunct/>
              <w:autoSpaceDE/>
              <w:autoSpaceDN/>
              <w:adjustRightInd/>
              <w:spacing w:after="0"/>
              <w:rPr>
                <w:rFonts w:ascii="CG Times (WN)" w:hAnsi="CG Times (WN)"/>
              </w:rPr>
            </w:pPr>
          </w:p>
        </w:tc>
      </w:tr>
      <w:tr w:rsidR="000D1710" w14:paraId="19343A0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6ABFB3D" w14:textId="77777777" w:rsidR="00371A78" w:rsidRDefault="00371A78">
            <w:pPr>
              <w:pStyle w:val="TAL"/>
              <w:rPr>
                <w:rFonts w:cs="Arial"/>
                <w:color w:val="000000"/>
                <w:sz w:val="16"/>
                <w:szCs w:val="16"/>
              </w:rPr>
            </w:pPr>
            <w:r>
              <w:rPr>
                <w:rFonts w:cs="Arial"/>
                <w:color w:val="000000"/>
                <w:sz w:val="16"/>
                <w:szCs w:val="16"/>
              </w:rPr>
              <w:t>C3-232190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D2474D" w14:textId="77777777" w:rsidR="00371A78" w:rsidRDefault="00371A78">
            <w:pPr>
              <w:pStyle w:val="TAL"/>
              <w:rPr>
                <w:rFonts w:cs="Arial"/>
                <w:color w:val="000000"/>
                <w:sz w:val="16"/>
                <w:szCs w:val="16"/>
              </w:rPr>
            </w:pPr>
            <w:r>
              <w:rPr>
                <w:rFonts w:cs="Arial"/>
                <w:color w:val="000000"/>
                <w:sz w:val="16"/>
                <w:szCs w:val="16"/>
              </w:rPr>
              <w:t xml:space="preserve">Support of </w:t>
            </w:r>
            <w:proofErr w:type="spellStart"/>
            <w:r>
              <w:rPr>
                <w:rFonts w:cs="Arial"/>
                <w:color w:val="000000"/>
                <w:sz w:val="16"/>
                <w:szCs w:val="16"/>
              </w:rPr>
              <w:t>dymically</w:t>
            </w:r>
            <w:proofErr w:type="spellEnd"/>
            <w:r>
              <w:rPr>
                <w:rFonts w:cs="Arial"/>
                <w:color w:val="000000"/>
                <w:sz w:val="16"/>
                <w:szCs w:val="16"/>
              </w:rPr>
              <w:t xml:space="preserve"> changing AM policies for inbound roamers using LBO in </w:t>
            </w:r>
            <w:proofErr w:type="spellStart"/>
            <w:r>
              <w:rPr>
                <w:rFonts w:cs="Arial"/>
                <w:color w:val="000000"/>
                <w:sz w:val="16"/>
                <w:szCs w:val="16"/>
              </w:rPr>
              <w:t>Nnef_AMInfluence</w:t>
            </w:r>
            <w:proofErr w:type="spellEnd"/>
            <w:r>
              <w:rPr>
                <w:rFonts w:cs="Arial"/>
                <w:color w:val="000000"/>
                <w:sz w:val="16"/>
                <w:szCs w:val="16"/>
              </w:rPr>
              <w:t xml:space="preserve">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061D48"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9E117E"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01213C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8D564B" w14:textId="77777777" w:rsidR="00371A78" w:rsidRDefault="00371A78">
            <w:pPr>
              <w:overflowPunct/>
              <w:autoSpaceDE/>
              <w:autoSpaceDN/>
              <w:adjustRightInd/>
              <w:spacing w:after="0"/>
              <w:rPr>
                <w:rFonts w:ascii="CG Times (WN)" w:hAnsi="CG Times (WN)"/>
              </w:rPr>
            </w:pPr>
          </w:p>
        </w:tc>
      </w:tr>
      <w:tr w:rsidR="000D1710" w14:paraId="496218F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A34D5B" w14:textId="77777777" w:rsidR="00371A78" w:rsidRDefault="00371A78">
            <w:pPr>
              <w:pStyle w:val="TAL"/>
              <w:rPr>
                <w:rFonts w:cs="Arial"/>
                <w:color w:val="000000"/>
                <w:sz w:val="16"/>
                <w:szCs w:val="16"/>
              </w:rPr>
            </w:pPr>
            <w:r>
              <w:rPr>
                <w:rFonts w:cs="Arial"/>
                <w:color w:val="000000"/>
                <w:sz w:val="16"/>
                <w:szCs w:val="16"/>
              </w:rPr>
              <w:t>C3-232191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ADB469F" w14:textId="77777777" w:rsidR="00371A78" w:rsidRDefault="00371A78">
            <w:pPr>
              <w:pStyle w:val="TAL"/>
              <w:rPr>
                <w:rFonts w:cs="Arial"/>
                <w:color w:val="000000"/>
                <w:sz w:val="16"/>
                <w:szCs w:val="16"/>
              </w:rPr>
            </w:pPr>
            <w:r>
              <w:rPr>
                <w:rFonts w:cs="Arial"/>
                <w:color w:val="000000"/>
                <w:sz w:val="16"/>
                <w:szCs w:val="16"/>
              </w:rPr>
              <w:t>Renaming AF influenced Traffic Steering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930FBD5"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39EB7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0A892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3C3FA2" w14:textId="77777777" w:rsidR="00371A78" w:rsidRDefault="00371A78">
            <w:pPr>
              <w:pStyle w:val="TAL"/>
              <w:rPr>
                <w:rFonts w:cs="Arial"/>
                <w:color w:val="000000"/>
                <w:sz w:val="16"/>
                <w:szCs w:val="16"/>
              </w:rPr>
            </w:pPr>
            <w:r>
              <w:rPr>
                <w:rFonts w:cs="Arial"/>
                <w:color w:val="000000"/>
                <w:sz w:val="16"/>
                <w:szCs w:val="16"/>
              </w:rPr>
              <w:t>C3-232428</w:t>
            </w:r>
          </w:p>
        </w:tc>
      </w:tr>
      <w:tr w:rsidR="000D1710" w14:paraId="1501F0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364CA3E" w14:textId="77777777" w:rsidR="00371A78" w:rsidRDefault="00371A78">
            <w:pPr>
              <w:pStyle w:val="TAL"/>
              <w:rPr>
                <w:rFonts w:cs="Arial"/>
                <w:color w:val="000000"/>
                <w:sz w:val="16"/>
                <w:szCs w:val="16"/>
              </w:rPr>
            </w:pPr>
            <w:r>
              <w:rPr>
                <w:rFonts w:cs="Arial"/>
                <w:color w:val="000000"/>
                <w:sz w:val="16"/>
                <w:szCs w:val="16"/>
              </w:rPr>
              <w:t>C3-232192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AF98CB" w14:textId="77777777" w:rsidR="00371A78" w:rsidRDefault="00371A78">
            <w:pPr>
              <w:pStyle w:val="TAL"/>
              <w:rPr>
                <w:rFonts w:cs="Arial"/>
                <w:color w:val="000000"/>
                <w:sz w:val="16"/>
                <w:szCs w:val="16"/>
              </w:rPr>
            </w:pPr>
            <w:r>
              <w:rPr>
                <w:rFonts w:cs="Arial"/>
                <w:color w:val="000000"/>
                <w:sz w:val="16"/>
                <w:szCs w:val="16"/>
              </w:rPr>
              <w:t>Reply LS on removal of unspecified QoS monitoring control option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7858FA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9E475FF"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8F954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5F6065" w14:textId="77777777" w:rsidR="00371A78" w:rsidRDefault="00371A78">
            <w:pPr>
              <w:overflowPunct/>
              <w:autoSpaceDE/>
              <w:autoSpaceDN/>
              <w:adjustRightInd/>
              <w:spacing w:after="0"/>
              <w:rPr>
                <w:rFonts w:ascii="CG Times (WN)" w:hAnsi="CG Times (WN)"/>
              </w:rPr>
            </w:pPr>
          </w:p>
        </w:tc>
      </w:tr>
      <w:tr w:rsidR="000D1710" w14:paraId="3920897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645D54" w14:textId="77777777" w:rsidR="00371A78" w:rsidRDefault="00371A78">
            <w:pPr>
              <w:pStyle w:val="TAL"/>
              <w:rPr>
                <w:rFonts w:cs="Arial"/>
                <w:color w:val="000000"/>
                <w:sz w:val="16"/>
                <w:szCs w:val="16"/>
              </w:rPr>
            </w:pPr>
            <w:r>
              <w:rPr>
                <w:rFonts w:cs="Arial"/>
                <w:color w:val="000000"/>
                <w:sz w:val="16"/>
                <w:szCs w:val="16"/>
              </w:rPr>
              <w:t>C3-232193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35D111E"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4668F2E"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8FA50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ABB357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FFF9D7" w14:textId="77777777" w:rsidR="00371A78" w:rsidRDefault="00371A78">
            <w:pPr>
              <w:overflowPunct/>
              <w:autoSpaceDE/>
              <w:autoSpaceDN/>
              <w:adjustRightInd/>
              <w:spacing w:after="0"/>
              <w:rPr>
                <w:rFonts w:ascii="CG Times (WN)" w:hAnsi="CG Times (WN)"/>
              </w:rPr>
            </w:pPr>
          </w:p>
        </w:tc>
      </w:tr>
      <w:tr w:rsidR="000D1710" w14:paraId="4654E4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477F31" w14:textId="77777777" w:rsidR="00371A78" w:rsidRDefault="00371A78">
            <w:pPr>
              <w:pStyle w:val="TAL"/>
              <w:rPr>
                <w:rFonts w:cs="Arial"/>
                <w:color w:val="000000"/>
                <w:sz w:val="16"/>
                <w:szCs w:val="16"/>
              </w:rPr>
            </w:pPr>
            <w:r>
              <w:rPr>
                <w:rFonts w:cs="Arial"/>
                <w:color w:val="000000"/>
                <w:sz w:val="16"/>
                <w:szCs w:val="16"/>
              </w:rPr>
              <w:t>C3-232194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E73B2A"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ED59538"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2CA72D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BA37DD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205B20" w14:textId="77777777" w:rsidR="00371A78" w:rsidRDefault="00371A78">
            <w:pPr>
              <w:overflowPunct/>
              <w:autoSpaceDE/>
              <w:autoSpaceDN/>
              <w:adjustRightInd/>
              <w:spacing w:after="0"/>
              <w:rPr>
                <w:rFonts w:ascii="CG Times (WN)" w:hAnsi="CG Times (WN)"/>
              </w:rPr>
            </w:pPr>
          </w:p>
        </w:tc>
      </w:tr>
      <w:tr w:rsidR="000D1710" w14:paraId="4D2A30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D737B1" w14:textId="77777777" w:rsidR="00371A78" w:rsidRDefault="00371A78">
            <w:pPr>
              <w:pStyle w:val="TAL"/>
              <w:rPr>
                <w:rFonts w:cs="Arial"/>
                <w:color w:val="000000"/>
                <w:sz w:val="16"/>
                <w:szCs w:val="16"/>
              </w:rPr>
            </w:pPr>
            <w:r>
              <w:rPr>
                <w:rFonts w:cs="Arial"/>
                <w:color w:val="000000"/>
                <w:sz w:val="16"/>
                <w:szCs w:val="16"/>
              </w:rPr>
              <w:t>C3-232195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8805AC3"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F26E665"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2619EC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14723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96F4801" w14:textId="77777777" w:rsidR="00371A78" w:rsidRDefault="00371A78">
            <w:pPr>
              <w:overflowPunct/>
              <w:autoSpaceDE/>
              <w:autoSpaceDN/>
              <w:adjustRightInd/>
              <w:spacing w:after="0"/>
              <w:rPr>
                <w:rFonts w:ascii="CG Times (WN)" w:hAnsi="CG Times (WN)"/>
              </w:rPr>
            </w:pPr>
          </w:p>
        </w:tc>
      </w:tr>
      <w:tr w:rsidR="000D1710" w14:paraId="21E7E0C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6A2958F" w14:textId="77777777" w:rsidR="00371A78" w:rsidRDefault="00371A78">
            <w:pPr>
              <w:pStyle w:val="TAL"/>
              <w:rPr>
                <w:rFonts w:cs="Arial"/>
                <w:color w:val="000000"/>
                <w:sz w:val="16"/>
                <w:szCs w:val="16"/>
              </w:rPr>
            </w:pPr>
            <w:r>
              <w:rPr>
                <w:rFonts w:cs="Arial"/>
                <w:color w:val="000000"/>
                <w:sz w:val="16"/>
                <w:szCs w:val="16"/>
              </w:rPr>
              <w:t>C3-232196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507D06"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8D8FC23"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4DA3F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97AE4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06473E" w14:textId="77777777" w:rsidR="00371A78" w:rsidRDefault="00371A78">
            <w:pPr>
              <w:overflowPunct/>
              <w:autoSpaceDE/>
              <w:autoSpaceDN/>
              <w:adjustRightInd/>
              <w:spacing w:after="0"/>
              <w:rPr>
                <w:rFonts w:ascii="CG Times (WN)" w:hAnsi="CG Times (WN)"/>
              </w:rPr>
            </w:pPr>
          </w:p>
        </w:tc>
      </w:tr>
      <w:tr w:rsidR="000D1710" w14:paraId="1B63CB0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A60DAD" w14:textId="77777777" w:rsidR="00371A78" w:rsidRDefault="00371A78">
            <w:pPr>
              <w:pStyle w:val="TAL"/>
              <w:rPr>
                <w:rFonts w:cs="Arial"/>
                <w:color w:val="000000"/>
                <w:sz w:val="16"/>
                <w:szCs w:val="16"/>
              </w:rPr>
            </w:pPr>
            <w:r>
              <w:rPr>
                <w:rFonts w:cs="Arial"/>
                <w:color w:val="000000"/>
                <w:sz w:val="16"/>
                <w:szCs w:val="16"/>
              </w:rPr>
              <w:t>C3-232197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677D37"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3B78E0"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9917A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2DE35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779A36" w14:textId="77777777" w:rsidR="00371A78" w:rsidRDefault="00371A78">
            <w:pPr>
              <w:overflowPunct/>
              <w:autoSpaceDE/>
              <w:autoSpaceDN/>
              <w:adjustRightInd/>
              <w:spacing w:after="0"/>
              <w:rPr>
                <w:rFonts w:ascii="CG Times (WN)" w:hAnsi="CG Times (WN)"/>
              </w:rPr>
            </w:pPr>
          </w:p>
        </w:tc>
      </w:tr>
      <w:tr w:rsidR="000D1710" w14:paraId="4DDCBC1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70BB56" w14:textId="77777777" w:rsidR="00371A78" w:rsidRDefault="00371A78">
            <w:pPr>
              <w:pStyle w:val="TAL"/>
              <w:rPr>
                <w:rFonts w:cs="Arial"/>
                <w:color w:val="000000"/>
                <w:sz w:val="16"/>
                <w:szCs w:val="16"/>
              </w:rPr>
            </w:pPr>
            <w:r>
              <w:rPr>
                <w:rFonts w:cs="Arial"/>
                <w:color w:val="000000"/>
                <w:sz w:val="16"/>
                <w:szCs w:val="16"/>
              </w:rPr>
              <w:t>C3-232198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CFAC62"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B14F2C9"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B2D1E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2C40D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BF9C52" w14:textId="77777777" w:rsidR="00371A78" w:rsidRDefault="00371A78">
            <w:pPr>
              <w:overflowPunct/>
              <w:autoSpaceDE/>
              <w:autoSpaceDN/>
              <w:adjustRightInd/>
              <w:spacing w:after="0"/>
              <w:rPr>
                <w:rFonts w:ascii="CG Times (WN)" w:hAnsi="CG Times (WN)"/>
              </w:rPr>
            </w:pPr>
          </w:p>
        </w:tc>
      </w:tr>
      <w:tr w:rsidR="000D1710" w14:paraId="73A497A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27E6EA" w14:textId="77777777" w:rsidR="00371A78" w:rsidRDefault="00371A78">
            <w:pPr>
              <w:pStyle w:val="TAL"/>
              <w:rPr>
                <w:rFonts w:cs="Arial"/>
                <w:color w:val="000000"/>
                <w:sz w:val="16"/>
                <w:szCs w:val="16"/>
              </w:rPr>
            </w:pPr>
            <w:r>
              <w:rPr>
                <w:rFonts w:cs="Arial"/>
                <w:color w:val="000000"/>
                <w:sz w:val="16"/>
                <w:szCs w:val="16"/>
              </w:rPr>
              <w:t>C3-232199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DD279D3"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984CD3"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3C804D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B6E327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D9336A7" w14:textId="77777777" w:rsidR="00371A78" w:rsidRDefault="00371A78">
            <w:pPr>
              <w:overflowPunct/>
              <w:autoSpaceDE/>
              <w:autoSpaceDN/>
              <w:adjustRightInd/>
              <w:spacing w:after="0"/>
              <w:rPr>
                <w:rFonts w:ascii="CG Times (WN)" w:hAnsi="CG Times (WN)"/>
              </w:rPr>
            </w:pPr>
          </w:p>
        </w:tc>
      </w:tr>
      <w:tr w:rsidR="000D1710" w14:paraId="41D8280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C5BE773" w14:textId="77777777" w:rsidR="00371A78" w:rsidRDefault="00371A78">
            <w:pPr>
              <w:pStyle w:val="TAL"/>
              <w:rPr>
                <w:rFonts w:cs="Arial"/>
                <w:color w:val="000000"/>
                <w:sz w:val="16"/>
                <w:szCs w:val="16"/>
              </w:rPr>
            </w:pPr>
            <w:r>
              <w:rPr>
                <w:rFonts w:cs="Arial"/>
                <w:color w:val="000000"/>
                <w:sz w:val="16"/>
                <w:szCs w:val="16"/>
              </w:rPr>
              <w:t>C3-232200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CAD65B"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C8E4802"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96D649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4B8FC5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B4E595" w14:textId="77777777" w:rsidR="00371A78" w:rsidRDefault="00371A78">
            <w:pPr>
              <w:overflowPunct/>
              <w:autoSpaceDE/>
              <w:autoSpaceDN/>
              <w:adjustRightInd/>
              <w:spacing w:after="0"/>
              <w:rPr>
                <w:rFonts w:ascii="CG Times (WN)" w:hAnsi="CG Times (WN)"/>
              </w:rPr>
            </w:pPr>
          </w:p>
        </w:tc>
      </w:tr>
      <w:tr w:rsidR="000D1710" w14:paraId="4E1C5F1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C852090" w14:textId="77777777" w:rsidR="00371A78" w:rsidRDefault="00371A78">
            <w:pPr>
              <w:pStyle w:val="TAL"/>
              <w:rPr>
                <w:rFonts w:cs="Arial"/>
                <w:color w:val="000000"/>
                <w:sz w:val="16"/>
                <w:szCs w:val="16"/>
              </w:rPr>
            </w:pPr>
            <w:r>
              <w:rPr>
                <w:rFonts w:cs="Arial"/>
                <w:color w:val="000000"/>
                <w:sz w:val="16"/>
                <w:szCs w:val="16"/>
              </w:rPr>
              <w:t>C3-232201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3F03BD" w14:textId="77777777" w:rsidR="00371A78" w:rsidRDefault="00371A78">
            <w:pPr>
              <w:pStyle w:val="TAL"/>
              <w:rPr>
                <w:rFonts w:cs="Arial"/>
                <w:color w:val="000000"/>
                <w:sz w:val="16"/>
                <w:szCs w:val="16"/>
              </w:rPr>
            </w:pPr>
            <w:r>
              <w:rPr>
                <w:rFonts w:cs="Arial"/>
                <w:color w:val="000000"/>
                <w:sz w:val="16"/>
                <w:szCs w:val="16"/>
              </w:rPr>
              <w:t>Removal of unspecified QoS monitoring control options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7F31D2"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0A6F5B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2C6E2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38B9D3F" w14:textId="77777777" w:rsidR="00371A78" w:rsidRDefault="00371A78">
            <w:pPr>
              <w:overflowPunct/>
              <w:autoSpaceDE/>
              <w:autoSpaceDN/>
              <w:adjustRightInd/>
              <w:spacing w:after="0"/>
              <w:rPr>
                <w:rFonts w:ascii="CG Times (WN)" w:hAnsi="CG Times (WN)"/>
              </w:rPr>
            </w:pPr>
          </w:p>
        </w:tc>
      </w:tr>
      <w:tr w:rsidR="000D1710" w14:paraId="337CF52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79C4A9" w14:textId="77777777" w:rsidR="00371A78" w:rsidRDefault="00371A78">
            <w:pPr>
              <w:pStyle w:val="TAL"/>
              <w:rPr>
                <w:rFonts w:cs="Arial"/>
                <w:color w:val="000000"/>
                <w:sz w:val="16"/>
                <w:szCs w:val="16"/>
              </w:rPr>
            </w:pPr>
            <w:r>
              <w:rPr>
                <w:rFonts w:cs="Arial"/>
                <w:color w:val="000000"/>
                <w:sz w:val="16"/>
                <w:szCs w:val="16"/>
              </w:rPr>
              <w:t>C3-232202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7A5B2B"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0836F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230AFD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D6A15A" w14:textId="77777777" w:rsidR="00371A78" w:rsidRDefault="00371A78">
            <w:pPr>
              <w:pStyle w:val="TAL"/>
              <w:rPr>
                <w:rFonts w:cs="Arial"/>
                <w:color w:val="000000"/>
                <w:sz w:val="16"/>
                <w:szCs w:val="16"/>
              </w:rPr>
            </w:pPr>
            <w:r>
              <w:rPr>
                <w:rFonts w:cs="Arial"/>
                <w:color w:val="000000"/>
                <w:sz w:val="16"/>
                <w:szCs w:val="16"/>
              </w:rPr>
              <w:t>C3-231613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F8AFCB" w14:textId="77777777" w:rsidR="00371A78" w:rsidRDefault="00371A78">
            <w:pPr>
              <w:pStyle w:val="TAL"/>
              <w:rPr>
                <w:rFonts w:cs="Arial"/>
                <w:color w:val="000000"/>
                <w:sz w:val="16"/>
                <w:szCs w:val="16"/>
              </w:rPr>
            </w:pPr>
            <w:r>
              <w:rPr>
                <w:rFonts w:cs="Arial"/>
                <w:color w:val="000000"/>
                <w:sz w:val="16"/>
                <w:szCs w:val="16"/>
              </w:rPr>
              <w:t>C3-232591</w:t>
            </w:r>
          </w:p>
        </w:tc>
      </w:tr>
      <w:tr w:rsidR="000D1710" w14:paraId="215897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BD4F2E4" w14:textId="77777777" w:rsidR="00371A78" w:rsidRDefault="00371A78">
            <w:pPr>
              <w:pStyle w:val="TAL"/>
              <w:rPr>
                <w:rFonts w:cs="Arial"/>
                <w:color w:val="000000"/>
                <w:sz w:val="16"/>
                <w:szCs w:val="16"/>
              </w:rPr>
            </w:pPr>
            <w:r>
              <w:rPr>
                <w:rFonts w:cs="Arial"/>
                <w:color w:val="000000"/>
                <w:sz w:val="16"/>
                <w:szCs w:val="16"/>
              </w:rPr>
              <w:t>C3-232203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76F0FE"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0803C8" w14:textId="77777777" w:rsidR="00371A78" w:rsidRDefault="00371A78">
            <w:pPr>
              <w:pStyle w:val="TAL"/>
              <w:rPr>
                <w:rFonts w:cs="Arial"/>
                <w:color w:val="000000"/>
                <w:sz w:val="16"/>
                <w:szCs w:val="16"/>
              </w:rPr>
            </w:pPr>
            <w:r>
              <w:rPr>
                <w:rFonts w:cs="Arial"/>
                <w:color w:val="000000"/>
                <w:sz w:val="16"/>
                <w:szCs w:val="16"/>
              </w:rPr>
              <w:t>Huawei,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8602B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24333A" w14:textId="77777777" w:rsidR="00371A78" w:rsidRDefault="00371A78">
            <w:pPr>
              <w:pStyle w:val="TAL"/>
              <w:rPr>
                <w:rFonts w:cs="Arial"/>
                <w:color w:val="000000"/>
                <w:sz w:val="16"/>
                <w:szCs w:val="16"/>
              </w:rPr>
            </w:pPr>
            <w:r>
              <w:rPr>
                <w:rFonts w:cs="Arial"/>
                <w:color w:val="000000"/>
                <w:sz w:val="16"/>
                <w:szCs w:val="16"/>
              </w:rPr>
              <w:t>C3-231699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ECE09BE" w14:textId="77777777" w:rsidR="00371A78" w:rsidRDefault="00371A78">
            <w:pPr>
              <w:pStyle w:val="TAL"/>
              <w:rPr>
                <w:rFonts w:cs="Arial"/>
                <w:color w:val="000000"/>
                <w:sz w:val="16"/>
                <w:szCs w:val="16"/>
              </w:rPr>
            </w:pPr>
            <w:r>
              <w:rPr>
                <w:rFonts w:cs="Arial"/>
                <w:color w:val="000000"/>
                <w:sz w:val="16"/>
                <w:szCs w:val="16"/>
              </w:rPr>
              <w:t>C3-232592</w:t>
            </w:r>
          </w:p>
        </w:tc>
      </w:tr>
      <w:tr w:rsidR="000D1710" w14:paraId="04D2283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B58BBB" w14:textId="77777777" w:rsidR="00371A78" w:rsidRDefault="00371A78">
            <w:pPr>
              <w:pStyle w:val="TAL"/>
              <w:rPr>
                <w:rFonts w:cs="Arial"/>
                <w:color w:val="000000"/>
                <w:sz w:val="16"/>
                <w:szCs w:val="16"/>
              </w:rPr>
            </w:pPr>
            <w:r>
              <w:rPr>
                <w:rFonts w:cs="Arial"/>
                <w:color w:val="000000"/>
                <w:sz w:val="16"/>
                <w:szCs w:val="16"/>
              </w:rPr>
              <w:t>C3-232204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BE770C"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E9F9B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1D290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BD06E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BEBFD5" w14:textId="77777777" w:rsidR="00371A78" w:rsidRDefault="00371A78">
            <w:pPr>
              <w:pStyle w:val="TAL"/>
              <w:rPr>
                <w:rFonts w:cs="Arial"/>
                <w:color w:val="000000"/>
                <w:sz w:val="16"/>
                <w:szCs w:val="16"/>
              </w:rPr>
            </w:pPr>
            <w:r>
              <w:rPr>
                <w:rFonts w:cs="Arial"/>
                <w:color w:val="000000"/>
                <w:sz w:val="16"/>
                <w:szCs w:val="16"/>
              </w:rPr>
              <w:t>C3-232593</w:t>
            </w:r>
          </w:p>
        </w:tc>
      </w:tr>
      <w:tr w:rsidR="000D1710" w14:paraId="2D96CD7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5DBE05" w14:textId="77777777" w:rsidR="00371A78" w:rsidRDefault="00371A78">
            <w:pPr>
              <w:pStyle w:val="TAL"/>
              <w:rPr>
                <w:rFonts w:cs="Arial"/>
                <w:color w:val="000000"/>
                <w:sz w:val="16"/>
                <w:szCs w:val="16"/>
              </w:rPr>
            </w:pPr>
            <w:r>
              <w:rPr>
                <w:rFonts w:cs="Arial"/>
                <w:color w:val="000000"/>
                <w:sz w:val="16"/>
                <w:szCs w:val="16"/>
              </w:rPr>
              <w:t>C3-232205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04F78D7" w14:textId="77777777" w:rsidR="00371A78" w:rsidRDefault="00371A78">
            <w:pPr>
              <w:pStyle w:val="TAL"/>
              <w:rPr>
                <w:rFonts w:cs="Arial"/>
                <w:color w:val="000000"/>
                <w:sz w:val="16"/>
                <w:szCs w:val="16"/>
              </w:rPr>
            </w:pPr>
            <w:r>
              <w:rPr>
                <w:rFonts w:cs="Arial"/>
                <w:color w:val="000000"/>
                <w:sz w:val="16"/>
                <w:szCs w:val="16"/>
              </w:rPr>
              <w:t xml:space="preserve">New </w:t>
            </w:r>
            <w:proofErr w:type="spellStart"/>
            <w:r>
              <w:rPr>
                <w:rFonts w:cs="Arial"/>
                <w:color w:val="000000"/>
                <w:sz w:val="16"/>
                <w:szCs w:val="16"/>
              </w:rPr>
              <w:t>OpenAPI</w:t>
            </w:r>
            <w:proofErr w:type="spellEnd"/>
            <w:r>
              <w:rPr>
                <w:rFonts w:cs="Arial"/>
                <w:color w:val="000000"/>
                <w:sz w:val="16"/>
                <w:szCs w:val="16"/>
              </w:rPr>
              <w:t xml:space="preserve"> file for </w:t>
            </w:r>
            <w:proofErr w:type="spellStart"/>
            <w:r>
              <w:rPr>
                <w:rFonts w:cs="Arial"/>
                <w:color w:val="000000"/>
                <w:sz w:val="16"/>
                <w:szCs w:val="16"/>
              </w:rPr>
              <w:t>MSGG_BGDelivery</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DBC4B1" w14:textId="77777777" w:rsidR="00371A78" w:rsidRDefault="00371A78">
            <w:pPr>
              <w:pStyle w:val="TAL"/>
              <w:rPr>
                <w:rFonts w:cs="Arial"/>
                <w:color w:val="000000"/>
                <w:sz w:val="16"/>
                <w:szCs w:val="16"/>
              </w:rPr>
            </w:pPr>
            <w:r>
              <w:rPr>
                <w:rFonts w:cs="Arial"/>
                <w:color w:val="000000"/>
                <w:sz w:val="16"/>
                <w:szCs w:val="16"/>
              </w:rPr>
              <w:t xml:space="preserve">Huawei, </w:t>
            </w:r>
            <w:proofErr w:type="spellStart"/>
            <w:r>
              <w:rPr>
                <w:rFonts w:cs="Arial"/>
                <w:color w:val="000000"/>
                <w:sz w:val="16"/>
                <w:szCs w:val="16"/>
              </w:rPr>
              <w:t>HiSilicon</w:t>
            </w:r>
            <w:proofErr w:type="spellEnd"/>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15AC6C"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8450D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A1E75B7" w14:textId="77777777" w:rsidR="00371A78" w:rsidRDefault="00371A78">
            <w:pPr>
              <w:pStyle w:val="TAL"/>
              <w:rPr>
                <w:rFonts w:cs="Arial"/>
                <w:color w:val="000000"/>
                <w:sz w:val="16"/>
                <w:szCs w:val="16"/>
              </w:rPr>
            </w:pPr>
            <w:r>
              <w:rPr>
                <w:rFonts w:cs="Arial"/>
                <w:color w:val="000000"/>
                <w:sz w:val="16"/>
                <w:szCs w:val="16"/>
              </w:rPr>
              <w:t>C3-232468</w:t>
            </w:r>
          </w:p>
        </w:tc>
      </w:tr>
      <w:tr w:rsidR="000D1710" w14:paraId="74D638D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551BDC" w14:textId="77777777" w:rsidR="00371A78" w:rsidRDefault="00371A78">
            <w:pPr>
              <w:pStyle w:val="TAL"/>
              <w:rPr>
                <w:rFonts w:cs="Arial"/>
                <w:color w:val="000000"/>
                <w:sz w:val="16"/>
                <w:szCs w:val="16"/>
              </w:rPr>
            </w:pPr>
            <w:r>
              <w:rPr>
                <w:rFonts w:cs="Arial"/>
                <w:color w:val="000000"/>
                <w:sz w:val="16"/>
                <w:szCs w:val="16"/>
              </w:rPr>
              <w:t>C3-232206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1A814B" w14:textId="77777777" w:rsidR="00371A78" w:rsidRDefault="00371A78">
            <w:pPr>
              <w:pStyle w:val="TAL"/>
              <w:rPr>
                <w:rFonts w:cs="Arial"/>
                <w:color w:val="000000"/>
                <w:sz w:val="16"/>
                <w:szCs w:val="16"/>
              </w:rPr>
            </w:pPr>
            <w:r>
              <w:rPr>
                <w:rFonts w:cs="Arial"/>
                <w:color w:val="000000"/>
                <w:sz w:val="16"/>
                <w:szCs w:val="16"/>
              </w:rPr>
              <w:t>Corrections for the RAT types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4DEE0D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6402E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8D0223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3BEABEB" w14:textId="77777777" w:rsidR="00371A78" w:rsidRDefault="00371A78">
            <w:pPr>
              <w:overflowPunct/>
              <w:autoSpaceDE/>
              <w:autoSpaceDN/>
              <w:adjustRightInd/>
              <w:spacing w:after="0"/>
              <w:rPr>
                <w:rFonts w:ascii="CG Times (WN)" w:hAnsi="CG Times (WN)"/>
              </w:rPr>
            </w:pPr>
          </w:p>
        </w:tc>
      </w:tr>
      <w:tr w:rsidR="000D1710" w14:paraId="3FFD3D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4EEA91" w14:textId="77777777" w:rsidR="00371A78" w:rsidRDefault="00371A78">
            <w:pPr>
              <w:pStyle w:val="TAL"/>
              <w:rPr>
                <w:rFonts w:cs="Arial"/>
                <w:color w:val="000000"/>
                <w:sz w:val="16"/>
                <w:szCs w:val="16"/>
              </w:rPr>
            </w:pPr>
            <w:r>
              <w:rPr>
                <w:rFonts w:cs="Arial"/>
                <w:color w:val="000000"/>
                <w:sz w:val="16"/>
                <w:szCs w:val="16"/>
              </w:rPr>
              <w:t>C3-232207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899684" w14:textId="77777777" w:rsidR="00371A78" w:rsidRDefault="00371A78">
            <w:pPr>
              <w:pStyle w:val="TAL"/>
              <w:rPr>
                <w:rFonts w:cs="Arial"/>
                <w:color w:val="000000"/>
                <w:sz w:val="16"/>
                <w:szCs w:val="16"/>
              </w:rPr>
            </w:pPr>
            <w:r>
              <w:rPr>
                <w:rFonts w:cs="Arial"/>
                <w:color w:val="000000"/>
                <w:sz w:val="16"/>
                <w:szCs w:val="16"/>
              </w:rPr>
              <w:t>Corrections for the RAT types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06017A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772E8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404C2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B74C77" w14:textId="77777777" w:rsidR="00371A78" w:rsidRDefault="00371A78">
            <w:pPr>
              <w:overflowPunct/>
              <w:autoSpaceDE/>
              <w:autoSpaceDN/>
              <w:adjustRightInd/>
              <w:spacing w:after="0"/>
              <w:rPr>
                <w:rFonts w:ascii="CG Times (WN)" w:hAnsi="CG Times (WN)"/>
              </w:rPr>
            </w:pPr>
          </w:p>
        </w:tc>
      </w:tr>
      <w:tr w:rsidR="000D1710" w14:paraId="708DED1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21FB22" w14:textId="77777777" w:rsidR="00371A78" w:rsidRDefault="00371A78">
            <w:pPr>
              <w:pStyle w:val="TAL"/>
              <w:rPr>
                <w:rFonts w:cs="Arial"/>
                <w:color w:val="000000"/>
                <w:sz w:val="16"/>
                <w:szCs w:val="16"/>
              </w:rPr>
            </w:pPr>
            <w:r>
              <w:rPr>
                <w:rFonts w:cs="Arial"/>
                <w:color w:val="000000"/>
                <w:sz w:val="16"/>
                <w:szCs w:val="16"/>
              </w:rPr>
              <w:t>C3-232208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FAC423C" w14:textId="77777777" w:rsidR="00371A78" w:rsidRDefault="00371A78">
            <w:pPr>
              <w:pStyle w:val="TAL"/>
              <w:rPr>
                <w:rFonts w:cs="Arial"/>
                <w:color w:val="000000"/>
                <w:sz w:val="16"/>
                <w:szCs w:val="16"/>
              </w:rPr>
            </w:pPr>
            <w:r>
              <w:rPr>
                <w:rFonts w:cs="Arial"/>
                <w:color w:val="000000"/>
                <w:sz w:val="16"/>
                <w:szCs w:val="16"/>
              </w:rPr>
              <w:t>Corrections for the RAT types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75CD7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57332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5152F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E9206E" w14:textId="77777777" w:rsidR="00371A78" w:rsidRDefault="00371A78">
            <w:pPr>
              <w:overflowPunct/>
              <w:autoSpaceDE/>
              <w:autoSpaceDN/>
              <w:adjustRightInd/>
              <w:spacing w:after="0"/>
              <w:rPr>
                <w:rFonts w:ascii="CG Times (WN)" w:hAnsi="CG Times (WN)"/>
              </w:rPr>
            </w:pPr>
          </w:p>
        </w:tc>
      </w:tr>
      <w:tr w:rsidR="000D1710" w14:paraId="343A655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FCE1A26" w14:textId="77777777" w:rsidR="00371A78" w:rsidRDefault="00371A78">
            <w:pPr>
              <w:pStyle w:val="TAL"/>
              <w:rPr>
                <w:rFonts w:cs="Arial"/>
                <w:color w:val="000000"/>
                <w:sz w:val="16"/>
                <w:szCs w:val="16"/>
              </w:rPr>
            </w:pPr>
            <w:r>
              <w:rPr>
                <w:rFonts w:cs="Arial"/>
                <w:color w:val="000000"/>
                <w:sz w:val="16"/>
                <w:szCs w:val="16"/>
              </w:rPr>
              <w:t>C3-232209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CDE8A9" w14:textId="77777777" w:rsidR="00371A78" w:rsidRDefault="00371A78">
            <w:pPr>
              <w:pStyle w:val="TAL"/>
              <w:rPr>
                <w:rFonts w:cs="Arial"/>
                <w:color w:val="000000"/>
                <w:sz w:val="16"/>
                <w:szCs w:val="16"/>
              </w:rPr>
            </w:pPr>
            <w:r>
              <w:rPr>
                <w:rFonts w:cs="Arial"/>
                <w:color w:val="000000"/>
                <w:sz w:val="16"/>
                <w:szCs w:val="16"/>
              </w:rPr>
              <w:t>URSP Provisioning in EPS roaming support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6398D4"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5EAB33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E91EC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4F09DE" w14:textId="77777777" w:rsidR="00371A78" w:rsidRDefault="00371A78">
            <w:pPr>
              <w:pStyle w:val="TAL"/>
              <w:rPr>
                <w:rFonts w:cs="Arial"/>
                <w:color w:val="000000"/>
                <w:sz w:val="16"/>
                <w:szCs w:val="16"/>
              </w:rPr>
            </w:pPr>
            <w:r>
              <w:rPr>
                <w:rFonts w:cs="Arial"/>
                <w:color w:val="000000"/>
                <w:sz w:val="16"/>
                <w:szCs w:val="16"/>
              </w:rPr>
              <w:t>C3-232502</w:t>
            </w:r>
          </w:p>
        </w:tc>
      </w:tr>
      <w:tr w:rsidR="000D1710" w14:paraId="3F75CCB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4F60D9" w14:textId="77777777" w:rsidR="00371A78" w:rsidRDefault="00371A78">
            <w:pPr>
              <w:pStyle w:val="TAL"/>
              <w:rPr>
                <w:rFonts w:cs="Arial"/>
                <w:color w:val="000000"/>
                <w:sz w:val="16"/>
                <w:szCs w:val="16"/>
              </w:rPr>
            </w:pPr>
            <w:r>
              <w:rPr>
                <w:rFonts w:cs="Arial"/>
                <w:color w:val="000000"/>
                <w:sz w:val="16"/>
                <w:szCs w:val="16"/>
              </w:rPr>
              <w:t>C3-232210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434A48" w14:textId="77777777" w:rsidR="00371A78" w:rsidRDefault="00371A78">
            <w:pPr>
              <w:pStyle w:val="TAL"/>
              <w:rPr>
                <w:rFonts w:cs="Arial"/>
                <w:color w:val="000000"/>
                <w:sz w:val="16"/>
                <w:szCs w:val="16"/>
              </w:rPr>
            </w:pPr>
            <w:r>
              <w:rPr>
                <w:rFonts w:cs="Arial"/>
                <w:color w:val="000000"/>
                <w:sz w:val="16"/>
                <w:szCs w:val="16"/>
              </w:rPr>
              <w:t>Corrections on the validity period in the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85AA1D"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DBDAF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6C646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541351" w14:textId="77777777" w:rsidR="00371A78" w:rsidRDefault="00371A78">
            <w:pPr>
              <w:pStyle w:val="TAL"/>
              <w:rPr>
                <w:rFonts w:cs="Arial"/>
                <w:color w:val="000000"/>
                <w:sz w:val="16"/>
                <w:szCs w:val="16"/>
              </w:rPr>
            </w:pPr>
            <w:r>
              <w:rPr>
                <w:rFonts w:cs="Arial"/>
                <w:color w:val="000000"/>
                <w:sz w:val="16"/>
                <w:szCs w:val="16"/>
              </w:rPr>
              <w:t>C3-232575</w:t>
            </w:r>
          </w:p>
        </w:tc>
      </w:tr>
      <w:tr w:rsidR="000D1710" w14:paraId="5319330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3C3EFC" w14:textId="77777777" w:rsidR="00371A78" w:rsidRDefault="00371A78">
            <w:pPr>
              <w:pStyle w:val="TAL"/>
              <w:rPr>
                <w:rFonts w:cs="Arial"/>
                <w:color w:val="000000"/>
                <w:sz w:val="16"/>
                <w:szCs w:val="16"/>
              </w:rPr>
            </w:pPr>
            <w:r>
              <w:rPr>
                <w:rFonts w:cs="Arial"/>
                <w:color w:val="000000"/>
                <w:sz w:val="16"/>
                <w:szCs w:val="16"/>
              </w:rPr>
              <w:t>C3-232211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491899" w14:textId="77777777" w:rsidR="00371A78" w:rsidRDefault="00371A78">
            <w:pPr>
              <w:pStyle w:val="TAL"/>
              <w:rPr>
                <w:rFonts w:cs="Arial"/>
                <w:color w:val="000000"/>
                <w:sz w:val="16"/>
                <w:szCs w:val="16"/>
              </w:rPr>
            </w:pPr>
            <w:r>
              <w:rPr>
                <w:rFonts w:cs="Arial"/>
                <w:color w:val="000000"/>
                <w:sz w:val="16"/>
                <w:szCs w:val="16"/>
              </w:rPr>
              <w:t>Corrections on the validity period in the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6417142" w14:textId="77777777" w:rsidR="00371A78" w:rsidRDefault="00371A78">
            <w:pPr>
              <w:pStyle w:val="TAL"/>
              <w:rPr>
                <w:rFonts w:cs="Arial"/>
                <w:color w:val="000000"/>
                <w:sz w:val="16"/>
                <w:szCs w:val="16"/>
              </w:rPr>
            </w:pPr>
            <w:r>
              <w:rPr>
                <w:rFonts w:cs="Arial"/>
                <w:color w:val="000000"/>
                <w:sz w:val="16"/>
                <w:szCs w:val="16"/>
              </w:rPr>
              <w:t xml:space="preserve">Huawei, Nokia, Nokia Shanghai </w:t>
            </w:r>
            <w:r>
              <w:rPr>
                <w:rFonts w:cs="Arial"/>
                <w:color w:val="000000"/>
                <w:sz w:val="16"/>
                <w:szCs w:val="16"/>
              </w:rPr>
              <w:lastRenderedPageBreak/>
              <w:t>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A2DC59" w14:textId="77777777" w:rsidR="00371A78" w:rsidRDefault="00371A78">
            <w:pPr>
              <w:pStyle w:val="TAL"/>
              <w:rPr>
                <w:rFonts w:cs="Arial"/>
                <w:color w:val="000000"/>
                <w:sz w:val="16"/>
                <w:szCs w:val="16"/>
              </w:rPr>
            </w:pPr>
            <w:r>
              <w:rPr>
                <w:rFonts w:cs="Arial"/>
                <w:color w:val="000000"/>
                <w:sz w:val="16"/>
                <w:szCs w:val="16"/>
              </w:rPr>
              <w:lastRenderedPageBreak/>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DEC276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7B0C241" w14:textId="77777777" w:rsidR="00371A78" w:rsidRDefault="00371A78">
            <w:pPr>
              <w:pStyle w:val="TAL"/>
              <w:rPr>
                <w:rFonts w:cs="Arial"/>
                <w:color w:val="000000"/>
                <w:sz w:val="16"/>
                <w:szCs w:val="16"/>
              </w:rPr>
            </w:pPr>
            <w:r>
              <w:rPr>
                <w:rFonts w:cs="Arial"/>
                <w:color w:val="000000"/>
                <w:sz w:val="16"/>
                <w:szCs w:val="16"/>
              </w:rPr>
              <w:t>C3-232576</w:t>
            </w:r>
          </w:p>
        </w:tc>
      </w:tr>
      <w:tr w:rsidR="000D1710" w14:paraId="0BE7A58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C726F4" w14:textId="77777777" w:rsidR="00371A78" w:rsidRDefault="00371A78">
            <w:pPr>
              <w:pStyle w:val="TAL"/>
              <w:rPr>
                <w:rFonts w:cs="Arial"/>
                <w:color w:val="000000"/>
                <w:sz w:val="16"/>
                <w:szCs w:val="16"/>
              </w:rPr>
            </w:pPr>
            <w:r>
              <w:rPr>
                <w:rFonts w:cs="Arial"/>
                <w:color w:val="000000"/>
                <w:sz w:val="16"/>
                <w:szCs w:val="16"/>
              </w:rPr>
              <w:t>C3-232212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2E13D7" w14:textId="77777777" w:rsidR="00371A78" w:rsidRDefault="00371A78">
            <w:pPr>
              <w:pStyle w:val="TAL"/>
              <w:rPr>
                <w:rFonts w:cs="Arial"/>
                <w:color w:val="000000"/>
                <w:sz w:val="16"/>
                <w:szCs w:val="16"/>
              </w:rPr>
            </w:pPr>
            <w:r>
              <w:rPr>
                <w:rFonts w:cs="Arial"/>
                <w:color w:val="000000"/>
                <w:sz w:val="16"/>
                <w:szCs w:val="16"/>
              </w:rPr>
              <w:t>Discussion on Analytics Subsets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BBF79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166FE9"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ED03AD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56E84C0" w14:textId="77777777" w:rsidR="00371A78" w:rsidRDefault="00371A78">
            <w:pPr>
              <w:overflowPunct/>
              <w:autoSpaceDE/>
              <w:autoSpaceDN/>
              <w:adjustRightInd/>
              <w:spacing w:after="0"/>
              <w:rPr>
                <w:rFonts w:ascii="CG Times (WN)" w:hAnsi="CG Times (WN)"/>
              </w:rPr>
            </w:pPr>
          </w:p>
        </w:tc>
      </w:tr>
      <w:tr w:rsidR="000D1710" w14:paraId="589D52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C4DA9E" w14:textId="77777777" w:rsidR="00371A78" w:rsidRDefault="00371A78">
            <w:pPr>
              <w:pStyle w:val="TAL"/>
              <w:rPr>
                <w:rFonts w:cs="Arial"/>
                <w:color w:val="000000"/>
                <w:sz w:val="16"/>
                <w:szCs w:val="16"/>
              </w:rPr>
            </w:pPr>
            <w:r>
              <w:rPr>
                <w:rFonts w:cs="Arial"/>
                <w:color w:val="000000"/>
                <w:sz w:val="16"/>
                <w:szCs w:val="16"/>
              </w:rPr>
              <w:t>C3-232213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B03C54D" w14:textId="77777777" w:rsidR="00371A78" w:rsidRDefault="00371A78">
            <w:pPr>
              <w:pStyle w:val="TAL"/>
              <w:rPr>
                <w:rFonts w:cs="Arial"/>
                <w:color w:val="000000"/>
                <w:sz w:val="16"/>
                <w:szCs w:val="16"/>
              </w:rPr>
            </w:pPr>
            <w:r>
              <w:rPr>
                <w:rFonts w:cs="Arial"/>
                <w:color w:val="000000"/>
                <w:sz w:val="16"/>
                <w:szCs w:val="16"/>
              </w:rPr>
              <w:t>Enhancement of DN Performance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B4F603"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B4E9F2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3CF27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2D86E8" w14:textId="77777777" w:rsidR="00371A78" w:rsidRDefault="00371A78">
            <w:pPr>
              <w:pStyle w:val="TAL"/>
              <w:rPr>
                <w:rFonts w:cs="Arial"/>
                <w:color w:val="000000"/>
                <w:sz w:val="16"/>
                <w:szCs w:val="16"/>
              </w:rPr>
            </w:pPr>
            <w:r>
              <w:rPr>
                <w:rFonts w:cs="Arial"/>
                <w:color w:val="000000"/>
                <w:sz w:val="16"/>
                <w:szCs w:val="16"/>
              </w:rPr>
              <w:t>C3-232577</w:t>
            </w:r>
          </w:p>
        </w:tc>
      </w:tr>
      <w:tr w:rsidR="000D1710" w14:paraId="50F9BA7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66F8812" w14:textId="77777777" w:rsidR="00371A78" w:rsidRDefault="00371A78">
            <w:pPr>
              <w:pStyle w:val="TAL"/>
              <w:rPr>
                <w:rFonts w:cs="Arial"/>
                <w:color w:val="000000"/>
                <w:sz w:val="16"/>
                <w:szCs w:val="16"/>
              </w:rPr>
            </w:pPr>
            <w:r>
              <w:rPr>
                <w:rFonts w:cs="Arial"/>
                <w:color w:val="000000"/>
                <w:sz w:val="16"/>
                <w:szCs w:val="16"/>
              </w:rPr>
              <w:t>C3-232214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FC3F308" w14:textId="77777777" w:rsidR="00371A78" w:rsidRDefault="00371A78">
            <w:pPr>
              <w:pStyle w:val="TAL"/>
              <w:rPr>
                <w:rFonts w:cs="Arial"/>
                <w:color w:val="000000"/>
                <w:sz w:val="16"/>
                <w:szCs w:val="16"/>
              </w:rPr>
            </w:pPr>
            <w:r>
              <w:rPr>
                <w:rFonts w:cs="Arial"/>
                <w:color w:val="000000"/>
                <w:sz w:val="16"/>
                <w:szCs w:val="16"/>
              </w:rPr>
              <w:t>LS on Issues on SMF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4F413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A86980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88225D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3F2B43F" w14:textId="77777777" w:rsidR="00371A78" w:rsidRDefault="00371A78">
            <w:pPr>
              <w:pStyle w:val="TAL"/>
              <w:rPr>
                <w:rFonts w:cs="Arial"/>
                <w:color w:val="000000"/>
                <w:sz w:val="16"/>
                <w:szCs w:val="16"/>
              </w:rPr>
            </w:pPr>
            <w:r>
              <w:rPr>
                <w:rFonts w:cs="Arial"/>
                <w:color w:val="000000"/>
                <w:sz w:val="16"/>
                <w:szCs w:val="16"/>
              </w:rPr>
              <w:t>C3-232578</w:t>
            </w:r>
          </w:p>
        </w:tc>
      </w:tr>
      <w:tr w:rsidR="000D1710" w14:paraId="3AF3F59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7432F1" w14:textId="77777777" w:rsidR="00371A78" w:rsidRDefault="00371A78">
            <w:pPr>
              <w:pStyle w:val="TAL"/>
              <w:rPr>
                <w:rFonts w:cs="Arial"/>
                <w:color w:val="000000"/>
                <w:sz w:val="16"/>
                <w:szCs w:val="16"/>
              </w:rPr>
            </w:pPr>
            <w:r>
              <w:rPr>
                <w:rFonts w:cs="Arial"/>
                <w:color w:val="000000"/>
                <w:sz w:val="16"/>
                <w:szCs w:val="16"/>
              </w:rPr>
              <w:t>C3-232215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D2FFBF" w14:textId="77777777" w:rsidR="00371A78" w:rsidRDefault="00371A78">
            <w:pPr>
              <w:pStyle w:val="TAL"/>
              <w:rPr>
                <w:rFonts w:cs="Arial"/>
                <w:color w:val="000000"/>
                <w:sz w:val="16"/>
                <w:szCs w:val="16"/>
              </w:rPr>
            </w:pPr>
            <w:r>
              <w:rPr>
                <w:rFonts w:cs="Arial"/>
                <w:color w:val="000000"/>
                <w:sz w:val="16"/>
                <w:szCs w:val="16"/>
              </w:rPr>
              <w:t xml:space="preserve">Support of analytics accuracy information for </w:t>
            </w:r>
            <w:proofErr w:type="spellStart"/>
            <w:r>
              <w:rPr>
                <w:rFonts w:cs="Arial"/>
                <w:color w:val="000000"/>
                <w:sz w:val="16"/>
                <w:szCs w:val="16"/>
              </w:rPr>
              <w:t>Nnwdaf_AnalyticsInfo</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AA251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65CDF7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F6578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8810A8" w14:textId="77777777" w:rsidR="00371A78" w:rsidRDefault="00371A78">
            <w:pPr>
              <w:pStyle w:val="TAL"/>
              <w:rPr>
                <w:rFonts w:cs="Arial"/>
                <w:color w:val="000000"/>
                <w:sz w:val="16"/>
                <w:szCs w:val="16"/>
              </w:rPr>
            </w:pPr>
            <w:r>
              <w:rPr>
                <w:rFonts w:cs="Arial"/>
                <w:color w:val="000000"/>
                <w:sz w:val="16"/>
                <w:szCs w:val="16"/>
              </w:rPr>
              <w:t>C3-232579</w:t>
            </w:r>
          </w:p>
        </w:tc>
      </w:tr>
      <w:tr w:rsidR="000D1710" w14:paraId="4B3BA18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2185BC" w14:textId="77777777" w:rsidR="00371A78" w:rsidRDefault="00371A78">
            <w:pPr>
              <w:pStyle w:val="TAL"/>
              <w:rPr>
                <w:rFonts w:cs="Arial"/>
                <w:color w:val="000000"/>
                <w:sz w:val="16"/>
                <w:szCs w:val="16"/>
              </w:rPr>
            </w:pPr>
            <w:r>
              <w:rPr>
                <w:rFonts w:cs="Arial"/>
                <w:color w:val="000000"/>
                <w:sz w:val="16"/>
                <w:szCs w:val="16"/>
              </w:rPr>
              <w:t>C3-232216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145C01" w14:textId="77777777" w:rsidR="00371A78" w:rsidRDefault="00371A78">
            <w:pPr>
              <w:pStyle w:val="TAL"/>
              <w:rPr>
                <w:rFonts w:cs="Arial"/>
                <w:color w:val="000000"/>
                <w:sz w:val="16"/>
                <w:szCs w:val="16"/>
              </w:rPr>
            </w:pPr>
            <w:r>
              <w:rPr>
                <w:rFonts w:cs="Arial"/>
                <w:color w:val="000000"/>
                <w:sz w:val="16"/>
                <w:szCs w:val="16"/>
              </w:rPr>
              <w:t xml:space="preserve">Support of analytics accuracy information for </w:t>
            </w:r>
            <w:proofErr w:type="spellStart"/>
            <w:r>
              <w:rPr>
                <w:rFonts w:cs="Arial"/>
                <w:color w:val="000000"/>
                <w:sz w:val="16"/>
                <w:szCs w:val="16"/>
              </w:rPr>
              <w:t>Nnwdaf_EventsSubscription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1A82F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1FB15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E2845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7FBA026" w14:textId="77777777" w:rsidR="00371A78" w:rsidRDefault="00371A78">
            <w:pPr>
              <w:pStyle w:val="TAL"/>
              <w:rPr>
                <w:rFonts w:cs="Arial"/>
                <w:color w:val="000000"/>
                <w:sz w:val="16"/>
                <w:szCs w:val="16"/>
              </w:rPr>
            </w:pPr>
            <w:r>
              <w:rPr>
                <w:rFonts w:cs="Arial"/>
                <w:color w:val="000000"/>
                <w:sz w:val="16"/>
                <w:szCs w:val="16"/>
              </w:rPr>
              <w:t>C3-232580</w:t>
            </w:r>
          </w:p>
        </w:tc>
      </w:tr>
      <w:tr w:rsidR="000D1710" w14:paraId="1A08FC5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B09C12" w14:textId="77777777" w:rsidR="00371A78" w:rsidRDefault="00371A78">
            <w:pPr>
              <w:pStyle w:val="TAL"/>
              <w:rPr>
                <w:rFonts w:cs="Arial"/>
                <w:color w:val="000000"/>
                <w:sz w:val="16"/>
                <w:szCs w:val="16"/>
              </w:rPr>
            </w:pPr>
            <w:r>
              <w:rPr>
                <w:rFonts w:cs="Arial"/>
                <w:color w:val="000000"/>
                <w:sz w:val="16"/>
                <w:szCs w:val="16"/>
              </w:rPr>
              <w:t>C3-232217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604B30" w14:textId="77777777" w:rsidR="00371A78" w:rsidRDefault="00371A78">
            <w:pPr>
              <w:pStyle w:val="TAL"/>
              <w:rPr>
                <w:rFonts w:cs="Arial"/>
                <w:color w:val="000000"/>
                <w:sz w:val="16"/>
                <w:szCs w:val="16"/>
              </w:rPr>
            </w:pPr>
            <w:r>
              <w:rPr>
                <w:rFonts w:cs="Arial"/>
                <w:color w:val="000000"/>
                <w:sz w:val="16"/>
                <w:szCs w:val="16"/>
              </w:rPr>
              <w:t xml:space="preserve">Support of analytics subset and accuracy per analytics subset for UE mobility for </w:t>
            </w:r>
            <w:proofErr w:type="spellStart"/>
            <w:r>
              <w:rPr>
                <w:rFonts w:cs="Arial"/>
                <w:color w:val="000000"/>
                <w:sz w:val="16"/>
                <w:szCs w:val="16"/>
              </w:rPr>
              <w:t>Nnwdaf_EventsSubscription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4313273" w14:textId="77777777" w:rsidR="00371A78" w:rsidRDefault="00371A78">
            <w:pPr>
              <w:pStyle w:val="TAL"/>
              <w:rPr>
                <w:rFonts w:cs="Arial"/>
                <w:color w:val="000000"/>
                <w:sz w:val="16"/>
                <w:szCs w:val="16"/>
              </w:rPr>
            </w:pPr>
            <w:r>
              <w:rPr>
                <w:rFonts w:cs="Arial"/>
                <w:color w:val="000000"/>
                <w:sz w:val="16"/>
                <w:szCs w:val="16"/>
              </w:rPr>
              <w:t>Huawei, KDDI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69409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DFC06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E48682" w14:textId="77777777" w:rsidR="00371A78" w:rsidRDefault="00371A78">
            <w:pPr>
              <w:pStyle w:val="TAL"/>
              <w:rPr>
                <w:rFonts w:cs="Arial"/>
                <w:color w:val="000000"/>
                <w:sz w:val="16"/>
                <w:szCs w:val="16"/>
              </w:rPr>
            </w:pPr>
            <w:r>
              <w:rPr>
                <w:rFonts w:cs="Arial"/>
                <w:color w:val="000000"/>
                <w:sz w:val="16"/>
                <w:szCs w:val="16"/>
              </w:rPr>
              <w:t>C3-232581</w:t>
            </w:r>
          </w:p>
        </w:tc>
      </w:tr>
      <w:tr w:rsidR="000D1710" w14:paraId="229CE1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C4C07C" w14:textId="77777777" w:rsidR="00371A78" w:rsidRDefault="00371A78">
            <w:pPr>
              <w:pStyle w:val="TAL"/>
              <w:rPr>
                <w:rFonts w:cs="Arial"/>
                <w:color w:val="000000"/>
                <w:sz w:val="16"/>
                <w:szCs w:val="16"/>
              </w:rPr>
            </w:pPr>
            <w:r>
              <w:rPr>
                <w:rFonts w:cs="Arial"/>
                <w:color w:val="000000"/>
                <w:sz w:val="16"/>
                <w:szCs w:val="16"/>
              </w:rPr>
              <w:t>C3-232218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8194810" w14:textId="77777777" w:rsidR="00371A78" w:rsidRDefault="00371A78">
            <w:pPr>
              <w:pStyle w:val="TAL"/>
              <w:rPr>
                <w:rFonts w:cs="Arial"/>
                <w:color w:val="000000"/>
                <w:sz w:val="16"/>
                <w:szCs w:val="16"/>
              </w:rPr>
            </w:pPr>
            <w:r>
              <w:rPr>
                <w:rFonts w:cs="Arial"/>
                <w:color w:val="000000"/>
                <w:sz w:val="16"/>
                <w:szCs w:val="16"/>
              </w:rPr>
              <w:t>Clarification of the attributes in the data types reused by DCCF and error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CEE60B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FFEF5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8EC22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BB9701" w14:textId="77777777" w:rsidR="00371A78" w:rsidRDefault="00371A78">
            <w:pPr>
              <w:pStyle w:val="TAL"/>
              <w:rPr>
                <w:rFonts w:cs="Arial"/>
                <w:color w:val="000000"/>
                <w:sz w:val="16"/>
                <w:szCs w:val="16"/>
              </w:rPr>
            </w:pPr>
            <w:r>
              <w:rPr>
                <w:rFonts w:cs="Arial"/>
                <w:color w:val="000000"/>
                <w:sz w:val="16"/>
                <w:szCs w:val="16"/>
              </w:rPr>
              <w:t>C3-232582</w:t>
            </w:r>
          </w:p>
        </w:tc>
      </w:tr>
      <w:tr w:rsidR="000D1710" w14:paraId="08C6F8F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8C404F" w14:textId="77777777" w:rsidR="00371A78" w:rsidRDefault="00371A78">
            <w:pPr>
              <w:pStyle w:val="TAL"/>
              <w:rPr>
                <w:rFonts w:cs="Arial"/>
                <w:color w:val="000000"/>
                <w:sz w:val="16"/>
                <w:szCs w:val="16"/>
              </w:rPr>
            </w:pPr>
            <w:r>
              <w:rPr>
                <w:rFonts w:cs="Arial"/>
                <w:color w:val="000000"/>
                <w:sz w:val="16"/>
                <w:szCs w:val="16"/>
              </w:rPr>
              <w:t>C3-232219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8C0930" w14:textId="77777777" w:rsidR="00371A78" w:rsidRDefault="00371A78">
            <w:pPr>
              <w:pStyle w:val="TAL"/>
              <w:rPr>
                <w:rFonts w:cs="Arial"/>
                <w:color w:val="000000"/>
                <w:sz w:val="16"/>
                <w:szCs w:val="16"/>
              </w:rPr>
            </w:pPr>
            <w:r>
              <w:rPr>
                <w:rFonts w:cs="Arial"/>
                <w:color w:val="000000"/>
                <w:sz w:val="16"/>
                <w:szCs w:val="16"/>
              </w:rPr>
              <w:t>Removal of the anonymization rules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9496542"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FBE614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A5D10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54FFDC3" w14:textId="77777777" w:rsidR="00371A78" w:rsidRDefault="00371A78">
            <w:pPr>
              <w:overflowPunct/>
              <w:autoSpaceDE/>
              <w:autoSpaceDN/>
              <w:adjustRightInd/>
              <w:spacing w:after="0"/>
              <w:rPr>
                <w:rFonts w:ascii="CG Times (WN)" w:hAnsi="CG Times (WN)"/>
              </w:rPr>
            </w:pPr>
          </w:p>
        </w:tc>
      </w:tr>
      <w:tr w:rsidR="000D1710" w14:paraId="20B9337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44A988A" w14:textId="77777777" w:rsidR="00371A78" w:rsidRDefault="00371A78">
            <w:pPr>
              <w:pStyle w:val="TAL"/>
              <w:rPr>
                <w:rFonts w:cs="Arial"/>
                <w:color w:val="000000"/>
                <w:sz w:val="16"/>
                <w:szCs w:val="16"/>
              </w:rPr>
            </w:pPr>
            <w:r>
              <w:rPr>
                <w:rFonts w:cs="Arial"/>
                <w:color w:val="000000"/>
                <w:sz w:val="16"/>
                <w:szCs w:val="16"/>
              </w:rPr>
              <w:t>C3-232220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CCABA6D" w14:textId="77777777" w:rsidR="00371A78" w:rsidRDefault="00371A78">
            <w:pPr>
              <w:pStyle w:val="TAL"/>
              <w:rPr>
                <w:rFonts w:cs="Arial"/>
                <w:color w:val="000000"/>
                <w:sz w:val="16"/>
                <w:szCs w:val="16"/>
              </w:rPr>
            </w:pPr>
            <w:r>
              <w:rPr>
                <w:rFonts w:cs="Arial"/>
                <w:color w:val="000000"/>
                <w:sz w:val="16"/>
                <w:szCs w:val="16"/>
              </w:rPr>
              <w:t>Removal of the redundant descriptions for ML model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5ECEB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82C807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49547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39F6AD" w14:textId="77777777" w:rsidR="00371A78" w:rsidRDefault="00371A78">
            <w:pPr>
              <w:pStyle w:val="TAL"/>
              <w:rPr>
                <w:rFonts w:cs="Arial"/>
                <w:color w:val="000000"/>
                <w:sz w:val="16"/>
                <w:szCs w:val="16"/>
              </w:rPr>
            </w:pPr>
            <w:r>
              <w:rPr>
                <w:rFonts w:cs="Arial"/>
                <w:color w:val="000000"/>
                <w:sz w:val="16"/>
                <w:szCs w:val="16"/>
              </w:rPr>
              <w:t>C3-232583</w:t>
            </w:r>
          </w:p>
        </w:tc>
      </w:tr>
      <w:tr w:rsidR="000D1710" w14:paraId="03C4407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F78C21" w14:textId="77777777" w:rsidR="00371A78" w:rsidRDefault="00371A78">
            <w:pPr>
              <w:pStyle w:val="TAL"/>
              <w:rPr>
                <w:rFonts w:cs="Arial"/>
                <w:color w:val="000000"/>
                <w:sz w:val="16"/>
                <w:szCs w:val="16"/>
              </w:rPr>
            </w:pPr>
            <w:r>
              <w:rPr>
                <w:rFonts w:cs="Arial"/>
                <w:color w:val="000000"/>
                <w:sz w:val="16"/>
                <w:szCs w:val="16"/>
              </w:rPr>
              <w:t>C3-232221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2C7C785" w14:textId="77777777" w:rsidR="00371A78" w:rsidRDefault="00371A78">
            <w:pPr>
              <w:pStyle w:val="TAL"/>
              <w:rPr>
                <w:rFonts w:cs="Arial"/>
                <w:color w:val="000000"/>
                <w:sz w:val="16"/>
                <w:szCs w:val="16"/>
              </w:rPr>
            </w:pPr>
            <w:proofErr w:type="spellStart"/>
            <w:r>
              <w:rPr>
                <w:rFonts w:cs="Arial"/>
                <w:color w:val="000000"/>
                <w:sz w:val="16"/>
                <w:szCs w:val="16"/>
              </w:rPr>
              <w:t>eNetAE</w:t>
            </w:r>
            <w:proofErr w:type="spellEnd"/>
            <w:r>
              <w:rPr>
                <w:rFonts w:cs="Arial"/>
                <w:color w:val="000000"/>
                <w:sz w:val="16"/>
                <w:szCs w:val="16"/>
              </w:rPr>
              <w:t xml:space="preserve"> workplan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3E2B2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098DD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927C4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B71C44" w14:textId="77777777" w:rsidR="00371A78" w:rsidRDefault="00371A78">
            <w:pPr>
              <w:pStyle w:val="TAL"/>
              <w:rPr>
                <w:rFonts w:cs="Arial"/>
                <w:color w:val="000000"/>
                <w:sz w:val="16"/>
                <w:szCs w:val="16"/>
              </w:rPr>
            </w:pPr>
            <w:r>
              <w:rPr>
                <w:rFonts w:cs="Arial"/>
                <w:color w:val="000000"/>
                <w:sz w:val="16"/>
                <w:szCs w:val="16"/>
              </w:rPr>
              <w:t>C3-232467</w:t>
            </w:r>
          </w:p>
        </w:tc>
      </w:tr>
      <w:tr w:rsidR="000D1710" w14:paraId="7272B5A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E8B319" w14:textId="77777777" w:rsidR="00371A78" w:rsidRDefault="00371A78">
            <w:pPr>
              <w:pStyle w:val="TAL"/>
              <w:rPr>
                <w:rFonts w:cs="Arial"/>
                <w:color w:val="000000"/>
                <w:sz w:val="16"/>
                <w:szCs w:val="16"/>
              </w:rPr>
            </w:pPr>
            <w:r>
              <w:rPr>
                <w:rFonts w:cs="Arial"/>
                <w:color w:val="000000"/>
                <w:sz w:val="16"/>
                <w:szCs w:val="16"/>
              </w:rPr>
              <w:t>C3-232222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C2B9893" w14:textId="77777777" w:rsidR="00371A78" w:rsidRDefault="00371A78">
            <w:pPr>
              <w:pStyle w:val="TAL"/>
              <w:rPr>
                <w:rFonts w:cs="Arial"/>
                <w:color w:val="000000"/>
                <w:sz w:val="16"/>
                <w:szCs w:val="16"/>
              </w:rPr>
            </w:pPr>
            <w:r>
              <w:rPr>
                <w:rFonts w:cs="Arial"/>
                <w:color w:val="000000"/>
                <w:sz w:val="16"/>
                <w:szCs w:val="16"/>
              </w:rPr>
              <w:t>DNAI Mapping service and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893F1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45CFE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450757" w14:textId="77777777" w:rsidR="00371A78" w:rsidRDefault="00371A78">
            <w:pPr>
              <w:pStyle w:val="TAL"/>
              <w:rPr>
                <w:rFonts w:cs="Arial"/>
                <w:color w:val="000000"/>
                <w:sz w:val="16"/>
                <w:szCs w:val="16"/>
              </w:rPr>
            </w:pPr>
            <w:r>
              <w:rPr>
                <w:rFonts w:cs="Arial"/>
                <w:color w:val="000000"/>
                <w:sz w:val="16"/>
                <w:szCs w:val="16"/>
              </w:rPr>
              <w:t>C3-231544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376036" w14:textId="77777777" w:rsidR="00371A78" w:rsidRDefault="00371A78">
            <w:pPr>
              <w:rPr>
                <w:rFonts w:cs="Arial"/>
                <w:color w:val="000000"/>
                <w:sz w:val="16"/>
                <w:szCs w:val="16"/>
              </w:rPr>
            </w:pPr>
          </w:p>
        </w:tc>
      </w:tr>
      <w:tr w:rsidR="000D1710" w14:paraId="242D1F7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AFD728" w14:textId="77777777" w:rsidR="00371A78" w:rsidRDefault="00371A78">
            <w:pPr>
              <w:pStyle w:val="TAL"/>
              <w:rPr>
                <w:rFonts w:cs="Arial"/>
                <w:color w:val="000000"/>
                <w:sz w:val="16"/>
                <w:szCs w:val="16"/>
              </w:rPr>
            </w:pPr>
            <w:r>
              <w:rPr>
                <w:rFonts w:cs="Arial"/>
                <w:color w:val="000000"/>
                <w:sz w:val="16"/>
                <w:szCs w:val="16"/>
              </w:rPr>
              <w:t>C3-232223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5DDED61" w14:textId="77777777" w:rsidR="00371A78" w:rsidRDefault="00371A78">
            <w:pPr>
              <w:pStyle w:val="TAL"/>
              <w:rPr>
                <w:rFonts w:cs="Arial"/>
                <w:color w:val="000000"/>
                <w:sz w:val="16"/>
                <w:szCs w:val="16"/>
              </w:rPr>
            </w:pPr>
            <w:r>
              <w:rPr>
                <w:rFonts w:cs="Arial"/>
                <w:color w:val="000000"/>
                <w:sz w:val="16"/>
                <w:szCs w:val="16"/>
              </w:rPr>
              <w:t xml:space="preserve">API Resource definition for </w:t>
            </w:r>
            <w:proofErr w:type="spellStart"/>
            <w:r>
              <w:rPr>
                <w:rFonts w:cs="Arial"/>
                <w:color w:val="000000"/>
                <w:sz w:val="16"/>
                <w:szCs w:val="16"/>
              </w:rPr>
              <w:t>DNAIMapping</w:t>
            </w:r>
            <w:proofErr w:type="spellEnd"/>
            <w:r>
              <w:rPr>
                <w:rFonts w:cs="Arial"/>
                <w:color w:val="000000"/>
                <w:sz w:val="16"/>
                <w:szCs w:val="16"/>
              </w:rPr>
              <w:t xml:space="preserve">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DE85F8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6A5AE3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D19243C" w14:textId="77777777" w:rsidR="00371A78" w:rsidRDefault="00371A78">
            <w:pPr>
              <w:pStyle w:val="TAL"/>
              <w:rPr>
                <w:rFonts w:cs="Arial"/>
                <w:color w:val="000000"/>
                <w:sz w:val="16"/>
                <w:szCs w:val="16"/>
              </w:rPr>
            </w:pPr>
            <w:r>
              <w:rPr>
                <w:rFonts w:cs="Arial"/>
                <w:color w:val="000000"/>
                <w:sz w:val="16"/>
                <w:szCs w:val="16"/>
              </w:rPr>
              <w:t>C3-231473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8FEABC" w14:textId="77777777" w:rsidR="00371A78" w:rsidRDefault="00371A78">
            <w:pPr>
              <w:rPr>
                <w:rFonts w:cs="Arial"/>
                <w:color w:val="000000"/>
                <w:sz w:val="16"/>
                <w:szCs w:val="16"/>
              </w:rPr>
            </w:pPr>
          </w:p>
        </w:tc>
      </w:tr>
      <w:tr w:rsidR="000D1710" w14:paraId="13AFB85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21BF02A" w14:textId="77777777" w:rsidR="00371A78" w:rsidRDefault="00371A78">
            <w:pPr>
              <w:pStyle w:val="TAL"/>
              <w:rPr>
                <w:rFonts w:cs="Arial"/>
                <w:color w:val="000000"/>
                <w:sz w:val="16"/>
                <w:szCs w:val="16"/>
              </w:rPr>
            </w:pPr>
            <w:r>
              <w:rPr>
                <w:rFonts w:cs="Arial"/>
                <w:color w:val="000000"/>
                <w:sz w:val="16"/>
                <w:szCs w:val="16"/>
              </w:rPr>
              <w:t>C3-232224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D96B5A" w14:textId="77777777" w:rsidR="00371A78" w:rsidRDefault="00371A78">
            <w:pPr>
              <w:pStyle w:val="TAL"/>
              <w:rPr>
                <w:rFonts w:cs="Arial"/>
                <w:color w:val="000000"/>
                <w:sz w:val="16"/>
                <w:szCs w:val="16"/>
              </w:rPr>
            </w:pPr>
            <w:r>
              <w:rPr>
                <w:rFonts w:cs="Arial"/>
                <w:color w:val="000000"/>
                <w:sz w:val="16"/>
                <w:szCs w:val="16"/>
              </w:rPr>
              <w:t>Data model for DNAI Mapping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F82B5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A3AC0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0B794F" w14:textId="77777777" w:rsidR="00371A78" w:rsidRDefault="00371A78">
            <w:pPr>
              <w:pStyle w:val="TAL"/>
              <w:rPr>
                <w:rFonts w:cs="Arial"/>
                <w:color w:val="000000"/>
                <w:sz w:val="16"/>
                <w:szCs w:val="16"/>
              </w:rPr>
            </w:pPr>
            <w:r>
              <w:rPr>
                <w:rFonts w:cs="Arial"/>
                <w:color w:val="000000"/>
                <w:sz w:val="16"/>
                <w:szCs w:val="16"/>
              </w:rPr>
              <w:t>C3-231476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F39B3B2" w14:textId="77777777" w:rsidR="00371A78" w:rsidRDefault="00371A78">
            <w:pPr>
              <w:rPr>
                <w:rFonts w:cs="Arial"/>
                <w:color w:val="000000"/>
                <w:sz w:val="16"/>
                <w:szCs w:val="16"/>
              </w:rPr>
            </w:pPr>
          </w:p>
        </w:tc>
      </w:tr>
      <w:tr w:rsidR="000D1710" w14:paraId="3F9CB82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4095A2" w14:textId="77777777" w:rsidR="00371A78" w:rsidRDefault="00371A78">
            <w:pPr>
              <w:pStyle w:val="TAL"/>
              <w:rPr>
                <w:rFonts w:cs="Arial"/>
                <w:color w:val="000000"/>
                <w:sz w:val="16"/>
                <w:szCs w:val="16"/>
              </w:rPr>
            </w:pPr>
            <w:r>
              <w:rPr>
                <w:rFonts w:cs="Arial"/>
                <w:color w:val="000000"/>
                <w:sz w:val="16"/>
                <w:szCs w:val="16"/>
              </w:rPr>
              <w:t>C3-232225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B95D7D" w14:textId="77777777" w:rsidR="00371A78" w:rsidRDefault="00371A78">
            <w:pPr>
              <w:pStyle w:val="TAL"/>
              <w:rPr>
                <w:rFonts w:cs="Arial"/>
                <w:color w:val="000000"/>
                <w:sz w:val="16"/>
                <w:szCs w:val="16"/>
              </w:rPr>
            </w:pPr>
            <w:proofErr w:type="spellStart"/>
            <w:r>
              <w:rPr>
                <w:rFonts w:cs="Arial"/>
                <w:color w:val="000000"/>
                <w:sz w:val="16"/>
                <w:szCs w:val="16"/>
              </w:rPr>
              <w:t>OpenAPI</w:t>
            </w:r>
            <w:proofErr w:type="spellEnd"/>
            <w:r>
              <w:rPr>
                <w:rFonts w:cs="Arial"/>
                <w:color w:val="000000"/>
                <w:sz w:val="16"/>
                <w:szCs w:val="16"/>
              </w:rPr>
              <w:t xml:space="preserve"> definition for </w:t>
            </w:r>
            <w:proofErr w:type="spellStart"/>
            <w:r>
              <w:rPr>
                <w:rFonts w:cs="Arial"/>
                <w:color w:val="000000"/>
                <w:sz w:val="16"/>
                <w:szCs w:val="16"/>
              </w:rPr>
              <w:t>Nnef_DNAIMapping</w:t>
            </w:r>
            <w:proofErr w:type="spellEnd"/>
            <w:r>
              <w:rPr>
                <w:rFonts w:cs="Arial"/>
                <w:color w:val="000000"/>
                <w:sz w:val="16"/>
                <w:szCs w:val="16"/>
              </w:rPr>
              <w:t xml:space="preserve">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4464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E3434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C990749" w14:textId="77777777" w:rsidR="00371A78" w:rsidRDefault="00371A78">
            <w:pPr>
              <w:pStyle w:val="TAL"/>
              <w:rPr>
                <w:rFonts w:cs="Arial"/>
                <w:color w:val="000000"/>
                <w:sz w:val="16"/>
                <w:szCs w:val="16"/>
              </w:rPr>
            </w:pPr>
            <w:r>
              <w:rPr>
                <w:rFonts w:cs="Arial"/>
                <w:color w:val="000000"/>
                <w:sz w:val="16"/>
                <w:szCs w:val="16"/>
              </w:rPr>
              <w:t>C3-231481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5B94519" w14:textId="77777777" w:rsidR="00371A78" w:rsidRDefault="00371A78">
            <w:pPr>
              <w:pStyle w:val="TAL"/>
              <w:rPr>
                <w:rFonts w:cs="Arial"/>
                <w:color w:val="000000"/>
                <w:sz w:val="16"/>
                <w:szCs w:val="16"/>
              </w:rPr>
            </w:pPr>
            <w:r>
              <w:rPr>
                <w:rFonts w:cs="Arial"/>
                <w:color w:val="000000"/>
                <w:sz w:val="16"/>
                <w:szCs w:val="16"/>
              </w:rPr>
              <w:t>C3-232427</w:t>
            </w:r>
          </w:p>
        </w:tc>
      </w:tr>
      <w:tr w:rsidR="000D1710" w14:paraId="687D208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A51BBD5" w14:textId="77777777" w:rsidR="00371A78" w:rsidRDefault="00371A78">
            <w:pPr>
              <w:pStyle w:val="TAL"/>
              <w:rPr>
                <w:rFonts w:cs="Arial"/>
                <w:color w:val="000000"/>
                <w:sz w:val="16"/>
                <w:szCs w:val="16"/>
              </w:rPr>
            </w:pPr>
            <w:r>
              <w:rPr>
                <w:rFonts w:cs="Arial"/>
                <w:color w:val="000000"/>
                <w:sz w:val="16"/>
                <w:szCs w:val="16"/>
              </w:rPr>
              <w:t>C3-232226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9FCA66" w14:textId="77777777" w:rsidR="00371A78" w:rsidRDefault="00371A78">
            <w:pPr>
              <w:pStyle w:val="TAL"/>
              <w:rPr>
                <w:rFonts w:cs="Arial"/>
                <w:color w:val="000000"/>
                <w:sz w:val="16"/>
                <w:szCs w:val="16"/>
              </w:rPr>
            </w:pPr>
            <w:r>
              <w:rPr>
                <w:rFonts w:cs="Arial"/>
                <w:color w:val="000000"/>
                <w:sz w:val="16"/>
                <w:szCs w:val="16"/>
              </w:rPr>
              <w:t>Update to support extended parameters for ML model provisioning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2473D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7BB45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C2A69A" w14:textId="77777777" w:rsidR="00371A78" w:rsidRDefault="00371A78">
            <w:pPr>
              <w:pStyle w:val="TAL"/>
              <w:rPr>
                <w:rFonts w:cs="Arial"/>
                <w:color w:val="000000"/>
                <w:sz w:val="16"/>
                <w:szCs w:val="16"/>
              </w:rPr>
            </w:pPr>
            <w:r>
              <w:rPr>
                <w:rFonts w:cs="Arial"/>
                <w:color w:val="000000"/>
                <w:sz w:val="16"/>
                <w:szCs w:val="16"/>
              </w:rPr>
              <w:t>C3-231457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7E4DD7" w14:textId="77777777" w:rsidR="00371A78" w:rsidRDefault="00371A78">
            <w:pPr>
              <w:pStyle w:val="TAL"/>
              <w:rPr>
                <w:rFonts w:cs="Arial"/>
                <w:color w:val="000000"/>
                <w:sz w:val="16"/>
                <w:szCs w:val="16"/>
              </w:rPr>
            </w:pPr>
            <w:r>
              <w:rPr>
                <w:rFonts w:cs="Arial"/>
                <w:color w:val="000000"/>
                <w:sz w:val="16"/>
                <w:szCs w:val="16"/>
              </w:rPr>
              <w:t>C3-232474</w:t>
            </w:r>
          </w:p>
        </w:tc>
      </w:tr>
      <w:tr w:rsidR="000D1710" w14:paraId="2F354B1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3559258" w14:textId="77777777" w:rsidR="00371A78" w:rsidRDefault="00371A78">
            <w:pPr>
              <w:pStyle w:val="TAL"/>
              <w:rPr>
                <w:rFonts w:cs="Arial"/>
                <w:color w:val="000000"/>
                <w:sz w:val="16"/>
                <w:szCs w:val="16"/>
              </w:rPr>
            </w:pPr>
            <w:r>
              <w:rPr>
                <w:rFonts w:cs="Arial"/>
                <w:color w:val="000000"/>
                <w:sz w:val="16"/>
                <w:szCs w:val="16"/>
              </w:rPr>
              <w:t>C3-232227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DBEF65" w14:textId="77777777" w:rsidR="00371A78" w:rsidRDefault="00371A78">
            <w:pPr>
              <w:pStyle w:val="TAL"/>
              <w:rPr>
                <w:rFonts w:cs="Arial"/>
                <w:color w:val="000000"/>
                <w:sz w:val="16"/>
                <w:szCs w:val="16"/>
              </w:rPr>
            </w:pPr>
            <w:r>
              <w:rPr>
                <w:rFonts w:cs="Arial"/>
                <w:color w:val="000000"/>
                <w:sz w:val="16"/>
                <w:szCs w:val="16"/>
              </w:rPr>
              <w:t xml:space="preserve">Support use case context in </w:t>
            </w:r>
            <w:proofErr w:type="spellStart"/>
            <w:r>
              <w:rPr>
                <w:rFonts w:cs="Arial"/>
                <w:color w:val="000000"/>
                <w:sz w:val="16"/>
                <w:szCs w:val="16"/>
              </w:rPr>
              <w:t>Nnwdaf_AnalyticsInfo</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7BBCB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03E68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2B01419" w14:textId="77777777" w:rsidR="00371A78" w:rsidRDefault="00371A78">
            <w:pPr>
              <w:pStyle w:val="TAL"/>
              <w:rPr>
                <w:rFonts w:cs="Arial"/>
                <w:color w:val="000000"/>
                <w:sz w:val="16"/>
                <w:szCs w:val="16"/>
              </w:rPr>
            </w:pPr>
            <w:r>
              <w:rPr>
                <w:rFonts w:cs="Arial"/>
                <w:color w:val="000000"/>
                <w:sz w:val="16"/>
                <w:szCs w:val="16"/>
              </w:rPr>
              <w:t>C3-230562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7FFE65C" w14:textId="77777777" w:rsidR="00371A78" w:rsidRDefault="00371A78">
            <w:pPr>
              <w:pStyle w:val="TAL"/>
              <w:rPr>
                <w:rFonts w:cs="Arial"/>
                <w:color w:val="000000"/>
                <w:sz w:val="16"/>
                <w:szCs w:val="16"/>
              </w:rPr>
            </w:pPr>
            <w:r>
              <w:rPr>
                <w:rFonts w:cs="Arial"/>
                <w:color w:val="000000"/>
                <w:sz w:val="16"/>
                <w:szCs w:val="16"/>
              </w:rPr>
              <w:t>C3-232597</w:t>
            </w:r>
          </w:p>
        </w:tc>
      </w:tr>
      <w:tr w:rsidR="000D1710" w14:paraId="29DA2B8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8F5C65" w14:textId="77777777" w:rsidR="00371A78" w:rsidRDefault="00371A78">
            <w:pPr>
              <w:pStyle w:val="TAL"/>
              <w:rPr>
                <w:rFonts w:cs="Arial"/>
                <w:color w:val="000000"/>
                <w:sz w:val="16"/>
                <w:szCs w:val="16"/>
              </w:rPr>
            </w:pPr>
            <w:r>
              <w:rPr>
                <w:rFonts w:cs="Arial"/>
                <w:color w:val="000000"/>
                <w:sz w:val="16"/>
                <w:szCs w:val="16"/>
              </w:rPr>
              <w:t>C3-232228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D865C2" w14:textId="77777777" w:rsidR="00371A78" w:rsidRDefault="00371A78">
            <w:pPr>
              <w:pStyle w:val="TAL"/>
              <w:rPr>
                <w:rFonts w:cs="Arial"/>
                <w:color w:val="000000"/>
                <w:sz w:val="16"/>
                <w:szCs w:val="16"/>
              </w:rPr>
            </w:pPr>
            <w:r>
              <w:rPr>
                <w:rFonts w:cs="Arial"/>
                <w:color w:val="000000"/>
                <w:sz w:val="16"/>
                <w:szCs w:val="16"/>
              </w:rPr>
              <w:t xml:space="preserve">Support use case context in </w:t>
            </w:r>
            <w:proofErr w:type="spellStart"/>
            <w:r>
              <w:rPr>
                <w:rFonts w:cs="Arial"/>
                <w:color w:val="000000"/>
                <w:sz w:val="16"/>
                <w:szCs w:val="16"/>
              </w:rPr>
              <w:t>Nnwdaf_MLModelProvision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C49FD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35B9B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21EEC2" w14:textId="77777777" w:rsidR="00371A78" w:rsidRDefault="00371A78">
            <w:pPr>
              <w:pStyle w:val="TAL"/>
              <w:rPr>
                <w:rFonts w:cs="Arial"/>
                <w:color w:val="000000"/>
                <w:sz w:val="16"/>
                <w:szCs w:val="16"/>
              </w:rPr>
            </w:pPr>
            <w:r>
              <w:rPr>
                <w:rFonts w:cs="Arial"/>
                <w:color w:val="000000"/>
                <w:sz w:val="16"/>
                <w:szCs w:val="16"/>
              </w:rPr>
              <w:t>C3-230563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D14894" w14:textId="77777777" w:rsidR="00371A78" w:rsidRDefault="00371A78">
            <w:pPr>
              <w:pStyle w:val="TAL"/>
              <w:rPr>
                <w:rFonts w:cs="Arial"/>
                <w:color w:val="000000"/>
                <w:sz w:val="16"/>
                <w:szCs w:val="16"/>
              </w:rPr>
            </w:pPr>
            <w:r>
              <w:rPr>
                <w:rFonts w:cs="Arial"/>
                <w:color w:val="000000"/>
                <w:sz w:val="16"/>
                <w:szCs w:val="16"/>
              </w:rPr>
              <w:t>C3-232600</w:t>
            </w:r>
          </w:p>
        </w:tc>
      </w:tr>
      <w:tr w:rsidR="000D1710" w14:paraId="40BAF9E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C47611" w14:textId="77777777" w:rsidR="00371A78" w:rsidRDefault="00371A78">
            <w:pPr>
              <w:pStyle w:val="TAL"/>
              <w:rPr>
                <w:rFonts w:cs="Arial"/>
                <w:color w:val="000000"/>
                <w:sz w:val="16"/>
                <w:szCs w:val="16"/>
              </w:rPr>
            </w:pPr>
            <w:r>
              <w:rPr>
                <w:rFonts w:cs="Arial"/>
                <w:color w:val="000000"/>
                <w:sz w:val="16"/>
                <w:szCs w:val="16"/>
              </w:rPr>
              <w:t>C3-232229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F24177"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0C6638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5E4D7B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3508C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9ED76B" w14:textId="77777777" w:rsidR="00371A78" w:rsidRDefault="00371A78">
            <w:pPr>
              <w:overflowPunct/>
              <w:autoSpaceDE/>
              <w:autoSpaceDN/>
              <w:adjustRightInd/>
              <w:spacing w:after="0"/>
              <w:rPr>
                <w:rFonts w:ascii="CG Times (WN)" w:hAnsi="CG Times (WN)"/>
              </w:rPr>
            </w:pPr>
          </w:p>
        </w:tc>
      </w:tr>
      <w:tr w:rsidR="000D1710" w14:paraId="6A72B44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116762" w14:textId="77777777" w:rsidR="00371A78" w:rsidRDefault="00371A78">
            <w:pPr>
              <w:pStyle w:val="TAL"/>
              <w:rPr>
                <w:rFonts w:cs="Arial"/>
                <w:color w:val="000000"/>
                <w:sz w:val="16"/>
                <w:szCs w:val="16"/>
              </w:rPr>
            </w:pPr>
            <w:r>
              <w:rPr>
                <w:rFonts w:cs="Arial"/>
                <w:color w:val="000000"/>
                <w:sz w:val="16"/>
                <w:szCs w:val="16"/>
              </w:rPr>
              <w:t>C3-232230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B8065A"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D865D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C6C27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1F2A4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A56724" w14:textId="77777777" w:rsidR="00371A78" w:rsidRDefault="00371A78">
            <w:pPr>
              <w:overflowPunct/>
              <w:autoSpaceDE/>
              <w:autoSpaceDN/>
              <w:adjustRightInd/>
              <w:spacing w:after="0"/>
              <w:rPr>
                <w:rFonts w:ascii="CG Times (WN)" w:hAnsi="CG Times (WN)"/>
              </w:rPr>
            </w:pPr>
          </w:p>
        </w:tc>
      </w:tr>
      <w:tr w:rsidR="000D1710" w14:paraId="06BADA1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D7A1C32" w14:textId="77777777" w:rsidR="00371A78" w:rsidRDefault="00371A78">
            <w:pPr>
              <w:pStyle w:val="TAL"/>
              <w:rPr>
                <w:rFonts w:cs="Arial"/>
                <w:color w:val="000000"/>
                <w:sz w:val="16"/>
                <w:szCs w:val="16"/>
              </w:rPr>
            </w:pPr>
            <w:r>
              <w:rPr>
                <w:rFonts w:cs="Arial"/>
                <w:color w:val="000000"/>
                <w:sz w:val="16"/>
                <w:szCs w:val="16"/>
              </w:rPr>
              <w:t>C3-232231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0988A4C"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6FE612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7E2AD7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E25E8A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5B2583" w14:textId="77777777" w:rsidR="00371A78" w:rsidRDefault="00371A78">
            <w:pPr>
              <w:pStyle w:val="TAL"/>
              <w:rPr>
                <w:rFonts w:cs="Arial"/>
                <w:color w:val="000000"/>
                <w:sz w:val="16"/>
                <w:szCs w:val="16"/>
              </w:rPr>
            </w:pPr>
            <w:r>
              <w:rPr>
                <w:rFonts w:cs="Arial"/>
                <w:color w:val="000000"/>
                <w:sz w:val="16"/>
                <w:szCs w:val="16"/>
              </w:rPr>
              <w:t>C3-232584</w:t>
            </w:r>
          </w:p>
        </w:tc>
      </w:tr>
      <w:tr w:rsidR="000D1710" w14:paraId="153B064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4CC951" w14:textId="77777777" w:rsidR="00371A78" w:rsidRDefault="00371A78">
            <w:pPr>
              <w:pStyle w:val="TAL"/>
              <w:rPr>
                <w:rFonts w:cs="Arial"/>
                <w:color w:val="000000"/>
                <w:sz w:val="16"/>
                <w:szCs w:val="16"/>
              </w:rPr>
            </w:pPr>
            <w:r>
              <w:rPr>
                <w:rFonts w:cs="Arial"/>
                <w:color w:val="000000"/>
                <w:sz w:val="16"/>
                <w:szCs w:val="16"/>
              </w:rPr>
              <w:t>C3-232232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1D40E08"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2B081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0E1791A"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EF96C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6779925" w14:textId="77777777" w:rsidR="00371A78" w:rsidRDefault="00371A78">
            <w:pPr>
              <w:overflowPunct/>
              <w:autoSpaceDE/>
              <w:autoSpaceDN/>
              <w:adjustRightInd/>
              <w:spacing w:after="0"/>
              <w:rPr>
                <w:rFonts w:ascii="CG Times (WN)" w:hAnsi="CG Times (WN)"/>
              </w:rPr>
            </w:pPr>
          </w:p>
        </w:tc>
      </w:tr>
      <w:tr w:rsidR="000D1710" w14:paraId="60CF180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6C5924" w14:textId="77777777" w:rsidR="00371A78" w:rsidRDefault="00371A78">
            <w:pPr>
              <w:pStyle w:val="TAL"/>
              <w:rPr>
                <w:rFonts w:cs="Arial"/>
                <w:color w:val="000000"/>
                <w:sz w:val="16"/>
                <w:szCs w:val="16"/>
              </w:rPr>
            </w:pPr>
            <w:r>
              <w:rPr>
                <w:rFonts w:cs="Arial"/>
                <w:color w:val="000000"/>
                <w:sz w:val="16"/>
                <w:szCs w:val="16"/>
              </w:rPr>
              <w:t>C3-232233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A465EA"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CE67F7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B4368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9C5AB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E5011FD" w14:textId="77777777" w:rsidR="00371A78" w:rsidRDefault="00371A78">
            <w:pPr>
              <w:pStyle w:val="TAL"/>
              <w:rPr>
                <w:rFonts w:cs="Arial"/>
                <w:color w:val="000000"/>
                <w:sz w:val="16"/>
                <w:szCs w:val="16"/>
              </w:rPr>
            </w:pPr>
            <w:r>
              <w:rPr>
                <w:rFonts w:cs="Arial"/>
                <w:color w:val="000000"/>
                <w:sz w:val="16"/>
                <w:szCs w:val="16"/>
              </w:rPr>
              <w:t>C3-232585</w:t>
            </w:r>
          </w:p>
        </w:tc>
      </w:tr>
      <w:tr w:rsidR="000D1710" w14:paraId="69D2595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D903BC" w14:textId="77777777" w:rsidR="00371A78" w:rsidRDefault="00371A78">
            <w:pPr>
              <w:pStyle w:val="TAL"/>
              <w:rPr>
                <w:rFonts w:cs="Arial"/>
                <w:color w:val="000000"/>
                <w:sz w:val="16"/>
                <w:szCs w:val="16"/>
              </w:rPr>
            </w:pPr>
            <w:r>
              <w:rPr>
                <w:rFonts w:cs="Arial"/>
                <w:color w:val="000000"/>
                <w:sz w:val="16"/>
                <w:szCs w:val="16"/>
              </w:rPr>
              <w:t>C3-232234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70F234"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08837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A94100"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02FA11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4435D8" w14:textId="77777777" w:rsidR="00371A78" w:rsidRDefault="00371A78">
            <w:pPr>
              <w:overflowPunct/>
              <w:autoSpaceDE/>
              <w:autoSpaceDN/>
              <w:adjustRightInd/>
              <w:spacing w:after="0"/>
              <w:rPr>
                <w:rFonts w:ascii="CG Times (WN)" w:hAnsi="CG Times (WN)"/>
              </w:rPr>
            </w:pPr>
          </w:p>
        </w:tc>
      </w:tr>
      <w:tr w:rsidR="000D1710" w14:paraId="1A4A63E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B93498" w14:textId="77777777" w:rsidR="00371A78" w:rsidRDefault="00371A78">
            <w:pPr>
              <w:pStyle w:val="TAL"/>
              <w:rPr>
                <w:rFonts w:cs="Arial"/>
                <w:color w:val="000000"/>
                <w:sz w:val="16"/>
                <w:szCs w:val="16"/>
              </w:rPr>
            </w:pPr>
            <w:r>
              <w:rPr>
                <w:rFonts w:cs="Arial"/>
                <w:color w:val="000000"/>
                <w:sz w:val="16"/>
                <w:szCs w:val="16"/>
              </w:rPr>
              <w:t>C3-232235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237F96"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E28B9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F10E6B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66F8DF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0A5F8E6" w14:textId="77777777" w:rsidR="00371A78" w:rsidRDefault="00371A78">
            <w:pPr>
              <w:overflowPunct/>
              <w:autoSpaceDE/>
              <w:autoSpaceDN/>
              <w:adjustRightInd/>
              <w:spacing w:after="0"/>
              <w:rPr>
                <w:rFonts w:ascii="CG Times (WN)" w:hAnsi="CG Times (WN)"/>
              </w:rPr>
            </w:pPr>
          </w:p>
        </w:tc>
      </w:tr>
      <w:tr w:rsidR="000D1710" w14:paraId="709B8E3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E842CE" w14:textId="77777777" w:rsidR="00371A78" w:rsidRDefault="00371A78">
            <w:pPr>
              <w:pStyle w:val="TAL"/>
              <w:rPr>
                <w:rFonts w:cs="Arial"/>
                <w:color w:val="000000"/>
                <w:sz w:val="16"/>
                <w:szCs w:val="16"/>
              </w:rPr>
            </w:pPr>
            <w:r>
              <w:rPr>
                <w:rFonts w:cs="Arial"/>
                <w:color w:val="000000"/>
                <w:sz w:val="16"/>
                <w:szCs w:val="16"/>
              </w:rPr>
              <w:t>C3-232236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57AC29"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7453C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BE933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229F5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4797E8" w14:textId="77777777" w:rsidR="00371A78" w:rsidRDefault="00371A78">
            <w:pPr>
              <w:pStyle w:val="TAL"/>
              <w:rPr>
                <w:rFonts w:cs="Arial"/>
                <w:color w:val="000000"/>
                <w:sz w:val="16"/>
                <w:szCs w:val="16"/>
              </w:rPr>
            </w:pPr>
            <w:r>
              <w:rPr>
                <w:rFonts w:cs="Arial"/>
                <w:color w:val="000000"/>
                <w:sz w:val="16"/>
                <w:szCs w:val="16"/>
              </w:rPr>
              <w:t>C3-232586</w:t>
            </w:r>
          </w:p>
        </w:tc>
      </w:tr>
      <w:tr w:rsidR="000D1710" w14:paraId="4D6ECAA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AD0777" w14:textId="77777777" w:rsidR="00371A78" w:rsidRDefault="00371A78">
            <w:pPr>
              <w:pStyle w:val="TAL"/>
              <w:rPr>
                <w:rFonts w:cs="Arial"/>
                <w:color w:val="000000"/>
                <w:sz w:val="16"/>
                <w:szCs w:val="16"/>
              </w:rPr>
            </w:pPr>
            <w:r>
              <w:rPr>
                <w:rFonts w:cs="Arial"/>
                <w:color w:val="000000"/>
                <w:sz w:val="16"/>
                <w:szCs w:val="16"/>
              </w:rPr>
              <w:t>C3-232237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B042E61"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742A6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8AE83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CFB4E1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FEE8B9D" w14:textId="77777777" w:rsidR="00371A78" w:rsidRDefault="00371A78">
            <w:pPr>
              <w:pStyle w:val="TAL"/>
              <w:rPr>
                <w:rFonts w:cs="Arial"/>
                <w:color w:val="000000"/>
                <w:sz w:val="16"/>
                <w:szCs w:val="16"/>
              </w:rPr>
            </w:pPr>
            <w:r>
              <w:rPr>
                <w:rFonts w:cs="Arial"/>
                <w:color w:val="000000"/>
                <w:sz w:val="16"/>
                <w:szCs w:val="16"/>
              </w:rPr>
              <w:t>C3-232587</w:t>
            </w:r>
          </w:p>
        </w:tc>
      </w:tr>
      <w:tr w:rsidR="000D1710" w14:paraId="4416D1D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61EAA6" w14:textId="77777777" w:rsidR="00371A78" w:rsidRDefault="00371A78">
            <w:pPr>
              <w:pStyle w:val="TAL"/>
              <w:rPr>
                <w:rFonts w:cs="Arial"/>
                <w:color w:val="000000"/>
                <w:sz w:val="16"/>
                <w:szCs w:val="16"/>
              </w:rPr>
            </w:pPr>
            <w:r>
              <w:rPr>
                <w:rFonts w:cs="Arial"/>
                <w:color w:val="000000"/>
                <w:sz w:val="16"/>
                <w:szCs w:val="16"/>
              </w:rPr>
              <w:t>C3-232238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D73A4B0"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881F19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1E1F3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A0A0B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42E34C" w14:textId="77777777" w:rsidR="00371A78" w:rsidRDefault="00371A78">
            <w:pPr>
              <w:pStyle w:val="TAL"/>
              <w:rPr>
                <w:rFonts w:cs="Arial"/>
                <w:color w:val="000000"/>
                <w:sz w:val="16"/>
                <w:szCs w:val="16"/>
              </w:rPr>
            </w:pPr>
            <w:r>
              <w:rPr>
                <w:rFonts w:cs="Arial"/>
                <w:color w:val="000000"/>
                <w:sz w:val="16"/>
                <w:szCs w:val="16"/>
              </w:rPr>
              <w:t>C3-232588</w:t>
            </w:r>
          </w:p>
        </w:tc>
      </w:tr>
      <w:tr w:rsidR="000D1710" w14:paraId="02CB3DF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7C3ED4" w14:textId="77777777" w:rsidR="00371A78" w:rsidRDefault="00371A78">
            <w:pPr>
              <w:pStyle w:val="TAL"/>
              <w:rPr>
                <w:rFonts w:cs="Arial"/>
                <w:color w:val="000000"/>
                <w:sz w:val="16"/>
                <w:szCs w:val="16"/>
              </w:rPr>
            </w:pPr>
            <w:r>
              <w:rPr>
                <w:rFonts w:cs="Arial"/>
                <w:color w:val="000000"/>
                <w:sz w:val="16"/>
                <w:szCs w:val="16"/>
              </w:rPr>
              <w:t>C3-232239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83272D"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182D33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EDFE7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F46C22A" w14:textId="77777777" w:rsidR="00371A78" w:rsidRDefault="00371A78">
            <w:pPr>
              <w:pStyle w:val="TAL"/>
              <w:rPr>
                <w:rFonts w:cs="Arial"/>
                <w:color w:val="000000"/>
                <w:sz w:val="16"/>
                <w:szCs w:val="16"/>
              </w:rPr>
            </w:pPr>
            <w:r>
              <w:rPr>
                <w:rFonts w:cs="Arial"/>
                <w:color w:val="000000"/>
                <w:sz w:val="16"/>
                <w:szCs w:val="16"/>
              </w:rPr>
              <w:t>C3-231636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93A26E" w14:textId="77777777" w:rsidR="00371A78" w:rsidRDefault="00371A78">
            <w:pPr>
              <w:pStyle w:val="TAL"/>
              <w:rPr>
                <w:rFonts w:cs="Arial"/>
                <w:color w:val="000000"/>
                <w:sz w:val="16"/>
                <w:szCs w:val="16"/>
              </w:rPr>
            </w:pPr>
            <w:r>
              <w:rPr>
                <w:rFonts w:cs="Arial"/>
                <w:color w:val="000000"/>
                <w:sz w:val="16"/>
                <w:szCs w:val="16"/>
              </w:rPr>
              <w:t>C3-232462</w:t>
            </w:r>
          </w:p>
        </w:tc>
      </w:tr>
      <w:tr w:rsidR="000D1710" w14:paraId="61504CF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A14E4B4" w14:textId="77777777" w:rsidR="00371A78" w:rsidRDefault="00371A78">
            <w:pPr>
              <w:pStyle w:val="TAL"/>
              <w:rPr>
                <w:rFonts w:cs="Arial"/>
                <w:color w:val="000000"/>
                <w:sz w:val="16"/>
                <w:szCs w:val="16"/>
              </w:rPr>
            </w:pPr>
            <w:r>
              <w:rPr>
                <w:rFonts w:cs="Arial"/>
                <w:color w:val="000000"/>
                <w:sz w:val="16"/>
                <w:szCs w:val="16"/>
              </w:rPr>
              <w:t>C3-232240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969B2C"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2CB9FEF"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8C3491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D8238A" w14:textId="77777777" w:rsidR="00371A78" w:rsidRDefault="00371A78">
            <w:pPr>
              <w:pStyle w:val="TAL"/>
              <w:rPr>
                <w:rFonts w:cs="Arial"/>
                <w:color w:val="000000"/>
                <w:sz w:val="16"/>
                <w:szCs w:val="16"/>
              </w:rPr>
            </w:pPr>
            <w:r>
              <w:rPr>
                <w:rFonts w:cs="Arial"/>
                <w:color w:val="000000"/>
                <w:sz w:val="16"/>
                <w:szCs w:val="16"/>
              </w:rPr>
              <w:t>C3-231638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D84EB6" w14:textId="77777777" w:rsidR="00371A78" w:rsidRDefault="00371A78">
            <w:pPr>
              <w:pStyle w:val="TAL"/>
              <w:rPr>
                <w:rFonts w:cs="Arial"/>
                <w:color w:val="000000"/>
                <w:sz w:val="16"/>
                <w:szCs w:val="16"/>
              </w:rPr>
            </w:pPr>
            <w:r>
              <w:rPr>
                <w:rFonts w:cs="Arial"/>
                <w:color w:val="000000"/>
                <w:sz w:val="16"/>
                <w:szCs w:val="16"/>
              </w:rPr>
              <w:t>C3-232463</w:t>
            </w:r>
          </w:p>
        </w:tc>
      </w:tr>
      <w:tr w:rsidR="000D1710" w14:paraId="7EF4D86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A5B06A" w14:textId="77777777" w:rsidR="00371A78" w:rsidRDefault="00371A78">
            <w:pPr>
              <w:pStyle w:val="TAL"/>
              <w:rPr>
                <w:rFonts w:cs="Arial"/>
                <w:color w:val="000000"/>
                <w:sz w:val="16"/>
                <w:szCs w:val="16"/>
              </w:rPr>
            </w:pPr>
            <w:r>
              <w:rPr>
                <w:rFonts w:cs="Arial"/>
                <w:color w:val="000000"/>
                <w:sz w:val="16"/>
                <w:szCs w:val="16"/>
              </w:rPr>
              <w:t>C3-232241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6DC90B"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C69279"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EDFFE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7E1F00" w14:textId="77777777" w:rsidR="00371A78" w:rsidRDefault="00371A78">
            <w:pPr>
              <w:pStyle w:val="TAL"/>
              <w:rPr>
                <w:rFonts w:cs="Arial"/>
                <w:color w:val="000000"/>
                <w:sz w:val="16"/>
                <w:szCs w:val="16"/>
              </w:rPr>
            </w:pPr>
            <w:r>
              <w:rPr>
                <w:rFonts w:cs="Arial"/>
                <w:color w:val="000000"/>
                <w:sz w:val="16"/>
                <w:szCs w:val="16"/>
              </w:rPr>
              <w:t>C3-231639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7808C3" w14:textId="77777777" w:rsidR="00371A78" w:rsidRDefault="00371A78">
            <w:pPr>
              <w:pStyle w:val="TAL"/>
              <w:rPr>
                <w:rFonts w:cs="Arial"/>
                <w:color w:val="000000"/>
                <w:sz w:val="16"/>
                <w:szCs w:val="16"/>
              </w:rPr>
            </w:pPr>
            <w:r>
              <w:rPr>
                <w:rFonts w:cs="Arial"/>
                <w:color w:val="000000"/>
                <w:sz w:val="16"/>
                <w:szCs w:val="16"/>
              </w:rPr>
              <w:t>C3-232464</w:t>
            </w:r>
          </w:p>
        </w:tc>
      </w:tr>
      <w:tr w:rsidR="000D1710" w14:paraId="5BD4C07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2011FD" w14:textId="77777777" w:rsidR="00371A78" w:rsidRDefault="00371A78">
            <w:pPr>
              <w:pStyle w:val="TAL"/>
              <w:rPr>
                <w:rFonts w:cs="Arial"/>
                <w:color w:val="000000"/>
                <w:sz w:val="16"/>
                <w:szCs w:val="16"/>
              </w:rPr>
            </w:pPr>
            <w:r>
              <w:rPr>
                <w:rFonts w:cs="Arial"/>
                <w:color w:val="000000"/>
                <w:sz w:val="16"/>
                <w:szCs w:val="16"/>
              </w:rPr>
              <w:t>C3-232242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5ECD88" w14:textId="77777777" w:rsidR="00371A78" w:rsidRDefault="00371A78">
            <w:pPr>
              <w:pStyle w:val="TAL"/>
              <w:rPr>
                <w:rFonts w:cs="Arial"/>
                <w:color w:val="000000"/>
                <w:sz w:val="16"/>
                <w:szCs w:val="16"/>
              </w:rPr>
            </w:pPr>
            <w:r>
              <w:rPr>
                <w:rFonts w:cs="Arial"/>
                <w:color w:val="000000"/>
                <w:sz w:val="16"/>
                <w:szCs w:val="16"/>
              </w:rPr>
              <w:t>Support use case context in analytics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FFC43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D16EB0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42B00D" w14:textId="77777777" w:rsidR="00371A78" w:rsidRDefault="00371A78">
            <w:pPr>
              <w:pStyle w:val="TAL"/>
              <w:rPr>
                <w:rFonts w:cs="Arial"/>
                <w:color w:val="000000"/>
                <w:sz w:val="16"/>
                <w:szCs w:val="16"/>
              </w:rPr>
            </w:pPr>
            <w:r>
              <w:rPr>
                <w:rFonts w:cs="Arial"/>
                <w:color w:val="000000"/>
                <w:sz w:val="16"/>
                <w:szCs w:val="16"/>
              </w:rPr>
              <w:t>C3-230564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68B42B" w14:textId="77777777" w:rsidR="00371A78" w:rsidRDefault="00371A78">
            <w:pPr>
              <w:rPr>
                <w:rFonts w:cs="Arial"/>
                <w:color w:val="000000"/>
                <w:sz w:val="16"/>
                <w:szCs w:val="16"/>
              </w:rPr>
            </w:pPr>
          </w:p>
        </w:tc>
      </w:tr>
      <w:tr w:rsidR="000D1710" w14:paraId="37BAA1E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E89630" w14:textId="77777777" w:rsidR="00371A78" w:rsidRDefault="00371A78">
            <w:pPr>
              <w:pStyle w:val="TAL"/>
              <w:rPr>
                <w:rFonts w:cs="Arial"/>
                <w:color w:val="000000"/>
                <w:sz w:val="16"/>
                <w:szCs w:val="16"/>
              </w:rPr>
            </w:pPr>
            <w:r>
              <w:rPr>
                <w:rFonts w:cs="Arial"/>
                <w:color w:val="000000"/>
                <w:sz w:val="16"/>
                <w:szCs w:val="16"/>
              </w:rPr>
              <w:t>C3-232243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D653B3" w14:textId="77777777" w:rsidR="00371A78" w:rsidRDefault="00371A78">
            <w:pPr>
              <w:pStyle w:val="TAL"/>
              <w:rPr>
                <w:rFonts w:cs="Arial"/>
                <w:color w:val="000000"/>
                <w:sz w:val="16"/>
                <w:szCs w:val="16"/>
              </w:rPr>
            </w:pPr>
            <w:r>
              <w:rPr>
                <w:rFonts w:cs="Arial"/>
                <w:color w:val="000000"/>
                <w:sz w:val="16"/>
                <w:szCs w:val="16"/>
              </w:rPr>
              <w:t>URSP Provisioning in EPS corrections regarding the delivery of the initial UE policy container with the UE STATE INDICATION message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D55F6EE"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EF00D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D0140E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422D7B9" w14:textId="77777777" w:rsidR="00371A78" w:rsidRDefault="00371A78">
            <w:pPr>
              <w:pStyle w:val="TAL"/>
              <w:rPr>
                <w:rFonts w:cs="Arial"/>
                <w:color w:val="000000"/>
                <w:sz w:val="16"/>
                <w:szCs w:val="16"/>
              </w:rPr>
            </w:pPr>
            <w:r>
              <w:rPr>
                <w:rFonts w:cs="Arial"/>
                <w:color w:val="000000"/>
                <w:sz w:val="16"/>
                <w:szCs w:val="16"/>
              </w:rPr>
              <w:t>C3-232503</w:t>
            </w:r>
          </w:p>
        </w:tc>
      </w:tr>
      <w:tr w:rsidR="000D1710" w14:paraId="7A0ABAD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E228FC" w14:textId="77777777" w:rsidR="00371A78" w:rsidRDefault="00371A78">
            <w:pPr>
              <w:pStyle w:val="TAL"/>
              <w:rPr>
                <w:rFonts w:cs="Arial"/>
                <w:color w:val="000000"/>
                <w:sz w:val="16"/>
                <w:szCs w:val="16"/>
              </w:rPr>
            </w:pPr>
            <w:r>
              <w:rPr>
                <w:rFonts w:cs="Arial"/>
                <w:color w:val="000000"/>
                <w:sz w:val="16"/>
                <w:szCs w:val="16"/>
              </w:rPr>
              <w:t>C3-232244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4B0E02" w14:textId="77777777" w:rsidR="00371A78" w:rsidRDefault="00371A78">
            <w:pPr>
              <w:pStyle w:val="TAL"/>
              <w:rPr>
                <w:rFonts w:cs="Arial"/>
                <w:color w:val="000000"/>
                <w:sz w:val="16"/>
                <w:szCs w:val="16"/>
              </w:rPr>
            </w:pPr>
            <w:r>
              <w:rPr>
                <w:rFonts w:cs="Arial"/>
                <w:color w:val="000000"/>
                <w:sz w:val="16"/>
                <w:szCs w:val="16"/>
              </w:rPr>
              <w:t>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6540FD"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17AF0B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4718F46" w14:textId="77777777" w:rsidR="00371A78" w:rsidRDefault="00371A78">
            <w:pPr>
              <w:pStyle w:val="TAL"/>
              <w:rPr>
                <w:rFonts w:cs="Arial"/>
                <w:color w:val="000000"/>
                <w:sz w:val="16"/>
                <w:szCs w:val="16"/>
              </w:rPr>
            </w:pPr>
            <w:r>
              <w:rPr>
                <w:rFonts w:cs="Arial"/>
                <w:color w:val="000000"/>
                <w:sz w:val="16"/>
                <w:szCs w:val="16"/>
              </w:rPr>
              <w:t>C3-231540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3922E65" w14:textId="77777777" w:rsidR="00371A78" w:rsidRDefault="00371A78">
            <w:pPr>
              <w:pStyle w:val="TAL"/>
              <w:rPr>
                <w:rFonts w:cs="Arial"/>
                <w:color w:val="000000"/>
                <w:sz w:val="16"/>
                <w:szCs w:val="16"/>
              </w:rPr>
            </w:pPr>
            <w:r>
              <w:rPr>
                <w:rFonts w:cs="Arial"/>
                <w:color w:val="000000"/>
                <w:sz w:val="16"/>
                <w:szCs w:val="16"/>
              </w:rPr>
              <w:t>C3-232671</w:t>
            </w:r>
          </w:p>
        </w:tc>
      </w:tr>
      <w:tr w:rsidR="000D1710" w14:paraId="0A1B080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AEEEBA" w14:textId="77777777" w:rsidR="00371A78" w:rsidRDefault="00371A78">
            <w:pPr>
              <w:pStyle w:val="TAL"/>
              <w:rPr>
                <w:rFonts w:cs="Arial"/>
                <w:color w:val="000000"/>
                <w:sz w:val="16"/>
                <w:szCs w:val="16"/>
              </w:rPr>
            </w:pPr>
            <w:r>
              <w:rPr>
                <w:rFonts w:cs="Arial"/>
                <w:color w:val="000000"/>
                <w:sz w:val="16"/>
                <w:szCs w:val="16"/>
              </w:rPr>
              <w:t>C3-232245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090B98" w14:textId="77777777" w:rsidR="00371A78" w:rsidRDefault="00371A78">
            <w:pPr>
              <w:pStyle w:val="TAL"/>
              <w:rPr>
                <w:rFonts w:cs="Arial"/>
                <w:color w:val="000000"/>
                <w:sz w:val="16"/>
                <w:szCs w:val="16"/>
              </w:rPr>
            </w:pPr>
            <w:r>
              <w:rPr>
                <w:rFonts w:cs="Arial"/>
                <w:color w:val="000000"/>
                <w:sz w:val="16"/>
                <w:szCs w:val="16"/>
              </w:rPr>
              <w:t>Correction on TLS_SCN in PFD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80E9EA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E8939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726FBA" w14:textId="77777777" w:rsidR="00371A78" w:rsidRDefault="00371A78">
            <w:pPr>
              <w:pStyle w:val="TAL"/>
              <w:rPr>
                <w:rFonts w:cs="Arial"/>
                <w:color w:val="000000"/>
                <w:sz w:val="16"/>
                <w:szCs w:val="16"/>
              </w:rPr>
            </w:pPr>
            <w:r>
              <w:rPr>
                <w:rFonts w:cs="Arial"/>
                <w:color w:val="000000"/>
                <w:sz w:val="16"/>
                <w:szCs w:val="16"/>
              </w:rPr>
              <w:t>C3-230882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35200A" w14:textId="77777777" w:rsidR="00371A78" w:rsidRDefault="00371A78">
            <w:pPr>
              <w:pStyle w:val="TAL"/>
              <w:rPr>
                <w:rFonts w:cs="Arial"/>
                <w:color w:val="000000"/>
                <w:sz w:val="16"/>
                <w:szCs w:val="16"/>
              </w:rPr>
            </w:pPr>
            <w:r>
              <w:rPr>
                <w:rFonts w:cs="Arial"/>
                <w:color w:val="000000"/>
                <w:sz w:val="16"/>
                <w:szCs w:val="16"/>
              </w:rPr>
              <w:t>C3-232621</w:t>
            </w:r>
          </w:p>
        </w:tc>
      </w:tr>
      <w:tr w:rsidR="000D1710" w14:paraId="0084066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A0F0F8A" w14:textId="77777777" w:rsidR="00371A78" w:rsidRDefault="00371A78">
            <w:pPr>
              <w:pStyle w:val="TAL"/>
              <w:rPr>
                <w:rFonts w:cs="Arial"/>
                <w:color w:val="000000"/>
                <w:sz w:val="16"/>
                <w:szCs w:val="16"/>
              </w:rPr>
            </w:pPr>
            <w:r>
              <w:rPr>
                <w:rFonts w:cs="Arial"/>
                <w:color w:val="000000"/>
                <w:sz w:val="16"/>
                <w:szCs w:val="16"/>
              </w:rPr>
              <w:t>C3-232246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ED400AB" w14:textId="77777777" w:rsidR="00371A78" w:rsidRDefault="00371A78">
            <w:pPr>
              <w:pStyle w:val="TAL"/>
              <w:rPr>
                <w:rFonts w:cs="Arial"/>
                <w:color w:val="000000"/>
                <w:sz w:val="16"/>
                <w:szCs w:val="16"/>
              </w:rPr>
            </w:pPr>
            <w:r>
              <w:rPr>
                <w:rFonts w:cs="Arial"/>
                <w:color w:val="000000"/>
                <w:sz w:val="16"/>
                <w:szCs w:val="16"/>
              </w:rPr>
              <w:t>Correction on TLS_SCN in PFD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62A6A4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3CDF1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4679E0" w14:textId="77777777" w:rsidR="00371A78" w:rsidRDefault="00371A78">
            <w:pPr>
              <w:pStyle w:val="TAL"/>
              <w:rPr>
                <w:rFonts w:cs="Arial"/>
                <w:color w:val="000000"/>
                <w:sz w:val="16"/>
                <w:szCs w:val="16"/>
              </w:rPr>
            </w:pPr>
            <w:r>
              <w:rPr>
                <w:rFonts w:cs="Arial"/>
                <w:color w:val="000000"/>
                <w:sz w:val="16"/>
                <w:szCs w:val="16"/>
              </w:rPr>
              <w:t>C3-230883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BE5306" w14:textId="77777777" w:rsidR="00371A78" w:rsidRDefault="00371A78">
            <w:pPr>
              <w:rPr>
                <w:rFonts w:cs="Arial"/>
                <w:color w:val="000000"/>
                <w:sz w:val="16"/>
                <w:szCs w:val="16"/>
              </w:rPr>
            </w:pPr>
          </w:p>
        </w:tc>
      </w:tr>
      <w:tr w:rsidR="000D1710" w14:paraId="279BD3F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F6E64D" w14:textId="77777777" w:rsidR="00371A78" w:rsidRDefault="00371A78">
            <w:pPr>
              <w:pStyle w:val="TAL"/>
              <w:rPr>
                <w:rFonts w:cs="Arial"/>
                <w:color w:val="000000"/>
                <w:sz w:val="16"/>
                <w:szCs w:val="16"/>
              </w:rPr>
            </w:pPr>
            <w:r>
              <w:rPr>
                <w:rFonts w:cs="Arial"/>
                <w:color w:val="000000"/>
                <w:sz w:val="16"/>
                <w:szCs w:val="16"/>
              </w:rPr>
              <w:t>C3-232247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1EDF0FE" w14:textId="77777777" w:rsidR="00371A78" w:rsidRDefault="00371A78">
            <w:pPr>
              <w:pStyle w:val="TAL"/>
              <w:rPr>
                <w:rFonts w:cs="Arial"/>
                <w:color w:val="000000"/>
                <w:sz w:val="16"/>
                <w:szCs w:val="16"/>
              </w:rPr>
            </w:pPr>
            <w:r>
              <w:rPr>
                <w:rFonts w:cs="Arial"/>
                <w:color w:val="000000"/>
                <w:sz w:val="16"/>
                <w:szCs w:val="16"/>
              </w:rPr>
              <w:t>Correction on TLS_SCN in PFD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42F71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0F38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FB4BC7" w14:textId="77777777" w:rsidR="00371A78" w:rsidRDefault="00371A78">
            <w:pPr>
              <w:pStyle w:val="TAL"/>
              <w:rPr>
                <w:rFonts w:cs="Arial"/>
                <w:color w:val="000000"/>
                <w:sz w:val="16"/>
                <w:szCs w:val="16"/>
              </w:rPr>
            </w:pPr>
            <w:r>
              <w:rPr>
                <w:rFonts w:cs="Arial"/>
                <w:color w:val="000000"/>
                <w:sz w:val="16"/>
                <w:szCs w:val="16"/>
              </w:rPr>
              <w:t>C3-230884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196F758" w14:textId="77777777" w:rsidR="00371A78" w:rsidRDefault="00371A78">
            <w:pPr>
              <w:rPr>
                <w:rFonts w:cs="Arial"/>
                <w:color w:val="000000"/>
                <w:sz w:val="16"/>
                <w:szCs w:val="16"/>
              </w:rPr>
            </w:pPr>
          </w:p>
        </w:tc>
      </w:tr>
      <w:tr w:rsidR="000D1710" w14:paraId="7451A5D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1EB0C0" w14:textId="77777777" w:rsidR="00371A78" w:rsidRDefault="00371A78">
            <w:pPr>
              <w:pStyle w:val="TAL"/>
              <w:rPr>
                <w:rFonts w:cs="Arial"/>
                <w:color w:val="000000"/>
                <w:sz w:val="16"/>
                <w:szCs w:val="16"/>
              </w:rPr>
            </w:pPr>
            <w:r>
              <w:rPr>
                <w:rFonts w:cs="Arial"/>
                <w:color w:val="000000"/>
                <w:sz w:val="16"/>
                <w:szCs w:val="16"/>
              </w:rPr>
              <w:t>C3-232248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6F7450" w14:textId="77777777" w:rsidR="00371A78" w:rsidRDefault="00371A78">
            <w:pPr>
              <w:pStyle w:val="TAL"/>
              <w:rPr>
                <w:rFonts w:cs="Arial"/>
                <w:color w:val="000000"/>
                <w:sz w:val="16"/>
                <w:szCs w:val="16"/>
              </w:rPr>
            </w:pPr>
            <w:r>
              <w:rPr>
                <w:rFonts w:cs="Arial"/>
                <w:color w:val="000000"/>
                <w:sz w:val="16"/>
                <w:szCs w:val="16"/>
              </w:rPr>
              <w:t>Correction of data type for MBS group message delivery update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CE149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F9353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17BF7B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DC0FA9" w14:textId="77777777" w:rsidR="00371A78" w:rsidRDefault="00371A78">
            <w:pPr>
              <w:overflowPunct/>
              <w:autoSpaceDE/>
              <w:autoSpaceDN/>
              <w:adjustRightInd/>
              <w:spacing w:after="0"/>
              <w:rPr>
                <w:rFonts w:ascii="CG Times (WN)" w:hAnsi="CG Times (WN)"/>
              </w:rPr>
            </w:pPr>
          </w:p>
        </w:tc>
      </w:tr>
      <w:tr w:rsidR="000D1710" w14:paraId="15296A5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5485EA" w14:textId="77777777" w:rsidR="00371A78" w:rsidRDefault="00371A78">
            <w:pPr>
              <w:pStyle w:val="TAL"/>
              <w:rPr>
                <w:rFonts w:cs="Arial"/>
                <w:color w:val="000000"/>
                <w:sz w:val="16"/>
                <w:szCs w:val="16"/>
              </w:rPr>
            </w:pPr>
            <w:r>
              <w:rPr>
                <w:rFonts w:cs="Arial"/>
                <w:color w:val="000000"/>
                <w:sz w:val="16"/>
                <w:szCs w:val="16"/>
              </w:rPr>
              <w:t>C3-232249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A26D99" w14:textId="77777777" w:rsidR="00371A78" w:rsidRDefault="00371A78">
            <w:pPr>
              <w:pStyle w:val="TAL"/>
              <w:rPr>
                <w:rFonts w:cs="Arial"/>
                <w:color w:val="000000"/>
                <w:sz w:val="16"/>
                <w:szCs w:val="16"/>
              </w:rPr>
            </w:pPr>
            <w:r>
              <w:rPr>
                <w:rFonts w:cs="Arial"/>
                <w:color w:val="000000"/>
                <w:sz w:val="16"/>
                <w:szCs w:val="16"/>
              </w:rPr>
              <w:t xml:space="preserve">Update </w:t>
            </w:r>
            <w:proofErr w:type="spellStart"/>
            <w:r>
              <w:rPr>
                <w:rFonts w:cs="Arial"/>
                <w:color w:val="000000"/>
                <w:sz w:val="16"/>
                <w:szCs w:val="16"/>
              </w:rPr>
              <w:t>MbsGroupMsgDelResp</w:t>
            </w:r>
            <w:proofErr w:type="spellEnd"/>
            <w:r>
              <w:rPr>
                <w:rFonts w:cs="Arial"/>
                <w:color w:val="000000"/>
                <w:sz w:val="16"/>
                <w:szCs w:val="16"/>
              </w:rPr>
              <w:t xml:space="preserve"> datatype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536FB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F1469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2E3F3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13CD0F8" w14:textId="77777777" w:rsidR="00371A78" w:rsidRDefault="00371A78">
            <w:pPr>
              <w:pStyle w:val="TAL"/>
              <w:rPr>
                <w:rFonts w:cs="Arial"/>
                <w:color w:val="000000"/>
                <w:sz w:val="16"/>
                <w:szCs w:val="16"/>
              </w:rPr>
            </w:pPr>
            <w:r>
              <w:rPr>
                <w:rFonts w:cs="Arial"/>
                <w:color w:val="000000"/>
                <w:sz w:val="16"/>
                <w:szCs w:val="16"/>
              </w:rPr>
              <w:t>C3-232429</w:t>
            </w:r>
          </w:p>
        </w:tc>
      </w:tr>
      <w:tr w:rsidR="000D1710" w14:paraId="5B25B68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0E1B145" w14:textId="77777777" w:rsidR="00371A78" w:rsidRDefault="00371A78">
            <w:pPr>
              <w:pStyle w:val="TAL"/>
              <w:rPr>
                <w:rFonts w:cs="Arial"/>
                <w:color w:val="000000"/>
                <w:sz w:val="16"/>
                <w:szCs w:val="16"/>
              </w:rPr>
            </w:pPr>
            <w:r>
              <w:rPr>
                <w:rFonts w:cs="Arial"/>
                <w:color w:val="000000"/>
                <w:sz w:val="16"/>
                <w:szCs w:val="16"/>
              </w:rPr>
              <w:t>C3-232250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D5AA0B6" w14:textId="77777777" w:rsidR="00371A78" w:rsidRDefault="00371A78">
            <w:pPr>
              <w:pStyle w:val="TAL"/>
              <w:rPr>
                <w:rFonts w:cs="Arial"/>
                <w:color w:val="000000"/>
                <w:sz w:val="16"/>
                <w:szCs w:val="16"/>
              </w:rPr>
            </w:pPr>
            <w:r>
              <w:rPr>
                <w:rFonts w:cs="Arial"/>
                <w:color w:val="000000"/>
                <w:sz w:val="16"/>
                <w:szCs w:val="16"/>
              </w:rPr>
              <w:t>Support Application-Specific Expected UE Behaviour parameters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8D432E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B2422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A1AC4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5A601B" w14:textId="77777777" w:rsidR="00371A78" w:rsidRDefault="00371A78">
            <w:pPr>
              <w:overflowPunct/>
              <w:autoSpaceDE/>
              <w:autoSpaceDN/>
              <w:adjustRightInd/>
              <w:spacing w:after="0"/>
              <w:rPr>
                <w:rFonts w:ascii="CG Times (WN)" w:hAnsi="CG Times (WN)"/>
              </w:rPr>
            </w:pPr>
          </w:p>
        </w:tc>
      </w:tr>
      <w:tr w:rsidR="000D1710" w14:paraId="3141CBF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D79D1A" w14:textId="77777777" w:rsidR="00371A78" w:rsidRDefault="00371A78">
            <w:pPr>
              <w:pStyle w:val="TAL"/>
              <w:rPr>
                <w:rFonts w:cs="Arial"/>
                <w:color w:val="000000"/>
                <w:sz w:val="16"/>
                <w:szCs w:val="16"/>
              </w:rPr>
            </w:pPr>
            <w:r>
              <w:rPr>
                <w:rFonts w:cs="Arial"/>
                <w:color w:val="000000"/>
                <w:sz w:val="16"/>
                <w:szCs w:val="16"/>
              </w:rPr>
              <w:lastRenderedPageBreak/>
              <w:t>C3-232251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AB2BC4B" w14:textId="77777777" w:rsidR="00371A78" w:rsidRDefault="00371A78">
            <w:pPr>
              <w:pStyle w:val="TAL"/>
              <w:rPr>
                <w:rFonts w:cs="Arial"/>
                <w:color w:val="000000"/>
                <w:sz w:val="16"/>
                <w:szCs w:val="16"/>
              </w:rPr>
            </w:pPr>
            <w:r>
              <w:rPr>
                <w:rFonts w:cs="Arial"/>
                <w:color w:val="000000"/>
                <w:sz w:val="16"/>
                <w:szCs w:val="16"/>
              </w:rPr>
              <w:t>Support Application Specific Expected UE Behaviour parameters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5EE7EE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8684D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A2CC5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8856A09" w14:textId="77777777" w:rsidR="00371A78" w:rsidRDefault="00371A78">
            <w:pPr>
              <w:overflowPunct/>
              <w:autoSpaceDE/>
              <w:autoSpaceDN/>
              <w:adjustRightInd/>
              <w:spacing w:after="0"/>
              <w:rPr>
                <w:rFonts w:ascii="CG Times (WN)" w:hAnsi="CG Times (WN)"/>
              </w:rPr>
            </w:pPr>
          </w:p>
        </w:tc>
      </w:tr>
      <w:tr w:rsidR="000D1710" w14:paraId="22E7921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3A7D66" w14:textId="77777777" w:rsidR="00371A78" w:rsidRDefault="00371A78">
            <w:pPr>
              <w:pStyle w:val="TAL"/>
              <w:rPr>
                <w:rFonts w:cs="Arial"/>
                <w:color w:val="000000"/>
                <w:sz w:val="16"/>
                <w:szCs w:val="16"/>
              </w:rPr>
            </w:pPr>
            <w:r>
              <w:rPr>
                <w:rFonts w:cs="Arial"/>
                <w:color w:val="000000"/>
                <w:sz w:val="16"/>
                <w:szCs w:val="16"/>
              </w:rPr>
              <w:t>C3-232252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E99483" w14:textId="77777777" w:rsidR="00371A78" w:rsidRDefault="00371A78">
            <w:pPr>
              <w:pStyle w:val="TAL"/>
              <w:rPr>
                <w:rFonts w:cs="Arial"/>
                <w:color w:val="000000"/>
                <w:sz w:val="16"/>
                <w:szCs w:val="16"/>
              </w:rPr>
            </w:pPr>
            <w:r>
              <w:rPr>
                <w:rFonts w:cs="Arial"/>
                <w:color w:val="000000"/>
                <w:sz w:val="16"/>
                <w:szCs w:val="16"/>
              </w:rPr>
              <w:t>Updates on NEF functionality to support AIML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F332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F80619"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0EE66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A96729" w14:textId="77777777" w:rsidR="00371A78" w:rsidRDefault="00371A78">
            <w:pPr>
              <w:overflowPunct/>
              <w:autoSpaceDE/>
              <w:autoSpaceDN/>
              <w:adjustRightInd/>
              <w:spacing w:after="0"/>
              <w:rPr>
                <w:rFonts w:ascii="CG Times (WN)" w:hAnsi="CG Times (WN)"/>
              </w:rPr>
            </w:pPr>
          </w:p>
        </w:tc>
      </w:tr>
      <w:tr w:rsidR="000D1710" w14:paraId="248DF36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DD7D44" w14:textId="77777777" w:rsidR="00371A78" w:rsidRDefault="00371A78">
            <w:pPr>
              <w:pStyle w:val="TAL"/>
              <w:rPr>
                <w:rFonts w:cs="Arial"/>
                <w:color w:val="000000"/>
                <w:sz w:val="16"/>
                <w:szCs w:val="16"/>
              </w:rPr>
            </w:pPr>
            <w:r>
              <w:rPr>
                <w:rFonts w:cs="Arial"/>
                <w:color w:val="000000"/>
                <w:sz w:val="16"/>
                <w:szCs w:val="16"/>
              </w:rPr>
              <w:t>C3-232253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1B508D"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EndPoint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6EE099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4F1B91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55C6A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B1AEDB" w14:textId="77777777" w:rsidR="00371A78" w:rsidRDefault="00371A78">
            <w:pPr>
              <w:pStyle w:val="TAL"/>
              <w:rPr>
                <w:rFonts w:cs="Arial"/>
                <w:color w:val="000000"/>
                <w:sz w:val="16"/>
                <w:szCs w:val="16"/>
              </w:rPr>
            </w:pPr>
            <w:r>
              <w:rPr>
                <w:rFonts w:cs="Arial"/>
                <w:color w:val="000000"/>
                <w:sz w:val="16"/>
                <w:szCs w:val="16"/>
              </w:rPr>
              <w:t>C3-232594</w:t>
            </w:r>
          </w:p>
        </w:tc>
      </w:tr>
      <w:tr w:rsidR="000D1710" w14:paraId="6EB784F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4BEB8C3" w14:textId="77777777" w:rsidR="00371A78" w:rsidRDefault="00371A78">
            <w:pPr>
              <w:pStyle w:val="TAL"/>
              <w:rPr>
                <w:rFonts w:cs="Arial"/>
                <w:color w:val="000000"/>
                <w:sz w:val="16"/>
                <w:szCs w:val="16"/>
              </w:rPr>
            </w:pPr>
            <w:r>
              <w:rPr>
                <w:rFonts w:cs="Arial"/>
                <w:color w:val="000000"/>
                <w:sz w:val="16"/>
                <w:szCs w:val="16"/>
              </w:rPr>
              <w:t>C3-232254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3C2F997"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EndPoint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9EDED4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7B5557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29CED4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947B355" w14:textId="77777777" w:rsidR="00371A78" w:rsidRDefault="00371A78">
            <w:pPr>
              <w:pStyle w:val="TAL"/>
              <w:rPr>
                <w:rFonts w:cs="Arial"/>
                <w:color w:val="000000"/>
                <w:sz w:val="16"/>
                <w:szCs w:val="16"/>
              </w:rPr>
            </w:pPr>
            <w:r>
              <w:rPr>
                <w:rFonts w:cs="Arial"/>
                <w:color w:val="000000"/>
                <w:sz w:val="16"/>
                <w:szCs w:val="16"/>
              </w:rPr>
              <w:t>C3-232595</w:t>
            </w:r>
          </w:p>
        </w:tc>
      </w:tr>
      <w:tr w:rsidR="000D1710" w14:paraId="310F9D4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175D832" w14:textId="77777777" w:rsidR="00371A78" w:rsidRDefault="00371A78">
            <w:pPr>
              <w:pStyle w:val="TAL"/>
              <w:rPr>
                <w:rFonts w:cs="Arial"/>
                <w:color w:val="000000"/>
                <w:sz w:val="16"/>
                <w:szCs w:val="16"/>
              </w:rPr>
            </w:pPr>
            <w:r>
              <w:rPr>
                <w:rFonts w:cs="Arial"/>
                <w:color w:val="000000"/>
                <w:sz w:val="16"/>
                <w:szCs w:val="16"/>
              </w:rPr>
              <w:t>C3-232255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F3BA6C" w14:textId="77777777" w:rsidR="00371A78" w:rsidRDefault="00371A78">
            <w:pPr>
              <w:pStyle w:val="TAL"/>
              <w:rPr>
                <w:rFonts w:cs="Arial"/>
                <w:color w:val="000000"/>
                <w:sz w:val="16"/>
                <w:szCs w:val="16"/>
              </w:rPr>
            </w:pPr>
            <w:r>
              <w:rPr>
                <w:rFonts w:cs="Arial"/>
                <w:color w:val="000000"/>
                <w:sz w:val="16"/>
                <w:szCs w:val="16"/>
              </w:rPr>
              <w:t xml:space="preserve">Correct data type in </w:t>
            </w:r>
            <w:proofErr w:type="spellStart"/>
            <w:r>
              <w:rPr>
                <w:rFonts w:cs="Arial"/>
                <w:color w:val="000000"/>
                <w:sz w:val="16"/>
                <w:szCs w:val="16"/>
              </w:rPr>
              <w:t>Eees_EASRegistration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43AD4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5B7A4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6F98F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4C1006" w14:textId="77777777" w:rsidR="00371A78" w:rsidRDefault="00371A78">
            <w:pPr>
              <w:overflowPunct/>
              <w:autoSpaceDE/>
              <w:autoSpaceDN/>
              <w:adjustRightInd/>
              <w:spacing w:after="0"/>
              <w:rPr>
                <w:rFonts w:ascii="CG Times (WN)" w:hAnsi="CG Times (WN)"/>
              </w:rPr>
            </w:pPr>
          </w:p>
        </w:tc>
      </w:tr>
      <w:tr w:rsidR="000D1710" w14:paraId="62FF23B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11AA99" w14:textId="77777777" w:rsidR="00371A78" w:rsidRDefault="00371A78">
            <w:pPr>
              <w:pStyle w:val="TAL"/>
              <w:rPr>
                <w:rFonts w:cs="Arial"/>
                <w:color w:val="000000"/>
                <w:sz w:val="16"/>
                <w:szCs w:val="16"/>
              </w:rPr>
            </w:pPr>
            <w:r>
              <w:rPr>
                <w:rFonts w:cs="Arial"/>
                <w:color w:val="000000"/>
                <w:sz w:val="16"/>
                <w:szCs w:val="16"/>
              </w:rPr>
              <w:t>C3-232256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3CA8873" w14:textId="77777777" w:rsidR="00371A78" w:rsidRDefault="00371A78">
            <w:pPr>
              <w:pStyle w:val="TAL"/>
              <w:rPr>
                <w:rFonts w:cs="Arial"/>
                <w:color w:val="000000"/>
                <w:sz w:val="16"/>
                <w:szCs w:val="16"/>
              </w:rPr>
            </w:pPr>
            <w:r>
              <w:rPr>
                <w:rFonts w:cs="Arial"/>
                <w:color w:val="000000"/>
                <w:sz w:val="16"/>
                <w:szCs w:val="16"/>
              </w:rPr>
              <w:t xml:space="preserve">Correct data type in </w:t>
            </w:r>
            <w:proofErr w:type="spellStart"/>
            <w:r>
              <w:rPr>
                <w:rFonts w:cs="Arial"/>
                <w:color w:val="000000"/>
                <w:sz w:val="16"/>
                <w:szCs w:val="16"/>
              </w:rPr>
              <w:t>Eees_EASRegistration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BE1679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4FCE1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A2381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4E0414" w14:textId="77777777" w:rsidR="00371A78" w:rsidRDefault="00371A78">
            <w:pPr>
              <w:overflowPunct/>
              <w:autoSpaceDE/>
              <w:autoSpaceDN/>
              <w:adjustRightInd/>
              <w:spacing w:after="0"/>
              <w:rPr>
                <w:rFonts w:ascii="CG Times (WN)" w:hAnsi="CG Times (WN)"/>
              </w:rPr>
            </w:pPr>
          </w:p>
        </w:tc>
      </w:tr>
      <w:tr w:rsidR="000D1710" w14:paraId="778F082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0B1DDE" w14:textId="77777777" w:rsidR="00371A78" w:rsidRDefault="00371A78">
            <w:pPr>
              <w:pStyle w:val="TAL"/>
              <w:rPr>
                <w:rFonts w:cs="Arial"/>
                <w:color w:val="000000"/>
                <w:sz w:val="16"/>
                <w:szCs w:val="16"/>
              </w:rPr>
            </w:pPr>
            <w:r>
              <w:rPr>
                <w:rFonts w:cs="Arial"/>
                <w:color w:val="000000"/>
                <w:sz w:val="16"/>
                <w:szCs w:val="16"/>
              </w:rPr>
              <w:t>C3-232257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85C96E" w14:textId="77777777" w:rsidR="00371A78" w:rsidRDefault="00371A78">
            <w:pPr>
              <w:pStyle w:val="TAL"/>
              <w:rPr>
                <w:rFonts w:cs="Arial"/>
                <w:color w:val="000000"/>
                <w:sz w:val="16"/>
                <w:szCs w:val="16"/>
              </w:rPr>
            </w:pPr>
            <w:r>
              <w:rPr>
                <w:rFonts w:cs="Arial"/>
                <w:color w:val="000000"/>
                <w:sz w:val="16"/>
                <w:szCs w:val="16"/>
              </w:rPr>
              <w:t>Updates for UE mobility analytics using fine granularity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8D5D7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48B77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B4150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69830A5" w14:textId="77777777" w:rsidR="00371A78" w:rsidRDefault="00371A78">
            <w:pPr>
              <w:pStyle w:val="TAL"/>
              <w:rPr>
                <w:rFonts w:cs="Arial"/>
                <w:color w:val="000000"/>
                <w:sz w:val="16"/>
                <w:szCs w:val="16"/>
              </w:rPr>
            </w:pPr>
            <w:r>
              <w:rPr>
                <w:rFonts w:cs="Arial"/>
                <w:color w:val="000000"/>
                <w:sz w:val="16"/>
                <w:szCs w:val="16"/>
              </w:rPr>
              <w:t>C3-232565</w:t>
            </w:r>
          </w:p>
        </w:tc>
      </w:tr>
      <w:tr w:rsidR="000D1710" w14:paraId="579A70A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3799D4" w14:textId="77777777" w:rsidR="00371A78" w:rsidRDefault="00371A78">
            <w:pPr>
              <w:pStyle w:val="TAL"/>
              <w:rPr>
                <w:rFonts w:cs="Arial"/>
                <w:color w:val="000000"/>
                <w:sz w:val="16"/>
                <w:szCs w:val="16"/>
              </w:rPr>
            </w:pPr>
            <w:r>
              <w:rPr>
                <w:rFonts w:cs="Arial"/>
                <w:color w:val="000000"/>
                <w:sz w:val="16"/>
                <w:szCs w:val="16"/>
              </w:rPr>
              <w:t>C3-232258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1152A91" w14:textId="77777777" w:rsidR="00371A78" w:rsidRDefault="00371A78">
            <w:pPr>
              <w:pStyle w:val="TAL"/>
              <w:rPr>
                <w:rFonts w:cs="Arial"/>
                <w:color w:val="000000"/>
                <w:sz w:val="16"/>
                <w:szCs w:val="16"/>
              </w:rPr>
            </w:pPr>
            <w:r>
              <w:rPr>
                <w:rFonts w:cs="Arial"/>
                <w:color w:val="000000"/>
                <w:sz w:val="16"/>
                <w:szCs w:val="16"/>
              </w:rPr>
              <w:t xml:space="preserve">Updates for UE mobility analytics in </w:t>
            </w:r>
            <w:proofErr w:type="spellStart"/>
            <w:r>
              <w:rPr>
                <w:rFonts w:cs="Arial"/>
                <w:color w:val="000000"/>
                <w:sz w:val="16"/>
                <w:szCs w:val="16"/>
              </w:rPr>
              <w:t>AnalyticsExposure</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0EBA4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40CA86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4A4893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31ABD9" w14:textId="77777777" w:rsidR="00371A78" w:rsidRDefault="00371A78">
            <w:pPr>
              <w:pStyle w:val="TAL"/>
              <w:rPr>
                <w:rFonts w:cs="Arial"/>
                <w:color w:val="000000"/>
                <w:sz w:val="16"/>
                <w:szCs w:val="16"/>
              </w:rPr>
            </w:pPr>
            <w:r>
              <w:rPr>
                <w:rFonts w:cs="Arial"/>
                <w:color w:val="000000"/>
                <w:sz w:val="16"/>
                <w:szCs w:val="16"/>
              </w:rPr>
              <w:t>C3-232566</w:t>
            </w:r>
          </w:p>
        </w:tc>
      </w:tr>
      <w:tr w:rsidR="000D1710" w14:paraId="13BD07E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DFD7A8" w14:textId="77777777" w:rsidR="00371A78" w:rsidRDefault="00371A78">
            <w:pPr>
              <w:pStyle w:val="TAL"/>
              <w:rPr>
                <w:rFonts w:cs="Arial"/>
                <w:color w:val="000000"/>
                <w:sz w:val="16"/>
                <w:szCs w:val="16"/>
              </w:rPr>
            </w:pPr>
            <w:r>
              <w:rPr>
                <w:rFonts w:cs="Arial"/>
                <w:color w:val="000000"/>
                <w:sz w:val="16"/>
                <w:szCs w:val="16"/>
              </w:rPr>
              <w:t>C3-232259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613BF2" w14:textId="77777777" w:rsidR="00371A78" w:rsidRDefault="00371A78">
            <w:pPr>
              <w:pStyle w:val="TAL"/>
              <w:rPr>
                <w:rFonts w:cs="Arial"/>
                <w:color w:val="000000"/>
                <w:sz w:val="16"/>
                <w:szCs w:val="16"/>
              </w:rPr>
            </w:pPr>
            <w:r>
              <w:rPr>
                <w:rFonts w:cs="Arial"/>
                <w:color w:val="000000"/>
                <w:sz w:val="16"/>
                <w:szCs w:val="16"/>
              </w:rPr>
              <w:t xml:space="preserve">Corrections to </w:t>
            </w:r>
            <w:proofErr w:type="spellStart"/>
            <w:r>
              <w:rPr>
                <w:rFonts w:cs="Arial"/>
                <w:color w:val="000000"/>
                <w:sz w:val="16"/>
                <w:szCs w:val="16"/>
              </w:rPr>
              <w:t>boolean</w:t>
            </w:r>
            <w:proofErr w:type="spellEnd"/>
            <w:r>
              <w:rPr>
                <w:rFonts w:cs="Arial"/>
                <w:color w:val="000000"/>
                <w:sz w:val="16"/>
                <w:szCs w:val="16"/>
              </w:rPr>
              <w:t xml:space="preserve"> type in </w:t>
            </w:r>
            <w:proofErr w:type="spellStart"/>
            <w:r>
              <w:rPr>
                <w:rFonts w:cs="Arial"/>
                <w:color w:val="000000"/>
                <w:sz w:val="16"/>
                <w:szCs w:val="16"/>
              </w:rPr>
              <w:t>MonitoringEventSubscription</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458CA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32B9E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D13238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246732A" w14:textId="77777777" w:rsidR="00371A78" w:rsidRDefault="00371A78">
            <w:pPr>
              <w:pStyle w:val="TAL"/>
              <w:rPr>
                <w:rFonts w:cs="Arial"/>
                <w:color w:val="000000"/>
                <w:sz w:val="16"/>
                <w:szCs w:val="16"/>
              </w:rPr>
            </w:pPr>
            <w:r>
              <w:rPr>
                <w:rFonts w:cs="Arial"/>
                <w:color w:val="000000"/>
                <w:sz w:val="16"/>
                <w:szCs w:val="16"/>
              </w:rPr>
              <w:t>C3-232616</w:t>
            </w:r>
          </w:p>
        </w:tc>
      </w:tr>
      <w:tr w:rsidR="000D1710" w14:paraId="10AC5D3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E4BCEC" w14:textId="77777777" w:rsidR="00371A78" w:rsidRDefault="00371A78">
            <w:pPr>
              <w:pStyle w:val="TAL"/>
              <w:rPr>
                <w:rFonts w:cs="Arial"/>
                <w:color w:val="000000"/>
                <w:sz w:val="16"/>
                <w:szCs w:val="16"/>
              </w:rPr>
            </w:pPr>
            <w:r>
              <w:rPr>
                <w:rFonts w:cs="Arial"/>
                <w:color w:val="000000"/>
                <w:sz w:val="16"/>
                <w:szCs w:val="16"/>
              </w:rPr>
              <w:t>C3-232260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3096AE" w14:textId="77777777" w:rsidR="00371A78" w:rsidRDefault="00371A78">
            <w:pPr>
              <w:pStyle w:val="TAL"/>
              <w:rPr>
                <w:rFonts w:cs="Arial"/>
                <w:color w:val="000000"/>
                <w:sz w:val="16"/>
                <w:szCs w:val="16"/>
              </w:rPr>
            </w:pPr>
            <w:r>
              <w:rPr>
                <w:rFonts w:cs="Arial"/>
                <w:color w:val="000000"/>
                <w:sz w:val="16"/>
                <w:szCs w:val="16"/>
              </w:rPr>
              <w:t xml:space="preserve">Corrections to </w:t>
            </w:r>
            <w:proofErr w:type="spellStart"/>
            <w:r>
              <w:rPr>
                <w:rFonts w:cs="Arial"/>
                <w:color w:val="000000"/>
                <w:sz w:val="16"/>
                <w:szCs w:val="16"/>
              </w:rPr>
              <w:t>boolean</w:t>
            </w:r>
            <w:proofErr w:type="spellEnd"/>
            <w:r>
              <w:rPr>
                <w:rFonts w:cs="Arial"/>
                <w:color w:val="000000"/>
                <w:sz w:val="16"/>
                <w:szCs w:val="16"/>
              </w:rPr>
              <w:t xml:space="preserve"> type in </w:t>
            </w:r>
            <w:proofErr w:type="spellStart"/>
            <w:r>
              <w:rPr>
                <w:rFonts w:cs="Arial"/>
                <w:color w:val="000000"/>
                <w:sz w:val="16"/>
                <w:szCs w:val="16"/>
              </w:rPr>
              <w:t>MonitoringEventSubscription</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116F1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9DFDC6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17892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F665CE" w14:textId="77777777" w:rsidR="00371A78" w:rsidRDefault="00371A78">
            <w:pPr>
              <w:pStyle w:val="TAL"/>
              <w:rPr>
                <w:rFonts w:cs="Arial"/>
                <w:color w:val="000000"/>
                <w:sz w:val="16"/>
                <w:szCs w:val="16"/>
              </w:rPr>
            </w:pPr>
            <w:r>
              <w:rPr>
                <w:rFonts w:cs="Arial"/>
                <w:color w:val="000000"/>
                <w:sz w:val="16"/>
                <w:szCs w:val="16"/>
              </w:rPr>
              <w:t>C3-232617</w:t>
            </w:r>
          </w:p>
        </w:tc>
      </w:tr>
      <w:tr w:rsidR="000D1710" w14:paraId="40E624A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81B8FD" w14:textId="77777777" w:rsidR="00371A78" w:rsidRDefault="00371A78">
            <w:pPr>
              <w:pStyle w:val="TAL"/>
              <w:rPr>
                <w:rFonts w:cs="Arial"/>
                <w:color w:val="000000"/>
                <w:sz w:val="16"/>
                <w:szCs w:val="16"/>
              </w:rPr>
            </w:pPr>
            <w:r>
              <w:rPr>
                <w:rFonts w:cs="Arial"/>
                <w:color w:val="000000"/>
                <w:sz w:val="16"/>
                <w:szCs w:val="16"/>
              </w:rPr>
              <w:t>C3-232261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A294DA" w14:textId="77777777" w:rsidR="00371A78" w:rsidRDefault="00371A78">
            <w:pPr>
              <w:pStyle w:val="TAL"/>
              <w:rPr>
                <w:rFonts w:cs="Arial"/>
                <w:color w:val="000000"/>
                <w:sz w:val="16"/>
                <w:szCs w:val="16"/>
              </w:rPr>
            </w:pPr>
            <w:r>
              <w:rPr>
                <w:rFonts w:cs="Arial"/>
                <w:color w:val="000000"/>
                <w:sz w:val="16"/>
                <w:szCs w:val="16"/>
              </w:rPr>
              <w:t xml:space="preserve">Correction on N5 session description in </w:t>
            </w:r>
            <w:proofErr w:type="spellStart"/>
            <w:r>
              <w:rPr>
                <w:rFonts w:cs="Arial"/>
                <w:color w:val="000000"/>
                <w:sz w:val="16"/>
                <w:szCs w:val="16"/>
              </w:rPr>
              <w:t>MonitoringEvent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35725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6F88D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8E1338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820427" w14:textId="77777777" w:rsidR="00371A78" w:rsidRDefault="00371A78">
            <w:pPr>
              <w:overflowPunct/>
              <w:autoSpaceDE/>
              <w:autoSpaceDN/>
              <w:adjustRightInd/>
              <w:spacing w:after="0"/>
              <w:rPr>
                <w:rFonts w:ascii="CG Times (WN)" w:hAnsi="CG Times (WN)"/>
              </w:rPr>
            </w:pPr>
          </w:p>
        </w:tc>
      </w:tr>
      <w:tr w:rsidR="000D1710" w14:paraId="3E71C0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8192EBA" w14:textId="77777777" w:rsidR="00371A78" w:rsidRDefault="00371A78">
            <w:pPr>
              <w:pStyle w:val="TAL"/>
              <w:rPr>
                <w:rFonts w:cs="Arial"/>
                <w:color w:val="000000"/>
                <w:sz w:val="16"/>
                <w:szCs w:val="16"/>
              </w:rPr>
            </w:pPr>
            <w:r>
              <w:rPr>
                <w:rFonts w:cs="Arial"/>
                <w:color w:val="000000"/>
                <w:sz w:val="16"/>
                <w:szCs w:val="16"/>
              </w:rPr>
              <w:t>C3-232262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226C69" w14:textId="77777777" w:rsidR="00371A78" w:rsidRDefault="00371A78">
            <w:pPr>
              <w:pStyle w:val="TAL"/>
              <w:rPr>
                <w:rFonts w:cs="Arial"/>
                <w:color w:val="000000"/>
                <w:sz w:val="16"/>
                <w:szCs w:val="16"/>
              </w:rPr>
            </w:pPr>
            <w:r>
              <w:rPr>
                <w:rFonts w:cs="Arial"/>
                <w:color w:val="000000"/>
                <w:sz w:val="16"/>
                <w:szCs w:val="16"/>
              </w:rPr>
              <w:t xml:space="preserve">Corrections to immediate reporting in </w:t>
            </w:r>
            <w:proofErr w:type="spellStart"/>
            <w:r>
              <w:rPr>
                <w:rFonts w:cs="Arial"/>
                <w:color w:val="000000"/>
                <w:sz w:val="16"/>
                <w:szCs w:val="16"/>
              </w:rPr>
              <w:t>MonitoringEvent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A5E5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74FFB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81E88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C2DBA9" w14:textId="77777777" w:rsidR="00371A78" w:rsidRDefault="00371A78">
            <w:pPr>
              <w:pStyle w:val="TAL"/>
              <w:rPr>
                <w:rFonts w:cs="Arial"/>
                <w:color w:val="000000"/>
                <w:sz w:val="16"/>
                <w:szCs w:val="16"/>
              </w:rPr>
            </w:pPr>
            <w:r>
              <w:rPr>
                <w:rFonts w:cs="Arial"/>
                <w:color w:val="000000"/>
                <w:sz w:val="16"/>
                <w:szCs w:val="16"/>
              </w:rPr>
              <w:t>C3-232618</w:t>
            </w:r>
          </w:p>
        </w:tc>
      </w:tr>
      <w:tr w:rsidR="000D1710" w14:paraId="4536B0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043353" w14:textId="77777777" w:rsidR="00371A78" w:rsidRDefault="00371A78">
            <w:pPr>
              <w:pStyle w:val="TAL"/>
              <w:rPr>
                <w:rFonts w:cs="Arial"/>
                <w:color w:val="000000"/>
                <w:sz w:val="16"/>
                <w:szCs w:val="16"/>
              </w:rPr>
            </w:pPr>
            <w:r>
              <w:rPr>
                <w:rFonts w:cs="Arial"/>
                <w:color w:val="000000"/>
                <w:sz w:val="16"/>
                <w:szCs w:val="16"/>
              </w:rPr>
              <w:t>C3-232263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31B319" w14:textId="77777777" w:rsidR="00371A78" w:rsidRDefault="00371A78">
            <w:pPr>
              <w:pStyle w:val="TAL"/>
              <w:rPr>
                <w:rFonts w:cs="Arial"/>
                <w:color w:val="000000"/>
                <w:sz w:val="16"/>
                <w:szCs w:val="16"/>
              </w:rPr>
            </w:pPr>
            <w:r>
              <w:rPr>
                <w:rFonts w:cs="Arial"/>
                <w:color w:val="000000"/>
                <w:sz w:val="16"/>
                <w:szCs w:val="16"/>
              </w:rPr>
              <w:t xml:space="preserve">Updates to immediate reporting in </w:t>
            </w:r>
            <w:proofErr w:type="spellStart"/>
            <w:r>
              <w:rPr>
                <w:rFonts w:cs="Arial"/>
                <w:color w:val="000000"/>
                <w:sz w:val="16"/>
                <w:szCs w:val="16"/>
              </w:rPr>
              <w:t>MonitoringEvent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B0858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001FE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D5BFA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2673D7" w14:textId="77777777" w:rsidR="00371A78" w:rsidRDefault="00371A78">
            <w:pPr>
              <w:pStyle w:val="TAL"/>
              <w:rPr>
                <w:rFonts w:cs="Arial"/>
                <w:color w:val="000000"/>
                <w:sz w:val="16"/>
                <w:szCs w:val="16"/>
              </w:rPr>
            </w:pPr>
            <w:r>
              <w:rPr>
                <w:rFonts w:cs="Arial"/>
                <w:color w:val="000000"/>
                <w:sz w:val="16"/>
                <w:szCs w:val="16"/>
              </w:rPr>
              <w:t>C3-232619</w:t>
            </w:r>
          </w:p>
        </w:tc>
      </w:tr>
      <w:tr w:rsidR="000D1710" w14:paraId="5A57A48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1D536C" w14:textId="77777777" w:rsidR="00371A78" w:rsidRDefault="00371A78">
            <w:pPr>
              <w:pStyle w:val="TAL"/>
              <w:rPr>
                <w:rFonts w:cs="Arial"/>
                <w:color w:val="000000"/>
                <w:sz w:val="16"/>
                <w:szCs w:val="16"/>
              </w:rPr>
            </w:pPr>
            <w:r>
              <w:rPr>
                <w:rFonts w:cs="Arial"/>
                <w:color w:val="000000"/>
                <w:sz w:val="16"/>
                <w:szCs w:val="16"/>
              </w:rPr>
              <w:t>C3-232264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6162FED" w14:textId="77777777" w:rsidR="00371A78" w:rsidRDefault="00371A78">
            <w:pPr>
              <w:pStyle w:val="TAL"/>
              <w:rPr>
                <w:rFonts w:cs="Arial"/>
                <w:color w:val="000000"/>
                <w:sz w:val="16"/>
                <w:szCs w:val="16"/>
              </w:rPr>
            </w:pPr>
            <w:r>
              <w:rPr>
                <w:rFonts w:cs="Arial"/>
                <w:color w:val="000000"/>
                <w:sz w:val="16"/>
                <w:szCs w:val="16"/>
              </w:rPr>
              <w:t xml:space="preserve">Corrections to Location Type and immediate reporting in </w:t>
            </w:r>
            <w:proofErr w:type="spellStart"/>
            <w:r>
              <w:rPr>
                <w:rFonts w:cs="Arial"/>
                <w:color w:val="000000"/>
                <w:sz w:val="16"/>
                <w:szCs w:val="16"/>
              </w:rPr>
              <w:t>MonitoringEvent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395AD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5E7F0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3B639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67849E" w14:textId="77777777" w:rsidR="00371A78" w:rsidRDefault="00371A78">
            <w:pPr>
              <w:pStyle w:val="TAL"/>
              <w:rPr>
                <w:rFonts w:cs="Arial"/>
                <w:color w:val="000000"/>
                <w:sz w:val="16"/>
                <w:szCs w:val="16"/>
              </w:rPr>
            </w:pPr>
            <w:r>
              <w:rPr>
                <w:rFonts w:cs="Arial"/>
                <w:color w:val="000000"/>
                <w:sz w:val="16"/>
                <w:szCs w:val="16"/>
              </w:rPr>
              <w:t>C3-232620</w:t>
            </w:r>
          </w:p>
        </w:tc>
      </w:tr>
      <w:tr w:rsidR="000D1710" w14:paraId="37CD7C1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F4F7DB9" w14:textId="77777777" w:rsidR="00371A78" w:rsidRDefault="00371A78">
            <w:pPr>
              <w:pStyle w:val="TAL"/>
              <w:rPr>
                <w:rFonts w:cs="Arial"/>
                <w:color w:val="000000"/>
                <w:sz w:val="16"/>
                <w:szCs w:val="16"/>
              </w:rPr>
            </w:pPr>
            <w:r>
              <w:rPr>
                <w:rFonts w:cs="Arial"/>
                <w:color w:val="000000"/>
                <w:sz w:val="16"/>
                <w:szCs w:val="16"/>
              </w:rPr>
              <w:t>C3-232265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7970244" w14:textId="77777777" w:rsidR="00371A78" w:rsidRDefault="00371A78">
            <w:pPr>
              <w:pStyle w:val="TAL"/>
              <w:rPr>
                <w:rFonts w:cs="Arial"/>
                <w:color w:val="000000"/>
                <w:sz w:val="16"/>
                <w:szCs w:val="16"/>
              </w:rPr>
            </w:pPr>
            <w:r>
              <w:rPr>
                <w:rFonts w:cs="Arial"/>
                <w:color w:val="000000"/>
                <w:sz w:val="16"/>
                <w:szCs w:val="16"/>
              </w:rPr>
              <w:t>Resolve ENs on redirection responses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73EBF7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4362F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385C7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63F5C87" w14:textId="77777777" w:rsidR="00371A78" w:rsidRDefault="00371A78">
            <w:pPr>
              <w:overflowPunct/>
              <w:autoSpaceDE/>
              <w:autoSpaceDN/>
              <w:adjustRightInd/>
              <w:spacing w:after="0"/>
              <w:rPr>
                <w:rFonts w:ascii="CG Times (WN)" w:hAnsi="CG Times (WN)"/>
              </w:rPr>
            </w:pPr>
          </w:p>
        </w:tc>
      </w:tr>
      <w:tr w:rsidR="000D1710" w14:paraId="25EF8C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1E380C" w14:textId="77777777" w:rsidR="00371A78" w:rsidRDefault="00371A78">
            <w:pPr>
              <w:pStyle w:val="TAL"/>
              <w:rPr>
                <w:rFonts w:cs="Arial"/>
                <w:color w:val="000000"/>
                <w:sz w:val="16"/>
                <w:szCs w:val="16"/>
              </w:rPr>
            </w:pPr>
            <w:r>
              <w:rPr>
                <w:rFonts w:cs="Arial"/>
                <w:color w:val="000000"/>
                <w:sz w:val="16"/>
                <w:szCs w:val="16"/>
              </w:rPr>
              <w:t>C3-232266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591F51" w14:textId="77777777" w:rsidR="00371A78" w:rsidRDefault="00371A78">
            <w:pPr>
              <w:pStyle w:val="TAL"/>
              <w:rPr>
                <w:rFonts w:cs="Arial"/>
                <w:color w:val="000000"/>
                <w:sz w:val="16"/>
                <w:szCs w:val="16"/>
              </w:rPr>
            </w:pPr>
            <w:r>
              <w:rPr>
                <w:rFonts w:cs="Arial"/>
                <w:color w:val="000000"/>
                <w:sz w:val="16"/>
                <w:szCs w:val="16"/>
              </w:rPr>
              <w:t>Corrections to procedures for BDT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913430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FF9D9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34D844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FD91460" w14:textId="77777777" w:rsidR="00371A78" w:rsidRDefault="00371A78">
            <w:pPr>
              <w:pStyle w:val="TAL"/>
              <w:rPr>
                <w:rFonts w:cs="Arial"/>
                <w:color w:val="000000"/>
                <w:sz w:val="16"/>
                <w:szCs w:val="16"/>
              </w:rPr>
            </w:pPr>
            <w:r>
              <w:rPr>
                <w:rFonts w:cs="Arial"/>
                <w:color w:val="000000"/>
                <w:sz w:val="16"/>
                <w:szCs w:val="16"/>
              </w:rPr>
              <w:t>C3-232509</w:t>
            </w:r>
          </w:p>
        </w:tc>
      </w:tr>
      <w:tr w:rsidR="000D1710" w14:paraId="288A9C3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F2C996" w14:textId="77777777" w:rsidR="00371A78" w:rsidRDefault="00371A78">
            <w:pPr>
              <w:pStyle w:val="TAL"/>
              <w:rPr>
                <w:rFonts w:cs="Arial"/>
                <w:color w:val="000000"/>
                <w:sz w:val="16"/>
                <w:szCs w:val="16"/>
              </w:rPr>
            </w:pPr>
            <w:r>
              <w:rPr>
                <w:rFonts w:cs="Arial"/>
                <w:color w:val="000000"/>
                <w:sz w:val="16"/>
                <w:szCs w:val="16"/>
              </w:rPr>
              <w:t>C3-232267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2C7C2D" w14:textId="77777777" w:rsidR="00371A78" w:rsidRDefault="00371A78">
            <w:pPr>
              <w:pStyle w:val="TAL"/>
              <w:rPr>
                <w:rFonts w:cs="Arial"/>
                <w:color w:val="000000"/>
                <w:sz w:val="16"/>
                <w:szCs w:val="16"/>
              </w:rPr>
            </w:pPr>
            <w:r>
              <w:rPr>
                <w:rFonts w:cs="Arial"/>
                <w:color w:val="000000"/>
                <w:sz w:val="16"/>
                <w:szCs w:val="16"/>
              </w:rPr>
              <w:t>Updates to BDT on ASP Id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A4876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EBC8C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982108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C1A2AE" w14:textId="77777777" w:rsidR="00371A78" w:rsidRDefault="00371A78">
            <w:pPr>
              <w:pStyle w:val="TAL"/>
              <w:rPr>
                <w:rFonts w:cs="Arial"/>
                <w:color w:val="000000"/>
                <w:sz w:val="16"/>
                <w:szCs w:val="16"/>
              </w:rPr>
            </w:pPr>
            <w:r>
              <w:rPr>
                <w:rFonts w:cs="Arial"/>
                <w:color w:val="000000"/>
                <w:sz w:val="16"/>
                <w:szCs w:val="16"/>
              </w:rPr>
              <w:t>C3-232622</w:t>
            </w:r>
          </w:p>
        </w:tc>
      </w:tr>
      <w:tr w:rsidR="000D1710" w14:paraId="653924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896D95E" w14:textId="77777777" w:rsidR="00371A78" w:rsidRDefault="00371A78">
            <w:pPr>
              <w:pStyle w:val="TAL"/>
              <w:rPr>
                <w:rFonts w:cs="Arial"/>
                <w:color w:val="000000"/>
                <w:sz w:val="16"/>
                <w:szCs w:val="16"/>
              </w:rPr>
            </w:pPr>
            <w:r>
              <w:rPr>
                <w:rFonts w:cs="Arial"/>
                <w:color w:val="000000"/>
                <w:sz w:val="16"/>
                <w:szCs w:val="16"/>
              </w:rPr>
              <w:t>C3-232268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E1DD59E" w14:textId="77777777" w:rsidR="00371A78" w:rsidRDefault="00371A78">
            <w:pPr>
              <w:pStyle w:val="TAL"/>
              <w:rPr>
                <w:rFonts w:cs="Arial"/>
                <w:color w:val="000000"/>
                <w:sz w:val="16"/>
                <w:szCs w:val="16"/>
              </w:rPr>
            </w:pPr>
            <w:r>
              <w:rPr>
                <w:rFonts w:cs="Arial"/>
                <w:color w:val="000000"/>
                <w:sz w:val="16"/>
                <w:szCs w:val="16"/>
              </w:rPr>
              <w:t>Updates to BDT on ASP Id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9912D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75D43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5C498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67EB02B" w14:textId="77777777" w:rsidR="00371A78" w:rsidRDefault="00371A78">
            <w:pPr>
              <w:pStyle w:val="TAL"/>
              <w:rPr>
                <w:rFonts w:cs="Arial"/>
                <w:color w:val="000000"/>
                <w:sz w:val="16"/>
                <w:szCs w:val="16"/>
              </w:rPr>
            </w:pPr>
            <w:r>
              <w:rPr>
                <w:rFonts w:cs="Arial"/>
                <w:color w:val="000000"/>
                <w:sz w:val="16"/>
                <w:szCs w:val="16"/>
              </w:rPr>
              <w:t>C3-232623</w:t>
            </w:r>
          </w:p>
        </w:tc>
      </w:tr>
      <w:tr w:rsidR="000D1710" w14:paraId="717B68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38773E" w14:textId="77777777" w:rsidR="00371A78" w:rsidRDefault="00371A78">
            <w:pPr>
              <w:pStyle w:val="TAL"/>
              <w:rPr>
                <w:rFonts w:cs="Arial"/>
                <w:color w:val="000000"/>
                <w:sz w:val="16"/>
                <w:szCs w:val="16"/>
              </w:rPr>
            </w:pPr>
            <w:r>
              <w:rPr>
                <w:rFonts w:cs="Arial"/>
                <w:color w:val="000000"/>
                <w:sz w:val="16"/>
                <w:szCs w:val="16"/>
              </w:rPr>
              <w:t>C3-232269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D435E16" w14:textId="77777777" w:rsidR="00371A78" w:rsidRDefault="00371A78">
            <w:pPr>
              <w:pStyle w:val="TAL"/>
              <w:rPr>
                <w:rFonts w:cs="Arial"/>
                <w:color w:val="000000"/>
                <w:sz w:val="16"/>
                <w:szCs w:val="16"/>
              </w:rPr>
            </w:pPr>
            <w:r>
              <w:rPr>
                <w:rFonts w:cs="Arial"/>
                <w:color w:val="000000"/>
                <w:sz w:val="16"/>
                <w:szCs w:val="16"/>
              </w:rPr>
              <w:t>Adding transport security protection parameters to MBS distribution session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7D66A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1D80DD5"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974CD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6BB13E" w14:textId="77777777" w:rsidR="00371A78" w:rsidRDefault="00371A78">
            <w:pPr>
              <w:overflowPunct/>
              <w:autoSpaceDE/>
              <w:autoSpaceDN/>
              <w:adjustRightInd/>
              <w:spacing w:after="0"/>
              <w:rPr>
                <w:rFonts w:ascii="CG Times (WN)" w:hAnsi="CG Times (WN)"/>
              </w:rPr>
            </w:pPr>
          </w:p>
        </w:tc>
      </w:tr>
      <w:tr w:rsidR="000D1710" w14:paraId="7B071B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673FD13" w14:textId="77777777" w:rsidR="00371A78" w:rsidRDefault="00371A78">
            <w:pPr>
              <w:pStyle w:val="TAL"/>
              <w:rPr>
                <w:rFonts w:cs="Arial"/>
                <w:color w:val="000000"/>
                <w:sz w:val="16"/>
                <w:szCs w:val="16"/>
              </w:rPr>
            </w:pPr>
            <w:r>
              <w:rPr>
                <w:rFonts w:cs="Arial"/>
                <w:color w:val="000000"/>
                <w:sz w:val="16"/>
                <w:szCs w:val="16"/>
              </w:rPr>
              <w:t>C3-232270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C07A53" w14:textId="77777777" w:rsidR="00371A78" w:rsidRDefault="00371A78">
            <w:pPr>
              <w:pStyle w:val="TAL"/>
              <w:rPr>
                <w:rFonts w:cs="Arial"/>
                <w:color w:val="000000"/>
                <w:sz w:val="16"/>
                <w:szCs w:val="16"/>
              </w:rPr>
            </w:pPr>
            <w:r>
              <w:rPr>
                <w:rFonts w:cs="Arial"/>
                <w:color w:val="000000"/>
                <w:sz w:val="16"/>
                <w:szCs w:val="16"/>
              </w:rPr>
              <w:t xml:space="preserve">Updates to </w:t>
            </w:r>
            <w:proofErr w:type="spellStart"/>
            <w:r>
              <w:rPr>
                <w:rFonts w:cs="Arial"/>
                <w:color w:val="000000"/>
                <w:sz w:val="16"/>
                <w:szCs w:val="16"/>
              </w:rPr>
              <w:t>EndPoint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21936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1F9FD2"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42FBE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C5B03E" w14:textId="77777777" w:rsidR="00371A78" w:rsidRDefault="00371A78">
            <w:pPr>
              <w:overflowPunct/>
              <w:autoSpaceDE/>
              <w:autoSpaceDN/>
              <w:adjustRightInd/>
              <w:spacing w:after="0"/>
              <w:rPr>
                <w:rFonts w:ascii="CG Times (WN)" w:hAnsi="CG Times (WN)"/>
              </w:rPr>
            </w:pPr>
          </w:p>
        </w:tc>
      </w:tr>
      <w:tr w:rsidR="000D1710" w14:paraId="743CF4E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BBD8E9" w14:textId="77777777" w:rsidR="00371A78" w:rsidRDefault="00371A78">
            <w:pPr>
              <w:pStyle w:val="TAL"/>
              <w:rPr>
                <w:rFonts w:cs="Arial"/>
                <w:color w:val="000000"/>
                <w:sz w:val="16"/>
                <w:szCs w:val="16"/>
              </w:rPr>
            </w:pPr>
            <w:r>
              <w:rPr>
                <w:rFonts w:cs="Arial"/>
                <w:color w:val="000000"/>
                <w:sz w:val="16"/>
                <w:szCs w:val="16"/>
              </w:rPr>
              <w:t>C3-232271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7D525C" w14:textId="77777777" w:rsidR="00371A78" w:rsidRDefault="00371A78">
            <w:pPr>
              <w:pStyle w:val="TAL"/>
              <w:rPr>
                <w:rFonts w:cs="Arial"/>
                <w:color w:val="000000"/>
                <w:sz w:val="16"/>
                <w:szCs w:val="16"/>
              </w:rPr>
            </w:pPr>
            <w:r>
              <w:rPr>
                <w:rFonts w:cs="Arial"/>
                <w:color w:val="000000"/>
                <w:sz w:val="16"/>
                <w:szCs w:val="16"/>
              </w:rPr>
              <w:t xml:space="preserve">Add consumer for </w:t>
            </w:r>
            <w:proofErr w:type="spellStart"/>
            <w:r>
              <w:rPr>
                <w:rFonts w:cs="Arial"/>
                <w:color w:val="000000"/>
                <w:sz w:val="16"/>
                <w:szCs w:val="16"/>
              </w:rPr>
              <w:t>Eees_UEIdentifier</w:t>
            </w:r>
            <w:proofErr w:type="spellEnd"/>
            <w:r>
              <w:rPr>
                <w:rFonts w:cs="Arial"/>
                <w:color w:val="000000"/>
                <w:sz w:val="16"/>
                <w:szCs w:val="16"/>
              </w:rPr>
              <w:t xml:space="preserve"> and support EDGE-10</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CD8CF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A55E7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C2584F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66B0F76" w14:textId="77777777" w:rsidR="00371A78" w:rsidRDefault="00371A78">
            <w:pPr>
              <w:pStyle w:val="TAL"/>
              <w:rPr>
                <w:rFonts w:cs="Arial"/>
                <w:color w:val="000000"/>
                <w:sz w:val="16"/>
                <w:szCs w:val="16"/>
              </w:rPr>
            </w:pPr>
            <w:r>
              <w:rPr>
                <w:rFonts w:cs="Arial"/>
                <w:color w:val="000000"/>
                <w:sz w:val="16"/>
                <w:szCs w:val="16"/>
              </w:rPr>
              <w:t>C3-232596</w:t>
            </w:r>
          </w:p>
        </w:tc>
      </w:tr>
      <w:tr w:rsidR="000D1710" w14:paraId="25F1792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8B8C31" w14:textId="77777777" w:rsidR="00371A78" w:rsidRDefault="00371A78">
            <w:pPr>
              <w:pStyle w:val="TAL"/>
              <w:rPr>
                <w:rFonts w:cs="Arial"/>
                <w:color w:val="000000"/>
                <w:sz w:val="16"/>
                <w:szCs w:val="16"/>
              </w:rPr>
            </w:pPr>
            <w:r>
              <w:rPr>
                <w:rFonts w:cs="Arial"/>
                <w:color w:val="000000"/>
                <w:sz w:val="16"/>
                <w:szCs w:val="16"/>
              </w:rPr>
              <w:t>C3-232272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8E2B03" w14:textId="77777777" w:rsidR="00371A78" w:rsidRDefault="00371A78">
            <w:pPr>
              <w:pStyle w:val="TAL"/>
              <w:rPr>
                <w:rFonts w:cs="Arial"/>
                <w:color w:val="000000"/>
                <w:sz w:val="16"/>
                <w:szCs w:val="16"/>
              </w:rPr>
            </w:pPr>
            <w:r>
              <w:rPr>
                <w:rFonts w:cs="Arial"/>
                <w:color w:val="000000"/>
                <w:sz w:val="16"/>
                <w:szCs w:val="16"/>
              </w:rPr>
              <w:t xml:space="preserve">Updates to </w:t>
            </w:r>
            <w:proofErr w:type="spellStart"/>
            <w:r>
              <w:rPr>
                <w:rFonts w:cs="Arial"/>
                <w:color w:val="000000"/>
                <w:sz w:val="16"/>
                <w:szCs w:val="16"/>
              </w:rPr>
              <w:t>Eees_UEIdentifier</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614EB8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B9D7BC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A26F4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94363C" w14:textId="77777777" w:rsidR="00371A78" w:rsidRDefault="00371A78">
            <w:pPr>
              <w:pStyle w:val="TAL"/>
              <w:rPr>
                <w:rFonts w:cs="Arial"/>
                <w:color w:val="000000"/>
                <w:sz w:val="16"/>
                <w:szCs w:val="16"/>
              </w:rPr>
            </w:pPr>
            <w:r>
              <w:rPr>
                <w:rFonts w:cs="Arial"/>
                <w:color w:val="000000"/>
                <w:sz w:val="16"/>
                <w:szCs w:val="16"/>
              </w:rPr>
              <w:t>C3-232624</w:t>
            </w:r>
          </w:p>
        </w:tc>
      </w:tr>
      <w:tr w:rsidR="000D1710" w14:paraId="0AF9B41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C1D9CF" w14:textId="77777777" w:rsidR="00371A78" w:rsidRDefault="00371A78">
            <w:pPr>
              <w:pStyle w:val="TAL"/>
              <w:rPr>
                <w:rFonts w:cs="Arial"/>
                <w:color w:val="000000"/>
                <w:sz w:val="16"/>
                <w:szCs w:val="16"/>
              </w:rPr>
            </w:pPr>
            <w:r>
              <w:rPr>
                <w:rFonts w:cs="Arial"/>
                <w:color w:val="000000"/>
                <w:sz w:val="16"/>
                <w:szCs w:val="16"/>
              </w:rPr>
              <w:t>C3-232273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CDB1B8" w14:textId="77777777" w:rsidR="00371A78" w:rsidRDefault="00371A78">
            <w:pPr>
              <w:pStyle w:val="TAL"/>
              <w:rPr>
                <w:rFonts w:cs="Arial"/>
                <w:color w:val="000000"/>
                <w:sz w:val="16"/>
                <w:szCs w:val="16"/>
              </w:rPr>
            </w:pPr>
            <w:r>
              <w:rPr>
                <w:rFonts w:cs="Arial"/>
                <w:color w:val="000000"/>
                <w:sz w:val="16"/>
                <w:szCs w:val="16"/>
              </w:rPr>
              <w:t xml:space="preserve">Correction on attribute name within </w:t>
            </w:r>
            <w:proofErr w:type="spellStart"/>
            <w:r>
              <w:rPr>
                <w:rFonts w:cs="Arial"/>
                <w:color w:val="000000"/>
                <w:sz w:val="16"/>
                <w:szCs w:val="16"/>
              </w:rPr>
              <w:t>EventsSubscReqData</w:t>
            </w:r>
            <w:proofErr w:type="spellEnd"/>
            <w:r>
              <w:rPr>
                <w:rFonts w:cs="Arial"/>
                <w:color w:val="000000"/>
                <w:sz w:val="16"/>
                <w:szCs w:val="16"/>
              </w:rPr>
              <w:t xml:space="preserve">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C27995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31781D"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2D9D9A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7FFC2B" w14:textId="77777777" w:rsidR="00371A78" w:rsidRDefault="00371A78">
            <w:pPr>
              <w:overflowPunct/>
              <w:autoSpaceDE/>
              <w:autoSpaceDN/>
              <w:adjustRightInd/>
              <w:spacing w:after="0"/>
              <w:rPr>
                <w:rFonts w:ascii="CG Times (WN)" w:hAnsi="CG Times (WN)"/>
              </w:rPr>
            </w:pPr>
          </w:p>
        </w:tc>
      </w:tr>
      <w:tr w:rsidR="000D1710" w14:paraId="160570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7ED895" w14:textId="77777777" w:rsidR="00371A78" w:rsidRDefault="00371A78">
            <w:pPr>
              <w:pStyle w:val="TAL"/>
              <w:rPr>
                <w:rFonts w:cs="Arial"/>
                <w:color w:val="000000"/>
                <w:sz w:val="16"/>
                <w:szCs w:val="16"/>
              </w:rPr>
            </w:pPr>
            <w:r>
              <w:rPr>
                <w:rFonts w:cs="Arial"/>
                <w:color w:val="000000"/>
                <w:sz w:val="16"/>
                <w:szCs w:val="16"/>
              </w:rPr>
              <w:t>C3-232274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479A22" w14:textId="77777777" w:rsidR="00371A78" w:rsidRDefault="00371A78">
            <w:pPr>
              <w:pStyle w:val="TAL"/>
              <w:rPr>
                <w:rFonts w:cs="Arial"/>
                <w:color w:val="000000"/>
                <w:sz w:val="16"/>
                <w:szCs w:val="16"/>
              </w:rPr>
            </w:pPr>
            <w:r>
              <w:rPr>
                <w:rFonts w:cs="Arial"/>
                <w:color w:val="000000"/>
                <w:sz w:val="16"/>
                <w:szCs w:val="16"/>
              </w:rPr>
              <w:t xml:space="preserve">Correction on attribute name within </w:t>
            </w:r>
            <w:proofErr w:type="spellStart"/>
            <w:r>
              <w:rPr>
                <w:rFonts w:cs="Arial"/>
                <w:color w:val="000000"/>
                <w:sz w:val="16"/>
                <w:szCs w:val="16"/>
              </w:rPr>
              <w:t>EventsSubscReqData</w:t>
            </w:r>
            <w:proofErr w:type="spellEnd"/>
            <w:r>
              <w:rPr>
                <w:rFonts w:cs="Arial"/>
                <w:color w:val="000000"/>
                <w:sz w:val="16"/>
                <w:szCs w:val="16"/>
              </w:rPr>
              <w:t xml:space="preserve">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6F0C133"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3099DF"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C8BB96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54A9DD" w14:textId="77777777" w:rsidR="00371A78" w:rsidRDefault="00371A78">
            <w:pPr>
              <w:overflowPunct/>
              <w:autoSpaceDE/>
              <w:autoSpaceDN/>
              <w:adjustRightInd/>
              <w:spacing w:after="0"/>
              <w:rPr>
                <w:rFonts w:ascii="CG Times (WN)" w:hAnsi="CG Times (WN)"/>
              </w:rPr>
            </w:pPr>
          </w:p>
        </w:tc>
      </w:tr>
      <w:tr w:rsidR="000D1710" w14:paraId="25E9F73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9B804EE" w14:textId="77777777" w:rsidR="00371A78" w:rsidRDefault="00371A78">
            <w:pPr>
              <w:pStyle w:val="TAL"/>
              <w:rPr>
                <w:rFonts w:cs="Arial"/>
                <w:color w:val="000000"/>
                <w:sz w:val="16"/>
                <w:szCs w:val="16"/>
              </w:rPr>
            </w:pPr>
            <w:r>
              <w:rPr>
                <w:rFonts w:cs="Arial"/>
                <w:color w:val="000000"/>
                <w:sz w:val="16"/>
                <w:szCs w:val="16"/>
              </w:rPr>
              <w:t>C3-232275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3A202CA" w14:textId="77777777" w:rsidR="00371A78" w:rsidRDefault="00371A78">
            <w:pPr>
              <w:pStyle w:val="TAL"/>
              <w:rPr>
                <w:rFonts w:cs="Arial"/>
                <w:color w:val="000000"/>
                <w:sz w:val="16"/>
                <w:szCs w:val="16"/>
              </w:rPr>
            </w:pPr>
            <w:r>
              <w:rPr>
                <w:rFonts w:cs="Arial"/>
                <w:color w:val="000000"/>
                <w:sz w:val="16"/>
                <w:szCs w:val="16"/>
              </w:rPr>
              <w:t>Support of the configured NSSAI change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51E18B" w14:textId="77777777" w:rsidR="00371A78" w:rsidRDefault="00371A78">
            <w:pPr>
              <w:pStyle w:val="TAL"/>
              <w:rPr>
                <w:rFonts w:cs="Arial"/>
                <w:color w:val="000000"/>
                <w:sz w:val="16"/>
                <w:szCs w:val="16"/>
              </w:rPr>
            </w:pPr>
            <w:r>
              <w:rPr>
                <w:rFonts w:cs="Arial"/>
                <w:color w:val="000000"/>
                <w:sz w:val="16"/>
                <w:szCs w:val="16"/>
              </w:rPr>
              <w:t>Huawei,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46430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86197F" w14:textId="77777777" w:rsidR="00371A78" w:rsidRDefault="00371A78">
            <w:pPr>
              <w:pStyle w:val="TAL"/>
              <w:rPr>
                <w:rFonts w:cs="Arial"/>
                <w:color w:val="000000"/>
                <w:sz w:val="16"/>
                <w:szCs w:val="16"/>
              </w:rPr>
            </w:pPr>
            <w:r>
              <w:rPr>
                <w:rFonts w:cs="Arial"/>
                <w:color w:val="000000"/>
                <w:sz w:val="16"/>
                <w:szCs w:val="16"/>
              </w:rPr>
              <w:t>C3-231692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8CC839" w14:textId="77777777" w:rsidR="00371A78" w:rsidRDefault="00371A78">
            <w:pPr>
              <w:rPr>
                <w:rFonts w:cs="Arial"/>
                <w:color w:val="000000"/>
                <w:sz w:val="16"/>
                <w:szCs w:val="16"/>
              </w:rPr>
            </w:pPr>
          </w:p>
        </w:tc>
      </w:tr>
      <w:tr w:rsidR="000D1710" w14:paraId="518EE5C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BCED64" w14:textId="77777777" w:rsidR="00371A78" w:rsidRDefault="00371A78">
            <w:pPr>
              <w:pStyle w:val="TAL"/>
              <w:rPr>
                <w:rFonts w:cs="Arial"/>
                <w:color w:val="000000"/>
                <w:sz w:val="16"/>
                <w:szCs w:val="16"/>
              </w:rPr>
            </w:pPr>
            <w:r>
              <w:rPr>
                <w:rFonts w:cs="Arial"/>
                <w:color w:val="000000"/>
                <w:sz w:val="16"/>
                <w:szCs w:val="16"/>
              </w:rPr>
              <w:t>C3-232276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9EBDFF5" w14:textId="77777777" w:rsidR="00371A78" w:rsidRDefault="00371A78">
            <w:pPr>
              <w:pStyle w:val="TAL"/>
              <w:rPr>
                <w:rFonts w:cs="Arial"/>
                <w:color w:val="000000"/>
                <w:sz w:val="16"/>
                <w:szCs w:val="16"/>
              </w:rPr>
            </w:pPr>
            <w:r>
              <w:rPr>
                <w:rFonts w:cs="Arial"/>
                <w:color w:val="000000"/>
                <w:sz w:val="16"/>
                <w:szCs w:val="16"/>
              </w:rPr>
              <w:t>Support of traffic characteristics and monitoring of performance characteristics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8FB908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5E51CD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18FE647" w14:textId="77777777" w:rsidR="00371A78" w:rsidRDefault="00371A78">
            <w:pPr>
              <w:pStyle w:val="TAL"/>
              <w:rPr>
                <w:rFonts w:cs="Arial"/>
                <w:color w:val="000000"/>
                <w:sz w:val="16"/>
                <w:szCs w:val="16"/>
              </w:rPr>
            </w:pPr>
            <w:r>
              <w:rPr>
                <w:rFonts w:cs="Arial"/>
                <w:color w:val="000000"/>
                <w:sz w:val="16"/>
                <w:szCs w:val="16"/>
              </w:rPr>
              <w:t>C3-231489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88215E6" w14:textId="77777777" w:rsidR="00371A78" w:rsidRDefault="00371A78">
            <w:pPr>
              <w:pStyle w:val="TAL"/>
              <w:rPr>
                <w:rFonts w:cs="Arial"/>
                <w:color w:val="000000"/>
                <w:sz w:val="16"/>
                <w:szCs w:val="16"/>
              </w:rPr>
            </w:pPr>
            <w:r>
              <w:rPr>
                <w:rFonts w:cs="Arial"/>
                <w:color w:val="000000"/>
                <w:sz w:val="16"/>
                <w:szCs w:val="16"/>
              </w:rPr>
              <w:t>C3-232557</w:t>
            </w:r>
          </w:p>
        </w:tc>
      </w:tr>
      <w:tr w:rsidR="000D1710" w14:paraId="4B4E96F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212F416" w14:textId="77777777" w:rsidR="00371A78" w:rsidRDefault="00371A78">
            <w:pPr>
              <w:pStyle w:val="TAL"/>
              <w:rPr>
                <w:rFonts w:cs="Arial"/>
                <w:color w:val="000000"/>
                <w:sz w:val="16"/>
                <w:szCs w:val="16"/>
              </w:rPr>
            </w:pPr>
            <w:r>
              <w:rPr>
                <w:rFonts w:cs="Arial"/>
                <w:color w:val="000000"/>
                <w:sz w:val="16"/>
                <w:szCs w:val="16"/>
              </w:rPr>
              <w:t>C3-232277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2AF18B"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6813D9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24600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9850A1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FE1FA5C" w14:textId="77777777" w:rsidR="00371A78" w:rsidRDefault="00371A78">
            <w:pPr>
              <w:overflowPunct/>
              <w:autoSpaceDE/>
              <w:autoSpaceDN/>
              <w:adjustRightInd/>
              <w:spacing w:after="0"/>
              <w:rPr>
                <w:rFonts w:ascii="CG Times (WN)" w:hAnsi="CG Times (WN)"/>
              </w:rPr>
            </w:pPr>
          </w:p>
        </w:tc>
      </w:tr>
      <w:tr w:rsidR="000D1710" w14:paraId="06B230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02E2E4" w14:textId="77777777" w:rsidR="00371A78" w:rsidRDefault="00371A78">
            <w:pPr>
              <w:pStyle w:val="TAL"/>
              <w:rPr>
                <w:rFonts w:cs="Arial"/>
                <w:color w:val="000000"/>
                <w:sz w:val="16"/>
                <w:szCs w:val="16"/>
              </w:rPr>
            </w:pPr>
            <w:r>
              <w:rPr>
                <w:rFonts w:cs="Arial"/>
                <w:color w:val="000000"/>
                <w:sz w:val="16"/>
                <w:szCs w:val="16"/>
              </w:rPr>
              <w:t>C3-232278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C71827"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F6430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76E3A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082B4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71F434" w14:textId="77777777" w:rsidR="00371A78" w:rsidRDefault="00371A78">
            <w:pPr>
              <w:overflowPunct/>
              <w:autoSpaceDE/>
              <w:autoSpaceDN/>
              <w:adjustRightInd/>
              <w:spacing w:after="0"/>
              <w:rPr>
                <w:rFonts w:ascii="CG Times (WN)" w:hAnsi="CG Times (WN)"/>
              </w:rPr>
            </w:pPr>
          </w:p>
        </w:tc>
      </w:tr>
      <w:tr w:rsidR="000D1710" w14:paraId="424EB5E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F9A981" w14:textId="77777777" w:rsidR="00371A78" w:rsidRDefault="00371A78">
            <w:pPr>
              <w:pStyle w:val="TAL"/>
              <w:rPr>
                <w:rFonts w:cs="Arial"/>
                <w:color w:val="000000"/>
                <w:sz w:val="16"/>
                <w:szCs w:val="16"/>
              </w:rPr>
            </w:pPr>
            <w:r>
              <w:rPr>
                <w:rFonts w:cs="Arial"/>
                <w:color w:val="000000"/>
                <w:sz w:val="16"/>
                <w:szCs w:val="16"/>
              </w:rPr>
              <w:t>C3-232279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0E8B220" w14:textId="77777777" w:rsidR="00371A78" w:rsidRDefault="00371A78">
            <w:pPr>
              <w:pStyle w:val="TAL"/>
              <w:rPr>
                <w:rFonts w:cs="Arial"/>
                <w:color w:val="000000"/>
                <w:sz w:val="16"/>
                <w:szCs w:val="16"/>
              </w:rPr>
            </w:pPr>
            <w:r>
              <w:rPr>
                <w:rFonts w:cs="Arial"/>
                <w:color w:val="000000"/>
                <w:sz w:val="16"/>
                <w:szCs w:val="16"/>
              </w:rPr>
              <w:t>Support of BAT offset and adjusted periodicity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063DA1" w14:textId="77777777" w:rsidR="00371A78" w:rsidRDefault="00371A78">
            <w:pPr>
              <w:pStyle w:val="TAL"/>
              <w:rPr>
                <w:rFonts w:cs="Arial"/>
                <w:color w:val="000000"/>
                <w:sz w:val="16"/>
                <w:szCs w:val="16"/>
              </w:rPr>
            </w:pPr>
            <w:r>
              <w:rPr>
                <w:rFonts w:cs="Arial"/>
                <w:color w:val="000000"/>
                <w:sz w:val="16"/>
                <w:szCs w:val="16"/>
              </w:rPr>
              <w:t>Huawei,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C7738A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C65A55" w14:textId="77777777" w:rsidR="00371A78" w:rsidRDefault="00371A78">
            <w:pPr>
              <w:pStyle w:val="TAL"/>
              <w:rPr>
                <w:rFonts w:cs="Arial"/>
                <w:color w:val="000000"/>
                <w:sz w:val="16"/>
                <w:szCs w:val="16"/>
              </w:rPr>
            </w:pPr>
            <w:r>
              <w:rPr>
                <w:rFonts w:cs="Arial"/>
                <w:color w:val="000000"/>
                <w:sz w:val="16"/>
                <w:szCs w:val="16"/>
              </w:rPr>
              <w:t>C3-231485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8430BE" w14:textId="77777777" w:rsidR="00371A78" w:rsidRDefault="00371A78">
            <w:pPr>
              <w:pStyle w:val="TAL"/>
              <w:rPr>
                <w:rFonts w:cs="Arial"/>
                <w:color w:val="000000"/>
                <w:sz w:val="16"/>
                <w:szCs w:val="16"/>
              </w:rPr>
            </w:pPr>
            <w:r>
              <w:rPr>
                <w:rFonts w:cs="Arial"/>
                <w:color w:val="000000"/>
                <w:sz w:val="16"/>
                <w:szCs w:val="16"/>
              </w:rPr>
              <w:t>C3-232504</w:t>
            </w:r>
          </w:p>
        </w:tc>
      </w:tr>
      <w:tr w:rsidR="000D1710" w14:paraId="327360B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A52054" w14:textId="77777777" w:rsidR="00371A78" w:rsidRDefault="00371A78">
            <w:pPr>
              <w:pStyle w:val="TAL"/>
              <w:rPr>
                <w:rFonts w:cs="Arial"/>
                <w:color w:val="000000"/>
                <w:sz w:val="16"/>
                <w:szCs w:val="16"/>
              </w:rPr>
            </w:pPr>
            <w:r>
              <w:rPr>
                <w:rFonts w:cs="Arial"/>
                <w:color w:val="000000"/>
                <w:sz w:val="16"/>
                <w:szCs w:val="16"/>
              </w:rPr>
              <w:t>C3-232280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9D6264F" w14:textId="77777777" w:rsidR="00371A78" w:rsidRDefault="00371A78">
            <w:pPr>
              <w:pStyle w:val="TAL"/>
              <w:rPr>
                <w:rFonts w:cs="Arial"/>
                <w:color w:val="000000"/>
                <w:sz w:val="16"/>
                <w:szCs w:val="16"/>
              </w:rPr>
            </w:pPr>
            <w:r>
              <w:rPr>
                <w:rFonts w:cs="Arial"/>
                <w:color w:val="000000"/>
                <w:sz w:val="16"/>
                <w:szCs w:val="16"/>
              </w:rPr>
              <w:t>Adding description for controlling time synchronization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887ED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76C54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7B70CA" w14:textId="77777777" w:rsidR="00371A78" w:rsidRDefault="00371A78">
            <w:pPr>
              <w:pStyle w:val="TAL"/>
              <w:rPr>
                <w:rFonts w:cs="Arial"/>
                <w:color w:val="000000"/>
                <w:sz w:val="16"/>
                <w:szCs w:val="16"/>
              </w:rPr>
            </w:pPr>
            <w:r>
              <w:rPr>
                <w:rFonts w:cs="Arial"/>
                <w:color w:val="000000"/>
                <w:sz w:val="16"/>
                <w:szCs w:val="16"/>
              </w:rPr>
              <w:t>C3-231693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A2C52E" w14:textId="77777777" w:rsidR="00371A78" w:rsidRDefault="00371A78">
            <w:pPr>
              <w:pStyle w:val="TAL"/>
              <w:rPr>
                <w:rFonts w:cs="Arial"/>
                <w:color w:val="000000"/>
                <w:sz w:val="16"/>
                <w:szCs w:val="16"/>
              </w:rPr>
            </w:pPr>
            <w:r>
              <w:rPr>
                <w:rFonts w:cs="Arial"/>
                <w:color w:val="000000"/>
                <w:sz w:val="16"/>
                <w:szCs w:val="16"/>
              </w:rPr>
              <w:t>C3-232505</w:t>
            </w:r>
          </w:p>
        </w:tc>
      </w:tr>
      <w:tr w:rsidR="000D1710" w14:paraId="1377E65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F51E848" w14:textId="77777777" w:rsidR="00371A78" w:rsidRDefault="00371A78">
            <w:pPr>
              <w:pStyle w:val="TAL"/>
              <w:rPr>
                <w:rFonts w:cs="Arial"/>
                <w:color w:val="000000"/>
                <w:sz w:val="16"/>
                <w:szCs w:val="16"/>
              </w:rPr>
            </w:pPr>
            <w:r>
              <w:rPr>
                <w:rFonts w:cs="Arial"/>
                <w:color w:val="000000"/>
                <w:sz w:val="16"/>
                <w:szCs w:val="16"/>
              </w:rPr>
              <w:t>C3-232281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48D48B" w14:textId="77777777" w:rsidR="00371A78" w:rsidRDefault="00371A78">
            <w:pPr>
              <w:pStyle w:val="TAL"/>
              <w:rPr>
                <w:rFonts w:cs="Arial"/>
                <w:color w:val="000000"/>
                <w:sz w:val="16"/>
                <w:szCs w:val="16"/>
              </w:rPr>
            </w:pPr>
            <w:r>
              <w:rPr>
                <w:rFonts w:cs="Arial"/>
                <w:color w:val="000000"/>
                <w:sz w:val="16"/>
                <w:szCs w:val="16"/>
              </w:rPr>
              <w:t>AF adjustment for BAT offset and adjusted periodicity on the UL direction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0EAFC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7AA35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D8001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894064" w14:textId="77777777" w:rsidR="00371A78" w:rsidRDefault="00371A78">
            <w:pPr>
              <w:pStyle w:val="TAL"/>
              <w:rPr>
                <w:rFonts w:cs="Arial"/>
                <w:color w:val="000000"/>
                <w:sz w:val="16"/>
                <w:szCs w:val="16"/>
              </w:rPr>
            </w:pPr>
            <w:r>
              <w:rPr>
                <w:rFonts w:cs="Arial"/>
                <w:color w:val="000000"/>
                <w:sz w:val="16"/>
                <w:szCs w:val="16"/>
              </w:rPr>
              <w:t>C3-232506</w:t>
            </w:r>
          </w:p>
        </w:tc>
      </w:tr>
      <w:tr w:rsidR="000D1710" w14:paraId="6FB1265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9CD53CD" w14:textId="77777777" w:rsidR="00371A78" w:rsidRDefault="00371A78">
            <w:pPr>
              <w:pStyle w:val="TAL"/>
              <w:rPr>
                <w:rFonts w:cs="Arial"/>
                <w:color w:val="000000"/>
                <w:sz w:val="16"/>
                <w:szCs w:val="16"/>
              </w:rPr>
            </w:pPr>
            <w:r>
              <w:rPr>
                <w:rFonts w:cs="Arial"/>
                <w:color w:val="000000"/>
                <w:sz w:val="16"/>
                <w:szCs w:val="16"/>
              </w:rPr>
              <w:t>C3-232282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514CD64" w14:textId="77777777" w:rsidR="00371A78" w:rsidRDefault="00371A78">
            <w:pPr>
              <w:pStyle w:val="TAL"/>
              <w:rPr>
                <w:rFonts w:cs="Arial"/>
                <w:color w:val="000000"/>
                <w:sz w:val="16"/>
                <w:szCs w:val="16"/>
              </w:rPr>
            </w:pPr>
            <w:r>
              <w:rPr>
                <w:rFonts w:cs="Arial"/>
                <w:color w:val="000000"/>
                <w:sz w:val="16"/>
                <w:szCs w:val="16"/>
              </w:rPr>
              <w:t>Support of provisioning periodicity set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186127" w14:textId="77777777" w:rsidR="00371A78" w:rsidRDefault="00371A78">
            <w:pPr>
              <w:pStyle w:val="TAL"/>
              <w:rPr>
                <w:rFonts w:cs="Arial"/>
                <w:color w:val="000000"/>
                <w:sz w:val="16"/>
                <w:szCs w:val="16"/>
              </w:rPr>
            </w:pPr>
            <w:r>
              <w:rPr>
                <w:rFonts w:cs="Arial"/>
                <w:color w:val="000000"/>
                <w:sz w:val="16"/>
                <w:szCs w:val="16"/>
              </w:rPr>
              <w:t>Huawei, CATT,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53D74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75BA6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7C901B" w14:textId="77777777" w:rsidR="00371A78" w:rsidRDefault="00371A78">
            <w:pPr>
              <w:pStyle w:val="TAL"/>
              <w:rPr>
                <w:rFonts w:cs="Arial"/>
                <w:color w:val="000000"/>
                <w:sz w:val="16"/>
                <w:szCs w:val="16"/>
              </w:rPr>
            </w:pPr>
            <w:r>
              <w:rPr>
                <w:rFonts w:cs="Arial"/>
                <w:color w:val="000000"/>
                <w:sz w:val="16"/>
                <w:szCs w:val="16"/>
              </w:rPr>
              <w:t>C3-232507</w:t>
            </w:r>
          </w:p>
        </w:tc>
      </w:tr>
      <w:tr w:rsidR="000D1710" w14:paraId="62F75EE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A198D5B" w14:textId="77777777" w:rsidR="00371A78" w:rsidRDefault="00371A78">
            <w:pPr>
              <w:pStyle w:val="TAL"/>
              <w:rPr>
                <w:rFonts w:cs="Arial"/>
                <w:color w:val="000000"/>
                <w:sz w:val="16"/>
                <w:szCs w:val="16"/>
              </w:rPr>
            </w:pPr>
            <w:r>
              <w:rPr>
                <w:rFonts w:cs="Arial"/>
                <w:color w:val="000000"/>
                <w:sz w:val="16"/>
                <w:szCs w:val="16"/>
              </w:rPr>
              <w:t>C3-232283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50D8AA" w14:textId="77777777" w:rsidR="00371A78" w:rsidRDefault="00371A78">
            <w:pPr>
              <w:pStyle w:val="TAL"/>
              <w:rPr>
                <w:rFonts w:cs="Arial"/>
                <w:color w:val="000000"/>
                <w:sz w:val="16"/>
                <w:szCs w:val="16"/>
              </w:rPr>
            </w:pPr>
            <w:r>
              <w:rPr>
                <w:rFonts w:cs="Arial"/>
                <w:color w:val="000000"/>
                <w:sz w:val="16"/>
                <w:szCs w:val="16"/>
              </w:rPr>
              <w:t>updating the S-NSSAI of the session binding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94CE4B"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BAF99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806411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FB04E4" w14:textId="77777777" w:rsidR="00371A78" w:rsidRDefault="00371A78">
            <w:pPr>
              <w:pStyle w:val="TAL"/>
              <w:rPr>
                <w:rFonts w:cs="Arial"/>
                <w:color w:val="000000"/>
                <w:sz w:val="16"/>
                <w:szCs w:val="16"/>
              </w:rPr>
            </w:pPr>
            <w:r>
              <w:rPr>
                <w:rFonts w:cs="Arial"/>
                <w:color w:val="000000"/>
                <w:sz w:val="16"/>
                <w:szCs w:val="16"/>
              </w:rPr>
              <w:t>C3-232490</w:t>
            </w:r>
          </w:p>
        </w:tc>
      </w:tr>
      <w:tr w:rsidR="000D1710" w14:paraId="31E97AE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7003648" w14:textId="77777777" w:rsidR="00371A78" w:rsidRDefault="00371A78">
            <w:pPr>
              <w:pStyle w:val="TAL"/>
              <w:rPr>
                <w:rFonts w:cs="Arial"/>
                <w:color w:val="000000"/>
                <w:sz w:val="16"/>
                <w:szCs w:val="16"/>
              </w:rPr>
            </w:pPr>
            <w:r>
              <w:rPr>
                <w:rFonts w:cs="Arial"/>
                <w:color w:val="000000"/>
                <w:sz w:val="16"/>
                <w:szCs w:val="16"/>
              </w:rPr>
              <w:t>C3-232284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2F3FBF" w14:textId="77777777" w:rsidR="00371A78" w:rsidRDefault="00371A78">
            <w:pPr>
              <w:pStyle w:val="TAL"/>
              <w:rPr>
                <w:rFonts w:cs="Arial"/>
                <w:color w:val="000000"/>
                <w:sz w:val="16"/>
                <w:szCs w:val="16"/>
              </w:rPr>
            </w:pPr>
            <w:r>
              <w:rPr>
                <w:rFonts w:cs="Arial"/>
                <w:color w:val="000000"/>
                <w:sz w:val="16"/>
                <w:szCs w:val="16"/>
              </w:rPr>
              <w:t>updating the S-NSSAI of the PDU Session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AD6931"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8A9385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E4577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8FD8BCF" w14:textId="77777777" w:rsidR="00371A78" w:rsidRDefault="00371A78">
            <w:pPr>
              <w:pStyle w:val="TAL"/>
              <w:rPr>
                <w:rFonts w:cs="Arial"/>
                <w:color w:val="000000"/>
                <w:sz w:val="16"/>
                <w:szCs w:val="16"/>
              </w:rPr>
            </w:pPr>
            <w:r>
              <w:rPr>
                <w:rFonts w:cs="Arial"/>
                <w:color w:val="000000"/>
                <w:sz w:val="16"/>
                <w:szCs w:val="16"/>
              </w:rPr>
              <w:t>C3-232491</w:t>
            </w:r>
          </w:p>
        </w:tc>
      </w:tr>
      <w:tr w:rsidR="000D1710" w14:paraId="77AFE97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1C2583" w14:textId="77777777" w:rsidR="00371A78" w:rsidRDefault="00371A78">
            <w:pPr>
              <w:pStyle w:val="TAL"/>
              <w:rPr>
                <w:rFonts w:cs="Arial"/>
                <w:color w:val="000000"/>
                <w:sz w:val="16"/>
                <w:szCs w:val="16"/>
              </w:rPr>
            </w:pPr>
            <w:r>
              <w:rPr>
                <w:rFonts w:cs="Arial"/>
                <w:color w:val="000000"/>
                <w:sz w:val="16"/>
                <w:szCs w:val="16"/>
              </w:rPr>
              <w:t>C3-232285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3D804A2" w14:textId="77777777" w:rsidR="00371A78" w:rsidRDefault="00371A78">
            <w:pPr>
              <w:pStyle w:val="TAL"/>
              <w:rPr>
                <w:rFonts w:cs="Arial"/>
                <w:color w:val="000000"/>
                <w:sz w:val="16"/>
                <w:szCs w:val="16"/>
              </w:rPr>
            </w:pPr>
            <w:r>
              <w:rPr>
                <w:rFonts w:cs="Arial"/>
                <w:color w:val="000000"/>
                <w:sz w:val="16"/>
                <w:szCs w:val="16"/>
              </w:rPr>
              <w:t>management of the slice replacement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367FDD"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D3FFEC"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0DFB3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6C52C4" w14:textId="77777777" w:rsidR="00371A78" w:rsidRDefault="00371A78">
            <w:pPr>
              <w:overflowPunct/>
              <w:autoSpaceDE/>
              <w:autoSpaceDN/>
              <w:adjustRightInd/>
              <w:spacing w:after="0"/>
              <w:rPr>
                <w:rFonts w:ascii="CG Times (WN)" w:hAnsi="CG Times (WN)"/>
              </w:rPr>
            </w:pPr>
          </w:p>
        </w:tc>
      </w:tr>
      <w:tr w:rsidR="000D1710" w14:paraId="1155BE7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9D5AC5" w14:textId="77777777" w:rsidR="00371A78" w:rsidRDefault="00371A78">
            <w:pPr>
              <w:pStyle w:val="TAL"/>
              <w:rPr>
                <w:rFonts w:cs="Arial"/>
                <w:color w:val="000000"/>
                <w:sz w:val="16"/>
                <w:szCs w:val="16"/>
              </w:rPr>
            </w:pPr>
            <w:r>
              <w:rPr>
                <w:rFonts w:cs="Arial"/>
                <w:color w:val="000000"/>
                <w:sz w:val="16"/>
                <w:szCs w:val="16"/>
              </w:rPr>
              <w:t>C3-232286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B002DE" w14:textId="77777777" w:rsidR="00371A78" w:rsidRDefault="00371A78">
            <w:pPr>
              <w:pStyle w:val="TAL"/>
              <w:rPr>
                <w:rFonts w:cs="Arial"/>
                <w:color w:val="000000"/>
                <w:sz w:val="16"/>
                <w:szCs w:val="16"/>
              </w:rPr>
            </w:pPr>
            <w:r>
              <w:rPr>
                <w:rFonts w:cs="Arial"/>
                <w:color w:val="000000"/>
                <w:sz w:val="16"/>
                <w:szCs w:val="16"/>
              </w:rPr>
              <w:t>Support of NUM_OF_REGD_UES_WITH_UP_CONNECTION monitoring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06AED8B"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27C0BE"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1A0B4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B302705" w14:textId="77777777" w:rsidR="00371A78" w:rsidRDefault="00371A78">
            <w:pPr>
              <w:overflowPunct/>
              <w:autoSpaceDE/>
              <w:autoSpaceDN/>
              <w:adjustRightInd/>
              <w:spacing w:after="0"/>
              <w:rPr>
                <w:rFonts w:ascii="CG Times (WN)" w:hAnsi="CG Times (WN)"/>
              </w:rPr>
            </w:pPr>
          </w:p>
        </w:tc>
      </w:tr>
      <w:tr w:rsidR="000D1710" w14:paraId="2394169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779D70" w14:textId="77777777" w:rsidR="00371A78" w:rsidRDefault="00371A78">
            <w:pPr>
              <w:pStyle w:val="TAL"/>
              <w:rPr>
                <w:rFonts w:cs="Arial"/>
                <w:color w:val="000000"/>
                <w:sz w:val="16"/>
                <w:szCs w:val="16"/>
              </w:rPr>
            </w:pPr>
            <w:r>
              <w:rPr>
                <w:rFonts w:cs="Arial"/>
                <w:color w:val="000000"/>
                <w:sz w:val="16"/>
                <w:szCs w:val="16"/>
              </w:rPr>
              <w:t>C3-232287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4DFA7DC" w14:textId="77777777" w:rsidR="00371A78" w:rsidRDefault="00371A78">
            <w:pPr>
              <w:pStyle w:val="TAL"/>
              <w:rPr>
                <w:rFonts w:cs="Arial"/>
                <w:color w:val="000000"/>
                <w:sz w:val="16"/>
                <w:szCs w:val="16"/>
              </w:rPr>
            </w:pPr>
            <w:r>
              <w:rPr>
                <w:rFonts w:cs="Arial"/>
                <w:color w:val="000000"/>
                <w:sz w:val="16"/>
                <w:szCs w:val="16"/>
              </w:rPr>
              <w:t>Support of NUM_OF_REGD_UES_WITH_UP_CONNECTION monitoring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37520E"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C53A03A"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36B34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896FD5" w14:textId="77777777" w:rsidR="00371A78" w:rsidRDefault="00371A78">
            <w:pPr>
              <w:overflowPunct/>
              <w:autoSpaceDE/>
              <w:autoSpaceDN/>
              <w:adjustRightInd/>
              <w:spacing w:after="0"/>
              <w:rPr>
                <w:rFonts w:ascii="CG Times (WN)" w:hAnsi="CG Times (WN)"/>
              </w:rPr>
            </w:pPr>
          </w:p>
        </w:tc>
      </w:tr>
      <w:tr w:rsidR="000D1710" w14:paraId="0DBAC3F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32B0DD" w14:textId="77777777" w:rsidR="00371A78" w:rsidRDefault="00371A78">
            <w:pPr>
              <w:pStyle w:val="TAL"/>
              <w:rPr>
                <w:rFonts w:cs="Arial"/>
                <w:color w:val="000000"/>
                <w:sz w:val="16"/>
                <w:szCs w:val="16"/>
              </w:rPr>
            </w:pPr>
            <w:r>
              <w:rPr>
                <w:rFonts w:cs="Arial"/>
                <w:color w:val="000000"/>
                <w:sz w:val="16"/>
                <w:szCs w:val="16"/>
              </w:rPr>
              <w:lastRenderedPageBreak/>
              <w:t>C3-232288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B7CF3F" w14:textId="77777777" w:rsidR="00371A78" w:rsidRDefault="00371A78">
            <w:pPr>
              <w:pStyle w:val="TAL"/>
              <w:rPr>
                <w:rFonts w:cs="Arial"/>
                <w:color w:val="000000"/>
                <w:sz w:val="16"/>
                <w:szCs w:val="16"/>
              </w:rPr>
            </w:pPr>
            <w:r>
              <w:rPr>
                <w:rFonts w:cs="Arial"/>
                <w:color w:val="000000"/>
                <w:sz w:val="16"/>
                <w:szCs w:val="16"/>
              </w:rPr>
              <w:t>URSP Enforcement analytics ID for policy decision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896903D"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28314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F8393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B75EC0" w14:textId="77777777" w:rsidR="00371A78" w:rsidRDefault="00371A78">
            <w:pPr>
              <w:pStyle w:val="TAL"/>
              <w:rPr>
                <w:rFonts w:cs="Arial"/>
                <w:color w:val="000000"/>
                <w:sz w:val="16"/>
                <w:szCs w:val="16"/>
              </w:rPr>
            </w:pPr>
            <w:r>
              <w:rPr>
                <w:rFonts w:cs="Arial"/>
                <w:color w:val="000000"/>
                <w:sz w:val="16"/>
                <w:szCs w:val="16"/>
              </w:rPr>
              <w:t>C3-232492</w:t>
            </w:r>
          </w:p>
        </w:tc>
      </w:tr>
      <w:tr w:rsidR="000D1710" w14:paraId="24631F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FBC65F" w14:textId="77777777" w:rsidR="00371A78" w:rsidRDefault="00371A78">
            <w:pPr>
              <w:pStyle w:val="TAL"/>
              <w:rPr>
                <w:rFonts w:cs="Arial"/>
                <w:color w:val="000000"/>
                <w:sz w:val="16"/>
                <w:szCs w:val="16"/>
              </w:rPr>
            </w:pPr>
            <w:r>
              <w:rPr>
                <w:rFonts w:cs="Arial"/>
                <w:color w:val="000000"/>
                <w:sz w:val="16"/>
                <w:szCs w:val="16"/>
              </w:rPr>
              <w:t>C3-232289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F611D6" w14:textId="77777777" w:rsidR="00371A78" w:rsidRDefault="00371A78">
            <w:pPr>
              <w:pStyle w:val="TAL"/>
              <w:rPr>
                <w:rFonts w:cs="Arial"/>
                <w:color w:val="000000"/>
                <w:sz w:val="16"/>
                <w:szCs w:val="16"/>
              </w:rPr>
            </w:pPr>
            <w:r>
              <w:rPr>
                <w:rFonts w:cs="Arial"/>
                <w:color w:val="000000"/>
                <w:sz w:val="16"/>
                <w:szCs w:val="16"/>
              </w:rPr>
              <w:t xml:space="preserve">adding </w:t>
            </w:r>
            <w:proofErr w:type="spellStart"/>
            <w:r>
              <w:rPr>
                <w:rFonts w:cs="Arial"/>
                <w:color w:val="000000"/>
                <w:sz w:val="16"/>
                <w:szCs w:val="16"/>
              </w:rPr>
              <w:t>UpEvents</w:t>
            </w:r>
            <w:proofErr w:type="spellEnd"/>
            <w:r>
              <w:rPr>
                <w:rFonts w:cs="Arial"/>
                <w:color w:val="000000"/>
                <w:sz w:val="16"/>
                <w:szCs w:val="16"/>
              </w:rPr>
              <w:t xml:space="preserve"> feature for </w:t>
            </w:r>
            <w:proofErr w:type="spellStart"/>
            <w:r>
              <w:rPr>
                <w:rFonts w:cs="Arial"/>
                <w:color w:val="000000"/>
                <w:sz w:val="16"/>
                <w:szCs w:val="16"/>
              </w:rPr>
              <w:t>Nnwdaf_DataManagement</w:t>
            </w:r>
            <w:proofErr w:type="spellEnd"/>
            <w:r>
              <w:rPr>
                <w:rFonts w:cs="Arial"/>
                <w:color w:val="000000"/>
                <w:sz w:val="16"/>
                <w:szCs w:val="16"/>
              </w:rPr>
              <w:t xml:space="preserve">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172B17"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FDCDDDC"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3805D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B458098" w14:textId="77777777" w:rsidR="00371A78" w:rsidRDefault="00371A78">
            <w:pPr>
              <w:overflowPunct/>
              <w:autoSpaceDE/>
              <w:autoSpaceDN/>
              <w:adjustRightInd/>
              <w:spacing w:after="0"/>
              <w:rPr>
                <w:rFonts w:ascii="CG Times (WN)" w:hAnsi="CG Times (WN)"/>
              </w:rPr>
            </w:pPr>
          </w:p>
        </w:tc>
      </w:tr>
      <w:tr w:rsidR="000D1710" w14:paraId="52B6436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9BBB0D7" w14:textId="77777777" w:rsidR="00371A78" w:rsidRDefault="00371A78">
            <w:pPr>
              <w:pStyle w:val="TAL"/>
              <w:rPr>
                <w:rFonts w:cs="Arial"/>
                <w:color w:val="000000"/>
                <w:sz w:val="16"/>
                <w:szCs w:val="16"/>
              </w:rPr>
            </w:pPr>
            <w:r>
              <w:rPr>
                <w:rFonts w:cs="Arial"/>
                <w:color w:val="000000"/>
                <w:sz w:val="16"/>
                <w:szCs w:val="16"/>
              </w:rPr>
              <w:t>C3-232290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7BE4F4" w14:textId="77777777" w:rsidR="00371A78" w:rsidRDefault="00371A78">
            <w:pPr>
              <w:pStyle w:val="TAL"/>
              <w:rPr>
                <w:rFonts w:cs="Arial"/>
                <w:color w:val="000000"/>
                <w:sz w:val="16"/>
                <w:szCs w:val="16"/>
              </w:rPr>
            </w:pPr>
            <w:r>
              <w:rPr>
                <w:rFonts w:cs="Arial"/>
                <w:color w:val="000000"/>
                <w:sz w:val="16"/>
                <w:szCs w:val="16"/>
              </w:rPr>
              <w:t>Missing Redundant Transmission Experience analytics ID for policy decision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0B04A3"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BDAA32"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37225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2DEBA7" w14:textId="77777777" w:rsidR="00371A78" w:rsidRDefault="00371A78">
            <w:pPr>
              <w:overflowPunct/>
              <w:autoSpaceDE/>
              <w:autoSpaceDN/>
              <w:adjustRightInd/>
              <w:spacing w:after="0"/>
              <w:rPr>
                <w:rFonts w:ascii="CG Times (WN)" w:hAnsi="CG Times (WN)"/>
              </w:rPr>
            </w:pPr>
          </w:p>
        </w:tc>
      </w:tr>
      <w:tr w:rsidR="000D1710" w14:paraId="20F20AF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44A92D" w14:textId="77777777" w:rsidR="00371A78" w:rsidRDefault="00371A78">
            <w:pPr>
              <w:pStyle w:val="TAL"/>
              <w:rPr>
                <w:rFonts w:cs="Arial"/>
                <w:color w:val="000000"/>
                <w:sz w:val="16"/>
                <w:szCs w:val="16"/>
              </w:rPr>
            </w:pPr>
            <w:r>
              <w:rPr>
                <w:rFonts w:cs="Arial"/>
                <w:color w:val="000000"/>
                <w:sz w:val="16"/>
                <w:szCs w:val="16"/>
              </w:rPr>
              <w:t>C3-232291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61AE643" w14:textId="77777777" w:rsidR="00371A78" w:rsidRDefault="00371A78">
            <w:pPr>
              <w:pStyle w:val="TAL"/>
              <w:rPr>
                <w:rFonts w:cs="Arial"/>
                <w:color w:val="000000"/>
                <w:sz w:val="16"/>
                <w:szCs w:val="16"/>
              </w:rPr>
            </w:pPr>
            <w:r>
              <w:rPr>
                <w:rFonts w:cs="Arial"/>
                <w:color w:val="000000"/>
                <w:sz w:val="16"/>
                <w:szCs w:val="16"/>
              </w:rPr>
              <w:t>misplaced attributes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0053AE"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97350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D9CF9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FCC3D7" w14:textId="77777777" w:rsidR="00371A78" w:rsidRDefault="00371A78">
            <w:pPr>
              <w:pStyle w:val="TAL"/>
              <w:rPr>
                <w:rFonts w:cs="Arial"/>
                <w:color w:val="000000"/>
                <w:sz w:val="16"/>
                <w:szCs w:val="16"/>
              </w:rPr>
            </w:pPr>
            <w:r>
              <w:rPr>
                <w:rFonts w:cs="Arial"/>
                <w:color w:val="000000"/>
                <w:sz w:val="16"/>
                <w:szCs w:val="16"/>
              </w:rPr>
              <w:t>C3-232494</w:t>
            </w:r>
          </w:p>
        </w:tc>
      </w:tr>
      <w:tr w:rsidR="000D1710" w14:paraId="0613916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9B62E0" w14:textId="77777777" w:rsidR="00371A78" w:rsidRDefault="00371A78">
            <w:pPr>
              <w:pStyle w:val="TAL"/>
              <w:rPr>
                <w:rFonts w:cs="Arial"/>
                <w:color w:val="000000"/>
                <w:sz w:val="16"/>
                <w:szCs w:val="16"/>
              </w:rPr>
            </w:pPr>
            <w:r>
              <w:rPr>
                <w:rFonts w:cs="Arial"/>
                <w:color w:val="000000"/>
                <w:sz w:val="16"/>
                <w:szCs w:val="16"/>
              </w:rPr>
              <w:t>C3-232292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2CE73E"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EnAbnormalBehaviour</w:t>
            </w:r>
            <w:proofErr w:type="spellEnd"/>
            <w:r>
              <w:rPr>
                <w:rFonts w:cs="Arial"/>
                <w:color w:val="000000"/>
                <w:sz w:val="16"/>
                <w:szCs w:val="16"/>
              </w:rPr>
              <w:t xml:space="preserve">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B01463"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30AD74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F0C8C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537745" w14:textId="77777777" w:rsidR="00371A78" w:rsidRDefault="00371A78">
            <w:pPr>
              <w:pStyle w:val="TAL"/>
              <w:rPr>
                <w:rFonts w:cs="Arial"/>
                <w:color w:val="000000"/>
                <w:sz w:val="16"/>
                <w:szCs w:val="16"/>
              </w:rPr>
            </w:pPr>
            <w:r>
              <w:rPr>
                <w:rFonts w:cs="Arial"/>
                <w:color w:val="000000"/>
                <w:sz w:val="16"/>
                <w:szCs w:val="16"/>
              </w:rPr>
              <w:t>C3-232495</w:t>
            </w:r>
          </w:p>
        </w:tc>
      </w:tr>
      <w:tr w:rsidR="000D1710" w14:paraId="09871D4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7BCB45E" w14:textId="77777777" w:rsidR="00371A78" w:rsidRDefault="00371A78">
            <w:pPr>
              <w:pStyle w:val="TAL"/>
              <w:rPr>
                <w:rFonts w:cs="Arial"/>
                <w:color w:val="000000"/>
                <w:sz w:val="16"/>
                <w:szCs w:val="16"/>
              </w:rPr>
            </w:pPr>
            <w:r>
              <w:rPr>
                <w:rFonts w:cs="Arial"/>
                <w:color w:val="000000"/>
                <w:sz w:val="16"/>
                <w:szCs w:val="16"/>
              </w:rPr>
              <w:t>C3-232293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D603F3B"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066A668"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0AB3CF"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A0BF5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DAA20A" w14:textId="77777777" w:rsidR="00371A78" w:rsidRDefault="00371A78">
            <w:pPr>
              <w:pStyle w:val="TAL"/>
              <w:rPr>
                <w:rFonts w:cs="Arial"/>
                <w:color w:val="000000"/>
                <w:sz w:val="16"/>
                <w:szCs w:val="16"/>
              </w:rPr>
            </w:pPr>
            <w:r>
              <w:rPr>
                <w:rFonts w:cs="Arial"/>
                <w:color w:val="000000"/>
                <w:sz w:val="16"/>
                <w:szCs w:val="16"/>
              </w:rPr>
              <w:t>C3-232496</w:t>
            </w:r>
          </w:p>
        </w:tc>
      </w:tr>
      <w:tr w:rsidR="000D1710" w14:paraId="1C90362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F7BA0E9" w14:textId="77777777" w:rsidR="00371A78" w:rsidRDefault="00371A78">
            <w:pPr>
              <w:pStyle w:val="TAL"/>
              <w:rPr>
                <w:rFonts w:cs="Arial"/>
                <w:color w:val="000000"/>
                <w:sz w:val="16"/>
                <w:szCs w:val="16"/>
              </w:rPr>
            </w:pPr>
            <w:r>
              <w:rPr>
                <w:rFonts w:cs="Arial"/>
                <w:color w:val="000000"/>
                <w:sz w:val="16"/>
                <w:szCs w:val="16"/>
              </w:rPr>
              <w:t>C3-232294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D8DC3D" w14:textId="77777777" w:rsidR="00371A78" w:rsidRDefault="00371A78">
            <w:pPr>
              <w:pStyle w:val="TAL"/>
              <w:rPr>
                <w:rFonts w:cs="Arial"/>
                <w:color w:val="000000"/>
                <w:sz w:val="16"/>
                <w:szCs w:val="16"/>
              </w:rPr>
            </w:pPr>
            <w:r>
              <w:rPr>
                <w:rFonts w:cs="Arial"/>
                <w:color w:val="000000"/>
                <w:sz w:val="16"/>
                <w:szCs w:val="16"/>
              </w:rPr>
              <w:t>Error response for Notification PUSH</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8608F1"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11FE4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541BC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BB1136" w14:textId="77777777" w:rsidR="00371A78" w:rsidRDefault="00371A78">
            <w:pPr>
              <w:pStyle w:val="TAL"/>
              <w:rPr>
                <w:rFonts w:cs="Arial"/>
                <w:color w:val="000000"/>
                <w:sz w:val="16"/>
                <w:szCs w:val="16"/>
              </w:rPr>
            </w:pPr>
            <w:r>
              <w:rPr>
                <w:rFonts w:cs="Arial"/>
                <w:color w:val="000000"/>
                <w:sz w:val="16"/>
                <w:szCs w:val="16"/>
              </w:rPr>
              <w:t>C3-232497</w:t>
            </w:r>
          </w:p>
        </w:tc>
      </w:tr>
      <w:tr w:rsidR="000D1710" w14:paraId="4A023BC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79974F" w14:textId="77777777" w:rsidR="00371A78" w:rsidRDefault="00371A78">
            <w:pPr>
              <w:pStyle w:val="TAL"/>
              <w:rPr>
                <w:rFonts w:cs="Arial"/>
                <w:color w:val="000000"/>
                <w:sz w:val="16"/>
                <w:szCs w:val="16"/>
              </w:rPr>
            </w:pPr>
            <w:r>
              <w:rPr>
                <w:rFonts w:cs="Arial"/>
                <w:color w:val="000000"/>
                <w:sz w:val="16"/>
                <w:szCs w:val="16"/>
              </w:rPr>
              <w:t>C3-232295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AE8D30" w14:textId="77777777" w:rsidR="00371A78" w:rsidRDefault="00371A78">
            <w:pPr>
              <w:pStyle w:val="TAL"/>
              <w:rPr>
                <w:rFonts w:cs="Arial"/>
                <w:color w:val="000000"/>
                <w:sz w:val="16"/>
                <w:szCs w:val="16"/>
              </w:rPr>
            </w:pPr>
            <w:r>
              <w:rPr>
                <w:rFonts w:cs="Arial"/>
                <w:color w:val="000000"/>
                <w:sz w:val="16"/>
                <w:szCs w:val="16"/>
              </w:rPr>
              <w:t>misplaced 5G DDNMF in 8.4.1</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6B3BF6"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E817D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BE6A9C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B0B427C" w14:textId="77777777" w:rsidR="00371A78" w:rsidRDefault="00371A78">
            <w:pPr>
              <w:overflowPunct/>
              <w:autoSpaceDE/>
              <w:autoSpaceDN/>
              <w:adjustRightInd/>
              <w:spacing w:after="0"/>
              <w:rPr>
                <w:rFonts w:ascii="CG Times (WN)" w:hAnsi="CG Times (WN)"/>
              </w:rPr>
            </w:pPr>
          </w:p>
        </w:tc>
      </w:tr>
      <w:tr w:rsidR="000D1710" w14:paraId="626A9B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2BC2BFD" w14:textId="77777777" w:rsidR="00371A78" w:rsidRDefault="00371A78">
            <w:pPr>
              <w:pStyle w:val="TAL"/>
              <w:rPr>
                <w:rFonts w:cs="Arial"/>
                <w:color w:val="000000"/>
                <w:sz w:val="16"/>
                <w:szCs w:val="16"/>
              </w:rPr>
            </w:pPr>
            <w:r>
              <w:rPr>
                <w:rFonts w:cs="Arial"/>
                <w:color w:val="000000"/>
                <w:sz w:val="16"/>
                <w:szCs w:val="16"/>
              </w:rPr>
              <w:t>C3-232296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F07BEE" w14:textId="77777777" w:rsidR="00371A78" w:rsidRDefault="00371A78">
            <w:pPr>
              <w:pStyle w:val="TAL"/>
              <w:rPr>
                <w:rFonts w:cs="Arial"/>
                <w:color w:val="000000"/>
                <w:sz w:val="16"/>
                <w:szCs w:val="16"/>
              </w:rPr>
            </w:pPr>
            <w:r>
              <w:rPr>
                <w:rFonts w:cs="Arial"/>
                <w:color w:val="000000"/>
                <w:sz w:val="16"/>
                <w:szCs w:val="16"/>
              </w:rPr>
              <w:t>Error response for BSF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FCF05F7"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424D0E3"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36E6D8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6DB94D" w14:textId="77777777" w:rsidR="00371A78" w:rsidRDefault="00371A78">
            <w:pPr>
              <w:overflowPunct/>
              <w:autoSpaceDE/>
              <w:autoSpaceDN/>
              <w:adjustRightInd/>
              <w:spacing w:after="0"/>
              <w:rPr>
                <w:rFonts w:ascii="CG Times (WN)" w:hAnsi="CG Times (WN)"/>
              </w:rPr>
            </w:pPr>
          </w:p>
        </w:tc>
      </w:tr>
      <w:tr w:rsidR="000D1710" w14:paraId="6BCC841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D13119" w14:textId="77777777" w:rsidR="00371A78" w:rsidRDefault="00371A78">
            <w:pPr>
              <w:pStyle w:val="TAL"/>
              <w:rPr>
                <w:rFonts w:cs="Arial"/>
                <w:color w:val="000000"/>
                <w:sz w:val="16"/>
                <w:szCs w:val="16"/>
              </w:rPr>
            </w:pPr>
            <w:r>
              <w:rPr>
                <w:rFonts w:cs="Arial"/>
                <w:color w:val="000000"/>
                <w:sz w:val="16"/>
                <w:szCs w:val="16"/>
              </w:rPr>
              <w:t>C3-232297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A5554B0" w14:textId="77777777" w:rsidR="00371A78" w:rsidRDefault="00371A78">
            <w:pPr>
              <w:pStyle w:val="TAL"/>
              <w:rPr>
                <w:rFonts w:cs="Arial"/>
                <w:color w:val="000000"/>
                <w:sz w:val="16"/>
                <w:szCs w:val="16"/>
              </w:rPr>
            </w:pPr>
            <w:r>
              <w:rPr>
                <w:rFonts w:cs="Arial"/>
                <w:color w:val="000000"/>
                <w:sz w:val="16"/>
                <w:szCs w:val="16"/>
              </w:rPr>
              <w:t>Error response for BSF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9EBE27"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F1AC5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6C8A9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0CF980" w14:textId="77777777" w:rsidR="00371A78" w:rsidRDefault="00371A78">
            <w:pPr>
              <w:pStyle w:val="TAL"/>
              <w:rPr>
                <w:rFonts w:cs="Arial"/>
                <w:color w:val="000000"/>
                <w:sz w:val="16"/>
                <w:szCs w:val="16"/>
              </w:rPr>
            </w:pPr>
            <w:r>
              <w:rPr>
                <w:rFonts w:cs="Arial"/>
                <w:color w:val="000000"/>
                <w:sz w:val="16"/>
                <w:szCs w:val="16"/>
              </w:rPr>
              <w:t>C3-232488</w:t>
            </w:r>
          </w:p>
        </w:tc>
      </w:tr>
      <w:tr w:rsidR="000D1710" w14:paraId="0DE21CB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FF3F8B7" w14:textId="77777777" w:rsidR="00371A78" w:rsidRDefault="00371A78">
            <w:pPr>
              <w:pStyle w:val="TAL"/>
              <w:rPr>
                <w:rFonts w:cs="Arial"/>
                <w:color w:val="000000"/>
                <w:sz w:val="16"/>
                <w:szCs w:val="16"/>
              </w:rPr>
            </w:pPr>
            <w:r>
              <w:rPr>
                <w:rFonts w:cs="Arial"/>
                <w:color w:val="000000"/>
                <w:sz w:val="16"/>
                <w:szCs w:val="16"/>
              </w:rPr>
              <w:t>C3-232298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994B49" w14:textId="77777777" w:rsidR="00371A78" w:rsidRDefault="00371A78">
            <w:pPr>
              <w:pStyle w:val="TAL"/>
              <w:rPr>
                <w:rFonts w:cs="Arial"/>
                <w:color w:val="000000"/>
                <w:sz w:val="16"/>
                <w:szCs w:val="16"/>
              </w:rPr>
            </w:pPr>
            <w:r>
              <w:rPr>
                <w:rFonts w:cs="Arial"/>
                <w:color w:val="000000"/>
                <w:sz w:val="16"/>
                <w:szCs w:val="16"/>
              </w:rPr>
              <w:t>Adding 5G DDNMF as consumer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EA2250"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33150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BA8FB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F279DEB" w14:textId="77777777" w:rsidR="00371A78" w:rsidRDefault="00371A78">
            <w:pPr>
              <w:pStyle w:val="TAL"/>
              <w:rPr>
                <w:rFonts w:cs="Arial"/>
                <w:color w:val="000000"/>
                <w:sz w:val="16"/>
                <w:szCs w:val="16"/>
              </w:rPr>
            </w:pPr>
            <w:r>
              <w:rPr>
                <w:rFonts w:cs="Arial"/>
                <w:color w:val="000000"/>
                <w:sz w:val="16"/>
                <w:szCs w:val="16"/>
              </w:rPr>
              <w:t>C3-232498</w:t>
            </w:r>
          </w:p>
        </w:tc>
      </w:tr>
      <w:tr w:rsidR="000D1710" w14:paraId="34E4988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733706" w14:textId="77777777" w:rsidR="00371A78" w:rsidRDefault="00371A78">
            <w:pPr>
              <w:pStyle w:val="TAL"/>
              <w:rPr>
                <w:rFonts w:cs="Arial"/>
                <w:color w:val="000000"/>
                <w:sz w:val="16"/>
                <w:szCs w:val="16"/>
              </w:rPr>
            </w:pPr>
            <w:r>
              <w:rPr>
                <w:rFonts w:cs="Arial"/>
                <w:color w:val="000000"/>
                <w:sz w:val="16"/>
                <w:szCs w:val="16"/>
              </w:rPr>
              <w:t>C3-232299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D12A5A9" w14:textId="77777777" w:rsidR="00371A78" w:rsidRDefault="00371A78">
            <w:pPr>
              <w:pStyle w:val="TAL"/>
              <w:rPr>
                <w:rFonts w:cs="Arial"/>
                <w:color w:val="000000"/>
                <w:sz w:val="16"/>
                <w:szCs w:val="16"/>
              </w:rPr>
            </w:pPr>
            <w:r>
              <w:rPr>
                <w:rFonts w:cs="Arial"/>
                <w:color w:val="000000"/>
                <w:sz w:val="16"/>
                <w:szCs w:val="16"/>
              </w:rPr>
              <w:t>Adding 5G DDNMF as consumer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F6A4558"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F3320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D360C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E34A682" w14:textId="77777777" w:rsidR="00371A78" w:rsidRDefault="00371A78">
            <w:pPr>
              <w:pStyle w:val="TAL"/>
              <w:rPr>
                <w:rFonts w:cs="Arial"/>
                <w:color w:val="000000"/>
                <w:sz w:val="16"/>
                <w:szCs w:val="16"/>
              </w:rPr>
            </w:pPr>
            <w:r>
              <w:rPr>
                <w:rFonts w:cs="Arial"/>
                <w:color w:val="000000"/>
                <w:sz w:val="16"/>
                <w:szCs w:val="16"/>
              </w:rPr>
              <w:t>C3-232499</w:t>
            </w:r>
          </w:p>
        </w:tc>
      </w:tr>
      <w:tr w:rsidR="000D1710" w14:paraId="2C2DDED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BB4715" w14:textId="77777777" w:rsidR="00371A78" w:rsidRDefault="00371A78">
            <w:pPr>
              <w:pStyle w:val="TAL"/>
              <w:rPr>
                <w:rFonts w:cs="Arial"/>
                <w:color w:val="000000"/>
                <w:sz w:val="16"/>
                <w:szCs w:val="16"/>
              </w:rPr>
            </w:pPr>
            <w:r>
              <w:rPr>
                <w:rFonts w:cs="Arial"/>
                <w:color w:val="000000"/>
                <w:sz w:val="16"/>
                <w:szCs w:val="16"/>
              </w:rPr>
              <w:t>C3-232300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BA2CFA3" w14:textId="77777777" w:rsidR="00371A78" w:rsidRDefault="00371A78">
            <w:pPr>
              <w:pStyle w:val="TAL"/>
              <w:rPr>
                <w:rFonts w:cs="Arial"/>
                <w:color w:val="000000"/>
                <w:sz w:val="16"/>
                <w:szCs w:val="16"/>
              </w:rPr>
            </w:pPr>
            <w:r>
              <w:rPr>
                <w:rFonts w:cs="Arial"/>
                <w:color w:val="000000"/>
                <w:sz w:val="16"/>
                <w:szCs w:val="16"/>
              </w:rPr>
              <w:t xml:space="preserve">Missing attributes in procedure description for </w:t>
            </w:r>
            <w:proofErr w:type="spellStart"/>
            <w:r>
              <w:rPr>
                <w:rFonts w:cs="Arial"/>
                <w:color w:val="000000"/>
                <w:sz w:val="16"/>
                <w:szCs w:val="16"/>
              </w:rPr>
              <w:t>NsiLoadExt</w:t>
            </w:r>
            <w:proofErr w:type="spellEnd"/>
            <w:r>
              <w:rPr>
                <w:rFonts w:cs="Arial"/>
                <w:color w:val="000000"/>
                <w:sz w:val="16"/>
                <w:szCs w:val="16"/>
              </w:rPr>
              <w:t xml:space="preserve">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0048657"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8A2A7A0" w14:textId="77777777" w:rsidR="00371A78" w:rsidRDefault="00371A78">
            <w:pPr>
              <w:pStyle w:val="TAL"/>
              <w:rPr>
                <w:rFonts w:cs="Arial"/>
                <w:color w:val="000000"/>
                <w:sz w:val="16"/>
                <w:szCs w:val="16"/>
              </w:rPr>
            </w:pPr>
            <w:r>
              <w:rPr>
                <w:rFonts w:cs="Arial"/>
                <w:color w:val="000000"/>
                <w:sz w:val="16"/>
                <w:szCs w:val="16"/>
              </w:rPr>
              <w:t>not pursued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3056DC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2525906" w14:textId="77777777" w:rsidR="00371A78" w:rsidRDefault="00371A78">
            <w:pPr>
              <w:overflowPunct/>
              <w:autoSpaceDE/>
              <w:autoSpaceDN/>
              <w:adjustRightInd/>
              <w:spacing w:after="0"/>
              <w:rPr>
                <w:rFonts w:ascii="CG Times (WN)" w:hAnsi="CG Times (WN)"/>
              </w:rPr>
            </w:pPr>
          </w:p>
        </w:tc>
      </w:tr>
      <w:tr w:rsidR="000D1710" w14:paraId="7FADE0A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6CB06FC" w14:textId="77777777" w:rsidR="00371A78" w:rsidRDefault="00371A78">
            <w:pPr>
              <w:pStyle w:val="TAL"/>
              <w:rPr>
                <w:rFonts w:cs="Arial"/>
                <w:color w:val="000000"/>
                <w:sz w:val="16"/>
                <w:szCs w:val="16"/>
              </w:rPr>
            </w:pPr>
            <w:r>
              <w:rPr>
                <w:rFonts w:cs="Arial"/>
                <w:color w:val="000000"/>
                <w:sz w:val="16"/>
                <w:szCs w:val="16"/>
              </w:rPr>
              <w:t>C3-232301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D7FA24" w14:textId="77777777" w:rsidR="00371A78" w:rsidRDefault="00371A78">
            <w:pPr>
              <w:pStyle w:val="TAL"/>
              <w:rPr>
                <w:rFonts w:cs="Arial"/>
                <w:color w:val="000000"/>
                <w:sz w:val="16"/>
                <w:szCs w:val="16"/>
              </w:rPr>
            </w:pPr>
            <w:r>
              <w:rPr>
                <w:rFonts w:cs="Arial"/>
                <w:color w:val="000000"/>
                <w:sz w:val="16"/>
                <w:szCs w:val="16"/>
              </w:rPr>
              <w:t xml:space="preserve">Missing attributes in procedure description for </w:t>
            </w:r>
            <w:proofErr w:type="spellStart"/>
            <w:r>
              <w:rPr>
                <w:rFonts w:cs="Arial"/>
                <w:color w:val="000000"/>
                <w:sz w:val="16"/>
                <w:szCs w:val="16"/>
              </w:rPr>
              <w:t>NsiLoadExt</w:t>
            </w:r>
            <w:proofErr w:type="spellEnd"/>
            <w:r>
              <w:rPr>
                <w:rFonts w:cs="Arial"/>
                <w:color w:val="000000"/>
                <w:sz w:val="16"/>
                <w:szCs w:val="16"/>
              </w:rPr>
              <w:t xml:space="preserve">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A41604"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6ED504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92C74F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8F75FB" w14:textId="77777777" w:rsidR="00371A78" w:rsidRDefault="00371A78">
            <w:pPr>
              <w:pStyle w:val="TAL"/>
              <w:rPr>
                <w:rFonts w:cs="Arial"/>
                <w:color w:val="000000"/>
                <w:sz w:val="16"/>
                <w:szCs w:val="16"/>
              </w:rPr>
            </w:pPr>
            <w:r>
              <w:rPr>
                <w:rFonts w:cs="Arial"/>
                <w:color w:val="000000"/>
                <w:sz w:val="16"/>
                <w:szCs w:val="16"/>
              </w:rPr>
              <w:t>C3-232487</w:t>
            </w:r>
          </w:p>
        </w:tc>
      </w:tr>
      <w:tr w:rsidR="000D1710" w14:paraId="7FB78F9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C8FF833" w14:textId="77777777" w:rsidR="00371A78" w:rsidRDefault="00371A78">
            <w:pPr>
              <w:pStyle w:val="TAL"/>
              <w:rPr>
                <w:rFonts w:cs="Arial"/>
                <w:color w:val="000000"/>
                <w:sz w:val="16"/>
                <w:szCs w:val="16"/>
              </w:rPr>
            </w:pPr>
            <w:r>
              <w:rPr>
                <w:rFonts w:cs="Arial"/>
                <w:color w:val="000000"/>
                <w:sz w:val="16"/>
                <w:szCs w:val="16"/>
              </w:rPr>
              <w:t>C3-232302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A31A9D9"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UeCommunicationExt</w:t>
            </w:r>
            <w:proofErr w:type="spellEnd"/>
            <w:r>
              <w:rPr>
                <w:rFonts w:cs="Arial"/>
                <w:color w:val="000000"/>
                <w:sz w:val="16"/>
                <w:szCs w:val="16"/>
              </w:rPr>
              <w:t xml:space="preserve">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E4DC431"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6C8E4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9A10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6D7F40" w14:textId="77777777" w:rsidR="00371A78" w:rsidRDefault="00371A78">
            <w:pPr>
              <w:pStyle w:val="TAL"/>
              <w:rPr>
                <w:rFonts w:cs="Arial"/>
                <w:color w:val="000000"/>
                <w:sz w:val="16"/>
                <w:szCs w:val="16"/>
              </w:rPr>
            </w:pPr>
            <w:r>
              <w:rPr>
                <w:rFonts w:cs="Arial"/>
                <w:color w:val="000000"/>
                <w:sz w:val="16"/>
                <w:szCs w:val="16"/>
              </w:rPr>
              <w:t>C3-232500</w:t>
            </w:r>
          </w:p>
        </w:tc>
      </w:tr>
      <w:tr w:rsidR="000D1710" w14:paraId="2E526AC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0C8FCA" w14:textId="77777777" w:rsidR="00371A78" w:rsidRDefault="00371A78">
            <w:pPr>
              <w:pStyle w:val="TAL"/>
              <w:rPr>
                <w:rFonts w:cs="Arial"/>
                <w:color w:val="000000"/>
                <w:sz w:val="16"/>
                <w:szCs w:val="16"/>
              </w:rPr>
            </w:pPr>
            <w:r>
              <w:rPr>
                <w:rFonts w:cs="Arial"/>
                <w:color w:val="000000"/>
                <w:sz w:val="16"/>
                <w:szCs w:val="16"/>
              </w:rPr>
              <w:t>C3-232303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F4FCA5"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UeCommunicationExt</w:t>
            </w:r>
            <w:proofErr w:type="spellEnd"/>
            <w:r>
              <w:rPr>
                <w:rFonts w:cs="Arial"/>
                <w:color w:val="000000"/>
                <w:sz w:val="16"/>
                <w:szCs w:val="16"/>
              </w:rPr>
              <w:t xml:space="preserve">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D8D0BA1"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03D01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53E45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6AD3F6" w14:textId="77777777" w:rsidR="00371A78" w:rsidRDefault="00371A78">
            <w:pPr>
              <w:pStyle w:val="TAL"/>
              <w:rPr>
                <w:rFonts w:cs="Arial"/>
                <w:color w:val="000000"/>
                <w:sz w:val="16"/>
                <w:szCs w:val="16"/>
              </w:rPr>
            </w:pPr>
            <w:r>
              <w:rPr>
                <w:rFonts w:cs="Arial"/>
                <w:color w:val="000000"/>
                <w:sz w:val="16"/>
                <w:szCs w:val="16"/>
              </w:rPr>
              <w:t>C3-232501</w:t>
            </w:r>
          </w:p>
        </w:tc>
      </w:tr>
      <w:tr w:rsidR="000D1710" w14:paraId="6B8DBDD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D7D333" w14:textId="77777777" w:rsidR="00371A78" w:rsidRDefault="00371A78">
            <w:pPr>
              <w:pStyle w:val="TAL"/>
              <w:rPr>
                <w:rFonts w:cs="Arial"/>
                <w:color w:val="000000"/>
                <w:sz w:val="16"/>
                <w:szCs w:val="16"/>
              </w:rPr>
            </w:pPr>
            <w:r>
              <w:rPr>
                <w:rFonts w:cs="Arial"/>
                <w:color w:val="000000"/>
                <w:sz w:val="16"/>
                <w:szCs w:val="16"/>
              </w:rPr>
              <w:t>C3-232304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CE231F"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261CB3"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27E0F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CEE005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906560" w14:textId="77777777" w:rsidR="00371A78" w:rsidRDefault="00371A78">
            <w:pPr>
              <w:overflowPunct/>
              <w:autoSpaceDE/>
              <w:autoSpaceDN/>
              <w:adjustRightInd/>
              <w:spacing w:after="0"/>
              <w:rPr>
                <w:rFonts w:ascii="CG Times (WN)" w:hAnsi="CG Times (WN)"/>
              </w:rPr>
            </w:pPr>
          </w:p>
        </w:tc>
      </w:tr>
      <w:tr w:rsidR="000D1710" w14:paraId="0FB5C78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7B889CB" w14:textId="77777777" w:rsidR="00371A78" w:rsidRDefault="00371A78">
            <w:pPr>
              <w:pStyle w:val="TAL"/>
              <w:rPr>
                <w:rFonts w:cs="Arial"/>
                <w:color w:val="000000"/>
                <w:sz w:val="16"/>
                <w:szCs w:val="16"/>
              </w:rPr>
            </w:pPr>
            <w:r>
              <w:rPr>
                <w:rFonts w:cs="Arial"/>
                <w:color w:val="000000"/>
                <w:sz w:val="16"/>
                <w:szCs w:val="16"/>
              </w:rPr>
              <w:t>C3-232305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D8AFC80"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05867B"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04D73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FC0BA6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BC23CA" w14:textId="77777777" w:rsidR="00371A78" w:rsidRDefault="00371A78">
            <w:pPr>
              <w:overflowPunct/>
              <w:autoSpaceDE/>
              <w:autoSpaceDN/>
              <w:adjustRightInd/>
              <w:spacing w:after="0"/>
              <w:rPr>
                <w:rFonts w:ascii="CG Times (WN)" w:hAnsi="CG Times (WN)"/>
              </w:rPr>
            </w:pPr>
          </w:p>
        </w:tc>
      </w:tr>
      <w:tr w:rsidR="000D1710" w14:paraId="0675F22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BB4B3BA" w14:textId="77777777" w:rsidR="00371A78" w:rsidRDefault="00371A78">
            <w:pPr>
              <w:pStyle w:val="TAL"/>
              <w:rPr>
                <w:rFonts w:cs="Arial"/>
                <w:color w:val="000000"/>
                <w:sz w:val="16"/>
                <w:szCs w:val="16"/>
              </w:rPr>
            </w:pPr>
            <w:r>
              <w:rPr>
                <w:rFonts w:cs="Arial"/>
                <w:color w:val="000000"/>
                <w:sz w:val="16"/>
                <w:szCs w:val="16"/>
              </w:rPr>
              <w:t>C3-232306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5FC20E"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A48AF8"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743DE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77EA1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5D2589" w14:textId="77777777" w:rsidR="00371A78" w:rsidRDefault="00371A78">
            <w:pPr>
              <w:pStyle w:val="TAL"/>
              <w:rPr>
                <w:rFonts w:cs="Arial"/>
                <w:color w:val="000000"/>
                <w:sz w:val="16"/>
                <w:szCs w:val="16"/>
              </w:rPr>
            </w:pPr>
            <w:r>
              <w:rPr>
                <w:rFonts w:cs="Arial"/>
                <w:color w:val="000000"/>
                <w:sz w:val="16"/>
                <w:szCs w:val="16"/>
              </w:rPr>
              <w:t>C3-232511</w:t>
            </w:r>
          </w:p>
        </w:tc>
      </w:tr>
      <w:tr w:rsidR="000D1710" w14:paraId="08F3B78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D7A5E5" w14:textId="77777777" w:rsidR="00371A78" w:rsidRDefault="00371A78">
            <w:pPr>
              <w:pStyle w:val="TAL"/>
              <w:rPr>
                <w:rFonts w:cs="Arial"/>
                <w:color w:val="000000"/>
                <w:sz w:val="16"/>
                <w:szCs w:val="16"/>
              </w:rPr>
            </w:pPr>
            <w:r>
              <w:rPr>
                <w:rFonts w:cs="Arial"/>
                <w:color w:val="000000"/>
                <w:sz w:val="16"/>
                <w:szCs w:val="16"/>
              </w:rPr>
              <w:t>C3-232307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043953"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6181E29"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649F23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DDE3AB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17E64F4" w14:textId="77777777" w:rsidR="00371A78" w:rsidRDefault="00371A78">
            <w:pPr>
              <w:pStyle w:val="TAL"/>
              <w:rPr>
                <w:rFonts w:cs="Arial"/>
                <w:color w:val="000000"/>
                <w:sz w:val="16"/>
                <w:szCs w:val="16"/>
              </w:rPr>
            </w:pPr>
            <w:r>
              <w:rPr>
                <w:rFonts w:cs="Arial"/>
                <w:color w:val="000000"/>
                <w:sz w:val="16"/>
                <w:szCs w:val="16"/>
              </w:rPr>
              <w:t>C3-232512</w:t>
            </w:r>
          </w:p>
        </w:tc>
      </w:tr>
      <w:tr w:rsidR="000D1710" w14:paraId="7BACD7D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D3F263" w14:textId="77777777" w:rsidR="00371A78" w:rsidRDefault="00371A78">
            <w:pPr>
              <w:pStyle w:val="TAL"/>
              <w:rPr>
                <w:rFonts w:cs="Arial"/>
                <w:color w:val="000000"/>
                <w:sz w:val="16"/>
                <w:szCs w:val="16"/>
              </w:rPr>
            </w:pPr>
            <w:r>
              <w:rPr>
                <w:rFonts w:cs="Arial"/>
                <w:color w:val="000000"/>
                <w:sz w:val="16"/>
                <w:szCs w:val="16"/>
              </w:rPr>
              <w:t>C3-232308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606729E" w14:textId="77777777" w:rsidR="00371A78" w:rsidRDefault="00371A78">
            <w:pPr>
              <w:pStyle w:val="TAL"/>
              <w:rPr>
                <w:rFonts w:cs="Arial"/>
                <w:color w:val="000000"/>
                <w:sz w:val="16"/>
                <w:szCs w:val="16"/>
              </w:rPr>
            </w:pPr>
            <w:r>
              <w:rPr>
                <w:rFonts w:cs="Arial"/>
                <w:color w:val="000000"/>
                <w:sz w:val="16"/>
                <w:szCs w:val="16"/>
              </w:rPr>
              <w:t>Corrections to application error not respecting the naming convention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67E92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6810CD"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59529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C1D247" w14:textId="77777777" w:rsidR="00371A78" w:rsidRDefault="00371A78">
            <w:pPr>
              <w:overflowPunct/>
              <w:autoSpaceDE/>
              <w:autoSpaceDN/>
              <w:adjustRightInd/>
              <w:spacing w:after="0"/>
              <w:rPr>
                <w:rFonts w:ascii="CG Times (WN)" w:hAnsi="CG Times (WN)"/>
              </w:rPr>
            </w:pPr>
          </w:p>
        </w:tc>
      </w:tr>
      <w:tr w:rsidR="000D1710" w14:paraId="79BDF8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E04797" w14:textId="77777777" w:rsidR="00371A78" w:rsidRDefault="00371A78">
            <w:pPr>
              <w:pStyle w:val="TAL"/>
              <w:rPr>
                <w:rFonts w:cs="Arial"/>
                <w:color w:val="000000"/>
                <w:sz w:val="16"/>
                <w:szCs w:val="16"/>
              </w:rPr>
            </w:pPr>
            <w:r>
              <w:rPr>
                <w:rFonts w:cs="Arial"/>
                <w:color w:val="000000"/>
                <w:sz w:val="16"/>
                <w:szCs w:val="16"/>
              </w:rPr>
              <w:t>C3-232309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273D9B"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731D4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638037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E8D22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D3F72A" w14:textId="77777777" w:rsidR="00371A78" w:rsidRDefault="00371A78">
            <w:pPr>
              <w:pStyle w:val="TAL"/>
              <w:rPr>
                <w:rFonts w:cs="Arial"/>
                <w:color w:val="000000"/>
                <w:sz w:val="16"/>
                <w:szCs w:val="16"/>
              </w:rPr>
            </w:pPr>
            <w:r>
              <w:rPr>
                <w:rFonts w:cs="Arial"/>
                <w:color w:val="000000"/>
                <w:sz w:val="16"/>
                <w:szCs w:val="16"/>
              </w:rPr>
              <w:t>C3-232482</w:t>
            </w:r>
          </w:p>
        </w:tc>
      </w:tr>
      <w:tr w:rsidR="000D1710" w14:paraId="51D61EE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0265F3" w14:textId="77777777" w:rsidR="00371A78" w:rsidRDefault="00371A78">
            <w:pPr>
              <w:pStyle w:val="TAL"/>
              <w:rPr>
                <w:rFonts w:cs="Arial"/>
                <w:color w:val="000000"/>
                <w:sz w:val="16"/>
                <w:szCs w:val="16"/>
              </w:rPr>
            </w:pPr>
            <w:r>
              <w:rPr>
                <w:rFonts w:cs="Arial"/>
                <w:color w:val="000000"/>
                <w:sz w:val="16"/>
                <w:szCs w:val="16"/>
              </w:rPr>
              <w:t>C3-232310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0DDF63"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3FB71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5F332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399A6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E4852E" w14:textId="77777777" w:rsidR="00371A78" w:rsidRDefault="00371A78">
            <w:pPr>
              <w:pStyle w:val="TAL"/>
              <w:rPr>
                <w:rFonts w:cs="Arial"/>
                <w:color w:val="000000"/>
                <w:sz w:val="16"/>
                <w:szCs w:val="16"/>
              </w:rPr>
            </w:pPr>
            <w:r>
              <w:rPr>
                <w:rFonts w:cs="Arial"/>
                <w:color w:val="000000"/>
                <w:sz w:val="16"/>
                <w:szCs w:val="16"/>
              </w:rPr>
              <w:t>C3-232483</w:t>
            </w:r>
          </w:p>
        </w:tc>
      </w:tr>
      <w:tr w:rsidR="000D1710" w14:paraId="1659703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E6CAB63" w14:textId="77777777" w:rsidR="00371A78" w:rsidRDefault="00371A78">
            <w:pPr>
              <w:pStyle w:val="TAL"/>
              <w:rPr>
                <w:rFonts w:cs="Arial"/>
                <w:color w:val="000000"/>
                <w:sz w:val="16"/>
                <w:szCs w:val="16"/>
              </w:rPr>
            </w:pPr>
            <w:r>
              <w:rPr>
                <w:rFonts w:cs="Arial"/>
                <w:color w:val="000000"/>
                <w:sz w:val="16"/>
                <w:szCs w:val="16"/>
              </w:rPr>
              <w:t>C3-232311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9F7A72B"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D4EAE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F45327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AD7A5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3BFCAF" w14:textId="77777777" w:rsidR="00371A78" w:rsidRDefault="00371A78">
            <w:pPr>
              <w:overflowPunct/>
              <w:autoSpaceDE/>
              <w:autoSpaceDN/>
              <w:adjustRightInd/>
              <w:spacing w:after="0"/>
              <w:rPr>
                <w:rFonts w:ascii="CG Times (WN)" w:hAnsi="CG Times (WN)"/>
              </w:rPr>
            </w:pPr>
          </w:p>
        </w:tc>
      </w:tr>
      <w:tr w:rsidR="000D1710" w14:paraId="4724908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3288A9" w14:textId="77777777" w:rsidR="00371A78" w:rsidRDefault="00371A78">
            <w:pPr>
              <w:pStyle w:val="TAL"/>
              <w:rPr>
                <w:rFonts w:cs="Arial"/>
                <w:color w:val="000000"/>
                <w:sz w:val="16"/>
                <w:szCs w:val="16"/>
              </w:rPr>
            </w:pPr>
            <w:r>
              <w:rPr>
                <w:rFonts w:cs="Arial"/>
                <w:color w:val="000000"/>
                <w:sz w:val="16"/>
                <w:szCs w:val="16"/>
              </w:rPr>
              <w:t>C3-232312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DB161FC" w14:textId="77777777" w:rsidR="00371A78" w:rsidRDefault="00371A78">
            <w:pPr>
              <w:pStyle w:val="TAL"/>
              <w:rPr>
                <w:rFonts w:cs="Arial"/>
                <w:color w:val="000000"/>
                <w:sz w:val="16"/>
                <w:szCs w:val="16"/>
              </w:rPr>
            </w:pPr>
            <w:r>
              <w:rPr>
                <w:rFonts w:cs="Arial"/>
                <w:color w:val="000000"/>
                <w:sz w:val="16"/>
                <w:szCs w:val="16"/>
              </w:rPr>
              <w:t xml:space="preserve">Discussion paper on problems and gaps in the </w:t>
            </w:r>
            <w:proofErr w:type="spellStart"/>
            <w:r>
              <w:rPr>
                <w:rFonts w:cs="Arial"/>
                <w:color w:val="000000"/>
                <w:sz w:val="16"/>
                <w:szCs w:val="16"/>
              </w:rPr>
              <w:t>SS_LocationReporting</w:t>
            </w:r>
            <w:proofErr w:type="spellEnd"/>
            <w:r>
              <w:rPr>
                <w:rFonts w:cs="Arial"/>
                <w:color w:val="000000"/>
                <w:sz w:val="16"/>
                <w:szCs w:val="16"/>
              </w:rPr>
              <w:t xml:space="preserve"> API implementation (3GPP TS 29.549)</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08C8E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11262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F1A23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EA434C" w14:textId="77777777" w:rsidR="00371A78" w:rsidRDefault="00371A78">
            <w:pPr>
              <w:overflowPunct/>
              <w:autoSpaceDE/>
              <w:autoSpaceDN/>
              <w:adjustRightInd/>
              <w:spacing w:after="0"/>
              <w:rPr>
                <w:rFonts w:ascii="CG Times (WN)" w:hAnsi="CG Times (WN)"/>
              </w:rPr>
            </w:pPr>
          </w:p>
        </w:tc>
      </w:tr>
      <w:tr w:rsidR="000D1710" w14:paraId="5F10B7E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CA582C" w14:textId="77777777" w:rsidR="00371A78" w:rsidRDefault="00371A78">
            <w:pPr>
              <w:pStyle w:val="TAL"/>
              <w:rPr>
                <w:rFonts w:cs="Arial"/>
                <w:color w:val="000000"/>
                <w:sz w:val="16"/>
                <w:szCs w:val="16"/>
              </w:rPr>
            </w:pPr>
            <w:r>
              <w:rPr>
                <w:rFonts w:cs="Arial"/>
                <w:color w:val="000000"/>
                <w:sz w:val="16"/>
                <w:szCs w:val="16"/>
              </w:rPr>
              <w:t>C3-232313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A57FDA" w14:textId="77777777" w:rsidR="00371A78" w:rsidRDefault="00371A78">
            <w:pPr>
              <w:pStyle w:val="TAL"/>
              <w:rPr>
                <w:rFonts w:cs="Arial"/>
                <w:color w:val="000000"/>
                <w:sz w:val="16"/>
                <w:szCs w:val="16"/>
              </w:rPr>
            </w:pPr>
            <w:proofErr w:type="spellStart"/>
            <w:r>
              <w:rPr>
                <w:rFonts w:cs="Arial"/>
                <w:color w:val="000000"/>
                <w:sz w:val="16"/>
                <w:szCs w:val="16"/>
              </w:rPr>
              <w:t>SS_VALServiceAreaConfiguration</w:t>
            </w:r>
            <w:proofErr w:type="spellEnd"/>
            <w:r>
              <w:rPr>
                <w:rFonts w:cs="Arial"/>
                <w:color w:val="000000"/>
                <w:sz w:val="16"/>
                <w:szCs w:val="16"/>
              </w:rPr>
              <w:t xml:space="preserve"> service API implementation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26AF4D"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20066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BA2405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8AEF72" w14:textId="77777777" w:rsidR="00371A78" w:rsidRDefault="00371A78">
            <w:pPr>
              <w:pStyle w:val="TAL"/>
              <w:rPr>
                <w:rFonts w:cs="Arial"/>
                <w:color w:val="000000"/>
                <w:sz w:val="16"/>
                <w:szCs w:val="16"/>
              </w:rPr>
            </w:pPr>
            <w:r>
              <w:rPr>
                <w:rFonts w:cs="Arial"/>
                <w:color w:val="000000"/>
                <w:sz w:val="16"/>
                <w:szCs w:val="16"/>
              </w:rPr>
              <w:t>C3-232654</w:t>
            </w:r>
          </w:p>
        </w:tc>
      </w:tr>
      <w:tr w:rsidR="000D1710" w14:paraId="654EF45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F6C5B22" w14:textId="77777777" w:rsidR="00371A78" w:rsidRDefault="00371A78">
            <w:pPr>
              <w:pStyle w:val="TAL"/>
              <w:rPr>
                <w:rFonts w:cs="Arial"/>
                <w:color w:val="000000"/>
                <w:sz w:val="16"/>
                <w:szCs w:val="16"/>
              </w:rPr>
            </w:pPr>
            <w:r>
              <w:rPr>
                <w:rFonts w:cs="Arial"/>
                <w:color w:val="000000"/>
                <w:sz w:val="16"/>
                <w:szCs w:val="16"/>
              </w:rPr>
              <w:t>C3-232314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F0FA00" w14:textId="77777777" w:rsidR="00371A78" w:rsidRDefault="00371A78">
            <w:pPr>
              <w:pStyle w:val="TAL"/>
              <w:rPr>
                <w:rFonts w:cs="Arial"/>
                <w:color w:val="000000"/>
                <w:sz w:val="16"/>
                <w:szCs w:val="16"/>
              </w:rPr>
            </w:pPr>
            <w:proofErr w:type="spellStart"/>
            <w:r>
              <w:rPr>
                <w:rFonts w:cs="Arial"/>
                <w:color w:val="000000"/>
                <w:sz w:val="16"/>
                <w:szCs w:val="16"/>
              </w:rPr>
              <w:t>SS_VALServiceAreaConfiguration</w:t>
            </w:r>
            <w:proofErr w:type="spellEnd"/>
            <w:r>
              <w:rPr>
                <w:rFonts w:cs="Arial"/>
                <w:color w:val="000000"/>
                <w:sz w:val="16"/>
                <w:szCs w:val="16"/>
              </w:rPr>
              <w:t xml:space="preserve"> service API implementation of the </w:t>
            </w:r>
            <w:proofErr w:type="spellStart"/>
            <w:r>
              <w:rPr>
                <w:rFonts w:cs="Arial"/>
                <w:color w:val="000000"/>
                <w:sz w:val="16"/>
                <w:szCs w:val="16"/>
              </w:rPr>
              <w:t>OpenAPI</w:t>
            </w:r>
            <w:proofErr w:type="spellEnd"/>
            <w:r>
              <w:rPr>
                <w:rFonts w:cs="Arial"/>
                <w:color w:val="000000"/>
                <w:sz w:val="16"/>
                <w:szCs w:val="16"/>
              </w:rPr>
              <w:t xml:space="preserve"> file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B392E4"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16F3D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95761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E03B47" w14:textId="77777777" w:rsidR="00371A78" w:rsidRDefault="00371A78">
            <w:pPr>
              <w:pStyle w:val="TAL"/>
              <w:rPr>
                <w:rFonts w:cs="Arial"/>
                <w:color w:val="000000"/>
                <w:sz w:val="16"/>
                <w:szCs w:val="16"/>
              </w:rPr>
            </w:pPr>
            <w:r>
              <w:rPr>
                <w:rFonts w:cs="Arial"/>
                <w:color w:val="000000"/>
                <w:sz w:val="16"/>
                <w:szCs w:val="16"/>
              </w:rPr>
              <w:t>C3-232655</w:t>
            </w:r>
          </w:p>
        </w:tc>
      </w:tr>
      <w:tr w:rsidR="000D1710" w14:paraId="70E7A81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00E75B" w14:textId="77777777" w:rsidR="00371A78" w:rsidRDefault="00371A78">
            <w:pPr>
              <w:pStyle w:val="TAL"/>
              <w:rPr>
                <w:rFonts w:cs="Arial"/>
                <w:color w:val="000000"/>
                <w:sz w:val="16"/>
                <w:szCs w:val="16"/>
              </w:rPr>
            </w:pPr>
            <w:r>
              <w:rPr>
                <w:rFonts w:cs="Arial"/>
                <w:color w:val="000000"/>
                <w:sz w:val="16"/>
                <w:szCs w:val="16"/>
              </w:rPr>
              <w:t>C3-232315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B84C8D" w14:textId="77777777" w:rsidR="00371A78" w:rsidRDefault="00371A78">
            <w:pPr>
              <w:pStyle w:val="TAL"/>
              <w:rPr>
                <w:rFonts w:cs="Arial"/>
                <w:color w:val="000000"/>
                <w:sz w:val="16"/>
                <w:szCs w:val="16"/>
              </w:rPr>
            </w:pPr>
            <w:r>
              <w:rPr>
                <w:rFonts w:cs="Arial"/>
                <w:color w:val="000000"/>
                <w:sz w:val="16"/>
                <w:szCs w:val="16"/>
              </w:rPr>
              <w:t xml:space="preserve">Improvement of the </w:t>
            </w:r>
            <w:proofErr w:type="spellStart"/>
            <w:r>
              <w:rPr>
                <w:rFonts w:cs="Arial"/>
                <w:color w:val="000000"/>
                <w:sz w:val="16"/>
                <w:szCs w:val="16"/>
              </w:rPr>
              <w:t>Subscribe_Location_Monitoring</w:t>
            </w:r>
            <w:proofErr w:type="spellEnd"/>
            <w:r>
              <w:rPr>
                <w:rFonts w:cs="Arial"/>
                <w:color w:val="000000"/>
                <w:sz w:val="16"/>
                <w:szCs w:val="16"/>
              </w:rPr>
              <w:t xml:space="preserve"> service operation in the </w:t>
            </w:r>
            <w:proofErr w:type="spellStart"/>
            <w:r>
              <w:rPr>
                <w:rFonts w:cs="Arial"/>
                <w:color w:val="000000"/>
                <w:sz w:val="16"/>
                <w:szCs w:val="16"/>
              </w:rPr>
              <w:t>SS_LocationMonitoring</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5D836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87F45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B6991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1B99CA" w14:textId="77777777" w:rsidR="00371A78" w:rsidRDefault="00371A78">
            <w:pPr>
              <w:pStyle w:val="TAL"/>
              <w:rPr>
                <w:rFonts w:cs="Arial"/>
                <w:color w:val="000000"/>
                <w:sz w:val="16"/>
                <w:szCs w:val="16"/>
              </w:rPr>
            </w:pPr>
            <w:r>
              <w:rPr>
                <w:rFonts w:cs="Arial"/>
                <w:color w:val="000000"/>
                <w:sz w:val="16"/>
                <w:szCs w:val="16"/>
              </w:rPr>
              <w:t>C3-232515</w:t>
            </w:r>
          </w:p>
        </w:tc>
      </w:tr>
      <w:tr w:rsidR="000D1710" w14:paraId="4FA84DC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281555" w14:textId="77777777" w:rsidR="00371A78" w:rsidRDefault="00371A78">
            <w:pPr>
              <w:pStyle w:val="TAL"/>
              <w:rPr>
                <w:rFonts w:cs="Arial"/>
                <w:color w:val="000000"/>
                <w:sz w:val="16"/>
                <w:szCs w:val="16"/>
              </w:rPr>
            </w:pPr>
            <w:r>
              <w:rPr>
                <w:rFonts w:cs="Arial"/>
                <w:color w:val="000000"/>
                <w:sz w:val="16"/>
                <w:szCs w:val="16"/>
              </w:rPr>
              <w:t>C3-232316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6C72057" w14:textId="77777777" w:rsidR="00371A78" w:rsidRDefault="00371A78">
            <w:pPr>
              <w:pStyle w:val="TAL"/>
              <w:rPr>
                <w:rFonts w:cs="Arial"/>
                <w:color w:val="000000"/>
                <w:sz w:val="16"/>
                <w:szCs w:val="16"/>
              </w:rPr>
            </w:pPr>
            <w:r>
              <w:rPr>
                <w:rFonts w:cs="Arial"/>
                <w:color w:val="000000"/>
                <w:sz w:val="16"/>
                <w:szCs w:val="16"/>
              </w:rPr>
              <w:t xml:space="preserve">Pseudo-CR on The procedures of the </w:t>
            </w:r>
            <w:proofErr w:type="spellStart"/>
            <w:r>
              <w:rPr>
                <w:rFonts w:cs="Arial"/>
                <w:color w:val="000000"/>
                <w:sz w:val="16"/>
                <w:szCs w:val="16"/>
              </w:rPr>
              <w:t>Sdd_DDContext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3087D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0D92D7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B1CB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DCE5539" w14:textId="77777777" w:rsidR="00371A78" w:rsidRDefault="00371A78">
            <w:pPr>
              <w:pStyle w:val="TAL"/>
              <w:rPr>
                <w:rFonts w:cs="Arial"/>
                <w:color w:val="000000"/>
                <w:sz w:val="16"/>
                <w:szCs w:val="16"/>
              </w:rPr>
            </w:pPr>
            <w:r>
              <w:rPr>
                <w:rFonts w:cs="Arial"/>
                <w:color w:val="000000"/>
                <w:sz w:val="16"/>
                <w:szCs w:val="16"/>
              </w:rPr>
              <w:t>C3-232513</w:t>
            </w:r>
          </w:p>
        </w:tc>
      </w:tr>
      <w:tr w:rsidR="000D1710" w14:paraId="42F0636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BD0F4F" w14:textId="77777777" w:rsidR="00371A78" w:rsidRDefault="00371A78">
            <w:pPr>
              <w:pStyle w:val="TAL"/>
              <w:rPr>
                <w:rFonts w:cs="Arial"/>
                <w:color w:val="000000"/>
                <w:sz w:val="16"/>
                <w:szCs w:val="16"/>
              </w:rPr>
            </w:pPr>
            <w:r>
              <w:rPr>
                <w:rFonts w:cs="Arial"/>
                <w:color w:val="000000"/>
                <w:sz w:val="16"/>
                <w:szCs w:val="16"/>
              </w:rPr>
              <w:t>C3-232317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0103C5" w14:textId="77777777" w:rsidR="00371A78" w:rsidRDefault="00371A78">
            <w:pPr>
              <w:pStyle w:val="TAL"/>
              <w:rPr>
                <w:rFonts w:cs="Arial"/>
                <w:color w:val="000000"/>
                <w:sz w:val="16"/>
                <w:szCs w:val="16"/>
              </w:rPr>
            </w:pPr>
            <w:r>
              <w:rPr>
                <w:rFonts w:cs="Arial"/>
                <w:color w:val="000000"/>
                <w:sz w:val="16"/>
                <w:szCs w:val="16"/>
              </w:rPr>
              <w:t xml:space="preserve">Corrections on the </w:t>
            </w:r>
            <w:proofErr w:type="spellStart"/>
            <w:r>
              <w:rPr>
                <w:rFonts w:cs="Arial"/>
                <w:color w:val="000000"/>
                <w:sz w:val="16"/>
                <w:szCs w:val="16"/>
              </w:rPr>
              <w:t>TimeRangeList</w:t>
            </w:r>
            <w:proofErr w:type="spellEnd"/>
            <w:r>
              <w:rPr>
                <w:rFonts w:cs="Arial"/>
                <w:color w:val="000000"/>
                <w:sz w:val="16"/>
                <w:szCs w:val="16"/>
              </w:rPr>
              <w:t xml:space="preserve">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FA6DA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4CF495"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4FE75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6A23E8" w14:textId="77777777" w:rsidR="00371A78" w:rsidRDefault="00371A78">
            <w:pPr>
              <w:overflowPunct/>
              <w:autoSpaceDE/>
              <w:autoSpaceDN/>
              <w:adjustRightInd/>
              <w:spacing w:after="0"/>
              <w:rPr>
                <w:rFonts w:ascii="CG Times (WN)" w:hAnsi="CG Times (WN)"/>
              </w:rPr>
            </w:pPr>
          </w:p>
        </w:tc>
      </w:tr>
      <w:tr w:rsidR="000D1710" w14:paraId="65AA920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235F3C" w14:textId="77777777" w:rsidR="00371A78" w:rsidRDefault="00371A78">
            <w:pPr>
              <w:pStyle w:val="TAL"/>
              <w:rPr>
                <w:rFonts w:cs="Arial"/>
                <w:color w:val="000000"/>
                <w:sz w:val="16"/>
                <w:szCs w:val="16"/>
              </w:rPr>
            </w:pPr>
            <w:r>
              <w:rPr>
                <w:rFonts w:cs="Arial"/>
                <w:color w:val="000000"/>
                <w:sz w:val="16"/>
                <w:szCs w:val="16"/>
              </w:rPr>
              <w:t>C3-232318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094655" w14:textId="77777777" w:rsidR="00371A78" w:rsidRDefault="00371A78">
            <w:pPr>
              <w:pStyle w:val="TAL"/>
              <w:rPr>
                <w:rFonts w:cs="Arial"/>
                <w:color w:val="000000"/>
                <w:sz w:val="16"/>
                <w:szCs w:val="16"/>
              </w:rPr>
            </w:pPr>
            <w:r>
              <w:rPr>
                <w:rFonts w:cs="Arial"/>
                <w:color w:val="000000"/>
                <w:sz w:val="16"/>
                <w:szCs w:val="16"/>
              </w:rPr>
              <w:t xml:space="preserve">Corrections on the </w:t>
            </w:r>
            <w:proofErr w:type="spellStart"/>
            <w:r>
              <w:rPr>
                <w:rFonts w:cs="Arial"/>
                <w:color w:val="000000"/>
                <w:sz w:val="16"/>
                <w:szCs w:val="16"/>
              </w:rPr>
              <w:t>TimeRangeList</w:t>
            </w:r>
            <w:proofErr w:type="spellEnd"/>
            <w:r>
              <w:rPr>
                <w:rFonts w:cs="Arial"/>
                <w:color w:val="000000"/>
                <w:sz w:val="16"/>
                <w:szCs w:val="16"/>
              </w:rPr>
              <w:t xml:space="preserve">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9DBF3E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629F57D"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2BB71F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C10A584" w14:textId="77777777" w:rsidR="00371A78" w:rsidRDefault="00371A78">
            <w:pPr>
              <w:overflowPunct/>
              <w:autoSpaceDE/>
              <w:autoSpaceDN/>
              <w:adjustRightInd/>
              <w:spacing w:after="0"/>
              <w:rPr>
                <w:rFonts w:ascii="CG Times (WN)" w:hAnsi="CG Times (WN)"/>
              </w:rPr>
            </w:pPr>
          </w:p>
        </w:tc>
      </w:tr>
      <w:tr w:rsidR="000D1710" w14:paraId="3C6485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BB188B6" w14:textId="77777777" w:rsidR="00371A78" w:rsidRDefault="00371A78">
            <w:pPr>
              <w:pStyle w:val="TAL"/>
              <w:rPr>
                <w:rFonts w:cs="Arial"/>
                <w:color w:val="000000"/>
                <w:sz w:val="16"/>
                <w:szCs w:val="16"/>
              </w:rPr>
            </w:pPr>
            <w:r>
              <w:rPr>
                <w:rFonts w:cs="Arial"/>
                <w:color w:val="000000"/>
                <w:sz w:val="16"/>
                <w:szCs w:val="16"/>
              </w:rPr>
              <w:t>C3-232319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D68A5B" w14:textId="77777777" w:rsidR="00371A78" w:rsidRDefault="00371A78">
            <w:pPr>
              <w:pStyle w:val="TAL"/>
              <w:rPr>
                <w:rFonts w:cs="Arial"/>
                <w:color w:val="000000"/>
                <w:sz w:val="16"/>
                <w:szCs w:val="16"/>
              </w:rPr>
            </w:pPr>
            <w:r>
              <w:rPr>
                <w:rFonts w:cs="Arial"/>
                <w:color w:val="000000"/>
                <w:sz w:val="16"/>
                <w:szCs w:val="16"/>
              </w:rPr>
              <w:t xml:space="preserve">Corrections on the </w:t>
            </w:r>
            <w:proofErr w:type="spellStart"/>
            <w:r>
              <w:rPr>
                <w:rFonts w:cs="Arial"/>
                <w:color w:val="000000"/>
                <w:sz w:val="16"/>
                <w:szCs w:val="16"/>
              </w:rPr>
              <w:t>TimeRangeList</w:t>
            </w:r>
            <w:proofErr w:type="spellEnd"/>
            <w:r>
              <w:rPr>
                <w:rFonts w:cs="Arial"/>
                <w:color w:val="000000"/>
                <w:sz w:val="16"/>
                <w:szCs w:val="16"/>
              </w:rPr>
              <w:t xml:space="preserve">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5868F8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3D69BD"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0E51F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6AAC65" w14:textId="77777777" w:rsidR="00371A78" w:rsidRDefault="00371A78">
            <w:pPr>
              <w:overflowPunct/>
              <w:autoSpaceDE/>
              <w:autoSpaceDN/>
              <w:adjustRightInd/>
              <w:spacing w:after="0"/>
              <w:rPr>
                <w:rFonts w:ascii="CG Times (WN)" w:hAnsi="CG Times (WN)"/>
              </w:rPr>
            </w:pPr>
          </w:p>
        </w:tc>
      </w:tr>
      <w:tr w:rsidR="000D1710" w14:paraId="7CCAA24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6AB450" w14:textId="77777777" w:rsidR="00371A78" w:rsidRDefault="00371A78">
            <w:pPr>
              <w:pStyle w:val="TAL"/>
              <w:rPr>
                <w:rFonts w:cs="Arial"/>
                <w:color w:val="000000"/>
                <w:sz w:val="16"/>
                <w:szCs w:val="16"/>
              </w:rPr>
            </w:pPr>
            <w:r>
              <w:rPr>
                <w:rFonts w:cs="Arial"/>
                <w:color w:val="000000"/>
                <w:sz w:val="16"/>
                <w:szCs w:val="16"/>
              </w:rPr>
              <w:t>C3-232320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3946469" w14:textId="77777777" w:rsidR="00371A78" w:rsidRDefault="00371A78">
            <w:pPr>
              <w:pStyle w:val="TAL"/>
              <w:rPr>
                <w:rFonts w:cs="Arial"/>
                <w:color w:val="000000"/>
                <w:sz w:val="16"/>
                <w:szCs w:val="16"/>
              </w:rPr>
            </w:pPr>
            <w:r>
              <w:rPr>
                <w:rFonts w:cs="Arial"/>
                <w:color w:val="000000"/>
                <w:sz w:val="16"/>
                <w:szCs w:val="16"/>
              </w:rPr>
              <w:t>Corrections on certain terminology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EDCFA0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705E8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E7D45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C9B8FD" w14:textId="77777777" w:rsidR="00371A78" w:rsidRDefault="00371A78">
            <w:pPr>
              <w:overflowPunct/>
              <w:autoSpaceDE/>
              <w:autoSpaceDN/>
              <w:adjustRightInd/>
              <w:spacing w:after="0"/>
              <w:rPr>
                <w:rFonts w:ascii="CG Times (WN)" w:hAnsi="CG Times (WN)"/>
              </w:rPr>
            </w:pPr>
          </w:p>
        </w:tc>
      </w:tr>
      <w:tr w:rsidR="000D1710" w14:paraId="07593B6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BFFB2D" w14:textId="77777777" w:rsidR="00371A78" w:rsidRDefault="00371A78">
            <w:pPr>
              <w:pStyle w:val="TAL"/>
              <w:rPr>
                <w:rFonts w:cs="Arial"/>
                <w:color w:val="000000"/>
                <w:sz w:val="16"/>
                <w:szCs w:val="16"/>
              </w:rPr>
            </w:pPr>
            <w:r>
              <w:rPr>
                <w:rFonts w:cs="Arial"/>
                <w:color w:val="000000"/>
                <w:sz w:val="16"/>
                <w:szCs w:val="16"/>
              </w:rPr>
              <w:t>C3-232321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139330" w14:textId="77777777" w:rsidR="00371A78" w:rsidRDefault="00371A78">
            <w:pPr>
              <w:pStyle w:val="TAL"/>
              <w:rPr>
                <w:rFonts w:cs="Arial"/>
                <w:color w:val="000000"/>
                <w:sz w:val="16"/>
                <w:szCs w:val="16"/>
              </w:rPr>
            </w:pPr>
            <w:r>
              <w:rPr>
                <w:rFonts w:cs="Arial"/>
                <w:color w:val="000000"/>
                <w:sz w:val="16"/>
                <w:szCs w:val="16"/>
              </w:rPr>
              <w:t>Corrections on supported feature in EDGEAPP APIs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0267D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57517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DC32D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F9662CD" w14:textId="77777777" w:rsidR="00371A78" w:rsidRDefault="00371A78">
            <w:pPr>
              <w:overflowPunct/>
              <w:autoSpaceDE/>
              <w:autoSpaceDN/>
              <w:adjustRightInd/>
              <w:spacing w:after="0"/>
              <w:rPr>
                <w:rFonts w:ascii="CG Times (WN)" w:hAnsi="CG Times (WN)"/>
              </w:rPr>
            </w:pPr>
          </w:p>
        </w:tc>
      </w:tr>
      <w:tr w:rsidR="000D1710" w14:paraId="63AEBDE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54790BE" w14:textId="77777777" w:rsidR="00371A78" w:rsidRDefault="00371A78">
            <w:pPr>
              <w:pStyle w:val="TAL"/>
              <w:rPr>
                <w:rFonts w:cs="Arial"/>
                <w:color w:val="000000"/>
                <w:sz w:val="16"/>
                <w:szCs w:val="16"/>
              </w:rPr>
            </w:pPr>
            <w:r>
              <w:rPr>
                <w:rFonts w:cs="Arial"/>
                <w:color w:val="000000"/>
                <w:sz w:val="16"/>
                <w:szCs w:val="16"/>
              </w:rPr>
              <w:t>C3-232322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888BB6" w14:textId="77777777" w:rsidR="00371A78" w:rsidRDefault="00371A78">
            <w:pPr>
              <w:pStyle w:val="TAL"/>
              <w:rPr>
                <w:rFonts w:cs="Arial"/>
                <w:color w:val="000000"/>
                <w:sz w:val="16"/>
                <w:szCs w:val="16"/>
              </w:rPr>
            </w:pPr>
            <w:r>
              <w:rPr>
                <w:rFonts w:cs="Arial"/>
                <w:color w:val="000000"/>
                <w:sz w:val="16"/>
                <w:szCs w:val="16"/>
              </w:rPr>
              <w:t xml:space="preserve">Support of </w:t>
            </w:r>
            <w:proofErr w:type="spellStart"/>
            <w:r>
              <w:rPr>
                <w:rFonts w:cs="Arial"/>
                <w:color w:val="000000"/>
                <w:sz w:val="16"/>
                <w:szCs w:val="16"/>
              </w:rPr>
              <w:t>DetNet</w:t>
            </w:r>
            <w:proofErr w:type="spellEnd"/>
            <w:r>
              <w:rPr>
                <w:rFonts w:cs="Arial"/>
                <w:color w:val="000000"/>
                <w:sz w:val="16"/>
                <w:szCs w:val="16"/>
              </w:rPr>
              <w:t xml:space="preserve"> flow identification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6491E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73EC52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1F434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64521B" w14:textId="77777777" w:rsidR="00371A78" w:rsidRDefault="00371A78">
            <w:pPr>
              <w:pStyle w:val="TAL"/>
              <w:rPr>
                <w:rFonts w:cs="Arial"/>
                <w:color w:val="000000"/>
                <w:sz w:val="16"/>
                <w:szCs w:val="16"/>
              </w:rPr>
            </w:pPr>
            <w:r>
              <w:rPr>
                <w:rFonts w:cs="Arial"/>
                <w:color w:val="000000"/>
                <w:sz w:val="16"/>
                <w:szCs w:val="16"/>
              </w:rPr>
              <w:t>C3-232601</w:t>
            </w:r>
          </w:p>
        </w:tc>
      </w:tr>
      <w:tr w:rsidR="000D1710" w14:paraId="0E1B276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B76C68" w14:textId="77777777" w:rsidR="00371A78" w:rsidRDefault="00371A78">
            <w:pPr>
              <w:pStyle w:val="TAL"/>
              <w:rPr>
                <w:rFonts w:cs="Arial"/>
                <w:color w:val="000000"/>
                <w:sz w:val="16"/>
                <w:szCs w:val="16"/>
              </w:rPr>
            </w:pPr>
            <w:r>
              <w:rPr>
                <w:rFonts w:cs="Arial"/>
                <w:color w:val="000000"/>
                <w:sz w:val="16"/>
                <w:szCs w:val="16"/>
              </w:rPr>
              <w:t>C3-232323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C69B70" w14:textId="77777777" w:rsidR="00371A78" w:rsidRDefault="00371A78">
            <w:pPr>
              <w:pStyle w:val="TAL"/>
              <w:rPr>
                <w:rFonts w:cs="Arial"/>
                <w:color w:val="000000"/>
                <w:sz w:val="16"/>
                <w:szCs w:val="16"/>
              </w:rPr>
            </w:pPr>
            <w:r>
              <w:rPr>
                <w:rFonts w:cs="Arial"/>
                <w:color w:val="000000"/>
                <w:sz w:val="16"/>
                <w:szCs w:val="16"/>
              </w:rPr>
              <w:t xml:space="preserve">Update of TSCTSF mapping of </w:t>
            </w:r>
            <w:proofErr w:type="spellStart"/>
            <w:r>
              <w:rPr>
                <w:rFonts w:cs="Arial"/>
                <w:color w:val="000000"/>
                <w:sz w:val="16"/>
                <w:szCs w:val="16"/>
              </w:rPr>
              <w:t>DetNet</w:t>
            </w:r>
            <w:proofErr w:type="spellEnd"/>
            <w:r>
              <w:rPr>
                <w:rFonts w:cs="Arial"/>
                <w:color w:val="000000"/>
                <w:sz w:val="16"/>
                <w:szCs w:val="16"/>
              </w:rPr>
              <w:t xml:space="preserve"> configuration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245E05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BD575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CC21E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3DACCE" w14:textId="77777777" w:rsidR="00371A78" w:rsidRDefault="00371A78">
            <w:pPr>
              <w:pStyle w:val="TAL"/>
              <w:rPr>
                <w:rFonts w:cs="Arial"/>
                <w:color w:val="000000"/>
                <w:sz w:val="16"/>
                <w:szCs w:val="16"/>
              </w:rPr>
            </w:pPr>
            <w:r>
              <w:rPr>
                <w:rFonts w:cs="Arial"/>
                <w:color w:val="000000"/>
                <w:sz w:val="16"/>
                <w:szCs w:val="16"/>
              </w:rPr>
              <w:t>C3-232602</w:t>
            </w:r>
          </w:p>
        </w:tc>
      </w:tr>
      <w:tr w:rsidR="000D1710" w14:paraId="1062A3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C3D969" w14:textId="77777777" w:rsidR="00371A78" w:rsidRDefault="00371A78">
            <w:pPr>
              <w:pStyle w:val="TAL"/>
              <w:rPr>
                <w:rFonts w:cs="Arial"/>
                <w:color w:val="000000"/>
                <w:sz w:val="16"/>
                <w:szCs w:val="16"/>
              </w:rPr>
            </w:pPr>
            <w:r>
              <w:rPr>
                <w:rFonts w:cs="Arial"/>
                <w:color w:val="000000"/>
                <w:sz w:val="16"/>
                <w:szCs w:val="16"/>
              </w:rPr>
              <w:t>C3-232324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786B0E" w14:textId="77777777" w:rsidR="00371A78" w:rsidRDefault="00371A78">
            <w:pPr>
              <w:pStyle w:val="TAL"/>
              <w:rPr>
                <w:rFonts w:cs="Arial"/>
                <w:color w:val="000000"/>
                <w:sz w:val="16"/>
                <w:szCs w:val="16"/>
              </w:rPr>
            </w:pPr>
            <w:r>
              <w:rPr>
                <w:rFonts w:cs="Arial"/>
                <w:color w:val="000000"/>
                <w:sz w:val="16"/>
                <w:szCs w:val="16"/>
              </w:rPr>
              <w:t xml:space="preserve">3GPP extensions to </w:t>
            </w:r>
            <w:proofErr w:type="spellStart"/>
            <w:r>
              <w:rPr>
                <w:rFonts w:cs="Arial"/>
                <w:color w:val="000000"/>
                <w:sz w:val="16"/>
                <w:szCs w:val="16"/>
              </w:rPr>
              <w:t>DetNet</w:t>
            </w:r>
            <w:proofErr w:type="spellEnd"/>
            <w:r>
              <w:rPr>
                <w:rFonts w:cs="Arial"/>
                <w:color w:val="000000"/>
                <w:sz w:val="16"/>
                <w:szCs w:val="16"/>
              </w:rPr>
              <w:t xml:space="preserve"> YANG model to support 5GS specifics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AFF71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A702B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1F629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6164BB1" w14:textId="77777777" w:rsidR="00371A78" w:rsidRDefault="00371A78">
            <w:pPr>
              <w:pStyle w:val="TAL"/>
              <w:rPr>
                <w:rFonts w:cs="Arial"/>
                <w:color w:val="000000"/>
                <w:sz w:val="16"/>
                <w:szCs w:val="16"/>
              </w:rPr>
            </w:pPr>
            <w:r>
              <w:rPr>
                <w:rFonts w:cs="Arial"/>
                <w:color w:val="000000"/>
                <w:sz w:val="16"/>
                <w:szCs w:val="16"/>
              </w:rPr>
              <w:t>C3-232603</w:t>
            </w:r>
          </w:p>
        </w:tc>
      </w:tr>
      <w:tr w:rsidR="000D1710" w14:paraId="627322D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23D261" w14:textId="77777777" w:rsidR="00371A78" w:rsidRDefault="00371A78">
            <w:pPr>
              <w:pStyle w:val="TAL"/>
              <w:rPr>
                <w:rFonts w:cs="Arial"/>
                <w:color w:val="000000"/>
                <w:sz w:val="16"/>
                <w:szCs w:val="16"/>
              </w:rPr>
            </w:pPr>
            <w:r>
              <w:rPr>
                <w:rFonts w:cs="Arial"/>
                <w:color w:val="000000"/>
                <w:sz w:val="16"/>
                <w:szCs w:val="16"/>
              </w:rPr>
              <w:t>C3-232325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4AA7E9" w14:textId="77777777" w:rsidR="00371A78" w:rsidRDefault="00371A78">
            <w:pPr>
              <w:pStyle w:val="TAL"/>
              <w:rPr>
                <w:rFonts w:cs="Arial"/>
                <w:color w:val="000000"/>
                <w:sz w:val="16"/>
                <w:szCs w:val="16"/>
              </w:rPr>
            </w:pPr>
            <w:r>
              <w:rPr>
                <w:rFonts w:cs="Arial"/>
                <w:color w:val="000000"/>
                <w:sz w:val="16"/>
                <w:szCs w:val="16"/>
              </w:rPr>
              <w:t>Definition of 3gpp-5gs-detnet-node YANG file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1852D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2FAB1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C4AD6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E3C82D0" w14:textId="77777777" w:rsidR="00371A78" w:rsidRDefault="00371A78">
            <w:pPr>
              <w:pStyle w:val="TAL"/>
              <w:rPr>
                <w:rFonts w:cs="Arial"/>
                <w:color w:val="000000"/>
                <w:sz w:val="16"/>
                <w:szCs w:val="16"/>
              </w:rPr>
            </w:pPr>
            <w:r>
              <w:rPr>
                <w:rFonts w:cs="Arial"/>
                <w:color w:val="000000"/>
                <w:sz w:val="16"/>
                <w:szCs w:val="16"/>
              </w:rPr>
              <w:t>C3-232604</w:t>
            </w:r>
          </w:p>
        </w:tc>
      </w:tr>
      <w:tr w:rsidR="000D1710" w14:paraId="56ADA1E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60CF55C" w14:textId="77777777" w:rsidR="00371A78" w:rsidRDefault="00371A78">
            <w:pPr>
              <w:pStyle w:val="TAL"/>
              <w:rPr>
                <w:rFonts w:cs="Arial"/>
                <w:color w:val="000000"/>
                <w:sz w:val="16"/>
                <w:szCs w:val="16"/>
              </w:rPr>
            </w:pPr>
            <w:r>
              <w:rPr>
                <w:rFonts w:cs="Arial"/>
                <w:color w:val="000000"/>
                <w:sz w:val="16"/>
                <w:szCs w:val="16"/>
              </w:rPr>
              <w:lastRenderedPageBreak/>
              <w:t>C3-232326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A2DC766" w14:textId="77777777" w:rsidR="00371A78" w:rsidRDefault="00371A78">
            <w:pPr>
              <w:pStyle w:val="TAL"/>
              <w:rPr>
                <w:rFonts w:cs="Arial"/>
                <w:color w:val="000000"/>
                <w:sz w:val="16"/>
                <w:szCs w:val="16"/>
              </w:rPr>
            </w:pPr>
            <w:r>
              <w:rPr>
                <w:rFonts w:cs="Arial"/>
                <w:color w:val="000000"/>
                <w:sz w:val="16"/>
                <w:szCs w:val="16"/>
              </w:rPr>
              <w:t xml:space="preserve">Support of 3GPP extensions for </w:t>
            </w:r>
            <w:proofErr w:type="spellStart"/>
            <w:r>
              <w:rPr>
                <w:rFonts w:cs="Arial"/>
                <w:color w:val="000000"/>
                <w:sz w:val="16"/>
                <w:szCs w:val="16"/>
              </w:rPr>
              <w:t>DetNet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947935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9ECFB3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6DB82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33EAE33" w14:textId="77777777" w:rsidR="00371A78" w:rsidRDefault="00371A78">
            <w:pPr>
              <w:pStyle w:val="TAL"/>
              <w:rPr>
                <w:rFonts w:cs="Arial"/>
                <w:color w:val="000000"/>
                <w:sz w:val="16"/>
                <w:szCs w:val="16"/>
              </w:rPr>
            </w:pPr>
            <w:r>
              <w:rPr>
                <w:rFonts w:cs="Arial"/>
                <w:color w:val="000000"/>
                <w:sz w:val="16"/>
                <w:szCs w:val="16"/>
              </w:rPr>
              <w:t>C3-232605</w:t>
            </w:r>
          </w:p>
        </w:tc>
      </w:tr>
      <w:tr w:rsidR="000D1710" w14:paraId="2CC8D00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2A2BA2" w14:textId="77777777" w:rsidR="00371A78" w:rsidRDefault="00371A78">
            <w:pPr>
              <w:pStyle w:val="TAL"/>
              <w:rPr>
                <w:rFonts w:cs="Arial"/>
                <w:color w:val="000000"/>
                <w:sz w:val="16"/>
                <w:szCs w:val="16"/>
              </w:rPr>
            </w:pPr>
            <w:r>
              <w:rPr>
                <w:rFonts w:cs="Arial"/>
                <w:color w:val="000000"/>
                <w:sz w:val="16"/>
                <w:szCs w:val="16"/>
              </w:rPr>
              <w:t>C3-232327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D8CF94"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2A01F8F" w14:textId="77777777" w:rsidR="00371A78" w:rsidRDefault="00371A78">
            <w:pPr>
              <w:pStyle w:val="TAL"/>
              <w:rPr>
                <w:rFonts w:cs="Arial"/>
                <w:color w:val="000000"/>
                <w:sz w:val="16"/>
                <w:szCs w:val="16"/>
              </w:rPr>
            </w:pPr>
            <w:r>
              <w:rPr>
                <w:rFonts w:cs="Arial"/>
                <w:color w:val="000000"/>
                <w:sz w:val="16"/>
                <w:szCs w:val="16"/>
              </w:rPr>
              <w:t>China Mobile International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E76CAA"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040AD0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3B5F6E" w14:textId="77777777" w:rsidR="00371A78" w:rsidRDefault="00371A78">
            <w:pPr>
              <w:overflowPunct/>
              <w:autoSpaceDE/>
              <w:autoSpaceDN/>
              <w:adjustRightInd/>
              <w:spacing w:after="0"/>
              <w:rPr>
                <w:rFonts w:ascii="CG Times (WN)" w:hAnsi="CG Times (WN)"/>
              </w:rPr>
            </w:pPr>
          </w:p>
        </w:tc>
      </w:tr>
      <w:tr w:rsidR="000D1710" w14:paraId="6EA7313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E1B147" w14:textId="77777777" w:rsidR="00371A78" w:rsidRDefault="00371A78">
            <w:pPr>
              <w:pStyle w:val="TAL"/>
              <w:rPr>
                <w:rFonts w:cs="Arial"/>
                <w:color w:val="000000"/>
                <w:sz w:val="16"/>
                <w:szCs w:val="16"/>
              </w:rPr>
            </w:pPr>
            <w:r>
              <w:rPr>
                <w:rFonts w:cs="Arial"/>
                <w:color w:val="000000"/>
                <w:sz w:val="16"/>
                <w:szCs w:val="16"/>
              </w:rPr>
              <w:t>C3-232328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35AB9A0" w14:textId="77777777" w:rsidR="00371A78" w:rsidRDefault="00371A78">
            <w:pPr>
              <w:pStyle w:val="TAL"/>
              <w:rPr>
                <w:rFonts w:cs="Arial"/>
                <w:color w:val="000000"/>
                <w:sz w:val="16"/>
                <w:szCs w:val="16"/>
              </w:rPr>
            </w:pPr>
            <w:r>
              <w:rPr>
                <w:rFonts w:cs="Arial"/>
                <w:color w:val="000000"/>
                <w:sz w:val="16"/>
                <w:szCs w:val="16"/>
              </w:rPr>
              <w:t>Provisioning of VPLMN specific URSP rules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8FF7E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255AE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1CA2B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9BF231" w14:textId="77777777" w:rsidR="00371A78" w:rsidRDefault="00371A78">
            <w:pPr>
              <w:pStyle w:val="TAL"/>
              <w:rPr>
                <w:rFonts w:cs="Arial"/>
                <w:color w:val="000000"/>
                <w:sz w:val="16"/>
                <w:szCs w:val="16"/>
              </w:rPr>
            </w:pPr>
            <w:r>
              <w:rPr>
                <w:rFonts w:cs="Arial"/>
                <w:color w:val="000000"/>
                <w:sz w:val="16"/>
                <w:szCs w:val="16"/>
              </w:rPr>
              <w:t>C3-232606</w:t>
            </w:r>
          </w:p>
        </w:tc>
      </w:tr>
      <w:tr w:rsidR="000D1710" w14:paraId="50E33B4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F180F15" w14:textId="77777777" w:rsidR="00371A78" w:rsidRDefault="00371A78">
            <w:pPr>
              <w:pStyle w:val="TAL"/>
              <w:rPr>
                <w:rFonts w:cs="Arial"/>
                <w:color w:val="000000"/>
                <w:sz w:val="16"/>
                <w:szCs w:val="16"/>
              </w:rPr>
            </w:pPr>
            <w:r>
              <w:rPr>
                <w:rFonts w:cs="Arial"/>
                <w:color w:val="000000"/>
                <w:sz w:val="16"/>
                <w:szCs w:val="16"/>
              </w:rPr>
              <w:t>C3-232329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075518" w14:textId="77777777" w:rsidR="00371A78" w:rsidRDefault="00371A78">
            <w:pPr>
              <w:pStyle w:val="TAL"/>
              <w:rPr>
                <w:rFonts w:cs="Arial"/>
                <w:color w:val="000000"/>
                <w:sz w:val="16"/>
                <w:szCs w:val="16"/>
              </w:rPr>
            </w:pPr>
            <w:r>
              <w:rPr>
                <w:rFonts w:cs="Arial"/>
                <w:color w:val="000000"/>
                <w:sz w:val="16"/>
                <w:szCs w:val="16"/>
              </w:rPr>
              <w:t>Completion of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5869F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E5E01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D3283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FBA15CD" w14:textId="77777777" w:rsidR="00371A78" w:rsidRDefault="00371A78">
            <w:pPr>
              <w:pStyle w:val="TAL"/>
              <w:rPr>
                <w:rFonts w:cs="Arial"/>
                <w:color w:val="000000"/>
                <w:sz w:val="16"/>
                <w:szCs w:val="16"/>
              </w:rPr>
            </w:pPr>
            <w:r>
              <w:rPr>
                <w:rFonts w:cs="Arial"/>
                <w:color w:val="000000"/>
                <w:sz w:val="16"/>
                <w:szCs w:val="16"/>
              </w:rPr>
              <w:t>C3-232607</w:t>
            </w:r>
          </w:p>
        </w:tc>
      </w:tr>
      <w:tr w:rsidR="000D1710" w14:paraId="20FB6CF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65081A" w14:textId="77777777" w:rsidR="00371A78" w:rsidRDefault="00371A78">
            <w:pPr>
              <w:pStyle w:val="TAL"/>
              <w:rPr>
                <w:rFonts w:cs="Arial"/>
                <w:color w:val="000000"/>
                <w:sz w:val="16"/>
                <w:szCs w:val="16"/>
              </w:rPr>
            </w:pPr>
            <w:r>
              <w:rPr>
                <w:rFonts w:cs="Arial"/>
                <w:color w:val="000000"/>
                <w:sz w:val="16"/>
                <w:szCs w:val="16"/>
              </w:rPr>
              <w:t>C3-232330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F49EF8" w14:textId="77777777" w:rsidR="00371A78" w:rsidRDefault="00371A78">
            <w:pPr>
              <w:pStyle w:val="TAL"/>
              <w:rPr>
                <w:rFonts w:cs="Arial"/>
                <w:color w:val="000000"/>
                <w:sz w:val="16"/>
                <w:szCs w:val="16"/>
              </w:rPr>
            </w:pPr>
            <w:r>
              <w:rPr>
                <w:rFonts w:cs="Arial"/>
                <w:color w:val="000000"/>
                <w:sz w:val="16"/>
                <w:szCs w:val="16"/>
              </w:rPr>
              <w:t>Completion of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835B8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75BE05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B9C18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41DE56" w14:textId="77777777" w:rsidR="00371A78" w:rsidRDefault="00371A78">
            <w:pPr>
              <w:pStyle w:val="TAL"/>
              <w:rPr>
                <w:rFonts w:cs="Arial"/>
                <w:color w:val="000000"/>
                <w:sz w:val="16"/>
                <w:szCs w:val="16"/>
              </w:rPr>
            </w:pPr>
            <w:r>
              <w:rPr>
                <w:rFonts w:cs="Arial"/>
                <w:color w:val="000000"/>
                <w:sz w:val="16"/>
                <w:szCs w:val="16"/>
              </w:rPr>
              <w:t>C3-232608</w:t>
            </w:r>
          </w:p>
        </w:tc>
      </w:tr>
      <w:tr w:rsidR="000D1710" w14:paraId="3DB809F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8905D3A" w14:textId="77777777" w:rsidR="00371A78" w:rsidRDefault="00371A78">
            <w:pPr>
              <w:pStyle w:val="TAL"/>
              <w:rPr>
                <w:rFonts w:cs="Arial"/>
                <w:color w:val="000000"/>
                <w:sz w:val="16"/>
                <w:szCs w:val="16"/>
              </w:rPr>
            </w:pPr>
            <w:r>
              <w:rPr>
                <w:rFonts w:cs="Arial"/>
                <w:color w:val="000000"/>
                <w:sz w:val="16"/>
                <w:szCs w:val="16"/>
              </w:rPr>
              <w:t>C3-232331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5572EF" w14:textId="77777777" w:rsidR="00371A78" w:rsidRDefault="00371A78">
            <w:pPr>
              <w:pStyle w:val="TAL"/>
              <w:rPr>
                <w:rFonts w:cs="Arial"/>
                <w:color w:val="000000"/>
                <w:sz w:val="16"/>
                <w:szCs w:val="16"/>
              </w:rPr>
            </w:pPr>
            <w:r>
              <w:rPr>
                <w:rFonts w:cs="Arial"/>
                <w:color w:val="000000"/>
                <w:sz w:val="16"/>
                <w:szCs w:val="16"/>
              </w:rPr>
              <w:t>Completion of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26EDC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27CB28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4DA9B1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17CD9B0" w14:textId="77777777" w:rsidR="00371A78" w:rsidRDefault="00371A78">
            <w:pPr>
              <w:overflowPunct/>
              <w:autoSpaceDE/>
              <w:autoSpaceDN/>
              <w:adjustRightInd/>
              <w:spacing w:after="0"/>
              <w:rPr>
                <w:rFonts w:ascii="CG Times (WN)" w:hAnsi="CG Times (WN)"/>
              </w:rPr>
            </w:pPr>
          </w:p>
        </w:tc>
      </w:tr>
      <w:tr w:rsidR="000D1710" w14:paraId="4DA993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863663B" w14:textId="77777777" w:rsidR="00371A78" w:rsidRDefault="00371A78">
            <w:pPr>
              <w:pStyle w:val="TAL"/>
              <w:rPr>
                <w:rFonts w:cs="Arial"/>
                <w:color w:val="000000"/>
                <w:sz w:val="16"/>
                <w:szCs w:val="16"/>
              </w:rPr>
            </w:pPr>
            <w:r>
              <w:rPr>
                <w:rFonts w:cs="Arial"/>
                <w:color w:val="000000"/>
                <w:sz w:val="16"/>
                <w:szCs w:val="16"/>
              </w:rPr>
              <w:t>C3-232332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855B7ED" w14:textId="77777777" w:rsidR="00371A78" w:rsidRDefault="00371A78">
            <w:pPr>
              <w:pStyle w:val="TAL"/>
              <w:rPr>
                <w:rFonts w:cs="Arial"/>
                <w:color w:val="000000"/>
                <w:sz w:val="16"/>
                <w:szCs w:val="16"/>
              </w:rPr>
            </w:pPr>
            <w:r>
              <w:rPr>
                <w:rFonts w:cs="Arial"/>
                <w:color w:val="000000"/>
                <w:sz w:val="16"/>
                <w:szCs w:val="16"/>
              </w:rPr>
              <w:t>Work plan for CT3 aspects of System Support for AI/ML-based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B7DFEC7"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A3DF8C"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C3F41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782ED5" w14:textId="77777777" w:rsidR="00371A78" w:rsidRDefault="00371A78">
            <w:pPr>
              <w:overflowPunct/>
              <w:autoSpaceDE/>
              <w:autoSpaceDN/>
              <w:adjustRightInd/>
              <w:spacing w:after="0"/>
              <w:rPr>
                <w:rFonts w:ascii="CG Times (WN)" w:hAnsi="CG Times (WN)"/>
              </w:rPr>
            </w:pPr>
          </w:p>
        </w:tc>
      </w:tr>
      <w:tr w:rsidR="000D1710" w14:paraId="7E5181C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D94DADF" w14:textId="77777777" w:rsidR="00371A78" w:rsidRDefault="00371A78">
            <w:pPr>
              <w:pStyle w:val="TAL"/>
              <w:rPr>
                <w:rFonts w:cs="Arial"/>
                <w:color w:val="000000"/>
                <w:sz w:val="16"/>
                <w:szCs w:val="16"/>
              </w:rPr>
            </w:pPr>
            <w:r>
              <w:rPr>
                <w:rFonts w:cs="Arial"/>
                <w:color w:val="000000"/>
                <w:sz w:val="16"/>
                <w:szCs w:val="16"/>
              </w:rPr>
              <w:t>C3-232333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9DA5D4" w14:textId="77777777" w:rsidR="00371A78" w:rsidRDefault="00371A78">
            <w:pPr>
              <w:pStyle w:val="TAL"/>
              <w:rPr>
                <w:rFonts w:cs="Arial"/>
                <w:color w:val="000000"/>
                <w:sz w:val="16"/>
                <w:szCs w:val="16"/>
              </w:rPr>
            </w:pPr>
            <w:r>
              <w:rPr>
                <w:rFonts w:cs="Arial"/>
                <w:color w:val="000000"/>
                <w:sz w:val="16"/>
                <w:szCs w:val="16"/>
              </w:rPr>
              <w:t xml:space="preserve">Support for </w:t>
            </w:r>
            <w:proofErr w:type="spellStart"/>
            <w:r>
              <w:rPr>
                <w:rFonts w:cs="Arial"/>
                <w:color w:val="000000"/>
                <w:sz w:val="16"/>
                <w:szCs w:val="16"/>
              </w:rPr>
              <w:t>Naanf_AKMA_ApplicationKey</w:t>
            </w:r>
            <w:proofErr w:type="spellEnd"/>
            <w:r>
              <w:rPr>
                <w:rFonts w:cs="Arial"/>
                <w:color w:val="000000"/>
                <w:sz w:val="16"/>
                <w:szCs w:val="16"/>
              </w:rPr>
              <w:t xml:space="preserve">_ </w:t>
            </w:r>
            <w:proofErr w:type="spellStart"/>
            <w:r>
              <w:rPr>
                <w:rFonts w:cs="Arial"/>
                <w:color w:val="000000"/>
                <w:sz w:val="16"/>
                <w:szCs w:val="16"/>
              </w:rPr>
              <w:t>AnonUser_Get</w:t>
            </w:r>
            <w:proofErr w:type="spellEnd"/>
            <w:r>
              <w:rPr>
                <w:rFonts w:cs="Arial"/>
                <w:color w:val="000000"/>
                <w:sz w:val="16"/>
                <w:szCs w:val="16"/>
              </w:rPr>
              <w:t xml:space="preserve"> service operation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EFA9EF"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56E939"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3E20C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7C2983" w14:textId="77777777" w:rsidR="00371A78" w:rsidRDefault="00371A78">
            <w:pPr>
              <w:overflowPunct/>
              <w:autoSpaceDE/>
              <w:autoSpaceDN/>
              <w:adjustRightInd/>
              <w:spacing w:after="0"/>
              <w:rPr>
                <w:rFonts w:ascii="CG Times (WN)" w:hAnsi="CG Times (WN)"/>
              </w:rPr>
            </w:pPr>
          </w:p>
        </w:tc>
      </w:tr>
      <w:tr w:rsidR="000D1710" w14:paraId="6B04E21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EC5416" w14:textId="77777777" w:rsidR="00371A78" w:rsidRDefault="00371A78">
            <w:pPr>
              <w:pStyle w:val="TAL"/>
              <w:rPr>
                <w:rFonts w:cs="Arial"/>
                <w:color w:val="000000"/>
                <w:sz w:val="16"/>
                <w:szCs w:val="16"/>
              </w:rPr>
            </w:pPr>
            <w:r>
              <w:rPr>
                <w:rFonts w:cs="Arial"/>
                <w:color w:val="000000"/>
                <w:sz w:val="16"/>
                <w:szCs w:val="16"/>
              </w:rPr>
              <w:t>C3-232334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0628AA9"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F6E57DA"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72D139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55A06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F7AF17" w14:textId="77777777" w:rsidR="00371A78" w:rsidRDefault="00371A78">
            <w:pPr>
              <w:pStyle w:val="TAL"/>
              <w:rPr>
                <w:rFonts w:cs="Arial"/>
                <w:color w:val="000000"/>
                <w:sz w:val="16"/>
                <w:szCs w:val="16"/>
              </w:rPr>
            </w:pPr>
            <w:r>
              <w:rPr>
                <w:rFonts w:cs="Arial"/>
                <w:color w:val="000000"/>
                <w:sz w:val="16"/>
                <w:szCs w:val="16"/>
              </w:rPr>
              <w:t>C3-232677</w:t>
            </w:r>
          </w:p>
        </w:tc>
      </w:tr>
      <w:tr w:rsidR="000D1710" w14:paraId="7500857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636DCB" w14:textId="77777777" w:rsidR="00371A78" w:rsidRDefault="00371A78">
            <w:pPr>
              <w:pStyle w:val="TAL"/>
              <w:rPr>
                <w:rFonts w:cs="Arial"/>
                <w:color w:val="000000"/>
                <w:sz w:val="16"/>
                <w:szCs w:val="16"/>
              </w:rPr>
            </w:pPr>
            <w:r>
              <w:rPr>
                <w:rFonts w:cs="Arial"/>
                <w:color w:val="000000"/>
                <w:sz w:val="16"/>
                <w:szCs w:val="16"/>
              </w:rPr>
              <w:t>C3-232335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77D6F1"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Nnef_AKMA</w:t>
            </w:r>
            <w:proofErr w:type="spellEnd"/>
            <w:r>
              <w:rPr>
                <w:rFonts w:cs="Arial"/>
                <w:color w:val="000000"/>
                <w:sz w:val="16"/>
                <w:szCs w:val="16"/>
              </w:rPr>
              <w:t xml:space="preserve"> API support for anonymous get user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A7DBF5C"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22DDCD"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A3CFD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699186" w14:textId="77777777" w:rsidR="00371A78" w:rsidRDefault="00371A78">
            <w:pPr>
              <w:overflowPunct/>
              <w:autoSpaceDE/>
              <w:autoSpaceDN/>
              <w:adjustRightInd/>
              <w:spacing w:after="0"/>
              <w:rPr>
                <w:rFonts w:ascii="CG Times (WN)" w:hAnsi="CG Times (WN)"/>
              </w:rPr>
            </w:pPr>
          </w:p>
        </w:tc>
      </w:tr>
      <w:tr w:rsidR="000D1710" w14:paraId="7E7A62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0DF503" w14:textId="77777777" w:rsidR="00371A78" w:rsidRDefault="00371A78">
            <w:pPr>
              <w:pStyle w:val="TAL"/>
              <w:rPr>
                <w:rFonts w:cs="Arial"/>
                <w:color w:val="000000"/>
                <w:sz w:val="16"/>
                <w:szCs w:val="16"/>
              </w:rPr>
            </w:pPr>
            <w:r>
              <w:rPr>
                <w:rFonts w:cs="Arial"/>
                <w:color w:val="000000"/>
                <w:sz w:val="16"/>
                <w:szCs w:val="16"/>
              </w:rPr>
              <w:t>C3-232336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7D3D72" w14:textId="77777777" w:rsidR="00371A78" w:rsidRDefault="00371A78">
            <w:pPr>
              <w:pStyle w:val="TAL"/>
              <w:rPr>
                <w:rFonts w:cs="Arial"/>
                <w:color w:val="000000"/>
                <w:sz w:val="16"/>
                <w:szCs w:val="16"/>
              </w:rPr>
            </w:pPr>
            <w:r>
              <w:rPr>
                <w:rFonts w:cs="Arial"/>
                <w:color w:val="000000"/>
                <w:sz w:val="16"/>
                <w:szCs w:val="16"/>
              </w:rPr>
              <w:t xml:space="preserve">Support for </w:t>
            </w:r>
            <w:proofErr w:type="spellStart"/>
            <w:r>
              <w:rPr>
                <w:rFonts w:cs="Arial"/>
                <w:color w:val="000000"/>
                <w:sz w:val="16"/>
                <w:szCs w:val="16"/>
              </w:rPr>
              <w:t>Naanf_AKMA_ApplicationKey</w:t>
            </w:r>
            <w:proofErr w:type="spellEnd"/>
            <w:r>
              <w:rPr>
                <w:rFonts w:cs="Arial"/>
                <w:color w:val="000000"/>
                <w:sz w:val="16"/>
                <w:szCs w:val="16"/>
              </w:rPr>
              <w:t xml:space="preserve">_ </w:t>
            </w:r>
            <w:proofErr w:type="spellStart"/>
            <w:r>
              <w:rPr>
                <w:rFonts w:cs="Arial"/>
                <w:color w:val="000000"/>
                <w:sz w:val="16"/>
                <w:szCs w:val="16"/>
              </w:rPr>
              <w:t>AnonUser_Get</w:t>
            </w:r>
            <w:proofErr w:type="spellEnd"/>
            <w:r>
              <w:rPr>
                <w:rFonts w:cs="Arial"/>
                <w:color w:val="000000"/>
                <w:sz w:val="16"/>
                <w:szCs w:val="16"/>
              </w:rPr>
              <w:t xml:space="preserve"> service operation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9AB1196"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CE72CB"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16C4A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5829AD4" w14:textId="77777777" w:rsidR="00371A78" w:rsidRDefault="00371A78">
            <w:pPr>
              <w:overflowPunct/>
              <w:autoSpaceDE/>
              <w:autoSpaceDN/>
              <w:adjustRightInd/>
              <w:spacing w:after="0"/>
              <w:rPr>
                <w:rFonts w:ascii="CG Times (WN)" w:hAnsi="CG Times (WN)"/>
              </w:rPr>
            </w:pPr>
          </w:p>
        </w:tc>
      </w:tr>
      <w:tr w:rsidR="000D1710" w14:paraId="2C84C55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34C261" w14:textId="77777777" w:rsidR="00371A78" w:rsidRDefault="00371A78">
            <w:pPr>
              <w:pStyle w:val="TAL"/>
              <w:rPr>
                <w:rFonts w:cs="Arial"/>
                <w:color w:val="000000"/>
                <w:sz w:val="16"/>
                <w:szCs w:val="16"/>
              </w:rPr>
            </w:pPr>
            <w:r>
              <w:rPr>
                <w:rFonts w:cs="Arial"/>
                <w:color w:val="000000"/>
                <w:sz w:val="16"/>
                <w:szCs w:val="16"/>
              </w:rPr>
              <w:t>C3-232337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11D2E3" w14:textId="77777777" w:rsidR="00371A78" w:rsidRDefault="00371A78">
            <w:pPr>
              <w:pStyle w:val="TAL"/>
              <w:rPr>
                <w:rFonts w:cs="Arial"/>
                <w:color w:val="000000"/>
                <w:sz w:val="16"/>
                <w:szCs w:val="16"/>
              </w:rPr>
            </w:pPr>
            <w:r>
              <w:rPr>
                <w:rFonts w:cs="Arial"/>
                <w:color w:val="000000"/>
                <w:sz w:val="16"/>
                <w:szCs w:val="16"/>
              </w:rPr>
              <w:t>Session Failure report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D42B8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96A47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2F916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EA6DD8" w14:textId="77777777" w:rsidR="00371A78" w:rsidRDefault="00371A78">
            <w:pPr>
              <w:pStyle w:val="TAL"/>
              <w:rPr>
                <w:rFonts w:cs="Arial"/>
                <w:color w:val="000000"/>
                <w:sz w:val="16"/>
                <w:szCs w:val="16"/>
              </w:rPr>
            </w:pPr>
            <w:r>
              <w:rPr>
                <w:rFonts w:cs="Arial"/>
                <w:color w:val="000000"/>
                <w:sz w:val="16"/>
                <w:szCs w:val="16"/>
              </w:rPr>
              <w:t>C3-232614</w:t>
            </w:r>
          </w:p>
        </w:tc>
      </w:tr>
      <w:tr w:rsidR="000D1710" w14:paraId="68C45D6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92AA0F" w14:textId="77777777" w:rsidR="00371A78" w:rsidRDefault="00371A78">
            <w:pPr>
              <w:pStyle w:val="TAL"/>
              <w:rPr>
                <w:rFonts w:cs="Arial"/>
                <w:color w:val="000000"/>
                <w:sz w:val="16"/>
                <w:szCs w:val="16"/>
              </w:rPr>
            </w:pPr>
            <w:r>
              <w:rPr>
                <w:rFonts w:cs="Arial"/>
                <w:color w:val="000000"/>
                <w:sz w:val="16"/>
                <w:szCs w:val="16"/>
              </w:rPr>
              <w:t>C3-232338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1930866"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B5E9C7"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D63E0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16580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73AE087" w14:textId="77777777" w:rsidR="00371A78" w:rsidRDefault="00371A78">
            <w:pPr>
              <w:pStyle w:val="TAL"/>
              <w:rPr>
                <w:rFonts w:cs="Arial"/>
                <w:color w:val="000000"/>
                <w:sz w:val="16"/>
                <w:szCs w:val="16"/>
              </w:rPr>
            </w:pPr>
            <w:r>
              <w:rPr>
                <w:rFonts w:cs="Arial"/>
                <w:color w:val="000000"/>
                <w:sz w:val="16"/>
                <w:szCs w:val="16"/>
              </w:rPr>
              <w:t>C3-232678</w:t>
            </w:r>
          </w:p>
        </w:tc>
      </w:tr>
      <w:tr w:rsidR="000D1710" w14:paraId="7241654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0411C40" w14:textId="77777777" w:rsidR="00371A78" w:rsidRDefault="00371A78">
            <w:pPr>
              <w:pStyle w:val="TAL"/>
              <w:rPr>
                <w:rFonts w:cs="Arial"/>
                <w:color w:val="000000"/>
                <w:sz w:val="16"/>
                <w:szCs w:val="16"/>
              </w:rPr>
            </w:pPr>
            <w:r>
              <w:rPr>
                <w:rFonts w:cs="Arial"/>
                <w:color w:val="000000"/>
                <w:sz w:val="16"/>
                <w:szCs w:val="16"/>
              </w:rPr>
              <w:t>C3-232339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CE5B48A"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Nnef_AKMA</w:t>
            </w:r>
            <w:proofErr w:type="spellEnd"/>
            <w:r>
              <w:rPr>
                <w:rFonts w:cs="Arial"/>
                <w:color w:val="000000"/>
                <w:sz w:val="16"/>
                <w:szCs w:val="16"/>
              </w:rPr>
              <w:t xml:space="preserve"> API support for anonymous get user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34C048C"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5756C9"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FA9346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94B8BDC" w14:textId="77777777" w:rsidR="00371A78" w:rsidRDefault="00371A78">
            <w:pPr>
              <w:overflowPunct/>
              <w:autoSpaceDE/>
              <w:autoSpaceDN/>
              <w:adjustRightInd/>
              <w:spacing w:after="0"/>
              <w:rPr>
                <w:rFonts w:ascii="CG Times (WN)" w:hAnsi="CG Times (WN)"/>
              </w:rPr>
            </w:pPr>
          </w:p>
        </w:tc>
      </w:tr>
      <w:tr w:rsidR="000D1710" w14:paraId="547F0F5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1D7B713" w14:textId="77777777" w:rsidR="00371A78" w:rsidRDefault="00371A78">
            <w:pPr>
              <w:pStyle w:val="TAL"/>
              <w:rPr>
                <w:rFonts w:cs="Arial"/>
                <w:color w:val="000000"/>
                <w:sz w:val="16"/>
                <w:szCs w:val="16"/>
              </w:rPr>
            </w:pPr>
            <w:r>
              <w:rPr>
                <w:rFonts w:cs="Arial"/>
                <w:color w:val="000000"/>
                <w:sz w:val="16"/>
                <w:szCs w:val="16"/>
              </w:rPr>
              <w:t>C3-232340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974305" w14:textId="77777777" w:rsidR="00371A78" w:rsidRDefault="00371A78">
            <w:pPr>
              <w:pStyle w:val="TAL"/>
              <w:rPr>
                <w:rFonts w:cs="Arial"/>
                <w:color w:val="000000"/>
                <w:sz w:val="16"/>
                <w:szCs w:val="16"/>
              </w:rPr>
            </w:pPr>
            <w:r>
              <w:rPr>
                <w:rFonts w:cs="Arial"/>
                <w:color w:val="000000"/>
                <w:sz w:val="16"/>
                <w:szCs w:val="16"/>
              </w:rPr>
              <w:t>Enhancement to L2TP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4F2FEF7" w14:textId="77777777" w:rsidR="00371A78" w:rsidRDefault="00371A78">
            <w:pPr>
              <w:pStyle w:val="TAL"/>
              <w:rPr>
                <w:rFonts w:cs="Arial"/>
                <w:color w:val="000000"/>
                <w:sz w:val="16"/>
                <w:szCs w:val="16"/>
              </w:rPr>
            </w:pPr>
            <w:r>
              <w:rPr>
                <w:rFonts w:cs="Arial"/>
                <w:color w:val="000000"/>
                <w:sz w:val="16"/>
                <w:szCs w:val="16"/>
              </w:rPr>
              <w:t>Samsung,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92C360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02089E7" w14:textId="77777777" w:rsidR="00371A78" w:rsidRDefault="00371A78">
            <w:pPr>
              <w:pStyle w:val="TAL"/>
              <w:rPr>
                <w:rFonts w:cs="Arial"/>
                <w:color w:val="000000"/>
                <w:sz w:val="16"/>
                <w:szCs w:val="16"/>
              </w:rPr>
            </w:pPr>
            <w:r>
              <w:rPr>
                <w:rFonts w:cs="Arial"/>
                <w:color w:val="000000"/>
                <w:sz w:val="16"/>
                <w:szCs w:val="16"/>
              </w:rPr>
              <w:t>C3-230583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57059B" w14:textId="77777777" w:rsidR="00371A78" w:rsidRDefault="00371A78">
            <w:pPr>
              <w:pStyle w:val="TAL"/>
              <w:rPr>
                <w:rFonts w:cs="Arial"/>
                <w:color w:val="000000"/>
                <w:sz w:val="16"/>
                <w:szCs w:val="16"/>
              </w:rPr>
            </w:pPr>
            <w:r>
              <w:rPr>
                <w:rFonts w:cs="Arial"/>
                <w:color w:val="000000"/>
                <w:sz w:val="16"/>
                <w:szCs w:val="16"/>
              </w:rPr>
              <w:t>C3-232673</w:t>
            </w:r>
          </w:p>
        </w:tc>
      </w:tr>
      <w:tr w:rsidR="000D1710" w14:paraId="7D1BFCC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97C1A0E" w14:textId="77777777" w:rsidR="00371A78" w:rsidRDefault="00371A78">
            <w:pPr>
              <w:pStyle w:val="TAL"/>
              <w:rPr>
                <w:rFonts w:cs="Arial"/>
                <w:color w:val="000000"/>
                <w:sz w:val="16"/>
                <w:szCs w:val="16"/>
              </w:rPr>
            </w:pPr>
            <w:r>
              <w:rPr>
                <w:rFonts w:cs="Arial"/>
                <w:color w:val="000000"/>
                <w:sz w:val="16"/>
                <w:szCs w:val="16"/>
              </w:rPr>
              <w:t>C3-232341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9004D53" w14:textId="77777777" w:rsidR="00371A78" w:rsidRDefault="00371A78">
            <w:pPr>
              <w:pStyle w:val="TAL"/>
              <w:rPr>
                <w:rFonts w:cs="Arial"/>
                <w:color w:val="000000"/>
                <w:sz w:val="16"/>
                <w:szCs w:val="16"/>
              </w:rPr>
            </w:pPr>
            <w:r>
              <w:rPr>
                <w:rFonts w:cs="Arial"/>
                <w:color w:val="000000"/>
                <w:sz w:val="16"/>
                <w:szCs w:val="16"/>
              </w:rPr>
              <w:t>Update periodicity range to support of provisioning a set of Periodicity values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A33282"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D57865"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78AC5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790E07" w14:textId="77777777" w:rsidR="00371A78" w:rsidRDefault="00371A78">
            <w:pPr>
              <w:overflowPunct/>
              <w:autoSpaceDE/>
              <w:autoSpaceDN/>
              <w:adjustRightInd/>
              <w:spacing w:after="0"/>
              <w:rPr>
                <w:rFonts w:ascii="CG Times (WN)" w:hAnsi="CG Times (WN)"/>
              </w:rPr>
            </w:pPr>
          </w:p>
        </w:tc>
      </w:tr>
      <w:tr w:rsidR="000D1710" w14:paraId="62D2C2F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BC6CA1" w14:textId="77777777" w:rsidR="00371A78" w:rsidRDefault="00371A78">
            <w:pPr>
              <w:pStyle w:val="TAL"/>
              <w:rPr>
                <w:rFonts w:cs="Arial"/>
                <w:color w:val="000000"/>
                <w:sz w:val="16"/>
                <w:szCs w:val="16"/>
              </w:rPr>
            </w:pPr>
            <w:r>
              <w:rPr>
                <w:rFonts w:cs="Arial"/>
                <w:color w:val="000000"/>
                <w:sz w:val="16"/>
                <w:szCs w:val="16"/>
              </w:rPr>
              <w:t>C3-232342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A0215A" w14:textId="77777777" w:rsidR="00371A78" w:rsidRDefault="00371A78">
            <w:pPr>
              <w:pStyle w:val="TAL"/>
              <w:rPr>
                <w:rFonts w:cs="Arial"/>
                <w:color w:val="000000"/>
                <w:sz w:val="16"/>
                <w:szCs w:val="16"/>
              </w:rPr>
            </w:pPr>
            <w:r>
              <w:rPr>
                <w:rFonts w:cs="Arial"/>
                <w:color w:val="000000"/>
                <w:sz w:val="16"/>
                <w:szCs w:val="16"/>
              </w:rPr>
              <w:t>Work plan for CT3 aspects of EDGEAPP_Ph2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2C2A66"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3636772"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84327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90E5F5" w14:textId="77777777" w:rsidR="00371A78" w:rsidRDefault="00371A78">
            <w:pPr>
              <w:overflowPunct/>
              <w:autoSpaceDE/>
              <w:autoSpaceDN/>
              <w:adjustRightInd/>
              <w:spacing w:after="0"/>
              <w:rPr>
                <w:rFonts w:ascii="CG Times (WN)" w:hAnsi="CG Times (WN)"/>
              </w:rPr>
            </w:pPr>
          </w:p>
        </w:tc>
      </w:tr>
      <w:tr w:rsidR="000D1710" w14:paraId="6C69565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A8E6B33" w14:textId="77777777" w:rsidR="00371A78" w:rsidRDefault="00371A78">
            <w:pPr>
              <w:pStyle w:val="TAL"/>
              <w:rPr>
                <w:rFonts w:cs="Arial"/>
                <w:color w:val="000000"/>
                <w:sz w:val="16"/>
                <w:szCs w:val="16"/>
              </w:rPr>
            </w:pPr>
            <w:r>
              <w:rPr>
                <w:rFonts w:cs="Arial"/>
                <w:color w:val="000000"/>
                <w:sz w:val="16"/>
                <w:szCs w:val="16"/>
              </w:rPr>
              <w:t>C3-232343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B36BD4" w14:textId="77777777" w:rsidR="00371A78" w:rsidRDefault="00371A78">
            <w:pPr>
              <w:pStyle w:val="TAL"/>
              <w:rPr>
                <w:rFonts w:cs="Arial"/>
                <w:color w:val="000000"/>
                <w:sz w:val="16"/>
                <w:szCs w:val="16"/>
              </w:rPr>
            </w:pPr>
            <w:r>
              <w:rPr>
                <w:rFonts w:cs="Arial"/>
                <w:color w:val="000000"/>
                <w:sz w:val="16"/>
                <w:szCs w:val="16"/>
              </w:rPr>
              <w:t>Update EES Profile with Instantiable EAS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3C77DD" w14:textId="77777777" w:rsidR="00371A78" w:rsidRDefault="00371A78">
            <w:pPr>
              <w:pStyle w:val="TAL"/>
              <w:rPr>
                <w:rFonts w:cs="Arial"/>
                <w:color w:val="000000"/>
                <w:sz w:val="16"/>
                <w:szCs w:val="16"/>
              </w:rPr>
            </w:pPr>
            <w:r>
              <w:rPr>
                <w:rFonts w:cs="Arial"/>
                <w:color w:val="000000"/>
                <w:sz w:val="16"/>
                <w:szCs w:val="16"/>
              </w:rPr>
              <w:t>Samsung,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4CF169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7A1F592" w14:textId="77777777" w:rsidR="00371A78" w:rsidRDefault="00371A78">
            <w:pPr>
              <w:pStyle w:val="TAL"/>
              <w:rPr>
                <w:rFonts w:cs="Arial"/>
                <w:color w:val="000000"/>
                <w:sz w:val="16"/>
                <w:szCs w:val="16"/>
              </w:rPr>
            </w:pPr>
            <w:r>
              <w:rPr>
                <w:rFonts w:cs="Arial"/>
                <w:color w:val="000000"/>
                <w:sz w:val="16"/>
                <w:szCs w:val="16"/>
              </w:rPr>
              <w:t>C3-231702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B56CFA9" w14:textId="77777777" w:rsidR="00371A78" w:rsidRDefault="00371A78">
            <w:pPr>
              <w:pStyle w:val="TAL"/>
              <w:rPr>
                <w:rFonts w:cs="Arial"/>
                <w:color w:val="000000"/>
                <w:sz w:val="16"/>
                <w:szCs w:val="16"/>
              </w:rPr>
            </w:pPr>
            <w:r>
              <w:rPr>
                <w:rFonts w:cs="Arial"/>
                <w:color w:val="000000"/>
                <w:sz w:val="16"/>
                <w:szCs w:val="16"/>
              </w:rPr>
              <w:t>C3-232545</w:t>
            </w:r>
          </w:p>
        </w:tc>
      </w:tr>
      <w:tr w:rsidR="000D1710" w14:paraId="59FEF25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22408B" w14:textId="77777777" w:rsidR="00371A78" w:rsidRDefault="00371A78">
            <w:pPr>
              <w:pStyle w:val="TAL"/>
              <w:rPr>
                <w:rFonts w:cs="Arial"/>
                <w:color w:val="000000"/>
                <w:sz w:val="16"/>
                <w:szCs w:val="16"/>
              </w:rPr>
            </w:pPr>
            <w:r>
              <w:rPr>
                <w:rFonts w:cs="Arial"/>
                <w:color w:val="000000"/>
                <w:sz w:val="16"/>
                <w:szCs w:val="16"/>
              </w:rPr>
              <w:t>C3-232344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D12CE90" w14:textId="77777777" w:rsidR="00371A78" w:rsidRDefault="00371A78">
            <w:pPr>
              <w:pStyle w:val="TAL"/>
              <w:rPr>
                <w:rFonts w:cs="Arial"/>
                <w:color w:val="000000"/>
                <w:sz w:val="16"/>
                <w:szCs w:val="16"/>
              </w:rPr>
            </w:pPr>
            <w:r>
              <w:rPr>
                <w:rFonts w:cs="Arial"/>
                <w:color w:val="000000"/>
                <w:sz w:val="16"/>
                <w:szCs w:val="16"/>
              </w:rPr>
              <w:t>ACR scenario re-selection after successful ACR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58B61C0" w14:textId="77777777" w:rsidR="00371A78" w:rsidRDefault="00371A78">
            <w:pPr>
              <w:pStyle w:val="TAL"/>
              <w:rPr>
                <w:rFonts w:cs="Arial"/>
                <w:color w:val="000000"/>
                <w:sz w:val="16"/>
                <w:szCs w:val="16"/>
              </w:rPr>
            </w:pPr>
            <w:r>
              <w:rPr>
                <w:rFonts w:cs="Arial"/>
                <w:color w:val="000000"/>
                <w:sz w:val="16"/>
                <w:szCs w:val="16"/>
              </w:rPr>
              <w:t>Samsung,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31CAC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3C3D4E" w14:textId="77777777" w:rsidR="00371A78" w:rsidRDefault="00371A78">
            <w:pPr>
              <w:pStyle w:val="TAL"/>
              <w:rPr>
                <w:rFonts w:cs="Arial"/>
                <w:color w:val="000000"/>
                <w:sz w:val="16"/>
                <w:szCs w:val="16"/>
              </w:rPr>
            </w:pPr>
            <w:r>
              <w:rPr>
                <w:rFonts w:cs="Arial"/>
                <w:color w:val="000000"/>
                <w:sz w:val="16"/>
                <w:szCs w:val="16"/>
              </w:rPr>
              <w:t>C3-231696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608C874" w14:textId="77777777" w:rsidR="00371A78" w:rsidRDefault="00371A78">
            <w:pPr>
              <w:pStyle w:val="TAL"/>
              <w:rPr>
                <w:rFonts w:cs="Arial"/>
                <w:color w:val="000000"/>
                <w:sz w:val="16"/>
                <w:szCs w:val="16"/>
              </w:rPr>
            </w:pPr>
            <w:r>
              <w:rPr>
                <w:rFonts w:cs="Arial"/>
                <w:color w:val="000000"/>
                <w:sz w:val="16"/>
                <w:szCs w:val="16"/>
              </w:rPr>
              <w:t>C3-232508</w:t>
            </w:r>
          </w:p>
        </w:tc>
      </w:tr>
      <w:tr w:rsidR="000D1710" w14:paraId="6075073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A4CD07" w14:textId="77777777" w:rsidR="00371A78" w:rsidRDefault="00371A78">
            <w:pPr>
              <w:pStyle w:val="TAL"/>
              <w:rPr>
                <w:rFonts w:cs="Arial"/>
                <w:color w:val="000000"/>
                <w:sz w:val="16"/>
                <w:szCs w:val="16"/>
              </w:rPr>
            </w:pPr>
            <w:r>
              <w:rPr>
                <w:rFonts w:cs="Arial"/>
                <w:color w:val="000000"/>
                <w:sz w:val="16"/>
                <w:szCs w:val="16"/>
              </w:rPr>
              <w:t>C3-232345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15A46F4" w14:textId="77777777" w:rsidR="00371A78" w:rsidRDefault="00371A78">
            <w:pPr>
              <w:pStyle w:val="TAL"/>
              <w:rPr>
                <w:rFonts w:cs="Arial"/>
                <w:color w:val="000000"/>
                <w:sz w:val="16"/>
                <w:szCs w:val="16"/>
              </w:rPr>
            </w:pPr>
            <w:r>
              <w:rPr>
                <w:rFonts w:cs="Arial"/>
                <w:color w:val="000000"/>
                <w:sz w:val="16"/>
                <w:szCs w:val="16"/>
              </w:rPr>
              <w:t>Update periodicity range to support of provisioning a set of Periodicity values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60EE6F"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A7F277"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A0D866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EA596A" w14:textId="77777777" w:rsidR="00371A78" w:rsidRDefault="00371A78">
            <w:pPr>
              <w:overflowPunct/>
              <w:autoSpaceDE/>
              <w:autoSpaceDN/>
              <w:adjustRightInd/>
              <w:spacing w:after="0"/>
              <w:rPr>
                <w:rFonts w:ascii="CG Times (WN)" w:hAnsi="CG Times (WN)"/>
              </w:rPr>
            </w:pPr>
          </w:p>
        </w:tc>
      </w:tr>
      <w:tr w:rsidR="000D1710" w14:paraId="3C20E0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A34678" w14:textId="77777777" w:rsidR="00371A78" w:rsidRDefault="00371A78">
            <w:pPr>
              <w:pStyle w:val="TAL"/>
              <w:rPr>
                <w:rFonts w:cs="Arial"/>
                <w:color w:val="000000"/>
                <w:sz w:val="16"/>
                <w:szCs w:val="16"/>
              </w:rPr>
            </w:pPr>
            <w:r>
              <w:rPr>
                <w:rFonts w:cs="Arial"/>
                <w:color w:val="000000"/>
                <w:sz w:val="16"/>
                <w:szCs w:val="16"/>
              </w:rPr>
              <w:t>C3-232346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D30984" w14:textId="77777777" w:rsidR="00371A78" w:rsidRDefault="00371A78">
            <w:pPr>
              <w:pStyle w:val="TAL"/>
              <w:rPr>
                <w:rFonts w:cs="Arial"/>
                <w:color w:val="000000"/>
                <w:sz w:val="16"/>
                <w:szCs w:val="16"/>
              </w:rPr>
            </w:pPr>
            <w:r>
              <w:rPr>
                <w:rFonts w:cs="Arial"/>
                <w:color w:val="000000"/>
                <w:sz w:val="16"/>
                <w:szCs w:val="16"/>
              </w:rPr>
              <w:t xml:space="preserve">Updates to </w:t>
            </w:r>
            <w:proofErr w:type="spellStart"/>
            <w:r>
              <w:rPr>
                <w:rFonts w:cs="Arial"/>
                <w:color w:val="000000"/>
                <w:sz w:val="16"/>
                <w:szCs w:val="16"/>
              </w:rPr>
              <w:t>Eees_UEIdentifier</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20CEF6"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B0B48C"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0B180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CA5B516" w14:textId="77777777" w:rsidR="00371A78" w:rsidRDefault="00371A78">
            <w:pPr>
              <w:overflowPunct/>
              <w:autoSpaceDE/>
              <w:autoSpaceDN/>
              <w:adjustRightInd/>
              <w:spacing w:after="0"/>
              <w:rPr>
                <w:rFonts w:ascii="CG Times (WN)" w:hAnsi="CG Times (WN)"/>
              </w:rPr>
            </w:pPr>
          </w:p>
        </w:tc>
      </w:tr>
      <w:tr w:rsidR="000D1710" w14:paraId="1A74AD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44196B0" w14:textId="77777777" w:rsidR="00371A78" w:rsidRDefault="00371A78">
            <w:pPr>
              <w:pStyle w:val="TAL"/>
              <w:rPr>
                <w:rFonts w:cs="Arial"/>
                <w:color w:val="000000"/>
                <w:sz w:val="16"/>
                <w:szCs w:val="16"/>
              </w:rPr>
            </w:pPr>
            <w:r>
              <w:rPr>
                <w:rFonts w:cs="Arial"/>
                <w:color w:val="000000"/>
                <w:sz w:val="16"/>
                <w:szCs w:val="16"/>
              </w:rPr>
              <w:t>C3-232347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3ED0F3" w14:textId="77777777" w:rsidR="00371A78" w:rsidRDefault="00371A78">
            <w:pPr>
              <w:pStyle w:val="TAL"/>
              <w:rPr>
                <w:rFonts w:cs="Arial"/>
                <w:color w:val="000000"/>
                <w:sz w:val="16"/>
                <w:szCs w:val="16"/>
              </w:rPr>
            </w:pPr>
            <w:r>
              <w:rPr>
                <w:rFonts w:cs="Arial"/>
                <w:color w:val="000000"/>
                <w:sz w:val="16"/>
                <w:szCs w:val="16"/>
              </w:rPr>
              <w:t>Work plan of XRM</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E2F383" w14:textId="77777777" w:rsidR="00371A78" w:rsidRDefault="00371A78">
            <w:pPr>
              <w:pStyle w:val="TAL"/>
              <w:rPr>
                <w:rFonts w:cs="Arial"/>
                <w:color w:val="000000"/>
                <w:sz w:val="16"/>
                <w:szCs w:val="16"/>
              </w:rPr>
            </w:pPr>
            <w:r>
              <w:rPr>
                <w:rFonts w:cs="Arial"/>
                <w:color w:val="000000"/>
                <w:sz w:val="16"/>
                <w:szCs w:val="16"/>
              </w:rPr>
              <w:t>China Mobile International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CA4BE8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2E4E5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80E8EE" w14:textId="77777777" w:rsidR="00371A78" w:rsidRDefault="00371A78">
            <w:pPr>
              <w:overflowPunct/>
              <w:autoSpaceDE/>
              <w:autoSpaceDN/>
              <w:adjustRightInd/>
              <w:spacing w:after="0"/>
              <w:rPr>
                <w:rFonts w:ascii="CG Times (WN)" w:hAnsi="CG Times (WN)"/>
              </w:rPr>
            </w:pPr>
          </w:p>
        </w:tc>
      </w:tr>
      <w:tr w:rsidR="000D1710" w14:paraId="45BCA8E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9258D52" w14:textId="77777777" w:rsidR="00371A78" w:rsidRDefault="00371A78">
            <w:pPr>
              <w:pStyle w:val="TAL"/>
              <w:rPr>
                <w:rFonts w:cs="Arial"/>
                <w:color w:val="000000"/>
                <w:sz w:val="16"/>
                <w:szCs w:val="16"/>
              </w:rPr>
            </w:pPr>
            <w:r>
              <w:rPr>
                <w:rFonts w:cs="Arial"/>
                <w:color w:val="000000"/>
                <w:sz w:val="16"/>
                <w:szCs w:val="16"/>
              </w:rPr>
              <w:t>C3-232348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AB25B6" w14:textId="77777777" w:rsidR="00371A78" w:rsidRDefault="00371A78">
            <w:pPr>
              <w:pStyle w:val="TAL"/>
              <w:rPr>
                <w:rFonts w:cs="Arial"/>
                <w:color w:val="000000"/>
                <w:sz w:val="16"/>
                <w:szCs w:val="16"/>
              </w:rPr>
            </w:pPr>
            <w:r>
              <w:rPr>
                <w:rFonts w:cs="Arial"/>
                <w:color w:val="000000"/>
                <w:sz w:val="16"/>
                <w:szCs w:val="16"/>
              </w:rPr>
              <w:t>Discussion on support of multiple UEs in Northbound APIs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D25CF5"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44F26D"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15399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24ED7E1" w14:textId="77777777" w:rsidR="00371A78" w:rsidRDefault="00371A78">
            <w:pPr>
              <w:overflowPunct/>
              <w:autoSpaceDE/>
              <w:autoSpaceDN/>
              <w:adjustRightInd/>
              <w:spacing w:after="0"/>
              <w:rPr>
                <w:rFonts w:ascii="CG Times (WN)" w:hAnsi="CG Times (WN)"/>
              </w:rPr>
            </w:pPr>
          </w:p>
        </w:tc>
      </w:tr>
      <w:tr w:rsidR="000D1710" w14:paraId="6EFDF8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A8A1C6" w14:textId="77777777" w:rsidR="00371A78" w:rsidRDefault="00371A78">
            <w:pPr>
              <w:pStyle w:val="TAL"/>
              <w:rPr>
                <w:rFonts w:cs="Arial"/>
                <w:color w:val="000000"/>
                <w:sz w:val="16"/>
                <w:szCs w:val="16"/>
              </w:rPr>
            </w:pPr>
            <w:r>
              <w:rPr>
                <w:rFonts w:cs="Arial"/>
                <w:color w:val="000000"/>
                <w:sz w:val="16"/>
                <w:szCs w:val="16"/>
              </w:rPr>
              <w:t>C3-232349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530C6F" w14:textId="77777777" w:rsidR="00371A78" w:rsidRDefault="00371A78">
            <w:pPr>
              <w:pStyle w:val="TAL"/>
              <w:rPr>
                <w:rFonts w:cs="Arial"/>
                <w:color w:val="000000"/>
                <w:sz w:val="16"/>
                <w:szCs w:val="16"/>
              </w:rPr>
            </w:pPr>
            <w:r>
              <w:rPr>
                <w:rFonts w:cs="Arial"/>
                <w:color w:val="000000"/>
                <w:sz w:val="16"/>
                <w:szCs w:val="16"/>
              </w:rPr>
              <w:t>Solving ENs on feature re-negotiation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10E08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838684"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0CC7B7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FA9C52C" w14:textId="77777777" w:rsidR="00371A78" w:rsidRDefault="00371A78">
            <w:pPr>
              <w:pStyle w:val="TAL"/>
              <w:rPr>
                <w:rFonts w:cs="Arial"/>
                <w:color w:val="000000"/>
                <w:sz w:val="16"/>
                <w:szCs w:val="16"/>
              </w:rPr>
            </w:pPr>
            <w:r>
              <w:rPr>
                <w:rFonts w:cs="Arial"/>
                <w:color w:val="000000"/>
                <w:sz w:val="16"/>
                <w:szCs w:val="16"/>
              </w:rPr>
              <w:t>C3-232598</w:t>
            </w:r>
          </w:p>
        </w:tc>
      </w:tr>
      <w:tr w:rsidR="000D1710" w14:paraId="1327A17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29E807" w14:textId="77777777" w:rsidR="00371A78" w:rsidRDefault="00371A78">
            <w:pPr>
              <w:pStyle w:val="TAL"/>
              <w:rPr>
                <w:rFonts w:cs="Arial"/>
                <w:color w:val="000000"/>
                <w:sz w:val="16"/>
                <w:szCs w:val="16"/>
              </w:rPr>
            </w:pPr>
            <w:r>
              <w:rPr>
                <w:rFonts w:cs="Arial"/>
                <w:color w:val="000000"/>
                <w:sz w:val="16"/>
                <w:szCs w:val="16"/>
              </w:rPr>
              <w:t>C3-232350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2B70553" w14:textId="77777777" w:rsidR="00371A78" w:rsidRDefault="00371A78">
            <w:pPr>
              <w:pStyle w:val="TAL"/>
              <w:rPr>
                <w:rFonts w:cs="Arial"/>
                <w:color w:val="000000"/>
                <w:sz w:val="16"/>
                <w:szCs w:val="16"/>
              </w:rPr>
            </w:pPr>
            <w:r>
              <w:rPr>
                <w:rFonts w:cs="Arial"/>
                <w:color w:val="000000"/>
                <w:sz w:val="16"/>
                <w:szCs w:val="16"/>
              </w:rPr>
              <w:t>Solving remaining ENs on feature re-negotiation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253FE2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49A5B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681B6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BF00CCC" w14:textId="77777777" w:rsidR="00371A78" w:rsidRDefault="00371A78">
            <w:pPr>
              <w:pStyle w:val="TAL"/>
              <w:rPr>
                <w:rFonts w:cs="Arial"/>
                <w:color w:val="000000"/>
                <w:sz w:val="16"/>
                <w:szCs w:val="16"/>
              </w:rPr>
            </w:pPr>
            <w:r>
              <w:rPr>
                <w:rFonts w:cs="Arial"/>
                <w:color w:val="000000"/>
                <w:sz w:val="16"/>
                <w:szCs w:val="16"/>
              </w:rPr>
              <w:t>C3-232599</w:t>
            </w:r>
          </w:p>
        </w:tc>
      </w:tr>
      <w:tr w:rsidR="000D1710" w14:paraId="688F363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269096C" w14:textId="77777777" w:rsidR="00371A78" w:rsidRDefault="00371A78">
            <w:pPr>
              <w:pStyle w:val="TAL"/>
              <w:rPr>
                <w:rFonts w:cs="Arial"/>
                <w:color w:val="000000"/>
                <w:sz w:val="16"/>
                <w:szCs w:val="16"/>
              </w:rPr>
            </w:pPr>
            <w:r>
              <w:rPr>
                <w:rFonts w:cs="Arial"/>
                <w:color w:val="000000"/>
                <w:sz w:val="16"/>
                <w:szCs w:val="16"/>
              </w:rPr>
              <w:t>C3-232351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9B55DE" w14:textId="77777777" w:rsidR="00371A78" w:rsidRDefault="00371A78">
            <w:pPr>
              <w:pStyle w:val="TAL"/>
              <w:rPr>
                <w:rFonts w:cs="Arial"/>
                <w:color w:val="000000"/>
                <w:sz w:val="16"/>
                <w:szCs w:val="16"/>
              </w:rPr>
            </w:pPr>
            <w:r>
              <w:rPr>
                <w:rFonts w:cs="Arial"/>
                <w:color w:val="000000"/>
                <w:sz w:val="16"/>
                <w:szCs w:val="16"/>
              </w:rPr>
              <w:t xml:space="preserve">Support for multiple UEs in </w:t>
            </w:r>
            <w:proofErr w:type="spellStart"/>
            <w:r>
              <w:rPr>
                <w:rFonts w:cs="Arial"/>
                <w:color w:val="000000"/>
                <w:sz w:val="16"/>
                <w:szCs w:val="16"/>
              </w:rPr>
              <w:t>MonitoringEvent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C39F333"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33C54B"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B2498F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60C7FCA" w14:textId="77777777" w:rsidR="00371A78" w:rsidRDefault="00371A78">
            <w:pPr>
              <w:overflowPunct/>
              <w:autoSpaceDE/>
              <w:autoSpaceDN/>
              <w:adjustRightInd/>
              <w:spacing w:after="0"/>
              <w:rPr>
                <w:rFonts w:ascii="CG Times (WN)" w:hAnsi="CG Times (WN)"/>
              </w:rPr>
            </w:pPr>
          </w:p>
        </w:tc>
      </w:tr>
      <w:tr w:rsidR="000D1710" w14:paraId="651A894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206B12" w14:textId="77777777" w:rsidR="00371A78" w:rsidRDefault="00371A78">
            <w:pPr>
              <w:pStyle w:val="TAL"/>
              <w:rPr>
                <w:rFonts w:cs="Arial"/>
                <w:color w:val="000000"/>
                <w:sz w:val="16"/>
                <w:szCs w:val="16"/>
              </w:rPr>
            </w:pPr>
            <w:r>
              <w:rPr>
                <w:rFonts w:cs="Arial"/>
                <w:color w:val="000000"/>
                <w:sz w:val="16"/>
                <w:szCs w:val="16"/>
              </w:rPr>
              <w:t>C3-232352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B8721F" w14:textId="77777777" w:rsidR="00371A78" w:rsidRDefault="00371A78">
            <w:pPr>
              <w:pStyle w:val="TAL"/>
              <w:rPr>
                <w:rFonts w:cs="Arial"/>
                <w:color w:val="000000"/>
                <w:sz w:val="16"/>
                <w:szCs w:val="16"/>
              </w:rPr>
            </w:pPr>
            <w:r>
              <w:rPr>
                <w:rFonts w:cs="Arial"/>
                <w:color w:val="000000"/>
                <w:sz w:val="16"/>
                <w:szCs w:val="16"/>
              </w:rPr>
              <w:t>Work plan for CT3 aspects of SEAL_Ph3</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DFEEE44"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07B332"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724ED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E4696F9" w14:textId="77777777" w:rsidR="00371A78" w:rsidRDefault="00371A78">
            <w:pPr>
              <w:overflowPunct/>
              <w:autoSpaceDE/>
              <w:autoSpaceDN/>
              <w:adjustRightInd/>
              <w:spacing w:after="0"/>
              <w:rPr>
                <w:rFonts w:ascii="CG Times (WN)" w:hAnsi="CG Times (WN)"/>
              </w:rPr>
            </w:pPr>
          </w:p>
        </w:tc>
      </w:tr>
      <w:tr w:rsidR="000D1710" w14:paraId="4DB5C97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61132D2" w14:textId="77777777" w:rsidR="00371A78" w:rsidRDefault="00371A78">
            <w:pPr>
              <w:pStyle w:val="TAL"/>
              <w:rPr>
                <w:rFonts w:cs="Arial"/>
                <w:color w:val="000000"/>
                <w:sz w:val="16"/>
                <w:szCs w:val="16"/>
              </w:rPr>
            </w:pPr>
            <w:r>
              <w:rPr>
                <w:rFonts w:cs="Arial"/>
                <w:color w:val="000000"/>
                <w:sz w:val="16"/>
                <w:szCs w:val="16"/>
              </w:rPr>
              <w:t>C3-232353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CD78DD0" w14:textId="77777777" w:rsidR="00371A78" w:rsidRDefault="00371A78">
            <w:pPr>
              <w:pStyle w:val="TAL"/>
              <w:rPr>
                <w:rFonts w:cs="Arial"/>
                <w:color w:val="000000"/>
                <w:sz w:val="16"/>
                <w:szCs w:val="16"/>
              </w:rPr>
            </w:pPr>
            <w:proofErr w:type="spellStart"/>
            <w:r>
              <w:rPr>
                <w:rFonts w:cs="Arial"/>
                <w:color w:val="000000"/>
                <w:sz w:val="16"/>
                <w:szCs w:val="16"/>
              </w:rPr>
              <w:t>SS_IdmParameterProvisioning</w:t>
            </w:r>
            <w:proofErr w:type="spellEnd"/>
            <w:r>
              <w:rPr>
                <w:rFonts w:cs="Arial"/>
                <w:color w:val="000000"/>
                <w:sz w:val="16"/>
                <w:szCs w:val="16"/>
              </w:rPr>
              <w:t xml:space="preserve"> API service description and data model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683124"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31FDF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E9601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1877B9" w14:textId="77777777" w:rsidR="00371A78" w:rsidRDefault="00371A78">
            <w:pPr>
              <w:pStyle w:val="TAL"/>
              <w:rPr>
                <w:rFonts w:cs="Arial"/>
                <w:color w:val="000000"/>
                <w:sz w:val="16"/>
                <w:szCs w:val="16"/>
              </w:rPr>
            </w:pPr>
            <w:r>
              <w:rPr>
                <w:rFonts w:cs="Arial"/>
                <w:color w:val="000000"/>
                <w:sz w:val="16"/>
                <w:szCs w:val="16"/>
              </w:rPr>
              <w:t>C3-232558</w:t>
            </w:r>
          </w:p>
        </w:tc>
      </w:tr>
      <w:tr w:rsidR="000D1710" w14:paraId="404067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1FF1BEB" w14:textId="77777777" w:rsidR="00371A78" w:rsidRDefault="00371A78">
            <w:pPr>
              <w:pStyle w:val="TAL"/>
              <w:rPr>
                <w:rFonts w:cs="Arial"/>
                <w:color w:val="000000"/>
                <w:sz w:val="16"/>
                <w:szCs w:val="16"/>
              </w:rPr>
            </w:pPr>
            <w:r>
              <w:rPr>
                <w:rFonts w:cs="Arial"/>
                <w:color w:val="000000"/>
                <w:sz w:val="16"/>
                <w:szCs w:val="16"/>
              </w:rPr>
              <w:t>C3-232354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DEF4F7" w14:textId="77777777" w:rsidR="00371A78" w:rsidRDefault="00371A78">
            <w:pPr>
              <w:pStyle w:val="TAL"/>
              <w:rPr>
                <w:rFonts w:cs="Arial"/>
                <w:color w:val="000000"/>
                <w:sz w:val="16"/>
                <w:szCs w:val="16"/>
              </w:rPr>
            </w:pPr>
            <w:proofErr w:type="spellStart"/>
            <w:r>
              <w:rPr>
                <w:rFonts w:cs="Arial"/>
                <w:color w:val="000000"/>
                <w:sz w:val="16"/>
                <w:szCs w:val="16"/>
              </w:rPr>
              <w:t>SS_VALServiceAreaConfiguration</w:t>
            </w:r>
            <w:proofErr w:type="spellEnd"/>
            <w:r>
              <w:rPr>
                <w:rFonts w:cs="Arial"/>
                <w:color w:val="000000"/>
                <w:sz w:val="16"/>
                <w:szCs w:val="16"/>
              </w:rPr>
              <w:t xml:space="preserve">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E688576" w14:textId="77777777" w:rsidR="00371A78" w:rsidRDefault="00371A78">
            <w:pPr>
              <w:pStyle w:val="TAL"/>
              <w:rPr>
                <w:rFonts w:cs="Arial"/>
                <w:color w:val="000000"/>
                <w:sz w:val="16"/>
                <w:szCs w:val="16"/>
              </w:rPr>
            </w:pPr>
            <w:r>
              <w:rPr>
                <w:rFonts w:cs="Arial"/>
                <w:color w:val="000000"/>
                <w:sz w:val="16"/>
                <w:szCs w:val="16"/>
              </w:rPr>
              <w:t>Samsung,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D508F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9C694F9" w14:textId="77777777" w:rsidR="00371A78" w:rsidRDefault="00371A78">
            <w:pPr>
              <w:pStyle w:val="TAL"/>
              <w:rPr>
                <w:rFonts w:cs="Arial"/>
                <w:color w:val="000000"/>
                <w:sz w:val="16"/>
                <w:szCs w:val="16"/>
              </w:rPr>
            </w:pPr>
            <w:r>
              <w:rPr>
                <w:rFonts w:cs="Arial"/>
                <w:color w:val="000000"/>
                <w:sz w:val="16"/>
                <w:szCs w:val="16"/>
              </w:rPr>
              <w:t>C3-230589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4DDDBD" w14:textId="77777777" w:rsidR="00371A78" w:rsidRDefault="00371A78">
            <w:pPr>
              <w:pStyle w:val="TAL"/>
              <w:rPr>
                <w:rFonts w:cs="Arial"/>
                <w:color w:val="000000"/>
                <w:sz w:val="16"/>
                <w:szCs w:val="16"/>
              </w:rPr>
            </w:pPr>
            <w:r>
              <w:rPr>
                <w:rFonts w:cs="Arial"/>
                <w:color w:val="000000"/>
                <w:sz w:val="16"/>
                <w:szCs w:val="16"/>
              </w:rPr>
              <w:t>C3-232556</w:t>
            </w:r>
          </w:p>
        </w:tc>
      </w:tr>
      <w:tr w:rsidR="000D1710" w14:paraId="5ADB8F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DD58B7" w14:textId="77777777" w:rsidR="00371A78" w:rsidRDefault="00371A78">
            <w:pPr>
              <w:pStyle w:val="TAL"/>
              <w:rPr>
                <w:rFonts w:cs="Arial"/>
                <w:color w:val="000000"/>
                <w:sz w:val="16"/>
                <w:szCs w:val="16"/>
              </w:rPr>
            </w:pPr>
            <w:r>
              <w:rPr>
                <w:rFonts w:cs="Arial"/>
                <w:color w:val="000000"/>
                <w:sz w:val="16"/>
                <w:szCs w:val="16"/>
              </w:rPr>
              <w:t>C3-232355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3A10646" w14:textId="77777777" w:rsidR="00371A78" w:rsidRDefault="00371A78">
            <w:pPr>
              <w:pStyle w:val="TAL"/>
              <w:rPr>
                <w:rFonts w:cs="Arial"/>
                <w:color w:val="000000"/>
                <w:sz w:val="16"/>
                <w:szCs w:val="16"/>
              </w:rPr>
            </w:pPr>
            <w:r>
              <w:rPr>
                <w:rFonts w:cs="Arial"/>
                <w:color w:val="000000"/>
                <w:sz w:val="16"/>
                <w:szCs w:val="16"/>
              </w:rPr>
              <w:t>Update Scope for Topic Messaging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37A8232"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E1B60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11A3D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C6E212" w14:textId="77777777" w:rsidR="00371A78" w:rsidRDefault="00371A78">
            <w:pPr>
              <w:pStyle w:val="TAL"/>
              <w:rPr>
                <w:rFonts w:cs="Arial"/>
                <w:color w:val="000000"/>
                <w:sz w:val="16"/>
                <w:szCs w:val="16"/>
              </w:rPr>
            </w:pPr>
            <w:r>
              <w:rPr>
                <w:rFonts w:cs="Arial"/>
                <w:color w:val="000000"/>
                <w:sz w:val="16"/>
                <w:szCs w:val="16"/>
              </w:rPr>
              <w:t>C3-232470</w:t>
            </w:r>
          </w:p>
        </w:tc>
      </w:tr>
      <w:tr w:rsidR="000D1710" w14:paraId="6AD15C3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0F9101" w14:textId="77777777" w:rsidR="00371A78" w:rsidRDefault="00371A78">
            <w:pPr>
              <w:pStyle w:val="TAL"/>
              <w:rPr>
                <w:rFonts w:cs="Arial"/>
                <w:color w:val="000000"/>
                <w:sz w:val="16"/>
                <w:szCs w:val="16"/>
              </w:rPr>
            </w:pPr>
            <w:r>
              <w:rPr>
                <w:rFonts w:cs="Arial"/>
                <w:color w:val="000000"/>
                <w:sz w:val="16"/>
                <w:szCs w:val="16"/>
              </w:rPr>
              <w:t>C3-232356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3A91ED" w14:textId="77777777" w:rsidR="00371A78" w:rsidRDefault="00371A78">
            <w:pPr>
              <w:pStyle w:val="TAL"/>
              <w:rPr>
                <w:rFonts w:cs="Arial"/>
                <w:color w:val="000000"/>
                <w:sz w:val="16"/>
                <w:szCs w:val="16"/>
              </w:rPr>
            </w:pPr>
            <w:r>
              <w:rPr>
                <w:rFonts w:cs="Arial"/>
                <w:color w:val="000000"/>
                <w:sz w:val="16"/>
                <w:szCs w:val="16"/>
              </w:rPr>
              <w:t>Support of Caller and Callee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FD24A3"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735E8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3FD33C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3B967D6" w14:textId="77777777" w:rsidR="00371A78" w:rsidRDefault="00371A78">
            <w:pPr>
              <w:pStyle w:val="TAL"/>
              <w:rPr>
                <w:rFonts w:cs="Arial"/>
                <w:color w:val="000000"/>
                <w:sz w:val="16"/>
                <w:szCs w:val="16"/>
              </w:rPr>
            </w:pPr>
            <w:r>
              <w:rPr>
                <w:rFonts w:cs="Arial"/>
                <w:color w:val="000000"/>
                <w:sz w:val="16"/>
                <w:szCs w:val="16"/>
              </w:rPr>
              <w:t>C3-232684</w:t>
            </w:r>
          </w:p>
        </w:tc>
      </w:tr>
      <w:tr w:rsidR="000D1710" w14:paraId="2AF3062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CAFA19" w14:textId="77777777" w:rsidR="00371A78" w:rsidRDefault="00371A78">
            <w:pPr>
              <w:pStyle w:val="TAL"/>
              <w:rPr>
                <w:rFonts w:cs="Arial"/>
                <w:color w:val="000000"/>
                <w:sz w:val="16"/>
                <w:szCs w:val="16"/>
              </w:rPr>
            </w:pPr>
            <w:r>
              <w:rPr>
                <w:rFonts w:cs="Arial"/>
                <w:color w:val="000000"/>
                <w:sz w:val="16"/>
                <w:szCs w:val="16"/>
              </w:rPr>
              <w:t>C3-232357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1E98EBD" w14:textId="77777777" w:rsidR="00371A78" w:rsidRDefault="00371A78">
            <w:pPr>
              <w:pStyle w:val="TAL"/>
              <w:rPr>
                <w:rFonts w:cs="Arial"/>
                <w:color w:val="000000"/>
                <w:sz w:val="16"/>
                <w:szCs w:val="16"/>
              </w:rPr>
            </w:pPr>
            <w:r>
              <w:rPr>
                <w:rFonts w:cs="Arial"/>
                <w:color w:val="000000"/>
                <w:sz w:val="16"/>
                <w:szCs w:val="16"/>
              </w:rPr>
              <w:t>Add service of Topic Messaging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815B3AA"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39A53C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8CDD0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107FFF5" w14:textId="77777777" w:rsidR="00371A78" w:rsidRDefault="00371A78">
            <w:pPr>
              <w:pStyle w:val="TAL"/>
              <w:rPr>
                <w:rFonts w:cs="Arial"/>
                <w:color w:val="000000"/>
                <w:sz w:val="16"/>
                <w:szCs w:val="16"/>
              </w:rPr>
            </w:pPr>
            <w:r>
              <w:rPr>
                <w:rFonts w:cs="Arial"/>
                <w:color w:val="000000"/>
                <w:sz w:val="16"/>
                <w:szCs w:val="16"/>
              </w:rPr>
              <w:t>C3-232471</w:t>
            </w:r>
          </w:p>
        </w:tc>
      </w:tr>
      <w:tr w:rsidR="000D1710" w14:paraId="022A94D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83F4608" w14:textId="77777777" w:rsidR="00371A78" w:rsidRDefault="00371A78">
            <w:pPr>
              <w:pStyle w:val="TAL"/>
              <w:rPr>
                <w:rFonts w:cs="Arial"/>
                <w:color w:val="000000"/>
                <w:sz w:val="16"/>
                <w:szCs w:val="16"/>
              </w:rPr>
            </w:pPr>
            <w:r>
              <w:rPr>
                <w:rFonts w:cs="Arial"/>
                <w:color w:val="000000"/>
                <w:sz w:val="16"/>
                <w:szCs w:val="16"/>
              </w:rPr>
              <w:t>C3-232358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E6E73AA" w14:textId="77777777" w:rsidR="00371A78" w:rsidRDefault="00371A78">
            <w:pPr>
              <w:pStyle w:val="TAL"/>
              <w:rPr>
                <w:rFonts w:cs="Arial"/>
                <w:color w:val="000000"/>
                <w:sz w:val="16"/>
                <w:szCs w:val="16"/>
              </w:rPr>
            </w:pPr>
            <w:r>
              <w:rPr>
                <w:rFonts w:cs="Arial"/>
                <w:color w:val="000000"/>
                <w:sz w:val="16"/>
                <w:szCs w:val="16"/>
              </w:rPr>
              <w:t>Discussion on Multimodal Service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581F5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B6491C"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1F731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90055C" w14:textId="77777777" w:rsidR="00371A78" w:rsidRDefault="00371A78">
            <w:pPr>
              <w:overflowPunct/>
              <w:autoSpaceDE/>
              <w:autoSpaceDN/>
              <w:adjustRightInd/>
              <w:spacing w:after="0"/>
              <w:rPr>
                <w:rFonts w:ascii="CG Times (WN)" w:hAnsi="CG Times (WN)"/>
              </w:rPr>
            </w:pPr>
          </w:p>
        </w:tc>
      </w:tr>
      <w:tr w:rsidR="000D1710" w14:paraId="60C169E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9D67E8" w14:textId="77777777" w:rsidR="00371A78" w:rsidRDefault="00371A78">
            <w:pPr>
              <w:pStyle w:val="TAL"/>
              <w:rPr>
                <w:rFonts w:cs="Arial"/>
                <w:color w:val="000000"/>
                <w:sz w:val="16"/>
                <w:szCs w:val="16"/>
              </w:rPr>
            </w:pPr>
            <w:r>
              <w:rPr>
                <w:rFonts w:cs="Arial"/>
                <w:color w:val="000000"/>
                <w:sz w:val="16"/>
                <w:szCs w:val="16"/>
              </w:rPr>
              <w:t>C3-232359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FA7FAA9" w14:textId="77777777" w:rsidR="00371A78" w:rsidRDefault="00371A78">
            <w:pPr>
              <w:pStyle w:val="TAL"/>
              <w:rPr>
                <w:rFonts w:cs="Arial"/>
                <w:color w:val="000000"/>
                <w:sz w:val="16"/>
                <w:szCs w:val="16"/>
              </w:rPr>
            </w:pPr>
            <w:proofErr w:type="spellStart"/>
            <w:r>
              <w:rPr>
                <w:rFonts w:cs="Arial"/>
                <w:color w:val="000000"/>
                <w:sz w:val="16"/>
                <w:szCs w:val="16"/>
              </w:rPr>
              <w:t>AsSessionWithQoS</w:t>
            </w:r>
            <w:proofErr w:type="spellEnd"/>
            <w:r>
              <w:rPr>
                <w:rFonts w:cs="Arial"/>
                <w:color w:val="000000"/>
                <w:sz w:val="16"/>
                <w:szCs w:val="16"/>
              </w:rPr>
              <w:t xml:space="preserve">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480BE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FD3C9D"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0B269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4D3E9E9" w14:textId="77777777" w:rsidR="00371A78" w:rsidRDefault="00371A78">
            <w:pPr>
              <w:overflowPunct/>
              <w:autoSpaceDE/>
              <w:autoSpaceDN/>
              <w:adjustRightInd/>
              <w:spacing w:after="0"/>
              <w:rPr>
                <w:rFonts w:ascii="CG Times (WN)" w:hAnsi="CG Times (WN)"/>
              </w:rPr>
            </w:pPr>
          </w:p>
        </w:tc>
      </w:tr>
      <w:tr w:rsidR="000D1710" w14:paraId="5C59FD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09CAF1" w14:textId="77777777" w:rsidR="00371A78" w:rsidRDefault="00371A78">
            <w:pPr>
              <w:pStyle w:val="TAL"/>
              <w:rPr>
                <w:rFonts w:cs="Arial"/>
                <w:color w:val="000000"/>
                <w:sz w:val="16"/>
                <w:szCs w:val="16"/>
              </w:rPr>
            </w:pPr>
            <w:r>
              <w:rPr>
                <w:rFonts w:cs="Arial"/>
                <w:color w:val="000000"/>
                <w:sz w:val="16"/>
                <w:szCs w:val="16"/>
              </w:rPr>
              <w:t>C3-232360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BB6694" w14:textId="77777777" w:rsidR="00371A78" w:rsidRDefault="00371A78">
            <w:pPr>
              <w:pStyle w:val="TAL"/>
              <w:rPr>
                <w:rFonts w:cs="Arial"/>
                <w:color w:val="000000"/>
                <w:sz w:val="16"/>
                <w:szCs w:val="16"/>
              </w:rPr>
            </w:pPr>
            <w:proofErr w:type="spellStart"/>
            <w:r>
              <w:rPr>
                <w:rFonts w:cs="Arial"/>
                <w:color w:val="000000"/>
                <w:sz w:val="16"/>
                <w:szCs w:val="16"/>
              </w:rPr>
              <w:t>Nnef_AFsessionWithQoS</w:t>
            </w:r>
            <w:proofErr w:type="spellEnd"/>
            <w:r>
              <w:rPr>
                <w:rFonts w:cs="Arial"/>
                <w:color w:val="000000"/>
                <w:sz w:val="16"/>
                <w:szCs w:val="16"/>
              </w:rPr>
              <w:t xml:space="preserve"> service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5B0C5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F43D05"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8D5A82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9FE67C" w14:textId="77777777" w:rsidR="00371A78" w:rsidRDefault="00371A78">
            <w:pPr>
              <w:overflowPunct/>
              <w:autoSpaceDE/>
              <w:autoSpaceDN/>
              <w:adjustRightInd/>
              <w:spacing w:after="0"/>
              <w:rPr>
                <w:rFonts w:ascii="CG Times (WN)" w:hAnsi="CG Times (WN)"/>
              </w:rPr>
            </w:pPr>
          </w:p>
        </w:tc>
      </w:tr>
      <w:tr w:rsidR="000D1710" w14:paraId="5759606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5E611B" w14:textId="77777777" w:rsidR="00371A78" w:rsidRDefault="00371A78">
            <w:pPr>
              <w:pStyle w:val="TAL"/>
              <w:rPr>
                <w:rFonts w:cs="Arial"/>
                <w:color w:val="000000"/>
                <w:sz w:val="16"/>
                <w:szCs w:val="16"/>
              </w:rPr>
            </w:pPr>
            <w:r>
              <w:rPr>
                <w:rFonts w:cs="Arial"/>
                <w:color w:val="000000"/>
                <w:sz w:val="16"/>
                <w:szCs w:val="16"/>
              </w:rPr>
              <w:lastRenderedPageBreak/>
              <w:t>C3-232361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6C0013B" w14:textId="77777777" w:rsidR="00371A78" w:rsidRDefault="00371A78">
            <w:pPr>
              <w:pStyle w:val="TAL"/>
              <w:rPr>
                <w:rFonts w:cs="Arial"/>
                <w:color w:val="000000"/>
                <w:sz w:val="16"/>
                <w:szCs w:val="16"/>
              </w:rPr>
            </w:pPr>
            <w:r>
              <w:rPr>
                <w:rFonts w:cs="Arial"/>
                <w:color w:val="000000"/>
                <w:sz w:val="16"/>
                <w:szCs w:val="16"/>
              </w:rPr>
              <w:t>Support of multiple IP flows in a media subcomponent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FC05A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71D3F9"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DDDE6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CAA2BA6" w14:textId="77777777" w:rsidR="00371A78" w:rsidRDefault="00371A78">
            <w:pPr>
              <w:overflowPunct/>
              <w:autoSpaceDE/>
              <w:autoSpaceDN/>
              <w:adjustRightInd/>
              <w:spacing w:after="0"/>
              <w:rPr>
                <w:rFonts w:ascii="CG Times (WN)" w:hAnsi="CG Times (WN)"/>
              </w:rPr>
            </w:pPr>
          </w:p>
        </w:tc>
      </w:tr>
      <w:tr w:rsidR="000D1710" w14:paraId="07376DF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D48592" w14:textId="77777777" w:rsidR="00371A78" w:rsidRDefault="00371A78">
            <w:pPr>
              <w:pStyle w:val="TAL"/>
              <w:rPr>
                <w:rFonts w:cs="Arial"/>
                <w:color w:val="000000"/>
                <w:sz w:val="16"/>
                <w:szCs w:val="16"/>
              </w:rPr>
            </w:pPr>
            <w:r>
              <w:rPr>
                <w:rFonts w:cs="Arial"/>
                <w:color w:val="000000"/>
                <w:sz w:val="16"/>
                <w:szCs w:val="16"/>
              </w:rPr>
              <w:t>C3-232362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614FB51"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DFA44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3593B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70022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B109BD8" w14:textId="77777777" w:rsidR="00371A78" w:rsidRDefault="00371A78">
            <w:pPr>
              <w:pStyle w:val="TAL"/>
              <w:rPr>
                <w:rFonts w:cs="Arial"/>
                <w:color w:val="000000"/>
                <w:sz w:val="16"/>
                <w:szCs w:val="16"/>
              </w:rPr>
            </w:pPr>
            <w:r>
              <w:rPr>
                <w:rFonts w:cs="Arial"/>
                <w:color w:val="000000"/>
                <w:sz w:val="16"/>
                <w:szCs w:val="16"/>
              </w:rPr>
              <w:t>C3-232609</w:t>
            </w:r>
          </w:p>
        </w:tc>
      </w:tr>
      <w:tr w:rsidR="000D1710" w14:paraId="4EAE2F3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4831F15" w14:textId="77777777" w:rsidR="00371A78" w:rsidRDefault="00371A78">
            <w:pPr>
              <w:pStyle w:val="TAL"/>
              <w:rPr>
                <w:rFonts w:cs="Arial"/>
                <w:color w:val="000000"/>
                <w:sz w:val="16"/>
                <w:szCs w:val="16"/>
              </w:rPr>
            </w:pPr>
            <w:r>
              <w:rPr>
                <w:rFonts w:cs="Arial"/>
                <w:color w:val="000000"/>
                <w:sz w:val="16"/>
                <w:szCs w:val="16"/>
              </w:rPr>
              <w:t>C3-232363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4C4DDB"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53B3A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21145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1650A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210AF5" w14:textId="77777777" w:rsidR="00371A78" w:rsidRDefault="00371A78">
            <w:pPr>
              <w:pStyle w:val="TAL"/>
              <w:rPr>
                <w:rFonts w:cs="Arial"/>
                <w:color w:val="000000"/>
                <w:sz w:val="16"/>
                <w:szCs w:val="16"/>
              </w:rPr>
            </w:pPr>
            <w:r>
              <w:rPr>
                <w:rFonts w:cs="Arial"/>
                <w:color w:val="000000"/>
                <w:sz w:val="16"/>
                <w:szCs w:val="16"/>
              </w:rPr>
              <w:t>C3-232610</w:t>
            </w:r>
          </w:p>
        </w:tc>
      </w:tr>
      <w:tr w:rsidR="000D1710" w14:paraId="00FA94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57605A" w14:textId="77777777" w:rsidR="00371A78" w:rsidRDefault="00371A78">
            <w:pPr>
              <w:pStyle w:val="TAL"/>
              <w:rPr>
                <w:rFonts w:cs="Arial"/>
                <w:color w:val="000000"/>
                <w:sz w:val="16"/>
                <w:szCs w:val="16"/>
              </w:rPr>
            </w:pPr>
            <w:r>
              <w:rPr>
                <w:rFonts w:cs="Arial"/>
                <w:color w:val="000000"/>
                <w:sz w:val="16"/>
                <w:szCs w:val="16"/>
              </w:rPr>
              <w:t>C3-232364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1815B8"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05F01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D8575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9B1B7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7977ED" w14:textId="77777777" w:rsidR="00371A78" w:rsidRDefault="00371A78">
            <w:pPr>
              <w:pStyle w:val="TAL"/>
              <w:rPr>
                <w:rFonts w:cs="Arial"/>
                <w:color w:val="000000"/>
                <w:sz w:val="16"/>
                <w:szCs w:val="16"/>
              </w:rPr>
            </w:pPr>
            <w:r>
              <w:rPr>
                <w:rFonts w:cs="Arial"/>
                <w:color w:val="000000"/>
                <w:sz w:val="16"/>
                <w:szCs w:val="16"/>
              </w:rPr>
              <w:t>C3-232611</w:t>
            </w:r>
          </w:p>
        </w:tc>
      </w:tr>
      <w:tr w:rsidR="000D1710" w14:paraId="06FC671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2EC7D8" w14:textId="77777777" w:rsidR="00371A78" w:rsidRDefault="00371A78">
            <w:pPr>
              <w:pStyle w:val="TAL"/>
              <w:rPr>
                <w:rFonts w:cs="Arial"/>
                <w:color w:val="000000"/>
                <w:sz w:val="16"/>
                <w:szCs w:val="16"/>
              </w:rPr>
            </w:pPr>
            <w:r>
              <w:rPr>
                <w:rFonts w:cs="Arial"/>
                <w:color w:val="000000"/>
                <w:sz w:val="16"/>
                <w:szCs w:val="16"/>
              </w:rPr>
              <w:t>C3-232365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5B57B38"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E44D8D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3F88DB"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722C8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21F68D" w14:textId="77777777" w:rsidR="00371A78" w:rsidRDefault="00371A78">
            <w:pPr>
              <w:overflowPunct/>
              <w:autoSpaceDE/>
              <w:autoSpaceDN/>
              <w:adjustRightInd/>
              <w:spacing w:after="0"/>
              <w:rPr>
                <w:rFonts w:ascii="CG Times (WN)" w:hAnsi="CG Times (WN)"/>
              </w:rPr>
            </w:pPr>
          </w:p>
        </w:tc>
      </w:tr>
      <w:tr w:rsidR="000D1710" w14:paraId="3BDF0C8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C0B144E" w14:textId="77777777" w:rsidR="00371A78" w:rsidRDefault="00371A78">
            <w:pPr>
              <w:pStyle w:val="TAL"/>
              <w:rPr>
                <w:rFonts w:cs="Arial"/>
                <w:color w:val="000000"/>
                <w:sz w:val="16"/>
                <w:szCs w:val="16"/>
              </w:rPr>
            </w:pPr>
            <w:r>
              <w:rPr>
                <w:rFonts w:cs="Arial"/>
                <w:color w:val="000000"/>
                <w:sz w:val="16"/>
                <w:szCs w:val="16"/>
              </w:rPr>
              <w:t>C3-232366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16A3FD"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9E0ED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DABC6D6" w14:textId="77777777" w:rsidR="00371A78" w:rsidRDefault="00371A78">
            <w:pPr>
              <w:pStyle w:val="TAL"/>
              <w:rPr>
                <w:rFonts w:cs="Arial"/>
                <w:color w:val="000000"/>
                <w:sz w:val="16"/>
                <w:szCs w:val="16"/>
              </w:rPr>
            </w:pPr>
            <w:r>
              <w:rPr>
                <w:rFonts w:cs="Arial"/>
                <w:color w:val="000000"/>
                <w:sz w:val="16"/>
                <w:szCs w:val="16"/>
              </w:rPr>
              <w:t>merged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F7E83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938195" w14:textId="77777777" w:rsidR="00371A78" w:rsidRDefault="00371A78">
            <w:pPr>
              <w:overflowPunct/>
              <w:autoSpaceDE/>
              <w:autoSpaceDN/>
              <w:adjustRightInd/>
              <w:spacing w:after="0"/>
              <w:rPr>
                <w:rFonts w:ascii="CG Times (WN)" w:hAnsi="CG Times (WN)"/>
              </w:rPr>
            </w:pPr>
          </w:p>
        </w:tc>
      </w:tr>
      <w:tr w:rsidR="000D1710" w14:paraId="012979E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6F0FB0C" w14:textId="77777777" w:rsidR="00371A78" w:rsidRDefault="00371A78">
            <w:pPr>
              <w:pStyle w:val="TAL"/>
              <w:rPr>
                <w:rFonts w:cs="Arial"/>
                <w:color w:val="000000"/>
                <w:sz w:val="16"/>
                <w:szCs w:val="16"/>
              </w:rPr>
            </w:pPr>
            <w:r>
              <w:rPr>
                <w:rFonts w:cs="Arial"/>
                <w:color w:val="000000"/>
                <w:sz w:val="16"/>
                <w:szCs w:val="16"/>
              </w:rPr>
              <w:t>C3-232367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DBF14D" w14:textId="77777777" w:rsidR="00371A78" w:rsidRDefault="00371A78">
            <w:pPr>
              <w:pStyle w:val="TAL"/>
              <w:rPr>
                <w:rFonts w:cs="Arial"/>
                <w:color w:val="000000"/>
                <w:sz w:val="16"/>
                <w:szCs w:val="16"/>
              </w:rPr>
            </w:pPr>
            <w:r>
              <w:rPr>
                <w:rFonts w:cs="Arial"/>
                <w:color w:val="000000"/>
                <w:sz w:val="16"/>
                <w:szCs w:val="16"/>
              </w:rPr>
              <w:t>Reference Clause Number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1C4C6DA"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0D75A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0678D6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FA8FE1D" w14:textId="77777777" w:rsidR="00371A78" w:rsidRDefault="00371A78">
            <w:pPr>
              <w:pStyle w:val="TAL"/>
              <w:rPr>
                <w:rFonts w:cs="Arial"/>
                <w:color w:val="000000"/>
                <w:sz w:val="16"/>
                <w:szCs w:val="16"/>
              </w:rPr>
            </w:pPr>
            <w:r>
              <w:rPr>
                <w:rFonts w:cs="Arial"/>
                <w:color w:val="000000"/>
                <w:sz w:val="16"/>
                <w:szCs w:val="16"/>
              </w:rPr>
              <w:t>C3-232472</w:t>
            </w:r>
          </w:p>
        </w:tc>
      </w:tr>
      <w:tr w:rsidR="000D1710" w14:paraId="5C4A87D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F3549F6" w14:textId="77777777" w:rsidR="00371A78" w:rsidRDefault="00371A78">
            <w:pPr>
              <w:pStyle w:val="TAL"/>
              <w:rPr>
                <w:rFonts w:cs="Arial"/>
                <w:color w:val="000000"/>
                <w:sz w:val="16"/>
                <w:szCs w:val="16"/>
              </w:rPr>
            </w:pPr>
            <w:r>
              <w:rPr>
                <w:rFonts w:cs="Arial"/>
                <w:color w:val="000000"/>
                <w:sz w:val="16"/>
                <w:szCs w:val="16"/>
              </w:rPr>
              <w:t>C3-232368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A633611" w14:textId="77777777" w:rsidR="00371A78" w:rsidRDefault="00371A78">
            <w:pPr>
              <w:pStyle w:val="TAL"/>
              <w:rPr>
                <w:rFonts w:cs="Arial"/>
                <w:color w:val="000000"/>
                <w:sz w:val="16"/>
                <w:szCs w:val="16"/>
              </w:rPr>
            </w:pPr>
            <w:r>
              <w:rPr>
                <w:rFonts w:cs="Arial"/>
                <w:color w:val="000000"/>
                <w:sz w:val="16"/>
                <w:szCs w:val="16"/>
              </w:rPr>
              <w:t>Work Plan on Enablers for Network Automation for 5G - phase 3</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1DE508" w14:textId="77777777" w:rsidR="00371A78" w:rsidRDefault="00371A78">
            <w:pPr>
              <w:pStyle w:val="TAL"/>
              <w:rPr>
                <w:rFonts w:cs="Arial"/>
                <w:color w:val="000000"/>
                <w:sz w:val="16"/>
                <w:szCs w:val="16"/>
              </w:rPr>
            </w:pPr>
            <w:r>
              <w:rPr>
                <w:rFonts w:cs="Arial"/>
                <w:color w:val="000000"/>
                <w:sz w:val="16"/>
                <w:szCs w:val="16"/>
              </w:rPr>
              <w:t>China Mobile International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E8449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9C9E4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C7053C5" w14:textId="77777777" w:rsidR="00371A78" w:rsidRDefault="00371A78">
            <w:pPr>
              <w:pStyle w:val="TAL"/>
              <w:rPr>
                <w:rFonts w:cs="Arial"/>
                <w:color w:val="000000"/>
                <w:sz w:val="16"/>
                <w:szCs w:val="16"/>
              </w:rPr>
            </w:pPr>
            <w:r>
              <w:rPr>
                <w:rFonts w:cs="Arial"/>
                <w:color w:val="000000"/>
                <w:sz w:val="16"/>
                <w:szCs w:val="16"/>
              </w:rPr>
              <w:t>C3-232432</w:t>
            </w:r>
          </w:p>
        </w:tc>
      </w:tr>
      <w:tr w:rsidR="000D1710" w14:paraId="59B1217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49B2FF" w14:textId="77777777" w:rsidR="00371A78" w:rsidRDefault="00371A78">
            <w:pPr>
              <w:pStyle w:val="TAL"/>
              <w:rPr>
                <w:rFonts w:cs="Arial"/>
                <w:color w:val="000000"/>
                <w:sz w:val="16"/>
                <w:szCs w:val="16"/>
              </w:rPr>
            </w:pPr>
            <w:r>
              <w:rPr>
                <w:rFonts w:cs="Arial"/>
                <w:color w:val="000000"/>
                <w:sz w:val="16"/>
                <w:szCs w:val="16"/>
              </w:rPr>
              <w:t>C3-232369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064B874" w14:textId="77777777" w:rsidR="00371A78" w:rsidRDefault="00371A78">
            <w:pPr>
              <w:pStyle w:val="TAL"/>
              <w:rPr>
                <w:rFonts w:cs="Arial"/>
                <w:color w:val="000000"/>
                <w:sz w:val="16"/>
                <w:szCs w:val="16"/>
              </w:rPr>
            </w:pPr>
            <w:proofErr w:type="spellStart"/>
            <w:r>
              <w:rPr>
                <w:rFonts w:cs="Arial"/>
                <w:color w:val="000000"/>
                <w:sz w:val="16"/>
                <w:szCs w:val="16"/>
              </w:rPr>
              <w:t>AsSessionWithQoS</w:t>
            </w:r>
            <w:proofErr w:type="spellEnd"/>
            <w:r>
              <w:rPr>
                <w:rFonts w:cs="Arial"/>
                <w:color w:val="000000"/>
                <w:sz w:val="16"/>
                <w:szCs w:val="16"/>
              </w:rPr>
              <w:t xml:space="preserve">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3050F7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2FDD9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B55BA83" w14:textId="77777777" w:rsidR="00371A78" w:rsidRDefault="00371A78">
            <w:pPr>
              <w:pStyle w:val="TAL"/>
              <w:rPr>
                <w:rFonts w:cs="Arial"/>
                <w:color w:val="000000"/>
                <w:sz w:val="16"/>
                <w:szCs w:val="16"/>
              </w:rPr>
            </w:pPr>
            <w:r>
              <w:rPr>
                <w:rFonts w:cs="Arial"/>
                <w:color w:val="000000"/>
                <w:sz w:val="16"/>
                <w:szCs w:val="16"/>
              </w:rPr>
              <w:t>C3-231084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E0EB57" w14:textId="77777777" w:rsidR="00371A78" w:rsidRDefault="00371A78">
            <w:pPr>
              <w:pStyle w:val="TAL"/>
              <w:rPr>
                <w:rFonts w:cs="Arial"/>
                <w:color w:val="000000"/>
                <w:sz w:val="16"/>
                <w:szCs w:val="16"/>
              </w:rPr>
            </w:pPr>
            <w:r>
              <w:rPr>
                <w:rFonts w:cs="Arial"/>
                <w:color w:val="000000"/>
                <w:sz w:val="16"/>
                <w:szCs w:val="16"/>
              </w:rPr>
              <w:t>C3-232612</w:t>
            </w:r>
          </w:p>
        </w:tc>
      </w:tr>
      <w:tr w:rsidR="000D1710" w14:paraId="67AE4FD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5E19FC" w14:textId="77777777" w:rsidR="00371A78" w:rsidRDefault="00371A78">
            <w:pPr>
              <w:pStyle w:val="TAL"/>
              <w:rPr>
                <w:rFonts w:cs="Arial"/>
                <w:color w:val="000000"/>
                <w:sz w:val="16"/>
                <w:szCs w:val="16"/>
              </w:rPr>
            </w:pPr>
            <w:r>
              <w:rPr>
                <w:rFonts w:cs="Arial"/>
                <w:color w:val="000000"/>
                <w:sz w:val="16"/>
                <w:szCs w:val="16"/>
              </w:rPr>
              <w:t>C3-232370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17E27D"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58BEB0" w14:textId="77777777" w:rsidR="00371A78" w:rsidRDefault="00371A78">
            <w:pPr>
              <w:pStyle w:val="TAL"/>
              <w:rPr>
                <w:rFonts w:cs="Arial"/>
                <w:color w:val="000000"/>
                <w:sz w:val="16"/>
                <w:szCs w:val="16"/>
              </w:rPr>
            </w:pPr>
            <w:r>
              <w:rPr>
                <w:rFonts w:cs="Arial"/>
                <w:color w:val="000000"/>
                <w:sz w:val="16"/>
                <w:szCs w:val="16"/>
              </w:rPr>
              <w:t>China Mobile Com. Corporation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98214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419B9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FB31B2" w14:textId="77777777" w:rsidR="00371A78" w:rsidRDefault="00371A78">
            <w:pPr>
              <w:pStyle w:val="TAL"/>
              <w:rPr>
                <w:rFonts w:cs="Arial"/>
                <w:color w:val="000000"/>
                <w:sz w:val="16"/>
                <w:szCs w:val="16"/>
              </w:rPr>
            </w:pPr>
            <w:r>
              <w:rPr>
                <w:rFonts w:cs="Arial"/>
                <w:color w:val="000000"/>
                <w:sz w:val="16"/>
                <w:szCs w:val="16"/>
              </w:rPr>
              <w:t>C3-232540</w:t>
            </w:r>
          </w:p>
        </w:tc>
      </w:tr>
      <w:tr w:rsidR="000D1710" w14:paraId="32849C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53973E0" w14:textId="77777777" w:rsidR="00371A78" w:rsidRDefault="00371A78">
            <w:pPr>
              <w:pStyle w:val="TAL"/>
              <w:rPr>
                <w:rFonts w:cs="Arial"/>
                <w:color w:val="000000"/>
                <w:sz w:val="16"/>
                <w:szCs w:val="16"/>
              </w:rPr>
            </w:pPr>
            <w:r>
              <w:rPr>
                <w:rFonts w:cs="Arial"/>
                <w:color w:val="000000"/>
                <w:sz w:val="16"/>
                <w:szCs w:val="16"/>
              </w:rPr>
              <w:t>C3-232371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1F1585" w14:textId="77777777" w:rsidR="00371A78" w:rsidRDefault="00371A78">
            <w:pPr>
              <w:pStyle w:val="TAL"/>
              <w:rPr>
                <w:rFonts w:cs="Arial"/>
                <w:color w:val="000000"/>
                <w:sz w:val="16"/>
                <w:szCs w:val="16"/>
              </w:rPr>
            </w:pPr>
            <w:proofErr w:type="spellStart"/>
            <w:r>
              <w:rPr>
                <w:rFonts w:cs="Arial"/>
                <w:color w:val="000000"/>
                <w:sz w:val="16"/>
                <w:szCs w:val="16"/>
              </w:rPr>
              <w:t>Nnef_AFsessionWithQoS</w:t>
            </w:r>
            <w:proofErr w:type="spellEnd"/>
            <w:r>
              <w:rPr>
                <w:rFonts w:cs="Arial"/>
                <w:color w:val="000000"/>
                <w:sz w:val="16"/>
                <w:szCs w:val="16"/>
              </w:rPr>
              <w:t xml:space="preserve"> service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894B2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D1628EE"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2D3105" w14:textId="77777777" w:rsidR="00371A78" w:rsidRDefault="00371A78">
            <w:pPr>
              <w:pStyle w:val="TAL"/>
              <w:rPr>
                <w:rFonts w:cs="Arial"/>
                <w:color w:val="000000"/>
                <w:sz w:val="16"/>
                <w:szCs w:val="16"/>
              </w:rPr>
            </w:pPr>
            <w:r>
              <w:rPr>
                <w:rFonts w:cs="Arial"/>
                <w:color w:val="000000"/>
                <w:sz w:val="16"/>
                <w:szCs w:val="16"/>
              </w:rPr>
              <w:t>C3-231085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BE385A" w14:textId="77777777" w:rsidR="00371A78" w:rsidRDefault="00371A78">
            <w:pPr>
              <w:pStyle w:val="TAL"/>
              <w:rPr>
                <w:rFonts w:cs="Arial"/>
                <w:color w:val="000000"/>
                <w:sz w:val="16"/>
                <w:szCs w:val="16"/>
              </w:rPr>
            </w:pPr>
            <w:r>
              <w:rPr>
                <w:rFonts w:cs="Arial"/>
                <w:color w:val="000000"/>
                <w:sz w:val="16"/>
                <w:szCs w:val="16"/>
              </w:rPr>
              <w:t>C3-232613</w:t>
            </w:r>
          </w:p>
        </w:tc>
      </w:tr>
      <w:tr w:rsidR="000D1710" w14:paraId="128F34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798E5A" w14:textId="77777777" w:rsidR="00371A78" w:rsidRDefault="00371A78">
            <w:pPr>
              <w:pStyle w:val="TAL"/>
              <w:rPr>
                <w:rFonts w:cs="Arial"/>
                <w:color w:val="000000"/>
                <w:sz w:val="16"/>
                <w:szCs w:val="16"/>
              </w:rPr>
            </w:pPr>
            <w:r>
              <w:rPr>
                <w:rFonts w:cs="Arial"/>
                <w:color w:val="000000"/>
                <w:sz w:val="16"/>
                <w:szCs w:val="16"/>
              </w:rPr>
              <w:t>C3-232372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656DF92"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DCBCBD1"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56DA5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03AF3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64FEC8" w14:textId="77777777" w:rsidR="00371A78" w:rsidRDefault="00371A78">
            <w:pPr>
              <w:pStyle w:val="TAL"/>
              <w:rPr>
                <w:rFonts w:cs="Arial"/>
                <w:color w:val="000000"/>
                <w:sz w:val="16"/>
                <w:szCs w:val="16"/>
              </w:rPr>
            </w:pPr>
            <w:r>
              <w:rPr>
                <w:rFonts w:cs="Arial"/>
                <w:color w:val="000000"/>
                <w:sz w:val="16"/>
                <w:szCs w:val="16"/>
              </w:rPr>
              <w:t>C3-232541</w:t>
            </w:r>
          </w:p>
        </w:tc>
      </w:tr>
      <w:tr w:rsidR="000D1710" w14:paraId="3EF162A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ED00CC" w14:textId="77777777" w:rsidR="00371A78" w:rsidRDefault="00371A78">
            <w:pPr>
              <w:pStyle w:val="TAL"/>
              <w:rPr>
                <w:rFonts w:cs="Arial"/>
                <w:color w:val="000000"/>
                <w:sz w:val="16"/>
                <w:szCs w:val="16"/>
              </w:rPr>
            </w:pPr>
            <w:r>
              <w:rPr>
                <w:rFonts w:cs="Arial"/>
                <w:color w:val="000000"/>
                <w:sz w:val="16"/>
                <w:szCs w:val="16"/>
              </w:rPr>
              <w:t>C3-232373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1445027" w14:textId="77777777" w:rsidR="00371A78" w:rsidRDefault="00371A78">
            <w:pPr>
              <w:pStyle w:val="TAL"/>
              <w:rPr>
                <w:rFonts w:cs="Arial"/>
                <w:color w:val="000000"/>
                <w:sz w:val="16"/>
                <w:szCs w:val="16"/>
              </w:rPr>
            </w:pPr>
            <w:r>
              <w:rPr>
                <w:rFonts w:cs="Arial"/>
                <w:color w:val="000000"/>
                <w:sz w:val="16"/>
                <w:szCs w:val="16"/>
              </w:rPr>
              <w:t>GMEC CT3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C3AAE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81403B"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89F41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567172F" w14:textId="77777777" w:rsidR="00371A78" w:rsidRDefault="00371A78">
            <w:pPr>
              <w:overflowPunct/>
              <w:autoSpaceDE/>
              <w:autoSpaceDN/>
              <w:adjustRightInd/>
              <w:spacing w:after="0"/>
              <w:rPr>
                <w:rFonts w:ascii="CG Times (WN)" w:hAnsi="CG Times (WN)"/>
              </w:rPr>
            </w:pPr>
          </w:p>
        </w:tc>
      </w:tr>
      <w:tr w:rsidR="000D1710" w14:paraId="71E2CDA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D6389AC" w14:textId="77777777" w:rsidR="00371A78" w:rsidRDefault="00371A78">
            <w:pPr>
              <w:pStyle w:val="TAL"/>
              <w:rPr>
                <w:rFonts w:cs="Arial"/>
                <w:color w:val="000000"/>
                <w:sz w:val="16"/>
                <w:szCs w:val="16"/>
              </w:rPr>
            </w:pPr>
            <w:r>
              <w:rPr>
                <w:rFonts w:cs="Arial"/>
                <w:color w:val="000000"/>
                <w:sz w:val="16"/>
                <w:szCs w:val="16"/>
              </w:rPr>
              <w:t>C3-232374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EA56ADD" w14:textId="77777777" w:rsidR="00371A78" w:rsidRDefault="00371A78">
            <w:pPr>
              <w:pStyle w:val="TAL"/>
              <w:rPr>
                <w:rFonts w:cs="Arial"/>
                <w:color w:val="000000"/>
                <w:sz w:val="16"/>
                <w:szCs w:val="16"/>
              </w:rPr>
            </w:pPr>
            <w:r>
              <w:rPr>
                <w:rFonts w:cs="Arial"/>
                <w:color w:val="000000"/>
                <w:sz w:val="16"/>
                <w:szCs w:val="16"/>
              </w:rPr>
              <w:t>Discussion on the stage 3 design and API for specifying DNN and S-NSSAI specific group parameters provisioning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B01A94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9C6FDF3"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093D39" w14:textId="77777777" w:rsidR="00371A78" w:rsidRDefault="00371A78">
            <w:pPr>
              <w:pStyle w:val="TAL"/>
              <w:rPr>
                <w:rFonts w:cs="Arial"/>
                <w:color w:val="000000"/>
                <w:sz w:val="16"/>
                <w:szCs w:val="16"/>
              </w:rPr>
            </w:pPr>
            <w:r>
              <w:rPr>
                <w:rFonts w:cs="Arial"/>
                <w:color w:val="000000"/>
                <w:sz w:val="16"/>
                <w:szCs w:val="16"/>
              </w:rPr>
              <w:t>C3-231194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7EADEB" w14:textId="77777777" w:rsidR="00371A78" w:rsidRDefault="00371A78">
            <w:pPr>
              <w:rPr>
                <w:rFonts w:cs="Arial"/>
                <w:color w:val="000000"/>
                <w:sz w:val="16"/>
                <w:szCs w:val="16"/>
              </w:rPr>
            </w:pPr>
          </w:p>
        </w:tc>
      </w:tr>
      <w:tr w:rsidR="000D1710" w14:paraId="0C9DC1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F8BC90" w14:textId="77777777" w:rsidR="00371A78" w:rsidRDefault="00371A78">
            <w:pPr>
              <w:pStyle w:val="TAL"/>
              <w:rPr>
                <w:rFonts w:cs="Arial"/>
                <w:color w:val="000000"/>
                <w:sz w:val="16"/>
                <w:szCs w:val="16"/>
              </w:rPr>
            </w:pPr>
            <w:r>
              <w:rPr>
                <w:rFonts w:cs="Arial"/>
                <w:color w:val="000000"/>
                <w:sz w:val="16"/>
                <w:szCs w:val="16"/>
              </w:rPr>
              <w:t>C3-232375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66B700" w14:textId="77777777" w:rsidR="00371A78" w:rsidRDefault="00371A78">
            <w:pPr>
              <w:pStyle w:val="TAL"/>
              <w:rPr>
                <w:rFonts w:cs="Arial"/>
                <w:color w:val="000000"/>
                <w:sz w:val="16"/>
                <w:szCs w:val="16"/>
              </w:rPr>
            </w:pPr>
            <w:r>
              <w:rPr>
                <w:rFonts w:cs="Arial"/>
                <w:color w:val="000000"/>
                <w:sz w:val="16"/>
                <w:szCs w:val="16"/>
              </w:rPr>
              <w:t xml:space="preserve">Definition of the service description clauses of the new </w:t>
            </w:r>
            <w:proofErr w:type="spellStart"/>
            <w:r>
              <w:rPr>
                <w:rFonts w:cs="Arial"/>
                <w:color w:val="000000"/>
                <w:sz w:val="16"/>
                <w:szCs w:val="16"/>
              </w:rPr>
              <w:t>ParametersProvisioning</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87814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77211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3D2DD9" w14:textId="77777777" w:rsidR="00371A78" w:rsidRDefault="00371A78">
            <w:pPr>
              <w:pStyle w:val="TAL"/>
              <w:rPr>
                <w:rFonts w:cs="Arial"/>
                <w:color w:val="000000"/>
                <w:sz w:val="16"/>
                <w:szCs w:val="16"/>
              </w:rPr>
            </w:pPr>
            <w:r>
              <w:rPr>
                <w:rFonts w:cs="Arial"/>
                <w:color w:val="000000"/>
                <w:sz w:val="16"/>
                <w:szCs w:val="16"/>
              </w:rPr>
              <w:t>C3-231195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14AF81" w14:textId="77777777" w:rsidR="00371A78" w:rsidRDefault="00371A78">
            <w:pPr>
              <w:pStyle w:val="TAL"/>
              <w:rPr>
                <w:rFonts w:cs="Arial"/>
                <w:color w:val="000000"/>
                <w:sz w:val="16"/>
                <w:szCs w:val="16"/>
              </w:rPr>
            </w:pPr>
            <w:r>
              <w:rPr>
                <w:rFonts w:cs="Arial"/>
                <w:color w:val="000000"/>
                <w:sz w:val="16"/>
                <w:szCs w:val="16"/>
              </w:rPr>
              <w:t>C3-232516</w:t>
            </w:r>
          </w:p>
        </w:tc>
      </w:tr>
      <w:tr w:rsidR="000D1710" w14:paraId="7D498F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0BA8D7" w14:textId="77777777" w:rsidR="00371A78" w:rsidRDefault="00371A78">
            <w:pPr>
              <w:pStyle w:val="TAL"/>
              <w:rPr>
                <w:rFonts w:cs="Arial"/>
                <w:color w:val="000000"/>
                <w:sz w:val="16"/>
                <w:szCs w:val="16"/>
              </w:rPr>
            </w:pPr>
            <w:r>
              <w:rPr>
                <w:rFonts w:cs="Arial"/>
                <w:color w:val="000000"/>
                <w:sz w:val="16"/>
                <w:szCs w:val="16"/>
              </w:rPr>
              <w:t>C3-232376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590BDC" w14:textId="77777777" w:rsidR="00371A78" w:rsidRDefault="00371A78">
            <w:pPr>
              <w:pStyle w:val="TAL"/>
              <w:rPr>
                <w:rFonts w:cs="Arial"/>
                <w:color w:val="000000"/>
                <w:sz w:val="16"/>
                <w:szCs w:val="16"/>
              </w:rPr>
            </w:pPr>
            <w:r>
              <w:rPr>
                <w:rFonts w:cs="Arial"/>
                <w:color w:val="000000"/>
                <w:sz w:val="16"/>
                <w:szCs w:val="16"/>
              </w:rPr>
              <w:t xml:space="preserve">Definition of the API resources clause of the new </w:t>
            </w:r>
            <w:proofErr w:type="spellStart"/>
            <w:r>
              <w:rPr>
                <w:rFonts w:cs="Arial"/>
                <w:color w:val="000000"/>
                <w:sz w:val="16"/>
                <w:szCs w:val="16"/>
              </w:rPr>
              <w:t>ParametersProvisioning</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828C2E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EC9D27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9AE736" w14:textId="77777777" w:rsidR="00371A78" w:rsidRDefault="00371A78">
            <w:pPr>
              <w:pStyle w:val="TAL"/>
              <w:rPr>
                <w:rFonts w:cs="Arial"/>
                <w:color w:val="000000"/>
                <w:sz w:val="16"/>
                <w:szCs w:val="16"/>
              </w:rPr>
            </w:pPr>
            <w:r>
              <w:rPr>
                <w:rFonts w:cs="Arial"/>
                <w:color w:val="000000"/>
                <w:sz w:val="16"/>
                <w:szCs w:val="16"/>
              </w:rPr>
              <w:t>C3-231196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4A4B1E6" w14:textId="77777777" w:rsidR="00371A78" w:rsidRDefault="00371A78">
            <w:pPr>
              <w:pStyle w:val="TAL"/>
              <w:rPr>
                <w:rFonts w:cs="Arial"/>
                <w:color w:val="000000"/>
                <w:sz w:val="16"/>
                <w:szCs w:val="16"/>
              </w:rPr>
            </w:pPr>
            <w:r>
              <w:rPr>
                <w:rFonts w:cs="Arial"/>
                <w:color w:val="000000"/>
                <w:sz w:val="16"/>
                <w:szCs w:val="16"/>
              </w:rPr>
              <w:t>C3-232517</w:t>
            </w:r>
          </w:p>
        </w:tc>
      </w:tr>
      <w:tr w:rsidR="000D1710" w14:paraId="3DB187B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1813D8" w14:textId="77777777" w:rsidR="00371A78" w:rsidRDefault="00371A78">
            <w:pPr>
              <w:pStyle w:val="TAL"/>
              <w:rPr>
                <w:rFonts w:cs="Arial"/>
                <w:color w:val="000000"/>
                <w:sz w:val="16"/>
                <w:szCs w:val="16"/>
              </w:rPr>
            </w:pPr>
            <w:r>
              <w:rPr>
                <w:rFonts w:cs="Arial"/>
                <w:color w:val="000000"/>
                <w:sz w:val="16"/>
                <w:szCs w:val="16"/>
              </w:rPr>
              <w:t>C3-232377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BDFECA" w14:textId="77777777" w:rsidR="00371A78" w:rsidRDefault="00371A78">
            <w:pPr>
              <w:pStyle w:val="TAL"/>
              <w:rPr>
                <w:rFonts w:cs="Arial"/>
                <w:color w:val="000000"/>
                <w:sz w:val="16"/>
                <w:szCs w:val="16"/>
              </w:rPr>
            </w:pPr>
            <w:r>
              <w:rPr>
                <w:rFonts w:cs="Arial"/>
                <w:color w:val="000000"/>
                <w:sz w:val="16"/>
                <w:szCs w:val="16"/>
              </w:rPr>
              <w:t xml:space="preserve">Definition of the API data model clause of the new </w:t>
            </w:r>
            <w:proofErr w:type="spellStart"/>
            <w:r>
              <w:rPr>
                <w:rFonts w:cs="Arial"/>
                <w:color w:val="000000"/>
                <w:sz w:val="16"/>
                <w:szCs w:val="16"/>
              </w:rPr>
              <w:t>ParametersProvisioning</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BE4638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C9F05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169825" w14:textId="77777777" w:rsidR="00371A78" w:rsidRDefault="00371A78">
            <w:pPr>
              <w:pStyle w:val="TAL"/>
              <w:rPr>
                <w:rFonts w:cs="Arial"/>
                <w:color w:val="000000"/>
                <w:sz w:val="16"/>
                <w:szCs w:val="16"/>
              </w:rPr>
            </w:pPr>
            <w:r>
              <w:rPr>
                <w:rFonts w:cs="Arial"/>
                <w:color w:val="000000"/>
                <w:sz w:val="16"/>
                <w:szCs w:val="16"/>
              </w:rPr>
              <w:t>C3-231197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D7890D" w14:textId="77777777" w:rsidR="00371A78" w:rsidRDefault="00371A78">
            <w:pPr>
              <w:pStyle w:val="TAL"/>
              <w:rPr>
                <w:rFonts w:cs="Arial"/>
                <w:color w:val="000000"/>
                <w:sz w:val="16"/>
                <w:szCs w:val="16"/>
              </w:rPr>
            </w:pPr>
            <w:r>
              <w:rPr>
                <w:rFonts w:cs="Arial"/>
                <w:color w:val="000000"/>
                <w:sz w:val="16"/>
                <w:szCs w:val="16"/>
              </w:rPr>
              <w:t>C3-232518</w:t>
            </w:r>
          </w:p>
        </w:tc>
      </w:tr>
      <w:tr w:rsidR="000D1710" w14:paraId="2467114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B183ED" w14:textId="77777777" w:rsidR="00371A78" w:rsidRDefault="00371A78">
            <w:pPr>
              <w:pStyle w:val="TAL"/>
              <w:rPr>
                <w:rFonts w:cs="Arial"/>
                <w:color w:val="000000"/>
                <w:sz w:val="16"/>
                <w:szCs w:val="16"/>
              </w:rPr>
            </w:pPr>
            <w:r>
              <w:rPr>
                <w:rFonts w:cs="Arial"/>
                <w:color w:val="000000"/>
                <w:sz w:val="16"/>
                <w:szCs w:val="16"/>
              </w:rPr>
              <w:t>C3-232378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1EF742" w14:textId="77777777" w:rsidR="00371A78" w:rsidRDefault="00371A78">
            <w:pPr>
              <w:pStyle w:val="TAL"/>
              <w:rPr>
                <w:rFonts w:cs="Arial"/>
                <w:color w:val="000000"/>
                <w:sz w:val="16"/>
                <w:szCs w:val="16"/>
              </w:rPr>
            </w:pPr>
            <w:r>
              <w:rPr>
                <w:rFonts w:cs="Arial"/>
                <w:color w:val="000000"/>
                <w:sz w:val="16"/>
                <w:szCs w:val="16"/>
              </w:rPr>
              <w:t xml:space="preserve">Definition of the other API clauses of the new </w:t>
            </w:r>
            <w:proofErr w:type="spellStart"/>
            <w:r>
              <w:rPr>
                <w:rFonts w:cs="Arial"/>
                <w:color w:val="000000"/>
                <w:sz w:val="16"/>
                <w:szCs w:val="16"/>
              </w:rPr>
              <w:t>ParametersProvisioning</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0088D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8EDFE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5313A93" w14:textId="77777777" w:rsidR="00371A78" w:rsidRDefault="00371A78">
            <w:pPr>
              <w:pStyle w:val="TAL"/>
              <w:rPr>
                <w:rFonts w:cs="Arial"/>
                <w:color w:val="000000"/>
                <w:sz w:val="16"/>
                <w:szCs w:val="16"/>
              </w:rPr>
            </w:pPr>
            <w:r>
              <w:rPr>
                <w:rFonts w:cs="Arial"/>
                <w:color w:val="000000"/>
                <w:sz w:val="16"/>
                <w:szCs w:val="16"/>
              </w:rPr>
              <w:t>C3-231198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CA0EB13" w14:textId="77777777" w:rsidR="00371A78" w:rsidRDefault="00371A78">
            <w:pPr>
              <w:pStyle w:val="TAL"/>
              <w:rPr>
                <w:rFonts w:cs="Arial"/>
                <w:color w:val="000000"/>
                <w:sz w:val="16"/>
                <w:szCs w:val="16"/>
              </w:rPr>
            </w:pPr>
            <w:r>
              <w:rPr>
                <w:rFonts w:cs="Arial"/>
                <w:color w:val="000000"/>
                <w:sz w:val="16"/>
                <w:szCs w:val="16"/>
              </w:rPr>
              <w:t>C3-232519</w:t>
            </w:r>
          </w:p>
        </w:tc>
      </w:tr>
      <w:tr w:rsidR="000D1710" w14:paraId="2F80367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0F3879" w14:textId="77777777" w:rsidR="00371A78" w:rsidRDefault="00371A78">
            <w:pPr>
              <w:pStyle w:val="TAL"/>
              <w:rPr>
                <w:rFonts w:cs="Arial"/>
                <w:color w:val="000000"/>
                <w:sz w:val="16"/>
                <w:szCs w:val="16"/>
              </w:rPr>
            </w:pPr>
            <w:r>
              <w:rPr>
                <w:rFonts w:cs="Arial"/>
                <w:color w:val="000000"/>
                <w:sz w:val="16"/>
                <w:szCs w:val="16"/>
              </w:rPr>
              <w:t>C3-232379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F645B5"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DD231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F98309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C8D5877" w14:textId="77777777" w:rsidR="00371A78" w:rsidRDefault="00371A78">
            <w:pPr>
              <w:pStyle w:val="TAL"/>
              <w:rPr>
                <w:rFonts w:cs="Arial"/>
                <w:color w:val="000000"/>
                <w:sz w:val="16"/>
                <w:szCs w:val="16"/>
              </w:rPr>
            </w:pPr>
            <w:r>
              <w:rPr>
                <w:rFonts w:cs="Arial"/>
                <w:color w:val="000000"/>
                <w:sz w:val="16"/>
                <w:szCs w:val="16"/>
              </w:rPr>
              <w:t>C3-231566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87A2E0" w14:textId="77777777" w:rsidR="00371A78" w:rsidRDefault="00371A78">
            <w:pPr>
              <w:pStyle w:val="TAL"/>
              <w:rPr>
                <w:rFonts w:cs="Arial"/>
                <w:color w:val="000000"/>
                <w:sz w:val="16"/>
                <w:szCs w:val="16"/>
              </w:rPr>
            </w:pPr>
            <w:r>
              <w:rPr>
                <w:rFonts w:cs="Arial"/>
                <w:color w:val="000000"/>
                <w:sz w:val="16"/>
                <w:szCs w:val="16"/>
              </w:rPr>
              <w:t>C3-232520</w:t>
            </w:r>
          </w:p>
        </w:tc>
      </w:tr>
      <w:tr w:rsidR="000D1710" w14:paraId="7C41C21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4B5DA21" w14:textId="77777777" w:rsidR="00371A78" w:rsidRDefault="00371A78">
            <w:pPr>
              <w:pStyle w:val="TAL"/>
              <w:rPr>
                <w:rFonts w:cs="Arial"/>
                <w:color w:val="000000"/>
                <w:sz w:val="16"/>
                <w:szCs w:val="16"/>
              </w:rPr>
            </w:pPr>
            <w:r>
              <w:rPr>
                <w:rFonts w:cs="Arial"/>
                <w:color w:val="000000"/>
                <w:sz w:val="16"/>
                <w:szCs w:val="16"/>
              </w:rPr>
              <w:t>C3-232380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F7E0399" w14:textId="77777777" w:rsidR="00371A78" w:rsidRDefault="00371A78">
            <w:pPr>
              <w:pStyle w:val="TAL"/>
              <w:rPr>
                <w:rFonts w:cs="Arial"/>
                <w:color w:val="000000"/>
                <w:sz w:val="16"/>
                <w:szCs w:val="16"/>
              </w:rPr>
            </w:pPr>
            <w:r>
              <w:rPr>
                <w:rFonts w:cs="Arial"/>
                <w:color w:val="000000"/>
                <w:sz w:val="16"/>
                <w:szCs w:val="16"/>
              </w:rPr>
              <w:t xml:space="preserve">Discussion on the missing definition of the presence conditions in the </w:t>
            </w:r>
            <w:proofErr w:type="spellStart"/>
            <w:r>
              <w:rPr>
                <w:rFonts w:cs="Arial"/>
                <w:color w:val="000000"/>
                <w:sz w:val="16"/>
                <w:szCs w:val="16"/>
              </w:rPr>
              <w:t>OpenAPI</w:t>
            </w:r>
            <w:proofErr w:type="spellEnd"/>
            <w:r>
              <w:rPr>
                <w:rFonts w:cs="Arial"/>
                <w:color w:val="000000"/>
                <w:sz w:val="16"/>
                <w:szCs w:val="16"/>
              </w:rPr>
              <w:t xml:space="preserve"> descriptions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05CD5B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8035E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5A0F05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319C31" w14:textId="77777777" w:rsidR="00371A78" w:rsidRDefault="00371A78">
            <w:pPr>
              <w:overflowPunct/>
              <w:autoSpaceDE/>
              <w:autoSpaceDN/>
              <w:adjustRightInd/>
              <w:spacing w:after="0"/>
              <w:rPr>
                <w:rFonts w:ascii="CG Times (WN)" w:hAnsi="CG Times (WN)"/>
              </w:rPr>
            </w:pPr>
          </w:p>
        </w:tc>
      </w:tr>
      <w:tr w:rsidR="000D1710" w14:paraId="1385183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BEDDD9" w14:textId="77777777" w:rsidR="00371A78" w:rsidRDefault="00371A78">
            <w:pPr>
              <w:pStyle w:val="TAL"/>
              <w:rPr>
                <w:rFonts w:cs="Arial"/>
                <w:color w:val="000000"/>
                <w:sz w:val="16"/>
                <w:szCs w:val="16"/>
              </w:rPr>
            </w:pPr>
            <w:r>
              <w:rPr>
                <w:rFonts w:cs="Arial"/>
                <w:color w:val="000000"/>
                <w:sz w:val="16"/>
                <w:szCs w:val="16"/>
              </w:rPr>
              <w:t>C3-232381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516F07" w14:textId="77777777" w:rsidR="00371A78" w:rsidRDefault="00371A78">
            <w:pPr>
              <w:pStyle w:val="TAL"/>
              <w:rPr>
                <w:rFonts w:cs="Arial"/>
                <w:color w:val="000000"/>
                <w:sz w:val="16"/>
                <w:szCs w:val="16"/>
              </w:rPr>
            </w:pPr>
            <w:r>
              <w:rPr>
                <w:rFonts w:cs="Arial"/>
                <w:color w:val="000000"/>
                <w:sz w:val="16"/>
                <w:szCs w:val="16"/>
              </w:rPr>
              <w:t>Reply LS on CAPIF extensibility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1D24E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1E909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9D80F8" w14:textId="77777777" w:rsidR="00371A78" w:rsidRDefault="00371A78">
            <w:pPr>
              <w:pStyle w:val="TAL"/>
              <w:rPr>
                <w:rFonts w:cs="Arial"/>
                <w:color w:val="000000"/>
                <w:sz w:val="16"/>
                <w:szCs w:val="16"/>
              </w:rPr>
            </w:pPr>
            <w:r>
              <w:rPr>
                <w:rFonts w:cs="Arial"/>
                <w:color w:val="000000"/>
                <w:sz w:val="16"/>
                <w:szCs w:val="16"/>
              </w:rPr>
              <w:t>C3-230475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695F99" w14:textId="77777777" w:rsidR="00371A78" w:rsidRDefault="00371A78">
            <w:pPr>
              <w:pStyle w:val="TAL"/>
              <w:rPr>
                <w:rFonts w:cs="Arial"/>
                <w:color w:val="000000"/>
                <w:sz w:val="16"/>
                <w:szCs w:val="16"/>
              </w:rPr>
            </w:pPr>
            <w:r>
              <w:rPr>
                <w:rFonts w:cs="Arial"/>
                <w:color w:val="000000"/>
                <w:sz w:val="16"/>
                <w:szCs w:val="16"/>
              </w:rPr>
              <w:t>C3-232686</w:t>
            </w:r>
          </w:p>
        </w:tc>
      </w:tr>
      <w:tr w:rsidR="000D1710" w14:paraId="2B73C1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3FEF98D" w14:textId="77777777" w:rsidR="00371A78" w:rsidRDefault="00371A78">
            <w:pPr>
              <w:pStyle w:val="TAL"/>
              <w:rPr>
                <w:rFonts w:cs="Arial"/>
                <w:color w:val="000000"/>
                <w:sz w:val="16"/>
                <w:szCs w:val="16"/>
              </w:rPr>
            </w:pPr>
            <w:r>
              <w:rPr>
                <w:rFonts w:cs="Arial"/>
                <w:color w:val="000000"/>
                <w:sz w:val="16"/>
                <w:szCs w:val="16"/>
              </w:rPr>
              <w:t>C3-232382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B894EE" w14:textId="77777777" w:rsidR="00371A78" w:rsidRDefault="00371A78">
            <w:pPr>
              <w:pStyle w:val="TAL"/>
              <w:rPr>
                <w:rFonts w:cs="Arial"/>
                <w:color w:val="000000"/>
                <w:sz w:val="16"/>
                <w:szCs w:val="16"/>
              </w:rPr>
            </w:pPr>
            <w:r>
              <w:rPr>
                <w:rFonts w:cs="Arial"/>
                <w:color w:val="000000"/>
                <w:sz w:val="16"/>
                <w:szCs w:val="16"/>
              </w:rPr>
              <w:t>Completing the support of CAPIF protocol and data formats extensibility requirements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F3627EF" w14:textId="77777777" w:rsidR="00371A78" w:rsidRDefault="00371A78">
            <w:pPr>
              <w:pStyle w:val="TAL"/>
              <w:rPr>
                <w:rFonts w:cs="Arial"/>
                <w:color w:val="000000"/>
                <w:sz w:val="16"/>
                <w:szCs w:val="16"/>
              </w:rPr>
            </w:pPr>
            <w:r>
              <w:rPr>
                <w:rFonts w:cs="Arial"/>
                <w:color w:val="000000"/>
                <w:sz w:val="16"/>
                <w:szCs w:val="16"/>
              </w:rPr>
              <w:t>Huawei, Nokia, Nokia Shanghai Bell,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A6BB8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6747990" w14:textId="77777777" w:rsidR="00371A78" w:rsidRDefault="00371A78">
            <w:pPr>
              <w:pStyle w:val="TAL"/>
              <w:rPr>
                <w:rFonts w:cs="Arial"/>
                <w:color w:val="000000"/>
                <w:sz w:val="16"/>
                <w:szCs w:val="16"/>
              </w:rPr>
            </w:pPr>
            <w:r>
              <w:rPr>
                <w:rFonts w:cs="Arial"/>
                <w:color w:val="000000"/>
                <w:sz w:val="16"/>
                <w:szCs w:val="16"/>
              </w:rPr>
              <w:t>C3-231560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687595" w14:textId="77777777" w:rsidR="00371A78" w:rsidRDefault="00371A78">
            <w:pPr>
              <w:pStyle w:val="TAL"/>
              <w:rPr>
                <w:rFonts w:cs="Arial"/>
                <w:color w:val="000000"/>
                <w:sz w:val="16"/>
                <w:szCs w:val="16"/>
              </w:rPr>
            </w:pPr>
            <w:r>
              <w:rPr>
                <w:rFonts w:cs="Arial"/>
                <w:color w:val="000000"/>
                <w:sz w:val="16"/>
                <w:szCs w:val="16"/>
              </w:rPr>
              <w:t>C3-232625</w:t>
            </w:r>
          </w:p>
        </w:tc>
      </w:tr>
      <w:tr w:rsidR="000D1710" w14:paraId="7CEB662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C0F29A" w14:textId="77777777" w:rsidR="00371A78" w:rsidRDefault="00371A78">
            <w:pPr>
              <w:pStyle w:val="TAL"/>
              <w:rPr>
                <w:rFonts w:cs="Arial"/>
                <w:color w:val="000000"/>
                <w:sz w:val="16"/>
                <w:szCs w:val="16"/>
              </w:rPr>
            </w:pPr>
            <w:r>
              <w:rPr>
                <w:rFonts w:cs="Arial"/>
                <w:color w:val="000000"/>
                <w:sz w:val="16"/>
                <w:szCs w:val="16"/>
              </w:rPr>
              <w:t>C3-232383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27B53F" w14:textId="77777777" w:rsidR="00371A78" w:rsidRDefault="00371A78">
            <w:pPr>
              <w:pStyle w:val="TAL"/>
              <w:rPr>
                <w:rFonts w:cs="Arial"/>
                <w:color w:val="000000"/>
                <w:sz w:val="16"/>
                <w:szCs w:val="16"/>
              </w:rPr>
            </w:pPr>
            <w:r>
              <w:rPr>
                <w:rFonts w:cs="Arial"/>
                <w:color w:val="000000"/>
                <w:sz w:val="16"/>
                <w:szCs w:val="16"/>
              </w:rPr>
              <w:t xml:space="preserve">Corrections to the resource update related provisions for the </w:t>
            </w:r>
            <w:proofErr w:type="spellStart"/>
            <w:r>
              <w:rPr>
                <w:rFonts w:cs="Arial"/>
                <w:color w:val="000000"/>
                <w:sz w:val="16"/>
                <w:szCs w:val="16"/>
              </w:rPr>
              <w:t>MonitoringEvent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160E75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96AF1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C80D0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A98F4D" w14:textId="77777777" w:rsidR="00371A78" w:rsidRDefault="00371A78">
            <w:pPr>
              <w:overflowPunct/>
              <w:autoSpaceDE/>
              <w:autoSpaceDN/>
              <w:adjustRightInd/>
              <w:spacing w:after="0"/>
              <w:rPr>
                <w:rFonts w:ascii="CG Times (WN)" w:hAnsi="CG Times (WN)"/>
              </w:rPr>
            </w:pPr>
          </w:p>
        </w:tc>
      </w:tr>
      <w:tr w:rsidR="000D1710" w14:paraId="5B9D0FF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DBB80B8" w14:textId="77777777" w:rsidR="00371A78" w:rsidRDefault="00371A78">
            <w:pPr>
              <w:pStyle w:val="TAL"/>
              <w:rPr>
                <w:rFonts w:cs="Arial"/>
                <w:color w:val="000000"/>
                <w:sz w:val="16"/>
                <w:szCs w:val="16"/>
              </w:rPr>
            </w:pPr>
            <w:r>
              <w:rPr>
                <w:rFonts w:cs="Arial"/>
                <w:color w:val="000000"/>
                <w:sz w:val="16"/>
                <w:szCs w:val="16"/>
              </w:rPr>
              <w:t>C3-232384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4611D9" w14:textId="77777777" w:rsidR="00371A78" w:rsidRDefault="00371A78">
            <w:pPr>
              <w:pStyle w:val="TAL"/>
              <w:rPr>
                <w:rFonts w:cs="Arial"/>
                <w:color w:val="000000"/>
                <w:sz w:val="16"/>
                <w:szCs w:val="16"/>
              </w:rPr>
            </w:pPr>
            <w:r>
              <w:rPr>
                <w:rFonts w:cs="Arial"/>
                <w:color w:val="000000"/>
                <w:sz w:val="16"/>
                <w:szCs w:val="16"/>
              </w:rPr>
              <w:t>Addition of missing description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27872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B799EE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D2617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F289CC" w14:textId="77777777" w:rsidR="00371A78" w:rsidRDefault="00371A78">
            <w:pPr>
              <w:pStyle w:val="TAL"/>
              <w:rPr>
                <w:rFonts w:cs="Arial"/>
                <w:color w:val="000000"/>
                <w:sz w:val="16"/>
                <w:szCs w:val="16"/>
              </w:rPr>
            </w:pPr>
            <w:r>
              <w:rPr>
                <w:rFonts w:cs="Arial"/>
                <w:color w:val="000000"/>
                <w:sz w:val="16"/>
                <w:szCs w:val="16"/>
              </w:rPr>
              <w:t>C3-232521</w:t>
            </w:r>
          </w:p>
        </w:tc>
      </w:tr>
      <w:tr w:rsidR="000D1710" w14:paraId="2FC5621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7AE4DB" w14:textId="77777777" w:rsidR="00371A78" w:rsidRDefault="00371A78">
            <w:pPr>
              <w:pStyle w:val="TAL"/>
              <w:rPr>
                <w:rFonts w:cs="Arial"/>
                <w:color w:val="000000"/>
                <w:sz w:val="16"/>
                <w:szCs w:val="16"/>
              </w:rPr>
            </w:pPr>
            <w:r>
              <w:rPr>
                <w:rFonts w:cs="Arial"/>
                <w:color w:val="000000"/>
                <w:sz w:val="16"/>
                <w:szCs w:val="16"/>
              </w:rPr>
              <w:t>C3-232385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AA62C7" w14:textId="77777777" w:rsidR="00371A78" w:rsidRDefault="00371A78">
            <w:pPr>
              <w:pStyle w:val="TAL"/>
              <w:rPr>
                <w:rFonts w:cs="Arial"/>
                <w:color w:val="000000"/>
                <w:sz w:val="16"/>
                <w:szCs w:val="16"/>
              </w:rPr>
            </w:pPr>
            <w:r>
              <w:rPr>
                <w:rFonts w:cs="Arial"/>
                <w:color w:val="000000"/>
                <w:sz w:val="16"/>
                <w:szCs w:val="16"/>
              </w:rPr>
              <w:t>Correct the remaining occurrences of subclause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F9C2F2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C8DFBA"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63BBB3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C89DBE2" w14:textId="77777777" w:rsidR="00371A78" w:rsidRDefault="00371A78">
            <w:pPr>
              <w:pStyle w:val="TAL"/>
              <w:rPr>
                <w:rFonts w:cs="Arial"/>
                <w:color w:val="000000"/>
                <w:sz w:val="16"/>
                <w:szCs w:val="16"/>
              </w:rPr>
            </w:pPr>
            <w:r>
              <w:rPr>
                <w:rFonts w:cs="Arial"/>
                <w:color w:val="000000"/>
                <w:sz w:val="16"/>
                <w:szCs w:val="16"/>
              </w:rPr>
              <w:t>C3-232522</w:t>
            </w:r>
          </w:p>
        </w:tc>
      </w:tr>
      <w:tr w:rsidR="000D1710" w14:paraId="5BADE45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4FEE68" w14:textId="77777777" w:rsidR="00371A78" w:rsidRDefault="00371A78">
            <w:pPr>
              <w:pStyle w:val="TAL"/>
              <w:rPr>
                <w:rFonts w:cs="Arial"/>
                <w:color w:val="000000"/>
                <w:sz w:val="16"/>
                <w:szCs w:val="16"/>
              </w:rPr>
            </w:pPr>
            <w:r>
              <w:rPr>
                <w:rFonts w:cs="Arial"/>
                <w:color w:val="000000"/>
                <w:sz w:val="16"/>
                <w:szCs w:val="16"/>
              </w:rPr>
              <w:t>C3-232386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79E985" w14:textId="77777777" w:rsidR="00371A78" w:rsidRDefault="00371A78">
            <w:pPr>
              <w:pStyle w:val="TAL"/>
              <w:rPr>
                <w:rFonts w:cs="Arial"/>
                <w:color w:val="000000"/>
                <w:sz w:val="16"/>
                <w:szCs w:val="16"/>
              </w:rPr>
            </w:pPr>
            <w:r>
              <w:rPr>
                <w:rFonts w:cs="Arial"/>
                <w:color w:val="000000"/>
                <w:sz w:val="16"/>
                <w:szCs w:val="16"/>
              </w:rPr>
              <w:t>Updated SEALDD CT3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3004FB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FEBC07"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0803A4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477DB3" w14:textId="77777777" w:rsidR="00371A78" w:rsidRDefault="00371A78">
            <w:pPr>
              <w:pStyle w:val="TAL"/>
              <w:rPr>
                <w:rFonts w:cs="Arial"/>
                <w:color w:val="000000"/>
                <w:sz w:val="16"/>
                <w:szCs w:val="16"/>
              </w:rPr>
            </w:pPr>
            <w:r>
              <w:rPr>
                <w:rFonts w:cs="Arial"/>
                <w:color w:val="000000"/>
                <w:sz w:val="16"/>
                <w:szCs w:val="16"/>
              </w:rPr>
              <w:t>C3-232523</w:t>
            </w:r>
          </w:p>
        </w:tc>
      </w:tr>
      <w:tr w:rsidR="000D1710" w14:paraId="457DFC7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1DACCE" w14:textId="77777777" w:rsidR="00371A78" w:rsidRDefault="00371A78">
            <w:pPr>
              <w:pStyle w:val="TAL"/>
              <w:rPr>
                <w:rFonts w:cs="Arial"/>
                <w:color w:val="000000"/>
                <w:sz w:val="16"/>
                <w:szCs w:val="16"/>
              </w:rPr>
            </w:pPr>
            <w:r>
              <w:rPr>
                <w:rFonts w:cs="Arial"/>
                <w:color w:val="000000"/>
                <w:sz w:val="16"/>
                <w:szCs w:val="16"/>
              </w:rPr>
              <w:t>C3-232387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7B3473" w14:textId="77777777" w:rsidR="00371A78" w:rsidRDefault="00371A78">
            <w:pPr>
              <w:pStyle w:val="TAL"/>
              <w:rPr>
                <w:rFonts w:cs="Arial"/>
                <w:color w:val="000000"/>
                <w:sz w:val="16"/>
                <w:szCs w:val="16"/>
              </w:rPr>
            </w:pPr>
            <w:proofErr w:type="spellStart"/>
            <w:r>
              <w:rPr>
                <w:rFonts w:cs="Arial"/>
                <w:color w:val="000000"/>
                <w:sz w:val="16"/>
                <w:szCs w:val="16"/>
              </w:rPr>
              <w:t>pCR</w:t>
            </w:r>
            <w:proofErr w:type="spellEnd"/>
            <w:r>
              <w:rPr>
                <w:rFonts w:cs="Arial"/>
                <w:color w:val="000000"/>
                <w:sz w:val="16"/>
                <w:szCs w:val="16"/>
              </w:rPr>
              <w:t xml:space="preserve"> on defining the service description clauses of the </w:t>
            </w:r>
            <w:proofErr w:type="spellStart"/>
            <w:r>
              <w:rPr>
                <w:rFonts w:cs="Arial"/>
                <w:color w:val="000000"/>
                <w:sz w:val="16"/>
                <w:szCs w:val="16"/>
              </w:rPr>
              <w:t>SDD_TransmissionQualityMeasurement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B9802E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B4640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6E7A5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95964D5" w14:textId="77777777" w:rsidR="00371A78" w:rsidRDefault="00371A78">
            <w:pPr>
              <w:pStyle w:val="TAL"/>
              <w:rPr>
                <w:rFonts w:cs="Arial"/>
                <w:color w:val="000000"/>
                <w:sz w:val="16"/>
                <w:szCs w:val="16"/>
              </w:rPr>
            </w:pPr>
            <w:r>
              <w:rPr>
                <w:rFonts w:cs="Arial"/>
                <w:color w:val="000000"/>
                <w:sz w:val="16"/>
                <w:szCs w:val="16"/>
              </w:rPr>
              <w:t>C3-232524</w:t>
            </w:r>
          </w:p>
        </w:tc>
      </w:tr>
      <w:tr w:rsidR="000D1710" w14:paraId="738D248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4A7CAE" w14:textId="77777777" w:rsidR="00371A78" w:rsidRDefault="00371A78">
            <w:pPr>
              <w:pStyle w:val="TAL"/>
              <w:rPr>
                <w:rFonts w:cs="Arial"/>
                <w:color w:val="000000"/>
                <w:sz w:val="16"/>
                <w:szCs w:val="16"/>
              </w:rPr>
            </w:pPr>
            <w:r>
              <w:rPr>
                <w:rFonts w:cs="Arial"/>
                <w:color w:val="000000"/>
                <w:sz w:val="16"/>
                <w:szCs w:val="16"/>
              </w:rPr>
              <w:t>C3-232388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D9DDBD3" w14:textId="77777777" w:rsidR="00371A78" w:rsidRDefault="00371A78">
            <w:pPr>
              <w:pStyle w:val="TAL"/>
              <w:rPr>
                <w:rFonts w:cs="Arial"/>
                <w:color w:val="000000"/>
                <w:sz w:val="16"/>
                <w:szCs w:val="16"/>
              </w:rPr>
            </w:pPr>
            <w:proofErr w:type="spellStart"/>
            <w:r>
              <w:rPr>
                <w:rFonts w:cs="Arial"/>
                <w:color w:val="000000"/>
                <w:sz w:val="16"/>
                <w:szCs w:val="16"/>
              </w:rPr>
              <w:t>pCR</w:t>
            </w:r>
            <w:proofErr w:type="spellEnd"/>
            <w:r>
              <w:rPr>
                <w:rFonts w:cs="Arial"/>
                <w:color w:val="000000"/>
                <w:sz w:val="16"/>
                <w:szCs w:val="16"/>
              </w:rPr>
              <w:t xml:space="preserve"> on defining the API clauses of the </w:t>
            </w:r>
            <w:proofErr w:type="spellStart"/>
            <w:r>
              <w:rPr>
                <w:rFonts w:cs="Arial"/>
                <w:color w:val="000000"/>
                <w:sz w:val="16"/>
                <w:szCs w:val="16"/>
              </w:rPr>
              <w:t>SDD_TransmissionQualityMeasurement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072BD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295FB9"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04A11C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98C368" w14:textId="77777777" w:rsidR="00371A78" w:rsidRDefault="00371A78">
            <w:pPr>
              <w:pStyle w:val="TAL"/>
              <w:rPr>
                <w:rFonts w:cs="Arial"/>
                <w:color w:val="000000"/>
                <w:sz w:val="16"/>
                <w:szCs w:val="16"/>
              </w:rPr>
            </w:pPr>
            <w:r>
              <w:rPr>
                <w:rFonts w:cs="Arial"/>
                <w:color w:val="000000"/>
                <w:sz w:val="16"/>
                <w:szCs w:val="16"/>
              </w:rPr>
              <w:t>C3-232525</w:t>
            </w:r>
          </w:p>
        </w:tc>
      </w:tr>
      <w:tr w:rsidR="000D1710" w14:paraId="135BF45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BF2E48" w14:textId="77777777" w:rsidR="00371A78" w:rsidRDefault="00371A78">
            <w:pPr>
              <w:pStyle w:val="TAL"/>
              <w:rPr>
                <w:rFonts w:cs="Arial"/>
                <w:color w:val="000000"/>
                <w:sz w:val="16"/>
                <w:szCs w:val="16"/>
              </w:rPr>
            </w:pPr>
            <w:r>
              <w:rPr>
                <w:rFonts w:cs="Arial"/>
                <w:color w:val="000000"/>
                <w:sz w:val="16"/>
                <w:szCs w:val="16"/>
              </w:rPr>
              <w:t>C3-232389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5F2E8A" w14:textId="77777777" w:rsidR="00371A78" w:rsidRDefault="00371A78">
            <w:pPr>
              <w:pStyle w:val="TAL"/>
              <w:rPr>
                <w:rFonts w:cs="Arial"/>
                <w:color w:val="000000"/>
                <w:sz w:val="16"/>
                <w:szCs w:val="16"/>
              </w:rPr>
            </w:pPr>
            <w:proofErr w:type="spellStart"/>
            <w:r>
              <w:rPr>
                <w:rFonts w:cs="Arial"/>
                <w:color w:val="000000"/>
                <w:sz w:val="16"/>
                <w:szCs w:val="16"/>
              </w:rPr>
              <w:t>pCR</w:t>
            </w:r>
            <w:proofErr w:type="spellEnd"/>
            <w:r>
              <w:rPr>
                <w:rFonts w:cs="Arial"/>
                <w:color w:val="000000"/>
                <w:sz w:val="16"/>
                <w:szCs w:val="16"/>
              </w:rPr>
              <w:t xml:space="preserve"> on defining the API data model clause of the </w:t>
            </w:r>
            <w:proofErr w:type="spellStart"/>
            <w:r>
              <w:rPr>
                <w:rFonts w:cs="Arial"/>
                <w:color w:val="000000"/>
                <w:sz w:val="16"/>
                <w:szCs w:val="16"/>
              </w:rPr>
              <w:t>SDD_TransmissionQualityMeasurement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389285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DC908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BA07FF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5A6EDD" w14:textId="77777777" w:rsidR="00371A78" w:rsidRDefault="00371A78">
            <w:pPr>
              <w:pStyle w:val="TAL"/>
              <w:rPr>
                <w:rFonts w:cs="Arial"/>
                <w:color w:val="000000"/>
                <w:sz w:val="16"/>
                <w:szCs w:val="16"/>
              </w:rPr>
            </w:pPr>
            <w:r>
              <w:rPr>
                <w:rFonts w:cs="Arial"/>
                <w:color w:val="000000"/>
                <w:sz w:val="16"/>
                <w:szCs w:val="16"/>
              </w:rPr>
              <w:t>C3-232526</w:t>
            </w:r>
          </w:p>
        </w:tc>
      </w:tr>
      <w:tr w:rsidR="000D1710" w14:paraId="5857F6D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B9A890" w14:textId="77777777" w:rsidR="00371A78" w:rsidRDefault="00371A78">
            <w:pPr>
              <w:pStyle w:val="TAL"/>
              <w:rPr>
                <w:rFonts w:cs="Arial"/>
                <w:color w:val="000000"/>
                <w:sz w:val="16"/>
                <w:szCs w:val="16"/>
              </w:rPr>
            </w:pPr>
            <w:r>
              <w:rPr>
                <w:rFonts w:cs="Arial"/>
                <w:color w:val="000000"/>
                <w:sz w:val="16"/>
                <w:szCs w:val="16"/>
              </w:rPr>
              <w:t>C3-232390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28478EC" w14:textId="77777777" w:rsidR="00371A78" w:rsidRDefault="00371A78">
            <w:pPr>
              <w:pStyle w:val="TAL"/>
              <w:rPr>
                <w:rFonts w:cs="Arial"/>
                <w:color w:val="000000"/>
                <w:sz w:val="16"/>
                <w:szCs w:val="16"/>
              </w:rPr>
            </w:pPr>
            <w:proofErr w:type="spellStart"/>
            <w:r>
              <w:rPr>
                <w:rFonts w:cs="Arial"/>
                <w:color w:val="000000"/>
                <w:sz w:val="16"/>
                <w:szCs w:val="16"/>
              </w:rPr>
              <w:t>pCR</w:t>
            </w:r>
            <w:proofErr w:type="spellEnd"/>
            <w:r>
              <w:rPr>
                <w:rFonts w:cs="Arial"/>
                <w:color w:val="000000"/>
                <w:sz w:val="16"/>
                <w:szCs w:val="16"/>
              </w:rPr>
              <w:t xml:space="preserve"> on defining the </w:t>
            </w:r>
            <w:proofErr w:type="spellStart"/>
            <w:r>
              <w:rPr>
                <w:rFonts w:cs="Arial"/>
                <w:color w:val="000000"/>
                <w:sz w:val="16"/>
                <w:szCs w:val="16"/>
              </w:rPr>
              <w:t>OpenAPI</w:t>
            </w:r>
            <w:proofErr w:type="spellEnd"/>
            <w:r>
              <w:rPr>
                <w:rFonts w:cs="Arial"/>
                <w:color w:val="000000"/>
                <w:sz w:val="16"/>
                <w:szCs w:val="16"/>
              </w:rPr>
              <w:t xml:space="preserve"> description of the </w:t>
            </w:r>
            <w:proofErr w:type="spellStart"/>
            <w:r>
              <w:rPr>
                <w:rFonts w:cs="Arial"/>
                <w:color w:val="000000"/>
                <w:sz w:val="16"/>
                <w:szCs w:val="16"/>
              </w:rPr>
              <w:t>SDD_TransmissionQualityMeasurement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1FE30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566A8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4179B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E80015" w14:textId="77777777" w:rsidR="00371A78" w:rsidRDefault="00371A78">
            <w:pPr>
              <w:pStyle w:val="TAL"/>
              <w:rPr>
                <w:rFonts w:cs="Arial"/>
                <w:color w:val="000000"/>
                <w:sz w:val="16"/>
                <w:szCs w:val="16"/>
              </w:rPr>
            </w:pPr>
            <w:r>
              <w:rPr>
                <w:rFonts w:cs="Arial"/>
                <w:color w:val="000000"/>
                <w:sz w:val="16"/>
                <w:szCs w:val="16"/>
              </w:rPr>
              <w:t>C3-232527</w:t>
            </w:r>
          </w:p>
        </w:tc>
      </w:tr>
      <w:tr w:rsidR="000D1710" w14:paraId="7CF37C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A5DF23" w14:textId="77777777" w:rsidR="00371A78" w:rsidRDefault="00371A78">
            <w:pPr>
              <w:pStyle w:val="TAL"/>
              <w:rPr>
                <w:rFonts w:cs="Arial"/>
                <w:color w:val="000000"/>
                <w:sz w:val="16"/>
                <w:szCs w:val="16"/>
              </w:rPr>
            </w:pPr>
            <w:r>
              <w:rPr>
                <w:rFonts w:cs="Arial"/>
                <w:color w:val="000000"/>
                <w:sz w:val="16"/>
                <w:szCs w:val="16"/>
              </w:rPr>
              <w:t>C3-232391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6E28AB" w14:textId="77777777" w:rsidR="00371A78" w:rsidRDefault="00371A78">
            <w:pPr>
              <w:pStyle w:val="TAL"/>
              <w:rPr>
                <w:rFonts w:cs="Arial"/>
                <w:color w:val="000000"/>
                <w:sz w:val="16"/>
                <w:szCs w:val="16"/>
              </w:rPr>
            </w:pPr>
            <w:r>
              <w:rPr>
                <w:rFonts w:cs="Arial"/>
                <w:color w:val="000000"/>
                <w:sz w:val="16"/>
                <w:szCs w:val="16"/>
              </w:rPr>
              <w:t>5MBS_Ph2 CT3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1AF1A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B4683C"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C0F88D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022933" w14:textId="77777777" w:rsidR="00371A78" w:rsidRDefault="00371A78">
            <w:pPr>
              <w:overflowPunct/>
              <w:autoSpaceDE/>
              <w:autoSpaceDN/>
              <w:adjustRightInd/>
              <w:spacing w:after="0"/>
              <w:rPr>
                <w:rFonts w:ascii="CG Times (WN)" w:hAnsi="CG Times (WN)"/>
              </w:rPr>
            </w:pPr>
          </w:p>
        </w:tc>
      </w:tr>
      <w:tr w:rsidR="000D1710" w14:paraId="230CA8A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3EC7425" w14:textId="77777777" w:rsidR="00371A78" w:rsidRDefault="00371A78">
            <w:pPr>
              <w:pStyle w:val="TAL"/>
              <w:rPr>
                <w:rFonts w:cs="Arial"/>
                <w:color w:val="000000"/>
                <w:sz w:val="16"/>
                <w:szCs w:val="16"/>
              </w:rPr>
            </w:pPr>
            <w:r>
              <w:rPr>
                <w:rFonts w:cs="Arial"/>
                <w:color w:val="000000"/>
                <w:sz w:val="16"/>
                <w:szCs w:val="16"/>
              </w:rPr>
              <w:t>C3-232392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307799" w14:textId="77777777" w:rsidR="00371A78" w:rsidRDefault="00371A78">
            <w:pPr>
              <w:pStyle w:val="TAL"/>
              <w:rPr>
                <w:rFonts w:cs="Arial"/>
                <w:color w:val="000000"/>
                <w:sz w:val="16"/>
                <w:szCs w:val="16"/>
              </w:rPr>
            </w:pPr>
            <w:r>
              <w:rPr>
                <w:rFonts w:cs="Arial"/>
                <w:color w:val="000000"/>
                <w:sz w:val="16"/>
                <w:szCs w:val="16"/>
              </w:rPr>
              <w:t xml:space="preserve">Support of MBS User Service </w:t>
            </w:r>
            <w:proofErr w:type="spellStart"/>
            <w:r>
              <w:rPr>
                <w:rFonts w:cs="Arial"/>
                <w:color w:val="000000"/>
                <w:sz w:val="16"/>
                <w:szCs w:val="16"/>
              </w:rPr>
              <w:t>Announecement</w:t>
            </w:r>
            <w:proofErr w:type="spellEnd"/>
            <w:r>
              <w:rPr>
                <w:rFonts w:cs="Arial"/>
                <w:color w:val="000000"/>
                <w:sz w:val="16"/>
                <w:szCs w:val="16"/>
              </w:rPr>
              <w:t xml:space="preserve"> for group message delivery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B68FF58"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618E036"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35E3A3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ECAF44" w14:textId="77777777" w:rsidR="00371A78" w:rsidRDefault="00371A78">
            <w:pPr>
              <w:overflowPunct/>
              <w:autoSpaceDE/>
              <w:autoSpaceDN/>
              <w:adjustRightInd/>
              <w:spacing w:after="0"/>
              <w:rPr>
                <w:rFonts w:ascii="CG Times (WN)" w:hAnsi="CG Times (WN)"/>
              </w:rPr>
            </w:pPr>
          </w:p>
        </w:tc>
      </w:tr>
      <w:tr w:rsidR="000D1710" w14:paraId="0C26F76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7AE1C07" w14:textId="77777777" w:rsidR="00371A78" w:rsidRDefault="00371A78">
            <w:pPr>
              <w:pStyle w:val="TAL"/>
              <w:rPr>
                <w:rFonts w:cs="Arial"/>
                <w:color w:val="000000"/>
                <w:sz w:val="16"/>
                <w:szCs w:val="16"/>
              </w:rPr>
            </w:pPr>
            <w:r>
              <w:rPr>
                <w:rFonts w:cs="Arial"/>
                <w:color w:val="000000"/>
                <w:sz w:val="16"/>
                <w:szCs w:val="16"/>
              </w:rPr>
              <w:t>C3-232393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D7615D5" w14:textId="77777777" w:rsidR="00371A78" w:rsidRDefault="00371A78">
            <w:pPr>
              <w:pStyle w:val="TAL"/>
              <w:rPr>
                <w:rFonts w:cs="Arial"/>
                <w:color w:val="000000"/>
                <w:sz w:val="16"/>
                <w:szCs w:val="16"/>
              </w:rPr>
            </w:pPr>
            <w:r>
              <w:rPr>
                <w:rFonts w:cs="Arial"/>
                <w:color w:val="000000"/>
                <w:sz w:val="16"/>
                <w:szCs w:val="16"/>
              </w:rPr>
              <w:t>Definition of the service description part of the MBS resource management service operations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30455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E05CCB"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E5490D7" w14:textId="77777777" w:rsidR="00371A78" w:rsidRDefault="00371A78">
            <w:pPr>
              <w:pStyle w:val="TAL"/>
              <w:rPr>
                <w:rFonts w:cs="Arial"/>
                <w:color w:val="000000"/>
                <w:sz w:val="16"/>
                <w:szCs w:val="16"/>
              </w:rPr>
            </w:pPr>
            <w:r>
              <w:rPr>
                <w:rFonts w:cs="Arial"/>
                <w:color w:val="000000"/>
                <w:sz w:val="16"/>
                <w:szCs w:val="16"/>
              </w:rPr>
              <w:t>C3-231577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4571AF" w14:textId="77777777" w:rsidR="00371A78" w:rsidRDefault="00371A78">
            <w:pPr>
              <w:rPr>
                <w:rFonts w:cs="Arial"/>
                <w:color w:val="000000"/>
                <w:sz w:val="16"/>
                <w:szCs w:val="16"/>
              </w:rPr>
            </w:pPr>
          </w:p>
        </w:tc>
      </w:tr>
      <w:tr w:rsidR="000D1710" w14:paraId="38A80F2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DEEFAEC" w14:textId="77777777" w:rsidR="00371A78" w:rsidRDefault="00371A78">
            <w:pPr>
              <w:pStyle w:val="TAL"/>
              <w:rPr>
                <w:rFonts w:cs="Arial"/>
                <w:color w:val="000000"/>
                <w:sz w:val="16"/>
                <w:szCs w:val="16"/>
              </w:rPr>
            </w:pPr>
            <w:r>
              <w:rPr>
                <w:rFonts w:cs="Arial"/>
                <w:color w:val="000000"/>
                <w:sz w:val="16"/>
                <w:szCs w:val="16"/>
              </w:rPr>
              <w:t>C3-232394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1CFFE8" w14:textId="77777777" w:rsidR="00371A78" w:rsidRDefault="00371A78">
            <w:pPr>
              <w:pStyle w:val="TAL"/>
              <w:rPr>
                <w:rFonts w:cs="Arial"/>
                <w:color w:val="000000"/>
                <w:sz w:val="16"/>
                <w:szCs w:val="16"/>
              </w:rPr>
            </w:pPr>
            <w:r>
              <w:rPr>
                <w:rFonts w:cs="Arial"/>
                <w:color w:val="000000"/>
                <w:sz w:val="16"/>
                <w:szCs w:val="16"/>
              </w:rPr>
              <w:t>Definition of the API resources part of the MBS resource management service operations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924EC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E43C65"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EDD951" w14:textId="77777777" w:rsidR="00371A78" w:rsidRDefault="00371A78">
            <w:pPr>
              <w:pStyle w:val="TAL"/>
              <w:rPr>
                <w:rFonts w:cs="Arial"/>
                <w:color w:val="000000"/>
                <w:sz w:val="16"/>
                <w:szCs w:val="16"/>
              </w:rPr>
            </w:pPr>
            <w:r>
              <w:rPr>
                <w:rFonts w:cs="Arial"/>
                <w:color w:val="000000"/>
                <w:sz w:val="16"/>
                <w:szCs w:val="16"/>
              </w:rPr>
              <w:t>C3-231578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7B6BE1B" w14:textId="77777777" w:rsidR="00371A78" w:rsidRDefault="00371A78">
            <w:pPr>
              <w:rPr>
                <w:rFonts w:cs="Arial"/>
                <w:color w:val="000000"/>
                <w:sz w:val="16"/>
                <w:szCs w:val="16"/>
              </w:rPr>
            </w:pPr>
          </w:p>
        </w:tc>
      </w:tr>
      <w:tr w:rsidR="000D1710" w14:paraId="3089A9B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25A93C1" w14:textId="77777777" w:rsidR="00371A78" w:rsidRDefault="00371A78">
            <w:pPr>
              <w:pStyle w:val="TAL"/>
              <w:rPr>
                <w:rFonts w:cs="Arial"/>
                <w:color w:val="000000"/>
                <w:sz w:val="16"/>
                <w:szCs w:val="16"/>
              </w:rPr>
            </w:pPr>
            <w:r>
              <w:rPr>
                <w:rFonts w:cs="Arial"/>
                <w:color w:val="000000"/>
                <w:sz w:val="16"/>
                <w:szCs w:val="16"/>
              </w:rPr>
              <w:t>C3-232395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E31042" w14:textId="77777777" w:rsidR="00371A78" w:rsidRDefault="00371A78">
            <w:pPr>
              <w:pStyle w:val="TAL"/>
              <w:rPr>
                <w:rFonts w:cs="Arial"/>
                <w:color w:val="000000"/>
                <w:sz w:val="16"/>
                <w:szCs w:val="16"/>
              </w:rPr>
            </w:pPr>
            <w:r>
              <w:rPr>
                <w:rFonts w:cs="Arial"/>
                <w:color w:val="000000"/>
                <w:sz w:val="16"/>
                <w:szCs w:val="16"/>
              </w:rPr>
              <w:t>Definition of the API data model part of the MBS resource management service operations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F36FD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169055"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ABBEB6" w14:textId="77777777" w:rsidR="00371A78" w:rsidRDefault="00371A78">
            <w:pPr>
              <w:pStyle w:val="TAL"/>
              <w:rPr>
                <w:rFonts w:cs="Arial"/>
                <w:color w:val="000000"/>
                <w:sz w:val="16"/>
                <w:szCs w:val="16"/>
              </w:rPr>
            </w:pPr>
            <w:r>
              <w:rPr>
                <w:rFonts w:cs="Arial"/>
                <w:color w:val="000000"/>
                <w:sz w:val="16"/>
                <w:szCs w:val="16"/>
              </w:rPr>
              <w:t>C3-231579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5BFF794" w14:textId="77777777" w:rsidR="00371A78" w:rsidRDefault="00371A78">
            <w:pPr>
              <w:rPr>
                <w:rFonts w:cs="Arial"/>
                <w:color w:val="000000"/>
                <w:sz w:val="16"/>
                <w:szCs w:val="16"/>
              </w:rPr>
            </w:pPr>
          </w:p>
        </w:tc>
      </w:tr>
      <w:tr w:rsidR="000D1710" w14:paraId="2076B6A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C4130EB" w14:textId="77777777" w:rsidR="00371A78" w:rsidRDefault="00371A78">
            <w:pPr>
              <w:pStyle w:val="TAL"/>
              <w:rPr>
                <w:rFonts w:cs="Arial"/>
                <w:color w:val="000000"/>
                <w:sz w:val="16"/>
                <w:szCs w:val="16"/>
              </w:rPr>
            </w:pPr>
            <w:r>
              <w:rPr>
                <w:rFonts w:cs="Arial"/>
                <w:color w:val="000000"/>
                <w:sz w:val="16"/>
                <w:szCs w:val="16"/>
              </w:rPr>
              <w:t>C3-232396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FE73DF" w14:textId="77777777" w:rsidR="00371A78" w:rsidRDefault="00371A78">
            <w:pPr>
              <w:pStyle w:val="TAL"/>
              <w:rPr>
                <w:rFonts w:cs="Arial"/>
                <w:color w:val="000000"/>
                <w:sz w:val="16"/>
                <w:szCs w:val="16"/>
              </w:rPr>
            </w:pPr>
            <w:r>
              <w:rPr>
                <w:rFonts w:cs="Arial"/>
                <w:color w:val="000000"/>
                <w:sz w:val="16"/>
                <w:szCs w:val="16"/>
              </w:rPr>
              <w:t xml:space="preserve">Definition of the </w:t>
            </w:r>
            <w:proofErr w:type="spellStart"/>
            <w:r>
              <w:rPr>
                <w:rFonts w:cs="Arial"/>
                <w:color w:val="000000"/>
                <w:sz w:val="16"/>
                <w:szCs w:val="16"/>
              </w:rPr>
              <w:t>OpenAPI</w:t>
            </w:r>
            <w:proofErr w:type="spellEnd"/>
            <w:r>
              <w:rPr>
                <w:rFonts w:cs="Arial"/>
                <w:color w:val="000000"/>
                <w:sz w:val="16"/>
                <w:szCs w:val="16"/>
              </w:rPr>
              <w:t xml:space="preserve"> description part of the MBS resource management service operations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B01D4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E613DBC"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8A2D90" w14:textId="77777777" w:rsidR="00371A78" w:rsidRDefault="00371A78">
            <w:pPr>
              <w:pStyle w:val="TAL"/>
              <w:rPr>
                <w:rFonts w:cs="Arial"/>
                <w:color w:val="000000"/>
                <w:sz w:val="16"/>
                <w:szCs w:val="16"/>
              </w:rPr>
            </w:pPr>
            <w:r>
              <w:rPr>
                <w:rFonts w:cs="Arial"/>
                <w:color w:val="000000"/>
                <w:sz w:val="16"/>
                <w:szCs w:val="16"/>
              </w:rPr>
              <w:t>C3-231580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02C61A" w14:textId="77777777" w:rsidR="00371A78" w:rsidRDefault="00371A78">
            <w:pPr>
              <w:rPr>
                <w:rFonts w:cs="Arial"/>
                <w:color w:val="000000"/>
                <w:sz w:val="16"/>
                <w:szCs w:val="16"/>
              </w:rPr>
            </w:pPr>
          </w:p>
        </w:tc>
      </w:tr>
      <w:tr w:rsidR="000D1710" w14:paraId="2299AAF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549EB08" w14:textId="77777777" w:rsidR="00371A78" w:rsidRDefault="00371A78">
            <w:pPr>
              <w:pStyle w:val="TAL"/>
              <w:rPr>
                <w:rFonts w:cs="Arial"/>
                <w:color w:val="000000"/>
                <w:sz w:val="16"/>
                <w:szCs w:val="16"/>
              </w:rPr>
            </w:pPr>
            <w:r>
              <w:rPr>
                <w:rFonts w:cs="Arial"/>
                <w:color w:val="000000"/>
                <w:sz w:val="16"/>
                <w:szCs w:val="16"/>
              </w:rPr>
              <w:t>C3-232397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CA3485" w14:textId="77777777" w:rsidR="00371A78" w:rsidRDefault="00371A78">
            <w:pPr>
              <w:pStyle w:val="TAL"/>
              <w:rPr>
                <w:rFonts w:cs="Arial"/>
                <w:color w:val="000000"/>
                <w:sz w:val="16"/>
                <w:szCs w:val="16"/>
              </w:rPr>
            </w:pPr>
            <w:r>
              <w:rPr>
                <w:rFonts w:cs="Arial"/>
                <w:color w:val="000000"/>
                <w:sz w:val="16"/>
                <w:szCs w:val="16"/>
              </w:rPr>
              <w:t xml:space="preserve">Definition of the service description clauses of the </w:t>
            </w:r>
            <w:proofErr w:type="spellStart"/>
            <w:r>
              <w:rPr>
                <w:rFonts w:cs="Arial"/>
                <w:color w:val="000000"/>
                <w:sz w:val="16"/>
                <w:szCs w:val="16"/>
              </w:rPr>
              <w:t>UAE_ChangeUSSManagement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B4DCF6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194F7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0B88C3" w14:textId="77777777" w:rsidR="00371A78" w:rsidRDefault="00371A78">
            <w:pPr>
              <w:pStyle w:val="TAL"/>
              <w:rPr>
                <w:rFonts w:cs="Arial"/>
                <w:color w:val="000000"/>
                <w:sz w:val="16"/>
                <w:szCs w:val="16"/>
              </w:rPr>
            </w:pPr>
            <w:r>
              <w:rPr>
                <w:rFonts w:cs="Arial"/>
                <w:color w:val="000000"/>
                <w:sz w:val="16"/>
                <w:szCs w:val="16"/>
              </w:rPr>
              <w:t>C3-231586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E8A8192" w14:textId="77777777" w:rsidR="00371A78" w:rsidRDefault="00371A78">
            <w:pPr>
              <w:rPr>
                <w:rFonts w:cs="Arial"/>
                <w:color w:val="000000"/>
                <w:sz w:val="16"/>
                <w:szCs w:val="16"/>
              </w:rPr>
            </w:pPr>
          </w:p>
        </w:tc>
      </w:tr>
      <w:tr w:rsidR="000D1710" w14:paraId="5B3CD08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416394" w14:textId="77777777" w:rsidR="00371A78" w:rsidRDefault="00371A78">
            <w:pPr>
              <w:pStyle w:val="TAL"/>
              <w:rPr>
                <w:rFonts w:cs="Arial"/>
                <w:color w:val="000000"/>
                <w:sz w:val="16"/>
                <w:szCs w:val="16"/>
              </w:rPr>
            </w:pPr>
            <w:r>
              <w:rPr>
                <w:rFonts w:cs="Arial"/>
                <w:color w:val="000000"/>
                <w:sz w:val="16"/>
                <w:szCs w:val="16"/>
              </w:rPr>
              <w:t>C3-232398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962364" w14:textId="77777777" w:rsidR="00371A78" w:rsidRDefault="00371A78">
            <w:pPr>
              <w:pStyle w:val="TAL"/>
              <w:rPr>
                <w:rFonts w:cs="Arial"/>
                <w:color w:val="000000"/>
                <w:sz w:val="16"/>
                <w:szCs w:val="16"/>
              </w:rPr>
            </w:pPr>
            <w:r>
              <w:rPr>
                <w:rFonts w:cs="Arial"/>
                <w:color w:val="000000"/>
                <w:sz w:val="16"/>
                <w:szCs w:val="16"/>
              </w:rPr>
              <w:t xml:space="preserve">Definition of the API resources and notifications of the </w:t>
            </w:r>
            <w:proofErr w:type="spellStart"/>
            <w:r>
              <w:rPr>
                <w:rFonts w:cs="Arial"/>
                <w:color w:val="000000"/>
                <w:sz w:val="16"/>
                <w:szCs w:val="16"/>
              </w:rPr>
              <w:t>UAE_ChangeUSSManagement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D8B2A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49BBB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4B2D3D7" w14:textId="77777777" w:rsidR="00371A78" w:rsidRDefault="00371A78">
            <w:pPr>
              <w:pStyle w:val="TAL"/>
              <w:rPr>
                <w:rFonts w:cs="Arial"/>
                <w:color w:val="000000"/>
                <w:sz w:val="16"/>
                <w:szCs w:val="16"/>
              </w:rPr>
            </w:pPr>
            <w:r>
              <w:rPr>
                <w:rFonts w:cs="Arial"/>
                <w:color w:val="000000"/>
                <w:sz w:val="16"/>
                <w:szCs w:val="16"/>
              </w:rPr>
              <w:t>C3-231587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B75A4B7" w14:textId="77777777" w:rsidR="00371A78" w:rsidRDefault="00371A78">
            <w:pPr>
              <w:rPr>
                <w:rFonts w:cs="Arial"/>
                <w:color w:val="000000"/>
                <w:sz w:val="16"/>
                <w:szCs w:val="16"/>
              </w:rPr>
            </w:pPr>
          </w:p>
        </w:tc>
      </w:tr>
      <w:tr w:rsidR="000D1710" w14:paraId="029437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717BE67" w14:textId="77777777" w:rsidR="00371A78" w:rsidRDefault="00371A78">
            <w:pPr>
              <w:pStyle w:val="TAL"/>
              <w:rPr>
                <w:rFonts w:cs="Arial"/>
                <w:color w:val="000000"/>
                <w:sz w:val="16"/>
                <w:szCs w:val="16"/>
              </w:rPr>
            </w:pPr>
            <w:r>
              <w:rPr>
                <w:rFonts w:cs="Arial"/>
                <w:color w:val="000000"/>
                <w:sz w:val="16"/>
                <w:szCs w:val="16"/>
              </w:rPr>
              <w:lastRenderedPageBreak/>
              <w:t>C3-232399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F05194" w14:textId="77777777" w:rsidR="00371A78" w:rsidRDefault="00371A78">
            <w:pPr>
              <w:pStyle w:val="TAL"/>
              <w:rPr>
                <w:rFonts w:cs="Arial"/>
                <w:color w:val="000000"/>
                <w:sz w:val="16"/>
                <w:szCs w:val="16"/>
              </w:rPr>
            </w:pPr>
            <w:r>
              <w:rPr>
                <w:rFonts w:cs="Arial"/>
                <w:color w:val="000000"/>
                <w:sz w:val="16"/>
                <w:szCs w:val="16"/>
              </w:rPr>
              <w:t xml:space="preserve">Definition of the API data model clause of the </w:t>
            </w:r>
            <w:proofErr w:type="spellStart"/>
            <w:r>
              <w:rPr>
                <w:rFonts w:cs="Arial"/>
                <w:color w:val="000000"/>
                <w:sz w:val="16"/>
                <w:szCs w:val="16"/>
              </w:rPr>
              <w:t>UAE_ChangeUSSManagement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27684A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CB546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70EE0C" w14:textId="77777777" w:rsidR="00371A78" w:rsidRDefault="00371A78">
            <w:pPr>
              <w:pStyle w:val="TAL"/>
              <w:rPr>
                <w:rFonts w:cs="Arial"/>
                <w:color w:val="000000"/>
                <w:sz w:val="16"/>
                <w:szCs w:val="16"/>
              </w:rPr>
            </w:pPr>
            <w:r>
              <w:rPr>
                <w:rFonts w:cs="Arial"/>
                <w:color w:val="000000"/>
                <w:sz w:val="16"/>
                <w:szCs w:val="16"/>
              </w:rPr>
              <w:t>C3-231251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690FE9" w14:textId="77777777" w:rsidR="00371A78" w:rsidRDefault="00371A78">
            <w:pPr>
              <w:rPr>
                <w:rFonts w:cs="Arial"/>
                <w:color w:val="000000"/>
                <w:sz w:val="16"/>
                <w:szCs w:val="16"/>
              </w:rPr>
            </w:pPr>
          </w:p>
        </w:tc>
      </w:tr>
      <w:tr w:rsidR="000D1710" w14:paraId="477CD21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1E81DA" w14:textId="77777777" w:rsidR="00371A78" w:rsidRDefault="00371A78">
            <w:pPr>
              <w:pStyle w:val="TAL"/>
              <w:rPr>
                <w:rFonts w:cs="Arial"/>
                <w:color w:val="000000"/>
                <w:sz w:val="16"/>
                <w:szCs w:val="16"/>
              </w:rPr>
            </w:pPr>
            <w:r>
              <w:rPr>
                <w:rFonts w:cs="Arial"/>
                <w:color w:val="000000"/>
                <w:sz w:val="16"/>
                <w:szCs w:val="16"/>
              </w:rPr>
              <w:t>C3-232400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683F59" w14:textId="77777777" w:rsidR="00371A78" w:rsidRDefault="00371A78">
            <w:pPr>
              <w:pStyle w:val="TAL"/>
              <w:rPr>
                <w:rFonts w:cs="Arial"/>
                <w:color w:val="000000"/>
                <w:sz w:val="16"/>
                <w:szCs w:val="16"/>
              </w:rPr>
            </w:pPr>
            <w:r>
              <w:rPr>
                <w:rFonts w:cs="Arial"/>
                <w:color w:val="000000"/>
                <w:sz w:val="16"/>
                <w:szCs w:val="16"/>
              </w:rPr>
              <w:t xml:space="preserve">Starting the Definition of the </w:t>
            </w:r>
            <w:proofErr w:type="spellStart"/>
            <w:r>
              <w:rPr>
                <w:rFonts w:cs="Arial"/>
                <w:color w:val="000000"/>
                <w:sz w:val="16"/>
                <w:szCs w:val="16"/>
              </w:rPr>
              <w:t>UAE_DAASupport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652F7D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F9C3E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DCAB0A" w14:textId="77777777" w:rsidR="00371A78" w:rsidRDefault="00371A78">
            <w:pPr>
              <w:pStyle w:val="TAL"/>
              <w:rPr>
                <w:rFonts w:cs="Arial"/>
                <w:color w:val="000000"/>
                <w:sz w:val="16"/>
                <w:szCs w:val="16"/>
              </w:rPr>
            </w:pPr>
            <w:r>
              <w:rPr>
                <w:rFonts w:cs="Arial"/>
                <w:color w:val="000000"/>
                <w:sz w:val="16"/>
                <w:szCs w:val="16"/>
              </w:rPr>
              <w:t>C3-231253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39A74BA" w14:textId="77777777" w:rsidR="00371A78" w:rsidRDefault="00371A78">
            <w:pPr>
              <w:rPr>
                <w:rFonts w:cs="Arial"/>
                <w:color w:val="000000"/>
                <w:sz w:val="16"/>
                <w:szCs w:val="16"/>
              </w:rPr>
            </w:pPr>
          </w:p>
        </w:tc>
      </w:tr>
      <w:tr w:rsidR="000D1710" w14:paraId="7EC2BE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94CA59" w14:textId="77777777" w:rsidR="00371A78" w:rsidRDefault="00371A78">
            <w:pPr>
              <w:pStyle w:val="TAL"/>
              <w:rPr>
                <w:rFonts w:cs="Arial"/>
                <w:color w:val="000000"/>
                <w:sz w:val="16"/>
                <w:szCs w:val="16"/>
              </w:rPr>
            </w:pPr>
            <w:r>
              <w:rPr>
                <w:rFonts w:cs="Arial"/>
                <w:color w:val="000000"/>
                <w:sz w:val="16"/>
                <w:szCs w:val="16"/>
              </w:rPr>
              <w:t>C3-232401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2373D3" w14:textId="77777777" w:rsidR="00371A78" w:rsidRDefault="00371A78">
            <w:pPr>
              <w:pStyle w:val="TAL"/>
              <w:rPr>
                <w:rFonts w:cs="Arial"/>
                <w:color w:val="000000"/>
                <w:sz w:val="16"/>
                <w:szCs w:val="16"/>
              </w:rPr>
            </w:pPr>
            <w:r>
              <w:rPr>
                <w:rFonts w:cs="Arial"/>
                <w:color w:val="000000"/>
                <w:sz w:val="16"/>
                <w:szCs w:val="16"/>
              </w:rPr>
              <w:t xml:space="preserve">Definition of the API clauses of the </w:t>
            </w:r>
            <w:proofErr w:type="spellStart"/>
            <w:r>
              <w:rPr>
                <w:rFonts w:cs="Arial"/>
                <w:color w:val="000000"/>
                <w:sz w:val="16"/>
                <w:szCs w:val="16"/>
              </w:rPr>
              <w:t>UAE_DAASupport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1F480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1B47B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9A945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39A02D" w14:textId="77777777" w:rsidR="00371A78" w:rsidRDefault="00371A78">
            <w:pPr>
              <w:overflowPunct/>
              <w:autoSpaceDE/>
              <w:autoSpaceDN/>
              <w:adjustRightInd/>
              <w:spacing w:after="0"/>
              <w:rPr>
                <w:rFonts w:ascii="CG Times (WN)" w:hAnsi="CG Times (WN)"/>
              </w:rPr>
            </w:pPr>
          </w:p>
        </w:tc>
      </w:tr>
      <w:tr w:rsidR="000D1710" w14:paraId="560430B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0180FFE" w14:textId="77777777" w:rsidR="00371A78" w:rsidRDefault="00371A78">
            <w:pPr>
              <w:pStyle w:val="TAL"/>
              <w:rPr>
                <w:rFonts w:cs="Arial"/>
                <w:color w:val="000000"/>
                <w:sz w:val="16"/>
                <w:szCs w:val="16"/>
              </w:rPr>
            </w:pPr>
            <w:r>
              <w:rPr>
                <w:rFonts w:cs="Arial"/>
                <w:color w:val="000000"/>
                <w:sz w:val="16"/>
                <w:szCs w:val="16"/>
              </w:rPr>
              <w:t>C3-232402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2A2D2A" w14:textId="77777777" w:rsidR="00371A78" w:rsidRDefault="00371A78">
            <w:pPr>
              <w:pStyle w:val="TAL"/>
              <w:rPr>
                <w:rFonts w:cs="Arial"/>
                <w:color w:val="000000"/>
                <w:sz w:val="16"/>
                <w:szCs w:val="16"/>
              </w:rPr>
            </w:pPr>
            <w:r>
              <w:rPr>
                <w:rFonts w:cs="Arial"/>
                <w:color w:val="000000"/>
                <w:sz w:val="16"/>
                <w:szCs w:val="16"/>
              </w:rPr>
              <w:t xml:space="preserve">Definition of the </w:t>
            </w:r>
            <w:proofErr w:type="spellStart"/>
            <w:r>
              <w:rPr>
                <w:rFonts w:cs="Arial"/>
                <w:color w:val="000000"/>
                <w:sz w:val="16"/>
                <w:szCs w:val="16"/>
              </w:rPr>
              <w:t>OpenAPI</w:t>
            </w:r>
            <w:proofErr w:type="spellEnd"/>
            <w:r>
              <w:rPr>
                <w:rFonts w:cs="Arial"/>
                <w:color w:val="000000"/>
                <w:sz w:val="16"/>
                <w:szCs w:val="16"/>
              </w:rPr>
              <w:t xml:space="preserve"> description of the </w:t>
            </w:r>
            <w:proofErr w:type="spellStart"/>
            <w:r>
              <w:rPr>
                <w:rFonts w:cs="Arial"/>
                <w:color w:val="000000"/>
                <w:sz w:val="16"/>
                <w:szCs w:val="16"/>
              </w:rPr>
              <w:t>UAE_DAASupport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B1345F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70579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DE336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669238" w14:textId="77777777" w:rsidR="00371A78" w:rsidRDefault="00371A78">
            <w:pPr>
              <w:overflowPunct/>
              <w:autoSpaceDE/>
              <w:autoSpaceDN/>
              <w:adjustRightInd/>
              <w:spacing w:after="0"/>
              <w:rPr>
                <w:rFonts w:ascii="CG Times (WN)" w:hAnsi="CG Times (WN)"/>
              </w:rPr>
            </w:pPr>
          </w:p>
        </w:tc>
      </w:tr>
      <w:tr w:rsidR="000D1710" w14:paraId="16383D4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9CE4D39" w14:textId="77777777" w:rsidR="00371A78" w:rsidRDefault="00371A78">
            <w:pPr>
              <w:pStyle w:val="TAL"/>
              <w:rPr>
                <w:rFonts w:cs="Arial"/>
                <w:color w:val="000000"/>
                <w:sz w:val="16"/>
                <w:szCs w:val="16"/>
              </w:rPr>
            </w:pPr>
            <w:r>
              <w:rPr>
                <w:rFonts w:cs="Arial"/>
                <w:color w:val="000000"/>
                <w:sz w:val="16"/>
                <w:szCs w:val="16"/>
              </w:rPr>
              <w:t>C3-232403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A7574FF" w14:textId="77777777" w:rsidR="00371A78" w:rsidRDefault="00371A78">
            <w:pPr>
              <w:pStyle w:val="TAL"/>
              <w:rPr>
                <w:rFonts w:cs="Arial"/>
                <w:color w:val="000000"/>
                <w:sz w:val="16"/>
                <w:szCs w:val="16"/>
              </w:rPr>
            </w:pPr>
            <w:r>
              <w:rPr>
                <w:rFonts w:cs="Arial"/>
                <w:color w:val="000000"/>
                <w:sz w:val="16"/>
                <w:szCs w:val="16"/>
              </w:rPr>
              <w:t xml:space="preserve">Definition of the service description clauses of the </w:t>
            </w:r>
            <w:proofErr w:type="spellStart"/>
            <w:r>
              <w:rPr>
                <w:rFonts w:cs="Arial"/>
                <w:color w:val="000000"/>
                <w:sz w:val="16"/>
                <w:szCs w:val="16"/>
              </w:rPr>
              <w:t>Eees_ACRParameterInformation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7164D0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96D3A5"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425EA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336BE87" w14:textId="77777777" w:rsidR="00371A78" w:rsidRDefault="00371A78">
            <w:pPr>
              <w:pStyle w:val="TAL"/>
              <w:rPr>
                <w:rFonts w:cs="Arial"/>
                <w:color w:val="000000"/>
                <w:sz w:val="16"/>
                <w:szCs w:val="16"/>
              </w:rPr>
            </w:pPr>
            <w:r>
              <w:rPr>
                <w:rFonts w:cs="Arial"/>
                <w:color w:val="000000"/>
                <w:sz w:val="16"/>
                <w:szCs w:val="16"/>
              </w:rPr>
              <w:t>C3-232528</w:t>
            </w:r>
          </w:p>
        </w:tc>
      </w:tr>
      <w:tr w:rsidR="000D1710" w14:paraId="2B1AABF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938691" w14:textId="77777777" w:rsidR="00371A78" w:rsidRDefault="00371A78">
            <w:pPr>
              <w:pStyle w:val="TAL"/>
              <w:rPr>
                <w:rFonts w:cs="Arial"/>
                <w:color w:val="000000"/>
                <w:sz w:val="16"/>
                <w:szCs w:val="16"/>
              </w:rPr>
            </w:pPr>
            <w:r>
              <w:rPr>
                <w:rFonts w:cs="Arial"/>
                <w:color w:val="000000"/>
                <w:sz w:val="16"/>
                <w:szCs w:val="16"/>
              </w:rPr>
              <w:t>C3-232404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9E1DDF" w14:textId="77777777" w:rsidR="00371A78" w:rsidRDefault="00371A78">
            <w:pPr>
              <w:pStyle w:val="TAL"/>
              <w:rPr>
                <w:rFonts w:cs="Arial"/>
                <w:color w:val="000000"/>
                <w:sz w:val="16"/>
                <w:szCs w:val="16"/>
              </w:rPr>
            </w:pPr>
            <w:r>
              <w:rPr>
                <w:rFonts w:cs="Arial"/>
                <w:color w:val="000000"/>
                <w:sz w:val="16"/>
                <w:szCs w:val="16"/>
              </w:rPr>
              <w:t xml:space="preserve">Definition of the API clauses of the </w:t>
            </w:r>
            <w:proofErr w:type="spellStart"/>
            <w:r>
              <w:rPr>
                <w:rFonts w:cs="Arial"/>
                <w:color w:val="000000"/>
                <w:sz w:val="16"/>
                <w:szCs w:val="16"/>
              </w:rPr>
              <w:t>Eees_ACRParameterInformation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ECF2D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2DF5F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42750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B905506" w14:textId="77777777" w:rsidR="00371A78" w:rsidRDefault="00371A78">
            <w:pPr>
              <w:pStyle w:val="TAL"/>
              <w:rPr>
                <w:rFonts w:cs="Arial"/>
                <w:color w:val="000000"/>
                <w:sz w:val="16"/>
                <w:szCs w:val="16"/>
              </w:rPr>
            </w:pPr>
            <w:r>
              <w:rPr>
                <w:rFonts w:cs="Arial"/>
                <w:color w:val="000000"/>
                <w:sz w:val="16"/>
                <w:szCs w:val="16"/>
              </w:rPr>
              <w:t>C3-232529</w:t>
            </w:r>
          </w:p>
        </w:tc>
      </w:tr>
      <w:tr w:rsidR="000D1710" w14:paraId="3FD92C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43BB9B" w14:textId="77777777" w:rsidR="00371A78" w:rsidRDefault="00371A78">
            <w:pPr>
              <w:pStyle w:val="TAL"/>
              <w:rPr>
                <w:rFonts w:cs="Arial"/>
                <w:color w:val="000000"/>
                <w:sz w:val="16"/>
                <w:szCs w:val="16"/>
              </w:rPr>
            </w:pPr>
            <w:r>
              <w:rPr>
                <w:rFonts w:cs="Arial"/>
                <w:color w:val="000000"/>
                <w:sz w:val="16"/>
                <w:szCs w:val="16"/>
              </w:rPr>
              <w:t>C3-232405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810ED5" w14:textId="77777777" w:rsidR="00371A78" w:rsidRDefault="00371A78">
            <w:pPr>
              <w:pStyle w:val="TAL"/>
              <w:rPr>
                <w:rFonts w:cs="Arial"/>
                <w:color w:val="000000"/>
                <w:sz w:val="16"/>
                <w:szCs w:val="16"/>
              </w:rPr>
            </w:pPr>
            <w:r>
              <w:rPr>
                <w:rFonts w:cs="Arial"/>
                <w:color w:val="000000"/>
                <w:sz w:val="16"/>
                <w:szCs w:val="16"/>
              </w:rPr>
              <w:t xml:space="preserve">Definition of the </w:t>
            </w:r>
            <w:proofErr w:type="spellStart"/>
            <w:r>
              <w:rPr>
                <w:rFonts w:cs="Arial"/>
                <w:color w:val="000000"/>
                <w:sz w:val="16"/>
                <w:szCs w:val="16"/>
              </w:rPr>
              <w:t>OpenAPI</w:t>
            </w:r>
            <w:proofErr w:type="spellEnd"/>
            <w:r>
              <w:rPr>
                <w:rFonts w:cs="Arial"/>
                <w:color w:val="000000"/>
                <w:sz w:val="16"/>
                <w:szCs w:val="16"/>
              </w:rPr>
              <w:t xml:space="preserve"> description of the </w:t>
            </w:r>
            <w:proofErr w:type="spellStart"/>
            <w:r>
              <w:rPr>
                <w:rFonts w:cs="Arial"/>
                <w:color w:val="000000"/>
                <w:sz w:val="16"/>
                <w:szCs w:val="16"/>
              </w:rPr>
              <w:t>Eees_ACRParameterInformation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023064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AB59AC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4009AB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63C3C11" w14:textId="77777777" w:rsidR="00371A78" w:rsidRDefault="00371A78">
            <w:pPr>
              <w:pStyle w:val="TAL"/>
              <w:rPr>
                <w:rFonts w:cs="Arial"/>
                <w:color w:val="000000"/>
                <w:sz w:val="16"/>
                <w:szCs w:val="16"/>
              </w:rPr>
            </w:pPr>
            <w:r>
              <w:rPr>
                <w:rFonts w:cs="Arial"/>
                <w:color w:val="000000"/>
                <w:sz w:val="16"/>
                <w:szCs w:val="16"/>
              </w:rPr>
              <w:t>C3-232530</w:t>
            </w:r>
          </w:p>
        </w:tc>
      </w:tr>
      <w:tr w:rsidR="000D1710" w14:paraId="1E1641E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99FFDCB" w14:textId="77777777" w:rsidR="00371A78" w:rsidRDefault="00371A78">
            <w:pPr>
              <w:pStyle w:val="TAL"/>
              <w:rPr>
                <w:rFonts w:cs="Arial"/>
                <w:color w:val="000000"/>
                <w:sz w:val="16"/>
                <w:szCs w:val="16"/>
              </w:rPr>
            </w:pPr>
            <w:r>
              <w:rPr>
                <w:rFonts w:cs="Arial"/>
                <w:color w:val="000000"/>
                <w:sz w:val="16"/>
                <w:szCs w:val="16"/>
              </w:rPr>
              <w:t>C3-232406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D80F57" w14:textId="77777777" w:rsidR="00371A78" w:rsidRDefault="00371A78">
            <w:pPr>
              <w:pStyle w:val="TAL"/>
              <w:rPr>
                <w:rFonts w:cs="Arial"/>
                <w:color w:val="000000"/>
                <w:sz w:val="16"/>
                <w:szCs w:val="16"/>
              </w:rPr>
            </w:pPr>
            <w:r>
              <w:rPr>
                <w:rFonts w:cs="Arial"/>
                <w:color w:val="000000"/>
                <w:sz w:val="16"/>
                <w:szCs w:val="16"/>
              </w:rPr>
              <w:t>Defining the EAS bundle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0D15818"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2D623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1EAFFB" w14:textId="77777777" w:rsidR="00371A78" w:rsidRDefault="00371A78">
            <w:pPr>
              <w:pStyle w:val="TAL"/>
              <w:rPr>
                <w:rFonts w:cs="Arial"/>
                <w:color w:val="000000"/>
                <w:sz w:val="16"/>
                <w:szCs w:val="16"/>
              </w:rPr>
            </w:pPr>
            <w:r>
              <w:rPr>
                <w:rFonts w:cs="Arial"/>
                <w:color w:val="000000"/>
                <w:sz w:val="16"/>
                <w:szCs w:val="16"/>
              </w:rPr>
              <w:t>C3-231589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51E049" w14:textId="77777777" w:rsidR="00371A78" w:rsidRDefault="00371A78">
            <w:pPr>
              <w:pStyle w:val="TAL"/>
              <w:rPr>
                <w:rFonts w:cs="Arial"/>
                <w:color w:val="000000"/>
                <w:sz w:val="16"/>
                <w:szCs w:val="16"/>
              </w:rPr>
            </w:pPr>
            <w:r>
              <w:rPr>
                <w:rFonts w:cs="Arial"/>
                <w:color w:val="000000"/>
                <w:sz w:val="16"/>
                <w:szCs w:val="16"/>
              </w:rPr>
              <w:t>CP-231321</w:t>
            </w:r>
          </w:p>
        </w:tc>
      </w:tr>
      <w:tr w:rsidR="000D1710" w14:paraId="2E193D8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6EA747C" w14:textId="77777777" w:rsidR="00371A78" w:rsidRDefault="00371A78">
            <w:pPr>
              <w:pStyle w:val="TAL"/>
              <w:rPr>
                <w:rFonts w:cs="Arial"/>
                <w:color w:val="000000"/>
                <w:sz w:val="16"/>
                <w:szCs w:val="16"/>
              </w:rPr>
            </w:pPr>
            <w:r>
              <w:rPr>
                <w:rFonts w:cs="Arial"/>
                <w:color w:val="000000"/>
                <w:sz w:val="16"/>
                <w:szCs w:val="16"/>
              </w:rPr>
              <w:t>C3-232407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B839CC6" w14:textId="77777777" w:rsidR="00371A78" w:rsidRDefault="00371A78">
            <w:pPr>
              <w:pStyle w:val="TAL"/>
              <w:rPr>
                <w:rFonts w:cs="Arial"/>
                <w:color w:val="000000"/>
                <w:sz w:val="16"/>
                <w:szCs w:val="16"/>
              </w:rPr>
            </w:pPr>
            <w:r>
              <w:rPr>
                <w:rFonts w:cs="Arial"/>
                <w:color w:val="000000"/>
                <w:sz w:val="16"/>
                <w:szCs w:val="16"/>
              </w:rPr>
              <w:t>Support of obtaining location information from a 3rd party LMS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224F1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4011D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2F88C8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4348684" w14:textId="77777777" w:rsidR="00371A78" w:rsidRDefault="00371A78">
            <w:pPr>
              <w:pStyle w:val="TAL"/>
              <w:rPr>
                <w:rFonts w:cs="Arial"/>
                <w:color w:val="000000"/>
                <w:sz w:val="16"/>
                <w:szCs w:val="16"/>
              </w:rPr>
            </w:pPr>
            <w:r>
              <w:rPr>
                <w:rFonts w:cs="Arial"/>
                <w:color w:val="000000"/>
                <w:sz w:val="16"/>
                <w:szCs w:val="16"/>
              </w:rPr>
              <w:t>C3-232531</w:t>
            </w:r>
          </w:p>
        </w:tc>
      </w:tr>
      <w:tr w:rsidR="000D1710" w14:paraId="4F328CD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598FFA" w14:textId="77777777" w:rsidR="00371A78" w:rsidRDefault="00371A78">
            <w:pPr>
              <w:pStyle w:val="TAL"/>
              <w:rPr>
                <w:rFonts w:cs="Arial"/>
                <w:color w:val="000000"/>
                <w:sz w:val="16"/>
                <w:szCs w:val="16"/>
              </w:rPr>
            </w:pPr>
            <w:r>
              <w:rPr>
                <w:rFonts w:cs="Arial"/>
                <w:color w:val="000000"/>
                <w:sz w:val="16"/>
                <w:szCs w:val="16"/>
              </w:rPr>
              <w:t>C3-232408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F524F1" w14:textId="77777777" w:rsidR="00371A78" w:rsidRDefault="00371A78">
            <w:pPr>
              <w:pStyle w:val="TAL"/>
              <w:rPr>
                <w:rFonts w:cs="Arial"/>
                <w:color w:val="000000"/>
                <w:sz w:val="16"/>
                <w:szCs w:val="16"/>
              </w:rPr>
            </w:pPr>
            <w:r>
              <w:rPr>
                <w:rFonts w:cs="Arial"/>
                <w:color w:val="000000"/>
                <w:sz w:val="16"/>
                <w:szCs w:val="16"/>
              </w:rPr>
              <w:t>Corrections to the ACT start/stop event related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96F118"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7ABDA6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E622C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5D09D62" w14:textId="77777777" w:rsidR="00371A78" w:rsidRDefault="00371A78">
            <w:pPr>
              <w:pStyle w:val="TAL"/>
              <w:rPr>
                <w:rFonts w:cs="Arial"/>
                <w:color w:val="000000"/>
                <w:sz w:val="16"/>
                <w:szCs w:val="16"/>
              </w:rPr>
            </w:pPr>
            <w:r>
              <w:rPr>
                <w:rFonts w:cs="Arial"/>
                <w:color w:val="000000"/>
                <w:sz w:val="16"/>
                <w:szCs w:val="16"/>
              </w:rPr>
              <w:t>CP-231319</w:t>
            </w:r>
          </w:p>
        </w:tc>
      </w:tr>
      <w:tr w:rsidR="000D1710" w14:paraId="74E6CCC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51346C" w14:textId="77777777" w:rsidR="00371A78" w:rsidRDefault="00371A78">
            <w:pPr>
              <w:pStyle w:val="TAL"/>
              <w:rPr>
                <w:rFonts w:cs="Arial"/>
                <w:color w:val="000000"/>
                <w:sz w:val="16"/>
                <w:szCs w:val="16"/>
              </w:rPr>
            </w:pPr>
            <w:r>
              <w:rPr>
                <w:rFonts w:cs="Arial"/>
                <w:color w:val="000000"/>
                <w:sz w:val="16"/>
                <w:szCs w:val="16"/>
              </w:rPr>
              <w:t>C3-232409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354EECD" w14:textId="77777777" w:rsidR="00371A78" w:rsidRDefault="00371A78">
            <w:pPr>
              <w:pStyle w:val="TAL"/>
              <w:rPr>
                <w:rFonts w:cs="Arial"/>
                <w:color w:val="000000"/>
                <w:sz w:val="16"/>
                <w:szCs w:val="16"/>
              </w:rPr>
            </w:pPr>
            <w:r>
              <w:rPr>
                <w:rFonts w:cs="Arial"/>
                <w:color w:val="000000"/>
                <w:sz w:val="16"/>
                <w:szCs w:val="16"/>
              </w:rPr>
              <w:t>Corrections to the ACT start/stop event related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C59E09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F0A3B4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69100B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D531DE" w14:textId="77777777" w:rsidR="00371A78" w:rsidRDefault="00371A78">
            <w:pPr>
              <w:pStyle w:val="TAL"/>
              <w:rPr>
                <w:rFonts w:cs="Arial"/>
                <w:color w:val="000000"/>
                <w:sz w:val="16"/>
                <w:szCs w:val="16"/>
              </w:rPr>
            </w:pPr>
            <w:r>
              <w:rPr>
                <w:rFonts w:cs="Arial"/>
                <w:color w:val="000000"/>
                <w:sz w:val="16"/>
                <w:szCs w:val="16"/>
              </w:rPr>
              <w:t>CP-231320</w:t>
            </w:r>
          </w:p>
        </w:tc>
      </w:tr>
      <w:tr w:rsidR="000D1710" w14:paraId="3FF21F3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4A611B" w14:textId="77777777" w:rsidR="00371A78" w:rsidRDefault="00371A78">
            <w:pPr>
              <w:pStyle w:val="TAL"/>
              <w:rPr>
                <w:rFonts w:cs="Arial"/>
                <w:color w:val="000000"/>
                <w:sz w:val="16"/>
                <w:szCs w:val="16"/>
              </w:rPr>
            </w:pPr>
            <w:r>
              <w:rPr>
                <w:rFonts w:cs="Arial"/>
                <w:color w:val="000000"/>
                <w:sz w:val="16"/>
                <w:szCs w:val="16"/>
              </w:rPr>
              <w:t>C3-232410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17C23D9" w14:textId="77777777" w:rsidR="00371A78" w:rsidRDefault="00371A78">
            <w:pPr>
              <w:pStyle w:val="TAL"/>
              <w:rPr>
                <w:rFonts w:cs="Arial"/>
                <w:color w:val="000000"/>
                <w:sz w:val="16"/>
                <w:szCs w:val="16"/>
              </w:rPr>
            </w:pPr>
            <w:r>
              <w:rPr>
                <w:rFonts w:cs="Arial"/>
                <w:color w:val="000000"/>
                <w:sz w:val="16"/>
                <w:szCs w:val="16"/>
              </w:rPr>
              <w:t>Reply LS on MBS service area update clarification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7809E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220ED76"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4429C1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A6AD821" w14:textId="77777777" w:rsidR="00371A78" w:rsidRDefault="00371A78">
            <w:pPr>
              <w:pStyle w:val="TAL"/>
              <w:rPr>
                <w:rFonts w:cs="Arial"/>
                <w:color w:val="000000"/>
                <w:sz w:val="16"/>
                <w:szCs w:val="16"/>
              </w:rPr>
            </w:pPr>
            <w:r>
              <w:rPr>
                <w:rFonts w:cs="Arial"/>
                <w:color w:val="000000"/>
                <w:sz w:val="16"/>
                <w:szCs w:val="16"/>
              </w:rPr>
              <w:t>C3-232532</w:t>
            </w:r>
          </w:p>
        </w:tc>
      </w:tr>
      <w:tr w:rsidR="000D1710" w14:paraId="173DD6D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6A34CED" w14:textId="77777777" w:rsidR="00371A78" w:rsidRDefault="00371A78">
            <w:pPr>
              <w:pStyle w:val="TAL"/>
              <w:rPr>
                <w:rFonts w:cs="Arial"/>
                <w:color w:val="000000"/>
                <w:sz w:val="16"/>
                <w:szCs w:val="16"/>
              </w:rPr>
            </w:pPr>
            <w:r>
              <w:rPr>
                <w:rFonts w:cs="Arial"/>
                <w:color w:val="000000"/>
                <w:sz w:val="16"/>
                <w:szCs w:val="16"/>
              </w:rPr>
              <w:t>C3-232411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1CB0DCC" w14:textId="77777777" w:rsidR="00371A78" w:rsidRDefault="00371A78">
            <w:pPr>
              <w:pStyle w:val="TAL"/>
              <w:rPr>
                <w:rFonts w:cs="Arial"/>
                <w:color w:val="000000"/>
                <w:sz w:val="16"/>
                <w:szCs w:val="16"/>
              </w:rPr>
            </w:pPr>
            <w:r>
              <w:rPr>
                <w:rFonts w:cs="Arial"/>
                <w:color w:val="000000"/>
                <w:sz w:val="16"/>
                <w:szCs w:val="16"/>
              </w:rPr>
              <w:t>Corrections to the procedures for monitoring the data rate per network slice for a UE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DCFB9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AC975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D36BA0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8B54B7" w14:textId="77777777" w:rsidR="00371A78" w:rsidRDefault="00371A78">
            <w:pPr>
              <w:overflowPunct/>
              <w:autoSpaceDE/>
              <w:autoSpaceDN/>
              <w:adjustRightInd/>
              <w:spacing w:after="0"/>
              <w:rPr>
                <w:rFonts w:ascii="CG Times (WN)" w:hAnsi="CG Times (WN)"/>
              </w:rPr>
            </w:pPr>
          </w:p>
        </w:tc>
      </w:tr>
      <w:tr w:rsidR="000D1710" w14:paraId="15ADC22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6787DD" w14:textId="77777777" w:rsidR="00371A78" w:rsidRDefault="00371A78">
            <w:pPr>
              <w:pStyle w:val="TAL"/>
              <w:rPr>
                <w:rFonts w:cs="Arial"/>
                <w:color w:val="000000"/>
                <w:sz w:val="16"/>
                <w:szCs w:val="16"/>
              </w:rPr>
            </w:pPr>
            <w:r>
              <w:rPr>
                <w:rFonts w:cs="Arial"/>
                <w:color w:val="000000"/>
                <w:sz w:val="16"/>
                <w:szCs w:val="16"/>
              </w:rPr>
              <w:t>C3-232412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0D40500" w14:textId="77777777" w:rsidR="00371A78" w:rsidRDefault="00371A78">
            <w:pPr>
              <w:pStyle w:val="TAL"/>
              <w:rPr>
                <w:rFonts w:cs="Arial"/>
                <w:color w:val="000000"/>
                <w:sz w:val="16"/>
                <w:szCs w:val="16"/>
              </w:rPr>
            </w:pPr>
            <w:r>
              <w:rPr>
                <w:rFonts w:cs="Arial"/>
                <w:color w:val="000000"/>
                <w:sz w:val="16"/>
                <w:szCs w:val="16"/>
              </w:rPr>
              <w:t>Correcting a wrong reference related to PCC rule versioning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0D0911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C59F84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96204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61C41F" w14:textId="77777777" w:rsidR="00371A78" w:rsidRDefault="00371A78">
            <w:pPr>
              <w:pStyle w:val="TAL"/>
              <w:rPr>
                <w:rFonts w:cs="Arial"/>
                <w:color w:val="000000"/>
                <w:sz w:val="16"/>
                <w:szCs w:val="16"/>
              </w:rPr>
            </w:pPr>
            <w:r>
              <w:rPr>
                <w:rFonts w:cs="Arial"/>
                <w:color w:val="000000"/>
                <w:sz w:val="16"/>
                <w:szCs w:val="16"/>
              </w:rPr>
              <w:t>C3-232533</w:t>
            </w:r>
          </w:p>
        </w:tc>
      </w:tr>
      <w:tr w:rsidR="000D1710" w14:paraId="61C3AA1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FE841F" w14:textId="77777777" w:rsidR="00371A78" w:rsidRDefault="00371A78">
            <w:pPr>
              <w:pStyle w:val="TAL"/>
              <w:rPr>
                <w:rFonts w:cs="Arial"/>
                <w:color w:val="000000"/>
                <w:sz w:val="16"/>
                <w:szCs w:val="16"/>
              </w:rPr>
            </w:pPr>
            <w:r>
              <w:rPr>
                <w:rFonts w:cs="Arial"/>
                <w:color w:val="000000"/>
                <w:sz w:val="16"/>
                <w:szCs w:val="16"/>
              </w:rPr>
              <w:t>C3-232413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01F824F" w14:textId="77777777" w:rsidR="00371A78" w:rsidRDefault="00371A78">
            <w:pPr>
              <w:pStyle w:val="TAL"/>
              <w:rPr>
                <w:rFonts w:cs="Arial"/>
                <w:color w:val="000000"/>
                <w:sz w:val="16"/>
                <w:szCs w:val="16"/>
              </w:rPr>
            </w:pPr>
            <w:r>
              <w:rPr>
                <w:rFonts w:cs="Arial"/>
                <w:color w:val="000000"/>
                <w:sz w:val="16"/>
                <w:szCs w:val="16"/>
              </w:rPr>
              <w:t>Clarifying the UNKNOWN_MBS_SERVICE_AREA application error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D703D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BC161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A8644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1B84D4" w14:textId="77777777" w:rsidR="00371A78" w:rsidRDefault="00371A78">
            <w:pPr>
              <w:overflowPunct/>
              <w:autoSpaceDE/>
              <w:autoSpaceDN/>
              <w:adjustRightInd/>
              <w:spacing w:after="0"/>
              <w:rPr>
                <w:rFonts w:ascii="CG Times (WN)" w:hAnsi="CG Times (WN)"/>
              </w:rPr>
            </w:pPr>
          </w:p>
        </w:tc>
      </w:tr>
      <w:tr w:rsidR="000D1710" w14:paraId="1EC8348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60C524" w14:textId="77777777" w:rsidR="00371A78" w:rsidRDefault="00371A78">
            <w:pPr>
              <w:pStyle w:val="TAL"/>
              <w:rPr>
                <w:rFonts w:cs="Arial"/>
                <w:color w:val="000000"/>
                <w:sz w:val="16"/>
                <w:szCs w:val="16"/>
              </w:rPr>
            </w:pPr>
            <w:r>
              <w:rPr>
                <w:rFonts w:cs="Arial"/>
                <w:color w:val="000000"/>
                <w:sz w:val="16"/>
                <w:szCs w:val="16"/>
              </w:rPr>
              <w:t>C3-232414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D77C3ED" w14:textId="77777777" w:rsidR="00371A78" w:rsidRDefault="00371A78">
            <w:pPr>
              <w:pStyle w:val="TAL"/>
              <w:rPr>
                <w:rFonts w:cs="Arial"/>
                <w:color w:val="000000"/>
                <w:sz w:val="16"/>
                <w:szCs w:val="16"/>
              </w:rPr>
            </w:pPr>
            <w:r>
              <w:rPr>
                <w:rFonts w:cs="Arial"/>
                <w:color w:val="000000"/>
                <w:sz w:val="16"/>
                <w:szCs w:val="16"/>
              </w:rPr>
              <w:t>Correcting some MBS PP related description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6A450B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BA1CE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F2C2C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25FF83" w14:textId="77777777" w:rsidR="00371A78" w:rsidRDefault="00371A78">
            <w:pPr>
              <w:overflowPunct/>
              <w:autoSpaceDE/>
              <w:autoSpaceDN/>
              <w:adjustRightInd/>
              <w:spacing w:after="0"/>
              <w:rPr>
                <w:rFonts w:ascii="CG Times (WN)" w:hAnsi="CG Times (WN)"/>
              </w:rPr>
            </w:pPr>
          </w:p>
        </w:tc>
      </w:tr>
      <w:tr w:rsidR="000D1710" w14:paraId="263BEA1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942DA3" w14:textId="77777777" w:rsidR="00371A78" w:rsidRDefault="00371A78">
            <w:pPr>
              <w:pStyle w:val="TAL"/>
              <w:rPr>
                <w:rFonts w:cs="Arial"/>
                <w:color w:val="000000"/>
                <w:sz w:val="16"/>
                <w:szCs w:val="16"/>
              </w:rPr>
            </w:pPr>
            <w:r>
              <w:rPr>
                <w:rFonts w:cs="Arial"/>
                <w:color w:val="000000"/>
                <w:sz w:val="16"/>
                <w:szCs w:val="16"/>
              </w:rPr>
              <w:t>C3-232415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A76CBB" w14:textId="77777777" w:rsidR="00371A78" w:rsidRDefault="00371A78">
            <w:pPr>
              <w:pStyle w:val="TAL"/>
              <w:rPr>
                <w:rFonts w:cs="Arial"/>
                <w:color w:val="000000"/>
                <w:sz w:val="16"/>
                <w:szCs w:val="16"/>
              </w:rPr>
            </w:pPr>
            <w:r>
              <w:rPr>
                <w:rFonts w:cs="Arial"/>
                <w:color w:val="000000"/>
                <w:sz w:val="16"/>
                <w:szCs w:val="16"/>
              </w:rPr>
              <w:t>Correcting the AM Influence Subscriptions resource name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03035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4A4424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C8EED2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2BD29F" w14:textId="77777777" w:rsidR="00371A78" w:rsidRDefault="00371A78">
            <w:pPr>
              <w:pStyle w:val="TAL"/>
              <w:rPr>
                <w:rFonts w:cs="Arial"/>
                <w:color w:val="000000"/>
                <w:sz w:val="16"/>
                <w:szCs w:val="16"/>
              </w:rPr>
            </w:pPr>
            <w:r>
              <w:rPr>
                <w:rFonts w:cs="Arial"/>
                <w:color w:val="000000"/>
                <w:sz w:val="16"/>
                <w:szCs w:val="16"/>
              </w:rPr>
              <w:t>C3-232534</w:t>
            </w:r>
          </w:p>
        </w:tc>
      </w:tr>
      <w:tr w:rsidR="000D1710" w14:paraId="2E442C9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9137E5" w14:textId="77777777" w:rsidR="00371A78" w:rsidRDefault="00371A78">
            <w:pPr>
              <w:pStyle w:val="TAL"/>
              <w:rPr>
                <w:rFonts w:cs="Arial"/>
                <w:color w:val="000000"/>
                <w:sz w:val="16"/>
                <w:szCs w:val="16"/>
              </w:rPr>
            </w:pPr>
            <w:r>
              <w:rPr>
                <w:rFonts w:cs="Arial"/>
                <w:color w:val="000000"/>
                <w:sz w:val="16"/>
                <w:szCs w:val="16"/>
              </w:rPr>
              <w:t>C3-232416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51A3278" w14:textId="77777777" w:rsidR="00371A78" w:rsidRDefault="00371A78">
            <w:pPr>
              <w:pStyle w:val="TAL"/>
              <w:rPr>
                <w:rFonts w:cs="Arial"/>
                <w:color w:val="000000"/>
                <w:sz w:val="16"/>
                <w:szCs w:val="16"/>
              </w:rPr>
            </w:pPr>
            <w:r>
              <w:rPr>
                <w:rFonts w:cs="Arial"/>
                <w:color w:val="000000"/>
                <w:sz w:val="16"/>
                <w:szCs w:val="16"/>
              </w:rPr>
              <w:t>Clarifications to the EAS ID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0EFD1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10FB00"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97A3B6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463AA1" w14:textId="77777777" w:rsidR="00371A78" w:rsidRDefault="00371A78">
            <w:pPr>
              <w:pStyle w:val="TAL"/>
              <w:rPr>
                <w:rFonts w:cs="Arial"/>
                <w:color w:val="000000"/>
                <w:sz w:val="16"/>
                <w:szCs w:val="16"/>
              </w:rPr>
            </w:pPr>
            <w:r>
              <w:rPr>
                <w:rFonts w:cs="Arial"/>
                <w:color w:val="000000"/>
                <w:sz w:val="16"/>
                <w:szCs w:val="16"/>
              </w:rPr>
              <w:t>C3-232535</w:t>
            </w:r>
          </w:p>
        </w:tc>
      </w:tr>
      <w:tr w:rsidR="000D1710" w14:paraId="18E0BE7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70AC9A" w14:textId="77777777" w:rsidR="00371A78" w:rsidRDefault="00371A78">
            <w:pPr>
              <w:pStyle w:val="TAL"/>
              <w:rPr>
                <w:rFonts w:cs="Arial"/>
                <w:color w:val="000000"/>
                <w:sz w:val="16"/>
                <w:szCs w:val="16"/>
              </w:rPr>
            </w:pPr>
            <w:r>
              <w:rPr>
                <w:rFonts w:cs="Arial"/>
                <w:color w:val="000000"/>
                <w:sz w:val="16"/>
                <w:szCs w:val="16"/>
              </w:rPr>
              <w:t>C3-232417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9A4571" w14:textId="77777777" w:rsidR="00371A78" w:rsidRDefault="00371A78">
            <w:pPr>
              <w:pStyle w:val="TAL"/>
              <w:rPr>
                <w:rFonts w:cs="Arial"/>
                <w:color w:val="000000"/>
                <w:sz w:val="16"/>
                <w:szCs w:val="16"/>
              </w:rPr>
            </w:pPr>
            <w:r>
              <w:rPr>
                <w:rFonts w:cs="Arial"/>
                <w:color w:val="000000"/>
                <w:sz w:val="16"/>
                <w:szCs w:val="16"/>
              </w:rPr>
              <w:t>V2XAPP_Ph3 CT3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66F46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BB63B9"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1ED622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DC84D6" w14:textId="77777777" w:rsidR="00371A78" w:rsidRDefault="00371A78">
            <w:pPr>
              <w:overflowPunct/>
              <w:autoSpaceDE/>
              <w:autoSpaceDN/>
              <w:adjustRightInd/>
              <w:spacing w:after="0"/>
              <w:rPr>
                <w:rFonts w:ascii="CG Times (WN)" w:hAnsi="CG Times (WN)"/>
              </w:rPr>
            </w:pPr>
          </w:p>
        </w:tc>
      </w:tr>
      <w:tr w:rsidR="000D1710" w14:paraId="506CDEA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F7A1F8" w14:textId="77777777" w:rsidR="00371A78" w:rsidRDefault="00371A78">
            <w:pPr>
              <w:pStyle w:val="TAL"/>
              <w:rPr>
                <w:rFonts w:cs="Arial"/>
                <w:color w:val="000000"/>
                <w:sz w:val="16"/>
                <w:szCs w:val="16"/>
              </w:rPr>
            </w:pPr>
            <w:r>
              <w:rPr>
                <w:rFonts w:cs="Arial"/>
                <w:color w:val="000000"/>
                <w:sz w:val="16"/>
                <w:szCs w:val="16"/>
              </w:rPr>
              <w:t>C3-232418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0D4631" w14:textId="77777777" w:rsidR="00371A78" w:rsidRDefault="00371A78">
            <w:pPr>
              <w:pStyle w:val="TAL"/>
              <w:rPr>
                <w:rFonts w:cs="Arial"/>
                <w:color w:val="000000"/>
                <w:sz w:val="16"/>
                <w:szCs w:val="16"/>
              </w:rPr>
            </w:pPr>
            <w:r>
              <w:rPr>
                <w:rFonts w:cs="Arial"/>
                <w:color w:val="000000"/>
                <w:sz w:val="16"/>
                <w:szCs w:val="16"/>
              </w:rPr>
              <w:t>Support of multiple IP flows in a media subcomponent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4A87E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4BFCB6"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72AA583" w14:textId="77777777" w:rsidR="00371A78" w:rsidRDefault="00371A78">
            <w:pPr>
              <w:pStyle w:val="TAL"/>
              <w:rPr>
                <w:rFonts w:cs="Arial"/>
                <w:color w:val="000000"/>
                <w:sz w:val="16"/>
                <w:szCs w:val="16"/>
              </w:rPr>
            </w:pPr>
            <w:r>
              <w:rPr>
                <w:rFonts w:cs="Arial"/>
                <w:color w:val="000000"/>
                <w:sz w:val="16"/>
                <w:szCs w:val="16"/>
              </w:rPr>
              <w:t>C3-231086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1C72CD" w14:textId="77777777" w:rsidR="00371A78" w:rsidRDefault="00371A78">
            <w:pPr>
              <w:pStyle w:val="TAL"/>
              <w:rPr>
                <w:rFonts w:cs="Arial"/>
                <w:color w:val="000000"/>
                <w:sz w:val="16"/>
                <w:szCs w:val="16"/>
              </w:rPr>
            </w:pPr>
            <w:r>
              <w:rPr>
                <w:rFonts w:cs="Arial"/>
                <w:color w:val="000000"/>
                <w:sz w:val="16"/>
                <w:szCs w:val="16"/>
              </w:rPr>
              <w:t>C3-232685</w:t>
            </w:r>
          </w:p>
        </w:tc>
      </w:tr>
      <w:tr w:rsidR="000D1710" w14:paraId="771EE9C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A60DF2" w14:textId="77777777" w:rsidR="00371A78" w:rsidRDefault="00371A78">
            <w:pPr>
              <w:pStyle w:val="TAL"/>
              <w:rPr>
                <w:rFonts w:cs="Arial"/>
                <w:color w:val="000000"/>
                <w:sz w:val="16"/>
                <w:szCs w:val="16"/>
              </w:rPr>
            </w:pPr>
            <w:r>
              <w:rPr>
                <w:rFonts w:cs="Arial"/>
                <w:color w:val="000000"/>
                <w:sz w:val="16"/>
                <w:szCs w:val="16"/>
              </w:rPr>
              <w:t>C3-232419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C71EAFC"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5098F2" w14:textId="77777777" w:rsidR="00371A78" w:rsidRDefault="00371A78">
            <w:pPr>
              <w:pStyle w:val="TAL"/>
              <w:rPr>
                <w:rFonts w:cs="Arial"/>
                <w:color w:val="000000"/>
                <w:sz w:val="16"/>
                <w:szCs w:val="16"/>
              </w:rPr>
            </w:pPr>
            <w:r>
              <w:rPr>
                <w:rFonts w:cs="Arial"/>
                <w:color w:val="000000"/>
                <w:sz w:val="16"/>
                <w:szCs w:val="16"/>
              </w:rPr>
              <w:t>China Mobile Com. Corporation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40835C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03360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3BBF19" w14:textId="77777777" w:rsidR="00371A78" w:rsidRDefault="00371A78">
            <w:pPr>
              <w:pStyle w:val="TAL"/>
              <w:rPr>
                <w:rFonts w:cs="Arial"/>
                <w:color w:val="000000"/>
                <w:sz w:val="16"/>
                <w:szCs w:val="16"/>
              </w:rPr>
            </w:pPr>
            <w:r>
              <w:rPr>
                <w:rFonts w:cs="Arial"/>
                <w:color w:val="000000"/>
                <w:sz w:val="16"/>
                <w:szCs w:val="16"/>
              </w:rPr>
              <w:t>C3-232542</w:t>
            </w:r>
          </w:p>
        </w:tc>
      </w:tr>
      <w:tr w:rsidR="000D1710" w14:paraId="5F94DF8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FBBDB3" w14:textId="77777777" w:rsidR="00371A78" w:rsidRDefault="00371A78">
            <w:pPr>
              <w:pStyle w:val="TAL"/>
              <w:rPr>
                <w:rFonts w:cs="Arial"/>
                <w:color w:val="000000"/>
                <w:sz w:val="16"/>
                <w:szCs w:val="16"/>
              </w:rPr>
            </w:pPr>
            <w:r>
              <w:rPr>
                <w:rFonts w:cs="Arial"/>
                <w:color w:val="000000"/>
                <w:sz w:val="16"/>
                <w:szCs w:val="16"/>
              </w:rPr>
              <w:t>C3-232420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A97BA2"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3F8B636"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7336F2"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0FA92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D9CCDC" w14:textId="77777777" w:rsidR="00371A78" w:rsidRDefault="00371A78">
            <w:pPr>
              <w:pStyle w:val="TAL"/>
              <w:rPr>
                <w:rFonts w:cs="Arial"/>
                <w:color w:val="000000"/>
                <w:sz w:val="16"/>
                <w:szCs w:val="16"/>
              </w:rPr>
            </w:pPr>
            <w:r>
              <w:rPr>
                <w:rFonts w:cs="Arial"/>
                <w:color w:val="000000"/>
                <w:sz w:val="16"/>
                <w:szCs w:val="16"/>
              </w:rPr>
              <w:t>C3-232543</w:t>
            </w:r>
          </w:p>
        </w:tc>
      </w:tr>
      <w:tr w:rsidR="000D1710" w14:paraId="14055B6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D4FFC15" w14:textId="77777777" w:rsidR="00371A78" w:rsidRDefault="00371A78">
            <w:pPr>
              <w:pStyle w:val="TAL"/>
              <w:rPr>
                <w:rFonts w:cs="Arial"/>
                <w:color w:val="000000"/>
                <w:sz w:val="16"/>
                <w:szCs w:val="16"/>
              </w:rPr>
            </w:pPr>
            <w:r>
              <w:rPr>
                <w:rFonts w:cs="Arial"/>
                <w:color w:val="000000"/>
                <w:sz w:val="16"/>
                <w:szCs w:val="16"/>
              </w:rPr>
              <w:t>C3-232421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0869AC1" w14:textId="77777777" w:rsidR="00371A78" w:rsidRDefault="00371A78">
            <w:pPr>
              <w:pStyle w:val="TAL"/>
              <w:rPr>
                <w:rFonts w:cs="Arial"/>
                <w:color w:val="000000"/>
                <w:sz w:val="16"/>
                <w:szCs w:val="16"/>
              </w:rPr>
            </w:pPr>
            <w:r>
              <w:rPr>
                <w:rFonts w:cs="Arial"/>
                <w:color w:val="000000"/>
                <w:sz w:val="16"/>
                <w:szCs w:val="16"/>
              </w:rPr>
              <w:t xml:space="preserve">Editor Note removal for </w:t>
            </w:r>
            <w:proofErr w:type="spellStart"/>
            <w:r>
              <w:rPr>
                <w:rFonts w:cs="Arial"/>
                <w:color w:val="000000"/>
                <w:sz w:val="16"/>
                <w:szCs w:val="16"/>
              </w:rPr>
              <w:t>userLocation</w:t>
            </w:r>
            <w:proofErr w:type="spellEnd"/>
            <w:r>
              <w:rPr>
                <w:rFonts w:cs="Arial"/>
                <w:color w:val="000000"/>
                <w:sz w:val="16"/>
                <w:szCs w:val="16"/>
              </w:rPr>
              <w:t xml:space="preserve"> attribute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6EBB1F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16E7A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C2083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C16326" w14:textId="77777777" w:rsidR="00371A78" w:rsidRDefault="00371A78">
            <w:pPr>
              <w:overflowPunct/>
              <w:autoSpaceDE/>
              <w:autoSpaceDN/>
              <w:adjustRightInd/>
              <w:spacing w:after="0"/>
              <w:rPr>
                <w:rFonts w:ascii="CG Times (WN)" w:hAnsi="CG Times (WN)"/>
              </w:rPr>
            </w:pPr>
          </w:p>
        </w:tc>
      </w:tr>
      <w:tr w:rsidR="000D1710" w14:paraId="4D1EDC4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C8F8962" w14:textId="77777777" w:rsidR="00371A78" w:rsidRDefault="00371A78">
            <w:pPr>
              <w:pStyle w:val="TAL"/>
              <w:rPr>
                <w:rFonts w:cs="Arial"/>
                <w:color w:val="000000"/>
                <w:sz w:val="16"/>
                <w:szCs w:val="16"/>
              </w:rPr>
            </w:pPr>
            <w:r>
              <w:rPr>
                <w:rFonts w:cs="Arial"/>
                <w:color w:val="000000"/>
                <w:sz w:val="16"/>
                <w:szCs w:val="16"/>
              </w:rPr>
              <w:t>C3-232422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99632B8"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248693"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E4B850D"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23C20C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C2896D" w14:textId="77777777" w:rsidR="00371A78" w:rsidRDefault="00371A78">
            <w:pPr>
              <w:pStyle w:val="TAL"/>
              <w:rPr>
                <w:rFonts w:cs="Arial"/>
                <w:color w:val="000000"/>
                <w:sz w:val="16"/>
                <w:szCs w:val="16"/>
              </w:rPr>
            </w:pPr>
            <w:r>
              <w:rPr>
                <w:rFonts w:cs="Arial"/>
                <w:color w:val="000000"/>
                <w:sz w:val="16"/>
                <w:szCs w:val="16"/>
              </w:rPr>
              <w:t>C3-232544</w:t>
            </w:r>
          </w:p>
        </w:tc>
      </w:tr>
      <w:tr w:rsidR="000D1710" w14:paraId="7931495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F6A801" w14:textId="77777777" w:rsidR="00371A78" w:rsidRDefault="00371A78">
            <w:pPr>
              <w:pStyle w:val="TAL"/>
              <w:rPr>
                <w:rFonts w:cs="Arial"/>
                <w:color w:val="000000"/>
                <w:sz w:val="16"/>
                <w:szCs w:val="16"/>
              </w:rPr>
            </w:pPr>
            <w:r>
              <w:rPr>
                <w:rFonts w:cs="Arial"/>
                <w:color w:val="000000"/>
                <w:sz w:val="16"/>
                <w:szCs w:val="16"/>
              </w:rPr>
              <w:t>C3-232423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97F805" w14:textId="77777777" w:rsidR="00371A78" w:rsidRDefault="00371A78">
            <w:pPr>
              <w:pStyle w:val="TAL"/>
              <w:rPr>
                <w:rFonts w:cs="Arial"/>
                <w:color w:val="000000"/>
                <w:sz w:val="16"/>
                <w:szCs w:val="16"/>
              </w:rPr>
            </w:pPr>
            <w:r>
              <w:rPr>
                <w:rFonts w:cs="Arial"/>
                <w:color w:val="000000"/>
                <w:sz w:val="16"/>
                <w:szCs w:val="16"/>
              </w:rPr>
              <w:t>Support of the direct event notification of TSC management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12A080" w14:textId="77777777" w:rsidR="00371A78" w:rsidRDefault="00371A78">
            <w:pPr>
              <w:pStyle w:val="TAL"/>
              <w:rPr>
                <w:rFonts w:cs="Arial"/>
                <w:color w:val="000000"/>
                <w:sz w:val="16"/>
                <w:szCs w:val="16"/>
              </w:rPr>
            </w:pPr>
            <w:r>
              <w:rPr>
                <w:rFonts w:cs="Arial"/>
                <w:color w:val="000000"/>
                <w:sz w:val="16"/>
                <w:szCs w:val="16"/>
              </w:rPr>
              <w:t>Huawei, China Mobile,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A40951"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20658D3" w14:textId="77777777" w:rsidR="00371A78" w:rsidRDefault="00371A78">
            <w:pPr>
              <w:pStyle w:val="TAL"/>
              <w:rPr>
                <w:rFonts w:cs="Arial"/>
                <w:color w:val="000000"/>
                <w:sz w:val="16"/>
                <w:szCs w:val="16"/>
              </w:rPr>
            </w:pPr>
            <w:r>
              <w:rPr>
                <w:rFonts w:cs="Arial"/>
                <w:color w:val="000000"/>
                <w:sz w:val="16"/>
                <w:szCs w:val="16"/>
              </w:rPr>
              <w:t>C3-231482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8A3573" w14:textId="77777777" w:rsidR="00371A78" w:rsidRDefault="00371A78">
            <w:pPr>
              <w:pStyle w:val="TAL"/>
              <w:rPr>
                <w:rFonts w:cs="Arial"/>
                <w:color w:val="000000"/>
                <w:sz w:val="16"/>
                <w:szCs w:val="16"/>
              </w:rPr>
            </w:pPr>
            <w:r>
              <w:rPr>
                <w:rFonts w:cs="Arial"/>
                <w:color w:val="000000"/>
                <w:sz w:val="16"/>
                <w:szCs w:val="16"/>
              </w:rPr>
              <w:t>C3-232562</w:t>
            </w:r>
          </w:p>
        </w:tc>
      </w:tr>
      <w:tr w:rsidR="000D1710" w14:paraId="5FD63A0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2D80AF6" w14:textId="77777777" w:rsidR="00371A78" w:rsidRDefault="00371A78">
            <w:pPr>
              <w:pStyle w:val="TAL"/>
              <w:rPr>
                <w:rFonts w:cs="Arial"/>
                <w:color w:val="000000"/>
                <w:sz w:val="16"/>
                <w:szCs w:val="16"/>
              </w:rPr>
            </w:pPr>
            <w:r>
              <w:rPr>
                <w:rFonts w:cs="Arial"/>
                <w:color w:val="000000"/>
                <w:sz w:val="16"/>
                <w:szCs w:val="16"/>
              </w:rPr>
              <w:t>C3-232424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297693" w14:textId="77777777" w:rsidR="00371A78" w:rsidRDefault="00371A78">
            <w:pPr>
              <w:pStyle w:val="TAL"/>
              <w:rPr>
                <w:rFonts w:cs="Arial"/>
                <w:color w:val="000000"/>
                <w:sz w:val="16"/>
                <w:szCs w:val="16"/>
              </w:rPr>
            </w:pPr>
            <w:r>
              <w:rPr>
                <w:rFonts w:cs="Arial"/>
                <w:color w:val="000000"/>
                <w:sz w:val="16"/>
                <w:szCs w:val="16"/>
              </w:rPr>
              <w:t>Reply LS on the reuse of EVEX as specified in TS 26.531</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B6E54F" w14:textId="77777777" w:rsidR="00371A78" w:rsidRDefault="00371A78">
            <w:pPr>
              <w:pStyle w:val="TAL"/>
              <w:rPr>
                <w:rFonts w:cs="Arial"/>
                <w:color w:val="000000"/>
                <w:sz w:val="16"/>
                <w:szCs w:val="16"/>
              </w:rPr>
            </w:pPr>
            <w:r>
              <w:rPr>
                <w:rFonts w:cs="Arial"/>
                <w:color w:val="000000"/>
                <w:sz w:val="16"/>
                <w:szCs w:val="16"/>
              </w:rPr>
              <w:t>SA6</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87BD80"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7D9B0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CB0A5D2" w14:textId="77777777" w:rsidR="00371A78" w:rsidRDefault="00371A78">
            <w:pPr>
              <w:overflowPunct/>
              <w:autoSpaceDE/>
              <w:autoSpaceDN/>
              <w:adjustRightInd/>
              <w:spacing w:after="0"/>
              <w:rPr>
                <w:rFonts w:ascii="CG Times (WN)" w:hAnsi="CG Times (WN)"/>
              </w:rPr>
            </w:pPr>
          </w:p>
        </w:tc>
      </w:tr>
      <w:tr w:rsidR="000D1710" w14:paraId="10E1D61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7E4A4F" w14:textId="77777777" w:rsidR="00371A78" w:rsidRDefault="00371A78">
            <w:pPr>
              <w:pStyle w:val="TAL"/>
              <w:rPr>
                <w:rFonts w:cs="Arial"/>
                <w:color w:val="000000"/>
                <w:sz w:val="16"/>
                <w:szCs w:val="16"/>
              </w:rPr>
            </w:pPr>
            <w:r>
              <w:rPr>
                <w:rFonts w:cs="Arial"/>
                <w:color w:val="000000"/>
                <w:sz w:val="16"/>
                <w:szCs w:val="16"/>
              </w:rPr>
              <w:t>C3-232425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F59203" w14:textId="77777777" w:rsidR="00371A78" w:rsidRDefault="00371A78">
            <w:pPr>
              <w:pStyle w:val="TAL"/>
              <w:rPr>
                <w:rFonts w:cs="Arial"/>
                <w:color w:val="000000"/>
                <w:sz w:val="16"/>
                <w:szCs w:val="16"/>
              </w:rPr>
            </w:pPr>
            <w:proofErr w:type="spellStart"/>
            <w:r>
              <w:rPr>
                <w:rFonts w:cs="Arial"/>
                <w:color w:val="000000"/>
                <w:sz w:val="16"/>
                <w:szCs w:val="16"/>
              </w:rPr>
              <w:t>OpenAPI</w:t>
            </w:r>
            <w:proofErr w:type="spellEnd"/>
            <w:r>
              <w:rPr>
                <w:rFonts w:cs="Arial"/>
                <w:color w:val="000000"/>
                <w:sz w:val="16"/>
                <w:szCs w:val="16"/>
              </w:rPr>
              <w:t xml:space="preserve"> specification for </w:t>
            </w:r>
            <w:proofErr w:type="spellStart"/>
            <w:r>
              <w:rPr>
                <w:rFonts w:cs="Arial"/>
                <w:color w:val="000000"/>
                <w:sz w:val="16"/>
                <w:szCs w:val="16"/>
              </w:rPr>
              <w:t>PDTQPolicyNegotiation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EF6AB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DDD97F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1CB707" w14:textId="77777777" w:rsidR="00371A78" w:rsidRDefault="00371A78">
            <w:pPr>
              <w:pStyle w:val="TAL"/>
              <w:rPr>
                <w:rFonts w:cs="Arial"/>
                <w:color w:val="000000"/>
                <w:sz w:val="16"/>
                <w:szCs w:val="16"/>
              </w:rPr>
            </w:pPr>
            <w:r>
              <w:rPr>
                <w:rFonts w:cs="Arial"/>
                <w:color w:val="000000"/>
                <w:sz w:val="16"/>
                <w:szCs w:val="16"/>
              </w:rPr>
              <w:t>C3-232052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A65399" w14:textId="77777777" w:rsidR="00371A78" w:rsidRDefault="00371A78">
            <w:pPr>
              <w:rPr>
                <w:rFonts w:cs="Arial"/>
                <w:color w:val="000000"/>
                <w:sz w:val="16"/>
                <w:szCs w:val="16"/>
              </w:rPr>
            </w:pPr>
          </w:p>
        </w:tc>
      </w:tr>
      <w:tr w:rsidR="000D1710" w14:paraId="2C2588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DE40F0" w14:textId="77777777" w:rsidR="00371A78" w:rsidRDefault="00371A78">
            <w:pPr>
              <w:pStyle w:val="TAL"/>
              <w:rPr>
                <w:rFonts w:cs="Arial"/>
                <w:color w:val="000000"/>
                <w:sz w:val="16"/>
                <w:szCs w:val="16"/>
              </w:rPr>
            </w:pPr>
            <w:r>
              <w:rPr>
                <w:rFonts w:cs="Arial"/>
                <w:color w:val="000000"/>
                <w:sz w:val="16"/>
                <w:szCs w:val="16"/>
              </w:rPr>
              <w:t>C3-232426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6E0D34" w14:textId="77777777" w:rsidR="00371A78" w:rsidRDefault="00371A78">
            <w:pPr>
              <w:pStyle w:val="TAL"/>
              <w:rPr>
                <w:rFonts w:cs="Arial"/>
                <w:color w:val="000000"/>
                <w:sz w:val="16"/>
                <w:szCs w:val="16"/>
              </w:rPr>
            </w:pPr>
            <w:r>
              <w:rPr>
                <w:rFonts w:cs="Arial"/>
                <w:color w:val="000000"/>
                <w:sz w:val="16"/>
                <w:szCs w:val="16"/>
              </w:rPr>
              <w:t xml:space="preserve">LS on having </w:t>
            </w:r>
            <w:proofErr w:type="spellStart"/>
            <w:r>
              <w:rPr>
                <w:rFonts w:cs="Arial"/>
                <w:color w:val="000000"/>
                <w:sz w:val="16"/>
                <w:szCs w:val="16"/>
              </w:rPr>
              <w:t>OpenAPI</w:t>
            </w:r>
            <w:proofErr w:type="spellEnd"/>
            <w:r>
              <w:rPr>
                <w:rFonts w:cs="Arial"/>
                <w:color w:val="000000"/>
                <w:sz w:val="16"/>
                <w:szCs w:val="16"/>
              </w:rPr>
              <w:t xml:space="preserve"> changes only in GitLab</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FD71D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903FDF3"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320E6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5F1E99" w14:textId="77777777" w:rsidR="00371A78" w:rsidRDefault="00371A78">
            <w:pPr>
              <w:pStyle w:val="TAL"/>
              <w:rPr>
                <w:rFonts w:cs="Arial"/>
                <w:color w:val="000000"/>
                <w:sz w:val="16"/>
                <w:szCs w:val="16"/>
              </w:rPr>
            </w:pPr>
            <w:r>
              <w:rPr>
                <w:rFonts w:cs="Arial"/>
                <w:color w:val="000000"/>
                <w:sz w:val="16"/>
                <w:szCs w:val="16"/>
              </w:rPr>
              <w:t>C3-232461</w:t>
            </w:r>
          </w:p>
        </w:tc>
      </w:tr>
      <w:tr w:rsidR="000D1710" w14:paraId="2D32713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E91A0D" w14:textId="77777777" w:rsidR="00371A78" w:rsidRDefault="00371A78">
            <w:pPr>
              <w:pStyle w:val="TAL"/>
              <w:rPr>
                <w:rFonts w:cs="Arial"/>
                <w:color w:val="000000"/>
                <w:sz w:val="16"/>
                <w:szCs w:val="16"/>
              </w:rPr>
            </w:pPr>
            <w:r>
              <w:rPr>
                <w:rFonts w:cs="Arial"/>
                <w:color w:val="000000"/>
                <w:sz w:val="16"/>
                <w:szCs w:val="16"/>
              </w:rPr>
              <w:t>C3-232427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9948E7" w14:textId="77777777" w:rsidR="00371A78" w:rsidRDefault="00371A78">
            <w:pPr>
              <w:pStyle w:val="TAL"/>
              <w:rPr>
                <w:rFonts w:cs="Arial"/>
                <w:color w:val="000000"/>
                <w:sz w:val="16"/>
                <w:szCs w:val="16"/>
              </w:rPr>
            </w:pPr>
            <w:proofErr w:type="spellStart"/>
            <w:r>
              <w:rPr>
                <w:rFonts w:cs="Arial"/>
                <w:color w:val="000000"/>
                <w:sz w:val="16"/>
                <w:szCs w:val="16"/>
              </w:rPr>
              <w:t>OpenAPI</w:t>
            </w:r>
            <w:proofErr w:type="spellEnd"/>
            <w:r>
              <w:rPr>
                <w:rFonts w:cs="Arial"/>
                <w:color w:val="000000"/>
                <w:sz w:val="16"/>
                <w:szCs w:val="16"/>
              </w:rPr>
              <w:t xml:space="preserve"> definition for </w:t>
            </w:r>
            <w:proofErr w:type="spellStart"/>
            <w:r>
              <w:rPr>
                <w:rFonts w:cs="Arial"/>
                <w:color w:val="000000"/>
                <w:sz w:val="16"/>
                <w:szCs w:val="16"/>
              </w:rPr>
              <w:t>Nnef_DNAIMapping</w:t>
            </w:r>
            <w:proofErr w:type="spellEnd"/>
            <w:r>
              <w:rPr>
                <w:rFonts w:cs="Arial"/>
                <w:color w:val="000000"/>
                <w:sz w:val="16"/>
                <w:szCs w:val="16"/>
              </w:rPr>
              <w:t xml:space="preserve">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E8E9A2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BC10D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CDF3064" w14:textId="77777777" w:rsidR="00371A78" w:rsidRDefault="00371A78">
            <w:pPr>
              <w:pStyle w:val="TAL"/>
              <w:rPr>
                <w:rFonts w:cs="Arial"/>
                <w:color w:val="000000"/>
                <w:sz w:val="16"/>
                <w:szCs w:val="16"/>
              </w:rPr>
            </w:pPr>
            <w:r>
              <w:rPr>
                <w:rFonts w:cs="Arial"/>
                <w:color w:val="000000"/>
                <w:sz w:val="16"/>
                <w:szCs w:val="16"/>
              </w:rPr>
              <w:t>C3-232225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9506B55" w14:textId="77777777" w:rsidR="00371A78" w:rsidRDefault="00371A78">
            <w:pPr>
              <w:pStyle w:val="TAL"/>
              <w:rPr>
                <w:rFonts w:cs="Arial"/>
                <w:color w:val="000000"/>
                <w:sz w:val="16"/>
                <w:szCs w:val="16"/>
              </w:rPr>
            </w:pPr>
            <w:r>
              <w:rPr>
                <w:rFonts w:cs="Arial"/>
                <w:color w:val="000000"/>
                <w:sz w:val="16"/>
                <w:szCs w:val="16"/>
              </w:rPr>
              <w:t>CP-231317</w:t>
            </w:r>
          </w:p>
        </w:tc>
      </w:tr>
      <w:tr w:rsidR="000D1710" w14:paraId="523F445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2E6D47" w14:textId="77777777" w:rsidR="00371A78" w:rsidRDefault="00371A78">
            <w:pPr>
              <w:pStyle w:val="TAL"/>
              <w:rPr>
                <w:rFonts w:cs="Arial"/>
                <w:color w:val="000000"/>
                <w:sz w:val="16"/>
                <w:szCs w:val="16"/>
              </w:rPr>
            </w:pPr>
            <w:r>
              <w:rPr>
                <w:rFonts w:cs="Arial"/>
                <w:color w:val="000000"/>
                <w:sz w:val="16"/>
                <w:szCs w:val="16"/>
              </w:rPr>
              <w:t>C3-232428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2300E8" w14:textId="77777777" w:rsidR="00371A78" w:rsidRDefault="00371A78">
            <w:pPr>
              <w:pStyle w:val="TAL"/>
              <w:rPr>
                <w:rFonts w:cs="Arial"/>
                <w:color w:val="000000"/>
                <w:sz w:val="16"/>
                <w:szCs w:val="16"/>
              </w:rPr>
            </w:pPr>
            <w:r>
              <w:rPr>
                <w:rFonts w:cs="Arial"/>
                <w:color w:val="000000"/>
                <w:sz w:val="16"/>
                <w:szCs w:val="16"/>
              </w:rPr>
              <w:t>Renaming AF influenced Traffic Steering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E67C09"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310EC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10DA43" w14:textId="77777777" w:rsidR="00371A78" w:rsidRDefault="00371A78">
            <w:pPr>
              <w:pStyle w:val="TAL"/>
              <w:rPr>
                <w:rFonts w:cs="Arial"/>
                <w:color w:val="000000"/>
                <w:sz w:val="16"/>
                <w:szCs w:val="16"/>
              </w:rPr>
            </w:pPr>
            <w:r>
              <w:rPr>
                <w:rFonts w:cs="Arial"/>
                <w:color w:val="000000"/>
                <w:sz w:val="16"/>
                <w:szCs w:val="16"/>
              </w:rPr>
              <w:t>C3-232191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391FA61" w14:textId="77777777" w:rsidR="00371A78" w:rsidRDefault="00371A78">
            <w:pPr>
              <w:rPr>
                <w:rFonts w:cs="Arial"/>
                <w:color w:val="000000"/>
                <w:sz w:val="16"/>
                <w:szCs w:val="16"/>
              </w:rPr>
            </w:pPr>
          </w:p>
        </w:tc>
      </w:tr>
      <w:tr w:rsidR="000D1710" w14:paraId="28FE805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2E778E" w14:textId="77777777" w:rsidR="00371A78" w:rsidRDefault="00371A78">
            <w:pPr>
              <w:pStyle w:val="TAL"/>
              <w:rPr>
                <w:rFonts w:cs="Arial"/>
                <w:color w:val="000000"/>
                <w:sz w:val="16"/>
                <w:szCs w:val="16"/>
              </w:rPr>
            </w:pPr>
            <w:r>
              <w:rPr>
                <w:rFonts w:cs="Arial"/>
                <w:color w:val="000000"/>
                <w:sz w:val="16"/>
                <w:szCs w:val="16"/>
              </w:rPr>
              <w:t>C3-232429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1AD5F45" w14:textId="77777777" w:rsidR="00371A78" w:rsidRDefault="00371A78">
            <w:pPr>
              <w:pStyle w:val="TAL"/>
              <w:rPr>
                <w:rFonts w:cs="Arial"/>
                <w:color w:val="000000"/>
                <w:sz w:val="16"/>
                <w:szCs w:val="16"/>
              </w:rPr>
            </w:pPr>
            <w:r>
              <w:rPr>
                <w:rFonts w:cs="Arial"/>
                <w:color w:val="000000"/>
                <w:sz w:val="16"/>
                <w:szCs w:val="16"/>
              </w:rPr>
              <w:t xml:space="preserve">Update </w:t>
            </w:r>
            <w:proofErr w:type="spellStart"/>
            <w:r>
              <w:rPr>
                <w:rFonts w:cs="Arial"/>
                <w:color w:val="000000"/>
                <w:sz w:val="16"/>
                <w:szCs w:val="16"/>
              </w:rPr>
              <w:t>MbsGroupMsgDelResp</w:t>
            </w:r>
            <w:proofErr w:type="spellEnd"/>
            <w:r>
              <w:rPr>
                <w:rFonts w:cs="Arial"/>
                <w:color w:val="000000"/>
                <w:sz w:val="16"/>
                <w:szCs w:val="16"/>
              </w:rPr>
              <w:t xml:space="preserve"> datatype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32CCE5B"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8F54F4E"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5F0196F" w14:textId="77777777" w:rsidR="00371A78" w:rsidRDefault="00371A78">
            <w:pPr>
              <w:pStyle w:val="TAL"/>
              <w:rPr>
                <w:rFonts w:cs="Arial"/>
                <w:color w:val="000000"/>
                <w:sz w:val="16"/>
                <w:szCs w:val="16"/>
              </w:rPr>
            </w:pPr>
            <w:r>
              <w:rPr>
                <w:rFonts w:cs="Arial"/>
                <w:color w:val="000000"/>
                <w:sz w:val="16"/>
                <w:szCs w:val="16"/>
              </w:rPr>
              <w:t>C3-232249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0C96B6" w14:textId="77777777" w:rsidR="00371A78" w:rsidRDefault="00371A78">
            <w:pPr>
              <w:rPr>
                <w:rFonts w:cs="Arial"/>
                <w:color w:val="000000"/>
                <w:sz w:val="16"/>
                <w:szCs w:val="16"/>
              </w:rPr>
            </w:pPr>
          </w:p>
        </w:tc>
      </w:tr>
      <w:tr w:rsidR="000D1710" w14:paraId="332E489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68F24C2" w14:textId="77777777" w:rsidR="00371A78" w:rsidRDefault="00371A78">
            <w:pPr>
              <w:pStyle w:val="TAL"/>
              <w:rPr>
                <w:rFonts w:cs="Arial"/>
                <w:color w:val="000000"/>
                <w:sz w:val="16"/>
                <w:szCs w:val="16"/>
              </w:rPr>
            </w:pPr>
            <w:r>
              <w:rPr>
                <w:rFonts w:cs="Arial"/>
                <w:color w:val="000000"/>
                <w:sz w:val="16"/>
                <w:szCs w:val="16"/>
              </w:rPr>
              <w:t>C3-232430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C82106C" w14:textId="77777777" w:rsidR="00371A78" w:rsidRDefault="00371A78">
            <w:pPr>
              <w:pStyle w:val="TAL"/>
              <w:rPr>
                <w:rFonts w:cs="Arial"/>
                <w:color w:val="000000"/>
                <w:sz w:val="16"/>
                <w:szCs w:val="16"/>
              </w:rPr>
            </w:pPr>
            <w:r>
              <w:rPr>
                <w:rFonts w:cs="Arial"/>
                <w:color w:val="000000"/>
                <w:sz w:val="16"/>
                <w:szCs w:val="16"/>
              </w:rPr>
              <w:t>Candidate DNAI information in wrong data type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BCF94B"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0B4880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D3C0A6" w14:textId="77777777" w:rsidR="00371A78" w:rsidRDefault="00371A78">
            <w:pPr>
              <w:pStyle w:val="TAL"/>
              <w:rPr>
                <w:rFonts w:cs="Arial"/>
                <w:color w:val="000000"/>
                <w:sz w:val="16"/>
                <w:szCs w:val="16"/>
              </w:rPr>
            </w:pPr>
            <w:r>
              <w:rPr>
                <w:rFonts w:cs="Arial"/>
                <w:color w:val="000000"/>
                <w:sz w:val="16"/>
                <w:szCs w:val="16"/>
              </w:rPr>
              <w:t>C3-232044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E92720D" w14:textId="77777777" w:rsidR="00371A78" w:rsidRDefault="00371A78">
            <w:pPr>
              <w:rPr>
                <w:rFonts w:cs="Arial"/>
                <w:color w:val="000000"/>
                <w:sz w:val="16"/>
                <w:szCs w:val="16"/>
              </w:rPr>
            </w:pPr>
          </w:p>
        </w:tc>
      </w:tr>
      <w:tr w:rsidR="000D1710" w14:paraId="2E40AB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1A354D9" w14:textId="77777777" w:rsidR="00371A78" w:rsidRDefault="00371A78">
            <w:pPr>
              <w:pStyle w:val="TAL"/>
              <w:rPr>
                <w:rFonts w:cs="Arial"/>
                <w:color w:val="000000"/>
                <w:sz w:val="16"/>
                <w:szCs w:val="16"/>
              </w:rPr>
            </w:pPr>
            <w:r>
              <w:rPr>
                <w:rFonts w:cs="Arial"/>
                <w:color w:val="000000"/>
                <w:sz w:val="16"/>
                <w:szCs w:val="16"/>
              </w:rPr>
              <w:t>C3-232431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FABEB5" w14:textId="77777777" w:rsidR="00371A78" w:rsidRDefault="00371A78">
            <w:pPr>
              <w:pStyle w:val="TAL"/>
              <w:rPr>
                <w:rFonts w:cs="Arial"/>
                <w:color w:val="000000"/>
                <w:sz w:val="16"/>
                <w:szCs w:val="16"/>
              </w:rPr>
            </w:pPr>
            <w:r>
              <w:rPr>
                <w:rFonts w:cs="Arial"/>
                <w:color w:val="000000"/>
                <w:sz w:val="16"/>
                <w:szCs w:val="16"/>
              </w:rPr>
              <w:t xml:space="preserve">Support of analytics subset and accuracy per analytics subset for UE mobility for </w:t>
            </w:r>
            <w:proofErr w:type="spellStart"/>
            <w:r>
              <w:rPr>
                <w:rFonts w:cs="Arial"/>
                <w:color w:val="000000"/>
                <w:sz w:val="16"/>
                <w:szCs w:val="16"/>
              </w:rPr>
              <w:t>Nnwdaf_AnalyticsInfo</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72F03B" w14:textId="77777777" w:rsidR="00371A78" w:rsidRDefault="00371A78">
            <w:pPr>
              <w:pStyle w:val="TAL"/>
              <w:rPr>
                <w:rFonts w:cs="Arial"/>
                <w:color w:val="000000"/>
                <w:sz w:val="16"/>
                <w:szCs w:val="16"/>
              </w:rPr>
            </w:pPr>
            <w:r>
              <w:rPr>
                <w:rFonts w:cs="Arial"/>
                <w:color w:val="000000"/>
                <w:sz w:val="16"/>
                <w:szCs w:val="16"/>
              </w:rPr>
              <w:t>KDDI, 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76F66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5D7A7A1" w14:textId="77777777" w:rsidR="00371A78" w:rsidRDefault="00371A78">
            <w:pPr>
              <w:pStyle w:val="TAL"/>
              <w:rPr>
                <w:rFonts w:cs="Arial"/>
                <w:color w:val="000000"/>
                <w:sz w:val="16"/>
                <w:szCs w:val="16"/>
              </w:rPr>
            </w:pPr>
            <w:r>
              <w:rPr>
                <w:rFonts w:cs="Arial"/>
                <w:color w:val="000000"/>
                <w:sz w:val="16"/>
                <w:szCs w:val="16"/>
              </w:rPr>
              <w:t>C3-232129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46C000" w14:textId="77777777" w:rsidR="00371A78" w:rsidRDefault="00371A78">
            <w:pPr>
              <w:rPr>
                <w:rFonts w:cs="Arial"/>
                <w:color w:val="000000"/>
                <w:sz w:val="16"/>
                <w:szCs w:val="16"/>
              </w:rPr>
            </w:pPr>
          </w:p>
        </w:tc>
      </w:tr>
      <w:tr w:rsidR="000D1710" w14:paraId="1EDF5C8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F2A0E8" w14:textId="77777777" w:rsidR="00371A78" w:rsidRDefault="00371A78">
            <w:pPr>
              <w:pStyle w:val="TAL"/>
              <w:rPr>
                <w:rFonts w:cs="Arial"/>
                <w:color w:val="000000"/>
                <w:sz w:val="16"/>
                <w:szCs w:val="16"/>
              </w:rPr>
            </w:pPr>
            <w:r>
              <w:rPr>
                <w:rFonts w:cs="Arial"/>
                <w:color w:val="000000"/>
                <w:sz w:val="16"/>
                <w:szCs w:val="16"/>
              </w:rPr>
              <w:t>C3-232432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139E6D" w14:textId="77777777" w:rsidR="00371A78" w:rsidRDefault="00371A78">
            <w:pPr>
              <w:pStyle w:val="TAL"/>
              <w:rPr>
                <w:rFonts w:cs="Arial"/>
                <w:color w:val="000000"/>
                <w:sz w:val="16"/>
                <w:szCs w:val="16"/>
              </w:rPr>
            </w:pPr>
            <w:r>
              <w:rPr>
                <w:rFonts w:cs="Arial"/>
                <w:color w:val="000000"/>
                <w:sz w:val="16"/>
                <w:szCs w:val="16"/>
              </w:rPr>
              <w:t>Work Plan on Enablers for Network Automation for 5G - phase 3</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FB193A5" w14:textId="77777777" w:rsidR="00371A78" w:rsidRDefault="00371A78">
            <w:pPr>
              <w:pStyle w:val="TAL"/>
              <w:rPr>
                <w:rFonts w:cs="Arial"/>
                <w:color w:val="000000"/>
                <w:sz w:val="16"/>
                <w:szCs w:val="16"/>
              </w:rPr>
            </w:pPr>
            <w:r>
              <w:rPr>
                <w:rFonts w:cs="Arial"/>
                <w:color w:val="000000"/>
                <w:sz w:val="16"/>
                <w:szCs w:val="16"/>
              </w:rPr>
              <w:t>China Mobile International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79D578"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FF1CBC" w14:textId="77777777" w:rsidR="00371A78" w:rsidRDefault="00371A78">
            <w:pPr>
              <w:pStyle w:val="TAL"/>
              <w:rPr>
                <w:rFonts w:cs="Arial"/>
                <w:color w:val="000000"/>
                <w:sz w:val="16"/>
                <w:szCs w:val="16"/>
              </w:rPr>
            </w:pPr>
            <w:r>
              <w:rPr>
                <w:rFonts w:cs="Arial"/>
                <w:color w:val="000000"/>
                <w:sz w:val="16"/>
                <w:szCs w:val="16"/>
              </w:rPr>
              <w:t>C3-232368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BFE1E5B" w14:textId="77777777" w:rsidR="00371A78" w:rsidRDefault="00371A78">
            <w:pPr>
              <w:rPr>
                <w:rFonts w:cs="Arial"/>
                <w:color w:val="000000"/>
                <w:sz w:val="16"/>
                <w:szCs w:val="16"/>
              </w:rPr>
            </w:pPr>
          </w:p>
        </w:tc>
      </w:tr>
      <w:tr w:rsidR="000D1710" w14:paraId="2E93D9D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9ED8E37" w14:textId="77777777" w:rsidR="00371A78" w:rsidRDefault="00371A78">
            <w:pPr>
              <w:pStyle w:val="TAL"/>
              <w:rPr>
                <w:rFonts w:cs="Arial"/>
                <w:color w:val="000000"/>
                <w:sz w:val="16"/>
                <w:szCs w:val="16"/>
              </w:rPr>
            </w:pPr>
            <w:r>
              <w:rPr>
                <w:rFonts w:cs="Arial"/>
                <w:color w:val="000000"/>
                <w:sz w:val="16"/>
                <w:szCs w:val="16"/>
              </w:rPr>
              <w:t>C3-232433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75D8C1" w14:textId="77777777" w:rsidR="00371A78" w:rsidRDefault="00371A78">
            <w:pPr>
              <w:pStyle w:val="TAL"/>
              <w:rPr>
                <w:rFonts w:cs="Arial"/>
                <w:color w:val="000000"/>
                <w:sz w:val="16"/>
                <w:szCs w:val="16"/>
              </w:rPr>
            </w:pPr>
            <w:r>
              <w:rPr>
                <w:rFonts w:cs="Arial"/>
                <w:color w:val="000000"/>
                <w:sz w:val="16"/>
                <w:szCs w:val="16"/>
              </w:rPr>
              <w:t>Revised WID on Architecture Enhancements for XR and media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0938DC" w14:textId="77777777" w:rsidR="00371A78" w:rsidRDefault="00371A78">
            <w:pPr>
              <w:pStyle w:val="TAL"/>
              <w:rPr>
                <w:rFonts w:cs="Arial"/>
                <w:color w:val="000000"/>
                <w:sz w:val="16"/>
                <w:szCs w:val="16"/>
              </w:rPr>
            </w:pPr>
            <w:r>
              <w:rPr>
                <w:rFonts w:cs="Arial"/>
                <w:color w:val="000000"/>
                <w:sz w:val="16"/>
                <w:szCs w:val="16"/>
              </w:rPr>
              <w:t>China Mobile Com. Corporation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D7141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2B34E4" w14:textId="77777777" w:rsidR="00371A78" w:rsidRDefault="00371A78">
            <w:pPr>
              <w:pStyle w:val="TAL"/>
              <w:rPr>
                <w:rFonts w:cs="Arial"/>
                <w:color w:val="000000"/>
                <w:sz w:val="16"/>
                <w:szCs w:val="16"/>
              </w:rPr>
            </w:pPr>
            <w:r>
              <w:rPr>
                <w:rFonts w:cs="Arial"/>
                <w:color w:val="000000"/>
                <w:sz w:val="16"/>
                <w:szCs w:val="16"/>
              </w:rPr>
              <w:t>C3-232038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98C393" w14:textId="77777777" w:rsidR="00371A78" w:rsidRDefault="00371A78">
            <w:pPr>
              <w:rPr>
                <w:rFonts w:cs="Arial"/>
                <w:color w:val="000000"/>
                <w:sz w:val="16"/>
                <w:szCs w:val="16"/>
              </w:rPr>
            </w:pPr>
          </w:p>
        </w:tc>
      </w:tr>
      <w:tr w:rsidR="000D1710" w14:paraId="32AE78F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917BA54" w14:textId="77777777" w:rsidR="00371A78" w:rsidRDefault="00371A78">
            <w:pPr>
              <w:pStyle w:val="TAL"/>
              <w:rPr>
                <w:rFonts w:cs="Arial"/>
                <w:color w:val="000000"/>
                <w:sz w:val="16"/>
                <w:szCs w:val="16"/>
              </w:rPr>
            </w:pPr>
            <w:r>
              <w:rPr>
                <w:rFonts w:cs="Arial"/>
                <w:color w:val="000000"/>
                <w:sz w:val="16"/>
                <w:szCs w:val="16"/>
              </w:rPr>
              <w:t>C3-232434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542A72" w14:textId="77777777" w:rsidR="00371A78" w:rsidRDefault="00371A78">
            <w:pPr>
              <w:pStyle w:val="TAL"/>
              <w:rPr>
                <w:rFonts w:cs="Arial"/>
                <w:color w:val="000000"/>
                <w:sz w:val="16"/>
                <w:szCs w:val="16"/>
              </w:rPr>
            </w:pPr>
            <w:r>
              <w:rPr>
                <w:rFonts w:cs="Arial"/>
                <w:color w:val="000000"/>
                <w:sz w:val="16"/>
                <w:szCs w:val="16"/>
              </w:rPr>
              <w:t>UE policy association update for mobility from 5GS to EPS when having N26</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DED09B1" w14:textId="77777777" w:rsidR="00371A78" w:rsidRDefault="00371A78">
            <w:pPr>
              <w:pStyle w:val="TAL"/>
              <w:rPr>
                <w:rFonts w:cs="Arial"/>
                <w:color w:val="000000"/>
                <w:sz w:val="16"/>
                <w:szCs w:val="16"/>
              </w:rPr>
            </w:pPr>
            <w:r>
              <w:rPr>
                <w:rFonts w:cs="Arial"/>
                <w:color w:val="000000"/>
                <w:sz w:val="16"/>
                <w:szCs w:val="16"/>
              </w:rPr>
              <w:t>Lenovo,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999A092"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B1CFA5" w14:textId="77777777" w:rsidR="00371A78" w:rsidRDefault="00371A78">
            <w:pPr>
              <w:pStyle w:val="TAL"/>
              <w:rPr>
                <w:rFonts w:cs="Arial"/>
                <w:color w:val="000000"/>
                <w:sz w:val="16"/>
                <w:szCs w:val="16"/>
              </w:rPr>
            </w:pPr>
            <w:r>
              <w:rPr>
                <w:rFonts w:cs="Arial"/>
                <w:color w:val="000000"/>
                <w:sz w:val="16"/>
                <w:szCs w:val="16"/>
              </w:rPr>
              <w:t>C3-232135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778ED0" w14:textId="77777777" w:rsidR="00371A78" w:rsidRDefault="00371A78">
            <w:pPr>
              <w:rPr>
                <w:rFonts w:cs="Arial"/>
                <w:color w:val="000000"/>
                <w:sz w:val="16"/>
                <w:szCs w:val="16"/>
              </w:rPr>
            </w:pPr>
          </w:p>
        </w:tc>
      </w:tr>
      <w:tr w:rsidR="000D1710" w14:paraId="368CFD3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A624B94" w14:textId="77777777" w:rsidR="00371A78" w:rsidRDefault="00371A78">
            <w:pPr>
              <w:pStyle w:val="TAL"/>
              <w:rPr>
                <w:rFonts w:cs="Arial"/>
                <w:color w:val="000000"/>
                <w:sz w:val="16"/>
                <w:szCs w:val="16"/>
              </w:rPr>
            </w:pPr>
            <w:r>
              <w:rPr>
                <w:rFonts w:cs="Arial"/>
                <w:color w:val="000000"/>
                <w:sz w:val="16"/>
                <w:szCs w:val="16"/>
              </w:rPr>
              <w:t>C3-232435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7FA560A" w14:textId="77777777" w:rsidR="00371A78" w:rsidRDefault="00371A78">
            <w:pPr>
              <w:pStyle w:val="TAL"/>
              <w:rPr>
                <w:rFonts w:cs="Arial"/>
                <w:color w:val="000000"/>
                <w:sz w:val="16"/>
                <w:szCs w:val="16"/>
              </w:rPr>
            </w:pPr>
            <w:proofErr w:type="spellStart"/>
            <w:r>
              <w:rPr>
                <w:rFonts w:cs="Arial"/>
                <w:color w:val="000000"/>
                <w:sz w:val="16"/>
                <w:szCs w:val="16"/>
              </w:rPr>
              <w:t>OpenAPI</w:t>
            </w:r>
            <w:proofErr w:type="spellEnd"/>
            <w:r>
              <w:rPr>
                <w:rFonts w:cs="Arial"/>
                <w:color w:val="000000"/>
                <w:sz w:val="16"/>
                <w:szCs w:val="16"/>
              </w:rPr>
              <w:t xml:space="preserve"> file of the </w:t>
            </w:r>
            <w:proofErr w:type="spellStart"/>
            <w:r>
              <w:rPr>
                <w:rFonts w:cs="Arial"/>
                <w:color w:val="000000"/>
                <w:sz w:val="16"/>
                <w:szCs w:val="16"/>
              </w:rPr>
              <w:t>Npcf_PDTQPolicyControl</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9C39F5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0C4A10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2633E66" w14:textId="77777777" w:rsidR="00371A78" w:rsidRDefault="00371A78">
            <w:pPr>
              <w:pStyle w:val="TAL"/>
              <w:rPr>
                <w:rFonts w:cs="Arial"/>
                <w:color w:val="000000"/>
                <w:sz w:val="16"/>
                <w:szCs w:val="16"/>
              </w:rPr>
            </w:pPr>
            <w:r>
              <w:rPr>
                <w:rFonts w:cs="Arial"/>
                <w:color w:val="000000"/>
                <w:sz w:val="16"/>
                <w:szCs w:val="16"/>
              </w:rPr>
              <w:t>C3-232060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5D9E42" w14:textId="77777777" w:rsidR="00371A78" w:rsidRDefault="00371A78">
            <w:pPr>
              <w:rPr>
                <w:rFonts w:cs="Arial"/>
                <w:color w:val="000000"/>
                <w:sz w:val="16"/>
                <w:szCs w:val="16"/>
              </w:rPr>
            </w:pPr>
          </w:p>
        </w:tc>
      </w:tr>
      <w:tr w:rsidR="000D1710" w14:paraId="4288BD2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DB7D33" w14:textId="77777777" w:rsidR="00371A78" w:rsidRDefault="00371A78">
            <w:pPr>
              <w:pStyle w:val="TAL"/>
              <w:rPr>
                <w:rFonts w:cs="Arial"/>
                <w:color w:val="000000"/>
                <w:sz w:val="16"/>
                <w:szCs w:val="16"/>
              </w:rPr>
            </w:pPr>
            <w:r>
              <w:rPr>
                <w:rFonts w:cs="Arial"/>
                <w:color w:val="000000"/>
                <w:sz w:val="16"/>
                <w:szCs w:val="16"/>
              </w:rPr>
              <w:lastRenderedPageBreak/>
              <w:t>C3-232436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5EF347" w14:textId="77777777" w:rsidR="00371A78" w:rsidRDefault="00371A78">
            <w:pPr>
              <w:pStyle w:val="TAL"/>
              <w:rPr>
                <w:rFonts w:cs="Arial"/>
                <w:color w:val="000000"/>
                <w:sz w:val="16"/>
                <w:szCs w:val="16"/>
              </w:rPr>
            </w:pPr>
            <w:r>
              <w:rPr>
                <w:rFonts w:cs="Arial"/>
                <w:color w:val="000000"/>
                <w:sz w:val="16"/>
                <w:szCs w:val="16"/>
              </w:rPr>
              <w:t>Complete description for the AF request on PDU session supporting HR-SBO</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9A7DE4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06604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7A900AD" w14:textId="77777777" w:rsidR="00371A78" w:rsidRDefault="00371A78">
            <w:pPr>
              <w:pStyle w:val="TAL"/>
              <w:rPr>
                <w:rFonts w:cs="Arial"/>
                <w:color w:val="000000"/>
                <w:sz w:val="16"/>
                <w:szCs w:val="16"/>
              </w:rPr>
            </w:pPr>
            <w:r>
              <w:rPr>
                <w:rFonts w:cs="Arial"/>
                <w:color w:val="000000"/>
                <w:sz w:val="16"/>
                <w:szCs w:val="16"/>
              </w:rPr>
              <w:t>C3-232056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8BC81C" w14:textId="77777777" w:rsidR="00371A78" w:rsidRDefault="00371A78">
            <w:pPr>
              <w:rPr>
                <w:rFonts w:cs="Arial"/>
                <w:color w:val="000000"/>
                <w:sz w:val="16"/>
                <w:szCs w:val="16"/>
              </w:rPr>
            </w:pPr>
          </w:p>
        </w:tc>
      </w:tr>
      <w:tr w:rsidR="000D1710" w14:paraId="4744E7C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CD58FD" w14:textId="77777777" w:rsidR="00371A78" w:rsidRDefault="00371A78">
            <w:pPr>
              <w:pStyle w:val="TAL"/>
              <w:rPr>
                <w:rFonts w:cs="Arial"/>
                <w:color w:val="000000"/>
                <w:sz w:val="16"/>
                <w:szCs w:val="16"/>
              </w:rPr>
            </w:pPr>
            <w:r>
              <w:rPr>
                <w:rFonts w:cs="Arial"/>
                <w:color w:val="000000"/>
                <w:sz w:val="16"/>
                <w:szCs w:val="16"/>
              </w:rPr>
              <w:t>C3-232437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ADB90E3" w14:textId="77777777" w:rsidR="00371A78" w:rsidRDefault="00371A78">
            <w:pPr>
              <w:pStyle w:val="TAL"/>
              <w:rPr>
                <w:rFonts w:cs="Arial"/>
                <w:color w:val="000000"/>
                <w:sz w:val="16"/>
                <w:szCs w:val="16"/>
              </w:rPr>
            </w:pPr>
            <w:r>
              <w:rPr>
                <w:rFonts w:cs="Arial"/>
                <w:color w:val="000000"/>
                <w:sz w:val="16"/>
                <w:szCs w:val="16"/>
              </w:rPr>
              <w:t xml:space="preserve">Support UE policies for 5G </w:t>
            </w:r>
            <w:proofErr w:type="spellStart"/>
            <w:r>
              <w:rPr>
                <w:rFonts w:cs="Arial"/>
                <w:color w:val="000000"/>
                <w:sz w:val="16"/>
                <w:szCs w:val="16"/>
              </w:rPr>
              <w:t>ProSe</w:t>
            </w:r>
            <w:proofErr w:type="spellEnd"/>
            <w:r>
              <w:rPr>
                <w:rFonts w:cs="Arial"/>
                <w:color w:val="000000"/>
                <w:sz w:val="16"/>
                <w:szCs w:val="16"/>
              </w:rPr>
              <w:t xml:space="preserve"> UE-to-UE relay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525066" w14:textId="77777777" w:rsidR="00371A78" w:rsidRDefault="00371A78">
            <w:pPr>
              <w:pStyle w:val="TAL"/>
              <w:rPr>
                <w:rFonts w:cs="Arial"/>
                <w:color w:val="000000"/>
                <w:sz w:val="16"/>
                <w:szCs w:val="16"/>
              </w:rPr>
            </w:pPr>
            <w:r>
              <w:rPr>
                <w:rFonts w:cs="Arial"/>
                <w:color w:val="000000"/>
                <w:sz w:val="16"/>
                <w:szCs w:val="16"/>
              </w:rPr>
              <w:t>CATT,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4E31D5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7E8721B" w14:textId="77777777" w:rsidR="00371A78" w:rsidRDefault="00371A78">
            <w:pPr>
              <w:pStyle w:val="TAL"/>
              <w:rPr>
                <w:rFonts w:cs="Arial"/>
                <w:color w:val="000000"/>
                <w:sz w:val="16"/>
                <w:szCs w:val="16"/>
              </w:rPr>
            </w:pPr>
            <w:r>
              <w:rPr>
                <w:rFonts w:cs="Arial"/>
                <w:color w:val="000000"/>
                <w:sz w:val="16"/>
                <w:szCs w:val="16"/>
              </w:rPr>
              <w:t>C3-232137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B6E732A" w14:textId="77777777" w:rsidR="00371A78" w:rsidRDefault="00371A78">
            <w:pPr>
              <w:rPr>
                <w:rFonts w:cs="Arial"/>
                <w:color w:val="000000"/>
                <w:sz w:val="16"/>
                <w:szCs w:val="16"/>
              </w:rPr>
            </w:pPr>
          </w:p>
        </w:tc>
      </w:tr>
      <w:tr w:rsidR="000D1710" w14:paraId="036614E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7B9441" w14:textId="77777777" w:rsidR="00371A78" w:rsidRDefault="00371A78">
            <w:pPr>
              <w:pStyle w:val="TAL"/>
              <w:rPr>
                <w:rFonts w:cs="Arial"/>
                <w:color w:val="000000"/>
                <w:sz w:val="16"/>
                <w:szCs w:val="16"/>
              </w:rPr>
            </w:pPr>
            <w:r>
              <w:rPr>
                <w:rFonts w:cs="Arial"/>
                <w:color w:val="000000"/>
                <w:sz w:val="16"/>
                <w:szCs w:val="16"/>
              </w:rPr>
              <w:t>C3-232438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F363D8" w14:textId="77777777" w:rsidR="00371A78" w:rsidRDefault="00371A78">
            <w:pPr>
              <w:pStyle w:val="TAL"/>
              <w:rPr>
                <w:rFonts w:cs="Arial"/>
                <w:color w:val="000000"/>
                <w:sz w:val="16"/>
                <w:szCs w:val="16"/>
              </w:rPr>
            </w:pPr>
            <w:r>
              <w:rPr>
                <w:rFonts w:cs="Arial"/>
                <w:color w:val="000000"/>
                <w:sz w:val="16"/>
                <w:szCs w:val="16"/>
              </w:rPr>
              <w:t xml:space="preserve">Service parameter provisioning for 5G </w:t>
            </w:r>
            <w:proofErr w:type="spellStart"/>
            <w:r>
              <w:rPr>
                <w:rFonts w:cs="Arial"/>
                <w:color w:val="000000"/>
                <w:sz w:val="16"/>
                <w:szCs w:val="16"/>
              </w:rPr>
              <w:t>ProSe</w:t>
            </w:r>
            <w:proofErr w:type="spellEnd"/>
            <w:r>
              <w:rPr>
                <w:rFonts w:cs="Arial"/>
                <w:color w:val="000000"/>
                <w:sz w:val="16"/>
                <w:szCs w:val="16"/>
              </w:rPr>
              <w:t xml:space="preserve"> UE-to-UE relay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4A3455" w14:textId="77777777" w:rsidR="00371A78" w:rsidRDefault="00371A78">
            <w:pPr>
              <w:pStyle w:val="TAL"/>
              <w:rPr>
                <w:rFonts w:cs="Arial"/>
                <w:color w:val="000000"/>
                <w:sz w:val="16"/>
                <w:szCs w:val="16"/>
              </w:rPr>
            </w:pPr>
            <w:r>
              <w:rPr>
                <w:rFonts w:cs="Arial"/>
                <w:color w:val="000000"/>
                <w:sz w:val="16"/>
                <w:szCs w:val="16"/>
              </w:rPr>
              <w:t>CATT,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1C652B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5FBB93" w14:textId="77777777" w:rsidR="00371A78" w:rsidRDefault="00371A78">
            <w:pPr>
              <w:pStyle w:val="TAL"/>
              <w:rPr>
                <w:rFonts w:cs="Arial"/>
                <w:color w:val="000000"/>
                <w:sz w:val="16"/>
                <w:szCs w:val="16"/>
              </w:rPr>
            </w:pPr>
            <w:r>
              <w:rPr>
                <w:rFonts w:cs="Arial"/>
                <w:color w:val="000000"/>
                <w:sz w:val="16"/>
                <w:szCs w:val="16"/>
              </w:rPr>
              <w:t>C3-232138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3ABDDBA" w14:textId="77777777" w:rsidR="00371A78" w:rsidRDefault="00371A78">
            <w:pPr>
              <w:rPr>
                <w:rFonts w:cs="Arial"/>
                <w:color w:val="000000"/>
                <w:sz w:val="16"/>
                <w:szCs w:val="16"/>
              </w:rPr>
            </w:pPr>
          </w:p>
        </w:tc>
      </w:tr>
      <w:tr w:rsidR="000D1710" w14:paraId="0DAC9F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E3D47DF" w14:textId="77777777" w:rsidR="00371A78" w:rsidRDefault="00371A78">
            <w:pPr>
              <w:pStyle w:val="TAL"/>
              <w:rPr>
                <w:rFonts w:cs="Arial"/>
                <w:color w:val="000000"/>
                <w:sz w:val="16"/>
                <w:szCs w:val="16"/>
              </w:rPr>
            </w:pPr>
            <w:r>
              <w:rPr>
                <w:rFonts w:cs="Arial"/>
                <w:color w:val="000000"/>
                <w:sz w:val="16"/>
                <w:szCs w:val="16"/>
              </w:rPr>
              <w:t>C3-232439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FB2150"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39B1B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64519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99DA1B" w14:textId="77777777" w:rsidR="00371A78" w:rsidRDefault="00371A78">
            <w:pPr>
              <w:pStyle w:val="TAL"/>
              <w:rPr>
                <w:rFonts w:cs="Arial"/>
                <w:color w:val="000000"/>
                <w:sz w:val="16"/>
                <w:szCs w:val="16"/>
              </w:rPr>
            </w:pPr>
            <w:r>
              <w:rPr>
                <w:rFonts w:cs="Arial"/>
                <w:color w:val="000000"/>
                <w:sz w:val="16"/>
                <w:szCs w:val="16"/>
              </w:rPr>
              <w:t>C3-232045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50FAA7" w14:textId="77777777" w:rsidR="00371A78" w:rsidRDefault="00371A78">
            <w:pPr>
              <w:rPr>
                <w:rFonts w:cs="Arial"/>
                <w:color w:val="000000"/>
                <w:sz w:val="16"/>
                <w:szCs w:val="16"/>
              </w:rPr>
            </w:pPr>
          </w:p>
        </w:tc>
      </w:tr>
      <w:tr w:rsidR="000D1710" w14:paraId="1B45501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5D9886" w14:textId="77777777" w:rsidR="00371A78" w:rsidRDefault="00371A78">
            <w:pPr>
              <w:pStyle w:val="TAL"/>
              <w:rPr>
                <w:rFonts w:cs="Arial"/>
                <w:color w:val="000000"/>
                <w:sz w:val="16"/>
                <w:szCs w:val="16"/>
              </w:rPr>
            </w:pPr>
            <w:r>
              <w:rPr>
                <w:rFonts w:cs="Arial"/>
                <w:color w:val="000000"/>
                <w:sz w:val="16"/>
                <w:szCs w:val="16"/>
              </w:rPr>
              <w:t>C3-232440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BB1235F" w14:textId="77777777" w:rsidR="00371A78" w:rsidRDefault="00371A78">
            <w:pPr>
              <w:pStyle w:val="TAL"/>
              <w:rPr>
                <w:rFonts w:cs="Arial"/>
                <w:color w:val="000000"/>
                <w:sz w:val="16"/>
                <w:szCs w:val="16"/>
              </w:rPr>
            </w:pPr>
            <w:r>
              <w:rPr>
                <w:rFonts w:cs="Arial"/>
                <w:color w:val="000000"/>
                <w:sz w:val="16"/>
                <w:szCs w:val="16"/>
              </w:rPr>
              <w:t>Support of SMF event exposure related to dynamic satellite backhaul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A6D36B" w14:textId="77777777" w:rsidR="00371A78" w:rsidRDefault="00371A78">
            <w:pPr>
              <w:pStyle w:val="TAL"/>
              <w:rPr>
                <w:rFonts w:cs="Arial"/>
                <w:color w:val="000000"/>
                <w:sz w:val="16"/>
                <w:szCs w:val="16"/>
              </w:rPr>
            </w:pPr>
            <w:r>
              <w:rPr>
                <w:rFonts w:cs="Arial"/>
                <w:color w:val="000000"/>
                <w:sz w:val="16"/>
                <w:szCs w:val="16"/>
              </w:rPr>
              <w:t>CATT</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C099CE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D4BBAF" w14:textId="77777777" w:rsidR="00371A78" w:rsidRDefault="00371A78">
            <w:pPr>
              <w:pStyle w:val="TAL"/>
              <w:rPr>
                <w:rFonts w:cs="Arial"/>
                <w:color w:val="000000"/>
                <w:sz w:val="16"/>
                <w:szCs w:val="16"/>
              </w:rPr>
            </w:pPr>
            <w:r>
              <w:rPr>
                <w:rFonts w:cs="Arial"/>
                <w:color w:val="000000"/>
                <w:sz w:val="16"/>
                <w:szCs w:val="16"/>
              </w:rPr>
              <w:t>C3-232140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30EEC9" w14:textId="77777777" w:rsidR="00371A78" w:rsidRDefault="00371A78">
            <w:pPr>
              <w:rPr>
                <w:rFonts w:cs="Arial"/>
                <w:color w:val="000000"/>
                <w:sz w:val="16"/>
                <w:szCs w:val="16"/>
              </w:rPr>
            </w:pPr>
          </w:p>
        </w:tc>
      </w:tr>
      <w:tr w:rsidR="000D1710" w14:paraId="30B3166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D1D54BF" w14:textId="77777777" w:rsidR="00371A78" w:rsidRDefault="00371A78">
            <w:pPr>
              <w:pStyle w:val="TAL"/>
              <w:rPr>
                <w:rFonts w:cs="Arial"/>
                <w:color w:val="000000"/>
                <w:sz w:val="16"/>
                <w:szCs w:val="16"/>
              </w:rPr>
            </w:pPr>
            <w:r>
              <w:rPr>
                <w:rFonts w:cs="Arial"/>
                <w:color w:val="000000"/>
                <w:sz w:val="16"/>
                <w:szCs w:val="16"/>
              </w:rPr>
              <w:t>C3-232441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49028B" w14:textId="77777777" w:rsidR="00371A78" w:rsidRDefault="00371A78">
            <w:pPr>
              <w:pStyle w:val="TAL"/>
              <w:rPr>
                <w:rFonts w:cs="Arial"/>
                <w:color w:val="000000"/>
                <w:sz w:val="16"/>
                <w:szCs w:val="16"/>
              </w:rPr>
            </w:pPr>
            <w:r>
              <w:rPr>
                <w:rFonts w:cs="Arial"/>
                <w:color w:val="000000"/>
                <w:sz w:val="16"/>
                <w:szCs w:val="16"/>
              </w:rPr>
              <w:t xml:space="preserve">Update MBS service area to the </w:t>
            </w:r>
            <w:proofErr w:type="spellStart"/>
            <w:r>
              <w:rPr>
                <w:rFonts w:cs="Arial"/>
                <w:color w:val="000000"/>
                <w:sz w:val="16"/>
                <w:szCs w:val="16"/>
              </w:rPr>
              <w:t>TmgiAllocRequest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F38290" w14:textId="77777777" w:rsidR="00371A78" w:rsidRDefault="00371A78">
            <w:pPr>
              <w:pStyle w:val="TAL"/>
              <w:rPr>
                <w:rFonts w:cs="Arial"/>
                <w:color w:val="000000"/>
                <w:sz w:val="16"/>
                <w:szCs w:val="16"/>
              </w:rPr>
            </w:pPr>
            <w:r>
              <w:rPr>
                <w:rFonts w:cs="Arial"/>
                <w:color w:val="000000"/>
                <w:sz w:val="16"/>
                <w:szCs w:val="16"/>
              </w:rPr>
              <w:t>KDDI, 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E48FBA"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6A9C01" w14:textId="77777777" w:rsidR="00371A78" w:rsidRDefault="00371A78">
            <w:pPr>
              <w:pStyle w:val="TAL"/>
              <w:rPr>
                <w:rFonts w:cs="Arial"/>
                <w:color w:val="000000"/>
                <w:sz w:val="16"/>
                <w:szCs w:val="16"/>
              </w:rPr>
            </w:pPr>
            <w:r>
              <w:rPr>
                <w:rFonts w:cs="Arial"/>
                <w:color w:val="000000"/>
                <w:sz w:val="16"/>
                <w:szCs w:val="16"/>
              </w:rPr>
              <w:t>C3-232127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EF91A3" w14:textId="77777777" w:rsidR="00371A78" w:rsidRDefault="00371A78">
            <w:pPr>
              <w:rPr>
                <w:rFonts w:cs="Arial"/>
                <w:color w:val="000000"/>
                <w:sz w:val="16"/>
                <w:szCs w:val="16"/>
              </w:rPr>
            </w:pPr>
          </w:p>
        </w:tc>
      </w:tr>
      <w:tr w:rsidR="000D1710" w14:paraId="440C1A0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6F837F" w14:textId="77777777" w:rsidR="00371A78" w:rsidRDefault="00371A78">
            <w:pPr>
              <w:pStyle w:val="TAL"/>
              <w:rPr>
                <w:rFonts w:cs="Arial"/>
                <w:color w:val="000000"/>
                <w:sz w:val="16"/>
                <w:szCs w:val="16"/>
              </w:rPr>
            </w:pPr>
            <w:r>
              <w:rPr>
                <w:rFonts w:cs="Arial"/>
                <w:color w:val="000000"/>
                <w:sz w:val="16"/>
                <w:szCs w:val="16"/>
              </w:rPr>
              <w:t>C3-232442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E1498AC" w14:textId="77777777" w:rsidR="00371A78" w:rsidRDefault="00371A78">
            <w:pPr>
              <w:pStyle w:val="TAL"/>
              <w:rPr>
                <w:rFonts w:cs="Arial"/>
                <w:color w:val="000000"/>
                <w:sz w:val="16"/>
                <w:szCs w:val="16"/>
              </w:rPr>
            </w:pPr>
            <w:r>
              <w:rPr>
                <w:rFonts w:cs="Arial"/>
                <w:color w:val="000000"/>
                <w:sz w:val="16"/>
                <w:szCs w:val="16"/>
              </w:rPr>
              <w:t xml:space="preserve">Update MBS service area to the </w:t>
            </w:r>
            <w:proofErr w:type="spellStart"/>
            <w:r>
              <w:rPr>
                <w:rFonts w:cs="Arial"/>
                <w:color w:val="000000"/>
                <w:sz w:val="16"/>
                <w:szCs w:val="16"/>
              </w:rPr>
              <w:t>TmgiAllocRequest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31C9CA" w14:textId="77777777" w:rsidR="00371A78" w:rsidRDefault="00371A78">
            <w:pPr>
              <w:pStyle w:val="TAL"/>
              <w:rPr>
                <w:rFonts w:cs="Arial"/>
                <w:color w:val="000000"/>
                <w:sz w:val="16"/>
                <w:szCs w:val="16"/>
              </w:rPr>
            </w:pPr>
            <w:r>
              <w:rPr>
                <w:rFonts w:cs="Arial"/>
                <w:color w:val="000000"/>
                <w:sz w:val="16"/>
                <w:szCs w:val="16"/>
              </w:rPr>
              <w:t>KDDI, 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C1712E9"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3D6E40" w14:textId="77777777" w:rsidR="00371A78" w:rsidRDefault="00371A78">
            <w:pPr>
              <w:pStyle w:val="TAL"/>
              <w:rPr>
                <w:rFonts w:cs="Arial"/>
                <w:color w:val="000000"/>
                <w:sz w:val="16"/>
                <w:szCs w:val="16"/>
              </w:rPr>
            </w:pPr>
            <w:r>
              <w:rPr>
                <w:rFonts w:cs="Arial"/>
                <w:color w:val="000000"/>
                <w:sz w:val="16"/>
                <w:szCs w:val="16"/>
              </w:rPr>
              <w:t>C3-232128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BB85E2" w14:textId="77777777" w:rsidR="00371A78" w:rsidRDefault="00371A78">
            <w:pPr>
              <w:rPr>
                <w:rFonts w:cs="Arial"/>
                <w:color w:val="000000"/>
                <w:sz w:val="16"/>
                <w:szCs w:val="16"/>
              </w:rPr>
            </w:pPr>
          </w:p>
        </w:tc>
      </w:tr>
      <w:tr w:rsidR="000D1710" w14:paraId="11254A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F4F39BD" w14:textId="77777777" w:rsidR="00371A78" w:rsidRDefault="00371A78">
            <w:pPr>
              <w:pStyle w:val="TAL"/>
              <w:rPr>
                <w:rFonts w:cs="Arial"/>
                <w:color w:val="000000"/>
                <w:sz w:val="16"/>
                <w:szCs w:val="16"/>
              </w:rPr>
            </w:pPr>
            <w:r>
              <w:rPr>
                <w:rFonts w:cs="Arial"/>
                <w:color w:val="000000"/>
                <w:sz w:val="16"/>
                <w:szCs w:val="16"/>
              </w:rPr>
              <w:t>C3-232443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D66CE2B" w14:textId="77777777" w:rsidR="00371A78" w:rsidRDefault="00371A78">
            <w:pPr>
              <w:pStyle w:val="TAL"/>
              <w:rPr>
                <w:rFonts w:cs="Arial"/>
                <w:color w:val="000000"/>
                <w:sz w:val="16"/>
                <w:szCs w:val="16"/>
              </w:rPr>
            </w:pPr>
            <w:r>
              <w:rPr>
                <w:rFonts w:cs="Arial"/>
                <w:color w:val="000000"/>
                <w:sz w:val="16"/>
                <w:szCs w:val="16"/>
              </w:rPr>
              <w:t>New WID on CT aspects on TEI18_SLAMUP</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001E8A" w14:textId="77777777" w:rsidR="00371A78" w:rsidRDefault="00371A78">
            <w:pPr>
              <w:pStyle w:val="TAL"/>
              <w:rPr>
                <w:rFonts w:cs="Arial"/>
                <w:color w:val="000000"/>
                <w:sz w:val="16"/>
                <w:szCs w:val="16"/>
              </w:rPr>
            </w:pPr>
            <w:r>
              <w:rPr>
                <w:rFonts w:cs="Arial"/>
                <w:color w:val="000000"/>
                <w:sz w:val="16"/>
                <w:szCs w:val="16"/>
              </w:rPr>
              <w:t>China Telecom, Oracle, Verizon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BA0629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2F2CEC9" w14:textId="77777777" w:rsidR="00371A78" w:rsidRDefault="00371A78">
            <w:pPr>
              <w:pStyle w:val="TAL"/>
              <w:rPr>
                <w:rFonts w:cs="Arial"/>
                <w:color w:val="000000"/>
                <w:sz w:val="16"/>
                <w:szCs w:val="16"/>
              </w:rPr>
            </w:pPr>
            <w:r>
              <w:rPr>
                <w:rFonts w:cs="Arial"/>
                <w:color w:val="000000"/>
                <w:sz w:val="16"/>
                <w:szCs w:val="16"/>
              </w:rPr>
              <w:t>C3-232182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F3DAFF" w14:textId="77777777" w:rsidR="00371A78" w:rsidRDefault="00371A78">
            <w:pPr>
              <w:rPr>
                <w:rFonts w:cs="Arial"/>
                <w:color w:val="000000"/>
                <w:sz w:val="16"/>
                <w:szCs w:val="16"/>
              </w:rPr>
            </w:pPr>
          </w:p>
        </w:tc>
      </w:tr>
      <w:tr w:rsidR="000D1710" w14:paraId="493E94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B045C4" w14:textId="77777777" w:rsidR="00371A78" w:rsidRDefault="00371A78">
            <w:pPr>
              <w:pStyle w:val="TAL"/>
              <w:rPr>
                <w:rFonts w:cs="Arial"/>
                <w:color w:val="000000"/>
                <w:sz w:val="16"/>
                <w:szCs w:val="16"/>
              </w:rPr>
            </w:pPr>
            <w:r>
              <w:rPr>
                <w:rFonts w:cs="Arial"/>
                <w:color w:val="000000"/>
                <w:sz w:val="16"/>
                <w:szCs w:val="16"/>
              </w:rPr>
              <w:t>C3-232444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B7150A3"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52F4E4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DB34E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88D7A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C63726" w14:textId="77777777" w:rsidR="00371A78" w:rsidRDefault="00371A78">
            <w:pPr>
              <w:overflowPunct/>
              <w:autoSpaceDE/>
              <w:autoSpaceDN/>
              <w:adjustRightInd/>
              <w:spacing w:after="0"/>
              <w:rPr>
                <w:rFonts w:ascii="CG Times (WN)" w:hAnsi="CG Times (WN)"/>
              </w:rPr>
            </w:pPr>
          </w:p>
        </w:tc>
      </w:tr>
      <w:tr w:rsidR="000D1710" w14:paraId="6704B7A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E540EB" w14:textId="77777777" w:rsidR="00371A78" w:rsidRDefault="00371A78">
            <w:pPr>
              <w:pStyle w:val="TAL"/>
              <w:rPr>
                <w:rFonts w:cs="Arial"/>
                <w:color w:val="000000"/>
                <w:sz w:val="16"/>
                <w:szCs w:val="16"/>
              </w:rPr>
            </w:pPr>
            <w:r>
              <w:rPr>
                <w:rFonts w:cs="Arial"/>
                <w:color w:val="000000"/>
                <w:sz w:val="16"/>
                <w:szCs w:val="16"/>
              </w:rPr>
              <w:t>C3-232445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F8168A"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9859B8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AD598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4F3ED9"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2AB8EA" w14:textId="77777777" w:rsidR="00371A78" w:rsidRDefault="00371A78">
            <w:pPr>
              <w:overflowPunct/>
              <w:autoSpaceDE/>
              <w:autoSpaceDN/>
              <w:adjustRightInd/>
              <w:spacing w:after="0"/>
              <w:rPr>
                <w:rFonts w:ascii="CG Times (WN)" w:hAnsi="CG Times (WN)"/>
              </w:rPr>
            </w:pPr>
          </w:p>
        </w:tc>
      </w:tr>
      <w:tr w:rsidR="000D1710" w14:paraId="1F624E7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B0783C6" w14:textId="77777777" w:rsidR="00371A78" w:rsidRDefault="00371A78">
            <w:pPr>
              <w:pStyle w:val="TAL"/>
              <w:rPr>
                <w:rFonts w:cs="Arial"/>
                <w:color w:val="000000"/>
                <w:sz w:val="16"/>
                <w:szCs w:val="16"/>
              </w:rPr>
            </w:pPr>
            <w:r>
              <w:rPr>
                <w:rFonts w:cs="Arial"/>
                <w:color w:val="000000"/>
                <w:sz w:val="16"/>
                <w:szCs w:val="16"/>
              </w:rPr>
              <w:t>C3-232446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A571C8C"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EEE3A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9F56E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D4C2F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D49482B" w14:textId="77777777" w:rsidR="00371A78" w:rsidRDefault="00371A78">
            <w:pPr>
              <w:overflowPunct/>
              <w:autoSpaceDE/>
              <w:autoSpaceDN/>
              <w:adjustRightInd/>
              <w:spacing w:after="0"/>
              <w:rPr>
                <w:rFonts w:ascii="CG Times (WN)" w:hAnsi="CG Times (WN)"/>
              </w:rPr>
            </w:pPr>
          </w:p>
        </w:tc>
      </w:tr>
      <w:tr w:rsidR="000D1710" w14:paraId="176560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68476E" w14:textId="77777777" w:rsidR="00371A78" w:rsidRDefault="00371A78">
            <w:pPr>
              <w:pStyle w:val="TAL"/>
              <w:rPr>
                <w:rFonts w:cs="Arial"/>
                <w:color w:val="000000"/>
                <w:sz w:val="16"/>
                <w:szCs w:val="16"/>
              </w:rPr>
            </w:pPr>
            <w:r>
              <w:rPr>
                <w:rFonts w:cs="Arial"/>
                <w:color w:val="000000"/>
                <w:sz w:val="16"/>
                <w:szCs w:val="16"/>
              </w:rPr>
              <w:t>C3-232447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088FC89"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4CE8B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B8973C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32A657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C836278" w14:textId="77777777" w:rsidR="00371A78" w:rsidRDefault="00371A78">
            <w:pPr>
              <w:overflowPunct/>
              <w:autoSpaceDE/>
              <w:autoSpaceDN/>
              <w:adjustRightInd/>
              <w:spacing w:after="0"/>
              <w:rPr>
                <w:rFonts w:ascii="CG Times (WN)" w:hAnsi="CG Times (WN)"/>
              </w:rPr>
            </w:pPr>
          </w:p>
        </w:tc>
      </w:tr>
      <w:tr w:rsidR="000D1710" w14:paraId="2EEE30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7266161" w14:textId="77777777" w:rsidR="00371A78" w:rsidRDefault="00371A78">
            <w:pPr>
              <w:pStyle w:val="TAL"/>
              <w:rPr>
                <w:rFonts w:cs="Arial"/>
                <w:color w:val="000000"/>
                <w:sz w:val="16"/>
                <w:szCs w:val="16"/>
              </w:rPr>
            </w:pPr>
            <w:r>
              <w:rPr>
                <w:rFonts w:cs="Arial"/>
                <w:color w:val="000000"/>
                <w:sz w:val="16"/>
                <w:szCs w:val="16"/>
              </w:rPr>
              <w:t>C3-232448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729C56"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5E4376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F2E520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0E51EE"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369DA73" w14:textId="77777777" w:rsidR="00371A78" w:rsidRDefault="00371A78">
            <w:pPr>
              <w:overflowPunct/>
              <w:autoSpaceDE/>
              <w:autoSpaceDN/>
              <w:adjustRightInd/>
              <w:spacing w:after="0"/>
              <w:rPr>
                <w:rFonts w:ascii="CG Times (WN)" w:hAnsi="CG Times (WN)"/>
              </w:rPr>
            </w:pPr>
          </w:p>
        </w:tc>
      </w:tr>
      <w:tr w:rsidR="000D1710" w14:paraId="3BDFE3C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B7B2AF" w14:textId="77777777" w:rsidR="00371A78" w:rsidRDefault="00371A78">
            <w:pPr>
              <w:pStyle w:val="TAL"/>
              <w:rPr>
                <w:rFonts w:cs="Arial"/>
                <w:color w:val="000000"/>
                <w:sz w:val="16"/>
                <w:szCs w:val="16"/>
              </w:rPr>
            </w:pPr>
            <w:r>
              <w:rPr>
                <w:rFonts w:cs="Arial"/>
                <w:color w:val="000000"/>
                <w:sz w:val="16"/>
                <w:szCs w:val="16"/>
              </w:rPr>
              <w:t>C3-232449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4E8C42"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C67B20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2545D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DF4B1F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F5BB29C" w14:textId="77777777" w:rsidR="00371A78" w:rsidRDefault="00371A78">
            <w:pPr>
              <w:overflowPunct/>
              <w:autoSpaceDE/>
              <w:autoSpaceDN/>
              <w:adjustRightInd/>
              <w:spacing w:after="0"/>
              <w:rPr>
                <w:rFonts w:ascii="CG Times (WN)" w:hAnsi="CG Times (WN)"/>
              </w:rPr>
            </w:pPr>
          </w:p>
        </w:tc>
      </w:tr>
      <w:tr w:rsidR="000D1710" w14:paraId="28B597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731888F" w14:textId="77777777" w:rsidR="00371A78" w:rsidRDefault="00371A78">
            <w:pPr>
              <w:pStyle w:val="TAL"/>
              <w:rPr>
                <w:rFonts w:cs="Arial"/>
                <w:color w:val="000000"/>
                <w:sz w:val="16"/>
                <w:szCs w:val="16"/>
              </w:rPr>
            </w:pPr>
            <w:r>
              <w:rPr>
                <w:rFonts w:cs="Arial"/>
                <w:color w:val="000000"/>
                <w:sz w:val="16"/>
                <w:szCs w:val="16"/>
              </w:rPr>
              <w:t>C3-232450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2508BD2"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10E822"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EA628F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77E193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B9A477F" w14:textId="77777777" w:rsidR="00371A78" w:rsidRDefault="00371A78">
            <w:pPr>
              <w:overflowPunct/>
              <w:autoSpaceDE/>
              <w:autoSpaceDN/>
              <w:adjustRightInd/>
              <w:spacing w:after="0"/>
              <w:rPr>
                <w:rFonts w:ascii="CG Times (WN)" w:hAnsi="CG Times (WN)"/>
              </w:rPr>
            </w:pPr>
          </w:p>
        </w:tc>
      </w:tr>
      <w:tr w:rsidR="000D1710" w14:paraId="2F13617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94E8B4" w14:textId="77777777" w:rsidR="00371A78" w:rsidRDefault="00371A78">
            <w:pPr>
              <w:pStyle w:val="TAL"/>
              <w:rPr>
                <w:rFonts w:cs="Arial"/>
                <w:color w:val="000000"/>
                <w:sz w:val="16"/>
                <w:szCs w:val="16"/>
              </w:rPr>
            </w:pPr>
            <w:r>
              <w:rPr>
                <w:rFonts w:cs="Arial"/>
                <w:color w:val="000000"/>
                <w:sz w:val="16"/>
                <w:szCs w:val="16"/>
              </w:rPr>
              <w:t>C3-232451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0B01DC7"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F7333B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938D7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4A782A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4BE16A" w14:textId="77777777" w:rsidR="00371A78" w:rsidRDefault="00371A78">
            <w:pPr>
              <w:overflowPunct/>
              <w:autoSpaceDE/>
              <w:autoSpaceDN/>
              <w:adjustRightInd/>
              <w:spacing w:after="0"/>
              <w:rPr>
                <w:rFonts w:ascii="CG Times (WN)" w:hAnsi="CG Times (WN)"/>
              </w:rPr>
            </w:pPr>
          </w:p>
        </w:tc>
      </w:tr>
      <w:tr w:rsidR="000D1710" w14:paraId="1DF31E3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58E2643" w14:textId="77777777" w:rsidR="00371A78" w:rsidRDefault="00371A78">
            <w:pPr>
              <w:pStyle w:val="TAL"/>
              <w:rPr>
                <w:rFonts w:cs="Arial"/>
                <w:color w:val="000000"/>
                <w:sz w:val="16"/>
                <w:szCs w:val="16"/>
              </w:rPr>
            </w:pPr>
            <w:r>
              <w:rPr>
                <w:rFonts w:cs="Arial"/>
                <w:color w:val="000000"/>
                <w:sz w:val="16"/>
                <w:szCs w:val="16"/>
              </w:rPr>
              <w:t>C3-232452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95E95A3"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C9F31A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40D0A6"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91493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FB3C0AB" w14:textId="77777777" w:rsidR="00371A78" w:rsidRDefault="00371A78">
            <w:pPr>
              <w:overflowPunct/>
              <w:autoSpaceDE/>
              <w:autoSpaceDN/>
              <w:adjustRightInd/>
              <w:spacing w:after="0"/>
              <w:rPr>
                <w:rFonts w:ascii="CG Times (WN)" w:hAnsi="CG Times (WN)"/>
              </w:rPr>
            </w:pPr>
          </w:p>
        </w:tc>
      </w:tr>
      <w:tr w:rsidR="000D1710" w14:paraId="306554E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DBD3E5" w14:textId="77777777" w:rsidR="00371A78" w:rsidRDefault="00371A78">
            <w:pPr>
              <w:pStyle w:val="TAL"/>
              <w:rPr>
                <w:rFonts w:cs="Arial"/>
                <w:color w:val="000000"/>
                <w:sz w:val="16"/>
                <w:szCs w:val="16"/>
              </w:rPr>
            </w:pPr>
            <w:r>
              <w:rPr>
                <w:rFonts w:cs="Arial"/>
                <w:color w:val="000000"/>
                <w:sz w:val="16"/>
                <w:szCs w:val="16"/>
              </w:rPr>
              <w:t>C3-232453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5CA17B"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ABA26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81540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80927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87EB7FD" w14:textId="77777777" w:rsidR="00371A78" w:rsidRDefault="00371A78">
            <w:pPr>
              <w:overflowPunct/>
              <w:autoSpaceDE/>
              <w:autoSpaceDN/>
              <w:adjustRightInd/>
              <w:spacing w:after="0"/>
              <w:rPr>
                <w:rFonts w:ascii="CG Times (WN)" w:hAnsi="CG Times (WN)"/>
              </w:rPr>
            </w:pPr>
          </w:p>
        </w:tc>
      </w:tr>
      <w:tr w:rsidR="000D1710" w14:paraId="75D0448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77F738" w14:textId="77777777" w:rsidR="00371A78" w:rsidRDefault="00371A78">
            <w:pPr>
              <w:pStyle w:val="TAL"/>
              <w:rPr>
                <w:rFonts w:cs="Arial"/>
                <w:color w:val="000000"/>
                <w:sz w:val="16"/>
                <w:szCs w:val="16"/>
              </w:rPr>
            </w:pPr>
            <w:r>
              <w:rPr>
                <w:rFonts w:cs="Arial"/>
                <w:color w:val="000000"/>
                <w:sz w:val="16"/>
                <w:szCs w:val="16"/>
              </w:rPr>
              <w:t>C3-232454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53E122"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7F09B4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4811EE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8A406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D6999F" w14:textId="77777777" w:rsidR="00371A78" w:rsidRDefault="00371A78">
            <w:pPr>
              <w:overflowPunct/>
              <w:autoSpaceDE/>
              <w:autoSpaceDN/>
              <w:adjustRightInd/>
              <w:spacing w:after="0"/>
              <w:rPr>
                <w:rFonts w:ascii="CG Times (WN)" w:hAnsi="CG Times (WN)"/>
              </w:rPr>
            </w:pPr>
          </w:p>
        </w:tc>
      </w:tr>
      <w:tr w:rsidR="000D1710" w14:paraId="65C35A7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1E29C41" w14:textId="77777777" w:rsidR="00371A78" w:rsidRDefault="00371A78">
            <w:pPr>
              <w:pStyle w:val="TAL"/>
              <w:rPr>
                <w:rFonts w:cs="Arial"/>
                <w:color w:val="000000"/>
                <w:sz w:val="16"/>
                <w:szCs w:val="16"/>
              </w:rPr>
            </w:pPr>
            <w:r>
              <w:rPr>
                <w:rFonts w:cs="Arial"/>
                <w:color w:val="000000"/>
                <w:sz w:val="16"/>
                <w:szCs w:val="16"/>
              </w:rPr>
              <w:t>C3-232455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D914AF1"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9F4FDE1"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BC842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92740E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F10116" w14:textId="77777777" w:rsidR="00371A78" w:rsidRDefault="00371A78">
            <w:pPr>
              <w:overflowPunct/>
              <w:autoSpaceDE/>
              <w:autoSpaceDN/>
              <w:adjustRightInd/>
              <w:spacing w:after="0"/>
              <w:rPr>
                <w:rFonts w:ascii="CG Times (WN)" w:hAnsi="CG Times (WN)"/>
              </w:rPr>
            </w:pPr>
          </w:p>
        </w:tc>
      </w:tr>
      <w:tr w:rsidR="000D1710" w14:paraId="05D88E5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719CC3" w14:textId="77777777" w:rsidR="00371A78" w:rsidRDefault="00371A78">
            <w:pPr>
              <w:pStyle w:val="TAL"/>
              <w:rPr>
                <w:rFonts w:cs="Arial"/>
                <w:color w:val="000000"/>
                <w:sz w:val="16"/>
                <w:szCs w:val="16"/>
              </w:rPr>
            </w:pPr>
            <w:r>
              <w:rPr>
                <w:rFonts w:cs="Arial"/>
                <w:color w:val="000000"/>
                <w:sz w:val="16"/>
                <w:szCs w:val="16"/>
              </w:rPr>
              <w:t>C3-232456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B97940C"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17547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105DB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E7A1A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304BCC" w14:textId="77777777" w:rsidR="00371A78" w:rsidRDefault="00371A78">
            <w:pPr>
              <w:overflowPunct/>
              <w:autoSpaceDE/>
              <w:autoSpaceDN/>
              <w:adjustRightInd/>
              <w:spacing w:after="0"/>
              <w:rPr>
                <w:rFonts w:ascii="CG Times (WN)" w:hAnsi="CG Times (WN)"/>
              </w:rPr>
            </w:pPr>
          </w:p>
        </w:tc>
      </w:tr>
      <w:tr w:rsidR="000D1710" w14:paraId="149327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FD8EF5A" w14:textId="77777777" w:rsidR="00371A78" w:rsidRDefault="00371A78">
            <w:pPr>
              <w:pStyle w:val="TAL"/>
              <w:rPr>
                <w:rFonts w:cs="Arial"/>
                <w:color w:val="000000"/>
                <w:sz w:val="16"/>
                <w:szCs w:val="16"/>
              </w:rPr>
            </w:pPr>
            <w:r>
              <w:rPr>
                <w:rFonts w:cs="Arial"/>
                <w:color w:val="000000"/>
                <w:sz w:val="16"/>
                <w:szCs w:val="16"/>
              </w:rPr>
              <w:t>C3-232457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632A70"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75FBCE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DE452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00ED5B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4296EFA" w14:textId="77777777" w:rsidR="00371A78" w:rsidRDefault="00371A78">
            <w:pPr>
              <w:overflowPunct/>
              <w:autoSpaceDE/>
              <w:autoSpaceDN/>
              <w:adjustRightInd/>
              <w:spacing w:after="0"/>
              <w:rPr>
                <w:rFonts w:ascii="CG Times (WN)" w:hAnsi="CG Times (WN)"/>
              </w:rPr>
            </w:pPr>
          </w:p>
        </w:tc>
      </w:tr>
      <w:tr w:rsidR="000D1710" w14:paraId="4A0C06E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C67687A" w14:textId="77777777" w:rsidR="00371A78" w:rsidRDefault="00371A78">
            <w:pPr>
              <w:pStyle w:val="TAL"/>
              <w:rPr>
                <w:rFonts w:cs="Arial"/>
                <w:color w:val="000000"/>
                <w:sz w:val="16"/>
                <w:szCs w:val="16"/>
              </w:rPr>
            </w:pPr>
            <w:r>
              <w:rPr>
                <w:rFonts w:cs="Arial"/>
                <w:color w:val="000000"/>
                <w:sz w:val="16"/>
                <w:szCs w:val="16"/>
              </w:rPr>
              <w:t>C3-232458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61FF7B8"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36F4129"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238A4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7C8B1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F13F09" w14:textId="77777777" w:rsidR="00371A78" w:rsidRDefault="00371A78">
            <w:pPr>
              <w:overflowPunct/>
              <w:autoSpaceDE/>
              <w:autoSpaceDN/>
              <w:adjustRightInd/>
              <w:spacing w:after="0"/>
              <w:rPr>
                <w:rFonts w:ascii="CG Times (WN)" w:hAnsi="CG Times (WN)"/>
              </w:rPr>
            </w:pPr>
          </w:p>
        </w:tc>
      </w:tr>
      <w:tr w:rsidR="000D1710" w14:paraId="2F9ED28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A717C19" w14:textId="77777777" w:rsidR="00371A78" w:rsidRDefault="00371A78">
            <w:pPr>
              <w:pStyle w:val="TAL"/>
              <w:rPr>
                <w:rFonts w:cs="Arial"/>
                <w:color w:val="000000"/>
                <w:sz w:val="16"/>
                <w:szCs w:val="16"/>
              </w:rPr>
            </w:pPr>
            <w:r>
              <w:rPr>
                <w:rFonts w:cs="Arial"/>
                <w:color w:val="000000"/>
                <w:sz w:val="16"/>
                <w:szCs w:val="16"/>
              </w:rPr>
              <w:t>C3-232459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EB29D0D"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3FF0F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10CD7B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4BCCEC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55FB84" w14:textId="77777777" w:rsidR="00371A78" w:rsidRDefault="00371A78">
            <w:pPr>
              <w:overflowPunct/>
              <w:autoSpaceDE/>
              <w:autoSpaceDN/>
              <w:adjustRightInd/>
              <w:spacing w:after="0"/>
              <w:rPr>
                <w:rFonts w:ascii="CG Times (WN)" w:hAnsi="CG Times (WN)"/>
              </w:rPr>
            </w:pPr>
          </w:p>
        </w:tc>
      </w:tr>
      <w:tr w:rsidR="000D1710" w14:paraId="6B4E7C4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AFEEA71" w14:textId="77777777" w:rsidR="00371A78" w:rsidRDefault="00371A78">
            <w:pPr>
              <w:pStyle w:val="TAL"/>
              <w:rPr>
                <w:rFonts w:cs="Arial"/>
                <w:color w:val="000000"/>
                <w:sz w:val="16"/>
                <w:szCs w:val="16"/>
              </w:rPr>
            </w:pPr>
            <w:r>
              <w:rPr>
                <w:rFonts w:cs="Arial"/>
                <w:color w:val="000000"/>
                <w:sz w:val="16"/>
                <w:szCs w:val="16"/>
              </w:rPr>
              <w:t>C3-232460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74DEC0" w14:textId="77777777" w:rsidR="00371A78" w:rsidRDefault="00371A78">
            <w:pPr>
              <w:pStyle w:val="TAL"/>
              <w:rPr>
                <w:rFonts w:cs="Arial"/>
                <w:color w:val="000000"/>
                <w:sz w:val="16"/>
                <w:szCs w:val="16"/>
              </w:rPr>
            </w:pPr>
            <w:r>
              <w:rPr>
                <w:rFonts w:cs="Arial"/>
                <w:color w:val="000000"/>
                <w:sz w:val="16"/>
                <w:szCs w:val="16"/>
              </w:rPr>
              <w:t>3GPP TS 29.543 v 0.2.0</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E921C3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651CAE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AE257CA"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4E9FA0" w14:textId="77777777" w:rsidR="00371A78" w:rsidRDefault="00371A78">
            <w:pPr>
              <w:overflowPunct/>
              <w:autoSpaceDE/>
              <w:autoSpaceDN/>
              <w:adjustRightInd/>
              <w:spacing w:after="0"/>
              <w:rPr>
                <w:rFonts w:ascii="CG Times (WN)" w:hAnsi="CG Times (WN)"/>
              </w:rPr>
            </w:pPr>
          </w:p>
        </w:tc>
      </w:tr>
      <w:tr w:rsidR="000D1710" w14:paraId="2178E15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030171" w14:textId="77777777" w:rsidR="00371A78" w:rsidRDefault="00371A78">
            <w:pPr>
              <w:pStyle w:val="TAL"/>
              <w:rPr>
                <w:rFonts w:cs="Arial"/>
                <w:color w:val="000000"/>
                <w:sz w:val="16"/>
                <w:szCs w:val="16"/>
              </w:rPr>
            </w:pPr>
            <w:r>
              <w:rPr>
                <w:rFonts w:cs="Arial"/>
                <w:color w:val="000000"/>
                <w:sz w:val="16"/>
                <w:szCs w:val="16"/>
              </w:rPr>
              <w:t>C3-232461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5B2EE2" w14:textId="77777777" w:rsidR="00371A78" w:rsidRDefault="00371A78">
            <w:pPr>
              <w:pStyle w:val="TAL"/>
              <w:rPr>
                <w:rFonts w:cs="Arial"/>
                <w:color w:val="000000"/>
                <w:sz w:val="16"/>
                <w:szCs w:val="16"/>
              </w:rPr>
            </w:pPr>
            <w:r>
              <w:rPr>
                <w:rFonts w:cs="Arial"/>
                <w:color w:val="000000"/>
                <w:sz w:val="16"/>
                <w:szCs w:val="16"/>
              </w:rPr>
              <w:t xml:space="preserve">LS on having </w:t>
            </w:r>
            <w:proofErr w:type="spellStart"/>
            <w:r>
              <w:rPr>
                <w:rFonts w:cs="Arial"/>
                <w:color w:val="000000"/>
                <w:sz w:val="16"/>
                <w:szCs w:val="16"/>
              </w:rPr>
              <w:t>OpenAPI</w:t>
            </w:r>
            <w:proofErr w:type="spellEnd"/>
            <w:r>
              <w:rPr>
                <w:rFonts w:cs="Arial"/>
                <w:color w:val="000000"/>
                <w:sz w:val="16"/>
                <w:szCs w:val="16"/>
              </w:rPr>
              <w:t xml:space="preserve"> changes only in GitLab</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225DF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7C43C6"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40B163" w14:textId="77777777" w:rsidR="00371A78" w:rsidRDefault="00371A78">
            <w:pPr>
              <w:pStyle w:val="TAL"/>
              <w:rPr>
                <w:rFonts w:cs="Arial"/>
                <w:color w:val="000000"/>
                <w:sz w:val="16"/>
                <w:szCs w:val="16"/>
              </w:rPr>
            </w:pPr>
            <w:r>
              <w:rPr>
                <w:rFonts w:cs="Arial"/>
                <w:color w:val="000000"/>
                <w:sz w:val="16"/>
                <w:szCs w:val="16"/>
              </w:rPr>
              <w:t>C3-232426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E1EE1F" w14:textId="77777777" w:rsidR="00371A78" w:rsidRDefault="00371A78">
            <w:pPr>
              <w:rPr>
                <w:rFonts w:cs="Arial"/>
                <w:color w:val="000000"/>
                <w:sz w:val="16"/>
                <w:szCs w:val="16"/>
              </w:rPr>
            </w:pPr>
          </w:p>
        </w:tc>
      </w:tr>
      <w:tr w:rsidR="000D1710" w14:paraId="1D8C659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6A4A32" w14:textId="77777777" w:rsidR="00371A78" w:rsidRDefault="00371A78">
            <w:pPr>
              <w:pStyle w:val="TAL"/>
              <w:rPr>
                <w:rFonts w:cs="Arial"/>
                <w:color w:val="000000"/>
                <w:sz w:val="16"/>
                <w:szCs w:val="16"/>
              </w:rPr>
            </w:pPr>
            <w:r>
              <w:rPr>
                <w:rFonts w:cs="Arial"/>
                <w:color w:val="000000"/>
                <w:sz w:val="16"/>
                <w:szCs w:val="16"/>
              </w:rPr>
              <w:t>C3-232462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9AD3219"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67C7A5"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C62C14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9CE349" w14:textId="77777777" w:rsidR="00371A78" w:rsidRDefault="00371A78">
            <w:pPr>
              <w:pStyle w:val="TAL"/>
              <w:rPr>
                <w:rFonts w:cs="Arial"/>
                <w:color w:val="000000"/>
                <w:sz w:val="16"/>
                <w:szCs w:val="16"/>
              </w:rPr>
            </w:pPr>
            <w:r>
              <w:rPr>
                <w:rFonts w:cs="Arial"/>
                <w:color w:val="000000"/>
                <w:sz w:val="16"/>
                <w:szCs w:val="16"/>
              </w:rPr>
              <w:t>C3-232239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4C826FC" w14:textId="77777777" w:rsidR="00371A78" w:rsidRDefault="00371A78">
            <w:pPr>
              <w:rPr>
                <w:rFonts w:cs="Arial"/>
                <w:color w:val="000000"/>
                <w:sz w:val="16"/>
                <w:szCs w:val="16"/>
              </w:rPr>
            </w:pPr>
          </w:p>
        </w:tc>
      </w:tr>
      <w:tr w:rsidR="000D1710" w14:paraId="1461867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233099" w14:textId="77777777" w:rsidR="00371A78" w:rsidRDefault="00371A78">
            <w:pPr>
              <w:pStyle w:val="TAL"/>
              <w:rPr>
                <w:rFonts w:cs="Arial"/>
                <w:color w:val="000000"/>
                <w:sz w:val="16"/>
                <w:szCs w:val="16"/>
              </w:rPr>
            </w:pPr>
            <w:r>
              <w:rPr>
                <w:rFonts w:cs="Arial"/>
                <w:color w:val="000000"/>
                <w:sz w:val="16"/>
                <w:szCs w:val="16"/>
              </w:rPr>
              <w:t>C3-232463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0C1B07"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6758CEC"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6AC081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BFF3DD" w14:textId="77777777" w:rsidR="00371A78" w:rsidRDefault="00371A78">
            <w:pPr>
              <w:pStyle w:val="TAL"/>
              <w:rPr>
                <w:rFonts w:cs="Arial"/>
                <w:color w:val="000000"/>
                <w:sz w:val="16"/>
                <w:szCs w:val="16"/>
              </w:rPr>
            </w:pPr>
            <w:r>
              <w:rPr>
                <w:rFonts w:cs="Arial"/>
                <w:color w:val="000000"/>
                <w:sz w:val="16"/>
                <w:szCs w:val="16"/>
              </w:rPr>
              <w:t>C3-232240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FB2905" w14:textId="77777777" w:rsidR="00371A78" w:rsidRDefault="00371A78">
            <w:pPr>
              <w:rPr>
                <w:rFonts w:cs="Arial"/>
                <w:color w:val="000000"/>
                <w:sz w:val="16"/>
                <w:szCs w:val="16"/>
              </w:rPr>
            </w:pPr>
          </w:p>
        </w:tc>
      </w:tr>
      <w:tr w:rsidR="000D1710" w14:paraId="6076F8D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6FB740" w14:textId="77777777" w:rsidR="00371A78" w:rsidRDefault="00371A78">
            <w:pPr>
              <w:pStyle w:val="TAL"/>
              <w:rPr>
                <w:rFonts w:cs="Arial"/>
                <w:color w:val="000000"/>
                <w:sz w:val="16"/>
                <w:szCs w:val="16"/>
              </w:rPr>
            </w:pPr>
            <w:r>
              <w:rPr>
                <w:rFonts w:cs="Arial"/>
                <w:color w:val="000000"/>
                <w:sz w:val="16"/>
                <w:szCs w:val="16"/>
              </w:rPr>
              <w:t>C3-232464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D60B68" w14:textId="77777777" w:rsidR="00371A78" w:rsidRDefault="00371A78">
            <w:pPr>
              <w:pStyle w:val="TAL"/>
              <w:rPr>
                <w:rFonts w:cs="Arial"/>
                <w:color w:val="000000"/>
                <w:sz w:val="16"/>
                <w:szCs w:val="16"/>
              </w:rPr>
            </w:pPr>
            <w:r>
              <w:rPr>
                <w:rFonts w:cs="Arial"/>
                <w:color w:val="000000"/>
                <w:sz w:val="16"/>
                <w:szCs w:val="16"/>
              </w:rPr>
              <w:t>Support of Uplink Downlink transmission coordination to meet RT latency requirement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808A0C"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3CAC1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AA32EB2" w14:textId="77777777" w:rsidR="00371A78" w:rsidRDefault="00371A78">
            <w:pPr>
              <w:pStyle w:val="TAL"/>
              <w:rPr>
                <w:rFonts w:cs="Arial"/>
                <w:color w:val="000000"/>
                <w:sz w:val="16"/>
                <w:szCs w:val="16"/>
              </w:rPr>
            </w:pPr>
            <w:r>
              <w:rPr>
                <w:rFonts w:cs="Arial"/>
                <w:color w:val="000000"/>
                <w:sz w:val="16"/>
                <w:szCs w:val="16"/>
              </w:rPr>
              <w:t>C3-232241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435DED" w14:textId="77777777" w:rsidR="00371A78" w:rsidRDefault="00371A78">
            <w:pPr>
              <w:rPr>
                <w:rFonts w:cs="Arial"/>
                <w:color w:val="000000"/>
                <w:sz w:val="16"/>
                <w:szCs w:val="16"/>
              </w:rPr>
            </w:pPr>
          </w:p>
        </w:tc>
      </w:tr>
      <w:tr w:rsidR="000D1710" w14:paraId="1E12036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F35C665" w14:textId="77777777" w:rsidR="00371A78" w:rsidRDefault="00371A78">
            <w:pPr>
              <w:pStyle w:val="TAL"/>
              <w:rPr>
                <w:rFonts w:cs="Arial"/>
                <w:color w:val="000000"/>
                <w:sz w:val="16"/>
                <w:szCs w:val="16"/>
              </w:rPr>
            </w:pPr>
            <w:r>
              <w:rPr>
                <w:rFonts w:cs="Arial"/>
                <w:color w:val="000000"/>
                <w:sz w:val="16"/>
                <w:szCs w:val="16"/>
              </w:rPr>
              <w:t>C3-232465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D08EC8D" w14:textId="77777777" w:rsidR="00371A78" w:rsidRDefault="00371A78">
            <w:pPr>
              <w:pStyle w:val="TAL"/>
              <w:rPr>
                <w:rFonts w:cs="Arial"/>
                <w:color w:val="000000"/>
                <w:sz w:val="16"/>
                <w:szCs w:val="16"/>
              </w:rPr>
            </w:pPr>
            <w:r>
              <w:rPr>
                <w:rFonts w:cs="Arial"/>
                <w:color w:val="000000"/>
                <w:sz w:val="16"/>
                <w:szCs w:val="16"/>
              </w:rPr>
              <w:t xml:space="preserve">LS on </w:t>
            </w:r>
            <w:proofErr w:type="spellStart"/>
            <w:r>
              <w:rPr>
                <w:rFonts w:cs="Arial"/>
                <w:color w:val="000000"/>
                <w:sz w:val="16"/>
                <w:szCs w:val="16"/>
              </w:rPr>
              <w:t>SS_IdmParameterProvisioning</w:t>
            </w:r>
            <w:proofErr w:type="spellEnd"/>
            <w:r>
              <w:rPr>
                <w:rFonts w:cs="Arial"/>
                <w:color w:val="000000"/>
                <w:sz w:val="16"/>
                <w:szCs w:val="16"/>
              </w:rPr>
              <w:t xml:space="preserve"> API service operations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67D196"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E044B4"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5B885B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EF36B1" w14:textId="77777777" w:rsidR="00371A78" w:rsidRDefault="00371A78">
            <w:pPr>
              <w:overflowPunct/>
              <w:autoSpaceDE/>
              <w:autoSpaceDN/>
              <w:adjustRightInd/>
              <w:spacing w:after="0"/>
              <w:rPr>
                <w:rFonts w:ascii="CG Times (WN)" w:hAnsi="CG Times (WN)"/>
              </w:rPr>
            </w:pPr>
          </w:p>
        </w:tc>
      </w:tr>
      <w:tr w:rsidR="000D1710" w14:paraId="3B206AF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18B3B3" w14:textId="77777777" w:rsidR="00371A78" w:rsidRDefault="00371A78">
            <w:pPr>
              <w:pStyle w:val="TAL"/>
              <w:rPr>
                <w:rFonts w:cs="Arial"/>
                <w:color w:val="000000"/>
                <w:sz w:val="16"/>
                <w:szCs w:val="16"/>
              </w:rPr>
            </w:pPr>
            <w:r>
              <w:rPr>
                <w:rFonts w:cs="Arial"/>
                <w:color w:val="000000"/>
                <w:sz w:val="16"/>
                <w:szCs w:val="16"/>
              </w:rPr>
              <w:t>C3-232466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B29F7D" w14:textId="77777777" w:rsidR="00371A78" w:rsidRDefault="00371A78">
            <w:pPr>
              <w:pStyle w:val="TAL"/>
              <w:rPr>
                <w:rFonts w:cs="Arial"/>
                <w:color w:val="000000"/>
                <w:sz w:val="16"/>
                <w:szCs w:val="16"/>
              </w:rPr>
            </w:pPr>
            <w:r>
              <w:rPr>
                <w:rFonts w:cs="Arial"/>
                <w:color w:val="000000"/>
                <w:sz w:val="16"/>
                <w:szCs w:val="16"/>
              </w:rPr>
              <w:t xml:space="preserve">Addition of PIN ID in </w:t>
            </w:r>
            <w:proofErr w:type="spellStart"/>
            <w:r>
              <w:rPr>
                <w:rFonts w:cs="Arial"/>
                <w:color w:val="000000"/>
                <w:sz w:val="16"/>
                <w:szCs w:val="16"/>
              </w:rPr>
              <w:t>TrafficDescriptorComponents</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9D4080" w14:textId="77777777" w:rsidR="00371A78" w:rsidRDefault="00371A78">
            <w:pPr>
              <w:pStyle w:val="TAL"/>
              <w:rPr>
                <w:rFonts w:cs="Arial"/>
                <w:color w:val="000000"/>
                <w:sz w:val="16"/>
                <w:szCs w:val="16"/>
              </w:rPr>
            </w:pPr>
            <w:r>
              <w:rPr>
                <w:rFonts w:cs="Arial"/>
                <w:color w:val="000000"/>
                <w:sz w:val="16"/>
                <w:szCs w:val="16"/>
              </w:rPr>
              <w:t>vivo, 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C029E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14F7C9" w14:textId="77777777" w:rsidR="00371A78" w:rsidRDefault="00371A78">
            <w:pPr>
              <w:pStyle w:val="TAL"/>
              <w:rPr>
                <w:rFonts w:cs="Arial"/>
                <w:color w:val="000000"/>
                <w:sz w:val="16"/>
                <w:szCs w:val="16"/>
              </w:rPr>
            </w:pPr>
            <w:r>
              <w:rPr>
                <w:rFonts w:cs="Arial"/>
                <w:color w:val="000000"/>
                <w:sz w:val="16"/>
                <w:szCs w:val="16"/>
              </w:rPr>
              <w:t>C3-232134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72A493" w14:textId="77777777" w:rsidR="00371A78" w:rsidRDefault="00371A78">
            <w:pPr>
              <w:rPr>
                <w:rFonts w:cs="Arial"/>
                <w:color w:val="000000"/>
                <w:sz w:val="16"/>
                <w:szCs w:val="16"/>
              </w:rPr>
            </w:pPr>
          </w:p>
        </w:tc>
      </w:tr>
      <w:tr w:rsidR="000D1710" w14:paraId="196742E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B4CEE9" w14:textId="77777777" w:rsidR="00371A78" w:rsidRDefault="00371A78">
            <w:pPr>
              <w:pStyle w:val="TAL"/>
              <w:rPr>
                <w:rFonts w:cs="Arial"/>
                <w:color w:val="000000"/>
                <w:sz w:val="16"/>
                <w:szCs w:val="16"/>
              </w:rPr>
            </w:pPr>
            <w:r>
              <w:rPr>
                <w:rFonts w:cs="Arial"/>
                <w:color w:val="000000"/>
                <w:sz w:val="16"/>
                <w:szCs w:val="16"/>
              </w:rPr>
              <w:t>C3-232467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72B588" w14:textId="77777777" w:rsidR="00371A78" w:rsidRDefault="00371A78">
            <w:pPr>
              <w:pStyle w:val="TAL"/>
              <w:rPr>
                <w:rFonts w:cs="Arial"/>
                <w:color w:val="000000"/>
                <w:sz w:val="16"/>
                <w:szCs w:val="16"/>
              </w:rPr>
            </w:pPr>
            <w:proofErr w:type="spellStart"/>
            <w:r>
              <w:rPr>
                <w:rFonts w:cs="Arial"/>
                <w:color w:val="000000"/>
                <w:sz w:val="16"/>
                <w:szCs w:val="16"/>
              </w:rPr>
              <w:t>eNetAE</w:t>
            </w:r>
            <w:proofErr w:type="spellEnd"/>
            <w:r>
              <w:rPr>
                <w:rFonts w:cs="Arial"/>
                <w:color w:val="000000"/>
                <w:sz w:val="16"/>
                <w:szCs w:val="16"/>
              </w:rPr>
              <w:t xml:space="preserve"> workplan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FAB0A0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ACB6C2"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EC3939" w14:textId="77777777" w:rsidR="00371A78" w:rsidRDefault="00371A78">
            <w:pPr>
              <w:pStyle w:val="TAL"/>
              <w:rPr>
                <w:rFonts w:cs="Arial"/>
                <w:color w:val="000000"/>
                <w:sz w:val="16"/>
                <w:szCs w:val="16"/>
              </w:rPr>
            </w:pPr>
            <w:r>
              <w:rPr>
                <w:rFonts w:cs="Arial"/>
                <w:color w:val="000000"/>
                <w:sz w:val="16"/>
                <w:szCs w:val="16"/>
              </w:rPr>
              <w:t>C3-232221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45C0637" w14:textId="77777777" w:rsidR="00371A78" w:rsidRDefault="00371A78">
            <w:pPr>
              <w:rPr>
                <w:rFonts w:cs="Arial"/>
                <w:color w:val="000000"/>
                <w:sz w:val="16"/>
                <w:szCs w:val="16"/>
              </w:rPr>
            </w:pPr>
          </w:p>
        </w:tc>
      </w:tr>
      <w:tr w:rsidR="000D1710" w14:paraId="6CDDADE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97E4002" w14:textId="77777777" w:rsidR="00371A78" w:rsidRDefault="00371A78">
            <w:pPr>
              <w:pStyle w:val="TAL"/>
              <w:rPr>
                <w:rFonts w:cs="Arial"/>
                <w:color w:val="000000"/>
                <w:sz w:val="16"/>
                <w:szCs w:val="16"/>
              </w:rPr>
            </w:pPr>
            <w:r>
              <w:rPr>
                <w:rFonts w:cs="Arial"/>
                <w:color w:val="000000"/>
                <w:sz w:val="16"/>
                <w:szCs w:val="16"/>
              </w:rPr>
              <w:t>C3-232468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B6A4705" w14:textId="77777777" w:rsidR="00371A78" w:rsidRDefault="00371A78">
            <w:pPr>
              <w:pStyle w:val="TAL"/>
              <w:rPr>
                <w:rFonts w:cs="Arial"/>
                <w:color w:val="000000"/>
                <w:sz w:val="16"/>
                <w:szCs w:val="16"/>
              </w:rPr>
            </w:pPr>
            <w:r>
              <w:rPr>
                <w:rFonts w:cs="Arial"/>
                <w:color w:val="000000"/>
                <w:sz w:val="16"/>
                <w:szCs w:val="16"/>
              </w:rPr>
              <w:t xml:space="preserve">New </w:t>
            </w:r>
            <w:proofErr w:type="spellStart"/>
            <w:r>
              <w:rPr>
                <w:rFonts w:cs="Arial"/>
                <w:color w:val="000000"/>
                <w:sz w:val="16"/>
                <w:szCs w:val="16"/>
              </w:rPr>
              <w:t>OpenAPI</w:t>
            </w:r>
            <w:proofErr w:type="spellEnd"/>
            <w:r>
              <w:rPr>
                <w:rFonts w:cs="Arial"/>
                <w:color w:val="000000"/>
                <w:sz w:val="16"/>
                <w:szCs w:val="16"/>
              </w:rPr>
              <w:t xml:space="preserve"> file for </w:t>
            </w:r>
            <w:proofErr w:type="spellStart"/>
            <w:r>
              <w:rPr>
                <w:rFonts w:cs="Arial"/>
                <w:color w:val="000000"/>
                <w:sz w:val="16"/>
                <w:szCs w:val="16"/>
              </w:rPr>
              <w:t>MSGG_BGDelivery</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3370CB" w14:textId="77777777" w:rsidR="00371A78" w:rsidRDefault="00371A78">
            <w:pPr>
              <w:pStyle w:val="TAL"/>
              <w:rPr>
                <w:rFonts w:cs="Arial"/>
                <w:color w:val="000000"/>
                <w:sz w:val="16"/>
                <w:szCs w:val="16"/>
              </w:rPr>
            </w:pPr>
            <w:r>
              <w:rPr>
                <w:rFonts w:cs="Arial"/>
                <w:color w:val="000000"/>
                <w:sz w:val="16"/>
                <w:szCs w:val="16"/>
              </w:rPr>
              <w:t xml:space="preserve">Huawei, </w:t>
            </w:r>
            <w:proofErr w:type="spellStart"/>
            <w:r>
              <w:rPr>
                <w:rFonts w:cs="Arial"/>
                <w:color w:val="000000"/>
                <w:sz w:val="16"/>
                <w:szCs w:val="16"/>
              </w:rPr>
              <w:t>HiSilicon</w:t>
            </w:r>
            <w:proofErr w:type="spellEnd"/>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7AFDD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687EEF" w14:textId="77777777" w:rsidR="00371A78" w:rsidRDefault="00371A78">
            <w:pPr>
              <w:pStyle w:val="TAL"/>
              <w:rPr>
                <w:rFonts w:cs="Arial"/>
                <w:color w:val="000000"/>
                <w:sz w:val="16"/>
                <w:szCs w:val="16"/>
              </w:rPr>
            </w:pPr>
            <w:r>
              <w:rPr>
                <w:rFonts w:cs="Arial"/>
                <w:color w:val="000000"/>
                <w:sz w:val="16"/>
                <w:szCs w:val="16"/>
              </w:rPr>
              <w:t>C3-232205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DA9D9E" w14:textId="77777777" w:rsidR="00371A78" w:rsidRDefault="00371A78">
            <w:pPr>
              <w:rPr>
                <w:rFonts w:cs="Arial"/>
                <w:color w:val="000000"/>
                <w:sz w:val="16"/>
                <w:szCs w:val="16"/>
              </w:rPr>
            </w:pPr>
          </w:p>
        </w:tc>
      </w:tr>
      <w:tr w:rsidR="000D1710" w14:paraId="382BD8C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F65929F" w14:textId="77777777" w:rsidR="00371A78" w:rsidRDefault="00371A78">
            <w:pPr>
              <w:pStyle w:val="TAL"/>
              <w:rPr>
                <w:rFonts w:cs="Arial"/>
                <w:color w:val="000000"/>
                <w:sz w:val="16"/>
                <w:szCs w:val="16"/>
              </w:rPr>
            </w:pPr>
            <w:r>
              <w:rPr>
                <w:rFonts w:cs="Arial"/>
                <w:color w:val="000000"/>
                <w:sz w:val="16"/>
                <w:szCs w:val="16"/>
              </w:rPr>
              <w:t>C3-232469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6B6A29F" w14:textId="77777777" w:rsidR="00371A78" w:rsidRDefault="00371A78">
            <w:pPr>
              <w:pStyle w:val="TAL"/>
              <w:rPr>
                <w:rFonts w:cs="Arial"/>
                <w:color w:val="000000"/>
                <w:sz w:val="16"/>
                <w:szCs w:val="16"/>
              </w:rPr>
            </w:pPr>
            <w:r>
              <w:rPr>
                <w:rFonts w:cs="Arial"/>
                <w:color w:val="000000"/>
                <w:sz w:val="16"/>
                <w:szCs w:val="16"/>
              </w:rPr>
              <w:t>LS on Issues on QoS monitoring for satellite backhaul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8984D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1B99568"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7A568D5"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B39A1B" w14:textId="77777777" w:rsidR="00371A78" w:rsidRDefault="00371A78">
            <w:pPr>
              <w:overflowPunct/>
              <w:autoSpaceDE/>
              <w:autoSpaceDN/>
              <w:adjustRightInd/>
              <w:spacing w:after="0"/>
              <w:rPr>
                <w:rFonts w:ascii="CG Times (WN)" w:hAnsi="CG Times (WN)"/>
              </w:rPr>
            </w:pPr>
          </w:p>
        </w:tc>
      </w:tr>
      <w:tr w:rsidR="000D1710" w14:paraId="4C0039D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527EB0A" w14:textId="77777777" w:rsidR="00371A78" w:rsidRDefault="00371A78">
            <w:pPr>
              <w:pStyle w:val="TAL"/>
              <w:rPr>
                <w:rFonts w:cs="Arial"/>
                <w:color w:val="000000"/>
                <w:sz w:val="16"/>
                <w:szCs w:val="16"/>
              </w:rPr>
            </w:pPr>
            <w:r>
              <w:rPr>
                <w:rFonts w:cs="Arial"/>
                <w:color w:val="000000"/>
                <w:sz w:val="16"/>
                <w:szCs w:val="16"/>
              </w:rPr>
              <w:lastRenderedPageBreak/>
              <w:t>C3-232470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770A091" w14:textId="77777777" w:rsidR="00371A78" w:rsidRDefault="00371A78">
            <w:pPr>
              <w:pStyle w:val="TAL"/>
              <w:rPr>
                <w:rFonts w:cs="Arial"/>
                <w:color w:val="000000"/>
                <w:sz w:val="16"/>
                <w:szCs w:val="16"/>
              </w:rPr>
            </w:pPr>
            <w:r>
              <w:rPr>
                <w:rFonts w:cs="Arial"/>
                <w:color w:val="000000"/>
                <w:sz w:val="16"/>
                <w:szCs w:val="16"/>
              </w:rPr>
              <w:t>Update Scope for Topic Messaging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6CCD4E2"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B0FC5C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226D49" w14:textId="77777777" w:rsidR="00371A78" w:rsidRDefault="00371A78">
            <w:pPr>
              <w:pStyle w:val="TAL"/>
              <w:rPr>
                <w:rFonts w:cs="Arial"/>
                <w:color w:val="000000"/>
                <w:sz w:val="16"/>
                <w:szCs w:val="16"/>
              </w:rPr>
            </w:pPr>
            <w:r>
              <w:rPr>
                <w:rFonts w:cs="Arial"/>
                <w:color w:val="000000"/>
                <w:sz w:val="16"/>
                <w:szCs w:val="16"/>
              </w:rPr>
              <w:t>C3-232355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C739C6" w14:textId="77777777" w:rsidR="00371A78" w:rsidRDefault="00371A78">
            <w:pPr>
              <w:rPr>
                <w:rFonts w:cs="Arial"/>
                <w:color w:val="000000"/>
                <w:sz w:val="16"/>
                <w:szCs w:val="16"/>
              </w:rPr>
            </w:pPr>
          </w:p>
        </w:tc>
      </w:tr>
      <w:tr w:rsidR="000D1710" w14:paraId="12DBAF9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B8EACA" w14:textId="77777777" w:rsidR="00371A78" w:rsidRDefault="00371A78">
            <w:pPr>
              <w:pStyle w:val="TAL"/>
              <w:rPr>
                <w:rFonts w:cs="Arial"/>
                <w:color w:val="000000"/>
                <w:sz w:val="16"/>
                <w:szCs w:val="16"/>
              </w:rPr>
            </w:pPr>
            <w:r>
              <w:rPr>
                <w:rFonts w:cs="Arial"/>
                <w:color w:val="000000"/>
                <w:sz w:val="16"/>
                <w:szCs w:val="16"/>
              </w:rPr>
              <w:t>C3-232471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142BDD" w14:textId="77777777" w:rsidR="00371A78" w:rsidRDefault="00371A78">
            <w:pPr>
              <w:pStyle w:val="TAL"/>
              <w:rPr>
                <w:rFonts w:cs="Arial"/>
                <w:color w:val="000000"/>
                <w:sz w:val="16"/>
                <w:szCs w:val="16"/>
              </w:rPr>
            </w:pPr>
            <w:r>
              <w:rPr>
                <w:rFonts w:cs="Arial"/>
                <w:color w:val="000000"/>
                <w:sz w:val="16"/>
                <w:szCs w:val="16"/>
              </w:rPr>
              <w:t>Add service of Topic Messaging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4E38705"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BF741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6D5E681" w14:textId="77777777" w:rsidR="00371A78" w:rsidRDefault="00371A78">
            <w:pPr>
              <w:pStyle w:val="TAL"/>
              <w:rPr>
                <w:rFonts w:cs="Arial"/>
                <w:color w:val="000000"/>
                <w:sz w:val="16"/>
                <w:szCs w:val="16"/>
              </w:rPr>
            </w:pPr>
            <w:r>
              <w:rPr>
                <w:rFonts w:cs="Arial"/>
                <w:color w:val="000000"/>
                <w:sz w:val="16"/>
                <w:szCs w:val="16"/>
              </w:rPr>
              <w:t>C3-232357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6F8D3A2" w14:textId="77777777" w:rsidR="00371A78" w:rsidRDefault="00371A78">
            <w:pPr>
              <w:rPr>
                <w:rFonts w:cs="Arial"/>
                <w:color w:val="000000"/>
                <w:sz w:val="16"/>
                <w:szCs w:val="16"/>
              </w:rPr>
            </w:pPr>
          </w:p>
        </w:tc>
      </w:tr>
      <w:tr w:rsidR="000D1710" w14:paraId="005FACB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0EB0C9E" w14:textId="77777777" w:rsidR="00371A78" w:rsidRDefault="00371A78">
            <w:pPr>
              <w:pStyle w:val="TAL"/>
              <w:rPr>
                <w:rFonts w:cs="Arial"/>
                <w:color w:val="000000"/>
                <w:sz w:val="16"/>
                <w:szCs w:val="16"/>
              </w:rPr>
            </w:pPr>
            <w:r>
              <w:rPr>
                <w:rFonts w:cs="Arial"/>
                <w:color w:val="000000"/>
                <w:sz w:val="16"/>
                <w:szCs w:val="16"/>
              </w:rPr>
              <w:t>C3-232472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4FD30E" w14:textId="77777777" w:rsidR="00371A78" w:rsidRDefault="00371A78">
            <w:pPr>
              <w:pStyle w:val="TAL"/>
              <w:rPr>
                <w:rFonts w:cs="Arial"/>
                <w:color w:val="000000"/>
                <w:sz w:val="16"/>
                <w:szCs w:val="16"/>
              </w:rPr>
            </w:pPr>
            <w:r>
              <w:rPr>
                <w:rFonts w:cs="Arial"/>
                <w:color w:val="000000"/>
                <w:sz w:val="16"/>
                <w:szCs w:val="16"/>
              </w:rPr>
              <w:t>Reference Clause Number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6088C5"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36BA86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427A7FE" w14:textId="77777777" w:rsidR="00371A78" w:rsidRDefault="00371A78">
            <w:pPr>
              <w:pStyle w:val="TAL"/>
              <w:rPr>
                <w:rFonts w:cs="Arial"/>
                <w:color w:val="000000"/>
                <w:sz w:val="16"/>
                <w:szCs w:val="16"/>
              </w:rPr>
            </w:pPr>
            <w:r>
              <w:rPr>
                <w:rFonts w:cs="Arial"/>
                <w:color w:val="000000"/>
                <w:sz w:val="16"/>
                <w:szCs w:val="16"/>
              </w:rPr>
              <w:t>C3-232367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64A6CC" w14:textId="77777777" w:rsidR="00371A78" w:rsidRDefault="00371A78">
            <w:pPr>
              <w:rPr>
                <w:rFonts w:cs="Arial"/>
                <w:color w:val="000000"/>
                <w:sz w:val="16"/>
                <w:szCs w:val="16"/>
              </w:rPr>
            </w:pPr>
          </w:p>
        </w:tc>
      </w:tr>
      <w:tr w:rsidR="000D1710" w14:paraId="652F2F0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70A7D6" w14:textId="77777777" w:rsidR="00371A78" w:rsidRDefault="00371A78">
            <w:pPr>
              <w:pStyle w:val="TAL"/>
              <w:rPr>
                <w:rFonts w:cs="Arial"/>
                <w:color w:val="000000"/>
                <w:sz w:val="16"/>
                <w:szCs w:val="16"/>
              </w:rPr>
            </w:pPr>
            <w:r>
              <w:rPr>
                <w:rFonts w:cs="Arial"/>
                <w:color w:val="000000"/>
                <w:sz w:val="16"/>
                <w:szCs w:val="16"/>
              </w:rPr>
              <w:t>C3-232473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9E3BD06" w14:textId="77777777" w:rsidR="00371A78" w:rsidRDefault="00371A78">
            <w:pPr>
              <w:pStyle w:val="TAL"/>
              <w:rPr>
                <w:rFonts w:cs="Arial"/>
                <w:color w:val="000000"/>
                <w:sz w:val="16"/>
                <w:szCs w:val="16"/>
              </w:rPr>
            </w:pPr>
            <w:r>
              <w:rPr>
                <w:rFonts w:cs="Arial"/>
                <w:color w:val="000000"/>
                <w:sz w:val="16"/>
                <w:szCs w:val="16"/>
              </w:rPr>
              <w:t xml:space="preserve">PDU Session traffic analytics for </w:t>
            </w:r>
            <w:proofErr w:type="spellStart"/>
            <w:r>
              <w:rPr>
                <w:rFonts w:cs="Arial"/>
                <w:color w:val="000000"/>
                <w:sz w:val="16"/>
                <w:szCs w:val="16"/>
              </w:rPr>
              <w:t>Nnwdaf_EventsSubscription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D74FD9" w14:textId="77777777" w:rsidR="00371A78" w:rsidRDefault="00371A78">
            <w:pPr>
              <w:pStyle w:val="TAL"/>
              <w:rPr>
                <w:rFonts w:cs="Arial"/>
                <w:color w:val="000000"/>
                <w:sz w:val="16"/>
                <w:szCs w:val="16"/>
              </w:rPr>
            </w:pPr>
            <w:r>
              <w:rPr>
                <w:rFonts w:cs="Arial"/>
                <w:color w:val="000000"/>
                <w:sz w:val="16"/>
                <w:szCs w:val="16"/>
              </w:rPr>
              <w:t>KDDI, Huawei, Ericsson,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F1EE1F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ECEB78A" w14:textId="77777777" w:rsidR="00371A78" w:rsidRDefault="00371A78">
            <w:pPr>
              <w:pStyle w:val="TAL"/>
              <w:rPr>
                <w:rFonts w:cs="Arial"/>
                <w:color w:val="000000"/>
                <w:sz w:val="16"/>
                <w:szCs w:val="16"/>
              </w:rPr>
            </w:pPr>
            <w:r>
              <w:rPr>
                <w:rFonts w:cs="Arial"/>
                <w:color w:val="000000"/>
                <w:sz w:val="16"/>
                <w:szCs w:val="16"/>
              </w:rPr>
              <w:t>C3-232130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B63F809" w14:textId="77777777" w:rsidR="00371A78" w:rsidRDefault="00371A78">
            <w:pPr>
              <w:pStyle w:val="TAL"/>
              <w:rPr>
                <w:rFonts w:cs="Arial"/>
                <w:color w:val="000000"/>
                <w:sz w:val="16"/>
                <w:szCs w:val="16"/>
              </w:rPr>
            </w:pPr>
            <w:r>
              <w:rPr>
                <w:rFonts w:cs="Arial"/>
                <w:color w:val="000000"/>
                <w:sz w:val="16"/>
                <w:szCs w:val="16"/>
              </w:rPr>
              <w:t>CP-231314</w:t>
            </w:r>
          </w:p>
        </w:tc>
      </w:tr>
      <w:tr w:rsidR="000D1710" w14:paraId="5508AC8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E2B5357" w14:textId="77777777" w:rsidR="00371A78" w:rsidRDefault="00371A78">
            <w:pPr>
              <w:pStyle w:val="TAL"/>
              <w:rPr>
                <w:rFonts w:cs="Arial"/>
                <w:color w:val="000000"/>
                <w:sz w:val="16"/>
                <w:szCs w:val="16"/>
              </w:rPr>
            </w:pPr>
            <w:r>
              <w:rPr>
                <w:rFonts w:cs="Arial"/>
                <w:color w:val="000000"/>
                <w:sz w:val="16"/>
                <w:szCs w:val="16"/>
              </w:rPr>
              <w:t>C3-232474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F2914DC" w14:textId="77777777" w:rsidR="00371A78" w:rsidRDefault="00371A78">
            <w:pPr>
              <w:pStyle w:val="TAL"/>
              <w:rPr>
                <w:rFonts w:cs="Arial"/>
                <w:color w:val="000000"/>
                <w:sz w:val="16"/>
                <w:szCs w:val="16"/>
              </w:rPr>
            </w:pPr>
            <w:r>
              <w:rPr>
                <w:rFonts w:cs="Arial"/>
                <w:color w:val="000000"/>
                <w:sz w:val="16"/>
                <w:szCs w:val="16"/>
              </w:rPr>
              <w:t>Update to support extended parameters for ML model provisioning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612171D"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F0D693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890C02" w14:textId="77777777" w:rsidR="00371A78" w:rsidRDefault="00371A78">
            <w:pPr>
              <w:pStyle w:val="TAL"/>
              <w:rPr>
                <w:rFonts w:cs="Arial"/>
                <w:color w:val="000000"/>
                <w:sz w:val="16"/>
                <w:szCs w:val="16"/>
              </w:rPr>
            </w:pPr>
            <w:r>
              <w:rPr>
                <w:rFonts w:cs="Arial"/>
                <w:color w:val="000000"/>
                <w:sz w:val="16"/>
                <w:szCs w:val="16"/>
              </w:rPr>
              <w:t>C3-232226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9EA410" w14:textId="77777777" w:rsidR="00371A78" w:rsidRDefault="00371A78">
            <w:pPr>
              <w:rPr>
                <w:rFonts w:cs="Arial"/>
                <w:color w:val="000000"/>
                <w:sz w:val="16"/>
                <w:szCs w:val="16"/>
              </w:rPr>
            </w:pPr>
          </w:p>
        </w:tc>
      </w:tr>
      <w:tr w:rsidR="000D1710" w14:paraId="0662838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8D002D9" w14:textId="77777777" w:rsidR="00371A78" w:rsidRDefault="00371A78">
            <w:pPr>
              <w:pStyle w:val="TAL"/>
              <w:rPr>
                <w:rFonts w:cs="Arial"/>
                <w:color w:val="000000"/>
                <w:sz w:val="16"/>
                <w:szCs w:val="16"/>
              </w:rPr>
            </w:pPr>
            <w:r>
              <w:rPr>
                <w:rFonts w:cs="Arial"/>
                <w:color w:val="000000"/>
                <w:sz w:val="16"/>
                <w:szCs w:val="16"/>
              </w:rPr>
              <w:t>C3-232475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F0A1B11" w14:textId="77777777" w:rsidR="00371A78" w:rsidRDefault="00371A78">
            <w:pPr>
              <w:pStyle w:val="TAL"/>
              <w:rPr>
                <w:rFonts w:cs="Arial"/>
                <w:color w:val="000000"/>
                <w:sz w:val="16"/>
                <w:szCs w:val="16"/>
              </w:rPr>
            </w:pPr>
            <w:r>
              <w:rPr>
                <w:rFonts w:cs="Arial"/>
                <w:color w:val="000000"/>
                <w:sz w:val="16"/>
                <w:szCs w:val="16"/>
              </w:rPr>
              <w:t>Wrong attribute name for the indication of direct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BD4C04"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61A249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F9DD44" w14:textId="77777777" w:rsidR="00371A78" w:rsidRDefault="00371A78">
            <w:pPr>
              <w:pStyle w:val="TAL"/>
              <w:rPr>
                <w:rFonts w:cs="Arial"/>
                <w:color w:val="000000"/>
                <w:sz w:val="16"/>
                <w:szCs w:val="16"/>
              </w:rPr>
            </w:pPr>
            <w:r>
              <w:rPr>
                <w:rFonts w:cs="Arial"/>
                <w:color w:val="000000"/>
                <w:sz w:val="16"/>
                <w:szCs w:val="16"/>
              </w:rPr>
              <w:t>C3-232050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AA4695" w14:textId="77777777" w:rsidR="00371A78" w:rsidRDefault="00371A78">
            <w:pPr>
              <w:rPr>
                <w:rFonts w:cs="Arial"/>
                <w:color w:val="000000"/>
                <w:sz w:val="16"/>
                <w:szCs w:val="16"/>
              </w:rPr>
            </w:pPr>
          </w:p>
        </w:tc>
      </w:tr>
      <w:tr w:rsidR="000D1710" w14:paraId="6111564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C5D34EE" w14:textId="77777777" w:rsidR="00371A78" w:rsidRDefault="00371A78">
            <w:pPr>
              <w:pStyle w:val="TAL"/>
              <w:rPr>
                <w:rFonts w:cs="Arial"/>
                <w:color w:val="000000"/>
                <w:sz w:val="16"/>
                <w:szCs w:val="16"/>
              </w:rPr>
            </w:pPr>
            <w:r>
              <w:rPr>
                <w:rFonts w:cs="Arial"/>
                <w:color w:val="000000"/>
                <w:sz w:val="16"/>
                <w:szCs w:val="16"/>
              </w:rPr>
              <w:t>C3-232476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EC4423C" w14:textId="77777777" w:rsidR="00371A78" w:rsidRDefault="00371A78">
            <w:pPr>
              <w:pStyle w:val="TAL"/>
              <w:rPr>
                <w:rFonts w:cs="Arial"/>
                <w:color w:val="000000"/>
                <w:sz w:val="16"/>
                <w:szCs w:val="16"/>
              </w:rPr>
            </w:pPr>
            <w:r>
              <w:rPr>
                <w:rFonts w:cs="Arial"/>
                <w:color w:val="000000"/>
                <w:sz w:val="16"/>
                <w:szCs w:val="16"/>
              </w:rPr>
              <w:t>Wrong attribute name for the indication of direct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2DE557" w14:textId="77777777" w:rsidR="00371A78" w:rsidRDefault="00371A78">
            <w:pPr>
              <w:pStyle w:val="TAL"/>
              <w:rPr>
                <w:rFonts w:cs="Arial"/>
                <w:color w:val="000000"/>
                <w:sz w:val="16"/>
                <w:szCs w:val="16"/>
              </w:rPr>
            </w:pPr>
            <w:r>
              <w:rPr>
                <w:rFonts w:cs="Arial"/>
                <w:color w:val="000000"/>
                <w:sz w:val="16"/>
                <w:szCs w:val="16"/>
              </w:rPr>
              <w:t>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C42A0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8D05E9" w14:textId="77777777" w:rsidR="00371A78" w:rsidRDefault="00371A78">
            <w:pPr>
              <w:pStyle w:val="TAL"/>
              <w:rPr>
                <w:rFonts w:cs="Arial"/>
                <w:color w:val="000000"/>
                <w:sz w:val="16"/>
                <w:szCs w:val="16"/>
              </w:rPr>
            </w:pPr>
            <w:r>
              <w:rPr>
                <w:rFonts w:cs="Arial"/>
                <w:color w:val="000000"/>
                <w:sz w:val="16"/>
                <w:szCs w:val="16"/>
              </w:rPr>
              <w:t>C3-232051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28C4C4" w14:textId="77777777" w:rsidR="00371A78" w:rsidRDefault="00371A78">
            <w:pPr>
              <w:rPr>
                <w:rFonts w:cs="Arial"/>
                <w:color w:val="000000"/>
                <w:sz w:val="16"/>
                <w:szCs w:val="16"/>
              </w:rPr>
            </w:pPr>
          </w:p>
        </w:tc>
      </w:tr>
      <w:tr w:rsidR="000D1710" w14:paraId="5D88030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2737FB" w14:textId="77777777" w:rsidR="00371A78" w:rsidRDefault="00371A78">
            <w:pPr>
              <w:pStyle w:val="TAL"/>
              <w:rPr>
                <w:rFonts w:cs="Arial"/>
                <w:color w:val="000000"/>
                <w:sz w:val="16"/>
                <w:szCs w:val="16"/>
              </w:rPr>
            </w:pPr>
            <w:r>
              <w:rPr>
                <w:rFonts w:cs="Arial"/>
                <w:color w:val="000000"/>
                <w:sz w:val="16"/>
                <w:szCs w:val="16"/>
              </w:rPr>
              <w:t>C3-232477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9B8AC1" w14:textId="77777777" w:rsidR="00371A78" w:rsidRDefault="00371A78">
            <w:pPr>
              <w:pStyle w:val="TAL"/>
              <w:rPr>
                <w:rFonts w:cs="Arial"/>
                <w:color w:val="000000"/>
                <w:sz w:val="16"/>
                <w:szCs w:val="16"/>
              </w:rPr>
            </w:pPr>
            <w:r>
              <w:rPr>
                <w:rFonts w:cs="Arial"/>
                <w:color w:val="000000"/>
                <w:sz w:val="16"/>
                <w:szCs w:val="16"/>
              </w:rPr>
              <w:t>Correction on setting Packet Delay Failure report Threshold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26B740" w14:textId="77777777" w:rsidR="00371A78" w:rsidRDefault="00371A78">
            <w:pPr>
              <w:pStyle w:val="TAL"/>
              <w:rPr>
                <w:rFonts w:cs="Arial"/>
                <w:color w:val="000000"/>
                <w:sz w:val="16"/>
                <w:szCs w:val="16"/>
              </w:rPr>
            </w:pPr>
            <w:r>
              <w:rPr>
                <w:rFonts w:cs="Arial"/>
                <w:color w:val="000000"/>
                <w:sz w:val="16"/>
                <w:szCs w:val="16"/>
              </w:rPr>
              <w:t>Ericsson, 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50E16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3E2F285" w14:textId="77777777" w:rsidR="00371A78" w:rsidRDefault="00371A78">
            <w:pPr>
              <w:pStyle w:val="TAL"/>
              <w:rPr>
                <w:rFonts w:cs="Arial"/>
                <w:color w:val="000000"/>
                <w:sz w:val="16"/>
                <w:szCs w:val="16"/>
              </w:rPr>
            </w:pPr>
            <w:r>
              <w:rPr>
                <w:rFonts w:cs="Arial"/>
                <w:color w:val="000000"/>
                <w:sz w:val="16"/>
                <w:szCs w:val="16"/>
              </w:rPr>
              <w:t>C3-232039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47EBF92" w14:textId="77777777" w:rsidR="00371A78" w:rsidRDefault="00371A78">
            <w:pPr>
              <w:rPr>
                <w:rFonts w:cs="Arial"/>
                <w:color w:val="000000"/>
                <w:sz w:val="16"/>
                <w:szCs w:val="16"/>
              </w:rPr>
            </w:pPr>
          </w:p>
        </w:tc>
      </w:tr>
      <w:tr w:rsidR="000D1710" w14:paraId="08E73D6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EA00B5" w14:textId="77777777" w:rsidR="00371A78" w:rsidRDefault="00371A78">
            <w:pPr>
              <w:pStyle w:val="TAL"/>
              <w:rPr>
                <w:rFonts w:cs="Arial"/>
                <w:color w:val="000000"/>
                <w:sz w:val="16"/>
                <w:szCs w:val="16"/>
              </w:rPr>
            </w:pPr>
            <w:r>
              <w:rPr>
                <w:rFonts w:cs="Arial"/>
                <w:color w:val="000000"/>
                <w:sz w:val="16"/>
                <w:szCs w:val="16"/>
              </w:rPr>
              <w:t>C3-232478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D2A0AAD" w14:textId="77777777" w:rsidR="00371A78" w:rsidRDefault="00371A78">
            <w:pPr>
              <w:pStyle w:val="TAL"/>
              <w:rPr>
                <w:rFonts w:cs="Arial"/>
                <w:color w:val="000000"/>
                <w:sz w:val="16"/>
                <w:szCs w:val="16"/>
              </w:rPr>
            </w:pPr>
            <w:r>
              <w:rPr>
                <w:rFonts w:cs="Arial"/>
                <w:color w:val="000000"/>
                <w:sz w:val="16"/>
                <w:szCs w:val="16"/>
              </w:rPr>
              <w:t>Correction on setting Packet Delay Failure report Threshold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0E87068" w14:textId="77777777" w:rsidR="00371A78" w:rsidRDefault="00371A78">
            <w:pPr>
              <w:pStyle w:val="TAL"/>
              <w:rPr>
                <w:rFonts w:cs="Arial"/>
                <w:color w:val="000000"/>
                <w:sz w:val="16"/>
                <w:szCs w:val="16"/>
              </w:rPr>
            </w:pPr>
            <w:r>
              <w:rPr>
                <w:rFonts w:cs="Arial"/>
                <w:color w:val="000000"/>
                <w:sz w:val="16"/>
                <w:szCs w:val="16"/>
              </w:rPr>
              <w:t>Ericsson, 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02D0C4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3D49CD" w14:textId="77777777" w:rsidR="00371A78" w:rsidRDefault="00371A78">
            <w:pPr>
              <w:pStyle w:val="TAL"/>
              <w:rPr>
                <w:rFonts w:cs="Arial"/>
                <w:color w:val="000000"/>
                <w:sz w:val="16"/>
                <w:szCs w:val="16"/>
              </w:rPr>
            </w:pPr>
            <w:r>
              <w:rPr>
                <w:rFonts w:cs="Arial"/>
                <w:color w:val="000000"/>
                <w:sz w:val="16"/>
                <w:szCs w:val="16"/>
              </w:rPr>
              <w:t>C3-232040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9450BED" w14:textId="77777777" w:rsidR="00371A78" w:rsidRDefault="00371A78">
            <w:pPr>
              <w:rPr>
                <w:rFonts w:cs="Arial"/>
                <w:color w:val="000000"/>
                <w:sz w:val="16"/>
                <w:szCs w:val="16"/>
              </w:rPr>
            </w:pPr>
          </w:p>
        </w:tc>
      </w:tr>
      <w:tr w:rsidR="000D1710" w14:paraId="71D17C7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2B0B4F" w14:textId="77777777" w:rsidR="00371A78" w:rsidRDefault="00371A78">
            <w:pPr>
              <w:pStyle w:val="TAL"/>
              <w:rPr>
                <w:rFonts w:cs="Arial"/>
                <w:color w:val="000000"/>
                <w:sz w:val="16"/>
                <w:szCs w:val="16"/>
              </w:rPr>
            </w:pPr>
            <w:r>
              <w:rPr>
                <w:rFonts w:cs="Arial"/>
                <w:color w:val="000000"/>
                <w:sz w:val="16"/>
                <w:szCs w:val="16"/>
              </w:rPr>
              <w:t>C3-232479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05D9157" w14:textId="77777777" w:rsidR="00371A78" w:rsidRDefault="00371A78">
            <w:pPr>
              <w:pStyle w:val="TAL"/>
              <w:rPr>
                <w:rFonts w:cs="Arial"/>
                <w:color w:val="000000"/>
                <w:sz w:val="16"/>
                <w:szCs w:val="16"/>
              </w:rPr>
            </w:pPr>
            <w:r>
              <w:rPr>
                <w:rFonts w:cs="Arial"/>
                <w:color w:val="000000"/>
                <w:sz w:val="16"/>
                <w:szCs w:val="16"/>
              </w:rPr>
              <w:t>Adding missing presence conditions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9DA6E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19904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EC13795" w14:textId="77777777" w:rsidR="00371A78" w:rsidRDefault="00371A78">
            <w:pPr>
              <w:pStyle w:val="TAL"/>
              <w:rPr>
                <w:rFonts w:cs="Arial"/>
                <w:color w:val="000000"/>
                <w:sz w:val="16"/>
                <w:szCs w:val="16"/>
              </w:rPr>
            </w:pPr>
            <w:r>
              <w:rPr>
                <w:rFonts w:cs="Arial"/>
                <w:color w:val="000000"/>
                <w:sz w:val="16"/>
                <w:szCs w:val="16"/>
              </w:rPr>
              <w:t>C3-232119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57E1AA9" w14:textId="77777777" w:rsidR="00371A78" w:rsidRDefault="00371A78">
            <w:pPr>
              <w:rPr>
                <w:rFonts w:cs="Arial"/>
                <w:color w:val="000000"/>
                <w:sz w:val="16"/>
                <w:szCs w:val="16"/>
              </w:rPr>
            </w:pPr>
          </w:p>
        </w:tc>
      </w:tr>
      <w:tr w:rsidR="000D1710" w14:paraId="1EA8DAE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CA0CE7B" w14:textId="77777777" w:rsidR="00371A78" w:rsidRDefault="00371A78">
            <w:pPr>
              <w:pStyle w:val="TAL"/>
              <w:rPr>
                <w:rFonts w:cs="Arial"/>
                <w:color w:val="000000"/>
                <w:sz w:val="16"/>
                <w:szCs w:val="16"/>
              </w:rPr>
            </w:pPr>
            <w:r>
              <w:rPr>
                <w:rFonts w:cs="Arial"/>
                <w:color w:val="000000"/>
                <w:sz w:val="16"/>
                <w:szCs w:val="16"/>
              </w:rPr>
              <w:t>C3-232480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01DF1DE"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D4996D" w14:textId="77777777" w:rsidR="00371A78" w:rsidRDefault="00371A78">
            <w:pPr>
              <w:pStyle w:val="TAL"/>
              <w:rPr>
                <w:rFonts w:cs="Arial"/>
                <w:color w:val="000000"/>
                <w:sz w:val="16"/>
                <w:szCs w:val="16"/>
              </w:rPr>
            </w:pPr>
            <w:r>
              <w:rPr>
                <w:rFonts w:cs="Arial"/>
                <w:color w:val="000000"/>
                <w:sz w:val="16"/>
                <w:szCs w:val="16"/>
              </w:rPr>
              <w:t>Ericsson, Nokia, Nokia Shanghai Bell, 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0EEB3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163CB5E" w14:textId="77777777" w:rsidR="00371A78" w:rsidRDefault="00371A78">
            <w:pPr>
              <w:pStyle w:val="TAL"/>
              <w:rPr>
                <w:rFonts w:cs="Arial"/>
                <w:color w:val="000000"/>
                <w:sz w:val="16"/>
                <w:szCs w:val="16"/>
              </w:rPr>
            </w:pPr>
            <w:r>
              <w:rPr>
                <w:rFonts w:cs="Arial"/>
                <w:color w:val="000000"/>
                <w:sz w:val="16"/>
                <w:szCs w:val="16"/>
              </w:rPr>
              <w:t>C3-232053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7DBC2D" w14:textId="77777777" w:rsidR="00371A78" w:rsidRDefault="00371A78">
            <w:pPr>
              <w:pStyle w:val="TAL"/>
              <w:rPr>
                <w:rFonts w:cs="Arial"/>
                <w:color w:val="000000"/>
                <w:sz w:val="16"/>
                <w:szCs w:val="16"/>
              </w:rPr>
            </w:pPr>
            <w:r>
              <w:rPr>
                <w:rFonts w:cs="Arial"/>
                <w:color w:val="000000"/>
                <w:sz w:val="16"/>
                <w:szCs w:val="16"/>
              </w:rPr>
              <w:t>CP-231250</w:t>
            </w:r>
          </w:p>
        </w:tc>
      </w:tr>
      <w:tr w:rsidR="000D1710" w14:paraId="689DF2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EE26725" w14:textId="77777777" w:rsidR="00371A78" w:rsidRDefault="00371A78">
            <w:pPr>
              <w:pStyle w:val="TAL"/>
              <w:rPr>
                <w:rFonts w:cs="Arial"/>
                <w:color w:val="000000"/>
                <w:sz w:val="16"/>
                <w:szCs w:val="16"/>
              </w:rPr>
            </w:pPr>
            <w:r>
              <w:rPr>
                <w:rFonts w:cs="Arial"/>
                <w:color w:val="000000"/>
                <w:sz w:val="16"/>
                <w:szCs w:val="16"/>
              </w:rPr>
              <w:t>C3-232481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E9BDC1E" w14:textId="77777777" w:rsidR="00371A78" w:rsidRDefault="00371A78">
            <w:pPr>
              <w:pStyle w:val="TAL"/>
              <w:rPr>
                <w:rFonts w:cs="Arial"/>
                <w:color w:val="000000"/>
                <w:sz w:val="16"/>
                <w:szCs w:val="16"/>
              </w:rPr>
            </w:pPr>
            <w:proofErr w:type="spellStart"/>
            <w:r>
              <w:rPr>
                <w:rFonts w:cs="Arial"/>
                <w:color w:val="000000"/>
                <w:sz w:val="16"/>
                <w:szCs w:val="16"/>
              </w:rPr>
              <w:t>AnalyticsExposure</w:t>
            </w:r>
            <w:proofErr w:type="spellEnd"/>
            <w:r>
              <w:rPr>
                <w:rFonts w:cs="Arial"/>
                <w:color w:val="000000"/>
                <w:sz w:val="16"/>
                <w:szCs w:val="16"/>
              </w:rPr>
              <w:t xml:space="preserve">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58576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41D982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E620D0A" w14:textId="77777777" w:rsidR="00371A78" w:rsidRDefault="00371A78">
            <w:pPr>
              <w:pStyle w:val="TAL"/>
              <w:rPr>
                <w:rFonts w:cs="Arial"/>
                <w:color w:val="000000"/>
                <w:sz w:val="16"/>
                <w:szCs w:val="16"/>
              </w:rPr>
            </w:pPr>
            <w:r>
              <w:rPr>
                <w:rFonts w:cs="Arial"/>
                <w:color w:val="000000"/>
                <w:sz w:val="16"/>
                <w:szCs w:val="16"/>
              </w:rPr>
              <w:t>C3-232120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9B3DC9" w14:textId="77777777" w:rsidR="00371A78" w:rsidRDefault="00371A78">
            <w:pPr>
              <w:rPr>
                <w:rFonts w:cs="Arial"/>
                <w:color w:val="000000"/>
                <w:sz w:val="16"/>
                <w:szCs w:val="16"/>
              </w:rPr>
            </w:pPr>
          </w:p>
        </w:tc>
      </w:tr>
      <w:tr w:rsidR="000D1710" w14:paraId="5906FE9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E7E578E" w14:textId="77777777" w:rsidR="00371A78" w:rsidRDefault="00371A78">
            <w:pPr>
              <w:pStyle w:val="TAL"/>
              <w:rPr>
                <w:rFonts w:cs="Arial"/>
                <w:color w:val="000000"/>
                <w:sz w:val="16"/>
                <w:szCs w:val="16"/>
              </w:rPr>
            </w:pPr>
            <w:r>
              <w:rPr>
                <w:rFonts w:cs="Arial"/>
                <w:color w:val="000000"/>
                <w:sz w:val="16"/>
                <w:szCs w:val="16"/>
              </w:rPr>
              <w:t>C3-232482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FF19F0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6FA5F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3ED25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17423F" w14:textId="77777777" w:rsidR="00371A78" w:rsidRDefault="00371A78">
            <w:pPr>
              <w:pStyle w:val="TAL"/>
              <w:rPr>
                <w:rFonts w:cs="Arial"/>
                <w:color w:val="000000"/>
                <w:sz w:val="16"/>
                <w:szCs w:val="16"/>
              </w:rPr>
            </w:pPr>
            <w:r>
              <w:rPr>
                <w:rFonts w:cs="Arial"/>
                <w:color w:val="000000"/>
                <w:sz w:val="16"/>
                <w:szCs w:val="16"/>
              </w:rPr>
              <w:t>C3-232309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55360A" w14:textId="77777777" w:rsidR="00371A78" w:rsidRDefault="00371A78">
            <w:pPr>
              <w:rPr>
                <w:rFonts w:cs="Arial"/>
                <w:color w:val="000000"/>
                <w:sz w:val="16"/>
                <w:szCs w:val="16"/>
              </w:rPr>
            </w:pPr>
          </w:p>
        </w:tc>
      </w:tr>
      <w:tr w:rsidR="000D1710" w14:paraId="4631FD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61C257" w14:textId="77777777" w:rsidR="00371A78" w:rsidRDefault="00371A78">
            <w:pPr>
              <w:pStyle w:val="TAL"/>
              <w:rPr>
                <w:rFonts w:cs="Arial"/>
                <w:color w:val="000000"/>
                <w:sz w:val="16"/>
                <w:szCs w:val="16"/>
              </w:rPr>
            </w:pPr>
            <w:r>
              <w:rPr>
                <w:rFonts w:cs="Arial"/>
                <w:color w:val="000000"/>
                <w:sz w:val="16"/>
                <w:szCs w:val="16"/>
              </w:rPr>
              <w:t>C3-232483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697B7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2B35C3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E5F38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BCC023" w14:textId="77777777" w:rsidR="00371A78" w:rsidRDefault="00371A78">
            <w:pPr>
              <w:pStyle w:val="TAL"/>
              <w:rPr>
                <w:rFonts w:cs="Arial"/>
                <w:color w:val="000000"/>
                <w:sz w:val="16"/>
                <w:szCs w:val="16"/>
              </w:rPr>
            </w:pPr>
            <w:r>
              <w:rPr>
                <w:rFonts w:cs="Arial"/>
                <w:color w:val="000000"/>
                <w:sz w:val="16"/>
                <w:szCs w:val="16"/>
              </w:rPr>
              <w:t>C3-232310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23D1BD" w14:textId="77777777" w:rsidR="00371A78" w:rsidRDefault="00371A78">
            <w:pPr>
              <w:rPr>
                <w:rFonts w:cs="Arial"/>
                <w:color w:val="000000"/>
                <w:sz w:val="16"/>
                <w:szCs w:val="16"/>
              </w:rPr>
            </w:pPr>
          </w:p>
        </w:tc>
      </w:tr>
      <w:tr w:rsidR="000D1710" w14:paraId="54EC800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C4C652" w14:textId="77777777" w:rsidR="00371A78" w:rsidRDefault="00371A78">
            <w:pPr>
              <w:pStyle w:val="TAL"/>
              <w:rPr>
                <w:rFonts w:cs="Arial"/>
                <w:color w:val="000000"/>
                <w:sz w:val="16"/>
                <w:szCs w:val="16"/>
              </w:rPr>
            </w:pPr>
            <w:r>
              <w:rPr>
                <w:rFonts w:cs="Arial"/>
                <w:color w:val="000000"/>
                <w:sz w:val="16"/>
                <w:szCs w:val="16"/>
              </w:rPr>
              <w:t>C3-232484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5F8E3EC" w14:textId="77777777" w:rsidR="00371A78" w:rsidRDefault="00371A78">
            <w:pPr>
              <w:pStyle w:val="TAL"/>
              <w:rPr>
                <w:rFonts w:cs="Arial"/>
                <w:color w:val="000000"/>
                <w:sz w:val="16"/>
                <w:szCs w:val="16"/>
              </w:rPr>
            </w:pPr>
            <w:r>
              <w:rPr>
                <w:rFonts w:cs="Arial"/>
                <w:color w:val="000000"/>
                <w:sz w:val="16"/>
                <w:szCs w:val="16"/>
              </w:rPr>
              <w:t>Adapt QoS Monitoring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84CAE0C" w14:textId="77777777" w:rsidR="00371A78" w:rsidRDefault="00371A78">
            <w:pPr>
              <w:pStyle w:val="TAL"/>
              <w:rPr>
                <w:rFonts w:cs="Arial"/>
                <w:color w:val="000000"/>
                <w:sz w:val="16"/>
                <w:szCs w:val="16"/>
              </w:rPr>
            </w:pPr>
            <w:r>
              <w:rPr>
                <w:rFonts w:cs="Arial"/>
                <w:color w:val="000000"/>
                <w:sz w:val="16"/>
                <w:szCs w:val="16"/>
              </w:rPr>
              <w:t>CATT,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BDEFF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1AC4023" w14:textId="77777777" w:rsidR="00371A78" w:rsidRDefault="00371A78">
            <w:pPr>
              <w:pStyle w:val="TAL"/>
              <w:rPr>
                <w:rFonts w:cs="Arial"/>
                <w:color w:val="000000"/>
                <w:sz w:val="16"/>
                <w:szCs w:val="16"/>
              </w:rPr>
            </w:pPr>
            <w:r>
              <w:rPr>
                <w:rFonts w:cs="Arial"/>
                <w:color w:val="000000"/>
                <w:sz w:val="16"/>
                <w:szCs w:val="16"/>
              </w:rPr>
              <w:t>C3-232141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252AEC" w14:textId="77777777" w:rsidR="00371A78" w:rsidRDefault="00371A78">
            <w:pPr>
              <w:rPr>
                <w:rFonts w:cs="Arial"/>
                <w:color w:val="000000"/>
                <w:sz w:val="16"/>
                <w:szCs w:val="16"/>
              </w:rPr>
            </w:pPr>
          </w:p>
        </w:tc>
      </w:tr>
      <w:tr w:rsidR="000D1710" w14:paraId="70810A4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FF819F5" w14:textId="77777777" w:rsidR="00371A78" w:rsidRDefault="00371A78">
            <w:pPr>
              <w:pStyle w:val="TAL"/>
              <w:rPr>
                <w:rFonts w:cs="Arial"/>
                <w:color w:val="000000"/>
                <w:sz w:val="16"/>
                <w:szCs w:val="16"/>
              </w:rPr>
            </w:pPr>
            <w:r>
              <w:rPr>
                <w:rFonts w:cs="Arial"/>
                <w:color w:val="000000"/>
                <w:sz w:val="16"/>
                <w:szCs w:val="16"/>
              </w:rPr>
              <w:t>C3-232485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089330" w14:textId="77777777" w:rsidR="00371A78" w:rsidRDefault="00371A78">
            <w:pPr>
              <w:pStyle w:val="TAL"/>
              <w:rPr>
                <w:rFonts w:cs="Arial"/>
                <w:color w:val="000000"/>
                <w:sz w:val="16"/>
                <w:szCs w:val="16"/>
              </w:rPr>
            </w:pPr>
            <w:r>
              <w:rPr>
                <w:rFonts w:cs="Arial"/>
                <w:color w:val="000000"/>
                <w:sz w:val="16"/>
                <w:szCs w:val="16"/>
              </w:rPr>
              <w:t>Support of provisioning of alternative S-NSSAI handling upon AMF request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036158" w14:textId="77777777" w:rsidR="00371A78" w:rsidRDefault="00371A78">
            <w:pPr>
              <w:pStyle w:val="TAL"/>
              <w:rPr>
                <w:rFonts w:cs="Arial"/>
                <w:color w:val="000000"/>
                <w:sz w:val="16"/>
                <w:szCs w:val="16"/>
              </w:rPr>
            </w:pPr>
            <w:r>
              <w:rPr>
                <w:rFonts w:cs="Arial"/>
                <w:color w:val="000000"/>
                <w:sz w:val="16"/>
                <w:szCs w:val="16"/>
              </w:rPr>
              <w:t>Ericsson, 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BA3CB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FB73654" w14:textId="77777777" w:rsidR="00371A78" w:rsidRDefault="00371A78">
            <w:pPr>
              <w:pStyle w:val="TAL"/>
              <w:rPr>
                <w:rFonts w:cs="Arial"/>
                <w:color w:val="000000"/>
                <w:sz w:val="16"/>
                <w:szCs w:val="16"/>
              </w:rPr>
            </w:pPr>
            <w:r>
              <w:rPr>
                <w:rFonts w:cs="Arial"/>
                <w:color w:val="000000"/>
                <w:sz w:val="16"/>
                <w:szCs w:val="16"/>
              </w:rPr>
              <w:t>C3-232041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AC212A" w14:textId="77777777" w:rsidR="00371A78" w:rsidRDefault="00371A78">
            <w:pPr>
              <w:pStyle w:val="TAL"/>
              <w:rPr>
                <w:rFonts w:cs="Arial"/>
                <w:color w:val="000000"/>
                <w:sz w:val="16"/>
                <w:szCs w:val="16"/>
              </w:rPr>
            </w:pPr>
            <w:r>
              <w:rPr>
                <w:rFonts w:cs="Arial"/>
                <w:color w:val="000000"/>
                <w:sz w:val="16"/>
                <w:szCs w:val="16"/>
              </w:rPr>
              <w:t>CP-231251</w:t>
            </w:r>
          </w:p>
        </w:tc>
      </w:tr>
      <w:tr w:rsidR="000D1710" w14:paraId="44AD836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73D3E2" w14:textId="77777777" w:rsidR="00371A78" w:rsidRDefault="00371A78">
            <w:pPr>
              <w:pStyle w:val="TAL"/>
              <w:rPr>
                <w:rFonts w:cs="Arial"/>
                <w:color w:val="000000"/>
                <w:sz w:val="16"/>
                <w:szCs w:val="16"/>
              </w:rPr>
            </w:pPr>
            <w:r>
              <w:rPr>
                <w:rFonts w:cs="Arial"/>
                <w:color w:val="000000"/>
                <w:sz w:val="16"/>
                <w:szCs w:val="16"/>
              </w:rPr>
              <w:t>C3-232486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943E45" w14:textId="77777777" w:rsidR="00371A78" w:rsidRDefault="00371A78">
            <w:pPr>
              <w:pStyle w:val="TAL"/>
              <w:rPr>
                <w:rFonts w:cs="Arial"/>
                <w:color w:val="000000"/>
                <w:sz w:val="16"/>
                <w:szCs w:val="16"/>
              </w:rPr>
            </w:pPr>
            <w:r>
              <w:rPr>
                <w:rFonts w:cs="Arial"/>
                <w:color w:val="000000"/>
                <w:sz w:val="16"/>
                <w:szCs w:val="16"/>
              </w:rPr>
              <w:t>Support of partially allowed S-NSSAI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25CD9D"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A4DACE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EF85A4" w14:textId="77777777" w:rsidR="00371A78" w:rsidRDefault="00371A78">
            <w:pPr>
              <w:pStyle w:val="TAL"/>
              <w:rPr>
                <w:rFonts w:cs="Arial"/>
                <w:color w:val="000000"/>
                <w:sz w:val="16"/>
                <w:szCs w:val="16"/>
              </w:rPr>
            </w:pPr>
            <w:r>
              <w:rPr>
                <w:rFonts w:cs="Arial"/>
                <w:color w:val="000000"/>
                <w:sz w:val="16"/>
                <w:szCs w:val="16"/>
              </w:rPr>
              <w:t>C3-232042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FE6CF5A" w14:textId="77777777" w:rsidR="00371A78" w:rsidRDefault="00371A78">
            <w:pPr>
              <w:rPr>
                <w:rFonts w:cs="Arial"/>
                <w:color w:val="000000"/>
                <w:sz w:val="16"/>
                <w:szCs w:val="16"/>
              </w:rPr>
            </w:pPr>
          </w:p>
        </w:tc>
      </w:tr>
      <w:tr w:rsidR="000D1710" w14:paraId="225EC2D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F96690C" w14:textId="77777777" w:rsidR="00371A78" w:rsidRDefault="00371A78">
            <w:pPr>
              <w:pStyle w:val="TAL"/>
              <w:rPr>
                <w:rFonts w:cs="Arial"/>
                <w:color w:val="000000"/>
                <w:sz w:val="16"/>
                <w:szCs w:val="16"/>
              </w:rPr>
            </w:pPr>
            <w:r>
              <w:rPr>
                <w:rFonts w:cs="Arial"/>
                <w:color w:val="000000"/>
                <w:sz w:val="16"/>
                <w:szCs w:val="16"/>
              </w:rPr>
              <w:t>C3-232487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48C368" w14:textId="77777777" w:rsidR="00371A78" w:rsidRDefault="00371A78">
            <w:pPr>
              <w:pStyle w:val="TAL"/>
              <w:rPr>
                <w:rFonts w:cs="Arial"/>
                <w:color w:val="000000"/>
                <w:sz w:val="16"/>
                <w:szCs w:val="16"/>
              </w:rPr>
            </w:pPr>
            <w:r>
              <w:rPr>
                <w:rFonts w:cs="Arial"/>
                <w:color w:val="000000"/>
                <w:sz w:val="16"/>
                <w:szCs w:val="16"/>
              </w:rPr>
              <w:t xml:space="preserve">Missing attributes in procedure description for </w:t>
            </w:r>
            <w:proofErr w:type="spellStart"/>
            <w:r>
              <w:rPr>
                <w:rFonts w:cs="Arial"/>
                <w:color w:val="000000"/>
                <w:sz w:val="16"/>
                <w:szCs w:val="16"/>
              </w:rPr>
              <w:t>NsiLoadExt</w:t>
            </w:r>
            <w:proofErr w:type="spellEnd"/>
            <w:r>
              <w:rPr>
                <w:rFonts w:cs="Arial"/>
                <w:color w:val="000000"/>
                <w:sz w:val="16"/>
                <w:szCs w:val="16"/>
              </w:rPr>
              <w:t xml:space="preserve">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7D42A5"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72BA4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6617695" w14:textId="77777777" w:rsidR="00371A78" w:rsidRDefault="00371A78">
            <w:pPr>
              <w:pStyle w:val="TAL"/>
              <w:rPr>
                <w:rFonts w:cs="Arial"/>
                <w:color w:val="000000"/>
                <w:sz w:val="16"/>
                <w:szCs w:val="16"/>
              </w:rPr>
            </w:pPr>
            <w:r>
              <w:rPr>
                <w:rFonts w:cs="Arial"/>
                <w:color w:val="000000"/>
                <w:sz w:val="16"/>
                <w:szCs w:val="16"/>
              </w:rPr>
              <w:t>C3-232301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40F19D5" w14:textId="77777777" w:rsidR="00371A78" w:rsidRDefault="00371A78">
            <w:pPr>
              <w:rPr>
                <w:rFonts w:cs="Arial"/>
                <w:color w:val="000000"/>
                <w:sz w:val="16"/>
                <w:szCs w:val="16"/>
              </w:rPr>
            </w:pPr>
          </w:p>
        </w:tc>
      </w:tr>
      <w:tr w:rsidR="000D1710" w14:paraId="09F49B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65905E" w14:textId="77777777" w:rsidR="00371A78" w:rsidRDefault="00371A78">
            <w:pPr>
              <w:pStyle w:val="TAL"/>
              <w:rPr>
                <w:rFonts w:cs="Arial"/>
                <w:color w:val="000000"/>
                <w:sz w:val="16"/>
                <w:szCs w:val="16"/>
              </w:rPr>
            </w:pPr>
            <w:r>
              <w:rPr>
                <w:rFonts w:cs="Arial"/>
                <w:color w:val="000000"/>
                <w:sz w:val="16"/>
                <w:szCs w:val="16"/>
              </w:rPr>
              <w:t>C3-232488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602CF4" w14:textId="77777777" w:rsidR="00371A78" w:rsidRDefault="00371A78">
            <w:pPr>
              <w:pStyle w:val="TAL"/>
              <w:rPr>
                <w:rFonts w:cs="Arial"/>
                <w:color w:val="000000"/>
                <w:sz w:val="16"/>
                <w:szCs w:val="16"/>
              </w:rPr>
            </w:pPr>
            <w:r>
              <w:rPr>
                <w:rFonts w:cs="Arial"/>
                <w:color w:val="000000"/>
                <w:sz w:val="16"/>
                <w:szCs w:val="16"/>
              </w:rPr>
              <w:t>Error response for BSF notification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A97F6F"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8A834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DB900A" w14:textId="77777777" w:rsidR="00371A78" w:rsidRDefault="00371A78">
            <w:pPr>
              <w:pStyle w:val="TAL"/>
              <w:rPr>
                <w:rFonts w:cs="Arial"/>
                <w:color w:val="000000"/>
                <w:sz w:val="16"/>
                <w:szCs w:val="16"/>
              </w:rPr>
            </w:pPr>
            <w:r>
              <w:rPr>
                <w:rFonts w:cs="Arial"/>
                <w:color w:val="000000"/>
                <w:sz w:val="16"/>
                <w:szCs w:val="16"/>
              </w:rPr>
              <w:t>C3-232297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31A787" w14:textId="77777777" w:rsidR="00371A78" w:rsidRDefault="00371A78">
            <w:pPr>
              <w:rPr>
                <w:rFonts w:cs="Arial"/>
                <w:color w:val="000000"/>
                <w:sz w:val="16"/>
                <w:szCs w:val="16"/>
              </w:rPr>
            </w:pPr>
          </w:p>
        </w:tc>
      </w:tr>
      <w:tr w:rsidR="000D1710" w14:paraId="62E8FAA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1130B9" w14:textId="77777777" w:rsidR="00371A78" w:rsidRDefault="00371A78">
            <w:pPr>
              <w:pStyle w:val="TAL"/>
              <w:rPr>
                <w:rFonts w:cs="Arial"/>
                <w:color w:val="000000"/>
                <w:sz w:val="16"/>
                <w:szCs w:val="16"/>
              </w:rPr>
            </w:pPr>
            <w:r>
              <w:rPr>
                <w:rFonts w:cs="Arial"/>
                <w:color w:val="000000"/>
                <w:sz w:val="16"/>
                <w:szCs w:val="16"/>
              </w:rPr>
              <w:t>C3-232489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686EDB2" w14:textId="77777777" w:rsidR="00371A78" w:rsidRDefault="00371A78">
            <w:pPr>
              <w:pStyle w:val="TAL"/>
              <w:rPr>
                <w:rFonts w:cs="Arial"/>
                <w:color w:val="000000"/>
                <w:sz w:val="16"/>
                <w:szCs w:val="16"/>
              </w:rPr>
            </w:pPr>
            <w:r>
              <w:rPr>
                <w:rFonts w:cs="Arial"/>
                <w:color w:val="000000"/>
                <w:sz w:val="16"/>
                <w:szCs w:val="16"/>
              </w:rPr>
              <w:t>Add applicability information for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5979E3"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A5EA7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20610C" w14:textId="77777777" w:rsidR="00371A78" w:rsidRDefault="00371A78">
            <w:pPr>
              <w:pStyle w:val="TAL"/>
              <w:rPr>
                <w:rFonts w:cs="Arial"/>
                <w:color w:val="000000"/>
                <w:sz w:val="16"/>
                <w:szCs w:val="16"/>
              </w:rPr>
            </w:pPr>
            <w:r>
              <w:rPr>
                <w:rFonts w:cs="Arial"/>
                <w:color w:val="000000"/>
                <w:sz w:val="16"/>
                <w:szCs w:val="16"/>
              </w:rPr>
              <w:t>C3-232067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D37DB67" w14:textId="77777777" w:rsidR="00371A78" w:rsidRDefault="00371A78">
            <w:pPr>
              <w:rPr>
                <w:rFonts w:cs="Arial"/>
                <w:color w:val="000000"/>
                <w:sz w:val="16"/>
                <w:szCs w:val="16"/>
              </w:rPr>
            </w:pPr>
          </w:p>
        </w:tc>
      </w:tr>
      <w:tr w:rsidR="000D1710" w14:paraId="100AD4D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EE49271" w14:textId="77777777" w:rsidR="00371A78" w:rsidRDefault="00371A78">
            <w:pPr>
              <w:pStyle w:val="TAL"/>
              <w:rPr>
                <w:rFonts w:cs="Arial"/>
                <w:color w:val="000000"/>
                <w:sz w:val="16"/>
                <w:szCs w:val="16"/>
              </w:rPr>
            </w:pPr>
            <w:r>
              <w:rPr>
                <w:rFonts w:cs="Arial"/>
                <w:color w:val="000000"/>
                <w:sz w:val="16"/>
                <w:szCs w:val="16"/>
              </w:rPr>
              <w:t>C3-232490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D2AE40" w14:textId="77777777" w:rsidR="00371A78" w:rsidRDefault="00371A78">
            <w:pPr>
              <w:pStyle w:val="TAL"/>
              <w:rPr>
                <w:rFonts w:cs="Arial"/>
                <w:color w:val="000000"/>
                <w:sz w:val="16"/>
                <w:szCs w:val="16"/>
              </w:rPr>
            </w:pPr>
            <w:r>
              <w:rPr>
                <w:rFonts w:cs="Arial"/>
                <w:color w:val="000000"/>
                <w:sz w:val="16"/>
                <w:szCs w:val="16"/>
              </w:rPr>
              <w:t>updating the S-NSSAI of the session binding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73A5BD"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1AA315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93446E7" w14:textId="77777777" w:rsidR="00371A78" w:rsidRDefault="00371A78">
            <w:pPr>
              <w:pStyle w:val="TAL"/>
              <w:rPr>
                <w:rFonts w:cs="Arial"/>
                <w:color w:val="000000"/>
                <w:sz w:val="16"/>
                <w:szCs w:val="16"/>
              </w:rPr>
            </w:pPr>
            <w:r>
              <w:rPr>
                <w:rFonts w:cs="Arial"/>
                <w:color w:val="000000"/>
                <w:sz w:val="16"/>
                <w:szCs w:val="16"/>
              </w:rPr>
              <w:t>C3-232283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590D367" w14:textId="77777777" w:rsidR="00371A78" w:rsidRDefault="00371A78">
            <w:pPr>
              <w:rPr>
                <w:rFonts w:cs="Arial"/>
                <w:color w:val="000000"/>
                <w:sz w:val="16"/>
                <w:szCs w:val="16"/>
              </w:rPr>
            </w:pPr>
          </w:p>
        </w:tc>
      </w:tr>
      <w:tr w:rsidR="000D1710" w14:paraId="6D9106F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93D4FC" w14:textId="77777777" w:rsidR="00371A78" w:rsidRDefault="00371A78">
            <w:pPr>
              <w:pStyle w:val="TAL"/>
              <w:rPr>
                <w:rFonts w:cs="Arial"/>
                <w:color w:val="000000"/>
                <w:sz w:val="16"/>
                <w:szCs w:val="16"/>
              </w:rPr>
            </w:pPr>
            <w:r>
              <w:rPr>
                <w:rFonts w:cs="Arial"/>
                <w:color w:val="000000"/>
                <w:sz w:val="16"/>
                <w:szCs w:val="16"/>
              </w:rPr>
              <w:t>C3-232491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5E86B6" w14:textId="77777777" w:rsidR="00371A78" w:rsidRDefault="00371A78">
            <w:pPr>
              <w:pStyle w:val="TAL"/>
              <w:rPr>
                <w:rFonts w:cs="Arial"/>
                <w:color w:val="000000"/>
                <w:sz w:val="16"/>
                <w:szCs w:val="16"/>
              </w:rPr>
            </w:pPr>
            <w:r>
              <w:rPr>
                <w:rFonts w:cs="Arial"/>
                <w:color w:val="000000"/>
                <w:sz w:val="16"/>
                <w:szCs w:val="16"/>
              </w:rPr>
              <w:t>updating the S-NSSAI of the PDU Session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62D2AE"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39198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953259" w14:textId="77777777" w:rsidR="00371A78" w:rsidRDefault="00371A78">
            <w:pPr>
              <w:pStyle w:val="TAL"/>
              <w:rPr>
                <w:rFonts w:cs="Arial"/>
                <w:color w:val="000000"/>
                <w:sz w:val="16"/>
                <w:szCs w:val="16"/>
              </w:rPr>
            </w:pPr>
            <w:r>
              <w:rPr>
                <w:rFonts w:cs="Arial"/>
                <w:color w:val="000000"/>
                <w:sz w:val="16"/>
                <w:szCs w:val="16"/>
              </w:rPr>
              <w:t>C3-232284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B9662A" w14:textId="77777777" w:rsidR="00371A78" w:rsidRDefault="00371A78">
            <w:pPr>
              <w:rPr>
                <w:rFonts w:cs="Arial"/>
                <w:color w:val="000000"/>
                <w:sz w:val="16"/>
                <w:szCs w:val="16"/>
              </w:rPr>
            </w:pPr>
          </w:p>
        </w:tc>
      </w:tr>
      <w:tr w:rsidR="000D1710" w14:paraId="5260A43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FC503ED" w14:textId="77777777" w:rsidR="00371A78" w:rsidRDefault="00371A78">
            <w:pPr>
              <w:pStyle w:val="TAL"/>
              <w:rPr>
                <w:rFonts w:cs="Arial"/>
                <w:color w:val="000000"/>
                <w:sz w:val="16"/>
                <w:szCs w:val="16"/>
              </w:rPr>
            </w:pPr>
            <w:r>
              <w:rPr>
                <w:rFonts w:cs="Arial"/>
                <w:color w:val="000000"/>
                <w:sz w:val="16"/>
                <w:szCs w:val="16"/>
              </w:rPr>
              <w:t>C3-232492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347EF9" w14:textId="77777777" w:rsidR="00371A78" w:rsidRDefault="00371A78">
            <w:pPr>
              <w:pStyle w:val="TAL"/>
              <w:rPr>
                <w:rFonts w:cs="Arial"/>
                <w:color w:val="000000"/>
                <w:sz w:val="16"/>
                <w:szCs w:val="16"/>
              </w:rPr>
            </w:pPr>
            <w:r>
              <w:rPr>
                <w:rFonts w:cs="Arial"/>
                <w:color w:val="000000"/>
                <w:sz w:val="16"/>
                <w:szCs w:val="16"/>
              </w:rPr>
              <w:t>URSP Enforcement analytics ID for policy decision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F81B9B"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547DA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9A4938" w14:textId="77777777" w:rsidR="00371A78" w:rsidRDefault="00371A78">
            <w:pPr>
              <w:pStyle w:val="TAL"/>
              <w:rPr>
                <w:rFonts w:cs="Arial"/>
                <w:color w:val="000000"/>
                <w:sz w:val="16"/>
                <w:szCs w:val="16"/>
              </w:rPr>
            </w:pPr>
            <w:r>
              <w:rPr>
                <w:rFonts w:cs="Arial"/>
                <w:color w:val="000000"/>
                <w:sz w:val="16"/>
                <w:szCs w:val="16"/>
              </w:rPr>
              <w:t>C3-232288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9F7CC2D" w14:textId="77777777" w:rsidR="00371A78" w:rsidRDefault="00371A78">
            <w:pPr>
              <w:rPr>
                <w:rFonts w:cs="Arial"/>
                <w:color w:val="000000"/>
                <w:sz w:val="16"/>
                <w:szCs w:val="16"/>
              </w:rPr>
            </w:pPr>
          </w:p>
        </w:tc>
      </w:tr>
      <w:tr w:rsidR="000D1710" w14:paraId="476EE4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8922A7" w14:textId="77777777" w:rsidR="00371A78" w:rsidRDefault="00371A78">
            <w:pPr>
              <w:pStyle w:val="TAL"/>
              <w:rPr>
                <w:rFonts w:cs="Arial"/>
                <w:color w:val="000000"/>
                <w:sz w:val="16"/>
                <w:szCs w:val="16"/>
              </w:rPr>
            </w:pPr>
            <w:r>
              <w:rPr>
                <w:rFonts w:cs="Arial"/>
                <w:color w:val="000000"/>
                <w:sz w:val="16"/>
                <w:szCs w:val="16"/>
              </w:rPr>
              <w:t>C3-232493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035BDB" w14:textId="77777777" w:rsidR="00371A78" w:rsidRDefault="00371A78">
            <w:pPr>
              <w:pStyle w:val="TAL"/>
              <w:rPr>
                <w:rFonts w:cs="Arial"/>
                <w:color w:val="000000"/>
                <w:sz w:val="16"/>
                <w:szCs w:val="16"/>
              </w:rPr>
            </w:pPr>
            <w:r>
              <w:rPr>
                <w:rFonts w:cs="Arial"/>
                <w:color w:val="000000"/>
                <w:sz w:val="16"/>
                <w:szCs w:val="16"/>
              </w:rPr>
              <w:t>Support of application detection event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E7855A" w14:textId="77777777" w:rsidR="00371A78" w:rsidRDefault="00371A78">
            <w:pPr>
              <w:pStyle w:val="TAL"/>
              <w:rPr>
                <w:rFonts w:cs="Arial"/>
                <w:color w:val="000000"/>
                <w:sz w:val="16"/>
                <w:szCs w:val="16"/>
              </w:rPr>
            </w:pPr>
            <w:r>
              <w:rPr>
                <w:rFonts w:cs="Arial"/>
                <w:color w:val="000000"/>
                <w:sz w:val="16"/>
                <w:szCs w:val="16"/>
              </w:rPr>
              <w:t>Ericsson, 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3F3884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0C05A60" w14:textId="77777777" w:rsidR="00371A78" w:rsidRDefault="00371A78">
            <w:pPr>
              <w:pStyle w:val="TAL"/>
              <w:rPr>
                <w:rFonts w:cs="Arial"/>
                <w:color w:val="000000"/>
                <w:sz w:val="16"/>
                <w:szCs w:val="16"/>
              </w:rPr>
            </w:pPr>
            <w:r>
              <w:rPr>
                <w:rFonts w:cs="Arial"/>
                <w:color w:val="000000"/>
                <w:sz w:val="16"/>
                <w:szCs w:val="16"/>
              </w:rPr>
              <w:t>C3-232049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57C009" w14:textId="77777777" w:rsidR="00371A78" w:rsidRDefault="00371A78">
            <w:pPr>
              <w:rPr>
                <w:rFonts w:cs="Arial"/>
                <w:color w:val="000000"/>
                <w:sz w:val="16"/>
                <w:szCs w:val="16"/>
              </w:rPr>
            </w:pPr>
          </w:p>
        </w:tc>
      </w:tr>
      <w:tr w:rsidR="000D1710" w14:paraId="314E117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4963AE" w14:textId="77777777" w:rsidR="00371A78" w:rsidRDefault="00371A78">
            <w:pPr>
              <w:pStyle w:val="TAL"/>
              <w:rPr>
                <w:rFonts w:cs="Arial"/>
                <w:color w:val="000000"/>
                <w:sz w:val="16"/>
                <w:szCs w:val="16"/>
              </w:rPr>
            </w:pPr>
            <w:r>
              <w:rPr>
                <w:rFonts w:cs="Arial"/>
                <w:color w:val="000000"/>
                <w:sz w:val="16"/>
                <w:szCs w:val="16"/>
              </w:rPr>
              <w:t>C3-232494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E81AEDB" w14:textId="77777777" w:rsidR="00371A78" w:rsidRDefault="00371A78">
            <w:pPr>
              <w:pStyle w:val="TAL"/>
              <w:rPr>
                <w:rFonts w:cs="Arial"/>
                <w:color w:val="000000"/>
                <w:sz w:val="16"/>
                <w:szCs w:val="16"/>
              </w:rPr>
            </w:pPr>
            <w:r>
              <w:rPr>
                <w:rFonts w:cs="Arial"/>
                <w:color w:val="000000"/>
                <w:sz w:val="16"/>
                <w:szCs w:val="16"/>
              </w:rPr>
              <w:t>misplaced attributes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1DB438"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E9785B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F167E5" w14:textId="77777777" w:rsidR="00371A78" w:rsidRDefault="00371A78">
            <w:pPr>
              <w:pStyle w:val="TAL"/>
              <w:rPr>
                <w:rFonts w:cs="Arial"/>
                <w:color w:val="000000"/>
                <w:sz w:val="16"/>
                <w:szCs w:val="16"/>
              </w:rPr>
            </w:pPr>
            <w:r>
              <w:rPr>
                <w:rFonts w:cs="Arial"/>
                <w:color w:val="000000"/>
                <w:sz w:val="16"/>
                <w:szCs w:val="16"/>
              </w:rPr>
              <w:t>C3-232291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92B6854" w14:textId="77777777" w:rsidR="00371A78" w:rsidRDefault="00371A78">
            <w:pPr>
              <w:rPr>
                <w:rFonts w:cs="Arial"/>
                <w:color w:val="000000"/>
                <w:sz w:val="16"/>
                <w:szCs w:val="16"/>
              </w:rPr>
            </w:pPr>
          </w:p>
        </w:tc>
      </w:tr>
      <w:tr w:rsidR="000D1710" w14:paraId="1C774EC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B00EFDA" w14:textId="77777777" w:rsidR="00371A78" w:rsidRDefault="00371A78">
            <w:pPr>
              <w:pStyle w:val="TAL"/>
              <w:rPr>
                <w:rFonts w:cs="Arial"/>
                <w:color w:val="000000"/>
                <w:sz w:val="16"/>
                <w:szCs w:val="16"/>
              </w:rPr>
            </w:pPr>
            <w:r>
              <w:rPr>
                <w:rFonts w:cs="Arial"/>
                <w:color w:val="000000"/>
                <w:sz w:val="16"/>
                <w:szCs w:val="16"/>
              </w:rPr>
              <w:t>C3-232495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DFE4E12"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EnAbnormalBehaviour</w:t>
            </w:r>
            <w:proofErr w:type="spellEnd"/>
            <w:r>
              <w:rPr>
                <w:rFonts w:cs="Arial"/>
                <w:color w:val="000000"/>
                <w:sz w:val="16"/>
                <w:szCs w:val="16"/>
              </w:rPr>
              <w:t xml:space="preserve">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05D424"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AA84D7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5B150D0" w14:textId="77777777" w:rsidR="00371A78" w:rsidRDefault="00371A78">
            <w:pPr>
              <w:pStyle w:val="TAL"/>
              <w:rPr>
                <w:rFonts w:cs="Arial"/>
                <w:color w:val="000000"/>
                <w:sz w:val="16"/>
                <w:szCs w:val="16"/>
              </w:rPr>
            </w:pPr>
            <w:r>
              <w:rPr>
                <w:rFonts w:cs="Arial"/>
                <w:color w:val="000000"/>
                <w:sz w:val="16"/>
                <w:szCs w:val="16"/>
              </w:rPr>
              <w:t>C3-232292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E75E8F8" w14:textId="77777777" w:rsidR="00371A78" w:rsidRDefault="00371A78">
            <w:pPr>
              <w:rPr>
                <w:rFonts w:cs="Arial"/>
                <w:color w:val="000000"/>
                <w:sz w:val="16"/>
                <w:szCs w:val="16"/>
              </w:rPr>
            </w:pPr>
          </w:p>
        </w:tc>
      </w:tr>
      <w:tr w:rsidR="000D1710" w14:paraId="6994747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161C95" w14:textId="77777777" w:rsidR="00371A78" w:rsidRDefault="00371A78">
            <w:pPr>
              <w:pStyle w:val="TAL"/>
              <w:rPr>
                <w:rFonts w:cs="Arial"/>
                <w:color w:val="000000"/>
                <w:sz w:val="16"/>
                <w:szCs w:val="16"/>
              </w:rPr>
            </w:pPr>
            <w:r>
              <w:rPr>
                <w:rFonts w:cs="Arial"/>
                <w:color w:val="000000"/>
                <w:sz w:val="16"/>
                <w:szCs w:val="16"/>
              </w:rPr>
              <w:t>C3-232496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53565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2556F9"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866DF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367373" w14:textId="77777777" w:rsidR="00371A78" w:rsidRDefault="00371A78">
            <w:pPr>
              <w:pStyle w:val="TAL"/>
              <w:rPr>
                <w:rFonts w:cs="Arial"/>
                <w:color w:val="000000"/>
                <w:sz w:val="16"/>
                <w:szCs w:val="16"/>
              </w:rPr>
            </w:pPr>
            <w:r>
              <w:rPr>
                <w:rFonts w:cs="Arial"/>
                <w:color w:val="000000"/>
                <w:sz w:val="16"/>
                <w:szCs w:val="16"/>
              </w:rPr>
              <w:t>C3-232293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F7FC3C" w14:textId="77777777" w:rsidR="00371A78" w:rsidRDefault="00371A78">
            <w:pPr>
              <w:rPr>
                <w:rFonts w:cs="Arial"/>
                <w:color w:val="000000"/>
                <w:sz w:val="16"/>
                <w:szCs w:val="16"/>
              </w:rPr>
            </w:pPr>
          </w:p>
        </w:tc>
      </w:tr>
      <w:tr w:rsidR="000D1710" w14:paraId="1CF124F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45F8C9" w14:textId="77777777" w:rsidR="00371A78" w:rsidRDefault="00371A78">
            <w:pPr>
              <w:pStyle w:val="TAL"/>
              <w:rPr>
                <w:rFonts w:cs="Arial"/>
                <w:color w:val="000000"/>
                <w:sz w:val="16"/>
                <w:szCs w:val="16"/>
              </w:rPr>
            </w:pPr>
            <w:r>
              <w:rPr>
                <w:rFonts w:cs="Arial"/>
                <w:color w:val="000000"/>
                <w:sz w:val="16"/>
                <w:szCs w:val="16"/>
              </w:rPr>
              <w:t>C3-232497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663041" w14:textId="77777777" w:rsidR="00371A78" w:rsidRDefault="00371A78">
            <w:pPr>
              <w:pStyle w:val="TAL"/>
              <w:rPr>
                <w:rFonts w:cs="Arial"/>
                <w:color w:val="000000"/>
                <w:sz w:val="16"/>
                <w:szCs w:val="16"/>
              </w:rPr>
            </w:pPr>
            <w:r>
              <w:rPr>
                <w:rFonts w:cs="Arial"/>
                <w:color w:val="000000"/>
                <w:sz w:val="16"/>
                <w:szCs w:val="16"/>
              </w:rPr>
              <w:t>Error response for Notification PUSH</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D56038D"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7D3458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F1F88CA" w14:textId="77777777" w:rsidR="00371A78" w:rsidRDefault="00371A78">
            <w:pPr>
              <w:pStyle w:val="TAL"/>
              <w:rPr>
                <w:rFonts w:cs="Arial"/>
                <w:color w:val="000000"/>
                <w:sz w:val="16"/>
                <w:szCs w:val="16"/>
              </w:rPr>
            </w:pPr>
            <w:r>
              <w:rPr>
                <w:rFonts w:cs="Arial"/>
                <w:color w:val="000000"/>
                <w:sz w:val="16"/>
                <w:szCs w:val="16"/>
              </w:rPr>
              <w:t>C3-232294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CF7610" w14:textId="77777777" w:rsidR="00371A78" w:rsidRDefault="00371A78">
            <w:pPr>
              <w:rPr>
                <w:rFonts w:cs="Arial"/>
                <w:color w:val="000000"/>
                <w:sz w:val="16"/>
                <w:szCs w:val="16"/>
              </w:rPr>
            </w:pPr>
          </w:p>
        </w:tc>
      </w:tr>
      <w:tr w:rsidR="000D1710" w14:paraId="705E579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A2514AA" w14:textId="77777777" w:rsidR="00371A78" w:rsidRDefault="00371A78">
            <w:pPr>
              <w:pStyle w:val="TAL"/>
              <w:rPr>
                <w:rFonts w:cs="Arial"/>
                <w:color w:val="000000"/>
                <w:sz w:val="16"/>
                <w:szCs w:val="16"/>
              </w:rPr>
            </w:pPr>
            <w:r>
              <w:rPr>
                <w:rFonts w:cs="Arial"/>
                <w:color w:val="000000"/>
                <w:sz w:val="16"/>
                <w:szCs w:val="16"/>
              </w:rPr>
              <w:t>C3-232498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B96A948" w14:textId="77777777" w:rsidR="00371A78" w:rsidRDefault="00371A78">
            <w:pPr>
              <w:pStyle w:val="TAL"/>
              <w:rPr>
                <w:rFonts w:cs="Arial"/>
                <w:color w:val="000000"/>
                <w:sz w:val="16"/>
                <w:szCs w:val="16"/>
              </w:rPr>
            </w:pPr>
            <w:r>
              <w:rPr>
                <w:rFonts w:cs="Arial"/>
                <w:color w:val="000000"/>
                <w:sz w:val="16"/>
                <w:szCs w:val="16"/>
              </w:rPr>
              <w:t>Adding 5G DDNMF as consumer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DE8FBBC"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0E273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002A972" w14:textId="77777777" w:rsidR="00371A78" w:rsidRDefault="00371A78">
            <w:pPr>
              <w:pStyle w:val="TAL"/>
              <w:rPr>
                <w:rFonts w:cs="Arial"/>
                <w:color w:val="000000"/>
                <w:sz w:val="16"/>
                <w:szCs w:val="16"/>
              </w:rPr>
            </w:pPr>
            <w:r>
              <w:rPr>
                <w:rFonts w:cs="Arial"/>
                <w:color w:val="000000"/>
                <w:sz w:val="16"/>
                <w:szCs w:val="16"/>
              </w:rPr>
              <w:t>C3-232298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12B2CB2" w14:textId="77777777" w:rsidR="00371A78" w:rsidRDefault="00371A78">
            <w:pPr>
              <w:rPr>
                <w:rFonts w:cs="Arial"/>
                <w:color w:val="000000"/>
                <w:sz w:val="16"/>
                <w:szCs w:val="16"/>
              </w:rPr>
            </w:pPr>
          </w:p>
        </w:tc>
      </w:tr>
      <w:tr w:rsidR="000D1710" w14:paraId="5AB64A3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E525879" w14:textId="77777777" w:rsidR="00371A78" w:rsidRDefault="00371A78">
            <w:pPr>
              <w:pStyle w:val="TAL"/>
              <w:rPr>
                <w:rFonts w:cs="Arial"/>
                <w:color w:val="000000"/>
                <w:sz w:val="16"/>
                <w:szCs w:val="16"/>
              </w:rPr>
            </w:pPr>
            <w:r>
              <w:rPr>
                <w:rFonts w:cs="Arial"/>
                <w:color w:val="000000"/>
                <w:sz w:val="16"/>
                <w:szCs w:val="16"/>
              </w:rPr>
              <w:t>C3-232499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18FD89" w14:textId="77777777" w:rsidR="00371A78" w:rsidRDefault="00371A78">
            <w:pPr>
              <w:pStyle w:val="TAL"/>
              <w:rPr>
                <w:rFonts w:cs="Arial"/>
                <w:color w:val="000000"/>
                <w:sz w:val="16"/>
                <w:szCs w:val="16"/>
              </w:rPr>
            </w:pPr>
            <w:r>
              <w:rPr>
                <w:rFonts w:cs="Arial"/>
                <w:color w:val="000000"/>
                <w:sz w:val="16"/>
                <w:szCs w:val="16"/>
              </w:rPr>
              <w:t>Adding 5G DDNMF as consumer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1C35A0C"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E6239B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4C82D5" w14:textId="77777777" w:rsidR="00371A78" w:rsidRDefault="00371A78">
            <w:pPr>
              <w:pStyle w:val="TAL"/>
              <w:rPr>
                <w:rFonts w:cs="Arial"/>
                <w:color w:val="000000"/>
                <w:sz w:val="16"/>
                <w:szCs w:val="16"/>
              </w:rPr>
            </w:pPr>
            <w:r>
              <w:rPr>
                <w:rFonts w:cs="Arial"/>
                <w:color w:val="000000"/>
                <w:sz w:val="16"/>
                <w:szCs w:val="16"/>
              </w:rPr>
              <w:t>C3-232299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441A6C" w14:textId="77777777" w:rsidR="00371A78" w:rsidRDefault="00371A78">
            <w:pPr>
              <w:rPr>
                <w:rFonts w:cs="Arial"/>
                <w:color w:val="000000"/>
                <w:sz w:val="16"/>
                <w:szCs w:val="16"/>
              </w:rPr>
            </w:pPr>
          </w:p>
        </w:tc>
      </w:tr>
      <w:tr w:rsidR="000D1710" w14:paraId="037C78E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E4A2DE6" w14:textId="77777777" w:rsidR="00371A78" w:rsidRDefault="00371A78">
            <w:pPr>
              <w:pStyle w:val="TAL"/>
              <w:rPr>
                <w:rFonts w:cs="Arial"/>
                <w:color w:val="000000"/>
                <w:sz w:val="16"/>
                <w:szCs w:val="16"/>
              </w:rPr>
            </w:pPr>
            <w:r>
              <w:rPr>
                <w:rFonts w:cs="Arial"/>
                <w:color w:val="000000"/>
                <w:sz w:val="16"/>
                <w:szCs w:val="16"/>
              </w:rPr>
              <w:t>C3-232500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CF8515"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UeCommunicationExt</w:t>
            </w:r>
            <w:proofErr w:type="spellEnd"/>
            <w:r>
              <w:rPr>
                <w:rFonts w:cs="Arial"/>
                <w:color w:val="000000"/>
                <w:sz w:val="16"/>
                <w:szCs w:val="16"/>
              </w:rPr>
              <w:t xml:space="preserve">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3136C5"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D0EE99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257298" w14:textId="77777777" w:rsidR="00371A78" w:rsidRDefault="00371A78">
            <w:pPr>
              <w:pStyle w:val="TAL"/>
              <w:rPr>
                <w:rFonts w:cs="Arial"/>
                <w:color w:val="000000"/>
                <w:sz w:val="16"/>
                <w:szCs w:val="16"/>
              </w:rPr>
            </w:pPr>
            <w:r>
              <w:rPr>
                <w:rFonts w:cs="Arial"/>
                <w:color w:val="000000"/>
                <w:sz w:val="16"/>
                <w:szCs w:val="16"/>
              </w:rPr>
              <w:t>C3-232302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AA188B" w14:textId="77777777" w:rsidR="00371A78" w:rsidRDefault="00371A78">
            <w:pPr>
              <w:rPr>
                <w:rFonts w:cs="Arial"/>
                <w:color w:val="000000"/>
                <w:sz w:val="16"/>
                <w:szCs w:val="16"/>
              </w:rPr>
            </w:pPr>
          </w:p>
        </w:tc>
      </w:tr>
      <w:tr w:rsidR="000D1710" w14:paraId="2EEE61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937A2D7" w14:textId="77777777" w:rsidR="00371A78" w:rsidRDefault="00371A78">
            <w:pPr>
              <w:pStyle w:val="TAL"/>
              <w:rPr>
                <w:rFonts w:cs="Arial"/>
                <w:color w:val="000000"/>
                <w:sz w:val="16"/>
                <w:szCs w:val="16"/>
              </w:rPr>
            </w:pPr>
            <w:r>
              <w:rPr>
                <w:rFonts w:cs="Arial"/>
                <w:color w:val="000000"/>
                <w:sz w:val="16"/>
                <w:szCs w:val="16"/>
              </w:rPr>
              <w:t>C3-232501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66EF948"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UeCommunicationExt</w:t>
            </w:r>
            <w:proofErr w:type="spellEnd"/>
            <w:r>
              <w:rPr>
                <w:rFonts w:cs="Arial"/>
                <w:color w:val="000000"/>
                <w:sz w:val="16"/>
                <w:szCs w:val="16"/>
              </w:rPr>
              <w:t xml:space="preserve"> feature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5E1D91"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7A1186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32AB6A" w14:textId="77777777" w:rsidR="00371A78" w:rsidRDefault="00371A78">
            <w:pPr>
              <w:pStyle w:val="TAL"/>
              <w:rPr>
                <w:rFonts w:cs="Arial"/>
                <w:color w:val="000000"/>
                <w:sz w:val="16"/>
                <w:szCs w:val="16"/>
              </w:rPr>
            </w:pPr>
            <w:r>
              <w:rPr>
                <w:rFonts w:cs="Arial"/>
                <w:color w:val="000000"/>
                <w:sz w:val="16"/>
                <w:szCs w:val="16"/>
              </w:rPr>
              <w:t>C3-232303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E70D1A" w14:textId="77777777" w:rsidR="00371A78" w:rsidRDefault="00371A78">
            <w:pPr>
              <w:rPr>
                <w:rFonts w:cs="Arial"/>
                <w:color w:val="000000"/>
                <w:sz w:val="16"/>
                <w:szCs w:val="16"/>
              </w:rPr>
            </w:pPr>
          </w:p>
        </w:tc>
      </w:tr>
      <w:tr w:rsidR="000D1710" w14:paraId="514845D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A140207" w14:textId="77777777" w:rsidR="00371A78" w:rsidRDefault="00371A78">
            <w:pPr>
              <w:pStyle w:val="TAL"/>
              <w:rPr>
                <w:rFonts w:cs="Arial"/>
                <w:color w:val="000000"/>
                <w:sz w:val="16"/>
                <w:szCs w:val="16"/>
              </w:rPr>
            </w:pPr>
            <w:r>
              <w:rPr>
                <w:rFonts w:cs="Arial"/>
                <w:color w:val="000000"/>
                <w:sz w:val="16"/>
                <w:szCs w:val="16"/>
              </w:rPr>
              <w:t>C3-232502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C9E7CDE" w14:textId="77777777" w:rsidR="00371A78" w:rsidRDefault="00371A78">
            <w:pPr>
              <w:pStyle w:val="TAL"/>
              <w:rPr>
                <w:rFonts w:cs="Arial"/>
                <w:color w:val="000000"/>
                <w:sz w:val="16"/>
                <w:szCs w:val="16"/>
              </w:rPr>
            </w:pPr>
            <w:r>
              <w:rPr>
                <w:rFonts w:cs="Arial"/>
                <w:color w:val="000000"/>
                <w:sz w:val="16"/>
                <w:szCs w:val="16"/>
              </w:rPr>
              <w:t>URSP Provisioning in EPS roaming support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291E93" w14:textId="77777777" w:rsidR="00371A78" w:rsidRDefault="00371A78">
            <w:pPr>
              <w:pStyle w:val="TAL"/>
              <w:rPr>
                <w:rFonts w:cs="Arial"/>
                <w:color w:val="000000"/>
                <w:sz w:val="16"/>
                <w:szCs w:val="16"/>
              </w:rPr>
            </w:pPr>
            <w:r>
              <w:rPr>
                <w:rFonts w:cs="Arial"/>
                <w:color w:val="000000"/>
                <w:sz w:val="16"/>
                <w:szCs w:val="16"/>
              </w:rPr>
              <w:t>Intel,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F86C3A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00C6D68" w14:textId="77777777" w:rsidR="00371A78" w:rsidRDefault="00371A78">
            <w:pPr>
              <w:pStyle w:val="TAL"/>
              <w:rPr>
                <w:rFonts w:cs="Arial"/>
                <w:color w:val="000000"/>
                <w:sz w:val="16"/>
                <w:szCs w:val="16"/>
              </w:rPr>
            </w:pPr>
            <w:r>
              <w:rPr>
                <w:rFonts w:cs="Arial"/>
                <w:color w:val="000000"/>
                <w:sz w:val="16"/>
                <w:szCs w:val="16"/>
              </w:rPr>
              <w:t>C3-232209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CDE7F4" w14:textId="77777777" w:rsidR="00371A78" w:rsidRDefault="00371A78">
            <w:pPr>
              <w:rPr>
                <w:rFonts w:cs="Arial"/>
                <w:color w:val="000000"/>
                <w:sz w:val="16"/>
                <w:szCs w:val="16"/>
              </w:rPr>
            </w:pPr>
          </w:p>
        </w:tc>
      </w:tr>
      <w:tr w:rsidR="000D1710" w14:paraId="5C80CC7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AB5C62" w14:textId="77777777" w:rsidR="00371A78" w:rsidRDefault="00371A78">
            <w:pPr>
              <w:pStyle w:val="TAL"/>
              <w:rPr>
                <w:rFonts w:cs="Arial"/>
                <w:color w:val="000000"/>
                <w:sz w:val="16"/>
                <w:szCs w:val="16"/>
              </w:rPr>
            </w:pPr>
            <w:r>
              <w:rPr>
                <w:rFonts w:cs="Arial"/>
                <w:color w:val="000000"/>
                <w:sz w:val="16"/>
                <w:szCs w:val="16"/>
              </w:rPr>
              <w:t>C3-232503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504064D" w14:textId="77777777" w:rsidR="00371A78" w:rsidRDefault="00371A78">
            <w:pPr>
              <w:pStyle w:val="TAL"/>
              <w:rPr>
                <w:rFonts w:cs="Arial"/>
                <w:color w:val="000000"/>
                <w:sz w:val="16"/>
                <w:szCs w:val="16"/>
              </w:rPr>
            </w:pPr>
            <w:r>
              <w:rPr>
                <w:rFonts w:cs="Arial"/>
                <w:color w:val="000000"/>
                <w:sz w:val="16"/>
                <w:szCs w:val="16"/>
              </w:rPr>
              <w:t>URSP Provisioning in EPS corrections regarding the delivery of the initial UE policy container with the UE STATE INDICATION message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672849F"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256C0F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36CC94" w14:textId="77777777" w:rsidR="00371A78" w:rsidRDefault="00371A78">
            <w:pPr>
              <w:pStyle w:val="TAL"/>
              <w:rPr>
                <w:rFonts w:cs="Arial"/>
                <w:color w:val="000000"/>
                <w:sz w:val="16"/>
                <w:szCs w:val="16"/>
              </w:rPr>
            </w:pPr>
            <w:r>
              <w:rPr>
                <w:rFonts w:cs="Arial"/>
                <w:color w:val="000000"/>
                <w:sz w:val="16"/>
                <w:szCs w:val="16"/>
              </w:rPr>
              <w:t>C3-232243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25330B7" w14:textId="77777777" w:rsidR="00371A78" w:rsidRDefault="00371A78">
            <w:pPr>
              <w:rPr>
                <w:rFonts w:cs="Arial"/>
                <w:color w:val="000000"/>
                <w:sz w:val="16"/>
                <w:szCs w:val="16"/>
              </w:rPr>
            </w:pPr>
          </w:p>
        </w:tc>
      </w:tr>
      <w:tr w:rsidR="000D1710" w14:paraId="3DE2617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432132E" w14:textId="77777777" w:rsidR="00371A78" w:rsidRDefault="00371A78">
            <w:pPr>
              <w:pStyle w:val="TAL"/>
              <w:rPr>
                <w:rFonts w:cs="Arial"/>
                <w:color w:val="000000"/>
                <w:sz w:val="16"/>
                <w:szCs w:val="16"/>
              </w:rPr>
            </w:pPr>
            <w:r>
              <w:rPr>
                <w:rFonts w:cs="Arial"/>
                <w:color w:val="000000"/>
                <w:sz w:val="16"/>
                <w:szCs w:val="16"/>
              </w:rPr>
              <w:t>C3-232504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16ACE5" w14:textId="77777777" w:rsidR="00371A78" w:rsidRDefault="00371A78">
            <w:pPr>
              <w:pStyle w:val="TAL"/>
              <w:rPr>
                <w:rFonts w:cs="Arial"/>
                <w:color w:val="000000"/>
                <w:sz w:val="16"/>
                <w:szCs w:val="16"/>
              </w:rPr>
            </w:pPr>
            <w:r>
              <w:rPr>
                <w:rFonts w:cs="Arial"/>
                <w:color w:val="000000"/>
                <w:sz w:val="16"/>
                <w:szCs w:val="16"/>
              </w:rPr>
              <w:t>Support of BAT offset and adjusted periodicity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0F39739" w14:textId="77777777" w:rsidR="00371A78" w:rsidRDefault="00371A78">
            <w:pPr>
              <w:pStyle w:val="TAL"/>
              <w:rPr>
                <w:rFonts w:cs="Arial"/>
                <w:color w:val="000000"/>
                <w:sz w:val="16"/>
                <w:szCs w:val="16"/>
              </w:rPr>
            </w:pPr>
            <w:r>
              <w:rPr>
                <w:rFonts w:cs="Arial"/>
                <w:color w:val="000000"/>
                <w:sz w:val="16"/>
                <w:szCs w:val="16"/>
              </w:rPr>
              <w:t>Huawei,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FD2AD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625339" w14:textId="77777777" w:rsidR="00371A78" w:rsidRDefault="00371A78">
            <w:pPr>
              <w:pStyle w:val="TAL"/>
              <w:rPr>
                <w:rFonts w:cs="Arial"/>
                <w:color w:val="000000"/>
                <w:sz w:val="16"/>
                <w:szCs w:val="16"/>
              </w:rPr>
            </w:pPr>
            <w:r>
              <w:rPr>
                <w:rFonts w:cs="Arial"/>
                <w:color w:val="000000"/>
                <w:sz w:val="16"/>
                <w:szCs w:val="16"/>
              </w:rPr>
              <w:t>C3-232279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1FA3F9" w14:textId="77777777" w:rsidR="00371A78" w:rsidRDefault="00371A78">
            <w:pPr>
              <w:rPr>
                <w:rFonts w:cs="Arial"/>
                <w:color w:val="000000"/>
                <w:sz w:val="16"/>
                <w:szCs w:val="16"/>
              </w:rPr>
            </w:pPr>
          </w:p>
        </w:tc>
      </w:tr>
      <w:tr w:rsidR="000D1710" w14:paraId="384096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C13206" w14:textId="77777777" w:rsidR="00371A78" w:rsidRDefault="00371A78">
            <w:pPr>
              <w:pStyle w:val="TAL"/>
              <w:rPr>
                <w:rFonts w:cs="Arial"/>
                <w:color w:val="000000"/>
                <w:sz w:val="16"/>
                <w:szCs w:val="16"/>
              </w:rPr>
            </w:pPr>
            <w:r>
              <w:rPr>
                <w:rFonts w:cs="Arial"/>
                <w:color w:val="000000"/>
                <w:sz w:val="16"/>
                <w:szCs w:val="16"/>
              </w:rPr>
              <w:lastRenderedPageBreak/>
              <w:t>C3-232505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EA8E153" w14:textId="77777777" w:rsidR="00371A78" w:rsidRDefault="00371A78">
            <w:pPr>
              <w:pStyle w:val="TAL"/>
              <w:rPr>
                <w:rFonts w:cs="Arial"/>
                <w:color w:val="000000"/>
                <w:sz w:val="16"/>
                <w:szCs w:val="16"/>
              </w:rPr>
            </w:pPr>
            <w:r>
              <w:rPr>
                <w:rFonts w:cs="Arial"/>
                <w:color w:val="000000"/>
                <w:sz w:val="16"/>
                <w:szCs w:val="16"/>
              </w:rPr>
              <w:t>Adding description for controlling time synchronization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D9227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0D00A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DE1DEB" w14:textId="77777777" w:rsidR="00371A78" w:rsidRDefault="00371A78">
            <w:pPr>
              <w:pStyle w:val="TAL"/>
              <w:rPr>
                <w:rFonts w:cs="Arial"/>
                <w:color w:val="000000"/>
                <w:sz w:val="16"/>
                <w:szCs w:val="16"/>
              </w:rPr>
            </w:pPr>
            <w:r>
              <w:rPr>
                <w:rFonts w:cs="Arial"/>
                <w:color w:val="000000"/>
                <w:sz w:val="16"/>
                <w:szCs w:val="16"/>
              </w:rPr>
              <w:t>C3-232280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2E9CC3" w14:textId="77777777" w:rsidR="00371A78" w:rsidRDefault="00371A78">
            <w:pPr>
              <w:rPr>
                <w:rFonts w:cs="Arial"/>
                <w:color w:val="000000"/>
                <w:sz w:val="16"/>
                <w:szCs w:val="16"/>
              </w:rPr>
            </w:pPr>
          </w:p>
        </w:tc>
      </w:tr>
      <w:tr w:rsidR="000D1710" w14:paraId="7593D58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E98F8F" w14:textId="77777777" w:rsidR="00371A78" w:rsidRDefault="00371A78">
            <w:pPr>
              <w:pStyle w:val="TAL"/>
              <w:rPr>
                <w:rFonts w:cs="Arial"/>
                <w:color w:val="000000"/>
                <w:sz w:val="16"/>
                <w:szCs w:val="16"/>
              </w:rPr>
            </w:pPr>
            <w:r>
              <w:rPr>
                <w:rFonts w:cs="Arial"/>
                <w:color w:val="000000"/>
                <w:sz w:val="16"/>
                <w:szCs w:val="16"/>
              </w:rPr>
              <w:t>C3-232506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B35158D" w14:textId="77777777" w:rsidR="00371A78" w:rsidRDefault="00371A78">
            <w:pPr>
              <w:pStyle w:val="TAL"/>
              <w:rPr>
                <w:rFonts w:cs="Arial"/>
                <w:color w:val="000000"/>
                <w:sz w:val="16"/>
                <w:szCs w:val="16"/>
              </w:rPr>
            </w:pPr>
            <w:r>
              <w:rPr>
                <w:rFonts w:cs="Arial"/>
                <w:color w:val="000000"/>
                <w:sz w:val="16"/>
                <w:szCs w:val="16"/>
              </w:rPr>
              <w:t>AF adjustment for BAT offset and adjusted periodicity on the UL direction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E888953"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0943D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97B7CC6" w14:textId="77777777" w:rsidR="00371A78" w:rsidRDefault="00371A78">
            <w:pPr>
              <w:pStyle w:val="TAL"/>
              <w:rPr>
                <w:rFonts w:cs="Arial"/>
                <w:color w:val="000000"/>
                <w:sz w:val="16"/>
                <w:szCs w:val="16"/>
              </w:rPr>
            </w:pPr>
            <w:r>
              <w:rPr>
                <w:rFonts w:cs="Arial"/>
                <w:color w:val="000000"/>
                <w:sz w:val="16"/>
                <w:szCs w:val="16"/>
              </w:rPr>
              <w:t>C3-232281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6E7539" w14:textId="77777777" w:rsidR="00371A78" w:rsidRDefault="00371A78">
            <w:pPr>
              <w:rPr>
                <w:rFonts w:cs="Arial"/>
                <w:color w:val="000000"/>
                <w:sz w:val="16"/>
                <w:szCs w:val="16"/>
              </w:rPr>
            </w:pPr>
          </w:p>
        </w:tc>
      </w:tr>
      <w:tr w:rsidR="000D1710" w14:paraId="15CDA85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372D935" w14:textId="77777777" w:rsidR="00371A78" w:rsidRDefault="00371A78">
            <w:pPr>
              <w:pStyle w:val="TAL"/>
              <w:rPr>
                <w:rFonts w:cs="Arial"/>
                <w:color w:val="000000"/>
                <w:sz w:val="16"/>
                <w:szCs w:val="16"/>
              </w:rPr>
            </w:pPr>
            <w:r>
              <w:rPr>
                <w:rFonts w:cs="Arial"/>
                <w:color w:val="000000"/>
                <w:sz w:val="16"/>
                <w:szCs w:val="16"/>
              </w:rPr>
              <w:t>C3-232507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039F32" w14:textId="77777777" w:rsidR="00371A78" w:rsidRDefault="00371A78">
            <w:pPr>
              <w:pStyle w:val="TAL"/>
              <w:rPr>
                <w:rFonts w:cs="Arial"/>
                <w:color w:val="000000"/>
                <w:sz w:val="16"/>
                <w:szCs w:val="16"/>
              </w:rPr>
            </w:pPr>
            <w:r>
              <w:rPr>
                <w:rFonts w:cs="Arial"/>
                <w:color w:val="000000"/>
                <w:sz w:val="16"/>
                <w:szCs w:val="16"/>
              </w:rPr>
              <w:t>Support of provisioning periodicity set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DFF0BF2" w14:textId="77777777" w:rsidR="00371A78" w:rsidRDefault="00371A78">
            <w:pPr>
              <w:pStyle w:val="TAL"/>
              <w:rPr>
                <w:rFonts w:cs="Arial"/>
                <w:color w:val="000000"/>
                <w:sz w:val="16"/>
                <w:szCs w:val="16"/>
              </w:rPr>
            </w:pPr>
            <w:r>
              <w:rPr>
                <w:rFonts w:cs="Arial"/>
                <w:color w:val="000000"/>
                <w:sz w:val="16"/>
                <w:szCs w:val="16"/>
              </w:rPr>
              <w:t>Huawei, CATT, Nokia, Nokia Shanghai Bell, 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7A010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F8659A2" w14:textId="77777777" w:rsidR="00371A78" w:rsidRDefault="00371A78">
            <w:pPr>
              <w:pStyle w:val="TAL"/>
              <w:rPr>
                <w:rFonts w:cs="Arial"/>
                <w:color w:val="000000"/>
                <w:sz w:val="16"/>
                <w:szCs w:val="16"/>
              </w:rPr>
            </w:pPr>
            <w:r>
              <w:rPr>
                <w:rFonts w:cs="Arial"/>
                <w:color w:val="000000"/>
                <w:sz w:val="16"/>
                <w:szCs w:val="16"/>
              </w:rPr>
              <w:t>C3-232282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2991DD" w14:textId="77777777" w:rsidR="00371A78" w:rsidRDefault="00371A78">
            <w:pPr>
              <w:rPr>
                <w:rFonts w:cs="Arial"/>
                <w:color w:val="000000"/>
                <w:sz w:val="16"/>
                <w:szCs w:val="16"/>
              </w:rPr>
            </w:pPr>
          </w:p>
        </w:tc>
      </w:tr>
      <w:tr w:rsidR="000D1710" w14:paraId="6568849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C028BD" w14:textId="77777777" w:rsidR="00371A78" w:rsidRDefault="00371A78">
            <w:pPr>
              <w:pStyle w:val="TAL"/>
              <w:rPr>
                <w:rFonts w:cs="Arial"/>
                <w:color w:val="000000"/>
                <w:sz w:val="16"/>
                <w:szCs w:val="16"/>
              </w:rPr>
            </w:pPr>
            <w:r>
              <w:rPr>
                <w:rFonts w:cs="Arial"/>
                <w:color w:val="000000"/>
                <w:sz w:val="16"/>
                <w:szCs w:val="16"/>
              </w:rPr>
              <w:t>C3-232508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FE79C4D" w14:textId="77777777" w:rsidR="00371A78" w:rsidRDefault="00371A78">
            <w:pPr>
              <w:pStyle w:val="TAL"/>
              <w:rPr>
                <w:rFonts w:cs="Arial"/>
                <w:color w:val="000000"/>
                <w:sz w:val="16"/>
                <w:szCs w:val="16"/>
              </w:rPr>
            </w:pPr>
            <w:r>
              <w:rPr>
                <w:rFonts w:cs="Arial"/>
                <w:color w:val="000000"/>
                <w:sz w:val="16"/>
                <w:szCs w:val="16"/>
              </w:rPr>
              <w:t>ACR scenario re-selection after successful ACR</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363EDF2" w14:textId="77777777" w:rsidR="00371A78" w:rsidRDefault="00371A78">
            <w:pPr>
              <w:pStyle w:val="TAL"/>
              <w:rPr>
                <w:rFonts w:cs="Arial"/>
                <w:color w:val="000000"/>
                <w:sz w:val="16"/>
                <w:szCs w:val="16"/>
              </w:rPr>
            </w:pPr>
            <w:r>
              <w:rPr>
                <w:rFonts w:cs="Arial"/>
                <w:color w:val="000000"/>
                <w:sz w:val="16"/>
                <w:szCs w:val="16"/>
              </w:rPr>
              <w:t>Samsung,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AC2AB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EE909C" w14:textId="77777777" w:rsidR="00371A78" w:rsidRDefault="00371A78">
            <w:pPr>
              <w:pStyle w:val="TAL"/>
              <w:rPr>
                <w:rFonts w:cs="Arial"/>
                <w:color w:val="000000"/>
                <w:sz w:val="16"/>
                <w:szCs w:val="16"/>
              </w:rPr>
            </w:pPr>
            <w:r>
              <w:rPr>
                <w:rFonts w:cs="Arial"/>
                <w:color w:val="000000"/>
                <w:sz w:val="16"/>
                <w:szCs w:val="16"/>
              </w:rPr>
              <w:t>C3-232344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2E6F16" w14:textId="77777777" w:rsidR="00371A78" w:rsidRDefault="00371A78">
            <w:pPr>
              <w:rPr>
                <w:rFonts w:cs="Arial"/>
                <w:color w:val="000000"/>
                <w:sz w:val="16"/>
                <w:szCs w:val="16"/>
              </w:rPr>
            </w:pPr>
          </w:p>
        </w:tc>
      </w:tr>
      <w:tr w:rsidR="000D1710" w14:paraId="062A991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B3A0BE" w14:textId="77777777" w:rsidR="00371A78" w:rsidRDefault="00371A78">
            <w:pPr>
              <w:pStyle w:val="TAL"/>
              <w:rPr>
                <w:rFonts w:cs="Arial"/>
                <w:color w:val="000000"/>
                <w:sz w:val="16"/>
                <w:szCs w:val="16"/>
              </w:rPr>
            </w:pPr>
            <w:r>
              <w:rPr>
                <w:rFonts w:cs="Arial"/>
                <w:color w:val="000000"/>
                <w:sz w:val="16"/>
                <w:szCs w:val="16"/>
              </w:rPr>
              <w:t>C3-232509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2A9DF3" w14:textId="77777777" w:rsidR="00371A78" w:rsidRDefault="00371A78">
            <w:pPr>
              <w:pStyle w:val="TAL"/>
              <w:rPr>
                <w:rFonts w:cs="Arial"/>
                <w:color w:val="000000"/>
                <w:sz w:val="16"/>
                <w:szCs w:val="16"/>
              </w:rPr>
            </w:pPr>
            <w:r>
              <w:rPr>
                <w:rFonts w:cs="Arial"/>
                <w:color w:val="000000"/>
                <w:sz w:val="16"/>
                <w:szCs w:val="16"/>
              </w:rPr>
              <w:t>Corrections to procedures for BDT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8FA2FC0"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1067C4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DA1A49" w14:textId="77777777" w:rsidR="00371A78" w:rsidRDefault="00371A78">
            <w:pPr>
              <w:pStyle w:val="TAL"/>
              <w:rPr>
                <w:rFonts w:cs="Arial"/>
                <w:color w:val="000000"/>
                <w:sz w:val="16"/>
                <w:szCs w:val="16"/>
              </w:rPr>
            </w:pPr>
            <w:r>
              <w:rPr>
                <w:rFonts w:cs="Arial"/>
                <w:color w:val="000000"/>
                <w:sz w:val="16"/>
                <w:szCs w:val="16"/>
              </w:rPr>
              <w:t>C3-232266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2F5DB3" w14:textId="77777777" w:rsidR="00371A78" w:rsidRDefault="00371A78">
            <w:pPr>
              <w:rPr>
                <w:rFonts w:cs="Arial"/>
                <w:color w:val="000000"/>
                <w:sz w:val="16"/>
                <w:szCs w:val="16"/>
              </w:rPr>
            </w:pPr>
          </w:p>
        </w:tc>
      </w:tr>
      <w:tr w:rsidR="000D1710" w14:paraId="3CA794A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B3F9A9D" w14:textId="77777777" w:rsidR="00371A78" w:rsidRDefault="00371A78">
            <w:pPr>
              <w:pStyle w:val="TAL"/>
              <w:rPr>
                <w:rFonts w:cs="Arial"/>
                <w:color w:val="000000"/>
                <w:sz w:val="16"/>
                <w:szCs w:val="16"/>
              </w:rPr>
            </w:pPr>
            <w:r>
              <w:rPr>
                <w:rFonts w:cs="Arial"/>
                <w:color w:val="000000"/>
                <w:sz w:val="16"/>
                <w:szCs w:val="16"/>
              </w:rPr>
              <w:t>C3-232510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21B46A9" w14:textId="77777777" w:rsidR="00371A78" w:rsidRDefault="00371A78">
            <w:pPr>
              <w:pStyle w:val="TAL"/>
              <w:rPr>
                <w:rFonts w:cs="Arial"/>
                <w:color w:val="000000"/>
                <w:sz w:val="16"/>
                <w:szCs w:val="16"/>
              </w:rPr>
            </w:pPr>
            <w:r>
              <w:rPr>
                <w:rFonts w:cs="Arial"/>
                <w:color w:val="000000"/>
                <w:sz w:val="16"/>
                <w:szCs w:val="16"/>
              </w:rPr>
              <w:t>LS on Support of multiple UEs in Northbound APIs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B72A221"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7C29292"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7DC8ED"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91F66E" w14:textId="77777777" w:rsidR="00371A78" w:rsidRDefault="00371A78">
            <w:pPr>
              <w:overflowPunct/>
              <w:autoSpaceDE/>
              <w:autoSpaceDN/>
              <w:adjustRightInd/>
              <w:spacing w:after="0"/>
              <w:rPr>
                <w:rFonts w:ascii="CG Times (WN)" w:hAnsi="CG Times (WN)"/>
              </w:rPr>
            </w:pPr>
          </w:p>
        </w:tc>
      </w:tr>
      <w:tr w:rsidR="000D1710" w14:paraId="447E79F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FDC6F3" w14:textId="77777777" w:rsidR="00371A78" w:rsidRDefault="00371A78">
            <w:pPr>
              <w:pStyle w:val="TAL"/>
              <w:rPr>
                <w:rFonts w:cs="Arial"/>
                <w:color w:val="000000"/>
                <w:sz w:val="16"/>
                <w:szCs w:val="16"/>
              </w:rPr>
            </w:pPr>
            <w:r>
              <w:rPr>
                <w:rFonts w:cs="Arial"/>
                <w:color w:val="000000"/>
                <w:sz w:val="16"/>
                <w:szCs w:val="16"/>
              </w:rPr>
              <w:t>C3-232511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9C5FF51"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BE09240"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1579A8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8D13CC9" w14:textId="77777777" w:rsidR="00371A78" w:rsidRDefault="00371A78">
            <w:pPr>
              <w:pStyle w:val="TAL"/>
              <w:rPr>
                <w:rFonts w:cs="Arial"/>
                <w:color w:val="000000"/>
                <w:sz w:val="16"/>
                <w:szCs w:val="16"/>
              </w:rPr>
            </w:pPr>
            <w:r>
              <w:rPr>
                <w:rFonts w:cs="Arial"/>
                <w:color w:val="000000"/>
                <w:sz w:val="16"/>
                <w:szCs w:val="16"/>
              </w:rPr>
              <w:t>C3-232306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E15C6F5" w14:textId="77777777" w:rsidR="00371A78" w:rsidRDefault="00371A78">
            <w:pPr>
              <w:rPr>
                <w:rFonts w:cs="Arial"/>
                <w:color w:val="000000"/>
                <w:sz w:val="16"/>
                <w:szCs w:val="16"/>
              </w:rPr>
            </w:pPr>
          </w:p>
        </w:tc>
      </w:tr>
      <w:tr w:rsidR="000D1710" w14:paraId="767A551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31A1E8C" w14:textId="77777777" w:rsidR="00371A78" w:rsidRDefault="00371A78">
            <w:pPr>
              <w:pStyle w:val="TAL"/>
              <w:rPr>
                <w:rFonts w:cs="Arial"/>
                <w:color w:val="000000"/>
                <w:sz w:val="16"/>
                <w:szCs w:val="16"/>
              </w:rPr>
            </w:pPr>
            <w:r>
              <w:rPr>
                <w:rFonts w:cs="Arial"/>
                <w:color w:val="000000"/>
                <w:sz w:val="16"/>
                <w:szCs w:val="16"/>
              </w:rPr>
              <w:t>C3-232512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12B993" w14:textId="77777777" w:rsidR="00371A78" w:rsidRDefault="00371A78">
            <w:pPr>
              <w:pStyle w:val="TAL"/>
              <w:rPr>
                <w:rFonts w:cs="Arial"/>
                <w:color w:val="000000"/>
                <w:sz w:val="16"/>
                <w:szCs w:val="16"/>
              </w:rPr>
            </w:pPr>
            <w:r>
              <w:rPr>
                <w:rFonts w:cs="Arial"/>
                <w:color w:val="000000"/>
                <w:sz w:val="16"/>
                <w:szCs w:val="16"/>
              </w:rPr>
              <w:t>Reporting format for one-time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6618A3" w14:textId="77777777" w:rsidR="00371A78" w:rsidRDefault="00371A78">
            <w:pPr>
              <w:pStyle w:val="TAL"/>
              <w:rPr>
                <w:rFonts w:cs="Arial"/>
                <w:color w:val="000000"/>
                <w:sz w:val="16"/>
                <w:szCs w:val="16"/>
              </w:rPr>
            </w:pPr>
            <w:r>
              <w:rPr>
                <w:rFonts w:cs="Arial"/>
                <w:color w:val="000000"/>
                <w:sz w:val="16"/>
                <w:szCs w:val="16"/>
              </w:rPr>
              <w:t>ZTE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CC160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77060E" w14:textId="77777777" w:rsidR="00371A78" w:rsidRDefault="00371A78">
            <w:pPr>
              <w:pStyle w:val="TAL"/>
              <w:rPr>
                <w:rFonts w:cs="Arial"/>
                <w:color w:val="000000"/>
                <w:sz w:val="16"/>
                <w:szCs w:val="16"/>
              </w:rPr>
            </w:pPr>
            <w:r>
              <w:rPr>
                <w:rFonts w:cs="Arial"/>
                <w:color w:val="000000"/>
                <w:sz w:val="16"/>
                <w:szCs w:val="16"/>
              </w:rPr>
              <w:t>C3-232307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30214C" w14:textId="77777777" w:rsidR="00371A78" w:rsidRDefault="00371A78">
            <w:pPr>
              <w:rPr>
                <w:rFonts w:cs="Arial"/>
                <w:color w:val="000000"/>
                <w:sz w:val="16"/>
                <w:szCs w:val="16"/>
              </w:rPr>
            </w:pPr>
          </w:p>
        </w:tc>
      </w:tr>
      <w:tr w:rsidR="000D1710" w14:paraId="6119745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E207169" w14:textId="77777777" w:rsidR="00371A78" w:rsidRDefault="00371A78">
            <w:pPr>
              <w:pStyle w:val="TAL"/>
              <w:rPr>
                <w:rFonts w:cs="Arial"/>
                <w:color w:val="000000"/>
                <w:sz w:val="16"/>
                <w:szCs w:val="16"/>
              </w:rPr>
            </w:pPr>
            <w:r>
              <w:rPr>
                <w:rFonts w:cs="Arial"/>
                <w:color w:val="000000"/>
                <w:sz w:val="16"/>
                <w:szCs w:val="16"/>
              </w:rPr>
              <w:t>C3-232513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AB9964" w14:textId="77777777" w:rsidR="00371A78" w:rsidRDefault="00371A78">
            <w:pPr>
              <w:pStyle w:val="TAL"/>
              <w:rPr>
                <w:rFonts w:cs="Arial"/>
                <w:color w:val="000000"/>
                <w:sz w:val="16"/>
                <w:szCs w:val="16"/>
              </w:rPr>
            </w:pPr>
            <w:r>
              <w:rPr>
                <w:rFonts w:cs="Arial"/>
                <w:color w:val="000000"/>
                <w:sz w:val="16"/>
                <w:szCs w:val="16"/>
              </w:rPr>
              <w:t xml:space="preserve">Pseudo-CR on The procedures of the </w:t>
            </w:r>
            <w:proofErr w:type="spellStart"/>
            <w:r>
              <w:rPr>
                <w:rFonts w:cs="Arial"/>
                <w:color w:val="000000"/>
                <w:sz w:val="16"/>
                <w:szCs w:val="16"/>
              </w:rPr>
              <w:t>Sdd_DDContext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287FC6"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BBA9EB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1683091" w14:textId="77777777" w:rsidR="00371A78" w:rsidRDefault="00371A78">
            <w:pPr>
              <w:pStyle w:val="TAL"/>
              <w:rPr>
                <w:rFonts w:cs="Arial"/>
                <w:color w:val="000000"/>
                <w:sz w:val="16"/>
                <w:szCs w:val="16"/>
              </w:rPr>
            </w:pPr>
            <w:r>
              <w:rPr>
                <w:rFonts w:cs="Arial"/>
                <w:color w:val="000000"/>
                <w:sz w:val="16"/>
                <w:szCs w:val="16"/>
              </w:rPr>
              <w:t>C3-232316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1C1333" w14:textId="77777777" w:rsidR="00371A78" w:rsidRDefault="00371A78">
            <w:pPr>
              <w:rPr>
                <w:rFonts w:cs="Arial"/>
                <w:color w:val="000000"/>
                <w:sz w:val="16"/>
                <w:szCs w:val="16"/>
              </w:rPr>
            </w:pPr>
          </w:p>
        </w:tc>
      </w:tr>
      <w:tr w:rsidR="000D1710" w14:paraId="089258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8917EF5" w14:textId="77777777" w:rsidR="00371A78" w:rsidRDefault="00371A78">
            <w:pPr>
              <w:pStyle w:val="TAL"/>
              <w:rPr>
                <w:rFonts w:cs="Arial"/>
                <w:color w:val="000000"/>
                <w:sz w:val="16"/>
                <w:szCs w:val="16"/>
              </w:rPr>
            </w:pPr>
            <w:r>
              <w:rPr>
                <w:rFonts w:cs="Arial"/>
                <w:color w:val="000000"/>
                <w:sz w:val="16"/>
                <w:szCs w:val="16"/>
              </w:rPr>
              <w:t>C3-232514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C043CF" w14:textId="77777777" w:rsidR="00371A78" w:rsidRDefault="00371A78">
            <w:pPr>
              <w:pStyle w:val="TAL"/>
              <w:rPr>
                <w:rFonts w:cs="Arial"/>
                <w:color w:val="000000"/>
                <w:sz w:val="16"/>
                <w:szCs w:val="16"/>
              </w:rPr>
            </w:pPr>
            <w:r>
              <w:rPr>
                <w:rFonts w:cs="Arial"/>
                <w:color w:val="000000"/>
                <w:sz w:val="16"/>
                <w:szCs w:val="16"/>
              </w:rPr>
              <w:t>Subscription to UPF notifications via SMF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F64E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641243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C181A51" w14:textId="77777777" w:rsidR="00371A78" w:rsidRDefault="00371A78">
            <w:pPr>
              <w:pStyle w:val="TAL"/>
              <w:rPr>
                <w:rFonts w:cs="Arial"/>
                <w:color w:val="000000"/>
                <w:sz w:val="16"/>
                <w:szCs w:val="16"/>
              </w:rPr>
            </w:pPr>
            <w:r>
              <w:rPr>
                <w:rFonts w:cs="Arial"/>
                <w:color w:val="000000"/>
                <w:sz w:val="16"/>
                <w:szCs w:val="16"/>
              </w:rPr>
              <w:t>C3-232043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B66D78" w14:textId="77777777" w:rsidR="00371A78" w:rsidRDefault="00371A78">
            <w:pPr>
              <w:rPr>
                <w:rFonts w:cs="Arial"/>
                <w:color w:val="000000"/>
                <w:sz w:val="16"/>
                <w:szCs w:val="16"/>
              </w:rPr>
            </w:pPr>
          </w:p>
        </w:tc>
      </w:tr>
      <w:tr w:rsidR="000D1710" w14:paraId="5396930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1592FE3" w14:textId="77777777" w:rsidR="00371A78" w:rsidRDefault="00371A78">
            <w:pPr>
              <w:pStyle w:val="TAL"/>
              <w:rPr>
                <w:rFonts w:cs="Arial"/>
                <w:color w:val="000000"/>
                <w:sz w:val="16"/>
                <w:szCs w:val="16"/>
              </w:rPr>
            </w:pPr>
            <w:r>
              <w:rPr>
                <w:rFonts w:cs="Arial"/>
                <w:color w:val="000000"/>
                <w:sz w:val="16"/>
                <w:szCs w:val="16"/>
              </w:rPr>
              <w:t>C3-232515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8F0311" w14:textId="77777777" w:rsidR="00371A78" w:rsidRDefault="00371A78">
            <w:pPr>
              <w:pStyle w:val="TAL"/>
              <w:rPr>
                <w:rFonts w:cs="Arial"/>
                <w:color w:val="000000"/>
                <w:sz w:val="16"/>
                <w:szCs w:val="16"/>
              </w:rPr>
            </w:pPr>
            <w:r>
              <w:rPr>
                <w:rFonts w:cs="Arial"/>
                <w:color w:val="000000"/>
                <w:sz w:val="16"/>
                <w:szCs w:val="16"/>
              </w:rPr>
              <w:t xml:space="preserve">Improvement of the </w:t>
            </w:r>
            <w:proofErr w:type="spellStart"/>
            <w:r>
              <w:rPr>
                <w:rFonts w:cs="Arial"/>
                <w:color w:val="000000"/>
                <w:sz w:val="16"/>
                <w:szCs w:val="16"/>
              </w:rPr>
              <w:t>Subscribe_Location_Monitoring</w:t>
            </w:r>
            <w:proofErr w:type="spellEnd"/>
            <w:r>
              <w:rPr>
                <w:rFonts w:cs="Arial"/>
                <w:color w:val="000000"/>
                <w:sz w:val="16"/>
                <w:szCs w:val="16"/>
              </w:rPr>
              <w:t xml:space="preserve"> service operation in the </w:t>
            </w:r>
            <w:proofErr w:type="spellStart"/>
            <w:r>
              <w:rPr>
                <w:rFonts w:cs="Arial"/>
                <w:color w:val="000000"/>
                <w:sz w:val="16"/>
                <w:szCs w:val="16"/>
              </w:rPr>
              <w:t>SS_LocationMonitoring</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A75505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98A13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6D222E" w14:textId="77777777" w:rsidR="00371A78" w:rsidRDefault="00371A78">
            <w:pPr>
              <w:pStyle w:val="TAL"/>
              <w:rPr>
                <w:rFonts w:cs="Arial"/>
                <w:color w:val="000000"/>
                <w:sz w:val="16"/>
                <w:szCs w:val="16"/>
              </w:rPr>
            </w:pPr>
            <w:r>
              <w:rPr>
                <w:rFonts w:cs="Arial"/>
                <w:color w:val="000000"/>
                <w:sz w:val="16"/>
                <w:szCs w:val="16"/>
              </w:rPr>
              <w:t>C3-232315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C513D4" w14:textId="77777777" w:rsidR="00371A78" w:rsidRDefault="00371A78">
            <w:pPr>
              <w:rPr>
                <w:rFonts w:cs="Arial"/>
                <w:color w:val="000000"/>
                <w:sz w:val="16"/>
                <w:szCs w:val="16"/>
              </w:rPr>
            </w:pPr>
          </w:p>
        </w:tc>
      </w:tr>
      <w:tr w:rsidR="000D1710" w14:paraId="3EF35FF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293DD8B" w14:textId="77777777" w:rsidR="00371A78" w:rsidRDefault="00371A78">
            <w:pPr>
              <w:pStyle w:val="TAL"/>
              <w:rPr>
                <w:rFonts w:cs="Arial"/>
                <w:color w:val="000000"/>
                <w:sz w:val="16"/>
                <w:szCs w:val="16"/>
              </w:rPr>
            </w:pPr>
            <w:r>
              <w:rPr>
                <w:rFonts w:cs="Arial"/>
                <w:color w:val="000000"/>
                <w:sz w:val="16"/>
                <w:szCs w:val="16"/>
              </w:rPr>
              <w:t>C3-232516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DA70174" w14:textId="77777777" w:rsidR="00371A78" w:rsidRDefault="00371A78">
            <w:pPr>
              <w:pStyle w:val="TAL"/>
              <w:rPr>
                <w:rFonts w:cs="Arial"/>
                <w:color w:val="000000"/>
                <w:sz w:val="16"/>
                <w:szCs w:val="16"/>
              </w:rPr>
            </w:pPr>
            <w:r>
              <w:rPr>
                <w:rFonts w:cs="Arial"/>
                <w:color w:val="000000"/>
                <w:sz w:val="16"/>
                <w:szCs w:val="16"/>
              </w:rPr>
              <w:t xml:space="preserve">Definition of the service description clauses of the new </w:t>
            </w:r>
            <w:proofErr w:type="spellStart"/>
            <w:r>
              <w:rPr>
                <w:rFonts w:cs="Arial"/>
                <w:color w:val="000000"/>
                <w:sz w:val="16"/>
                <w:szCs w:val="16"/>
              </w:rPr>
              <w:t>ParametersProvisioning</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AEF7E7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D314A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CB8BA8" w14:textId="77777777" w:rsidR="00371A78" w:rsidRDefault="00371A78">
            <w:pPr>
              <w:pStyle w:val="TAL"/>
              <w:rPr>
                <w:rFonts w:cs="Arial"/>
                <w:color w:val="000000"/>
                <w:sz w:val="16"/>
                <w:szCs w:val="16"/>
              </w:rPr>
            </w:pPr>
            <w:r>
              <w:rPr>
                <w:rFonts w:cs="Arial"/>
                <w:color w:val="000000"/>
                <w:sz w:val="16"/>
                <w:szCs w:val="16"/>
              </w:rPr>
              <w:t>C3-232375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B968BA" w14:textId="77777777" w:rsidR="00371A78" w:rsidRDefault="00371A78">
            <w:pPr>
              <w:rPr>
                <w:rFonts w:cs="Arial"/>
                <w:color w:val="000000"/>
                <w:sz w:val="16"/>
                <w:szCs w:val="16"/>
              </w:rPr>
            </w:pPr>
          </w:p>
        </w:tc>
      </w:tr>
      <w:tr w:rsidR="000D1710" w14:paraId="6909EE6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B66480" w14:textId="77777777" w:rsidR="00371A78" w:rsidRDefault="00371A78">
            <w:pPr>
              <w:pStyle w:val="TAL"/>
              <w:rPr>
                <w:rFonts w:cs="Arial"/>
                <w:color w:val="000000"/>
                <w:sz w:val="16"/>
                <w:szCs w:val="16"/>
              </w:rPr>
            </w:pPr>
            <w:r>
              <w:rPr>
                <w:rFonts w:cs="Arial"/>
                <w:color w:val="000000"/>
                <w:sz w:val="16"/>
                <w:szCs w:val="16"/>
              </w:rPr>
              <w:t>C3-232517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3A3215" w14:textId="77777777" w:rsidR="00371A78" w:rsidRDefault="00371A78">
            <w:pPr>
              <w:pStyle w:val="TAL"/>
              <w:rPr>
                <w:rFonts w:cs="Arial"/>
                <w:color w:val="000000"/>
                <w:sz w:val="16"/>
                <w:szCs w:val="16"/>
              </w:rPr>
            </w:pPr>
            <w:r>
              <w:rPr>
                <w:rFonts w:cs="Arial"/>
                <w:color w:val="000000"/>
                <w:sz w:val="16"/>
                <w:szCs w:val="16"/>
              </w:rPr>
              <w:t xml:space="preserve">Definition of the API resources clauses of the new </w:t>
            </w:r>
            <w:proofErr w:type="spellStart"/>
            <w:r>
              <w:rPr>
                <w:rFonts w:cs="Arial"/>
                <w:color w:val="000000"/>
                <w:sz w:val="16"/>
                <w:szCs w:val="16"/>
              </w:rPr>
              <w:t>ParametersProvisioning</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A01038"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B9AFDD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094EF0" w14:textId="77777777" w:rsidR="00371A78" w:rsidRDefault="00371A78">
            <w:pPr>
              <w:pStyle w:val="TAL"/>
              <w:rPr>
                <w:rFonts w:cs="Arial"/>
                <w:color w:val="000000"/>
                <w:sz w:val="16"/>
                <w:szCs w:val="16"/>
              </w:rPr>
            </w:pPr>
            <w:r>
              <w:rPr>
                <w:rFonts w:cs="Arial"/>
                <w:color w:val="000000"/>
                <w:sz w:val="16"/>
                <w:szCs w:val="16"/>
              </w:rPr>
              <w:t>C3-232376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26369D" w14:textId="77777777" w:rsidR="00371A78" w:rsidRDefault="00371A78">
            <w:pPr>
              <w:rPr>
                <w:rFonts w:cs="Arial"/>
                <w:color w:val="000000"/>
                <w:sz w:val="16"/>
                <w:szCs w:val="16"/>
              </w:rPr>
            </w:pPr>
          </w:p>
        </w:tc>
      </w:tr>
      <w:tr w:rsidR="000D1710" w14:paraId="4A37100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0B4580" w14:textId="77777777" w:rsidR="00371A78" w:rsidRDefault="00371A78">
            <w:pPr>
              <w:pStyle w:val="TAL"/>
              <w:rPr>
                <w:rFonts w:cs="Arial"/>
                <w:color w:val="000000"/>
                <w:sz w:val="16"/>
                <w:szCs w:val="16"/>
              </w:rPr>
            </w:pPr>
            <w:r>
              <w:rPr>
                <w:rFonts w:cs="Arial"/>
                <w:color w:val="000000"/>
                <w:sz w:val="16"/>
                <w:szCs w:val="16"/>
              </w:rPr>
              <w:t>C3-232518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760ACD" w14:textId="77777777" w:rsidR="00371A78" w:rsidRDefault="00371A78">
            <w:pPr>
              <w:pStyle w:val="TAL"/>
              <w:rPr>
                <w:rFonts w:cs="Arial"/>
                <w:color w:val="000000"/>
                <w:sz w:val="16"/>
                <w:szCs w:val="16"/>
              </w:rPr>
            </w:pPr>
            <w:r>
              <w:rPr>
                <w:rFonts w:cs="Arial"/>
                <w:color w:val="000000"/>
                <w:sz w:val="16"/>
                <w:szCs w:val="16"/>
              </w:rPr>
              <w:t xml:space="preserve">Definition of the data model clauses of the new </w:t>
            </w:r>
            <w:proofErr w:type="spellStart"/>
            <w:r>
              <w:rPr>
                <w:rFonts w:cs="Arial"/>
                <w:color w:val="000000"/>
                <w:sz w:val="16"/>
                <w:szCs w:val="16"/>
              </w:rPr>
              <w:t>ParametersProvisioning</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F89495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0D06E6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727EB09" w14:textId="77777777" w:rsidR="00371A78" w:rsidRDefault="00371A78">
            <w:pPr>
              <w:pStyle w:val="TAL"/>
              <w:rPr>
                <w:rFonts w:cs="Arial"/>
                <w:color w:val="000000"/>
                <w:sz w:val="16"/>
                <w:szCs w:val="16"/>
              </w:rPr>
            </w:pPr>
            <w:r>
              <w:rPr>
                <w:rFonts w:cs="Arial"/>
                <w:color w:val="000000"/>
                <w:sz w:val="16"/>
                <w:szCs w:val="16"/>
              </w:rPr>
              <w:t>C3-232377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70AA03" w14:textId="77777777" w:rsidR="00371A78" w:rsidRDefault="00371A78">
            <w:pPr>
              <w:rPr>
                <w:rFonts w:cs="Arial"/>
                <w:color w:val="000000"/>
                <w:sz w:val="16"/>
                <w:szCs w:val="16"/>
              </w:rPr>
            </w:pPr>
          </w:p>
        </w:tc>
      </w:tr>
      <w:tr w:rsidR="000D1710" w14:paraId="3F56ADF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6FB032" w14:textId="77777777" w:rsidR="00371A78" w:rsidRDefault="00371A78">
            <w:pPr>
              <w:pStyle w:val="TAL"/>
              <w:rPr>
                <w:rFonts w:cs="Arial"/>
                <w:color w:val="000000"/>
                <w:sz w:val="16"/>
                <w:szCs w:val="16"/>
              </w:rPr>
            </w:pPr>
            <w:r>
              <w:rPr>
                <w:rFonts w:cs="Arial"/>
                <w:color w:val="000000"/>
                <w:sz w:val="16"/>
                <w:szCs w:val="16"/>
              </w:rPr>
              <w:t>C3-232519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C7301B" w14:textId="77777777" w:rsidR="00371A78" w:rsidRDefault="00371A78">
            <w:pPr>
              <w:pStyle w:val="TAL"/>
              <w:rPr>
                <w:rFonts w:cs="Arial"/>
                <w:color w:val="000000"/>
                <w:sz w:val="16"/>
                <w:szCs w:val="16"/>
              </w:rPr>
            </w:pPr>
            <w:r>
              <w:rPr>
                <w:rFonts w:cs="Arial"/>
                <w:color w:val="000000"/>
                <w:sz w:val="16"/>
                <w:szCs w:val="16"/>
              </w:rPr>
              <w:t xml:space="preserve">Definition of the other API parts of the new </w:t>
            </w:r>
            <w:proofErr w:type="spellStart"/>
            <w:r>
              <w:rPr>
                <w:rFonts w:cs="Arial"/>
                <w:color w:val="000000"/>
                <w:sz w:val="16"/>
                <w:szCs w:val="16"/>
              </w:rPr>
              <w:t>ParametersProvisioning</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8D294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675DF8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30D867A" w14:textId="77777777" w:rsidR="00371A78" w:rsidRDefault="00371A78">
            <w:pPr>
              <w:pStyle w:val="TAL"/>
              <w:rPr>
                <w:rFonts w:cs="Arial"/>
                <w:color w:val="000000"/>
                <w:sz w:val="16"/>
                <w:szCs w:val="16"/>
              </w:rPr>
            </w:pPr>
            <w:r>
              <w:rPr>
                <w:rFonts w:cs="Arial"/>
                <w:color w:val="000000"/>
                <w:sz w:val="16"/>
                <w:szCs w:val="16"/>
              </w:rPr>
              <w:t>C3-232378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8ECCBE3" w14:textId="77777777" w:rsidR="00371A78" w:rsidRDefault="00371A78">
            <w:pPr>
              <w:rPr>
                <w:rFonts w:cs="Arial"/>
                <w:color w:val="000000"/>
                <w:sz w:val="16"/>
                <w:szCs w:val="16"/>
              </w:rPr>
            </w:pPr>
          </w:p>
        </w:tc>
      </w:tr>
      <w:tr w:rsidR="000D1710" w14:paraId="09CEF31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5BAE4B" w14:textId="77777777" w:rsidR="00371A78" w:rsidRDefault="00371A78">
            <w:pPr>
              <w:pStyle w:val="TAL"/>
              <w:rPr>
                <w:rFonts w:cs="Arial"/>
                <w:color w:val="000000"/>
                <w:sz w:val="16"/>
                <w:szCs w:val="16"/>
              </w:rPr>
            </w:pPr>
            <w:r>
              <w:rPr>
                <w:rFonts w:cs="Arial"/>
                <w:color w:val="000000"/>
                <w:sz w:val="16"/>
                <w:szCs w:val="16"/>
              </w:rPr>
              <w:t>C3-232520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3A78D9"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3ACB36"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F92C12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094D57" w14:textId="77777777" w:rsidR="00371A78" w:rsidRDefault="00371A78">
            <w:pPr>
              <w:pStyle w:val="TAL"/>
              <w:rPr>
                <w:rFonts w:cs="Arial"/>
                <w:color w:val="000000"/>
                <w:sz w:val="16"/>
                <w:szCs w:val="16"/>
              </w:rPr>
            </w:pPr>
            <w:r>
              <w:rPr>
                <w:rFonts w:cs="Arial"/>
                <w:color w:val="000000"/>
                <w:sz w:val="16"/>
                <w:szCs w:val="16"/>
              </w:rPr>
              <w:t>C3-232379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E8B75B" w14:textId="77777777" w:rsidR="00371A78" w:rsidRDefault="00371A78">
            <w:pPr>
              <w:rPr>
                <w:rFonts w:cs="Arial"/>
                <w:color w:val="000000"/>
                <w:sz w:val="16"/>
                <w:szCs w:val="16"/>
              </w:rPr>
            </w:pPr>
          </w:p>
        </w:tc>
      </w:tr>
      <w:tr w:rsidR="000D1710" w14:paraId="0DA7295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510C80" w14:textId="77777777" w:rsidR="00371A78" w:rsidRDefault="00371A78">
            <w:pPr>
              <w:pStyle w:val="TAL"/>
              <w:rPr>
                <w:rFonts w:cs="Arial"/>
                <w:color w:val="000000"/>
                <w:sz w:val="16"/>
                <w:szCs w:val="16"/>
              </w:rPr>
            </w:pPr>
            <w:r>
              <w:rPr>
                <w:rFonts w:cs="Arial"/>
                <w:color w:val="000000"/>
                <w:sz w:val="16"/>
                <w:szCs w:val="16"/>
              </w:rPr>
              <w:t>C3-232521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598575" w14:textId="77777777" w:rsidR="00371A78" w:rsidRDefault="00371A78">
            <w:pPr>
              <w:pStyle w:val="TAL"/>
              <w:rPr>
                <w:rFonts w:cs="Arial"/>
                <w:color w:val="000000"/>
                <w:sz w:val="16"/>
                <w:szCs w:val="16"/>
              </w:rPr>
            </w:pPr>
            <w:r>
              <w:rPr>
                <w:rFonts w:cs="Arial"/>
                <w:color w:val="000000"/>
                <w:sz w:val="16"/>
                <w:szCs w:val="16"/>
              </w:rPr>
              <w:t>Addition of missing description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61B61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9463D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C7A2ED" w14:textId="77777777" w:rsidR="00371A78" w:rsidRDefault="00371A78">
            <w:pPr>
              <w:pStyle w:val="TAL"/>
              <w:rPr>
                <w:rFonts w:cs="Arial"/>
                <w:color w:val="000000"/>
                <w:sz w:val="16"/>
                <w:szCs w:val="16"/>
              </w:rPr>
            </w:pPr>
            <w:r>
              <w:rPr>
                <w:rFonts w:cs="Arial"/>
                <w:color w:val="000000"/>
                <w:sz w:val="16"/>
                <w:szCs w:val="16"/>
              </w:rPr>
              <w:t>C3-232384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C22236" w14:textId="77777777" w:rsidR="00371A78" w:rsidRDefault="00371A78">
            <w:pPr>
              <w:rPr>
                <w:rFonts w:cs="Arial"/>
                <w:color w:val="000000"/>
                <w:sz w:val="16"/>
                <w:szCs w:val="16"/>
              </w:rPr>
            </w:pPr>
          </w:p>
        </w:tc>
      </w:tr>
      <w:tr w:rsidR="000D1710" w14:paraId="279900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EAB404" w14:textId="77777777" w:rsidR="00371A78" w:rsidRDefault="00371A78">
            <w:pPr>
              <w:pStyle w:val="TAL"/>
              <w:rPr>
                <w:rFonts w:cs="Arial"/>
                <w:color w:val="000000"/>
                <w:sz w:val="16"/>
                <w:szCs w:val="16"/>
              </w:rPr>
            </w:pPr>
            <w:r>
              <w:rPr>
                <w:rFonts w:cs="Arial"/>
                <w:color w:val="000000"/>
                <w:sz w:val="16"/>
                <w:szCs w:val="16"/>
              </w:rPr>
              <w:t>C3-232522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708F87D" w14:textId="77777777" w:rsidR="00371A78" w:rsidRDefault="00371A78">
            <w:pPr>
              <w:pStyle w:val="TAL"/>
              <w:rPr>
                <w:rFonts w:cs="Arial"/>
                <w:color w:val="000000"/>
                <w:sz w:val="16"/>
                <w:szCs w:val="16"/>
              </w:rPr>
            </w:pPr>
            <w:r>
              <w:rPr>
                <w:rFonts w:cs="Arial"/>
                <w:color w:val="000000"/>
                <w:sz w:val="16"/>
                <w:szCs w:val="16"/>
              </w:rPr>
              <w:t>Correct the remaining occurrences of subclause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3190A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E86335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6BD1E4" w14:textId="77777777" w:rsidR="00371A78" w:rsidRDefault="00371A78">
            <w:pPr>
              <w:pStyle w:val="TAL"/>
              <w:rPr>
                <w:rFonts w:cs="Arial"/>
                <w:color w:val="000000"/>
                <w:sz w:val="16"/>
                <w:szCs w:val="16"/>
              </w:rPr>
            </w:pPr>
            <w:r>
              <w:rPr>
                <w:rFonts w:cs="Arial"/>
                <w:color w:val="000000"/>
                <w:sz w:val="16"/>
                <w:szCs w:val="16"/>
              </w:rPr>
              <w:t>C3-232385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5FF079" w14:textId="77777777" w:rsidR="00371A78" w:rsidRDefault="00371A78">
            <w:pPr>
              <w:rPr>
                <w:rFonts w:cs="Arial"/>
                <w:color w:val="000000"/>
                <w:sz w:val="16"/>
                <w:szCs w:val="16"/>
              </w:rPr>
            </w:pPr>
          </w:p>
        </w:tc>
      </w:tr>
      <w:tr w:rsidR="000D1710" w14:paraId="6DEEAC3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C2ECE3" w14:textId="77777777" w:rsidR="00371A78" w:rsidRDefault="00371A78">
            <w:pPr>
              <w:pStyle w:val="TAL"/>
              <w:rPr>
                <w:rFonts w:cs="Arial"/>
                <w:color w:val="000000"/>
                <w:sz w:val="16"/>
                <w:szCs w:val="16"/>
              </w:rPr>
            </w:pPr>
            <w:r>
              <w:rPr>
                <w:rFonts w:cs="Arial"/>
                <w:color w:val="000000"/>
                <w:sz w:val="16"/>
                <w:szCs w:val="16"/>
              </w:rPr>
              <w:t>C3-232523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0688B2" w14:textId="77777777" w:rsidR="00371A78" w:rsidRDefault="00371A78">
            <w:pPr>
              <w:pStyle w:val="TAL"/>
              <w:rPr>
                <w:rFonts w:cs="Arial"/>
                <w:color w:val="000000"/>
                <w:sz w:val="16"/>
                <w:szCs w:val="16"/>
              </w:rPr>
            </w:pPr>
            <w:r>
              <w:rPr>
                <w:rFonts w:cs="Arial"/>
                <w:color w:val="000000"/>
                <w:sz w:val="16"/>
                <w:szCs w:val="16"/>
              </w:rPr>
              <w:t>Updated SEALDD CT3 work plan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DB6F267"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E7E15D0"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178F7A" w14:textId="77777777" w:rsidR="00371A78" w:rsidRDefault="00371A78">
            <w:pPr>
              <w:pStyle w:val="TAL"/>
              <w:rPr>
                <w:rFonts w:cs="Arial"/>
                <w:color w:val="000000"/>
                <w:sz w:val="16"/>
                <w:szCs w:val="16"/>
              </w:rPr>
            </w:pPr>
            <w:r>
              <w:rPr>
                <w:rFonts w:cs="Arial"/>
                <w:color w:val="000000"/>
                <w:sz w:val="16"/>
                <w:szCs w:val="16"/>
              </w:rPr>
              <w:t>C3-232386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E7F6AA" w14:textId="77777777" w:rsidR="00371A78" w:rsidRDefault="00371A78">
            <w:pPr>
              <w:rPr>
                <w:rFonts w:cs="Arial"/>
                <w:color w:val="000000"/>
                <w:sz w:val="16"/>
                <w:szCs w:val="16"/>
              </w:rPr>
            </w:pPr>
          </w:p>
        </w:tc>
      </w:tr>
      <w:tr w:rsidR="000D1710" w14:paraId="4FD7B0A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8511590" w14:textId="77777777" w:rsidR="00371A78" w:rsidRDefault="00371A78">
            <w:pPr>
              <w:pStyle w:val="TAL"/>
              <w:rPr>
                <w:rFonts w:cs="Arial"/>
                <w:color w:val="000000"/>
                <w:sz w:val="16"/>
                <w:szCs w:val="16"/>
              </w:rPr>
            </w:pPr>
            <w:r>
              <w:rPr>
                <w:rFonts w:cs="Arial"/>
                <w:color w:val="000000"/>
                <w:sz w:val="16"/>
                <w:szCs w:val="16"/>
              </w:rPr>
              <w:t>C3-232524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B52B06" w14:textId="77777777" w:rsidR="00371A78" w:rsidRDefault="00371A78">
            <w:pPr>
              <w:pStyle w:val="TAL"/>
              <w:rPr>
                <w:rFonts w:cs="Arial"/>
                <w:color w:val="000000"/>
                <w:sz w:val="16"/>
                <w:szCs w:val="16"/>
              </w:rPr>
            </w:pPr>
            <w:proofErr w:type="spellStart"/>
            <w:r>
              <w:rPr>
                <w:rFonts w:cs="Arial"/>
                <w:color w:val="000000"/>
                <w:sz w:val="16"/>
                <w:szCs w:val="16"/>
              </w:rPr>
              <w:t>pCR</w:t>
            </w:r>
            <w:proofErr w:type="spellEnd"/>
            <w:r>
              <w:rPr>
                <w:rFonts w:cs="Arial"/>
                <w:color w:val="000000"/>
                <w:sz w:val="16"/>
                <w:szCs w:val="16"/>
              </w:rPr>
              <w:t xml:space="preserve"> on defining the service description clauses of the </w:t>
            </w:r>
            <w:proofErr w:type="spellStart"/>
            <w:r>
              <w:rPr>
                <w:rFonts w:cs="Arial"/>
                <w:color w:val="000000"/>
                <w:sz w:val="16"/>
                <w:szCs w:val="16"/>
              </w:rPr>
              <w:t>SDD_TransmissionQualityMeasurement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406CC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09AFCB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4DCF4AF" w14:textId="77777777" w:rsidR="00371A78" w:rsidRDefault="00371A78">
            <w:pPr>
              <w:pStyle w:val="TAL"/>
              <w:rPr>
                <w:rFonts w:cs="Arial"/>
                <w:color w:val="000000"/>
                <w:sz w:val="16"/>
                <w:szCs w:val="16"/>
              </w:rPr>
            </w:pPr>
            <w:r>
              <w:rPr>
                <w:rFonts w:cs="Arial"/>
                <w:color w:val="000000"/>
                <w:sz w:val="16"/>
                <w:szCs w:val="16"/>
              </w:rPr>
              <w:t>C3-232387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A3A401" w14:textId="77777777" w:rsidR="00371A78" w:rsidRDefault="00371A78">
            <w:pPr>
              <w:rPr>
                <w:rFonts w:cs="Arial"/>
                <w:color w:val="000000"/>
                <w:sz w:val="16"/>
                <w:szCs w:val="16"/>
              </w:rPr>
            </w:pPr>
          </w:p>
        </w:tc>
      </w:tr>
      <w:tr w:rsidR="000D1710" w14:paraId="450120C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A1AF7F" w14:textId="77777777" w:rsidR="00371A78" w:rsidRDefault="00371A78">
            <w:pPr>
              <w:pStyle w:val="TAL"/>
              <w:rPr>
                <w:rFonts w:cs="Arial"/>
                <w:color w:val="000000"/>
                <w:sz w:val="16"/>
                <w:szCs w:val="16"/>
              </w:rPr>
            </w:pPr>
            <w:r>
              <w:rPr>
                <w:rFonts w:cs="Arial"/>
                <w:color w:val="000000"/>
                <w:sz w:val="16"/>
                <w:szCs w:val="16"/>
              </w:rPr>
              <w:t>C3-232525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D65C06" w14:textId="77777777" w:rsidR="00371A78" w:rsidRDefault="00371A78">
            <w:pPr>
              <w:pStyle w:val="TAL"/>
              <w:rPr>
                <w:rFonts w:cs="Arial"/>
                <w:color w:val="000000"/>
                <w:sz w:val="16"/>
                <w:szCs w:val="16"/>
              </w:rPr>
            </w:pPr>
            <w:proofErr w:type="spellStart"/>
            <w:r>
              <w:rPr>
                <w:rFonts w:cs="Arial"/>
                <w:color w:val="000000"/>
                <w:sz w:val="16"/>
                <w:szCs w:val="16"/>
              </w:rPr>
              <w:t>pCR</w:t>
            </w:r>
            <w:proofErr w:type="spellEnd"/>
            <w:r>
              <w:rPr>
                <w:rFonts w:cs="Arial"/>
                <w:color w:val="000000"/>
                <w:sz w:val="16"/>
                <w:szCs w:val="16"/>
              </w:rPr>
              <w:t xml:space="preserve"> on defining the API clauses of the </w:t>
            </w:r>
            <w:proofErr w:type="spellStart"/>
            <w:r>
              <w:rPr>
                <w:rFonts w:cs="Arial"/>
                <w:color w:val="000000"/>
                <w:sz w:val="16"/>
                <w:szCs w:val="16"/>
              </w:rPr>
              <w:t>SDD_TransmissionQualityMeasurement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95378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68139A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8D60D6" w14:textId="77777777" w:rsidR="00371A78" w:rsidRDefault="00371A78">
            <w:pPr>
              <w:pStyle w:val="TAL"/>
              <w:rPr>
                <w:rFonts w:cs="Arial"/>
                <w:color w:val="000000"/>
                <w:sz w:val="16"/>
                <w:szCs w:val="16"/>
              </w:rPr>
            </w:pPr>
            <w:r>
              <w:rPr>
                <w:rFonts w:cs="Arial"/>
                <w:color w:val="000000"/>
                <w:sz w:val="16"/>
                <w:szCs w:val="16"/>
              </w:rPr>
              <w:t>C3-232388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8C8A8D0" w14:textId="77777777" w:rsidR="00371A78" w:rsidRDefault="00371A78">
            <w:pPr>
              <w:rPr>
                <w:rFonts w:cs="Arial"/>
                <w:color w:val="000000"/>
                <w:sz w:val="16"/>
                <w:szCs w:val="16"/>
              </w:rPr>
            </w:pPr>
          </w:p>
        </w:tc>
      </w:tr>
      <w:tr w:rsidR="000D1710" w14:paraId="6FAE833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5478BE" w14:textId="77777777" w:rsidR="00371A78" w:rsidRDefault="00371A78">
            <w:pPr>
              <w:pStyle w:val="TAL"/>
              <w:rPr>
                <w:rFonts w:cs="Arial"/>
                <w:color w:val="000000"/>
                <w:sz w:val="16"/>
                <w:szCs w:val="16"/>
              </w:rPr>
            </w:pPr>
            <w:r>
              <w:rPr>
                <w:rFonts w:cs="Arial"/>
                <w:color w:val="000000"/>
                <w:sz w:val="16"/>
                <w:szCs w:val="16"/>
              </w:rPr>
              <w:t>C3-232526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EA8FF2B" w14:textId="77777777" w:rsidR="00371A78" w:rsidRDefault="00371A78">
            <w:pPr>
              <w:pStyle w:val="TAL"/>
              <w:rPr>
                <w:rFonts w:cs="Arial"/>
                <w:color w:val="000000"/>
                <w:sz w:val="16"/>
                <w:szCs w:val="16"/>
              </w:rPr>
            </w:pPr>
            <w:proofErr w:type="spellStart"/>
            <w:r>
              <w:rPr>
                <w:rFonts w:cs="Arial"/>
                <w:color w:val="000000"/>
                <w:sz w:val="16"/>
                <w:szCs w:val="16"/>
              </w:rPr>
              <w:t>pCR</w:t>
            </w:r>
            <w:proofErr w:type="spellEnd"/>
            <w:r>
              <w:rPr>
                <w:rFonts w:cs="Arial"/>
                <w:color w:val="000000"/>
                <w:sz w:val="16"/>
                <w:szCs w:val="16"/>
              </w:rPr>
              <w:t xml:space="preserve"> on defining the API data model clause of the </w:t>
            </w:r>
            <w:proofErr w:type="spellStart"/>
            <w:r>
              <w:rPr>
                <w:rFonts w:cs="Arial"/>
                <w:color w:val="000000"/>
                <w:sz w:val="16"/>
                <w:szCs w:val="16"/>
              </w:rPr>
              <w:t>SDD_TransmissionQualityMeasurement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51EEEA"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64735C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4E660DF" w14:textId="77777777" w:rsidR="00371A78" w:rsidRDefault="00371A78">
            <w:pPr>
              <w:pStyle w:val="TAL"/>
              <w:rPr>
                <w:rFonts w:cs="Arial"/>
                <w:color w:val="000000"/>
                <w:sz w:val="16"/>
                <w:szCs w:val="16"/>
              </w:rPr>
            </w:pPr>
            <w:r>
              <w:rPr>
                <w:rFonts w:cs="Arial"/>
                <w:color w:val="000000"/>
                <w:sz w:val="16"/>
                <w:szCs w:val="16"/>
              </w:rPr>
              <w:t>C3-232389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51EF51F" w14:textId="77777777" w:rsidR="00371A78" w:rsidRDefault="00371A78">
            <w:pPr>
              <w:rPr>
                <w:rFonts w:cs="Arial"/>
                <w:color w:val="000000"/>
                <w:sz w:val="16"/>
                <w:szCs w:val="16"/>
              </w:rPr>
            </w:pPr>
          </w:p>
        </w:tc>
      </w:tr>
      <w:tr w:rsidR="000D1710" w14:paraId="645B146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EDF1B0" w14:textId="77777777" w:rsidR="00371A78" w:rsidRDefault="00371A78">
            <w:pPr>
              <w:pStyle w:val="TAL"/>
              <w:rPr>
                <w:rFonts w:cs="Arial"/>
                <w:color w:val="000000"/>
                <w:sz w:val="16"/>
                <w:szCs w:val="16"/>
              </w:rPr>
            </w:pPr>
            <w:r>
              <w:rPr>
                <w:rFonts w:cs="Arial"/>
                <w:color w:val="000000"/>
                <w:sz w:val="16"/>
                <w:szCs w:val="16"/>
              </w:rPr>
              <w:t>C3-232527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5DB2B3" w14:textId="77777777" w:rsidR="00371A78" w:rsidRDefault="00371A78">
            <w:pPr>
              <w:pStyle w:val="TAL"/>
              <w:rPr>
                <w:rFonts w:cs="Arial"/>
                <w:color w:val="000000"/>
                <w:sz w:val="16"/>
                <w:szCs w:val="16"/>
              </w:rPr>
            </w:pPr>
            <w:proofErr w:type="spellStart"/>
            <w:r>
              <w:rPr>
                <w:rFonts w:cs="Arial"/>
                <w:color w:val="000000"/>
                <w:sz w:val="16"/>
                <w:szCs w:val="16"/>
              </w:rPr>
              <w:t>pCR</w:t>
            </w:r>
            <w:proofErr w:type="spellEnd"/>
            <w:r>
              <w:rPr>
                <w:rFonts w:cs="Arial"/>
                <w:color w:val="000000"/>
                <w:sz w:val="16"/>
                <w:szCs w:val="16"/>
              </w:rPr>
              <w:t xml:space="preserve"> on defining the </w:t>
            </w:r>
            <w:proofErr w:type="spellStart"/>
            <w:r>
              <w:rPr>
                <w:rFonts w:cs="Arial"/>
                <w:color w:val="000000"/>
                <w:sz w:val="16"/>
                <w:szCs w:val="16"/>
              </w:rPr>
              <w:t>OpenAPI</w:t>
            </w:r>
            <w:proofErr w:type="spellEnd"/>
            <w:r>
              <w:rPr>
                <w:rFonts w:cs="Arial"/>
                <w:color w:val="000000"/>
                <w:sz w:val="16"/>
                <w:szCs w:val="16"/>
              </w:rPr>
              <w:t xml:space="preserve"> description of the </w:t>
            </w:r>
            <w:proofErr w:type="spellStart"/>
            <w:r>
              <w:rPr>
                <w:rFonts w:cs="Arial"/>
                <w:color w:val="000000"/>
                <w:sz w:val="16"/>
                <w:szCs w:val="16"/>
              </w:rPr>
              <w:t>SDD_TransmissionQualityMeasurement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9D34A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F8AF6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46E9F25" w14:textId="77777777" w:rsidR="00371A78" w:rsidRDefault="00371A78">
            <w:pPr>
              <w:pStyle w:val="TAL"/>
              <w:rPr>
                <w:rFonts w:cs="Arial"/>
                <w:color w:val="000000"/>
                <w:sz w:val="16"/>
                <w:szCs w:val="16"/>
              </w:rPr>
            </w:pPr>
            <w:r>
              <w:rPr>
                <w:rFonts w:cs="Arial"/>
                <w:color w:val="000000"/>
                <w:sz w:val="16"/>
                <w:szCs w:val="16"/>
              </w:rPr>
              <w:t>C3-232390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2DC3145" w14:textId="77777777" w:rsidR="00371A78" w:rsidRDefault="00371A78">
            <w:pPr>
              <w:rPr>
                <w:rFonts w:cs="Arial"/>
                <w:color w:val="000000"/>
                <w:sz w:val="16"/>
                <w:szCs w:val="16"/>
              </w:rPr>
            </w:pPr>
          </w:p>
        </w:tc>
      </w:tr>
      <w:tr w:rsidR="000D1710" w14:paraId="243587C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529D829" w14:textId="77777777" w:rsidR="00371A78" w:rsidRDefault="00371A78">
            <w:pPr>
              <w:pStyle w:val="TAL"/>
              <w:rPr>
                <w:rFonts w:cs="Arial"/>
                <w:color w:val="000000"/>
                <w:sz w:val="16"/>
                <w:szCs w:val="16"/>
              </w:rPr>
            </w:pPr>
            <w:r>
              <w:rPr>
                <w:rFonts w:cs="Arial"/>
                <w:color w:val="000000"/>
                <w:sz w:val="16"/>
                <w:szCs w:val="16"/>
              </w:rPr>
              <w:t>C3-232528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156473C" w14:textId="77777777" w:rsidR="00371A78" w:rsidRDefault="00371A78">
            <w:pPr>
              <w:pStyle w:val="TAL"/>
              <w:rPr>
                <w:rFonts w:cs="Arial"/>
                <w:color w:val="000000"/>
                <w:sz w:val="16"/>
                <w:szCs w:val="16"/>
              </w:rPr>
            </w:pPr>
            <w:r>
              <w:rPr>
                <w:rFonts w:cs="Arial"/>
                <w:color w:val="000000"/>
                <w:sz w:val="16"/>
                <w:szCs w:val="16"/>
              </w:rPr>
              <w:t xml:space="preserve">Definition of the service description clauses of the </w:t>
            </w:r>
            <w:proofErr w:type="spellStart"/>
            <w:r>
              <w:rPr>
                <w:rFonts w:cs="Arial"/>
                <w:color w:val="000000"/>
                <w:sz w:val="16"/>
                <w:szCs w:val="16"/>
              </w:rPr>
              <w:t>Eees_ACRParameterInformation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F76DF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4253C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B95D82E" w14:textId="77777777" w:rsidR="00371A78" w:rsidRDefault="00371A78">
            <w:pPr>
              <w:pStyle w:val="TAL"/>
              <w:rPr>
                <w:rFonts w:cs="Arial"/>
                <w:color w:val="000000"/>
                <w:sz w:val="16"/>
                <w:szCs w:val="16"/>
              </w:rPr>
            </w:pPr>
            <w:r>
              <w:rPr>
                <w:rFonts w:cs="Arial"/>
                <w:color w:val="000000"/>
                <w:sz w:val="16"/>
                <w:szCs w:val="16"/>
              </w:rPr>
              <w:t>C3-232403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934E73" w14:textId="77777777" w:rsidR="00371A78" w:rsidRDefault="00371A78">
            <w:pPr>
              <w:rPr>
                <w:rFonts w:cs="Arial"/>
                <w:color w:val="000000"/>
                <w:sz w:val="16"/>
                <w:szCs w:val="16"/>
              </w:rPr>
            </w:pPr>
          </w:p>
        </w:tc>
      </w:tr>
      <w:tr w:rsidR="000D1710" w14:paraId="25A28A1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A72D85" w14:textId="77777777" w:rsidR="00371A78" w:rsidRDefault="00371A78">
            <w:pPr>
              <w:pStyle w:val="TAL"/>
              <w:rPr>
                <w:rFonts w:cs="Arial"/>
                <w:color w:val="000000"/>
                <w:sz w:val="16"/>
                <w:szCs w:val="16"/>
              </w:rPr>
            </w:pPr>
            <w:r>
              <w:rPr>
                <w:rFonts w:cs="Arial"/>
                <w:color w:val="000000"/>
                <w:sz w:val="16"/>
                <w:szCs w:val="16"/>
              </w:rPr>
              <w:t>C3-232529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8A18B1" w14:textId="77777777" w:rsidR="00371A78" w:rsidRDefault="00371A78">
            <w:pPr>
              <w:pStyle w:val="TAL"/>
              <w:rPr>
                <w:rFonts w:cs="Arial"/>
                <w:color w:val="000000"/>
                <w:sz w:val="16"/>
                <w:szCs w:val="16"/>
              </w:rPr>
            </w:pPr>
            <w:r>
              <w:rPr>
                <w:rFonts w:cs="Arial"/>
                <w:color w:val="000000"/>
                <w:sz w:val="16"/>
                <w:szCs w:val="16"/>
              </w:rPr>
              <w:t xml:space="preserve">Definition of the API clauses of the </w:t>
            </w:r>
            <w:proofErr w:type="spellStart"/>
            <w:r>
              <w:rPr>
                <w:rFonts w:cs="Arial"/>
                <w:color w:val="000000"/>
                <w:sz w:val="16"/>
                <w:szCs w:val="16"/>
              </w:rPr>
              <w:t>Eees_ACRParameterInformation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8E1FBD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0865FA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E0FBA78" w14:textId="77777777" w:rsidR="00371A78" w:rsidRDefault="00371A78">
            <w:pPr>
              <w:pStyle w:val="TAL"/>
              <w:rPr>
                <w:rFonts w:cs="Arial"/>
                <w:color w:val="000000"/>
                <w:sz w:val="16"/>
                <w:szCs w:val="16"/>
              </w:rPr>
            </w:pPr>
            <w:r>
              <w:rPr>
                <w:rFonts w:cs="Arial"/>
                <w:color w:val="000000"/>
                <w:sz w:val="16"/>
                <w:szCs w:val="16"/>
              </w:rPr>
              <w:t>C3-232404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C7167A8" w14:textId="77777777" w:rsidR="00371A78" w:rsidRDefault="00371A78">
            <w:pPr>
              <w:rPr>
                <w:rFonts w:cs="Arial"/>
                <w:color w:val="000000"/>
                <w:sz w:val="16"/>
                <w:szCs w:val="16"/>
              </w:rPr>
            </w:pPr>
          </w:p>
        </w:tc>
      </w:tr>
      <w:tr w:rsidR="000D1710" w14:paraId="62D8045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797C00F" w14:textId="77777777" w:rsidR="00371A78" w:rsidRDefault="00371A78">
            <w:pPr>
              <w:pStyle w:val="TAL"/>
              <w:rPr>
                <w:rFonts w:cs="Arial"/>
                <w:color w:val="000000"/>
                <w:sz w:val="16"/>
                <w:szCs w:val="16"/>
              </w:rPr>
            </w:pPr>
            <w:r>
              <w:rPr>
                <w:rFonts w:cs="Arial"/>
                <w:color w:val="000000"/>
                <w:sz w:val="16"/>
                <w:szCs w:val="16"/>
              </w:rPr>
              <w:t>C3-232530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AFF264" w14:textId="77777777" w:rsidR="00371A78" w:rsidRDefault="00371A78">
            <w:pPr>
              <w:pStyle w:val="TAL"/>
              <w:rPr>
                <w:rFonts w:cs="Arial"/>
                <w:color w:val="000000"/>
                <w:sz w:val="16"/>
                <w:szCs w:val="16"/>
              </w:rPr>
            </w:pPr>
            <w:r>
              <w:rPr>
                <w:rFonts w:cs="Arial"/>
                <w:color w:val="000000"/>
                <w:sz w:val="16"/>
                <w:szCs w:val="16"/>
              </w:rPr>
              <w:t xml:space="preserve">Definition of the </w:t>
            </w:r>
            <w:proofErr w:type="spellStart"/>
            <w:r>
              <w:rPr>
                <w:rFonts w:cs="Arial"/>
                <w:color w:val="000000"/>
                <w:sz w:val="16"/>
                <w:szCs w:val="16"/>
              </w:rPr>
              <w:t>OpenAPI</w:t>
            </w:r>
            <w:proofErr w:type="spellEnd"/>
            <w:r>
              <w:rPr>
                <w:rFonts w:cs="Arial"/>
                <w:color w:val="000000"/>
                <w:sz w:val="16"/>
                <w:szCs w:val="16"/>
              </w:rPr>
              <w:t xml:space="preserve"> description of the </w:t>
            </w:r>
            <w:proofErr w:type="spellStart"/>
            <w:r>
              <w:rPr>
                <w:rFonts w:cs="Arial"/>
                <w:color w:val="000000"/>
                <w:sz w:val="16"/>
                <w:szCs w:val="16"/>
              </w:rPr>
              <w:t>Eees_ACRParameterInformation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FF2B23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AC5B5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B393DF8" w14:textId="77777777" w:rsidR="00371A78" w:rsidRDefault="00371A78">
            <w:pPr>
              <w:pStyle w:val="TAL"/>
              <w:rPr>
                <w:rFonts w:cs="Arial"/>
                <w:color w:val="000000"/>
                <w:sz w:val="16"/>
                <w:szCs w:val="16"/>
              </w:rPr>
            </w:pPr>
            <w:r>
              <w:rPr>
                <w:rFonts w:cs="Arial"/>
                <w:color w:val="000000"/>
                <w:sz w:val="16"/>
                <w:szCs w:val="16"/>
              </w:rPr>
              <w:t>C3-232405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E0B4EBB" w14:textId="77777777" w:rsidR="00371A78" w:rsidRDefault="00371A78">
            <w:pPr>
              <w:rPr>
                <w:rFonts w:cs="Arial"/>
                <w:color w:val="000000"/>
                <w:sz w:val="16"/>
                <w:szCs w:val="16"/>
              </w:rPr>
            </w:pPr>
          </w:p>
        </w:tc>
      </w:tr>
      <w:tr w:rsidR="000D1710" w14:paraId="42DADF6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2A93F6" w14:textId="77777777" w:rsidR="00371A78" w:rsidRDefault="00371A78">
            <w:pPr>
              <w:pStyle w:val="TAL"/>
              <w:rPr>
                <w:rFonts w:cs="Arial"/>
                <w:color w:val="000000"/>
                <w:sz w:val="16"/>
                <w:szCs w:val="16"/>
              </w:rPr>
            </w:pPr>
            <w:r>
              <w:rPr>
                <w:rFonts w:cs="Arial"/>
                <w:color w:val="000000"/>
                <w:sz w:val="16"/>
                <w:szCs w:val="16"/>
              </w:rPr>
              <w:t>C3-232531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07AF37F" w14:textId="77777777" w:rsidR="00371A78" w:rsidRDefault="00371A78">
            <w:pPr>
              <w:pStyle w:val="TAL"/>
              <w:rPr>
                <w:rFonts w:cs="Arial"/>
                <w:color w:val="000000"/>
                <w:sz w:val="16"/>
                <w:szCs w:val="16"/>
              </w:rPr>
            </w:pPr>
            <w:r>
              <w:rPr>
                <w:rFonts w:cs="Arial"/>
                <w:color w:val="000000"/>
                <w:sz w:val="16"/>
                <w:szCs w:val="16"/>
              </w:rPr>
              <w:t>Support of obtaining location information from a 3rd party LMS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DC32A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8F9FC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1F2A70F" w14:textId="77777777" w:rsidR="00371A78" w:rsidRDefault="00371A78">
            <w:pPr>
              <w:pStyle w:val="TAL"/>
              <w:rPr>
                <w:rFonts w:cs="Arial"/>
                <w:color w:val="000000"/>
                <w:sz w:val="16"/>
                <w:szCs w:val="16"/>
              </w:rPr>
            </w:pPr>
            <w:r>
              <w:rPr>
                <w:rFonts w:cs="Arial"/>
                <w:color w:val="000000"/>
                <w:sz w:val="16"/>
                <w:szCs w:val="16"/>
              </w:rPr>
              <w:t>C3-232407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FFC2A3" w14:textId="77777777" w:rsidR="00371A78" w:rsidRDefault="00371A78">
            <w:pPr>
              <w:rPr>
                <w:rFonts w:cs="Arial"/>
                <w:color w:val="000000"/>
                <w:sz w:val="16"/>
                <w:szCs w:val="16"/>
              </w:rPr>
            </w:pPr>
          </w:p>
        </w:tc>
      </w:tr>
      <w:tr w:rsidR="000D1710" w14:paraId="5C41E76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1B93361" w14:textId="77777777" w:rsidR="00371A78" w:rsidRDefault="00371A78">
            <w:pPr>
              <w:pStyle w:val="TAL"/>
              <w:rPr>
                <w:rFonts w:cs="Arial"/>
                <w:color w:val="000000"/>
                <w:sz w:val="16"/>
                <w:szCs w:val="16"/>
              </w:rPr>
            </w:pPr>
            <w:r>
              <w:rPr>
                <w:rFonts w:cs="Arial"/>
                <w:color w:val="000000"/>
                <w:sz w:val="16"/>
                <w:szCs w:val="16"/>
              </w:rPr>
              <w:t>C3-232532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F4FC96" w14:textId="77777777" w:rsidR="00371A78" w:rsidRDefault="00371A78">
            <w:pPr>
              <w:pStyle w:val="TAL"/>
              <w:rPr>
                <w:rFonts w:cs="Arial"/>
                <w:color w:val="000000"/>
                <w:sz w:val="16"/>
                <w:szCs w:val="16"/>
              </w:rPr>
            </w:pPr>
            <w:r>
              <w:rPr>
                <w:rFonts w:cs="Arial"/>
                <w:color w:val="000000"/>
                <w:sz w:val="16"/>
                <w:szCs w:val="16"/>
              </w:rPr>
              <w:t>Reply LS on MBS service area update clarification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8AD2F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CD4592"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6F2D013" w14:textId="77777777" w:rsidR="00371A78" w:rsidRDefault="00371A78">
            <w:pPr>
              <w:pStyle w:val="TAL"/>
              <w:rPr>
                <w:rFonts w:cs="Arial"/>
                <w:color w:val="000000"/>
                <w:sz w:val="16"/>
                <w:szCs w:val="16"/>
              </w:rPr>
            </w:pPr>
            <w:r>
              <w:rPr>
                <w:rFonts w:cs="Arial"/>
                <w:color w:val="000000"/>
                <w:sz w:val="16"/>
                <w:szCs w:val="16"/>
              </w:rPr>
              <w:t>C3-232410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25412C" w14:textId="77777777" w:rsidR="00371A78" w:rsidRDefault="00371A78">
            <w:pPr>
              <w:rPr>
                <w:rFonts w:cs="Arial"/>
                <w:color w:val="000000"/>
                <w:sz w:val="16"/>
                <w:szCs w:val="16"/>
              </w:rPr>
            </w:pPr>
          </w:p>
        </w:tc>
      </w:tr>
      <w:tr w:rsidR="000D1710" w14:paraId="4839342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7578A59" w14:textId="77777777" w:rsidR="00371A78" w:rsidRDefault="00371A78">
            <w:pPr>
              <w:pStyle w:val="TAL"/>
              <w:rPr>
                <w:rFonts w:cs="Arial"/>
                <w:color w:val="000000"/>
                <w:sz w:val="16"/>
                <w:szCs w:val="16"/>
              </w:rPr>
            </w:pPr>
            <w:r>
              <w:rPr>
                <w:rFonts w:cs="Arial"/>
                <w:color w:val="000000"/>
                <w:sz w:val="16"/>
                <w:szCs w:val="16"/>
              </w:rPr>
              <w:t>C3-232533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63650E" w14:textId="77777777" w:rsidR="00371A78" w:rsidRDefault="00371A78">
            <w:pPr>
              <w:pStyle w:val="TAL"/>
              <w:rPr>
                <w:rFonts w:cs="Arial"/>
                <w:color w:val="000000"/>
                <w:sz w:val="16"/>
                <w:szCs w:val="16"/>
              </w:rPr>
            </w:pPr>
            <w:r>
              <w:rPr>
                <w:rFonts w:cs="Arial"/>
                <w:color w:val="000000"/>
                <w:sz w:val="16"/>
                <w:szCs w:val="16"/>
              </w:rPr>
              <w:t>Correcting a wrong reference related to PCC rule versioning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4289312"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9EC9D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B3298F" w14:textId="77777777" w:rsidR="00371A78" w:rsidRDefault="00371A78">
            <w:pPr>
              <w:pStyle w:val="TAL"/>
              <w:rPr>
                <w:rFonts w:cs="Arial"/>
                <w:color w:val="000000"/>
                <w:sz w:val="16"/>
                <w:szCs w:val="16"/>
              </w:rPr>
            </w:pPr>
            <w:r>
              <w:rPr>
                <w:rFonts w:cs="Arial"/>
                <w:color w:val="000000"/>
                <w:sz w:val="16"/>
                <w:szCs w:val="16"/>
              </w:rPr>
              <w:t>C3-232412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D4E199B" w14:textId="77777777" w:rsidR="00371A78" w:rsidRDefault="00371A78">
            <w:pPr>
              <w:rPr>
                <w:rFonts w:cs="Arial"/>
                <w:color w:val="000000"/>
                <w:sz w:val="16"/>
                <w:szCs w:val="16"/>
              </w:rPr>
            </w:pPr>
          </w:p>
        </w:tc>
      </w:tr>
      <w:tr w:rsidR="000D1710" w14:paraId="5A0AF98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92F577" w14:textId="77777777" w:rsidR="00371A78" w:rsidRDefault="00371A78">
            <w:pPr>
              <w:pStyle w:val="TAL"/>
              <w:rPr>
                <w:rFonts w:cs="Arial"/>
                <w:color w:val="000000"/>
                <w:sz w:val="16"/>
                <w:szCs w:val="16"/>
              </w:rPr>
            </w:pPr>
            <w:r>
              <w:rPr>
                <w:rFonts w:cs="Arial"/>
                <w:color w:val="000000"/>
                <w:sz w:val="16"/>
                <w:szCs w:val="16"/>
              </w:rPr>
              <w:t>C3-232534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1DFB7A4" w14:textId="77777777" w:rsidR="00371A78" w:rsidRDefault="00371A78">
            <w:pPr>
              <w:pStyle w:val="TAL"/>
              <w:rPr>
                <w:rFonts w:cs="Arial"/>
                <w:color w:val="000000"/>
                <w:sz w:val="16"/>
                <w:szCs w:val="16"/>
              </w:rPr>
            </w:pPr>
            <w:r>
              <w:rPr>
                <w:rFonts w:cs="Arial"/>
                <w:color w:val="000000"/>
                <w:sz w:val="16"/>
                <w:szCs w:val="16"/>
              </w:rPr>
              <w:t>Correcting the AM Influence Subscriptions resource name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E94C72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CA8DBF8"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0B7782" w14:textId="77777777" w:rsidR="00371A78" w:rsidRDefault="00371A78">
            <w:pPr>
              <w:pStyle w:val="TAL"/>
              <w:rPr>
                <w:rFonts w:cs="Arial"/>
                <w:color w:val="000000"/>
                <w:sz w:val="16"/>
                <w:szCs w:val="16"/>
              </w:rPr>
            </w:pPr>
            <w:r>
              <w:rPr>
                <w:rFonts w:cs="Arial"/>
                <w:color w:val="000000"/>
                <w:sz w:val="16"/>
                <w:szCs w:val="16"/>
              </w:rPr>
              <w:t>C3-232415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F49BD5" w14:textId="77777777" w:rsidR="00371A78" w:rsidRDefault="00371A78">
            <w:pPr>
              <w:pStyle w:val="TAL"/>
              <w:rPr>
                <w:rFonts w:cs="Arial"/>
                <w:color w:val="000000"/>
                <w:sz w:val="16"/>
                <w:szCs w:val="16"/>
              </w:rPr>
            </w:pPr>
            <w:r>
              <w:rPr>
                <w:rFonts w:cs="Arial"/>
                <w:color w:val="000000"/>
                <w:sz w:val="16"/>
                <w:szCs w:val="16"/>
              </w:rPr>
              <w:t>C3-232626</w:t>
            </w:r>
          </w:p>
        </w:tc>
      </w:tr>
      <w:tr w:rsidR="000D1710" w14:paraId="60EA7CB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214280E" w14:textId="77777777" w:rsidR="00371A78" w:rsidRDefault="00371A78">
            <w:pPr>
              <w:pStyle w:val="TAL"/>
              <w:rPr>
                <w:rFonts w:cs="Arial"/>
                <w:color w:val="000000"/>
                <w:sz w:val="16"/>
                <w:szCs w:val="16"/>
              </w:rPr>
            </w:pPr>
            <w:r>
              <w:rPr>
                <w:rFonts w:cs="Arial"/>
                <w:color w:val="000000"/>
                <w:sz w:val="16"/>
                <w:szCs w:val="16"/>
              </w:rPr>
              <w:t>C3-232535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5183C5" w14:textId="77777777" w:rsidR="00371A78" w:rsidRDefault="00371A78">
            <w:pPr>
              <w:pStyle w:val="TAL"/>
              <w:rPr>
                <w:rFonts w:cs="Arial"/>
                <w:color w:val="000000"/>
                <w:sz w:val="16"/>
                <w:szCs w:val="16"/>
              </w:rPr>
            </w:pPr>
            <w:r>
              <w:rPr>
                <w:rFonts w:cs="Arial"/>
                <w:color w:val="000000"/>
                <w:sz w:val="16"/>
                <w:szCs w:val="16"/>
              </w:rPr>
              <w:t>Clarifications to the EAS ID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38D89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D9B8E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2982C0D" w14:textId="77777777" w:rsidR="00371A78" w:rsidRDefault="00371A78">
            <w:pPr>
              <w:pStyle w:val="TAL"/>
              <w:rPr>
                <w:rFonts w:cs="Arial"/>
                <w:color w:val="000000"/>
                <w:sz w:val="16"/>
                <w:szCs w:val="16"/>
              </w:rPr>
            </w:pPr>
            <w:r>
              <w:rPr>
                <w:rFonts w:cs="Arial"/>
                <w:color w:val="000000"/>
                <w:sz w:val="16"/>
                <w:szCs w:val="16"/>
              </w:rPr>
              <w:t>C3-232416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2DE9AED" w14:textId="77777777" w:rsidR="00371A78" w:rsidRDefault="00371A78">
            <w:pPr>
              <w:rPr>
                <w:rFonts w:cs="Arial"/>
                <w:color w:val="000000"/>
                <w:sz w:val="16"/>
                <w:szCs w:val="16"/>
              </w:rPr>
            </w:pPr>
          </w:p>
        </w:tc>
      </w:tr>
      <w:tr w:rsidR="000D1710" w14:paraId="55895C2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EC06E9A" w14:textId="77777777" w:rsidR="00371A78" w:rsidRDefault="00371A78">
            <w:pPr>
              <w:pStyle w:val="TAL"/>
              <w:rPr>
                <w:rFonts w:cs="Arial"/>
                <w:color w:val="000000"/>
                <w:sz w:val="16"/>
                <w:szCs w:val="16"/>
              </w:rPr>
            </w:pPr>
            <w:r>
              <w:rPr>
                <w:rFonts w:cs="Arial"/>
                <w:color w:val="000000"/>
                <w:sz w:val="16"/>
                <w:szCs w:val="16"/>
              </w:rPr>
              <w:t>C3-232536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75FBACC" w14:textId="77777777" w:rsidR="00371A78" w:rsidRDefault="00371A78">
            <w:pPr>
              <w:pStyle w:val="TAL"/>
              <w:rPr>
                <w:rFonts w:cs="Arial"/>
                <w:color w:val="000000"/>
                <w:sz w:val="16"/>
                <w:szCs w:val="16"/>
              </w:rPr>
            </w:pPr>
            <w:r>
              <w:rPr>
                <w:rFonts w:cs="Arial"/>
                <w:color w:val="000000"/>
                <w:sz w:val="16"/>
                <w:szCs w:val="16"/>
              </w:rPr>
              <w:t xml:space="preserve">Resource for Group-MBR in </w:t>
            </w:r>
            <w:proofErr w:type="spellStart"/>
            <w:r>
              <w:rPr>
                <w:rFonts w:cs="Arial"/>
                <w:color w:val="000000"/>
                <w:sz w:val="16"/>
                <w:szCs w:val="16"/>
              </w:rPr>
              <w:t>Nudr_DataRepository</w:t>
            </w:r>
            <w:proofErr w:type="spellEnd"/>
            <w:r>
              <w:rPr>
                <w:rFonts w:cs="Arial"/>
                <w:color w:val="000000"/>
                <w:sz w:val="16"/>
                <w:szCs w:val="16"/>
              </w:rPr>
              <w:t xml:space="preserve">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8E0E70"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CC887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9D579E" w14:textId="77777777" w:rsidR="00371A78" w:rsidRDefault="00371A78">
            <w:pPr>
              <w:pStyle w:val="TAL"/>
              <w:rPr>
                <w:rFonts w:cs="Arial"/>
                <w:color w:val="000000"/>
                <w:sz w:val="16"/>
                <w:szCs w:val="16"/>
              </w:rPr>
            </w:pPr>
            <w:r>
              <w:rPr>
                <w:rFonts w:cs="Arial"/>
                <w:color w:val="000000"/>
                <w:sz w:val="16"/>
                <w:szCs w:val="16"/>
              </w:rPr>
              <w:t>C3-232183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36F608" w14:textId="77777777" w:rsidR="00371A78" w:rsidRDefault="00371A78">
            <w:pPr>
              <w:rPr>
                <w:rFonts w:cs="Arial"/>
                <w:color w:val="000000"/>
                <w:sz w:val="16"/>
                <w:szCs w:val="16"/>
              </w:rPr>
            </w:pPr>
          </w:p>
        </w:tc>
      </w:tr>
      <w:tr w:rsidR="000D1710" w14:paraId="0FB6281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1A06C48" w14:textId="77777777" w:rsidR="00371A78" w:rsidRDefault="00371A78">
            <w:pPr>
              <w:pStyle w:val="TAL"/>
              <w:rPr>
                <w:rFonts w:cs="Arial"/>
                <w:color w:val="000000"/>
                <w:sz w:val="16"/>
                <w:szCs w:val="16"/>
              </w:rPr>
            </w:pPr>
            <w:r>
              <w:rPr>
                <w:rFonts w:cs="Arial"/>
                <w:color w:val="000000"/>
                <w:sz w:val="16"/>
                <w:szCs w:val="16"/>
              </w:rPr>
              <w:t>C3-232537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66B729" w14:textId="77777777" w:rsidR="00371A78" w:rsidRDefault="00371A78">
            <w:pPr>
              <w:pStyle w:val="TAL"/>
              <w:rPr>
                <w:rFonts w:cs="Arial"/>
                <w:color w:val="000000"/>
                <w:sz w:val="16"/>
                <w:szCs w:val="16"/>
              </w:rPr>
            </w:pPr>
            <w:r>
              <w:rPr>
                <w:rFonts w:cs="Arial"/>
                <w:color w:val="000000"/>
                <w:sz w:val="16"/>
                <w:szCs w:val="16"/>
              </w:rPr>
              <w:t xml:space="preserve">Data Model for Group-MBR in </w:t>
            </w:r>
            <w:proofErr w:type="spellStart"/>
            <w:r>
              <w:rPr>
                <w:rFonts w:cs="Arial"/>
                <w:color w:val="000000"/>
                <w:sz w:val="16"/>
                <w:szCs w:val="16"/>
              </w:rPr>
              <w:t>Nudr_DataRepository</w:t>
            </w:r>
            <w:proofErr w:type="spellEnd"/>
            <w:r>
              <w:rPr>
                <w:rFonts w:cs="Arial"/>
                <w:color w:val="000000"/>
                <w:sz w:val="16"/>
                <w:szCs w:val="16"/>
              </w:rPr>
              <w:t xml:space="preserve">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98D71CA"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25340A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E51512" w14:textId="77777777" w:rsidR="00371A78" w:rsidRDefault="00371A78">
            <w:pPr>
              <w:pStyle w:val="TAL"/>
              <w:rPr>
                <w:rFonts w:cs="Arial"/>
                <w:color w:val="000000"/>
                <w:sz w:val="16"/>
                <w:szCs w:val="16"/>
              </w:rPr>
            </w:pPr>
            <w:r>
              <w:rPr>
                <w:rFonts w:cs="Arial"/>
                <w:color w:val="000000"/>
                <w:sz w:val="16"/>
                <w:szCs w:val="16"/>
              </w:rPr>
              <w:t>C3-232184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6646C8" w14:textId="77777777" w:rsidR="00371A78" w:rsidRDefault="00371A78">
            <w:pPr>
              <w:rPr>
                <w:rFonts w:cs="Arial"/>
                <w:color w:val="000000"/>
                <w:sz w:val="16"/>
                <w:szCs w:val="16"/>
              </w:rPr>
            </w:pPr>
          </w:p>
        </w:tc>
      </w:tr>
      <w:tr w:rsidR="000D1710" w14:paraId="509ADDC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2C03F8" w14:textId="77777777" w:rsidR="00371A78" w:rsidRDefault="00371A78">
            <w:pPr>
              <w:pStyle w:val="TAL"/>
              <w:rPr>
                <w:rFonts w:cs="Arial"/>
                <w:color w:val="000000"/>
                <w:sz w:val="16"/>
                <w:szCs w:val="16"/>
              </w:rPr>
            </w:pPr>
            <w:r>
              <w:rPr>
                <w:rFonts w:cs="Arial"/>
                <w:color w:val="000000"/>
                <w:sz w:val="16"/>
                <w:szCs w:val="16"/>
              </w:rPr>
              <w:t>C3-232538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A11B3B" w14:textId="77777777" w:rsidR="00371A78" w:rsidRDefault="00371A78">
            <w:pPr>
              <w:pStyle w:val="TAL"/>
              <w:rPr>
                <w:rFonts w:cs="Arial"/>
                <w:color w:val="000000"/>
                <w:sz w:val="16"/>
                <w:szCs w:val="16"/>
              </w:rPr>
            </w:pPr>
            <w:r>
              <w:rPr>
                <w:rFonts w:cs="Arial"/>
                <w:color w:val="000000"/>
                <w:sz w:val="16"/>
                <w:szCs w:val="16"/>
              </w:rPr>
              <w:t>Group related data rate policy control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9E93FA"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E9FCD1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8BBB28" w14:textId="77777777" w:rsidR="00371A78" w:rsidRDefault="00371A78">
            <w:pPr>
              <w:pStyle w:val="TAL"/>
              <w:rPr>
                <w:rFonts w:cs="Arial"/>
                <w:color w:val="000000"/>
                <w:sz w:val="16"/>
                <w:szCs w:val="16"/>
              </w:rPr>
            </w:pPr>
            <w:r>
              <w:rPr>
                <w:rFonts w:cs="Arial"/>
                <w:color w:val="000000"/>
                <w:sz w:val="16"/>
                <w:szCs w:val="16"/>
              </w:rPr>
              <w:t>C3-232185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97B22A" w14:textId="77777777" w:rsidR="00371A78" w:rsidRDefault="00371A78">
            <w:pPr>
              <w:rPr>
                <w:rFonts w:cs="Arial"/>
                <w:color w:val="000000"/>
                <w:sz w:val="16"/>
                <w:szCs w:val="16"/>
              </w:rPr>
            </w:pPr>
          </w:p>
        </w:tc>
      </w:tr>
      <w:tr w:rsidR="000D1710" w14:paraId="420C466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3B2A68" w14:textId="77777777" w:rsidR="00371A78" w:rsidRDefault="00371A78">
            <w:pPr>
              <w:pStyle w:val="TAL"/>
              <w:rPr>
                <w:rFonts w:cs="Arial"/>
                <w:color w:val="000000"/>
                <w:sz w:val="16"/>
                <w:szCs w:val="16"/>
              </w:rPr>
            </w:pPr>
            <w:r>
              <w:rPr>
                <w:rFonts w:cs="Arial"/>
                <w:color w:val="000000"/>
                <w:sz w:val="16"/>
                <w:szCs w:val="16"/>
              </w:rPr>
              <w:t>C3-232539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D6AF12" w14:textId="77777777" w:rsidR="00371A78" w:rsidRDefault="00371A78">
            <w:pPr>
              <w:pStyle w:val="TAL"/>
              <w:rPr>
                <w:rFonts w:cs="Arial"/>
                <w:color w:val="000000"/>
                <w:sz w:val="16"/>
                <w:szCs w:val="16"/>
              </w:rPr>
            </w:pPr>
            <w:proofErr w:type="spellStart"/>
            <w:r>
              <w:rPr>
                <w:rFonts w:cs="Arial"/>
                <w:color w:val="000000"/>
                <w:sz w:val="16"/>
                <w:szCs w:val="16"/>
              </w:rPr>
              <w:t>OpenAPI</w:t>
            </w:r>
            <w:proofErr w:type="spellEnd"/>
            <w:r>
              <w:rPr>
                <w:rFonts w:cs="Arial"/>
                <w:color w:val="000000"/>
                <w:sz w:val="16"/>
                <w:szCs w:val="16"/>
              </w:rPr>
              <w:t xml:space="preserve"> for Group-MBR in </w:t>
            </w:r>
            <w:proofErr w:type="spellStart"/>
            <w:r>
              <w:rPr>
                <w:rFonts w:cs="Arial"/>
                <w:color w:val="000000"/>
                <w:sz w:val="16"/>
                <w:szCs w:val="16"/>
              </w:rPr>
              <w:t>Nudr_DataRepository</w:t>
            </w:r>
            <w:proofErr w:type="spellEnd"/>
            <w:r>
              <w:rPr>
                <w:rFonts w:cs="Arial"/>
                <w:color w:val="000000"/>
                <w:sz w:val="16"/>
                <w:szCs w:val="16"/>
              </w:rPr>
              <w:t xml:space="preserve"> service for Policy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F0736D5" w14:textId="77777777" w:rsidR="00371A78" w:rsidRDefault="00371A78">
            <w:pPr>
              <w:pStyle w:val="TAL"/>
              <w:rPr>
                <w:rFonts w:cs="Arial"/>
                <w:color w:val="000000"/>
                <w:sz w:val="16"/>
                <w:szCs w:val="16"/>
              </w:rPr>
            </w:pPr>
            <w:r>
              <w:rPr>
                <w:rFonts w:cs="Arial"/>
                <w:color w:val="000000"/>
                <w:sz w:val="16"/>
                <w:szCs w:val="16"/>
              </w:rPr>
              <w:t>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CF556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0D44D0" w14:textId="77777777" w:rsidR="00371A78" w:rsidRDefault="00371A78">
            <w:pPr>
              <w:pStyle w:val="TAL"/>
              <w:rPr>
                <w:rFonts w:cs="Arial"/>
                <w:color w:val="000000"/>
                <w:sz w:val="16"/>
                <w:szCs w:val="16"/>
              </w:rPr>
            </w:pPr>
            <w:r>
              <w:rPr>
                <w:rFonts w:cs="Arial"/>
                <w:color w:val="000000"/>
                <w:sz w:val="16"/>
                <w:szCs w:val="16"/>
              </w:rPr>
              <w:t>C3-232186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15AFF7" w14:textId="77777777" w:rsidR="00371A78" w:rsidRDefault="00371A78">
            <w:pPr>
              <w:rPr>
                <w:rFonts w:cs="Arial"/>
                <w:color w:val="000000"/>
                <w:sz w:val="16"/>
                <w:szCs w:val="16"/>
              </w:rPr>
            </w:pPr>
          </w:p>
        </w:tc>
      </w:tr>
      <w:tr w:rsidR="000D1710" w14:paraId="407ADA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BF50B85" w14:textId="77777777" w:rsidR="00371A78" w:rsidRDefault="00371A78">
            <w:pPr>
              <w:pStyle w:val="TAL"/>
              <w:rPr>
                <w:rFonts w:cs="Arial"/>
                <w:color w:val="000000"/>
                <w:sz w:val="16"/>
                <w:szCs w:val="16"/>
              </w:rPr>
            </w:pPr>
            <w:r>
              <w:rPr>
                <w:rFonts w:cs="Arial"/>
                <w:color w:val="000000"/>
                <w:sz w:val="16"/>
                <w:szCs w:val="16"/>
              </w:rPr>
              <w:t>C3-232540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2C7D910"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7DF1C72" w14:textId="77777777" w:rsidR="00371A78" w:rsidRDefault="00371A78">
            <w:pPr>
              <w:pStyle w:val="TAL"/>
              <w:rPr>
                <w:rFonts w:cs="Arial"/>
                <w:color w:val="000000"/>
                <w:sz w:val="16"/>
                <w:szCs w:val="16"/>
              </w:rPr>
            </w:pPr>
            <w:r>
              <w:rPr>
                <w:rFonts w:cs="Arial"/>
                <w:color w:val="000000"/>
                <w:sz w:val="16"/>
                <w:szCs w:val="16"/>
              </w:rPr>
              <w:t>China Mobile,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530EE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6F139F" w14:textId="77777777" w:rsidR="00371A78" w:rsidRDefault="00371A78">
            <w:pPr>
              <w:pStyle w:val="TAL"/>
              <w:rPr>
                <w:rFonts w:cs="Arial"/>
                <w:color w:val="000000"/>
                <w:sz w:val="16"/>
                <w:szCs w:val="16"/>
              </w:rPr>
            </w:pPr>
            <w:r>
              <w:rPr>
                <w:rFonts w:cs="Arial"/>
                <w:color w:val="000000"/>
                <w:sz w:val="16"/>
                <w:szCs w:val="16"/>
              </w:rPr>
              <w:t>C3-232370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650AFF3" w14:textId="77777777" w:rsidR="00371A78" w:rsidRDefault="00371A78">
            <w:pPr>
              <w:rPr>
                <w:rFonts w:cs="Arial"/>
                <w:color w:val="000000"/>
                <w:sz w:val="16"/>
                <w:szCs w:val="16"/>
              </w:rPr>
            </w:pPr>
          </w:p>
        </w:tc>
      </w:tr>
      <w:tr w:rsidR="000D1710" w14:paraId="5017CD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19E5E1" w14:textId="77777777" w:rsidR="00371A78" w:rsidRDefault="00371A78">
            <w:pPr>
              <w:pStyle w:val="TAL"/>
              <w:rPr>
                <w:rFonts w:cs="Arial"/>
                <w:color w:val="000000"/>
                <w:sz w:val="16"/>
                <w:szCs w:val="16"/>
              </w:rPr>
            </w:pPr>
            <w:r>
              <w:rPr>
                <w:rFonts w:cs="Arial"/>
                <w:color w:val="000000"/>
                <w:sz w:val="16"/>
                <w:szCs w:val="16"/>
              </w:rPr>
              <w:lastRenderedPageBreak/>
              <w:t>C3-232541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094CC9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77AA81B" w14:textId="77777777" w:rsidR="00371A78" w:rsidRDefault="00371A78">
            <w:pPr>
              <w:pStyle w:val="TAL"/>
              <w:rPr>
                <w:rFonts w:cs="Arial"/>
                <w:color w:val="000000"/>
                <w:sz w:val="16"/>
                <w:szCs w:val="16"/>
              </w:rPr>
            </w:pPr>
            <w:r>
              <w:rPr>
                <w:rFonts w:cs="Arial"/>
                <w:color w:val="000000"/>
                <w:sz w:val="16"/>
                <w:szCs w:val="16"/>
              </w:rPr>
              <w:t>China Mobile,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90046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B06A3AA" w14:textId="77777777" w:rsidR="00371A78" w:rsidRDefault="00371A78">
            <w:pPr>
              <w:pStyle w:val="TAL"/>
              <w:rPr>
                <w:rFonts w:cs="Arial"/>
                <w:color w:val="000000"/>
                <w:sz w:val="16"/>
                <w:szCs w:val="16"/>
              </w:rPr>
            </w:pPr>
            <w:r>
              <w:rPr>
                <w:rFonts w:cs="Arial"/>
                <w:color w:val="000000"/>
                <w:sz w:val="16"/>
                <w:szCs w:val="16"/>
              </w:rPr>
              <w:t>C3-232372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8C170F9" w14:textId="77777777" w:rsidR="00371A78" w:rsidRDefault="00371A78">
            <w:pPr>
              <w:rPr>
                <w:rFonts w:cs="Arial"/>
                <w:color w:val="000000"/>
                <w:sz w:val="16"/>
                <w:szCs w:val="16"/>
              </w:rPr>
            </w:pPr>
          </w:p>
        </w:tc>
      </w:tr>
      <w:tr w:rsidR="000D1710" w14:paraId="76CA07C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32DD66" w14:textId="77777777" w:rsidR="00371A78" w:rsidRDefault="00371A78">
            <w:pPr>
              <w:pStyle w:val="TAL"/>
              <w:rPr>
                <w:rFonts w:cs="Arial"/>
                <w:color w:val="000000"/>
                <w:sz w:val="16"/>
                <w:szCs w:val="16"/>
              </w:rPr>
            </w:pPr>
            <w:r>
              <w:rPr>
                <w:rFonts w:cs="Arial"/>
                <w:color w:val="000000"/>
                <w:sz w:val="16"/>
                <w:szCs w:val="16"/>
              </w:rPr>
              <w:t>C3-232542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64533F"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DA4C69" w14:textId="77777777" w:rsidR="00371A78" w:rsidRDefault="00371A78">
            <w:pPr>
              <w:pStyle w:val="TAL"/>
              <w:rPr>
                <w:rFonts w:cs="Arial"/>
                <w:color w:val="000000"/>
                <w:sz w:val="16"/>
                <w:szCs w:val="16"/>
              </w:rPr>
            </w:pPr>
            <w:r>
              <w:rPr>
                <w:rFonts w:cs="Arial"/>
                <w:color w:val="000000"/>
                <w:sz w:val="16"/>
                <w:szCs w:val="16"/>
              </w:rPr>
              <w:t>China Mobile Com. Corporation,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EB23EA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71A2C5D" w14:textId="77777777" w:rsidR="00371A78" w:rsidRDefault="00371A78">
            <w:pPr>
              <w:pStyle w:val="TAL"/>
              <w:rPr>
                <w:rFonts w:cs="Arial"/>
                <w:color w:val="000000"/>
                <w:sz w:val="16"/>
                <w:szCs w:val="16"/>
              </w:rPr>
            </w:pPr>
            <w:r>
              <w:rPr>
                <w:rFonts w:cs="Arial"/>
                <w:color w:val="000000"/>
                <w:sz w:val="16"/>
                <w:szCs w:val="16"/>
              </w:rPr>
              <w:t>C3-232419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224BF42" w14:textId="77777777" w:rsidR="00371A78" w:rsidRDefault="00371A78">
            <w:pPr>
              <w:rPr>
                <w:rFonts w:cs="Arial"/>
                <w:color w:val="000000"/>
                <w:sz w:val="16"/>
                <w:szCs w:val="16"/>
              </w:rPr>
            </w:pPr>
          </w:p>
        </w:tc>
      </w:tr>
      <w:tr w:rsidR="000D1710" w14:paraId="6BB1C13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F99AECB" w14:textId="77777777" w:rsidR="00371A78" w:rsidRDefault="00371A78">
            <w:pPr>
              <w:pStyle w:val="TAL"/>
              <w:rPr>
                <w:rFonts w:cs="Arial"/>
                <w:color w:val="000000"/>
                <w:sz w:val="16"/>
                <w:szCs w:val="16"/>
              </w:rPr>
            </w:pPr>
            <w:r>
              <w:rPr>
                <w:rFonts w:cs="Arial"/>
                <w:color w:val="000000"/>
                <w:sz w:val="16"/>
                <w:szCs w:val="16"/>
              </w:rPr>
              <w:t>C3-232543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D3767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C7583F6" w14:textId="77777777" w:rsidR="00371A78" w:rsidRDefault="00371A78">
            <w:pPr>
              <w:pStyle w:val="TAL"/>
              <w:rPr>
                <w:rFonts w:cs="Arial"/>
                <w:color w:val="000000"/>
                <w:sz w:val="16"/>
                <w:szCs w:val="16"/>
              </w:rPr>
            </w:pPr>
            <w:r>
              <w:rPr>
                <w:rFonts w:cs="Arial"/>
                <w:color w:val="000000"/>
                <w:sz w:val="16"/>
                <w:szCs w:val="16"/>
              </w:rPr>
              <w:t>China Mobile,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354331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3887BE" w14:textId="77777777" w:rsidR="00371A78" w:rsidRDefault="00371A78">
            <w:pPr>
              <w:pStyle w:val="TAL"/>
              <w:rPr>
                <w:rFonts w:cs="Arial"/>
                <w:color w:val="000000"/>
                <w:sz w:val="16"/>
                <w:szCs w:val="16"/>
              </w:rPr>
            </w:pPr>
            <w:r>
              <w:rPr>
                <w:rFonts w:cs="Arial"/>
                <w:color w:val="000000"/>
                <w:sz w:val="16"/>
                <w:szCs w:val="16"/>
              </w:rPr>
              <w:t>C3-232420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BC5912" w14:textId="77777777" w:rsidR="00371A78" w:rsidRDefault="00371A78">
            <w:pPr>
              <w:rPr>
                <w:rFonts w:cs="Arial"/>
                <w:color w:val="000000"/>
                <w:sz w:val="16"/>
                <w:szCs w:val="16"/>
              </w:rPr>
            </w:pPr>
          </w:p>
        </w:tc>
      </w:tr>
      <w:tr w:rsidR="000D1710" w14:paraId="4CB614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D4EEF65" w14:textId="77777777" w:rsidR="00371A78" w:rsidRDefault="00371A78">
            <w:pPr>
              <w:pStyle w:val="TAL"/>
              <w:rPr>
                <w:rFonts w:cs="Arial"/>
                <w:color w:val="000000"/>
                <w:sz w:val="16"/>
                <w:szCs w:val="16"/>
              </w:rPr>
            </w:pPr>
            <w:r>
              <w:rPr>
                <w:rFonts w:cs="Arial"/>
                <w:color w:val="000000"/>
                <w:sz w:val="16"/>
                <w:szCs w:val="16"/>
              </w:rPr>
              <w:t>C3-232544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842AC03"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CDE361" w14:textId="77777777" w:rsidR="00371A78" w:rsidRDefault="00371A78">
            <w:pPr>
              <w:pStyle w:val="TAL"/>
              <w:rPr>
                <w:rFonts w:cs="Arial"/>
                <w:color w:val="000000"/>
                <w:sz w:val="16"/>
                <w:szCs w:val="16"/>
              </w:rPr>
            </w:pPr>
            <w:r>
              <w:rPr>
                <w:rFonts w:cs="Arial"/>
                <w:color w:val="000000"/>
                <w:sz w:val="16"/>
                <w:szCs w:val="16"/>
              </w:rPr>
              <w:t>China Mobile,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98D67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690925" w14:textId="77777777" w:rsidR="00371A78" w:rsidRDefault="00371A78">
            <w:pPr>
              <w:pStyle w:val="TAL"/>
              <w:rPr>
                <w:rFonts w:cs="Arial"/>
                <w:color w:val="000000"/>
                <w:sz w:val="16"/>
                <w:szCs w:val="16"/>
              </w:rPr>
            </w:pPr>
            <w:r>
              <w:rPr>
                <w:rFonts w:cs="Arial"/>
                <w:color w:val="000000"/>
                <w:sz w:val="16"/>
                <w:szCs w:val="16"/>
              </w:rPr>
              <w:t>C3-232422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F90AFD3" w14:textId="77777777" w:rsidR="00371A78" w:rsidRDefault="00371A78">
            <w:pPr>
              <w:rPr>
                <w:rFonts w:cs="Arial"/>
                <w:color w:val="000000"/>
                <w:sz w:val="16"/>
                <w:szCs w:val="16"/>
              </w:rPr>
            </w:pPr>
          </w:p>
        </w:tc>
      </w:tr>
      <w:tr w:rsidR="000D1710" w14:paraId="06D12FD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0340352" w14:textId="77777777" w:rsidR="00371A78" w:rsidRDefault="00371A78">
            <w:pPr>
              <w:pStyle w:val="TAL"/>
              <w:rPr>
                <w:rFonts w:cs="Arial"/>
                <w:color w:val="000000"/>
                <w:sz w:val="16"/>
                <w:szCs w:val="16"/>
              </w:rPr>
            </w:pPr>
            <w:r>
              <w:rPr>
                <w:rFonts w:cs="Arial"/>
                <w:color w:val="000000"/>
                <w:sz w:val="16"/>
                <w:szCs w:val="16"/>
              </w:rPr>
              <w:t>C3-232545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66FFE02" w14:textId="77777777" w:rsidR="00371A78" w:rsidRDefault="00371A78">
            <w:pPr>
              <w:pStyle w:val="TAL"/>
              <w:rPr>
                <w:rFonts w:cs="Arial"/>
                <w:color w:val="000000"/>
                <w:sz w:val="16"/>
                <w:szCs w:val="16"/>
              </w:rPr>
            </w:pPr>
            <w:r>
              <w:rPr>
                <w:rFonts w:cs="Arial"/>
                <w:color w:val="000000"/>
                <w:sz w:val="16"/>
                <w:szCs w:val="16"/>
              </w:rPr>
              <w:t>Update EES Profile with Instantiable EAS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708CC9" w14:textId="77777777" w:rsidR="00371A78" w:rsidRDefault="00371A78">
            <w:pPr>
              <w:pStyle w:val="TAL"/>
              <w:rPr>
                <w:rFonts w:cs="Arial"/>
                <w:color w:val="000000"/>
                <w:sz w:val="16"/>
                <w:szCs w:val="16"/>
              </w:rPr>
            </w:pPr>
            <w:r>
              <w:rPr>
                <w:rFonts w:cs="Arial"/>
                <w:color w:val="000000"/>
                <w:sz w:val="16"/>
                <w:szCs w:val="16"/>
              </w:rPr>
              <w:t>Samsung,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5D5DF2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8DD9BDF" w14:textId="77777777" w:rsidR="00371A78" w:rsidRDefault="00371A78">
            <w:pPr>
              <w:pStyle w:val="TAL"/>
              <w:rPr>
                <w:rFonts w:cs="Arial"/>
                <w:color w:val="000000"/>
                <w:sz w:val="16"/>
                <w:szCs w:val="16"/>
              </w:rPr>
            </w:pPr>
            <w:r>
              <w:rPr>
                <w:rFonts w:cs="Arial"/>
                <w:color w:val="000000"/>
                <w:sz w:val="16"/>
                <w:szCs w:val="16"/>
              </w:rPr>
              <w:t>C3-232343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B1C4A0" w14:textId="77777777" w:rsidR="00371A78" w:rsidRDefault="00371A78">
            <w:pPr>
              <w:pStyle w:val="TAL"/>
              <w:rPr>
                <w:rFonts w:cs="Arial"/>
                <w:color w:val="000000"/>
                <w:sz w:val="16"/>
                <w:szCs w:val="16"/>
              </w:rPr>
            </w:pPr>
            <w:r>
              <w:rPr>
                <w:rFonts w:cs="Arial"/>
                <w:color w:val="000000"/>
                <w:sz w:val="16"/>
                <w:szCs w:val="16"/>
              </w:rPr>
              <w:t>CP-231237</w:t>
            </w:r>
          </w:p>
        </w:tc>
      </w:tr>
      <w:tr w:rsidR="000D1710" w14:paraId="719E68C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2249B9A" w14:textId="77777777" w:rsidR="00371A78" w:rsidRDefault="00371A78">
            <w:pPr>
              <w:pStyle w:val="TAL"/>
              <w:rPr>
                <w:rFonts w:cs="Arial"/>
                <w:color w:val="000000"/>
                <w:sz w:val="16"/>
                <w:szCs w:val="16"/>
              </w:rPr>
            </w:pPr>
            <w:r>
              <w:rPr>
                <w:rFonts w:cs="Arial"/>
                <w:color w:val="000000"/>
                <w:sz w:val="16"/>
                <w:szCs w:val="16"/>
              </w:rPr>
              <w:t>C3-232546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17236A3"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A7074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CFC0A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41EC2E6" w14:textId="77777777" w:rsidR="00371A78" w:rsidRDefault="00371A78">
            <w:pPr>
              <w:pStyle w:val="TAL"/>
              <w:rPr>
                <w:rFonts w:cs="Arial"/>
                <w:color w:val="000000"/>
                <w:sz w:val="16"/>
                <w:szCs w:val="16"/>
              </w:rPr>
            </w:pPr>
            <w:r>
              <w:rPr>
                <w:rFonts w:cs="Arial"/>
                <w:color w:val="000000"/>
                <w:sz w:val="16"/>
                <w:szCs w:val="16"/>
              </w:rPr>
              <w:t>C3-232115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27D189" w14:textId="77777777" w:rsidR="00371A78" w:rsidRDefault="00371A78">
            <w:pPr>
              <w:rPr>
                <w:rFonts w:cs="Arial"/>
                <w:color w:val="000000"/>
                <w:sz w:val="16"/>
                <w:szCs w:val="16"/>
              </w:rPr>
            </w:pPr>
          </w:p>
        </w:tc>
      </w:tr>
      <w:tr w:rsidR="000D1710" w14:paraId="738C65A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25BB35" w14:textId="77777777" w:rsidR="00371A78" w:rsidRDefault="00371A78">
            <w:pPr>
              <w:pStyle w:val="TAL"/>
              <w:rPr>
                <w:rFonts w:cs="Arial"/>
                <w:color w:val="000000"/>
                <w:sz w:val="16"/>
                <w:szCs w:val="16"/>
              </w:rPr>
            </w:pPr>
            <w:r>
              <w:rPr>
                <w:rFonts w:cs="Arial"/>
                <w:color w:val="000000"/>
                <w:sz w:val="16"/>
                <w:szCs w:val="16"/>
              </w:rPr>
              <w:t>C3-232547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38BCD46"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4EDB4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3F45E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6891B9" w14:textId="77777777" w:rsidR="00371A78" w:rsidRDefault="00371A78">
            <w:pPr>
              <w:pStyle w:val="TAL"/>
              <w:rPr>
                <w:rFonts w:cs="Arial"/>
                <w:color w:val="000000"/>
                <w:sz w:val="16"/>
                <w:szCs w:val="16"/>
              </w:rPr>
            </w:pPr>
            <w:r>
              <w:rPr>
                <w:rFonts w:cs="Arial"/>
                <w:color w:val="000000"/>
                <w:sz w:val="16"/>
                <w:szCs w:val="16"/>
              </w:rPr>
              <w:t>C3-232116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AB1689" w14:textId="77777777" w:rsidR="00371A78" w:rsidRDefault="00371A78">
            <w:pPr>
              <w:rPr>
                <w:rFonts w:cs="Arial"/>
                <w:color w:val="000000"/>
                <w:sz w:val="16"/>
                <w:szCs w:val="16"/>
              </w:rPr>
            </w:pPr>
          </w:p>
        </w:tc>
      </w:tr>
      <w:tr w:rsidR="000D1710" w14:paraId="7084B45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C258ADE" w14:textId="77777777" w:rsidR="00371A78" w:rsidRDefault="00371A78">
            <w:pPr>
              <w:pStyle w:val="TAL"/>
              <w:rPr>
                <w:rFonts w:cs="Arial"/>
                <w:color w:val="000000"/>
                <w:sz w:val="16"/>
                <w:szCs w:val="16"/>
              </w:rPr>
            </w:pPr>
            <w:r>
              <w:rPr>
                <w:rFonts w:cs="Arial"/>
                <w:color w:val="000000"/>
                <w:sz w:val="16"/>
                <w:szCs w:val="16"/>
              </w:rPr>
              <w:t>C3-232548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4D4B93"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B593A0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9138FC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7FCDE3" w14:textId="77777777" w:rsidR="00371A78" w:rsidRDefault="00371A78">
            <w:pPr>
              <w:pStyle w:val="TAL"/>
              <w:rPr>
                <w:rFonts w:cs="Arial"/>
                <w:color w:val="000000"/>
                <w:sz w:val="16"/>
                <w:szCs w:val="16"/>
              </w:rPr>
            </w:pPr>
            <w:r>
              <w:rPr>
                <w:rFonts w:cs="Arial"/>
                <w:color w:val="000000"/>
                <w:sz w:val="16"/>
                <w:szCs w:val="16"/>
              </w:rPr>
              <w:t>C3-232117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80A5C52" w14:textId="77777777" w:rsidR="00371A78" w:rsidRDefault="00371A78">
            <w:pPr>
              <w:rPr>
                <w:rFonts w:cs="Arial"/>
                <w:color w:val="000000"/>
                <w:sz w:val="16"/>
                <w:szCs w:val="16"/>
              </w:rPr>
            </w:pPr>
          </w:p>
        </w:tc>
      </w:tr>
      <w:tr w:rsidR="000D1710" w14:paraId="493C416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0765CB" w14:textId="77777777" w:rsidR="00371A78" w:rsidRDefault="00371A78">
            <w:pPr>
              <w:pStyle w:val="TAL"/>
              <w:rPr>
                <w:rFonts w:cs="Arial"/>
                <w:color w:val="000000"/>
                <w:sz w:val="16"/>
                <w:szCs w:val="16"/>
              </w:rPr>
            </w:pPr>
            <w:r>
              <w:rPr>
                <w:rFonts w:cs="Arial"/>
                <w:color w:val="000000"/>
                <w:sz w:val="16"/>
                <w:szCs w:val="16"/>
              </w:rPr>
              <w:t>C3-232549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CD8DDB5" w14:textId="77777777" w:rsidR="00371A78" w:rsidRDefault="00371A78">
            <w:pPr>
              <w:pStyle w:val="TAL"/>
              <w:rPr>
                <w:rFonts w:cs="Arial"/>
                <w:color w:val="000000"/>
                <w:sz w:val="16"/>
                <w:szCs w:val="16"/>
              </w:rPr>
            </w:pPr>
            <w:r>
              <w:rPr>
                <w:rFonts w:cs="Arial"/>
                <w:color w:val="000000"/>
                <w:sz w:val="16"/>
                <w:szCs w:val="16"/>
              </w:rPr>
              <w:t>HTTP redirection clause correction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6BE5519"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ED3931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BEF8F3" w14:textId="77777777" w:rsidR="00371A78" w:rsidRDefault="00371A78">
            <w:pPr>
              <w:pStyle w:val="TAL"/>
              <w:rPr>
                <w:rFonts w:cs="Arial"/>
                <w:color w:val="000000"/>
                <w:sz w:val="16"/>
                <w:szCs w:val="16"/>
              </w:rPr>
            </w:pPr>
            <w:r>
              <w:rPr>
                <w:rFonts w:cs="Arial"/>
                <w:color w:val="000000"/>
                <w:sz w:val="16"/>
                <w:szCs w:val="16"/>
              </w:rPr>
              <w:t>C3-232118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A617E6F" w14:textId="77777777" w:rsidR="00371A78" w:rsidRDefault="00371A78">
            <w:pPr>
              <w:rPr>
                <w:rFonts w:cs="Arial"/>
                <w:color w:val="000000"/>
                <w:sz w:val="16"/>
                <w:szCs w:val="16"/>
              </w:rPr>
            </w:pPr>
          </w:p>
        </w:tc>
      </w:tr>
      <w:tr w:rsidR="000D1710" w14:paraId="54AFCF9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7A6583A" w14:textId="77777777" w:rsidR="00371A78" w:rsidRDefault="00371A78">
            <w:pPr>
              <w:pStyle w:val="TAL"/>
              <w:rPr>
                <w:rFonts w:cs="Arial"/>
                <w:color w:val="000000"/>
                <w:sz w:val="16"/>
                <w:szCs w:val="16"/>
              </w:rPr>
            </w:pPr>
            <w:r>
              <w:rPr>
                <w:rFonts w:cs="Arial"/>
                <w:color w:val="000000"/>
                <w:sz w:val="16"/>
                <w:szCs w:val="16"/>
              </w:rPr>
              <w:t>C3-232550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3935EF2" w14:textId="77777777" w:rsidR="00371A78" w:rsidRDefault="00371A78">
            <w:pPr>
              <w:pStyle w:val="TAL"/>
              <w:rPr>
                <w:rFonts w:cs="Arial"/>
                <w:color w:val="000000"/>
                <w:sz w:val="16"/>
                <w:szCs w:val="16"/>
              </w:rPr>
            </w:pPr>
            <w:r>
              <w:rPr>
                <w:rFonts w:cs="Arial"/>
                <w:color w:val="000000"/>
                <w:sz w:val="16"/>
                <w:szCs w:val="16"/>
              </w:rPr>
              <w:t xml:space="preserve">Support </w:t>
            </w:r>
            <w:proofErr w:type="spellStart"/>
            <w:r>
              <w:rPr>
                <w:rFonts w:cs="Arial"/>
                <w:color w:val="000000"/>
                <w:sz w:val="16"/>
                <w:szCs w:val="16"/>
              </w:rPr>
              <w:t>Nnwdaf_MLModelTraining</w:t>
            </w:r>
            <w:proofErr w:type="spellEnd"/>
            <w:r>
              <w:rPr>
                <w:rFonts w:cs="Arial"/>
                <w:color w:val="000000"/>
                <w:sz w:val="16"/>
                <w:szCs w:val="16"/>
              </w:rPr>
              <w:t xml:space="preserve">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7AE3465"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1CCF4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94970D3" w14:textId="77777777" w:rsidR="00371A78" w:rsidRDefault="00371A78">
            <w:pPr>
              <w:pStyle w:val="TAL"/>
              <w:rPr>
                <w:rFonts w:cs="Arial"/>
                <w:color w:val="000000"/>
                <w:sz w:val="16"/>
                <w:szCs w:val="16"/>
              </w:rPr>
            </w:pPr>
            <w:r>
              <w:rPr>
                <w:rFonts w:cs="Arial"/>
                <w:color w:val="000000"/>
                <w:sz w:val="16"/>
                <w:szCs w:val="16"/>
              </w:rPr>
              <w:t>C3-232162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17A1CCD" w14:textId="77777777" w:rsidR="00371A78" w:rsidRDefault="00371A78">
            <w:pPr>
              <w:rPr>
                <w:rFonts w:cs="Arial"/>
                <w:color w:val="000000"/>
                <w:sz w:val="16"/>
                <w:szCs w:val="16"/>
              </w:rPr>
            </w:pPr>
          </w:p>
        </w:tc>
      </w:tr>
      <w:tr w:rsidR="000D1710" w14:paraId="3B3A833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BCD6DB" w14:textId="77777777" w:rsidR="00371A78" w:rsidRDefault="00371A78">
            <w:pPr>
              <w:pStyle w:val="TAL"/>
              <w:rPr>
                <w:rFonts w:cs="Arial"/>
                <w:color w:val="000000"/>
                <w:sz w:val="16"/>
                <w:szCs w:val="16"/>
              </w:rPr>
            </w:pPr>
            <w:r>
              <w:rPr>
                <w:rFonts w:cs="Arial"/>
                <w:color w:val="000000"/>
                <w:sz w:val="16"/>
                <w:szCs w:val="16"/>
              </w:rPr>
              <w:t>C3-232551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8B966E" w14:textId="77777777" w:rsidR="00371A78" w:rsidRDefault="00371A78">
            <w:pPr>
              <w:pStyle w:val="TAL"/>
              <w:rPr>
                <w:rFonts w:cs="Arial"/>
                <w:color w:val="000000"/>
                <w:sz w:val="16"/>
                <w:szCs w:val="16"/>
              </w:rPr>
            </w:pPr>
            <w:r>
              <w:rPr>
                <w:rFonts w:cs="Arial"/>
                <w:color w:val="000000"/>
                <w:sz w:val="16"/>
                <w:szCs w:val="16"/>
              </w:rPr>
              <w:t>Adding list of PLMN ID(s) for inbound roaming UEs in AM Influence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016D200" w14:textId="77777777" w:rsidR="00371A78" w:rsidRDefault="00371A78">
            <w:pPr>
              <w:pStyle w:val="TAL"/>
              <w:rPr>
                <w:rFonts w:cs="Arial"/>
                <w:color w:val="000000"/>
                <w:sz w:val="16"/>
                <w:szCs w:val="16"/>
              </w:rPr>
            </w:pPr>
            <w:r>
              <w:rPr>
                <w:rFonts w:cs="Arial"/>
                <w:color w:val="000000"/>
                <w:sz w:val="16"/>
                <w:szCs w:val="16"/>
              </w:rPr>
              <w:t>Nokia, Nokia Shanghai Bell, 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683343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2784474" w14:textId="77777777" w:rsidR="00371A78" w:rsidRDefault="00371A78">
            <w:pPr>
              <w:pStyle w:val="TAL"/>
              <w:rPr>
                <w:rFonts w:cs="Arial"/>
                <w:color w:val="000000"/>
                <w:sz w:val="16"/>
                <w:szCs w:val="16"/>
              </w:rPr>
            </w:pPr>
            <w:r>
              <w:rPr>
                <w:rFonts w:cs="Arial"/>
                <w:color w:val="000000"/>
                <w:sz w:val="16"/>
                <w:szCs w:val="16"/>
              </w:rPr>
              <w:t>C3-232033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AE701BC" w14:textId="77777777" w:rsidR="00371A78" w:rsidRDefault="00371A78">
            <w:pPr>
              <w:rPr>
                <w:rFonts w:cs="Arial"/>
                <w:color w:val="000000"/>
                <w:sz w:val="16"/>
                <w:szCs w:val="16"/>
              </w:rPr>
            </w:pPr>
          </w:p>
        </w:tc>
      </w:tr>
      <w:tr w:rsidR="000D1710" w14:paraId="636847B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EC8501C" w14:textId="77777777" w:rsidR="00371A78" w:rsidRDefault="00371A78">
            <w:pPr>
              <w:pStyle w:val="TAL"/>
              <w:rPr>
                <w:rFonts w:cs="Arial"/>
                <w:color w:val="000000"/>
                <w:sz w:val="16"/>
                <w:szCs w:val="16"/>
              </w:rPr>
            </w:pPr>
            <w:r>
              <w:rPr>
                <w:rFonts w:cs="Arial"/>
                <w:color w:val="000000"/>
                <w:sz w:val="16"/>
                <w:szCs w:val="16"/>
              </w:rPr>
              <w:t>C3-232552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B6236D" w14:textId="77777777" w:rsidR="00371A78" w:rsidRDefault="00371A78">
            <w:pPr>
              <w:pStyle w:val="TAL"/>
              <w:rPr>
                <w:rFonts w:cs="Arial"/>
                <w:color w:val="000000"/>
                <w:sz w:val="16"/>
                <w:szCs w:val="16"/>
              </w:rPr>
            </w:pPr>
            <w:r>
              <w:rPr>
                <w:rFonts w:cs="Arial"/>
                <w:color w:val="000000"/>
                <w:sz w:val="16"/>
                <w:szCs w:val="16"/>
              </w:rPr>
              <w:t>Adding list of PLMN ID(s) for inbound roaming UEs in AM Influence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7A03F5" w14:textId="77777777" w:rsidR="00371A78" w:rsidRDefault="00371A78">
            <w:pPr>
              <w:pStyle w:val="TAL"/>
              <w:rPr>
                <w:rFonts w:cs="Arial"/>
                <w:color w:val="000000"/>
                <w:sz w:val="16"/>
                <w:szCs w:val="16"/>
              </w:rPr>
            </w:pPr>
            <w:r>
              <w:rPr>
                <w:rFonts w:cs="Arial"/>
                <w:color w:val="000000"/>
                <w:sz w:val="16"/>
                <w:szCs w:val="16"/>
              </w:rPr>
              <w:t>Nokia, Nokia Shanghai Bell, China Telecom</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F6B57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9D039A" w14:textId="77777777" w:rsidR="00371A78" w:rsidRDefault="00371A78">
            <w:pPr>
              <w:pStyle w:val="TAL"/>
              <w:rPr>
                <w:rFonts w:cs="Arial"/>
                <w:color w:val="000000"/>
                <w:sz w:val="16"/>
                <w:szCs w:val="16"/>
              </w:rPr>
            </w:pPr>
            <w:r>
              <w:rPr>
                <w:rFonts w:cs="Arial"/>
                <w:color w:val="000000"/>
                <w:sz w:val="16"/>
                <w:szCs w:val="16"/>
              </w:rPr>
              <w:t>C3-232126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A01591" w14:textId="77777777" w:rsidR="00371A78" w:rsidRDefault="00371A78">
            <w:pPr>
              <w:rPr>
                <w:rFonts w:cs="Arial"/>
                <w:color w:val="000000"/>
                <w:sz w:val="16"/>
                <w:szCs w:val="16"/>
              </w:rPr>
            </w:pPr>
          </w:p>
        </w:tc>
      </w:tr>
      <w:tr w:rsidR="000D1710" w14:paraId="6F1B5FB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945B33" w14:textId="77777777" w:rsidR="00371A78" w:rsidRDefault="00371A78">
            <w:pPr>
              <w:pStyle w:val="TAL"/>
              <w:rPr>
                <w:rFonts w:cs="Arial"/>
                <w:color w:val="000000"/>
                <w:sz w:val="16"/>
                <w:szCs w:val="16"/>
              </w:rPr>
            </w:pPr>
            <w:r>
              <w:rPr>
                <w:rFonts w:cs="Arial"/>
                <w:color w:val="000000"/>
                <w:sz w:val="16"/>
                <w:szCs w:val="16"/>
              </w:rPr>
              <w:t>C3-232553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7B88F3" w14:textId="77777777" w:rsidR="00371A78" w:rsidRDefault="00371A78">
            <w:pPr>
              <w:pStyle w:val="TAL"/>
              <w:rPr>
                <w:rFonts w:cs="Arial"/>
                <w:color w:val="000000"/>
                <w:sz w:val="16"/>
                <w:szCs w:val="16"/>
              </w:rPr>
            </w:pPr>
            <w:r>
              <w:rPr>
                <w:rFonts w:cs="Arial"/>
                <w:color w:val="000000"/>
                <w:sz w:val="16"/>
                <w:szCs w:val="16"/>
              </w:rPr>
              <w:t>Adding Monitoring event for application traffic detection.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418874"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1C8A2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EBFDFA" w14:textId="77777777" w:rsidR="00371A78" w:rsidRDefault="00371A78">
            <w:pPr>
              <w:pStyle w:val="TAL"/>
              <w:rPr>
                <w:rFonts w:cs="Arial"/>
                <w:color w:val="000000"/>
                <w:sz w:val="16"/>
                <w:szCs w:val="16"/>
              </w:rPr>
            </w:pPr>
            <w:r>
              <w:rPr>
                <w:rFonts w:cs="Arial"/>
                <w:color w:val="000000"/>
                <w:sz w:val="16"/>
                <w:szCs w:val="16"/>
              </w:rPr>
              <w:t>C3-232123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7B23DB" w14:textId="77777777" w:rsidR="00371A78" w:rsidRDefault="00371A78">
            <w:pPr>
              <w:pStyle w:val="TAL"/>
              <w:rPr>
                <w:rFonts w:cs="Arial"/>
                <w:color w:val="000000"/>
                <w:sz w:val="16"/>
                <w:szCs w:val="16"/>
              </w:rPr>
            </w:pPr>
            <w:r>
              <w:rPr>
                <w:rFonts w:cs="Arial"/>
                <w:color w:val="000000"/>
                <w:sz w:val="16"/>
                <w:szCs w:val="16"/>
              </w:rPr>
              <w:t>CP-231262</w:t>
            </w:r>
          </w:p>
        </w:tc>
      </w:tr>
      <w:tr w:rsidR="000D1710" w14:paraId="7624EE6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333963" w14:textId="77777777" w:rsidR="00371A78" w:rsidRDefault="00371A78">
            <w:pPr>
              <w:pStyle w:val="TAL"/>
              <w:rPr>
                <w:rFonts w:cs="Arial"/>
                <w:color w:val="000000"/>
                <w:sz w:val="16"/>
                <w:szCs w:val="16"/>
              </w:rPr>
            </w:pPr>
            <w:r>
              <w:rPr>
                <w:rFonts w:cs="Arial"/>
                <w:color w:val="000000"/>
                <w:sz w:val="16"/>
                <w:szCs w:val="16"/>
              </w:rPr>
              <w:t>C3-232554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02D390C" w14:textId="77777777" w:rsidR="00371A78" w:rsidRDefault="00371A78">
            <w:pPr>
              <w:pStyle w:val="TAL"/>
              <w:rPr>
                <w:rFonts w:cs="Arial"/>
                <w:color w:val="000000"/>
                <w:sz w:val="16"/>
                <w:szCs w:val="16"/>
              </w:rPr>
            </w:pPr>
            <w:r>
              <w:rPr>
                <w:rFonts w:cs="Arial"/>
                <w:color w:val="000000"/>
                <w:sz w:val="16"/>
                <w:szCs w:val="16"/>
              </w:rPr>
              <w:t>Adding Monitoring event for application traffic detection.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F25009"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F5387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842D34" w14:textId="77777777" w:rsidR="00371A78" w:rsidRDefault="00371A78">
            <w:pPr>
              <w:pStyle w:val="TAL"/>
              <w:rPr>
                <w:rFonts w:cs="Arial"/>
                <w:color w:val="000000"/>
                <w:sz w:val="16"/>
                <w:szCs w:val="16"/>
              </w:rPr>
            </w:pPr>
            <w:r>
              <w:rPr>
                <w:rFonts w:cs="Arial"/>
                <w:color w:val="000000"/>
                <w:sz w:val="16"/>
                <w:szCs w:val="16"/>
              </w:rPr>
              <w:t>C3-232124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AC72D62" w14:textId="77777777" w:rsidR="00371A78" w:rsidRDefault="00371A78">
            <w:pPr>
              <w:rPr>
                <w:rFonts w:cs="Arial"/>
                <w:color w:val="000000"/>
                <w:sz w:val="16"/>
                <w:szCs w:val="16"/>
              </w:rPr>
            </w:pPr>
          </w:p>
        </w:tc>
      </w:tr>
      <w:tr w:rsidR="000D1710" w14:paraId="6022E4A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DBC61C" w14:textId="77777777" w:rsidR="00371A78" w:rsidRDefault="00371A78">
            <w:pPr>
              <w:pStyle w:val="TAL"/>
              <w:rPr>
                <w:rFonts w:cs="Arial"/>
                <w:color w:val="000000"/>
                <w:sz w:val="16"/>
                <w:szCs w:val="16"/>
              </w:rPr>
            </w:pPr>
            <w:r>
              <w:rPr>
                <w:rFonts w:cs="Arial"/>
                <w:color w:val="000000"/>
                <w:sz w:val="16"/>
                <w:szCs w:val="16"/>
              </w:rPr>
              <w:t>C3-232555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74BD30C" w14:textId="77777777" w:rsidR="00371A78" w:rsidRDefault="00371A78">
            <w:pPr>
              <w:pStyle w:val="TAL"/>
              <w:rPr>
                <w:rFonts w:cs="Arial"/>
                <w:color w:val="000000"/>
                <w:sz w:val="16"/>
                <w:szCs w:val="16"/>
              </w:rPr>
            </w:pPr>
            <w:r>
              <w:rPr>
                <w:rFonts w:cs="Arial"/>
                <w:color w:val="000000"/>
                <w:sz w:val="16"/>
                <w:szCs w:val="16"/>
              </w:rPr>
              <w:t>Revised WID on CT aspects for enabling Edge Applications Phase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2EC5A03" w14:textId="77777777" w:rsidR="00371A78" w:rsidRDefault="00371A78">
            <w:pPr>
              <w:pStyle w:val="TAL"/>
              <w:rPr>
                <w:rFonts w:cs="Arial"/>
                <w:color w:val="000000"/>
                <w:sz w:val="16"/>
                <w:szCs w:val="16"/>
              </w:rPr>
            </w:pPr>
            <w:r>
              <w:rPr>
                <w:rFonts w:cs="Arial"/>
                <w:color w:val="000000"/>
                <w:sz w:val="16"/>
                <w:szCs w:val="16"/>
              </w:rPr>
              <w:t>Samsung, Qualcomm Incorporated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046101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E40485" w14:textId="77777777" w:rsidR="00371A78" w:rsidRDefault="00371A78">
            <w:pPr>
              <w:pStyle w:val="TAL"/>
              <w:rPr>
                <w:rFonts w:cs="Arial"/>
                <w:color w:val="000000"/>
                <w:sz w:val="16"/>
                <w:szCs w:val="16"/>
              </w:rPr>
            </w:pPr>
            <w:r>
              <w:rPr>
                <w:rFonts w:cs="Arial"/>
                <w:color w:val="000000"/>
                <w:sz w:val="16"/>
                <w:szCs w:val="16"/>
              </w:rPr>
              <w:t>C3-232170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8E24B4" w14:textId="77777777" w:rsidR="00371A78" w:rsidRDefault="00371A78">
            <w:pPr>
              <w:rPr>
                <w:rFonts w:cs="Arial"/>
                <w:color w:val="000000"/>
                <w:sz w:val="16"/>
                <w:szCs w:val="16"/>
              </w:rPr>
            </w:pPr>
          </w:p>
        </w:tc>
      </w:tr>
      <w:tr w:rsidR="000D1710" w14:paraId="1A9362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ABD881" w14:textId="77777777" w:rsidR="00371A78" w:rsidRDefault="00371A78">
            <w:pPr>
              <w:pStyle w:val="TAL"/>
              <w:rPr>
                <w:rFonts w:cs="Arial"/>
                <w:color w:val="000000"/>
                <w:sz w:val="16"/>
                <w:szCs w:val="16"/>
              </w:rPr>
            </w:pPr>
            <w:r>
              <w:rPr>
                <w:rFonts w:cs="Arial"/>
                <w:color w:val="000000"/>
                <w:sz w:val="16"/>
                <w:szCs w:val="16"/>
              </w:rPr>
              <w:t>C3-232556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C9D98EB" w14:textId="77777777" w:rsidR="00371A78" w:rsidRDefault="00371A78">
            <w:pPr>
              <w:pStyle w:val="TAL"/>
              <w:rPr>
                <w:rFonts w:cs="Arial"/>
                <w:color w:val="000000"/>
                <w:sz w:val="16"/>
                <w:szCs w:val="16"/>
              </w:rPr>
            </w:pPr>
            <w:proofErr w:type="spellStart"/>
            <w:r>
              <w:rPr>
                <w:rFonts w:cs="Arial"/>
                <w:color w:val="000000"/>
                <w:sz w:val="16"/>
                <w:szCs w:val="16"/>
              </w:rPr>
              <w:t>SS_VALServiceAreaConfiguration</w:t>
            </w:r>
            <w:proofErr w:type="spellEnd"/>
            <w:r>
              <w:rPr>
                <w:rFonts w:cs="Arial"/>
                <w:color w:val="000000"/>
                <w:sz w:val="16"/>
                <w:szCs w:val="16"/>
              </w:rPr>
              <w:t xml:space="preserve">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0030DB" w14:textId="77777777" w:rsidR="00371A78" w:rsidRDefault="00371A78">
            <w:pPr>
              <w:pStyle w:val="TAL"/>
              <w:rPr>
                <w:rFonts w:cs="Arial"/>
                <w:color w:val="000000"/>
                <w:sz w:val="16"/>
                <w:szCs w:val="16"/>
              </w:rPr>
            </w:pPr>
            <w:r>
              <w:rPr>
                <w:rFonts w:cs="Arial"/>
                <w:color w:val="000000"/>
                <w:sz w:val="16"/>
                <w:szCs w:val="16"/>
              </w:rPr>
              <w:t>Samsung,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5F385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0077CF" w14:textId="77777777" w:rsidR="00371A78" w:rsidRDefault="00371A78">
            <w:pPr>
              <w:pStyle w:val="TAL"/>
              <w:rPr>
                <w:rFonts w:cs="Arial"/>
                <w:color w:val="000000"/>
                <w:sz w:val="16"/>
                <w:szCs w:val="16"/>
              </w:rPr>
            </w:pPr>
            <w:r>
              <w:rPr>
                <w:rFonts w:cs="Arial"/>
                <w:color w:val="000000"/>
                <w:sz w:val="16"/>
                <w:szCs w:val="16"/>
              </w:rPr>
              <w:t>C3-232354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0107C2" w14:textId="77777777" w:rsidR="00371A78" w:rsidRDefault="00371A78">
            <w:pPr>
              <w:rPr>
                <w:rFonts w:cs="Arial"/>
                <w:color w:val="000000"/>
                <w:sz w:val="16"/>
                <w:szCs w:val="16"/>
              </w:rPr>
            </w:pPr>
          </w:p>
        </w:tc>
      </w:tr>
      <w:tr w:rsidR="000D1710" w14:paraId="1FA38E0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3447368" w14:textId="77777777" w:rsidR="00371A78" w:rsidRDefault="00371A78">
            <w:pPr>
              <w:pStyle w:val="TAL"/>
              <w:rPr>
                <w:rFonts w:cs="Arial"/>
                <w:color w:val="000000"/>
                <w:sz w:val="16"/>
                <w:szCs w:val="16"/>
              </w:rPr>
            </w:pPr>
            <w:r>
              <w:rPr>
                <w:rFonts w:cs="Arial"/>
                <w:color w:val="000000"/>
                <w:sz w:val="16"/>
                <w:szCs w:val="16"/>
              </w:rPr>
              <w:t>C3-232557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40C1C53" w14:textId="77777777" w:rsidR="00371A78" w:rsidRDefault="00371A78">
            <w:pPr>
              <w:pStyle w:val="TAL"/>
              <w:rPr>
                <w:rFonts w:cs="Arial"/>
                <w:color w:val="000000"/>
                <w:sz w:val="16"/>
                <w:szCs w:val="16"/>
              </w:rPr>
            </w:pPr>
            <w:r>
              <w:rPr>
                <w:rFonts w:cs="Arial"/>
                <w:color w:val="000000"/>
                <w:sz w:val="16"/>
                <w:szCs w:val="16"/>
              </w:rPr>
              <w:t>Support of traffic characteristics and monitoring of performance characteristics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FA750D4"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0D4A31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8818D89" w14:textId="77777777" w:rsidR="00371A78" w:rsidRDefault="00371A78">
            <w:pPr>
              <w:pStyle w:val="TAL"/>
              <w:rPr>
                <w:rFonts w:cs="Arial"/>
                <w:color w:val="000000"/>
                <w:sz w:val="16"/>
                <w:szCs w:val="16"/>
              </w:rPr>
            </w:pPr>
            <w:r>
              <w:rPr>
                <w:rFonts w:cs="Arial"/>
                <w:color w:val="000000"/>
                <w:sz w:val="16"/>
                <w:szCs w:val="16"/>
              </w:rPr>
              <w:t>C3-232276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D1F94FD" w14:textId="77777777" w:rsidR="00371A78" w:rsidRDefault="00371A78">
            <w:pPr>
              <w:rPr>
                <w:rFonts w:cs="Arial"/>
                <w:color w:val="000000"/>
                <w:sz w:val="16"/>
                <w:szCs w:val="16"/>
              </w:rPr>
            </w:pPr>
          </w:p>
        </w:tc>
      </w:tr>
      <w:tr w:rsidR="000D1710" w14:paraId="2A634DB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8D178F" w14:textId="77777777" w:rsidR="00371A78" w:rsidRDefault="00371A78">
            <w:pPr>
              <w:pStyle w:val="TAL"/>
              <w:rPr>
                <w:rFonts w:cs="Arial"/>
                <w:color w:val="000000"/>
                <w:sz w:val="16"/>
                <w:szCs w:val="16"/>
              </w:rPr>
            </w:pPr>
            <w:r>
              <w:rPr>
                <w:rFonts w:cs="Arial"/>
                <w:color w:val="000000"/>
                <w:sz w:val="16"/>
                <w:szCs w:val="16"/>
              </w:rPr>
              <w:t>C3-232558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FCDA171" w14:textId="77777777" w:rsidR="00371A78" w:rsidRDefault="00371A78">
            <w:pPr>
              <w:pStyle w:val="TAL"/>
              <w:rPr>
                <w:rFonts w:cs="Arial"/>
                <w:color w:val="000000"/>
                <w:sz w:val="16"/>
                <w:szCs w:val="16"/>
              </w:rPr>
            </w:pPr>
            <w:proofErr w:type="spellStart"/>
            <w:r>
              <w:rPr>
                <w:rFonts w:cs="Arial"/>
                <w:color w:val="000000"/>
                <w:sz w:val="16"/>
                <w:szCs w:val="16"/>
              </w:rPr>
              <w:t>SS_IdmParameterProvisioning</w:t>
            </w:r>
            <w:proofErr w:type="spellEnd"/>
            <w:r>
              <w:rPr>
                <w:rFonts w:cs="Arial"/>
                <w:color w:val="000000"/>
                <w:sz w:val="16"/>
                <w:szCs w:val="16"/>
              </w:rPr>
              <w:t xml:space="preserve"> API service description and data model</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B73362" w14:textId="77777777" w:rsidR="00371A78" w:rsidRDefault="00371A78">
            <w:pPr>
              <w:pStyle w:val="TAL"/>
              <w:rPr>
                <w:rFonts w:cs="Arial"/>
                <w:color w:val="000000"/>
                <w:sz w:val="16"/>
                <w:szCs w:val="16"/>
              </w:rPr>
            </w:pPr>
            <w:r>
              <w:rPr>
                <w:rFonts w:cs="Arial"/>
                <w:color w:val="000000"/>
                <w:sz w:val="16"/>
                <w:szCs w:val="16"/>
              </w:rPr>
              <w:t>Samsung Electronics Co., Ltd</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3B0D7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7F95E6" w14:textId="77777777" w:rsidR="00371A78" w:rsidRDefault="00371A78">
            <w:pPr>
              <w:pStyle w:val="TAL"/>
              <w:rPr>
                <w:rFonts w:cs="Arial"/>
                <w:color w:val="000000"/>
                <w:sz w:val="16"/>
                <w:szCs w:val="16"/>
              </w:rPr>
            </w:pPr>
            <w:r>
              <w:rPr>
                <w:rFonts w:cs="Arial"/>
                <w:color w:val="000000"/>
                <w:sz w:val="16"/>
                <w:szCs w:val="16"/>
              </w:rPr>
              <w:t>C3-232353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AA656F9" w14:textId="77777777" w:rsidR="00371A78" w:rsidRDefault="00371A78">
            <w:pPr>
              <w:rPr>
                <w:rFonts w:cs="Arial"/>
                <w:color w:val="000000"/>
                <w:sz w:val="16"/>
                <w:szCs w:val="16"/>
              </w:rPr>
            </w:pPr>
          </w:p>
        </w:tc>
      </w:tr>
      <w:tr w:rsidR="000D1710" w14:paraId="3C8A63F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EA88B31" w14:textId="77777777" w:rsidR="00371A78" w:rsidRDefault="00371A78">
            <w:pPr>
              <w:pStyle w:val="TAL"/>
              <w:rPr>
                <w:rFonts w:cs="Arial"/>
                <w:color w:val="000000"/>
                <w:sz w:val="16"/>
                <w:szCs w:val="16"/>
              </w:rPr>
            </w:pPr>
            <w:r>
              <w:rPr>
                <w:rFonts w:cs="Arial"/>
                <w:color w:val="000000"/>
                <w:sz w:val="16"/>
                <w:szCs w:val="16"/>
              </w:rPr>
              <w:t>C3-232559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2F0B55C" w14:textId="77777777" w:rsidR="00371A78" w:rsidRDefault="00371A78">
            <w:pPr>
              <w:pStyle w:val="TAL"/>
              <w:rPr>
                <w:rFonts w:cs="Arial"/>
                <w:color w:val="000000"/>
                <w:sz w:val="16"/>
                <w:szCs w:val="16"/>
              </w:rPr>
            </w:pPr>
            <w:r>
              <w:rPr>
                <w:rFonts w:cs="Arial"/>
                <w:color w:val="000000"/>
                <w:sz w:val="16"/>
                <w:szCs w:val="16"/>
              </w:rPr>
              <w:t>Remove Detail Parameters in ML Model Provisioning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6A6D1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8E860C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D48B93" w14:textId="77777777" w:rsidR="00371A78" w:rsidRDefault="00371A78">
            <w:pPr>
              <w:pStyle w:val="TAL"/>
              <w:rPr>
                <w:rFonts w:cs="Arial"/>
                <w:color w:val="000000"/>
                <w:sz w:val="16"/>
                <w:szCs w:val="16"/>
              </w:rPr>
            </w:pPr>
            <w:r>
              <w:rPr>
                <w:rFonts w:cs="Arial"/>
                <w:color w:val="000000"/>
                <w:sz w:val="16"/>
                <w:szCs w:val="16"/>
              </w:rPr>
              <w:t>C3-232165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5FB80D6" w14:textId="77777777" w:rsidR="00371A78" w:rsidRDefault="00371A78">
            <w:pPr>
              <w:rPr>
                <w:rFonts w:cs="Arial"/>
                <w:color w:val="000000"/>
                <w:sz w:val="16"/>
                <w:szCs w:val="16"/>
              </w:rPr>
            </w:pPr>
          </w:p>
        </w:tc>
      </w:tr>
      <w:tr w:rsidR="000D1710" w14:paraId="49E6FCA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428D1FE" w14:textId="77777777" w:rsidR="00371A78" w:rsidRDefault="00371A78">
            <w:pPr>
              <w:pStyle w:val="TAL"/>
              <w:rPr>
                <w:rFonts w:cs="Arial"/>
                <w:color w:val="000000"/>
                <w:sz w:val="16"/>
                <w:szCs w:val="16"/>
              </w:rPr>
            </w:pPr>
            <w:r>
              <w:rPr>
                <w:rFonts w:cs="Arial"/>
                <w:color w:val="000000"/>
                <w:sz w:val="16"/>
                <w:szCs w:val="16"/>
              </w:rPr>
              <w:t>C3-232560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D0CD504" w14:textId="77777777" w:rsidR="00371A78" w:rsidRDefault="00371A78">
            <w:pPr>
              <w:pStyle w:val="TAL"/>
              <w:rPr>
                <w:rFonts w:cs="Arial"/>
                <w:color w:val="000000"/>
                <w:sz w:val="16"/>
                <w:szCs w:val="16"/>
              </w:rPr>
            </w:pPr>
            <w:r>
              <w:rPr>
                <w:rFonts w:cs="Arial"/>
                <w:color w:val="000000"/>
                <w:sz w:val="16"/>
                <w:szCs w:val="16"/>
              </w:rPr>
              <w:t xml:space="preserve">Update to </w:t>
            </w:r>
            <w:proofErr w:type="spellStart"/>
            <w:r>
              <w:rPr>
                <w:rFonts w:cs="Arial"/>
                <w:color w:val="000000"/>
                <w:sz w:val="16"/>
                <w:szCs w:val="16"/>
              </w:rPr>
              <w:t>Naf_EventExposure</w:t>
            </w:r>
            <w:proofErr w:type="spellEnd"/>
            <w:r>
              <w:rPr>
                <w:rFonts w:cs="Arial"/>
                <w:color w:val="000000"/>
                <w:sz w:val="16"/>
                <w:szCs w:val="16"/>
              </w:rPr>
              <w:t xml:space="preserve"> API for E2E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54C8D5" w14:textId="77777777" w:rsidR="00371A78" w:rsidRDefault="00371A78">
            <w:pPr>
              <w:pStyle w:val="TAL"/>
              <w:rPr>
                <w:rFonts w:cs="Arial"/>
                <w:color w:val="000000"/>
                <w:sz w:val="16"/>
                <w:szCs w:val="16"/>
              </w:rPr>
            </w:pPr>
            <w:r>
              <w:rPr>
                <w:rFonts w:cs="Arial"/>
                <w:color w:val="000000"/>
                <w:sz w:val="16"/>
                <w:szCs w:val="16"/>
              </w:rPr>
              <w:t>Ericsson, Nokia, Nokia Shanghai Bell,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FA946B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0A517E" w14:textId="77777777" w:rsidR="00371A78" w:rsidRDefault="00371A78">
            <w:pPr>
              <w:pStyle w:val="TAL"/>
              <w:rPr>
                <w:rFonts w:cs="Arial"/>
                <w:color w:val="000000"/>
                <w:sz w:val="16"/>
                <w:szCs w:val="16"/>
              </w:rPr>
            </w:pPr>
            <w:r>
              <w:rPr>
                <w:rFonts w:cs="Arial"/>
                <w:color w:val="000000"/>
                <w:sz w:val="16"/>
                <w:szCs w:val="16"/>
              </w:rPr>
              <w:t>C3-232167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2E5186E" w14:textId="77777777" w:rsidR="00371A78" w:rsidRDefault="00371A78">
            <w:pPr>
              <w:pStyle w:val="TAL"/>
              <w:rPr>
                <w:rFonts w:cs="Arial"/>
                <w:color w:val="000000"/>
                <w:sz w:val="16"/>
                <w:szCs w:val="16"/>
              </w:rPr>
            </w:pPr>
            <w:r>
              <w:rPr>
                <w:rFonts w:cs="Arial"/>
                <w:color w:val="000000"/>
                <w:sz w:val="16"/>
                <w:szCs w:val="16"/>
              </w:rPr>
              <w:t>CP-231249</w:t>
            </w:r>
          </w:p>
        </w:tc>
      </w:tr>
      <w:tr w:rsidR="000D1710" w14:paraId="4DA0E2D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7700C3" w14:textId="77777777" w:rsidR="00371A78" w:rsidRDefault="00371A78">
            <w:pPr>
              <w:pStyle w:val="TAL"/>
              <w:rPr>
                <w:rFonts w:cs="Arial"/>
                <w:color w:val="000000"/>
                <w:sz w:val="16"/>
                <w:szCs w:val="16"/>
              </w:rPr>
            </w:pPr>
            <w:r>
              <w:rPr>
                <w:rFonts w:cs="Arial"/>
                <w:color w:val="000000"/>
                <w:sz w:val="16"/>
                <w:szCs w:val="16"/>
              </w:rPr>
              <w:t>C3-232561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96502DF" w14:textId="77777777" w:rsidR="00371A78" w:rsidRDefault="00371A78">
            <w:pPr>
              <w:pStyle w:val="TAL"/>
              <w:rPr>
                <w:rFonts w:cs="Arial"/>
                <w:color w:val="000000"/>
                <w:sz w:val="16"/>
                <w:szCs w:val="16"/>
              </w:rPr>
            </w:pPr>
            <w:r>
              <w:rPr>
                <w:rFonts w:cs="Arial"/>
                <w:color w:val="000000"/>
                <w:sz w:val="16"/>
                <w:szCs w:val="16"/>
              </w:rPr>
              <w:t xml:space="preserve">Update to </w:t>
            </w:r>
            <w:proofErr w:type="spellStart"/>
            <w:r>
              <w:rPr>
                <w:rFonts w:cs="Arial"/>
                <w:color w:val="000000"/>
                <w:sz w:val="16"/>
                <w:szCs w:val="16"/>
              </w:rPr>
              <w:t>Nnef_EventExposure</w:t>
            </w:r>
            <w:proofErr w:type="spellEnd"/>
            <w:r>
              <w:rPr>
                <w:rFonts w:cs="Arial"/>
                <w:color w:val="000000"/>
                <w:sz w:val="16"/>
                <w:szCs w:val="16"/>
              </w:rPr>
              <w:t xml:space="preserve"> API for E2E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32BEA2B"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6C3668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426E38" w14:textId="77777777" w:rsidR="00371A78" w:rsidRDefault="00371A78">
            <w:pPr>
              <w:pStyle w:val="TAL"/>
              <w:rPr>
                <w:rFonts w:cs="Arial"/>
                <w:color w:val="000000"/>
                <w:sz w:val="16"/>
                <w:szCs w:val="16"/>
              </w:rPr>
            </w:pPr>
            <w:r>
              <w:rPr>
                <w:rFonts w:cs="Arial"/>
                <w:color w:val="000000"/>
                <w:sz w:val="16"/>
                <w:szCs w:val="16"/>
              </w:rPr>
              <w:t>C3-232168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8B0DE6" w14:textId="77777777" w:rsidR="00371A78" w:rsidRDefault="00371A78">
            <w:pPr>
              <w:rPr>
                <w:rFonts w:cs="Arial"/>
                <w:color w:val="000000"/>
                <w:sz w:val="16"/>
                <w:szCs w:val="16"/>
              </w:rPr>
            </w:pPr>
          </w:p>
        </w:tc>
      </w:tr>
      <w:tr w:rsidR="000D1710" w14:paraId="79868B4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2ADAA6" w14:textId="77777777" w:rsidR="00371A78" w:rsidRDefault="00371A78">
            <w:pPr>
              <w:pStyle w:val="TAL"/>
              <w:rPr>
                <w:rFonts w:cs="Arial"/>
                <w:color w:val="000000"/>
                <w:sz w:val="16"/>
                <w:szCs w:val="16"/>
              </w:rPr>
            </w:pPr>
            <w:r>
              <w:rPr>
                <w:rFonts w:cs="Arial"/>
                <w:color w:val="000000"/>
                <w:sz w:val="16"/>
                <w:szCs w:val="16"/>
              </w:rPr>
              <w:t>C3-232562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12E0E7" w14:textId="77777777" w:rsidR="00371A78" w:rsidRDefault="00371A78">
            <w:pPr>
              <w:pStyle w:val="TAL"/>
              <w:rPr>
                <w:rFonts w:cs="Arial"/>
                <w:color w:val="000000"/>
                <w:sz w:val="16"/>
                <w:szCs w:val="16"/>
              </w:rPr>
            </w:pPr>
            <w:r>
              <w:rPr>
                <w:rFonts w:cs="Arial"/>
                <w:color w:val="000000"/>
                <w:sz w:val="16"/>
                <w:szCs w:val="16"/>
              </w:rPr>
              <w:t>Support of the direct event notification of TSC management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4AEC84" w14:textId="77777777" w:rsidR="00371A78" w:rsidRDefault="00371A78">
            <w:pPr>
              <w:pStyle w:val="TAL"/>
              <w:rPr>
                <w:rFonts w:cs="Arial"/>
                <w:color w:val="000000"/>
                <w:sz w:val="16"/>
                <w:szCs w:val="16"/>
              </w:rPr>
            </w:pPr>
            <w:r>
              <w:rPr>
                <w:rFonts w:cs="Arial"/>
                <w:color w:val="000000"/>
                <w:sz w:val="16"/>
                <w:szCs w:val="16"/>
              </w:rPr>
              <w:t>Huawei, China Mobile,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603B5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1D0C1E8" w14:textId="77777777" w:rsidR="00371A78" w:rsidRDefault="00371A78">
            <w:pPr>
              <w:pStyle w:val="TAL"/>
              <w:rPr>
                <w:rFonts w:cs="Arial"/>
                <w:color w:val="000000"/>
                <w:sz w:val="16"/>
                <w:szCs w:val="16"/>
              </w:rPr>
            </w:pPr>
            <w:r>
              <w:rPr>
                <w:rFonts w:cs="Arial"/>
                <w:color w:val="000000"/>
                <w:sz w:val="16"/>
                <w:szCs w:val="16"/>
              </w:rPr>
              <w:t>C3-232423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0ABCA8F" w14:textId="77777777" w:rsidR="00371A78" w:rsidRDefault="00371A78">
            <w:pPr>
              <w:rPr>
                <w:rFonts w:cs="Arial"/>
                <w:color w:val="000000"/>
                <w:sz w:val="16"/>
                <w:szCs w:val="16"/>
              </w:rPr>
            </w:pPr>
          </w:p>
        </w:tc>
      </w:tr>
      <w:tr w:rsidR="000D1710" w14:paraId="187A285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9A90B1" w14:textId="77777777" w:rsidR="00371A78" w:rsidRDefault="00371A78">
            <w:pPr>
              <w:pStyle w:val="TAL"/>
              <w:rPr>
                <w:rFonts w:cs="Arial"/>
                <w:color w:val="000000"/>
                <w:sz w:val="16"/>
                <w:szCs w:val="16"/>
              </w:rPr>
            </w:pPr>
            <w:r>
              <w:rPr>
                <w:rFonts w:cs="Arial"/>
                <w:color w:val="000000"/>
                <w:sz w:val="16"/>
                <w:szCs w:val="16"/>
              </w:rPr>
              <w:t>C3-232563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ADA50C" w14:textId="77777777" w:rsidR="00371A78" w:rsidRDefault="00371A78">
            <w:pPr>
              <w:pStyle w:val="TAL"/>
              <w:rPr>
                <w:rFonts w:cs="Arial"/>
                <w:color w:val="000000"/>
                <w:sz w:val="16"/>
                <w:szCs w:val="16"/>
              </w:rPr>
            </w:pPr>
            <w:r>
              <w:rPr>
                <w:rFonts w:cs="Arial"/>
                <w:color w:val="000000"/>
                <w:sz w:val="16"/>
                <w:szCs w:val="16"/>
              </w:rPr>
              <w:t>LS on AKMA service restrictions in Rel-17</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5A1B9E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653578"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C12E09" w14:textId="77777777" w:rsidR="00371A78" w:rsidRDefault="00371A78">
            <w:pPr>
              <w:pStyle w:val="TAL"/>
              <w:rPr>
                <w:rFonts w:cs="Arial"/>
                <w:color w:val="000000"/>
                <w:sz w:val="16"/>
                <w:szCs w:val="16"/>
              </w:rPr>
            </w:pPr>
            <w:r>
              <w:rPr>
                <w:rFonts w:cs="Arial"/>
                <w:color w:val="000000"/>
                <w:sz w:val="16"/>
                <w:szCs w:val="16"/>
              </w:rPr>
              <w:t>C3-232110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70FE968" w14:textId="77777777" w:rsidR="00371A78" w:rsidRDefault="00371A78">
            <w:pPr>
              <w:rPr>
                <w:rFonts w:cs="Arial"/>
                <w:color w:val="000000"/>
                <w:sz w:val="16"/>
                <w:szCs w:val="16"/>
              </w:rPr>
            </w:pPr>
          </w:p>
        </w:tc>
      </w:tr>
      <w:tr w:rsidR="000D1710" w14:paraId="6F37E68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169E76C" w14:textId="77777777" w:rsidR="00371A78" w:rsidRDefault="00371A78">
            <w:pPr>
              <w:pStyle w:val="TAL"/>
              <w:rPr>
                <w:rFonts w:cs="Arial"/>
                <w:color w:val="000000"/>
                <w:sz w:val="16"/>
                <w:szCs w:val="16"/>
              </w:rPr>
            </w:pPr>
            <w:r>
              <w:rPr>
                <w:rFonts w:cs="Arial"/>
                <w:color w:val="000000"/>
                <w:sz w:val="16"/>
                <w:szCs w:val="16"/>
              </w:rPr>
              <w:t>C3-232564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DFE9F4" w14:textId="77777777" w:rsidR="00371A78" w:rsidRDefault="00371A78">
            <w:pPr>
              <w:pStyle w:val="TAL"/>
              <w:rPr>
                <w:rFonts w:cs="Arial"/>
                <w:color w:val="000000"/>
                <w:sz w:val="16"/>
                <w:szCs w:val="16"/>
              </w:rPr>
            </w:pPr>
            <w:r>
              <w:rPr>
                <w:rFonts w:cs="Arial"/>
                <w:color w:val="000000"/>
                <w:sz w:val="16"/>
                <w:szCs w:val="16"/>
              </w:rPr>
              <w:t xml:space="preserve">Update to </w:t>
            </w:r>
            <w:proofErr w:type="spellStart"/>
            <w:r>
              <w:rPr>
                <w:rFonts w:cs="Arial"/>
                <w:color w:val="000000"/>
                <w:sz w:val="16"/>
                <w:szCs w:val="16"/>
              </w:rPr>
              <w:t>Nnwdaf_MLModelProvision</w:t>
            </w:r>
            <w:proofErr w:type="spellEnd"/>
            <w:r>
              <w:rPr>
                <w:rFonts w:cs="Arial"/>
                <w:color w:val="000000"/>
                <w:sz w:val="16"/>
                <w:szCs w:val="16"/>
              </w:rPr>
              <w:t xml:space="preserve"> API for </w:t>
            </w:r>
            <w:proofErr w:type="spellStart"/>
            <w:r>
              <w:rPr>
                <w:rFonts w:cs="Arial"/>
                <w:color w:val="000000"/>
                <w:sz w:val="16"/>
                <w:szCs w:val="16"/>
              </w:rPr>
              <w:t>Supportting</w:t>
            </w:r>
            <w:proofErr w:type="spellEnd"/>
            <w:r>
              <w:rPr>
                <w:rFonts w:cs="Arial"/>
                <w:color w:val="000000"/>
                <w:sz w:val="16"/>
                <w:szCs w:val="16"/>
              </w:rPr>
              <w:t xml:space="preserve"> ML Model Retrieval with ADRF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71F4009"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E85FA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1A96C77" w14:textId="77777777" w:rsidR="00371A78" w:rsidRDefault="00371A78">
            <w:pPr>
              <w:pStyle w:val="TAL"/>
              <w:rPr>
                <w:rFonts w:cs="Arial"/>
                <w:color w:val="000000"/>
                <w:sz w:val="16"/>
                <w:szCs w:val="16"/>
              </w:rPr>
            </w:pPr>
            <w:r>
              <w:rPr>
                <w:rFonts w:cs="Arial"/>
                <w:color w:val="000000"/>
                <w:sz w:val="16"/>
                <w:szCs w:val="16"/>
              </w:rPr>
              <w:t>C3-232166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BB30E4A" w14:textId="77777777" w:rsidR="00371A78" w:rsidRDefault="00371A78">
            <w:pPr>
              <w:rPr>
                <w:rFonts w:cs="Arial"/>
                <w:color w:val="000000"/>
                <w:sz w:val="16"/>
                <w:szCs w:val="16"/>
              </w:rPr>
            </w:pPr>
          </w:p>
        </w:tc>
      </w:tr>
      <w:tr w:rsidR="000D1710" w14:paraId="21A666F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E92B07D" w14:textId="77777777" w:rsidR="00371A78" w:rsidRDefault="00371A78">
            <w:pPr>
              <w:pStyle w:val="TAL"/>
              <w:rPr>
                <w:rFonts w:cs="Arial"/>
                <w:color w:val="000000"/>
                <w:sz w:val="16"/>
                <w:szCs w:val="16"/>
              </w:rPr>
            </w:pPr>
            <w:r>
              <w:rPr>
                <w:rFonts w:cs="Arial"/>
                <w:color w:val="000000"/>
                <w:sz w:val="16"/>
                <w:szCs w:val="16"/>
              </w:rPr>
              <w:t>C3-232565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C898C24" w14:textId="77777777" w:rsidR="00371A78" w:rsidRDefault="00371A78">
            <w:pPr>
              <w:pStyle w:val="TAL"/>
              <w:rPr>
                <w:rFonts w:cs="Arial"/>
                <w:color w:val="000000"/>
                <w:sz w:val="16"/>
                <w:szCs w:val="16"/>
              </w:rPr>
            </w:pPr>
            <w:r>
              <w:rPr>
                <w:rFonts w:cs="Arial"/>
                <w:color w:val="000000"/>
                <w:sz w:val="16"/>
                <w:szCs w:val="16"/>
              </w:rPr>
              <w:t>Updates for UE mobility analytics using fine granularity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3D22E05"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3C7A3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8296852" w14:textId="77777777" w:rsidR="00371A78" w:rsidRDefault="00371A78">
            <w:pPr>
              <w:pStyle w:val="TAL"/>
              <w:rPr>
                <w:rFonts w:cs="Arial"/>
                <w:color w:val="000000"/>
                <w:sz w:val="16"/>
                <w:szCs w:val="16"/>
              </w:rPr>
            </w:pPr>
            <w:r>
              <w:rPr>
                <w:rFonts w:cs="Arial"/>
                <w:color w:val="000000"/>
                <w:sz w:val="16"/>
                <w:szCs w:val="16"/>
              </w:rPr>
              <w:t>C3-232257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93F18D" w14:textId="77777777" w:rsidR="00371A78" w:rsidRDefault="00371A78">
            <w:pPr>
              <w:rPr>
                <w:rFonts w:cs="Arial"/>
                <w:color w:val="000000"/>
                <w:sz w:val="16"/>
                <w:szCs w:val="16"/>
              </w:rPr>
            </w:pPr>
          </w:p>
        </w:tc>
      </w:tr>
      <w:tr w:rsidR="000D1710" w14:paraId="7F85B6B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7C818A6" w14:textId="77777777" w:rsidR="00371A78" w:rsidRDefault="00371A78">
            <w:pPr>
              <w:pStyle w:val="TAL"/>
              <w:rPr>
                <w:rFonts w:cs="Arial"/>
                <w:color w:val="000000"/>
                <w:sz w:val="16"/>
                <w:szCs w:val="16"/>
              </w:rPr>
            </w:pPr>
            <w:r>
              <w:rPr>
                <w:rFonts w:cs="Arial"/>
                <w:color w:val="000000"/>
                <w:sz w:val="16"/>
                <w:szCs w:val="16"/>
              </w:rPr>
              <w:t>C3-232566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2665DC4" w14:textId="77777777" w:rsidR="00371A78" w:rsidRDefault="00371A78">
            <w:pPr>
              <w:pStyle w:val="TAL"/>
              <w:rPr>
                <w:rFonts w:cs="Arial"/>
                <w:color w:val="000000"/>
                <w:sz w:val="16"/>
                <w:szCs w:val="16"/>
              </w:rPr>
            </w:pPr>
            <w:r>
              <w:rPr>
                <w:rFonts w:cs="Arial"/>
                <w:color w:val="000000"/>
                <w:sz w:val="16"/>
                <w:szCs w:val="16"/>
              </w:rPr>
              <w:t xml:space="preserve">Updates for UE mobility analytics in </w:t>
            </w:r>
            <w:proofErr w:type="spellStart"/>
            <w:r>
              <w:rPr>
                <w:rFonts w:cs="Arial"/>
                <w:color w:val="000000"/>
                <w:sz w:val="16"/>
                <w:szCs w:val="16"/>
              </w:rPr>
              <w:t>AnalyticsExposure</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C27EA4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253FAA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AC4272B" w14:textId="77777777" w:rsidR="00371A78" w:rsidRDefault="00371A78">
            <w:pPr>
              <w:pStyle w:val="TAL"/>
              <w:rPr>
                <w:rFonts w:cs="Arial"/>
                <w:color w:val="000000"/>
                <w:sz w:val="16"/>
                <w:szCs w:val="16"/>
              </w:rPr>
            </w:pPr>
            <w:r>
              <w:rPr>
                <w:rFonts w:cs="Arial"/>
                <w:color w:val="000000"/>
                <w:sz w:val="16"/>
                <w:szCs w:val="16"/>
              </w:rPr>
              <w:t>C3-232258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21F8D8A" w14:textId="77777777" w:rsidR="00371A78" w:rsidRDefault="00371A78">
            <w:pPr>
              <w:rPr>
                <w:rFonts w:cs="Arial"/>
                <w:color w:val="000000"/>
                <w:sz w:val="16"/>
                <w:szCs w:val="16"/>
              </w:rPr>
            </w:pPr>
          </w:p>
        </w:tc>
      </w:tr>
      <w:tr w:rsidR="000D1710" w14:paraId="10F8914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7BF13D9" w14:textId="77777777" w:rsidR="00371A78" w:rsidRDefault="00371A78">
            <w:pPr>
              <w:pStyle w:val="TAL"/>
              <w:rPr>
                <w:rFonts w:cs="Arial"/>
                <w:color w:val="000000"/>
                <w:sz w:val="16"/>
                <w:szCs w:val="16"/>
              </w:rPr>
            </w:pPr>
            <w:r>
              <w:rPr>
                <w:rFonts w:cs="Arial"/>
                <w:color w:val="000000"/>
                <w:sz w:val="16"/>
                <w:szCs w:val="16"/>
              </w:rPr>
              <w:t>C3-232567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693A6F" w14:textId="77777777" w:rsidR="00371A78" w:rsidRDefault="00371A78">
            <w:pPr>
              <w:pStyle w:val="TAL"/>
              <w:rPr>
                <w:rFonts w:cs="Arial"/>
                <w:color w:val="000000"/>
                <w:sz w:val="16"/>
                <w:szCs w:val="16"/>
              </w:rPr>
            </w:pPr>
            <w:proofErr w:type="spellStart"/>
            <w:r>
              <w:rPr>
                <w:rFonts w:cs="Arial"/>
                <w:color w:val="000000"/>
                <w:sz w:val="16"/>
                <w:szCs w:val="16"/>
              </w:rPr>
              <w:t>MemberUESelectionAssistance</w:t>
            </w:r>
            <w:proofErr w:type="spellEnd"/>
            <w:r>
              <w:rPr>
                <w:rFonts w:cs="Arial"/>
                <w:color w:val="000000"/>
                <w:sz w:val="16"/>
                <w:szCs w:val="16"/>
              </w:rPr>
              <w:t xml:space="preserve"> API, API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F37C8E"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FE315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CB6F98B" w14:textId="77777777" w:rsidR="00371A78" w:rsidRDefault="00371A78">
            <w:pPr>
              <w:pStyle w:val="TAL"/>
              <w:rPr>
                <w:rFonts w:cs="Arial"/>
                <w:color w:val="000000"/>
                <w:sz w:val="16"/>
                <w:szCs w:val="16"/>
              </w:rPr>
            </w:pPr>
            <w:r>
              <w:rPr>
                <w:rFonts w:cs="Arial"/>
                <w:color w:val="000000"/>
                <w:sz w:val="16"/>
                <w:szCs w:val="16"/>
              </w:rPr>
              <w:t>C3-232171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29032C6" w14:textId="77777777" w:rsidR="00371A78" w:rsidRDefault="00371A78">
            <w:pPr>
              <w:rPr>
                <w:rFonts w:cs="Arial"/>
                <w:color w:val="000000"/>
                <w:sz w:val="16"/>
                <w:szCs w:val="16"/>
              </w:rPr>
            </w:pPr>
          </w:p>
        </w:tc>
      </w:tr>
      <w:tr w:rsidR="000D1710" w14:paraId="1974C81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E9FEE0" w14:textId="77777777" w:rsidR="00371A78" w:rsidRDefault="00371A78">
            <w:pPr>
              <w:pStyle w:val="TAL"/>
              <w:rPr>
                <w:rFonts w:cs="Arial"/>
                <w:color w:val="000000"/>
                <w:sz w:val="16"/>
                <w:szCs w:val="16"/>
              </w:rPr>
            </w:pPr>
            <w:r>
              <w:rPr>
                <w:rFonts w:cs="Arial"/>
                <w:color w:val="000000"/>
                <w:sz w:val="16"/>
                <w:szCs w:val="16"/>
              </w:rPr>
              <w:t>C3-232568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E3A60C" w14:textId="77777777" w:rsidR="00371A78" w:rsidRDefault="00371A78">
            <w:pPr>
              <w:pStyle w:val="TAL"/>
              <w:rPr>
                <w:rFonts w:cs="Arial"/>
                <w:color w:val="000000"/>
                <w:sz w:val="16"/>
                <w:szCs w:val="16"/>
              </w:rPr>
            </w:pPr>
            <w:proofErr w:type="spellStart"/>
            <w:r>
              <w:rPr>
                <w:rFonts w:cs="Arial"/>
                <w:color w:val="000000"/>
                <w:sz w:val="16"/>
                <w:szCs w:val="16"/>
              </w:rPr>
              <w:t>MemberUESelectionAssistance</w:t>
            </w:r>
            <w:proofErr w:type="spellEnd"/>
            <w:r>
              <w:rPr>
                <w:rFonts w:cs="Arial"/>
                <w:color w:val="000000"/>
                <w:sz w:val="16"/>
                <w:szCs w:val="16"/>
              </w:rPr>
              <w:t xml:space="preserve"> API, </w:t>
            </w:r>
            <w:proofErr w:type="spellStart"/>
            <w:r>
              <w:rPr>
                <w:rFonts w:cs="Arial"/>
                <w:color w:val="000000"/>
                <w:sz w:val="16"/>
                <w:szCs w:val="16"/>
              </w:rPr>
              <w:t>OpenAPI</w:t>
            </w:r>
            <w:proofErr w:type="spellEnd"/>
            <w:r>
              <w:rPr>
                <w:rFonts w:cs="Arial"/>
                <w:color w:val="000000"/>
                <w:sz w:val="16"/>
                <w:szCs w:val="16"/>
              </w:rPr>
              <w:t xml:space="preserve"> definition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660FEC"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7DAA6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FFDB56" w14:textId="77777777" w:rsidR="00371A78" w:rsidRDefault="00371A78">
            <w:pPr>
              <w:pStyle w:val="TAL"/>
              <w:rPr>
                <w:rFonts w:cs="Arial"/>
                <w:color w:val="000000"/>
                <w:sz w:val="16"/>
                <w:szCs w:val="16"/>
              </w:rPr>
            </w:pPr>
            <w:r>
              <w:rPr>
                <w:rFonts w:cs="Arial"/>
                <w:color w:val="000000"/>
                <w:sz w:val="16"/>
                <w:szCs w:val="16"/>
              </w:rPr>
              <w:t>C3-232172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8E2D82" w14:textId="77777777" w:rsidR="00371A78" w:rsidRDefault="00371A78">
            <w:pPr>
              <w:rPr>
                <w:rFonts w:cs="Arial"/>
                <w:color w:val="000000"/>
                <w:sz w:val="16"/>
                <w:szCs w:val="16"/>
              </w:rPr>
            </w:pPr>
          </w:p>
        </w:tc>
      </w:tr>
      <w:tr w:rsidR="000D1710" w14:paraId="6822989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02C071F" w14:textId="77777777" w:rsidR="00371A78" w:rsidRDefault="00371A78">
            <w:pPr>
              <w:pStyle w:val="TAL"/>
              <w:rPr>
                <w:rFonts w:cs="Arial"/>
                <w:color w:val="000000"/>
                <w:sz w:val="16"/>
                <w:szCs w:val="16"/>
              </w:rPr>
            </w:pPr>
            <w:r>
              <w:rPr>
                <w:rFonts w:cs="Arial"/>
                <w:color w:val="000000"/>
                <w:sz w:val="16"/>
                <w:szCs w:val="16"/>
              </w:rPr>
              <w:t>C3-232569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1A0D06" w14:textId="77777777" w:rsidR="00371A78" w:rsidRDefault="00371A78">
            <w:pPr>
              <w:pStyle w:val="TAL"/>
              <w:rPr>
                <w:rFonts w:cs="Arial"/>
                <w:color w:val="000000"/>
                <w:sz w:val="16"/>
                <w:szCs w:val="16"/>
              </w:rPr>
            </w:pPr>
            <w:proofErr w:type="spellStart"/>
            <w:r>
              <w:rPr>
                <w:rFonts w:cs="Arial"/>
                <w:color w:val="000000"/>
                <w:sz w:val="16"/>
                <w:szCs w:val="16"/>
              </w:rPr>
              <w:t>MemberUESelectionAssistance</w:t>
            </w:r>
            <w:proofErr w:type="spellEnd"/>
            <w:r>
              <w:rPr>
                <w:rFonts w:cs="Arial"/>
                <w:color w:val="000000"/>
                <w:sz w:val="16"/>
                <w:szCs w:val="16"/>
              </w:rPr>
              <w:t xml:space="preserve"> API, overview and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6727414"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DBCF0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A1F603" w14:textId="77777777" w:rsidR="00371A78" w:rsidRDefault="00371A78">
            <w:pPr>
              <w:pStyle w:val="TAL"/>
              <w:rPr>
                <w:rFonts w:cs="Arial"/>
                <w:color w:val="000000"/>
                <w:sz w:val="16"/>
                <w:szCs w:val="16"/>
              </w:rPr>
            </w:pPr>
            <w:r>
              <w:rPr>
                <w:rFonts w:cs="Arial"/>
                <w:color w:val="000000"/>
                <w:sz w:val="16"/>
                <w:szCs w:val="16"/>
              </w:rPr>
              <w:t>C3-232173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667D350" w14:textId="77777777" w:rsidR="00371A78" w:rsidRDefault="00371A78">
            <w:pPr>
              <w:rPr>
                <w:rFonts w:cs="Arial"/>
                <w:color w:val="000000"/>
                <w:sz w:val="16"/>
                <w:szCs w:val="16"/>
              </w:rPr>
            </w:pPr>
          </w:p>
        </w:tc>
      </w:tr>
      <w:tr w:rsidR="000D1710" w14:paraId="5FA47F2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442A8E" w14:textId="77777777" w:rsidR="00371A78" w:rsidRDefault="00371A78">
            <w:pPr>
              <w:pStyle w:val="TAL"/>
              <w:rPr>
                <w:rFonts w:cs="Arial"/>
                <w:color w:val="000000"/>
                <w:sz w:val="16"/>
                <w:szCs w:val="16"/>
              </w:rPr>
            </w:pPr>
            <w:r>
              <w:rPr>
                <w:rFonts w:cs="Arial"/>
                <w:color w:val="000000"/>
                <w:sz w:val="16"/>
                <w:szCs w:val="16"/>
              </w:rPr>
              <w:t>C3-232570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213352" w14:textId="77777777" w:rsidR="00371A78" w:rsidRDefault="00371A78">
            <w:pPr>
              <w:pStyle w:val="TAL"/>
              <w:rPr>
                <w:rFonts w:cs="Arial"/>
                <w:color w:val="000000"/>
                <w:sz w:val="16"/>
                <w:szCs w:val="16"/>
              </w:rPr>
            </w:pPr>
            <w:r>
              <w:rPr>
                <w:rFonts w:cs="Arial"/>
                <w:color w:val="000000"/>
                <w:sz w:val="16"/>
                <w:szCs w:val="16"/>
              </w:rPr>
              <w:t xml:space="preserve">Definition of </w:t>
            </w:r>
            <w:proofErr w:type="spellStart"/>
            <w:r>
              <w:rPr>
                <w:rFonts w:cs="Arial"/>
                <w:color w:val="000000"/>
                <w:sz w:val="16"/>
                <w:szCs w:val="16"/>
              </w:rPr>
              <w:t>OpenAPI</w:t>
            </w:r>
            <w:proofErr w:type="spellEnd"/>
            <w:r>
              <w:rPr>
                <w:rFonts w:cs="Arial"/>
                <w:color w:val="000000"/>
                <w:sz w:val="16"/>
                <w:szCs w:val="16"/>
              </w:rPr>
              <w:t xml:space="preserve"> file for the new </w:t>
            </w:r>
            <w:proofErr w:type="spellStart"/>
            <w:r>
              <w:rPr>
                <w:rFonts w:cs="Arial"/>
                <w:color w:val="000000"/>
                <w:sz w:val="16"/>
                <w:szCs w:val="16"/>
              </w:rPr>
              <w:t>Nnef_ECSAddress</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BAB14D"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53088A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1F7328F" w14:textId="77777777" w:rsidR="00371A78" w:rsidRDefault="00371A78">
            <w:pPr>
              <w:pStyle w:val="TAL"/>
              <w:rPr>
                <w:rFonts w:cs="Arial"/>
                <w:color w:val="000000"/>
                <w:sz w:val="16"/>
                <w:szCs w:val="16"/>
              </w:rPr>
            </w:pPr>
            <w:r>
              <w:rPr>
                <w:rFonts w:cs="Arial"/>
                <w:color w:val="000000"/>
                <w:sz w:val="16"/>
                <w:szCs w:val="16"/>
              </w:rPr>
              <w:t>C3-232175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5B464C" w14:textId="77777777" w:rsidR="00371A78" w:rsidRDefault="00371A78">
            <w:pPr>
              <w:pStyle w:val="TAL"/>
              <w:rPr>
                <w:rFonts w:cs="Arial"/>
                <w:color w:val="000000"/>
                <w:sz w:val="16"/>
                <w:szCs w:val="16"/>
              </w:rPr>
            </w:pPr>
            <w:r>
              <w:rPr>
                <w:rFonts w:cs="Arial"/>
                <w:color w:val="000000"/>
                <w:sz w:val="16"/>
                <w:szCs w:val="16"/>
              </w:rPr>
              <w:t>CP-231293</w:t>
            </w:r>
          </w:p>
        </w:tc>
      </w:tr>
      <w:tr w:rsidR="000D1710" w14:paraId="6CAF4E9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ADFFF0" w14:textId="77777777" w:rsidR="00371A78" w:rsidRDefault="00371A78">
            <w:pPr>
              <w:pStyle w:val="TAL"/>
              <w:rPr>
                <w:rFonts w:cs="Arial"/>
                <w:color w:val="000000"/>
                <w:sz w:val="16"/>
                <w:szCs w:val="16"/>
              </w:rPr>
            </w:pPr>
            <w:r>
              <w:rPr>
                <w:rFonts w:cs="Arial"/>
                <w:color w:val="000000"/>
                <w:sz w:val="16"/>
                <w:szCs w:val="16"/>
              </w:rPr>
              <w:lastRenderedPageBreak/>
              <w:t>C3-232571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2408329" w14:textId="77777777" w:rsidR="00371A78" w:rsidRDefault="00371A78">
            <w:pPr>
              <w:pStyle w:val="TAL"/>
              <w:rPr>
                <w:rFonts w:cs="Arial"/>
                <w:color w:val="000000"/>
                <w:sz w:val="16"/>
                <w:szCs w:val="16"/>
              </w:rPr>
            </w:pPr>
            <w:r>
              <w:rPr>
                <w:rFonts w:cs="Arial"/>
                <w:color w:val="000000"/>
                <w:sz w:val="16"/>
                <w:szCs w:val="16"/>
              </w:rPr>
              <w:t xml:space="preserve">Definition of resource and data model for the new </w:t>
            </w:r>
            <w:proofErr w:type="spellStart"/>
            <w:r>
              <w:rPr>
                <w:rFonts w:cs="Arial"/>
                <w:color w:val="000000"/>
                <w:sz w:val="16"/>
                <w:szCs w:val="16"/>
              </w:rPr>
              <w:t>Nnef_ECSAddress</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F4A817"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E15F4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C1140B2" w14:textId="77777777" w:rsidR="00371A78" w:rsidRDefault="00371A78">
            <w:pPr>
              <w:pStyle w:val="TAL"/>
              <w:rPr>
                <w:rFonts w:cs="Arial"/>
                <w:color w:val="000000"/>
                <w:sz w:val="16"/>
                <w:szCs w:val="16"/>
              </w:rPr>
            </w:pPr>
            <w:r>
              <w:rPr>
                <w:rFonts w:cs="Arial"/>
                <w:color w:val="000000"/>
                <w:sz w:val="16"/>
                <w:szCs w:val="16"/>
              </w:rPr>
              <w:t>C3-232176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EBC9F4" w14:textId="77777777" w:rsidR="00371A78" w:rsidRDefault="00371A78">
            <w:pPr>
              <w:pStyle w:val="TAL"/>
              <w:rPr>
                <w:rFonts w:cs="Arial"/>
                <w:color w:val="000000"/>
                <w:sz w:val="16"/>
                <w:szCs w:val="16"/>
              </w:rPr>
            </w:pPr>
            <w:r>
              <w:rPr>
                <w:rFonts w:cs="Arial"/>
                <w:color w:val="000000"/>
                <w:sz w:val="16"/>
                <w:szCs w:val="16"/>
              </w:rPr>
              <w:t>CP-231294</w:t>
            </w:r>
          </w:p>
        </w:tc>
      </w:tr>
      <w:tr w:rsidR="000D1710" w14:paraId="6C32797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C66AC22" w14:textId="77777777" w:rsidR="00371A78" w:rsidRDefault="00371A78">
            <w:pPr>
              <w:pStyle w:val="TAL"/>
              <w:rPr>
                <w:rFonts w:cs="Arial"/>
                <w:color w:val="000000"/>
                <w:sz w:val="16"/>
                <w:szCs w:val="16"/>
              </w:rPr>
            </w:pPr>
            <w:r>
              <w:rPr>
                <w:rFonts w:cs="Arial"/>
                <w:color w:val="000000"/>
                <w:sz w:val="16"/>
                <w:szCs w:val="16"/>
              </w:rPr>
              <w:t>C3-232572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9E64D86" w14:textId="77777777" w:rsidR="00371A78" w:rsidRDefault="00371A78">
            <w:pPr>
              <w:pStyle w:val="TAL"/>
              <w:rPr>
                <w:rFonts w:cs="Arial"/>
                <w:color w:val="000000"/>
                <w:sz w:val="16"/>
                <w:szCs w:val="16"/>
              </w:rPr>
            </w:pPr>
            <w:r>
              <w:rPr>
                <w:rFonts w:cs="Arial"/>
                <w:color w:val="000000"/>
                <w:sz w:val="16"/>
                <w:szCs w:val="16"/>
              </w:rPr>
              <w:t xml:space="preserve">Definition of service description for the new </w:t>
            </w:r>
            <w:proofErr w:type="spellStart"/>
            <w:r>
              <w:rPr>
                <w:rFonts w:cs="Arial"/>
                <w:color w:val="000000"/>
                <w:sz w:val="16"/>
                <w:szCs w:val="16"/>
              </w:rPr>
              <w:t>Nnef_ECSAddress</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338D7DD"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BDE60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E2E1228" w14:textId="77777777" w:rsidR="00371A78" w:rsidRDefault="00371A78">
            <w:pPr>
              <w:pStyle w:val="TAL"/>
              <w:rPr>
                <w:rFonts w:cs="Arial"/>
                <w:color w:val="000000"/>
                <w:sz w:val="16"/>
                <w:szCs w:val="16"/>
              </w:rPr>
            </w:pPr>
            <w:r>
              <w:rPr>
                <w:rFonts w:cs="Arial"/>
                <w:color w:val="000000"/>
                <w:sz w:val="16"/>
                <w:szCs w:val="16"/>
              </w:rPr>
              <w:t>C3-232177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7B45D3" w14:textId="77777777" w:rsidR="00371A78" w:rsidRDefault="00371A78">
            <w:pPr>
              <w:pStyle w:val="TAL"/>
              <w:rPr>
                <w:rFonts w:cs="Arial"/>
                <w:color w:val="000000"/>
                <w:sz w:val="16"/>
                <w:szCs w:val="16"/>
              </w:rPr>
            </w:pPr>
            <w:r>
              <w:rPr>
                <w:rFonts w:cs="Arial"/>
                <w:color w:val="000000"/>
                <w:sz w:val="16"/>
                <w:szCs w:val="16"/>
              </w:rPr>
              <w:t>CP-231295</w:t>
            </w:r>
          </w:p>
        </w:tc>
      </w:tr>
      <w:tr w:rsidR="000D1710" w14:paraId="0707295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76A541E" w14:textId="77777777" w:rsidR="00371A78" w:rsidRDefault="00371A78">
            <w:pPr>
              <w:pStyle w:val="TAL"/>
              <w:rPr>
                <w:rFonts w:cs="Arial"/>
                <w:color w:val="000000"/>
                <w:sz w:val="16"/>
                <w:szCs w:val="16"/>
              </w:rPr>
            </w:pPr>
            <w:r>
              <w:rPr>
                <w:rFonts w:cs="Arial"/>
                <w:color w:val="000000"/>
                <w:sz w:val="16"/>
                <w:szCs w:val="16"/>
              </w:rPr>
              <w:t>C3-232573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2A0233" w14:textId="77777777" w:rsidR="00371A78" w:rsidRDefault="00371A78">
            <w:pPr>
              <w:pStyle w:val="TAL"/>
              <w:rPr>
                <w:rFonts w:cs="Arial"/>
                <w:color w:val="000000"/>
                <w:sz w:val="16"/>
                <w:szCs w:val="16"/>
              </w:rPr>
            </w:pPr>
            <w:r>
              <w:rPr>
                <w:rFonts w:cs="Arial"/>
                <w:color w:val="000000"/>
                <w:sz w:val="16"/>
                <w:szCs w:val="16"/>
              </w:rPr>
              <w:t>Support of change of HR-SBO support indication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A34FA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3437B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14B986B" w14:textId="77777777" w:rsidR="00371A78" w:rsidRDefault="00371A78">
            <w:pPr>
              <w:pStyle w:val="TAL"/>
              <w:rPr>
                <w:rFonts w:cs="Arial"/>
                <w:color w:val="000000"/>
                <w:sz w:val="16"/>
                <w:szCs w:val="16"/>
              </w:rPr>
            </w:pPr>
            <w:r>
              <w:rPr>
                <w:rFonts w:cs="Arial"/>
                <w:color w:val="000000"/>
                <w:sz w:val="16"/>
                <w:szCs w:val="16"/>
              </w:rPr>
              <w:t>C3-232179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23086E" w14:textId="77777777" w:rsidR="00371A78" w:rsidRDefault="00371A78">
            <w:pPr>
              <w:rPr>
                <w:rFonts w:cs="Arial"/>
                <w:color w:val="000000"/>
                <w:sz w:val="16"/>
                <w:szCs w:val="16"/>
              </w:rPr>
            </w:pPr>
          </w:p>
        </w:tc>
      </w:tr>
      <w:tr w:rsidR="000D1710" w14:paraId="59631A3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C9F674" w14:textId="77777777" w:rsidR="00371A78" w:rsidRDefault="00371A78">
            <w:pPr>
              <w:pStyle w:val="TAL"/>
              <w:rPr>
                <w:rFonts w:cs="Arial"/>
                <w:color w:val="000000"/>
                <w:sz w:val="16"/>
                <w:szCs w:val="16"/>
              </w:rPr>
            </w:pPr>
            <w:r>
              <w:rPr>
                <w:rFonts w:cs="Arial"/>
                <w:color w:val="000000"/>
                <w:sz w:val="16"/>
                <w:szCs w:val="16"/>
              </w:rPr>
              <w:t>C3-232574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7007FAE" w14:textId="77777777" w:rsidR="00371A78" w:rsidRDefault="00371A78">
            <w:pPr>
              <w:pStyle w:val="TAL"/>
              <w:rPr>
                <w:rFonts w:cs="Arial"/>
                <w:color w:val="000000"/>
                <w:sz w:val="16"/>
                <w:szCs w:val="16"/>
              </w:rPr>
            </w:pPr>
            <w:r>
              <w:rPr>
                <w:rFonts w:cs="Arial"/>
                <w:color w:val="000000"/>
                <w:sz w:val="16"/>
                <w:szCs w:val="16"/>
              </w:rPr>
              <w:t>Support of VPLMN Specific Offloading Policy for HR-SBO</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92F1140"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DB5925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9BB5E56" w14:textId="77777777" w:rsidR="00371A78" w:rsidRDefault="00371A78">
            <w:pPr>
              <w:pStyle w:val="TAL"/>
              <w:rPr>
                <w:rFonts w:cs="Arial"/>
                <w:color w:val="000000"/>
                <w:sz w:val="16"/>
                <w:szCs w:val="16"/>
              </w:rPr>
            </w:pPr>
            <w:r>
              <w:rPr>
                <w:rFonts w:cs="Arial"/>
                <w:color w:val="000000"/>
                <w:sz w:val="16"/>
                <w:szCs w:val="16"/>
              </w:rPr>
              <w:t>C3-232180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41EB718" w14:textId="77777777" w:rsidR="00371A78" w:rsidRDefault="00371A78">
            <w:pPr>
              <w:rPr>
                <w:rFonts w:cs="Arial"/>
                <w:color w:val="000000"/>
                <w:sz w:val="16"/>
                <w:szCs w:val="16"/>
              </w:rPr>
            </w:pPr>
          </w:p>
        </w:tc>
      </w:tr>
      <w:tr w:rsidR="000D1710" w14:paraId="2070217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F18B9E" w14:textId="77777777" w:rsidR="00371A78" w:rsidRDefault="00371A78">
            <w:pPr>
              <w:pStyle w:val="TAL"/>
              <w:rPr>
                <w:rFonts w:cs="Arial"/>
                <w:color w:val="000000"/>
                <w:sz w:val="16"/>
                <w:szCs w:val="16"/>
              </w:rPr>
            </w:pPr>
            <w:r>
              <w:rPr>
                <w:rFonts w:cs="Arial"/>
                <w:color w:val="000000"/>
                <w:sz w:val="16"/>
                <w:szCs w:val="16"/>
              </w:rPr>
              <w:t>C3-232575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860BDB" w14:textId="77777777" w:rsidR="00371A78" w:rsidRDefault="00371A78">
            <w:pPr>
              <w:pStyle w:val="TAL"/>
              <w:rPr>
                <w:rFonts w:cs="Arial"/>
                <w:color w:val="000000"/>
                <w:sz w:val="16"/>
                <w:szCs w:val="16"/>
              </w:rPr>
            </w:pPr>
            <w:r>
              <w:rPr>
                <w:rFonts w:cs="Arial"/>
                <w:color w:val="000000"/>
                <w:sz w:val="16"/>
                <w:szCs w:val="16"/>
              </w:rPr>
              <w:t>Corrections on the validity period in the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B81BA21"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CE819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4D8200" w14:textId="77777777" w:rsidR="00371A78" w:rsidRDefault="00371A78">
            <w:pPr>
              <w:pStyle w:val="TAL"/>
              <w:rPr>
                <w:rFonts w:cs="Arial"/>
                <w:color w:val="000000"/>
                <w:sz w:val="16"/>
                <w:szCs w:val="16"/>
              </w:rPr>
            </w:pPr>
            <w:r>
              <w:rPr>
                <w:rFonts w:cs="Arial"/>
                <w:color w:val="000000"/>
                <w:sz w:val="16"/>
                <w:szCs w:val="16"/>
              </w:rPr>
              <w:t>C3-232210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810A2C" w14:textId="77777777" w:rsidR="00371A78" w:rsidRDefault="00371A78">
            <w:pPr>
              <w:rPr>
                <w:rFonts w:cs="Arial"/>
                <w:color w:val="000000"/>
                <w:sz w:val="16"/>
                <w:szCs w:val="16"/>
              </w:rPr>
            </w:pPr>
          </w:p>
        </w:tc>
      </w:tr>
      <w:tr w:rsidR="000D1710" w14:paraId="25F99AE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C07FDE" w14:textId="77777777" w:rsidR="00371A78" w:rsidRDefault="00371A78">
            <w:pPr>
              <w:pStyle w:val="TAL"/>
              <w:rPr>
                <w:rFonts w:cs="Arial"/>
                <w:color w:val="000000"/>
                <w:sz w:val="16"/>
                <w:szCs w:val="16"/>
              </w:rPr>
            </w:pPr>
            <w:r>
              <w:rPr>
                <w:rFonts w:cs="Arial"/>
                <w:color w:val="000000"/>
                <w:sz w:val="16"/>
                <w:szCs w:val="16"/>
              </w:rPr>
              <w:t>C3-232576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BF60C83" w14:textId="77777777" w:rsidR="00371A78" w:rsidRDefault="00371A78">
            <w:pPr>
              <w:pStyle w:val="TAL"/>
              <w:rPr>
                <w:rFonts w:cs="Arial"/>
                <w:color w:val="000000"/>
                <w:sz w:val="16"/>
                <w:szCs w:val="16"/>
              </w:rPr>
            </w:pPr>
            <w:r>
              <w:rPr>
                <w:rFonts w:cs="Arial"/>
                <w:color w:val="000000"/>
                <w:sz w:val="16"/>
                <w:szCs w:val="16"/>
              </w:rPr>
              <w:t>Corrections on the validity period in the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4AE585" w14:textId="77777777" w:rsidR="00371A78" w:rsidRDefault="00371A78">
            <w:pPr>
              <w:pStyle w:val="TAL"/>
              <w:rPr>
                <w:rFonts w:cs="Arial"/>
                <w:color w:val="000000"/>
                <w:sz w:val="16"/>
                <w:szCs w:val="16"/>
              </w:rPr>
            </w:pPr>
            <w:r>
              <w:rPr>
                <w:rFonts w:cs="Arial"/>
                <w:color w:val="000000"/>
                <w:sz w:val="16"/>
                <w:szCs w:val="16"/>
              </w:rPr>
              <w:t>Huawei,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53D05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6BABB0" w14:textId="77777777" w:rsidR="00371A78" w:rsidRDefault="00371A78">
            <w:pPr>
              <w:pStyle w:val="TAL"/>
              <w:rPr>
                <w:rFonts w:cs="Arial"/>
                <w:color w:val="000000"/>
                <w:sz w:val="16"/>
                <w:szCs w:val="16"/>
              </w:rPr>
            </w:pPr>
            <w:r>
              <w:rPr>
                <w:rFonts w:cs="Arial"/>
                <w:color w:val="000000"/>
                <w:sz w:val="16"/>
                <w:szCs w:val="16"/>
              </w:rPr>
              <w:t>C3-232211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0A646DF" w14:textId="77777777" w:rsidR="00371A78" w:rsidRDefault="00371A78">
            <w:pPr>
              <w:rPr>
                <w:rFonts w:cs="Arial"/>
                <w:color w:val="000000"/>
                <w:sz w:val="16"/>
                <w:szCs w:val="16"/>
              </w:rPr>
            </w:pPr>
          </w:p>
        </w:tc>
      </w:tr>
      <w:tr w:rsidR="000D1710" w14:paraId="0FA5CF4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3B75040" w14:textId="77777777" w:rsidR="00371A78" w:rsidRDefault="00371A78">
            <w:pPr>
              <w:pStyle w:val="TAL"/>
              <w:rPr>
                <w:rFonts w:cs="Arial"/>
                <w:color w:val="000000"/>
                <w:sz w:val="16"/>
                <w:szCs w:val="16"/>
              </w:rPr>
            </w:pPr>
            <w:r>
              <w:rPr>
                <w:rFonts w:cs="Arial"/>
                <w:color w:val="000000"/>
                <w:sz w:val="16"/>
                <w:szCs w:val="16"/>
              </w:rPr>
              <w:t>C3-232577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8E8F06" w14:textId="77777777" w:rsidR="00371A78" w:rsidRDefault="00371A78">
            <w:pPr>
              <w:pStyle w:val="TAL"/>
              <w:rPr>
                <w:rFonts w:cs="Arial"/>
                <w:color w:val="000000"/>
                <w:sz w:val="16"/>
                <w:szCs w:val="16"/>
              </w:rPr>
            </w:pPr>
            <w:r>
              <w:rPr>
                <w:rFonts w:cs="Arial"/>
                <w:color w:val="000000"/>
                <w:sz w:val="16"/>
                <w:szCs w:val="16"/>
              </w:rPr>
              <w:t>Enhancement of DN Performance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11C90D"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75AB27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D7D68A8" w14:textId="77777777" w:rsidR="00371A78" w:rsidRDefault="00371A78">
            <w:pPr>
              <w:pStyle w:val="TAL"/>
              <w:rPr>
                <w:rFonts w:cs="Arial"/>
                <w:color w:val="000000"/>
                <w:sz w:val="16"/>
                <w:szCs w:val="16"/>
              </w:rPr>
            </w:pPr>
            <w:r>
              <w:rPr>
                <w:rFonts w:cs="Arial"/>
                <w:color w:val="000000"/>
                <w:sz w:val="16"/>
                <w:szCs w:val="16"/>
              </w:rPr>
              <w:t>C3-232213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F24BE50" w14:textId="77777777" w:rsidR="00371A78" w:rsidRDefault="00371A78">
            <w:pPr>
              <w:rPr>
                <w:rFonts w:cs="Arial"/>
                <w:color w:val="000000"/>
                <w:sz w:val="16"/>
                <w:szCs w:val="16"/>
              </w:rPr>
            </w:pPr>
          </w:p>
        </w:tc>
      </w:tr>
      <w:tr w:rsidR="000D1710" w14:paraId="4F26EE9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70D3320" w14:textId="77777777" w:rsidR="00371A78" w:rsidRDefault="00371A78">
            <w:pPr>
              <w:pStyle w:val="TAL"/>
              <w:rPr>
                <w:rFonts w:cs="Arial"/>
                <w:color w:val="000000"/>
                <w:sz w:val="16"/>
                <w:szCs w:val="16"/>
              </w:rPr>
            </w:pPr>
            <w:r>
              <w:rPr>
                <w:rFonts w:cs="Arial"/>
                <w:color w:val="000000"/>
                <w:sz w:val="16"/>
                <w:szCs w:val="16"/>
              </w:rPr>
              <w:t>C3-232578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06F4126" w14:textId="77777777" w:rsidR="00371A78" w:rsidRDefault="00371A78">
            <w:pPr>
              <w:pStyle w:val="TAL"/>
              <w:rPr>
                <w:rFonts w:cs="Arial"/>
                <w:color w:val="000000"/>
                <w:sz w:val="16"/>
                <w:szCs w:val="16"/>
              </w:rPr>
            </w:pPr>
            <w:r>
              <w:rPr>
                <w:rFonts w:cs="Arial"/>
                <w:color w:val="000000"/>
                <w:sz w:val="16"/>
                <w:szCs w:val="16"/>
              </w:rPr>
              <w:t>LS on Issues on SMF event exposure and muting enhancements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722FF35"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A57B22"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B719559" w14:textId="77777777" w:rsidR="00371A78" w:rsidRDefault="00371A78">
            <w:pPr>
              <w:pStyle w:val="TAL"/>
              <w:rPr>
                <w:rFonts w:cs="Arial"/>
                <w:color w:val="000000"/>
                <w:sz w:val="16"/>
                <w:szCs w:val="16"/>
              </w:rPr>
            </w:pPr>
            <w:r>
              <w:rPr>
                <w:rFonts w:cs="Arial"/>
                <w:color w:val="000000"/>
                <w:sz w:val="16"/>
                <w:szCs w:val="16"/>
              </w:rPr>
              <w:t>C3-232214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7B7AE8" w14:textId="77777777" w:rsidR="00371A78" w:rsidRDefault="00371A78">
            <w:pPr>
              <w:rPr>
                <w:rFonts w:cs="Arial"/>
                <w:color w:val="000000"/>
                <w:sz w:val="16"/>
                <w:szCs w:val="16"/>
              </w:rPr>
            </w:pPr>
          </w:p>
        </w:tc>
      </w:tr>
      <w:tr w:rsidR="000D1710" w14:paraId="0581EE7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39D2986" w14:textId="77777777" w:rsidR="00371A78" w:rsidRDefault="00371A78">
            <w:pPr>
              <w:pStyle w:val="TAL"/>
              <w:rPr>
                <w:rFonts w:cs="Arial"/>
                <w:color w:val="000000"/>
                <w:sz w:val="16"/>
                <w:szCs w:val="16"/>
              </w:rPr>
            </w:pPr>
            <w:r>
              <w:rPr>
                <w:rFonts w:cs="Arial"/>
                <w:color w:val="000000"/>
                <w:sz w:val="16"/>
                <w:szCs w:val="16"/>
              </w:rPr>
              <w:t>C3-232579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F4EB266" w14:textId="77777777" w:rsidR="00371A78" w:rsidRDefault="00371A78">
            <w:pPr>
              <w:pStyle w:val="TAL"/>
              <w:rPr>
                <w:rFonts w:cs="Arial"/>
                <w:color w:val="000000"/>
                <w:sz w:val="16"/>
                <w:szCs w:val="16"/>
              </w:rPr>
            </w:pPr>
            <w:r>
              <w:rPr>
                <w:rFonts w:cs="Arial"/>
                <w:color w:val="000000"/>
                <w:sz w:val="16"/>
                <w:szCs w:val="16"/>
              </w:rPr>
              <w:t xml:space="preserve">Support of analytics accuracy information for </w:t>
            </w:r>
            <w:proofErr w:type="spellStart"/>
            <w:r>
              <w:rPr>
                <w:rFonts w:cs="Arial"/>
                <w:color w:val="000000"/>
                <w:sz w:val="16"/>
                <w:szCs w:val="16"/>
              </w:rPr>
              <w:t>Nnwdaf_AnalyticsInfo</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1EE02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89FDA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D3CB94" w14:textId="77777777" w:rsidR="00371A78" w:rsidRDefault="00371A78">
            <w:pPr>
              <w:pStyle w:val="TAL"/>
              <w:rPr>
                <w:rFonts w:cs="Arial"/>
                <w:color w:val="000000"/>
                <w:sz w:val="16"/>
                <w:szCs w:val="16"/>
              </w:rPr>
            </w:pPr>
            <w:r>
              <w:rPr>
                <w:rFonts w:cs="Arial"/>
                <w:color w:val="000000"/>
                <w:sz w:val="16"/>
                <w:szCs w:val="16"/>
              </w:rPr>
              <w:t>C3-232215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035A82F" w14:textId="77777777" w:rsidR="00371A78" w:rsidRDefault="00371A78">
            <w:pPr>
              <w:rPr>
                <w:rFonts w:cs="Arial"/>
                <w:color w:val="000000"/>
                <w:sz w:val="16"/>
                <w:szCs w:val="16"/>
              </w:rPr>
            </w:pPr>
          </w:p>
        </w:tc>
      </w:tr>
      <w:tr w:rsidR="000D1710" w14:paraId="6E939B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4A6FBF6" w14:textId="77777777" w:rsidR="00371A78" w:rsidRDefault="00371A78">
            <w:pPr>
              <w:pStyle w:val="TAL"/>
              <w:rPr>
                <w:rFonts w:cs="Arial"/>
                <w:color w:val="000000"/>
                <w:sz w:val="16"/>
                <w:szCs w:val="16"/>
              </w:rPr>
            </w:pPr>
            <w:r>
              <w:rPr>
                <w:rFonts w:cs="Arial"/>
                <w:color w:val="000000"/>
                <w:sz w:val="16"/>
                <w:szCs w:val="16"/>
              </w:rPr>
              <w:t>C3-232580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1D024D" w14:textId="77777777" w:rsidR="00371A78" w:rsidRDefault="00371A78">
            <w:pPr>
              <w:pStyle w:val="TAL"/>
              <w:rPr>
                <w:rFonts w:cs="Arial"/>
                <w:color w:val="000000"/>
                <w:sz w:val="16"/>
                <w:szCs w:val="16"/>
              </w:rPr>
            </w:pPr>
            <w:r>
              <w:rPr>
                <w:rFonts w:cs="Arial"/>
                <w:color w:val="000000"/>
                <w:sz w:val="16"/>
                <w:szCs w:val="16"/>
              </w:rPr>
              <w:t xml:space="preserve">Support of analytics accuracy information for </w:t>
            </w:r>
            <w:proofErr w:type="spellStart"/>
            <w:r>
              <w:rPr>
                <w:rFonts w:cs="Arial"/>
                <w:color w:val="000000"/>
                <w:sz w:val="16"/>
                <w:szCs w:val="16"/>
              </w:rPr>
              <w:t>Nnwdaf_EventsSubscription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4EE406D"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32A8A8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2127E9E" w14:textId="77777777" w:rsidR="00371A78" w:rsidRDefault="00371A78">
            <w:pPr>
              <w:pStyle w:val="TAL"/>
              <w:rPr>
                <w:rFonts w:cs="Arial"/>
                <w:color w:val="000000"/>
                <w:sz w:val="16"/>
                <w:szCs w:val="16"/>
              </w:rPr>
            </w:pPr>
            <w:r>
              <w:rPr>
                <w:rFonts w:cs="Arial"/>
                <w:color w:val="000000"/>
                <w:sz w:val="16"/>
                <w:szCs w:val="16"/>
              </w:rPr>
              <w:t>C3-232216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90582D" w14:textId="77777777" w:rsidR="00371A78" w:rsidRDefault="00371A78">
            <w:pPr>
              <w:rPr>
                <w:rFonts w:cs="Arial"/>
                <w:color w:val="000000"/>
                <w:sz w:val="16"/>
                <w:szCs w:val="16"/>
              </w:rPr>
            </w:pPr>
          </w:p>
        </w:tc>
      </w:tr>
      <w:tr w:rsidR="000D1710" w14:paraId="0E8D212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FD29ECE" w14:textId="77777777" w:rsidR="00371A78" w:rsidRDefault="00371A78">
            <w:pPr>
              <w:pStyle w:val="TAL"/>
              <w:rPr>
                <w:rFonts w:cs="Arial"/>
                <w:color w:val="000000"/>
                <w:sz w:val="16"/>
                <w:szCs w:val="16"/>
              </w:rPr>
            </w:pPr>
            <w:r>
              <w:rPr>
                <w:rFonts w:cs="Arial"/>
                <w:color w:val="000000"/>
                <w:sz w:val="16"/>
                <w:szCs w:val="16"/>
              </w:rPr>
              <w:t>C3-232581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E232379" w14:textId="77777777" w:rsidR="00371A78" w:rsidRDefault="00371A78">
            <w:pPr>
              <w:pStyle w:val="TAL"/>
              <w:rPr>
                <w:rFonts w:cs="Arial"/>
                <w:color w:val="000000"/>
                <w:sz w:val="16"/>
                <w:szCs w:val="16"/>
              </w:rPr>
            </w:pPr>
            <w:r>
              <w:rPr>
                <w:rFonts w:cs="Arial"/>
                <w:color w:val="000000"/>
                <w:sz w:val="16"/>
                <w:szCs w:val="16"/>
              </w:rPr>
              <w:t xml:space="preserve">Support of analytics subset and accuracy per analytics subset for UE mobility for </w:t>
            </w:r>
            <w:proofErr w:type="spellStart"/>
            <w:r>
              <w:rPr>
                <w:rFonts w:cs="Arial"/>
                <w:color w:val="000000"/>
                <w:sz w:val="16"/>
                <w:szCs w:val="16"/>
              </w:rPr>
              <w:t>Nnwdaf_EventsSubscription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149C3E" w14:textId="77777777" w:rsidR="00371A78" w:rsidRDefault="00371A78">
            <w:pPr>
              <w:pStyle w:val="TAL"/>
              <w:rPr>
                <w:rFonts w:cs="Arial"/>
                <w:color w:val="000000"/>
                <w:sz w:val="16"/>
                <w:szCs w:val="16"/>
              </w:rPr>
            </w:pPr>
            <w:r>
              <w:rPr>
                <w:rFonts w:cs="Arial"/>
                <w:color w:val="000000"/>
                <w:sz w:val="16"/>
                <w:szCs w:val="16"/>
              </w:rPr>
              <w:t>Huawei, KDDI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BAD4B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7F09F5" w14:textId="77777777" w:rsidR="00371A78" w:rsidRDefault="00371A78">
            <w:pPr>
              <w:pStyle w:val="TAL"/>
              <w:rPr>
                <w:rFonts w:cs="Arial"/>
                <w:color w:val="000000"/>
                <w:sz w:val="16"/>
                <w:szCs w:val="16"/>
              </w:rPr>
            </w:pPr>
            <w:r>
              <w:rPr>
                <w:rFonts w:cs="Arial"/>
                <w:color w:val="000000"/>
                <w:sz w:val="16"/>
                <w:szCs w:val="16"/>
              </w:rPr>
              <w:t>C3-232217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ADCC8E" w14:textId="77777777" w:rsidR="00371A78" w:rsidRDefault="00371A78">
            <w:pPr>
              <w:rPr>
                <w:rFonts w:cs="Arial"/>
                <w:color w:val="000000"/>
                <w:sz w:val="16"/>
                <w:szCs w:val="16"/>
              </w:rPr>
            </w:pPr>
          </w:p>
        </w:tc>
      </w:tr>
      <w:tr w:rsidR="000D1710" w14:paraId="42E5325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3EA106" w14:textId="77777777" w:rsidR="00371A78" w:rsidRDefault="00371A78">
            <w:pPr>
              <w:pStyle w:val="TAL"/>
              <w:rPr>
                <w:rFonts w:cs="Arial"/>
                <w:color w:val="000000"/>
                <w:sz w:val="16"/>
                <w:szCs w:val="16"/>
              </w:rPr>
            </w:pPr>
            <w:r>
              <w:rPr>
                <w:rFonts w:cs="Arial"/>
                <w:color w:val="000000"/>
                <w:sz w:val="16"/>
                <w:szCs w:val="16"/>
              </w:rPr>
              <w:t>C3-232582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B44FAE" w14:textId="77777777" w:rsidR="00371A78" w:rsidRDefault="00371A78">
            <w:pPr>
              <w:pStyle w:val="TAL"/>
              <w:rPr>
                <w:rFonts w:cs="Arial"/>
                <w:color w:val="000000"/>
                <w:sz w:val="16"/>
                <w:szCs w:val="16"/>
              </w:rPr>
            </w:pPr>
            <w:r>
              <w:rPr>
                <w:rFonts w:cs="Arial"/>
                <w:color w:val="000000"/>
                <w:sz w:val="16"/>
                <w:szCs w:val="16"/>
              </w:rPr>
              <w:t>Clarification of the attributes in the data types reused by DCCF and error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8617A4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E9D259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B7572F" w14:textId="77777777" w:rsidR="00371A78" w:rsidRDefault="00371A78">
            <w:pPr>
              <w:pStyle w:val="TAL"/>
              <w:rPr>
                <w:rFonts w:cs="Arial"/>
                <w:color w:val="000000"/>
                <w:sz w:val="16"/>
                <w:szCs w:val="16"/>
              </w:rPr>
            </w:pPr>
            <w:r>
              <w:rPr>
                <w:rFonts w:cs="Arial"/>
                <w:color w:val="000000"/>
                <w:sz w:val="16"/>
                <w:szCs w:val="16"/>
              </w:rPr>
              <w:t>C3-232218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D989DA9" w14:textId="77777777" w:rsidR="00371A78" w:rsidRDefault="00371A78">
            <w:pPr>
              <w:rPr>
                <w:rFonts w:cs="Arial"/>
                <w:color w:val="000000"/>
                <w:sz w:val="16"/>
                <w:szCs w:val="16"/>
              </w:rPr>
            </w:pPr>
          </w:p>
        </w:tc>
      </w:tr>
      <w:tr w:rsidR="000D1710" w14:paraId="13EBDBD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DC8F431" w14:textId="77777777" w:rsidR="00371A78" w:rsidRDefault="00371A78">
            <w:pPr>
              <w:pStyle w:val="TAL"/>
              <w:rPr>
                <w:rFonts w:cs="Arial"/>
                <w:color w:val="000000"/>
                <w:sz w:val="16"/>
                <w:szCs w:val="16"/>
              </w:rPr>
            </w:pPr>
            <w:r>
              <w:rPr>
                <w:rFonts w:cs="Arial"/>
                <w:color w:val="000000"/>
                <w:sz w:val="16"/>
                <w:szCs w:val="16"/>
              </w:rPr>
              <w:t>C3-232583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14CEBAB" w14:textId="77777777" w:rsidR="00371A78" w:rsidRDefault="00371A78">
            <w:pPr>
              <w:pStyle w:val="TAL"/>
              <w:rPr>
                <w:rFonts w:cs="Arial"/>
                <w:color w:val="000000"/>
                <w:sz w:val="16"/>
                <w:szCs w:val="16"/>
              </w:rPr>
            </w:pPr>
            <w:r>
              <w:rPr>
                <w:rFonts w:cs="Arial"/>
                <w:color w:val="000000"/>
                <w:sz w:val="16"/>
                <w:szCs w:val="16"/>
              </w:rPr>
              <w:t>Removal of the redundant descriptions for ML model service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EF9E04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31EDA5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1AC0D4E" w14:textId="77777777" w:rsidR="00371A78" w:rsidRDefault="00371A78">
            <w:pPr>
              <w:pStyle w:val="TAL"/>
              <w:rPr>
                <w:rFonts w:cs="Arial"/>
                <w:color w:val="000000"/>
                <w:sz w:val="16"/>
                <w:szCs w:val="16"/>
              </w:rPr>
            </w:pPr>
            <w:r>
              <w:rPr>
                <w:rFonts w:cs="Arial"/>
                <w:color w:val="000000"/>
                <w:sz w:val="16"/>
                <w:szCs w:val="16"/>
              </w:rPr>
              <w:t>C3-232220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875C46" w14:textId="77777777" w:rsidR="00371A78" w:rsidRDefault="00371A78">
            <w:pPr>
              <w:rPr>
                <w:rFonts w:cs="Arial"/>
                <w:color w:val="000000"/>
                <w:sz w:val="16"/>
                <w:szCs w:val="16"/>
              </w:rPr>
            </w:pPr>
          </w:p>
        </w:tc>
      </w:tr>
      <w:tr w:rsidR="000D1710" w14:paraId="1433CC2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5DD565" w14:textId="77777777" w:rsidR="00371A78" w:rsidRDefault="00371A78">
            <w:pPr>
              <w:pStyle w:val="TAL"/>
              <w:rPr>
                <w:rFonts w:cs="Arial"/>
                <w:color w:val="000000"/>
                <w:sz w:val="16"/>
                <w:szCs w:val="16"/>
              </w:rPr>
            </w:pPr>
            <w:r>
              <w:rPr>
                <w:rFonts w:cs="Arial"/>
                <w:color w:val="000000"/>
                <w:sz w:val="16"/>
                <w:szCs w:val="16"/>
              </w:rPr>
              <w:t>C3-232584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CD05B0E" w14:textId="77777777" w:rsidR="00371A78" w:rsidRDefault="00371A78">
            <w:pPr>
              <w:pStyle w:val="TAL"/>
              <w:rPr>
                <w:rFonts w:cs="Arial"/>
                <w:color w:val="000000"/>
                <w:sz w:val="16"/>
                <w:szCs w:val="16"/>
              </w:rPr>
            </w:pPr>
            <w:r>
              <w:rPr>
                <w:rFonts w:cs="Arial"/>
                <w:color w:val="000000"/>
                <w:sz w:val="16"/>
                <w:szCs w:val="16"/>
              </w:rPr>
              <w:t>Corrections to the redirection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422059"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DFBE4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992F890" w14:textId="77777777" w:rsidR="00371A78" w:rsidRDefault="00371A78">
            <w:pPr>
              <w:pStyle w:val="TAL"/>
              <w:rPr>
                <w:rFonts w:cs="Arial"/>
                <w:color w:val="000000"/>
                <w:sz w:val="16"/>
                <w:szCs w:val="16"/>
              </w:rPr>
            </w:pPr>
            <w:r>
              <w:rPr>
                <w:rFonts w:cs="Arial"/>
                <w:color w:val="000000"/>
                <w:sz w:val="16"/>
                <w:szCs w:val="16"/>
              </w:rPr>
              <w:t>C3-232231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6569F8E" w14:textId="77777777" w:rsidR="00371A78" w:rsidRDefault="00371A78">
            <w:pPr>
              <w:rPr>
                <w:rFonts w:cs="Arial"/>
                <w:color w:val="000000"/>
                <w:sz w:val="16"/>
                <w:szCs w:val="16"/>
              </w:rPr>
            </w:pPr>
          </w:p>
        </w:tc>
      </w:tr>
      <w:tr w:rsidR="000D1710" w14:paraId="1F9F1C4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22BA52C" w14:textId="77777777" w:rsidR="00371A78" w:rsidRDefault="00371A78">
            <w:pPr>
              <w:pStyle w:val="TAL"/>
              <w:rPr>
                <w:rFonts w:cs="Arial"/>
                <w:color w:val="000000"/>
                <w:sz w:val="16"/>
                <w:szCs w:val="16"/>
              </w:rPr>
            </w:pPr>
            <w:r>
              <w:rPr>
                <w:rFonts w:cs="Arial"/>
                <w:color w:val="000000"/>
                <w:sz w:val="16"/>
                <w:szCs w:val="16"/>
              </w:rPr>
              <w:t>C3-232585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6C5AE1"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AE75808" w14:textId="77777777" w:rsidR="00371A78" w:rsidRDefault="00371A78">
            <w:pPr>
              <w:pStyle w:val="TAL"/>
              <w:rPr>
                <w:rFonts w:cs="Arial"/>
                <w:color w:val="000000"/>
                <w:sz w:val="16"/>
                <w:szCs w:val="16"/>
              </w:rPr>
            </w:pPr>
            <w:r>
              <w:rPr>
                <w:rFonts w:cs="Arial"/>
                <w:color w:val="000000"/>
                <w:sz w:val="16"/>
                <w:szCs w:val="16"/>
              </w:rPr>
              <w:t>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29132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ACFCC4D" w14:textId="77777777" w:rsidR="00371A78" w:rsidRDefault="00371A78">
            <w:pPr>
              <w:pStyle w:val="TAL"/>
              <w:rPr>
                <w:rFonts w:cs="Arial"/>
                <w:color w:val="000000"/>
                <w:sz w:val="16"/>
                <w:szCs w:val="16"/>
              </w:rPr>
            </w:pPr>
            <w:r>
              <w:rPr>
                <w:rFonts w:cs="Arial"/>
                <w:color w:val="000000"/>
                <w:sz w:val="16"/>
                <w:szCs w:val="16"/>
              </w:rPr>
              <w:t>C3-232233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DD94B8" w14:textId="77777777" w:rsidR="00371A78" w:rsidRDefault="00371A78">
            <w:pPr>
              <w:rPr>
                <w:rFonts w:cs="Arial"/>
                <w:color w:val="000000"/>
                <w:sz w:val="16"/>
                <w:szCs w:val="16"/>
              </w:rPr>
            </w:pPr>
          </w:p>
        </w:tc>
      </w:tr>
      <w:tr w:rsidR="000D1710" w14:paraId="2FDD71A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60D9E6C" w14:textId="77777777" w:rsidR="00371A78" w:rsidRDefault="00371A78">
            <w:pPr>
              <w:pStyle w:val="TAL"/>
              <w:rPr>
                <w:rFonts w:cs="Arial"/>
                <w:color w:val="000000"/>
                <w:sz w:val="16"/>
                <w:szCs w:val="16"/>
              </w:rPr>
            </w:pPr>
            <w:r>
              <w:rPr>
                <w:rFonts w:cs="Arial"/>
                <w:color w:val="000000"/>
                <w:sz w:val="16"/>
                <w:szCs w:val="16"/>
              </w:rPr>
              <w:t>C3-232586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3837704"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579AFD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5CA23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C77477" w14:textId="77777777" w:rsidR="00371A78" w:rsidRDefault="00371A78">
            <w:pPr>
              <w:pStyle w:val="TAL"/>
              <w:rPr>
                <w:rFonts w:cs="Arial"/>
                <w:color w:val="000000"/>
                <w:sz w:val="16"/>
                <w:szCs w:val="16"/>
              </w:rPr>
            </w:pPr>
            <w:r>
              <w:rPr>
                <w:rFonts w:cs="Arial"/>
                <w:color w:val="000000"/>
                <w:sz w:val="16"/>
                <w:szCs w:val="16"/>
              </w:rPr>
              <w:t>C3-232236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CBCF53" w14:textId="77777777" w:rsidR="00371A78" w:rsidRDefault="00371A78">
            <w:pPr>
              <w:pStyle w:val="TAL"/>
              <w:rPr>
                <w:rFonts w:cs="Arial"/>
                <w:color w:val="000000"/>
                <w:sz w:val="16"/>
                <w:szCs w:val="16"/>
              </w:rPr>
            </w:pPr>
            <w:r>
              <w:rPr>
                <w:rFonts w:cs="Arial"/>
                <w:color w:val="000000"/>
                <w:sz w:val="16"/>
                <w:szCs w:val="16"/>
              </w:rPr>
              <w:t>CP-231299</w:t>
            </w:r>
          </w:p>
        </w:tc>
      </w:tr>
      <w:tr w:rsidR="000D1710" w14:paraId="076ED0D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D5EE179" w14:textId="77777777" w:rsidR="00371A78" w:rsidRDefault="00371A78">
            <w:pPr>
              <w:pStyle w:val="TAL"/>
              <w:rPr>
                <w:rFonts w:cs="Arial"/>
                <w:color w:val="000000"/>
                <w:sz w:val="16"/>
                <w:szCs w:val="16"/>
              </w:rPr>
            </w:pPr>
            <w:r>
              <w:rPr>
                <w:rFonts w:cs="Arial"/>
                <w:color w:val="000000"/>
                <w:sz w:val="16"/>
                <w:szCs w:val="16"/>
              </w:rPr>
              <w:t>C3-232587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FCC0D1"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7DCDF1"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52835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385BD49" w14:textId="77777777" w:rsidR="00371A78" w:rsidRDefault="00371A78">
            <w:pPr>
              <w:pStyle w:val="TAL"/>
              <w:rPr>
                <w:rFonts w:cs="Arial"/>
                <w:color w:val="000000"/>
                <w:sz w:val="16"/>
                <w:szCs w:val="16"/>
              </w:rPr>
            </w:pPr>
            <w:r>
              <w:rPr>
                <w:rFonts w:cs="Arial"/>
                <w:color w:val="000000"/>
                <w:sz w:val="16"/>
                <w:szCs w:val="16"/>
              </w:rPr>
              <w:t>C3-232237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BB45BB" w14:textId="77777777" w:rsidR="00371A78" w:rsidRDefault="00371A78">
            <w:pPr>
              <w:rPr>
                <w:rFonts w:cs="Arial"/>
                <w:color w:val="000000"/>
                <w:sz w:val="16"/>
                <w:szCs w:val="16"/>
              </w:rPr>
            </w:pPr>
          </w:p>
        </w:tc>
      </w:tr>
      <w:tr w:rsidR="000D1710" w14:paraId="6341466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4F24B2" w14:textId="77777777" w:rsidR="00371A78" w:rsidRDefault="00371A78">
            <w:pPr>
              <w:pStyle w:val="TAL"/>
              <w:rPr>
                <w:rFonts w:cs="Arial"/>
                <w:color w:val="000000"/>
                <w:sz w:val="16"/>
                <w:szCs w:val="16"/>
              </w:rPr>
            </w:pPr>
            <w:r>
              <w:rPr>
                <w:rFonts w:cs="Arial"/>
                <w:color w:val="000000"/>
                <w:sz w:val="16"/>
                <w:szCs w:val="16"/>
              </w:rPr>
              <w:t>C3-232588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43F90EA" w14:textId="77777777" w:rsidR="00371A78" w:rsidRDefault="00371A78">
            <w:pPr>
              <w:pStyle w:val="TAL"/>
              <w:rPr>
                <w:rFonts w:cs="Arial"/>
                <w:color w:val="000000"/>
                <w:sz w:val="16"/>
                <w:szCs w:val="16"/>
              </w:rPr>
            </w:pPr>
            <w:r>
              <w:rPr>
                <w:rFonts w:cs="Arial"/>
                <w:color w:val="000000"/>
                <w:sz w:val="16"/>
                <w:szCs w:val="16"/>
              </w:rPr>
              <w:t>Support of periodicity measurement and reporting for power saving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A7291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8E0272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A4AEE2B" w14:textId="77777777" w:rsidR="00371A78" w:rsidRDefault="00371A78">
            <w:pPr>
              <w:pStyle w:val="TAL"/>
              <w:rPr>
                <w:rFonts w:cs="Arial"/>
                <w:color w:val="000000"/>
                <w:sz w:val="16"/>
                <w:szCs w:val="16"/>
              </w:rPr>
            </w:pPr>
            <w:r>
              <w:rPr>
                <w:rFonts w:cs="Arial"/>
                <w:color w:val="000000"/>
                <w:sz w:val="16"/>
                <w:szCs w:val="16"/>
              </w:rPr>
              <w:t>C3-232238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9FA9C9" w14:textId="77777777" w:rsidR="00371A78" w:rsidRDefault="00371A78">
            <w:pPr>
              <w:rPr>
                <w:rFonts w:cs="Arial"/>
                <w:color w:val="000000"/>
                <w:sz w:val="16"/>
                <w:szCs w:val="16"/>
              </w:rPr>
            </w:pPr>
          </w:p>
        </w:tc>
      </w:tr>
      <w:tr w:rsidR="000D1710" w14:paraId="6AA62B4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36DB12" w14:textId="77777777" w:rsidR="00371A78" w:rsidRDefault="00371A78">
            <w:pPr>
              <w:pStyle w:val="TAL"/>
              <w:rPr>
                <w:rFonts w:cs="Arial"/>
                <w:color w:val="000000"/>
                <w:sz w:val="16"/>
                <w:szCs w:val="16"/>
              </w:rPr>
            </w:pPr>
            <w:r>
              <w:rPr>
                <w:rFonts w:cs="Arial"/>
                <w:color w:val="000000"/>
                <w:sz w:val="16"/>
                <w:szCs w:val="16"/>
              </w:rPr>
              <w:t>C3-232589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57F32D6" w14:textId="77777777" w:rsidR="00371A78" w:rsidRDefault="00371A78">
            <w:pPr>
              <w:pStyle w:val="TAL"/>
              <w:rPr>
                <w:rFonts w:cs="Arial"/>
                <w:color w:val="000000"/>
                <w:sz w:val="16"/>
                <w:szCs w:val="16"/>
              </w:rPr>
            </w:pPr>
            <w:r>
              <w:rPr>
                <w:rFonts w:cs="Arial"/>
                <w:color w:val="000000"/>
                <w:sz w:val="16"/>
                <w:szCs w:val="16"/>
              </w:rPr>
              <w:t xml:space="preserve">Definition of the new </w:t>
            </w:r>
            <w:proofErr w:type="spellStart"/>
            <w:r>
              <w:rPr>
                <w:rFonts w:cs="Arial"/>
                <w:color w:val="000000"/>
                <w:sz w:val="16"/>
                <w:szCs w:val="16"/>
              </w:rPr>
              <w:t>TrafficInfluenceData</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BCDE16E" w14:textId="77777777" w:rsidR="00371A78" w:rsidRDefault="00371A78">
            <w:pPr>
              <w:pStyle w:val="TAL"/>
              <w:rPr>
                <w:rFonts w:cs="Arial"/>
                <w:color w:val="000000"/>
                <w:sz w:val="16"/>
                <w:szCs w:val="16"/>
              </w:rPr>
            </w:pPr>
            <w:r>
              <w:rPr>
                <w:rFonts w:cs="Arial"/>
                <w:color w:val="000000"/>
                <w:sz w:val="16"/>
                <w:szCs w:val="16"/>
              </w:rPr>
              <w:t>Huawei,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44E20D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4D9C1C" w14:textId="77777777" w:rsidR="00371A78" w:rsidRDefault="00371A78">
            <w:pPr>
              <w:pStyle w:val="TAL"/>
              <w:rPr>
                <w:rFonts w:cs="Arial"/>
                <w:color w:val="000000"/>
                <w:sz w:val="16"/>
                <w:szCs w:val="16"/>
              </w:rPr>
            </w:pPr>
            <w:r>
              <w:rPr>
                <w:rFonts w:cs="Arial"/>
                <w:color w:val="000000"/>
                <w:sz w:val="16"/>
                <w:szCs w:val="16"/>
              </w:rPr>
              <w:t>C3-232178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06AC221" w14:textId="77777777" w:rsidR="00371A78" w:rsidRDefault="00371A78">
            <w:pPr>
              <w:pStyle w:val="TAL"/>
              <w:rPr>
                <w:rFonts w:cs="Arial"/>
                <w:color w:val="000000"/>
                <w:sz w:val="16"/>
                <w:szCs w:val="16"/>
              </w:rPr>
            </w:pPr>
            <w:r>
              <w:rPr>
                <w:rFonts w:cs="Arial"/>
                <w:color w:val="000000"/>
                <w:sz w:val="16"/>
                <w:szCs w:val="16"/>
              </w:rPr>
              <w:t>CP-231297</w:t>
            </w:r>
          </w:p>
        </w:tc>
      </w:tr>
      <w:tr w:rsidR="000D1710" w14:paraId="7B73350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3D81579" w14:textId="77777777" w:rsidR="00371A78" w:rsidRDefault="00371A78">
            <w:pPr>
              <w:pStyle w:val="TAL"/>
              <w:rPr>
                <w:rFonts w:cs="Arial"/>
                <w:color w:val="000000"/>
                <w:sz w:val="16"/>
                <w:szCs w:val="16"/>
              </w:rPr>
            </w:pPr>
            <w:r>
              <w:rPr>
                <w:rFonts w:cs="Arial"/>
                <w:color w:val="000000"/>
                <w:sz w:val="16"/>
                <w:szCs w:val="16"/>
              </w:rPr>
              <w:t>C3-232590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BC7709" w14:textId="77777777" w:rsidR="00371A78" w:rsidRDefault="00371A78">
            <w:pPr>
              <w:pStyle w:val="TAL"/>
              <w:rPr>
                <w:rFonts w:cs="Arial"/>
                <w:color w:val="000000"/>
                <w:sz w:val="16"/>
                <w:szCs w:val="16"/>
              </w:rPr>
            </w:pPr>
            <w:r>
              <w:rPr>
                <w:rFonts w:cs="Arial"/>
                <w:color w:val="000000"/>
                <w:sz w:val="16"/>
                <w:szCs w:val="16"/>
              </w:rPr>
              <w:t>3GPP TS 29.548 v0.2.0</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2F50F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41CC2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141C56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33E6346" w14:textId="77777777" w:rsidR="00371A78" w:rsidRDefault="00371A78">
            <w:pPr>
              <w:overflowPunct/>
              <w:autoSpaceDE/>
              <w:autoSpaceDN/>
              <w:adjustRightInd/>
              <w:spacing w:after="0"/>
              <w:rPr>
                <w:rFonts w:ascii="CG Times (WN)" w:hAnsi="CG Times (WN)"/>
              </w:rPr>
            </w:pPr>
          </w:p>
        </w:tc>
      </w:tr>
      <w:tr w:rsidR="000D1710" w14:paraId="37D083E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C5CA53" w14:textId="77777777" w:rsidR="00371A78" w:rsidRDefault="00371A78">
            <w:pPr>
              <w:pStyle w:val="TAL"/>
              <w:rPr>
                <w:rFonts w:cs="Arial"/>
                <w:color w:val="000000"/>
                <w:sz w:val="16"/>
                <w:szCs w:val="16"/>
              </w:rPr>
            </w:pPr>
            <w:r>
              <w:rPr>
                <w:rFonts w:cs="Arial"/>
                <w:color w:val="000000"/>
                <w:sz w:val="16"/>
                <w:szCs w:val="16"/>
              </w:rPr>
              <w:t>C3-232591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EF8CF8"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FFF67D"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9FDE9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12A539E" w14:textId="77777777" w:rsidR="00371A78" w:rsidRDefault="00371A78">
            <w:pPr>
              <w:pStyle w:val="TAL"/>
              <w:rPr>
                <w:rFonts w:cs="Arial"/>
                <w:color w:val="000000"/>
                <w:sz w:val="16"/>
                <w:szCs w:val="16"/>
              </w:rPr>
            </w:pPr>
            <w:r>
              <w:rPr>
                <w:rFonts w:cs="Arial"/>
                <w:color w:val="000000"/>
                <w:sz w:val="16"/>
                <w:szCs w:val="16"/>
              </w:rPr>
              <w:t>C3-232202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FD6A04E" w14:textId="77777777" w:rsidR="00371A78" w:rsidRDefault="00371A78">
            <w:pPr>
              <w:pStyle w:val="TAL"/>
              <w:rPr>
                <w:rFonts w:cs="Arial"/>
                <w:color w:val="000000"/>
                <w:sz w:val="16"/>
                <w:szCs w:val="16"/>
              </w:rPr>
            </w:pPr>
            <w:r>
              <w:rPr>
                <w:rFonts w:cs="Arial"/>
                <w:color w:val="000000"/>
                <w:sz w:val="16"/>
                <w:szCs w:val="16"/>
              </w:rPr>
              <w:t>CP-231333</w:t>
            </w:r>
          </w:p>
        </w:tc>
      </w:tr>
      <w:tr w:rsidR="000D1710" w14:paraId="4D142A9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560741B" w14:textId="77777777" w:rsidR="00371A78" w:rsidRDefault="00371A78">
            <w:pPr>
              <w:pStyle w:val="TAL"/>
              <w:rPr>
                <w:rFonts w:cs="Arial"/>
                <w:color w:val="000000"/>
                <w:sz w:val="16"/>
                <w:szCs w:val="16"/>
              </w:rPr>
            </w:pPr>
            <w:r>
              <w:rPr>
                <w:rFonts w:cs="Arial"/>
                <w:color w:val="000000"/>
                <w:sz w:val="16"/>
                <w:szCs w:val="16"/>
              </w:rPr>
              <w:t>C3-232592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530513"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BF69EDE" w14:textId="77777777" w:rsidR="00371A78" w:rsidRDefault="00371A78">
            <w:pPr>
              <w:pStyle w:val="TAL"/>
              <w:rPr>
                <w:rFonts w:cs="Arial"/>
                <w:color w:val="000000"/>
                <w:sz w:val="16"/>
                <w:szCs w:val="16"/>
              </w:rPr>
            </w:pPr>
            <w:r>
              <w:rPr>
                <w:rFonts w:cs="Arial"/>
                <w:color w:val="000000"/>
                <w:sz w:val="16"/>
                <w:szCs w:val="16"/>
              </w:rPr>
              <w:t>Huawei,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3972F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9FBDF58" w14:textId="77777777" w:rsidR="00371A78" w:rsidRDefault="00371A78">
            <w:pPr>
              <w:pStyle w:val="TAL"/>
              <w:rPr>
                <w:rFonts w:cs="Arial"/>
                <w:color w:val="000000"/>
                <w:sz w:val="16"/>
                <w:szCs w:val="16"/>
              </w:rPr>
            </w:pPr>
            <w:r>
              <w:rPr>
                <w:rFonts w:cs="Arial"/>
                <w:color w:val="000000"/>
                <w:sz w:val="16"/>
                <w:szCs w:val="16"/>
              </w:rPr>
              <w:t>C3-232203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EB4119B" w14:textId="77777777" w:rsidR="00371A78" w:rsidRDefault="00371A78">
            <w:pPr>
              <w:rPr>
                <w:rFonts w:cs="Arial"/>
                <w:color w:val="000000"/>
                <w:sz w:val="16"/>
                <w:szCs w:val="16"/>
              </w:rPr>
            </w:pPr>
          </w:p>
        </w:tc>
      </w:tr>
      <w:tr w:rsidR="000D1710" w14:paraId="57923DD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B2E768" w14:textId="77777777" w:rsidR="00371A78" w:rsidRDefault="00371A78">
            <w:pPr>
              <w:pStyle w:val="TAL"/>
              <w:rPr>
                <w:rFonts w:cs="Arial"/>
                <w:color w:val="000000"/>
                <w:sz w:val="16"/>
                <w:szCs w:val="16"/>
              </w:rPr>
            </w:pPr>
            <w:r>
              <w:rPr>
                <w:rFonts w:cs="Arial"/>
                <w:color w:val="000000"/>
                <w:sz w:val="16"/>
                <w:szCs w:val="16"/>
              </w:rPr>
              <w:t>C3-232593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64409E" w14:textId="77777777" w:rsidR="00371A78" w:rsidRDefault="00371A78">
            <w:pPr>
              <w:pStyle w:val="TAL"/>
              <w:rPr>
                <w:rFonts w:cs="Arial"/>
                <w:color w:val="000000"/>
                <w:sz w:val="16"/>
                <w:szCs w:val="16"/>
              </w:rPr>
            </w:pPr>
            <w:r>
              <w:rPr>
                <w:rFonts w:cs="Arial"/>
                <w:color w:val="000000"/>
                <w:sz w:val="16"/>
                <w:szCs w:val="16"/>
              </w:rPr>
              <w:t>Support for URSP awareness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40FE44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B68EB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8E6237" w14:textId="77777777" w:rsidR="00371A78" w:rsidRDefault="00371A78">
            <w:pPr>
              <w:pStyle w:val="TAL"/>
              <w:rPr>
                <w:rFonts w:cs="Arial"/>
                <w:color w:val="000000"/>
                <w:sz w:val="16"/>
                <w:szCs w:val="16"/>
              </w:rPr>
            </w:pPr>
            <w:r>
              <w:rPr>
                <w:rFonts w:cs="Arial"/>
                <w:color w:val="000000"/>
                <w:sz w:val="16"/>
                <w:szCs w:val="16"/>
              </w:rPr>
              <w:t>C3-232204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5AC05A" w14:textId="77777777" w:rsidR="00371A78" w:rsidRDefault="00371A78">
            <w:pPr>
              <w:pStyle w:val="TAL"/>
              <w:rPr>
                <w:rFonts w:cs="Arial"/>
                <w:color w:val="000000"/>
                <w:sz w:val="16"/>
                <w:szCs w:val="16"/>
              </w:rPr>
            </w:pPr>
            <w:r>
              <w:rPr>
                <w:rFonts w:cs="Arial"/>
                <w:color w:val="000000"/>
                <w:sz w:val="16"/>
                <w:szCs w:val="16"/>
              </w:rPr>
              <w:t>CP-231334</w:t>
            </w:r>
          </w:p>
        </w:tc>
      </w:tr>
      <w:tr w:rsidR="000D1710" w14:paraId="4288CE2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05C738C" w14:textId="77777777" w:rsidR="00371A78" w:rsidRDefault="00371A78">
            <w:pPr>
              <w:pStyle w:val="TAL"/>
              <w:rPr>
                <w:rFonts w:cs="Arial"/>
                <w:color w:val="000000"/>
                <w:sz w:val="16"/>
                <w:szCs w:val="16"/>
              </w:rPr>
            </w:pPr>
            <w:r>
              <w:rPr>
                <w:rFonts w:cs="Arial"/>
                <w:color w:val="000000"/>
                <w:sz w:val="16"/>
                <w:szCs w:val="16"/>
              </w:rPr>
              <w:t>C3-232594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5C98C0B"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EndPoint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00E2EB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B23804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BFCA3B8" w14:textId="77777777" w:rsidR="00371A78" w:rsidRDefault="00371A78">
            <w:pPr>
              <w:pStyle w:val="TAL"/>
              <w:rPr>
                <w:rFonts w:cs="Arial"/>
                <w:color w:val="000000"/>
                <w:sz w:val="16"/>
                <w:szCs w:val="16"/>
              </w:rPr>
            </w:pPr>
            <w:r>
              <w:rPr>
                <w:rFonts w:cs="Arial"/>
                <w:color w:val="000000"/>
                <w:sz w:val="16"/>
                <w:szCs w:val="16"/>
              </w:rPr>
              <w:t>C3-232253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6219CCA" w14:textId="77777777" w:rsidR="00371A78" w:rsidRDefault="00371A78">
            <w:pPr>
              <w:rPr>
                <w:rFonts w:cs="Arial"/>
                <w:color w:val="000000"/>
                <w:sz w:val="16"/>
                <w:szCs w:val="16"/>
              </w:rPr>
            </w:pPr>
          </w:p>
        </w:tc>
      </w:tr>
      <w:tr w:rsidR="000D1710" w14:paraId="32C2C81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5593657" w14:textId="77777777" w:rsidR="00371A78" w:rsidRDefault="00371A78">
            <w:pPr>
              <w:pStyle w:val="TAL"/>
              <w:rPr>
                <w:rFonts w:cs="Arial"/>
                <w:color w:val="000000"/>
                <w:sz w:val="16"/>
                <w:szCs w:val="16"/>
              </w:rPr>
            </w:pPr>
            <w:r>
              <w:rPr>
                <w:rFonts w:cs="Arial"/>
                <w:color w:val="000000"/>
                <w:sz w:val="16"/>
                <w:szCs w:val="16"/>
              </w:rPr>
              <w:t>C3-232595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A86535E" w14:textId="77777777" w:rsidR="00371A78" w:rsidRDefault="00371A78">
            <w:pPr>
              <w:pStyle w:val="TAL"/>
              <w:rPr>
                <w:rFonts w:cs="Arial"/>
                <w:color w:val="000000"/>
                <w:sz w:val="16"/>
                <w:szCs w:val="16"/>
              </w:rPr>
            </w:pPr>
            <w:r>
              <w:rPr>
                <w:rFonts w:cs="Arial"/>
                <w:color w:val="000000"/>
                <w:sz w:val="16"/>
                <w:szCs w:val="16"/>
              </w:rPr>
              <w:t xml:space="preserve">Correction to </w:t>
            </w:r>
            <w:proofErr w:type="spellStart"/>
            <w:r>
              <w:rPr>
                <w:rFonts w:cs="Arial"/>
                <w:color w:val="000000"/>
                <w:sz w:val="16"/>
                <w:szCs w:val="16"/>
              </w:rPr>
              <w:t>EndPoint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E38F39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9E6F69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902621" w14:textId="77777777" w:rsidR="00371A78" w:rsidRDefault="00371A78">
            <w:pPr>
              <w:pStyle w:val="TAL"/>
              <w:rPr>
                <w:rFonts w:cs="Arial"/>
                <w:color w:val="000000"/>
                <w:sz w:val="16"/>
                <w:szCs w:val="16"/>
              </w:rPr>
            </w:pPr>
            <w:r>
              <w:rPr>
                <w:rFonts w:cs="Arial"/>
                <w:color w:val="000000"/>
                <w:sz w:val="16"/>
                <w:szCs w:val="16"/>
              </w:rPr>
              <w:t>C3-232254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11376D7" w14:textId="77777777" w:rsidR="00371A78" w:rsidRDefault="00371A78">
            <w:pPr>
              <w:rPr>
                <w:rFonts w:cs="Arial"/>
                <w:color w:val="000000"/>
                <w:sz w:val="16"/>
                <w:szCs w:val="16"/>
              </w:rPr>
            </w:pPr>
          </w:p>
        </w:tc>
      </w:tr>
      <w:tr w:rsidR="000D1710" w14:paraId="7107068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82AD62" w14:textId="77777777" w:rsidR="00371A78" w:rsidRDefault="00371A78">
            <w:pPr>
              <w:pStyle w:val="TAL"/>
              <w:rPr>
                <w:rFonts w:cs="Arial"/>
                <w:color w:val="000000"/>
                <w:sz w:val="16"/>
                <w:szCs w:val="16"/>
              </w:rPr>
            </w:pPr>
            <w:r>
              <w:rPr>
                <w:rFonts w:cs="Arial"/>
                <w:color w:val="000000"/>
                <w:sz w:val="16"/>
                <w:szCs w:val="16"/>
              </w:rPr>
              <w:t>C3-232596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1428E0D" w14:textId="77777777" w:rsidR="00371A78" w:rsidRDefault="00371A78">
            <w:pPr>
              <w:pStyle w:val="TAL"/>
              <w:rPr>
                <w:rFonts w:cs="Arial"/>
                <w:color w:val="000000"/>
                <w:sz w:val="16"/>
                <w:szCs w:val="16"/>
              </w:rPr>
            </w:pPr>
            <w:r>
              <w:rPr>
                <w:rFonts w:cs="Arial"/>
                <w:color w:val="000000"/>
                <w:sz w:val="16"/>
                <w:szCs w:val="16"/>
              </w:rPr>
              <w:t xml:space="preserve">Add consumer for </w:t>
            </w:r>
            <w:proofErr w:type="spellStart"/>
            <w:r>
              <w:rPr>
                <w:rFonts w:cs="Arial"/>
                <w:color w:val="000000"/>
                <w:sz w:val="16"/>
                <w:szCs w:val="16"/>
              </w:rPr>
              <w:t>Eees_UEIdentifier</w:t>
            </w:r>
            <w:proofErr w:type="spellEnd"/>
            <w:r>
              <w:rPr>
                <w:rFonts w:cs="Arial"/>
                <w:color w:val="000000"/>
                <w:sz w:val="16"/>
                <w:szCs w:val="16"/>
              </w:rPr>
              <w:t xml:space="preserve"> and support EDGE-10</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504F87"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107E0D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492FB6" w14:textId="77777777" w:rsidR="00371A78" w:rsidRDefault="00371A78">
            <w:pPr>
              <w:pStyle w:val="TAL"/>
              <w:rPr>
                <w:rFonts w:cs="Arial"/>
                <w:color w:val="000000"/>
                <w:sz w:val="16"/>
                <w:szCs w:val="16"/>
              </w:rPr>
            </w:pPr>
            <w:r>
              <w:rPr>
                <w:rFonts w:cs="Arial"/>
                <w:color w:val="000000"/>
                <w:sz w:val="16"/>
                <w:szCs w:val="16"/>
              </w:rPr>
              <w:t>C3-232271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B814E9" w14:textId="77777777" w:rsidR="00371A78" w:rsidRDefault="00371A78">
            <w:pPr>
              <w:rPr>
                <w:rFonts w:cs="Arial"/>
                <w:color w:val="000000"/>
                <w:sz w:val="16"/>
                <w:szCs w:val="16"/>
              </w:rPr>
            </w:pPr>
          </w:p>
        </w:tc>
      </w:tr>
      <w:tr w:rsidR="000D1710" w14:paraId="48FFEBB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5929215" w14:textId="77777777" w:rsidR="00371A78" w:rsidRDefault="00371A78">
            <w:pPr>
              <w:pStyle w:val="TAL"/>
              <w:rPr>
                <w:rFonts w:cs="Arial"/>
                <w:color w:val="000000"/>
                <w:sz w:val="16"/>
                <w:szCs w:val="16"/>
              </w:rPr>
            </w:pPr>
            <w:r>
              <w:rPr>
                <w:rFonts w:cs="Arial"/>
                <w:color w:val="000000"/>
                <w:sz w:val="16"/>
                <w:szCs w:val="16"/>
              </w:rPr>
              <w:t>C3-232597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2FB0113" w14:textId="77777777" w:rsidR="00371A78" w:rsidRDefault="00371A78">
            <w:pPr>
              <w:pStyle w:val="TAL"/>
              <w:rPr>
                <w:rFonts w:cs="Arial"/>
                <w:color w:val="000000"/>
                <w:sz w:val="16"/>
                <w:szCs w:val="16"/>
              </w:rPr>
            </w:pPr>
            <w:r>
              <w:rPr>
                <w:rFonts w:cs="Arial"/>
                <w:color w:val="000000"/>
                <w:sz w:val="16"/>
                <w:szCs w:val="16"/>
              </w:rPr>
              <w:t xml:space="preserve">Support use case context in </w:t>
            </w:r>
            <w:proofErr w:type="spellStart"/>
            <w:r>
              <w:rPr>
                <w:rFonts w:cs="Arial"/>
                <w:color w:val="000000"/>
                <w:sz w:val="16"/>
                <w:szCs w:val="16"/>
              </w:rPr>
              <w:t>Nnwdaf_AnalyticsInfo</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26520C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A6405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0FF143D" w14:textId="77777777" w:rsidR="00371A78" w:rsidRDefault="00371A78">
            <w:pPr>
              <w:pStyle w:val="TAL"/>
              <w:rPr>
                <w:rFonts w:cs="Arial"/>
                <w:color w:val="000000"/>
                <w:sz w:val="16"/>
                <w:szCs w:val="16"/>
              </w:rPr>
            </w:pPr>
            <w:r>
              <w:rPr>
                <w:rFonts w:cs="Arial"/>
                <w:color w:val="000000"/>
                <w:sz w:val="16"/>
                <w:szCs w:val="16"/>
              </w:rPr>
              <w:t>C3-232227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B82F6B" w14:textId="77777777" w:rsidR="00371A78" w:rsidRDefault="00371A78">
            <w:pPr>
              <w:rPr>
                <w:rFonts w:cs="Arial"/>
                <w:color w:val="000000"/>
                <w:sz w:val="16"/>
                <w:szCs w:val="16"/>
              </w:rPr>
            </w:pPr>
          </w:p>
        </w:tc>
      </w:tr>
      <w:tr w:rsidR="000D1710" w14:paraId="559DA89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D03C9FE" w14:textId="77777777" w:rsidR="00371A78" w:rsidRDefault="00371A78">
            <w:pPr>
              <w:pStyle w:val="TAL"/>
              <w:rPr>
                <w:rFonts w:cs="Arial"/>
                <w:color w:val="000000"/>
                <w:sz w:val="16"/>
                <w:szCs w:val="16"/>
              </w:rPr>
            </w:pPr>
            <w:r>
              <w:rPr>
                <w:rFonts w:cs="Arial"/>
                <w:color w:val="000000"/>
                <w:sz w:val="16"/>
                <w:szCs w:val="16"/>
              </w:rPr>
              <w:t>C3-232598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568D351" w14:textId="77777777" w:rsidR="00371A78" w:rsidRDefault="00371A78">
            <w:pPr>
              <w:pStyle w:val="TAL"/>
              <w:rPr>
                <w:rFonts w:cs="Arial"/>
                <w:color w:val="000000"/>
                <w:sz w:val="16"/>
                <w:szCs w:val="16"/>
              </w:rPr>
            </w:pPr>
            <w:r>
              <w:rPr>
                <w:rFonts w:cs="Arial"/>
                <w:color w:val="000000"/>
                <w:sz w:val="16"/>
                <w:szCs w:val="16"/>
              </w:rPr>
              <w:t>Solving ENs on feature re-negotiation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7F8D31"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583E3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55753F2" w14:textId="77777777" w:rsidR="00371A78" w:rsidRDefault="00371A78">
            <w:pPr>
              <w:pStyle w:val="TAL"/>
              <w:rPr>
                <w:rFonts w:cs="Arial"/>
                <w:color w:val="000000"/>
                <w:sz w:val="16"/>
                <w:szCs w:val="16"/>
              </w:rPr>
            </w:pPr>
            <w:r>
              <w:rPr>
                <w:rFonts w:cs="Arial"/>
                <w:color w:val="000000"/>
                <w:sz w:val="16"/>
                <w:szCs w:val="16"/>
              </w:rPr>
              <w:t>C3-232349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23C127B" w14:textId="77777777" w:rsidR="00371A78" w:rsidRDefault="00371A78">
            <w:pPr>
              <w:rPr>
                <w:rFonts w:cs="Arial"/>
                <w:color w:val="000000"/>
                <w:sz w:val="16"/>
                <w:szCs w:val="16"/>
              </w:rPr>
            </w:pPr>
          </w:p>
        </w:tc>
      </w:tr>
      <w:tr w:rsidR="000D1710" w14:paraId="6D31C3B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C5878C7" w14:textId="77777777" w:rsidR="00371A78" w:rsidRDefault="00371A78">
            <w:pPr>
              <w:pStyle w:val="TAL"/>
              <w:rPr>
                <w:rFonts w:cs="Arial"/>
                <w:color w:val="000000"/>
                <w:sz w:val="16"/>
                <w:szCs w:val="16"/>
              </w:rPr>
            </w:pPr>
            <w:r>
              <w:rPr>
                <w:rFonts w:cs="Arial"/>
                <w:color w:val="000000"/>
                <w:sz w:val="16"/>
                <w:szCs w:val="16"/>
              </w:rPr>
              <w:t>C3-232599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91E3A52" w14:textId="77777777" w:rsidR="00371A78" w:rsidRDefault="00371A78">
            <w:pPr>
              <w:pStyle w:val="TAL"/>
              <w:rPr>
                <w:rFonts w:cs="Arial"/>
                <w:color w:val="000000"/>
                <w:sz w:val="16"/>
                <w:szCs w:val="16"/>
              </w:rPr>
            </w:pPr>
            <w:r>
              <w:rPr>
                <w:rFonts w:cs="Arial"/>
                <w:color w:val="000000"/>
                <w:sz w:val="16"/>
                <w:szCs w:val="16"/>
              </w:rPr>
              <w:t>Solving remaining ENs on feature re-negotiation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7B00EF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3AF5E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8F815B4" w14:textId="77777777" w:rsidR="00371A78" w:rsidRDefault="00371A78">
            <w:pPr>
              <w:pStyle w:val="TAL"/>
              <w:rPr>
                <w:rFonts w:cs="Arial"/>
                <w:color w:val="000000"/>
                <w:sz w:val="16"/>
                <w:szCs w:val="16"/>
              </w:rPr>
            </w:pPr>
            <w:r>
              <w:rPr>
                <w:rFonts w:cs="Arial"/>
                <w:color w:val="000000"/>
                <w:sz w:val="16"/>
                <w:szCs w:val="16"/>
              </w:rPr>
              <w:t>C3-232350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065671F" w14:textId="77777777" w:rsidR="00371A78" w:rsidRDefault="00371A78">
            <w:pPr>
              <w:rPr>
                <w:rFonts w:cs="Arial"/>
                <w:color w:val="000000"/>
                <w:sz w:val="16"/>
                <w:szCs w:val="16"/>
              </w:rPr>
            </w:pPr>
          </w:p>
        </w:tc>
      </w:tr>
      <w:tr w:rsidR="000D1710" w14:paraId="5EB914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92EFB55" w14:textId="77777777" w:rsidR="00371A78" w:rsidRDefault="00371A78">
            <w:pPr>
              <w:pStyle w:val="TAL"/>
              <w:rPr>
                <w:rFonts w:cs="Arial"/>
                <w:color w:val="000000"/>
                <w:sz w:val="16"/>
                <w:szCs w:val="16"/>
              </w:rPr>
            </w:pPr>
            <w:r>
              <w:rPr>
                <w:rFonts w:cs="Arial"/>
                <w:color w:val="000000"/>
                <w:sz w:val="16"/>
                <w:szCs w:val="16"/>
              </w:rPr>
              <w:t>C3-232600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6CC56C" w14:textId="77777777" w:rsidR="00371A78" w:rsidRDefault="00371A78">
            <w:pPr>
              <w:pStyle w:val="TAL"/>
              <w:rPr>
                <w:rFonts w:cs="Arial"/>
                <w:color w:val="000000"/>
                <w:sz w:val="16"/>
                <w:szCs w:val="16"/>
              </w:rPr>
            </w:pPr>
            <w:r>
              <w:rPr>
                <w:rFonts w:cs="Arial"/>
                <w:color w:val="000000"/>
                <w:sz w:val="16"/>
                <w:szCs w:val="16"/>
              </w:rPr>
              <w:t xml:space="preserve">Support use case context in </w:t>
            </w:r>
            <w:proofErr w:type="spellStart"/>
            <w:r>
              <w:rPr>
                <w:rFonts w:cs="Arial"/>
                <w:color w:val="000000"/>
                <w:sz w:val="16"/>
                <w:szCs w:val="16"/>
              </w:rPr>
              <w:t>Nnwdaf_MLModelProvision</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DE7609"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62FAC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E3B9763" w14:textId="77777777" w:rsidR="00371A78" w:rsidRDefault="00371A78">
            <w:pPr>
              <w:pStyle w:val="TAL"/>
              <w:rPr>
                <w:rFonts w:cs="Arial"/>
                <w:color w:val="000000"/>
                <w:sz w:val="16"/>
                <w:szCs w:val="16"/>
              </w:rPr>
            </w:pPr>
            <w:r>
              <w:rPr>
                <w:rFonts w:cs="Arial"/>
                <w:color w:val="000000"/>
                <w:sz w:val="16"/>
                <w:szCs w:val="16"/>
              </w:rPr>
              <w:t>C3-232228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2B6471" w14:textId="77777777" w:rsidR="00371A78" w:rsidRDefault="00371A78">
            <w:pPr>
              <w:rPr>
                <w:rFonts w:cs="Arial"/>
                <w:color w:val="000000"/>
                <w:sz w:val="16"/>
                <w:szCs w:val="16"/>
              </w:rPr>
            </w:pPr>
          </w:p>
        </w:tc>
      </w:tr>
      <w:tr w:rsidR="000D1710" w14:paraId="42A997B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D5CD698" w14:textId="77777777" w:rsidR="00371A78" w:rsidRDefault="00371A78">
            <w:pPr>
              <w:pStyle w:val="TAL"/>
              <w:rPr>
                <w:rFonts w:cs="Arial"/>
                <w:color w:val="000000"/>
                <w:sz w:val="16"/>
                <w:szCs w:val="16"/>
              </w:rPr>
            </w:pPr>
            <w:r>
              <w:rPr>
                <w:rFonts w:cs="Arial"/>
                <w:color w:val="000000"/>
                <w:sz w:val="16"/>
                <w:szCs w:val="16"/>
              </w:rPr>
              <w:t>C3-232601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DA179CE" w14:textId="77777777" w:rsidR="00371A78" w:rsidRDefault="00371A78">
            <w:pPr>
              <w:pStyle w:val="TAL"/>
              <w:rPr>
                <w:rFonts w:cs="Arial"/>
                <w:color w:val="000000"/>
                <w:sz w:val="16"/>
                <w:szCs w:val="16"/>
              </w:rPr>
            </w:pPr>
            <w:r>
              <w:rPr>
                <w:rFonts w:cs="Arial"/>
                <w:color w:val="000000"/>
                <w:sz w:val="16"/>
                <w:szCs w:val="16"/>
              </w:rPr>
              <w:t xml:space="preserve">Support of </w:t>
            </w:r>
            <w:proofErr w:type="spellStart"/>
            <w:r>
              <w:rPr>
                <w:rFonts w:cs="Arial"/>
                <w:color w:val="000000"/>
                <w:sz w:val="16"/>
                <w:szCs w:val="16"/>
              </w:rPr>
              <w:t>DetNet</w:t>
            </w:r>
            <w:proofErr w:type="spellEnd"/>
            <w:r>
              <w:rPr>
                <w:rFonts w:cs="Arial"/>
                <w:color w:val="000000"/>
                <w:sz w:val="16"/>
                <w:szCs w:val="16"/>
              </w:rPr>
              <w:t xml:space="preserve"> flow identification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6CAC5F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18EDB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638727" w14:textId="77777777" w:rsidR="00371A78" w:rsidRDefault="00371A78">
            <w:pPr>
              <w:pStyle w:val="TAL"/>
              <w:rPr>
                <w:rFonts w:cs="Arial"/>
                <w:color w:val="000000"/>
                <w:sz w:val="16"/>
                <w:szCs w:val="16"/>
              </w:rPr>
            </w:pPr>
            <w:r>
              <w:rPr>
                <w:rFonts w:cs="Arial"/>
                <w:color w:val="000000"/>
                <w:sz w:val="16"/>
                <w:szCs w:val="16"/>
              </w:rPr>
              <w:t>C3-232322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44B392" w14:textId="77777777" w:rsidR="00371A78" w:rsidRDefault="00371A78">
            <w:pPr>
              <w:rPr>
                <w:rFonts w:cs="Arial"/>
                <w:color w:val="000000"/>
                <w:sz w:val="16"/>
                <w:szCs w:val="16"/>
              </w:rPr>
            </w:pPr>
          </w:p>
        </w:tc>
      </w:tr>
      <w:tr w:rsidR="000D1710" w14:paraId="27F9E6E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F2D4F38" w14:textId="77777777" w:rsidR="00371A78" w:rsidRDefault="00371A78">
            <w:pPr>
              <w:pStyle w:val="TAL"/>
              <w:rPr>
                <w:rFonts w:cs="Arial"/>
                <w:color w:val="000000"/>
                <w:sz w:val="16"/>
                <w:szCs w:val="16"/>
              </w:rPr>
            </w:pPr>
            <w:r>
              <w:rPr>
                <w:rFonts w:cs="Arial"/>
                <w:color w:val="000000"/>
                <w:sz w:val="16"/>
                <w:szCs w:val="16"/>
              </w:rPr>
              <w:t>C3-232602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450318" w14:textId="77777777" w:rsidR="00371A78" w:rsidRDefault="00371A78">
            <w:pPr>
              <w:pStyle w:val="TAL"/>
              <w:rPr>
                <w:rFonts w:cs="Arial"/>
                <w:color w:val="000000"/>
                <w:sz w:val="16"/>
                <w:szCs w:val="16"/>
              </w:rPr>
            </w:pPr>
            <w:r>
              <w:rPr>
                <w:rFonts w:cs="Arial"/>
                <w:color w:val="000000"/>
                <w:sz w:val="16"/>
                <w:szCs w:val="16"/>
              </w:rPr>
              <w:t xml:space="preserve">Update of TSCTSF mapping of </w:t>
            </w:r>
            <w:proofErr w:type="spellStart"/>
            <w:r>
              <w:rPr>
                <w:rFonts w:cs="Arial"/>
                <w:color w:val="000000"/>
                <w:sz w:val="16"/>
                <w:szCs w:val="16"/>
              </w:rPr>
              <w:t>DetNet</w:t>
            </w:r>
            <w:proofErr w:type="spellEnd"/>
            <w:r>
              <w:rPr>
                <w:rFonts w:cs="Arial"/>
                <w:color w:val="000000"/>
                <w:sz w:val="16"/>
                <w:szCs w:val="16"/>
              </w:rPr>
              <w:t xml:space="preserve"> configuration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A946AF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D9396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7B5DC3" w14:textId="77777777" w:rsidR="00371A78" w:rsidRDefault="00371A78">
            <w:pPr>
              <w:pStyle w:val="TAL"/>
              <w:rPr>
                <w:rFonts w:cs="Arial"/>
                <w:color w:val="000000"/>
                <w:sz w:val="16"/>
                <w:szCs w:val="16"/>
              </w:rPr>
            </w:pPr>
            <w:r>
              <w:rPr>
                <w:rFonts w:cs="Arial"/>
                <w:color w:val="000000"/>
                <w:sz w:val="16"/>
                <w:szCs w:val="16"/>
              </w:rPr>
              <w:t>C3-232323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C8D0A9" w14:textId="77777777" w:rsidR="00371A78" w:rsidRDefault="00371A78">
            <w:pPr>
              <w:rPr>
                <w:rFonts w:cs="Arial"/>
                <w:color w:val="000000"/>
                <w:sz w:val="16"/>
                <w:szCs w:val="16"/>
              </w:rPr>
            </w:pPr>
          </w:p>
        </w:tc>
      </w:tr>
      <w:tr w:rsidR="000D1710" w14:paraId="713ED8E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1BB0A4" w14:textId="77777777" w:rsidR="00371A78" w:rsidRDefault="00371A78">
            <w:pPr>
              <w:pStyle w:val="TAL"/>
              <w:rPr>
                <w:rFonts w:cs="Arial"/>
                <w:color w:val="000000"/>
                <w:sz w:val="16"/>
                <w:szCs w:val="16"/>
              </w:rPr>
            </w:pPr>
            <w:r>
              <w:rPr>
                <w:rFonts w:cs="Arial"/>
                <w:color w:val="000000"/>
                <w:sz w:val="16"/>
                <w:szCs w:val="16"/>
              </w:rPr>
              <w:t>C3-232603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54480F" w14:textId="77777777" w:rsidR="00371A78" w:rsidRDefault="00371A78">
            <w:pPr>
              <w:pStyle w:val="TAL"/>
              <w:rPr>
                <w:rFonts w:cs="Arial"/>
                <w:color w:val="000000"/>
                <w:sz w:val="16"/>
                <w:szCs w:val="16"/>
              </w:rPr>
            </w:pPr>
            <w:r>
              <w:rPr>
                <w:rFonts w:cs="Arial"/>
                <w:color w:val="000000"/>
                <w:sz w:val="16"/>
                <w:szCs w:val="16"/>
              </w:rPr>
              <w:t xml:space="preserve">3GPP extensions to </w:t>
            </w:r>
            <w:proofErr w:type="spellStart"/>
            <w:r>
              <w:rPr>
                <w:rFonts w:cs="Arial"/>
                <w:color w:val="000000"/>
                <w:sz w:val="16"/>
                <w:szCs w:val="16"/>
              </w:rPr>
              <w:t>DetNet</w:t>
            </w:r>
            <w:proofErr w:type="spellEnd"/>
            <w:r>
              <w:rPr>
                <w:rFonts w:cs="Arial"/>
                <w:color w:val="000000"/>
                <w:sz w:val="16"/>
                <w:szCs w:val="16"/>
              </w:rPr>
              <w:t xml:space="preserve"> YANG model to support 5GS specifics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A5D6867"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7B022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0D3CC5" w14:textId="77777777" w:rsidR="00371A78" w:rsidRDefault="00371A78">
            <w:pPr>
              <w:pStyle w:val="TAL"/>
              <w:rPr>
                <w:rFonts w:cs="Arial"/>
                <w:color w:val="000000"/>
                <w:sz w:val="16"/>
                <w:szCs w:val="16"/>
              </w:rPr>
            </w:pPr>
            <w:r>
              <w:rPr>
                <w:rFonts w:cs="Arial"/>
                <w:color w:val="000000"/>
                <w:sz w:val="16"/>
                <w:szCs w:val="16"/>
              </w:rPr>
              <w:t>C3-232324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E145C8" w14:textId="77777777" w:rsidR="00371A78" w:rsidRDefault="00371A78">
            <w:pPr>
              <w:rPr>
                <w:rFonts w:cs="Arial"/>
                <w:color w:val="000000"/>
                <w:sz w:val="16"/>
                <w:szCs w:val="16"/>
              </w:rPr>
            </w:pPr>
          </w:p>
        </w:tc>
      </w:tr>
      <w:tr w:rsidR="000D1710" w14:paraId="13910C9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315030C" w14:textId="77777777" w:rsidR="00371A78" w:rsidRDefault="00371A78">
            <w:pPr>
              <w:pStyle w:val="TAL"/>
              <w:rPr>
                <w:rFonts w:cs="Arial"/>
                <w:color w:val="000000"/>
                <w:sz w:val="16"/>
                <w:szCs w:val="16"/>
              </w:rPr>
            </w:pPr>
            <w:r>
              <w:rPr>
                <w:rFonts w:cs="Arial"/>
                <w:color w:val="000000"/>
                <w:sz w:val="16"/>
                <w:szCs w:val="16"/>
              </w:rPr>
              <w:t>C3-232604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229C15" w14:textId="77777777" w:rsidR="00371A78" w:rsidRDefault="00371A78">
            <w:pPr>
              <w:pStyle w:val="TAL"/>
              <w:rPr>
                <w:rFonts w:cs="Arial"/>
                <w:color w:val="000000"/>
                <w:sz w:val="16"/>
                <w:szCs w:val="16"/>
              </w:rPr>
            </w:pPr>
            <w:r>
              <w:rPr>
                <w:rFonts w:cs="Arial"/>
                <w:color w:val="000000"/>
                <w:sz w:val="16"/>
                <w:szCs w:val="16"/>
              </w:rPr>
              <w:t>Definition of 3gpp-5gs-detnet-node YANG file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CA985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43ED3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F14BF9" w14:textId="77777777" w:rsidR="00371A78" w:rsidRDefault="00371A78">
            <w:pPr>
              <w:pStyle w:val="TAL"/>
              <w:rPr>
                <w:rFonts w:cs="Arial"/>
                <w:color w:val="000000"/>
                <w:sz w:val="16"/>
                <w:szCs w:val="16"/>
              </w:rPr>
            </w:pPr>
            <w:r>
              <w:rPr>
                <w:rFonts w:cs="Arial"/>
                <w:color w:val="000000"/>
                <w:sz w:val="16"/>
                <w:szCs w:val="16"/>
              </w:rPr>
              <w:t>C3-232325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4FC713C" w14:textId="77777777" w:rsidR="00371A78" w:rsidRDefault="00371A78">
            <w:pPr>
              <w:rPr>
                <w:rFonts w:cs="Arial"/>
                <w:color w:val="000000"/>
                <w:sz w:val="16"/>
                <w:szCs w:val="16"/>
              </w:rPr>
            </w:pPr>
          </w:p>
        </w:tc>
      </w:tr>
      <w:tr w:rsidR="000D1710" w14:paraId="5F8443C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E9C2DF5" w14:textId="77777777" w:rsidR="00371A78" w:rsidRDefault="00371A78">
            <w:pPr>
              <w:pStyle w:val="TAL"/>
              <w:rPr>
                <w:rFonts w:cs="Arial"/>
                <w:color w:val="000000"/>
                <w:sz w:val="16"/>
                <w:szCs w:val="16"/>
              </w:rPr>
            </w:pPr>
            <w:r>
              <w:rPr>
                <w:rFonts w:cs="Arial"/>
                <w:color w:val="000000"/>
                <w:sz w:val="16"/>
                <w:szCs w:val="16"/>
              </w:rPr>
              <w:t>C3-232605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89BDF95" w14:textId="77777777" w:rsidR="00371A78" w:rsidRDefault="00371A78">
            <w:pPr>
              <w:pStyle w:val="TAL"/>
              <w:rPr>
                <w:rFonts w:cs="Arial"/>
                <w:color w:val="000000"/>
                <w:sz w:val="16"/>
                <w:szCs w:val="16"/>
              </w:rPr>
            </w:pPr>
            <w:r>
              <w:rPr>
                <w:rFonts w:cs="Arial"/>
                <w:color w:val="000000"/>
                <w:sz w:val="16"/>
                <w:szCs w:val="16"/>
              </w:rPr>
              <w:t xml:space="preserve">Support of 3GPP extensions for </w:t>
            </w:r>
            <w:proofErr w:type="spellStart"/>
            <w:r>
              <w:rPr>
                <w:rFonts w:cs="Arial"/>
                <w:color w:val="000000"/>
                <w:sz w:val="16"/>
                <w:szCs w:val="16"/>
              </w:rPr>
              <w:t>DetNet</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EDD06DB"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5CF47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1AA10A" w14:textId="77777777" w:rsidR="00371A78" w:rsidRDefault="00371A78">
            <w:pPr>
              <w:pStyle w:val="TAL"/>
              <w:rPr>
                <w:rFonts w:cs="Arial"/>
                <w:color w:val="000000"/>
                <w:sz w:val="16"/>
                <w:szCs w:val="16"/>
              </w:rPr>
            </w:pPr>
            <w:r>
              <w:rPr>
                <w:rFonts w:cs="Arial"/>
                <w:color w:val="000000"/>
                <w:sz w:val="16"/>
                <w:szCs w:val="16"/>
              </w:rPr>
              <w:t>C3-232326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A0DE7D" w14:textId="77777777" w:rsidR="00371A78" w:rsidRDefault="00371A78">
            <w:pPr>
              <w:rPr>
                <w:rFonts w:cs="Arial"/>
                <w:color w:val="000000"/>
                <w:sz w:val="16"/>
                <w:szCs w:val="16"/>
              </w:rPr>
            </w:pPr>
          </w:p>
        </w:tc>
      </w:tr>
      <w:tr w:rsidR="000D1710" w14:paraId="51ADA2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029892D" w14:textId="77777777" w:rsidR="00371A78" w:rsidRDefault="00371A78">
            <w:pPr>
              <w:pStyle w:val="TAL"/>
              <w:rPr>
                <w:rFonts w:cs="Arial"/>
                <w:color w:val="000000"/>
                <w:sz w:val="16"/>
                <w:szCs w:val="16"/>
              </w:rPr>
            </w:pPr>
            <w:r>
              <w:rPr>
                <w:rFonts w:cs="Arial"/>
                <w:color w:val="000000"/>
                <w:sz w:val="16"/>
                <w:szCs w:val="16"/>
              </w:rPr>
              <w:t>C3-232606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48079AA" w14:textId="77777777" w:rsidR="00371A78" w:rsidRDefault="00371A78">
            <w:pPr>
              <w:pStyle w:val="TAL"/>
              <w:rPr>
                <w:rFonts w:cs="Arial"/>
                <w:color w:val="000000"/>
                <w:sz w:val="16"/>
                <w:szCs w:val="16"/>
              </w:rPr>
            </w:pPr>
            <w:r>
              <w:rPr>
                <w:rFonts w:cs="Arial"/>
                <w:color w:val="000000"/>
                <w:sz w:val="16"/>
                <w:szCs w:val="16"/>
              </w:rPr>
              <w:t>Provisioning of VPLMN specific URSP rules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FC81B0A"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C235E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9A047B" w14:textId="77777777" w:rsidR="00371A78" w:rsidRDefault="00371A78">
            <w:pPr>
              <w:pStyle w:val="TAL"/>
              <w:rPr>
                <w:rFonts w:cs="Arial"/>
                <w:color w:val="000000"/>
                <w:sz w:val="16"/>
                <w:szCs w:val="16"/>
              </w:rPr>
            </w:pPr>
            <w:r>
              <w:rPr>
                <w:rFonts w:cs="Arial"/>
                <w:color w:val="000000"/>
                <w:sz w:val="16"/>
                <w:szCs w:val="16"/>
              </w:rPr>
              <w:t>C3-232328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AAAB34F" w14:textId="77777777" w:rsidR="00371A78" w:rsidRDefault="00371A78">
            <w:pPr>
              <w:rPr>
                <w:rFonts w:cs="Arial"/>
                <w:color w:val="000000"/>
                <w:sz w:val="16"/>
                <w:szCs w:val="16"/>
              </w:rPr>
            </w:pPr>
          </w:p>
        </w:tc>
      </w:tr>
      <w:tr w:rsidR="000D1710" w14:paraId="4275BB4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369F89" w14:textId="77777777" w:rsidR="00371A78" w:rsidRDefault="00371A78">
            <w:pPr>
              <w:pStyle w:val="TAL"/>
              <w:rPr>
                <w:rFonts w:cs="Arial"/>
                <w:color w:val="000000"/>
                <w:sz w:val="16"/>
                <w:szCs w:val="16"/>
              </w:rPr>
            </w:pPr>
            <w:r>
              <w:rPr>
                <w:rFonts w:cs="Arial"/>
                <w:color w:val="000000"/>
                <w:sz w:val="16"/>
                <w:szCs w:val="16"/>
              </w:rPr>
              <w:lastRenderedPageBreak/>
              <w:t>C3-232607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3931148" w14:textId="77777777" w:rsidR="00371A78" w:rsidRDefault="00371A78">
            <w:pPr>
              <w:pStyle w:val="TAL"/>
              <w:rPr>
                <w:rFonts w:cs="Arial"/>
                <w:color w:val="000000"/>
                <w:sz w:val="16"/>
                <w:szCs w:val="16"/>
              </w:rPr>
            </w:pPr>
            <w:r>
              <w:rPr>
                <w:rFonts w:cs="Arial"/>
                <w:color w:val="000000"/>
                <w:sz w:val="16"/>
                <w:szCs w:val="16"/>
              </w:rPr>
              <w:t>Completion of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C0AA7B6" w14:textId="77777777" w:rsidR="00371A78" w:rsidRDefault="00371A78">
            <w:pPr>
              <w:pStyle w:val="TAL"/>
              <w:rPr>
                <w:rFonts w:cs="Arial"/>
                <w:color w:val="000000"/>
                <w:sz w:val="16"/>
                <w:szCs w:val="16"/>
              </w:rPr>
            </w:pPr>
            <w:r>
              <w:rPr>
                <w:rFonts w:cs="Arial"/>
                <w:color w:val="000000"/>
                <w:sz w:val="16"/>
                <w:szCs w:val="16"/>
              </w:rPr>
              <w:t>Ericsson, 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FD0BF9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51FE56" w14:textId="77777777" w:rsidR="00371A78" w:rsidRDefault="00371A78">
            <w:pPr>
              <w:pStyle w:val="TAL"/>
              <w:rPr>
                <w:rFonts w:cs="Arial"/>
                <w:color w:val="000000"/>
                <w:sz w:val="16"/>
                <w:szCs w:val="16"/>
              </w:rPr>
            </w:pPr>
            <w:r>
              <w:rPr>
                <w:rFonts w:cs="Arial"/>
                <w:color w:val="000000"/>
                <w:sz w:val="16"/>
                <w:szCs w:val="16"/>
              </w:rPr>
              <w:t>C3-232329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96E902" w14:textId="77777777" w:rsidR="00371A78" w:rsidRDefault="00371A78">
            <w:pPr>
              <w:rPr>
                <w:rFonts w:cs="Arial"/>
                <w:color w:val="000000"/>
                <w:sz w:val="16"/>
                <w:szCs w:val="16"/>
              </w:rPr>
            </w:pPr>
          </w:p>
        </w:tc>
      </w:tr>
      <w:tr w:rsidR="000D1710" w14:paraId="6531BEA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9F8769" w14:textId="77777777" w:rsidR="00371A78" w:rsidRDefault="00371A78">
            <w:pPr>
              <w:pStyle w:val="TAL"/>
              <w:rPr>
                <w:rFonts w:cs="Arial"/>
                <w:color w:val="000000"/>
                <w:sz w:val="16"/>
                <w:szCs w:val="16"/>
              </w:rPr>
            </w:pPr>
            <w:r>
              <w:rPr>
                <w:rFonts w:cs="Arial"/>
                <w:color w:val="000000"/>
                <w:sz w:val="16"/>
                <w:szCs w:val="16"/>
              </w:rPr>
              <w:t>C3-232608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1AAC73" w14:textId="77777777" w:rsidR="00371A78" w:rsidRDefault="00371A78">
            <w:pPr>
              <w:pStyle w:val="TAL"/>
              <w:rPr>
                <w:rFonts w:cs="Arial"/>
                <w:color w:val="000000"/>
                <w:sz w:val="16"/>
                <w:szCs w:val="16"/>
              </w:rPr>
            </w:pPr>
            <w:r>
              <w:rPr>
                <w:rFonts w:cs="Arial"/>
                <w:color w:val="000000"/>
                <w:sz w:val="16"/>
                <w:szCs w:val="16"/>
              </w:rPr>
              <w:t>Completion of 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256816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B0480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C72FB2" w14:textId="77777777" w:rsidR="00371A78" w:rsidRDefault="00371A78">
            <w:pPr>
              <w:pStyle w:val="TAL"/>
              <w:rPr>
                <w:rFonts w:cs="Arial"/>
                <w:color w:val="000000"/>
                <w:sz w:val="16"/>
                <w:szCs w:val="16"/>
              </w:rPr>
            </w:pPr>
            <w:r>
              <w:rPr>
                <w:rFonts w:cs="Arial"/>
                <w:color w:val="000000"/>
                <w:sz w:val="16"/>
                <w:szCs w:val="16"/>
              </w:rPr>
              <w:t>C3-232330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7D97B4" w14:textId="77777777" w:rsidR="00371A78" w:rsidRDefault="00371A78">
            <w:pPr>
              <w:rPr>
                <w:rFonts w:cs="Arial"/>
                <w:color w:val="000000"/>
                <w:sz w:val="16"/>
                <w:szCs w:val="16"/>
              </w:rPr>
            </w:pPr>
          </w:p>
        </w:tc>
      </w:tr>
      <w:tr w:rsidR="000D1710" w14:paraId="45FCEB9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6B62C9" w14:textId="77777777" w:rsidR="00371A78" w:rsidRDefault="00371A78">
            <w:pPr>
              <w:pStyle w:val="TAL"/>
              <w:rPr>
                <w:rFonts w:cs="Arial"/>
                <w:color w:val="000000"/>
                <w:sz w:val="16"/>
                <w:szCs w:val="16"/>
              </w:rPr>
            </w:pPr>
            <w:r>
              <w:rPr>
                <w:rFonts w:cs="Arial"/>
                <w:color w:val="000000"/>
                <w:sz w:val="16"/>
                <w:szCs w:val="16"/>
              </w:rPr>
              <w:t>C3-232609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2B97E40"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2D5728"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37587C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EE5B201" w14:textId="77777777" w:rsidR="00371A78" w:rsidRDefault="00371A78">
            <w:pPr>
              <w:pStyle w:val="TAL"/>
              <w:rPr>
                <w:rFonts w:cs="Arial"/>
                <w:color w:val="000000"/>
                <w:sz w:val="16"/>
                <w:szCs w:val="16"/>
              </w:rPr>
            </w:pPr>
            <w:r>
              <w:rPr>
                <w:rFonts w:cs="Arial"/>
                <w:color w:val="000000"/>
                <w:sz w:val="16"/>
                <w:szCs w:val="16"/>
              </w:rPr>
              <w:t>C3-232362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CEAC7BA" w14:textId="77777777" w:rsidR="00371A78" w:rsidRDefault="00371A78">
            <w:pPr>
              <w:rPr>
                <w:rFonts w:cs="Arial"/>
                <w:color w:val="000000"/>
                <w:sz w:val="16"/>
                <w:szCs w:val="16"/>
              </w:rPr>
            </w:pPr>
          </w:p>
        </w:tc>
      </w:tr>
      <w:tr w:rsidR="000D1710" w14:paraId="24495B7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2E78CA0" w14:textId="77777777" w:rsidR="00371A78" w:rsidRDefault="00371A78">
            <w:pPr>
              <w:pStyle w:val="TAL"/>
              <w:rPr>
                <w:rFonts w:cs="Arial"/>
                <w:color w:val="000000"/>
                <w:sz w:val="16"/>
                <w:szCs w:val="16"/>
              </w:rPr>
            </w:pPr>
            <w:r>
              <w:rPr>
                <w:rFonts w:cs="Arial"/>
                <w:color w:val="000000"/>
                <w:sz w:val="16"/>
                <w:szCs w:val="16"/>
              </w:rPr>
              <w:t>C3-232610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80A9E81"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6FA689"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854B04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3FBA42F" w14:textId="77777777" w:rsidR="00371A78" w:rsidRDefault="00371A78">
            <w:pPr>
              <w:pStyle w:val="TAL"/>
              <w:rPr>
                <w:rFonts w:cs="Arial"/>
                <w:color w:val="000000"/>
                <w:sz w:val="16"/>
                <w:szCs w:val="16"/>
              </w:rPr>
            </w:pPr>
            <w:r>
              <w:rPr>
                <w:rFonts w:cs="Arial"/>
                <w:color w:val="000000"/>
                <w:sz w:val="16"/>
                <w:szCs w:val="16"/>
              </w:rPr>
              <w:t>C3-232363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D6535F" w14:textId="77777777" w:rsidR="00371A78" w:rsidRDefault="00371A78">
            <w:pPr>
              <w:pStyle w:val="TAL"/>
              <w:rPr>
                <w:rFonts w:cs="Arial"/>
                <w:color w:val="000000"/>
                <w:sz w:val="16"/>
                <w:szCs w:val="16"/>
              </w:rPr>
            </w:pPr>
            <w:r>
              <w:rPr>
                <w:rFonts w:cs="Arial"/>
                <w:color w:val="000000"/>
                <w:sz w:val="16"/>
                <w:szCs w:val="16"/>
              </w:rPr>
              <w:t>CP-231318</w:t>
            </w:r>
          </w:p>
        </w:tc>
      </w:tr>
      <w:tr w:rsidR="000D1710" w14:paraId="637E86F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470361" w14:textId="77777777" w:rsidR="00371A78" w:rsidRDefault="00371A78">
            <w:pPr>
              <w:pStyle w:val="TAL"/>
              <w:rPr>
                <w:rFonts w:cs="Arial"/>
                <w:color w:val="000000"/>
                <w:sz w:val="16"/>
                <w:szCs w:val="16"/>
              </w:rPr>
            </w:pPr>
            <w:r>
              <w:rPr>
                <w:rFonts w:cs="Arial"/>
                <w:color w:val="000000"/>
                <w:sz w:val="16"/>
                <w:szCs w:val="16"/>
              </w:rPr>
              <w:t>C3-232611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8597296" w14:textId="77777777" w:rsidR="00371A78" w:rsidRDefault="00371A78">
            <w:pPr>
              <w:pStyle w:val="TAL"/>
              <w:rPr>
                <w:rFonts w:cs="Arial"/>
                <w:color w:val="000000"/>
                <w:sz w:val="16"/>
                <w:szCs w:val="16"/>
              </w:rPr>
            </w:pPr>
            <w:r>
              <w:rPr>
                <w:rFonts w:cs="Arial"/>
                <w:color w:val="000000"/>
                <w:sz w:val="16"/>
                <w:szCs w:val="16"/>
              </w:rPr>
              <w:t>Policy Control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8DAFDF"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A0CD8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BF8E9B6" w14:textId="77777777" w:rsidR="00371A78" w:rsidRDefault="00371A78">
            <w:pPr>
              <w:pStyle w:val="TAL"/>
              <w:rPr>
                <w:rFonts w:cs="Arial"/>
                <w:color w:val="000000"/>
                <w:sz w:val="16"/>
                <w:szCs w:val="16"/>
              </w:rPr>
            </w:pPr>
            <w:r>
              <w:rPr>
                <w:rFonts w:cs="Arial"/>
                <w:color w:val="000000"/>
                <w:sz w:val="16"/>
                <w:szCs w:val="16"/>
              </w:rPr>
              <w:t>C3-232364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72AE421" w14:textId="77777777" w:rsidR="00371A78" w:rsidRDefault="00371A78">
            <w:pPr>
              <w:rPr>
                <w:rFonts w:cs="Arial"/>
                <w:color w:val="000000"/>
                <w:sz w:val="16"/>
                <w:szCs w:val="16"/>
              </w:rPr>
            </w:pPr>
          </w:p>
        </w:tc>
      </w:tr>
      <w:tr w:rsidR="000D1710" w14:paraId="1C57331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0C04A1" w14:textId="77777777" w:rsidR="00371A78" w:rsidRDefault="00371A78">
            <w:pPr>
              <w:pStyle w:val="TAL"/>
              <w:rPr>
                <w:rFonts w:cs="Arial"/>
                <w:color w:val="000000"/>
                <w:sz w:val="16"/>
                <w:szCs w:val="16"/>
              </w:rPr>
            </w:pPr>
            <w:r>
              <w:rPr>
                <w:rFonts w:cs="Arial"/>
                <w:color w:val="000000"/>
                <w:sz w:val="16"/>
                <w:szCs w:val="16"/>
              </w:rPr>
              <w:t>C3-232612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01A3AA0" w14:textId="77777777" w:rsidR="00371A78" w:rsidRDefault="00371A78">
            <w:pPr>
              <w:pStyle w:val="TAL"/>
              <w:rPr>
                <w:rFonts w:cs="Arial"/>
                <w:color w:val="000000"/>
                <w:sz w:val="16"/>
                <w:szCs w:val="16"/>
              </w:rPr>
            </w:pPr>
            <w:proofErr w:type="spellStart"/>
            <w:r>
              <w:rPr>
                <w:rFonts w:cs="Arial"/>
                <w:color w:val="000000"/>
                <w:sz w:val="16"/>
                <w:szCs w:val="16"/>
              </w:rPr>
              <w:t>AsSessionWithQoS</w:t>
            </w:r>
            <w:proofErr w:type="spellEnd"/>
            <w:r>
              <w:rPr>
                <w:rFonts w:cs="Arial"/>
                <w:color w:val="000000"/>
                <w:sz w:val="16"/>
                <w:szCs w:val="16"/>
              </w:rPr>
              <w:t xml:space="preserve">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47F76D" w14:textId="77777777" w:rsidR="00371A78" w:rsidRDefault="00371A78">
            <w:pPr>
              <w:pStyle w:val="TAL"/>
              <w:rPr>
                <w:rFonts w:cs="Arial"/>
                <w:color w:val="000000"/>
                <w:sz w:val="16"/>
                <w:szCs w:val="16"/>
              </w:rPr>
            </w:pPr>
            <w:r>
              <w:rPr>
                <w:rFonts w:cs="Arial"/>
                <w:color w:val="000000"/>
                <w:sz w:val="16"/>
                <w:szCs w:val="16"/>
              </w:rPr>
              <w:t>Ericsson, Huawei,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EBC84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6ED756" w14:textId="77777777" w:rsidR="00371A78" w:rsidRDefault="00371A78">
            <w:pPr>
              <w:pStyle w:val="TAL"/>
              <w:rPr>
                <w:rFonts w:cs="Arial"/>
                <w:color w:val="000000"/>
                <w:sz w:val="16"/>
                <w:szCs w:val="16"/>
              </w:rPr>
            </w:pPr>
            <w:r>
              <w:rPr>
                <w:rFonts w:cs="Arial"/>
                <w:color w:val="000000"/>
                <w:sz w:val="16"/>
                <w:szCs w:val="16"/>
              </w:rPr>
              <w:t>C3-232369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47B0D2" w14:textId="77777777" w:rsidR="00371A78" w:rsidRDefault="00371A78">
            <w:pPr>
              <w:rPr>
                <w:rFonts w:cs="Arial"/>
                <w:color w:val="000000"/>
                <w:sz w:val="16"/>
                <w:szCs w:val="16"/>
              </w:rPr>
            </w:pPr>
          </w:p>
        </w:tc>
      </w:tr>
      <w:tr w:rsidR="000D1710" w14:paraId="04B2039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84EF7A7" w14:textId="77777777" w:rsidR="00371A78" w:rsidRDefault="00371A78">
            <w:pPr>
              <w:pStyle w:val="TAL"/>
              <w:rPr>
                <w:rFonts w:cs="Arial"/>
                <w:color w:val="000000"/>
                <w:sz w:val="16"/>
                <w:szCs w:val="16"/>
              </w:rPr>
            </w:pPr>
            <w:r>
              <w:rPr>
                <w:rFonts w:cs="Arial"/>
                <w:color w:val="000000"/>
                <w:sz w:val="16"/>
                <w:szCs w:val="16"/>
              </w:rPr>
              <w:t>C3-232613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7FB1C2" w14:textId="77777777" w:rsidR="00371A78" w:rsidRDefault="00371A78">
            <w:pPr>
              <w:pStyle w:val="TAL"/>
              <w:rPr>
                <w:rFonts w:cs="Arial"/>
                <w:color w:val="000000"/>
                <w:sz w:val="16"/>
                <w:szCs w:val="16"/>
              </w:rPr>
            </w:pPr>
            <w:proofErr w:type="spellStart"/>
            <w:r>
              <w:rPr>
                <w:rFonts w:cs="Arial"/>
                <w:color w:val="000000"/>
                <w:sz w:val="16"/>
                <w:szCs w:val="16"/>
              </w:rPr>
              <w:t>Nnef_AFsessionWithQoS</w:t>
            </w:r>
            <w:proofErr w:type="spellEnd"/>
            <w:r>
              <w:rPr>
                <w:rFonts w:cs="Arial"/>
                <w:color w:val="000000"/>
                <w:sz w:val="16"/>
                <w:szCs w:val="16"/>
              </w:rPr>
              <w:t xml:space="preserve"> service enhancements to support multi-modal services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D3557E" w14:textId="77777777" w:rsidR="00371A78" w:rsidRDefault="00371A78">
            <w:pPr>
              <w:pStyle w:val="TAL"/>
              <w:rPr>
                <w:rFonts w:cs="Arial"/>
                <w:color w:val="000000"/>
                <w:sz w:val="16"/>
                <w:szCs w:val="16"/>
              </w:rPr>
            </w:pPr>
            <w:r>
              <w:rPr>
                <w:rFonts w:cs="Arial"/>
                <w:color w:val="000000"/>
                <w:sz w:val="16"/>
                <w:szCs w:val="16"/>
              </w:rPr>
              <w:t>Ericsson, Vodafone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83797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9D7E15D" w14:textId="77777777" w:rsidR="00371A78" w:rsidRDefault="00371A78">
            <w:pPr>
              <w:pStyle w:val="TAL"/>
              <w:rPr>
                <w:rFonts w:cs="Arial"/>
                <w:color w:val="000000"/>
                <w:sz w:val="16"/>
                <w:szCs w:val="16"/>
              </w:rPr>
            </w:pPr>
            <w:r>
              <w:rPr>
                <w:rFonts w:cs="Arial"/>
                <w:color w:val="000000"/>
                <w:sz w:val="16"/>
                <w:szCs w:val="16"/>
              </w:rPr>
              <w:t>C3-232371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ED6E6C" w14:textId="77777777" w:rsidR="00371A78" w:rsidRDefault="00371A78">
            <w:pPr>
              <w:rPr>
                <w:rFonts w:cs="Arial"/>
                <w:color w:val="000000"/>
                <w:sz w:val="16"/>
                <w:szCs w:val="16"/>
              </w:rPr>
            </w:pPr>
          </w:p>
        </w:tc>
      </w:tr>
      <w:tr w:rsidR="000D1710" w14:paraId="566D7E5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C3FC5D1" w14:textId="77777777" w:rsidR="00371A78" w:rsidRDefault="00371A78">
            <w:pPr>
              <w:pStyle w:val="TAL"/>
              <w:rPr>
                <w:rFonts w:cs="Arial"/>
                <w:color w:val="000000"/>
                <w:sz w:val="16"/>
                <w:szCs w:val="16"/>
              </w:rPr>
            </w:pPr>
            <w:r>
              <w:rPr>
                <w:rFonts w:cs="Arial"/>
                <w:color w:val="000000"/>
                <w:sz w:val="16"/>
                <w:szCs w:val="16"/>
              </w:rPr>
              <w:t>C3-232614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94AB3B" w14:textId="77777777" w:rsidR="00371A78" w:rsidRDefault="00371A78">
            <w:pPr>
              <w:pStyle w:val="TAL"/>
              <w:rPr>
                <w:rFonts w:cs="Arial"/>
                <w:color w:val="000000"/>
                <w:sz w:val="16"/>
                <w:szCs w:val="16"/>
              </w:rPr>
            </w:pPr>
            <w:r>
              <w:rPr>
                <w:rFonts w:cs="Arial"/>
                <w:color w:val="000000"/>
                <w:sz w:val="16"/>
                <w:szCs w:val="16"/>
              </w:rPr>
              <w:t>Session Failure report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379DB23"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D8AC5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758BBFC" w14:textId="77777777" w:rsidR="00371A78" w:rsidRDefault="00371A78">
            <w:pPr>
              <w:pStyle w:val="TAL"/>
              <w:rPr>
                <w:rFonts w:cs="Arial"/>
                <w:color w:val="000000"/>
                <w:sz w:val="16"/>
                <w:szCs w:val="16"/>
              </w:rPr>
            </w:pPr>
            <w:r>
              <w:rPr>
                <w:rFonts w:cs="Arial"/>
                <w:color w:val="000000"/>
                <w:sz w:val="16"/>
                <w:szCs w:val="16"/>
              </w:rPr>
              <w:t>C3-232337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306A5E" w14:textId="77777777" w:rsidR="00371A78" w:rsidRDefault="00371A78">
            <w:pPr>
              <w:rPr>
                <w:rFonts w:cs="Arial"/>
                <w:color w:val="000000"/>
                <w:sz w:val="16"/>
                <w:szCs w:val="16"/>
              </w:rPr>
            </w:pPr>
          </w:p>
        </w:tc>
      </w:tr>
      <w:tr w:rsidR="000D1710" w14:paraId="1BB4EE5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95133E" w14:textId="77777777" w:rsidR="00371A78" w:rsidRDefault="00371A78">
            <w:pPr>
              <w:pStyle w:val="TAL"/>
              <w:rPr>
                <w:rFonts w:cs="Arial"/>
                <w:color w:val="000000"/>
                <w:sz w:val="16"/>
                <w:szCs w:val="16"/>
              </w:rPr>
            </w:pPr>
            <w:r>
              <w:rPr>
                <w:rFonts w:cs="Arial"/>
                <w:color w:val="000000"/>
                <w:sz w:val="16"/>
                <w:szCs w:val="16"/>
              </w:rPr>
              <w:t>C3-232615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F10157B" w14:textId="77777777" w:rsidR="00371A78" w:rsidRDefault="00371A78">
            <w:pPr>
              <w:pStyle w:val="TAL"/>
              <w:rPr>
                <w:rFonts w:cs="Arial"/>
                <w:color w:val="000000"/>
                <w:sz w:val="16"/>
                <w:szCs w:val="16"/>
              </w:rPr>
            </w:pPr>
            <w:r>
              <w:rPr>
                <w:rFonts w:cs="Arial"/>
                <w:color w:val="000000"/>
                <w:sz w:val="16"/>
                <w:szCs w:val="16"/>
              </w:rPr>
              <w:t>Status of CT3 Work Items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714CEFF" w14:textId="77777777" w:rsidR="00371A78" w:rsidRDefault="00371A78">
            <w:pPr>
              <w:pStyle w:val="TAL"/>
              <w:rPr>
                <w:rFonts w:cs="Arial"/>
                <w:color w:val="000000"/>
                <w:sz w:val="16"/>
                <w:szCs w:val="16"/>
              </w:rPr>
            </w:pPr>
            <w:r>
              <w:rPr>
                <w:rFonts w:cs="Arial"/>
                <w:color w:val="000000"/>
                <w:sz w:val="16"/>
                <w:szCs w:val="16"/>
              </w:rPr>
              <w:t>CT3 Chair</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455F921" w14:textId="77777777" w:rsidR="00371A78" w:rsidRDefault="00371A78">
            <w:pPr>
              <w:pStyle w:val="TAL"/>
              <w:rPr>
                <w:rFonts w:cs="Arial"/>
                <w:color w:val="000000"/>
                <w:sz w:val="16"/>
                <w:szCs w:val="16"/>
              </w:rPr>
            </w:pPr>
            <w:r>
              <w:rPr>
                <w:rFonts w:cs="Arial"/>
                <w:color w:val="000000"/>
                <w:sz w:val="16"/>
                <w:szCs w:val="16"/>
              </w:rPr>
              <w:t>noted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14367CB" w14:textId="77777777" w:rsidR="00371A78" w:rsidRDefault="00371A78">
            <w:pPr>
              <w:pStyle w:val="TAL"/>
              <w:rPr>
                <w:rFonts w:cs="Arial"/>
                <w:color w:val="000000"/>
                <w:sz w:val="16"/>
                <w:szCs w:val="16"/>
              </w:rPr>
            </w:pPr>
            <w:r>
              <w:rPr>
                <w:rFonts w:cs="Arial"/>
                <w:color w:val="000000"/>
                <w:sz w:val="16"/>
                <w:szCs w:val="16"/>
              </w:rPr>
              <w:t>C3-232014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1F19384" w14:textId="77777777" w:rsidR="00371A78" w:rsidRDefault="00371A78">
            <w:pPr>
              <w:rPr>
                <w:rFonts w:cs="Arial"/>
                <w:color w:val="000000"/>
                <w:sz w:val="16"/>
                <w:szCs w:val="16"/>
              </w:rPr>
            </w:pPr>
          </w:p>
        </w:tc>
      </w:tr>
      <w:tr w:rsidR="000D1710" w14:paraId="6565F91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7287313" w14:textId="77777777" w:rsidR="00371A78" w:rsidRDefault="00371A78">
            <w:pPr>
              <w:pStyle w:val="TAL"/>
              <w:rPr>
                <w:rFonts w:cs="Arial"/>
                <w:color w:val="000000"/>
                <w:sz w:val="16"/>
                <w:szCs w:val="16"/>
              </w:rPr>
            </w:pPr>
            <w:r>
              <w:rPr>
                <w:rFonts w:cs="Arial"/>
                <w:color w:val="000000"/>
                <w:sz w:val="16"/>
                <w:szCs w:val="16"/>
              </w:rPr>
              <w:t>C3-232616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5D34FDB" w14:textId="77777777" w:rsidR="00371A78" w:rsidRDefault="00371A78">
            <w:pPr>
              <w:pStyle w:val="TAL"/>
              <w:rPr>
                <w:rFonts w:cs="Arial"/>
                <w:color w:val="000000"/>
                <w:sz w:val="16"/>
                <w:szCs w:val="16"/>
              </w:rPr>
            </w:pPr>
            <w:r>
              <w:rPr>
                <w:rFonts w:cs="Arial"/>
                <w:color w:val="000000"/>
                <w:sz w:val="16"/>
                <w:szCs w:val="16"/>
              </w:rPr>
              <w:t xml:space="preserve">Corrections to </w:t>
            </w:r>
            <w:proofErr w:type="spellStart"/>
            <w:r>
              <w:rPr>
                <w:rFonts w:cs="Arial"/>
                <w:color w:val="000000"/>
                <w:sz w:val="16"/>
                <w:szCs w:val="16"/>
              </w:rPr>
              <w:t>boolean</w:t>
            </w:r>
            <w:proofErr w:type="spellEnd"/>
            <w:r>
              <w:rPr>
                <w:rFonts w:cs="Arial"/>
                <w:color w:val="000000"/>
                <w:sz w:val="16"/>
                <w:szCs w:val="16"/>
              </w:rPr>
              <w:t xml:space="preserve"> type in </w:t>
            </w:r>
            <w:proofErr w:type="spellStart"/>
            <w:r>
              <w:rPr>
                <w:rFonts w:cs="Arial"/>
                <w:color w:val="000000"/>
                <w:sz w:val="16"/>
                <w:szCs w:val="16"/>
              </w:rPr>
              <w:t>MonitoringEventSubscription</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6AB67F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C1302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661EAF7" w14:textId="77777777" w:rsidR="00371A78" w:rsidRDefault="00371A78">
            <w:pPr>
              <w:pStyle w:val="TAL"/>
              <w:rPr>
                <w:rFonts w:cs="Arial"/>
                <w:color w:val="000000"/>
                <w:sz w:val="16"/>
                <w:szCs w:val="16"/>
              </w:rPr>
            </w:pPr>
            <w:r>
              <w:rPr>
                <w:rFonts w:cs="Arial"/>
                <w:color w:val="000000"/>
                <w:sz w:val="16"/>
                <w:szCs w:val="16"/>
              </w:rPr>
              <w:t>C3-232259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7FDDA0" w14:textId="77777777" w:rsidR="00371A78" w:rsidRDefault="00371A78">
            <w:pPr>
              <w:rPr>
                <w:rFonts w:cs="Arial"/>
                <w:color w:val="000000"/>
                <w:sz w:val="16"/>
                <w:szCs w:val="16"/>
              </w:rPr>
            </w:pPr>
          </w:p>
        </w:tc>
      </w:tr>
      <w:tr w:rsidR="000D1710" w14:paraId="49B888B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111F5A" w14:textId="77777777" w:rsidR="00371A78" w:rsidRDefault="00371A78">
            <w:pPr>
              <w:pStyle w:val="TAL"/>
              <w:rPr>
                <w:rFonts w:cs="Arial"/>
                <w:color w:val="000000"/>
                <w:sz w:val="16"/>
                <w:szCs w:val="16"/>
              </w:rPr>
            </w:pPr>
            <w:r>
              <w:rPr>
                <w:rFonts w:cs="Arial"/>
                <w:color w:val="000000"/>
                <w:sz w:val="16"/>
                <w:szCs w:val="16"/>
              </w:rPr>
              <w:t>C3-232617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FEC842D" w14:textId="77777777" w:rsidR="00371A78" w:rsidRDefault="00371A78">
            <w:pPr>
              <w:pStyle w:val="TAL"/>
              <w:rPr>
                <w:rFonts w:cs="Arial"/>
                <w:color w:val="000000"/>
                <w:sz w:val="16"/>
                <w:szCs w:val="16"/>
              </w:rPr>
            </w:pPr>
            <w:r>
              <w:rPr>
                <w:rFonts w:cs="Arial"/>
                <w:color w:val="000000"/>
                <w:sz w:val="16"/>
                <w:szCs w:val="16"/>
              </w:rPr>
              <w:t xml:space="preserve">Corrections to </w:t>
            </w:r>
            <w:proofErr w:type="spellStart"/>
            <w:r>
              <w:rPr>
                <w:rFonts w:cs="Arial"/>
                <w:color w:val="000000"/>
                <w:sz w:val="16"/>
                <w:szCs w:val="16"/>
              </w:rPr>
              <w:t>boolean</w:t>
            </w:r>
            <w:proofErr w:type="spellEnd"/>
            <w:r>
              <w:rPr>
                <w:rFonts w:cs="Arial"/>
                <w:color w:val="000000"/>
                <w:sz w:val="16"/>
                <w:szCs w:val="16"/>
              </w:rPr>
              <w:t xml:space="preserve"> type in </w:t>
            </w:r>
            <w:proofErr w:type="spellStart"/>
            <w:r>
              <w:rPr>
                <w:rFonts w:cs="Arial"/>
                <w:color w:val="000000"/>
                <w:sz w:val="16"/>
                <w:szCs w:val="16"/>
              </w:rPr>
              <w:t>MonitoringEventSubscription</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97B34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9C65BA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9B7D95C" w14:textId="77777777" w:rsidR="00371A78" w:rsidRDefault="00371A78">
            <w:pPr>
              <w:pStyle w:val="TAL"/>
              <w:rPr>
                <w:rFonts w:cs="Arial"/>
                <w:color w:val="000000"/>
                <w:sz w:val="16"/>
                <w:szCs w:val="16"/>
              </w:rPr>
            </w:pPr>
            <w:r>
              <w:rPr>
                <w:rFonts w:cs="Arial"/>
                <w:color w:val="000000"/>
                <w:sz w:val="16"/>
                <w:szCs w:val="16"/>
              </w:rPr>
              <w:t>C3-232260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D1A6C47" w14:textId="77777777" w:rsidR="00371A78" w:rsidRDefault="00371A78">
            <w:pPr>
              <w:pStyle w:val="TAL"/>
              <w:rPr>
                <w:rFonts w:cs="Arial"/>
                <w:color w:val="000000"/>
                <w:sz w:val="16"/>
                <w:szCs w:val="16"/>
              </w:rPr>
            </w:pPr>
            <w:r>
              <w:rPr>
                <w:rFonts w:cs="Arial"/>
                <w:color w:val="000000"/>
                <w:sz w:val="16"/>
                <w:szCs w:val="16"/>
              </w:rPr>
              <w:t>CP-231311</w:t>
            </w:r>
          </w:p>
        </w:tc>
      </w:tr>
      <w:tr w:rsidR="000D1710" w14:paraId="36B65ED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76141F9" w14:textId="77777777" w:rsidR="00371A78" w:rsidRDefault="00371A78">
            <w:pPr>
              <w:pStyle w:val="TAL"/>
              <w:rPr>
                <w:rFonts w:cs="Arial"/>
                <w:color w:val="000000"/>
                <w:sz w:val="16"/>
                <w:szCs w:val="16"/>
              </w:rPr>
            </w:pPr>
            <w:r>
              <w:rPr>
                <w:rFonts w:cs="Arial"/>
                <w:color w:val="000000"/>
                <w:sz w:val="16"/>
                <w:szCs w:val="16"/>
              </w:rPr>
              <w:t>C3-232618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2CCC77" w14:textId="77777777" w:rsidR="00371A78" w:rsidRDefault="00371A78">
            <w:pPr>
              <w:pStyle w:val="TAL"/>
              <w:rPr>
                <w:rFonts w:cs="Arial"/>
                <w:color w:val="000000"/>
                <w:sz w:val="16"/>
                <w:szCs w:val="16"/>
              </w:rPr>
            </w:pPr>
            <w:r>
              <w:rPr>
                <w:rFonts w:cs="Arial"/>
                <w:color w:val="000000"/>
                <w:sz w:val="16"/>
                <w:szCs w:val="16"/>
              </w:rPr>
              <w:t xml:space="preserve">Corrections to immediate reporting in </w:t>
            </w:r>
            <w:proofErr w:type="spellStart"/>
            <w:r>
              <w:rPr>
                <w:rFonts w:cs="Arial"/>
                <w:color w:val="000000"/>
                <w:sz w:val="16"/>
                <w:szCs w:val="16"/>
              </w:rPr>
              <w:t>MonitoringEvent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6ACD75C"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FCEAE1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F8FDF2" w14:textId="77777777" w:rsidR="00371A78" w:rsidRDefault="00371A78">
            <w:pPr>
              <w:pStyle w:val="TAL"/>
              <w:rPr>
                <w:rFonts w:cs="Arial"/>
                <w:color w:val="000000"/>
                <w:sz w:val="16"/>
                <w:szCs w:val="16"/>
              </w:rPr>
            </w:pPr>
            <w:r>
              <w:rPr>
                <w:rFonts w:cs="Arial"/>
                <w:color w:val="000000"/>
                <w:sz w:val="16"/>
                <w:szCs w:val="16"/>
              </w:rPr>
              <w:t>C3-232262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330E3E" w14:textId="77777777" w:rsidR="00371A78" w:rsidRDefault="00371A78">
            <w:pPr>
              <w:rPr>
                <w:rFonts w:cs="Arial"/>
                <w:color w:val="000000"/>
                <w:sz w:val="16"/>
                <w:szCs w:val="16"/>
              </w:rPr>
            </w:pPr>
          </w:p>
        </w:tc>
      </w:tr>
      <w:tr w:rsidR="000D1710" w14:paraId="6AAD701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61B4A1" w14:textId="77777777" w:rsidR="00371A78" w:rsidRDefault="00371A78">
            <w:pPr>
              <w:pStyle w:val="TAL"/>
              <w:rPr>
                <w:rFonts w:cs="Arial"/>
                <w:color w:val="000000"/>
                <w:sz w:val="16"/>
                <w:szCs w:val="16"/>
              </w:rPr>
            </w:pPr>
            <w:r>
              <w:rPr>
                <w:rFonts w:cs="Arial"/>
                <w:color w:val="000000"/>
                <w:sz w:val="16"/>
                <w:szCs w:val="16"/>
              </w:rPr>
              <w:t>C3-232619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85B3962" w14:textId="77777777" w:rsidR="00371A78" w:rsidRDefault="00371A78">
            <w:pPr>
              <w:pStyle w:val="TAL"/>
              <w:rPr>
                <w:rFonts w:cs="Arial"/>
                <w:color w:val="000000"/>
                <w:sz w:val="16"/>
                <w:szCs w:val="16"/>
              </w:rPr>
            </w:pPr>
            <w:r>
              <w:rPr>
                <w:rFonts w:cs="Arial"/>
                <w:color w:val="000000"/>
                <w:sz w:val="16"/>
                <w:szCs w:val="16"/>
              </w:rPr>
              <w:t xml:space="preserve">Updates to immediate reporting in </w:t>
            </w:r>
            <w:proofErr w:type="spellStart"/>
            <w:r>
              <w:rPr>
                <w:rFonts w:cs="Arial"/>
                <w:color w:val="000000"/>
                <w:sz w:val="16"/>
                <w:szCs w:val="16"/>
              </w:rPr>
              <w:t>MonitoringEvent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EB56DF2"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147B4C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6F01F25" w14:textId="77777777" w:rsidR="00371A78" w:rsidRDefault="00371A78">
            <w:pPr>
              <w:pStyle w:val="TAL"/>
              <w:rPr>
                <w:rFonts w:cs="Arial"/>
                <w:color w:val="000000"/>
                <w:sz w:val="16"/>
                <w:szCs w:val="16"/>
              </w:rPr>
            </w:pPr>
            <w:r>
              <w:rPr>
                <w:rFonts w:cs="Arial"/>
                <w:color w:val="000000"/>
                <w:sz w:val="16"/>
                <w:szCs w:val="16"/>
              </w:rPr>
              <w:t>C3-232263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4E7C641" w14:textId="77777777" w:rsidR="00371A78" w:rsidRDefault="00371A78">
            <w:pPr>
              <w:rPr>
                <w:rFonts w:cs="Arial"/>
                <w:color w:val="000000"/>
                <w:sz w:val="16"/>
                <w:szCs w:val="16"/>
              </w:rPr>
            </w:pPr>
          </w:p>
        </w:tc>
      </w:tr>
      <w:tr w:rsidR="000D1710" w14:paraId="63EA48B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B249AC" w14:textId="77777777" w:rsidR="00371A78" w:rsidRDefault="00371A78">
            <w:pPr>
              <w:pStyle w:val="TAL"/>
              <w:rPr>
                <w:rFonts w:cs="Arial"/>
                <w:color w:val="000000"/>
                <w:sz w:val="16"/>
                <w:szCs w:val="16"/>
              </w:rPr>
            </w:pPr>
            <w:r>
              <w:rPr>
                <w:rFonts w:cs="Arial"/>
                <w:color w:val="000000"/>
                <w:sz w:val="16"/>
                <w:szCs w:val="16"/>
              </w:rPr>
              <w:t>C3-232620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C1161D" w14:textId="77777777" w:rsidR="00371A78" w:rsidRDefault="00371A78">
            <w:pPr>
              <w:pStyle w:val="TAL"/>
              <w:rPr>
                <w:rFonts w:cs="Arial"/>
                <w:color w:val="000000"/>
                <w:sz w:val="16"/>
                <w:szCs w:val="16"/>
              </w:rPr>
            </w:pPr>
            <w:r>
              <w:rPr>
                <w:rFonts w:cs="Arial"/>
                <w:color w:val="000000"/>
                <w:sz w:val="16"/>
                <w:szCs w:val="16"/>
              </w:rPr>
              <w:t xml:space="preserve">Corrections to Location Type and immediate reporting in </w:t>
            </w:r>
            <w:proofErr w:type="spellStart"/>
            <w:r>
              <w:rPr>
                <w:rFonts w:cs="Arial"/>
                <w:color w:val="000000"/>
                <w:sz w:val="16"/>
                <w:szCs w:val="16"/>
              </w:rPr>
              <w:t>MonitoringEvent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E7A2D1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0202A3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D013510" w14:textId="77777777" w:rsidR="00371A78" w:rsidRDefault="00371A78">
            <w:pPr>
              <w:pStyle w:val="TAL"/>
              <w:rPr>
                <w:rFonts w:cs="Arial"/>
                <w:color w:val="000000"/>
                <w:sz w:val="16"/>
                <w:szCs w:val="16"/>
              </w:rPr>
            </w:pPr>
            <w:r>
              <w:rPr>
                <w:rFonts w:cs="Arial"/>
                <w:color w:val="000000"/>
                <w:sz w:val="16"/>
                <w:szCs w:val="16"/>
              </w:rPr>
              <w:t>C3-232264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25D64A1" w14:textId="77777777" w:rsidR="00371A78" w:rsidRDefault="00371A78">
            <w:pPr>
              <w:rPr>
                <w:rFonts w:cs="Arial"/>
                <w:color w:val="000000"/>
                <w:sz w:val="16"/>
                <w:szCs w:val="16"/>
              </w:rPr>
            </w:pPr>
          </w:p>
        </w:tc>
      </w:tr>
      <w:tr w:rsidR="000D1710" w14:paraId="7ABCDD0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DF427E3" w14:textId="77777777" w:rsidR="00371A78" w:rsidRDefault="00371A78">
            <w:pPr>
              <w:pStyle w:val="TAL"/>
              <w:rPr>
                <w:rFonts w:cs="Arial"/>
                <w:color w:val="000000"/>
                <w:sz w:val="16"/>
                <w:szCs w:val="16"/>
              </w:rPr>
            </w:pPr>
            <w:r>
              <w:rPr>
                <w:rFonts w:cs="Arial"/>
                <w:color w:val="000000"/>
                <w:sz w:val="16"/>
                <w:szCs w:val="16"/>
              </w:rPr>
              <w:t>C3-232621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AB0B08" w14:textId="77777777" w:rsidR="00371A78" w:rsidRDefault="00371A78">
            <w:pPr>
              <w:pStyle w:val="TAL"/>
              <w:rPr>
                <w:rFonts w:cs="Arial"/>
                <w:color w:val="000000"/>
                <w:sz w:val="16"/>
                <w:szCs w:val="16"/>
              </w:rPr>
            </w:pPr>
            <w:r>
              <w:rPr>
                <w:rFonts w:cs="Arial"/>
                <w:color w:val="000000"/>
                <w:sz w:val="16"/>
                <w:szCs w:val="16"/>
              </w:rPr>
              <w:t>Correction on TLS_SCN in PFD data</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ED2E40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B82F4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9EE8EC9" w14:textId="77777777" w:rsidR="00371A78" w:rsidRDefault="00371A78">
            <w:pPr>
              <w:pStyle w:val="TAL"/>
              <w:rPr>
                <w:rFonts w:cs="Arial"/>
                <w:color w:val="000000"/>
                <w:sz w:val="16"/>
                <w:szCs w:val="16"/>
              </w:rPr>
            </w:pPr>
            <w:r>
              <w:rPr>
                <w:rFonts w:cs="Arial"/>
                <w:color w:val="000000"/>
                <w:sz w:val="16"/>
                <w:szCs w:val="16"/>
              </w:rPr>
              <w:t>C3-232245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FE8A2DD" w14:textId="77777777" w:rsidR="00371A78" w:rsidRDefault="00371A78">
            <w:pPr>
              <w:rPr>
                <w:rFonts w:cs="Arial"/>
                <w:color w:val="000000"/>
                <w:sz w:val="16"/>
                <w:szCs w:val="16"/>
              </w:rPr>
            </w:pPr>
          </w:p>
        </w:tc>
      </w:tr>
      <w:tr w:rsidR="000D1710" w14:paraId="2F35E8C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79946A" w14:textId="77777777" w:rsidR="00371A78" w:rsidRDefault="00371A78">
            <w:pPr>
              <w:pStyle w:val="TAL"/>
              <w:rPr>
                <w:rFonts w:cs="Arial"/>
                <w:color w:val="000000"/>
                <w:sz w:val="16"/>
                <w:szCs w:val="16"/>
              </w:rPr>
            </w:pPr>
            <w:r>
              <w:rPr>
                <w:rFonts w:cs="Arial"/>
                <w:color w:val="000000"/>
                <w:sz w:val="16"/>
                <w:szCs w:val="16"/>
              </w:rPr>
              <w:t>C3-232622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53F8C09" w14:textId="77777777" w:rsidR="00371A78" w:rsidRDefault="00371A78">
            <w:pPr>
              <w:pStyle w:val="TAL"/>
              <w:rPr>
                <w:rFonts w:cs="Arial"/>
                <w:color w:val="000000"/>
                <w:sz w:val="16"/>
                <w:szCs w:val="16"/>
              </w:rPr>
            </w:pPr>
            <w:r>
              <w:rPr>
                <w:rFonts w:cs="Arial"/>
                <w:color w:val="000000"/>
                <w:sz w:val="16"/>
                <w:szCs w:val="16"/>
              </w:rPr>
              <w:t>Updates to BDT on ASP Id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EC13D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8C18EB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8C24F8" w14:textId="77777777" w:rsidR="00371A78" w:rsidRDefault="00371A78">
            <w:pPr>
              <w:pStyle w:val="TAL"/>
              <w:rPr>
                <w:rFonts w:cs="Arial"/>
                <w:color w:val="000000"/>
                <w:sz w:val="16"/>
                <w:szCs w:val="16"/>
              </w:rPr>
            </w:pPr>
            <w:r>
              <w:rPr>
                <w:rFonts w:cs="Arial"/>
                <w:color w:val="000000"/>
                <w:sz w:val="16"/>
                <w:szCs w:val="16"/>
              </w:rPr>
              <w:t>C3-232267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F7323EB" w14:textId="77777777" w:rsidR="00371A78" w:rsidRDefault="00371A78">
            <w:pPr>
              <w:pStyle w:val="TAL"/>
              <w:rPr>
                <w:rFonts w:cs="Arial"/>
                <w:color w:val="000000"/>
                <w:sz w:val="16"/>
                <w:szCs w:val="16"/>
              </w:rPr>
            </w:pPr>
            <w:r>
              <w:rPr>
                <w:rFonts w:cs="Arial"/>
                <w:color w:val="000000"/>
                <w:sz w:val="16"/>
                <w:szCs w:val="16"/>
              </w:rPr>
              <w:t>CP-231313</w:t>
            </w:r>
          </w:p>
        </w:tc>
      </w:tr>
      <w:tr w:rsidR="000D1710" w14:paraId="183AE9F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30F92F" w14:textId="77777777" w:rsidR="00371A78" w:rsidRDefault="00371A78">
            <w:pPr>
              <w:pStyle w:val="TAL"/>
              <w:rPr>
                <w:rFonts w:cs="Arial"/>
                <w:color w:val="000000"/>
                <w:sz w:val="16"/>
                <w:szCs w:val="16"/>
              </w:rPr>
            </w:pPr>
            <w:r>
              <w:rPr>
                <w:rFonts w:cs="Arial"/>
                <w:color w:val="000000"/>
                <w:sz w:val="16"/>
                <w:szCs w:val="16"/>
              </w:rPr>
              <w:t>C3-232623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BD44B73" w14:textId="77777777" w:rsidR="00371A78" w:rsidRDefault="00371A78">
            <w:pPr>
              <w:pStyle w:val="TAL"/>
              <w:rPr>
                <w:rFonts w:cs="Arial"/>
                <w:color w:val="000000"/>
                <w:sz w:val="16"/>
                <w:szCs w:val="16"/>
              </w:rPr>
            </w:pPr>
            <w:r>
              <w:rPr>
                <w:rFonts w:cs="Arial"/>
                <w:color w:val="000000"/>
                <w:sz w:val="16"/>
                <w:szCs w:val="16"/>
              </w:rPr>
              <w:t>Updates to BDT on ASP Id</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5F70A4" w14:textId="77777777" w:rsidR="00371A78" w:rsidRDefault="00371A78">
            <w:pPr>
              <w:pStyle w:val="TAL"/>
              <w:rPr>
                <w:rFonts w:cs="Arial"/>
                <w:color w:val="000000"/>
                <w:sz w:val="16"/>
                <w:szCs w:val="16"/>
              </w:rPr>
            </w:pPr>
            <w:r>
              <w:rPr>
                <w:rFonts w:cs="Arial"/>
                <w:color w:val="000000"/>
                <w:sz w:val="16"/>
                <w:szCs w:val="16"/>
              </w:rPr>
              <w:t>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7112C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EEA35E8" w14:textId="77777777" w:rsidR="00371A78" w:rsidRDefault="00371A78">
            <w:pPr>
              <w:pStyle w:val="TAL"/>
              <w:rPr>
                <w:rFonts w:cs="Arial"/>
                <w:color w:val="000000"/>
                <w:sz w:val="16"/>
                <w:szCs w:val="16"/>
              </w:rPr>
            </w:pPr>
            <w:r>
              <w:rPr>
                <w:rFonts w:cs="Arial"/>
                <w:color w:val="000000"/>
                <w:sz w:val="16"/>
                <w:szCs w:val="16"/>
              </w:rPr>
              <w:t>C3-232268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A22E86A" w14:textId="77777777" w:rsidR="00371A78" w:rsidRDefault="00371A78">
            <w:pPr>
              <w:rPr>
                <w:rFonts w:cs="Arial"/>
                <w:color w:val="000000"/>
                <w:sz w:val="16"/>
                <w:szCs w:val="16"/>
              </w:rPr>
            </w:pPr>
          </w:p>
        </w:tc>
      </w:tr>
      <w:tr w:rsidR="000D1710" w14:paraId="45113AC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72EC987" w14:textId="77777777" w:rsidR="00371A78" w:rsidRDefault="00371A78">
            <w:pPr>
              <w:pStyle w:val="TAL"/>
              <w:rPr>
                <w:rFonts w:cs="Arial"/>
                <w:color w:val="000000"/>
                <w:sz w:val="16"/>
                <w:szCs w:val="16"/>
              </w:rPr>
            </w:pPr>
            <w:r>
              <w:rPr>
                <w:rFonts w:cs="Arial"/>
                <w:color w:val="000000"/>
                <w:sz w:val="16"/>
                <w:szCs w:val="16"/>
              </w:rPr>
              <w:t>C3-232624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8F6123D" w14:textId="77777777" w:rsidR="00371A78" w:rsidRDefault="00371A78">
            <w:pPr>
              <w:pStyle w:val="TAL"/>
              <w:rPr>
                <w:rFonts w:cs="Arial"/>
                <w:color w:val="000000"/>
                <w:sz w:val="16"/>
                <w:szCs w:val="16"/>
              </w:rPr>
            </w:pPr>
            <w:r>
              <w:rPr>
                <w:rFonts w:cs="Arial"/>
                <w:color w:val="000000"/>
                <w:sz w:val="16"/>
                <w:szCs w:val="16"/>
              </w:rPr>
              <w:t xml:space="preserve">Updates to </w:t>
            </w:r>
            <w:proofErr w:type="spellStart"/>
            <w:r>
              <w:rPr>
                <w:rFonts w:cs="Arial"/>
                <w:color w:val="000000"/>
                <w:sz w:val="16"/>
                <w:szCs w:val="16"/>
              </w:rPr>
              <w:t>Eees_UEIdentifier</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32691F7"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9BA8879" w14:textId="77777777" w:rsidR="00371A78" w:rsidRDefault="00371A78">
            <w:pPr>
              <w:pStyle w:val="TAL"/>
              <w:rPr>
                <w:rFonts w:cs="Arial"/>
                <w:color w:val="000000"/>
                <w:sz w:val="16"/>
                <w:szCs w:val="16"/>
              </w:rPr>
            </w:pPr>
            <w:r>
              <w:rPr>
                <w:rFonts w:cs="Arial"/>
                <w:color w:val="000000"/>
                <w:sz w:val="16"/>
                <w:szCs w:val="16"/>
              </w:rPr>
              <w:t>postponed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4125856" w14:textId="77777777" w:rsidR="00371A78" w:rsidRDefault="00371A78">
            <w:pPr>
              <w:pStyle w:val="TAL"/>
              <w:rPr>
                <w:rFonts w:cs="Arial"/>
                <w:color w:val="000000"/>
                <w:sz w:val="16"/>
                <w:szCs w:val="16"/>
              </w:rPr>
            </w:pPr>
            <w:r>
              <w:rPr>
                <w:rFonts w:cs="Arial"/>
                <w:color w:val="000000"/>
                <w:sz w:val="16"/>
                <w:szCs w:val="16"/>
              </w:rPr>
              <w:t>C3-232272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D38E91" w14:textId="77777777" w:rsidR="00371A78" w:rsidRDefault="00371A78">
            <w:pPr>
              <w:rPr>
                <w:rFonts w:cs="Arial"/>
                <w:color w:val="000000"/>
                <w:sz w:val="16"/>
                <w:szCs w:val="16"/>
              </w:rPr>
            </w:pPr>
          </w:p>
        </w:tc>
      </w:tr>
      <w:tr w:rsidR="000D1710" w14:paraId="1537B6B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1089F90" w14:textId="77777777" w:rsidR="00371A78" w:rsidRDefault="00371A78">
            <w:pPr>
              <w:pStyle w:val="TAL"/>
              <w:rPr>
                <w:rFonts w:cs="Arial"/>
                <w:color w:val="000000"/>
                <w:sz w:val="16"/>
                <w:szCs w:val="16"/>
              </w:rPr>
            </w:pPr>
            <w:r>
              <w:rPr>
                <w:rFonts w:cs="Arial"/>
                <w:color w:val="000000"/>
                <w:sz w:val="16"/>
                <w:szCs w:val="16"/>
              </w:rPr>
              <w:t>C3-232625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2DE24CB" w14:textId="77777777" w:rsidR="00371A78" w:rsidRDefault="00371A78">
            <w:pPr>
              <w:pStyle w:val="TAL"/>
              <w:rPr>
                <w:rFonts w:cs="Arial"/>
                <w:color w:val="000000"/>
                <w:sz w:val="16"/>
                <w:szCs w:val="16"/>
              </w:rPr>
            </w:pPr>
            <w:r>
              <w:rPr>
                <w:rFonts w:cs="Arial"/>
                <w:color w:val="000000"/>
                <w:sz w:val="16"/>
                <w:szCs w:val="16"/>
              </w:rPr>
              <w:t>Completing the support of CAPIF protocol and data formats extensibility requirements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F362C2E" w14:textId="77777777" w:rsidR="00371A78" w:rsidRDefault="00371A78">
            <w:pPr>
              <w:pStyle w:val="TAL"/>
              <w:rPr>
                <w:rFonts w:cs="Arial"/>
                <w:color w:val="000000"/>
                <w:sz w:val="16"/>
                <w:szCs w:val="16"/>
              </w:rPr>
            </w:pPr>
            <w:r>
              <w:rPr>
                <w:rFonts w:cs="Arial"/>
                <w:color w:val="000000"/>
                <w:sz w:val="16"/>
                <w:szCs w:val="16"/>
              </w:rPr>
              <w:t>Huawei, Nokia, Nokia Shanghai Bell, Intel,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49AF8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E00EE9" w14:textId="77777777" w:rsidR="00371A78" w:rsidRDefault="00371A78">
            <w:pPr>
              <w:pStyle w:val="TAL"/>
              <w:rPr>
                <w:rFonts w:cs="Arial"/>
                <w:color w:val="000000"/>
                <w:sz w:val="16"/>
                <w:szCs w:val="16"/>
              </w:rPr>
            </w:pPr>
            <w:r>
              <w:rPr>
                <w:rFonts w:cs="Arial"/>
                <w:color w:val="000000"/>
                <w:sz w:val="16"/>
                <w:szCs w:val="16"/>
              </w:rPr>
              <w:t>C3-232382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BA8C919" w14:textId="77777777" w:rsidR="00371A78" w:rsidRDefault="00371A78">
            <w:pPr>
              <w:rPr>
                <w:rFonts w:cs="Arial"/>
                <w:color w:val="000000"/>
                <w:sz w:val="16"/>
                <w:szCs w:val="16"/>
              </w:rPr>
            </w:pPr>
          </w:p>
        </w:tc>
      </w:tr>
      <w:tr w:rsidR="000D1710" w14:paraId="06AA0BA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569ADC1" w14:textId="77777777" w:rsidR="00371A78" w:rsidRDefault="00371A78">
            <w:pPr>
              <w:pStyle w:val="TAL"/>
              <w:rPr>
                <w:rFonts w:cs="Arial"/>
                <w:color w:val="000000"/>
                <w:sz w:val="16"/>
                <w:szCs w:val="16"/>
              </w:rPr>
            </w:pPr>
            <w:r>
              <w:rPr>
                <w:rFonts w:cs="Arial"/>
                <w:color w:val="000000"/>
                <w:sz w:val="16"/>
                <w:szCs w:val="16"/>
              </w:rPr>
              <w:t>C3-232626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23B70BA" w14:textId="77777777" w:rsidR="00371A78" w:rsidRDefault="00371A78">
            <w:pPr>
              <w:pStyle w:val="TAL"/>
              <w:rPr>
                <w:rFonts w:cs="Arial"/>
                <w:color w:val="000000"/>
                <w:sz w:val="16"/>
                <w:szCs w:val="16"/>
              </w:rPr>
            </w:pPr>
            <w:r>
              <w:rPr>
                <w:rFonts w:cs="Arial"/>
                <w:color w:val="000000"/>
                <w:sz w:val="16"/>
                <w:szCs w:val="16"/>
              </w:rPr>
              <w:t>Correcting the AM Influence Subscriptions resource name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D60381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5547E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5B4A942" w14:textId="77777777" w:rsidR="00371A78" w:rsidRDefault="00371A78">
            <w:pPr>
              <w:pStyle w:val="TAL"/>
              <w:rPr>
                <w:rFonts w:cs="Arial"/>
                <w:color w:val="000000"/>
                <w:sz w:val="16"/>
                <w:szCs w:val="16"/>
              </w:rPr>
            </w:pPr>
            <w:r>
              <w:rPr>
                <w:rFonts w:cs="Arial"/>
                <w:color w:val="000000"/>
                <w:sz w:val="16"/>
                <w:szCs w:val="16"/>
              </w:rPr>
              <w:t>C3-232534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CE2D3B" w14:textId="77777777" w:rsidR="00371A78" w:rsidRDefault="00371A78">
            <w:pPr>
              <w:rPr>
                <w:rFonts w:cs="Arial"/>
                <w:color w:val="000000"/>
                <w:sz w:val="16"/>
                <w:szCs w:val="16"/>
              </w:rPr>
            </w:pPr>
          </w:p>
        </w:tc>
      </w:tr>
      <w:tr w:rsidR="000D1710" w14:paraId="7F28C7C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8CAEC6" w14:textId="77777777" w:rsidR="00371A78" w:rsidRDefault="00371A78">
            <w:pPr>
              <w:pStyle w:val="TAL"/>
              <w:rPr>
                <w:rFonts w:cs="Arial"/>
                <w:color w:val="000000"/>
                <w:sz w:val="16"/>
                <w:szCs w:val="16"/>
              </w:rPr>
            </w:pPr>
            <w:r>
              <w:rPr>
                <w:rFonts w:cs="Arial"/>
                <w:color w:val="000000"/>
                <w:sz w:val="16"/>
                <w:szCs w:val="16"/>
              </w:rPr>
              <w:t>C3-232627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19BDDD" w14:textId="77777777" w:rsidR="00371A78" w:rsidRDefault="00371A78">
            <w:pPr>
              <w:pStyle w:val="TAL"/>
              <w:rPr>
                <w:rFonts w:cs="Arial"/>
                <w:color w:val="000000"/>
                <w:sz w:val="16"/>
                <w:szCs w:val="16"/>
              </w:rPr>
            </w:pPr>
            <w:r>
              <w:rPr>
                <w:rFonts w:cs="Arial"/>
                <w:color w:val="000000"/>
                <w:sz w:val="16"/>
                <w:szCs w:val="16"/>
              </w:rPr>
              <w:t xml:space="preserve">LS on Updates to </w:t>
            </w:r>
            <w:proofErr w:type="spellStart"/>
            <w:r>
              <w:rPr>
                <w:rFonts w:cs="Arial"/>
                <w:color w:val="000000"/>
                <w:sz w:val="16"/>
                <w:szCs w:val="16"/>
              </w:rPr>
              <w:t>Eees_UEIdentifier</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95C29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E58007C"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117942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9A6BDD" w14:textId="77777777" w:rsidR="00371A78" w:rsidRDefault="00371A78">
            <w:pPr>
              <w:overflowPunct/>
              <w:autoSpaceDE/>
              <w:autoSpaceDN/>
              <w:adjustRightInd/>
              <w:spacing w:after="0"/>
              <w:rPr>
                <w:rFonts w:ascii="CG Times (WN)" w:hAnsi="CG Times (WN)"/>
              </w:rPr>
            </w:pPr>
          </w:p>
        </w:tc>
      </w:tr>
      <w:tr w:rsidR="000D1710" w14:paraId="3F8B3C8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8472CF" w14:textId="77777777" w:rsidR="00371A78" w:rsidRDefault="00371A78">
            <w:pPr>
              <w:pStyle w:val="TAL"/>
              <w:rPr>
                <w:rFonts w:cs="Arial"/>
                <w:color w:val="000000"/>
                <w:sz w:val="16"/>
                <w:szCs w:val="16"/>
              </w:rPr>
            </w:pPr>
            <w:r>
              <w:rPr>
                <w:rFonts w:cs="Arial"/>
                <w:color w:val="000000"/>
                <w:sz w:val="16"/>
                <w:szCs w:val="16"/>
              </w:rPr>
              <w:t>C3-232628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635497D" w14:textId="77777777" w:rsidR="00371A78" w:rsidRDefault="00371A78">
            <w:pPr>
              <w:pStyle w:val="TAL"/>
              <w:rPr>
                <w:rFonts w:cs="Arial"/>
                <w:color w:val="000000"/>
                <w:sz w:val="16"/>
                <w:szCs w:val="16"/>
              </w:rPr>
            </w:pPr>
            <w:r>
              <w:rPr>
                <w:rFonts w:cs="Arial"/>
                <w:color w:val="000000"/>
                <w:sz w:val="16"/>
                <w:szCs w:val="16"/>
              </w:rPr>
              <w:t>Including GPSI attribute support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551158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B3C31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4F5A02" w14:textId="77777777" w:rsidR="00371A78" w:rsidRDefault="00371A78">
            <w:pPr>
              <w:pStyle w:val="TAL"/>
              <w:rPr>
                <w:rFonts w:cs="Arial"/>
                <w:color w:val="000000"/>
                <w:sz w:val="16"/>
                <w:szCs w:val="16"/>
              </w:rPr>
            </w:pPr>
            <w:r>
              <w:rPr>
                <w:rFonts w:cs="Arial"/>
                <w:color w:val="000000"/>
                <w:sz w:val="16"/>
                <w:szCs w:val="16"/>
              </w:rPr>
              <w:t>C3-232108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03D023B" w14:textId="77777777" w:rsidR="00371A78" w:rsidRDefault="00371A78">
            <w:pPr>
              <w:pStyle w:val="TAL"/>
              <w:rPr>
                <w:rFonts w:cs="Arial"/>
                <w:color w:val="000000"/>
                <w:sz w:val="16"/>
                <w:szCs w:val="16"/>
              </w:rPr>
            </w:pPr>
            <w:r>
              <w:rPr>
                <w:rFonts w:cs="Arial"/>
                <w:color w:val="000000"/>
                <w:sz w:val="16"/>
                <w:szCs w:val="16"/>
              </w:rPr>
              <w:t>CP-231261</w:t>
            </w:r>
          </w:p>
        </w:tc>
      </w:tr>
      <w:tr w:rsidR="000D1710" w14:paraId="45F7422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B9D7ECD" w14:textId="77777777" w:rsidR="00371A78" w:rsidRDefault="00371A78">
            <w:pPr>
              <w:pStyle w:val="TAL"/>
              <w:rPr>
                <w:rFonts w:cs="Arial"/>
                <w:color w:val="000000"/>
                <w:sz w:val="16"/>
                <w:szCs w:val="16"/>
              </w:rPr>
            </w:pPr>
            <w:r>
              <w:rPr>
                <w:rFonts w:cs="Arial"/>
                <w:color w:val="000000"/>
                <w:sz w:val="16"/>
                <w:szCs w:val="16"/>
              </w:rPr>
              <w:t>C3-232629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4166773" w14:textId="77777777" w:rsidR="00371A78" w:rsidRDefault="00371A78">
            <w:pPr>
              <w:pStyle w:val="TAL"/>
              <w:rPr>
                <w:rFonts w:cs="Arial"/>
                <w:color w:val="000000"/>
                <w:sz w:val="16"/>
                <w:szCs w:val="16"/>
              </w:rPr>
            </w:pPr>
            <w:r>
              <w:rPr>
                <w:rFonts w:cs="Arial"/>
                <w:color w:val="000000"/>
                <w:sz w:val="16"/>
                <w:szCs w:val="16"/>
              </w:rPr>
              <w:t>Indicating target AF in UP path change events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8B6C9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1D281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3C2BE1F" w14:textId="77777777" w:rsidR="00371A78" w:rsidRDefault="00371A78">
            <w:pPr>
              <w:pStyle w:val="TAL"/>
              <w:rPr>
                <w:rFonts w:cs="Arial"/>
                <w:color w:val="000000"/>
                <w:sz w:val="16"/>
                <w:szCs w:val="16"/>
              </w:rPr>
            </w:pPr>
            <w:r>
              <w:rPr>
                <w:rFonts w:cs="Arial"/>
                <w:color w:val="000000"/>
                <w:sz w:val="16"/>
                <w:szCs w:val="16"/>
              </w:rPr>
              <w:t>C3-232068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104888D" w14:textId="77777777" w:rsidR="00371A78" w:rsidRDefault="00371A78">
            <w:pPr>
              <w:rPr>
                <w:rFonts w:cs="Arial"/>
                <w:color w:val="000000"/>
                <w:sz w:val="16"/>
                <w:szCs w:val="16"/>
              </w:rPr>
            </w:pPr>
          </w:p>
        </w:tc>
      </w:tr>
      <w:tr w:rsidR="000D1710" w14:paraId="4EEBB47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9B24742" w14:textId="77777777" w:rsidR="00371A78" w:rsidRDefault="00371A78">
            <w:pPr>
              <w:pStyle w:val="TAL"/>
              <w:rPr>
                <w:rFonts w:cs="Arial"/>
                <w:color w:val="000000"/>
                <w:sz w:val="16"/>
                <w:szCs w:val="16"/>
              </w:rPr>
            </w:pPr>
            <w:r>
              <w:rPr>
                <w:rFonts w:cs="Arial"/>
                <w:color w:val="000000"/>
                <w:sz w:val="16"/>
                <w:szCs w:val="16"/>
              </w:rPr>
              <w:t>C3-232630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648E70" w14:textId="77777777" w:rsidR="00371A78" w:rsidRDefault="00371A78">
            <w:pPr>
              <w:pStyle w:val="TAL"/>
              <w:rPr>
                <w:rFonts w:cs="Arial"/>
                <w:color w:val="000000"/>
                <w:sz w:val="16"/>
                <w:szCs w:val="16"/>
              </w:rPr>
            </w:pPr>
            <w:r>
              <w:rPr>
                <w:rFonts w:cs="Arial"/>
                <w:color w:val="000000"/>
                <w:sz w:val="16"/>
                <w:szCs w:val="16"/>
              </w:rPr>
              <w:t>Correcting the NF that validates the user consent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7B921E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564BC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DA5AEE5" w14:textId="77777777" w:rsidR="00371A78" w:rsidRDefault="00371A78">
            <w:pPr>
              <w:pStyle w:val="TAL"/>
              <w:rPr>
                <w:rFonts w:cs="Arial"/>
                <w:color w:val="000000"/>
                <w:sz w:val="16"/>
                <w:szCs w:val="16"/>
              </w:rPr>
            </w:pPr>
            <w:r>
              <w:rPr>
                <w:rFonts w:cs="Arial"/>
                <w:color w:val="000000"/>
                <w:sz w:val="16"/>
                <w:szCs w:val="16"/>
              </w:rPr>
              <w:t>C3-232073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8333101" w14:textId="77777777" w:rsidR="00371A78" w:rsidRDefault="00371A78">
            <w:pPr>
              <w:rPr>
                <w:rFonts w:cs="Arial"/>
                <w:color w:val="000000"/>
                <w:sz w:val="16"/>
                <w:szCs w:val="16"/>
              </w:rPr>
            </w:pPr>
          </w:p>
        </w:tc>
      </w:tr>
      <w:tr w:rsidR="000D1710" w14:paraId="4366261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377803D" w14:textId="77777777" w:rsidR="00371A78" w:rsidRDefault="00371A78">
            <w:pPr>
              <w:pStyle w:val="TAL"/>
              <w:rPr>
                <w:rFonts w:cs="Arial"/>
                <w:color w:val="000000"/>
                <w:sz w:val="16"/>
                <w:szCs w:val="16"/>
              </w:rPr>
            </w:pPr>
            <w:r>
              <w:rPr>
                <w:rFonts w:cs="Arial"/>
                <w:color w:val="000000"/>
                <w:sz w:val="16"/>
                <w:szCs w:val="16"/>
              </w:rPr>
              <w:t>C3-232631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7F8EC8" w14:textId="77777777" w:rsidR="00371A78" w:rsidRDefault="00371A78">
            <w:pPr>
              <w:pStyle w:val="TAL"/>
              <w:rPr>
                <w:rFonts w:cs="Arial"/>
                <w:color w:val="000000"/>
                <w:sz w:val="16"/>
                <w:szCs w:val="16"/>
              </w:rPr>
            </w:pPr>
            <w:r>
              <w:rPr>
                <w:rFonts w:cs="Arial"/>
                <w:color w:val="000000"/>
                <w:sz w:val="16"/>
                <w:szCs w:val="16"/>
              </w:rPr>
              <w:t>Correcting the NF that validates the user consent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A957AB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391226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1E0DF04" w14:textId="77777777" w:rsidR="00371A78" w:rsidRDefault="00371A78">
            <w:pPr>
              <w:pStyle w:val="TAL"/>
              <w:rPr>
                <w:rFonts w:cs="Arial"/>
                <w:color w:val="000000"/>
                <w:sz w:val="16"/>
                <w:szCs w:val="16"/>
              </w:rPr>
            </w:pPr>
            <w:r>
              <w:rPr>
                <w:rFonts w:cs="Arial"/>
                <w:color w:val="000000"/>
                <w:sz w:val="16"/>
                <w:szCs w:val="16"/>
              </w:rPr>
              <w:t>C3-232074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AD89F5A" w14:textId="77777777" w:rsidR="00371A78" w:rsidRDefault="00371A78">
            <w:pPr>
              <w:rPr>
                <w:rFonts w:cs="Arial"/>
                <w:color w:val="000000"/>
                <w:sz w:val="16"/>
                <w:szCs w:val="16"/>
              </w:rPr>
            </w:pPr>
          </w:p>
        </w:tc>
      </w:tr>
      <w:tr w:rsidR="000D1710" w14:paraId="5AFB07B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D158B7" w14:textId="77777777" w:rsidR="00371A78" w:rsidRDefault="00371A78">
            <w:pPr>
              <w:pStyle w:val="TAL"/>
              <w:rPr>
                <w:rFonts w:cs="Arial"/>
                <w:color w:val="000000"/>
                <w:sz w:val="16"/>
                <w:szCs w:val="16"/>
              </w:rPr>
            </w:pPr>
            <w:r>
              <w:rPr>
                <w:rFonts w:cs="Arial"/>
                <w:color w:val="000000"/>
                <w:sz w:val="16"/>
                <w:szCs w:val="16"/>
              </w:rPr>
              <w:t>C3-232632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453C13" w14:textId="77777777" w:rsidR="00371A78" w:rsidRDefault="00371A78">
            <w:pPr>
              <w:pStyle w:val="TAL"/>
              <w:rPr>
                <w:rFonts w:cs="Arial"/>
                <w:color w:val="000000"/>
                <w:sz w:val="16"/>
                <w:szCs w:val="16"/>
              </w:rPr>
            </w:pPr>
            <w:r>
              <w:rPr>
                <w:rFonts w:cs="Arial"/>
                <w:color w:val="000000"/>
                <w:sz w:val="16"/>
                <w:szCs w:val="16"/>
              </w:rPr>
              <w:t>Adding Storage Handling Information in ARDF Data Management requests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D1E655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2229C8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DC1D1E" w14:textId="77777777" w:rsidR="00371A78" w:rsidRDefault="00371A78">
            <w:pPr>
              <w:pStyle w:val="TAL"/>
              <w:rPr>
                <w:rFonts w:cs="Arial"/>
                <w:color w:val="000000"/>
                <w:sz w:val="16"/>
                <w:szCs w:val="16"/>
              </w:rPr>
            </w:pPr>
            <w:r>
              <w:rPr>
                <w:rFonts w:cs="Arial"/>
                <w:color w:val="000000"/>
                <w:sz w:val="16"/>
                <w:szCs w:val="16"/>
              </w:rPr>
              <w:t>C3-232075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B55F092" w14:textId="77777777" w:rsidR="00371A78" w:rsidRDefault="00371A78">
            <w:pPr>
              <w:rPr>
                <w:rFonts w:cs="Arial"/>
                <w:color w:val="000000"/>
                <w:sz w:val="16"/>
                <w:szCs w:val="16"/>
              </w:rPr>
            </w:pPr>
          </w:p>
        </w:tc>
      </w:tr>
      <w:tr w:rsidR="000D1710" w14:paraId="2BA1EF3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B64399E" w14:textId="77777777" w:rsidR="00371A78" w:rsidRDefault="00371A78">
            <w:pPr>
              <w:pStyle w:val="TAL"/>
              <w:rPr>
                <w:rFonts w:cs="Arial"/>
                <w:color w:val="000000"/>
                <w:sz w:val="16"/>
                <w:szCs w:val="16"/>
              </w:rPr>
            </w:pPr>
            <w:r>
              <w:rPr>
                <w:rFonts w:cs="Arial"/>
                <w:color w:val="000000"/>
                <w:sz w:val="16"/>
                <w:szCs w:val="16"/>
              </w:rPr>
              <w:t>C3-232633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035470" w14:textId="77777777" w:rsidR="00371A78" w:rsidRDefault="00371A78">
            <w:pPr>
              <w:pStyle w:val="TAL"/>
              <w:rPr>
                <w:rFonts w:cs="Arial"/>
                <w:color w:val="000000"/>
                <w:sz w:val="16"/>
                <w:szCs w:val="16"/>
              </w:rPr>
            </w:pPr>
            <w:r>
              <w:rPr>
                <w:rFonts w:cs="Arial"/>
                <w:color w:val="000000"/>
                <w:sz w:val="16"/>
                <w:szCs w:val="16"/>
              </w:rPr>
              <w:t>Sending ADRF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DCB383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8383C4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06CF5EF" w14:textId="77777777" w:rsidR="00371A78" w:rsidRDefault="00371A78">
            <w:pPr>
              <w:pStyle w:val="TAL"/>
              <w:rPr>
                <w:rFonts w:cs="Arial"/>
                <w:color w:val="000000"/>
                <w:sz w:val="16"/>
                <w:szCs w:val="16"/>
              </w:rPr>
            </w:pPr>
            <w:r>
              <w:rPr>
                <w:rFonts w:cs="Arial"/>
                <w:color w:val="000000"/>
                <w:sz w:val="16"/>
                <w:szCs w:val="16"/>
              </w:rPr>
              <w:t>C3-232076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23CDFB" w14:textId="77777777" w:rsidR="00371A78" w:rsidRDefault="00371A78">
            <w:pPr>
              <w:rPr>
                <w:rFonts w:cs="Arial"/>
                <w:color w:val="000000"/>
                <w:sz w:val="16"/>
                <w:szCs w:val="16"/>
              </w:rPr>
            </w:pPr>
          </w:p>
        </w:tc>
      </w:tr>
      <w:tr w:rsidR="000D1710" w14:paraId="33DFF8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E624945" w14:textId="77777777" w:rsidR="00371A78" w:rsidRDefault="00371A78">
            <w:pPr>
              <w:pStyle w:val="TAL"/>
              <w:rPr>
                <w:rFonts w:cs="Arial"/>
                <w:color w:val="000000"/>
                <w:sz w:val="16"/>
                <w:szCs w:val="16"/>
              </w:rPr>
            </w:pPr>
            <w:r>
              <w:rPr>
                <w:rFonts w:cs="Arial"/>
                <w:color w:val="000000"/>
                <w:sz w:val="16"/>
                <w:szCs w:val="16"/>
              </w:rPr>
              <w:t>C3-232634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BA1E2CA" w14:textId="77777777" w:rsidR="00371A78" w:rsidRDefault="00371A78">
            <w:pPr>
              <w:pStyle w:val="TAL"/>
              <w:rPr>
                <w:rFonts w:cs="Arial"/>
                <w:color w:val="000000"/>
                <w:sz w:val="16"/>
                <w:szCs w:val="16"/>
              </w:rPr>
            </w:pPr>
            <w:r>
              <w:rPr>
                <w:rFonts w:cs="Arial"/>
                <w:color w:val="000000"/>
                <w:sz w:val="16"/>
                <w:szCs w:val="16"/>
              </w:rPr>
              <w:t>Adding Storage Handling Information in DCCF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8629A3"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F82C4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8C7865F" w14:textId="77777777" w:rsidR="00371A78" w:rsidRDefault="00371A78">
            <w:pPr>
              <w:pStyle w:val="TAL"/>
              <w:rPr>
                <w:rFonts w:cs="Arial"/>
                <w:color w:val="000000"/>
                <w:sz w:val="16"/>
                <w:szCs w:val="16"/>
              </w:rPr>
            </w:pPr>
            <w:r>
              <w:rPr>
                <w:rFonts w:cs="Arial"/>
                <w:color w:val="000000"/>
                <w:sz w:val="16"/>
                <w:szCs w:val="16"/>
              </w:rPr>
              <w:t>C3-232077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7AB78A" w14:textId="77777777" w:rsidR="00371A78" w:rsidRDefault="00371A78">
            <w:pPr>
              <w:rPr>
                <w:rFonts w:cs="Arial"/>
                <w:color w:val="000000"/>
                <w:sz w:val="16"/>
                <w:szCs w:val="16"/>
              </w:rPr>
            </w:pPr>
          </w:p>
        </w:tc>
      </w:tr>
      <w:tr w:rsidR="000D1710" w14:paraId="0D28B19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4C6E3C" w14:textId="77777777" w:rsidR="00371A78" w:rsidRDefault="00371A78">
            <w:pPr>
              <w:pStyle w:val="TAL"/>
              <w:rPr>
                <w:rFonts w:cs="Arial"/>
                <w:color w:val="000000"/>
                <w:sz w:val="16"/>
                <w:szCs w:val="16"/>
              </w:rPr>
            </w:pPr>
            <w:r>
              <w:rPr>
                <w:rFonts w:cs="Arial"/>
                <w:color w:val="000000"/>
                <w:sz w:val="16"/>
                <w:szCs w:val="16"/>
              </w:rPr>
              <w:t>C3-232635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92DCEB0" w14:textId="77777777" w:rsidR="00371A78" w:rsidRDefault="00371A78">
            <w:pPr>
              <w:pStyle w:val="TAL"/>
              <w:rPr>
                <w:rFonts w:cs="Arial"/>
                <w:color w:val="000000"/>
                <w:sz w:val="16"/>
                <w:szCs w:val="16"/>
              </w:rPr>
            </w:pPr>
            <w:r>
              <w:rPr>
                <w:rFonts w:cs="Arial"/>
                <w:color w:val="000000"/>
                <w:sz w:val="16"/>
                <w:szCs w:val="16"/>
              </w:rPr>
              <w:t>Sending DCCF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D5EF61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F13235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C3EFAA0" w14:textId="77777777" w:rsidR="00371A78" w:rsidRDefault="00371A78">
            <w:pPr>
              <w:pStyle w:val="TAL"/>
              <w:rPr>
                <w:rFonts w:cs="Arial"/>
                <w:color w:val="000000"/>
                <w:sz w:val="16"/>
                <w:szCs w:val="16"/>
              </w:rPr>
            </w:pPr>
            <w:r>
              <w:rPr>
                <w:rFonts w:cs="Arial"/>
                <w:color w:val="000000"/>
                <w:sz w:val="16"/>
                <w:szCs w:val="16"/>
              </w:rPr>
              <w:t>C3-232078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7218CF0" w14:textId="77777777" w:rsidR="00371A78" w:rsidRDefault="00371A78">
            <w:pPr>
              <w:rPr>
                <w:rFonts w:cs="Arial"/>
                <w:color w:val="000000"/>
                <w:sz w:val="16"/>
                <w:szCs w:val="16"/>
              </w:rPr>
            </w:pPr>
          </w:p>
        </w:tc>
      </w:tr>
      <w:tr w:rsidR="000D1710" w14:paraId="0E296B0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D320F53" w14:textId="77777777" w:rsidR="00371A78" w:rsidRDefault="00371A78">
            <w:pPr>
              <w:pStyle w:val="TAL"/>
              <w:rPr>
                <w:rFonts w:cs="Arial"/>
                <w:color w:val="000000"/>
                <w:sz w:val="16"/>
                <w:szCs w:val="16"/>
              </w:rPr>
            </w:pPr>
            <w:r>
              <w:rPr>
                <w:rFonts w:cs="Arial"/>
                <w:color w:val="000000"/>
                <w:sz w:val="16"/>
                <w:szCs w:val="16"/>
              </w:rPr>
              <w:t>C3-232636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82CDB4" w14:textId="77777777" w:rsidR="00371A78" w:rsidRDefault="00371A78">
            <w:pPr>
              <w:pStyle w:val="TAL"/>
              <w:rPr>
                <w:rFonts w:cs="Arial"/>
                <w:color w:val="000000"/>
                <w:sz w:val="16"/>
                <w:szCs w:val="16"/>
              </w:rPr>
            </w:pPr>
            <w:r>
              <w:rPr>
                <w:rFonts w:cs="Arial"/>
                <w:color w:val="000000"/>
                <w:sz w:val="16"/>
                <w:szCs w:val="16"/>
              </w:rPr>
              <w:t>Adding Storage Handling Information in NWDAF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91A314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CE073A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C20D8F" w14:textId="77777777" w:rsidR="00371A78" w:rsidRDefault="00371A78">
            <w:pPr>
              <w:pStyle w:val="TAL"/>
              <w:rPr>
                <w:rFonts w:cs="Arial"/>
                <w:color w:val="000000"/>
                <w:sz w:val="16"/>
                <w:szCs w:val="16"/>
              </w:rPr>
            </w:pPr>
            <w:r>
              <w:rPr>
                <w:rFonts w:cs="Arial"/>
                <w:color w:val="000000"/>
                <w:sz w:val="16"/>
                <w:szCs w:val="16"/>
              </w:rPr>
              <w:t>C3-232079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48F07C1" w14:textId="77777777" w:rsidR="00371A78" w:rsidRDefault="00371A78">
            <w:pPr>
              <w:rPr>
                <w:rFonts w:cs="Arial"/>
                <w:color w:val="000000"/>
                <w:sz w:val="16"/>
                <w:szCs w:val="16"/>
              </w:rPr>
            </w:pPr>
          </w:p>
        </w:tc>
      </w:tr>
      <w:tr w:rsidR="000D1710" w14:paraId="5A9E2EA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FBC54E" w14:textId="77777777" w:rsidR="00371A78" w:rsidRDefault="00371A78">
            <w:pPr>
              <w:pStyle w:val="TAL"/>
              <w:rPr>
                <w:rFonts w:cs="Arial"/>
                <w:color w:val="000000"/>
                <w:sz w:val="16"/>
                <w:szCs w:val="16"/>
              </w:rPr>
            </w:pPr>
            <w:r>
              <w:rPr>
                <w:rFonts w:cs="Arial"/>
                <w:color w:val="000000"/>
                <w:sz w:val="16"/>
                <w:szCs w:val="16"/>
              </w:rPr>
              <w:t>C3-232637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6CD3268" w14:textId="77777777" w:rsidR="00371A78" w:rsidRDefault="00371A78">
            <w:pPr>
              <w:pStyle w:val="TAL"/>
              <w:rPr>
                <w:rFonts w:cs="Arial"/>
                <w:color w:val="000000"/>
                <w:sz w:val="16"/>
                <w:szCs w:val="16"/>
              </w:rPr>
            </w:pPr>
            <w:r>
              <w:rPr>
                <w:rFonts w:cs="Arial"/>
                <w:color w:val="000000"/>
                <w:sz w:val="16"/>
                <w:szCs w:val="16"/>
              </w:rPr>
              <w:t>Sending NWDAF Deletion Alerts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91376E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AC6565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5EA0A56" w14:textId="77777777" w:rsidR="00371A78" w:rsidRDefault="00371A78">
            <w:pPr>
              <w:pStyle w:val="TAL"/>
              <w:rPr>
                <w:rFonts w:cs="Arial"/>
                <w:color w:val="000000"/>
                <w:sz w:val="16"/>
                <w:szCs w:val="16"/>
              </w:rPr>
            </w:pPr>
            <w:r>
              <w:rPr>
                <w:rFonts w:cs="Arial"/>
                <w:color w:val="000000"/>
                <w:sz w:val="16"/>
                <w:szCs w:val="16"/>
              </w:rPr>
              <w:t>C3-232080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9B65D2" w14:textId="77777777" w:rsidR="00371A78" w:rsidRDefault="00371A78">
            <w:pPr>
              <w:rPr>
                <w:rFonts w:cs="Arial"/>
                <w:color w:val="000000"/>
                <w:sz w:val="16"/>
                <w:szCs w:val="16"/>
              </w:rPr>
            </w:pPr>
          </w:p>
        </w:tc>
      </w:tr>
      <w:tr w:rsidR="000D1710" w14:paraId="388D017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70EF87" w14:textId="77777777" w:rsidR="00371A78" w:rsidRDefault="00371A78">
            <w:pPr>
              <w:pStyle w:val="TAL"/>
              <w:rPr>
                <w:rFonts w:cs="Arial"/>
                <w:color w:val="000000"/>
                <w:sz w:val="16"/>
                <w:szCs w:val="16"/>
              </w:rPr>
            </w:pPr>
            <w:r>
              <w:rPr>
                <w:rFonts w:cs="Arial"/>
                <w:color w:val="000000"/>
                <w:sz w:val="16"/>
                <w:szCs w:val="16"/>
              </w:rPr>
              <w:t>C3-232638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A1B142" w14:textId="77777777" w:rsidR="00371A78" w:rsidRDefault="00371A78">
            <w:pPr>
              <w:pStyle w:val="TAL"/>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1A190E"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63FF87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F2CBB6A" w14:textId="77777777" w:rsidR="00371A78" w:rsidRDefault="00371A78">
            <w:pPr>
              <w:pStyle w:val="TAL"/>
              <w:rPr>
                <w:rFonts w:cs="Arial"/>
                <w:color w:val="000000"/>
                <w:sz w:val="16"/>
                <w:szCs w:val="16"/>
              </w:rPr>
            </w:pPr>
            <w:r>
              <w:rPr>
                <w:rFonts w:cs="Arial"/>
                <w:color w:val="000000"/>
                <w:sz w:val="16"/>
                <w:szCs w:val="16"/>
              </w:rPr>
              <w:t>C3-232082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21E897B" w14:textId="77777777" w:rsidR="00371A78" w:rsidRDefault="00371A78">
            <w:pPr>
              <w:rPr>
                <w:rFonts w:cs="Arial"/>
                <w:color w:val="000000"/>
                <w:sz w:val="16"/>
                <w:szCs w:val="16"/>
              </w:rPr>
            </w:pPr>
          </w:p>
        </w:tc>
      </w:tr>
      <w:tr w:rsidR="000D1710" w14:paraId="655FB6B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7DD42D" w14:textId="77777777" w:rsidR="00371A78" w:rsidRDefault="00371A78">
            <w:pPr>
              <w:pStyle w:val="TAL"/>
              <w:rPr>
                <w:rFonts w:cs="Arial"/>
                <w:color w:val="000000"/>
                <w:sz w:val="16"/>
                <w:szCs w:val="16"/>
              </w:rPr>
            </w:pPr>
            <w:r>
              <w:rPr>
                <w:rFonts w:cs="Arial"/>
                <w:color w:val="000000"/>
                <w:sz w:val="16"/>
                <w:szCs w:val="16"/>
              </w:rPr>
              <w:t>C3-232639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A4180B0" w14:textId="77777777" w:rsidR="00371A78" w:rsidRDefault="00371A78">
            <w:pPr>
              <w:pStyle w:val="TAL"/>
              <w:rPr>
                <w:rFonts w:cs="Arial"/>
                <w:color w:val="000000"/>
                <w:sz w:val="16"/>
                <w:szCs w:val="16"/>
              </w:rPr>
            </w:pPr>
            <w:r>
              <w:rPr>
                <w:rFonts w:cs="Arial"/>
                <w:color w:val="000000"/>
                <w:sz w:val="16"/>
                <w:szCs w:val="16"/>
              </w:rPr>
              <w:t>Event muting enhancements for NWDAF Data Management subscriptions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DF2BE9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485D0B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A3CE45" w14:textId="77777777" w:rsidR="00371A78" w:rsidRDefault="00371A78">
            <w:pPr>
              <w:pStyle w:val="TAL"/>
              <w:rPr>
                <w:rFonts w:cs="Arial"/>
                <w:color w:val="000000"/>
                <w:sz w:val="16"/>
                <w:szCs w:val="16"/>
              </w:rPr>
            </w:pPr>
            <w:r>
              <w:rPr>
                <w:rFonts w:cs="Arial"/>
                <w:color w:val="000000"/>
                <w:sz w:val="16"/>
                <w:szCs w:val="16"/>
              </w:rPr>
              <w:t>C3-232083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32D2135" w14:textId="77777777" w:rsidR="00371A78" w:rsidRDefault="00371A78">
            <w:pPr>
              <w:rPr>
                <w:rFonts w:cs="Arial"/>
                <w:color w:val="000000"/>
                <w:sz w:val="16"/>
                <w:szCs w:val="16"/>
              </w:rPr>
            </w:pPr>
          </w:p>
        </w:tc>
      </w:tr>
      <w:tr w:rsidR="000D1710" w14:paraId="1756493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3F13065" w14:textId="77777777" w:rsidR="00371A78" w:rsidRDefault="00371A78">
            <w:pPr>
              <w:pStyle w:val="TAL"/>
              <w:rPr>
                <w:rFonts w:cs="Arial"/>
                <w:color w:val="000000"/>
                <w:sz w:val="16"/>
                <w:szCs w:val="16"/>
              </w:rPr>
            </w:pPr>
            <w:r>
              <w:rPr>
                <w:rFonts w:cs="Arial"/>
                <w:color w:val="000000"/>
                <w:sz w:val="16"/>
                <w:szCs w:val="16"/>
              </w:rPr>
              <w:t>C3-232640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6DA6915" w14:textId="77777777" w:rsidR="00371A78" w:rsidRDefault="00371A78">
            <w:pPr>
              <w:pStyle w:val="TAL"/>
              <w:rPr>
                <w:rFonts w:cs="Arial"/>
                <w:color w:val="000000"/>
                <w:sz w:val="16"/>
                <w:szCs w:val="16"/>
              </w:rPr>
            </w:pPr>
            <w:r>
              <w:rPr>
                <w:rFonts w:cs="Arial"/>
                <w:color w:val="000000"/>
                <w:sz w:val="16"/>
                <w:szCs w:val="16"/>
              </w:rPr>
              <w:t>Enhanced data management for the Monitoring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3FE350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4524A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99D30EF" w14:textId="77777777" w:rsidR="00371A78" w:rsidRDefault="00371A78">
            <w:pPr>
              <w:pStyle w:val="TAL"/>
              <w:rPr>
                <w:rFonts w:cs="Arial"/>
                <w:color w:val="000000"/>
                <w:sz w:val="16"/>
                <w:szCs w:val="16"/>
              </w:rPr>
            </w:pPr>
            <w:r>
              <w:rPr>
                <w:rFonts w:cs="Arial"/>
                <w:color w:val="000000"/>
                <w:sz w:val="16"/>
                <w:szCs w:val="16"/>
              </w:rPr>
              <w:t>C3-232084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6AEEC1" w14:textId="77777777" w:rsidR="00371A78" w:rsidRDefault="00371A78">
            <w:pPr>
              <w:rPr>
                <w:rFonts w:cs="Arial"/>
                <w:color w:val="000000"/>
                <w:sz w:val="16"/>
                <w:szCs w:val="16"/>
              </w:rPr>
            </w:pPr>
          </w:p>
        </w:tc>
      </w:tr>
      <w:tr w:rsidR="000D1710" w14:paraId="5459F3C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4439A6B" w14:textId="77777777" w:rsidR="00371A78" w:rsidRDefault="00371A78">
            <w:pPr>
              <w:pStyle w:val="TAL"/>
              <w:rPr>
                <w:rFonts w:cs="Arial"/>
                <w:color w:val="000000"/>
                <w:sz w:val="16"/>
                <w:szCs w:val="16"/>
              </w:rPr>
            </w:pPr>
            <w:r>
              <w:rPr>
                <w:rFonts w:cs="Arial"/>
                <w:color w:val="000000"/>
                <w:sz w:val="16"/>
                <w:szCs w:val="16"/>
              </w:rPr>
              <w:t>C3-232641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087FA1A" w14:textId="77777777" w:rsidR="00371A78" w:rsidRDefault="00371A78">
            <w:pPr>
              <w:pStyle w:val="TAL"/>
              <w:rPr>
                <w:rFonts w:cs="Arial"/>
                <w:color w:val="000000"/>
                <w:sz w:val="16"/>
                <w:szCs w:val="16"/>
              </w:rPr>
            </w:pPr>
            <w:r>
              <w:rPr>
                <w:rFonts w:cs="Arial"/>
                <w:color w:val="000000"/>
                <w:sz w:val="16"/>
                <w:szCs w:val="16"/>
              </w:rPr>
              <w:t>Monitoring procedure corrections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B927B41"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D8F553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EC4E857" w14:textId="77777777" w:rsidR="00371A78" w:rsidRDefault="00371A78">
            <w:pPr>
              <w:pStyle w:val="TAL"/>
              <w:rPr>
                <w:rFonts w:cs="Arial"/>
                <w:color w:val="000000"/>
                <w:sz w:val="16"/>
                <w:szCs w:val="16"/>
              </w:rPr>
            </w:pPr>
            <w:r>
              <w:rPr>
                <w:rFonts w:cs="Arial"/>
                <w:color w:val="000000"/>
                <w:sz w:val="16"/>
                <w:szCs w:val="16"/>
              </w:rPr>
              <w:t>C3-232088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311FE6A" w14:textId="77777777" w:rsidR="00371A78" w:rsidRDefault="00371A78">
            <w:pPr>
              <w:rPr>
                <w:rFonts w:cs="Arial"/>
                <w:color w:val="000000"/>
                <w:sz w:val="16"/>
                <w:szCs w:val="16"/>
              </w:rPr>
            </w:pPr>
          </w:p>
        </w:tc>
      </w:tr>
      <w:tr w:rsidR="000D1710" w14:paraId="1E492AC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9EB3B19" w14:textId="77777777" w:rsidR="00371A78" w:rsidRDefault="00371A78">
            <w:pPr>
              <w:pStyle w:val="TAL"/>
              <w:rPr>
                <w:rFonts w:cs="Arial"/>
                <w:color w:val="000000"/>
                <w:sz w:val="16"/>
                <w:szCs w:val="16"/>
              </w:rPr>
            </w:pPr>
            <w:r>
              <w:rPr>
                <w:rFonts w:cs="Arial"/>
                <w:color w:val="000000"/>
                <w:sz w:val="16"/>
                <w:szCs w:val="16"/>
              </w:rPr>
              <w:lastRenderedPageBreak/>
              <w:t>C3-232642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46DAF6" w14:textId="77777777" w:rsidR="00371A78" w:rsidRDefault="00371A78">
            <w:pPr>
              <w:pStyle w:val="TAL"/>
              <w:rPr>
                <w:rFonts w:cs="Arial"/>
                <w:color w:val="000000"/>
                <w:sz w:val="16"/>
                <w:szCs w:val="16"/>
              </w:rPr>
            </w:pPr>
            <w:r>
              <w:rPr>
                <w:rFonts w:cs="Arial"/>
                <w:color w:val="000000"/>
                <w:sz w:val="16"/>
                <w:szCs w:val="16"/>
              </w:rPr>
              <w:t xml:space="preserve">Correction of location area description in </w:t>
            </w:r>
            <w:proofErr w:type="spellStart"/>
            <w:r>
              <w:rPr>
                <w:rFonts w:cs="Arial"/>
                <w:color w:val="000000"/>
                <w:sz w:val="16"/>
                <w:szCs w:val="16"/>
              </w:rPr>
              <w:t>Anayltics</w:t>
            </w:r>
            <w:proofErr w:type="spellEnd"/>
            <w:r>
              <w:rPr>
                <w:rFonts w:cs="Arial"/>
                <w:color w:val="000000"/>
                <w:sz w:val="16"/>
                <w:szCs w:val="16"/>
              </w:rPr>
              <w:t xml:space="preserve"> Exposure notifications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4B0800"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E7ED2E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26E894A" w14:textId="77777777" w:rsidR="00371A78" w:rsidRDefault="00371A78">
            <w:pPr>
              <w:pStyle w:val="TAL"/>
              <w:rPr>
                <w:rFonts w:cs="Arial"/>
                <w:color w:val="000000"/>
                <w:sz w:val="16"/>
                <w:szCs w:val="16"/>
              </w:rPr>
            </w:pPr>
            <w:r>
              <w:rPr>
                <w:rFonts w:cs="Arial"/>
                <w:color w:val="000000"/>
                <w:sz w:val="16"/>
                <w:szCs w:val="16"/>
              </w:rPr>
              <w:t>C3-232089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595C8E7" w14:textId="77777777" w:rsidR="00371A78" w:rsidRDefault="00371A78">
            <w:pPr>
              <w:rPr>
                <w:rFonts w:cs="Arial"/>
                <w:color w:val="000000"/>
                <w:sz w:val="16"/>
                <w:szCs w:val="16"/>
              </w:rPr>
            </w:pPr>
          </w:p>
        </w:tc>
      </w:tr>
      <w:tr w:rsidR="000D1710" w14:paraId="73BCF203"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FAB422" w14:textId="77777777" w:rsidR="00371A78" w:rsidRDefault="00371A78">
            <w:pPr>
              <w:pStyle w:val="TAL"/>
              <w:rPr>
                <w:rFonts w:cs="Arial"/>
                <w:color w:val="000000"/>
                <w:sz w:val="16"/>
                <w:szCs w:val="16"/>
              </w:rPr>
            </w:pPr>
            <w:r>
              <w:rPr>
                <w:rFonts w:cs="Arial"/>
                <w:color w:val="000000"/>
                <w:sz w:val="16"/>
                <w:szCs w:val="16"/>
              </w:rPr>
              <w:t>C3-232643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7DD841F" w14:textId="77777777" w:rsidR="00371A78" w:rsidRDefault="00371A78">
            <w:pPr>
              <w:pStyle w:val="TAL"/>
              <w:rPr>
                <w:rFonts w:cs="Arial"/>
                <w:color w:val="000000"/>
                <w:sz w:val="16"/>
                <w:szCs w:val="16"/>
              </w:rPr>
            </w:pPr>
            <w:r>
              <w:rPr>
                <w:rFonts w:cs="Arial"/>
                <w:color w:val="000000"/>
                <w:sz w:val="16"/>
                <w:szCs w:val="16"/>
              </w:rPr>
              <w:t>Adding time domain to AF Session with QoS procedure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8227832"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D69F55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4F53EDB" w14:textId="77777777" w:rsidR="00371A78" w:rsidRDefault="00371A78">
            <w:pPr>
              <w:pStyle w:val="TAL"/>
              <w:rPr>
                <w:rFonts w:cs="Arial"/>
                <w:color w:val="000000"/>
                <w:sz w:val="16"/>
                <w:szCs w:val="16"/>
              </w:rPr>
            </w:pPr>
            <w:r>
              <w:rPr>
                <w:rFonts w:cs="Arial"/>
                <w:color w:val="000000"/>
                <w:sz w:val="16"/>
                <w:szCs w:val="16"/>
              </w:rPr>
              <w:t>C3-232091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F7918E5" w14:textId="77777777" w:rsidR="00371A78" w:rsidRDefault="00371A78">
            <w:pPr>
              <w:rPr>
                <w:rFonts w:cs="Arial"/>
                <w:color w:val="000000"/>
                <w:sz w:val="16"/>
                <w:szCs w:val="16"/>
              </w:rPr>
            </w:pPr>
          </w:p>
        </w:tc>
      </w:tr>
      <w:tr w:rsidR="000D1710" w14:paraId="2389E37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29D61B7" w14:textId="77777777" w:rsidR="00371A78" w:rsidRDefault="00371A78">
            <w:pPr>
              <w:pStyle w:val="TAL"/>
              <w:rPr>
                <w:rFonts w:cs="Arial"/>
                <w:color w:val="000000"/>
                <w:sz w:val="16"/>
                <w:szCs w:val="16"/>
              </w:rPr>
            </w:pPr>
            <w:r>
              <w:rPr>
                <w:rFonts w:cs="Arial"/>
                <w:color w:val="000000"/>
                <w:sz w:val="16"/>
                <w:szCs w:val="16"/>
              </w:rPr>
              <w:t>C3-232644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BA7070" w14:textId="77777777" w:rsidR="00371A78" w:rsidRDefault="00371A78">
            <w:pPr>
              <w:pStyle w:val="TAL"/>
              <w:rPr>
                <w:rFonts w:cs="Arial"/>
                <w:color w:val="000000"/>
                <w:sz w:val="16"/>
                <w:szCs w:val="16"/>
              </w:rPr>
            </w:pPr>
            <w:r>
              <w:rPr>
                <w:rFonts w:cs="Arial"/>
                <w:color w:val="000000"/>
                <w:sz w:val="16"/>
                <w:szCs w:val="16"/>
              </w:rPr>
              <w:t>Adding the time domain to procedures for provisioning TSC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D78530D"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C16F5C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7E0E91B" w14:textId="77777777" w:rsidR="00371A78" w:rsidRDefault="00371A78">
            <w:pPr>
              <w:pStyle w:val="TAL"/>
              <w:rPr>
                <w:rFonts w:cs="Arial"/>
                <w:color w:val="000000"/>
                <w:sz w:val="16"/>
                <w:szCs w:val="16"/>
              </w:rPr>
            </w:pPr>
            <w:r>
              <w:rPr>
                <w:rFonts w:cs="Arial"/>
                <w:color w:val="000000"/>
                <w:sz w:val="16"/>
                <w:szCs w:val="16"/>
              </w:rPr>
              <w:t>C3-232093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A5B81A7" w14:textId="77777777" w:rsidR="00371A78" w:rsidRDefault="00371A78">
            <w:pPr>
              <w:rPr>
                <w:rFonts w:cs="Arial"/>
                <w:color w:val="000000"/>
                <w:sz w:val="16"/>
                <w:szCs w:val="16"/>
              </w:rPr>
            </w:pPr>
          </w:p>
        </w:tc>
      </w:tr>
      <w:tr w:rsidR="000D1710" w14:paraId="042E7E2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BE9547A" w14:textId="77777777" w:rsidR="00371A78" w:rsidRDefault="00371A78">
            <w:pPr>
              <w:pStyle w:val="TAL"/>
              <w:rPr>
                <w:rFonts w:cs="Arial"/>
                <w:color w:val="000000"/>
                <w:sz w:val="16"/>
                <w:szCs w:val="16"/>
              </w:rPr>
            </w:pPr>
            <w:r>
              <w:rPr>
                <w:rFonts w:cs="Arial"/>
                <w:color w:val="000000"/>
                <w:sz w:val="16"/>
                <w:szCs w:val="16"/>
              </w:rPr>
              <w:t>C3-232645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15AC841"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2C129D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7703C0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BCE272" w14:textId="77777777" w:rsidR="00371A78" w:rsidRDefault="00371A78">
            <w:pPr>
              <w:pStyle w:val="TAL"/>
              <w:rPr>
                <w:rFonts w:cs="Arial"/>
                <w:color w:val="000000"/>
                <w:sz w:val="16"/>
                <w:szCs w:val="16"/>
              </w:rPr>
            </w:pPr>
            <w:r>
              <w:rPr>
                <w:rFonts w:cs="Arial"/>
                <w:color w:val="000000"/>
                <w:sz w:val="16"/>
                <w:szCs w:val="16"/>
              </w:rPr>
              <w:t>C3-232094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447DE77" w14:textId="77777777" w:rsidR="00371A78" w:rsidRDefault="00371A78">
            <w:pPr>
              <w:rPr>
                <w:rFonts w:cs="Arial"/>
                <w:color w:val="000000"/>
                <w:sz w:val="16"/>
                <w:szCs w:val="16"/>
              </w:rPr>
            </w:pPr>
          </w:p>
        </w:tc>
      </w:tr>
      <w:tr w:rsidR="000D1710" w14:paraId="11A09FE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A99E6B" w14:textId="77777777" w:rsidR="00371A78" w:rsidRDefault="00371A78">
            <w:pPr>
              <w:pStyle w:val="TAL"/>
              <w:rPr>
                <w:rFonts w:cs="Arial"/>
                <w:color w:val="000000"/>
                <w:sz w:val="16"/>
                <w:szCs w:val="16"/>
              </w:rPr>
            </w:pPr>
            <w:r>
              <w:rPr>
                <w:rFonts w:cs="Arial"/>
                <w:color w:val="000000"/>
                <w:sz w:val="16"/>
                <w:szCs w:val="16"/>
              </w:rPr>
              <w:t>C3-232646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42F2DF6"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030DF6"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D3B56C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87DFEC5" w14:textId="77777777" w:rsidR="00371A78" w:rsidRDefault="00371A78">
            <w:pPr>
              <w:pStyle w:val="TAL"/>
              <w:rPr>
                <w:rFonts w:cs="Arial"/>
                <w:color w:val="000000"/>
                <w:sz w:val="16"/>
                <w:szCs w:val="16"/>
              </w:rPr>
            </w:pPr>
            <w:r>
              <w:rPr>
                <w:rFonts w:cs="Arial"/>
                <w:color w:val="000000"/>
                <w:sz w:val="16"/>
                <w:szCs w:val="16"/>
              </w:rPr>
              <w:t>C3-232095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A38E8E" w14:textId="77777777" w:rsidR="00371A78" w:rsidRDefault="00371A78">
            <w:pPr>
              <w:rPr>
                <w:rFonts w:cs="Arial"/>
                <w:color w:val="000000"/>
                <w:sz w:val="16"/>
                <w:szCs w:val="16"/>
              </w:rPr>
            </w:pPr>
          </w:p>
        </w:tc>
      </w:tr>
      <w:tr w:rsidR="000D1710" w14:paraId="6D462C6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230AE0" w14:textId="77777777" w:rsidR="00371A78" w:rsidRDefault="00371A78">
            <w:pPr>
              <w:pStyle w:val="TAL"/>
              <w:rPr>
                <w:rFonts w:cs="Arial"/>
                <w:color w:val="000000"/>
                <w:sz w:val="16"/>
                <w:szCs w:val="16"/>
              </w:rPr>
            </w:pPr>
            <w:r>
              <w:rPr>
                <w:rFonts w:cs="Arial"/>
                <w:color w:val="000000"/>
                <w:sz w:val="16"/>
                <w:szCs w:val="16"/>
              </w:rPr>
              <w:t>C3-232647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D6528CB"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CDA990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92EBFD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181C05E" w14:textId="77777777" w:rsidR="00371A78" w:rsidRDefault="00371A78">
            <w:pPr>
              <w:pStyle w:val="TAL"/>
              <w:rPr>
                <w:rFonts w:cs="Arial"/>
                <w:color w:val="000000"/>
                <w:sz w:val="16"/>
                <w:szCs w:val="16"/>
              </w:rPr>
            </w:pPr>
            <w:r>
              <w:rPr>
                <w:rFonts w:cs="Arial"/>
                <w:color w:val="000000"/>
                <w:sz w:val="16"/>
                <w:szCs w:val="16"/>
              </w:rPr>
              <w:t>C3-232096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9BDB143" w14:textId="77777777" w:rsidR="00371A78" w:rsidRDefault="00371A78">
            <w:pPr>
              <w:rPr>
                <w:rFonts w:cs="Arial"/>
                <w:color w:val="000000"/>
                <w:sz w:val="16"/>
                <w:szCs w:val="16"/>
              </w:rPr>
            </w:pPr>
          </w:p>
        </w:tc>
      </w:tr>
      <w:tr w:rsidR="000D1710" w14:paraId="4259535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8218BA9" w14:textId="77777777" w:rsidR="00371A78" w:rsidRDefault="00371A78">
            <w:pPr>
              <w:pStyle w:val="TAL"/>
              <w:rPr>
                <w:rFonts w:cs="Arial"/>
                <w:color w:val="000000"/>
                <w:sz w:val="16"/>
                <w:szCs w:val="16"/>
              </w:rPr>
            </w:pPr>
            <w:r>
              <w:rPr>
                <w:rFonts w:cs="Arial"/>
                <w:color w:val="000000"/>
                <w:sz w:val="16"/>
                <w:szCs w:val="16"/>
              </w:rPr>
              <w:t>C3-232648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9F7A723" w14:textId="77777777" w:rsidR="00371A78" w:rsidRDefault="00371A78">
            <w:pPr>
              <w:pStyle w:val="TAL"/>
              <w:rPr>
                <w:rFonts w:cs="Arial"/>
                <w:color w:val="000000"/>
                <w:sz w:val="16"/>
                <w:szCs w:val="16"/>
              </w:rPr>
            </w:pPr>
            <w:r>
              <w:rPr>
                <w:rFonts w:cs="Arial"/>
                <w:color w:val="000000"/>
                <w:sz w:val="16"/>
                <w:szCs w:val="16"/>
              </w:rPr>
              <w:t>Corrections in the Notification mechanism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CD3D44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582F39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BC6EABA" w14:textId="77777777" w:rsidR="00371A78" w:rsidRDefault="00371A78">
            <w:pPr>
              <w:pStyle w:val="TAL"/>
              <w:rPr>
                <w:rFonts w:cs="Arial"/>
                <w:color w:val="000000"/>
                <w:sz w:val="16"/>
                <w:szCs w:val="16"/>
              </w:rPr>
            </w:pPr>
            <w:r>
              <w:rPr>
                <w:rFonts w:cs="Arial"/>
                <w:color w:val="000000"/>
                <w:sz w:val="16"/>
                <w:szCs w:val="16"/>
              </w:rPr>
              <w:t>C3-232097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27AE5F" w14:textId="77777777" w:rsidR="00371A78" w:rsidRDefault="00371A78">
            <w:pPr>
              <w:rPr>
                <w:rFonts w:cs="Arial"/>
                <w:color w:val="000000"/>
                <w:sz w:val="16"/>
                <w:szCs w:val="16"/>
              </w:rPr>
            </w:pPr>
          </w:p>
        </w:tc>
      </w:tr>
      <w:tr w:rsidR="000D1710" w14:paraId="42C6B76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7DE3E56" w14:textId="77777777" w:rsidR="00371A78" w:rsidRDefault="00371A78">
            <w:pPr>
              <w:pStyle w:val="TAL"/>
              <w:rPr>
                <w:rFonts w:cs="Arial"/>
                <w:color w:val="000000"/>
                <w:sz w:val="16"/>
                <w:szCs w:val="16"/>
              </w:rPr>
            </w:pPr>
            <w:r>
              <w:rPr>
                <w:rFonts w:cs="Arial"/>
                <w:color w:val="000000"/>
                <w:sz w:val="16"/>
                <w:szCs w:val="16"/>
              </w:rPr>
              <w:t>C3-232649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0A695F" w14:textId="77777777" w:rsidR="00371A78" w:rsidRDefault="00371A78">
            <w:pPr>
              <w:pStyle w:val="TAL"/>
              <w:rPr>
                <w:rFonts w:cs="Arial"/>
                <w:color w:val="000000"/>
                <w:sz w:val="16"/>
                <w:szCs w:val="16"/>
              </w:rPr>
            </w:pPr>
            <w:r>
              <w:rPr>
                <w:rFonts w:cs="Arial"/>
                <w:color w:val="000000"/>
                <w:sz w:val="16"/>
                <w:szCs w:val="16"/>
              </w:rPr>
              <w:t>Incomplete NEF functionality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E792C5E"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9A7D73B" w14:textId="77777777" w:rsidR="00371A78" w:rsidRDefault="00371A78">
            <w:pPr>
              <w:pStyle w:val="TAL"/>
              <w:rPr>
                <w:rFonts w:cs="Arial"/>
                <w:color w:val="000000"/>
                <w:sz w:val="16"/>
                <w:szCs w:val="16"/>
              </w:rPr>
            </w:pPr>
            <w:r>
              <w:rPr>
                <w:rFonts w:cs="Arial"/>
                <w:color w:val="000000"/>
                <w:sz w:val="16"/>
                <w:szCs w:val="16"/>
              </w:rPr>
              <w:t>revised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6F8DE68" w14:textId="77777777" w:rsidR="00371A78" w:rsidRDefault="00371A78">
            <w:pPr>
              <w:pStyle w:val="TAL"/>
              <w:rPr>
                <w:rFonts w:cs="Arial"/>
                <w:color w:val="000000"/>
                <w:sz w:val="16"/>
                <w:szCs w:val="16"/>
              </w:rPr>
            </w:pPr>
            <w:r>
              <w:rPr>
                <w:rFonts w:cs="Arial"/>
                <w:color w:val="000000"/>
                <w:sz w:val="16"/>
                <w:szCs w:val="16"/>
              </w:rPr>
              <w:t>C3-232098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4790BCE" w14:textId="77777777" w:rsidR="00371A78" w:rsidRDefault="00371A78">
            <w:pPr>
              <w:pStyle w:val="TAL"/>
              <w:rPr>
                <w:rFonts w:cs="Arial"/>
                <w:color w:val="000000"/>
                <w:sz w:val="16"/>
                <w:szCs w:val="16"/>
              </w:rPr>
            </w:pPr>
            <w:r>
              <w:rPr>
                <w:rFonts w:cs="Arial"/>
                <w:color w:val="000000"/>
                <w:sz w:val="16"/>
                <w:szCs w:val="16"/>
              </w:rPr>
              <w:t>C3-232702</w:t>
            </w:r>
          </w:p>
        </w:tc>
      </w:tr>
      <w:tr w:rsidR="000D1710" w14:paraId="062D04E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C75BA09" w14:textId="77777777" w:rsidR="00371A78" w:rsidRDefault="00371A78">
            <w:pPr>
              <w:pStyle w:val="TAL"/>
              <w:rPr>
                <w:rFonts w:cs="Arial"/>
                <w:color w:val="000000"/>
                <w:sz w:val="16"/>
                <w:szCs w:val="16"/>
              </w:rPr>
            </w:pPr>
            <w:r>
              <w:rPr>
                <w:rFonts w:cs="Arial"/>
                <w:color w:val="000000"/>
                <w:sz w:val="16"/>
                <w:szCs w:val="16"/>
              </w:rPr>
              <w:t>C3-232650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B6ED525" w14:textId="77777777" w:rsidR="00371A78" w:rsidRDefault="00371A78">
            <w:pPr>
              <w:pStyle w:val="TAL"/>
              <w:rPr>
                <w:rFonts w:cs="Arial"/>
                <w:color w:val="000000"/>
                <w:sz w:val="16"/>
                <w:szCs w:val="16"/>
              </w:rPr>
            </w:pPr>
            <w:r>
              <w:rPr>
                <w:rFonts w:cs="Arial"/>
                <w:color w:val="000000"/>
                <w:sz w:val="16"/>
                <w:szCs w:val="16"/>
              </w:rPr>
              <w:t xml:space="preserve">Usage of the </w:t>
            </w:r>
            <w:proofErr w:type="spellStart"/>
            <w:r>
              <w:rPr>
                <w:rFonts w:cs="Arial"/>
                <w:color w:val="000000"/>
                <w:sz w:val="16"/>
                <w:szCs w:val="16"/>
              </w:rPr>
              <w:t>upfInfo</w:t>
            </w:r>
            <w:proofErr w:type="spellEnd"/>
            <w:r>
              <w:rPr>
                <w:rFonts w:cs="Arial"/>
                <w:color w:val="000000"/>
                <w:sz w:val="16"/>
                <w:szCs w:val="16"/>
              </w:rPr>
              <w:t xml:space="preserve"> attribute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5F3B92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213807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134008A" w14:textId="77777777" w:rsidR="00371A78" w:rsidRDefault="00371A78">
            <w:pPr>
              <w:pStyle w:val="TAL"/>
              <w:rPr>
                <w:rFonts w:cs="Arial"/>
                <w:color w:val="000000"/>
                <w:sz w:val="16"/>
                <w:szCs w:val="16"/>
              </w:rPr>
            </w:pPr>
            <w:r>
              <w:rPr>
                <w:rFonts w:cs="Arial"/>
                <w:color w:val="000000"/>
                <w:sz w:val="16"/>
                <w:szCs w:val="16"/>
              </w:rPr>
              <w:t>C3-232100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058787" w14:textId="77777777" w:rsidR="00371A78" w:rsidRDefault="00371A78">
            <w:pPr>
              <w:rPr>
                <w:rFonts w:cs="Arial"/>
                <w:color w:val="000000"/>
                <w:sz w:val="16"/>
                <w:szCs w:val="16"/>
              </w:rPr>
            </w:pPr>
          </w:p>
        </w:tc>
      </w:tr>
      <w:tr w:rsidR="000D1710" w14:paraId="45B4C47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8222156" w14:textId="77777777" w:rsidR="00371A78" w:rsidRDefault="00371A78">
            <w:pPr>
              <w:pStyle w:val="TAL"/>
              <w:rPr>
                <w:rFonts w:cs="Arial"/>
                <w:color w:val="000000"/>
                <w:sz w:val="16"/>
                <w:szCs w:val="16"/>
              </w:rPr>
            </w:pPr>
            <w:r>
              <w:rPr>
                <w:rFonts w:cs="Arial"/>
                <w:color w:val="000000"/>
                <w:sz w:val="16"/>
                <w:szCs w:val="16"/>
              </w:rPr>
              <w:t>C3-232651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659DAD" w14:textId="77777777" w:rsidR="00371A78" w:rsidRDefault="00371A78">
            <w:pPr>
              <w:pStyle w:val="TAL"/>
              <w:rPr>
                <w:rFonts w:cs="Arial"/>
                <w:color w:val="000000"/>
                <w:sz w:val="16"/>
                <w:szCs w:val="16"/>
              </w:rPr>
            </w:pPr>
            <w:r>
              <w:rPr>
                <w:rFonts w:cs="Arial"/>
                <w:color w:val="000000"/>
                <w:sz w:val="16"/>
                <w:szCs w:val="16"/>
              </w:rPr>
              <w:t>Adding support of UPF events by the NWDAF</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55EBE54" w14:textId="77777777" w:rsidR="00371A78" w:rsidRDefault="00371A78">
            <w:pPr>
              <w:pStyle w:val="TAL"/>
              <w:rPr>
                <w:rFonts w:cs="Arial"/>
                <w:color w:val="000000"/>
                <w:sz w:val="16"/>
                <w:szCs w:val="16"/>
              </w:rPr>
            </w:pPr>
            <w:r>
              <w:rPr>
                <w:rFonts w:cs="Arial"/>
                <w:color w:val="000000"/>
                <w:sz w:val="16"/>
                <w:szCs w:val="16"/>
              </w:rPr>
              <w:t>Nokia, Nokia Shanghai Bell, ZTE,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EB8969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A755B33" w14:textId="77777777" w:rsidR="00371A78" w:rsidRDefault="00371A78">
            <w:pPr>
              <w:pStyle w:val="TAL"/>
              <w:rPr>
                <w:rFonts w:cs="Arial"/>
                <w:color w:val="000000"/>
                <w:sz w:val="16"/>
                <w:szCs w:val="16"/>
              </w:rPr>
            </w:pPr>
            <w:r>
              <w:rPr>
                <w:rFonts w:cs="Arial"/>
                <w:color w:val="000000"/>
                <w:sz w:val="16"/>
                <w:szCs w:val="16"/>
              </w:rPr>
              <w:t>C3-232101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338662E" w14:textId="77777777" w:rsidR="00371A78" w:rsidRDefault="00371A78">
            <w:pPr>
              <w:rPr>
                <w:rFonts w:cs="Arial"/>
                <w:color w:val="000000"/>
                <w:sz w:val="16"/>
                <w:szCs w:val="16"/>
              </w:rPr>
            </w:pPr>
          </w:p>
        </w:tc>
      </w:tr>
      <w:tr w:rsidR="000D1710" w14:paraId="0DC7845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2E19CDD" w14:textId="77777777" w:rsidR="00371A78" w:rsidRDefault="00371A78">
            <w:pPr>
              <w:pStyle w:val="TAL"/>
              <w:rPr>
                <w:rFonts w:cs="Arial"/>
                <w:color w:val="000000"/>
                <w:sz w:val="16"/>
                <w:szCs w:val="16"/>
              </w:rPr>
            </w:pPr>
            <w:r>
              <w:rPr>
                <w:rFonts w:cs="Arial"/>
                <w:color w:val="000000"/>
                <w:sz w:val="16"/>
                <w:szCs w:val="16"/>
              </w:rPr>
              <w:t>C3-232652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44B9463" w14:textId="77777777" w:rsidR="00371A78" w:rsidRDefault="00371A78">
            <w:pPr>
              <w:pStyle w:val="TAL"/>
              <w:rPr>
                <w:rFonts w:cs="Arial"/>
                <w:color w:val="000000"/>
                <w:sz w:val="16"/>
                <w:szCs w:val="16"/>
              </w:rPr>
            </w:pPr>
            <w:r>
              <w:rPr>
                <w:rFonts w:cs="Arial"/>
                <w:color w:val="000000"/>
                <w:sz w:val="16"/>
                <w:szCs w:val="16"/>
              </w:rPr>
              <w:t>Revised WID on 5G Timing Resiliency and TSC &amp; URLLC enhancements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2888C7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B812CF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A6A5A4" w14:textId="77777777" w:rsidR="00371A78" w:rsidRDefault="00371A78">
            <w:pPr>
              <w:pStyle w:val="TAL"/>
              <w:rPr>
                <w:rFonts w:cs="Arial"/>
                <w:color w:val="000000"/>
                <w:sz w:val="16"/>
                <w:szCs w:val="16"/>
              </w:rPr>
            </w:pPr>
            <w:r>
              <w:rPr>
                <w:rFonts w:cs="Arial"/>
                <w:color w:val="000000"/>
                <w:sz w:val="16"/>
                <w:szCs w:val="16"/>
              </w:rPr>
              <w:t>C3-232102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2D8156" w14:textId="77777777" w:rsidR="00371A78" w:rsidRDefault="00371A78">
            <w:pPr>
              <w:rPr>
                <w:rFonts w:cs="Arial"/>
                <w:color w:val="000000"/>
                <w:sz w:val="16"/>
                <w:szCs w:val="16"/>
              </w:rPr>
            </w:pPr>
          </w:p>
        </w:tc>
      </w:tr>
      <w:tr w:rsidR="000D1710" w14:paraId="7A38C89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2D4ECE" w14:textId="77777777" w:rsidR="00371A78" w:rsidRDefault="00371A78">
            <w:pPr>
              <w:pStyle w:val="TAL"/>
              <w:rPr>
                <w:rFonts w:cs="Arial"/>
                <w:color w:val="000000"/>
                <w:sz w:val="16"/>
                <w:szCs w:val="16"/>
              </w:rPr>
            </w:pPr>
            <w:r>
              <w:rPr>
                <w:rFonts w:cs="Arial"/>
                <w:color w:val="000000"/>
                <w:sz w:val="16"/>
                <w:szCs w:val="16"/>
              </w:rPr>
              <w:t>C3-232653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351411" w14:textId="77777777" w:rsidR="00371A78" w:rsidRDefault="00371A78">
            <w:pPr>
              <w:pStyle w:val="TAL"/>
              <w:rPr>
                <w:rFonts w:cs="Arial"/>
                <w:color w:val="000000"/>
                <w:sz w:val="16"/>
                <w:szCs w:val="16"/>
              </w:rPr>
            </w:pPr>
            <w:r>
              <w:rPr>
                <w:rFonts w:cs="Arial"/>
                <w:color w:val="000000"/>
                <w:sz w:val="16"/>
                <w:szCs w:val="16"/>
              </w:rPr>
              <w:t>Revised WID on support for 5WWC Phase 2</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A4FCB35"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23393FB" w14:textId="77777777" w:rsidR="00371A78" w:rsidRDefault="00371A78">
            <w:pPr>
              <w:pStyle w:val="TAL"/>
              <w:rPr>
                <w:rFonts w:cs="Arial"/>
                <w:color w:val="000000"/>
                <w:sz w:val="16"/>
                <w:szCs w:val="16"/>
              </w:rPr>
            </w:pPr>
            <w:r>
              <w:rPr>
                <w:rFonts w:cs="Arial"/>
                <w:color w:val="000000"/>
                <w:sz w:val="16"/>
                <w:szCs w:val="16"/>
              </w:rPr>
              <w:t>endorsed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C0FB52" w14:textId="77777777" w:rsidR="00371A78" w:rsidRDefault="00371A78">
            <w:pPr>
              <w:pStyle w:val="TAL"/>
              <w:rPr>
                <w:rFonts w:cs="Arial"/>
                <w:color w:val="000000"/>
                <w:sz w:val="16"/>
                <w:szCs w:val="16"/>
              </w:rPr>
            </w:pPr>
            <w:r>
              <w:rPr>
                <w:rFonts w:cs="Arial"/>
                <w:color w:val="000000"/>
                <w:sz w:val="16"/>
                <w:szCs w:val="16"/>
              </w:rPr>
              <w:t>C3-232103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764B6F" w14:textId="77777777" w:rsidR="00371A78" w:rsidRDefault="00371A78">
            <w:pPr>
              <w:rPr>
                <w:rFonts w:cs="Arial"/>
                <w:color w:val="000000"/>
                <w:sz w:val="16"/>
                <w:szCs w:val="16"/>
              </w:rPr>
            </w:pPr>
          </w:p>
        </w:tc>
      </w:tr>
      <w:tr w:rsidR="000D1710" w14:paraId="7C56815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F7394C7" w14:textId="77777777" w:rsidR="00371A78" w:rsidRDefault="00371A78">
            <w:pPr>
              <w:pStyle w:val="TAL"/>
              <w:rPr>
                <w:rFonts w:cs="Arial"/>
                <w:color w:val="000000"/>
                <w:sz w:val="16"/>
                <w:szCs w:val="16"/>
              </w:rPr>
            </w:pPr>
            <w:r>
              <w:rPr>
                <w:rFonts w:cs="Arial"/>
                <w:color w:val="000000"/>
                <w:sz w:val="16"/>
                <w:szCs w:val="16"/>
              </w:rPr>
              <w:t>C3-232654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01F8D5B" w14:textId="77777777" w:rsidR="00371A78" w:rsidRDefault="00371A78">
            <w:pPr>
              <w:pStyle w:val="TAL"/>
              <w:rPr>
                <w:rFonts w:cs="Arial"/>
                <w:color w:val="000000"/>
                <w:sz w:val="16"/>
                <w:szCs w:val="16"/>
              </w:rPr>
            </w:pPr>
            <w:proofErr w:type="spellStart"/>
            <w:r>
              <w:rPr>
                <w:rFonts w:cs="Arial"/>
                <w:color w:val="000000"/>
                <w:sz w:val="16"/>
                <w:szCs w:val="16"/>
              </w:rPr>
              <w:t>SS_VALServiceAreaConfiguration</w:t>
            </w:r>
            <w:proofErr w:type="spellEnd"/>
            <w:r>
              <w:rPr>
                <w:rFonts w:cs="Arial"/>
                <w:color w:val="000000"/>
                <w:sz w:val="16"/>
                <w:szCs w:val="16"/>
              </w:rPr>
              <w:t xml:space="preserve"> service API implementation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57EA7AA"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6F2E2C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EF3953C" w14:textId="77777777" w:rsidR="00371A78" w:rsidRDefault="00371A78">
            <w:pPr>
              <w:pStyle w:val="TAL"/>
              <w:rPr>
                <w:rFonts w:cs="Arial"/>
                <w:color w:val="000000"/>
                <w:sz w:val="16"/>
                <w:szCs w:val="16"/>
              </w:rPr>
            </w:pPr>
            <w:r>
              <w:rPr>
                <w:rFonts w:cs="Arial"/>
                <w:color w:val="000000"/>
                <w:sz w:val="16"/>
                <w:szCs w:val="16"/>
              </w:rPr>
              <w:t>C3-232313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1B0F292" w14:textId="77777777" w:rsidR="00371A78" w:rsidRDefault="00371A78">
            <w:pPr>
              <w:rPr>
                <w:rFonts w:cs="Arial"/>
                <w:color w:val="000000"/>
                <w:sz w:val="16"/>
                <w:szCs w:val="16"/>
              </w:rPr>
            </w:pPr>
          </w:p>
        </w:tc>
      </w:tr>
      <w:tr w:rsidR="000D1710" w14:paraId="636F747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DAD9AB7" w14:textId="77777777" w:rsidR="00371A78" w:rsidRDefault="00371A78">
            <w:pPr>
              <w:pStyle w:val="TAL"/>
              <w:rPr>
                <w:rFonts w:cs="Arial"/>
                <w:color w:val="000000"/>
                <w:sz w:val="16"/>
                <w:szCs w:val="16"/>
              </w:rPr>
            </w:pPr>
            <w:r>
              <w:rPr>
                <w:rFonts w:cs="Arial"/>
                <w:color w:val="000000"/>
                <w:sz w:val="16"/>
                <w:szCs w:val="16"/>
              </w:rPr>
              <w:t>C3-232655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8152570" w14:textId="77777777" w:rsidR="00371A78" w:rsidRDefault="00371A78">
            <w:pPr>
              <w:pStyle w:val="TAL"/>
              <w:rPr>
                <w:rFonts w:cs="Arial"/>
                <w:color w:val="000000"/>
                <w:sz w:val="16"/>
                <w:szCs w:val="16"/>
              </w:rPr>
            </w:pPr>
            <w:proofErr w:type="spellStart"/>
            <w:r>
              <w:rPr>
                <w:rFonts w:cs="Arial"/>
                <w:color w:val="000000"/>
                <w:sz w:val="16"/>
                <w:szCs w:val="16"/>
              </w:rPr>
              <w:t>SS_VALServiceAreaConfiguration</w:t>
            </w:r>
            <w:proofErr w:type="spellEnd"/>
            <w:r>
              <w:rPr>
                <w:rFonts w:cs="Arial"/>
                <w:color w:val="000000"/>
                <w:sz w:val="16"/>
                <w:szCs w:val="16"/>
              </w:rPr>
              <w:t xml:space="preserve"> service API implementation of the </w:t>
            </w:r>
            <w:proofErr w:type="spellStart"/>
            <w:r>
              <w:rPr>
                <w:rFonts w:cs="Arial"/>
                <w:color w:val="000000"/>
                <w:sz w:val="16"/>
                <w:szCs w:val="16"/>
              </w:rPr>
              <w:t>OpenAPI</w:t>
            </w:r>
            <w:proofErr w:type="spellEnd"/>
            <w:r>
              <w:rPr>
                <w:rFonts w:cs="Arial"/>
                <w:color w:val="000000"/>
                <w:sz w:val="16"/>
                <w:szCs w:val="16"/>
              </w:rPr>
              <w:t xml:space="preserve"> file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4A140D" w14:textId="77777777" w:rsidR="00371A78" w:rsidRDefault="00371A78">
            <w:pPr>
              <w:pStyle w:val="TAL"/>
              <w:rPr>
                <w:rFonts w:cs="Arial"/>
                <w:color w:val="000000"/>
                <w:sz w:val="16"/>
                <w:szCs w:val="16"/>
              </w:rPr>
            </w:pPr>
            <w:r>
              <w:rPr>
                <w:rFonts w:cs="Arial"/>
                <w:color w:val="000000"/>
                <w:sz w:val="16"/>
                <w:szCs w:val="16"/>
              </w:rPr>
              <w:t>Ericsson, 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F012D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70E721B" w14:textId="77777777" w:rsidR="00371A78" w:rsidRDefault="00371A78">
            <w:pPr>
              <w:pStyle w:val="TAL"/>
              <w:rPr>
                <w:rFonts w:cs="Arial"/>
                <w:color w:val="000000"/>
                <w:sz w:val="16"/>
                <w:szCs w:val="16"/>
              </w:rPr>
            </w:pPr>
            <w:r>
              <w:rPr>
                <w:rFonts w:cs="Arial"/>
                <w:color w:val="000000"/>
                <w:sz w:val="16"/>
                <w:szCs w:val="16"/>
              </w:rPr>
              <w:t>C3-232314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3C46A8" w14:textId="77777777" w:rsidR="00371A78" w:rsidRDefault="00371A78">
            <w:pPr>
              <w:pStyle w:val="TAL"/>
              <w:rPr>
                <w:rFonts w:cs="Arial"/>
                <w:color w:val="000000"/>
                <w:sz w:val="16"/>
                <w:szCs w:val="16"/>
              </w:rPr>
            </w:pPr>
            <w:r>
              <w:rPr>
                <w:rFonts w:cs="Arial"/>
                <w:color w:val="000000"/>
                <w:sz w:val="16"/>
                <w:szCs w:val="16"/>
              </w:rPr>
              <w:t>CP-231204</w:t>
            </w:r>
          </w:p>
        </w:tc>
      </w:tr>
      <w:tr w:rsidR="000D1710" w14:paraId="165A13F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5D50155" w14:textId="77777777" w:rsidR="00371A78" w:rsidRDefault="00371A78">
            <w:pPr>
              <w:pStyle w:val="TAL"/>
              <w:rPr>
                <w:rFonts w:cs="Arial"/>
                <w:color w:val="000000"/>
                <w:sz w:val="16"/>
                <w:szCs w:val="16"/>
              </w:rPr>
            </w:pPr>
            <w:r>
              <w:rPr>
                <w:rFonts w:cs="Arial"/>
                <w:color w:val="000000"/>
                <w:sz w:val="16"/>
                <w:szCs w:val="16"/>
              </w:rPr>
              <w:t>C3-232656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7A0E183" w14:textId="77777777" w:rsidR="00371A78" w:rsidRDefault="00371A78">
            <w:pPr>
              <w:pStyle w:val="TAL"/>
              <w:rPr>
                <w:rFonts w:cs="Arial"/>
                <w:color w:val="000000"/>
                <w:sz w:val="16"/>
                <w:szCs w:val="16"/>
              </w:rPr>
            </w:pPr>
            <w:r>
              <w:rPr>
                <w:rFonts w:cs="Arial"/>
                <w:color w:val="000000"/>
                <w:sz w:val="16"/>
                <w:szCs w:val="16"/>
              </w:rPr>
              <w:t>Support of ECN marking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1F82AF2"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943CE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9F19CEB" w14:textId="77777777" w:rsidR="00371A78" w:rsidRDefault="00371A78">
            <w:pPr>
              <w:pStyle w:val="TAL"/>
              <w:rPr>
                <w:rFonts w:cs="Arial"/>
                <w:color w:val="000000"/>
                <w:sz w:val="16"/>
                <w:szCs w:val="16"/>
              </w:rPr>
            </w:pPr>
            <w:r>
              <w:rPr>
                <w:rFonts w:cs="Arial"/>
                <w:color w:val="000000"/>
                <w:sz w:val="16"/>
                <w:szCs w:val="16"/>
              </w:rPr>
              <w:t>C3-232145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51DE153" w14:textId="77777777" w:rsidR="00371A78" w:rsidRDefault="00371A78">
            <w:pPr>
              <w:rPr>
                <w:rFonts w:cs="Arial"/>
                <w:color w:val="000000"/>
                <w:sz w:val="16"/>
                <w:szCs w:val="16"/>
              </w:rPr>
            </w:pPr>
          </w:p>
        </w:tc>
      </w:tr>
      <w:tr w:rsidR="000D1710" w14:paraId="5FCACA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8BC5993" w14:textId="77777777" w:rsidR="00371A78" w:rsidRDefault="00371A78">
            <w:pPr>
              <w:pStyle w:val="TAL"/>
              <w:rPr>
                <w:rFonts w:cs="Arial"/>
                <w:color w:val="000000"/>
                <w:sz w:val="16"/>
                <w:szCs w:val="16"/>
              </w:rPr>
            </w:pPr>
            <w:r>
              <w:rPr>
                <w:rFonts w:cs="Arial"/>
                <w:color w:val="000000"/>
                <w:sz w:val="16"/>
                <w:szCs w:val="16"/>
              </w:rPr>
              <w:t>C3-232657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CC51F64" w14:textId="77777777" w:rsidR="00371A78" w:rsidRDefault="00371A78">
            <w:pPr>
              <w:pStyle w:val="TAL"/>
              <w:rPr>
                <w:rFonts w:cs="Arial"/>
                <w:color w:val="000000"/>
                <w:sz w:val="16"/>
                <w:szCs w:val="16"/>
              </w:rPr>
            </w:pPr>
            <w:r>
              <w:rPr>
                <w:rFonts w:cs="Arial"/>
                <w:color w:val="000000"/>
                <w:sz w:val="16"/>
                <w:szCs w:val="16"/>
              </w:rPr>
              <w:t>Support of ECN marking for L4S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15201A5"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215C0E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7962CF8" w14:textId="77777777" w:rsidR="00371A78" w:rsidRDefault="00371A78">
            <w:pPr>
              <w:pStyle w:val="TAL"/>
              <w:rPr>
                <w:rFonts w:cs="Arial"/>
                <w:color w:val="000000"/>
                <w:sz w:val="16"/>
                <w:szCs w:val="16"/>
              </w:rPr>
            </w:pPr>
            <w:r>
              <w:rPr>
                <w:rFonts w:cs="Arial"/>
                <w:color w:val="000000"/>
                <w:sz w:val="16"/>
                <w:szCs w:val="16"/>
              </w:rPr>
              <w:t>C3-232146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747FD3C" w14:textId="77777777" w:rsidR="00371A78" w:rsidRDefault="00371A78">
            <w:pPr>
              <w:rPr>
                <w:rFonts w:cs="Arial"/>
                <w:color w:val="000000"/>
                <w:sz w:val="16"/>
                <w:szCs w:val="16"/>
              </w:rPr>
            </w:pPr>
          </w:p>
        </w:tc>
      </w:tr>
      <w:tr w:rsidR="000D1710" w14:paraId="64CF3F4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1BA0E77" w14:textId="77777777" w:rsidR="00371A78" w:rsidRDefault="00371A78">
            <w:pPr>
              <w:pStyle w:val="TAL"/>
              <w:rPr>
                <w:rFonts w:cs="Arial"/>
                <w:color w:val="000000"/>
                <w:sz w:val="16"/>
                <w:szCs w:val="16"/>
              </w:rPr>
            </w:pPr>
            <w:r>
              <w:rPr>
                <w:rFonts w:cs="Arial"/>
                <w:color w:val="000000"/>
                <w:sz w:val="16"/>
                <w:szCs w:val="16"/>
              </w:rPr>
              <w:t>C3-232658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C9ABF8" w14:textId="77777777" w:rsidR="00371A78" w:rsidRDefault="00371A78">
            <w:pPr>
              <w:pStyle w:val="TAL"/>
              <w:rPr>
                <w:rFonts w:cs="Arial"/>
                <w:color w:val="000000"/>
                <w:sz w:val="16"/>
                <w:szCs w:val="16"/>
              </w:rPr>
            </w:pPr>
            <w:r>
              <w:rPr>
                <w:rFonts w:cs="Arial"/>
                <w:color w:val="000000"/>
                <w:sz w:val="16"/>
                <w:szCs w:val="16"/>
              </w:rPr>
              <w:t xml:space="preserve">End-to-end data volume transfer time analytics for </w:t>
            </w:r>
            <w:proofErr w:type="spellStart"/>
            <w:r>
              <w:rPr>
                <w:rFonts w:cs="Arial"/>
                <w:color w:val="000000"/>
                <w:sz w:val="16"/>
                <w:szCs w:val="16"/>
              </w:rPr>
              <w:t>Nnwdaf_EventsSubscription</w:t>
            </w:r>
            <w:proofErr w:type="spellEnd"/>
            <w:r>
              <w:rPr>
                <w:rFonts w:cs="Arial"/>
                <w:color w:val="000000"/>
                <w:sz w:val="16"/>
                <w:szCs w:val="16"/>
              </w:rPr>
              <w:t xml:space="preserve">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8D7208A" w14:textId="77777777" w:rsidR="00371A78" w:rsidRDefault="00371A78">
            <w:pPr>
              <w:pStyle w:val="TAL"/>
              <w:rPr>
                <w:rFonts w:cs="Arial"/>
                <w:color w:val="000000"/>
                <w:sz w:val="16"/>
                <w:szCs w:val="16"/>
              </w:rPr>
            </w:pPr>
            <w:r>
              <w:rPr>
                <w:rFonts w:cs="Arial"/>
                <w:color w:val="000000"/>
                <w:sz w:val="16"/>
                <w:szCs w:val="16"/>
              </w:rPr>
              <w:t>Nokia, Nokia Shanghai Bell, Ericsson, 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00817A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7FA953" w14:textId="77777777" w:rsidR="00371A78" w:rsidRDefault="00371A78">
            <w:pPr>
              <w:pStyle w:val="TAL"/>
              <w:rPr>
                <w:rFonts w:cs="Arial"/>
                <w:color w:val="000000"/>
                <w:sz w:val="16"/>
                <w:szCs w:val="16"/>
              </w:rPr>
            </w:pPr>
            <w:r>
              <w:rPr>
                <w:rFonts w:cs="Arial"/>
                <w:color w:val="000000"/>
                <w:sz w:val="16"/>
                <w:szCs w:val="16"/>
              </w:rPr>
              <w:t>C3-232147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98F9838" w14:textId="77777777" w:rsidR="00371A78" w:rsidRDefault="00371A78">
            <w:pPr>
              <w:pStyle w:val="TAL"/>
              <w:rPr>
                <w:rFonts w:cs="Arial"/>
                <w:color w:val="000000"/>
                <w:sz w:val="16"/>
                <w:szCs w:val="16"/>
              </w:rPr>
            </w:pPr>
            <w:r>
              <w:rPr>
                <w:rFonts w:cs="Arial"/>
                <w:color w:val="000000"/>
                <w:sz w:val="16"/>
                <w:szCs w:val="16"/>
              </w:rPr>
              <w:t>CP-231303</w:t>
            </w:r>
          </w:p>
        </w:tc>
      </w:tr>
      <w:tr w:rsidR="000D1710" w14:paraId="5A578FD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DBAB98A" w14:textId="77777777" w:rsidR="00371A78" w:rsidRDefault="00371A78">
            <w:pPr>
              <w:pStyle w:val="TAL"/>
              <w:rPr>
                <w:rFonts w:cs="Arial"/>
                <w:color w:val="000000"/>
                <w:sz w:val="16"/>
                <w:szCs w:val="16"/>
              </w:rPr>
            </w:pPr>
            <w:r>
              <w:rPr>
                <w:rFonts w:cs="Arial"/>
                <w:color w:val="000000"/>
                <w:sz w:val="16"/>
                <w:szCs w:val="16"/>
              </w:rPr>
              <w:t>C3-232659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F6CD8EB" w14:textId="77777777" w:rsidR="00371A78" w:rsidRDefault="00371A78">
            <w:pPr>
              <w:pStyle w:val="TAL"/>
              <w:rPr>
                <w:rFonts w:cs="Arial"/>
                <w:color w:val="000000"/>
                <w:sz w:val="16"/>
                <w:szCs w:val="16"/>
              </w:rPr>
            </w:pPr>
            <w:r>
              <w:rPr>
                <w:rFonts w:cs="Arial"/>
                <w:color w:val="000000"/>
                <w:sz w:val="16"/>
                <w:szCs w:val="16"/>
              </w:rPr>
              <w:t xml:space="preserve">End-to-end data volume transfer time analytics for </w:t>
            </w:r>
            <w:proofErr w:type="spellStart"/>
            <w:r>
              <w:rPr>
                <w:rFonts w:cs="Arial"/>
                <w:color w:val="000000"/>
                <w:sz w:val="16"/>
                <w:szCs w:val="16"/>
              </w:rPr>
              <w:t>Nnwdaf_AnalyticsInfo</w:t>
            </w:r>
            <w:proofErr w:type="spellEnd"/>
            <w:r>
              <w:rPr>
                <w:rFonts w:cs="Arial"/>
                <w:color w:val="000000"/>
                <w:sz w:val="16"/>
                <w:szCs w:val="16"/>
              </w:rPr>
              <w:t xml:space="preserve">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DCA9DE5"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1180AA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25E2FF8" w14:textId="77777777" w:rsidR="00371A78" w:rsidRDefault="00371A78">
            <w:pPr>
              <w:pStyle w:val="TAL"/>
              <w:rPr>
                <w:rFonts w:cs="Arial"/>
                <w:color w:val="000000"/>
                <w:sz w:val="16"/>
                <w:szCs w:val="16"/>
              </w:rPr>
            </w:pPr>
            <w:r>
              <w:rPr>
                <w:rFonts w:cs="Arial"/>
                <w:color w:val="000000"/>
                <w:sz w:val="16"/>
                <w:szCs w:val="16"/>
              </w:rPr>
              <w:t>C3-232148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262FB82" w14:textId="77777777" w:rsidR="00371A78" w:rsidRDefault="00371A78">
            <w:pPr>
              <w:rPr>
                <w:rFonts w:cs="Arial"/>
                <w:color w:val="000000"/>
                <w:sz w:val="16"/>
                <w:szCs w:val="16"/>
              </w:rPr>
            </w:pPr>
          </w:p>
        </w:tc>
      </w:tr>
      <w:tr w:rsidR="000D1710" w14:paraId="31352D0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C35B49E" w14:textId="77777777" w:rsidR="00371A78" w:rsidRDefault="00371A78">
            <w:pPr>
              <w:pStyle w:val="TAL"/>
              <w:rPr>
                <w:rFonts w:cs="Arial"/>
                <w:color w:val="000000"/>
                <w:sz w:val="16"/>
                <w:szCs w:val="16"/>
              </w:rPr>
            </w:pPr>
            <w:r>
              <w:rPr>
                <w:rFonts w:cs="Arial"/>
                <w:color w:val="000000"/>
                <w:sz w:val="16"/>
                <w:szCs w:val="16"/>
              </w:rPr>
              <w:t>C3-232660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5F1439" w14:textId="77777777" w:rsidR="00371A78" w:rsidRDefault="00371A78">
            <w:pPr>
              <w:pStyle w:val="TAL"/>
              <w:rPr>
                <w:rFonts w:cs="Arial"/>
                <w:color w:val="000000"/>
                <w:sz w:val="16"/>
                <w:szCs w:val="16"/>
              </w:rPr>
            </w:pPr>
            <w:r>
              <w:rPr>
                <w:rFonts w:cs="Arial"/>
                <w:color w:val="000000"/>
                <w:sz w:val="16"/>
                <w:szCs w:val="16"/>
              </w:rPr>
              <w:t xml:space="preserve">Input data </w:t>
            </w:r>
            <w:proofErr w:type="spellStart"/>
            <w:r>
              <w:rPr>
                <w:rFonts w:cs="Arial"/>
                <w:color w:val="000000"/>
                <w:sz w:val="16"/>
                <w:szCs w:val="16"/>
              </w:rPr>
              <w:t>fror</w:t>
            </w:r>
            <w:proofErr w:type="spellEnd"/>
            <w:r>
              <w:rPr>
                <w:rFonts w:cs="Arial"/>
                <w:color w:val="000000"/>
                <w:sz w:val="16"/>
                <w:szCs w:val="16"/>
              </w:rPr>
              <w:t xml:space="preserve">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97AE3D"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3044AB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6B2AE7D" w14:textId="77777777" w:rsidR="00371A78" w:rsidRDefault="00371A78">
            <w:pPr>
              <w:pStyle w:val="TAL"/>
              <w:rPr>
                <w:rFonts w:cs="Arial"/>
                <w:color w:val="000000"/>
                <w:sz w:val="16"/>
                <w:szCs w:val="16"/>
              </w:rPr>
            </w:pPr>
            <w:r>
              <w:rPr>
                <w:rFonts w:cs="Arial"/>
                <w:color w:val="000000"/>
                <w:sz w:val="16"/>
                <w:szCs w:val="16"/>
              </w:rPr>
              <w:t>C3-232150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FDCB5BE" w14:textId="77777777" w:rsidR="00371A78" w:rsidRDefault="00371A78">
            <w:pPr>
              <w:rPr>
                <w:rFonts w:cs="Arial"/>
                <w:color w:val="000000"/>
                <w:sz w:val="16"/>
                <w:szCs w:val="16"/>
              </w:rPr>
            </w:pPr>
          </w:p>
        </w:tc>
      </w:tr>
      <w:tr w:rsidR="000D1710" w14:paraId="1C84B77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00DAB80" w14:textId="77777777" w:rsidR="00371A78" w:rsidRDefault="00371A78">
            <w:pPr>
              <w:pStyle w:val="TAL"/>
              <w:rPr>
                <w:rFonts w:cs="Arial"/>
                <w:color w:val="000000"/>
                <w:sz w:val="16"/>
                <w:szCs w:val="16"/>
              </w:rPr>
            </w:pPr>
            <w:r>
              <w:rPr>
                <w:rFonts w:cs="Arial"/>
                <w:color w:val="000000"/>
                <w:sz w:val="16"/>
                <w:szCs w:val="16"/>
              </w:rPr>
              <w:t>C3-232661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77949A9" w14:textId="77777777" w:rsidR="00371A78" w:rsidRDefault="00371A78">
            <w:pPr>
              <w:pStyle w:val="TAL"/>
              <w:rPr>
                <w:rFonts w:cs="Arial"/>
                <w:color w:val="000000"/>
                <w:sz w:val="16"/>
                <w:szCs w:val="16"/>
              </w:rPr>
            </w:pPr>
            <w:r>
              <w:rPr>
                <w:rFonts w:cs="Arial"/>
                <w:color w:val="000000"/>
                <w:sz w:val="16"/>
                <w:szCs w:val="16"/>
              </w:rPr>
              <w:t>Analytics Data handling for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30B8B0C"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E21D1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983752C" w14:textId="77777777" w:rsidR="00371A78" w:rsidRDefault="00371A78">
            <w:pPr>
              <w:pStyle w:val="TAL"/>
              <w:rPr>
                <w:rFonts w:cs="Arial"/>
                <w:color w:val="000000"/>
                <w:sz w:val="16"/>
                <w:szCs w:val="16"/>
              </w:rPr>
            </w:pPr>
            <w:r>
              <w:rPr>
                <w:rFonts w:cs="Arial"/>
                <w:color w:val="000000"/>
                <w:sz w:val="16"/>
                <w:szCs w:val="16"/>
              </w:rPr>
              <w:t>C3-232151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32BCE1" w14:textId="77777777" w:rsidR="00371A78" w:rsidRDefault="00371A78">
            <w:pPr>
              <w:rPr>
                <w:rFonts w:cs="Arial"/>
                <w:color w:val="000000"/>
                <w:sz w:val="16"/>
                <w:szCs w:val="16"/>
              </w:rPr>
            </w:pPr>
          </w:p>
        </w:tc>
      </w:tr>
      <w:tr w:rsidR="000D1710" w14:paraId="710C34A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7E2A44" w14:textId="77777777" w:rsidR="00371A78" w:rsidRDefault="00371A78">
            <w:pPr>
              <w:pStyle w:val="TAL"/>
              <w:rPr>
                <w:rFonts w:cs="Arial"/>
                <w:color w:val="000000"/>
                <w:sz w:val="16"/>
                <w:szCs w:val="16"/>
              </w:rPr>
            </w:pPr>
            <w:r>
              <w:rPr>
                <w:rFonts w:cs="Arial"/>
                <w:color w:val="000000"/>
                <w:sz w:val="16"/>
                <w:szCs w:val="16"/>
              </w:rPr>
              <w:t>C3-232662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5283FBB" w14:textId="77777777" w:rsidR="00371A78" w:rsidRDefault="00371A78">
            <w:pPr>
              <w:pStyle w:val="TAL"/>
              <w:rPr>
                <w:rFonts w:cs="Arial"/>
                <w:color w:val="000000"/>
                <w:sz w:val="16"/>
                <w:szCs w:val="16"/>
              </w:rPr>
            </w:pPr>
            <w:r>
              <w:rPr>
                <w:rFonts w:cs="Arial"/>
                <w:color w:val="000000"/>
                <w:sz w:val="16"/>
                <w:szCs w:val="16"/>
              </w:rPr>
              <w:t>End-to-end data volume transfer time analytics subscription exposure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421B849"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CA789B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25ABFA5" w14:textId="77777777" w:rsidR="00371A78" w:rsidRDefault="00371A78">
            <w:pPr>
              <w:pStyle w:val="TAL"/>
              <w:rPr>
                <w:rFonts w:cs="Arial"/>
                <w:color w:val="000000"/>
                <w:sz w:val="16"/>
                <w:szCs w:val="16"/>
              </w:rPr>
            </w:pPr>
            <w:r>
              <w:rPr>
                <w:rFonts w:cs="Arial"/>
                <w:color w:val="000000"/>
                <w:sz w:val="16"/>
                <w:szCs w:val="16"/>
              </w:rPr>
              <w:t>C3-232152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E76DD15" w14:textId="77777777" w:rsidR="00371A78" w:rsidRDefault="00371A78">
            <w:pPr>
              <w:rPr>
                <w:rFonts w:cs="Arial"/>
                <w:color w:val="000000"/>
                <w:sz w:val="16"/>
                <w:szCs w:val="16"/>
              </w:rPr>
            </w:pPr>
          </w:p>
        </w:tc>
      </w:tr>
      <w:tr w:rsidR="000D1710" w14:paraId="0D95109B"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4E1767" w14:textId="77777777" w:rsidR="00371A78" w:rsidRDefault="00371A78">
            <w:pPr>
              <w:pStyle w:val="TAL"/>
              <w:rPr>
                <w:rFonts w:cs="Arial"/>
                <w:color w:val="000000"/>
                <w:sz w:val="16"/>
                <w:szCs w:val="16"/>
              </w:rPr>
            </w:pPr>
            <w:r>
              <w:rPr>
                <w:rFonts w:cs="Arial"/>
                <w:color w:val="000000"/>
                <w:sz w:val="16"/>
                <w:szCs w:val="16"/>
              </w:rPr>
              <w:t>C3-232663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AE4D81B" w14:textId="77777777" w:rsidR="00371A78" w:rsidRDefault="00371A78">
            <w:pPr>
              <w:pStyle w:val="TAL"/>
              <w:rPr>
                <w:rFonts w:cs="Arial"/>
                <w:color w:val="000000"/>
                <w:sz w:val="16"/>
                <w:szCs w:val="16"/>
              </w:rPr>
            </w:pPr>
            <w:r>
              <w:rPr>
                <w:rFonts w:cs="Arial"/>
                <w:color w:val="000000"/>
                <w:sz w:val="16"/>
                <w:szCs w:val="16"/>
              </w:rPr>
              <w:t>Signalling flow Support of End-to-end data volume transfer time analytics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43703C"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E355AE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ED3719" w14:textId="77777777" w:rsidR="00371A78" w:rsidRDefault="00371A78">
            <w:pPr>
              <w:pStyle w:val="TAL"/>
              <w:rPr>
                <w:rFonts w:cs="Arial"/>
                <w:color w:val="000000"/>
                <w:sz w:val="16"/>
                <w:szCs w:val="16"/>
              </w:rPr>
            </w:pPr>
            <w:r>
              <w:rPr>
                <w:rFonts w:cs="Arial"/>
                <w:color w:val="000000"/>
                <w:sz w:val="16"/>
                <w:szCs w:val="16"/>
              </w:rPr>
              <w:t>C3-232154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A677235" w14:textId="77777777" w:rsidR="00371A78" w:rsidRDefault="00371A78">
            <w:pPr>
              <w:rPr>
                <w:rFonts w:cs="Arial"/>
                <w:color w:val="000000"/>
                <w:sz w:val="16"/>
                <w:szCs w:val="16"/>
              </w:rPr>
            </w:pPr>
          </w:p>
        </w:tc>
      </w:tr>
      <w:tr w:rsidR="000D1710" w14:paraId="1F0A4B1A"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AACA60" w14:textId="77777777" w:rsidR="00371A78" w:rsidRDefault="00371A78">
            <w:pPr>
              <w:pStyle w:val="TAL"/>
              <w:rPr>
                <w:rFonts w:cs="Arial"/>
                <w:color w:val="000000"/>
                <w:sz w:val="16"/>
                <w:szCs w:val="16"/>
              </w:rPr>
            </w:pPr>
            <w:r>
              <w:rPr>
                <w:rFonts w:cs="Arial"/>
                <w:color w:val="000000"/>
                <w:sz w:val="16"/>
                <w:szCs w:val="16"/>
              </w:rPr>
              <w:t>C3-232664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52283F6" w14:textId="77777777" w:rsidR="00371A78" w:rsidRDefault="00371A78">
            <w:pPr>
              <w:pStyle w:val="TAL"/>
              <w:rPr>
                <w:rFonts w:cs="Arial"/>
                <w:color w:val="000000"/>
                <w:sz w:val="16"/>
                <w:szCs w:val="16"/>
              </w:rPr>
            </w:pPr>
            <w:r>
              <w:rPr>
                <w:rFonts w:cs="Arial"/>
                <w:color w:val="000000"/>
                <w:sz w:val="16"/>
                <w:szCs w:val="16"/>
              </w:rPr>
              <w:t xml:space="preserve">Protocol description parameter support  in </w:t>
            </w:r>
            <w:proofErr w:type="spellStart"/>
            <w:r>
              <w:rPr>
                <w:rFonts w:cs="Arial"/>
                <w:color w:val="000000"/>
                <w:sz w:val="16"/>
                <w:szCs w:val="16"/>
              </w:rPr>
              <w:t>Npcf_PolicyAuthorization</w:t>
            </w:r>
            <w:proofErr w:type="spellEnd"/>
            <w:r>
              <w:rPr>
                <w:rFonts w:cs="Arial"/>
                <w:color w:val="000000"/>
                <w:sz w:val="16"/>
                <w:szCs w:val="16"/>
              </w:rPr>
              <w:t xml:space="preserve"> Service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82D7252" w14:textId="77777777" w:rsidR="00371A78" w:rsidRDefault="00371A78">
            <w:pPr>
              <w:pStyle w:val="TAL"/>
              <w:rPr>
                <w:rFonts w:cs="Arial"/>
                <w:color w:val="000000"/>
                <w:sz w:val="16"/>
                <w:szCs w:val="16"/>
              </w:rPr>
            </w:pPr>
            <w:r>
              <w:rPr>
                <w:rFonts w:cs="Arial"/>
                <w:color w:val="000000"/>
                <w:sz w:val="16"/>
                <w:szCs w:val="16"/>
              </w:rPr>
              <w:t>Nokia, Nokia Shanghai Bell, KDDI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2879AAB"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74554A8" w14:textId="77777777" w:rsidR="00371A78" w:rsidRDefault="00371A78">
            <w:pPr>
              <w:pStyle w:val="TAL"/>
              <w:rPr>
                <w:rFonts w:cs="Arial"/>
                <w:color w:val="000000"/>
                <w:sz w:val="16"/>
                <w:szCs w:val="16"/>
              </w:rPr>
            </w:pPr>
            <w:r>
              <w:rPr>
                <w:rFonts w:cs="Arial"/>
                <w:color w:val="000000"/>
                <w:sz w:val="16"/>
                <w:szCs w:val="16"/>
              </w:rPr>
              <w:t>C3-232155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9CD9643" w14:textId="77777777" w:rsidR="00371A78" w:rsidRDefault="00371A78">
            <w:pPr>
              <w:rPr>
                <w:rFonts w:cs="Arial"/>
                <w:color w:val="000000"/>
                <w:sz w:val="16"/>
                <w:szCs w:val="16"/>
              </w:rPr>
            </w:pPr>
          </w:p>
        </w:tc>
      </w:tr>
      <w:tr w:rsidR="000D1710" w14:paraId="403A60D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8EFF837" w14:textId="77777777" w:rsidR="00371A78" w:rsidRDefault="00371A78">
            <w:pPr>
              <w:pStyle w:val="TAL"/>
              <w:rPr>
                <w:rFonts w:cs="Arial"/>
                <w:color w:val="000000"/>
                <w:sz w:val="16"/>
                <w:szCs w:val="16"/>
              </w:rPr>
            </w:pPr>
            <w:r>
              <w:rPr>
                <w:rFonts w:cs="Arial"/>
                <w:color w:val="000000"/>
                <w:sz w:val="16"/>
                <w:szCs w:val="16"/>
              </w:rPr>
              <w:t>C3-232665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1232AA" w14:textId="77777777" w:rsidR="00371A78" w:rsidRDefault="00371A78">
            <w:pPr>
              <w:pStyle w:val="TAL"/>
              <w:rPr>
                <w:rFonts w:cs="Arial"/>
                <w:color w:val="000000"/>
                <w:sz w:val="16"/>
                <w:szCs w:val="16"/>
              </w:rPr>
            </w:pPr>
            <w:r>
              <w:rPr>
                <w:rFonts w:cs="Arial"/>
                <w:color w:val="000000"/>
                <w:sz w:val="16"/>
                <w:szCs w:val="16"/>
              </w:rPr>
              <w:t xml:space="preserve">Protocol description support in </w:t>
            </w:r>
            <w:proofErr w:type="spellStart"/>
            <w:r>
              <w:rPr>
                <w:rFonts w:cs="Arial"/>
                <w:color w:val="000000"/>
                <w:sz w:val="16"/>
                <w:szCs w:val="16"/>
              </w:rPr>
              <w:t>Npcf_SMPolicyControl</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A2E980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88BDA9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84E2269" w14:textId="77777777" w:rsidR="00371A78" w:rsidRDefault="00371A78">
            <w:pPr>
              <w:pStyle w:val="TAL"/>
              <w:rPr>
                <w:rFonts w:cs="Arial"/>
                <w:color w:val="000000"/>
                <w:sz w:val="16"/>
                <w:szCs w:val="16"/>
              </w:rPr>
            </w:pPr>
            <w:r>
              <w:rPr>
                <w:rFonts w:cs="Arial"/>
                <w:color w:val="000000"/>
                <w:sz w:val="16"/>
                <w:szCs w:val="16"/>
              </w:rPr>
              <w:t>C3-232156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8ACF2A" w14:textId="77777777" w:rsidR="00371A78" w:rsidRDefault="00371A78">
            <w:pPr>
              <w:rPr>
                <w:rFonts w:cs="Arial"/>
                <w:color w:val="000000"/>
                <w:sz w:val="16"/>
                <w:szCs w:val="16"/>
              </w:rPr>
            </w:pPr>
          </w:p>
        </w:tc>
      </w:tr>
      <w:tr w:rsidR="000D1710" w14:paraId="6D28C07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AA2D9A0" w14:textId="77777777" w:rsidR="00371A78" w:rsidRDefault="00371A78">
            <w:pPr>
              <w:pStyle w:val="TAL"/>
              <w:rPr>
                <w:rFonts w:cs="Arial"/>
                <w:color w:val="000000"/>
                <w:sz w:val="16"/>
                <w:szCs w:val="16"/>
              </w:rPr>
            </w:pPr>
            <w:r>
              <w:rPr>
                <w:rFonts w:cs="Arial"/>
                <w:color w:val="000000"/>
                <w:sz w:val="16"/>
                <w:szCs w:val="16"/>
              </w:rPr>
              <w:t>C3-232666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48392B5" w14:textId="77777777" w:rsidR="00371A78" w:rsidRDefault="00371A78">
            <w:pPr>
              <w:pStyle w:val="TAL"/>
              <w:rPr>
                <w:rFonts w:cs="Arial"/>
                <w:color w:val="000000"/>
                <w:sz w:val="16"/>
                <w:szCs w:val="16"/>
              </w:rPr>
            </w:pPr>
            <w:r>
              <w:rPr>
                <w:rFonts w:cs="Arial"/>
                <w:color w:val="000000"/>
                <w:sz w:val="16"/>
                <w:szCs w:val="16"/>
              </w:rPr>
              <w:t>Support of Protocol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6A023C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88AB85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CCF5425" w14:textId="77777777" w:rsidR="00371A78" w:rsidRDefault="00371A78">
            <w:pPr>
              <w:pStyle w:val="TAL"/>
              <w:rPr>
                <w:rFonts w:cs="Arial"/>
                <w:color w:val="000000"/>
                <w:sz w:val="16"/>
                <w:szCs w:val="16"/>
              </w:rPr>
            </w:pPr>
            <w:r>
              <w:rPr>
                <w:rFonts w:cs="Arial"/>
                <w:color w:val="000000"/>
                <w:sz w:val="16"/>
                <w:szCs w:val="16"/>
              </w:rPr>
              <w:t>C3-232157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8DC0E98" w14:textId="77777777" w:rsidR="00371A78" w:rsidRDefault="00371A78">
            <w:pPr>
              <w:rPr>
                <w:rFonts w:cs="Arial"/>
                <w:color w:val="000000"/>
                <w:sz w:val="16"/>
                <w:szCs w:val="16"/>
              </w:rPr>
            </w:pPr>
          </w:p>
        </w:tc>
      </w:tr>
      <w:tr w:rsidR="000D1710" w14:paraId="2D4258D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F6DBBD3" w14:textId="77777777" w:rsidR="00371A78" w:rsidRDefault="00371A78">
            <w:pPr>
              <w:pStyle w:val="TAL"/>
              <w:rPr>
                <w:rFonts w:cs="Arial"/>
                <w:color w:val="000000"/>
                <w:sz w:val="16"/>
                <w:szCs w:val="16"/>
              </w:rPr>
            </w:pPr>
            <w:r>
              <w:rPr>
                <w:rFonts w:cs="Arial"/>
                <w:color w:val="000000"/>
                <w:sz w:val="16"/>
                <w:szCs w:val="16"/>
              </w:rPr>
              <w:t>C3-232667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FCB78E0" w14:textId="77777777" w:rsidR="00371A78" w:rsidRDefault="00371A78">
            <w:pPr>
              <w:pStyle w:val="TAL"/>
              <w:rPr>
                <w:rFonts w:cs="Arial"/>
                <w:color w:val="000000"/>
                <w:sz w:val="16"/>
                <w:szCs w:val="16"/>
              </w:rPr>
            </w:pPr>
            <w:r>
              <w:rPr>
                <w:rFonts w:cs="Arial"/>
                <w:color w:val="000000"/>
                <w:sz w:val="16"/>
                <w:szCs w:val="16"/>
              </w:rPr>
              <w:t>Protocol description parameter support in AS Session with QoS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BE9007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4C2CB7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003602E" w14:textId="77777777" w:rsidR="00371A78" w:rsidRDefault="00371A78">
            <w:pPr>
              <w:pStyle w:val="TAL"/>
              <w:rPr>
                <w:rFonts w:cs="Arial"/>
                <w:color w:val="000000"/>
                <w:sz w:val="16"/>
                <w:szCs w:val="16"/>
              </w:rPr>
            </w:pPr>
            <w:r>
              <w:rPr>
                <w:rFonts w:cs="Arial"/>
                <w:color w:val="000000"/>
                <w:sz w:val="16"/>
                <w:szCs w:val="16"/>
              </w:rPr>
              <w:t>C3-232158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C8D8C0C" w14:textId="77777777" w:rsidR="00371A78" w:rsidRDefault="00371A78">
            <w:pPr>
              <w:rPr>
                <w:rFonts w:cs="Arial"/>
                <w:color w:val="000000"/>
                <w:sz w:val="16"/>
                <w:szCs w:val="16"/>
              </w:rPr>
            </w:pPr>
          </w:p>
        </w:tc>
      </w:tr>
      <w:tr w:rsidR="000D1710" w14:paraId="0145BB1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556F796" w14:textId="77777777" w:rsidR="00371A78" w:rsidRDefault="00371A78">
            <w:pPr>
              <w:pStyle w:val="TAL"/>
              <w:rPr>
                <w:rFonts w:cs="Arial"/>
                <w:color w:val="000000"/>
                <w:sz w:val="16"/>
                <w:szCs w:val="16"/>
              </w:rPr>
            </w:pPr>
            <w:r>
              <w:rPr>
                <w:rFonts w:cs="Arial"/>
                <w:color w:val="000000"/>
                <w:sz w:val="16"/>
                <w:szCs w:val="16"/>
              </w:rPr>
              <w:t>C3-232668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651A45" w14:textId="77777777" w:rsidR="00371A78" w:rsidRDefault="00371A78">
            <w:pPr>
              <w:pStyle w:val="TAL"/>
              <w:rPr>
                <w:rFonts w:cs="Arial"/>
                <w:color w:val="000000"/>
                <w:sz w:val="16"/>
                <w:szCs w:val="16"/>
              </w:rPr>
            </w:pPr>
            <w:r>
              <w:rPr>
                <w:rFonts w:cs="Arial"/>
                <w:color w:val="000000"/>
                <w:sz w:val="16"/>
                <w:szCs w:val="16"/>
              </w:rPr>
              <w:t xml:space="preserve">OAuth2 scopes in </w:t>
            </w:r>
            <w:proofErr w:type="spellStart"/>
            <w:r>
              <w:rPr>
                <w:rFonts w:cs="Arial"/>
                <w:color w:val="000000"/>
                <w:sz w:val="16"/>
                <w:szCs w:val="16"/>
              </w:rPr>
              <w:t>Nadrf_DataManagement</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ADAEAB"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312BBA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B5ADDD" w14:textId="77777777" w:rsidR="00371A78" w:rsidRDefault="00371A78">
            <w:pPr>
              <w:pStyle w:val="TAL"/>
              <w:rPr>
                <w:rFonts w:cs="Arial"/>
                <w:color w:val="000000"/>
                <w:sz w:val="16"/>
                <w:szCs w:val="16"/>
              </w:rPr>
            </w:pPr>
            <w:r>
              <w:rPr>
                <w:rFonts w:cs="Arial"/>
                <w:color w:val="000000"/>
                <w:sz w:val="16"/>
                <w:szCs w:val="16"/>
              </w:rPr>
              <w:t>C3-232142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DBD9F8" w14:textId="77777777" w:rsidR="00371A78" w:rsidRDefault="00371A78">
            <w:pPr>
              <w:rPr>
                <w:rFonts w:cs="Arial"/>
                <w:color w:val="000000"/>
                <w:sz w:val="16"/>
                <w:szCs w:val="16"/>
              </w:rPr>
            </w:pPr>
          </w:p>
        </w:tc>
      </w:tr>
      <w:tr w:rsidR="000D1710" w14:paraId="156C990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B280DF7" w14:textId="77777777" w:rsidR="00371A78" w:rsidRDefault="00371A78">
            <w:pPr>
              <w:pStyle w:val="TAL"/>
              <w:rPr>
                <w:rFonts w:cs="Arial"/>
                <w:color w:val="000000"/>
                <w:sz w:val="16"/>
                <w:szCs w:val="16"/>
              </w:rPr>
            </w:pPr>
            <w:r>
              <w:rPr>
                <w:rFonts w:cs="Arial"/>
                <w:color w:val="000000"/>
                <w:sz w:val="16"/>
                <w:szCs w:val="16"/>
              </w:rPr>
              <w:t>C3-232669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AACB30A" w14:textId="77777777" w:rsidR="00371A78" w:rsidRDefault="00371A78">
            <w:pPr>
              <w:pStyle w:val="TAL"/>
              <w:rPr>
                <w:rFonts w:cs="Arial"/>
                <w:color w:val="000000"/>
                <w:sz w:val="16"/>
                <w:szCs w:val="16"/>
              </w:rPr>
            </w:pPr>
            <w:r>
              <w:rPr>
                <w:rFonts w:cs="Arial"/>
                <w:color w:val="000000"/>
                <w:sz w:val="16"/>
                <w:szCs w:val="16"/>
              </w:rPr>
              <w:t>Procedures for Federated Learning among Multiple NWDAFs in 5GC</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5D8B2E"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5B149F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D70466E" w14:textId="77777777" w:rsidR="00371A78" w:rsidRDefault="00371A78">
            <w:pPr>
              <w:pStyle w:val="TAL"/>
              <w:rPr>
                <w:rFonts w:cs="Arial"/>
                <w:color w:val="000000"/>
                <w:sz w:val="16"/>
                <w:szCs w:val="16"/>
              </w:rPr>
            </w:pPr>
            <w:r>
              <w:rPr>
                <w:rFonts w:cs="Arial"/>
                <w:color w:val="000000"/>
                <w:sz w:val="16"/>
                <w:szCs w:val="16"/>
              </w:rPr>
              <w:t>C3-232163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74AA36E" w14:textId="77777777" w:rsidR="00371A78" w:rsidRDefault="00371A78">
            <w:pPr>
              <w:rPr>
                <w:rFonts w:cs="Arial"/>
                <w:color w:val="000000"/>
                <w:sz w:val="16"/>
                <w:szCs w:val="16"/>
              </w:rPr>
            </w:pPr>
          </w:p>
        </w:tc>
      </w:tr>
      <w:tr w:rsidR="000D1710" w14:paraId="164A45F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236F112" w14:textId="77777777" w:rsidR="00371A78" w:rsidRDefault="00371A78">
            <w:pPr>
              <w:pStyle w:val="TAL"/>
              <w:rPr>
                <w:rFonts w:cs="Arial"/>
                <w:color w:val="000000"/>
                <w:sz w:val="16"/>
                <w:szCs w:val="16"/>
              </w:rPr>
            </w:pPr>
            <w:r>
              <w:rPr>
                <w:rFonts w:cs="Arial"/>
                <w:color w:val="000000"/>
                <w:sz w:val="16"/>
                <w:szCs w:val="16"/>
              </w:rPr>
              <w:t>C3-232670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0CADF03" w14:textId="77777777" w:rsidR="00371A78" w:rsidRDefault="00371A78">
            <w:pPr>
              <w:pStyle w:val="TAL"/>
              <w:rPr>
                <w:rFonts w:cs="Arial"/>
                <w:color w:val="000000"/>
                <w:sz w:val="16"/>
                <w:szCs w:val="16"/>
              </w:rPr>
            </w:pPr>
            <w:r>
              <w:rPr>
                <w:rFonts w:cs="Arial"/>
                <w:color w:val="000000"/>
                <w:sz w:val="16"/>
                <w:szCs w:val="16"/>
              </w:rPr>
              <w:t>Preparation and Maintenance Procedures for Federated Learning in 5GC</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1DA34A8"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B22F536"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725ECD6" w14:textId="77777777" w:rsidR="00371A78" w:rsidRDefault="00371A78">
            <w:pPr>
              <w:pStyle w:val="TAL"/>
              <w:rPr>
                <w:rFonts w:cs="Arial"/>
                <w:color w:val="000000"/>
                <w:sz w:val="16"/>
                <w:szCs w:val="16"/>
              </w:rPr>
            </w:pPr>
            <w:r>
              <w:rPr>
                <w:rFonts w:cs="Arial"/>
                <w:color w:val="000000"/>
                <w:sz w:val="16"/>
                <w:szCs w:val="16"/>
              </w:rPr>
              <w:t>C3-232164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4FBADE1" w14:textId="77777777" w:rsidR="00371A78" w:rsidRDefault="00371A78">
            <w:pPr>
              <w:rPr>
                <w:rFonts w:cs="Arial"/>
                <w:color w:val="000000"/>
                <w:sz w:val="16"/>
                <w:szCs w:val="16"/>
              </w:rPr>
            </w:pPr>
          </w:p>
        </w:tc>
      </w:tr>
      <w:tr w:rsidR="000D1710" w14:paraId="41FD482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69E0AE" w14:textId="77777777" w:rsidR="00371A78" w:rsidRDefault="00371A78">
            <w:pPr>
              <w:pStyle w:val="TAL"/>
              <w:rPr>
                <w:rFonts w:cs="Arial"/>
                <w:color w:val="000000"/>
                <w:sz w:val="16"/>
                <w:szCs w:val="16"/>
              </w:rPr>
            </w:pPr>
            <w:r>
              <w:rPr>
                <w:rFonts w:cs="Arial"/>
                <w:color w:val="000000"/>
                <w:sz w:val="16"/>
                <w:szCs w:val="16"/>
              </w:rPr>
              <w:t>C3-232671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ADD3A8C" w14:textId="77777777" w:rsidR="00371A78" w:rsidRDefault="00371A78">
            <w:pPr>
              <w:pStyle w:val="TAL"/>
              <w:rPr>
                <w:rFonts w:cs="Arial"/>
                <w:color w:val="000000"/>
                <w:sz w:val="16"/>
                <w:szCs w:val="16"/>
              </w:rPr>
            </w:pPr>
            <w:r>
              <w:rPr>
                <w:rFonts w:cs="Arial"/>
                <w:color w:val="000000"/>
                <w:sz w:val="16"/>
                <w:szCs w:val="16"/>
              </w:rPr>
              <w:t>URSP provisioning in EPS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41BBD56" w14:textId="77777777" w:rsidR="00371A78" w:rsidRDefault="00371A78">
            <w:pPr>
              <w:pStyle w:val="TAL"/>
              <w:rPr>
                <w:rFonts w:cs="Arial"/>
                <w:color w:val="000000"/>
                <w:sz w:val="16"/>
                <w:szCs w:val="16"/>
              </w:rPr>
            </w:pPr>
            <w:r>
              <w:rPr>
                <w:rFonts w:cs="Arial"/>
                <w:color w:val="000000"/>
                <w:sz w:val="16"/>
                <w:szCs w:val="16"/>
              </w:rPr>
              <w:t>Intel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73B7A1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FC782C5" w14:textId="77777777" w:rsidR="00371A78" w:rsidRDefault="00371A78">
            <w:pPr>
              <w:pStyle w:val="TAL"/>
              <w:rPr>
                <w:rFonts w:cs="Arial"/>
                <w:color w:val="000000"/>
                <w:sz w:val="16"/>
                <w:szCs w:val="16"/>
              </w:rPr>
            </w:pPr>
            <w:r>
              <w:rPr>
                <w:rFonts w:cs="Arial"/>
                <w:color w:val="000000"/>
                <w:sz w:val="16"/>
                <w:szCs w:val="16"/>
              </w:rPr>
              <w:t>C3-232244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3F0A52C" w14:textId="77777777" w:rsidR="00371A78" w:rsidRDefault="00371A78">
            <w:pPr>
              <w:rPr>
                <w:rFonts w:cs="Arial"/>
                <w:color w:val="000000"/>
                <w:sz w:val="16"/>
                <w:szCs w:val="16"/>
              </w:rPr>
            </w:pPr>
          </w:p>
        </w:tc>
      </w:tr>
      <w:tr w:rsidR="000D1710" w14:paraId="47EBED1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CC5B85E" w14:textId="77777777" w:rsidR="00371A78" w:rsidRDefault="00371A78">
            <w:pPr>
              <w:pStyle w:val="TAL"/>
              <w:rPr>
                <w:rFonts w:cs="Arial"/>
                <w:color w:val="000000"/>
                <w:sz w:val="16"/>
                <w:szCs w:val="16"/>
              </w:rPr>
            </w:pPr>
            <w:r>
              <w:rPr>
                <w:rFonts w:cs="Arial"/>
                <w:color w:val="000000"/>
                <w:sz w:val="16"/>
                <w:szCs w:val="16"/>
              </w:rPr>
              <w:t>C3-232672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3EAA77" w14:textId="77777777" w:rsidR="00371A78" w:rsidRDefault="00371A78">
            <w:pPr>
              <w:pStyle w:val="TAL"/>
              <w:rPr>
                <w:rFonts w:cs="Arial"/>
                <w:color w:val="000000"/>
                <w:sz w:val="16"/>
                <w:szCs w:val="16"/>
              </w:rPr>
            </w:pPr>
            <w:r>
              <w:rPr>
                <w:rFonts w:cs="Arial"/>
                <w:color w:val="000000"/>
                <w:sz w:val="16"/>
                <w:szCs w:val="16"/>
              </w:rPr>
              <w:t>Use of a Location header field during redirection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71E7989"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29629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9B85BA7" w14:textId="77777777" w:rsidR="00371A78" w:rsidRDefault="00371A78">
            <w:pPr>
              <w:pStyle w:val="TAL"/>
              <w:rPr>
                <w:rFonts w:cs="Arial"/>
                <w:color w:val="000000"/>
                <w:sz w:val="16"/>
                <w:szCs w:val="16"/>
              </w:rPr>
            </w:pPr>
            <w:r>
              <w:rPr>
                <w:rFonts w:cs="Arial"/>
                <w:color w:val="000000"/>
                <w:sz w:val="16"/>
                <w:szCs w:val="16"/>
              </w:rPr>
              <w:t>C3-232057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A0E7DD" w14:textId="77777777" w:rsidR="00371A78" w:rsidRDefault="00371A78">
            <w:pPr>
              <w:rPr>
                <w:rFonts w:cs="Arial"/>
                <w:color w:val="000000"/>
                <w:sz w:val="16"/>
                <w:szCs w:val="16"/>
              </w:rPr>
            </w:pPr>
          </w:p>
        </w:tc>
      </w:tr>
      <w:tr w:rsidR="000D1710" w14:paraId="3A8585C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0F36319" w14:textId="77777777" w:rsidR="00371A78" w:rsidRDefault="00371A78">
            <w:pPr>
              <w:pStyle w:val="TAL"/>
              <w:rPr>
                <w:rFonts w:cs="Arial"/>
                <w:color w:val="000000"/>
                <w:sz w:val="16"/>
                <w:szCs w:val="16"/>
              </w:rPr>
            </w:pPr>
            <w:r>
              <w:rPr>
                <w:rFonts w:cs="Arial"/>
                <w:color w:val="000000"/>
                <w:sz w:val="16"/>
                <w:szCs w:val="16"/>
              </w:rPr>
              <w:lastRenderedPageBreak/>
              <w:t>C3-232673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2D8475" w14:textId="77777777" w:rsidR="00371A78" w:rsidRDefault="00371A78">
            <w:pPr>
              <w:pStyle w:val="TAL"/>
              <w:rPr>
                <w:rFonts w:cs="Arial"/>
                <w:color w:val="000000"/>
                <w:sz w:val="16"/>
                <w:szCs w:val="16"/>
              </w:rPr>
            </w:pPr>
            <w:r>
              <w:rPr>
                <w:rFonts w:cs="Arial"/>
                <w:color w:val="000000"/>
                <w:sz w:val="16"/>
                <w:szCs w:val="16"/>
              </w:rPr>
              <w:t>Enhancement to L2TP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13F5631" w14:textId="77777777" w:rsidR="00371A78" w:rsidRDefault="00371A78">
            <w:pPr>
              <w:pStyle w:val="TAL"/>
              <w:rPr>
                <w:rFonts w:cs="Arial"/>
                <w:color w:val="000000"/>
                <w:sz w:val="16"/>
                <w:szCs w:val="16"/>
              </w:rPr>
            </w:pPr>
            <w:r>
              <w:rPr>
                <w:rFonts w:cs="Arial"/>
                <w:color w:val="000000"/>
                <w:sz w:val="16"/>
                <w:szCs w:val="16"/>
              </w:rPr>
              <w:t>Samsung,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5DA7FE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A697C30" w14:textId="77777777" w:rsidR="00371A78" w:rsidRDefault="00371A78">
            <w:pPr>
              <w:pStyle w:val="TAL"/>
              <w:rPr>
                <w:rFonts w:cs="Arial"/>
                <w:color w:val="000000"/>
                <w:sz w:val="16"/>
                <w:szCs w:val="16"/>
              </w:rPr>
            </w:pPr>
            <w:r>
              <w:rPr>
                <w:rFonts w:cs="Arial"/>
                <w:color w:val="000000"/>
                <w:sz w:val="16"/>
                <w:szCs w:val="16"/>
              </w:rPr>
              <w:t>C3-232340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BCE0AEA" w14:textId="77777777" w:rsidR="00371A78" w:rsidRDefault="00371A78">
            <w:pPr>
              <w:rPr>
                <w:rFonts w:cs="Arial"/>
                <w:color w:val="000000"/>
                <w:sz w:val="16"/>
                <w:szCs w:val="16"/>
              </w:rPr>
            </w:pPr>
          </w:p>
        </w:tc>
      </w:tr>
      <w:tr w:rsidR="000D1710" w14:paraId="7B1A336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F6AFEA9" w14:textId="77777777" w:rsidR="00371A78" w:rsidRDefault="00371A78">
            <w:pPr>
              <w:pStyle w:val="TAL"/>
              <w:rPr>
                <w:rFonts w:cs="Arial"/>
                <w:color w:val="000000"/>
                <w:sz w:val="16"/>
                <w:szCs w:val="16"/>
              </w:rPr>
            </w:pPr>
            <w:r>
              <w:rPr>
                <w:rFonts w:cs="Arial"/>
                <w:color w:val="000000"/>
                <w:sz w:val="16"/>
                <w:szCs w:val="16"/>
              </w:rPr>
              <w:t>C3-232674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6B87688" w14:textId="77777777" w:rsidR="00371A78" w:rsidRDefault="00371A78">
            <w:pPr>
              <w:pStyle w:val="TAL"/>
              <w:rPr>
                <w:rFonts w:cs="Arial"/>
                <w:color w:val="000000"/>
                <w:sz w:val="16"/>
                <w:szCs w:val="16"/>
              </w:rPr>
            </w:pPr>
            <w:r>
              <w:rPr>
                <w:rFonts w:cs="Arial"/>
                <w:color w:val="000000"/>
                <w:sz w:val="16"/>
                <w:szCs w:val="16"/>
              </w:rPr>
              <w:t>Enhancement to L2TP procedures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DA810C7" w14:textId="77777777" w:rsidR="00371A78" w:rsidRDefault="00371A78">
            <w:pPr>
              <w:pStyle w:val="TAL"/>
              <w:rPr>
                <w:rFonts w:cs="Arial"/>
                <w:color w:val="000000"/>
                <w:sz w:val="16"/>
                <w:szCs w:val="16"/>
              </w:rPr>
            </w:pPr>
            <w:r>
              <w:rPr>
                <w:rFonts w:cs="Arial"/>
                <w:color w:val="000000"/>
                <w:sz w:val="16"/>
                <w:szCs w:val="16"/>
              </w:rPr>
              <w:t>Samsung Electronics Co., Ltd, 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398862D"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D6024B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C6C8AEB" w14:textId="77777777" w:rsidR="00371A78" w:rsidRDefault="00371A78">
            <w:pPr>
              <w:overflowPunct/>
              <w:autoSpaceDE/>
              <w:autoSpaceDN/>
              <w:adjustRightInd/>
              <w:spacing w:after="0"/>
              <w:rPr>
                <w:rFonts w:ascii="CG Times (WN)" w:hAnsi="CG Times (WN)"/>
              </w:rPr>
            </w:pPr>
          </w:p>
        </w:tc>
      </w:tr>
      <w:tr w:rsidR="000D1710" w14:paraId="61BFBE8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7340FE7" w14:textId="77777777" w:rsidR="00371A78" w:rsidRDefault="00371A78">
            <w:pPr>
              <w:pStyle w:val="TAL"/>
              <w:rPr>
                <w:rFonts w:cs="Arial"/>
                <w:color w:val="000000"/>
                <w:sz w:val="16"/>
                <w:szCs w:val="16"/>
              </w:rPr>
            </w:pPr>
            <w:r>
              <w:rPr>
                <w:rFonts w:cs="Arial"/>
                <w:color w:val="000000"/>
                <w:sz w:val="16"/>
                <w:szCs w:val="16"/>
              </w:rPr>
              <w:t>C3-232675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352DE04" w14:textId="77777777" w:rsidR="00371A78" w:rsidRDefault="00371A78">
            <w:pPr>
              <w:pStyle w:val="TAL"/>
              <w:rPr>
                <w:rFonts w:cs="Arial"/>
                <w:color w:val="000000"/>
                <w:sz w:val="16"/>
                <w:szCs w:val="16"/>
              </w:rPr>
            </w:pPr>
            <w:proofErr w:type="spellStart"/>
            <w:r>
              <w:rPr>
                <w:rFonts w:cs="Arial"/>
                <w:color w:val="000000"/>
                <w:sz w:val="16"/>
                <w:szCs w:val="16"/>
              </w:rPr>
              <w:t>MonitoringEvent</w:t>
            </w:r>
            <w:proofErr w:type="spellEnd"/>
            <w:r>
              <w:rPr>
                <w:rFonts w:cs="Arial"/>
                <w:color w:val="000000"/>
                <w:sz w:val="16"/>
                <w:szCs w:val="16"/>
              </w:rPr>
              <w:t xml:space="preserve">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D1C3C21"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3BC7C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36C1EFE" w14:textId="77777777" w:rsidR="00371A78" w:rsidRDefault="00371A78">
            <w:pPr>
              <w:pStyle w:val="TAL"/>
              <w:rPr>
                <w:rFonts w:cs="Arial"/>
                <w:color w:val="000000"/>
                <w:sz w:val="16"/>
                <w:szCs w:val="16"/>
              </w:rPr>
            </w:pPr>
            <w:r>
              <w:rPr>
                <w:rFonts w:cs="Arial"/>
                <w:color w:val="000000"/>
                <w:sz w:val="16"/>
                <w:szCs w:val="16"/>
              </w:rPr>
              <w:t>C3-232111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5EDE03A" w14:textId="77777777" w:rsidR="00371A78" w:rsidRDefault="00371A78">
            <w:pPr>
              <w:rPr>
                <w:rFonts w:cs="Arial"/>
                <w:color w:val="000000"/>
                <w:sz w:val="16"/>
                <w:szCs w:val="16"/>
              </w:rPr>
            </w:pPr>
          </w:p>
        </w:tc>
      </w:tr>
      <w:tr w:rsidR="000D1710" w14:paraId="497236C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3FE0AE1" w14:textId="77777777" w:rsidR="00371A78" w:rsidRDefault="00371A78">
            <w:pPr>
              <w:pStyle w:val="TAL"/>
              <w:rPr>
                <w:rFonts w:cs="Arial"/>
                <w:color w:val="000000"/>
                <w:sz w:val="16"/>
                <w:szCs w:val="16"/>
              </w:rPr>
            </w:pPr>
            <w:r>
              <w:rPr>
                <w:rFonts w:cs="Arial"/>
                <w:color w:val="000000"/>
                <w:sz w:val="16"/>
                <w:szCs w:val="16"/>
              </w:rPr>
              <w:t>C3-232676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3F4238C" w14:textId="77777777" w:rsidR="00371A78" w:rsidRDefault="00371A78">
            <w:pPr>
              <w:pStyle w:val="TAL"/>
              <w:rPr>
                <w:rFonts w:cs="Arial"/>
                <w:color w:val="000000"/>
                <w:sz w:val="16"/>
                <w:szCs w:val="16"/>
              </w:rPr>
            </w:pPr>
            <w:proofErr w:type="spellStart"/>
            <w:r>
              <w:rPr>
                <w:rFonts w:cs="Arial"/>
                <w:color w:val="000000"/>
                <w:sz w:val="16"/>
                <w:szCs w:val="16"/>
              </w:rPr>
              <w:t>MonitoringEvent</w:t>
            </w:r>
            <w:proofErr w:type="spellEnd"/>
            <w:r>
              <w:rPr>
                <w:rFonts w:cs="Arial"/>
                <w:color w:val="000000"/>
                <w:sz w:val="16"/>
                <w:szCs w:val="16"/>
              </w:rPr>
              <w:t xml:space="preserve"> resources update for an Error case</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04621E"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B34CB7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6ED21A" w14:textId="77777777" w:rsidR="00371A78" w:rsidRDefault="00371A78">
            <w:pPr>
              <w:pStyle w:val="TAL"/>
              <w:rPr>
                <w:rFonts w:cs="Arial"/>
                <w:color w:val="000000"/>
                <w:sz w:val="16"/>
                <w:szCs w:val="16"/>
              </w:rPr>
            </w:pPr>
            <w:r>
              <w:rPr>
                <w:rFonts w:cs="Arial"/>
                <w:color w:val="000000"/>
                <w:sz w:val="16"/>
                <w:szCs w:val="16"/>
              </w:rPr>
              <w:t>C3-232112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D7EEDB6" w14:textId="77777777" w:rsidR="00371A78" w:rsidRDefault="00371A78">
            <w:pPr>
              <w:rPr>
                <w:rFonts w:cs="Arial"/>
                <w:color w:val="000000"/>
                <w:sz w:val="16"/>
                <w:szCs w:val="16"/>
              </w:rPr>
            </w:pPr>
          </w:p>
        </w:tc>
      </w:tr>
      <w:tr w:rsidR="000D1710" w14:paraId="569BDDB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DAC846D" w14:textId="77777777" w:rsidR="00371A78" w:rsidRDefault="00371A78">
            <w:pPr>
              <w:pStyle w:val="TAL"/>
              <w:rPr>
                <w:rFonts w:cs="Arial"/>
                <w:color w:val="000000"/>
                <w:sz w:val="16"/>
                <w:szCs w:val="16"/>
              </w:rPr>
            </w:pPr>
            <w:r>
              <w:rPr>
                <w:rFonts w:cs="Arial"/>
                <w:color w:val="000000"/>
                <w:sz w:val="16"/>
                <w:szCs w:val="16"/>
              </w:rPr>
              <w:t>C3-232677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E612769"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031AA82" w14:textId="77777777" w:rsidR="00371A78" w:rsidRDefault="00371A78">
            <w:pPr>
              <w:pStyle w:val="TAL"/>
              <w:rPr>
                <w:rFonts w:cs="Arial"/>
                <w:color w:val="000000"/>
                <w:sz w:val="16"/>
                <w:szCs w:val="16"/>
              </w:rPr>
            </w:pPr>
            <w:r>
              <w:rPr>
                <w:rFonts w:cs="Arial"/>
                <w:color w:val="000000"/>
                <w:sz w:val="16"/>
                <w:szCs w:val="16"/>
              </w:rPr>
              <w:t>China Mobile, 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C66FC0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5DF0788" w14:textId="77777777" w:rsidR="00371A78" w:rsidRDefault="00371A78">
            <w:pPr>
              <w:pStyle w:val="TAL"/>
              <w:rPr>
                <w:rFonts w:cs="Arial"/>
                <w:color w:val="000000"/>
                <w:sz w:val="16"/>
                <w:szCs w:val="16"/>
              </w:rPr>
            </w:pPr>
            <w:r>
              <w:rPr>
                <w:rFonts w:cs="Arial"/>
                <w:color w:val="000000"/>
                <w:sz w:val="16"/>
                <w:szCs w:val="16"/>
              </w:rPr>
              <w:t>C3-232334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830E3B2" w14:textId="77777777" w:rsidR="00371A78" w:rsidRDefault="00371A78">
            <w:pPr>
              <w:rPr>
                <w:rFonts w:cs="Arial"/>
                <w:color w:val="000000"/>
                <w:sz w:val="16"/>
                <w:szCs w:val="16"/>
              </w:rPr>
            </w:pPr>
          </w:p>
        </w:tc>
      </w:tr>
      <w:tr w:rsidR="000D1710" w14:paraId="1DC6CA7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96465F" w14:textId="77777777" w:rsidR="00371A78" w:rsidRDefault="00371A78">
            <w:pPr>
              <w:pStyle w:val="TAL"/>
              <w:rPr>
                <w:rFonts w:cs="Arial"/>
                <w:color w:val="000000"/>
                <w:sz w:val="16"/>
                <w:szCs w:val="16"/>
              </w:rPr>
            </w:pPr>
            <w:r>
              <w:rPr>
                <w:rFonts w:cs="Arial"/>
                <w:color w:val="000000"/>
                <w:sz w:val="16"/>
                <w:szCs w:val="16"/>
              </w:rPr>
              <w:t>C3-232678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4167286" w14:textId="77777777" w:rsidR="00371A78" w:rsidRDefault="00371A78">
            <w:pPr>
              <w:pStyle w:val="TAL"/>
              <w:rPr>
                <w:rFonts w:cs="Arial"/>
                <w:color w:val="000000"/>
                <w:sz w:val="16"/>
                <w:szCs w:val="16"/>
              </w:rPr>
            </w:pPr>
            <w:r>
              <w:rPr>
                <w:rFonts w:cs="Arial"/>
                <w:color w:val="000000"/>
                <w:sz w:val="16"/>
                <w:szCs w:val="16"/>
              </w:rPr>
              <w:t>Support of Packet Delay Variation monitoring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C342125" w14:textId="77777777" w:rsidR="00371A78" w:rsidRDefault="00371A78">
            <w:pPr>
              <w:pStyle w:val="TAL"/>
              <w:rPr>
                <w:rFonts w:cs="Arial"/>
                <w:color w:val="000000"/>
                <w:sz w:val="16"/>
                <w:szCs w:val="16"/>
              </w:rPr>
            </w:pPr>
            <w:r>
              <w:rPr>
                <w:rFonts w:cs="Arial"/>
                <w:color w:val="000000"/>
                <w:sz w:val="16"/>
                <w:szCs w:val="16"/>
              </w:rPr>
              <w:t>China Mobile, Huawei, Ericsson,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6E87790"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F3F912D" w14:textId="77777777" w:rsidR="00371A78" w:rsidRDefault="00371A78">
            <w:pPr>
              <w:pStyle w:val="TAL"/>
              <w:rPr>
                <w:rFonts w:cs="Arial"/>
                <w:color w:val="000000"/>
                <w:sz w:val="16"/>
                <w:szCs w:val="16"/>
              </w:rPr>
            </w:pPr>
            <w:r>
              <w:rPr>
                <w:rFonts w:cs="Arial"/>
                <w:color w:val="000000"/>
                <w:sz w:val="16"/>
                <w:szCs w:val="16"/>
              </w:rPr>
              <w:t>C3-232338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B1383A" w14:textId="77777777" w:rsidR="00371A78" w:rsidRDefault="00371A78">
            <w:pPr>
              <w:rPr>
                <w:rFonts w:cs="Arial"/>
                <w:color w:val="000000"/>
                <w:sz w:val="16"/>
                <w:szCs w:val="16"/>
              </w:rPr>
            </w:pPr>
          </w:p>
        </w:tc>
      </w:tr>
      <w:tr w:rsidR="000D1710" w14:paraId="64BDA42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E52C079" w14:textId="77777777" w:rsidR="00371A78" w:rsidRDefault="00371A78">
            <w:pPr>
              <w:pStyle w:val="TAL"/>
              <w:rPr>
                <w:rFonts w:cs="Arial"/>
                <w:color w:val="000000"/>
                <w:sz w:val="16"/>
                <w:szCs w:val="16"/>
              </w:rPr>
            </w:pPr>
            <w:r>
              <w:rPr>
                <w:rFonts w:cs="Arial"/>
                <w:color w:val="000000"/>
                <w:sz w:val="16"/>
                <w:szCs w:val="16"/>
              </w:rPr>
              <w:t>C3-232679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7AEE275" w14:textId="77777777" w:rsidR="00371A78" w:rsidRDefault="00371A78">
            <w:pPr>
              <w:pStyle w:val="TAL"/>
              <w:rPr>
                <w:rFonts w:cs="Arial"/>
                <w:color w:val="000000"/>
                <w:sz w:val="16"/>
                <w:szCs w:val="16"/>
              </w:rPr>
            </w:pPr>
            <w:r>
              <w:rPr>
                <w:rFonts w:cs="Arial"/>
                <w:color w:val="000000"/>
                <w:sz w:val="16"/>
                <w:szCs w:val="16"/>
              </w:rPr>
              <w:t>The correction on BAT window and BAT adaptation capability and the support of provisioning Periodicity Set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B329021" w14:textId="77777777" w:rsidR="00371A78" w:rsidRDefault="00371A78">
            <w:pPr>
              <w:pStyle w:val="TAL"/>
              <w:rPr>
                <w:rFonts w:cs="Arial"/>
                <w:color w:val="000000"/>
                <w:sz w:val="16"/>
                <w:szCs w:val="16"/>
              </w:rPr>
            </w:pPr>
            <w:r>
              <w:rPr>
                <w:rFonts w:cs="Arial"/>
                <w:color w:val="000000"/>
                <w:sz w:val="16"/>
                <w:szCs w:val="16"/>
              </w:rPr>
              <w:t>Nokia, Nokia Shanghai Bell, Huawei, CATT, 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CFEB9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8D38FA" w14:textId="77777777" w:rsidR="00371A78" w:rsidRDefault="00371A78">
            <w:pPr>
              <w:pStyle w:val="TAL"/>
              <w:rPr>
                <w:rFonts w:cs="Arial"/>
                <w:color w:val="000000"/>
                <w:sz w:val="16"/>
                <w:szCs w:val="16"/>
              </w:rPr>
            </w:pPr>
            <w:r>
              <w:rPr>
                <w:rFonts w:cs="Arial"/>
                <w:color w:val="000000"/>
                <w:sz w:val="16"/>
                <w:szCs w:val="16"/>
              </w:rPr>
              <w:t>C3-232061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CF88BD" w14:textId="77777777" w:rsidR="00371A78" w:rsidRDefault="00371A78">
            <w:pPr>
              <w:rPr>
                <w:rFonts w:cs="Arial"/>
                <w:color w:val="000000"/>
                <w:sz w:val="16"/>
                <w:szCs w:val="16"/>
              </w:rPr>
            </w:pPr>
          </w:p>
        </w:tc>
      </w:tr>
      <w:tr w:rsidR="000D1710" w14:paraId="27D4D50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A4F8924" w14:textId="77777777" w:rsidR="00371A78" w:rsidRDefault="00371A78">
            <w:pPr>
              <w:pStyle w:val="TAL"/>
              <w:rPr>
                <w:rFonts w:cs="Arial"/>
                <w:color w:val="000000"/>
                <w:sz w:val="16"/>
                <w:szCs w:val="16"/>
              </w:rPr>
            </w:pPr>
            <w:r>
              <w:rPr>
                <w:rFonts w:cs="Arial"/>
                <w:color w:val="000000"/>
                <w:sz w:val="16"/>
                <w:szCs w:val="16"/>
              </w:rPr>
              <w:t>C3-232680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84D1886"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B29C7C"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F29DF5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4690EF3" w14:textId="77777777" w:rsidR="00371A78" w:rsidRDefault="00371A78">
            <w:pPr>
              <w:pStyle w:val="TAL"/>
              <w:rPr>
                <w:rFonts w:cs="Arial"/>
                <w:color w:val="000000"/>
                <w:sz w:val="16"/>
                <w:szCs w:val="16"/>
              </w:rPr>
            </w:pPr>
            <w:r>
              <w:rPr>
                <w:rFonts w:cs="Arial"/>
                <w:color w:val="000000"/>
                <w:sz w:val="16"/>
                <w:szCs w:val="16"/>
              </w:rPr>
              <w:t>C3-232063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D6F747E" w14:textId="77777777" w:rsidR="00371A78" w:rsidRDefault="00371A78">
            <w:pPr>
              <w:pStyle w:val="TAL"/>
              <w:rPr>
                <w:rFonts w:cs="Arial"/>
                <w:color w:val="000000"/>
                <w:sz w:val="16"/>
                <w:szCs w:val="16"/>
              </w:rPr>
            </w:pPr>
            <w:r>
              <w:rPr>
                <w:rFonts w:cs="Arial"/>
                <w:color w:val="000000"/>
                <w:sz w:val="16"/>
                <w:szCs w:val="16"/>
              </w:rPr>
              <w:t>CP-231325</w:t>
            </w:r>
          </w:p>
        </w:tc>
      </w:tr>
      <w:tr w:rsidR="000D1710" w14:paraId="6E920A5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FE0DF2" w14:textId="77777777" w:rsidR="00371A78" w:rsidRDefault="00371A78">
            <w:pPr>
              <w:pStyle w:val="TAL"/>
              <w:rPr>
                <w:rFonts w:cs="Arial"/>
                <w:color w:val="000000"/>
                <w:sz w:val="16"/>
                <w:szCs w:val="16"/>
              </w:rPr>
            </w:pPr>
            <w:r>
              <w:rPr>
                <w:rFonts w:cs="Arial"/>
                <w:color w:val="000000"/>
                <w:sz w:val="16"/>
                <w:szCs w:val="16"/>
              </w:rPr>
              <w:t>C3-232681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F69B58F"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5671514"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1EA069E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B0C4B6B" w14:textId="77777777" w:rsidR="00371A78" w:rsidRDefault="00371A78">
            <w:pPr>
              <w:pStyle w:val="TAL"/>
              <w:rPr>
                <w:rFonts w:cs="Arial"/>
                <w:color w:val="000000"/>
                <w:sz w:val="16"/>
                <w:szCs w:val="16"/>
              </w:rPr>
            </w:pPr>
            <w:r>
              <w:rPr>
                <w:rFonts w:cs="Arial"/>
                <w:color w:val="000000"/>
                <w:sz w:val="16"/>
                <w:szCs w:val="16"/>
              </w:rPr>
              <w:t>C3-232064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B602B0" w14:textId="77777777" w:rsidR="00371A78" w:rsidRDefault="00371A78">
            <w:pPr>
              <w:pStyle w:val="TAL"/>
              <w:rPr>
                <w:rFonts w:cs="Arial"/>
                <w:color w:val="000000"/>
                <w:sz w:val="16"/>
                <w:szCs w:val="16"/>
              </w:rPr>
            </w:pPr>
            <w:r>
              <w:rPr>
                <w:rFonts w:cs="Arial"/>
                <w:color w:val="000000"/>
                <w:sz w:val="16"/>
                <w:szCs w:val="16"/>
              </w:rPr>
              <w:t>CP-231326</w:t>
            </w:r>
          </w:p>
        </w:tc>
      </w:tr>
      <w:tr w:rsidR="000D1710" w14:paraId="491901D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3A32409" w14:textId="77777777" w:rsidR="00371A78" w:rsidRDefault="00371A78">
            <w:pPr>
              <w:pStyle w:val="TAL"/>
              <w:rPr>
                <w:rFonts w:cs="Arial"/>
                <w:color w:val="000000"/>
                <w:sz w:val="16"/>
                <w:szCs w:val="16"/>
              </w:rPr>
            </w:pPr>
            <w:r>
              <w:rPr>
                <w:rFonts w:cs="Arial"/>
                <w:color w:val="000000"/>
                <w:sz w:val="16"/>
                <w:szCs w:val="16"/>
              </w:rPr>
              <w:t>C3-232682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4AA6049"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73CA378"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C57E8F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3922D2B" w14:textId="77777777" w:rsidR="00371A78" w:rsidRDefault="00371A78">
            <w:pPr>
              <w:pStyle w:val="TAL"/>
              <w:rPr>
                <w:rFonts w:cs="Arial"/>
                <w:color w:val="000000"/>
                <w:sz w:val="16"/>
                <w:szCs w:val="16"/>
              </w:rPr>
            </w:pPr>
            <w:r>
              <w:rPr>
                <w:rFonts w:cs="Arial"/>
                <w:color w:val="000000"/>
                <w:sz w:val="16"/>
                <w:szCs w:val="16"/>
              </w:rPr>
              <w:t>C3-232065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9DB9CBF" w14:textId="77777777" w:rsidR="00371A78" w:rsidRDefault="00371A78">
            <w:pPr>
              <w:rPr>
                <w:rFonts w:cs="Arial"/>
                <w:color w:val="000000"/>
                <w:sz w:val="16"/>
                <w:szCs w:val="16"/>
              </w:rPr>
            </w:pPr>
          </w:p>
        </w:tc>
      </w:tr>
      <w:tr w:rsidR="000D1710" w14:paraId="1D964D7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F6930C8" w14:textId="77777777" w:rsidR="00371A78" w:rsidRDefault="00371A78">
            <w:pPr>
              <w:pStyle w:val="TAL"/>
              <w:rPr>
                <w:rFonts w:cs="Arial"/>
                <w:color w:val="000000"/>
                <w:sz w:val="16"/>
                <w:szCs w:val="16"/>
              </w:rPr>
            </w:pPr>
            <w:r>
              <w:rPr>
                <w:rFonts w:cs="Arial"/>
                <w:color w:val="000000"/>
                <w:sz w:val="16"/>
                <w:szCs w:val="16"/>
              </w:rPr>
              <w:t>C3-232683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1815D05" w14:textId="77777777" w:rsidR="00371A78" w:rsidRDefault="00371A78">
            <w:pPr>
              <w:pStyle w:val="TAL"/>
              <w:rPr>
                <w:rFonts w:cs="Arial"/>
                <w:color w:val="000000"/>
                <w:sz w:val="16"/>
                <w:szCs w:val="16"/>
              </w:rPr>
            </w:pPr>
            <w:r>
              <w:rPr>
                <w:rFonts w:cs="Arial"/>
                <w:color w:val="000000"/>
                <w:sz w:val="16"/>
                <w:szCs w:val="16"/>
              </w:rPr>
              <w:t>Support for network timing synchronization status and reporting</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ADA6607"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788F2E2"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BDAA7DD" w14:textId="77777777" w:rsidR="00371A78" w:rsidRDefault="00371A78">
            <w:pPr>
              <w:pStyle w:val="TAL"/>
              <w:rPr>
                <w:rFonts w:cs="Arial"/>
                <w:color w:val="000000"/>
                <w:sz w:val="16"/>
                <w:szCs w:val="16"/>
              </w:rPr>
            </w:pPr>
            <w:r>
              <w:rPr>
                <w:rFonts w:cs="Arial"/>
                <w:color w:val="000000"/>
                <w:sz w:val="16"/>
                <w:szCs w:val="16"/>
              </w:rPr>
              <w:t>C3-232066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E668201" w14:textId="77777777" w:rsidR="00371A78" w:rsidRDefault="00371A78">
            <w:pPr>
              <w:pStyle w:val="TAL"/>
              <w:rPr>
                <w:rFonts w:cs="Arial"/>
                <w:color w:val="000000"/>
                <w:sz w:val="16"/>
                <w:szCs w:val="16"/>
              </w:rPr>
            </w:pPr>
            <w:r>
              <w:rPr>
                <w:rFonts w:cs="Arial"/>
                <w:color w:val="000000"/>
                <w:sz w:val="16"/>
                <w:szCs w:val="16"/>
              </w:rPr>
              <w:t>CP-231327</w:t>
            </w:r>
          </w:p>
        </w:tc>
      </w:tr>
      <w:tr w:rsidR="000D1710" w14:paraId="6E00C15F"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A266D54" w14:textId="77777777" w:rsidR="00371A78" w:rsidRDefault="00371A78">
            <w:pPr>
              <w:pStyle w:val="TAL"/>
              <w:rPr>
                <w:rFonts w:cs="Arial"/>
                <w:color w:val="000000"/>
                <w:sz w:val="16"/>
                <w:szCs w:val="16"/>
              </w:rPr>
            </w:pPr>
            <w:r>
              <w:rPr>
                <w:rFonts w:cs="Arial"/>
                <w:color w:val="000000"/>
                <w:sz w:val="16"/>
                <w:szCs w:val="16"/>
              </w:rPr>
              <w:t>C3-232684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F3CF19B" w14:textId="77777777" w:rsidR="00371A78" w:rsidRDefault="00371A78">
            <w:pPr>
              <w:pStyle w:val="TAL"/>
              <w:rPr>
                <w:rFonts w:cs="Arial"/>
                <w:color w:val="000000"/>
                <w:sz w:val="16"/>
                <w:szCs w:val="16"/>
              </w:rPr>
            </w:pPr>
            <w:r>
              <w:rPr>
                <w:rFonts w:cs="Arial"/>
                <w:color w:val="000000"/>
                <w:sz w:val="16"/>
                <w:szCs w:val="16"/>
              </w:rPr>
              <w:t>Support of Caller and Callee information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00D82BB"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15CF4FC"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62F321B" w14:textId="77777777" w:rsidR="00371A78" w:rsidRDefault="00371A78">
            <w:pPr>
              <w:pStyle w:val="TAL"/>
              <w:rPr>
                <w:rFonts w:cs="Arial"/>
                <w:color w:val="000000"/>
                <w:sz w:val="16"/>
                <w:szCs w:val="16"/>
              </w:rPr>
            </w:pPr>
            <w:r>
              <w:rPr>
                <w:rFonts w:cs="Arial"/>
                <w:color w:val="000000"/>
                <w:sz w:val="16"/>
                <w:szCs w:val="16"/>
              </w:rPr>
              <w:t>C3-232356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BA1ECA8" w14:textId="77777777" w:rsidR="00371A78" w:rsidRDefault="00371A78">
            <w:pPr>
              <w:pStyle w:val="TAL"/>
              <w:rPr>
                <w:rFonts w:cs="Arial"/>
                <w:color w:val="000000"/>
                <w:sz w:val="16"/>
                <w:szCs w:val="16"/>
              </w:rPr>
            </w:pPr>
            <w:r>
              <w:rPr>
                <w:rFonts w:cs="Arial"/>
                <w:color w:val="000000"/>
                <w:sz w:val="16"/>
                <w:szCs w:val="16"/>
              </w:rPr>
              <w:t>CP-231306</w:t>
            </w:r>
          </w:p>
        </w:tc>
      </w:tr>
      <w:tr w:rsidR="000D1710" w14:paraId="7635FE0C"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E073946" w14:textId="77777777" w:rsidR="00371A78" w:rsidRDefault="00371A78">
            <w:pPr>
              <w:pStyle w:val="TAL"/>
              <w:rPr>
                <w:rFonts w:cs="Arial"/>
                <w:color w:val="000000"/>
                <w:sz w:val="16"/>
                <w:szCs w:val="16"/>
              </w:rPr>
            </w:pPr>
            <w:r>
              <w:rPr>
                <w:rFonts w:cs="Arial"/>
                <w:color w:val="000000"/>
                <w:sz w:val="16"/>
                <w:szCs w:val="16"/>
              </w:rPr>
              <w:t>C3-232685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62CEB4C" w14:textId="77777777" w:rsidR="00371A78" w:rsidRDefault="00371A78">
            <w:pPr>
              <w:pStyle w:val="TAL"/>
              <w:rPr>
                <w:rFonts w:cs="Arial"/>
                <w:color w:val="000000"/>
                <w:sz w:val="16"/>
                <w:szCs w:val="16"/>
              </w:rPr>
            </w:pPr>
            <w:r>
              <w:rPr>
                <w:rFonts w:cs="Arial"/>
                <w:color w:val="000000"/>
                <w:sz w:val="16"/>
                <w:szCs w:val="16"/>
              </w:rPr>
              <w:t>Clarification of flow filter information in a media component</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44BBDA4"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8B7202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45987BB" w14:textId="77777777" w:rsidR="00371A78" w:rsidRDefault="00371A78">
            <w:pPr>
              <w:pStyle w:val="TAL"/>
              <w:rPr>
                <w:rFonts w:cs="Arial"/>
                <w:color w:val="000000"/>
                <w:sz w:val="16"/>
                <w:szCs w:val="16"/>
              </w:rPr>
            </w:pPr>
            <w:r>
              <w:rPr>
                <w:rFonts w:cs="Arial"/>
                <w:color w:val="000000"/>
                <w:sz w:val="16"/>
                <w:szCs w:val="16"/>
              </w:rPr>
              <w:t>C3-232418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9B8EBAB" w14:textId="77777777" w:rsidR="00371A78" w:rsidRDefault="00371A78">
            <w:pPr>
              <w:rPr>
                <w:rFonts w:cs="Arial"/>
                <w:color w:val="000000"/>
                <w:sz w:val="16"/>
                <w:szCs w:val="16"/>
              </w:rPr>
            </w:pPr>
          </w:p>
        </w:tc>
      </w:tr>
      <w:tr w:rsidR="000D1710" w14:paraId="654AED51"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0600707" w14:textId="77777777" w:rsidR="00371A78" w:rsidRDefault="00371A78">
            <w:pPr>
              <w:pStyle w:val="TAL"/>
              <w:rPr>
                <w:rFonts w:cs="Arial"/>
                <w:color w:val="000000"/>
                <w:sz w:val="16"/>
                <w:szCs w:val="16"/>
              </w:rPr>
            </w:pPr>
            <w:r>
              <w:rPr>
                <w:rFonts w:cs="Arial"/>
                <w:color w:val="000000"/>
                <w:sz w:val="16"/>
                <w:szCs w:val="16"/>
              </w:rPr>
              <w:t>C3-232686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EFA43FA" w14:textId="77777777" w:rsidR="00371A78" w:rsidRDefault="00371A78">
            <w:pPr>
              <w:pStyle w:val="TAL"/>
              <w:rPr>
                <w:rFonts w:cs="Arial"/>
                <w:color w:val="000000"/>
                <w:sz w:val="16"/>
                <w:szCs w:val="16"/>
              </w:rPr>
            </w:pPr>
            <w:r>
              <w:rPr>
                <w:rFonts w:cs="Arial"/>
                <w:color w:val="000000"/>
                <w:sz w:val="16"/>
                <w:szCs w:val="16"/>
              </w:rPr>
              <w:t>Reply LS on CAPIF extensibility</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20E9CA4" w14:textId="77777777" w:rsidR="00371A78" w:rsidRDefault="00371A78">
            <w:pPr>
              <w:pStyle w:val="TAL"/>
              <w:rPr>
                <w:rFonts w:cs="Arial"/>
                <w:color w:val="000000"/>
                <w:sz w:val="16"/>
                <w:szCs w:val="16"/>
              </w:rPr>
            </w:pPr>
            <w:r>
              <w:rPr>
                <w:rFonts w:cs="Arial"/>
                <w:color w:val="000000"/>
                <w:sz w:val="16"/>
                <w:szCs w:val="16"/>
              </w:rPr>
              <w:t>Huawei, 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59C4314" w14:textId="77777777" w:rsidR="00371A78" w:rsidRDefault="00371A78">
            <w:pPr>
              <w:pStyle w:val="TAL"/>
              <w:rPr>
                <w:rFonts w:cs="Arial"/>
                <w:color w:val="000000"/>
                <w:sz w:val="16"/>
                <w:szCs w:val="16"/>
              </w:rPr>
            </w:pPr>
            <w:r>
              <w:rPr>
                <w:rFonts w:cs="Arial"/>
                <w:color w:val="000000"/>
                <w:sz w:val="16"/>
                <w:szCs w:val="16"/>
              </w:rPr>
              <w:t>approved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6C627B6" w14:textId="77777777" w:rsidR="00371A78" w:rsidRDefault="00371A78">
            <w:pPr>
              <w:pStyle w:val="TAL"/>
              <w:rPr>
                <w:rFonts w:cs="Arial"/>
                <w:color w:val="000000"/>
                <w:sz w:val="16"/>
                <w:szCs w:val="16"/>
              </w:rPr>
            </w:pPr>
            <w:r>
              <w:rPr>
                <w:rFonts w:cs="Arial"/>
                <w:color w:val="000000"/>
                <w:sz w:val="16"/>
                <w:szCs w:val="16"/>
              </w:rPr>
              <w:t>C3-232381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AEE5BF7" w14:textId="77777777" w:rsidR="00371A78" w:rsidRDefault="00371A78">
            <w:pPr>
              <w:rPr>
                <w:rFonts w:cs="Arial"/>
                <w:color w:val="000000"/>
                <w:sz w:val="16"/>
                <w:szCs w:val="16"/>
              </w:rPr>
            </w:pPr>
          </w:p>
        </w:tc>
      </w:tr>
      <w:tr w:rsidR="000D1710" w14:paraId="61B3649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67F2D6C" w14:textId="77777777" w:rsidR="00371A78" w:rsidRDefault="00371A78">
            <w:pPr>
              <w:pStyle w:val="TAL"/>
              <w:rPr>
                <w:rFonts w:cs="Arial"/>
                <w:color w:val="000000"/>
                <w:sz w:val="16"/>
                <w:szCs w:val="16"/>
              </w:rPr>
            </w:pPr>
            <w:r>
              <w:rPr>
                <w:rFonts w:cs="Arial"/>
                <w:color w:val="000000"/>
                <w:sz w:val="16"/>
                <w:szCs w:val="16"/>
              </w:rPr>
              <w:t>C3-232687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7FE386A"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C70C7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536999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AAECD3B"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04440B" w14:textId="77777777" w:rsidR="00371A78" w:rsidRDefault="00371A78">
            <w:pPr>
              <w:overflowPunct/>
              <w:autoSpaceDE/>
              <w:autoSpaceDN/>
              <w:adjustRightInd/>
              <w:spacing w:after="0"/>
              <w:rPr>
                <w:rFonts w:ascii="CG Times (WN)" w:hAnsi="CG Times (WN)"/>
              </w:rPr>
            </w:pPr>
          </w:p>
        </w:tc>
      </w:tr>
      <w:tr w:rsidR="000D1710" w14:paraId="32A8B53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A27B660" w14:textId="77777777" w:rsidR="00371A78" w:rsidRDefault="00371A78">
            <w:pPr>
              <w:pStyle w:val="TAL"/>
              <w:rPr>
                <w:rFonts w:cs="Arial"/>
                <w:color w:val="000000"/>
                <w:sz w:val="16"/>
                <w:szCs w:val="16"/>
              </w:rPr>
            </w:pPr>
            <w:r>
              <w:rPr>
                <w:rFonts w:cs="Arial"/>
                <w:color w:val="000000"/>
                <w:sz w:val="16"/>
                <w:szCs w:val="16"/>
              </w:rPr>
              <w:t>C3-232688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8C4476"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02B3690"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4D9080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515ECF4"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5302282" w14:textId="77777777" w:rsidR="00371A78" w:rsidRDefault="00371A78">
            <w:pPr>
              <w:overflowPunct/>
              <w:autoSpaceDE/>
              <w:autoSpaceDN/>
              <w:adjustRightInd/>
              <w:spacing w:after="0"/>
              <w:rPr>
                <w:rFonts w:ascii="CG Times (WN)" w:hAnsi="CG Times (WN)"/>
              </w:rPr>
            </w:pPr>
          </w:p>
        </w:tc>
      </w:tr>
      <w:tr w:rsidR="000D1710" w14:paraId="5C522C7E"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D3CA63F" w14:textId="77777777" w:rsidR="00371A78" w:rsidRDefault="00371A78">
            <w:pPr>
              <w:pStyle w:val="TAL"/>
              <w:rPr>
                <w:rFonts w:cs="Arial"/>
                <w:color w:val="000000"/>
                <w:sz w:val="16"/>
                <w:szCs w:val="16"/>
              </w:rPr>
            </w:pPr>
            <w:r>
              <w:rPr>
                <w:rFonts w:cs="Arial"/>
                <w:color w:val="000000"/>
                <w:sz w:val="16"/>
                <w:szCs w:val="16"/>
              </w:rPr>
              <w:t>C3-232689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AC27941"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1B29F8F"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CA00ED5"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365F21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9047D93" w14:textId="77777777" w:rsidR="00371A78" w:rsidRDefault="00371A78">
            <w:pPr>
              <w:overflowPunct/>
              <w:autoSpaceDE/>
              <w:autoSpaceDN/>
              <w:adjustRightInd/>
              <w:spacing w:after="0"/>
              <w:rPr>
                <w:rFonts w:ascii="CG Times (WN)" w:hAnsi="CG Times (WN)"/>
              </w:rPr>
            </w:pPr>
          </w:p>
        </w:tc>
      </w:tr>
      <w:tr w:rsidR="000D1710" w14:paraId="774A3C0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5781D189" w14:textId="77777777" w:rsidR="00371A78" w:rsidRDefault="00371A78">
            <w:pPr>
              <w:pStyle w:val="TAL"/>
              <w:rPr>
                <w:rFonts w:cs="Arial"/>
                <w:color w:val="000000"/>
                <w:sz w:val="16"/>
                <w:szCs w:val="16"/>
              </w:rPr>
            </w:pPr>
            <w:r>
              <w:rPr>
                <w:rFonts w:cs="Arial"/>
                <w:color w:val="000000"/>
                <w:sz w:val="16"/>
                <w:szCs w:val="16"/>
              </w:rPr>
              <w:t>C3-232690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A5066F6"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98ABE50" w14:textId="77777777" w:rsidR="00371A78" w:rsidRDefault="00371A78">
            <w:pPr>
              <w:pStyle w:val="TAL"/>
              <w:rPr>
                <w:rFonts w:cs="Arial"/>
                <w:color w:val="000000"/>
                <w:sz w:val="16"/>
                <w:szCs w:val="16"/>
              </w:rPr>
            </w:pPr>
            <w:r>
              <w:rPr>
                <w:rFonts w:cs="Arial"/>
                <w:color w:val="000000"/>
                <w:sz w:val="16"/>
                <w:szCs w:val="16"/>
              </w:rPr>
              <w:t>Nokia, Nokia Shanghai Bell</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0AB3DFD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19E768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2736AAFC" w14:textId="77777777" w:rsidR="00371A78" w:rsidRDefault="00371A78">
            <w:pPr>
              <w:overflowPunct/>
              <w:autoSpaceDE/>
              <w:autoSpaceDN/>
              <w:adjustRightInd/>
              <w:spacing w:after="0"/>
              <w:rPr>
                <w:rFonts w:ascii="CG Times (WN)" w:hAnsi="CG Times (WN)"/>
              </w:rPr>
            </w:pPr>
          </w:p>
        </w:tc>
      </w:tr>
      <w:tr w:rsidR="000D1710" w14:paraId="320FCAA8"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5ED67AD" w14:textId="77777777" w:rsidR="00371A78" w:rsidRDefault="00371A78">
            <w:pPr>
              <w:pStyle w:val="TAL"/>
              <w:rPr>
                <w:rFonts w:cs="Arial"/>
                <w:color w:val="000000"/>
                <w:sz w:val="16"/>
                <w:szCs w:val="16"/>
              </w:rPr>
            </w:pPr>
            <w:r>
              <w:rPr>
                <w:rFonts w:cs="Arial"/>
                <w:color w:val="000000"/>
                <w:sz w:val="16"/>
                <w:szCs w:val="16"/>
              </w:rPr>
              <w:t>C3-232691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FAF4C5D"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731150A4"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A4FA10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BE0A643"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4573EC4" w14:textId="77777777" w:rsidR="00371A78" w:rsidRDefault="00371A78">
            <w:pPr>
              <w:overflowPunct/>
              <w:autoSpaceDE/>
              <w:autoSpaceDN/>
              <w:adjustRightInd/>
              <w:spacing w:after="0"/>
              <w:rPr>
                <w:rFonts w:ascii="CG Times (WN)" w:hAnsi="CG Times (WN)"/>
              </w:rPr>
            </w:pPr>
          </w:p>
        </w:tc>
      </w:tr>
      <w:tr w:rsidR="000D1710" w14:paraId="0C2CF16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2DE66A0" w14:textId="77777777" w:rsidR="00371A78" w:rsidRDefault="00371A78">
            <w:pPr>
              <w:pStyle w:val="TAL"/>
              <w:rPr>
                <w:rFonts w:cs="Arial"/>
                <w:color w:val="000000"/>
                <w:sz w:val="16"/>
                <w:szCs w:val="16"/>
              </w:rPr>
            </w:pPr>
            <w:r>
              <w:rPr>
                <w:rFonts w:cs="Arial"/>
                <w:color w:val="000000"/>
                <w:sz w:val="16"/>
                <w:szCs w:val="16"/>
              </w:rPr>
              <w:t>C3-232692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4913C890" w14:textId="77777777" w:rsidR="00371A78" w:rsidRDefault="00371A78">
            <w:pPr>
              <w:pStyle w:val="TAL"/>
              <w:rPr>
                <w:rFonts w:cs="Arial"/>
                <w:color w:val="000000"/>
                <w:sz w:val="16"/>
                <w:szCs w:val="16"/>
              </w:rPr>
            </w:pPr>
            <w:r>
              <w:rPr>
                <w:rFonts w:cs="Arial"/>
                <w:color w:val="000000"/>
                <w:sz w:val="16"/>
                <w:szCs w:val="16"/>
              </w:rPr>
              <w:t xml:space="preserve">Update of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7021E3F"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474F19DF"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40A068B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4DCF842" w14:textId="77777777" w:rsidR="00371A78" w:rsidRDefault="00371A78">
            <w:pPr>
              <w:overflowPunct/>
              <w:autoSpaceDE/>
              <w:autoSpaceDN/>
              <w:adjustRightInd/>
              <w:spacing w:after="0"/>
              <w:rPr>
                <w:rFonts w:ascii="CG Times (WN)" w:hAnsi="CG Times (WN)"/>
              </w:rPr>
            </w:pPr>
          </w:p>
        </w:tc>
      </w:tr>
      <w:tr w:rsidR="000D1710" w14:paraId="77A1CA4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3355502" w14:textId="77777777" w:rsidR="00371A78" w:rsidRDefault="00371A78">
            <w:pPr>
              <w:pStyle w:val="TAL"/>
              <w:rPr>
                <w:rFonts w:cs="Arial"/>
                <w:color w:val="000000"/>
                <w:sz w:val="16"/>
                <w:szCs w:val="16"/>
              </w:rPr>
            </w:pPr>
            <w:r>
              <w:rPr>
                <w:rFonts w:cs="Arial"/>
                <w:color w:val="000000"/>
                <w:sz w:val="16"/>
                <w:szCs w:val="16"/>
              </w:rPr>
              <w:t>C3-232693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00AF2BD" w14:textId="77777777" w:rsidR="00371A78" w:rsidRDefault="00371A78">
            <w:pPr>
              <w:pStyle w:val="TAL"/>
              <w:rPr>
                <w:rFonts w:cs="Arial"/>
                <w:color w:val="000000"/>
                <w:sz w:val="16"/>
                <w:szCs w:val="16"/>
              </w:rPr>
            </w:pPr>
            <w:proofErr w:type="spellStart"/>
            <w:r>
              <w:rPr>
                <w:rFonts w:cs="Arial"/>
                <w:color w:val="000000"/>
                <w:sz w:val="16"/>
                <w:szCs w:val="16"/>
              </w:rPr>
              <w:t>OpenAPI</w:t>
            </w:r>
            <w:proofErr w:type="spellEnd"/>
            <w:r>
              <w:rPr>
                <w:rFonts w:cs="Arial"/>
                <w:color w:val="000000"/>
                <w:sz w:val="16"/>
                <w:szCs w:val="16"/>
              </w:rPr>
              <w:t xml:space="preserve"> update of </w:t>
            </w:r>
            <w:proofErr w:type="spellStart"/>
            <w:r>
              <w:rPr>
                <w:rFonts w:cs="Arial"/>
                <w:color w:val="000000"/>
                <w:sz w:val="16"/>
                <w:szCs w:val="16"/>
              </w:rPr>
              <w:t>Nudr_DataRepository</w:t>
            </w:r>
            <w:proofErr w:type="spellEnd"/>
            <w:r>
              <w:rPr>
                <w:rFonts w:cs="Arial"/>
                <w:color w:val="000000"/>
                <w:sz w:val="16"/>
                <w:szCs w:val="16"/>
              </w:rPr>
              <w:t xml:space="preserve"> API</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5F0EFB4C"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CCB8D1E"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7F19111"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956F27F" w14:textId="77777777" w:rsidR="00371A78" w:rsidRDefault="00371A78">
            <w:pPr>
              <w:overflowPunct/>
              <w:autoSpaceDE/>
              <w:autoSpaceDN/>
              <w:adjustRightInd/>
              <w:spacing w:after="0"/>
              <w:rPr>
                <w:rFonts w:ascii="CG Times (WN)" w:hAnsi="CG Times (WN)"/>
              </w:rPr>
            </w:pPr>
          </w:p>
        </w:tc>
      </w:tr>
      <w:tr w:rsidR="000D1710" w14:paraId="2925C89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14D8EA78" w14:textId="77777777" w:rsidR="00371A78" w:rsidRDefault="00371A78">
            <w:pPr>
              <w:pStyle w:val="TAL"/>
              <w:rPr>
                <w:rFonts w:cs="Arial"/>
                <w:color w:val="000000"/>
                <w:sz w:val="16"/>
                <w:szCs w:val="16"/>
              </w:rPr>
            </w:pPr>
            <w:r>
              <w:rPr>
                <w:rFonts w:cs="Arial"/>
                <w:color w:val="000000"/>
                <w:sz w:val="16"/>
                <w:szCs w:val="16"/>
              </w:rPr>
              <w:t>C3-232694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0A7C2C0"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EE732B1"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6907C34"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0FF9B0C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900A779" w14:textId="77777777" w:rsidR="00371A78" w:rsidRDefault="00371A78">
            <w:pPr>
              <w:overflowPunct/>
              <w:autoSpaceDE/>
              <w:autoSpaceDN/>
              <w:adjustRightInd/>
              <w:spacing w:after="0"/>
              <w:rPr>
                <w:rFonts w:ascii="CG Times (WN)" w:hAnsi="CG Times (WN)"/>
              </w:rPr>
            </w:pPr>
          </w:p>
        </w:tc>
      </w:tr>
      <w:tr w:rsidR="000D1710" w14:paraId="1D49D4A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298D179B" w14:textId="77777777" w:rsidR="00371A78" w:rsidRDefault="00371A78">
            <w:pPr>
              <w:pStyle w:val="TAL"/>
              <w:rPr>
                <w:rFonts w:cs="Arial"/>
                <w:color w:val="000000"/>
                <w:sz w:val="16"/>
                <w:szCs w:val="16"/>
              </w:rPr>
            </w:pPr>
            <w:r>
              <w:rPr>
                <w:rFonts w:cs="Arial"/>
                <w:color w:val="000000"/>
                <w:sz w:val="16"/>
                <w:szCs w:val="16"/>
              </w:rPr>
              <w:t>C3-232695</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CF6B7A"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45AFCD0" w14:textId="77777777" w:rsidR="00371A78" w:rsidRDefault="00371A78">
            <w:pPr>
              <w:pStyle w:val="TAL"/>
              <w:rPr>
                <w:rFonts w:cs="Arial"/>
                <w:color w:val="000000"/>
                <w:sz w:val="16"/>
                <w:szCs w:val="16"/>
              </w:rPr>
            </w:pPr>
            <w:r>
              <w:rPr>
                <w:rFonts w:cs="Arial"/>
                <w:color w:val="000000"/>
                <w:sz w:val="16"/>
                <w:szCs w:val="16"/>
              </w:rPr>
              <w:t>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71A19B11"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FC6BD68"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65D1DB7" w14:textId="77777777" w:rsidR="00371A78" w:rsidRDefault="00371A78">
            <w:pPr>
              <w:overflowPunct/>
              <w:autoSpaceDE/>
              <w:autoSpaceDN/>
              <w:adjustRightInd/>
              <w:spacing w:after="0"/>
              <w:rPr>
                <w:rFonts w:ascii="CG Times (WN)" w:hAnsi="CG Times (WN)"/>
              </w:rPr>
            </w:pPr>
          </w:p>
        </w:tc>
      </w:tr>
      <w:tr w:rsidR="000D1710" w14:paraId="245172AD"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46F6548" w14:textId="77777777" w:rsidR="00371A78" w:rsidRDefault="00371A78">
            <w:pPr>
              <w:pStyle w:val="TAL"/>
              <w:rPr>
                <w:rFonts w:cs="Arial"/>
                <w:color w:val="000000"/>
                <w:sz w:val="16"/>
                <w:szCs w:val="16"/>
              </w:rPr>
            </w:pPr>
            <w:r>
              <w:rPr>
                <w:rFonts w:cs="Arial"/>
                <w:color w:val="000000"/>
                <w:sz w:val="16"/>
                <w:szCs w:val="16"/>
              </w:rPr>
              <w:t>C3-232696</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308D3C7F"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5569699"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55DC49D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F09AA46"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0D63239" w14:textId="77777777" w:rsidR="00371A78" w:rsidRDefault="00371A78">
            <w:pPr>
              <w:overflowPunct/>
              <w:autoSpaceDE/>
              <w:autoSpaceDN/>
              <w:adjustRightInd/>
              <w:spacing w:after="0"/>
              <w:rPr>
                <w:rFonts w:ascii="CG Times (WN)" w:hAnsi="CG Times (WN)"/>
              </w:rPr>
            </w:pPr>
          </w:p>
        </w:tc>
      </w:tr>
      <w:tr w:rsidR="000D1710" w14:paraId="1ED6CB80"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63A912A3" w14:textId="77777777" w:rsidR="00371A78" w:rsidRDefault="00371A78">
            <w:pPr>
              <w:pStyle w:val="TAL"/>
              <w:rPr>
                <w:rFonts w:cs="Arial"/>
                <w:color w:val="000000"/>
                <w:sz w:val="16"/>
                <w:szCs w:val="16"/>
              </w:rPr>
            </w:pPr>
            <w:r>
              <w:rPr>
                <w:rFonts w:cs="Arial"/>
                <w:color w:val="000000"/>
                <w:sz w:val="16"/>
                <w:szCs w:val="16"/>
              </w:rPr>
              <w:t>C3-232697</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83CF578"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05A1D8E9"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D0B0DBB" w14:textId="77777777" w:rsidR="00371A78" w:rsidRDefault="00371A78">
            <w:pPr>
              <w:pStyle w:val="TAL"/>
              <w:rPr>
                <w:rFonts w:cs="Arial"/>
                <w:color w:val="000000"/>
                <w:sz w:val="16"/>
                <w:szCs w:val="16"/>
              </w:rPr>
            </w:pPr>
            <w:r>
              <w:rPr>
                <w:rFonts w:cs="Arial"/>
                <w:color w:val="000000"/>
                <w:sz w:val="16"/>
                <w:szCs w:val="16"/>
              </w:rPr>
              <w:t>withdrawn</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1C1A836C"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0307A76" w14:textId="77777777" w:rsidR="00371A78" w:rsidRDefault="00371A78">
            <w:pPr>
              <w:overflowPunct/>
              <w:autoSpaceDE/>
              <w:autoSpaceDN/>
              <w:adjustRightInd/>
              <w:spacing w:after="0"/>
              <w:rPr>
                <w:rFonts w:ascii="CG Times (WN)" w:hAnsi="CG Times (WN)"/>
              </w:rPr>
            </w:pPr>
          </w:p>
        </w:tc>
      </w:tr>
      <w:tr w:rsidR="000D1710" w14:paraId="72B293F4"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31499DAE" w14:textId="77777777" w:rsidR="00371A78" w:rsidRDefault="00371A78">
            <w:pPr>
              <w:pStyle w:val="TAL"/>
              <w:rPr>
                <w:rFonts w:cs="Arial"/>
                <w:color w:val="000000"/>
                <w:sz w:val="16"/>
                <w:szCs w:val="16"/>
              </w:rPr>
            </w:pPr>
            <w:r>
              <w:rPr>
                <w:rFonts w:cs="Arial"/>
                <w:color w:val="000000"/>
                <w:sz w:val="16"/>
                <w:szCs w:val="16"/>
              </w:rPr>
              <w:t>C3-232698</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7032EE2E"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CE84FF9" w14:textId="77777777" w:rsidR="00371A78" w:rsidRDefault="00371A78">
            <w:pPr>
              <w:pStyle w:val="TAL"/>
              <w:rPr>
                <w:rFonts w:cs="Arial"/>
                <w:color w:val="000000"/>
                <w:sz w:val="16"/>
                <w:szCs w:val="16"/>
              </w:rPr>
            </w:pPr>
            <w:r>
              <w:rPr>
                <w:rFonts w:cs="Arial"/>
                <w:color w:val="000000"/>
                <w:sz w:val="16"/>
                <w:szCs w:val="16"/>
              </w:rPr>
              <w:t>Samsung</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750E7A3"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5D32C8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15F5E53" w14:textId="77777777" w:rsidR="00371A78" w:rsidRDefault="00371A78">
            <w:pPr>
              <w:overflowPunct/>
              <w:autoSpaceDE/>
              <w:autoSpaceDN/>
              <w:adjustRightInd/>
              <w:spacing w:after="0"/>
              <w:rPr>
                <w:rFonts w:ascii="CG Times (WN)" w:hAnsi="CG Times (WN)"/>
              </w:rPr>
            </w:pPr>
          </w:p>
        </w:tc>
      </w:tr>
      <w:tr w:rsidR="000D1710" w14:paraId="0101FD7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7E2F6F2" w14:textId="77777777" w:rsidR="00371A78" w:rsidRDefault="00371A78">
            <w:pPr>
              <w:pStyle w:val="TAL"/>
              <w:rPr>
                <w:rFonts w:cs="Arial"/>
                <w:color w:val="000000"/>
                <w:sz w:val="16"/>
                <w:szCs w:val="16"/>
              </w:rPr>
            </w:pPr>
            <w:r>
              <w:rPr>
                <w:rFonts w:cs="Arial"/>
                <w:color w:val="000000"/>
                <w:sz w:val="16"/>
                <w:szCs w:val="16"/>
              </w:rPr>
              <w:t>C3-232699</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69286CC4"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4EE186A6"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CF77A47"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D1AC5D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723BC78" w14:textId="77777777" w:rsidR="00371A78" w:rsidRDefault="00371A78">
            <w:pPr>
              <w:overflowPunct/>
              <w:autoSpaceDE/>
              <w:autoSpaceDN/>
              <w:adjustRightInd/>
              <w:spacing w:after="0"/>
              <w:rPr>
                <w:rFonts w:ascii="CG Times (WN)" w:hAnsi="CG Times (WN)"/>
              </w:rPr>
            </w:pPr>
          </w:p>
        </w:tc>
      </w:tr>
      <w:tr w:rsidR="000D1710" w14:paraId="4EAAA907"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465AF13" w14:textId="77777777" w:rsidR="00371A78" w:rsidRDefault="00371A78">
            <w:pPr>
              <w:pStyle w:val="TAL"/>
              <w:rPr>
                <w:rFonts w:cs="Arial"/>
                <w:color w:val="000000"/>
                <w:sz w:val="16"/>
                <w:szCs w:val="16"/>
              </w:rPr>
            </w:pPr>
            <w:r>
              <w:rPr>
                <w:rFonts w:cs="Arial"/>
                <w:color w:val="000000"/>
                <w:sz w:val="16"/>
                <w:szCs w:val="16"/>
              </w:rPr>
              <w:t>C3-232700</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BFA3483"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18BD44E8"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0093E6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6DAC42F2"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49120F9" w14:textId="77777777" w:rsidR="00371A78" w:rsidRDefault="00371A78">
            <w:pPr>
              <w:overflowPunct/>
              <w:autoSpaceDE/>
              <w:autoSpaceDN/>
              <w:adjustRightInd/>
              <w:spacing w:after="0"/>
              <w:rPr>
                <w:rFonts w:ascii="CG Times (WN)" w:hAnsi="CG Times (WN)"/>
              </w:rPr>
            </w:pPr>
          </w:p>
        </w:tc>
      </w:tr>
      <w:tr w:rsidR="000D1710" w14:paraId="25304FC9"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42350B5" w14:textId="77777777" w:rsidR="00371A78" w:rsidRDefault="00371A78">
            <w:pPr>
              <w:pStyle w:val="TAL"/>
              <w:rPr>
                <w:rFonts w:cs="Arial"/>
                <w:color w:val="000000"/>
                <w:sz w:val="16"/>
                <w:szCs w:val="16"/>
              </w:rPr>
            </w:pPr>
            <w:r>
              <w:rPr>
                <w:rFonts w:cs="Arial"/>
                <w:color w:val="000000"/>
                <w:sz w:val="16"/>
                <w:szCs w:val="16"/>
              </w:rPr>
              <w:t>C3-232701</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59DBD717"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61D7750E"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21B282EA"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585502E7"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05D4516" w14:textId="77777777" w:rsidR="00371A78" w:rsidRDefault="00371A78">
            <w:pPr>
              <w:overflowPunct/>
              <w:autoSpaceDE/>
              <w:autoSpaceDN/>
              <w:adjustRightInd/>
              <w:spacing w:after="0"/>
              <w:rPr>
                <w:rFonts w:ascii="CG Times (WN)" w:hAnsi="CG Times (WN)"/>
              </w:rPr>
            </w:pPr>
          </w:p>
        </w:tc>
      </w:tr>
      <w:tr w:rsidR="000D1710" w14:paraId="72B45745"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49718FFC" w14:textId="77777777" w:rsidR="00371A78" w:rsidRDefault="00371A78">
            <w:pPr>
              <w:pStyle w:val="TAL"/>
              <w:rPr>
                <w:rFonts w:cs="Arial"/>
                <w:color w:val="000000"/>
                <w:sz w:val="16"/>
                <w:szCs w:val="16"/>
              </w:rPr>
            </w:pPr>
            <w:r>
              <w:rPr>
                <w:rFonts w:cs="Arial"/>
                <w:color w:val="000000"/>
                <w:sz w:val="16"/>
                <w:szCs w:val="16"/>
              </w:rPr>
              <w:t>C3-232702</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24AD98B4" w14:textId="77777777" w:rsidR="00371A78" w:rsidRDefault="00371A78">
            <w:pPr>
              <w:pStyle w:val="TAL"/>
              <w:rPr>
                <w:rFonts w:cs="Arial"/>
                <w:color w:val="000000"/>
                <w:sz w:val="16"/>
                <w:szCs w:val="16"/>
              </w:rPr>
            </w:pPr>
            <w:r>
              <w:rPr>
                <w:rFonts w:cs="Arial"/>
                <w:color w:val="000000"/>
                <w:sz w:val="16"/>
                <w:szCs w:val="16"/>
              </w:rPr>
              <w:t>Incomplete NEF functionality description</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2C80948" w14:textId="77777777" w:rsidR="00371A78" w:rsidRDefault="00371A78">
            <w:pPr>
              <w:pStyle w:val="TAL"/>
              <w:rPr>
                <w:rFonts w:cs="Arial"/>
                <w:color w:val="000000"/>
                <w:sz w:val="16"/>
                <w:szCs w:val="16"/>
              </w:rPr>
            </w:pPr>
            <w:r>
              <w:rPr>
                <w:rFonts w:cs="Arial"/>
                <w:color w:val="000000"/>
                <w:sz w:val="16"/>
                <w:szCs w:val="16"/>
              </w:rPr>
              <w:t>Nokia, Nokia Shanghai Bell, Ericsson</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F18EB78"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3A0E2C0B" w14:textId="77777777" w:rsidR="00371A78" w:rsidRDefault="00371A78">
            <w:pPr>
              <w:pStyle w:val="TAL"/>
              <w:rPr>
                <w:rFonts w:cs="Arial"/>
                <w:color w:val="000000"/>
                <w:sz w:val="16"/>
                <w:szCs w:val="16"/>
              </w:rPr>
            </w:pPr>
            <w:r>
              <w:rPr>
                <w:rFonts w:cs="Arial"/>
                <w:color w:val="000000"/>
                <w:sz w:val="16"/>
                <w:szCs w:val="16"/>
              </w:rPr>
              <w:t>C3-232649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CBC667B" w14:textId="77777777" w:rsidR="00371A78" w:rsidRDefault="00371A78">
            <w:pPr>
              <w:rPr>
                <w:rFonts w:cs="Arial"/>
                <w:color w:val="000000"/>
                <w:sz w:val="16"/>
                <w:szCs w:val="16"/>
              </w:rPr>
            </w:pPr>
          </w:p>
        </w:tc>
      </w:tr>
      <w:tr w:rsidR="000D1710" w14:paraId="110B61A2"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0B84E310" w14:textId="77777777" w:rsidR="00371A78" w:rsidRDefault="00371A78">
            <w:pPr>
              <w:pStyle w:val="TAL"/>
              <w:rPr>
                <w:rFonts w:cs="Arial"/>
                <w:color w:val="000000"/>
                <w:sz w:val="16"/>
                <w:szCs w:val="16"/>
              </w:rPr>
            </w:pPr>
            <w:r>
              <w:rPr>
                <w:rFonts w:cs="Arial"/>
                <w:color w:val="000000"/>
                <w:sz w:val="16"/>
                <w:szCs w:val="16"/>
              </w:rPr>
              <w:lastRenderedPageBreak/>
              <w:t>C3-232703</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04078CFF"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30B8BE3F" w14:textId="77777777" w:rsidR="00371A78" w:rsidRDefault="00371A78">
            <w:pPr>
              <w:pStyle w:val="TAL"/>
              <w:rPr>
                <w:rFonts w:cs="Arial"/>
                <w:color w:val="000000"/>
                <w:sz w:val="16"/>
                <w:szCs w:val="16"/>
              </w:rPr>
            </w:pPr>
            <w:r>
              <w:rPr>
                <w:rFonts w:cs="Arial"/>
                <w:color w:val="000000"/>
                <w:sz w:val="16"/>
                <w:szCs w:val="16"/>
              </w:rPr>
              <w:t>China Mobile</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3A6745C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26ED1420"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29DCE0" w14:textId="77777777" w:rsidR="00371A78" w:rsidRDefault="00371A78">
            <w:pPr>
              <w:overflowPunct/>
              <w:autoSpaceDE/>
              <w:autoSpaceDN/>
              <w:adjustRightInd/>
              <w:spacing w:after="0"/>
              <w:rPr>
                <w:rFonts w:ascii="CG Times (WN)" w:hAnsi="CG Times (WN)"/>
              </w:rPr>
            </w:pPr>
          </w:p>
        </w:tc>
      </w:tr>
      <w:tr w:rsidR="000D1710" w14:paraId="6F366146" w14:textId="77777777">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noWrap/>
            <w:hideMark/>
          </w:tcPr>
          <w:p w14:paraId="7CAD38D3" w14:textId="77777777" w:rsidR="00371A78" w:rsidRDefault="00371A78">
            <w:pPr>
              <w:pStyle w:val="TAL"/>
              <w:rPr>
                <w:rFonts w:cs="Arial"/>
                <w:color w:val="000000"/>
                <w:sz w:val="16"/>
                <w:szCs w:val="16"/>
              </w:rPr>
            </w:pPr>
            <w:r>
              <w:rPr>
                <w:rFonts w:cs="Arial"/>
                <w:color w:val="000000"/>
                <w:sz w:val="16"/>
                <w:szCs w:val="16"/>
              </w:rPr>
              <w:t>C3-232704</w:t>
            </w:r>
          </w:p>
        </w:tc>
        <w:tc>
          <w:tcPr>
            <w:tcW w:w="5386" w:type="dxa"/>
            <w:tcBorders>
              <w:top w:val="single" w:sz="4" w:space="0" w:color="auto"/>
              <w:left w:val="single" w:sz="4" w:space="0" w:color="auto"/>
              <w:bottom w:val="single" w:sz="4" w:space="0" w:color="auto"/>
              <w:right w:val="single" w:sz="4" w:space="0" w:color="auto"/>
            </w:tcBorders>
            <w:shd w:val="clear" w:color="auto" w:fill="auto"/>
            <w:noWrap/>
            <w:hideMark/>
          </w:tcPr>
          <w:p w14:paraId="1C69E09A" w14:textId="77777777" w:rsidR="00371A78" w:rsidRDefault="00371A78">
            <w:pPr>
              <w:pStyle w:val="TAL"/>
              <w:rPr>
                <w:rFonts w:cs="Arial"/>
                <w:color w:val="000000"/>
                <w:sz w:val="16"/>
                <w:szCs w:val="16"/>
              </w:rPr>
            </w:pPr>
            <w:r>
              <w:rPr>
                <w:rFonts w:cs="Arial"/>
                <w:color w:val="000000"/>
                <w:sz w:val="16"/>
                <w:szCs w:val="16"/>
              </w:rPr>
              <w:t xml:space="preserve">Update of info and </w:t>
            </w:r>
            <w:proofErr w:type="spellStart"/>
            <w:r>
              <w:rPr>
                <w:rFonts w:cs="Arial"/>
                <w:color w:val="000000"/>
                <w:sz w:val="16"/>
                <w:szCs w:val="16"/>
              </w:rPr>
              <w:t>externalDocs</w:t>
            </w:r>
            <w:proofErr w:type="spellEnd"/>
            <w:r>
              <w:rPr>
                <w:rFonts w:cs="Arial"/>
                <w:color w:val="000000"/>
                <w:sz w:val="16"/>
                <w:szCs w:val="16"/>
              </w:rPr>
              <w:t xml:space="preserve"> fields</w:t>
            </w:r>
          </w:p>
        </w:tc>
        <w:tc>
          <w:tcPr>
            <w:tcW w:w="1441" w:type="dxa"/>
            <w:tcBorders>
              <w:top w:val="single" w:sz="4" w:space="0" w:color="auto"/>
              <w:left w:val="single" w:sz="4" w:space="0" w:color="auto"/>
              <w:bottom w:val="single" w:sz="4" w:space="0" w:color="auto"/>
              <w:right w:val="single" w:sz="4" w:space="0" w:color="auto"/>
            </w:tcBorders>
            <w:shd w:val="clear" w:color="auto" w:fill="auto"/>
            <w:noWrap/>
            <w:hideMark/>
          </w:tcPr>
          <w:p w14:paraId="24DA47CB" w14:textId="77777777" w:rsidR="00371A78" w:rsidRDefault="00371A78">
            <w:pPr>
              <w:pStyle w:val="TAL"/>
              <w:rPr>
                <w:rFonts w:cs="Arial"/>
                <w:color w:val="000000"/>
                <w:sz w:val="16"/>
                <w:szCs w:val="16"/>
              </w:rPr>
            </w:pPr>
            <w:r>
              <w:rPr>
                <w:rFonts w:cs="Arial"/>
                <w:color w:val="000000"/>
                <w:sz w:val="16"/>
                <w:szCs w:val="16"/>
              </w:rPr>
              <w:t>Huawei</w:t>
            </w:r>
          </w:p>
        </w:tc>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14:paraId="6500F409" w14:textId="77777777" w:rsidR="00371A78" w:rsidRDefault="00371A78">
            <w:pPr>
              <w:pStyle w:val="TAL"/>
              <w:rPr>
                <w:rFonts w:cs="Arial"/>
                <w:color w:val="000000"/>
                <w:sz w:val="16"/>
                <w:szCs w:val="16"/>
              </w:rPr>
            </w:pPr>
            <w:r>
              <w:rPr>
                <w:rFonts w:cs="Arial"/>
                <w:color w:val="000000"/>
                <w:sz w:val="16"/>
                <w:szCs w:val="16"/>
              </w:rPr>
              <w:t>agreed</w:t>
            </w:r>
          </w:p>
        </w:tc>
        <w:tc>
          <w:tcPr>
            <w:tcW w:w="1017" w:type="dxa"/>
            <w:tcBorders>
              <w:top w:val="single" w:sz="4" w:space="0" w:color="auto"/>
              <w:left w:val="single" w:sz="4" w:space="0" w:color="auto"/>
              <w:bottom w:val="single" w:sz="4" w:space="0" w:color="auto"/>
              <w:right w:val="single" w:sz="4" w:space="0" w:color="auto"/>
            </w:tcBorders>
            <w:shd w:val="clear" w:color="auto" w:fill="auto"/>
            <w:noWrap/>
            <w:hideMark/>
          </w:tcPr>
          <w:p w14:paraId="709EED6F" w14:textId="77777777" w:rsidR="00371A78" w:rsidRDefault="00371A78">
            <w:pPr>
              <w:rPr>
                <w:rFonts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C07B84F" w14:textId="77777777" w:rsidR="00371A78" w:rsidRDefault="00371A78">
            <w:pPr>
              <w:overflowPunct/>
              <w:autoSpaceDE/>
              <w:autoSpaceDN/>
              <w:adjustRightInd/>
              <w:spacing w:after="0"/>
              <w:rPr>
                <w:rFonts w:ascii="CG Times (WN)" w:hAnsi="CG Times (WN)"/>
              </w:rPr>
            </w:pPr>
          </w:p>
        </w:tc>
      </w:tr>
    </w:tbl>
    <w:p w14:paraId="143EAB93" w14:textId="77777777" w:rsidR="00371A78" w:rsidRDefault="00371A78" w:rsidP="00371A78">
      <w:pPr>
        <w:pStyle w:val="TH"/>
      </w:pPr>
    </w:p>
    <w:p w14:paraId="4348E4AB" w14:textId="77777777" w:rsidR="00371A78" w:rsidRDefault="00371A78" w:rsidP="00371A78">
      <w:pPr>
        <w:pStyle w:val="Heading2"/>
      </w:pPr>
      <w:r>
        <w:br w:type="page"/>
      </w:r>
      <w:r>
        <w:lastRenderedPageBreak/>
        <w:t>Annex B: List of change requests</w:t>
      </w:r>
    </w:p>
    <w:p w14:paraId="5E794BC9" w14:textId="77777777" w:rsidR="00371A78" w:rsidRDefault="00371A78" w:rsidP="00371A78">
      <w:pPr>
        <w:pStyle w:val="TH"/>
      </w:pPr>
    </w:p>
    <w:tbl>
      <w:tblPr>
        <w:tblW w:w="1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35"/>
        <w:gridCol w:w="1097"/>
        <w:gridCol w:w="706"/>
        <w:gridCol w:w="572"/>
        <w:gridCol w:w="547"/>
        <w:gridCol w:w="510"/>
        <w:gridCol w:w="507"/>
        <w:gridCol w:w="1684"/>
        <w:gridCol w:w="967"/>
      </w:tblGrid>
      <w:tr w:rsidR="00371A78" w14:paraId="46DF83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5D4BC9" w14:textId="77777777" w:rsidR="00371A78" w:rsidRDefault="00371A7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C316232" w14:textId="77777777" w:rsidR="00371A78" w:rsidRDefault="00371A7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D90DB86" w14:textId="77777777" w:rsidR="00371A78" w:rsidRDefault="00371A7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94288D6" w14:textId="77777777" w:rsidR="00371A78" w:rsidRDefault="00371A7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8883576" w14:textId="77777777" w:rsidR="00371A78" w:rsidRDefault="00371A78">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0C77C0CB" w14:textId="77777777" w:rsidR="00371A78" w:rsidRDefault="00371A78">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692BE5D0" w14:textId="77777777" w:rsidR="00371A78" w:rsidRDefault="00371A78">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1C53FF" w14:textId="77777777" w:rsidR="00371A78" w:rsidRDefault="00371A78">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DCF4C01" w14:textId="77777777" w:rsidR="00371A78" w:rsidRDefault="00371A78">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4A3B18E" w14:textId="77777777" w:rsidR="00371A78" w:rsidRDefault="00371A78">
            <w:pPr>
              <w:pStyle w:val="TAH"/>
            </w:pPr>
            <w:r>
              <w:t>Decision</w:t>
            </w:r>
          </w:p>
        </w:tc>
      </w:tr>
      <w:tr w:rsidR="00371A78" w14:paraId="0741E22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CC789F" w14:textId="77777777" w:rsidR="00371A78" w:rsidRDefault="00371A78">
            <w:pPr>
              <w:pStyle w:val="TAL"/>
              <w:rPr>
                <w:sz w:val="16"/>
              </w:rPr>
            </w:pPr>
            <w:r>
              <w:rPr>
                <w:sz w:val="16"/>
              </w:rPr>
              <w:t>C3-232033</w:t>
            </w:r>
          </w:p>
        </w:tc>
        <w:tc>
          <w:tcPr>
            <w:tcW w:w="0" w:type="auto"/>
            <w:tcBorders>
              <w:top w:val="single" w:sz="4" w:space="0" w:color="auto"/>
              <w:left w:val="single" w:sz="4" w:space="0" w:color="auto"/>
              <w:bottom w:val="single" w:sz="4" w:space="0" w:color="auto"/>
              <w:right w:val="single" w:sz="4" w:space="0" w:color="auto"/>
            </w:tcBorders>
            <w:hideMark/>
          </w:tcPr>
          <w:p w14:paraId="4A3C1246" w14:textId="77777777" w:rsidR="00371A78" w:rsidRDefault="00371A78">
            <w:pPr>
              <w:pStyle w:val="TAL"/>
              <w:rPr>
                <w:sz w:val="16"/>
              </w:rPr>
            </w:pPr>
            <w:r>
              <w:rPr>
                <w:sz w:val="16"/>
              </w:rPr>
              <w:t>Adding list of PLMN ID(s) for inbound roaming UEs in AM Influence Data.</w:t>
            </w:r>
          </w:p>
        </w:tc>
        <w:tc>
          <w:tcPr>
            <w:tcW w:w="0" w:type="auto"/>
            <w:tcBorders>
              <w:top w:val="single" w:sz="4" w:space="0" w:color="auto"/>
              <w:left w:val="single" w:sz="4" w:space="0" w:color="auto"/>
              <w:bottom w:val="single" w:sz="4" w:space="0" w:color="auto"/>
              <w:right w:val="single" w:sz="4" w:space="0" w:color="auto"/>
            </w:tcBorders>
            <w:hideMark/>
          </w:tcPr>
          <w:p w14:paraId="7D95EF34"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068DAE"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2764CB7" w14:textId="77777777" w:rsidR="00371A78" w:rsidRDefault="00371A78">
            <w:pPr>
              <w:pStyle w:val="TAL"/>
              <w:rPr>
                <w:sz w:val="16"/>
              </w:rPr>
            </w:pPr>
            <w:r>
              <w:rPr>
                <w:sz w:val="16"/>
              </w:rPr>
              <w:t>410</w:t>
            </w:r>
          </w:p>
        </w:tc>
        <w:tc>
          <w:tcPr>
            <w:tcW w:w="0" w:type="auto"/>
            <w:tcBorders>
              <w:top w:val="single" w:sz="4" w:space="0" w:color="auto"/>
              <w:left w:val="single" w:sz="4" w:space="0" w:color="auto"/>
              <w:bottom w:val="single" w:sz="4" w:space="0" w:color="auto"/>
              <w:right w:val="single" w:sz="4" w:space="0" w:color="auto"/>
            </w:tcBorders>
          </w:tcPr>
          <w:p w14:paraId="2F69CFB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3558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05345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B704EB"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27446E22" w14:textId="77777777" w:rsidR="00371A78" w:rsidRDefault="00371A78">
            <w:pPr>
              <w:pStyle w:val="TAL"/>
              <w:rPr>
                <w:sz w:val="16"/>
              </w:rPr>
            </w:pPr>
            <w:r>
              <w:rPr>
                <w:sz w:val="16"/>
              </w:rPr>
              <w:t>revised</w:t>
            </w:r>
          </w:p>
        </w:tc>
      </w:tr>
      <w:tr w:rsidR="00371A78" w14:paraId="2107118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8C9BF4" w14:textId="77777777" w:rsidR="00371A78" w:rsidRDefault="00371A78">
            <w:pPr>
              <w:pStyle w:val="TAL"/>
              <w:rPr>
                <w:sz w:val="16"/>
              </w:rPr>
            </w:pPr>
            <w:r>
              <w:rPr>
                <w:sz w:val="16"/>
              </w:rPr>
              <w:t>C3-232039</w:t>
            </w:r>
          </w:p>
        </w:tc>
        <w:tc>
          <w:tcPr>
            <w:tcW w:w="0" w:type="auto"/>
            <w:tcBorders>
              <w:top w:val="single" w:sz="4" w:space="0" w:color="auto"/>
              <w:left w:val="single" w:sz="4" w:space="0" w:color="auto"/>
              <w:bottom w:val="single" w:sz="4" w:space="0" w:color="auto"/>
              <w:right w:val="single" w:sz="4" w:space="0" w:color="auto"/>
            </w:tcBorders>
            <w:hideMark/>
          </w:tcPr>
          <w:p w14:paraId="7E478733" w14:textId="77777777" w:rsidR="00371A78" w:rsidRDefault="00371A78">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191AAC23" w14:textId="77777777" w:rsidR="00371A78" w:rsidRDefault="00371A7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2F4A70E4"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5D99AD1" w14:textId="77777777" w:rsidR="00371A78" w:rsidRDefault="00371A78">
            <w:pPr>
              <w:pStyle w:val="TAL"/>
              <w:rPr>
                <w:sz w:val="16"/>
              </w:rPr>
            </w:pPr>
            <w:r>
              <w:rPr>
                <w:sz w:val="16"/>
              </w:rPr>
              <w:t>67</w:t>
            </w:r>
          </w:p>
        </w:tc>
        <w:tc>
          <w:tcPr>
            <w:tcW w:w="0" w:type="auto"/>
            <w:tcBorders>
              <w:top w:val="single" w:sz="4" w:space="0" w:color="auto"/>
              <w:left w:val="single" w:sz="4" w:space="0" w:color="auto"/>
              <w:bottom w:val="single" w:sz="4" w:space="0" w:color="auto"/>
              <w:right w:val="single" w:sz="4" w:space="0" w:color="auto"/>
            </w:tcBorders>
          </w:tcPr>
          <w:p w14:paraId="1815226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D5F1DA"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AC44F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DF5D13" w14:textId="77777777" w:rsidR="00371A78" w:rsidRDefault="00371A78">
            <w:pPr>
              <w:pStyle w:val="TAL"/>
              <w:rPr>
                <w:sz w:val="16"/>
              </w:rPr>
            </w:pPr>
            <w:r>
              <w:rPr>
                <w:sz w:val="16"/>
              </w:rPr>
              <w:t>TEI17, 5G_URLLC</w:t>
            </w:r>
          </w:p>
        </w:tc>
        <w:tc>
          <w:tcPr>
            <w:tcW w:w="0" w:type="auto"/>
            <w:tcBorders>
              <w:top w:val="single" w:sz="4" w:space="0" w:color="auto"/>
              <w:left w:val="single" w:sz="4" w:space="0" w:color="auto"/>
              <w:bottom w:val="single" w:sz="4" w:space="0" w:color="auto"/>
              <w:right w:val="single" w:sz="4" w:space="0" w:color="auto"/>
            </w:tcBorders>
            <w:hideMark/>
          </w:tcPr>
          <w:p w14:paraId="5E028076" w14:textId="77777777" w:rsidR="00371A78" w:rsidRDefault="00371A78">
            <w:pPr>
              <w:pStyle w:val="TAL"/>
              <w:rPr>
                <w:sz w:val="16"/>
              </w:rPr>
            </w:pPr>
            <w:r>
              <w:rPr>
                <w:sz w:val="16"/>
              </w:rPr>
              <w:t>revised</w:t>
            </w:r>
          </w:p>
        </w:tc>
      </w:tr>
      <w:tr w:rsidR="00371A78" w14:paraId="54942F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7390A2B" w14:textId="77777777" w:rsidR="00371A78" w:rsidRDefault="00371A78">
            <w:pPr>
              <w:pStyle w:val="TAL"/>
              <w:rPr>
                <w:sz w:val="16"/>
              </w:rPr>
            </w:pPr>
            <w:r>
              <w:rPr>
                <w:sz w:val="16"/>
              </w:rPr>
              <w:t>C3-232040</w:t>
            </w:r>
          </w:p>
        </w:tc>
        <w:tc>
          <w:tcPr>
            <w:tcW w:w="0" w:type="auto"/>
            <w:tcBorders>
              <w:top w:val="single" w:sz="4" w:space="0" w:color="auto"/>
              <w:left w:val="single" w:sz="4" w:space="0" w:color="auto"/>
              <w:bottom w:val="single" w:sz="4" w:space="0" w:color="auto"/>
              <w:right w:val="single" w:sz="4" w:space="0" w:color="auto"/>
            </w:tcBorders>
            <w:hideMark/>
          </w:tcPr>
          <w:p w14:paraId="5247D316" w14:textId="77777777" w:rsidR="00371A78" w:rsidRDefault="00371A78">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2879C710" w14:textId="77777777" w:rsidR="00371A78" w:rsidRDefault="00371A7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62D68302"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A6CC788"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tcPr>
          <w:p w14:paraId="1A2F842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ED742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8EE26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904D27" w14:textId="77777777" w:rsidR="00371A78" w:rsidRDefault="00371A78">
            <w:pPr>
              <w:pStyle w:val="TAL"/>
              <w:rPr>
                <w:sz w:val="16"/>
              </w:rPr>
            </w:pPr>
            <w:r>
              <w:rPr>
                <w:sz w:val="16"/>
              </w:rPr>
              <w:t>TEI17, 5G_URLLC</w:t>
            </w:r>
          </w:p>
        </w:tc>
        <w:tc>
          <w:tcPr>
            <w:tcW w:w="0" w:type="auto"/>
            <w:tcBorders>
              <w:top w:val="single" w:sz="4" w:space="0" w:color="auto"/>
              <w:left w:val="single" w:sz="4" w:space="0" w:color="auto"/>
              <w:bottom w:val="single" w:sz="4" w:space="0" w:color="auto"/>
              <w:right w:val="single" w:sz="4" w:space="0" w:color="auto"/>
            </w:tcBorders>
            <w:hideMark/>
          </w:tcPr>
          <w:p w14:paraId="35ECB2CD" w14:textId="77777777" w:rsidR="00371A78" w:rsidRDefault="00371A78">
            <w:pPr>
              <w:pStyle w:val="TAL"/>
              <w:rPr>
                <w:sz w:val="16"/>
              </w:rPr>
            </w:pPr>
            <w:r>
              <w:rPr>
                <w:sz w:val="16"/>
              </w:rPr>
              <w:t>revised</w:t>
            </w:r>
          </w:p>
        </w:tc>
      </w:tr>
      <w:tr w:rsidR="00371A78" w14:paraId="6A6DD19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4005012" w14:textId="77777777" w:rsidR="00371A78" w:rsidRDefault="00371A78">
            <w:pPr>
              <w:pStyle w:val="TAL"/>
              <w:rPr>
                <w:sz w:val="16"/>
              </w:rPr>
            </w:pPr>
            <w:r>
              <w:rPr>
                <w:sz w:val="16"/>
              </w:rPr>
              <w:t>C3-232041</w:t>
            </w:r>
          </w:p>
        </w:tc>
        <w:tc>
          <w:tcPr>
            <w:tcW w:w="0" w:type="auto"/>
            <w:tcBorders>
              <w:top w:val="single" w:sz="4" w:space="0" w:color="auto"/>
              <w:left w:val="single" w:sz="4" w:space="0" w:color="auto"/>
              <w:bottom w:val="single" w:sz="4" w:space="0" w:color="auto"/>
              <w:right w:val="single" w:sz="4" w:space="0" w:color="auto"/>
            </w:tcBorders>
            <w:hideMark/>
          </w:tcPr>
          <w:p w14:paraId="2B0CB7BA" w14:textId="77777777" w:rsidR="00371A78" w:rsidRDefault="00371A78">
            <w:pPr>
              <w:pStyle w:val="TAL"/>
              <w:rPr>
                <w:sz w:val="16"/>
              </w:rPr>
            </w:pPr>
            <w:r>
              <w:rPr>
                <w:sz w:val="16"/>
              </w:rPr>
              <w:t>Support of provisioning of alternative S-NSSAI handling upon AMF request</w:t>
            </w:r>
          </w:p>
        </w:tc>
        <w:tc>
          <w:tcPr>
            <w:tcW w:w="0" w:type="auto"/>
            <w:tcBorders>
              <w:top w:val="single" w:sz="4" w:space="0" w:color="auto"/>
              <w:left w:val="single" w:sz="4" w:space="0" w:color="auto"/>
              <w:bottom w:val="single" w:sz="4" w:space="0" w:color="auto"/>
              <w:right w:val="single" w:sz="4" w:space="0" w:color="auto"/>
            </w:tcBorders>
            <w:hideMark/>
          </w:tcPr>
          <w:p w14:paraId="21F137B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F2EC20"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B596B82" w14:textId="77777777" w:rsidR="00371A78" w:rsidRDefault="00371A78">
            <w:pPr>
              <w:pStyle w:val="TAL"/>
              <w:rPr>
                <w:sz w:val="16"/>
              </w:rPr>
            </w:pPr>
            <w:r>
              <w:rPr>
                <w:sz w:val="16"/>
              </w:rPr>
              <w:t>251</w:t>
            </w:r>
          </w:p>
        </w:tc>
        <w:tc>
          <w:tcPr>
            <w:tcW w:w="0" w:type="auto"/>
            <w:tcBorders>
              <w:top w:val="single" w:sz="4" w:space="0" w:color="auto"/>
              <w:left w:val="single" w:sz="4" w:space="0" w:color="auto"/>
              <w:bottom w:val="single" w:sz="4" w:space="0" w:color="auto"/>
              <w:right w:val="single" w:sz="4" w:space="0" w:color="auto"/>
            </w:tcBorders>
          </w:tcPr>
          <w:p w14:paraId="207E129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9B5BA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18161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147D4D"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E1799A2" w14:textId="77777777" w:rsidR="00371A78" w:rsidRDefault="00371A78">
            <w:pPr>
              <w:pStyle w:val="TAL"/>
              <w:rPr>
                <w:sz w:val="16"/>
              </w:rPr>
            </w:pPr>
            <w:r>
              <w:rPr>
                <w:sz w:val="16"/>
              </w:rPr>
              <w:t>revised</w:t>
            </w:r>
          </w:p>
        </w:tc>
      </w:tr>
      <w:tr w:rsidR="00371A78" w14:paraId="6719EE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20D68F1" w14:textId="77777777" w:rsidR="00371A78" w:rsidRDefault="00371A78">
            <w:pPr>
              <w:pStyle w:val="TAL"/>
              <w:rPr>
                <w:sz w:val="16"/>
              </w:rPr>
            </w:pPr>
            <w:r>
              <w:rPr>
                <w:sz w:val="16"/>
              </w:rPr>
              <w:t>C3-232042</w:t>
            </w:r>
          </w:p>
        </w:tc>
        <w:tc>
          <w:tcPr>
            <w:tcW w:w="0" w:type="auto"/>
            <w:tcBorders>
              <w:top w:val="single" w:sz="4" w:space="0" w:color="auto"/>
              <w:left w:val="single" w:sz="4" w:space="0" w:color="auto"/>
              <w:bottom w:val="single" w:sz="4" w:space="0" w:color="auto"/>
              <w:right w:val="single" w:sz="4" w:space="0" w:color="auto"/>
            </w:tcBorders>
            <w:hideMark/>
          </w:tcPr>
          <w:p w14:paraId="277FA10C" w14:textId="77777777" w:rsidR="00371A78" w:rsidRDefault="00371A78">
            <w:pPr>
              <w:pStyle w:val="TAL"/>
              <w:rPr>
                <w:sz w:val="16"/>
              </w:rPr>
            </w:pPr>
            <w:r>
              <w:rPr>
                <w:sz w:val="16"/>
              </w:rPr>
              <w:t>Support of partially allowed S-NSSAI</w:t>
            </w:r>
          </w:p>
        </w:tc>
        <w:tc>
          <w:tcPr>
            <w:tcW w:w="0" w:type="auto"/>
            <w:tcBorders>
              <w:top w:val="single" w:sz="4" w:space="0" w:color="auto"/>
              <w:left w:val="single" w:sz="4" w:space="0" w:color="auto"/>
              <w:bottom w:val="single" w:sz="4" w:space="0" w:color="auto"/>
              <w:right w:val="single" w:sz="4" w:space="0" w:color="auto"/>
            </w:tcBorders>
            <w:hideMark/>
          </w:tcPr>
          <w:p w14:paraId="66520560"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A520AB"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0E3366F" w14:textId="77777777" w:rsidR="00371A78" w:rsidRDefault="00371A78">
            <w:pPr>
              <w:pStyle w:val="TAL"/>
              <w:rPr>
                <w:sz w:val="16"/>
              </w:rPr>
            </w:pPr>
            <w:r>
              <w:rPr>
                <w:sz w:val="16"/>
              </w:rPr>
              <w:t>252</w:t>
            </w:r>
          </w:p>
        </w:tc>
        <w:tc>
          <w:tcPr>
            <w:tcW w:w="0" w:type="auto"/>
            <w:tcBorders>
              <w:top w:val="single" w:sz="4" w:space="0" w:color="auto"/>
              <w:left w:val="single" w:sz="4" w:space="0" w:color="auto"/>
              <w:bottom w:val="single" w:sz="4" w:space="0" w:color="auto"/>
              <w:right w:val="single" w:sz="4" w:space="0" w:color="auto"/>
            </w:tcBorders>
          </w:tcPr>
          <w:p w14:paraId="47AC12F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09B5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34645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FA7AF4"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04BCD91" w14:textId="77777777" w:rsidR="00371A78" w:rsidRDefault="00371A78">
            <w:pPr>
              <w:pStyle w:val="TAL"/>
              <w:rPr>
                <w:sz w:val="16"/>
              </w:rPr>
            </w:pPr>
            <w:r>
              <w:rPr>
                <w:sz w:val="16"/>
              </w:rPr>
              <w:t>revised</w:t>
            </w:r>
          </w:p>
        </w:tc>
      </w:tr>
      <w:tr w:rsidR="00371A78" w14:paraId="310FBA0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F08763" w14:textId="77777777" w:rsidR="00371A78" w:rsidRDefault="00371A78">
            <w:pPr>
              <w:pStyle w:val="TAL"/>
              <w:rPr>
                <w:sz w:val="16"/>
              </w:rPr>
            </w:pPr>
            <w:r>
              <w:rPr>
                <w:sz w:val="16"/>
              </w:rPr>
              <w:t>C3-232043</w:t>
            </w:r>
          </w:p>
        </w:tc>
        <w:tc>
          <w:tcPr>
            <w:tcW w:w="0" w:type="auto"/>
            <w:tcBorders>
              <w:top w:val="single" w:sz="4" w:space="0" w:color="auto"/>
              <w:left w:val="single" w:sz="4" w:space="0" w:color="auto"/>
              <w:bottom w:val="single" w:sz="4" w:space="0" w:color="auto"/>
              <w:right w:val="single" w:sz="4" w:space="0" w:color="auto"/>
            </w:tcBorders>
            <w:hideMark/>
          </w:tcPr>
          <w:p w14:paraId="6E86DA1F" w14:textId="77777777" w:rsidR="00371A78" w:rsidRDefault="00371A78">
            <w:pPr>
              <w:pStyle w:val="TAL"/>
              <w:rPr>
                <w:sz w:val="16"/>
              </w:rPr>
            </w:pPr>
            <w:r>
              <w:rPr>
                <w:sz w:val="16"/>
              </w:rPr>
              <w:t>Subscription to UPF notifications via SMF</w:t>
            </w:r>
          </w:p>
        </w:tc>
        <w:tc>
          <w:tcPr>
            <w:tcW w:w="0" w:type="auto"/>
            <w:tcBorders>
              <w:top w:val="single" w:sz="4" w:space="0" w:color="auto"/>
              <w:left w:val="single" w:sz="4" w:space="0" w:color="auto"/>
              <w:bottom w:val="single" w:sz="4" w:space="0" w:color="auto"/>
              <w:right w:val="single" w:sz="4" w:space="0" w:color="auto"/>
            </w:tcBorders>
            <w:hideMark/>
          </w:tcPr>
          <w:p w14:paraId="466ACC7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3234EB"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324C661" w14:textId="77777777" w:rsidR="00371A78" w:rsidRDefault="00371A78">
            <w:pPr>
              <w:pStyle w:val="TAL"/>
              <w:rPr>
                <w:sz w:val="16"/>
              </w:rPr>
            </w:pPr>
            <w:r>
              <w:rPr>
                <w:sz w:val="16"/>
              </w:rPr>
              <w:t>227</w:t>
            </w:r>
          </w:p>
        </w:tc>
        <w:tc>
          <w:tcPr>
            <w:tcW w:w="0" w:type="auto"/>
            <w:tcBorders>
              <w:top w:val="single" w:sz="4" w:space="0" w:color="auto"/>
              <w:left w:val="single" w:sz="4" w:space="0" w:color="auto"/>
              <w:bottom w:val="single" w:sz="4" w:space="0" w:color="auto"/>
              <w:right w:val="single" w:sz="4" w:space="0" w:color="auto"/>
            </w:tcBorders>
          </w:tcPr>
          <w:p w14:paraId="74DB5B1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436C9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AA66E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3B6C29"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9B14779" w14:textId="77777777" w:rsidR="00371A78" w:rsidRDefault="00371A78">
            <w:pPr>
              <w:pStyle w:val="TAL"/>
              <w:rPr>
                <w:sz w:val="16"/>
              </w:rPr>
            </w:pPr>
            <w:r>
              <w:rPr>
                <w:sz w:val="16"/>
              </w:rPr>
              <w:t>revised</w:t>
            </w:r>
          </w:p>
        </w:tc>
      </w:tr>
      <w:tr w:rsidR="00371A78" w14:paraId="0B12DC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361A7C4" w14:textId="77777777" w:rsidR="00371A78" w:rsidRDefault="00371A78">
            <w:pPr>
              <w:pStyle w:val="TAL"/>
              <w:rPr>
                <w:sz w:val="16"/>
              </w:rPr>
            </w:pPr>
            <w:r>
              <w:rPr>
                <w:sz w:val="16"/>
              </w:rPr>
              <w:t>C3-232044</w:t>
            </w:r>
          </w:p>
        </w:tc>
        <w:tc>
          <w:tcPr>
            <w:tcW w:w="0" w:type="auto"/>
            <w:tcBorders>
              <w:top w:val="single" w:sz="4" w:space="0" w:color="auto"/>
              <w:left w:val="single" w:sz="4" w:space="0" w:color="auto"/>
              <w:bottom w:val="single" w:sz="4" w:space="0" w:color="auto"/>
              <w:right w:val="single" w:sz="4" w:space="0" w:color="auto"/>
            </w:tcBorders>
            <w:hideMark/>
          </w:tcPr>
          <w:p w14:paraId="146DEDA3" w14:textId="77777777" w:rsidR="00371A78" w:rsidRDefault="00371A78">
            <w:pPr>
              <w:pStyle w:val="TAL"/>
              <w:rPr>
                <w:sz w:val="16"/>
              </w:rPr>
            </w:pPr>
            <w:r>
              <w:rPr>
                <w:sz w:val="16"/>
              </w:rPr>
              <w:t>Candidate DNAI information in wrong data type</w:t>
            </w:r>
          </w:p>
        </w:tc>
        <w:tc>
          <w:tcPr>
            <w:tcW w:w="0" w:type="auto"/>
            <w:tcBorders>
              <w:top w:val="single" w:sz="4" w:space="0" w:color="auto"/>
              <w:left w:val="single" w:sz="4" w:space="0" w:color="auto"/>
              <w:bottom w:val="single" w:sz="4" w:space="0" w:color="auto"/>
              <w:right w:val="single" w:sz="4" w:space="0" w:color="auto"/>
            </w:tcBorders>
            <w:hideMark/>
          </w:tcPr>
          <w:p w14:paraId="58423B1D"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E2AA83"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5B461C5" w14:textId="77777777" w:rsidR="00371A78" w:rsidRDefault="00371A78">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tcPr>
          <w:p w14:paraId="641797E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2B9B3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EE511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A9BD8A"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AD93D56" w14:textId="77777777" w:rsidR="00371A78" w:rsidRDefault="00371A78">
            <w:pPr>
              <w:pStyle w:val="TAL"/>
              <w:rPr>
                <w:sz w:val="16"/>
              </w:rPr>
            </w:pPr>
            <w:r>
              <w:rPr>
                <w:sz w:val="16"/>
              </w:rPr>
              <w:t>revised</w:t>
            </w:r>
          </w:p>
        </w:tc>
      </w:tr>
      <w:tr w:rsidR="00371A78" w14:paraId="478CD5D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AD1556" w14:textId="77777777" w:rsidR="00371A78" w:rsidRDefault="00371A78">
            <w:pPr>
              <w:pStyle w:val="TAL"/>
              <w:rPr>
                <w:sz w:val="16"/>
              </w:rPr>
            </w:pPr>
            <w:r>
              <w:rPr>
                <w:sz w:val="16"/>
              </w:rPr>
              <w:t>C3-232045</w:t>
            </w:r>
          </w:p>
        </w:tc>
        <w:tc>
          <w:tcPr>
            <w:tcW w:w="0" w:type="auto"/>
            <w:tcBorders>
              <w:top w:val="single" w:sz="4" w:space="0" w:color="auto"/>
              <w:left w:val="single" w:sz="4" w:space="0" w:color="auto"/>
              <w:bottom w:val="single" w:sz="4" w:space="0" w:color="auto"/>
              <w:right w:val="single" w:sz="4" w:space="0" w:color="auto"/>
            </w:tcBorders>
            <w:hideMark/>
          </w:tcPr>
          <w:p w14:paraId="241869EC"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57A448F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F26F5"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D663F1" w14:textId="77777777" w:rsidR="00371A78" w:rsidRDefault="00371A78">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tcPr>
          <w:p w14:paraId="45C4CD5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69D0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C3239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39DA23"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4572289D" w14:textId="77777777" w:rsidR="00371A78" w:rsidRDefault="00371A78">
            <w:pPr>
              <w:pStyle w:val="TAL"/>
              <w:rPr>
                <w:sz w:val="16"/>
              </w:rPr>
            </w:pPr>
            <w:r>
              <w:rPr>
                <w:sz w:val="16"/>
              </w:rPr>
              <w:t>revised</w:t>
            </w:r>
          </w:p>
        </w:tc>
      </w:tr>
      <w:tr w:rsidR="00371A78" w14:paraId="5B5116E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0F48BE6" w14:textId="77777777" w:rsidR="00371A78" w:rsidRDefault="00371A78">
            <w:pPr>
              <w:pStyle w:val="TAL"/>
              <w:rPr>
                <w:sz w:val="16"/>
              </w:rPr>
            </w:pPr>
            <w:r>
              <w:rPr>
                <w:sz w:val="16"/>
              </w:rPr>
              <w:t>C3-232046</w:t>
            </w:r>
          </w:p>
        </w:tc>
        <w:tc>
          <w:tcPr>
            <w:tcW w:w="0" w:type="auto"/>
            <w:tcBorders>
              <w:top w:val="single" w:sz="4" w:space="0" w:color="auto"/>
              <w:left w:val="single" w:sz="4" w:space="0" w:color="auto"/>
              <w:bottom w:val="single" w:sz="4" w:space="0" w:color="auto"/>
              <w:right w:val="single" w:sz="4" w:space="0" w:color="auto"/>
            </w:tcBorders>
            <w:hideMark/>
          </w:tcPr>
          <w:p w14:paraId="40A7B485" w14:textId="77777777" w:rsidR="00371A78" w:rsidRDefault="00371A78">
            <w:pPr>
              <w:pStyle w:val="TAL"/>
              <w:rPr>
                <w:sz w:val="16"/>
              </w:rPr>
            </w:pPr>
            <w:r>
              <w:rPr>
                <w:sz w:val="16"/>
              </w:rPr>
              <w:t>Removal of QoS monitoring control at PDU session release</w:t>
            </w:r>
          </w:p>
        </w:tc>
        <w:tc>
          <w:tcPr>
            <w:tcW w:w="0" w:type="auto"/>
            <w:tcBorders>
              <w:top w:val="single" w:sz="4" w:space="0" w:color="auto"/>
              <w:left w:val="single" w:sz="4" w:space="0" w:color="auto"/>
              <w:bottom w:val="single" w:sz="4" w:space="0" w:color="auto"/>
              <w:right w:val="single" w:sz="4" w:space="0" w:color="auto"/>
            </w:tcBorders>
            <w:hideMark/>
          </w:tcPr>
          <w:p w14:paraId="7CC53478"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47AE950"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A557681" w14:textId="77777777" w:rsidR="00371A78" w:rsidRDefault="00371A78">
            <w:pPr>
              <w:pStyle w:val="TAL"/>
              <w:rPr>
                <w:sz w:val="16"/>
              </w:rPr>
            </w:pPr>
            <w:r>
              <w:rPr>
                <w:sz w:val="16"/>
              </w:rPr>
              <w:t>462</w:t>
            </w:r>
          </w:p>
        </w:tc>
        <w:tc>
          <w:tcPr>
            <w:tcW w:w="0" w:type="auto"/>
            <w:tcBorders>
              <w:top w:val="single" w:sz="4" w:space="0" w:color="auto"/>
              <w:left w:val="single" w:sz="4" w:space="0" w:color="auto"/>
              <w:bottom w:val="single" w:sz="4" w:space="0" w:color="auto"/>
              <w:right w:val="single" w:sz="4" w:space="0" w:color="auto"/>
            </w:tcBorders>
          </w:tcPr>
          <w:p w14:paraId="6BB027E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F7981E"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93909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1EB498"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0502E67E" w14:textId="77777777" w:rsidR="00371A78" w:rsidRDefault="00371A78">
            <w:pPr>
              <w:pStyle w:val="TAL"/>
              <w:rPr>
                <w:sz w:val="16"/>
              </w:rPr>
            </w:pPr>
            <w:r>
              <w:rPr>
                <w:sz w:val="16"/>
              </w:rPr>
              <w:t>agreed</w:t>
            </w:r>
          </w:p>
        </w:tc>
      </w:tr>
      <w:tr w:rsidR="00371A78" w14:paraId="46C5D2C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E7D543" w14:textId="77777777" w:rsidR="00371A78" w:rsidRDefault="00371A78">
            <w:pPr>
              <w:pStyle w:val="TAL"/>
              <w:rPr>
                <w:sz w:val="16"/>
              </w:rPr>
            </w:pPr>
            <w:r>
              <w:rPr>
                <w:sz w:val="16"/>
              </w:rPr>
              <w:t>C3-232047</w:t>
            </w:r>
          </w:p>
        </w:tc>
        <w:tc>
          <w:tcPr>
            <w:tcW w:w="0" w:type="auto"/>
            <w:tcBorders>
              <w:top w:val="single" w:sz="4" w:space="0" w:color="auto"/>
              <w:left w:val="single" w:sz="4" w:space="0" w:color="auto"/>
              <w:bottom w:val="single" w:sz="4" w:space="0" w:color="auto"/>
              <w:right w:val="single" w:sz="4" w:space="0" w:color="auto"/>
            </w:tcBorders>
            <w:hideMark/>
          </w:tcPr>
          <w:p w14:paraId="68ED3A2A" w14:textId="77777777" w:rsidR="00371A78" w:rsidRDefault="00371A78">
            <w:pPr>
              <w:pStyle w:val="TAL"/>
              <w:rPr>
                <w:sz w:val="16"/>
              </w:rPr>
            </w:pPr>
            <w:r>
              <w:rPr>
                <w:sz w:val="16"/>
              </w:rPr>
              <w:t>Removal of QoS monitoring control at PDU session release</w:t>
            </w:r>
          </w:p>
        </w:tc>
        <w:tc>
          <w:tcPr>
            <w:tcW w:w="0" w:type="auto"/>
            <w:tcBorders>
              <w:top w:val="single" w:sz="4" w:space="0" w:color="auto"/>
              <w:left w:val="single" w:sz="4" w:space="0" w:color="auto"/>
              <w:bottom w:val="single" w:sz="4" w:space="0" w:color="auto"/>
              <w:right w:val="single" w:sz="4" w:space="0" w:color="auto"/>
            </w:tcBorders>
            <w:hideMark/>
          </w:tcPr>
          <w:p w14:paraId="6FDD3A64"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5160611"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8F377D8" w14:textId="77777777" w:rsidR="00371A78" w:rsidRDefault="00371A78">
            <w:pPr>
              <w:pStyle w:val="TAL"/>
              <w:rPr>
                <w:sz w:val="16"/>
              </w:rPr>
            </w:pPr>
            <w:r>
              <w:rPr>
                <w:sz w:val="16"/>
              </w:rPr>
              <w:t>463</w:t>
            </w:r>
          </w:p>
        </w:tc>
        <w:tc>
          <w:tcPr>
            <w:tcW w:w="0" w:type="auto"/>
            <w:tcBorders>
              <w:top w:val="single" w:sz="4" w:space="0" w:color="auto"/>
              <w:left w:val="single" w:sz="4" w:space="0" w:color="auto"/>
              <w:bottom w:val="single" w:sz="4" w:space="0" w:color="auto"/>
              <w:right w:val="single" w:sz="4" w:space="0" w:color="auto"/>
            </w:tcBorders>
          </w:tcPr>
          <w:p w14:paraId="7F495FB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EB3120"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C8738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044F18"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E5B11C7" w14:textId="77777777" w:rsidR="00371A78" w:rsidRDefault="00371A78">
            <w:pPr>
              <w:pStyle w:val="TAL"/>
              <w:rPr>
                <w:sz w:val="16"/>
              </w:rPr>
            </w:pPr>
            <w:r>
              <w:rPr>
                <w:sz w:val="16"/>
              </w:rPr>
              <w:t>agreed</w:t>
            </w:r>
          </w:p>
        </w:tc>
      </w:tr>
      <w:tr w:rsidR="00371A78" w14:paraId="3BB15B4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E336A04" w14:textId="77777777" w:rsidR="00371A78" w:rsidRDefault="00371A78">
            <w:pPr>
              <w:pStyle w:val="TAL"/>
              <w:rPr>
                <w:sz w:val="16"/>
              </w:rPr>
            </w:pPr>
            <w:r>
              <w:rPr>
                <w:sz w:val="16"/>
              </w:rPr>
              <w:t>C3-232048</w:t>
            </w:r>
          </w:p>
        </w:tc>
        <w:tc>
          <w:tcPr>
            <w:tcW w:w="0" w:type="auto"/>
            <w:tcBorders>
              <w:top w:val="single" w:sz="4" w:space="0" w:color="auto"/>
              <w:left w:val="single" w:sz="4" w:space="0" w:color="auto"/>
              <w:bottom w:val="single" w:sz="4" w:space="0" w:color="auto"/>
              <w:right w:val="single" w:sz="4" w:space="0" w:color="auto"/>
            </w:tcBorders>
            <w:hideMark/>
          </w:tcPr>
          <w:p w14:paraId="0576F9DE" w14:textId="77777777" w:rsidR="00371A78" w:rsidRDefault="00371A78">
            <w:pPr>
              <w:pStyle w:val="TAL"/>
              <w:rPr>
                <w:sz w:val="16"/>
              </w:rPr>
            </w:pPr>
            <w:r>
              <w:rPr>
                <w:sz w:val="16"/>
              </w:rPr>
              <w:t>Removal of QoS monitoring control at PDU session release</w:t>
            </w:r>
          </w:p>
        </w:tc>
        <w:tc>
          <w:tcPr>
            <w:tcW w:w="0" w:type="auto"/>
            <w:tcBorders>
              <w:top w:val="single" w:sz="4" w:space="0" w:color="auto"/>
              <w:left w:val="single" w:sz="4" w:space="0" w:color="auto"/>
              <w:bottom w:val="single" w:sz="4" w:space="0" w:color="auto"/>
              <w:right w:val="single" w:sz="4" w:space="0" w:color="auto"/>
            </w:tcBorders>
            <w:hideMark/>
          </w:tcPr>
          <w:p w14:paraId="405C6808"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40FBF18"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B22BA6F" w14:textId="77777777" w:rsidR="00371A78" w:rsidRDefault="00371A78">
            <w:pPr>
              <w:pStyle w:val="TAL"/>
              <w:rPr>
                <w:sz w:val="16"/>
              </w:rPr>
            </w:pPr>
            <w:r>
              <w:rPr>
                <w:sz w:val="16"/>
              </w:rPr>
              <w:t>464</w:t>
            </w:r>
          </w:p>
        </w:tc>
        <w:tc>
          <w:tcPr>
            <w:tcW w:w="0" w:type="auto"/>
            <w:tcBorders>
              <w:top w:val="single" w:sz="4" w:space="0" w:color="auto"/>
              <w:left w:val="single" w:sz="4" w:space="0" w:color="auto"/>
              <w:bottom w:val="single" w:sz="4" w:space="0" w:color="auto"/>
              <w:right w:val="single" w:sz="4" w:space="0" w:color="auto"/>
            </w:tcBorders>
          </w:tcPr>
          <w:p w14:paraId="5E570F6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F810B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A6B5FD"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A0A5DF"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67081242" w14:textId="77777777" w:rsidR="00371A78" w:rsidRDefault="00371A78">
            <w:pPr>
              <w:pStyle w:val="TAL"/>
              <w:rPr>
                <w:sz w:val="16"/>
              </w:rPr>
            </w:pPr>
            <w:r>
              <w:rPr>
                <w:sz w:val="16"/>
              </w:rPr>
              <w:t>agreed</w:t>
            </w:r>
          </w:p>
        </w:tc>
      </w:tr>
      <w:tr w:rsidR="00371A78" w14:paraId="3A4B3E2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084CFA" w14:textId="77777777" w:rsidR="00371A78" w:rsidRDefault="00371A78">
            <w:pPr>
              <w:pStyle w:val="TAL"/>
              <w:rPr>
                <w:sz w:val="16"/>
              </w:rPr>
            </w:pPr>
            <w:r>
              <w:rPr>
                <w:sz w:val="16"/>
              </w:rPr>
              <w:t>C3-232049</w:t>
            </w:r>
          </w:p>
        </w:tc>
        <w:tc>
          <w:tcPr>
            <w:tcW w:w="0" w:type="auto"/>
            <w:tcBorders>
              <w:top w:val="single" w:sz="4" w:space="0" w:color="auto"/>
              <w:left w:val="single" w:sz="4" w:space="0" w:color="auto"/>
              <w:bottom w:val="single" w:sz="4" w:space="0" w:color="auto"/>
              <w:right w:val="single" w:sz="4" w:space="0" w:color="auto"/>
            </w:tcBorders>
            <w:hideMark/>
          </w:tcPr>
          <w:p w14:paraId="3F7DC88B"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57835F6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EFC343"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A22E12B" w14:textId="77777777" w:rsidR="00371A78" w:rsidRDefault="00371A78">
            <w:pPr>
              <w:pStyle w:val="TAL"/>
              <w:rPr>
                <w:sz w:val="16"/>
              </w:rPr>
            </w:pPr>
            <w:r>
              <w:rPr>
                <w:sz w:val="16"/>
              </w:rPr>
              <w:t>465</w:t>
            </w:r>
          </w:p>
        </w:tc>
        <w:tc>
          <w:tcPr>
            <w:tcW w:w="0" w:type="auto"/>
            <w:tcBorders>
              <w:top w:val="single" w:sz="4" w:space="0" w:color="auto"/>
              <w:left w:val="single" w:sz="4" w:space="0" w:color="auto"/>
              <w:bottom w:val="single" w:sz="4" w:space="0" w:color="auto"/>
              <w:right w:val="single" w:sz="4" w:space="0" w:color="auto"/>
            </w:tcBorders>
          </w:tcPr>
          <w:p w14:paraId="672503D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10308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23AA4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492954"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7AC38827" w14:textId="77777777" w:rsidR="00371A78" w:rsidRDefault="00371A78">
            <w:pPr>
              <w:pStyle w:val="TAL"/>
              <w:rPr>
                <w:sz w:val="16"/>
              </w:rPr>
            </w:pPr>
            <w:r>
              <w:rPr>
                <w:sz w:val="16"/>
              </w:rPr>
              <w:t>revised</w:t>
            </w:r>
          </w:p>
        </w:tc>
      </w:tr>
      <w:tr w:rsidR="00371A78" w14:paraId="154F2EF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39B1223" w14:textId="77777777" w:rsidR="00371A78" w:rsidRDefault="00371A78">
            <w:pPr>
              <w:pStyle w:val="TAL"/>
              <w:rPr>
                <w:sz w:val="16"/>
              </w:rPr>
            </w:pPr>
            <w:r>
              <w:rPr>
                <w:sz w:val="16"/>
              </w:rPr>
              <w:t>C3-232050</w:t>
            </w:r>
          </w:p>
        </w:tc>
        <w:tc>
          <w:tcPr>
            <w:tcW w:w="0" w:type="auto"/>
            <w:tcBorders>
              <w:top w:val="single" w:sz="4" w:space="0" w:color="auto"/>
              <w:left w:val="single" w:sz="4" w:space="0" w:color="auto"/>
              <w:bottom w:val="single" w:sz="4" w:space="0" w:color="auto"/>
              <w:right w:val="single" w:sz="4" w:space="0" w:color="auto"/>
            </w:tcBorders>
            <w:hideMark/>
          </w:tcPr>
          <w:p w14:paraId="1F13B19E" w14:textId="77777777" w:rsidR="00371A78" w:rsidRDefault="00371A78">
            <w:pPr>
              <w:pStyle w:val="TAL"/>
              <w:rPr>
                <w:sz w:val="16"/>
              </w:rPr>
            </w:pPr>
            <w:r>
              <w:rPr>
                <w:sz w:val="16"/>
              </w:rPr>
              <w:t>Wrong attribute name for the indication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5191B94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7D2863"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2835122" w14:textId="77777777" w:rsidR="00371A78" w:rsidRDefault="00371A78">
            <w:pPr>
              <w:pStyle w:val="TAL"/>
              <w:rPr>
                <w:sz w:val="16"/>
              </w:rPr>
            </w:pPr>
            <w:r>
              <w:rPr>
                <w:sz w:val="16"/>
              </w:rPr>
              <w:t>512</w:t>
            </w:r>
          </w:p>
        </w:tc>
        <w:tc>
          <w:tcPr>
            <w:tcW w:w="0" w:type="auto"/>
            <w:tcBorders>
              <w:top w:val="single" w:sz="4" w:space="0" w:color="auto"/>
              <w:left w:val="single" w:sz="4" w:space="0" w:color="auto"/>
              <w:bottom w:val="single" w:sz="4" w:space="0" w:color="auto"/>
              <w:right w:val="single" w:sz="4" w:space="0" w:color="auto"/>
            </w:tcBorders>
          </w:tcPr>
          <w:p w14:paraId="02CC3FC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B842A9"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E23E2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7764F6"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86928CE" w14:textId="77777777" w:rsidR="00371A78" w:rsidRDefault="00371A78">
            <w:pPr>
              <w:pStyle w:val="TAL"/>
              <w:rPr>
                <w:sz w:val="16"/>
              </w:rPr>
            </w:pPr>
            <w:r>
              <w:rPr>
                <w:sz w:val="16"/>
              </w:rPr>
              <w:t>revised</w:t>
            </w:r>
          </w:p>
        </w:tc>
      </w:tr>
      <w:tr w:rsidR="00371A78" w14:paraId="632699A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9CA9D0B" w14:textId="77777777" w:rsidR="00371A78" w:rsidRDefault="00371A78">
            <w:pPr>
              <w:pStyle w:val="TAL"/>
              <w:rPr>
                <w:sz w:val="16"/>
              </w:rPr>
            </w:pPr>
            <w:r>
              <w:rPr>
                <w:sz w:val="16"/>
              </w:rPr>
              <w:t>C3-232051</w:t>
            </w:r>
          </w:p>
        </w:tc>
        <w:tc>
          <w:tcPr>
            <w:tcW w:w="0" w:type="auto"/>
            <w:tcBorders>
              <w:top w:val="single" w:sz="4" w:space="0" w:color="auto"/>
              <w:left w:val="single" w:sz="4" w:space="0" w:color="auto"/>
              <w:bottom w:val="single" w:sz="4" w:space="0" w:color="auto"/>
              <w:right w:val="single" w:sz="4" w:space="0" w:color="auto"/>
            </w:tcBorders>
            <w:hideMark/>
          </w:tcPr>
          <w:p w14:paraId="0CF76F83" w14:textId="77777777" w:rsidR="00371A78" w:rsidRDefault="00371A78">
            <w:pPr>
              <w:pStyle w:val="TAL"/>
              <w:rPr>
                <w:sz w:val="16"/>
              </w:rPr>
            </w:pPr>
            <w:r>
              <w:rPr>
                <w:sz w:val="16"/>
              </w:rPr>
              <w:t>Wrong attribute name for the indication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0B7DB72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E72BDA"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F8A333E" w14:textId="77777777" w:rsidR="00371A78" w:rsidRDefault="00371A78">
            <w:pPr>
              <w:pStyle w:val="TAL"/>
              <w:rPr>
                <w:sz w:val="16"/>
              </w:rPr>
            </w:pPr>
            <w:r>
              <w:rPr>
                <w:sz w:val="16"/>
              </w:rPr>
              <w:t>513</w:t>
            </w:r>
          </w:p>
        </w:tc>
        <w:tc>
          <w:tcPr>
            <w:tcW w:w="0" w:type="auto"/>
            <w:tcBorders>
              <w:top w:val="single" w:sz="4" w:space="0" w:color="auto"/>
              <w:left w:val="single" w:sz="4" w:space="0" w:color="auto"/>
              <w:bottom w:val="single" w:sz="4" w:space="0" w:color="auto"/>
              <w:right w:val="single" w:sz="4" w:space="0" w:color="auto"/>
            </w:tcBorders>
          </w:tcPr>
          <w:p w14:paraId="23DCC4D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78348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854498"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8A52B3F"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378FA49" w14:textId="77777777" w:rsidR="00371A78" w:rsidRDefault="00371A78">
            <w:pPr>
              <w:pStyle w:val="TAL"/>
              <w:rPr>
                <w:sz w:val="16"/>
              </w:rPr>
            </w:pPr>
            <w:r>
              <w:rPr>
                <w:sz w:val="16"/>
              </w:rPr>
              <w:t>revised</w:t>
            </w:r>
          </w:p>
        </w:tc>
      </w:tr>
      <w:tr w:rsidR="00371A78" w14:paraId="22A138C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E1CBC0" w14:textId="77777777" w:rsidR="00371A78" w:rsidRDefault="00371A78">
            <w:pPr>
              <w:pStyle w:val="TAL"/>
              <w:rPr>
                <w:sz w:val="16"/>
              </w:rPr>
            </w:pPr>
            <w:r>
              <w:rPr>
                <w:sz w:val="16"/>
              </w:rPr>
              <w:t>C3-232052</w:t>
            </w:r>
          </w:p>
        </w:tc>
        <w:tc>
          <w:tcPr>
            <w:tcW w:w="0" w:type="auto"/>
            <w:tcBorders>
              <w:top w:val="single" w:sz="4" w:space="0" w:color="auto"/>
              <w:left w:val="single" w:sz="4" w:space="0" w:color="auto"/>
              <w:bottom w:val="single" w:sz="4" w:space="0" w:color="auto"/>
              <w:right w:val="single" w:sz="4" w:space="0" w:color="auto"/>
            </w:tcBorders>
            <w:hideMark/>
          </w:tcPr>
          <w:p w14:paraId="2352590C" w14:textId="77777777" w:rsidR="00371A78" w:rsidRDefault="00371A78">
            <w:pPr>
              <w:pStyle w:val="TAL"/>
              <w:rPr>
                <w:sz w:val="16"/>
              </w:rPr>
            </w:pPr>
            <w:proofErr w:type="spellStart"/>
            <w:r>
              <w:rPr>
                <w:sz w:val="16"/>
              </w:rPr>
              <w:t>OpenAPI</w:t>
            </w:r>
            <w:proofErr w:type="spellEnd"/>
            <w:r>
              <w:rPr>
                <w:sz w:val="16"/>
              </w:rPr>
              <w:t xml:space="preserve"> specification for </w:t>
            </w:r>
            <w:proofErr w:type="spellStart"/>
            <w:r>
              <w:rPr>
                <w:sz w:val="16"/>
              </w:rPr>
              <w:t>PDTQPolicyNegotiation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2EE21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A4B08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714DD8B" w14:textId="77777777" w:rsidR="00371A78" w:rsidRDefault="00371A78">
            <w:pPr>
              <w:pStyle w:val="TAL"/>
              <w:rPr>
                <w:sz w:val="16"/>
              </w:rPr>
            </w:pPr>
            <w:r>
              <w:rPr>
                <w:sz w:val="16"/>
              </w:rPr>
              <w:t>914</w:t>
            </w:r>
          </w:p>
        </w:tc>
        <w:tc>
          <w:tcPr>
            <w:tcW w:w="0" w:type="auto"/>
            <w:tcBorders>
              <w:top w:val="single" w:sz="4" w:space="0" w:color="auto"/>
              <w:left w:val="single" w:sz="4" w:space="0" w:color="auto"/>
              <w:bottom w:val="single" w:sz="4" w:space="0" w:color="auto"/>
              <w:right w:val="single" w:sz="4" w:space="0" w:color="auto"/>
            </w:tcBorders>
          </w:tcPr>
          <w:p w14:paraId="768407A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2713C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2F498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23D63E"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DEF672" w14:textId="77777777" w:rsidR="00371A78" w:rsidRDefault="00371A78">
            <w:pPr>
              <w:pStyle w:val="TAL"/>
              <w:rPr>
                <w:sz w:val="16"/>
              </w:rPr>
            </w:pPr>
            <w:r>
              <w:rPr>
                <w:sz w:val="16"/>
              </w:rPr>
              <w:t>revised</w:t>
            </w:r>
          </w:p>
        </w:tc>
      </w:tr>
      <w:tr w:rsidR="00371A78" w14:paraId="32F2DFF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0CCB98" w14:textId="77777777" w:rsidR="00371A78" w:rsidRDefault="00371A78">
            <w:pPr>
              <w:pStyle w:val="TAL"/>
              <w:rPr>
                <w:sz w:val="16"/>
              </w:rPr>
            </w:pPr>
            <w:r>
              <w:rPr>
                <w:sz w:val="16"/>
              </w:rPr>
              <w:t>C3-232053</w:t>
            </w:r>
          </w:p>
        </w:tc>
        <w:tc>
          <w:tcPr>
            <w:tcW w:w="0" w:type="auto"/>
            <w:tcBorders>
              <w:top w:val="single" w:sz="4" w:space="0" w:color="auto"/>
              <w:left w:val="single" w:sz="4" w:space="0" w:color="auto"/>
              <w:bottom w:val="single" w:sz="4" w:space="0" w:color="auto"/>
              <w:right w:val="single" w:sz="4" w:space="0" w:color="auto"/>
            </w:tcBorders>
            <w:hideMark/>
          </w:tcPr>
          <w:p w14:paraId="6BEB45C1"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3BDFFE84"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33DC1B"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2F8FBC98" w14:textId="77777777" w:rsidR="00371A78" w:rsidRDefault="00371A78">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tcPr>
          <w:p w14:paraId="3842E35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177AE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D3FAD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4BDA9C"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300E62D9" w14:textId="77777777" w:rsidR="00371A78" w:rsidRDefault="00371A78">
            <w:pPr>
              <w:pStyle w:val="TAL"/>
              <w:rPr>
                <w:sz w:val="16"/>
              </w:rPr>
            </w:pPr>
            <w:r>
              <w:rPr>
                <w:sz w:val="16"/>
              </w:rPr>
              <w:t>revised</w:t>
            </w:r>
          </w:p>
        </w:tc>
      </w:tr>
      <w:tr w:rsidR="00371A78" w14:paraId="4917D26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861AD6" w14:textId="77777777" w:rsidR="00371A78" w:rsidRDefault="00371A78">
            <w:pPr>
              <w:pStyle w:val="TAL"/>
              <w:rPr>
                <w:sz w:val="16"/>
              </w:rPr>
            </w:pPr>
            <w:r>
              <w:rPr>
                <w:sz w:val="16"/>
              </w:rPr>
              <w:t>C3-232054</w:t>
            </w:r>
          </w:p>
        </w:tc>
        <w:tc>
          <w:tcPr>
            <w:tcW w:w="0" w:type="auto"/>
            <w:tcBorders>
              <w:top w:val="single" w:sz="4" w:space="0" w:color="auto"/>
              <w:left w:val="single" w:sz="4" w:space="0" w:color="auto"/>
              <w:bottom w:val="single" w:sz="4" w:space="0" w:color="auto"/>
              <w:right w:val="single" w:sz="4" w:space="0" w:color="auto"/>
            </w:tcBorders>
            <w:hideMark/>
          </w:tcPr>
          <w:p w14:paraId="75C04800" w14:textId="77777777" w:rsidR="00371A78" w:rsidRDefault="00371A78">
            <w:pPr>
              <w:pStyle w:val="TAL"/>
              <w:rPr>
                <w:sz w:val="16"/>
              </w:rPr>
            </w:pPr>
            <w:r>
              <w:rPr>
                <w:sz w:val="16"/>
              </w:rPr>
              <w:t>Wrong attribute name for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6C97140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E8E77F"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405FCEE" w14:textId="77777777" w:rsidR="00371A78" w:rsidRDefault="00371A78">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04C511C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48A910"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8A782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2FF929"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B766BF1" w14:textId="77777777" w:rsidR="00371A78" w:rsidRDefault="00371A78">
            <w:pPr>
              <w:pStyle w:val="TAL"/>
              <w:rPr>
                <w:sz w:val="16"/>
              </w:rPr>
            </w:pPr>
            <w:r>
              <w:rPr>
                <w:sz w:val="16"/>
              </w:rPr>
              <w:t>agreed</w:t>
            </w:r>
          </w:p>
        </w:tc>
      </w:tr>
      <w:tr w:rsidR="00371A78" w14:paraId="0718E5F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F032DB" w14:textId="77777777" w:rsidR="00371A78" w:rsidRDefault="00371A78">
            <w:pPr>
              <w:pStyle w:val="TAL"/>
              <w:rPr>
                <w:sz w:val="16"/>
              </w:rPr>
            </w:pPr>
            <w:r>
              <w:rPr>
                <w:sz w:val="16"/>
              </w:rPr>
              <w:t>C3-232055</w:t>
            </w:r>
          </w:p>
        </w:tc>
        <w:tc>
          <w:tcPr>
            <w:tcW w:w="0" w:type="auto"/>
            <w:tcBorders>
              <w:top w:val="single" w:sz="4" w:space="0" w:color="auto"/>
              <w:left w:val="single" w:sz="4" w:space="0" w:color="auto"/>
              <w:bottom w:val="single" w:sz="4" w:space="0" w:color="auto"/>
              <w:right w:val="single" w:sz="4" w:space="0" w:color="auto"/>
            </w:tcBorders>
            <w:hideMark/>
          </w:tcPr>
          <w:p w14:paraId="66DBC92F" w14:textId="77777777" w:rsidR="00371A78" w:rsidRDefault="00371A78">
            <w:pPr>
              <w:pStyle w:val="TAL"/>
              <w:rPr>
                <w:sz w:val="16"/>
              </w:rPr>
            </w:pPr>
            <w:r>
              <w:rPr>
                <w:sz w:val="16"/>
              </w:rPr>
              <w:t>Wrong attribute name for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18C1F0C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3FFBC8"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8AB058B" w14:textId="77777777" w:rsidR="00371A78" w:rsidRDefault="00371A78">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44006FD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CED2A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756608"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D80E4E"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1A9B887" w14:textId="77777777" w:rsidR="00371A78" w:rsidRDefault="00371A78">
            <w:pPr>
              <w:pStyle w:val="TAL"/>
              <w:rPr>
                <w:sz w:val="16"/>
              </w:rPr>
            </w:pPr>
            <w:r>
              <w:rPr>
                <w:sz w:val="16"/>
              </w:rPr>
              <w:t>agreed</w:t>
            </w:r>
          </w:p>
        </w:tc>
      </w:tr>
      <w:tr w:rsidR="00371A78" w14:paraId="325F7CD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13BF7AB" w14:textId="77777777" w:rsidR="00371A78" w:rsidRDefault="00371A78">
            <w:pPr>
              <w:pStyle w:val="TAL"/>
              <w:rPr>
                <w:sz w:val="16"/>
              </w:rPr>
            </w:pPr>
            <w:r>
              <w:rPr>
                <w:sz w:val="16"/>
              </w:rPr>
              <w:t>C3-232056</w:t>
            </w:r>
          </w:p>
        </w:tc>
        <w:tc>
          <w:tcPr>
            <w:tcW w:w="0" w:type="auto"/>
            <w:tcBorders>
              <w:top w:val="single" w:sz="4" w:space="0" w:color="auto"/>
              <w:left w:val="single" w:sz="4" w:space="0" w:color="auto"/>
              <w:bottom w:val="single" w:sz="4" w:space="0" w:color="auto"/>
              <w:right w:val="single" w:sz="4" w:space="0" w:color="auto"/>
            </w:tcBorders>
            <w:hideMark/>
          </w:tcPr>
          <w:p w14:paraId="54995661" w14:textId="77777777" w:rsidR="00371A78" w:rsidRDefault="00371A78">
            <w:pPr>
              <w:pStyle w:val="TAL"/>
              <w:rPr>
                <w:sz w:val="16"/>
              </w:rPr>
            </w:pPr>
            <w:r>
              <w:rPr>
                <w:sz w:val="16"/>
              </w:rPr>
              <w:t>Complete description for the AF request on PDU session supporting HR-SBO</w:t>
            </w:r>
          </w:p>
        </w:tc>
        <w:tc>
          <w:tcPr>
            <w:tcW w:w="0" w:type="auto"/>
            <w:tcBorders>
              <w:top w:val="single" w:sz="4" w:space="0" w:color="auto"/>
              <w:left w:val="single" w:sz="4" w:space="0" w:color="auto"/>
              <w:bottom w:val="single" w:sz="4" w:space="0" w:color="auto"/>
              <w:right w:val="single" w:sz="4" w:space="0" w:color="auto"/>
            </w:tcBorders>
            <w:hideMark/>
          </w:tcPr>
          <w:p w14:paraId="1993995D"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6F3B42"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C412ED7" w14:textId="77777777" w:rsidR="00371A78" w:rsidRDefault="00371A78">
            <w:pPr>
              <w:pStyle w:val="TAL"/>
              <w:rPr>
                <w:sz w:val="16"/>
              </w:rPr>
            </w:pPr>
            <w:r>
              <w:rPr>
                <w:sz w:val="16"/>
              </w:rPr>
              <w:t>466</w:t>
            </w:r>
          </w:p>
        </w:tc>
        <w:tc>
          <w:tcPr>
            <w:tcW w:w="0" w:type="auto"/>
            <w:tcBorders>
              <w:top w:val="single" w:sz="4" w:space="0" w:color="auto"/>
              <w:left w:val="single" w:sz="4" w:space="0" w:color="auto"/>
              <w:bottom w:val="single" w:sz="4" w:space="0" w:color="auto"/>
              <w:right w:val="single" w:sz="4" w:space="0" w:color="auto"/>
            </w:tcBorders>
          </w:tcPr>
          <w:p w14:paraId="0BAEBC1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3350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C5D92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28B34A"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C72FCF8" w14:textId="77777777" w:rsidR="00371A78" w:rsidRDefault="00371A78">
            <w:pPr>
              <w:pStyle w:val="TAL"/>
              <w:rPr>
                <w:sz w:val="16"/>
              </w:rPr>
            </w:pPr>
            <w:r>
              <w:rPr>
                <w:sz w:val="16"/>
              </w:rPr>
              <w:t>revised</w:t>
            </w:r>
          </w:p>
        </w:tc>
      </w:tr>
      <w:tr w:rsidR="00371A78" w14:paraId="6A215AC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444967A" w14:textId="77777777" w:rsidR="00371A78" w:rsidRDefault="00371A78">
            <w:pPr>
              <w:pStyle w:val="TAL"/>
              <w:rPr>
                <w:sz w:val="16"/>
              </w:rPr>
            </w:pPr>
            <w:r>
              <w:rPr>
                <w:sz w:val="16"/>
              </w:rPr>
              <w:t>C3-232057</w:t>
            </w:r>
          </w:p>
        </w:tc>
        <w:tc>
          <w:tcPr>
            <w:tcW w:w="0" w:type="auto"/>
            <w:tcBorders>
              <w:top w:val="single" w:sz="4" w:space="0" w:color="auto"/>
              <w:left w:val="single" w:sz="4" w:space="0" w:color="auto"/>
              <w:bottom w:val="single" w:sz="4" w:space="0" w:color="auto"/>
              <w:right w:val="single" w:sz="4" w:space="0" w:color="auto"/>
            </w:tcBorders>
            <w:hideMark/>
          </w:tcPr>
          <w:p w14:paraId="264D8869" w14:textId="77777777" w:rsidR="00371A78" w:rsidRDefault="00371A78">
            <w:pPr>
              <w:pStyle w:val="TAL"/>
              <w:rPr>
                <w:sz w:val="16"/>
              </w:rPr>
            </w:pPr>
            <w:r>
              <w:rPr>
                <w:sz w:val="16"/>
              </w:rPr>
              <w:t>Use of a Location header field during redirection</w:t>
            </w:r>
          </w:p>
        </w:tc>
        <w:tc>
          <w:tcPr>
            <w:tcW w:w="0" w:type="auto"/>
            <w:tcBorders>
              <w:top w:val="single" w:sz="4" w:space="0" w:color="auto"/>
              <w:left w:val="single" w:sz="4" w:space="0" w:color="auto"/>
              <w:bottom w:val="single" w:sz="4" w:space="0" w:color="auto"/>
              <w:right w:val="single" w:sz="4" w:space="0" w:color="auto"/>
            </w:tcBorders>
            <w:hideMark/>
          </w:tcPr>
          <w:p w14:paraId="0776DF9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6B72B9" w14:textId="77777777" w:rsidR="00371A78" w:rsidRDefault="00371A78">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131D1421" w14:textId="77777777" w:rsidR="00371A78" w:rsidRDefault="00371A78">
            <w:pPr>
              <w:pStyle w:val="TAL"/>
              <w:rPr>
                <w:sz w:val="16"/>
              </w:rPr>
            </w:pPr>
            <w:r>
              <w:rPr>
                <w:sz w:val="16"/>
              </w:rPr>
              <w:t>81</w:t>
            </w:r>
          </w:p>
        </w:tc>
        <w:tc>
          <w:tcPr>
            <w:tcW w:w="0" w:type="auto"/>
            <w:tcBorders>
              <w:top w:val="single" w:sz="4" w:space="0" w:color="auto"/>
              <w:left w:val="single" w:sz="4" w:space="0" w:color="auto"/>
              <w:bottom w:val="single" w:sz="4" w:space="0" w:color="auto"/>
              <w:right w:val="single" w:sz="4" w:space="0" w:color="auto"/>
            </w:tcBorders>
          </w:tcPr>
          <w:p w14:paraId="5D99DF4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175D7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6A752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1E276D"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4DB3F8B" w14:textId="77777777" w:rsidR="00371A78" w:rsidRDefault="00371A78">
            <w:pPr>
              <w:pStyle w:val="TAL"/>
              <w:rPr>
                <w:sz w:val="16"/>
              </w:rPr>
            </w:pPr>
            <w:r>
              <w:rPr>
                <w:sz w:val="16"/>
              </w:rPr>
              <w:t>revised</w:t>
            </w:r>
          </w:p>
        </w:tc>
      </w:tr>
      <w:tr w:rsidR="00371A78" w14:paraId="6F5B86D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A4C011" w14:textId="77777777" w:rsidR="00371A78" w:rsidRDefault="00371A78">
            <w:pPr>
              <w:pStyle w:val="TAL"/>
              <w:rPr>
                <w:sz w:val="16"/>
              </w:rPr>
            </w:pPr>
            <w:r>
              <w:rPr>
                <w:sz w:val="16"/>
              </w:rPr>
              <w:t>C3-232058</w:t>
            </w:r>
          </w:p>
        </w:tc>
        <w:tc>
          <w:tcPr>
            <w:tcW w:w="0" w:type="auto"/>
            <w:tcBorders>
              <w:top w:val="single" w:sz="4" w:space="0" w:color="auto"/>
              <w:left w:val="single" w:sz="4" w:space="0" w:color="auto"/>
              <w:bottom w:val="single" w:sz="4" w:space="0" w:color="auto"/>
              <w:right w:val="single" w:sz="4" w:space="0" w:color="auto"/>
            </w:tcBorders>
            <w:hideMark/>
          </w:tcPr>
          <w:p w14:paraId="776906FE" w14:textId="77777777" w:rsidR="00371A78" w:rsidRDefault="00371A78">
            <w:pPr>
              <w:pStyle w:val="TAL"/>
              <w:rPr>
                <w:sz w:val="16"/>
              </w:rPr>
            </w:pPr>
            <w:r>
              <w:rPr>
                <w:sz w:val="16"/>
              </w:rPr>
              <w:t>Reference update: RFC 9366</w:t>
            </w:r>
          </w:p>
        </w:tc>
        <w:tc>
          <w:tcPr>
            <w:tcW w:w="0" w:type="auto"/>
            <w:tcBorders>
              <w:top w:val="single" w:sz="4" w:space="0" w:color="auto"/>
              <w:left w:val="single" w:sz="4" w:space="0" w:color="auto"/>
              <w:bottom w:val="single" w:sz="4" w:space="0" w:color="auto"/>
              <w:right w:val="single" w:sz="4" w:space="0" w:color="auto"/>
            </w:tcBorders>
            <w:hideMark/>
          </w:tcPr>
          <w:p w14:paraId="133E2EAB" w14:textId="77777777" w:rsidR="00371A78" w:rsidRDefault="00371A78">
            <w:pPr>
              <w:pStyle w:val="TAL"/>
              <w:rPr>
                <w:sz w:val="16"/>
              </w:rPr>
            </w:pPr>
            <w:r>
              <w:rPr>
                <w:sz w:val="16"/>
              </w:rPr>
              <w:t>Ericsson, Neustar</w:t>
            </w:r>
          </w:p>
        </w:tc>
        <w:tc>
          <w:tcPr>
            <w:tcW w:w="0" w:type="auto"/>
            <w:tcBorders>
              <w:top w:val="single" w:sz="4" w:space="0" w:color="auto"/>
              <w:left w:val="single" w:sz="4" w:space="0" w:color="auto"/>
              <w:bottom w:val="single" w:sz="4" w:space="0" w:color="auto"/>
              <w:right w:val="single" w:sz="4" w:space="0" w:color="auto"/>
            </w:tcBorders>
            <w:hideMark/>
          </w:tcPr>
          <w:p w14:paraId="53911B47" w14:textId="77777777" w:rsidR="00371A78" w:rsidRDefault="00371A78">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00D065BD" w14:textId="77777777" w:rsidR="00371A78" w:rsidRDefault="00371A78">
            <w:pPr>
              <w:pStyle w:val="TAL"/>
              <w:rPr>
                <w:sz w:val="16"/>
              </w:rPr>
            </w:pPr>
            <w:r>
              <w:rPr>
                <w:sz w:val="16"/>
              </w:rPr>
              <w:t>1036</w:t>
            </w:r>
          </w:p>
        </w:tc>
        <w:tc>
          <w:tcPr>
            <w:tcW w:w="0" w:type="auto"/>
            <w:tcBorders>
              <w:top w:val="single" w:sz="4" w:space="0" w:color="auto"/>
              <w:left w:val="single" w:sz="4" w:space="0" w:color="auto"/>
              <w:bottom w:val="single" w:sz="4" w:space="0" w:color="auto"/>
              <w:right w:val="single" w:sz="4" w:space="0" w:color="auto"/>
            </w:tcBorders>
          </w:tcPr>
          <w:p w14:paraId="55DBA93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F6E37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804A2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9ADC8" w14:textId="77777777" w:rsidR="00371A78" w:rsidRDefault="00371A78">
            <w:pPr>
              <w:pStyle w:val="TAL"/>
              <w:rPr>
                <w:sz w:val="16"/>
              </w:rPr>
            </w:pPr>
            <w:r>
              <w:rPr>
                <w:sz w:val="16"/>
              </w:rPr>
              <w:t>IMSProtoc18</w:t>
            </w:r>
          </w:p>
        </w:tc>
        <w:tc>
          <w:tcPr>
            <w:tcW w:w="0" w:type="auto"/>
            <w:tcBorders>
              <w:top w:val="single" w:sz="4" w:space="0" w:color="auto"/>
              <w:left w:val="single" w:sz="4" w:space="0" w:color="auto"/>
              <w:bottom w:val="single" w:sz="4" w:space="0" w:color="auto"/>
              <w:right w:val="single" w:sz="4" w:space="0" w:color="auto"/>
            </w:tcBorders>
            <w:hideMark/>
          </w:tcPr>
          <w:p w14:paraId="747CB5E8" w14:textId="77777777" w:rsidR="00371A78" w:rsidRDefault="00371A78">
            <w:pPr>
              <w:pStyle w:val="TAL"/>
              <w:rPr>
                <w:sz w:val="16"/>
              </w:rPr>
            </w:pPr>
            <w:r>
              <w:rPr>
                <w:sz w:val="16"/>
              </w:rPr>
              <w:t>agreed</w:t>
            </w:r>
          </w:p>
        </w:tc>
      </w:tr>
      <w:tr w:rsidR="00371A78" w14:paraId="0283684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507578" w14:textId="77777777" w:rsidR="00371A78" w:rsidRDefault="00371A78">
            <w:pPr>
              <w:pStyle w:val="TAL"/>
              <w:rPr>
                <w:sz w:val="16"/>
              </w:rPr>
            </w:pPr>
            <w:r>
              <w:rPr>
                <w:sz w:val="16"/>
              </w:rPr>
              <w:t>C3-232061</w:t>
            </w:r>
          </w:p>
        </w:tc>
        <w:tc>
          <w:tcPr>
            <w:tcW w:w="0" w:type="auto"/>
            <w:tcBorders>
              <w:top w:val="single" w:sz="4" w:space="0" w:color="auto"/>
              <w:left w:val="single" w:sz="4" w:space="0" w:color="auto"/>
              <w:bottom w:val="single" w:sz="4" w:space="0" w:color="auto"/>
              <w:right w:val="single" w:sz="4" w:space="0" w:color="auto"/>
            </w:tcBorders>
            <w:hideMark/>
          </w:tcPr>
          <w:p w14:paraId="1AB73937" w14:textId="77777777" w:rsidR="00371A78" w:rsidRDefault="00371A78">
            <w:pPr>
              <w:pStyle w:val="TAL"/>
              <w:rPr>
                <w:sz w:val="16"/>
              </w:rPr>
            </w:pPr>
            <w:r>
              <w:rPr>
                <w:sz w:val="16"/>
              </w:rPr>
              <w:t>The correction on BAT window and BAT adaptation capability and the support of provisioning Periodicity Set</w:t>
            </w:r>
          </w:p>
        </w:tc>
        <w:tc>
          <w:tcPr>
            <w:tcW w:w="0" w:type="auto"/>
            <w:tcBorders>
              <w:top w:val="single" w:sz="4" w:space="0" w:color="auto"/>
              <w:left w:val="single" w:sz="4" w:space="0" w:color="auto"/>
              <w:bottom w:val="single" w:sz="4" w:space="0" w:color="auto"/>
              <w:right w:val="single" w:sz="4" w:space="0" w:color="auto"/>
            </w:tcBorders>
            <w:hideMark/>
          </w:tcPr>
          <w:p w14:paraId="021AA470" w14:textId="77777777" w:rsidR="00371A78" w:rsidRDefault="00371A78">
            <w:pPr>
              <w:pStyle w:val="TAL"/>
              <w:rPr>
                <w:sz w:val="16"/>
              </w:rPr>
            </w:pPr>
            <w:r>
              <w:rPr>
                <w:sz w:val="16"/>
              </w:rPr>
              <w:t>Nokia, Nokia Shanghai Bell, Huawei, CATT</w:t>
            </w:r>
          </w:p>
        </w:tc>
        <w:tc>
          <w:tcPr>
            <w:tcW w:w="0" w:type="auto"/>
            <w:tcBorders>
              <w:top w:val="single" w:sz="4" w:space="0" w:color="auto"/>
              <w:left w:val="single" w:sz="4" w:space="0" w:color="auto"/>
              <w:bottom w:val="single" w:sz="4" w:space="0" w:color="auto"/>
              <w:right w:val="single" w:sz="4" w:space="0" w:color="auto"/>
            </w:tcBorders>
            <w:hideMark/>
          </w:tcPr>
          <w:p w14:paraId="53230BAB"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28374B2" w14:textId="77777777" w:rsidR="00371A78" w:rsidRDefault="00371A78">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0820856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AB088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74004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3B6009"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FE0149B" w14:textId="77777777" w:rsidR="00371A78" w:rsidRDefault="00371A78">
            <w:pPr>
              <w:pStyle w:val="TAL"/>
              <w:rPr>
                <w:sz w:val="16"/>
              </w:rPr>
            </w:pPr>
            <w:r>
              <w:rPr>
                <w:sz w:val="16"/>
              </w:rPr>
              <w:t>revised</w:t>
            </w:r>
          </w:p>
        </w:tc>
      </w:tr>
      <w:tr w:rsidR="00371A78" w14:paraId="499CD66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6437FD3" w14:textId="77777777" w:rsidR="00371A78" w:rsidRDefault="00371A78">
            <w:pPr>
              <w:pStyle w:val="TAL"/>
              <w:rPr>
                <w:sz w:val="16"/>
              </w:rPr>
            </w:pPr>
            <w:r>
              <w:rPr>
                <w:sz w:val="16"/>
              </w:rPr>
              <w:t>C3-232062</w:t>
            </w:r>
          </w:p>
        </w:tc>
        <w:tc>
          <w:tcPr>
            <w:tcW w:w="0" w:type="auto"/>
            <w:tcBorders>
              <w:top w:val="single" w:sz="4" w:space="0" w:color="auto"/>
              <w:left w:val="single" w:sz="4" w:space="0" w:color="auto"/>
              <w:bottom w:val="single" w:sz="4" w:space="0" w:color="auto"/>
              <w:right w:val="single" w:sz="4" w:space="0" w:color="auto"/>
            </w:tcBorders>
            <w:hideMark/>
          </w:tcPr>
          <w:p w14:paraId="668B7EF2" w14:textId="77777777" w:rsidR="00371A78" w:rsidRDefault="00371A78">
            <w:pPr>
              <w:pStyle w:val="TAL"/>
              <w:rPr>
                <w:sz w:val="16"/>
              </w:rPr>
            </w:pPr>
            <w:r>
              <w:rPr>
                <w:sz w:val="16"/>
              </w:rPr>
              <w:t>Correction on the determination of serving AMF for UE presence in Area of Interest</w:t>
            </w:r>
          </w:p>
        </w:tc>
        <w:tc>
          <w:tcPr>
            <w:tcW w:w="0" w:type="auto"/>
            <w:tcBorders>
              <w:top w:val="single" w:sz="4" w:space="0" w:color="auto"/>
              <w:left w:val="single" w:sz="4" w:space="0" w:color="auto"/>
              <w:bottom w:val="single" w:sz="4" w:space="0" w:color="auto"/>
              <w:right w:val="single" w:sz="4" w:space="0" w:color="auto"/>
            </w:tcBorders>
            <w:hideMark/>
          </w:tcPr>
          <w:p w14:paraId="1091EAB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E62CBF"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14F730E" w14:textId="77777777" w:rsidR="00371A78" w:rsidRDefault="00371A78">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tcPr>
          <w:p w14:paraId="1FFDA77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F6A9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78BFD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64F359"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1D87F69" w14:textId="77777777" w:rsidR="00371A78" w:rsidRDefault="00371A78">
            <w:pPr>
              <w:pStyle w:val="TAL"/>
              <w:rPr>
                <w:sz w:val="16"/>
              </w:rPr>
            </w:pPr>
            <w:r>
              <w:rPr>
                <w:sz w:val="16"/>
              </w:rPr>
              <w:t>postponed</w:t>
            </w:r>
          </w:p>
        </w:tc>
      </w:tr>
      <w:tr w:rsidR="00371A78" w14:paraId="1DEA483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0DB1A65" w14:textId="77777777" w:rsidR="00371A78" w:rsidRDefault="00371A78">
            <w:pPr>
              <w:pStyle w:val="TAL"/>
              <w:rPr>
                <w:sz w:val="16"/>
              </w:rPr>
            </w:pPr>
            <w:r>
              <w:rPr>
                <w:sz w:val="16"/>
              </w:rPr>
              <w:t>C3-232063</w:t>
            </w:r>
          </w:p>
        </w:tc>
        <w:tc>
          <w:tcPr>
            <w:tcW w:w="0" w:type="auto"/>
            <w:tcBorders>
              <w:top w:val="single" w:sz="4" w:space="0" w:color="auto"/>
              <w:left w:val="single" w:sz="4" w:space="0" w:color="auto"/>
              <w:bottom w:val="single" w:sz="4" w:space="0" w:color="auto"/>
              <w:right w:val="single" w:sz="4" w:space="0" w:color="auto"/>
            </w:tcBorders>
            <w:hideMark/>
          </w:tcPr>
          <w:p w14:paraId="109065C4"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0E9CD83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1F5873"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790FC88" w14:textId="77777777" w:rsidR="00371A78" w:rsidRDefault="00371A78">
            <w:pPr>
              <w:pStyle w:val="TAL"/>
              <w:rPr>
                <w:sz w:val="16"/>
              </w:rPr>
            </w:pPr>
            <w:r>
              <w:rPr>
                <w:sz w:val="16"/>
              </w:rPr>
              <w:t>243</w:t>
            </w:r>
          </w:p>
        </w:tc>
        <w:tc>
          <w:tcPr>
            <w:tcW w:w="0" w:type="auto"/>
            <w:tcBorders>
              <w:top w:val="single" w:sz="4" w:space="0" w:color="auto"/>
              <w:left w:val="single" w:sz="4" w:space="0" w:color="auto"/>
              <w:bottom w:val="single" w:sz="4" w:space="0" w:color="auto"/>
              <w:right w:val="single" w:sz="4" w:space="0" w:color="auto"/>
            </w:tcBorders>
            <w:hideMark/>
          </w:tcPr>
          <w:p w14:paraId="1034D58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F1950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EE413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480257"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F8EA203" w14:textId="77777777" w:rsidR="00371A78" w:rsidRDefault="00371A78">
            <w:pPr>
              <w:pStyle w:val="TAL"/>
              <w:rPr>
                <w:sz w:val="16"/>
              </w:rPr>
            </w:pPr>
            <w:r>
              <w:rPr>
                <w:sz w:val="16"/>
              </w:rPr>
              <w:t>revised</w:t>
            </w:r>
          </w:p>
        </w:tc>
      </w:tr>
      <w:tr w:rsidR="00371A78" w14:paraId="3E4C9E9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E090CA" w14:textId="77777777" w:rsidR="00371A78" w:rsidRDefault="00371A78">
            <w:pPr>
              <w:pStyle w:val="TAL"/>
              <w:rPr>
                <w:sz w:val="16"/>
              </w:rPr>
            </w:pPr>
            <w:r>
              <w:rPr>
                <w:sz w:val="16"/>
              </w:rPr>
              <w:t>C3-232064</w:t>
            </w:r>
          </w:p>
        </w:tc>
        <w:tc>
          <w:tcPr>
            <w:tcW w:w="0" w:type="auto"/>
            <w:tcBorders>
              <w:top w:val="single" w:sz="4" w:space="0" w:color="auto"/>
              <w:left w:val="single" w:sz="4" w:space="0" w:color="auto"/>
              <w:bottom w:val="single" w:sz="4" w:space="0" w:color="auto"/>
              <w:right w:val="single" w:sz="4" w:space="0" w:color="auto"/>
            </w:tcBorders>
            <w:hideMark/>
          </w:tcPr>
          <w:p w14:paraId="251F5B11"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3EF5722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29B10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79A92A" w14:textId="77777777" w:rsidR="00371A78" w:rsidRDefault="00371A78">
            <w:pPr>
              <w:pStyle w:val="TAL"/>
              <w:rPr>
                <w:sz w:val="16"/>
              </w:rPr>
            </w:pPr>
            <w:r>
              <w:rPr>
                <w:sz w:val="16"/>
              </w:rPr>
              <w:t>858</w:t>
            </w:r>
          </w:p>
        </w:tc>
        <w:tc>
          <w:tcPr>
            <w:tcW w:w="0" w:type="auto"/>
            <w:tcBorders>
              <w:top w:val="single" w:sz="4" w:space="0" w:color="auto"/>
              <w:left w:val="single" w:sz="4" w:space="0" w:color="auto"/>
              <w:bottom w:val="single" w:sz="4" w:space="0" w:color="auto"/>
              <w:right w:val="single" w:sz="4" w:space="0" w:color="auto"/>
            </w:tcBorders>
            <w:hideMark/>
          </w:tcPr>
          <w:p w14:paraId="795BBCF8"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6D7B1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180B1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6DE36B"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9BA61F4" w14:textId="77777777" w:rsidR="00371A78" w:rsidRDefault="00371A78">
            <w:pPr>
              <w:pStyle w:val="TAL"/>
              <w:rPr>
                <w:sz w:val="16"/>
              </w:rPr>
            </w:pPr>
            <w:r>
              <w:rPr>
                <w:sz w:val="16"/>
              </w:rPr>
              <w:t>revised</w:t>
            </w:r>
          </w:p>
        </w:tc>
      </w:tr>
      <w:tr w:rsidR="00371A78" w14:paraId="7C1C995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6BDABF" w14:textId="77777777" w:rsidR="00371A78" w:rsidRDefault="00371A78">
            <w:pPr>
              <w:pStyle w:val="TAL"/>
              <w:rPr>
                <w:sz w:val="16"/>
              </w:rPr>
            </w:pPr>
            <w:r>
              <w:rPr>
                <w:sz w:val="16"/>
              </w:rPr>
              <w:t>C3-232065</w:t>
            </w:r>
          </w:p>
        </w:tc>
        <w:tc>
          <w:tcPr>
            <w:tcW w:w="0" w:type="auto"/>
            <w:tcBorders>
              <w:top w:val="single" w:sz="4" w:space="0" w:color="auto"/>
              <w:left w:val="single" w:sz="4" w:space="0" w:color="auto"/>
              <w:bottom w:val="single" w:sz="4" w:space="0" w:color="auto"/>
              <w:right w:val="single" w:sz="4" w:space="0" w:color="auto"/>
            </w:tcBorders>
            <w:hideMark/>
          </w:tcPr>
          <w:p w14:paraId="70B3A275"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366C50E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676A47" w14:textId="77777777" w:rsidR="00371A78" w:rsidRDefault="00371A78">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E651BE1" w14:textId="77777777" w:rsidR="00371A78" w:rsidRDefault="00371A78">
            <w:pPr>
              <w:pStyle w:val="TAL"/>
              <w:rPr>
                <w:sz w:val="16"/>
              </w:rPr>
            </w:pPr>
            <w:r>
              <w:rPr>
                <w:sz w:val="16"/>
              </w:rPr>
              <w:t>25</w:t>
            </w:r>
          </w:p>
        </w:tc>
        <w:tc>
          <w:tcPr>
            <w:tcW w:w="0" w:type="auto"/>
            <w:tcBorders>
              <w:top w:val="single" w:sz="4" w:space="0" w:color="auto"/>
              <w:left w:val="single" w:sz="4" w:space="0" w:color="auto"/>
              <w:bottom w:val="single" w:sz="4" w:space="0" w:color="auto"/>
              <w:right w:val="single" w:sz="4" w:space="0" w:color="auto"/>
            </w:tcBorders>
            <w:hideMark/>
          </w:tcPr>
          <w:p w14:paraId="47EB6AC4"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6BCDD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C4E63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C05A11"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D4C1DB5" w14:textId="77777777" w:rsidR="00371A78" w:rsidRDefault="00371A78">
            <w:pPr>
              <w:pStyle w:val="TAL"/>
              <w:rPr>
                <w:sz w:val="16"/>
              </w:rPr>
            </w:pPr>
            <w:r>
              <w:rPr>
                <w:sz w:val="16"/>
              </w:rPr>
              <w:t>revised</w:t>
            </w:r>
          </w:p>
        </w:tc>
      </w:tr>
      <w:tr w:rsidR="00371A78" w14:paraId="4A028A8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34AB93" w14:textId="77777777" w:rsidR="00371A78" w:rsidRDefault="00371A78">
            <w:pPr>
              <w:pStyle w:val="TAL"/>
              <w:rPr>
                <w:sz w:val="16"/>
              </w:rPr>
            </w:pPr>
            <w:r>
              <w:rPr>
                <w:sz w:val="16"/>
              </w:rPr>
              <w:t>C3-232066</w:t>
            </w:r>
          </w:p>
        </w:tc>
        <w:tc>
          <w:tcPr>
            <w:tcW w:w="0" w:type="auto"/>
            <w:tcBorders>
              <w:top w:val="single" w:sz="4" w:space="0" w:color="auto"/>
              <w:left w:val="single" w:sz="4" w:space="0" w:color="auto"/>
              <w:bottom w:val="single" w:sz="4" w:space="0" w:color="auto"/>
              <w:right w:val="single" w:sz="4" w:space="0" w:color="auto"/>
            </w:tcBorders>
            <w:hideMark/>
          </w:tcPr>
          <w:p w14:paraId="2FA70D21"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36AF8607" w14:textId="77777777" w:rsidR="00371A78" w:rsidRDefault="00371A78">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06B5889F" w14:textId="77777777" w:rsidR="00371A78" w:rsidRDefault="00371A78">
            <w:pPr>
              <w:pStyle w:val="TAL"/>
              <w:rPr>
                <w:sz w:val="16"/>
              </w:rPr>
            </w:pPr>
            <w:r>
              <w:rPr>
                <w:sz w:val="16"/>
              </w:rPr>
              <w:lastRenderedPageBreak/>
              <w:t>29,565</w:t>
            </w:r>
          </w:p>
        </w:tc>
        <w:tc>
          <w:tcPr>
            <w:tcW w:w="0" w:type="auto"/>
            <w:tcBorders>
              <w:top w:val="single" w:sz="4" w:space="0" w:color="auto"/>
              <w:left w:val="single" w:sz="4" w:space="0" w:color="auto"/>
              <w:bottom w:val="single" w:sz="4" w:space="0" w:color="auto"/>
              <w:right w:val="single" w:sz="4" w:space="0" w:color="auto"/>
            </w:tcBorders>
            <w:hideMark/>
          </w:tcPr>
          <w:p w14:paraId="7D46F993" w14:textId="77777777" w:rsidR="00371A78" w:rsidRDefault="00371A78">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hideMark/>
          </w:tcPr>
          <w:p w14:paraId="26E176F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9E81A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E1CBC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53436C"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F4E4D92" w14:textId="77777777" w:rsidR="00371A78" w:rsidRDefault="00371A78">
            <w:pPr>
              <w:pStyle w:val="TAL"/>
              <w:rPr>
                <w:sz w:val="16"/>
              </w:rPr>
            </w:pPr>
            <w:r>
              <w:rPr>
                <w:sz w:val="16"/>
              </w:rPr>
              <w:t>revised</w:t>
            </w:r>
          </w:p>
        </w:tc>
      </w:tr>
      <w:tr w:rsidR="00371A78" w14:paraId="34AB2A3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E88D7CC" w14:textId="77777777" w:rsidR="00371A78" w:rsidRDefault="00371A78">
            <w:pPr>
              <w:pStyle w:val="TAL"/>
              <w:rPr>
                <w:sz w:val="16"/>
              </w:rPr>
            </w:pPr>
            <w:r>
              <w:rPr>
                <w:sz w:val="16"/>
              </w:rPr>
              <w:t>C3-232067</w:t>
            </w:r>
          </w:p>
        </w:tc>
        <w:tc>
          <w:tcPr>
            <w:tcW w:w="0" w:type="auto"/>
            <w:tcBorders>
              <w:top w:val="single" w:sz="4" w:space="0" w:color="auto"/>
              <w:left w:val="single" w:sz="4" w:space="0" w:color="auto"/>
              <w:bottom w:val="single" w:sz="4" w:space="0" w:color="auto"/>
              <w:right w:val="single" w:sz="4" w:space="0" w:color="auto"/>
            </w:tcBorders>
            <w:hideMark/>
          </w:tcPr>
          <w:p w14:paraId="42CB91E3" w14:textId="77777777" w:rsidR="00371A78" w:rsidRDefault="00371A78">
            <w:pPr>
              <w:pStyle w:val="TAL"/>
              <w:rPr>
                <w:sz w:val="16"/>
              </w:rPr>
            </w:pPr>
            <w:r>
              <w:rPr>
                <w:sz w:val="16"/>
              </w:rPr>
              <w:t>Add applicability information for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16A89712"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CB84CB4"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56373F4" w14:textId="77777777" w:rsidR="00371A78" w:rsidRDefault="00371A78">
            <w:pPr>
              <w:pStyle w:val="TAL"/>
              <w:rPr>
                <w:sz w:val="16"/>
              </w:rPr>
            </w:pPr>
            <w:r>
              <w:rPr>
                <w:sz w:val="16"/>
              </w:rPr>
              <w:t>411</w:t>
            </w:r>
          </w:p>
        </w:tc>
        <w:tc>
          <w:tcPr>
            <w:tcW w:w="0" w:type="auto"/>
            <w:tcBorders>
              <w:top w:val="single" w:sz="4" w:space="0" w:color="auto"/>
              <w:left w:val="single" w:sz="4" w:space="0" w:color="auto"/>
              <w:bottom w:val="single" w:sz="4" w:space="0" w:color="auto"/>
              <w:right w:val="single" w:sz="4" w:space="0" w:color="auto"/>
            </w:tcBorders>
          </w:tcPr>
          <w:p w14:paraId="736413F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E804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6D3C8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B7DB1D"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5DB9BB" w14:textId="77777777" w:rsidR="00371A78" w:rsidRDefault="00371A78">
            <w:pPr>
              <w:pStyle w:val="TAL"/>
              <w:rPr>
                <w:sz w:val="16"/>
              </w:rPr>
            </w:pPr>
            <w:r>
              <w:rPr>
                <w:sz w:val="16"/>
              </w:rPr>
              <w:t>revised</w:t>
            </w:r>
          </w:p>
        </w:tc>
      </w:tr>
      <w:tr w:rsidR="00371A78" w14:paraId="20EDE89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7EDC9E" w14:textId="77777777" w:rsidR="00371A78" w:rsidRDefault="00371A78">
            <w:pPr>
              <w:pStyle w:val="TAL"/>
              <w:rPr>
                <w:sz w:val="16"/>
              </w:rPr>
            </w:pPr>
            <w:r>
              <w:rPr>
                <w:sz w:val="16"/>
              </w:rPr>
              <w:t>C3-232068</w:t>
            </w:r>
          </w:p>
        </w:tc>
        <w:tc>
          <w:tcPr>
            <w:tcW w:w="0" w:type="auto"/>
            <w:tcBorders>
              <w:top w:val="single" w:sz="4" w:space="0" w:color="auto"/>
              <w:left w:val="single" w:sz="4" w:space="0" w:color="auto"/>
              <w:bottom w:val="single" w:sz="4" w:space="0" w:color="auto"/>
              <w:right w:val="single" w:sz="4" w:space="0" w:color="auto"/>
            </w:tcBorders>
            <w:hideMark/>
          </w:tcPr>
          <w:p w14:paraId="0EE25711" w14:textId="77777777" w:rsidR="00371A78" w:rsidRDefault="00371A78">
            <w:pPr>
              <w:pStyle w:val="TAL"/>
              <w:rPr>
                <w:sz w:val="16"/>
              </w:rPr>
            </w:pPr>
            <w:r>
              <w:rPr>
                <w:sz w:val="16"/>
              </w:rPr>
              <w:t>Indicating target AF in UP path change events</w:t>
            </w:r>
          </w:p>
        </w:tc>
        <w:tc>
          <w:tcPr>
            <w:tcW w:w="0" w:type="auto"/>
            <w:tcBorders>
              <w:top w:val="single" w:sz="4" w:space="0" w:color="auto"/>
              <w:left w:val="single" w:sz="4" w:space="0" w:color="auto"/>
              <w:bottom w:val="single" w:sz="4" w:space="0" w:color="auto"/>
              <w:right w:val="single" w:sz="4" w:space="0" w:color="auto"/>
            </w:tcBorders>
            <w:hideMark/>
          </w:tcPr>
          <w:p w14:paraId="1C32ED7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CC89E0"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9D2578E" w14:textId="77777777" w:rsidR="00371A78" w:rsidRDefault="00371A78">
            <w:pPr>
              <w:pStyle w:val="TAL"/>
              <w:rPr>
                <w:sz w:val="16"/>
              </w:rPr>
            </w:pPr>
            <w:r>
              <w:rPr>
                <w:sz w:val="16"/>
              </w:rPr>
              <w:t>219</w:t>
            </w:r>
          </w:p>
        </w:tc>
        <w:tc>
          <w:tcPr>
            <w:tcW w:w="0" w:type="auto"/>
            <w:tcBorders>
              <w:top w:val="single" w:sz="4" w:space="0" w:color="auto"/>
              <w:left w:val="single" w:sz="4" w:space="0" w:color="auto"/>
              <w:bottom w:val="single" w:sz="4" w:space="0" w:color="auto"/>
              <w:right w:val="single" w:sz="4" w:space="0" w:color="auto"/>
            </w:tcBorders>
            <w:hideMark/>
          </w:tcPr>
          <w:p w14:paraId="65759BC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BE52BA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C89F2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8D7967"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67711AE" w14:textId="77777777" w:rsidR="00371A78" w:rsidRDefault="00371A78">
            <w:pPr>
              <w:pStyle w:val="TAL"/>
              <w:rPr>
                <w:sz w:val="16"/>
              </w:rPr>
            </w:pPr>
            <w:r>
              <w:rPr>
                <w:sz w:val="16"/>
              </w:rPr>
              <w:t>revised</w:t>
            </w:r>
          </w:p>
        </w:tc>
      </w:tr>
      <w:tr w:rsidR="00371A78" w14:paraId="6C0218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2010BBF" w14:textId="77777777" w:rsidR="00371A78" w:rsidRDefault="00371A78">
            <w:pPr>
              <w:pStyle w:val="TAL"/>
              <w:rPr>
                <w:sz w:val="16"/>
              </w:rPr>
            </w:pPr>
            <w:r>
              <w:rPr>
                <w:sz w:val="16"/>
              </w:rPr>
              <w:t>C3-232069</w:t>
            </w:r>
          </w:p>
        </w:tc>
        <w:tc>
          <w:tcPr>
            <w:tcW w:w="0" w:type="auto"/>
            <w:tcBorders>
              <w:top w:val="single" w:sz="4" w:space="0" w:color="auto"/>
              <w:left w:val="single" w:sz="4" w:space="0" w:color="auto"/>
              <w:bottom w:val="single" w:sz="4" w:space="0" w:color="auto"/>
              <w:right w:val="single" w:sz="4" w:space="0" w:color="auto"/>
            </w:tcBorders>
            <w:hideMark/>
          </w:tcPr>
          <w:p w14:paraId="5D2C9A3E" w14:textId="77777777" w:rsidR="00371A78" w:rsidRDefault="00371A78">
            <w:pPr>
              <w:pStyle w:val="TAL"/>
              <w:rPr>
                <w:sz w:val="16"/>
              </w:rPr>
            </w:pPr>
            <w:r>
              <w:rPr>
                <w:sz w:val="16"/>
              </w:rPr>
              <w:t>Wrong attribute name in EAS deployment</w:t>
            </w:r>
          </w:p>
        </w:tc>
        <w:tc>
          <w:tcPr>
            <w:tcW w:w="0" w:type="auto"/>
            <w:tcBorders>
              <w:top w:val="single" w:sz="4" w:space="0" w:color="auto"/>
              <w:left w:val="single" w:sz="4" w:space="0" w:color="auto"/>
              <w:bottom w:val="single" w:sz="4" w:space="0" w:color="auto"/>
              <w:right w:val="single" w:sz="4" w:space="0" w:color="auto"/>
            </w:tcBorders>
            <w:hideMark/>
          </w:tcPr>
          <w:p w14:paraId="1326200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A78EC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1D20CB" w14:textId="77777777" w:rsidR="00371A78" w:rsidRDefault="00371A78">
            <w:pPr>
              <w:pStyle w:val="TAL"/>
              <w:rPr>
                <w:sz w:val="16"/>
              </w:rPr>
            </w:pPr>
            <w:r>
              <w:rPr>
                <w:sz w:val="16"/>
              </w:rPr>
              <w:t>915</w:t>
            </w:r>
          </w:p>
        </w:tc>
        <w:tc>
          <w:tcPr>
            <w:tcW w:w="0" w:type="auto"/>
            <w:tcBorders>
              <w:top w:val="single" w:sz="4" w:space="0" w:color="auto"/>
              <w:left w:val="single" w:sz="4" w:space="0" w:color="auto"/>
              <w:bottom w:val="single" w:sz="4" w:space="0" w:color="auto"/>
              <w:right w:val="single" w:sz="4" w:space="0" w:color="auto"/>
            </w:tcBorders>
          </w:tcPr>
          <w:p w14:paraId="6B7FBD9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98823A"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C8AC0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C9B41"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35CD91E" w14:textId="77777777" w:rsidR="00371A78" w:rsidRDefault="00371A78">
            <w:pPr>
              <w:pStyle w:val="TAL"/>
              <w:rPr>
                <w:sz w:val="16"/>
              </w:rPr>
            </w:pPr>
            <w:r>
              <w:rPr>
                <w:sz w:val="16"/>
              </w:rPr>
              <w:t>agreed</w:t>
            </w:r>
          </w:p>
        </w:tc>
      </w:tr>
      <w:tr w:rsidR="00371A78" w14:paraId="2E2C3C1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77F816A" w14:textId="77777777" w:rsidR="00371A78" w:rsidRDefault="00371A78">
            <w:pPr>
              <w:pStyle w:val="TAL"/>
              <w:rPr>
                <w:sz w:val="16"/>
              </w:rPr>
            </w:pPr>
            <w:r>
              <w:rPr>
                <w:sz w:val="16"/>
              </w:rPr>
              <w:t>C3-232070</w:t>
            </w:r>
          </w:p>
        </w:tc>
        <w:tc>
          <w:tcPr>
            <w:tcW w:w="0" w:type="auto"/>
            <w:tcBorders>
              <w:top w:val="single" w:sz="4" w:space="0" w:color="auto"/>
              <w:left w:val="single" w:sz="4" w:space="0" w:color="auto"/>
              <w:bottom w:val="single" w:sz="4" w:space="0" w:color="auto"/>
              <w:right w:val="single" w:sz="4" w:space="0" w:color="auto"/>
            </w:tcBorders>
            <w:hideMark/>
          </w:tcPr>
          <w:p w14:paraId="619497D9" w14:textId="77777777" w:rsidR="00371A78" w:rsidRDefault="00371A78">
            <w:pPr>
              <w:pStyle w:val="TAL"/>
              <w:rPr>
                <w:sz w:val="16"/>
              </w:rPr>
            </w:pPr>
            <w:r>
              <w:rPr>
                <w:sz w:val="16"/>
              </w:rPr>
              <w:t>Wrong attribute name in EAS deployment</w:t>
            </w:r>
          </w:p>
        </w:tc>
        <w:tc>
          <w:tcPr>
            <w:tcW w:w="0" w:type="auto"/>
            <w:tcBorders>
              <w:top w:val="single" w:sz="4" w:space="0" w:color="auto"/>
              <w:left w:val="single" w:sz="4" w:space="0" w:color="auto"/>
              <w:bottom w:val="single" w:sz="4" w:space="0" w:color="auto"/>
              <w:right w:val="single" w:sz="4" w:space="0" w:color="auto"/>
            </w:tcBorders>
            <w:hideMark/>
          </w:tcPr>
          <w:p w14:paraId="1C923F9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9E62F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467E49" w14:textId="77777777" w:rsidR="00371A78" w:rsidRDefault="00371A78">
            <w:pPr>
              <w:pStyle w:val="TAL"/>
              <w:rPr>
                <w:sz w:val="16"/>
              </w:rPr>
            </w:pPr>
            <w:r>
              <w:rPr>
                <w:sz w:val="16"/>
              </w:rPr>
              <w:t>916</w:t>
            </w:r>
          </w:p>
        </w:tc>
        <w:tc>
          <w:tcPr>
            <w:tcW w:w="0" w:type="auto"/>
            <w:tcBorders>
              <w:top w:val="single" w:sz="4" w:space="0" w:color="auto"/>
              <w:left w:val="single" w:sz="4" w:space="0" w:color="auto"/>
              <w:bottom w:val="single" w:sz="4" w:space="0" w:color="auto"/>
              <w:right w:val="single" w:sz="4" w:space="0" w:color="auto"/>
            </w:tcBorders>
          </w:tcPr>
          <w:p w14:paraId="3F677BF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0C0E4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8C4ED8"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B9B63F"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D916713" w14:textId="77777777" w:rsidR="00371A78" w:rsidRDefault="00371A78">
            <w:pPr>
              <w:pStyle w:val="TAL"/>
              <w:rPr>
                <w:sz w:val="16"/>
              </w:rPr>
            </w:pPr>
            <w:r>
              <w:rPr>
                <w:sz w:val="16"/>
              </w:rPr>
              <w:t>agreed</w:t>
            </w:r>
          </w:p>
        </w:tc>
      </w:tr>
      <w:tr w:rsidR="00371A78" w14:paraId="75F74DC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09FF51" w14:textId="77777777" w:rsidR="00371A78" w:rsidRDefault="00371A78">
            <w:pPr>
              <w:pStyle w:val="TAL"/>
              <w:rPr>
                <w:sz w:val="16"/>
              </w:rPr>
            </w:pPr>
            <w:r>
              <w:rPr>
                <w:sz w:val="16"/>
              </w:rPr>
              <w:t>C3-232071</w:t>
            </w:r>
          </w:p>
        </w:tc>
        <w:tc>
          <w:tcPr>
            <w:tcW w:w="0" w:type="auto"/>
            <w:tcBorders>
              <w:top w:val="single" w:sz="4" w:space="0" w:color="auto"/>
              <w:left w:val="single" w:sz="4" w:space="0" w:color="auto"/>
              <w:bottom w:val="single" w:sz="4" w:space="0" w:color="auto"/>
              <w:right w:val="single" w:sz="4" w:space="0" w:color="auto"/>
            </w:tcBorders>
            <w:hideMark/>
          </w:tcPr>
          <w:p w14:paraId="0494B2C7" w14:textId="77777777" w:rsidR="00371A78" w:rsidRDefault="00371A78">
            <w:pPr>
              <w:pStyle w:val="TAL"/>
              <w:rPr>
                <w:sz w:val="16"/>
              </w:rPr>
            </w:pPr>
            <w:r>
              <w:rPr>
                <w:sz w:val="16"/>
              </w:rPr>
              <w:t>EAS Deployment immediate reporting procedure correction</w:t>
            </w:r>
          </w:p>
        </w:tc>
        <w:tc>
          <w:tcPr>
            <w:tcW w:w="0" w:type="auto"/>
            <w:tcBorders>
              <w:top w:val="single" w:sz="4" w:space="0" w:color="auto"/>
              <w:left w:val="single" w:sz="4" w:space="0" w:color="auto"/>
              <w:bottom w:val="single" w:sz="4" w:space="0" w:color="auto"/>
              <w:right w:val="single" w:sz="4" w:space="0" w:color="auto"/>
            </w:tcBorders>
            <w:hideMark/>
          </w:tcPr>
          <w:p w14:paraId="579B229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8A80FF"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D83B2CB" w14:textId="77777777" w:rsidR="00371A78" w:rsidRDefault="00371A78">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tcPr>
          <w:p w14:paraId="206EEED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CD6075"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FA44B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2BF782"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8C2D878" w14:textId="77777777" w:rsidR="00371A78" w:rsidRDefault="00371A78">
            <w:pPr>
              <w:pStyle w:val="TAL"/>
              <w:rPr>
                <w:sz w:val="16"/>
              </w:rPr>
            </w:pPr>
            <w:r>
              <w:rPr>
                <w:sz w:val="16"/>
              </w:rPr>
              <w:t>agreed</w:t>
            </w:r>
          </w:p>
        </w:tc>
      </w:tr>
      <w:tr w:rsidR="00371A78" w14:paraId="0C34E7B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70E35B" w14:textId="77777777" w:rsidR="00371A78" w:rsidRDefault="00371A78">
            <w:pPr>
              <w:pStyle w:val="TAL"/>
              <w:rPr>
                <w:sz w:val="16"/>
              </w:rPr>
            </w:pPr>
            <w:r>
              <w:rPr>
                <w:sz w:val="16"/>
              </w:rPr>
              <w:t>C3-232072</w:t>
            </w:r>
          </w:p>
        </w:tc>
        <w:tc>
          <w:tcPr>
            <w:tcW w:w="0" w:type="auto"/>
            <w:tcBorders>
              <w:top w:val="single" w:sz="4" w:space="0" w:color="auto"/>
              <w:left w:val="single" w:sz="4" w:space="0" w:color="auto"/>
              <w:bottom w:val="single" w:sz="4" w:space="0" w:color="auto"/>
              <w:right w:val="single" w:sz="4" w:space="0" w:color="auto"/>
            </w:tcBorders>
            <w:hideMark/>
          </w:tcPr>
          <w:p w14:paraId="24CED5EE" w14:textId="77777777" w:rsidR="00371A78" w:rsidRDefault="00371A78">
            <w:pPr>
              <w:pStyle w:val="TAL"/>
              <w:rPr>
                <w:sz w:val="16"/>
              </w:rPr>
            </w:pPr>
            <w:r>
              <w:rPr>
                <w:sz w:val="16"/>
              </w:rPr>
              <w:t>EAS Deployment immediate reporting procedure correction</w:t>
            </w:r>
          </w:p>
        </w:tc>
        <w:tc>
          <w:tcPr>
            <w:tcW w:w="0" w:type="auto"/>
            <w:tcBorders>
              <w:top w:val="single" w:sz="4" w:space="0" w:color="auto"/>
              <w:left w:val="single" w:sz="4" w:space="0" w:color="auto"/>
              <w:bottom w:val="single" w:sz="4" w:space="0" w:color="auto"/>
              <w:right w:val="single" w:sz="4" w:space="0" w:color="auto"/>
            </w:tcBorders>
            <w:hideMark/>
          </w:tcPr>
          <w:p w14:paraId="2DF1C3F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F76632"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4185DFC" w14:textId="77777777" w:rsidR="00371A78" w:rsidRDefault="00371A78">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tcPr>
          <w:p w14:paraId="15DA73E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9C1E5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457BED"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AFF81B"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5CE08D0" w14:textId="77777777" w:rsidR="00371A78" w:rsidRDefault="00371A78">
            <w:pPr>
              <w:pStyle w:val="TAL"/>
              <w:rPr>
                <w:sz w:val="16"/>
              </w:rPr>
            </w:pPr>
            <w:r>
              <w:rPr>
                <w:sz w:val="16"/>
              </w:rPr>
              <w:t>agreed</w:t>
            </w:r>
          </w:p>
        </w:tc>
      </w:tr>
      <w:tr w:rsidR="00371A78" w14:paraId="2F3B373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4A9E3EB" w14:textId="77777777" w:rsidR="00371A78" w:rsidRDefault="00371A78">
            <w:pPr>
              <w:pStyle w:val="TAL"/>
              <w:rPr>
                <w:sz w:val="16"/>
              </w:rPr>
            </w:pPr>
            <w:r>
              <w:rPr>
                <w:sz w:val="16"/>
              </w:rPr>
              <w:t>C3-232073</w:t>
            </w:r>
          </w:p>
        </w:tc>
        <w:tc>
          <w:tcPr>
            <w:tcW w:w="0" w:type="auto"/>
            <w:tcBorders>
              <w:top w:val="single" w:sz="4" w:space="0" w:color="auto"/>
              <w:left w:val="single" w:sz="4" w:space="0" w:color="auto"/>
              <w:bottom w:val="single" w:sz="4" w:space="0" w:color="auto"/>
              <w:right w:val="single" w:sz="4" w:space="0" w:color="auto"/>
            </w:tcBorders>
            <w:hideMark/>
          </w:tcPr>
          <w:p w14:paraId="64998E0D" w14:textId="77777777" w:rsidR="00371A78" w:rsidRDefault="00371A78">
            <w:pPr>
              <w:pStyle w:val="TAL"/>
              <w:rPr>
                <w:sz w:val="16"/>
              </w:rPr>
            </w:pPr>
            <w:r>
              <w:rPr>
                <w:sz w:val="16"/>
              </w:rPr>
              <w:t>Correcting the NF that validates the user consent</w:t>
            </w:r>
          </w:p>
        </w:tc>
        <w:tc>
          <w:tcPr>
            <w:tcW w:w="0" w:type="auto"/>
            <w:tcBorders>
              <w:top w:val="single" w:sz="4" w:space="0" w:color="auto"/>
              <w:left w:val="single" w:sz="4" w:space="0" w:color="auto"/>
              <w:bottom w:val="single" w:sz="4" w:space="0" w:color="auto"/>
              <w:right w:val="single" w:sz="4" w:space="0" w:color="auto"/>
            </w:tcBorders>
            <w:hideMark/>
          </w:tcPr>
          <w:p w14:paraId="71EB8733"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AEA0BE"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D59848D" w14:textId="77777777" w:rsidR="00371A78" w:rsidRDefault="00371A78">
            <w:pPr>
              <w:pStyle w:val="TAL"/>
              <w:rPr>
                <w:sz w:val="16"/>
              </w:rPr>
            </w:pPr>
            <w:r>
              <w:rPr>
                <w:sz w:val="16"/>
              </w:rPr>
              <w:t>59</w:t>
            </w:r>
          </w:p>
        </w:tc>
        <w:tc>
          <w:tcPr>
            <w:tcW w:w="0" w:type="auto"/>
            <w:tcBorders>
              <w:top w:val="single" w:sz="4" w:space="0" w:color="auto"/>
              <w:left w:val="single" w:sz="4" w:space="0" w:color="auto"/>
              <w:bottom w:val="single" w:sz="4" w:space="0" w:color="auto"/>
              <w:right w:val="single" w:sz="4" w:space="0" w:color="auto"/>
            </w:tcBorders>
          </w:tcPr>
          <w:p w14:paraId="3E3EBB8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AC637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07BA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44DB69"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DA21CE4" w14:textId="77777777" w:rsidR="00371A78" w:rsidRDefault="00371A78">
            <w:pPr>
              <w:pStyle w:val="TAL"/>
              <w:rPr>
                <w:sz w:val="16"/>
              </w:rPr>
            </w:pPr>
            <w:r>
              <w:rPr>
                <w:sz w:val="16"/>
              </w:rPr>
              <w:t>revised</w:t>
            </w:r>
          </w:p>
        </w:tc>
      </w:tr>
      <w:tr w:rsidR="00371A78" w14:paraId="0CD01F8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DC0F68C" w14:textId="77777777" w:rsidR="00371A78" w:rsidRDefault="00371A78">
            <w:pPr>
              <w:pStyle w:val="TAL"/>
              <w:rPr>
                <w:sz w:val="16"/>
              </w:rPr>
            </w:pPr>
            <w:r>
              <w:rPr>
                <w:sz w:val="16"/>
              </w:rPr>
              <w:t>C3-232074</w:t>
            </w:r>
          </w:p>
        </w:tc>
        <w:tc>
          <w:tcPr>
            <w:tcW w:w="0" w:type="auto"/>
            <w:tcBorders>
              <w:top w:val="single" w:sz="4" w:space="0" w:color="auto"/>
              <w:left w:val="single" w:sz="4" w:space="0" w:color="auto"/>
              <w:bottom w:val="single" w:sz="4" w:space="0" w:color="auto"/>
              <w:right w:val="single" w:sz="4" w:space="0" w:color="auto"/>
            </w:tcBorders>
            <w:hideMark/>
          </w:tcPr>
          <w:p w14:paraId="3EBEFEA0" w14:textId="77777777" w:rsidR="00371A78" w:rsidRDefault="00371A78">
            <w:pPr>
              <w:pStyle w:val="TAL"/>
              <w:rPr>
                <w:sz w:val="16"/>
              </w:rPr>
            </w:pPr>
            <w:r>
              <w:rPr>
                <w:sz w:val="16"/>
              </w:rPr>
              <w:t>Correcting the NF that validates the user consent</w:t>
            </w:r>
          </w:p>
        </w:tc>
        <w:tc>
          <w:tcPr>
            <w:tcW w:w="0" w:type="auto"/>
            <w:tcBorders>
              <w:top w:val="single" w:sz="4" w:space="0" w:color="auto"/>
              <w:left w:val="single" w:sz="4" w:space="0" w:color="auto"/>
              <w:bottom w:val="single" w:sz="4" w:space="0" w:color="auto"/>
              <w:right w:val="single" w:sz="4" w:space="0" w:color="auto"/>
            </w:tcBorders>
            <w:hideMark/>
          </w:tcPr>
          <w:p w14:paraId="403B089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C50868"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8E0542D" w14:textId="77777777" w:rsidR="00371A78" w:rsidRDefault="00371A78">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tcPr>
          <w:p w14:paraId="410A066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A3B4B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59C060"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D361D88"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17D195" w14:textId="77777777" w:rsidR="00371A78" w:rsidRDefault="00371A78">
            <w:pPr>
              <w:pStyle w:val="TAL"/>
              <w:rPr>
                <w:sz w:val="16"/>
              </w:rPr>
            </w:pPr>
            <w:r>
              <w:rPr>
                <w:sz w:val="16"/>
              </w:rPr>
              <w:t>revised</w:t>
            </w:r>
          </w:p>
        </w:tc>
      </w:tr>
      <w:tr w:rsidR="00371A78" w14:paraId="7709189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756C5E1" w14:textId="77777777" w:rsidR="00371A78" w:rsidRDefault="00371A78">
            <w:pPr>
              <w:pStyle w:val="TAL"/>
              <w:rPr>
                <w:sz w:val="16"/>
              </w:rPr>
            </w:pPr>
            <w:r>
              <w:rPr>
                <w:sz w:val="16"/>
              </w:rPr>
              <w:t>C3-232075</w:t>
            </w:r>
          </w:p>
        </w:tc>
        <w:tc>
          <w:tcPr>
            <w:tcW w:w="0" w:type="auto"/>
            <w:tcBorders>
              <w:top w:val="single" w:sz="4" w:space="0" w:color="auto"/>
              <w:left w:val="single" w:sz="4" w:space="0" w:color="auto"/>
              <w:bottom w:val="single" w:sz="4" w:space="0" w:color="auto"/>
              <w:right w:val="single" w:sz="4" w:space="0" w:color="auto"/>
            </w:tcBorders>
            <w:hideMark/>
          </w:tcPr>
          <w:p w14:paraId="46F20CEC" w14:textId="77777777" w:rsidR="00371A78" w:rsidRDefault="00371A78">
            <w:pPr>
              <w:pStyle w:val="TAL"/>
              <w:rPr>
                <w:sz w:val="16"/>
              </w:rPr>
            </w:pPr>
            <w:r>
              <w:rPr>
                <w:sz w:val="16"/>
              </w:rPr>
              <w:t>Adding Storage Handling Information in ARDF Data Management requests</w:t>
            </w:r>
          </w:p>
        </w:tc>
        <w:tc>
          <w:tcPr>
            <w:tcW w:w="0" w:type="auto"/>
            <w:tcBorders>
              <w:top w:val="single" w:sz="4" w:space="0" w:color="auto"/>
              <w:left w:val="single" w:sz="4" w:space="0" w:color="auto"/>
              <w:bottom w:val="single" w:sz="4" w:space="0" w:color="auto"/>
              <w:right w:val="single" w:sz="4" w:space="0" w:color="auto"/>
            </w:tcBorders>
            <w:hideMark/>
          </w:tcPr>
          <w:p w14:paraId="4EE69ED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676CAE"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AC0FDE5" w14:textId="77777777" w:rsidR="00371A78" w:rsidRDefault="00371A78">
            <w:pPr>
              <w:pStyle w:val="TAL"/>
              <w:rPr>
                <w:sz w:val="16"/>
              </w:rPr>
            </w:pPr>
            <w:r>
              <w:rPr>
                <w:sz w:val="16"/>
              </w:rPr>
              <w:t>51</w:t>
            </w:r>
          </w:p>
        </w:tc>
        <w:tc>
          <w:tcPr>
            <w:tcW w:w="0" w:type="auto"/>
            <w:tcBorders>
              <w:top w:val="single" w:sz="4" w:space="0" w:color="auto"/>
              <w:left w:val="single" w:sz="4" w:space="0" w:color="auto"/>
              <w:bottom w:val="single" w:sz="4" w:space="0" w:color="auto"/>
              <w:right w:val="single" w:sz="4" w:space="0" w:color="auto"/>
            </w:tcBorders>
          </w:tcPr>
          <w:p w14:paraId="78D8F3E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112E7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FA34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98C3A5"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19688C1" w14:textId="77777777" w:rsidR="00371A78" w:rsidRDefault="00371A78">
            <w:pPr>
              <w:pStyle w:val="TAL"/>
              <w:rPr>
                <w:sz w:val="16"/>
              </w:rPr>
            </w:pPr>
            <w:r>
              <w:rPr>
                <w:sz w:val="16"/>
              </w:rPr>
              <w:t>revised</w:t>
            </w:r>
          </w:p>
        </w:tc>
      </w:tr>
      <w:tr w:rsidR="00371A78" w14:paraId="3748F8C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01802C" w14:textId="77777777" w:rsidR="00371A78" w:rsidRDefault="00371A78">
            <w:pPr>
              <w:pStyle w:val="TAL"/>
              <w:rPr>
                <w:sz w:val="16"/>
              </w:rPr>
            </w:pPr>
            <w:r>
              <w:rPr>
                <w:sz w:val="16"/>
              </w:rPr>
              <w:t>C3-232076</w:t>
            </w:r>
          </w:p>
        </w:tc>
        <w:tc>
          <w:tcPr>
            <w:tcW w:w="0" w:type="auto"/>
            <w:tcBorders>
              <w:top w:val="single" w:sz="4" w:space="0" w:color="auto"/>
              <w:left w:val="single" w:sz="4" w:space="0" w:color="auto"/>
              <w:bottom w:val="single" w:sz="4" w:space="0" w:color="auto"/>
              <w:right w:val="single" w:sz="4" w:space="0" w:color="auto"/>
            </w:tcBorders>
            <w:hideMark/>
          </w:tcPr>
          <w:p w14:paraId="5B9EE2B0" w14:textId="77777777" w:rsidR="00371A78" w:rsidRDefault="00371A78">
            <w:pPr>
              <w:pStyle w:val="TAL"/>
              <w:rPr>
                <w:sz w:val="16"/>
              </w:rPr>
            </w:pPr>
            <w:r>
              <w:rPr>
                <w:sz w:val="16"/>
              </w:rPr>
              <w:t>Sending ADRF Deletion Alerts</w:t>
            </w:r>
          </w:p>
        </w:tc>
        <w:tc>
          <w:tcPr>
            <w:tcW w:w="0" w:type="auto"/>
            <w:tcBorders>
              <w:top w:val="single" w:sz="4" w:space="0" w:color="auto"/>
              <w:left w:val="single" w:sz="4" w:space="0" w:color="auto"/>
              <w:bottom w:val="single" w:sz="4" w:space="0" w:color="auto"/>
              <w:right w:val="single" w:sz="4" w:space="0" w:color="auto"/>
            </w:tcBorders>
            <w:hideMark/>
          </w:tcPr>
          <w:p w14:paraId="796B577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06A4A1"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7E683D6" w14:textId="77777777" w:rsidR="00371A78" w:rsidRDefault="00371A78">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tcPr>
          <w:p w14:paraId="115C904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18682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5FC6D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5C859D"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77ED1F1" w14:textId="77777777" w:rsidR="00371A78" w:rsidRDefault="00371A78">
            <w:pPr>
              <w:pStyle w:val="TAL"/>
              <w:rPr>
                <w:sz w:val="16"/>
              </w:rPr>
            </w:pPr>
            <w:r>
              <w:rPr>
                <w:sz w:val="16"/>
              </w:rPr>
              <w:t>revised</w:t>
            </w:r>
          </w:p>
        </w:tc>
      </w:tr>
      <w:tr w:rsidR="00371A78" w14:paraId="28A368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7C7ED4" w14:textId="77777777" w:rsidR="00371A78" w:rsidRDefault="00371A78">
            <w:pPr>
              <w:pStyle w:val="TAL"/>
              <w:rPr>
                <w:sz w:val="16"/>
              </w:rPr>
            </w:pPr>
            <w:r>
              <w:rPr>
                <w:sz w:val="16"/>
              </w:rPr>
              <w:t>C3-232077</w:t>
            </w:r>
          </w:p>
        </w:tc>
        <w:tc>
          <w:tcPr>
            <w:tcW w:w="0" w:type="auto"/>
            <w:tcBorders>
              <w:top w:val="single" w:sz="4" w:space="0" w:color="auto"/>
              <w:left w:val="single" w:sz="4" w:space="0" w:color="auto"/>
              <w:bottom w:val="single" w:sz="4" w:space="0" w:color="auto"/>
              <w:right w:val="single" w:sz="4" w:space="0" w:color="auto"/>
            </w:tcBorders>
            <w:hideMark/>
          </w:tcPr>
          <w:p w14:paraId="141A35A7" w14:textId="77777777" w:rsidR="00371A78" w:rsidRDefault="00371A78">
            <w:pPr>
              <w:pStyle w:val="TAL"/>
              <w:rPr>
                <w:sz w:val="16"/>
              </w:rPr>
            </w:pPr>
            <w:r>
              <w:rPr>
                <w:sz w:val="16"/>
              </w:rPr>
              <w:t>Adding Storage Handling Information in DCCF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4C8908B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1FD4B5"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02FEC23"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tcPr>
          <w:p w14:paraId="6982C00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0D80B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0EF05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267AD0"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8427585" w14:textId="77777777" w:rsidR="00371A78" w:rsidRDefault="00371A78">
            <w:pPr>
              <w:pStyle w:val="TAL"/>
              <w:rPr>
                <w:sz w:val="16"/>
              </w:rPr>
            </w:pPr>
            <w:r>
              <w:rPr>
                <w:sz w:val="16"/>
              </w:rPr>
              <w:t>revised</w:t>
            </w:r>
          </w:p>
        </w:tc>
      </w:tr>
      <w:tr w:rsidR="00371A78" w14:paraId="259A4F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E05FBD" w14:textId="77777777" w:rsidR="00371A78" w:rsidRDefault="00371A78">
            <w:pPr>
              <w:pStyle w:val="TAL"/>
              <w:rPr>
                <w:sz w:val="16"/>
              </w:rPr>
            </w:pPr>
            <w:r>
              <w:rPr>
                <w:sz w:val="16"/>
              </w:rPr>
              <w:t>C3-232078</w:t>
            </w:r>
          </w:p>
        </w:tc>
        <w:tc>
          <w:tcPr>
            <w:tcW w:w="0" w:type="auto"/>
            <w:tcBorders>
              <w:top w:val="single" w:sz="4" w:space="0" w:color="auto"/>
              <w:left w:val="single" w:sz="4" w:space="0" w:color="auto"/>
              <w:bottom w:val="single" w:sz="4" w:space="0" w:color="auto"/>
              <w:right w:val="single" w:sz="4" w:space="0" w:color="auto"/>
            </w:tcBorders>
            <w:hideMark/>
          </w:tcPr>
          <w:p w14:paraId="7DC5A3E2" w14:textId="77777777" w:rsidR="00371A78" w:rsidRDefault="00371A78">
            <w:pPr>
              <w:pStyle w:val="TAL"/>
              <w:rPr>
                <w:sz w:val="16"/>
              </w:rPr>
            </w:pPr>
            <w:r>
              <w:rPr>
                <w:sz w:val="16"/>
              </w:rPr>
              <w:t>Sending DCCF Deletion Alerts</w:t>
            </w:r>
          </w:p>
        </w:tc>
        <w:tc>
          <w:tcPr>
            <w:tcW w:w="0" w:type="auto"/>
            <w:tcBorders>
              <w:top w:val="single" w:sz="4" w:space="0" w:color="auto"/>
              <w:left w:val="single" w:sz="4" w:space="0" w:color="auto"/>
              <w:bottom w:val="single" w:sz="4" w:space="0" w:color="auto"/>
              <w:right w:val="single" w:sz="4" w:space="0" w:color="auto"/>
            </w:tcBorders>
            <w:hideMark/>
          </w:tcPr>
          <w:p w14:paraId="222D073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7ABB66"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373F98A" w14:textId="77777777" w:rsidR="00371A78" w:rsidRDefault="00371A78">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tcPr>
          <w:p w14:paraId="733919E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A33C3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49AB2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38A2CE"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1CAA14A" w14:textId="77777777" w:rsidR="00371A78" w:rsidRDefault="00371A78">
            <w:pPr>
              <w:pStyle w:val="TAL"/>
              <w:rPr>
                <w:sz w:val="16"/>
              </w:rPr>
            </w:pPr>
            <w:r>
              <w:rPr>
                <w:sz w:val="16"/>
              </w:rPr>
              <w:t>revised</w:t>
            </w:r>
          </w:p>
        </w:tc>
      </w:tr>
      <w:tr w:rsidR="00371A78" w14:paraId="0D72BD2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E11863" w14:textId="77777777" w:rsidR="00371A78" w:rsidRDefault="00371A78">
            <w:pPr>
              <w:pStyle w:val="TAL"/>
              <w:rPr>
                <w:sz w:val="16"/>
              </w:rPr>
            </w:pPr>
            <w:r>
              <w:rPr>
                <w:sz w:val="16"/>
              </w:rPr>
              <w:t>C3-232079</w:t>
            </w:r>
          </w:p>
        </w:tc>
        <w:tc>
          <w:tcPr>
            <w:tcW w:w="0" w:type="auto"/>
            <w:tcBorders>
              <w:top w:val="single" w:sz="4" w:space="0" w:color="auto"/>
              <w:left w:val="single" w:sz="4" w:space="0" w:color="auto"/>
              <w:bottom w:val="single" w:sz="4" w:space="0" w:color="auto"/>
              <w:right w:val="single" w:sz="4" w:space="0" w:color="auto"/>
            </w:tcBorders>
            <w:hideMark/>
          </w:tcPr>
          <w:p w14:paraId="75715884" w14:textId="77777777" w:rsidR="00371A78" w:rsidRDefault="00371A78">
            <w:pPr>
              <w:pStyle w:val="TAL"/>
              <w:rPr>
                <w:sz w:val="16"/>
              </w:rPr>
            </w:pPr>
            <w:r>
              <w:rPr>
                <w:sz w:val="16"/>
              </w:rPr>
              <w:t>Adding Storage Handling Information in NWDAF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185DB5E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17C212"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07D0900" w14:textId="77777777" w:rsidR="00371A78" w:rsidRDefault="00371A78">
            <w:pPr>
              <w:pStyle w:val="TAL"/>
              <w:rPr>
                <w:sz w:val="16"/>
              </w:rPr>
            </w:pPr>
            <w:r>
              <w:rPr>
                <w:sz w:val="16"/>
              </w:rPr>
              <w:t>712</w:t>
            </w:r>
          </w:p>
        </w:tc>
        <w:tc>
          <w:tcPr>
            <w:tcW w:w="0" w:type="auto"/>
            <w:tcBorders>
              <w:top w:val="single" w:sz="4" w:space="0" w:color="auto"/>
              <w:left w:val="single" w:sz="4" w:space="0" w:color="auto"/>
              <w:bottom w:val="single" w:sz="4" w:space="0" w:color="auto"/>
              <w:right w:val="single" w:sz="4" w:space="0" w:color="auto"/>
            </w:tcBorders>
          </w:tcPr>
          <w:p w14:paraId="67CF246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B3A63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FC1A9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94FCCE"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EB33E89" w14:textId="77777777" w:rsidR="00371A78" w:rsidRDefault="00371A78">
            <w:pPr>
              <w:pStyle w:val="TAL"/>
              <w:rPr>
                <w:sz w:val="16"/>
              </w:rPr>
            </w:pPr>
            <w:r>
              <w:rPr>
                <w:sz w:val="16"/>
              </w:rPr>
              <w:t>revised</w:t>
            </w:r>
          </w:p>
        </w:tc>
      </w:tr>
      <w:tr w:rsidR="00371A78" w14:paraId="4D88462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CE46AD" w14:textId="77777777" w:rsidR="00371A78" w:rsidRDefault="00371A78">
            <w:pPr>
              <w:pStyle w:val="TAL"/>
              <w:rPr>
                <w:sz w:val="16"/>
              </w:rPr>
            </w:pPr>
            <w:r>
              <w:rPr>
                <w:sz w:val="16"/>
              </w:rPr>
              <w:t>C3-232080</w:t>
            </w:r>
          </w:p>
        </w:tc>
        <w:tc>
          <w:tcPr>
            <w:tcW w:w="0" w:type="auto"/>
            <w:tcBorders>
              <w:top w:val="single" w:sz="4" w:space="0" w:color="auto"/>
              <w:left w:val="single" w:sz="4" w:space="0" w:color="auto"/>
              <w:bottom w:val="single" w:sz="4" w:space="0" w:color="auto"/>
              <w:right w:val="single" w:sz="4" w:space="0" w:color="auto"/>
            </w:tcBorders>
            <w:hideMark/>
          </w:tcPr>
          <w:p w14:paraId="557A0A5A" w14:textId="77777777" w:rsidR="00371A78" w:rsidRDefault="00371A78">
            <w:pPr>
              <w:pStyle w:val="TAL"/>
              <w:rPr>
                <w:sz w:val="16"/>
              </w:rPr>
            </w:pPr>
            <w:r>
              <w:rPr>
                <w:sz w:val="16"/>
              </w:rPr>
              <w:t>Sending NWDAF Deletion Alerts</w:t>
            </w:r>
          </w:p>
        </w:tc>
        <w:tc>
          <w:tcPr>
            <w:tcW w:w="0" w:type="auto"/>
            <w:tcBorders>
              <w:top w:val="single" w:sz="4" w:space="0" w:color="auto"/>
              <w:left w:val="single" w:sz="4" w:space="0" w:color="auto"/>
              <w:bottom w:val="single" w:sz="4" w:space="0" w:color="auto"/>
              <w:right w:val="single" w:sz="4" w:space="0" w:color="auto"/>
            </w:tcBorders>
            <w:hideMark/>
          </w:tcPr>
          <w:p w14:paraId="45EBFEA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9626D7"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05CC079" w14:textId="77777777" w:rsidR="00371A78" w:rsidRDefault="00371A78">
            <w:pPr>
              <w:pStyle w:val="TAL"/>
              <w:rPr>
                <w:sz w:val="16"/>
              </w:rPr>
            </w:pPr>
            <w:r>
              <w:rPr>
                <w:sz w:val="16"/>
              </w:rPr>
              <w:t>713</w:t>
            </w:r>
          </w:p>
        </w:tc>
        <w:tc>
          <w:tcPr>
            <w:tcW w:w="0" w:type="auto"/>
            <w:tcBorders>
              <w:top w:val="single" w:sz="4" w:space="0" w:color="auto"/>
              <w:left w:val="single" w:sz="4" w:space="0" w:color="auto"/>
              <w:bottom w:val="single" w:sz="4" w:space="0" w:color="auto"/>
              <w:right w:val="single" w:sz="4" w:space="0" w:color="auto"/>
            </w:tcBorders>
          </w:tcPr>
          <w:p w14:paraId="6150CEE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1E51C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35162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A02A4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833B57" w14:textId="77777777" w:rsidR="00371A78" w:rsidRDefault="00371A78">
            <w:pPr>
              <w:pStyle w:val="TAL"/>
              <w:rPr>
                <w:sz w:val="16"/>
              </w:rPr>
            </w:pPr>
            <w:r>
              <w:rPr>
                <w:sz w:val="16"/>
              </w:rPr>
              <w:t>revised</w:t>
            </w:r>
          </w:p>
        </w:tc>
      </w:tr>
      <w:tr w:rsidR="00371A78" w14:paraId="71E58E8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F8464B" w14:textId="77777777" w:rsidR="00371A78" w:rsidRDefault="00371A78">
            <w:pPr>
              <w:pStyle w:val="TAL"/>
              <w:rPr>
                <w:sz w:val="16"/>
              </w:rPr>
            </w:pPr>
            <w:r>
              <w:rPr>
                <w:sz w:val="16"/>
              </w:rPr>
              <w:t>C3-232081</w:t>
            </w:r>
          </w:p>
        </w:tc>
        <w:tc>
          <w:tcPr>
            <w:tcW w:w="0" w:type="auto"/>
            <w:tcBorders>
              <w:top w:val="single" w:sz="4" w:space="0" w:color="auto"/>
              <w:left w:val="single" w:sz="4" w:space="0" w:color="auto"/>
              <w:bottom w:val="single" w:sz="4" w:space="0" w:color="auto"/>
              <w:right w:val="single" w:sz="4" w:space="0" w:color="auto"/>
            </w:tcBorders>
            <w:hideMark/>
          </w:tcPr>
          <w:p w14:paraId="72AD9C4F" w14:textId="77777777" w:rsidR="00371A78" w:rsidRDefault="00371A78">
            <w:pPr>
              <w:pStyle w:val="TAL"/>
              <w:rPr>
                <w:sz w:val="16"/>
              </w:rPr>
            </w:pPr>
            <w:r>
              <w:rPr>
                <w:sz w:val="16"/>
              </w:rPr>
              <w:t xml:space="preserve">Using </w:t>
            </w:r>
            <w:proofErr w:type="spellStart"/>
            <w:r>
              <w:rPr>
                <w:sz w:val="16"/>
              </w:rPr>
              <w:t>DataSetTag</w:t>
            </w:r>
            <w:proofErr w:type="spellEnd"/>
            <w:r>
              <w:rPr>
                <w:sz w:val="16"/>
              </w:rPr>
              <w:t xml:space="preserve"> in ADRF requests</w:t>
            </w:r>
          </w:p>
        </w:tc>
        <w:tc>
          <w:tcPr>
            <w:tcW w:w="0" w:type="auto"/>
            <w:tcBorders>
              <w:top w:val="single" w:sz="4" w:space="0" w:color="auto"/>
              <w:left w:val="single" w:sz="4" w:space="0" w:color="auto"/>
              <w:bottom w:val="single" w:sz="4" w:space="0" w:color="auto"/>
              <w:right w:val="single" w:sz="4" w:space="0" w:color="auto"/>
            </w:tcBorders>
            <w:hideMark/>
          </w:tcPr>
          <w:p w14:paraId="095286A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046333"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95E6DA6" w14:textId="77777777" w:rsidR="00371A78" w:rsidRDefault="00371A78">
            <w:pPr>
              <w:pStyle w:val="TAL"/>
              <w:rPr>
                <w:sz w:val="16"/>
              </w:rPr>
            </w:pPr>
            <w:r>
              <w:rPr>
                <w:sz w:val="16"/>
              </w:rPr>
              <w:t>53</w:t>
            </w:r>
          </w:p>
        </w:tc>
        <w:tc>
          <w:tcPr>
            <w:tcW w:w="0" w:type="auto"/>
            <w:tcBorders>
              <w:top w:val="single" w:sz="4" w:space="0" w:color="auto"/>
              <w:left w:val="single" w:sz="4" w:space="0" w:color="auto"/>
              <w:bottom w:val="single" w:sz="4" w:space="0" w:color="auto"/>
              <w:right w:val="single" w:sz="4" w:space="0" w:color="auto"/>
            </w:tcBorders>
          </w:tcPr>
          <w:p w14:paraId="46A1562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727EF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7CB18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B44B70"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ABEB9AB" w14:textId="77777777" w:rsidR="00371A78" w:rsidRDefault="00371A78">
            <w:pPr>
              <w:pStyle w:val="TAL"/>
              <w:rPr>
                <w:sz w:val="16"/>
              </w:rPr>
            </w:pPr>
            <w:r>
              <w:rPr>
                <w:sz w:val="16"/>
              </w:rPr>
              <w:t>agreed</w:t>
            </w:r>
          </w:p>
        </w:tc>
      </w:tr>
      <w:tr w:rsidR="00371A78" w14:paraId="697FD85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E993D0A" w14:textId="77777777" w:rsidR="00371A78" w:rsidRDefault="00371A78">
            <w:pPr>
              <w:pStyle w:val="TAL"/>
              <w:rPr>
                <w:sz w:val="16"/>
              </w:rPr>
            </w:pPr>
            <w:r>
              <w:rPr>
                <w:sz w:val="16"/>
              </w:rPr>
              <w:t>C3-232082</w:t>
            </w:r>
          </w:p>
        </w:tc>
        <w:tc>
          <w:tcPr>
            <w:tcW w:w="0" w:type="auto"/>
            <w:tcBorders>
              <w:top w:val="single" w:sz="4" w:space="0" w:color="auto"/>
              <w:left w:val="single" w:sz="4" w:space="0" w:color="auto"/>
              <w:bottom w:val="single" w:sz="4" w:space="0" w:color="auto"/>
              <w:right w:val="single" w:sz="4" w:space="0" w:color="auto"/>
            </w:tcBorders>
            <w:hideMark/>
          </w:tcPr>
          <w:p w14:paraId="27C76F71" w14:textId="77777777" w:rsidR="00371A78" w:rsidRDefault="00371A78">
            <w:pPr>
              <w:pStyle w:val="TAL"/>
              <w:rPr>
                <w:sz w:val="16"/>
              </w:rPr>
            </w:pPr>
            <w:r>
              <w:rPr>
                <w:sz w:val="16"/>
              </w:rPr>
              <w:t xml:space="preserve">Using </w:t>
            </w:r>
            <w:proofErr w:type="spellStart"/>
            <w:r>
              <w:rPr>
                <w:sz w:val="16"/>
              </w:rPr>
              <w:t>DataSetTag</w:t>
            </w:r>
            <w:proofErr w:type="spellEnd"/>
            <w:r>
              <w:rPr>
                <w:sz w:val="16"/>
              </w:rPr>
              <w:t xml:space="preserve"> in ADRF subscriptions</w:t>
            </w:r>
          </w:p>
        </w:tc>
        <w:tc>
          <w:tcPr>
            <w:tcW w:w="0" w:type="auto"/>
            <w:tcBorders>
              <w:top w:val="single" w:sz="4" w:space="0" w:color="auto"/>
              <w:left w:val="single" w:sz="4" w:space="0" w:color="auto"/>
              <w:bottom w:val="single" w:sz="4" w:space="0" w:color="auto"/>
              <w:right w:val="single" w:sz="4" w:space="0" w:color="auto"/>
            </w:tcBorders>
            <w:hideMark/>
          </w:tcPr>
          <w:p w14:paraId="290B0E7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3742A7"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B04BC75" w14:textId="77777777" w:rsidR="00371A78" w:rsidRDefault="00371A78">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tcPr>
          <w:p w14:paraId="2FBED2C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A838D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9A4EB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CA0FC1"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2CB3A14" w14:textId="77777777" w:rsidR="00371A78" w:rsidRDefault="00371A78">
            <w:pPr>
              <w:pStyle w:val="TAL"/>
              <w:rPr>
                <w:sz w:val="16"/>
              </w:rPr>
            </w:pPr>
            <w:r>
              <w:rPr>
                <w:sz w:val="16"/>
              </w:rPr>
              <w:t>revised</w:t>
            </w:r>
          </w:p>
        </w:tc>
      </w:tr>
      <w:tr w:rsidR="00371A78" w14:paraId="4FC2ED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9C9CCF" w14:textId="77777777" w:rsidR="00371A78" w:rsidRDefault="00371A78">
            <w:pPr>
              <w:pStyle w:val="TAL"/>
              <w:rPr>
                <w:sz w:val="16"/>
              </w:rPr>
            </w:pPr>
            <w:r>
              <w:rPr>
                <w:sz w:val="16"/>
              </w:rPr>
              <w:t>C3-232083</w:t>
            </w:r>
          </w:p>
        </w:tc>
        <w:tc>
          <w:tcPr>
            <w:tcW w:w="0" w:type="auto"/>
            <w:tcBorders>
              <w:top w:val="single" w:sz="4" w:space="0" w:color="auto"/>
              <w:left w:val="single" w:sz="4" w:space="0" w:color="auto"/>
              <w:bottom w:val="single" w:sz="4" w:space="0" w:color="auto"/>
              <w:right w:val="single" w:sz="4" w:space="0" w:color="auto"/>
            </w:tcBorders>
            <w:hideMark/>
          </w:tcPr>
          <w:p w14:paraId="5B38AB68" w14:textId="77777777" w:rsidR="00371A78" w:rsidRDefault="00371A78">
            <w:pPr>
              <w:pStyle w:val="TAL"/>
              <w:rPr>
                <w:sz w:val="16"/>
              </w:rPr>
            </w:pPr>
            <w:r>
              <w:rPr>
                <w:sz w:val="16"/>
              </w:rPr>
              <w:t>Event muting enhancements for NWDAF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2814987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28CA7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CED1A63" w14:textId="77777777" w:rsidR="00371A78" w:rsidRDefault="00371A78">
            <w:pPr>
              <w:pStyle w:val="TAL"/>
              <w:rPr>
                <w:sz w:val="16"/>
              </w:rPr>
            </w:pPr>
            <w:r>
              <w:rPr>
                <w:sz w:val="16"/>
              </w:rPr>
              <w:t>714</w:t>
            </w:r>
          </w:p>
        </w:tc>
        <w:tc>
          <w:tcPr>
            <w:tcW w:w="0" w:type="auto"/>
            <w:tcBorders>
              <w:top w:val="single" w:sz="4" w:space="0" w:color="auto"/>
              <w:left w:val="single" w:sz="4" w:space="0" w:color="auto"/>
              <w:bottom w:val="single" w:sz="4" w:space="0" w:color="auto"/>
              <w:right w:val="single" w:sz="4" w:space="0" w:color="auto"/>
            </w:tcBorders>
          </w:tcPr>
          <w:p w14:paraId="5F1A474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2CECE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89DED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35E3E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E74BEA8" w14:textId="77777777" w:rsidR="00371A78" w:rsidRDefault="00371A78">
            <w:pPr>
              <w:pStyle w:val="TAL"/>
              <w:rPr>
                <w:sz w:val="16"/>
              </w:rPr>
            </w:pPr>
            <w:r>
              <w:rPr>
                <w:sz w:val="16"/>
              </w:rPr>
              <w:t>revised</w:t>
            </w:r>
          </w:p>
        </w:tc>
      </w:tr>
      <w:tr w:rsidR="00371A78" w14:paraId="1147F08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11BDC7" w14:textId="77777777" w:rsidR="00371A78" w:rsidRDefault="00371A78">
            <w:pPr>
              <w:pStyle w:val="TAL"/>
              <w:rPr>
                <w:sz w:val="16"/>
              </w:rPr>
            </w:pPr>
            <w:r>
              <w:rPr>
                <w:sz w:val="16"/>
              </w:rPr>
              <w:t>C3-232084</w:t>
            </w:r>
          </w:p>
        </w:tc>
        <w:tc>
          <w:tcPr>
            <w:tcW w:w="0" w:type="auto"/>
            <w:tcBorders>
              <w:top w:val="single" w:sz="4" w:space="0" w:color="auto"/>
              <w:left w:val="single" w:sz="4" w:space="0" w:color="auto"/>
              <w:bottom w:val="single" w:sz="4" w:space="0" w:color="auto"/>
              <w:right w:val="single" w:sz="4" w:space="0" w:color="auto"/>
            </w:tcBorders>
            <w:hideMark/>
          </w:tcPr>
          <w:p w14:paraId="37AA3A62" w14:textId="77777777" w:rsidR="00371A78" w:rsidRDefault="00371A78">
            <w:pPr>
              <w:pStyle w:val="TAL"/>
              <w:rPr>
                <w:sz w:val="16"/>
              </w:rPr>
            </w:pPr>
            <w:r>
              <w:rPr>
                <w:sz w:val="16"/>
              </w:rPr>
              <w:t>Event muting enhancements for the Monitoring API</w:t>
            </w:r>
          </w:p>
        </w:tc>
        <w:tc>
          <w:tcPr>
            <w:tcW w:w="0" w:type="auto"/>
            <w:tcBorders>
              <w:top w:val="single" w:sz="4" w:space="0" w:color="auto"/>
              <w:left w:val="single" w:sz="4" w:space="0" w:color="auto"/>
              <w:bottom w:val="single" w:sz="4" w:space="0" w:color="auto"/>
              <w:right w:val="single" w:sz="4" w:space="0" w:color="auto"/>
            </w:tcBorders>
            <w:hideMark/>
          </w:tcPr>
          <w:p w14:paraId="188E993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97D39B"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89D9CE1" w14:textId="77777777" w:rsidR="00371A78" w:rsidRDefault="00371A78">
            <w:pPr>
              <w:pStyle w:val="TAL"/>
              <w:rPr>
                <w:sz w:val="16"/>
              </w:rPr>
            </w:pPr>
            <w:r>
              <w:rPr>
                <w:sz w:val="16"/>
              </w:rPr>
              <w:t>682</w:t>
            </w:r>
          </w:p>
        </w:tc>
        <w:tc>
          <w:tcPr>
            <w:tcW w:w="0" w:type="auto"/>
            <w:tcBorders>
              <w:top w:val="single" w:sz="4" w:space="0" w:color="auto"/>
              <w:left w:val="single" w:sz="4" w:space="0" w:color="auto"/>
              <w:bottom w:val="single" w:sz="4" w:space="0" w:color="auto"/>
              <w:right w:val="single" w:sz="4" w:space="0" w:color="auto"/>
            </w:tcBorders>
          </w:tcPr>
          <w:p w14:paraId="419826B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126FE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5B016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5281A5"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54488FB" w14:textId="77777777" w:rsidR="00371A78" w:rsidRDefault="00371A78">
            <w:pPr>
              <w:pStyle w:val="TAL"/>
              <w:rPr>
                <w:sz w:val="16"/>
              </w:rPr>
            </w:pPr>
            <w:r>
              <w:rPr>
                <w:sz w:val="16"/>
              </w:rPr>
              <w:t>revised</w:t>
            </w:r>
          </w:p>
        </w:tc>
      </w:tr>
      <w:tr w:rsidR="00371A78" w14:paraId="06D2694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FE45C98" w14:textId="77777777" w:rsidR="00371A78" w:rsidRDefault="00371A78">
            <w:pPr>
              <w:pStyle w:val="TAL"/>
              <w:rPr>
                <w:sz w:val="16"/>
              </w:rPr>
            </w:pPr>
            <w:r>
              <w:rPr>
                <w:sz w:val="16"/>
              </w:rPr>
              <w:t>C3-232085</w:t>
            </w:r>
          </w:p>
        </w:tc>
        <w:tc>
          <w:tcPr>
            <w:tcW w:w="0" w:type="auto"/>
            <w:tcBorders>
              <w:top w:val="single" w:sz="4" w:space="0" w:color="auto"/>
              <w:left w:val="single" w:sz="4" w:space="0" w:color="auto"/>
              <w:bottom w:val="single" w:sz="4" w:space="0" w:color="auto"/>
              <w:right w:val="single" w:sz="4" w:space="0" w:color="auto"/>
            </w:tcBorders>
            <w:hideMark/>
          </w:tcPr>
          <w:p w14:paraId="46C0E100" w14:textId="77777777" w:rsidR="00371A78" w:rsidRDefault="00371A78">
            <w:pPr>
              <w:pStyle w:val="TAL"/>
              <w:rPr>
                <w:sz w:val="16"/>
              </w:rPr>
            </w:pPr>
            <w:r>
              <w:rPr>
                <w:sz w:val="16"/>
              </w:rPr>
              <w:t>Event muting enhancements for the Monitoring API</w:t>
            </w:r>
          </w:p>
        </w:tc>
        <w:tc>
          <w:tcPr>
            <w:tcW w:w="0" w:type="auto"/>
            <w:tcBorders>
              <w:top w:val="single" w:sz="4" w:space="0" w:color="auto"/>
              <w:left w:val="single" w:sz="4" w:space="0" w:color="auto"/>
              <w:bottom w:val="single" w:sz="4" w:space="0" w:color="auto"/>
              <w:right w:val="single" w:sz="4" w:space="0" w:color="auto"/>
            </w:tcBorders>
            <w:hideMark/>
          </w:tcPr>
          <w:p w14:paraId="70849629"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81A8F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3AFDBD" w14:textId="77777777" w:rsidR="00371A78" w:rsidRDefault="00371A78">
            <w:pPr>
              <w:pStyle w:val="TAL"/>
              <w:rPr>
                <w:sz w:val="16"/>
              </w:rPr>
            </w:pPr>
            <w:r>
              <w:rPr>
                <w:sz w:val="16"/>
              </w:rPr>
              <w:t>917</w:t>
            </w:r>
          </w:p>
        </w:tc>
        <w:tc>
          <w:tcPr>
            <w:tcW w:w="0" w:type="auto"/>
            <w:tcBorders>
              <w:top w:val="single" w:sz="4" w:space="0" w:color="auto"/>
              <w:left w:val="single" w:sz="4" w:space="0" w:color="auto"/>
              <w:bottom w:val="single" w:sz="4" w:space="0" w:color="auto"/>
              <w:right w:val="single" w:sz="4" w:space="0" w:color="auto"/>
            </w:tcBorders>
          </w:tcPr>
          <w:p w14:paraId="682533D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42CCC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B7741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ED895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EBBD474" w14:textId="77777777" w:rsidR="00371A78" w:rsidRDefault="00371A78">
            <w:pPr>
              <w:pStyle w:val="TAL"/>
              <w:rPr>
                <w:sz w:val="16"/>
              </w:rPr>
            </w:pPr>
            <w:r>
              <w:rPr>
                <w:sz w:val="16"/>
              </w:rPr>
              <w:t>postponed</w:t>
            </w:r>
          </w:p>
        </w:tc>
      </w:tr>
      <w:tr w:rsidR="00371A78" w14:paraId="229662A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11D2ABF" w14:textId="77777777" w:rsidR="00371A78" w:rsidRDefault="00371A78">
            <w:pPr>
              <w:pStyle w:val="TAL"/>
              <w:rPr>
                <w:sz w:val="16"/>
              </w:rPr>
            </w:pPr>
            <w:r>
              <w:rPr>
                <w:sz w:val="16"/>
              </w:rPr>
              <w:t>C3-232086</w:t>
            </w:r>
          </w:p>
        </w:tc>
        <w:tc>
          <w:tcPr>
            <w:tcW w:w="0" w:type="auto"/>
            <w:tcBorders>
              <w:top w:val="single" w:sz="4" w:space="0" w:color="auto"/>
              <w:left w:val="single" w:sz="4" w:space="0" w:color="auto"/>
              <w:bottom w:val="single" w:sz="4" w:space="0" w:color="auto"/>
              <w:right w:val="single" w:sz="4" w:space="0" w:color="auto"/>
            </w:tcBorders>
            <w:hideMark/>
          </w:tcPr>
          <w:p w14:paraId="66FDC171" w14:textId="77777777" w:rsidR="00371A78" w:rsidRDefault="00371A78">
            <w:pPr>
              <w:pStyle w:val="TAL"/>
              <w:rPr>
                <w:sz w:val="16"/>
              </w:rPr>
            </w:pPr>
            <w:r>
              <w:rPr>
                <w:sz w:val="16"/>
              </w:rPr>
              <w:t>Monitoring procedure corrections</w:t>
            </w:r>
          </w:p>
        </w:tc>
        <w:tc>
          <w:tcPr>
            <w:tcW w:w="0" w:type="auto"/>
            <w:tcBorders>
              <w:top w:val="single" w:sz="4" w:space="0" w:color="auto"/>
              <w:left w:val="single" w:sz="4" w:space="0" w:color="auto"/>
              <w:bottom w:val="single" w:sz="4" w:space="0" w:color="auto"/>
              <w:right w:val="single" w:sz="4" w:space="0" w:color="auto"/>
            </w:tcBorders>
            <w:hideMark/>
          </w:tcPr>
          <w:p w14:paraId="2FF30702" w14:textId="77777777" w:rsidR="00371A78" w:rsidRDefault="00371A78">
            <w:pPr>
              <w:pStyle w:val="TAL"/>
              <w:rPr>
                <w:sz w:val="16"/>
              </w:rPr>
            </w:pPr>
            <w:r>
              <w:rPr>
                <w:sz w:val="16"/>
              </w:rPr>
              <w:t xml:space="preserve">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1960B457" w14:textId="77777777" w:rsidR="00371A78" w:rsidRDefault="00371A78">
            <w:pPr>
              <w:pStyle w:val="TAL"/>
              <w:rPr>
                <w:sz w:val="16"/>
              </w:rPr>
            </w:pPr>
            <w:r>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hideMark/>
          </w:tcPr>
          <w:p w14:paraId="2DF33490" w14:textId="77777777" w:rsidR="00371A78" w:rsidRDefault="00371A78">
            <w:pPr>
              <w:pStyle w:val="TAL"/>
              <w:rPr>
                <w:sz w:val="16"/>
              </w:rPr>
            </w:pPr>
            <w:r>
              <w:rPr>
                <w:sz w:val="16"/>
              </w:rPr>
              <w:t>918</w:t>
            </w:r>
          </w:p>
        </w:tc>
        <w:tc>
          <w:tcPr>
            <w:tcW w:w="0" w:type="auto"/>
            <w:tcBorders>
              <w:top w:val="single" w:sz="4" w:space="0" w:color="auto"/>
              <w:left w:val="single" w:sz="4" w:space="0" w:color="auto"/>
              <w:bottom w:val="single" w:sz="4" w:space="0" w:color="auto"/>
              <w:right w:val="single" w:sz="4" w:space="0" w:color="auto"/>
            </w:tcBorders>
          </w:tcPr>
          <w:p w14:paraId="663452A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492F0" w14:textId="77777777" w:rsidR="00371A78" w:rsidRDefault="00371A78">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4795BDBB" w14:textId="77777777" w:rsidR="00371A78" w:rsidRDefault="00371A78">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69C7FC8" w14:textId="77777777" w:rsidR="00371A78" w:rsidRDefault="00371A78">
            <w:pPr>
              <w:pStyle w:val="TAL"/>
              <w:rPr>
                <w:sz w:val="16"/>
              </w:rPr>
            </w:pPr>
            <w:proofErr w:type="spellStart"/>
            <w:r>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DF0382" w14:textId="77777777" w:rsidR="00371A78" w:rsidRDefault="00371A78">
            <w:pPr>
              <w:pStyle w:val="TAL"/>
              <w:rPr>
                <w:sz w:val="16"/>
              </w:rPr>
            </w:pPr>
            <w:r>
              <w:rPr>
                <w:sz w:val="16"/>
              </w:rPr>
              <w:t>agreed</w:t>
            </w:r>
          </w:p>
        </w:tc>
      </w:tr>
      <w:tr w:rsidR="00371A78" w14:paraId="6C2AD8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526A24" w14:textId="77777777" w:rsidR="00371A78" w:rsidRDefault="00371A78">
            <w:pPr>
              <w:pStyle w:val="TAL"/>
              <w:rPr>
                <w:sz w:val="16"/>
              </w:rPr>
            </w:pPr>
            <w:r>
              <w:rPr>
                <w:sz w:val="16"/>
              </w:rPr>
              <w:t>C3-232087</w:t>
            </w:r>
          </w:p>
        </w:tc>
        <w:tc>
          <w:tcPr>
            <w:tcW w:w="0" w:type="auto"/>
            <w:tcBorders>
              <w:top w:val="single" w:sz="4" w:space="0" w:color="auto"/>
              <w:left w:val="single" w:sz="4" w:space="0" w:color="auto"/>
              <w:bottom w:val="single" w:sz="4" w:space="0" w:color="auto"/>
              <w:right w:val="single" w:sz="4" w:space="0" w:color="auto"/>
            </w:tcBorders>
            <w:hideMark/>
          </w:tcPr>
          <w:p w14:paraId="3ABED500" w14:textId="77777777" w:rsidR="00371A78" w:rsidRDefault="00371A78">
            <w:pPr>
              <w:pStyle w:val="TAL"/>
              <w:rPr>
                <w:sz w:val="16"/>
              </w:rPr>
            </w:pPr>
            <w:r>
              <w:rPr>
                <w:sz w:val="16"/>
              </w:rPr>
              <w:t>Monitoring procedure corrections</w:t>
            </w:r>
          </w:p>
        </w:tc>
        <w:tc>
          <w:tcPr>
            <w:tcW w:w="0" w:type="auto"/>
            <w:tcBorders>
              <w:top w:val="single" w:sz="4" w:space="0" w:color="auto"/>
              <w:left w:val="single" w:sz="4" w:space="0" w:color="auto"/>
              <w:bottom w:val="single" w:sz="4" w:space="0" w:color="auto"/>
              <w:right w:val="single" w:sz="4" w:space="0" w:color="auto"/>
            </w:tcBorders>
            <w:hideMark/>
          </w:tcPr>
          <w:p w14:paraId="45FE267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163EF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79F86B" w14:textId="77777777" w:rsidR="00371A78" w:rsidRDefault="00371A78">
            <w:pPr>
              <w:pStyle w:val="TAL"/>
              <w:rPr>
                <w:sz w:val="16"/>
              </w:rPr>
            </w:pPr>
            <w:r>
              <w:rPr>
                <w:sz w:val="16"/>
              </w:rPr>
              <w:t>919</w:t>
            </w:r>
          </w:p>
        </w:tc>
        <w:tc>
          <w:tcPr>
            <w:tcW w:w="0" w:type="auto"/>
            <w:tcBorders>
              <w:top w:val="single" w:sz="4" w:space="0" w:color="auto"/>
              <w:left w:val="single" w:sz="4" w:space="0" w:color="auto"/>
              <w:bottom w:val="single" w:sz="4" w:space="0" w:color="auto"/>
              <w:right w:val="single" w:sz="4" w:space="0" w:color="auto"/>
            </w:tcBorders>
          </w:tcPr>
          <w:p w14:paraId="643C22A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0A04DB"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693B80"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1C4D61" w14:textId="77777777" w:rsidR="00371A78" w:rsidRDefault="00371A78">
            <w:pPr>
              <w:pStyle w:val="TAL"/>
              <w:rPr>
                <w:sz w:val="16"/>
              </w:rPr>
            </w:pPr>
            <w:proofErr w:type="spellStart"/>
            <w:r>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D15EB4" w14:textId="77777777" w:rsidR="00371A78" w:rsidRDefault="00371A78">
            <w:pPr>
              <w:pStyle w:val="TAL"/>
              <w:rPr>
                <w:sz w:val="16"/>
              </w:rPr>
            </w:pPr>
            <w:r>
              <w:rPr>
                <w:sz w:val="16"/>
              </w:rPr>
              <w:t>agreed</w:t>
            </w:r>
          </w:p>
        </w:tc>
      </w:tr>
      <w:tr w:rsidR="00371A78" w14:paraId="22AB42D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BD16C0" w14:textId="77777777" w:rsidR="00371A78" w:rsidRDefault="00371A78">
            <w:pPr>
              <w:pStyle w:val="TAL"/>
              <w:rPr>
                <w:sz w:val="16"/>
              </w:rPr>
            </w:pPr>
            <w:r>
              <w:rPr>
                <w:sz w:val="16"/>
              </w:rPr>
              <w:t>C3-232088</w:t>
            </w:r>
          </w:p>
        </w:tc>
        <w:tc>
          <w:tcPr>
            <w:tcW w:w="0" w:type="auto"/>
            <w:tcBorders>
              <w:top w:val="single" w:sz="4" w:space="0" w:color="auto"/>
              <w:left w:val="single" w:sz="4" w:space="0" w:color="auto"/>
              <w:bottom w:val="single" w:sz="4" w:space="0" w:color="auto"/>
              <w:right w:val="single" w:sz="4" w:space="0" w:color="auto"/>
            </w:tcBorders>
            <w:hideMark/>
          </w:tcPr>
          <w:p w14:paraId="6B1E9F16" w14:textId="77777777" w:rsidR="00371A78" w:rsidRDefault="00371A78">
            <w:pPr>
              <w:pStyle w:val="TAL"/>
              <w:rPr>
                <w:sz w:val="16"/>
              </w:rPr>
            </w:pPr>
            <w:r>
              <w:rPr>
                <w:sz w:val="16"/>
              </w:rPr>
              <w:t>Monitoring procedure corrections</w:t>
            </w:r>
          </w:p>
        </w:tc>
        <w:tc>
          <w:tcPr>
            <w:tcW w:w="0" w:type="auto"/>
            <w:tcBorders>
              <w:top w:val="single" w:sz="4" w:space="0" w:color="auto"/>
              <w:left w:val="single" w:sz="4" w:space="0" w:color="auto"/>
              <w:bottom w:val="single" w:sz="4" w:space="0" w:color="auto"/>
              <w:right w:val="single" w:sz="4" w:space="0" w:color="auto"/>
            </w:tcBorders>
            <w:hideMark/>
          </w:tcPr>
          <w:p w14:paraId="10C9F8F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60096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554B59" w14:textId="77777777" w:rsidR="00371A78" w:rsidRDefault="00371A78">
            <w:pPr>
              <w:pStyle w:val="TAL"/>
              <w:rPr>
                <w:sz w:val="16"/>
              </w:rPr>
            </w:pPr>
            <w:r>
              <w:rPr>
                <w:sz w:val="16"/>
              </w:rPr>
              <w:t>920</w:t>
            </w:r>
          </w:p>
        </w:tc>
        <w:tc>
          <w:tcPr>
            <w:tcW w:w="0" w:type="auto"/>
            <w:tcBorders>
              <w:top w:val="single" w:sz="4" w:space="0" w:color="auto"/>
              <w:left w:val="single" w:sz="4" w:space="0" w:color="auto"/>
              <w:bottom w:val="single" w:sz="4" w:space="0" w:color="auto"/>
              <w:right w:val="single" w:sz="4" w:space="0" w:color="auto"/>
            </w:tcBorders>
          </w:tcPr>
          <w:p w14:paraId="6D385F2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A6985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2ECDD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9ABC10" w14:textId="77777777" w:rsidR="00371A78" w:rsidRDefault="00371A78">
            <w:pPr>
              <w:pStyle w:val="TAL"/>
              <w:rPr>
                <w:sz w:val="16"/>
              </w:rPr>
            </w:pPr>
            <w:proofErr w:type="spellStart"/>
            <w:r>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2DBCA8" w14:textId="77777777" w:rsidR="00371A78" w:rsidRDefault="00371A78">
            <w:pPr>
              <w:pStyle w:val="TAL"/>
              <w:rPr>
                <w:sz w:val="16"/>
              </w:rPr>
            </w:pPr>
            <w:r>
              <w:rPr>
                <w:sz w:val="16"/>
              </w:rPr>
              <w:t>revised</w:t>
            </w:r>
          </w:p>
        </w:tc>
      </w:tr>
      <w:tr w:rsidR="00371A78" w14:paraId="4A535A9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2FE25D" w14:textId="77777777" w:rsidR="00371A78" w:rsidRDefault="00371A78">
            <w:pPr>
              <w:pStyle w:val="TAL"/>
              <w:rPr>
                <w:sz w:val="16"/>
              </w:rPr>
            </w:pPr>
            <w:r>
              <w:rPr>
                <w:sz w:val="16"/>
              </w:rPr>
              <w:t>C3-232089</w:t>
            </w:r>
          </w:p>
        </w:tc>
        <w:tc>
          <w:tcPr>
            <w:tcW w:w="0" w:type="auto"/>
            <w:tcBorders>
              <w:top w:val="single" w:sz="4" w:space="0" w:color="auto"/>
              <w:left w:val="single" w:sz="4" w:space="0" w:color="auto"/>
              <w:bottom w:val="single" w:sz="4" w:space="0" w:color="auto"/>
              <w:right w:val="single" w:sz="4" w:space="0" w:color="auto"/>
            </w:tcBorders>
            <w:hideMark/>
          </w:tcPr>
          <w:p w14:paraId="0B0BBC5E" w14:textId="77777777" w:rsidR="00371A78" w:rsidRDefault="00371A78">
            <w:pPr>
              <w:pStyle w:val="TAL"/>
              <w:rPr>
                <w:sz w:val="16"/>
              </w:rPr>
            </w:pPr>
            <w:r>
              <w:rPr>
                <w:sz w:val="16"/>
              </w:rPr>
              <w:t xml:space="preserve">Correction of location area description in </w:t>
            </w:r>
            <w:proofErr w:type="spellStart"/>
            <w:r>
              <w:rPr>
                <w:sz w:val="16"/>
              </w:rPr>
              <w:t>Anayltics</w:t>
            </w:r>
            <w:proofErr w:type="spellEnd"/>
            <w:r>
              <w:rPr>
                <w:sz w:val="16"/>
              </w:rPr>
              <w:t xml:space="preserve"> Exposure notifications</w:t>
            </w:r>
          </w:p>
        </w:tc>
        <w:tc>
          <w:tcPr>
            <w:tcW w:w="0" w:type="auto"/>
            <w:tcBorders>
              <w:top w:val="single" w:sz="4" w:space="0" w:color="auto"/>
              <w:left w:val="single" w:sz="4" w:space="0" w:color="auto"/>
              <w:bottom w:val="single" w:sz="4" w:space="0" w:color="auto"/>
              <w:right w:val="single" w:sz="4" w:space="0" w:color="auto"/>
            </w:tcBorders>
            <w:hideMark/>
          </w:tcPr>
          <w:p w14:paraId="5C46069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76A6C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E9837A" w14:textId="77777777" w:rsidR="00371A78" w:rsidRDefault="00371A78">
            <w:pPr>
              <w:pStyle w:val="TAL"/>
              <w:rPr>
                <w:sz w:val="16"/>
              </w:rPr>
            </w:pPr>
            <w:r>
              <w:rPr>
                <w:sz w:val="16"/>
              </w:rPr>
              <w:t>921</w:t>
            </w:r>
          </w:p>
        </w:tc>
        <w:tc>
          <w:tcPr>
            <w:tcW w:w="0" w:type="auto"/>
            <w:tcBorders>
              <w:top w:val="single" w:sz="4" w:space="0" w:color="auto"/>
              <w:left w:val="single" w:sz="4" w:space="0" w:color="auto"/>
              <w:bottom w:val="single" w:sz="4" w:space="0" w:color="auto"/>
              <w:right w:val="single" w:sz="4" w:space="0" w:color="auto"/>
            </w:tcBorders>
          </w:tcPr>
          <w:p w14:paraId="2065AEF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F63D2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94F1F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245E6"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106DDC" w14:textId="77777777" w:rsidR="00371A78" w:rsidRDefault="00371A78">
            <w:pPr>
              <w:pStyle w:val="TAL"/>
              <w:rPr>
                <w:sz w:val="16"/>
              </w:rPr>
            </w:pPr>
            <w:r>
              <w:rPr>
                <w:sz w:val="16"/>
              </w:rPr>
              <w:t>revised</w:t>
            </w:r>
          </w:p>
        </w:tc>
      </w:tr>
      <w:tr w:rsidR="00371A78" w14:paraId="62C9D3C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AC6A871" w14:textId="77777777" w:rsidR="00371A78" w:rsidRDefault="00371A78">
            <w:pPr>
              <w:pStyle w:val="TAL"/>
              <w:rPr>
                <w:sz w:val="16"/>
              </w:rPr>
            </w:pPr>
            <w:r>
              <w:rPr>
                <w:sz w:val="16"/>
              </w:rPr>
              <w:t>C3-232090</w:t>
            </w:r>
          </w:p>
        </w:tc>
        <w:tc>
          <w:tcPr>
            <w:tcW w:w="0" w:type="auto"/>
            <w:tcBorders>
              <w:top w:val="single" w:sz="4" w:space="0" w:color="auto"/>
              <w:left w:val="single" w:sz="4" w:space="0" w:color="auto"/>
              <w:bottom w:val="single" w:sz="4" w:space="0" w:color="auto"/>
              <w:right w:val="single" w:sz="4" w:space="0" w:color="auto"/>
            </w:tcBorders>
            <w:hideMark/>
          </w:tcPr>
          <w:p w14:paraId="3238FE99" w14:textId="77777777" w:rsidR="00371A78" w:rsidRDefault="00371A78">
            <w:pPr>
              <w:pStyle w:val="TAL"/>
              <w:rPr>
                <w:sz w:val="16"/>
              </w:rPr>
            </w:pPr>
            <w:r>
              <w:rPr>
                <w:sz w:val="16"/>
              </w:rPr>
              <w:t>Adding time domain to AF Session with QoS procedure</w:t>
            </w:r>
          </w:p>
        </w:tc>
        <w:tc>
          <w:tcPr>
            <w:tcW w:w="0" w:type="auto"/>
            <w:tcBorders>
              <w:top w:val="single" w:sz="4" w:space="0" w:color="auto"/>
              <w:left w:val="single" w:sz="4" w:space="0" w:color="auto"/>
              <w:bottom w:val="single" w:sz="4" w:space="0" w:color="auto"/>
              <w:right w:val="single" w:sz="4" w:space="0" w:color="auto"/>
            </w:tcBorders>
            <w:hideMark/>
          </w:tcPr>
          <w:p w14:paraId="4F8BFDAF"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90151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84F5A1" w14:textId="77777777" w:rsidR="00371A78" w:rsidRDefault="00371A78">
            <w:pPr>
              <w:pStyle w:val="TAL"/>
              <w:rPr>
                <w:sz w:val="16"/>
              </w:rPr>
            </w:pPr>
            <w:r>
              <w:rPr>
                <w:sz w:val="16"/>
              </w:rPr>
              <w:t>922</w:t>
            </w:r>
          </w:p>
        </w:tc>
        <w:tc>
          <w:tcPr>
            <w:tcW w:w="0" w:type="auto"/>
            <w:tcBorders>
              <w:top w:val="single" w:sz="4" w:space="0" w:color="auto"/>
              <w:left w:val="single" w:sz="4" w:space="0" w:color="auto"/>
              <w:bottom w:val="single" w:sz="4" w:space="0" w:color="auto"/>
              <w:right w:val="single" w:sz="4" w:space="0" w:color="auto"/>
            </w:tcBorders>
          </w:tcPr>
          <w:p w14:paraId="39D0142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A10C6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64CFA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7E775B" w14:textId="77777777" w:rsidR="00371A78" w:rsidRDefault="00371A78">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B5C16B" w14:textId="77777777" w:rsidR="00371A78" w:rsidRDefault="00371A78">
            <w:pPr>
              <w:pStyle w:val="TAL"/>
              <w:rPr>
                <w:sz w:val="16"/>
              </w:rPr>
            </w:pPr>
            <w:r>
              <w:rPr>
                <w:sz w:val="16"/>
              </w:rPr>
              <w:t>not pursued</w:t>
            </w:r>
          </w:p>
        </w:tc>
      </w:tr>
      <w:tr w:rsidR="00371A78" w14:paraId="457B993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3CF4692" w14:textId="77777777" w:rsidR="00371A78" w:rsidRDefault="00371A78">
            <w:pPr>
              <w:pStyle w:val="TAL"/>
              <w:rPr>
                <w:sz w:val="16"/>
              </w:rPr>
            </w:pPr>
            <w:r>
              <w:rPr>
                <w:sz w:val="16"/>
              </w:rPr>
              <w:t>C3-232091</w:t>
            </w:r>
          </w:p>
        </w:tc>
        <w:tc>
          <w:tcPr>
            <w:tcW w:w="0" w:type="auto"/>
            <w:tcBorders>
              <w:top w:val="single" w:sz="4" w:space="0" w:color="auto"/>
              <w:left w:val="single" w:sz="4" w:space="0" w:color="auto"/>
              <w:bottom w:val="single" w:sz="4" w:space="0" w:color="auto"/>
              <w:right w:val="single" w:sz="4" w:space="0" w:color="auto"/>
            </w:tcBorders>
            <w:hideMark/>
          </w:tcPr>
          <w:p w14:paraId="71D34CD7" w14:textId="77777777" w:rsidR="00371A78" w:rsidRDefault="00371A78">
            <w:pPr>
              <w:pStyle w:val="TAL"/>
              <w:rPr>
                <w:sz w:val="16"/>
              </w:rPr>
            </w:pPr>
            <w:r>
              <w:rPr>
                <w:sz w:val="16"/>
              </w:rPr>
              <w:t>Adding time domain to AF Session with QoS procedure</w:t>
            </w:r>
          </w:p>
        </w:tc>
        <w:tc>
          <w:tcPr>
            <w:tcW w:w="0" w:type="auto"/>
            <w:tcBorders>
              <w:top w:val="single" w:sz="4" w:space="0" w:color="auto"/>
              <w:left w:val="single" w:sz="4" w:space="0" w:color="auto"/>
              <w:bottom w:val="single" w:sz="4" w:space="0" w:color="auto"/>
              <w:right w:val="single" w:sz="4" w:space="0" w:color="auto"/>
            </w:tcBorders>
            <w:hideMark/>
          </w:tcPr>
          <w:p w14:paraId="5237D36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B62E0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0F7B15" w14:textId="77777777" w:rsidR="00371A78" w:rsidRDefault="00371A78">
            <w:pPr>
              <w:pStyle w:val="TAL"/>
              <w:rPr>
                <w:sz w:val="16"/>
              </w:rPr>
            </w:pPr>
            <w:r>
              <w:rPr>
                <w:sz w:val="16"/>
              </w:rPr>
              <w:t>923</w:t>
            </w:r>
          </w:p>
        </w:tc>
        <w:tc>
          <w:tcPr>
            <w:tcW w:w="0" w:type="auto"/>
            <w:tcBorders>
              <w:top w:val="single" w:sz="4" w:space="0" w:color="auto"/>
              <w:left w:val="single" w:sz="4" w:space="0" w:color="auto"/>
              <w:bottom w:val="single" w:sz="4" w:space="0" w:color="auto"/>
              <w:right w:val="single" w:sz="4" w:space="0" w:color="auto"/>
            </w:tcBorders>
          </w:tcPr>
          <w:p w14:paraId="06F1C09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76A3F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7D3AA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3F3503" w14:textId="77777777" w:rsidR="00371A78" w:rsidRDefault="00371A78">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E19E1E" w14:textId="77777777" w:rsidR="00371A78" w:rsidRDefault="00371A78">
            <w:pPr>
              <w:pStyle w:val="TAL"/>
              <w:rPr>
                <w:sz w:val="16"/>
              </w:rPr>
            </w:pPr>
            <w:r>
              <w:rPr>
                <w:sz w:val="16"/>
              </w:rPr>
              <w:t>revised</w:t>
            </w:r>
          </w:p>
        </w:tc>
      </w:tr>
      <w:tr w:rsidR="00371A78" w14:paraId="56553CE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B10B20" w14:textId="77777777" w:rsidR="00371A78" w:rsidRDefault="00371A78">
            <w:pPr>
              <w:pStyle w:val="TAL"/>
              <w:rPr>
                <w:sz w:val="16"/>
              </w:rPr>
            </w:pPr>
            <w:r>
              <w:rPr>
                <w:sz w:val="16"/>
              </w:rPr>
              <w:t>C3-232092</w:t>
            </w:r>
          </w:p>
        </w:tc>
        <w:tc>
          <w:tcPr>
            <w:tcW w:w="0" w:type="auto"/>
            <w:tcBorders>
              <w:top w:val="single" w:sz="4" w:space="0" w:color="auto"/>
              <w:left w:val="single" w:sz="4" w:space="0" w:color="auto"/>
              <w:bottom w:val="single" w:sz="4" w:space="0" w:color="auto"/>
              <w:right w:val="single" w:sz="4" w:space="0" w:color="auto"/>
            </w:tcBorders>
            <w:hideMark/>
          </w:tcPr>
          <w:p w14:paraId="70049D0B" w14:textId="77777777" w:rsidR="00371A78" w:rsidRDefault="00371A78">
            <w:pPr>
              <w:pStyle w:val="TAL"/>
              <w:rPr>
                <w:sz w:val="16"/>
              </w:rPr>
            </w:pPr>
            <w:r>
              <w:rPr>
                <w:sz w:val="16"/>
              </w:rPr>
              <w:t>Adding the time domain to procedures for provisioning TSC information</w:t>
            </w:r>
          </w:p>
        </w:tc>
        <w:tc>
          <w:tcPr>
            <w:tcW w:w="0" w:type="auto"/>
            <w:tcBorders>
              <w:top w:val="single" w:sz="4" w:space="0" w:color="auto"/>
              <w:left w:val="single" w:sz="4" w:space="0" w:color="auto"/>
              <w:bottom w:val="single" w:sz="4" w:space="0" w:color="auto"/>
              <w:right w:val="single" w:sz="4" w:space="0" w:color="auto"/>
            </w:tcBorders>
            <w:hideMark/>
          </w:tcPr>
          <w:p w14:paraId="7C09A7B4"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739636"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25645CD" w14:textId="77777777" w:rsidR="00371A78" w:rsidRDefault="00371A78">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tcPr>
          <w:p w14:paraId="42C0751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58758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A1B72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FC176E" w14:textId="77777777" w:rsidR="00371A78" w:rsidRDefault="00371A78">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1B9CA4" w14:textId="77777777" w:rsidR="00371A78" w:rsidRDefault="00371A78">
            <w:pPr>
              <w:pStyle w:val="TAL"/>
              <w:rPr>
                <w:sz w:val="16"/>
              </w:rPr>
            </w:pPr>
            <w:r>
              <w:rPr>
                <w:sz w:val="16"/>
              </w:rPr>
              <w:t>not pursued</w:t>
            </w:r>
          </w:p>
        </w:tc>
      </w:tr>
      <w:tr w:rsidR="00371A78" w14:paraId="68054D5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0F7252" w14:textId="77777777" w:rsidR="00371A78" w:rsidRDefault="00371A78">
            <w:pPr>
              <w:pStyle w:val="TAL"/>
              <w:rPr>
                <w:sz w:val="16"/>
              </w:rPr>
            </w:pPr>
            <w:r>
              <w:rPr>
                <w:sz w:val="16"/>
              </w:rPr>
              <w:t>C3-232093</w:t>
            </w:r>
          </w:p>
        </w:tc>
        <w:tc>
          <w:tcPr>
            <w:tcW w:w="0" w:type="auto"/>
            <w:tcBorders>
              <w:top w:val="single" w:sz="4" w:space="0" w:color="auto"/>
              <w:left w:val="single" w:sz="4" w:space="0" w:color="auto"/>
              <w:bottom w:val="single" w:sz="4" w:space="0" w:color="auto"/>
              <w:right w:val="single" w:sz="4" w:space="0" w:color="auto"/>
            </w:tcBorders>
            <w:hideMark/>
          </w:tcPr>
          <w:p w14:paraId="2EA170EF" w14:textId="77777777" w:rsidR="00371A78" w:rsidRDefault="00371A78">
            <w:pPr>
              <w:pStyle w:val="TAL"/>
              <w:rPr>
                <w:sz w:val="16"/>
              </w:rPr>
            </w:pPr>
            <w:r>
              <w:rPr>
                <w:sz w:val="16"/>
              </w:rPr>
              <w:t>Adding the time domain to procedures for provisioning TSC information</w:t>
            </w:r>
          </w:p>
        </w:tc>
        <w:tc>
          <w:tcPr>
            <w:tcW w:w="0" w:type="auto"/>
            <w:tcBorders>
              <w:top w:val="single" w:sz="4" w:space="0" w:color="auto"/>
              <w:left w:val="single" w:sz="4" w:space="0" w:color="auto"/>
              <w:bottom w:val="single" w:sz="4" w:space="0" w:color="auto"/>
              <w:right w:val="single" w:sz="4" w:space="0" w:color="auto"/>
            </w:tcBorders>
            <w:hideMark/>
          </w:tcPr>
          <w:p w14:paraId="02763CB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03312A"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E81CA16" w14:textId="77777777" w:rsidR="00371A78" w:rsidRDefault="00371A78">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tcPr>
          <w:p w14:paraId="643296C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D0522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ED4D0E"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B20194" w14:textId="77777777" w:rsidR="00371A78" w:rsidRDefault="00371A78">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36F64" w14:textId="77777777" w:rsidR="00371A78" w:rsidRDefault="00371A78">
            <w:pPr>
              <w:pStyle w:val="TAL"/>
              <w:rPr>
                <w:sz w:val="16"/>
              </w:rPr>
            </w:pPr>
            <w:r>
              <w:rPr>
                <w:sz w:val="16"/>
              </w:rPr>
              <w:t>revised</w:t>
            </w:r>
          </w:p>
        </w:tc>
      </w:tr>
      <w:tr w:rsidR="00371A78" w14:paraId="6531C4F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E7589FB" w14:textId="77777777" w:rsidR="00371A78" w:rsidRDefault="00371A78">
            <w:pPr>
              <w:pStyle w:val="TAL"/>
              <w:rPr>
                <w:sz w:val="16"/>
              </w:rPr>
            </w:pPr>
            <w:r>
              <w:rPr>
                <w:sz w:val="16"/>
              </w:rPr>
              <w:t>C3-232094</w:t>
            </w:r>
          </w:p>
        </w:tc>
        <w:tc>
          <w:tcPr>
            <w:tcW w:w="0" w:type="auto"/>
            <w:tcBorders>
              <w:top w:val="single" w:sz="4" w:space="0" w:color="auto"/>
              <w:left w:val="single" w:sz="4" w:space="0" w:color="auto"/>
              <w:bottom w:val="single" w:sz="4" w:space="0" w:color="auto"/>
              <w:right w:val="single" w:sz="4" w:space="0" w:color="auto"/>
            </w:tcBorders>
            <w:hideMark/>
          </w:tcPr>
          <w:p w14:paraId="6E3B2791"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E69C72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0A2F82"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0CD7050" w14:textId="77777777" w:rsidR="00371A78" w:rsidRDefault="00371A78">
            <w:pPr>
              <w:pStyle w:val="TAL"/>
              <w:rPr>
                <w:sz w:val="16"/>
              </w:rPr>
            </w:pPr>
            <w:r>
              <w:rPr>
                <w:sz w:val="16"/>
              </w:rPr>
              <w:t>683</w:t>
            </w:r>
          </w:p>
        </w:tc>
        <w:tc>
          <w:tcPr>
            <w:tcW w:w="0" w:type="auto"/>
            <w:tcBorders>
              <w:top w:val="single" w:sz="4" w:space="0" w:color="auto"/>
              <w:left w:val="single" w:sz="4" w:space="0" w:color="auto"/>
              <w:bottom w:val="single" w:sz="4" w:space="0" w:color="auto"/>
              <w:right w:val="single" w:sz="4" w:space="0" w:color="auto"/>
            </w:tcBorders>
          </w:tcPr>
          <w:p w14:paraId="645A57B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E32F10" w14:textId="77777777" w:rsidR="00371A78" w:rsidRDefault="00371A7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91779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A5C294"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0B26A918" w14:textId="77777777" w:rsidR="00371A78" w:rsidRDefault="00371A78">
            <w:pPr>
              <w:pStyle w:val="TAL"/>
              <w:rPr>
                <w:sz w:val="16"/>
              </w:rPr>
            </w:pPr>
            <w:r>
              <w:rPr>
                <w:sz w:val="16"/>
              </w:rPr>
              <w:t>revised</w:t>
            </w:r>
          </w:p>
        </w:tc>
      </w:tr>
      <w:tr w:rsidR="00371A78" w14:paraId="797AC2D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5E7AB2" w14:textId="77777777" w:rsidR="00371A78" w:rsidRDefault="00371A78">
            <w:pPr>
              <w:pStyle w:val="TAL"/>
              <w:rPr>
                <w:sz w:val="16"/>
              </w:rPr>
            </w:pPr>
            <w:r>
              <w:rPr>
                <w:sz w:val="16"/>
              </w:rPr>
              <w:t>C3-232095</w:t>
            </w:r>
          </w:p>
        </w:tc>
        <w:tc>
          <w:tcPr>
            <w:tcW w:w="0" w:type="auto"/>
            <w:tcBorders>
              <w:top w:val="single" w:sz="4" w:space="0" w:color="auto"/>
              <w:left w:val="single" w:sz="4" w:space="0" w:color="auto"/>
              <w:bottom w:val="single" w:sz="4" w:space="0" w:color="auto"/>
              <w:right w:val="single" w:sz="4" w:space="0" w:color="auto"/>
            </w:tcBorders>
            <w:hideMark/>
          </w:tcPr>
          <w:p w14:paraId="6095CA44"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D7D771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4F2FF0"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5EEB7AB" w14:textId="77777777" w:rsidR="00371A78" w:rsidRDefault="00371A78">
            <w:pPr>
              <w:pStyle w:val="TAL"/>
              <w:rPr>
                <w:sz w:val="16"/>
              </w:rPr>
            </w:pPr>
            <w:r>
              <w:rPr>
                <w:sz w:val="16"/>
              </w:rPr>
              <w:t>684</w:t>
            </w:r>
          </w:p>
        </w:tc>
        <w:tc>
          <w:tcPr>
            <w:tcW w:w="0" w:type="auto"/>
            <w:tcBorders>
              <w:top w:val="single" w:sz="4" w:space="0" w:color="auto"/>
              <w:left w:val="single" w:sz="4" w:space="0" w:color="auto"/>
              <w:bottom w:val="single" w:sz="4" w:space="0" w:color="auto"/>
              <w:right w:val="single" w:sz="4" w:space="0" w:color="auto"/>
            </w:tcBorders>
          </w:tcPr>
          <w:p w14:paraId="4208FEC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22ED8F"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007BE9"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9E8851"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2AE049C5" w14:textId="77777777" w:rsidR="00371A78" w:rsidRDefault="00371A78">
            <w:pPr>
              <w:pStyle w:val="TAL"/>
              <w:rPr>
                <w:sz w:val="16"/>
              </w:rPr>
            </w:pPr>
            <w:r>
              <w:rPr>
                <w:sz w:val="16"/>
              </w:rPr>
              <w:t>revised</w:t>
            </w:r>
          </w:p>
        </w:tc>
      </w:tr>
      <w:tr w:rsidR="00371A78" w14:paraId="1B913EF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5917563" w14:textId="77777777" w:rsidR="00371A78" w:rsidRDefault="00371A78">
            <w:pPr>
              <w:pStyle w:val="TAL"/>
              <w:rPr>
                <w:sz w:val="16"/>
              </w:rPr>
            </w:pPr>
            <w:r>
              <w:rPr>
                <w:sz w:val="16"/>
              </w:rPr>
              <w:t>C3-232096</w:t>
            </w:r>
          </w:p>
        </w:tc>
        <w:tc>
          <w:tcPr>
            <w:tcW w:w="0" w:type="auto"/>
            <w:tcBorders>
              <w:top w:val="single" w:sz="4" w:space="0" w:color="auto"/>
              <w:left w:val="single" w:sz="4" w:space="0" w:color="auto"/>
              <w:bottom w:val="single" w:sz="4" w:space="0" w:color="auto"/>
              <w:right w:val="single" w:sz="4" w:space="0" w:color="auto"/>
            </w:tcBorders>
            <w:hideMark/>
          </w:tcPr>
          <w:p w14:paraId="68515BA9"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1436569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A56DF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C77BD7E" w14:textId="77777777" w:rsidR="00371A78" w:rsidRDefault="00371A78">
            <w:pPr>
              <w:pStyle w:val="TAL"/>
              <w:rPr>
                <w:sz w:val="16"/>
              </w:rPr>
            </w:pPr>
            <w:r>
              <w:rPr>
                <w:sz w:val="16"/>
              </w:rPr>
              <w:t>685</w:t>
            </w:r>
          </w:p>
        </w:tc>
        <w:tc>
          <w:tcPr>
            <w:tcW w:w="0" w:type="auto"/>
            <w:tcBorders>
              <w:top w:val="single" w:sz="4" w:space="0" w:color="auto"/>
              <w:left w:val="single" w:sz="4" w:space="0" w:color="auto"/>
              <w:bottom w:val="single" w:sz="4" w:space="0" w:color="auto"/>
              <w:right w:val="single" w:sz="4" w:space="0" w:color="auto"/>
            </w:tcBorders>
          </w:tcPr>
          <w:p w14:paraId="18AD902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7FC19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31C79F"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C3E07A"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2E876743" w14:textId="77777777" w:rsidR="00371A78" w:rsidRDefault="00371A78">
            <w:pPr>
              <w:pStyle w:val="TAL"/>
              <w:rPr>
                <w:sz w:val="16"/>
              </w:rPr>
            </w:pPr>
            <w:r>
              <w:rPr>
                <w:sz w:val="16"/>
              </w:rPr>
              <w:t>revised</w:t>
            </w:r>
          </w:p>
        </w:tc>
      </w:tr>
      <w:tr w:rsidR="00371A78" w14:paraId="2AF660B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E2A8552" w14:textId="77777777" w:rsidR="00371A78" w:rsidRDefault="00371A78">
            <w:pPr>
              <w:pStyle w:val="TAL"/>
              <w:rPr>
                <w:sz w:val="16"/>
              </w:rPr>
            </w:pPr>
            <w:r>
              <w:rPr>
                <w:sz w:val="16"/>
              </w:rPr>
              <w:t>C3-232097</w:t>
            </w:r>
          </w:p>
        </w:tc>
        <w:tc>
          <w:tcPr>
            <w:tcW w:w="0" w:type="auto"/>
            <w:tcBorders>
              <w:top w:val="single" w:sz="4" w:space="0" w:color="auto"/>
              <w:left w:val="single" w:sz="4" w:space="0" w:color="auto"/>
              <w:bottom w:val="single" w:sz="4" w:space="0" w:color="auto"/>
              <w:right w:val="single" w:sz="4" w:space="0" w:color="auto"/>
            </w:tcBorders>
            <w:hideMark/>
          </w:tcPr>
          <w:p w14:paraId="3049559C"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08660BB4"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DBBD8D"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0396CE" w14:textId="77777777" w:rsidR="00371A78" w:rsidRDefault="00371A78">
            <w:pPr>
              <w:pStyle w:val="TAL"/>
              <w:rPr>
                <w:sz w:val="16"/>
              </w:rPr>
            </w:pPr>
            <w:r>
              <w:rPr>
                <w:sz w:val="16"/>
              </w:rPr>
              <w:t>686</w:t>
            </w:r>
          </w:p>
        </w:tc>
        <w:tc>
          <w:tcPr>
            <w:tcW w:w="0" w:type="auto"/>
            <w:tcBorders>
              <w:top w:val="single" w:sz="4" w:space="0" w:color="auto"/>
              <w:left w:val="single" w:sz="4" w:space="0" w:color="auto"/>
              <w:bottom w:val="single" w:sz="4" w:space="0" w:color="auto"/>
              <w:right w:val="single" w:sz="4" w:space="0" w:color="auto"/>
            </w:tcBorders>
          </w:tcPr>
          <w:p w14:paraId="5EBD026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0F6C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D8930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48D3FBF"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29D351D0" w14:textId="77777777" w:rsidR="00371A78" w:rsidRDefault="00371A78">
            <w:pPr>
              <w:pStyle w:val="TAL"/>
              <w:rPr>
                <w:sz w:val="16"/>
              </w:rPr>
            </w:pPr>
            <w:r>
              <w:rPr>
                <w:sz w:val="16"/>
              </w:rPr>
              <w:t>revised</w:t>
            </w:r>
          </w:p>
        </w:tc>
      </w:tr>
      <w:tr w:rsidR="00371A78" w14:paraId="0013044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8E9499C" w14:textId="77777777" w:rsidR="00371A78" w:rsidRDefault="00371A78">
            <w:pPr>
              <w:pStyle w:val="TAL"/>
              <w:rPr>
                <w:sz w:val="16"/>
              </w:rPr>
            </w:pPr>
            <w:r>
              <w:rPr>
                <w:sz w:val="16"/>
              </w:rPr>
              <w:t>C3-232098</w:t>
            </w:r>
          </w:p>
        </w:tc>
        <w:tc>
          <w:tcPr>
            <w:tcW w:w="0" w:type="auto"/>
            <w:tcBorders>
              <w:top w:val="single" w:sz="4" w:space="0" w:color="auto"/>
              <w:left w:val="single" w:sz="4" w:space="0" w:color="auto"/>
              <w:bottom w:val="single" w:sz="4" w:space="0" w:color="auto"/>
              <w:right w:val="single" w:sz="4" w:space="0" w:color="auto"/>
            </w:tcBorders>
            <w:hideMark/>
          </w:tcPr>
          <w:p w14:paraId="38B9CC8D" w14:textId="77777777" w:rsidR="00371A78" w:rsidRDefault="00371A78">
            <w:pPr>
              <w:pStyle w:val="TAL"/>
              <w:rPr>
                <w:sz w:val="16"/>
              </w:rPr>
            </w:pPr>
            <w:r>
              <w:rPr>
                <w:sz w:val="16"/>
              </w:rPr>
              <w:t>Incomplete NEF functionality description</w:t>
            </w:r>
          </w:p>
        </w:tc>
        <w:tc>
          <w:tcPr>
            <w:tcW w:w="0" w:type="auto"/>
            <w:tcBorders>
              <w:top w:val="single" w:sz="4" w:space="0" w:color="auto"/>
              <w:left w:val="single" w:sz="4" w:space="0" w:color="auto"/>
              <w:bottom w:val="single" w:sz="4" w:space="0" w:color="auto"/>
              <w:right w:val="single" w:sz="4" w:space="0" w:color="auto"/>
            </w:tcBorders>
            <w:hideMark/>
          </w:tcPr>
          <w:p w14:paraId="4AE8FFC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A89AB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43D471" w14:textId="77777777" w:rsidR="00371A78" w:rsidRDefault="00371A78">
            <w:pPr>
              <w:pStyle w:val="TAL"/>
              <w:rPr>
                <w:sz w:val="16"/>
              </w:rPr>
            </w:pPr>
            <w:r>
              <w:rPr>
                <w:sz w:val="16"/>
              </w:rPr>
              <w:t>924</w:t>
            </w:r>
          </w:p>
        </w:tc>
        <w:tc>
          <w:tcPr>
            <w:tcW w:w="0" w:type="auto"/>
            <w:tcBorders>
              <w:top w:val="single" w:sz="4" w:space="0" w:color="auto"/>
              <w:left w:val="single" w:sz="4" w:space="0" w:color="auto"/>
              <w:bottom w:val="single" w:sz="4" w:space="0" w:color="auto"/>
              <w:right w:val="single" w:sz="4" w:space="0" w:color="auto"/>
            </w:tcBorders>
          </w:tcPr>
          <w:p w14:paraId="2739BFD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1EF0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BAC6E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6DD8DA"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524CE81" w14:textId="77777777" w:rsidR="00371A78" w:rsidRDefault="00371A78">
            <w:pPr>
              <w:pStyle w:val="TAL"/>
              <w:rPr>
                <w:sz w:val="16"/>
              </w:rPr>
            </w:pPr>
            <w:r>
              <w:rPr>
                <w:sz w:val="16"/>
              </w:rPr>
              <w:t>revised</w:t>
            </w:r>
          </w:p>
        </w:tc>
      </w:tr>
      <w:tr w:rsidR="00371A78" w14:paraId="75B5597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496FFD6" w14:textId="77777777" w:rsidR="00371A78" w:rsidRDefault="00371A78">
            <w:pPr>
              <w:pStyle w:val="TAL"/>
              <w:rPr>
                <w:sz w:val="16"/>
              </w:rPr>
            </w:pPr>
            <w:r>
              <w:rPr>
                <w:sz w:val="16"/>
              </w:rPr>
              <w:t>C3-232100</w:t>
            </w:r>
          </w:p>
        </w:tc>
        <w:tc>
          <w:tcPr>
            <w:tcW w:w="0" w:type="auto"/>
            <w:tcBorders>
              <w:top w:val="single" w:sz="4" w:space="0" w:color="auto"/>
              <w:left w:val="single" w:sz="4" w:space="0" w:color="auto"/>
              <w:bottom w:val="single" w:sz="4" w:space="0" w:color="auto"/>
              <w:right w:val="single" w:sz="4" w:space="0" w:color="auto"/>
            </w:tcBorders>
            <w:hideMark/>
          </w:tcPr>
          <w:p w14:paraId="5FE1A6DC" w14:textId="77777777" w:rsidR="00371A78" w:rsidRDefault="00371A78">
            <w:pPr>
              <w:pStyle w:val="TAL"/>
              <w:rPr>
                <w:sz w:val="16"/>
              </w:rPr>
            </w:pPr>
            <w:r>
              <w:rPr>
                <w:sz w:val="16"/>
              </w:rPr>
              <w:t xml:space="preserve">Usage of the </w:t>
            </w:r>
            <w:proofErr w:type="spellStart"/>
            <w:r>
              <w:rPr>
                <w:sz w:val="16"/>
              </w:rPr>
              <w:t>upfInfo</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6ECB1F9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888DC6"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EB3A032" w14:textId="77777777" w:rsidR="00371A78" w:rsidRDefault="00371A78">
            <w:pPr>
              <w:pStyle w:val="TAL"/>
              <w:rPr>
                <w:sz w:val="16"/>
              </w:rPr>
            </w:pPr>
            <w:r>
              <w:rPr>
                <w:sz w:val="16"/>
              </w:rPr>
              <w:t>715</w:t>
            </w:r>
          </w:p>
        </w:tc>
        <w:tc>
          <w:tcPr>
            <w:tcW w:w="0" w:type="auto"/>
            <w:tcBorders>
              <w:top w:val="single" w:sz="4" w:space="0" w:color="auto"/>
              <w:left w:val="single" w:sz="4" w:space="0" w:color="auto"/>
              <w:bottom w:val="single" w:sz="4" w:space="0" w:color="auto"/>
              <w:right w:val="single" w:sz="4" w:space="0" w:color="auto"/>
            </w:tcBorders>
          </w:tcPr>
          <w:p w14:paraId="7C15920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8F0EB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33B6E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FBA503"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0FF644AD" w14:textId="77777777" w:rsidR="00371A78" w:rsidRDefault="00371A78">
            <w:pPr>
              <w:pStyle w:val="TAL"/>
              <w:rPr>
                <w:sz w:val="16"/>
              </w:rPr>
            </w:pPr>
            <w:r>
              <w:rPr>
                <w:sz w:val="16"/>
              </w:rPr>
              <w:t>revised</w:t>
            </w:r>
          </w:p>
        </w:tc>
      </w:tr>
      <w:tr w:rsidR="00371A78" w14:paraId="703D5D9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9371CE7" w14:textId="77777777" w:rsidR="00371A78" w:rsidRDefault="00371A78">
            <w:pPr>
              <w:pStyle w:val="TAL"/>
              <w:rPr>
                <w:sz w:val="16"/>
              </w:rPr>
            </w:pPr>
            <w:r>
              <w:rPr>
                <w:sz w:val="16"/>
              </w:rPr>
              <w:t>C3-232101</w:t>
            </w:r>
          </w:p>
        </w:tc>
        <w:tc>
          <w:tcPr>
            <w:tcW w:w="0" w:type="auto"/>
            <w:tcBorders>
              <w:top w:val="single" w:sz="4" w:space="0" w:color="auto"/>
              <w:left w:val="single" w:sz="4" w:space="0" w:color="auto"/>
              <w:bottom w:val="single" w:sz="4" w:space="0" w:color="auto"/>
              <w:right w:val="single" w:sz="4" w:space="0" w:color="auto"/>
            </w:tcBorders>
            <w:hideMark/>
          </w:tcPr>
          <w:p w14:paraId="625C9392" w14:textId="77777777" w:rsidR="00371A78" w:rsidRDefault="00371A78">
            <w:pPr>
              <w:pStyle w:val="TAL"/>
              <w:rPr>
                <w:sz w:val="16"/>
              </w:rPr>
            </w:pPr>
            <w:r>
              <w:rPr>
                <w:sz w:val="16"/>
              </w:rPr>
              <w:t>Adding support of UPF events by the NWDAF</w:t>
            </w:r>
          </w:p>
        </w:tc>
        <w:tc>
          <w:tcPr>
            <w:tcW w:w="0" w:type="auto"/>
            <w:tcBorders>
              <w:top w:val="single" w:sz="4" w:space="0" w:color="auto"/>
              <w:left w:val="single" w:sz="4" w:space="0" w:color="auto"/>
              <w:bottom w:val="single" w:sz="4" w:space="0" w:color="auto"/>
              <w:right w:val="single" w:sz="4" w:space="0" w:color="auto"/>
            </w:tcBorders>
            <w:hideMark/>
          </w:tcPr>
          <w:p w14:paraId="1496371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CC01CF"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6E5297" w14:textId="77777777" w:rsidR="00371A78" w:rsidRDefault="00371A78">
            <w:pPr>
              <w:pStyle w:val="TAL"/>
              <w:rPr>
                <w:sz w:val="16"/>
              </w:rPr>
            </w:pPr>
            <w:r>
              <w:rPr>
                <w:sz w:val="16"/>
              </w:rPr>
              <w:t>716</w:t>
            </w:r>
          </w:p>
        </w:tc>
        <w:tc>
          <w:tcPr>
            <w:tcW w:w="0" w:type="auto"/>
            <w:tcBorders>
              <w:top w:val="single" w:sz="4" w:space="0" w:color="auto"/>
              <w:left w:val="single" w:sz="4" w:space="0" w:color="auto"/>
              <w:bottom w:val="single" w:sz="4" w:space="0" w:color="auto"/>
              <w:right w:val="single" w:sz="4" w:space="0" w:color="auto"/>
            </w:tcBorders>
          </w:tcPr>
          <w:p w14:paraId="2563566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F593D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3484D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D89302"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28C6CF9" w14:textId="77777777" w:rsidR="00371A78" w:rsidRDefault="00371A78">
            <w:pPr>
              <w:pStyle w:val="TAL"/>
              <w:rPr>
                <w:sz w:val="16"/>
              </w:rPr>
            </w:pPr>
            <w:r>
              <w:rPr>
                <w:sz w:val="16"/>
              </w:rPr>
              <w:t>revised</w:t>
            </w:r>
          </w:p>
        </w:tc>
      </w:tr>
      <w:tr w:rsidR="00371A78" w14:paraId="2514264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3CD248" w14:textId="77777777" w:rsidR="00371A78" w:rsidRDefault="00371A78">
            <w:pPr>
              <w:pStyle w:val="TAL"/>
              <w:rPr>
                <w:sz w:val="16"/>
              </w:rPr>
            </w:pPr>
            <w:r>
              <w:rPr>
                <w:sz w:val="16"/>
              </w:rPr>
              <w:t>C3-232104</w:t>
            </w:r>
          </w:p>
        </w:tc>
        <w:tc>
          <w:tcPr>
            <w:tcW w:w="0" w:type="auto"/>
            <w:tcBorders>
              <w:top w:val="single" w:sz="4" w:space="0" w:color="auto"/>
              <w:left w:val="single" w:sz="4" w:space="0" w:color="auto"/>
              <w:bottom w:val="single" w:sz="4" w:space="0" w:color="auto"/>
              <w:right w:val="single" w:sz="4" w:space="0" w:color="auto"/>
            </w:tcBorders>
            <w:hideMark/>
          </w:tcPr>
          <w:p w14:paraId="215BFF61" w14:textId="77777777" w:rsidR="00371A78" w:rsidRDefault="00371A78">
            <w:pPr>
              <w:pStyle w:val="TAL"/>
              <w:rPr>
                <w:sz w:val="16"/>
              </w:rPr>
            </w:pPr>
            <w:r>
              <w:rPr>
                <w:sz w:val="16"/>
              </w:rPr>
              <w:t>Support for QoS monitoring for dynamic satellite backhaul category</w:t>
            </w:r>
          </w:p>
        </w:tc>
        <w:tc>
          <w:tcPr>
            <w:tcW w:w="0" w:type="auto"/>
            <w:tcBorders>
              <w:top w:val="single" w:sz="4" w:space="0" w:color="auto"/>
              <w:left w:val="single" w:sz="4" w:space="0" w:color="auto"/>
              <w:bottom w:val="single" w:sz="4" w:space="0" w:color="auto"/>
              <w:right w:val="single" w:sz="4" w:space="0" w:color="auto"/>
            </w:tcBorders>
            <w:hideMark/>
          </w:tcPr>
          <w:p w14:paraId="61610361"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CB8397"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7843283" w14:textId="77777777" w:rsidR="00371A78" w:rsidRDefault="00371A78">
            <w:pPr>
              <w:pStyle w:val="TAL"/>
              <w:rPr>
                <w:sz w:val="16"/>
              </w:rPr>
            </w:pPr>
            <w:r>
              <w:rPr>
                <w:sz w:val="16"/>
              </w:rPr>
              <w:t>1083</w:t>
            </w:r>
          </w:p>
        </w:tc>
        <w:tc>
          <w:tcPr>
            <w:tcW w:w="0" w:type="auto"/>
            <w:tcBorders>
              <w:top w:val="single" w:sz="4" w:space="0" w:color="auto"/>
              <w:left w:val="single" w:sz="4" w:space="0" w:color="auto"/>
              <w:bottom w:val="single" w:sz="4" w:space="0" w:color="auto"/>
              <w:right w:val="single" w:sz="4" w:space="0" w:color="auto"/>
            </w:tcBorders>
          </w:tcPr>
          <w:p w14:paraId="0592B2B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E07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DBDCE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B5DAA3" w14:textId="77777777" w:rsidR="00371A78" w:rsidRDefault="00371A78">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779187D0" w14:textId="77777777" w:rsidR="00371A78" w:rsidRDefault="00371A78">
            <w:pPr>
              <w:pStyle w:val="TAL"/>
              <w:rPr>
                <w:sz w:val="16"/>
              </w:rPr>
            </w:pPr>
            <w:r>
              <w:rPr>
                <w:sz w:val="16"/>
              </w:rPr>
              <w:t>merged</w:t>
            </w:r>
          </w:p>
        </w:tc>
      </w:tr>
      <w:tr w:rsidR="00371A78" w14:paraId="6583C3C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10D6B68" w14:textId="77777777" w:rsidR="00371A78" w:rsidRDefault="00371A78">
            <w:pPr>
              <w:pStyle w:val="TAL"/>
              <w:rPr>
                <w:sz w:val="16"/>
              </w:rPr>
            </w:pPr>
            <w:r>
              <w:rPr>
                <w:sz w:val="16"/>
              </w:rPr>
              <w:t>C3-232105</w:t>
            </w:r>
          </w:p>
        </w:tc>
        <w:tc>
          <w:tcPr>
            <w:tcW w:w="0" w:type="auto"/>
            <w:tcBorders>
              <w:top w:val="single" w:sz="4" w:space="0" w:color="auto"/>
              <w:left w:val="single" w:sz="4" w:space="0" w:color="auto"/>
              <w:bottom w:val="single" w:sz="4" w:space="0" w:color="auto"/>
              <w:right w:val="single" w:sz="4" w:space="0" w:color="auto"/>
            </w:tcBorders>
            <w:hideMark/>
          </w:tcPr>
          <w:p w14:paraId="4ADE20B0" w14:textId="77777777" w:rsidR="00371A78" w:rsidRDefault="00371A78">
            <w:pPr>
              <w:pStyle w:val="TAL"/>
              <w:rPr>
                <w:sz w:val="16"/>
              </w:rPr>
            </w:pPr>
            <w:r>
              <w:rPr>
                <w:sz w:val="16"/>
              </w:rPr>
              <w:t>Adding new application error</w:t>
            </w:r>
          </w:p>
        </w:tc>
        <w:tc>
          <w:tcPr>
            <w:tcW w:w="0" w:type="auto"/>
            <w:tcBorders>
              <w:top w:val="single" w:sz="4" w:space="0" w:color="auto"/>
              <w:left w:val="single" w:sz="4" w:space="0" w:color="auto"/>
              <w:bottom w:val="single" w:sz="4" w:space="0" w:color="auto"/>
              <w:right w:val="single" w:sz="4" w:space="0" w:color="auto"/>
            </w:tcBorders>
            <w:hideMark/>
          </w:tcPr>
          <w:p w14:paraId="4698EAB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711BB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541F069" w14:textId="77777777" w:rsidR="00371A78" w:rsidRDefault="00371A78">
            <w:pPr>
              <w:pStyle w:val="TAL"/>
              <w:rPr>
                <w:sz w:val="16"/>
              </w:rPr>
            </w:pPr>
            <w:r>
              <w:rPr>
                <w:sz w:val="16"/>
              </w:rPr>
              <w:t>925</w:t>
            </w:r>
          </w:p>
        </w:tc>
        <w:tc>
          <w:tcPr>
            <w:tcW w:w="0" w:type="auto"/>
            <w:tcBorders>
              <w:top w:val="single" w:sz="4" w:space="0" w:color="auto"/>
              <w:left w:val="single" w:sz="4" w:space="0" w:color="auto"/>
              <w:bottom w:val="single" w:sz="4" w:space="0" w:color="auto"/>
              <w:right w:val="single" w:sz="4" w:space="0" w:color="auto"/>
            </w:tcBorders>
          </w:tcPr>
          <w:p w14:paraId="5DB0C26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1E2C6D"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9B30F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B2EFCB"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CA5F3B8" w14:textId="77777777" w:rsidR="00371A78" w:rsidRDefault="00371A78">
            <w:pPr>
              <w:pStyle w:val="TAL"/>
              <w:rPr>
                <w:sz w:val="16"/>
              </w:rPr>
            </w:pPr>
            <w:r>
              <w:rPr>
                <w:sz w:val="16"/>
              </w:rPr>
              <w:t>postponed</w:t>
            </w:r>
          </w:p>
        </w:tc>
      </w:tr>
      <w:tr w:rsidR="00371A78" w14:paraId="5E61E3D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AFB1672" w14:textId="77777777" w:rsidR="00371A78" w:rsidRDefault="00371A78">
            <w:pPr>
              <w:pStyle w:val="TAL"/>
              <w:rPr>
                <w:sz w:val="16"/>
              </w:rPr>
            </w:pPr>
            <w:r>
              <w:rPr>
                <w:sz w:val="16"/>
              </w:rPr>
              <w:t>C3-232106</w:t>
            </w:r>
          </w:p>
        </w:tc>
        <w:tc>
          <w:tcPr>
            <w:tcW w:w="0" w:type="auto"/>
            <w:tcBorders>
              <w:top w:val="single" w:sz="4" w:space="0" w:color="auto"/>
              <w:left w:val="single" w:sz="4" w:space="0" w:color="auto"/>
              <w:bottom w:val="single" w:sz="4" w:space="0" w:color="auto"/>
              <w:right w:val="single" w:sz="4" w:space="0" w:color="auto"/>
            </w:tcBorders>
            <w:hideMark/>
          </w:tcPr>
          <w:p w14:paraId="5D98C2C4" w14:textId="77777777" w:rsidR="00371A78" w:rsidRDefault="00371A78">
            <w:pPr>
              <w:pStyle w:val="TAL"/>
              <w:rPr>
                <w:sz w:val="16"/>
              </w:rPr>
            </w:pPr>
            <w:r>
              <w:rPr>
                <w:sz w:val="16"/>
              </w:rPr>
              <w:t>Adding new application error</w:t>
            </w:r>
          </w:p>
        </w:tc>
        <w:tc>
          <w:tcPr>
            <w:tcW w:w="0" w:type="auto"/>
            <w:tcBorders>
              <w:top w:val="single" w:sz="4" w:space="0" w:color="auto"/>
              <w:left w:val="single" w:sz="4" w:space="0" w:color="auto"/>
              <w:bottom w:val="single" w:sz="4" w:space="0" w:color="auto"/>
              <w:right w:val="single" w:sz="4" w:space="0" w:color="auto"/>
            </w:tcBorders>
            <w:hideMark/>
          </w:tcPr>
          <w:p w14:paraId="4874D19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9A49E7"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E1202E6" w14:textId="77777777" w:rsidR="00371A78" w:rsidRDefault="00371A78">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tcPr>
          <w:p w14:paraId="4406258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B263B"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566C0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AB358"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383EDAEF" w14:textId="77777777" w:rsidR="00371A78" w:rsidRDefault="00371A78">
            <w:pPr>
              <w:pStyle w:val="TAL"/>
              <w:rPr>
                <w:sz w:val="16"/>
              </w:rPr>
            </w:pPr>
            <w:r>
              <w:rPr>
                <w:sz w:val="16"/>
              </w:rPr>
              <w:t>postponed</w:t>
            </w:r>
          </w:p>
        </w:tc>
      </w:tr>
      <w:tr w:rsidR="00371A78" w14:paraId="46206A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C6F4204" w14:textId="77777777" w:rsidR="00371A78" w:rsidRDefault="00371A78">
            <w:pPr>
              <w:pStyle w:val="TAL"/>
              <w:rPr>
                <w:sz w:val="16"/>
              </w:rPr>
            </w:pPr>
            <w:r>
              <w:rPr>
                <w:sz w:val="16"/>
              </w:rPr>
              <w:t>C3-232107</w:t>
            </w:r>
          </w:p>
        </w:tc>
        <w:tc>
          <w:tcPr>
            <w:tcW w:w="0" w:type="auto"/>
            <w:tcBorders>
              <w:top w:val="single" w:sz="4" w:space="0" w:color="auto"/>
              <w:left w:val="single" w:sz="4" w:space="0" w:color="auto"/>
              <w:bottom w:val="single" w:sz="4" w:space="0" w:color="auto"/>
              <w:right w:val="single" w:sz="4" w:space="0" w:color="auto"/>
            </w:tcBorders>
            <w:hideMark/>
          </w:tcPr>
          <w:p w14:paraId="03447E28" w14:textId="77777777" w:rsidR="00371A78" w:rsidRDefault="00371A78">
            <w:pPr>
              <w:pStyle w:val="TAL"/>
              <w:rPr>
                <w:sz w:val="16"/>
              </w:rPr>
            </w:pPr>
            <w:r>
              <w:rPr>
                <w:sz w:val="16"/>
              </w:rPr>
              <w:t>Including GPSI attribute support</w:t>
            </w:r>
          </w:p>
        </w:tc>
        <w:tc>
          <w:tcPr>
            <w:tcW w:w="0" w:type="auto"/>
            <w:tcBorders>
              <w:top w:val="single" w:sz="4" w:space="0" w:color="auto"/>
              <w:left w:val="single" w:sz="4" w:space="0" w:color="auto"/>
              <w:bottom w:val="single" w:sz="4" w:space="0" w:color="auto"/>
              <w:right w:val="single" w:sz="4" w:space="0" w:color="auto"/>
            </w:tcBorders>
            <w:hideMark/>
          </w:tcPr>
          <w:p w14:paraId="75A86AD1"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16CD29"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5AC98AC4" w14:textId="77777777" w:rsidR="00371A78" w:rsidRDefault="00371A78">
            <w:pPr>
              <w:pStyle w:val="TAL"/>
              <w:rPr>
                <w:sz w:val="16"/>
              </w:rPr>
            </w:pPr>
            <w:r>
              <w:rPr>
                <w:sz w:val="16"/>
              </w:rPr>
              <w:t>36</w:t>
            </w:r>
          </w:p>
        </w:tc>
        <w:tc>
          <w:tcPr>
            <w:tcW w:w="0" w:type="auto"/>
            <w:tcBorders>
              <w:top w:val="single" w:sz="4" w:space="0" w:color="auto"/>
              <w:left w:val="single" w:sz="4" w:space="0" w:color="auto"/>
              <w:bottom w:val="single" w:sz="4" w:space="0" w:color="auto"/>
              <w:right w:val="single" w:sz="4" w:space="0" w:color="auto"/>
            </w:tcBorders>
          </w:tcPr>
          <w:p w14:paraId="00DD582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8A6BB6"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5305C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116E5F"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2C40C80" w14:textId="77777777" w:rsidR="00371A78" w:rsidRDefault="00371A78">
            <w:pPr>
              <w:pStyle w:val="TAL"/>
              <w:rPr>
                <w:sz w:val="16"/>
              </w:rPr>
            </w:pPr>
            <w:r>
              <w:rPr>
                <w:sz w:val="16"/>
              </w:rPr>
              <w:t>not pursued</w:t>
            </w:r>
          </w:p>
        </w:tc>
      </w:tr>
      <w:tr w:rsidR="00371A78" w14:paraId="60790E5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4938551" w14:textId="77777777" w:rsidR="00371A78" w:rsidRDefault="00371A78">
            <w:pPr>
              <w:pStyle w:val="TAL"/>
              <w:rPr>
                <w:sz w:val="16"/>
              </w:rPr>
            </w:pPr>
            <w:r>
              <w:rPr>
                <w:sz w:val="16"/>
              </w:rPr>
              <w:t>C3-232108</w:t>
            </w:r>
          </w:p>
        </w:tc>
        <w:tc>
          <w:tcPr>
            <w:tcW w:w="0" w:type="auto"/>
            <w:tcBorders>
              <w:top w:val="single" w:sz="4" w:space="0" w:color="auto"/>
              <w:left w:val="single" w:sz="4" w:space="0" w:color="auto"/>
              <w:bottom w:val="single" w:sz="4" w:space="0" w:color="auto"/>
              <w:right w:val="single" w:sz="4" w:space="0" w:color="auto"/>
            </w:tcBorders>
            <w:hideMark/>
          </w:tcPr>
          <w:p w14:paraId="0A6E69C4" w14:textId="77777777" w:rsidR="00371A78" w:rsidRDefault="00371A78">
            <w:pPr>
              <w:pStyle w:val="TAL"/>
              <w:rPr>
                <w:sz w:val="16"/>
              </w:rPr>
            </w:pPr>
            <w:r>
              <w:rPr>
                <w:sz w:val="16"/>
              </w:rPr>
              <w:t>Including GPSI attribute support</w:t>
            </w:r>
          </w:p>
        </w:tc>
        <w:tc>
          <w:tcPr>
            <w:tcW w:w="0" w:type="auto"/>
            <w:tcBorders>
              <w:top w:val="single" w:sz="4" w:space="0" w:color="auto"/>
              <w:left w:val="single" w:sz="4" w:space="0" w:color="auto"/>
              <w:bottom w:val="single" w:sz="4" w:space="0" w:color="auto"/>
              <w:right w:val="single" w:sz="4" w:space="0" w:color="auto"/>
            </w:tcBorders>
            <w:hideMark/>
          </w:tcPr>
          <w:p w14:paraId="48DC48EA" w14:textId="77777777" w:rsidR="00371A78" w:rsidRDefault="00371A78">
            <w:pPr>
              <w:pStyle w:val="TAL"/>
              <w:rPr>
                <w:sz w:val="16"/>
              </w:rPr>
            </w:pPr>
            <w:r>
              <w:rPr>
                <w:sz w:val="16"/>
              </w:rPr>
              <w:t xml:space="preserve">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45E60223" w14:textId="77777777" w:rsidR="00371A78" w:rsidRDefault="00371A78">
            <w:pPr>
              <w:pStyle w:val="TAL"/>
              <w:rPr>
                <w:sz w:val="16"/>
              </w:rPr>
            </w:pPr>
            <w:r>
              <w:rPr>
                <w:sz w:val="16"/>
              </w:rPr>
              <w:lastRenderedPageBreak/>
              <w:t>29,535</w:t>
            </w:r>
          </w:p>
        </w:tc>
        <w:tc>
          <w:tcPr>
            <w:tcW w:w="0" w:type="auto"/>
            <w:tcBorders>
              <w:top w:val="single" w:sz="4" w:space="0" w:color="auto"/>
              <w:left w:val="single" w:sz="4" w:space="0" w:color="auto"/>
              <w:bottom w:val="single" w:sz="4" w:space="0" w:color="auto"/>
              <w:right w:val="single" w:sz="4" w:space="0" w:color="auto"/>
            </w:tcBorders>
            <w:hideMark/>
          </w:tcPr>
          <w:p w14:paraId="23ECDD58" w14:textId="77777777" w:rsidR="00371A78" w:rsidRDefault="00371A78">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tcPr>
          <w:p w14:paraId="50F450A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C6449F"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1C436593" w14:textId="77777777" w:rsidR="00371A78" w:rsidRDefault="00371A78">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609C7BC3"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6E44CCFE" w14:textId="77777777" w:rsidR="00371A78" w:rsidRDefault="00371A78">
            <w:pPr>
              <w:pStyle w:val="TAL"/>
              <w:rPr>
                <w:sz w:val="16"/>
              </w:rPr>
            </w:pPr>
            <w:r>
              <w:rPr>
                <w:sz w:val="16"/>
              </w:rPr>
              <w:t>revised</w:t>
            </w:r>
          </w:p>
        </w:tc>
      </w:tr>
      <w:tr w:rsidR="00371A78" w14:paraId="147914A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288A0F" w14:textId="77777777" w:rsidR="00371A78" w:rsidRDefault="00371A78">
            <w:pPr>
              <w:pStyle w:val="TAL"/>
              <w:rPr>
                <w:sz w:val="16"/>
              </w:rPr>
            </w:pPr>
            <w:r>
              <w:rPr>
                <w:sz w:val="16"/>
              </w:rPr>
              <w:t>C3-232111</w:t>
            </w:r>
          </w:p>
        </w:tc>
        <w:tc>
          <w:tcPr>
            <w:tcW w:w="0" w:type="auto"/>
            <w:tcBorders>
              <w:top w:val="single" w:sz="4" w:space="0" w:color="auto"/>
              <w:left w:val="single" w:sz="4" w:space="0" w:color="auto"/>
              <w:bottom w:val="single" w:sz="4" w:space="0" w:color="auto"/>
              <w:right w:val="single" w:sz="4" w:space="0" w:color="auto"/>
            </w:tcBorders>
            <w:hideMark/>
          </w:tcPr>
          <w:p w14:paraId="7145227C" w14:textId="77777777" w:rsidR="00371A78" w:rsidRDefault="00371A78">
            <w:pPr>
              <w:pStyle w:val="TAL"/>
              <w:rPr>
                <w:sz w:val="16"/>
              </w:rPr>
            </w:pPr>
            <w:proofErr w:type="spellStart"/>
            <w:r>
              <w:rPr>
                <w:sz w:val="16"/>
              </w:rPr>
              <w:t>MonitoringEvent</w:t>
            </w:r>
            <w:proofErr w:type="spellEnd"/>
            <w:r>
              <w:rPr>
                <w:sz w:val="16"/>
              </w:rPr>
              <w:t xml:space="preserve">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0448E25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20D23D"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2E60CD" w14:textId="77777777" w:rsidR="00371A78" w:rsidRDefault="00371A78">
            <w:pPr>
              <w:pStyle w:val="TAL"/>
              <w:rPr>
                <w:sz w:val="16"/>
              </w:rPr>
            </w:pPr>
            <w:r>
              <w:rPr>
                <w:sz w:val="16"/>
              </w:rPr>
              <w:t>687</w:t>
            </w:r>
          </w:p>
        </w:tc>
        <w:tc>
          <w:tcPr>
            <w:tcW w:w="0" w:type="auto"/>
            <w:tcBorders>
              <w:top w:val="single" w:sz="4" w:space="0" w:color="auto"/>
              <w:left w:val="single" w:sz="4" w:space="0" w:color="auto"/>
              <w:bottom w:val="single" w:sz="4" w:space="0" w:color="auto"/>
              <w:right w:val="single" w:sz="4" w:space="0" w:color="auto"/>
            </w:tcBorders>
          </w:tcPr>
          <w:p w14:paraId="4F446F0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63BE6E"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8D2A8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A42E3E"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F8ECDC7" w14:textId="77777777" w:rsidR="00371A78" w:rsidRDefault="00371A78">
            <w:pPr>
              <w:pStyle w:val="TAL"/>
              <w:rPr>
                <w:sz w:val="16"/>
              </w:rPr>
            </w:pPr>
            <w:r>
              <w:rPr>
                <w:sz w:val="16"/>
              </w:rPr>
              <w:t>revised</w:t>
            </w:r>
          </w:p>
        </w:tc>
      </w:tr>
      <w:tr w:rsidR="00371A78" w14:paraId="76488C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19F77B" w14:textId="77777777" w:rsidR="00371A78" w:rsidRDefault="00371A78">
            <w:pPr>
              <w:pStyle w:val="TAL"/>
              <w:rPr>
                <w:sz w:val="16"/>
              </w:rPr>
            </w:pPr>
            <w:r>
              <w:rPr>
                <w:sz w:val="16"/>
              </w:rPr>
              <w:t>C3-232112</w:t>
            </w:r>
          </w:p>
        </w:tc>
        <w:tc>
          <w:tcPr>
            <w:tcW w:w="0" w:type="auto"/>
            <w:tcBorders>
              <w:top w:val="single" w:sz="4" w:space="0" w:color="auto"/>
              <w:left w:val="single" w:sz="4" w:space="0" w:color="auto"/>
              <w:bottom w:val="single" w:sz="4" w:space="0" w:color="auto"/>
              <w:right w:val="single" w:sz="4" w:space="0" w:color="auto"/>
            </w:tcBorders>
            <w:hideMark/>
          </w:tcPr>
          <w:p w14:paraId="7337CE9F" w14:textId="77777777" w:rsidR="00371A78" w:rsidRDefault="00371A78">
            <w:pPr>
              <w:pStyle w:val="TAL"/>
              <w:rPr>
                <w:sz w:val="16"/>
              </w:rPr>
            </w:pPr>
            <w:proofErr w:type="spellStart"/>
            <w:r>
              <w:rPr>
                <w:sz w:val="16"/>
              </w:rPr>
              <w:t>MonitoringEvent</w:t>
            </w:r>
            <w:proofErr w:type="spellEnd"/>
            <w:r>
              <w:rPr>
                <w:sz w:val="16"/>
              </w:rPr>
              <w:t xml:space="preserve">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3EFE98A8"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333847"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02CE10" w14:textId="77777777" w:rsidR="00371A78" w:rsidRDefault="00371A78">
            <w:pPr>
              <w:pStyle w:val="TAL"/>
              <w:rPr>
                <w:sz w:val="16"/>
              </w:rPr>
            </w:pPr>
            <w:r>
              <w:rPr>
                <w:sz w:val="16"/>
              </w:rPr>
              <w:t>688</w:t>
            </w:r>
          </w:p>
        </w:tc>
        <w:tc>
          <w:tcPr>
            <w:tcW w:w="0" w:type="auto"/>
            <w:tcBorders>
              <w:top w:val="single" w:sz="4" w:space="0" w:color="auto"/>
              <w:left w:val="single" w:sz="4" w:space="0" w:color="auto"/>
              <w:bottom w:val="single" w:sz="4" w:space="0" w:color="auto"/>
              <w:right w:val="single" w:sz="4" w:space="0" w:color="auto"/>
            </w:tcBorders>
          </w:tcPr>
          <w:p w14:paraId="36A8269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DD1C2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8F3328"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AA5794"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DEE9EA2" w14:textId="77777777" w:rsidR="00371A78" w:rsidRDefault="00371A78">
            <w:pPr>
              <w:pStyle w:val="TAL"/>
              <w:rPr>
                <w:sz w:val="16"/>
              </w:rPr>
            </w:pPr>
            <w:r>
              <w:rPr>
                <w:sz w:val="16"/>
              </w:rPr>
              <w:t>revised</w:t>
            </w:r>
          </w:p>
        </w:tc>
      </w:tr>
      <w:tr w:rsidR="00371A78" w14:paraId="16EA79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4FBB71" w14:textId="77777777" w:rsidR="00371A78" w:rsidRDefault="00371A78">
            <w:pPr>
              <w:pStyle w:val="TAL"/>
              <w:rPr>
                <w:sz w:val="16"/>
              </w:rPr>
            </w:pPr>
            <w:r>
              <w:rPr>
                <w:sz w:val="16"/>
              </w:rPr>
              <w:t>C3-232113</w:t>
            </w:r>
          </w:p>
        </w:tc>
        <w:tc>
          <w:tcPr>
            <w:tcW w:w="0" w:type="auto"/>
            <w:tcBorders>
              <w:top w:val="single" w:sz="4" w:space="0" w:color="auto"/>
              <w:left w:val="single" w:sz="4" w:space="0" w:color="auto"/>
              <w:bottom w:val="single" w:sz="4" w:space="0" w:color="auto"/>
              <w:right w:val="single" w:sz="4" w:space="0" w:color="auto"/>
            </w:tcBorders>
            <w:hideMark/>
          </w:tcPr>
          <w:p w14:paraId="05D6C5D5" w14:textId="77777777" w:rsidR="00371A78" w:rsidRDefault="00371A78">
            <w:pPr>
              <w:pStyle w:val="TAL"/>
              <w:rPr>
                <w:sz w:val="16"/>
              </w:rPr>
            </w:pPr>
            <w:r>
              <w:rPr>
                <w:sz w:val="16"/>
              </w:rPr>
              <w:t>Support CAPIF model in SNPN</w:t>
            </w:r>
          </w:p>
        </w:tc>
        <w:tc>
          <w:tcPr>
            <w:tcW w:w="0" w:type="auto"/>
            <w:tcBorders>
              <w:top w:val="single" w:sz="4" w:space="0" w:color="auto"/>
              <w:left w:val="single" w:sz="4" w:space="0" w:color="auto"/>
              <w:bottom w:val="single" w:sz="4" w:space="0" w:color="auto"/>
              <w:right w:val="single" w:sz="4" w:space="0" w:color="auto"/>
            </w:tcBorders>
            <w:hideMark/>
          </w:tcPr>
          <w:p w14:paraId="1B701F73"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73328E"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96738C4" w14:textId="77777777" w:rsidR="00371A78" w:rsidRDefault="00371A78">
            <w:pPr>
              <w:pStyle w:val="TAL"/>
              <w:rPr>
                <w:sz w:val="16"/>
              </w:rPr>
            </w:pPr>
            <w:r>
              <w:rPr>
                <w:sz w:val="16"/>
              </w:rPr>
              <w:t>299</w:t>
            </w:r>
          </w:p>
        </w:tc>
        <w:tc>
          <w:tcPr>
            <w:tcW w:w="0" w:type="auto"/>
            <w:tcBorders>
              <w:top w:val="single" w:sz="4" w:space="0" w:color="auto"/>
              <w:left w:val="single" w:sz="4" w:space="0" w:color="auto"/>
              <w:bottom w:val="single" w:sz="4" w:space="0" w:color="auto"/>
              <w:right w:val="single" w:sz="4" w:space="0" w:color="auto"/>
            </w:tcBorders>
          </w:tcPr>
          <w:p w14:paraId="67F9A67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743FA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BBDA3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B042E2"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302A116" w14:textId="77777777" w:rsidR="00371A78" w:rsidRDefault="00371A78">
            <w:pPr>
              <w:pStyle w:val="TAL"/>
              <w:rPr>
                <w:sz w:val="16"/>
              </w:rPr>
            </w:pPr>
            <w:r>
              <w:rPr>
                <w:sz w:val="16"/>
              </w:rPr>
              <w:t>agreed</w:t>
            </w:r>
          </w:p>
        </w:tc>
      </w:tr>
      <w:tr w:rsidR="00371A78" w14:paraId="3F0E964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C3D1EB3" w14:textId="77777777" w:rsidR="00371A78" w:rsidRDefault="00371A78">
            <w:pPr>
              <w:pStyle w:val="TAL"/>
              <w:rPr>
                <w:sz w:val="16"/>
              </w:rPr>
            </w:pPr>
            <w:r>
              <w:rPr>
                <w:sz w:val="16"/>
              </w:rPr>
              <w:t>C3-232115</w:t>
            </w:r>
          </w:p>
        </w:tc>
        <w:tc>
          <w:tcPr>
            <w:tcW w:w="0" w:type="auto"/>
            <w:tcBorders>
              <w:top w:val="single" w:sz="4" w:space="0" w:color="auto"/>
              <w:left w:val="single" w:sz="4" w:space="0" w:color="auto"/>
              <w:bottom w:val="single" w:sz="4" w:space="0" w:color="auto"/>
              <w:right w:val="single" w:sz="4" w:space="0" w:color="auto"/>
            </w:tcBorders>
            <w:hideMark/>
          </w:tcPr>
          <w:p w14:paraId="0FCF96B1"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29D4B9B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E5DB9A"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D268446" w14:textId="77777777" w:rsidR="00371A78" w:rsidRDefault="00371A7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tcPr>
          <w:p w14:paraId="79AD6FC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A548E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EAC79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F8E25A"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4104407" w14:textId="77777777" w:rsidR="00371A78" w:rsidRDefault="00371A78">
            <w:pPr>
              <w:pStyle w:val="TAL"/>
              <w:rPr>
                <w:sz w:val="16"/>
              </w:rPr>
            </w:pPr>
            <w:r>
              <w:rPr>
                <w:sz w:val="16"/>
              </w:rPr>
              <w:t>revised</w:t>
            </w:r>
          </w:p>
        </w:tc>
      </w:tr>
      <w:tr w:rsidR="00371A78" w14:paraId="3B83CD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A77164" w14:textId="77777777" w:rsidR="00371A78" w:rsidRDefault="00371A78">
            <w:pPr>
              <w:pStyle w:val="TAL"/>
              <w:rPr>
                <w:sz w:val="16"/>
              </w:rPr>
            </w:pPr>
            <w:r>
              <w:rPr>
                <w:sz w:val="16"/>
              </w:rPr>
              <w:t>C3-232116</w:t>
            </w:r>
          </w:p>
        </w:tc>
        <w:tc>
          <w:tcPr>
            <w:tcW w:w="0" w:type="auto"/>
            <w:tcBorders>
              <w:top w:val="single" w:sz="4" w:space="0" w:color="auto"/>
              <w:left w:val="single" w:sz="4" w:space="0" w:color="auto"/>
              <w:bottom w:val="single" w:sz="4" w:space="0" w:color="auto"/>
              <w:right w:val="single" w:sz="4" w:space="0" w:color="auto"/>
            </w:tcBorders>
            <w:hideMark/>
          </w:tcPr>
          <w:p w14:paraId="0BB5D622"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59E490C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93AFA9"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CC6C029" w14:textId="77777777" w:rsidR="00371A78" w:rsidRDefault="00371A78">
            <w:pPr>
              <w:pStyle w:val="TAL"/>
              <w:rPr>
                <w:sz w:val="16"/>
              </w:rPr>
            </w:pPr>
            <w:r>
              <w:rPr>
                <w:sz w:val="16"/>
              </w:rPr>
              <w:t>228</w:t>
            </w:r>
          </w:p>
        </w:tc>
        <w:tc>
          <w:tcPr>
            <w:tcW w:w="0" w:type="auto"/>
            <w:tcBorders>
              <w:top w:val="single" w:sz="4" w:space="0" w:color="auto"/>
              <w:left w:val="single" w:sz="4" w:space="0" w:color="auto"/>
              <w:bottom w:val="single" w:sz="4" w:space="0" w:color="auto"/>
              <w:right w:val="single" w:sz="4" w:space="0" w:color="auto"/>
            </w:tcBorders>
          </w:tcPr>
          <w:p w14:paraId="5FC6AF9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4B5E1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658C9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CE8C50"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2E9B9A5" w14:textId="77777777" w:rsidR="00371A78" w:rsidRDefault="00371A78">
            <w:pPr>
              <w:pStyle w:val="TAL"/>
              <w:rPr>
                <w:sz w:val="16"/>
              </w:rPr>
            </w:pPr>
            <w:r>
              <w:rPr>
                <w:sz w:val="16"/>
              </w:rPr>
              <w:t>revised</w:t>
            </w:r>
          </w:p>
        </w:tc>
      </w:tr>
      <w:tr w:rsidR="00371A78" w14:paraId="76DDEA9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80C967" w14:textId="77777777" w:rsidR="00371A78" w:rsidRDefault="00371A78">
            <w:pPr>
              <w:pStyle w:val="TAL"/>
              <w:rPr>
                <w:sz w:val="16"/>
              </w:rPr>
            </w:pPr>
            <w:r>
              <w:rPr>
                <w:sz w:val="16"/>
              </w:rPr>
              <w:t>C3-232117</w:t>
            </w:r>
          </w:p>
        </w:tc>
        <w:tc>
          <w:tcPr>
            <w:tcW w:w="0" w:type="auto"/>
            <w:tcBorders>
              <w:top w:val="single" w:sz="4" w:space="0" w:color="auto"/>
              <w:left w:val="single" w:sz="4" w:space="0" w:color="auto"/>
              <w:bottom w:val="single" w:sz="4" w:space="0" w:color="auto"/>
              <w:right w:val="single" w:sz="4" w:space="0" w:color="auto"/>
            </w:tcBorders>
            <w:hideMark/>
          </w:tcPr>
          <w:p w14:paraId="49BB645C"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3506058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0DBE71"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14FBEB6" w14:textId="77777777" w:rsidR="00371A78" w:rsidRDefault="00371A78">
            <w:pPr>
              <w:pStyle w:val="TAL"/>
              <w:rPr>
                <w:sz w:val="16"/>
              </w:rPr>
            </w:pPr>
            <w:r>
              <w:rPr>
                <w:sz w:val="16"/>
              </w:rPr>
              <w:t>258</w:t>
            </w:r>
          </w:p>
        </w:tc>
        <w:tc>
          <w:tcPr>
            <w:tcW w:w="0" w:type="auto"/>
            <w:tcBorders>
              <w:top w:val="single" w:sz="4" w:space="0" w:color="auto"/>
              <w:left w:val="single" w:sz="4" w:space="0" w:color="auto"/>
              <w:bottom w:val="single" w:sz="4" w:space="0" w:color="auto"/>
              <w:right w:val="single" w:sz="4" w:space="0" w:color="auto"/>
            </w:tcBorders>
          </w:tcPr>
          <w:p w14:paraId="6B53EE6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EEF98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E6C5D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1C716"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17F9758" w14:textId="77777777" w:rsidR="00371A78" w:rsidRDefault="00371A78">
            <w:pPr>
              <w:pStyle w:val="TAL"/>
              <w:rPr>
                <w:sz w:val="16"/>
              </w:rPr>
            </w:pPr>
            <w:r>
              <w:rPr>
                <w:sz w:val="16"/>
              </w:rPr>
              <w:t>revised</w:t>
            </w:r>
          </w:p>
        </w:tc>
      </w:tr>
      <w:tr w:rsidR="00371A78" w14:paraId="6088DE7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7D00EA" w14:textId="77777777" w:rsidR="00371A78" w:rsidRDefault="00371A78">
            <w:pPr>
              <w:pStyle w:val="TAL"/>
              <w:rPr>
                <w:sz w:val="16"/>
              </w:rPr>
            </w:pPr>
            <w:r>
              <w:rPr>
                <w:sz w:val="16"/>
              </w:rPr>
              <w:t>C3-232118</w:t>
            </w:r>
          </w:p>
        </w:tc>
        <w:tc>
          <w:tcPr>
            <w:tcW w:w="0" w:type="auto"/>
            <w:tcBorders>
              <w:top w:val="single" w:sz="4" w:space="0" w:color="auto"/>
              <w:left w:val="single" w:sz="4" w:space="0" w:color="auto"/>
              <w:bottom w:val="single" w:sz="4" w:space="0" w:color="auto"/>
              <w:right w:val="single" w:sz="4" w:space="0" w:color="auto"/>
            </w:tcBorders>
            <w:hideMark/>
          </w:tcPr>
          <w:p w14:paraId="6898E00E"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4BD86B2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9295FF" w14:textId="77777777" w:rsidR="00371A78" w:rsidRDefault="00371A78">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3A913CA4" w14:textId="77777777" w:rsidR="00371A78" w:rsidRDefault="00371A78">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tcPr>
          <w:p w14:paraId="70D033B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5D195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A3315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8E319"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11CFFA9" w14:textId="77777777" w:rsidR="00371A78" w:rsidRDefault="00371A78">
            <w:pPr>
              <w:pStyle w:val="TAL"/>
              <w:rPr>
                <w:sz w:val="16"/>
              </w:rPr>
            </w:pPr>
            <w:r>
              <w:rPr>
                <w:sz w:val="16"/>
              </w:rPr>
              <w:t>revised</w:t>
            </w:r>
          </w:p>
        </w:tc>
      </w:tr>
      <w:tr w:rsidR="00371A78" w14:paraId="3A61E0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CB86E5" w14:textId="77777777" w:rsidR="00371A78" w:rsidRDefault="00371A78">
            <w:pPr>
              <w:pStyle w:val="TAL"/>
              <w:rPr>
                <w:sz w:val="16"/>
              </w:rPr>
            </w:pPr>
            <w:r>
              <w:rPr>
                <w:sz w:val="16"/>
              </w:rPr>
              <w:t>C3-232119</w:t>
            </w:r>
          </w:p>
        </w:tc>
        <w:tc>
          <w:tcPr>
            <w:tcW w:w="0" w:type="auto"/>
            <w:tcBorders>
              <w:top w:val="single" w:sz="4" w:space="0" w:color="auto"/>
              <w:left w:val="single" w:sz="4" w:space="0" w:color="auto"/>
              <w:bottom w:val="single" w:sz="4" w:space="0" w:color="auto"/>
              <w:right w:val="single" w:sz="4" w:space="0" w:color="auto"/>
            </w:tcBorders>
            <w:hideMark/>
          </w:tcPr>
          <w:p w14:paraId="0402EF37" w14:textId="77777777" w:rsidR="00371A78" w:rsidRDefault="00371A78">
            <w:pPr>
              <w:pStyle w:val="TAL"/>
              <w:rPr>
                <w:sz w:val="16"/>
              </w:rPr>
            </w:pPr>
            <w:r>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hideMark/>
          </w:tcPr>
          <w:p w14:paraId="7F9FB35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B12BA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3E4DED1" w14:textId="77777777" w:rsidR="00371A78" w:rsidRDefault="00371A78">
            <w:pPr>
              <w:pStyle w:val="TAL"/>
              <w:rPr>
                <w:sz w:val="16"/>
              </w:rPr>
            </w:pPr>
            <w:r>
              <w:rPr>
                <w:sz w:val="16"/>
              </w:rPr>
              <w:t>691</w:t>
            </w:r>
          </w:p>
        </w:tc>
        <w:tc>
          <w:tcPr>
            <w:tcW w:w="0" w:type="auto"/>
            <w:tcBorders>
              <w:top w:val="single" w:sz="4" w:space="0" w:color="auto"/>
              <w:left w:val="single" w:sz="4" w:space="0" w:color="auto"/>
              <w:bottom w:val="single" w:sz="4" w:space="0" w:color="auto"/>
              <w:right w:val="single" w:sz="4" w:space="0" w:color="auto"/>
            </w:tcBorders>
            <w:hideMark/>
          </w:tcPr>
          <w:p w14:paraId="1E44CB6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03BC8D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95CB0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9BD332" w14:textId="77777777" w:rsidR="00371A78" w:rsidRDefault="00371A78">
            <w:pPr>
              <w:pStyle w:val="TAL"/>
              <w:rPr>
                <w:sz w:val="16"/>
              </w:rPr>
            </w:pPr>
            <w:r>
              <w:rPr>
                <w:sz w:val="16"/>
              </w:rPr>
              <w:t xml:space="preserve">TEI18, </w:t>
            </w: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01E959" w14:textId="77777777" w:rsidR="00371A78" w:rsidRDefault="00371A78">
            <w:pPr>
              <w:pStyle w:val="TAL"/>
              <w:rPr>
                <w:sz w:val="16"/>
              </w:rPr>
            </w:pPr>
            <w:r>
              <w:rPr>
                <w:sz w:val="16"/>
              </w:rPr>
              <w:t>revised</w:t>
            </w:r>
          </w:p>
        </w:tc>
      </w:tr>
      <w:tr w:rsidR="00371A78" w14:paraId="43F1EFE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7EAF742" w14:textId="77777777" w:rsidR="00371A78" w:rsidRDefault="00371A78">
            <w:pPr>
              <w:pStyle w:val="TAL"/>
              <w:rPr>
                <w:sz w:val="16"/>
              </w:rPr>
            </w:pPr>
            <w:r>
              <w:rPr>
                <w:sz w:val="16"/>
              </w:rPr>
              <w:t>C3-232120</w:t>
            </w:r>
          </w:p>
        </w:tc>
        <w:tc>
          <w:tcPr>
            <w:tcW w:w="0" w:type="auto"/>
            <w:tcBorders>
              <w:top w:val="single" w:sz="4" w:space="0" w:color="auto"/>
              <w:left w:val="single" w:sz="4" w:space="0" w:color="auto"/>
              <w:bottom w:val="single" w:sz="4" w:space="0" w:color="auto"/>
              <w:right w:val="single" w:sz="4" w:space="0" w:color="auto"/>
            </w:tcBorders>
            <w:hideMark/>
          </w:tcPr>
          <w:p w14:paraId="6C1C7405" w14:textId="77777777" w:rsidR="00371A78" w:rsidRDefault="00371A78">
            <w:pPr>
              <w:pStyle w:val="TAL"/>
              <w:rPr>
                <w:sz w:val="16"/>
              </w:rPr>
            </w:pPr>
            <w:proofErr w:type="spellStart"/>
            <w:r>
              <w:rPr>
                <w:sz w:val="16"/>
              </w:rPr>
              <w:t>AnalyticsExposure</w:t>
            </w:r>
            <w:proofErr w:type="spellEnd"/>
            <w:r>
              <w:rPr>
                <w:sz w:val="16"/>
              </w:rPr>
              <w:t xml:space="preserve">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1A9BC3E1"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B63D1E"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539272" w14:textId="77777777" w:rsidR="00371A78" w:rsidRDefault="00371A78">
            <w:pPr>
              <w:pStyle w:val="TAL"/>
              <w:rPr>
                <w:sz w:val="16"/>
              </w:rPr>
            </w:pPr>
            <w:r>
              <w:rPr>
                <w:sz w:val="16"/>
              </w:rPr>
              <w:t>926</w:t>
            </w:r>
          </w:p>
        </w:tc>
        <w:tc>
          <w:tcPr>
            <w:tcW w:w="0" w:type="auto"/>
            <w:tcBorders>
              <w:top w:val="single" w:sz="4" w:space="0" w:color="auto"/>
              <w:left w:val="single" w:sz="4" w:space="0" w:color="auto"/>
              <w:bottom w:val="single" w:sz="4" w:space="0" w:color="auto"/>
              <w:right w:val="single" w:sz="4" w:space="0" w:color="auto"/>
            </w:tcBorders>
          </w:tcPr>
          <w:p w14:paraId="2726047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8730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6B4981"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EFE05C" w14:textId="77777777" w:rsidR="00371A78" w:rsidRDefault="00371A78">
            <w:pPr>
              <w:pStyle w:val="TAL"/>
              <w:rPr>
                <w:sz w:val="16"/>
              </w:rPr>
            </w:pPr>
            <w:r>
              <w:rPr>
                <w:sz w:val="16"/>
              </w:rPr>
              <w:t xml:space="preserve">TEI18, </w:t>
            </w: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7F0510" w14:textId="77777777" w:rsidR="00371A78" w:rsidRDefault="00371A78">
            <w:pPr>
              <w:pStyle w:val="TAL"/>
              <w:rPr>
                <w:sz w:val="16"/>
              </w:rPr>
            </w:pPr>
            <w:r>
              <w:rPr>
                <w:sz w:val="16"/>
              </w:rPr>
              <w:t>revised</w:t>
            </w:r>
          </w:p>
        </w:tc>
      </w:tr>
      <w:tr w:rsidR="00371A78" w14:paraId="3F8E20D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8D80DB" w14:textId="77777777" w:rsidR="00371A78" w:rsidRDefault="00371A78">
            <w:pPr>
              <w:pStyle w:val="TAL"/>
              <w:rPr>
                <w:sz w:val="16"/>
              </w:rPr>
            </w:pPr>
            <w:r>
              <w:rPr>
                <w:sz w:val="16"/>
              </w:rPr>
              <w:t>C3-232121</w:t>
            </w:r>
          </w:p>
        </w:tc>
        <w:tc>
          <w:tcPr>
            <w:tcW w:w="0" w:type="auto"/>
            <w:tcBorders>
              <w:top w:val="single" w:sz="4" w:space="0" w:color="auto"/>
              <w:left w:val="single" w:sz="4" w:space="0" w:color="auto"/>
              <w:bottom w:val="single" w:sz="4" w:space="0" w:color="auto"/>
              <w:right w:val="single" w:sz="4" w:space="0" w:color="auto"/>
            </w:tcBorders>
            <w:hideMark/>
          </w:tcPr>
          <w:p w14:paraId="569528C6" w14:textId="77777777" w:rsidR="00371A78" w:rsidRDefault="00371A78">
            <w:pPr>
              <w:pStyle w:val="TAL"/>
              <w:rPr>
                <w:sz w:val="16"/>
              </w:rPr>
            </w:pPr>
            <w:r>
              <w:rPr>
                <w:sz w:val="16"/>
              </w:rPr>
              <w:t>Support 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334A1E41"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7773C9"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AA1CD7F" w14:textId="77777777" w:rsidR="00371A78" w:rsidRDefault="00371A78">
            <w:pPr>
              <w:pStyle w:val="TAL"/>
              <w:rPr>
                <w:sz w:val="16"/>
              </w:rPr>
            </w:pPr>
            <w:r>
              <w:rPr>
                <w:sz w:val="16"/>
              </w:rPr>
              <w:t>254</w:t>
            </w:r>
          </w:p>
        </w:tc>
        <w:tc>
          <w:tcPr>
            <w:tcW w:w="0" w:type="auto"/>
            <w:tcBorders>
              <w:top w:val="single" w:sz="4" w:space="0" w:color="auto"/>
              <w:left w:val="single" w:sz="4" w:space="0" w:color="auto"/>
              <w:bottom w:val="single" w:sz="4" w:space="0" w:color="auto"/>
              <w:right w:val="single" w:sz="4" w:space="0" w:color="auto"/>
            </w:tcBorders>
          </w:tcPr>
          <w:p w14:paraId="1C55550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ACE4B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CEDFC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6C9277"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A3BB4A6" w14:textId="77777777" w:rsidR="00371A78" w:rsidRDefault="00371A78">
            <w:pPr>
              <w:pStyle w:val="TAL"/>
              <w:rPr>
                <w:sz w:val="16"/>
              </w:rPr>
            </w:pPr>
            <w:r>
              <w:rPr>
                <w:sz w:val="16"/>
              </w:rPr>
              <w:t>merged</w:t>
            </w:r>
          </w:p>
        </w:tc>
      </w:tr>
      <w:tr w:rsidR="00371A78" w14:paraId="1B54FC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8EBE75" w14:textId="77777777" w:rsidR="00371A78" w:rsidRDefault="00371A78">
            <w:pPr>
              <w:pStyle w:val="TAL"/>
              <w:rPr>
                <w:sz w:val="16"/>
              </w:rPr>
            </w:pPr>
            <w:r>
              <w:rPr>
                <w:sz w:val="16"/>
              </w:rPr>
              <w:t>C3-232122</w:t>
            </w:r>
          </w:p>
        </w:tc>
        <w:tc>
          <w:tcPr>
            <w:tcW w:w="0" w:type="auto"/>
            <w:tcBorders>
              <w:top w:val="single" w:sz="4" w:space="0" w:color="auto"/>
              <w:left w:val="single" w:sz="4" w:space="0" w:color="auto"/>
              <w:bottom w:val="single" w:sz="4" w:space="0" w:color="auto"/>
              <w:right w:val="single" w:sz="4" w:space="0" w:color="auto"/>
            </w:tcBorders>
            <w:hideMark/>
          </w:tcPr>
          <w:p w14:paraId="612D6CFD" w14:textId="77777777" w:rsidR="00371A78" w:rsidRDefault="00371A78">
            <w:pPr>
              <w:pStyle w:val="TAL"/>
              <w:rPr>
                <w:sz w:val="16"/>
              </w:rPr>
            </w:pPr>
            <w:r>
              <w:rPr>
                <w:sz w:val="16"/>
              </w:rPr>
              <w:t>Support of PIN ID in URSP</w:t>
            </w:r>
          </w:p>
        </w:tc>
        <w:tc>
          <w:tcPr>
            <w:tcW w:w="0" w:type="auto"/>
            <w:tcBorders>
              <w:top w:val="single" w:sz="4" w:space="0" w:color="auto"/>
              <w:left w:val="single" w:sz="4" w:space="0" w:color="auto"/>
              <w:bottom w:val="single" w:sz="4" w:space="0" w:color="auto"/>
              <w:right w:val="single" w:sz="4" w:space="0" w:color="auto"/>
            </w:tcBorders>
            <w:hideMark/>
          </w:tcPr>
          <w:p w14:paraId="26BB01A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3A1730"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29871E4" w14:textId="77777777" w:rsidR="00371A78" w:rsidRDefault="00371A78">
            <w:pPr>
              <w:pStyle w:val="TAL"/>
              <w:rPr>
                <w:sz w:val="16"/>
              </w:rPr>
            </w:pPr>
            <w:r>
              <w:rPr>
                <w:sz w:val="16"/>
              </w:rPr>
              <w:t>248</w:t>
            </w:r>
          </w:p>
        </w:tc>
        <w:tc>
          <w:tcPr>
            <w:tcW w:w="0" w:type="auto"/>
            <w:tcBorders>
              <w:top w:val="single" w:sz="4" w:space="0" w:color="auto"/>
              <w:left w:val="single" w:sz="4" w:space="0" w:color="auto"/>
              <w:bottom w:val="single" w:sz="4" w:space="0" w:color="auto"/>
              <w:right w:val="single" w:sz="4" w:space="0" w:color="auto"/>
            </w:tcBorders>
            <w:hideMark/>
          </w:tcPr>
          <w:p w14:paraId="4D560F9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A0226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55163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416656" w14:textId="77777777" w:rsidR="00371A78" w:rsidRDefault="00371A78">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3DFFD9D8" w14:textId="77777777" w:rsidR="00371A78" w:rsidRDefault="00371A78">
            <w:pPr>
              <w:pStyle w:val="TAL"/>
              <w:rPr>
                <w:sz w:val="16"/>
              </w:rPr>
            </w:pPr>
            <w:r>
              <w:rPr>
                <w:sz w:val="16"/>
              </w:rPr>
              <w:t>agreed</w:t>
            </w:r>
          </w:p>
        </w:tc>
      </w:tr>
      <w:tr w:rsidR="00371A78" w14:paraId="5E72CAF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73FDD3" w14:textId="77777777" w:rsidR="00371A78" w:rsidRDefault="00371A78">
            <w:pPr>
              <w:pStyle w:val="TAL"/>
              <w:rPr>
                <w:sz w:val="16"/>
              </w:rPr>
            </w:pPr>
            <w:r>
              <w:rPr>
                <w:sz w:val="16"/>
              </w:rPr>
              <w:t>C3-232123</w:t>
            </w:r>
          </w:p>
        </w:tc>
        <w:tc>
          <w:tcPr>
            <w:tcW w:w="0" w:type="auto"/>
            <w:tcBorders>
              <w:top w:val="single" w:sz="4" w:space="0" w:color="auto"/>
              <w:left w:val="single" w:sz="4" w:space="0" w:color="auto"/>
              <w:bottom w:val="single" w:sz="4" w:space="0" w:color="auto"/>
              <w:right w:val="single" w:sz="4" w:space="0" w:color="auto"/>
            </w:tcBorders>
            <w:hideMark/>
          </w:tcPr>
          <w:p w14:paraId="4ADD52F4" w14:textId="77777777" w:rsidR="00371A78" w:rsidRDefault="00371A78">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27C44989"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45E004"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3AFCBBA" w14:textId="77777777" w:rsidR="00371A78" w:rsidRDefault="00371A78">
            <w:pPr>
              <w:pStyle w:val="TAL"/>
              <w:rPr>
                <w:sz w:val="16"/>
              </w:rPr>
            </w:pPr>
            <w:r>
              <w:rPr>
                <w:sz w:val="16"/>
              </w:rPr>
              <w:t>689</w:t>
            </w:r>
          </w:p>
        </w:tc>
        <w:tc>
          <w:tcPr>
            <w:tcW w:w="0" w:type="auto"/>
            <w:tcBorders>
              <w:top w:val="single" w:sz="4" w:space="0" w:color="auto"/>
              <w:left w:val="single" w:sz="4" w:space="0" w:color="auto"/>
              <w:bottom w:val="single" w:sz="4" w:space="0" w:color="auto"/>
              <w:right w:val="single" w:sz="4" w:space="0" w:color="auto"/>
            </w:tcBorders>
          </w:tcPr>
          <w:p w14:paraId="0A2762F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D0AC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644F9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4E03A9"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7DEF3FE2" w14:textId="77777777" w:rsidR="00371A78" w:rsidRDefault="00371A78">
            <w:pPr>
              <w:pStyle w:val="TAL"/>
              <w:rPr>
                <w:sz w:val="16"/>
              </w:rPr>
            </w:pPr>
            <w:r>
              <w:rPr>
                <w:sz w:val="16"/>
              </w:rPr>
              <w:t>revised</w:t>
            </w:r>
          </w:p>
        </w:tc>
      </w:tr>
      <w:tr w:rsidR="00371A78" w14:paraId="6D1A337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4E16E52" w14:textId="77777777" w:rsidR="00371A78" w:rsidRDefault="00371A78">
            <w:pPr>
              <w:pStyle w:val="TAL"/>
              <w:rPr>
                <w:sz w:val="16"/>
              </w:rPr>
            </w:pPr>
            <w:r>
              <w:rPr>
                <w:sz w:val="16"/>
              </w:rPr>
              <w:t>C3-232124</w:t>
            </w:r>
          </w:p>
        </w:tc>
        <w:tc>
          <w:tcPr>
            <w:tcW w:w="0" w:type="auto"/>
            <w:tcBorders>
              <w:top w:val="single" w:sz="4" w:space="0" w:color="auto"/>
              <w:left w:val="single" w:sz="4" w:space="0" w:color="auto"/>
              <w:bottom w:val="single" w:sz="4" w:space="0" w:color="auto"/>
              <w:right w:val="single" w:sz="4" w:space="0" w:color="auto"/>
            </w:tcBorders>
            <w:hideMark/>
          </w:tcPr>
          <w:p w14:paraId="07524504" w14:textId="77777777" w:rsidR="00371A78" w:rsidRDefault="00371A78">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7A2E5C6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9CC7B8"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A6BD15" w14:textId="77777777" w:rsidR="00371A78" w:rsidRDefault="00371A78">
            <w:pPr>
              <w:pStyle w:val="TAL"/>
              <w:rPr>
                <w:sz w:val="16"/>
              </w:rPr>
            </w:pPr>
            <w:r>
              <w:rPr>
                <w:sz w:val="16"/>
              </w:rPr>
              <w:t>927</w:t>
            </w:r>
          </w:p>
        </w:tc>
        <w:tc>
          <w:tcPr>
            <w:tcW w:w="0" w:type="auto"/>
            <w:tcBorders>
              <w:top w:val="single" w:sz="4" w:space="0" w:color="auto"/>
              <w:left w:val="single" w:sz="4" w:space="0" w:color="auto"/>
              <w:bottom w:val="single" w:sz="4" w:space="0" w:color="auto"/>
              <w:right w:val="single" w:sz="4" w:space="0" w:color="auto"/>
            </w:tcBorders>
          </w:tcPr>
          <w:p w14:paraId="43B07CE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B5C06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A3189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F44023"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774D5747" w14:textId="77777777" w:rsidR="00371A78" w:rsidRDefault="00371A78">
            <w:pPr>
              <w:pStyle w:val="TAL"/>
              <w:rPr>
                <w:sz w:val="16"/>
              </w:rPr>
            </w:pPr>
            <w:r>
              <w:rPr>
                <w:sz w:val="16"/>
              </w:rPr>
              <w:t>revised</w:t>
            </w:r>
          </w:p>
        </w:tc>
      </w:tr>
      <w:tr w:rsidR="00371A78" w14:paraId="78E32B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134E24D" w14:textId="77777777" w:rsidR="00371A78" w:rsidRDefault="00371A78">
            <w:pPr>
              <w:pStyle w:val="TAL"/>
              <w:rPr>
                <w:sz w:val="16"/>
              </w:rPr>
            </w:pPr>
            <w:r>
              <w:rPr>
                <w:sz w:val="16"/>
              </w:rPr>
              <w:t>C3-232125</w:t>
            </w:r>
          </w:p>
        </w:tc>
        <w:tc>
          <w:tcPr>
            <w:tcW w:w="0" w:type="auto"/>
            <w:tcBorders>
              <w:top w:val="single" w:sz="4" w:space="0" w:color="auto"/>
              <w:left w:val="single" w:sz="4" w:space="0" w:color="auto"/>
              <w:bottom w:val="single" w:sz="4" w:space="0" w:color="auto"/>
              <w:right w:val="single" w:sz="4" w:space="0" w:color="auto"/>
            </w:tcBorders>
            <w:hideMark/>
          </w:tcPr>
          <w:p w14:paraId="04DA72E0" w14:textId="77777777" w:rsidR="00371A78" w:rsidRDefault="00371A78">
            <w:pPr>
              <w:pStyle w:val="TAL"/>
              <w:rPr>
                <w:sz w:val="16"/>
              </w:rPr>
            </w:pPr>
            <w:r>
              <w:rPr>
                <w:sz w:val="16"/>
              </w:rPr>
              <w:t>Adding application traffic detection data exposure function towards AF.</w:t>
            </w:r>
          </w:p>
        </w:tc>
        <w:tc>
          <w:tcPr>
            <w:tcW w:w="0" w:type="auto"/>
            <w:tcBorders>
              <w:top w:val="single" w:sz="4" w:space="0" w:color="auto"/>
              <w:left w:val="single" w:sz="4" w:space="0" w:color="auto"/>
              <w:bottom w:val="single" w:sz="4" w:space="0" w:color="auto"/>
              <w:right w:val="single" w:sz="4" w:space="0" w:color="auto"/>
            </w:tcBorders>
            <w:hideMark/>
          </w:tcPr>
          <w:p w14:paraId="4B75B91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4B8125"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1A6730F" w14:textId="77777777" w:rsidR="00371A78" w:rsidRDefault="00371A78">
            <w:pPr>
              <w:pStyle w:val="TAL"/>
              <w:rPr>
                <w:sz w:val="16"/>
              </w:rPr>
            </w:pPr>
            <w:r>
              <w:rPr>
                <w:sz w:val="16"/>
              </w:rPr>
              <w:t>90</w:t>
            </w:r>
          </w:p>
        </w:tc>
        <w:tc>
          <w:tcPr>
            <w:tcW w:w="0" w:type="auto"/>
            <w:tcBorders>
              <w:top w:val="single" w:sz="4" w:space="0" w:color="auto"/>
              <w:left w:val="single" w:sz="4" w:space="0" w:color="auto"/>
              <w:bottom w:val="single" w:sz="4" w:space="0" w:color="auto"/>
              <w:right w:val="single" w:sz="4" w:space="0" w:color="auto"/>
            </w:tcBorders>
          </w:tcPr>
          <w:p w14:paraId="5998E1C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1AC5F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298EC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57B11A"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6B32047D" w14:textId="77777777" w:rsidR="00371A78" w:rsidRDefault="00371A78">
            <w:pPr>
              <w:pStyle w:val="TAL"/>
              <w:rPr>
                <w:sz w:val="16"/>
              </w:rPr>
            </w:pPr>
            <w:r>
              <w:rPr>
                <w:sz w:val="16"/>
              </w:rPr>
              <w:t>merged</w:t>
            </w:r>
          </w:p>
        </w:tc>
      </w:tr>
      <w:tr w:rsidR="00371A78" w14:paraId="5B0E88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E0E12B6" w14:textId="77777777" w:rsidR="00371A78" w:rsidRDefault="00371A78">
            <w:pPr>
              <w:pStyle w:val="TAL"/>
              <w:rPr>
                <w:sz w:val="16"/>
              </w:rPr>
            </w:pPr>
            <w:r>
              <w:rPr>
                <w:sz w:val="16"/>
              </w:rPr>
              <w:t>C3-232126</w:t>
            </w:r>
          </w:p>
        </w:tc>
        <w:tc>
          <w:tcPr>
            <w:tcW w:w="0" w:type="auto"/>
            <w:tcBorders>
              <w:top w:val="single" w:sz="4" w:space="0" w:color="auto"/>
              <w:left w:val="single" w:sz="4" w:space="0" w:color="auto"/>
              <w:bottom w:val="single" w:sz="4" w:space="0" w:color="auto"/>
              <w:right w:val="single" w:sz="4" w:space="0" w:color="auto"/>
            </w:tcBorders>
            <w:hideMark/>
          </w:tcPr>
          <w:p w14:paraId="3CF0ABC1" w14:textId="77777777" w:rsidR="00371A78" w:rsidRDefault="00371A78">
            <w:pPr>
              <w:pStyle w:val="TAL"/>
              <w:rPr>
                <w:sz w:val="16"/>
              </w:rPr>
            </w:pPr>
            <w:r>
              <w:rPr>
                <w:sz w:val="16"/>
              </w:rPr>
              <w:t>Adding list of PLMN ID(s) for inbound roaming UEs in AM Influence API</w:t>
            </w:r>
          </w:p>
        </w:tc>
        <w:tc>
          <w:tcPr>
            <w:tcW w:w="0" w:type="auto"/>
            <w:tcBorders>
              <w:top w:val="single" w:sz="4" w:space="0" w:color="auto"/>
              <w:left w:val="single" w:sz="4" w:space="0" w:color="auto"/>
              <w:bottom w:val="single" w:sz="4" w:space="0" w:color="auto"/>
              <w:right w:val="single" w:sz="4" w:space="0" w:color="auto"/>
            </w:tcBorders>
            <w:hideMark/>
          </w:tcPr>
          <w:p w14:paraId="77F9EA9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A8CC9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BE7A53" w14:textId="77777777" w:rsidR="00371A78" w:rsidRDefault="00371A78">
            <w:pPr>
              <w:pStyle w:val="TAL"/>
              <w:rPr>
                <w:sz w:val="16"/>
              </w:rPr>
            </w:pPr>
            <w:r>
              <w:rPr>
                <w:sz w:val="16"/>
              </w:rPr>
              <w:t>928</w:t>
            </w:r>
          </w:p>
        </w:tc>
        <w:tc>
          <w:tcPr>
            <w:tcW w:w="0" w:type="auto"/>
            <w:tcBorders>
              <w:top w:val="single" w:sz="4" w:space="0" w:color="auto"/>
              <w:left w:val="single" w:sz="4" w:space="0" w:color="auto"/>
              <w:bottom w:val="single" w:sz="4" w:space="0" w:color="auto"/>
              <w:right w:val="single" w:sz="4" w:space="0" w:color="auto"/>
            </w:tcBorders>
          </w:tcPr>
          <w:p w14:paraId="0567B37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5BE87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F2051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B9C72D"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231AED4E" w14:textId="77777777" w:rsidR="00371A78" w:rsidRDefault="00371A78">
            <w:pPr>
              <w:pStyle w:val="TAL"/>
              <w:rPr>
                <w:sz w:val="16"/>
              </w:rPr>
            </w:pPr>
            <w:r>
              <w:rPr>
                <w:sz w:val="16"/>
              </w:rPr>
              <w:t>revised</w:t>
            </w:r>
          </w:p>
        </w:tc>
      </w:tr>
      <w:tr w:rsidR="00371A78" w14:paraId="4D68FD8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79D34CD" w14:textId="77777777" w:rsidR="00371A78" w:rsidRDefault="00371A78">
            <w:pPr>
              <w:pStyle w:val="TAL"/>
              <w:rPr>
                <w:sz w:val="16"/>
              </w:rPr>
            </w:pPr>
            <w:r>
              <w:rPr>
                <w:sz w:val="16"/>
              </w:rPr>
              <w:t>C3-232127</w:t>
            </w:r>
          </w:p>
        </w:tc>
        <w:tc>
          <w:tcPr>
            <w:tcW w:w="0" w:type="auto"/>
            <w:tcBorders>
              <w:top w:val="single" w:sz="4" w:space="0" w:color="auto"/>
              <w:left w:val="single" w:sz="4" w:space="0" w:color="auto"/>
              <w:bottom w:val="single" w:sz="4" w:space="0" w:color="auto"/>
              <w:right w:val="single" w:sz="4" w:space="0" w:color="auto"/>
            </w:tcBorders>
            <w:hideMark/>
          </w:tcPr>
          <w:p w14:paraId="44FF76E9" w14:textId="77777777" w:rsidR="00371A78" w:rsidRDefault="00371A78">
            <w:pPr>
              <w:pStyle w:val="TAL"/>
              <w:rPr>
                <w:sz w:val="16"/>
              </w:rPr>
            </w:pPr>
            <w:r>
              <w:rPr>
                <w:sz w:val="16"/>
              </w:rPr>
              <w:t xml:space="preserve">Update MBS service area to the </w:t>
            </w:r>
            <w:proofErr w:type="spellStart"/>
            <w:r>
              <w:rPr>
                <w:sz w:val="16"/>
              </w:rPr>
              <w:t>TmgiAllocRequest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81ABB4" w14:textId="77777777" w:rsidR="00371A78" w:rsidRDefault="00371A78">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64A4D0C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1EB8CC9" w14:textId="77777777" w:rsidR="00371A78" w:rsidRDefault="00371A78">
            <w:pPr>
              <w:pStyle w:val="TAL"/>
              <w:rPr>
                <w:sz w:val="16"/>
              </w:rPr>
            </w:pPr>
            <w:r>
              <w:rPr>
                <w:sz w:val="16"/>
              </w:rPr>
              <w:t>929</w:t>
            </w:r>
          </w:p>
        </w:tc>
        <w:tc>
          <w:tcPr>
            <w:tcW w:w="0" w:type="auto"/>
            <w:tcBorders>
              <w:top w:val="single" w:sz="4" w:space="0" w:color="auto"/>
              <w:left w:val="single" w:sz="4" w:space="0" w:color="auto"/>
              <w:bottom w:val="single" w:sz="4" w:space="0" w:color="auto"/>
              <w:right w:val="single" w:sz="4" w:space="0" w:color="auto"/>
            </w:tcBorders>
          </w:tcPr>
          <w:p w14:paraId="6484D0F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51545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1C974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E4F95B" w14:textId="77777777" w:rsidR="00371A78" w:rsidRDefault="00371A7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33EDB1E" w14:textId="77777777" w:rsidR="00371A78" w:rsidRDefault="00371A78">
            <w:pPr>
              <w:pStyle w:val="TAL"/>
              <w:rPr>
                <w:sz w:val="16"/>
              </w:rPr>
            </w:pPr>
            <w:r>
              <w:rPr>
                <w:sz w:val="16"/>
              </w:rPr>
              <w:t>agreed</w:t>
            </w:r>
          </w:p>
        </w:tc>
      </w:tr>
      <w:tr w:rsidR="00371A78" w14:paraId="4E07E20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D389D9" w14:textId="77777777" w:rsidR="00371A78" w:rsidRDefault="00371A78">
            <w:pPr>
              <w:pStyle w:val="TAL"/>
              <w:rPr>
                <w:sz w:val="16"/>
              </w:rPr>
            </w:pPr>
            <w:r>
              <w:rPr>
                <w:sz w:val="16"/>
              </w:rPr>
              <w:t>C3-232128</w:t>
            </w:r>
          </w:p>
        </w:tc>
        <w:tc>
          <w:tcPr>
            <w:tcW w:w="0" w:type="auto"/>
            <w:tcBorders>
              <w:top w:val="single" w:sz="4" w:space="0" w:color="auto"/>
              <w:left w:val="single" w:sz="4" w:space="0" w:color="auto"/>
              <w:bottom w:val="single" w:sz="4" w:space="0" w:color="auto"/>
              <w:right w:val="single" w:sz="4" w:space="0" w:color="auto"/>
            </w:tcBorders>
            <w:hideMark/>
          </w:tcPr>
          <w:p w14:paraId="015C2732" w14:textId="77777777" w:rsidR="00371A78" w:rsidRDefault="00371A78">
            <w:pPr>
              <w:pStyle w:val="TAL"/>
              <w:rPr>
                <w:sz w:val="16"/>
              </w:rPr>
            </w:pPr>
            <w:r>
              <w:rPr>
                <w:sz w:val="16"/>
              </w:rPr>
              <w:t xml:space="preserve">Update MBS service area to the </w:t>
            </w:r>
            <w:proofErr w:type="spellStart"/>
            <w:r>
              <w:rPr>
                <w:sz w:val="16"/>
              </w:rPr>
              <w:t>TmgiAllocRequest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586914" w14:textId="77777777" w:rsidR="00371A78" w:rsidRDefault="00371A78">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25C3FBC9"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9F12F4" w14:textId="77777777" w:rsidR="00371A78" w:rsidRDefault="00371A78">
            <w:pPr>
              <w:pStyle w:val="TAL"/>
              <w:rPr>
                <w:sz w:val="16"/>
              </w:rPr>
            </w:pPr>
            <w:r>
              <w:rPr>
                <w:sz w:val="16"/>
              </w:rPr>
              <w:t>930</w:t>
            </w:r>
          </w:p>
        </w:tc>
        <w:tc>
          <w:tcPr>
            <w:tcW w:w="0" w:type="auto"/>
            <w:tcBorders>
              <w:top w:val="single" w:sz="4" w:space="0" w:color="auto"/>
              <w:left w:val="single" w:sz="4" w:space="0" w:color="auto"/>
              <w:bottom w:val="single" w:sz="4" w:space="0" w:color="auto"/>
              <w:right w:val="single" w:sz="4" w:space="0" w:color="auto"/>
            </w:tcBorders>
          </w:tcPr>
          <w:p w14:paraId="73A6F8A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9EDD1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957A79"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88651A" w14:textId="77777777" w:rsidR="00371A78" w:rsidRDefault="00371A7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C9B548F" w14:textId="77777777" w:rsidR="00371A78" w:rsidRDefault="00371A78">
            <w:pPr>
              <w:pStyle w:val="TAL"/>
              <w:rPr>
                <w:sz w:val="16"/>
              </w:rPr>
            </w:pPr>
            <w:r>
              <w:rPr>
                <w:sz w:val="16"/>
              </w:rPr>
              <w:t>agreed</w:t>
            </w:r>
          </w:p>
        </w:tc>
      </w:tr>
      <w:tr w:rsidR="00371A78" w14:paraId="002CE99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778FA6" w14:textId="77777777" w:rsidR="00371A78" w:rsidRDefault="00371A78">
            <w:pPr>
              <w:pStyle w:val="TAL"/>
              <w:rPr>
                <w:sz w:val="16"/>
              </w:rPr>
            </w:pPr>
            <w:r>
              <w:rPr>
                <w:sz w:val="16"/>
              </w:rPr>
              <w:t>C3-232129</w:t>
            </w:r>
          </w:p>
        </w:tc>
        <w:tc>
          <w:tcPr>
            <w:tcW w:w="0" w:type="auto"/>
            <w:tcBorders>
              <w:top w:val="single" w:sz="4" w:space="0" w:color="auto"/>
              <w:left w:val="single" w:sz="4" w:space="0" w:color="auto"/>
              <w:bottom w:val="single" w:sz="4" w:space="0" w:color="auto"/>
              <w:right w:val="single" w:sz="4" w:space="0" w:color="auto"/>
            </w:tcBorders>
            <w:hideMark/>
          </w:tcPr>
          <w:p w14:paraId="48CE8A01" w14:textId="77777777" w:rsidR="00371A78" w:rsidRDefault="00371A78">
            <w:pPr>
              <w:pStyle w:val="TAL"/>
              <w:rPr>
                <w:sz w:val="16"/>
              </w:rPr>
            </w:pPr>
            <w:r>
              <w:rPr>
                <w:sz w:val="16"/>
              </w:rPr>
              <w:t xml:space="preserve">Support of analytics subset and accuracy per analytics subset for UE mobility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69112C5" w14:textId="77777777" w:rsidR="00371A78" w:rsidRDefault="00371A78">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7689D13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02B963A" w14:textId="77777777" w:rsidR="00371A78" w:rsidRDefault="00371A78">
            <w:pPr>
              <w:pStyle w:val="TAL"/>
              <w:rPr>
                <w:sz w:val="16"/>
              </w:rPr>
            </w:pPr>
            <w:r>
              <w:rPr>
                <w:sz w:val="16"/>
              </w:rPr>
              <w:t>717</w:t>
            </w:r>
          </w:p>
        </w:tc>
        <w:tc>
          <w:tcPr>
            <w:tcW w:w="0" w:type="auto"/>
            <w:tcBorders>
              <w:top w:val="single" w:sz="4" w:space="0" w:color="auto"/>
              <w:left w:val="single" w:sz="4" w:space="0" w:color="auto"/>
              <w:bottom w:val="single" w:sz="4" w:space="0" w:color="auto"/>
              <w:right w:val="single" w:sz="4" w:space="0" w:color="auto"/>
            </w:tcBorders>
          </w:tcPr>
          <w:p w14:paraId="432EFCE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9B90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2B625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674FC9"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B6C98C1" w14:textId="77777777" w:rsidR="00371A78" w:rsidRDefault="00371A78">
            <w:pPr>
              <w:pStyle w:val="TAL"/>
              <w:rPr>
                <w:sz w:val="16"/>
              </w:rPr>
            </w:pPr>
            <w:r>
              <w:rPr>
                <w:sz w:val="16"/>
              </w:rPr>
              <w:t>revised</w:t>
            </w:r>
          </w:p>
        </w:tc>
      </w:tr>
      <w:tr w:rsidR="00371A78" w14:paraId="03ABDC6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6096E7D" w14:textId="77777777" w:rsidR="00371A78" w:rsidRDefault="00371A78">
            <w:pPr>
              <w:pStyle w:val="TAL"/>
              <w:rPr>
                <w:sz w:val="16"/>
              </w:rPr>
            </w:pPr>
            <w:r>
              <w:rPr>
                <w:sz w:val="16"/>
              </w:rPr>
              <w:t>C3-232130</w:t>
            </w:r>
          </w:p>
        </w:tc>
        <w:tc>
          <w:tcPr>
            <w:tcW w:w="0" w:type="auto"/>
            <w:tcBorders>
              <w:top w:val="single" w:sz="4" w:space="0" w:color="auto"/>
              <w:left w:val="single" w:sz="4" w:space="0" w:color="auto"/>
              <w:bottom w:val="single" w:sz="4" w:space="0" w:color="auto"/>
              <w:right w:val="single" w:sz="4" w:space="0" w:color="auto"/>
            </w:tcBorders>
            <w:hideMark/>
          </w:tcPr>
          <w:p w14:paraId="42E09331" w14:textId="77777777" w:rsidR="00371A78" w:rsidRDefault="00371A78">
            <w:pPr>
              <w:pStyle w:val="TAL"/>
              <w:rPr>
                <w:sz w:val="16"/>
              </w:rPr>
            </w:pPr>
            <w:r>
              <w:rPr>
                <w:sz w:val="16"/>
              </w:rPr>
              <w:t xml:space="preserve">PDU Session traffic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C7BA89A" w14:textId="77777777" w:rsidR="00371A78" w:rsidRDefault="00371A78">
            <w:pPr>
              <w:pStyle w:val="TAL"/>
              <w:rPr>
                <w:sz w:val="16"/>
              </w:rPr>
            </w:pPr>
            <w:r>
              <w:rPr>
                <w:sz w:val="16"/>
              </w:rPr>
              <w:t>KDDI, Huawei, Ericsson, Intel</w:t>
            </w:r>
          </w:p>
        </w:tc>
        <w:tc>
          <w:tcPr>
            <w:tcW w:w="0" w:type="auto"/>
            <w:tcBorders>
              <w:top w:val="single" w:sz="4" w:space="0" w:color="auto"/>
              <w:left w:val="single" w:sz="4" w:space="0" w:color="auto"/>
              <w:bottom w:val="single" w:sz="4" w:space="0" w:color="auto"/>
              <w:right w:val="single" w:sz="4" w:space="0" w:color="auto"/>
            </w:tcBorders>
            <w:hideMark/>
          </w:tcPr>
          <w:p w14:paraId="6EFFE1B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9829459" w14:textId="77777777" w:rsidR="00371A78" w:rsidRDefault="00371A78">
            <w:pPr>
              <w:pStyle w:val="TAL"/>
              <w:rPr>
                <w:sz w:val="16"/>
              </w:rPr>
            </w:pPr>
            <w:r>
              <w:rPr>
                <w:sz w:val="16"/>
              </w:rPr>
              <w:t>693</w:t>
            </w:r>
          </w:p>
        </w:tc>
        <w:tc>
          <w:tcPr>
            <w:tcW w:w="0" w:type="auto"/>
            <w:tcBorders>
              <w:top w:val="single" w:sz="4" w:space="0" w:color="auto"/>
              <w:left w:val="single" w:sz="4" w:space="0" w:color="auto"/>
              <w:bottom w:val="single" w:sz="4" w:space="0" w:color="auto"/>
              <w:right w:val="single" w:sz="4" w:space="0" w:color="auto"/>
            </w:tcBorders>
            <w:hideMark/>
          </w:tcPr>
          <w:p w14:paraId="51821224"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FED9E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B33B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FAB190"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7ADE39" w14:textId="77777777" w:rsidR="00371A78" w:rsidRDefault="00371A78">
            <w:pPr>
              <w:pStyle w:val="TAL"/>
              <w:rPr>
                <w:sz w:val="16"/>
              </w:rPr>
            </w:pPr>
            <w:r>
              <w:rPr>
                <w:sz w:val="16"/>
              </w:rPr>
              <w:t>revised</w:t>
            </w:r>
          </w:p>
        </w:tc>
      </w:tr>
      <w:tr w:rsidR="00371A78" w14:paraId="1716E4D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332BE31" w14:textId="77777777" w:rsidR="00371A78" w:rsidRDefault="00371A78">
            <w:pPr>
              <w:pStyle w:val="TAL"/>
              <w:rPr>
                <w:sz w:val="16"/>
              </w:rPr>
            </w:pPr>
            <w:r>
              <w:rPr>
                <w:sz w:val="16"/>
              </w:rPr>
              <w:t>C3-232131</w:t>
            </w:r>
          </w:p>
        </w:tc>
        <w:tc>
          <w:tcPr>
            <w:tcW w:w="0" w:type="auto"/>
            <w:tcBorders>
              <w:top w:val="single" w:sz="4" w:space="0" w:color="auto"/>
              <w:left w:val="single" w:sz="4" w:space="0" w:color="auto"/>
              <w:bottom w:val="single" w:sz="4" w:space="0" w:color="auto"/>
              <w:right w:val="single" w:sz="4" w:space="0" w:color="auto"/>
            </w:tcBorders>
            <w:hideMark/>
          </w:tcPr>
          <w:p w14:paraId="7CB76425" w14:textId="77777777" w:rsidR="00371A78" w:rsidRDefault="00371A78">
            <w:pPr>
              <w:pStyle w:val="TAL"/>
              <w:rPr>
                <w:sz w:val="16"/>
              </w:rPr>
            </w:pPr>
            <w:r>
              <w:rPr>
                <w:sz w:val="16"/>
              </w:rPr>
              <w:t xml:space="preserve">PDU Session traffic analytics for </w:t>
            </w:r>
            <w:proofErr w:type="spellStart"/>
            <w:r>
              <w:rPr>
                <w:sz w:val="16"/>
              </w:rPr>
              <w:t>Nnwdaf_AnalyticsInfo</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2289D382" w14:textId="77777777" w:rsidR="00371A78" w:rsidRDefault="00371A78">
            <w:pPr>
              <w:pStyle w:val="TAL"/>
              <w:rPr>
                <w:sz w:val="16"/>
              </w:rPr>
            </w:pPr>
            <w:r>
              <w:rPr>
                <w:sz w:val="16"/>
              </w:rPr>
              <w:t xml:space="preserve">KDDI, Huawei, </w:t>
            </w:r>
            <w:r>
              <w:rPr>
                <w:sz w:val="16"/>
              </w:rPr>
              <w:lastRenderedPageBreak/>
              <w:t>Ericsson, Intel</w:t>
            </w:r>
          </w:p>
        </w:tc>
        <w:tc>
          <w:tcPr>
            <w:tcW w:w="0" w:type="auto"/>
            <w:tcBorders>
              <w:top w:val="single" w:sz="4" w:space="0" w:color="auto"/>
              <w:left w:val="single" w:sz="4" w:space="0" w:color="auto"/>
              <w:bottom w:val="single" w:sz="4" w:space="0" w:color="auto"/>
              <w:right w:val="single" w:sz="4" w:space="0" w:color="auto"/>
            </w:tcBorders>
            <w:hideMark/>
          </w:tcPr>
          <w:p w14:paraId="1C83E3A4" w14:textId="77777777" w:rsidR="00371A78" w:rsidRDefault="00371A78">
            <w:pPr>
              <w:pStyle w:val="TAL"/>
              <w:rPr>
                <w:sz w:val="16"/>
              </w:rPr>
            </w:pPr>
            <w:r>
              <w:rPr>
                <w:sz w:val="16"/>
              </w:rPr>
              <w:lastRenderedPageBreak/>
              <w:t>29,52</w:t>
            </w:r>
          </w:p>
        </w:tc>
        <w:tc>
          <w:tcPr>
            <w:tcW w:w="0" w:type="auto"/>
            <w:tcBorders>
              <w:top w:val="single" w:sz="4" w:space="0" w:color="auto"/>
              <w:left w:val="single" w:sz="4" w:space="0" w:color="auto"/>
              <w:bottom w:val="single" w:sz="4" w:space="0" w:color="auto"/>
              <w:right w:val="single" w:sz="4" w:space="0" w:color="auto"/>
            </w:tcBorders>
            <w:hideMark/>
          </w:tcPr>
          <w:p w14:paraId="0AC0D403" w14:textId="77777777" w:rsidR="00371A78" w:rsidRDefault="00371A78">
            <w:pPr>
              <w:pStyle w:val="TAL"/>
              <w:rPr>
                <w:sz w:val="16"/>
              </w:rPr>
            </w:pPr>
            <w:r>
              <w:rPr>
                <w:sz w:val="16"/>
              </w:rPr>
              <w:t>694</w:t>
            </w:r>
          </w:p>
        </w:tc>
        <w:tc>
          <w:tcPr>
            <w:tcW w:w="0" w:type="auto"/>
            <w:tcBorders>
              <w:top w:val="single" w:sz="4" w:space="0" w:color="auto"/>
              <w:left w:val="single" w:sz="4" w:space="0" w:color="auto"/>
              <w:bottom w:val="single" w:sz="4" w:space="0" w:color="auto"/>
              <w:right w:val="single" w:sz="4" w:space="0" w:color="auto"/>
            </w:tcBorders>
            <w:hideMark/>
          </w:tcPr>
          <w:p w14:paraId="22922ADE"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834DD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4DAD4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FD993F"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ECC38D" w14:textId="77777777" w:rsidR="00371A78" w:rsidRDefault="00371A78">
            <w:pPr>
              <w:pStyle w:val="TAL"/>
              <w:rPr>
                <w:sz w:val="16"/>
              </w:rPr>
            </w:pPr>
            <w:r>
              <w:rPr>
                <w:sz w:val="16"/>
              </w:rPr>
              <w:t>agreed</w:t>
            </w:r>
          </w:p>
        </w:tc>
      </w:tr>
      <w:tr w:rsidR="00371A78" w14:paraId="1E57A32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457012C" w14:textId="77777777" w:rsidR="00371A78" w:rsidRDefault="00371A78">
            <w:pPr>
              <w:pStyle w:val="TAL"/>
              <w:rPr>
                <w:sz w:val="16"/>
              </w:rPr>
            </w:pPr>
            <w:r>
              <w:rPr>
                <w:sz w:val="16"/>
              </w:rPr>
              <w:t>C3-232134</w:t>
            </w:r>
          </w:p>
        </w:tc>
        <w:tc>
          <w:tcPr>
            <w:tcW w:w="0" w:type="auto"/>
            <w:tcBorders>
              <w:top w:val="single" w:sz="4" w:space="0" w:color="auto"/>
              <w:left w:val="single" w:sz="4" w:space="0" w:color="auto"/>
              <w:bottom w:val="single" w:sz="4" w:space="0" w:color="auto"/>
              <w:right w:val="single" w:sz="4" w:space="0" w:color="auto"/>
            </w:tcBorders>
            <w:hideMark/>
          </w:tcPr>
          <w:p w14:paraId="78D4DDBB" w14:textId="77777777" w:rsidR="00371A78" w:rsidRDefault="00371A78">
            <w:pPr>
              <w:pStyle w:val="TAL"/>
              <w:rPr>
                <w:sz w:val="16"/>
              </w:rPr>
            </w:pPr>
            <w:r>
              <w:rPr>
                <w:sz w:val="16"/>
              </w:rPr>
              <w:t xml:space="preserve">Addition of PIN ID in </w:t>
            </w:r>
            <w:proofErr w:type="spellStart"/>
            <w:r>
              <w:rPr>
                <w:sz w:val="16"/>
              </w:rPr>
              <w:t>TrafficDescriptorComponents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4B4C97" w14:textId="77777777" w:rsidR="00371A78" w:rsidRDefault="00371A7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8C607DB"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2855F1" w14:textId="77777777" w:rsidR="00371A78" w:rsidRDefault="00371A78">
            <w:pPr>
              <w:pStyle w:val="TAL"/>
              <w:rPr>
                <w:sz w:val="16"/>
              </w:rPr>
            </w:pPr>
            <w:r>
              <w:rPr>
                <w:sz w:val="16"/>
              </w:rPr>
              <w:t>866</w:t>
            </w:r>
          </w:p>
        </w:tc>
        <w:tc>
          <w:tcPr>
            <w:tcW w:w="0" w:type="auto"/>
            <w:tcBorders>
              <w:top w:val="single" w:sz="4" w:space="0" w:color="auto"/>
              <w:left w:val="single" w:sz="4" w:space="0" w:color="auto"/>
              <w:bottom w:val="single" w:sz="4" w:space="0" w:color="auto"/>
              <w:right w:val="single" w:sz="4" w:space="0" w:color="auto"/>
            </w:tcBorders>
            <w:hideMark/>
          </w:tcPr>
          <w:p w14:paraId="0675E24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76B4E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07E0F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4DF065" w14:textId="77777777" w:rsidR="00371A78" w:rsidRDefault="00371A78">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5A0C20EA" w14:textId="77777777" w:rsidR="00371A78" w:rsidRDefault="00371A78">
            <w:pPr>
              <w:pStyle w:val="TAL"/>
              <w:rPr>
                <w:sz w:val="16"/>
              </w:rPr>
            </w:pPr>
            <w:r>
              <w:rPr>
                <w:sz w:val="16"/>
              </w:rPr>
              <w:t>revised</w:t>
            </w:r>
          </w:p>
        </w:tc>
      </w:tr>
      <w:tr w:rsidR="00371A78" w14:paraId="72105A8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319CE9B" w14:textId="77777777" w:rsidR="00371A78" w:rsidRDefault="00371A78">
            <w:pPr>
              <w:pStyle w:val="TAL"/>
              <w:rPr>
                <w:sz w:val="16"/>
              </w:rPr>
            </w:pPr>
            <w:r>
              <w:rPr>
                <w:sz w:val="16"/>
              </w:rPr>
              <w:t>C3-232135</w:t>
            </w:r>
          </w:p>
        </w:tc>
        <w:tc>
          <w:tcPr>
            <w:tcW w:w="0" w:type="auto"/>
            <w:tcBorders>
              <w:top w:val="single" w:sz="4" w:space="0" w:color="auto"/>
              <w:left w:val="single" w:sz="4" w:space="0" w:color="auto"/>
              <w:bottom w:val="single" w:sz="4" w:space="0" w:color="auto"/>
              <w:right w:val="single" w:sz="4" w:space="0" w:color="auto"/>
            </w:tcBorders>
            <w:hideMark/>
          </w:tcPr>
          <w:p w14:paraId="3017CAD4" w14:textId="77777777" w:rsidR="00371A78" w:rsidRDefault="00371A78">
            <w:pPr>
              <w:pStyle w:val="TAL"/>
              <w:rPr>
                <w:sz w:val="16"/>
              </w:rPr>
            </w:pPr>
            <w:r>
              <w:rPr>
                <w:sz w:val="16"/>
              </w:rPr>
              <w:t>UE policy association update for mobility from 5GS to EPS when having N26</w:t>
            </w:r>
          </w:p>
        </w:tc>
        <w:tc>
          <w:tcPr>
            <w:tcW w:w="0" w:type="auto"/>
            <w:tcBorders>
              <w:top w:val="single" w:sz="4" w:space="0" w:color="auto"/>
              <w:left w:val="single" w:sz="4" w:space="0" w:color="auto"/>
              <w:bottom w:val="single" w:sz="4" w:space="0" w:color="auto"/>
              <w:right w:val="single" w:sz="4" w:space="0" w:color="auto"/>
            </w:tcBorders>
            <w:hideMark/>
          </w:tcPr>
          <w:p w14:paraId="1BCCFB8A" w14:textId="77777777" w:rsidR="00371A78" w:rsidRDefault="00371A7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1DA8C6A"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8498996" w14:textId="77777777" w:rsidR="00371A78" w:rsidRDefault="00371A78">
            <w:pPr>
              <w:pStyle w:val="TAL"/>
              <w:rPr>
                <w:sz w:val="16"/>
              </w:rPr>
            </w:pPr>
            <w:r>
              <w:rPr>
                <w:sz w:val="16"/>
              </w:rPr>
              <w:t>250</w:t>
            </w:r>
          </w:p>
        </w:tc>
        <w:tc>
          <w:tcPr>
            <w:tcW w:w="0" w:type="auto"/>
            <w:tcBorders>
              <w:top w:val="single" w:sz="4" w:space="0" w:color="auto"/>
              <w:left w:val="single" w:sz="4" w:space="0" w:color="auto"/>
              <w:bottom w:val="single" w:sz="4" w:space="0" w:color="auto"/>
              <w:right w:val="single" w:sz="4" w:space="0" w:color="auto"/>
            </w:tcBorders>
            <w:hideMark/>
          </w:tcPr>
          <w:p w14:paraId="1830197C"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84E634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44056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8FC2AA"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2BDED5" w14:textId="77777777" w:rsidR="00371A78" w:rsidRDefault="00371A78">
            <w:pPr>
              <w:pStyle w:val="TAL"/>
              <w:rPr>
                <w:sz w:val="16"/>
              </w:rPr>
            </w:pPr>
            <w:r>
              <w:rPr>
                <w:sz w:val="16"/>
              </w:rPr>
              <w:t>revised</w:t>
            </w:r>
          </w:p>
        </w:tc>
      </w:tr>
      <w:tr w:rsidR="00371A78" w14:paraId="614316F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86D11DA" w14:textId="77777777" w:rsidR="00371A78" w:rsidRDefault="00371A78">
            <w:pPr>
              <w:pStyle w:val="TAL"/>
              <w:rPr>
                <w:sz w:val="16"/>
              </w:rPr>
            </w:pPr>
            <w:r>
              <w:rPr>
                <w:sz w:val="16"/>
              </w:rPr>
              <w:t>C3-232137</w:t>
            </w:r>
          </w:p>
        </w:tc>
        <w:tc>
          <w:tcPr>
            <w:tcW w:w="0" w:type="auto"/>
            <w:tcBorders>
              <w:top w:val="single" w:sz="4" w:space="0" w:color="auto"/>
              <w:left w:val="single" w:sz="4" w:space="0" w:color="auto"/>
              <w:bottom w:val="single" w:sz="4" w:space="0" w:color="auto"/>
              <w:right w:val="single" w:sz="4" w:space="0" w:color="auto"/>
            </w:tcBorders>
            <w:hideMark/>
          </w:tcPr>
          <w:p w14:paraId="0B52D64E" w14:textId="77777777" w:rsidR="00371A78" w:rsidRDefault="00371A78">
            <w:pPr>
              <w:pStyle w:val="TAL"/>
              <w:rPr>
                <w:sz w:val="16"/>
              </w:rPr>
            </w:pPr>
            <w:r>
              <w:rPr>
                <w:sz w:val="16"/>
              </w:rPr>
              <w:t xml:space="preserve">Support UE policies for 5G </w:t>
            </w:r>
            <w:proofErr w:type="spellStart"/>
            <w:r>
              <w:rPr>
                <w:sz w:val="16"/>
              </w:rPr>
              <w:t>ProSe</w:t>
            </w:r>
            <w:proofErr w:type="spellEnd"/>
            <w:r>
              <w:rPr>
                <w:sz w:val="16"/>
              </w:rPr>
              <w:t xml:space="preserve"> UE-to-UE relay</w:t>
            </w:r>
          </w:p>
        </w:tc>
        <w:tc>
          <w:tcPr>
            <w:tcW w:w="0" w:type="auto"/>
            <w:tcBorders>
              <w:top w:val="single" w:sz="4" w:space="0" w:color="auto"/>
              <w:left w:val="single" w:sz="4" w:space="0" w:color="auto"/>
              <w:bottom w:val="single" w:sz="4" w:space="0" w:color="auto"/>
              <w:right w:val="single" w:sz="4" w:space="0" w:color="auto"/>
            </w:tcBorders>
            <w:hideMark/>
          </w:tcPr>
          <w:p w14:paraId="03F4166D" w14:textId="77777777" w:rsidR="00371A78" w:rsidRDefault="00371A7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60D0DE4"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DDAC9CD" w14:textId="77777777" w:rsidR="00371A78" w:rsidRDefault="00371A78">
            <w:pPr>
              <w:pStyle w:val="TAL"/>
              <w:rPr>
                <w:sz w:val="16"/>
              </w:rPr>
            </w:pPr>
            <w:r>
              <w:rPr>
                <w:sz w:val="16"/>
              </w:rPr>
              <w:t>259</w:t>
            </w:r>
          </w:p>
        </w:tc>
        <w:tc>
          <w:tcPr>
            <w:tcW w:w="0" w:type="auto"/>
            <w:tcBorders>
              <w:top w:val="single" w:sz="4" w:space="0" w:color="auto"/>
              <w:left w:val="single" w:sz="4" w:space="0" w:color="auto"/>
              <w:bottom w:val="single" w:sz="4" w:space="0" w:color="auto"/>
              <w:right w:val="single" w:sz="4" w:space="0" w:color="auto"/>
            </w:tcBorders>
          </w:tcPr>
          <w:p w14:paraId="4D7CC5D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BEB96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DC48C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E13E15" w14:textId="77777777" w:rsidR="00371A78" w:rsidRDefault="00371A78">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2A177729" w14:textId="77777777" w:rsidR="00371A78" w:rsidRDefault="00371A78">
            <w:pPr>
              <w:pStyle w:val="TAL"/>
              <w:rPr>
                <w:sz w:val="16"/>
              </w:rPr>
            </w:pPr>
            <w:r>
              <w:rPr>
                <w:sz w:val="16"/>
              </w:rPr>
              <w:t>revised</w:t>
            </w:r>
          </w:p>
        </w:tc>
      </w:tr>
      <w:tr w:rsidR="00371A78" w14:paraId="14B923D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D4EEF9" w14:textId="77777777" w:rsidR="00371A78" w:rsidRDefault="00371A78">
            <w:pPr>
              <w:pStyle w:val="TAL"/>
              <w:rPr>
                <w:sz w:val="16"/>
              </w:rPr>
            </w:pPr>
            <w:r>
              <w:rPr>
                <w:sz w:val="16"/>
              </w:rPr>
              <w:t>C3-232138</w:t>
            </w:r>
          </w:p>
        </w:tc>
        <w:tc>
          <w:tcPr>
            <w:tcW w:w="0" w:type="auto"/>
            <w:tcBorders>
              <w:top w:val="single" w:sz="4" w:space="0" w:color="auto"/>
              <w:left w:val="single" w:sz="4" w:space="0" w:color="auto"/>
              <w:bottom w:val="single" w:sz="4" w:space="0" w:color="auto"/>
              <w:right w:val="single" w:sz="4" w:space="0" w:color="auto"/>
            </w:tcBorders>
            <w:hideMark/>
          </w:tcPr>
          <w:p w14:paraId="34E0C037" w14:textId="77777777" w:rsidR="00371A78" w:rsidRDefault="00371A78">
            <w:pPr>
              <w:pStyle w:val="TAL"/>
              <w:rPr>
                <w:sz w:val="16"/>
              </w:rPr>
            </w:pPr>
            <w:r>
              <w:rPr>
                <w:sz w:val="16"/>
              </w:rPr>
              <w:t xml:space="preserve">Service parameter provisioning for 5G </w:t>
            </w:r>
            <w:proofErr w:type="spellStart"/>
            <w:r>
              <w:rPr>
                <w:sz w:val="16"/>
              </w:rPr>
              <w:t>ProSe</w:t>
            </w:r>
            <w:proofErr w:type="spellEnd"/>
            <w:r>
              <w:rPr>
                <w:sz w:val="16"/>
              </w:rPr>
              <w:t xml:space="preserve"> UE-to-UE relay</w:t>
            </w:r>
          </w:p>
        </w:tc>
        <w:tc>
          <w:tcPr>
            <w:tcW w:w="0" w:type="auto"/>
            <w:tcBorders>
              <w:top w:val="single" w:sz="4" w:space="0" w:color="auto"/>
              <w:left w:val="single" w:sz="4" w:space="0" w:color="auto"/>
              <w:bottom w:val="single" w:sz="4" w:space="0" w:color="auto"/>
              <w:right w:val="single" w:sz="4" w:space="0" w:color="auto"/>
            </w:tcBorders>
            <w:hideMark/>
          </w:tcPr>
          <w:p w14:paraId="2D3ADE31" w14:textId="77777777" w:rsidR="00371A78" w:rsidRDefault="00371A7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66AB9F8"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6D3377" w14:textId="77777777" w:rsidR="00371A78" w:rsidRDefault="00371A78">
            <w:pPr>
              <w:pStyle w:val="TAL"/>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tcPr>
          <w:p w14:paraId="035C23F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DB818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04317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EA88E2" w14:textId="77777777" w:rsidR="00371A78" w:rsidRDefault="00371A78">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2F922599" w14:textId="77777777" w:rsidR="00371A78" w:rsidRDefault="00371A78">
            <w:pPr>
              <w:pStyle w:val="TAL"/>
              <w:rPr>
                <w:sz w:val="16"/>
              </w:rPr>
            </w:pPr>
            <w:r>
              <w:rPr>
                <w:sz w:val="16"/>
              </w:rPr>
              <w:t>revised</w:t>
            </w:r>
          </w:p>
        </w:tc>
      </w:tr>
      <w:tr w:rsidR="00371A78" w14:paraId="2AFE24B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9FDC79" w14:textId="77777777" w:rsidR="00371A78" w:rsidRDefault="00371A78">
            <w:pPr>
              <w:pStyle w:val="TAL"/>
              <w:rPr>
                <w:sz w:val="16"/>
              </w:rPr>
            </w:pPr>
            <w:r>
              <w:rPr>
                <w:sz w:val="16"/>
              </w:rPr>
              <w:t>C3-232139</w:t>
            </w:r>
          </w:p>
        </w:tc>
        <w:tc>
          <w:tcPr>
            <w:tcW w:w="0" w:type="auto"/>
            <w:tcBorders>
              <w:top w:val="single" w:sz="4" w:space="0" w:color="auto"/>
              <w:left w:val="single" w:sz="4" w:space="0" w:color="auto"/>
              <w:bottom w:val="single" w:sz="4" w:space="0" w:color="auto"/>
              <w:right w:val="single" w:sz="4" w:space="0" w:color="auto"/>
            </w:tcBorders>
            <w:hideMark/>
          </w:tcPr>
          <w:p w14:paraId="18D9D5BE" w14:textId="77777777" w:rsidR="00371A78" w:rsidRDefault="00371A78">
            <w:pPr>
              <w:pStyle w:val="TAL"/>
              <w:rPr>
                <w:sz w:val="16"/>
              </w:rPr>
            </w:pPr>
            <w:r>
              <w:rPr>
                <w:sz w:val="16"/>
              </w:rPr>
              <w:t>Introduce a new attribute to support location QoS</w:t>
            </w:r>
          </w:p>
        </w:tc>
        <w:tc>
          <w:tcPr>
            <w:tcW w:w="0" w:type="auto"/>
            <w:tcBorders>
              <w:top w:val="single" w:sz="4" w:space="0" w:color="auto"/>
              <w:left w:val="single" w:sz="4" w:space="0" w:color="auto"/>
              <w:bottom w:val="single" w:sz="4" w:space="0" w:color="auto"/>
              <w:right w:val="single" w:sz="4" w:space="0" w:color="auto"/>
            </w:tcBorders>
            <w:hideMark/>
          </w:tcPr>
          <w:p w14:paraId="77E98DF2" w14:textId="77777777" w:rsidR="00371A78" w:rsidRDefault="00371A7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5F77865"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D2A1B9" w14:textId="77777777" w:rsidR="00371A78" w:rsidRDefault="00371A78">
            <w:pPr>
              <w:pStyle w:val="TAL"/>
              <w:rPr>
                <w:sz w:val="16"/>
              </w:rPr>
            </w:pPr>
            <w:r>
              <w:rPr>
                <w:sz w:val="16"/>
              </w:rPr>
              <w:t>144</w:t>
            </w:r>
          </w:p>
        </w:tc>
        <w:tc>
          <w:tcPr>
            <w:tcW w:w="0" w:type="auto"/>
            <w:tcBorders>
              <w:top w:val="single" w:sz="4" w:space="0" w:color="auto"/>
              <w:left w:val="single" w:sz="4" w:space="0" w:color="auto"/>
              <w:bottom w:val="single" w:sz="4" w:space="0" w:color="auto"/>
              <w:right w:val="single" w:sz="4" w:space="0" w:color="auto"/>
            </w:tcBorders>
            <w:hideMark/>
          </w:tcPr>
          <w:p w14:paraId="5892E051"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B4606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E385F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965AAD" w14:textId="77777777" w:rsidR="00371A78" w:rsidRDefault="00371A78">
            <w:pPr>
              <w:pStyle w:val="TAL"/>
              <w:rPr>
                <w:sz w:val="16"/>
              </w:rPr>
            </w:pPr>
            <w:r>
              <w:rPr>
                <w:sz w:val="16"/>
              </w:rPr>
              <w:t>5GFLS</w:t>
            </w:r>
          </w:p>
        </w:tc>
        <w:tc>
          <w:tcPr>
            <w:tcW w:w="0" w:type="auto"/>
            <w:tcBorders>
              <w:top w:val="single" w:sz="4" w:space="0" w:color="auto"/>
              <w:left w:val="single" w:sz="4" w:space="0" w:color="auto"/>
              <w:bottom w:val="single" w:sz="4" w:space="0" w:color="auto"/>
              <w:right w:val="single" w:sz="4" w:space="0" w:color="auto"/>
            </w:tcBorders>
            <w:hideMark/>
          </w:tcPr>
          <w:p w14:paraId="45215672" w14:textId="77777777" w:rsidR="00371A78" w:rsidRDefault="00371A78">
            <w:pPr>
              <w:pStyle w:val="TAL"/>
              <w:rPr>
                <w:sz w:val="16"/>
              </w:rPr>
            </w:pPr>
            <w:r>
              <w:rPr>
                <w:sz w:val="16"/>
              </w:rPr>
              <w:t>not pursued</w:t>
            </w:r>
          </w:p>
        </w:tc>
      </w:tr>
      <w:tr w:rsidR="00371A78" w14:paraId="024FFD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D33707" w14:textId="77777777" w:rsidR="00371A78" w:rsidRDefault="00371A78">
            <w:pPr>
              <w:pStyle w:val="TAL"/>
              <w:rPr>
                <w:sz w:val="16"/>
              </w:rPr>
            </w:pPr>
            <w:r>
              <w:rPr>
                <w:sz w:val="16"/>
              </w:rPr>
              <w:t>C3-232140</w:t>
            </w:r>
          </w:p>
        </w:tc>
        <w:tc>
          <w:tcPr>
            <w:tcW w:w="0" w:type="auto"/>
            <w:tcBorders>
              <w:top w:val="single" w:sz="4" w:space="0" w:color="auto"/>
              <w:left w:val="single" w:sz="4" w:space="0" w:color="auto"/>
              <w:bottom w:val="single" w:sz="4" w:space="0" w:color="auto"/>
              <w:right w:val="single" w:sz="4" w:space="0" w:color="auto"/>
            </w:tcBorders>
            <w:hideMark/>
          </w:tcPr>
          <w:p w14:paraId="2BF2EA60" w14:textId="77777777" w:rsidR="00371A78" w:rsidRDefault="00371A78">
            <w:pPr>
              <w:pStyle w:val="TAL"/>
              <w:rPr>
                <w:sz w:val="16"/>
              </w:rPr>
            </w:pPr>
            <w:r>
              <w:rPr>
                <w:sz w:val="16"/>
              </w:rPr>
              <w:t>Support of SMF event exposure related to dynamic satellite backhaul</w:t>
            </w:r>
          </w:p>
        </w:tc>
        <w:tc>
          <w:tcPr>
            <w:tcW w:w="0" w:type="auto"/>
            <w:tcBorders>
              <w:top w:val="single" w:sz="4" w:space="0" w:color="auto"/>
              <w:left w:val="single" w:sz="4" w:space="0" w:color="auto"/>
              <w:bottom w:val="single" w:sz="4" w:space="0" w:color="auto"/>
              <w:right w:val="single" w:sz="4" w:space="0" w:color="auto"/>
            </w:tcBorders>
            <w:hideMark/>
          </w:tcPr>
          <w:p w14:paraId="21162ED5" w14:textId="77777777" w:rsidR="00371A78" w:rsidRDefault="00371A7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B0F5F91"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7D234BD" w14:textId="77777777" w:rsidR="00371A78" w:rsidRDefault="00371A78">
            <w:pPr>
              <w:pStyle w:val="TAL"/>
              <w:rPr>
                <w:sz w:val="16"/>
              </w:rPr>
            </w:pPr>
            <w:r>
              <w:rPr>
                <w:sz w:val="16"/>
              </w:rPr>
              <w:t>229</w:t>
            </w:r>
          </w:p>
        </w:tc>
        <w:tc>
          <w:tcPr>
            <w:tcW w:w="0" w:type="auto"/>
            <w:tcBorders>
              <w:top w:val="single" w:sz="4" w:space="0" w:color="auto"/>
              <w:left w:val="single" w:sz="4" w:space="0" w:color="auto"/>
              <w:bottom w:val="single" w:sz="4" w:space="0" w:color="auto"/>
              <w:right w:val="single" w:sz="4" w:space="0" w:color="auto"/>
            </w:tcBorders>
          </w:tcPr>
          <w:p w14:paraId="663E024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E9A8B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FB6A2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2407A5" w14:textId="77777777" w:rsidR="00371A78" w:rsidRDefault="00371A78">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76464EF5" w14:textId="77777777" w:rsidR="00371A78" w:rsidRDefault="00371A78">
            <w:pPr>
              <w:pStyle w:val="TAL"/>
              <w:rPr>
                <w:sz w:val="16"/>
              </w:rPr>
            </w:pPr>
            <w:r>
              <w:rPr>
                <w:sz w:val="16"/>
              </w:rPr>
              <w:t>revised</w:t>
            </w:r>
          </w:p>
        </w:tc>
      </w:tr>
      <w:tr w:rsidR="00371A78" w14:paraId="4CA7F3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1B6176B" w14:textId="77777777" w:rsidR="00371A78" w:rsidRDefault="00371A78">
            <w:pPr>
              <w:pStyle w:val="TAL"/>
              <w:rPr>
                <w:sz w:val="16"/>
              </w:rPr>
            </w:pPr>
            <w:r>
              <w:rPr>
                <w:sz w:val="16"/>
              </w:rPr>
              <w:t>C3-232141</w:t>
            </w:r>
          </w:p>
        </w:tc>
        <w:tc>
          <w:tcPr>
            <w:tcW w:w="0" w:type="auto"/>
            <w:tcBorders>
              <w:top w:val="single" w:sz="4" w:space="0" w:color="auto"/>
              <w:left w:val="single" w:sz="4" w:space="0" w:color="auto"/>
              <w:bottom w:val="single" w:sz="4" w:space="0" w:color="auto"/>
              <w:right w:val="single" w:sz="4" w:space="0" w:color="auto"/>
            </w:tcBorders>
            <w:hideMark/>
          </w:tcPr>
          <w:p w14:paraId="51AD3B8A" w14:textId="77777777" w:rsidR="00371A78" w:rsidRDefault="00371A78">
            <w:pPr>
              <w:pStyle w:val="TAL"/>
              <w:rPr>
                <w:sz w:val="16"/>
              </w:rPr>
            </w:pPr>
            <w:r>
              <w:rPr>
                <w:sz w:val="16"/>
              </w:rPr>
              <w:t>Add a new trigger for QoS monitoring</w:t>
            </w:r>
          </w:p>
        </w:tc>
        <w:tc>
          <w:tcPr>
            <w:tcW w:w="0" w:type="auto"/>
            <w:tcBorders>
              <w:top w:val="single" w:sz="4" w:space="0" w:color="auto"/>
              <w:left w:val="single" w:sz="4" w:space="0" w:color="auto"/>
              <w:bottom w:val="single" w:sz="4" w:space="0" w:color="auto"/>
              <w:right w:val="single" w:sz="4" w:space="0" w:color="auto"/>
            </w:tcBorders>
            <w:hideMark/>
          </w:tcPr>
          <w:p w14:paraId="7DD1FB8A" w14:textId="77777777" w:rsidR="00371A78" w:rsidRDefault="00371A7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BABD83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9386C9" w14:textId="77777777" w:rsidR="00371A78" w:rsidRDefault="00371A78">
            <w:pPr>
              <w:pStyle w:val="TAL"/>
              <w:rPr>
                <w:sz w:val="16"/>
              </w:rPr>
            </w:pPr>
            <w:r>
              <w:rPr>
                <w:sz w:val="16"/>
              </w:rPr>
              <w:t>1084</w:t>
            </w:r>
          </w:p>
        </w:tc>
        <w:tc>
          <w:tcPr>
            <w:tcW w:w="0" w:type="auto"/>
            <w:tcBorders>
              <w:top w:val="single" w:sz="4" w:space="0" w:color="auto"/>
              <w:left w:val="single" w:sz="4" w:space="0" w:color="auto"/>
              <w:bottom w:val="single" w:sz="4" w:space="0" w:color="auto"/>
              <w:right w:val="single" w:sz="4" w:space="0" w:color="auto"/>
            </w:tcBorders>
          </w:tcPr>
          <w:p w14:paraId="58A692C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9BA4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4B20E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3A678F" w14:textId="77777777" w:rsidR="00371A78" w:rsidRDefault="00371A78">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06A3956C" w14:textId="77777777" w:rsidR="00371A78" w:rsidRDefault="00371A78">
            <w:pPr>
              <w:pStyle w:val="TAL"/>
              <w:rPr>
                <w:sz w:val="16"/>
              </w:rPr>
            </w:pPr>
            <w:r>
              <w:rPr>
                <w:sz w:val="16"/>
              </w:rPr>
              <w:t>revised</w:t>
            </w:r>
          </w:p>
        </w:tc>
      </w:tr>
      <w:tr w:rsidR="00371A78" w14:paraId="562CF64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23EEA55" w14:textId="77777777" w:rsidR="00371A78" w:rsidRDefault="00371A78">
            <w:pPr>
              <w:pStyle w:val="TAL"/>
              <w:rPr>
                <w:sz w:val="16"/>
              </w:rPr>
            </w:pPr>
            <w:r>
              <w:rPr>
                <w:sz w:val="16"/>
              </w:rPr>
              <w:t>C3-232142</w:t>
            </w:r>
          </w:p>
        </w:tc>
        <w:tc>
          <w:tcPr>
            <w:tcW w:w="0" w:type="auto"/>
            <w:tcBorders>
              <w:top w:val="single" w:sz="4" w:space="0" w:color="auto"/>
              <w:left w:val="single" w:sz="4" w:space="0" w:color="auto"/>
              <w:bottom w:val="single" w:sz="4" w:space="0" w:color="auto"/>
              <w:right w:val="single" w:sz="4" w:space="0" w:color="auto"/>
            </w:tcBorders>
            <w:hideMark/>
          </w:tcPr>
          <w:p w14:paraId="22B0BA10" w14:textId="77777777" w:rsidR="00371A78" w:rsidRDefault="00371A78">
            <w:pPr>
              <w:pStyle w:val="TAL"/>
              <w:rPr>
                <w:sz w:val="16"/>
              </w:rPr>
            </w:pPr>
            <w:r>
              <w:rPr>
                <w:sz w:val="16"/>
              </w:rPr>
              <w:t xml:space="preserve">OAuth2 scopes in </w:t>
            </w:r>
            <w:proofErr w:type="spellStart"/>
            <w:r>
              <w:rPr>
                <w:sz w:val="16"/>
              </w:rPr>
              <w:t>Nadrf_DataManagement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0DEC2F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EA5EB0"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63F6193" w14:textId="77777777" w:rsidR="00371A78" w:rsidRDefault="00371A78">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hideMark/>
          </w:tcPr>
          <w:p w14:paraId="388F23D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5F987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6A175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EC206"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A360A11" w14:textId="77777777" w:rsidR="00371A78" w:rsidRDefault="00371A78">
            <w:pPr>
              <w:pStyle w:val="TAL"/>
              <w:rPr>
                <w:sz w:val="16"/>
              </w:rPr>
            </w:pPr>
            <w:r>
              <w:rPr>
                <w:sz w:val="16"/>
              </w:rPr>
              <w:t>revised</w:t>
            </w:r>
          </w:p>
        </w:tc>
      </w:tr>
      <w:tr w:rsidR="00371A78" w14:paraId="22E7000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5F011C7" w14:textId="77777777" w:rsidR="00371A78" w:rsidRDefault="00371A78">
            <w:pPr>
              <w:pStyle w:val="TAL"/>
              <w:rPr>
                <w:sz w:val="16"/>
              </w:rPr>
            </w:pPr>
            <w:r>
              <w:rPr>
                <w:sz w:val="16"/>
              </w:rPr>
              <w:t>C3-232143</w:t>
            </w:r>
          </w:p>
        </w:tc>
        <w:tc>
          <w:tcPr>
            <w:tcW w:w="0" w:type="auto"/>
            <w:tcBorders>
              <w:top w:val="single" w:sz="4" w:space="0" w:color="auto"/>
              <w:left w:val="single" w:sz="4" w:space="0" w:color="auto"/>
              <w:bottom w:val="single" w:sz="4" w:space="0" w:color="auto"/>
              <w:right w:val="single" w:sz="4" w:space="0" w:color="auto"/>
            </w:tcBorders>
            <w:hideMark/>
          </w:tcPr>
          <w:p w14:paraId="35E6C3EE" w14:textId="77777777" w:rsidR="00371A78" w:rsidRDefault="00371A78">
            <w:pPr>
              <w:pStyle w:val="TAL"/>
              <w:rPr>
                <w:sz w:val="16"/>
              </w:rPr>
            </w:pPr>
            <w:r>
              <w:rPr>
                <w:sz w:val="16"/>
              </w:rPr>
              <w:t xml:space="preserve">Support of ECN marking for L4S in </w:t>
            </w:r>
            <w:proofErr w:type="spellStart"/>
            <w:r>
              <w:rPr>
                <w:sz w:val="16"/>
              </w:rPr>
              <w:t>Npcf_PolicyAuthorization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70F7439F"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EA1383"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FB6008" w14:textId="77777777" w:rsidR="00371A78" w:rsidRDefault="00371A78">
            <w:pPr>
              <w:pStyle w:val="TAL"/>
              <w:rPr>
                <w:sz w:val="16"/>
              </w:rPr>
            </w:pPr>
            <w:r>
              <w:rPr>
                <w:sz w:val="16"/>
              </w:rPr>
              <w:t>495</w:t>
            </w:r>
          </w:p>
        </w:tc>
        <w:tc>
          <w:tcPr>
            <w:tcW w:w="0" w:type="auto"/>
            <w:tcBorders>
              <w:top w:val="single" w:sz="4" w:space="0" w:color="auto"/>
              <w:left w:val="single" w:sz="4" w:space="0" w:color="auto"/>
              <w:bottom w:val="single" w:sz="4" w:space="0" w:color="auto"/>
              <w:right w:val="single" w:sz="4" w:space="0" w:color="auto"/>
            </w:tcBorders>
            <w:hideMark/>
          </w:tcPr>
          <w:p w14:paraId="149FEBC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24CE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1C114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CF00B3"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5A7FD5" w14:textId="77777777" w:rsidR="00371A78" w:rsidRDefault="00371A78">
            <w:pPr>
              <w:pStyle w:val="TAL"/>
              <w:rPr>
                <w:sz w:val="16"/>
              </w:rPr>
            </w:pPr>
            <w:r>
              <w:rPr>
                <w:sz w:val="16"/>
              </w:rPr>
              <w:t>merged</w:t>
            </w:r>
          </w:p>
        </w:tc>
      </w:tr>
      <w:tr w:rsidR="00371A78" w14:paraId="61BD8E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2F994E5" w14:textId="77777777" w:rsidR="00371A78" w:rsidRDefault="00371A78">
            <w:pPr>
              <w:pStyle w:val="TAL"/>
              <w:rPr>
                <w:sz w:val="16"/>
              </w:rPr>
            </w:pPr>
            <w:r>
              <w:rPr>
                <w:sz w:val="16"/>
              </w:rPr>
              <w:t>C3-232144</w:t>
            </w:r>
          </w:p>
        </w:tc>
        <w:tc>
          <w:tcPr>
            <w:tcW w:w="0" w:type="auto"/>
            <w:tcBorders>
              <w:top w:val="single" w:sz="4" w:space="0" w:color="auto"/>
              <w:left w:val="single" w:sz="4" w:space="0" w:color="auto"/>
              <w:bottom w:val="single" w:sz="4" w:space="0" w:color="auto"/>
              <w:right w:val="single" w:sz="4" w:space="0" w:color="auto"/>
            </w:tcBorders>
            <w:hideMark/>
          </w:tcPr>
          <w:p w14:paraId="0BD1C214" w14:textId="77777777" w:rsidR="00371A78" w:rsidRDefault="00371A78">
            <w:pPr>
              <w:pStyle w:val="TAL"/>
              <w:rPr>
                <w:sz w:val="16"/>
              </w:rPr>
            </w:pPr>
            <w:r>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090F252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11F3C2"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C12D19" w14:textId="77777777" w:rsidR="00371A78" w:rsidRDefault="00371A78">
            <w:pPr>
              <w:pStyle w:val="TAL"/>
              <w:rPr>
                <w:sz w:val="16"/>
              </w:rPr>
            </w:pPr>
            <w:r>
              <w:rPr>
                <w:sz w:val="16"/>
              </w:rPr>
              <w:t>1085</w:t>
            </w:r>
          </w:p>
        </w:tc>
        <w:tc>
          <w:tcPr>
            <w:tcW w:w="0" w:type="auto"/>
            <w:tcBorders>
              <w:top w:val="single" w:sz="4" w:space="0" w:color="auto"/>
              <w:left w:val="single" w:sz="4" w:space="0" w:color="auto"/>
              <w:bottom w:val="single" w:sz="4" w:space="0" w:color="auto"/>
              <w:right w:val="single" w:sz="4" w:space="0" w:color="auto"/>
            </w:tcBorders>
          </w:tcPr>
          <w:p w14:paraId="59EBE6D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034F8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F835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2EF732"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6CE41C1" w14:textId="77777777" w:rsidR="00371A78" w:rsidRDefault="00371A78">
            <w:pPr>
              <w:pStyle w:val="TAL"/>
              <w:rPr>
                <w:sz w:val="16"/>
              </w:rPr>
            </w:pPr>
            <w:r>
              <w:rPr>
                <w:sz w:val="16"/>
              </w:rPr>
              <w:t>merged</w:t>
            </w:r>
          </w:p>
        </w:tc>
      </w:tr>
      <w:tr w:rsidR="00371A78" w14:paraId="6ADB91C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00D3161" w14:textId="77777777" w:rsidR="00371A78" w:rsidRDefault="00371A78">
            <w:pPr>
              <w:pStyle w:val="TAL"/>
              <w:rPr>
                <w:sz w:val="16"/>
              </w:rPr>
            </w:pPr>
            <w:r>
              <w:rPr>
                <w:sz w:val="16"/>
              </w:rPr>
              <w:t>C3-232145</w:t>
            </w:r>
          </w:p>
        </w:tc>
        <w:tc>
          <w:tcPr>
            <w:tcW w:w="0" w:type="auto"/>
            <w:tcBorders>
              <w:top w:val="single" w:sz="4" w:space="0" w:color="auto"/>
              <w:left w:val="single" w:sz="4" w:space="0" w:color="auto"/>
              <w:bottom w:val="single" w:sz="4" w:space="0" w:color="auto"/>
              <w:right w:val="single" w:sz="4" w:space="0" w:color="auto"/>
            </w:tcBorders>
            <w:hideMark/>
          </w:tcPr>
          <w:p w14:paraId="552C2AE8" w14:textId="77777777" w:rsidR="00371A78" w:rsidRDefault="00371A78">
            <w:pPr>
              <w:pStyle w:val="TAL"/>
              <w:rPr>
                <w:sz w:val="16"/>
              </w:rPr>
            </w:pPr>
            <w:r>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1A76E9D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F6861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842E00" w14:textId="77777777" w:rsidR="00371A78" w:rsidRDefault="00371A78">
            <w:pPr>
              <w:pStyle w:val="TAL"/>
              <w:rPr>
                <w:sz w:val="16"/>
              </w:rPr>
            </w:pPr>
            <w:r>
              <w:rPr>
                <w:sz w:val="16"/>
              </w:rPr>
              <w:t>868</w:t>
            </w:r>
          </w:p>
        </w:tc>
        <w:tc>
          <w:tcPr>
            <w:tcW w:w="0" w:type="auto"/>
            <w:tcBorders>
              <w:top w:val="single" w:sz="4" w:space="0" w:color="auto"/>
              <w:left w:val="single" w:sz="4" w:space="0" w:color="auto"/>
              <w:bottom w:val="single" w:sz="4" w:space="0" w:color="auto"/>
              <w:right w:val="single" w:sz="4" w:space="0" w:color="auto"/>
            </w:tcBorders>
            <w:hideMark/>
          </w:tcPr>
          <w:p w14:paraId="13E58E9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9B1EF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002F8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2CAF59"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94FF0F3" w14:textId="77777777" w:rsidR="00371A78" w:rsidRDefault="00371A78">
            <w:pPr>
              <w:pStyle w:val="TAL"/>
              <w:rPr>
                <w:sz w:val="16"/>
              </w:rPr>
            </w:pPr>
            <w:r>
              <w:rPr>
                <w:sz w:val="16"/>
              </w:rPr>
              <w:t>revised</w:t>
            </w:r>
          </w:p>
        </w:tc>
      </w:tr>
      <w:tr w:rsidR="00371A78" w14:paraId="1766667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74C15C" w14:textId="77777777" w:rsidR="00371A78" w:rsidRDefault="00371A78">
            <w:pPr>
              <w:pStyle w:val="TAL"/>
              <w:rPr>
                <w:sz w:val="16"/>
              </w:rPr>
            </w:pPr>
            <w:r>
              <w:rPr>
                <w:sz w:val="16"/>
              </w:rPr>
              <w:t>C3-232146</w:t>
            </w:r>
          </w:p>
        </w:tc>
        <w:tc>
          <w:tcPr>
            <w:tcW w:w="0" w:type="auto"/>
            <w:tcBorders>
              <w:top w:val="single" w:sz="4" w:space="0" w:color="auto"/>
              <w:left w:val="single" w:sz="4" w:space="0" w:color="auto"/>
              <w:bottom w:val="single" w:sz="4" w:space="0" w:color="auto"/>
              <w:right w:val="single" w:sz="4" w:space="0" w:color="auto"/>
            </w:tcBorders>
            <w:hideMark/>
          </w:tcPr>
          <w:p w14:paraId="0E2AAB49" w14:textId="77777777" w:rsidR="00371A78" w:rsidRDefault="00371A78">
            <w:pPr>
              <w:pStyle w:val="TAL"/>
              <w:rPr>
                <w:sz w:val="16"/>
              </w:rPr>
            </w:pPr>
            <w:r>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15F9C03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502718"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F89C23" w14:textId="77777777" w:rsidR="00371A78" w:rsidRDefault="00371A78">
            <w:pPr>
              <w:pStyle w:val="TAL"/>
              <w:rPr>
                <w:sz w:val="16"/>
              </w:rPr>
            </w:pPr>
            <w:r>
              <w:rPr>
                <w:sz w:val="16"/>
              </w:rPr>
              <w:t>671</w:t>
            </w:r>
          </w:p>
        </w:tc>
        <w:tc>
          <w:tcPr>
            <w:tcW w:w="0" w:type="auto"/>
            <w:tcBorders>
              <w:top w:val="single" w:sz="4" w:space="0" w:color="auto"/>
              <w:left w:val="single" w:sz="4" w:space="0" w:color="auto"/>
              <w:bottom w:val="single" w:sz="4" w:space="0" w:color="auto"/>
              <w:right w:val="single" w:sz="4" w:space="0" w:color="auto"/>
            </w:tcBorders>
            <w:hideMark/>
          </w:tcPr>
          <w:p w14:paraId="168AAB1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D1F93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532A8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93F5BA"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646DBAD" w14:textId="77777777" w:rsidR="00371A78" w:rsidRDefault="00371A78">
            <w:pPr>
              <w:pStyle w:val="TAL"/>
              <w:rPr>
                <w:sz w:val="16"/>
              </w:rPr>
            </w:pPr>
            <w:r>
              <w:rPr>
                <w:sz w:val="16"/>
              </w:rPr>
              <w:t>revised</w:t>
            </w:r>
          </w:p>
        </w:tc>
      </w:tr>
      <w:tr w:rsidR="00371A78" w14:paraId="3EFA749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E75F5B7" w14:textId="77777777" w:rsidR="00371A78" w:rsidRDefault="00371A78">
            <w:pPr>
              <w:pStyle w:val="TAL"/>
              <w:rPr>
                <w:sz w:val="16"/>
              </w:rPr>
            </w:pPr>
            <w:r>
              <w:rPr>
                <w:sz w:val="16"/>
              </w:rPr>
              <w:t>C3-232147</w:t>
            </w:r>
          </w:p>
        </w:tc>
        <w:tc>
          <w:tcPr>
            <w:tcW w:w="0" w:type="auto"/>
            <w:tcBorders>
              <w:top w:val="single" w:sz="4" w:space="0" w:color="auto"/>
              <w:left w:val="single" w:sz="4" w:space="0" w:color="auto"/>
              <w:bottom w:val="single" w:sz="4" w:space="0" w:color="auto"/>
              <w:right w:val="single" w:sz="4" w:space="0" w:color="auto"/>
            </w:tcBorders>
            <w:hideMark/>
          </w:tcPr>
          <w:p w14:paraId="1E604B71" w14:textId="77777777" w:rsidR="00371A78" w:rsidRDefault="00371A78">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F3AFF58"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562D63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BC1EB5A" w14:textId="77777777" w:rsidR="00371A78" w:rsidRDefault="00371A78">
            <w:pPr>
              <w:pStyle w:val="TAL"/>
              <w:rPr>
                <w:sz w:val="16"/>
              </w:rPr>
            </w:pPr>
            <w:r>
              <w:rPr>
                <w:sz w:val="16"/>
              </w:rPr>
              <w:t>718</w:t>
            </w:r>
          </w:p>
        </w:tc>
        <w:tc>
          <w:tcPr>
            <w:tcW w:w="0" w:type="auto"/>
            <w:tcBorders>
              <w:top w:val="single" w:sz="4" w:space="0" w:color="auto"/>
              <w:left w:val="single" w:sz="4" w:space="0" w:color="auto"/>
              <w:bottom w:val="single" w:sz="4" w:space="0" w:color="auto"/>
              <w:right w:val="single" w:sz="4" w:space="0" w:color="auto"/>
            </w:tcBorders>
          </w:tcPr>
          <w:p w14:paraId="596ECBF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9293E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41A77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C34FAF"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D4CE48" w14:textId="77777777" w:rsidR="00371A78" w:rsidRDefault="00371A78">
            <w:pPr>
              <w:pStyle w:val="TAL"/>
              <w:rPr>
                <w:sz w:val="16"/>
              </w:rPr>
            </w:pPr>
            <w:r>
              <w:rPr>
                <w:sz w:val="16"/>
              </w:rPr>
              <w:t>revised</w:t>
            </w:r>
          </w:p>
        </w:tc>
      </w:tr>
      <w:tr w:rsidR="00371A78" w14:paraId="5819935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958069F" w14:textId="77777777" w:rsidR="00371A78" w:rsidRDefault="00371A78">
            <w:pPr>
              <w:pStyle w:val="TAL"/>
              <w:rPr>
                <w:sz w:val="16"/>
              </w:rPr>
            </w:pPr>
            <w:r>
              <w:rPr>
                <w:sz w:val="16"/>
              </w:rPr>
              <w:t>C3-232148</w:t>
            </w:r>
          </w:p>
        </w:tc>
        <w:tc>
          <w:tcPr>
            <w:tcW w:w="0" w:type="auto"/>
            <w:tcBorders>
              <w:top w:val="single" w:sz="4" w:space="0" w:color="auto"/>
              <w:left w:val="single" w:sz="4" w:space="0" w:color="auto"/>
              <w:bottom w:val="single" w:sz="4" w:space="0" w:color="auto"/>
              <w:right w:val="single" w:sz="4" w:space="0" w:color="auto"/>
            </w:tcBorders>
            <w:hideMark/>
          </w:tcPr>
          <w:p w14:paraId="3102D0F6" w14:textId="77777777" w:rsidR="00371A78" w:rsidRDefault="00371A78">
            <w:pPr>
              <w:pStyle w:val="TAL"/>
              <w:rPr>
                <w:sz w:val="16"/>
              </w:rPr>
            </w:pPr>
            <w:r>
              <w:rPr>
                <w:sz w:val="16"/>
              </w:rPr>
              <w:t xml:space="preserve">End-to-end data volume transfer time analytics for </w:t>
            </w:r>
            <w:proofErr w:type="spellStart"/>
            <w:r>
              <w:rPr>
                <w:sz w:val="16"/>
              </w:rPr>
              <w:t>Nnwdaf_AnalyticsInfo</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41746F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0AEE51"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6558D0" w14:textId="77777777" w:rsidR="00371A78" w:rsidRDefault="00371A78">
            <w:pPr>
              <w:pStyle w:val="TAL"/>
              <w:rPr>
                <w:sz w:val="16"/>
              </w:rPr>
            </w:pPr>
            <w:r>
              <w:rPr>
                <w:sz w:val="16"/>
              </w:rPr>
              <w:t>719</w:t>
            </w:r>
          </w:p>
        </w:tc>
        <w:tc>
          <w:tcPr>
            <w:tcW w:w="0" w:type="auto"/>
            <w:tcBorders>
              <w:top w:val="single" w:sz="4" w:space="0" w:color="auto"/>
              <w:left w:val="single" w:sz="4" w:space="0" w:color="auto"/>
              <w:bottom w:val="single" w:sz="4" w:space="0" w:color="auto"/>
              <w:right w:val="single" w:sz="4" w:space="0" w:color="auto"/>
            </w:tcBorders>
          </w:tcPr>
          <w:p w14:paraId="4D0D170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393DD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07045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3ECBF6"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2358FC" w14:textId="77777777" w:rsidR="00371A78" w:rsidRDefault="00371A78">
            <w:pPr>
              <w:pStyle w:val="TAL"/>
              <w:rPr>
                <w:sz w:val="16"/>
              </w:rPr>
            </w:pPr>
            <w:r>
              <w:rPr>
                <w:sz w:val="16"/>
              </w:rPr>
              <w:t>revised</w:t>
            </w:r>
          </w:p>
        </w:tc>
      </w:tr>
      <w:tr w:rsidR="00371A78" w14:paraId="0D65401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372C20" w14:textId="77777777" w:rsidR="00371A78" w:rsidRDefault="00371A78">
            <w:pPr>
              <w:pStyle w:val="TAL"/>
              <w:rPr>
                <w:sz w:val="16"/>
              </w:rPr>
            </w:pPr>
            <w:r>
              <w:rPr>
                <w:sz w:val="16"/>
              </w:rPr>
              <w:t>C3-232149</w:t>
            </w:r>
          </w:p>
        </w:tc>
        <w:tc>
          <w:tcPr>
            <w:tcW w:w="0" w:type="auto"/>
            <w:tcBorders>
              <w:top w:val="single" w:sz="4" w:space="0" w:color="auto"/>
              <w:left w:val="single" w:sz="4" w:space="0" w:color="auto"/>
              <w:bottom w:val="single" w:sz="4" w:space="0" w:color="auto"/>
              <w:right w:val="single" w:sz="4" w:space="0" w:color="auto"/>
            </w:tcBorders>
            <w:hideMark/>
          </w:tcPr>
          <w:p w14:paraId="27A4C38F" w14:textId="77777777" w:rsidR="00371A78" w:rsidRDefault="00371A78">
            <w:pPr>
              <w:pStyle w:val="TAL"/>
              <w:rPr>
                <w:sz w:val="16"/>
              </w:rPr>
            </w:pPr>
            <w:r>
              <w:rPr>
                <w:sz w:val="16"/>
              </w:rPr>
              <w:t>Input data support of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76EF090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3B628F"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040E72F" w14:textId="77777777" w:rsidR="00371A78" w:rsidRDefault="00371A78">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tcPr>
          <w:p w14:paraId="14F1CAB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FBBE9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CC032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A17D2F"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4C2647" w14:textId="77777777" w:rsidR="00371A78" w:rsidRDefault="00371A78">
            <w:pPr>
              <w:pStyle w:val="TAL"/>
              <w:rPr>
                <w:sz w:val="16"/>
              </w:rPr>
            </w:pPr>
            <w:r>
              <w:rPr>
                <w:sz w:val="16"/>
              </w:rPr>
              <w:t>merged</w:t>
            </w:r>
          </w:p>
        </w:tc>
      </w:tr>
      <w:tr w:rsidR="00371A78" w14:paraId="301DEE2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058AB72" w14:textId="77777777" w:rsidR="00371A78" w:rsidRDefault="00371A78">
            <w:pPr>
              <w:pStyle w:val="TAL"/>
              <w:rPr>
                <w:sz w:val="16"/>
              </w:rPr>
            </w:pPr>
            <w:r>
              <w:rPr>
                <w:sz w:val="16"/>
              </w:rPr>
              <w:t>C3-232150</w:t>
            </w:r>
          </w:p>
        </w:tc>
        <w:tc>
          <w:tcPr>
            <w:tcW w:w="0" w:type="auto"/>
            <w:tcBorders>
              <w:top w:val="single" w:sz="4" w:space="0" w:color="auto"/>
              <w:left w:val="single" w:sz="4" w:space="0" w:color="auto"/>
              <w:bottom w:val="single" w:sz="4" w:space="0" w:color="auto"/>
              <w:right w:val="single" w:sz="4" w:space="0" w:color="auto"/>
            </w:tcBorders>
            <w:hideMark/>
          </w:tcPr>
          <w:p w14:paraId="64B5D5E8" w14:textId="77777777" w:rsidR="00371A78" w:rsidRDefault="00371A78">
            <w:pPr>
              <w:pStyle w:val="TAL"/>
              <w:rPr>
                <w:sz w:val="16"/>
              </w:rPr>
            </w:pPr>
            <w:r>
              <w:rPr>
                <w:sz w:val="16"/>
              </w:rPr>
              <w:t xml:space="preserve">Input data </w:t>
            </w:r>
            <w:proofErr w:type="spellStart"/>
            <w:r>
              <w:rPr>
                <w:sz w:val="16"/>
              </w:rPr>
              <w:t>fror</w:t>
            </w:r>
            <w:proofErr w:type="spellEnd"/>
            <w:r>
              <w:rPr>
                <w:sz w:val="16"/>
              </w:rPr>
              <w:t xml:space="preserve">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2EDC068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F3BB84"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6D9990" w14:textId="77777777" w:rsidR="00371A78" w:rsidRDefault="00371A78">
            <w:pPr>
              <w:pStyle w:val="TAL"/>
              <w:rPr>
                <w:sz w:val="16"/>
              </w:rPr>
            </w:pPr>
            <w:r>
              <w:rPr>
                <w:sz w:val="16"/>
              </w:rPr>
              <w:t>230</w:t>
            </w:r>
          </w:p>
        </w:tc>
        <w:tc>
          <w:tcPr>
            <w:tcW w:w="0" w:type="auto"/>
            <w:tcBorders>
              <w:top w:val="single" w:sz="4" w:space="0" w:color="auto"/>
              <w:left w:val="single" w:sz="4" w:space="0" w:color="auto"/>
              <w:bottom w:val="single" w:sz="4" w:space="0" w:color="auto"/>
              <w:right w:val="single" w:sz="4" w:space="0" w:color="auto"/>
            </w:tcBorders>
          </w:tcPr>
          <w:p w14:paraId="55A8DE4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64807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A14F4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6B9F9A"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D6A8FD" w14:textId="77777777" w:rsidR="00371A78" w:rsidRDefault="00371A78">
            <w:pPr>
              <w:pStyle w:val="TAL"/>
              <w:rPr>
                <w:sz w:val="16"/>
              </w:rPr>
            </w:pPr>
            <w:r>
              <w:rPr>
                <w:sz w:val="16"/>
              </w:rPr>
              <w:t>revised</w:t>
            </w:r>
          </w:p>
        </w:tc>
      </w:tr>
      <w:tr w:rsidR="00371A78" w14:paraId="4856C4B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45BB37" w14:textId="77777777" w:rsidR="00371A78" w:rsidRDefault="00371A78">
            <w:pPr>
              <w:pStyle w:val="TAL"/>
              <w:rPr>
                <w:sz w:val="16"/>
              </w:rPr>
            </w:pPr>
            <w:r>
              <w:rPr>
                <w:sz w:val="16"/>
              </w:rPr>
              <w:t>C3-232151</w:t>
            </w:r>
          </w:p>
        </w:tc>
        <w:tc>
          <w:tcPr>
            <w:tcW w:w="0" w:type="auto"/>
            <w:tcBorders>
              <w:top w:val="single" w:sz="4" w:space="0" w:color="auto"/>
              <w:left w:val="single" w:sz="4" w:space="0" w:color="auto"/>
              <w:bottom w:val="single" w:sz="4" w:space="0" w:color="auto"/>
              <w:right w:val="single" w:sz="4" w:space="0" w:color="auto"/>
            </w:tcBorders>
            <w:hideMark/>
          </w:tcPr>
          <w:p w14:paraId="192BE22F" w14:textId="77777777" w:rsidR="00371A78" w:rsidRDefault="00371A78">
            <w:pPr>
              <w:pStyle w:val="TAL"/>
              <w:rPr>
                <w:sz w:val="16"/>
              </w:rPr>
            </w:pPr>
            <w:r>
              <w:rPr>
                <w:sz w:val="16"/>
              </w:rPr>
              <w:t>Analytics Data handling for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4390D734"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9CAD39"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AE3A8C" w14:textId="77777777" w:rsidR="00371A78" w:rsidRDefault="00371A78">
            <w:pPr>
              <w:pStyle w:val="TAL"/>
              <w:rPr>
                <w:sz w:val="16"/>
              </w:rPr>
            </w:pPr>
            <w:r>
              <w:rPr>
                <w:sz w:val="16"/>
              </w:rPr>
              <w:t>932</w:t>
            </w:r>
          </w:p>
        </w:tc>
        <w:tc>
          <w:tcPr>
            <w:tcW w:w="0" w:type="auto"/>
            <w:tcBorders>
              <w:top w:val="single" w:sz="4" w:space="0" w:color="auto"/>
              <w:left w:val="single" w:sz="4" w:space="0" w:color="auto"/>
              <w:bottom w:val="single" w:sz="4" w:space="0" w:color="auto"/>
              <w:right w:val="single" w:sz="4" w:space="0" w:color="auto"/>
            </w:tcBorders>
          </w:tcPr>
          <w:p w14:paraId="2E08FAB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86B02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21473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B63B3D"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0B4B5C" w14:textId="77777777" w:rsidR="00371A78" w:rsidRDefault="00371A78">
            <w:pPr>
              <w:pStyle w:val="TAL"/>
              <w:rPr>
                <w:sz w:val="16"/>
              </w:rPr>
            </w:pPr>
            <w:r>
              <w:rPr>
                <w:sz w:val="16"/>
              </w:rPr>
              <w:t>revised</w:t>
            </w:r>
          </w:p>
        </w:tc>
      </w:tr>
      <w:tr w:rsidR="00371A78" w14:paraId="04C8EE4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3C668F7" w14:textId="77777777" w:rsidR="00371A78" w:rsidRDefault="00371A78">
            <w:pPr>
              <w:pStyle w:val="TAL"/>
              <w:rPr>
                <w:sz w:val="16"/>
              </w:rPr>
            </w:pPr>
            <w:r>
              <w:rPr>
                <w:sz w:val="16"/>
              </w:rPr>
              <w:t>C3-232152</w:t>
            </w:r>
          </w:p>
        </w:tc>
        <w:tc>
          <w:tcPr>
            <w:tcW w:w="0" w:type="auto"/>
            <w:tcBorders>
              <w:top w:val="single" w:sz="4" w:space="0" w:color="auto"/>
              <w:left w:val="single" w:sz="4" w:space="0" w:color="auto"/>
              <w:bottom w:val="single" w:sz="4" w:space="0" w:color="auto"/>
              <w:right w:val="single" w:sz="4" w:space="0" w:color="auto"/>
            </w:tcBorders>
            <w:hideMark/>
          </w:tcPr>
          <w:p w14:paraId="2DB5B18F" w14:textId="77777777" w:rsidR="00371A78" w:rsidRDefault="00371A78">
            <w:pPr>
              <w:pStyle w:val="TAL"/>
              <w:rPr>
                <w:sz w:val="16"/>
              </w:rPr>
            </w:pPr>
            <w:r>
              <w:rPr>
                <w:sz w:val="16"/>
              </w:rPr>
              <w:t>End-to-end data volume transfer time analytics subscription exposure</w:t>
            </w:r>
          </w:p>
        </w:tc>
        <w:tc>
          <w:tcPr>
            <w:tcW w:w="0" w:type="auto"/>
            <w:tcBorders>
              <w:top w:val="single" w:sz="4" w:space="0" w:color="auto"/>
              <w:left w:val="single" w:sz="4" w:space="0" w:color="auto"/>
              <w:bottom w:val="single" w:sz="4" w:space="0" w:color="auto"/>
              <w:right w:val="single" w:sz="4" w:space="0" w:color="auto"/>
            </w:tcBorders>
            <w:hideMark/>
          </w:tcPr>
          <w:p w14:paraId="2E698F0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A0850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31BA7E6" w14:textId="77777777" w:rsidR="00371A78" w:rsidRDefault="00371A78">
            <w:pPr>
              <w:pStyle w:val="TAL"/>
              <w:rPr>
                <w:sz w:val="16"/>
              </w:rPr>
            </w:pPr>
            <w:r>
              <w:rPr>
                <w:sz w:val="16"/>
              </w:rPr>
              <w:t>933</w:t>
            </w:r>
          </w:p>
        </w:tc>
        <w:tc>
          <w:tcPr>
            <w:tcW w:w="0" w:type="auto"/>
            <w:tcBorders>
              <w:top w:val="single" w:sz="4" w:space="0" w:color="auto"/>
              <w:left w:val="single" w:sz="4" w:space="0" w:color="auto"/>
              <w:bottom w:val="single" w:sz="4" w:space="0" w:color="auto"/>
              <w:right w:val="single" w:sz="4" w:space="0" w:color="auto"/>
            </w:tcBorders>
          </w:tcPr>
          <w:p w14:paraId="5704D3E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43463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E9033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2D5C60"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3DB156" w14:textId="77777777" w:rsidR="00371A78" w:rsidRDefault="00371A78">
            <w:pPr>
              <w:pStyle w:val="TAL"/>
              <w:rPr>
                <w:sz w:val="16"/>
              </w:rPr>
            </w:pPr>
            <w:r>
              <w:rPr>
                <w:sz w:val="16"/>
              </w:rPr>
              <w:t>revised</w:t>
            </w:r>
          </w:p>
        </w:tc>
      </w:tr>
      <w:tr w:rsidR="00371A78" w14:paraId="181094D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6A2948" w14:textId="77777777" w:rsidR="00371A78" w:rsidRDefault="00371A78">
            <w:pPr>
              <w:pStyle w:val="TAL"/>
              <w:rPr>
                <w:sz w:val="16"/>
              </w:rPr>
            </w:pPr>
            <w:r>
              <w:rPr>
                <w:sz w:val="16"/>
              </w:rPr>
              <w:t>C3-232153</w:t>
            </w:r>
          </w:p>
        </w:tc>
        <w:tc>
          <w:tcPr>
            <w:tcW w:w="0" w:type="auto"/>
            <w:tcBorders>
              <w:top w:val="single" w:sz="4" w:space="0" w:color="auto"/>
              <w:left w:val="single" w:sz="4" w:space="0" w:color="auto"/>
              <w:bottom w:val="single" w:sz="4" w:space="0" w:color="auto"/>
              <w:right w:val="single" w:sz="4" w:space="0" w:color="auto"/>
            </w:tcBorders>
            <w:hideMark/>
          </w:tcPr>
          <w:p w14:paraId="22BE82EE" w14:textId="77777777" w:rsidR="00371A78" w:rsidRDefault="00371A78">
            <w:pPr>
              <w:pStyle w:val="TAL"/>
              <w:rPr>
                <w:sz w:val="16"/>
              </w:rPr>
            </w:pPr>
            <w:r>
              <w:rPr>
                <w:sz w:val="16"/>
              </w:rPr>
              <w:t>Support of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01B19AC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8BDEF3"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1F4C029" w14:textId="77777777" w:rsidR="00371A78" w:rsidRDefault="00371A78">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tcPr>
          <w:p w14:paraId="157CB20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C559F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18C91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E692E1"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D8553" w14:textId="77777777" w:rsidR="00371A78" w:rsidRDefault="00371A78">
            <w:pPr>
              <w:pStyle w:val="TAL"/>
              <w:rPr>
                <w:sz w:val="16"/>
              </w:rPr>
            </w:pPr>
            <w:r>
              <w:rPr>
                <w:sz w:val="16"/>
              </w:rPr>
              <w:t>merged</w:t>
            </w:r>
          </w:p>
        </w:tc>
      </w:tr>
      <w:tr w:rsidR="00371A78" w14:paraId="6BF67F6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2B1E8D" w14:textId="77777777" w:rsidR="00371A78" w:rsidRDefault="00371A78">
            <w:pPr>
              <w:pStyle w:val="TAL"/>
              <w:rPr>
                <w:sz w:val="16"/>
              </w:rPr>
            </w:pPr>
            <w:r>
              <w:rPr>
                <w:sz w:val="16"/>
              </w:rPr>
              <w:t>C3-232154</w:t>
            </w:r>
          </w:p>
        </w:tc>
        <w:tc>
          <w:tcPr>
            <w:tcW w:w="0" w:type="auto"/>
            <w:tcBorders>
              <w:top w:val="single" w:sz="4" w:space="0" w:color="auto"/>
              <w:left w:val="single" w:sz="4" w:space="0" w:color="auto"/>
              <w:bottom w:val="single" w:sz="4" w:space="0" w:color="auto"/>
              <w:right w:val="single" w:sz="4" w:space="0" w:color="auto"/>
            </w:tcBorders>
            <w:hideMark/>
          </w:tcPr>
          <w:p w14:paraId="443FD945" w14:textId="77777777" w:rsidR="00371A78" w:rsidRDefault="00371A78">
            <w:pPr>
              <w:pStyle w:val="TAL"/>
              <w:rPr>
                <w:sz w:val="16"/>
              </w:rPr>
            </w:pPr>
            <w:r>
              <w:rPr>
                <w:sz w:val="16"/>
              </w:rPr>
              <w:t>Signalling flow support of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607F01EF"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7A0DD0"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C708BD2" w14:textId="77777777" w:rsidR="00371A78" w:rsidRDefault="00371A78">
            <w:pPr>
              <w:pStyle w:val="TAL"/>
              <w:rPr>
                <w:sz w:val="16"/>
              </w:rPr>
            </w:pPr>
            <w:r>
              <w:rPr>
                <w:sz w:val="16"/>
              </w:rPr>
              <w:t>61</w:t>
            </w:r>
          </w:p>
        </w:tc>
        <w:tc>
          <w:tcPr>
            <w:tcW w:w="0" w:type="auto"/>
            <w:tcBorders>
              <w:top w:val="single" w:sz="4" w:space="0" w:color="auto"/>
              <w:left w:val="single" w:sz="4" w:space="0" w:color="auto"/>
              <w:bottom w:val="single" w:sz="4" w:space="0" w:color="auto"/>
              <w:right w:val="single" w:sz="4" w:space="0" w:color="auto"/>
            </w:tcBorders>
          </w:tcPr>
          <w:p w14:paraId="04B0FE6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BE2A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D1D29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89BD9C"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3BC4B8" w14:textId="77777777" w:rsidR="00371A78" w:rsidRDefault="00371A78">
            <w:pPr>
              <w:pStyle w:val="TAL"/>
              <w:rPr>
                <w:sz w:val="16"/>
              </w:rPr>
            </w:pPr>
            <w:r>
              <w:rPr>
                <w:sz w:val="16"/>
              </w:rPr>
              <w:t>revised</w:t>
            </w:r>
          </w:p>
        </w:tc>
      </w:tr>
      <w:tr w:rsidR="00371A78" w14:paraId="291FA9B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A82E4AA" w14:textId="77777777" w:rsidR="00371A78" w:rsidRDefault="00371A78">
            <w:pPr>
              <w:pStyle w:val="TAL"/>
              <w:rPr>
                <w:sz w:val="16"/>
              </w:rPr>
            </w:pPr>
            <w:r>
              <w:rPr>
                <w:sz w:val="16"/>
              </w:rPr>
              <w:t>C3-232155</w:t>
            </w:r>
          </w:p>
        </w:tc>
        <w:tc>
          <w:tcPr>
            <w:tcW w:w="0" w:type="auto"/>
            <w:tcBorders>
              <w:top w:val="single" w:sz="4" w:space="0" w:color="auto"/>
              <w:left w:val="single" w:sz="4" w:space="0" w:color="auto"/>
              <w:bottom w:val="single" w:sz="4" w:space="0" w:color="auto"/>
              <w:right w:val="single" w:sz="4" w:space="0" w:color="auto"/>
            </w:tcBorders>
            <w:hideMark/>
          </w:tcPr>
          <w:p w14:paraId="3A8B41F9" w14:textId="77777777" w:rsidR="00371A78" w:rsidRDefault="00371A78">
            <w:pPr>
              <w:pStyle w:val="TAL"/>
              <w:rPr>
                <w:sz w:val="16"/>
              </w:rPr>
            </w:pPr>
            <w:r>
              <w:rPr>
                <w:sz w:val="16"/>
              </w:rPr>
              <w:t xml:space="preserve">Protocol description parameter support in </w:t>
            </w:r>
            <w:proofErr w:type="spellStart"/>
            <w:r>
              <w:rPr>
                <w:sz w:val="16"/>
              </w:rPr>
              <w:t>Npcf_PolicyAuthorization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0B6EBCB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4B3284"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9DDD0F7" w14:textId="77777777" w:rsidR="00371A78" w:rsidRDefault="00371A78">
            <w:pPr>
              <w:pStyle w:val="TAL"/>
              <w:rPr>
                <w:sz w:val="16"/>
              </w:rPr>
            </w:pPr>
            <w:r>
              <w:rPr>
                <w:sz w:val="16"/>
              </w:rPr>
              <w:t>514</w:t>
            </w:r>
          </w:p>
        </w:tc>
        <w:tc>
          <w:tcPr>
            <w:tcW w:w="0" w:type="auto"/>
            <w:tcBorders>
              <w:top w:val="single" w:sz="4" w:space="0" w:color="auto"/>
              <w:left w:val="single" w:sz="4" w:space="0" w:color="auto"/>
              <w:bottom w:val="single" w:sz="4" w:space="0" w:color="auto"/>
              <w:right w:val="single" w:sz="4" w:space="0" w:color="auto"/>
            </w:tcBorders>
          </w:tcPr>
          <w:p w14:paraId="1DA6537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DDF8B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9B6C8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A068E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3E4BC7B" w14:textId="77777777" w:rsidR="00371A78" w:rsidRDefault="00371A78">
            <w:pPr>
              <w:pStyle w:val="TAL"/>
              <w:rPr>
                <w:sz w:val="16"/>
              </w:rPr>
            </w:pPr>
            <w:r>
              <w:rPr>
                <w:sz w:val="16"/>
              </w:rPr>
              <w:t>revised</w:t>
            </w:r>
          </w:p>
        </w:tc>
      </w:tr>
      <w:tr w:rsidR="00371A78" w14:paraId="739783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EBF25E7" w14:textId="77777777" w:rsidR="00371A78" w:rsidRDefault="00371A78">
            <w:pPr>
              <w:pStyle w:val="TAL"/>
              <w:rPr>
                <w:sz w:val="16"/>
              </w:rPr>
            </w:pPr>
            <w:r>
              <w:rPr>
                <w:sz w:val="16"/>
              </w:rPr>
              <w:t>C3-232156</w:t>
            </w:r>
          </w:p>
        </w:tc>
        <w:tc>
          <w:tcPr>
            <w:tcW w:w="0" w:type="auto"/>
            <w:tcBorders>
              <w:top w:val="single" w:sz="4" w:space="0" w:color="auto"/>
              <w:left w:val="single" w:sz="4" w:space="0" w:color="auto"/>
              <w:bottom w:val="single" w:sz="4" w:space="0" w:color="auto"/>
              <w:right w:val="single" w:sz="4" w:space="0" w:color="auto"/>
            </w:tcBorders>
            <w:hideMark/>
          </w:tcPr>
          <w:p w14:paraId="461DE6E2" w14:textId="77777777" w:rsidR="00371A78" w:rsidRDefault="00371A78">
            <w:pPr>
              <w:pStyle w:val="TAL"/>
              <w:rPr>
                <w:sz w:val="16"/>
              </w:rPr>
            </w:pPr>
            <w:r>
              <w:rPr>
                <w:sz w:val="16"/>
              </w:rPr>
              <w:t xml:space="preserve">Protocol description support in </w:t>
            </w:r>
            <w:proofErr w:type="spellStart"/>
            <w:r>
              <w:rPr>
                <w:sz w:val="16"/>
              </w:rPr>
              <w:t>Npcf_SMPolicyControl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42F4F63" w14:textId="77777777" w:rsidR="00371A78" w:rsidRDefault="00371A78">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26052FEE" w14:textId="77777777" w:rsidR="00371A78" w:rsidRDefault="00371A78">
            <w:pPr>
              <w:pStyle w:val="TAL"/>
              <w:rPr>
                <w:sz w:val="16"/>
              </w:rPr>
            </w:pPr>
            <w:r>
              <w:rPr>
                <w:sz w:val="16"/>
              </w:rPr>
              <w:lastRenderedPageBreak/>
              <w:t>29,512</w:t>
            </w:r>
          </w:p>
        </w:tc>
        <w:tc>
          <w:tcPr>
            <w:tcW w:w="0" w:type="auto"/>
            <w:tcBorders>
              <w:top w:val="single" w:sz="4" w:space="0" w:color="auto"/>
              <w:left w:val="single" w:sz="4" w:space="0" w:color="auto"/>
              <w:bottom w:val="single" w:sz="4" w:space="0" w:color="auto"/>
              <w:right w:val="single" w:sz="4" w:space="0" w:color="auto"/>
            </w:tcBorders>
            <w:hideMark/>
          </w:tcPr>
          <w:p w14:paraId="300C8252" w14:textId="77777777" w:rsidR="00371A78" w:rsidRDefault="00371A78">
            <w:pPr>
              <w:pStyle w:val="TAL"/>
              <w:rPr>
                <w:sz w:val="16"/>
              </w:rPr>
            </w:pPr>
            <w:r>
              <w:rPr>
                <w:sz w:val="16"/>
              </w:rPr>
              <w:t>1086</w:t>
            </w:r>
          </w:p>
        </w:tc>
        <w:tc>
          <w:tcPr>
            <w:tcW w:w="0" w:type="auto"/>
            <w:tcBorders>
              <w:top w:val="single" w:sz="4" w:space="0" w:color="auto"/>
              <w:left w:val="single" w:sz="4" w:space="0" w:color="auto"/>
              <w:bottom w:val="single" w:sz="4" w:space="0" w:color="auto"/>
              <w:right w:val="single" w:sz="4" w:space="0" w:color="auto"/>
            </w:tcBorders>
          </w:tcPr>
          <w:p w14:paraId="6AF05AD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DA5FF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9F9F6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B3201C"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9E3CF61" w14:textId="77777777" w:rsidR="00371A78" w:rsidRDefault="00371A78">
            <w:pPr>
              <w:pStyle w:val="TAL"/>
              <w:rPr>
                <w:sz w:val="16"/>
              </w:rPr>
            </w:pPr>
            <w:r>
              <w:rPr>
                <w:sz w:val="16"/>
              </w:rPr>
              <w:t>revised</w:t>
            </w:r>
          </w:p>
        </w:tc>
      </w:tr>
      <w:tr w:rsidR="00371A78" w14:paraId="6439143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6A7EE7F" w14:textId="77777777" w:rsidR="00371A78" w:rsidRDefault="00371A78">
            <w:pPr>
              <w:pStyle w:val="TAL"/>
              <w:rPr>
                <w:sz w:val="16"/>
              </w:rPr>
            </w:pPr>
            <w:r>
              <w:rPr>
                <w:sz w:val="16"/>
              </w:rPr>
              <w:t>C3-232157</w:t>
            </w:r>
          </w:p>
        </w:tc>
        <w:tc>
          <w:tcPr>
            <w:tcW w:w="0" w:type="auto"/>
            <w:tcBorders>
              <w:top w:val="single" w:sz="4" w:space="0" w:color="auto"/>
              <w:left w:val="single" w:sz="4" w:space="0" w:color="auto"/>
              <w:bottom w:val="single" w:sz="4" w:space="0" w:color="auto"/>
              <w:right w:val="single" w:sz="4" w:space="0" w:color="auto"/>
            </w:tcBorders>
            <w:hideMark/>
          </w:tcPr>
          <w:p w14:paraId="43753968" w14:textId="77777777" w:rsidR="00371A78" w:rsidRDefault="00371A78">
            <w:pPr>
              <w:pStyle w:val="TAL"/>
              <w:rPr>
                <w:sz w:val="16"/>
              </w:rPr>
            </w:pPr>
            <w:r>
              <w:rPr>
                <w:sz w:val="16"/>
              </w:rPr>
              <w:t>Support of Protocol description parameter</w:t>
            </w:r>
          </w:p>
        </w:tc>
        <w:tc>
          <w:tcPr>
            <w:tcW w:w="0" w:type="auto"/>
            <w:tcBorders>
              <w:top w:val="single" w:sz="4" w:space="0" w:color="auto"/>
              <w:left w:val="single" w:sz="4" w:space="0" w:color="auto"/>
              <w:bottom w:val="single" w:sz="4" w:space="0" w:color="auto"/>
              <w:right w:val="single" w:sz="4" w:space="0" w:color="auto"/>
            </w:tcBorders>
            <w:hideMark/>
          </w:tcPr>
          <w:p w14:paraId="03281843"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376EC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A170C2" w14:textId="77777777" w:rsidR="00371A78" w:rsidRDefault="00371A78">
            <w:pPr>
              <w:pStyle w:val="TAL"/>
              <w:rPr>
                <w:sz w:val="16"/>
              </w:rPr>
            </w:pPr>
            <w:r>
              <w:rPr>
                <w:sz w:val="16"/>
              </w:rPr>
              <w:t>934</w:t>
            </w:r>
          </w:p>
        </w:tc>
        <w:tc>
          <w:tcPr>
            <w:tcW w:w="0" w:type="auto"/>
            <w:tcBorders>
              <w:top w:val="single" w:sz="4" w:space="0" w:color="auto"/>
              <w:left w:val="single" w:sz="4" w:space="0" w:color="auto"/>
              <w:bottom w:val="single" w:sz="4" w:space="0" w:color="auto"/>
              <w:right w:val="single" w:sz="4" w:space="0" w:color="auto"/>
            </w:tcBorders>
          </w:tcPr>
          <w:p w14:paraId="456F904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FDD5E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47D1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3F2089"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7D0116B" w14:textId="77777777" w:rsidR="00371A78" w:rsidRDefault="00371A78">
            <w:pPr>
              <w:pStyle w:val="TAL"/>
              <w:rPr>
                <w:sz w:val="16"/>
              </w:rPr>
            </w:pPr>
            <w:r>
              <w:rPr>
                <w:sz w:val="16"/>
              </w:rPr>
              <w:t>revised</w:t>
            </w:r>
          </w:p>
        </w:tc>
      </w:tr>
      <w:tr w:rsidR="00371A78" w14:paraId="73C02F7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C90307" w14:textId="77777777" w:rsidR="00371A78" w:rsidRDefault="00371A78">
            <w:pPr>
              <w:pStyle w:val="TAL"/>
              <w:rPr>
                <w:sz w:val="16"/>
              </w:rPr>
            </w:pPr>
            <w:r>
              <w:rPr>
                <w:sz w:val="16"/>
              </w:rPr>
              <w:t>C3-232158</w:t>
            </w:r>
          </w:p>
        </w:tc>
        <w:tc>
          <w:tcPr>
            <w:tcW w:w="0" w:type="auto"/>
            <w:tcBorders>
              <w:top w:val="single" w:sz="4" w:space="0" w:color="auto"/>
              <w:left w:val="single" w:sz="4" w:space="0" w:color="auto"/>
              <w:bottom w:val="single" w:sz="4" w:space="0" w:color="auto"/>
              <w:right w:val="single" w:sz="4" w:space="0" w:color="auto"/>
            </w:tcBorders>
            <w:hideMark/>
          </w:tcPr>
          <w:p w14:paraId="46861236" w14:textId="77777777" w:rsidR="00371A78" w:rsidRDefault="00371A78">
            <w:pPr>
              <w:pStyle w:val="TAL"/>
              <w:rPr>
                <w:sz w:val="16"/>
              </w:rPr>
            </w:pPr>
            <w:r>
              <w:rPr>
                <w:sz w:val="16"/>
              </w:rPr>
              <w:t>Protocol description parameter support in AS Session with QoS</w:t>
            </w:r>
          </w:p>
        </w:tc>
        <w:tc>
          <w:tcPr>
            <w:tcW w:w="0" w:type="auto"/>
            <w:tcBorders>
              <w:top w:val="single" w:sz="4" w:space="0" w:color="auto"/>
              <w:left w:val="single" w:sz="4" w:space="0" w:color="auto"/>
              <w:bottom w:val="single" w:sz="4" w:space="0" w:color="auto"/>
              <w:right w:val="single" w:sz="4" w:space="0" w:color="auto"/>
            </w:tcBorders>
            <w:hideMark/>
          </w:tcPr>
          <w:p w14:paraId="2075866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B1B64B"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7AB40C6" w14:textId="77777777" w:rsidR="00371A78" w:rsidRDefault="00371A78">
            <w:pPr>
              <w:pStyle w:val="TAL"/>
              <w:rPr>
                <w:sz w:val="16"/>
              </w:rPr>
            </w:pPr>
            <w:r>
              <w:rPr>
                <w:sz w:val="16"/>
              </w:rPr>
              <w:t>690</w:t>
            </w:r>
          </w:p>
        </w:tc>
        <w:tc>
          <w:tcPr>
            <w:tcW w:w="0" w:type="auto"/>
            <w:tcBorders>
              <w:top w:val="single" w:sz="4" w:space="0" w:color="auto"/>
              <w:left w:val="single" w:sz="4" w:space="0" w:color="auto"/>
              <w:bottom w:val="single" w:sz="4" w:space="0" w:color="auto"/>
              <w:right w:val="single" w:sz="4" w:space="0" w:color="auto"/>
            </w:tcBorders>
          </w:tcPr>
          <w:p w14:paraId="5FE0CA7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C5001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A154A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39BD38"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B1D07C8" w14:textId="77777777" w:rsidR="00371A78" w:rsidRDefault="00371A78">
            <w:pPr>
              <w:pStyle w:val="TAL"/>
              <w:rPr>
                <w:sz w:val="16"/>
              </w:rPr>
            </w:pPr>
            <w:r>
              <w:rPr>
                <w:sz w:val="16"/>
              </w:rPr>
              <w:t>revised</w:t>
            </w:r>
          </w:p>
        </w:tc>
      </w:tr>
      <w:tr w:rsidR="00371A78" w14:paraId="3C825F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EEAB237" w14:textId="77777777" w:rsidR="00371A78" w:rsidRDefault="00371A78">
            <w:pPr>
              <w:pStyle w:val="TAL"/>
              <w:rPr>
                <w:sz w:val="16"/>
              </w:rPr>
            </w:pPr>
            <w:r>
              <w:rPr>
                <w:sz w:val="16"/>
              </w:rPr>
              <w:t>C3-232159</w:t>
            </w:r>
          </w:p>
        </w:tc>
        <w:tc>
          <w:tcPr>
            <w:tcW w:w="0" w:type="auto"/>
            <w:tcBorders>
              <w:top w:val="single" w:sz="4" w:space="0" w:color="auto"/>
              <w:left w:val="single" w:sz="4" w:space="0" w:color="auto"/>
              <w:bottom w:val="single" w:sz="4" w:space="0" w:color="auto"/>
              <w:right w:val="single" w:sz="4" w:space="0" w:color="auto"/>
            </w:tcBorders>
            <w:hideMark/>
          </w:tcPr>
          <w:p w14:paraId="7CC3BFB8" w14:textId="77777777" w:rsidR="00371A78" w:rsidRDefault="00371A78">
            <w:pPr>
              <w:pStyle w:val="TAL"/>
              <w:rPr>
                <w:sz w:val="16"/>
              </w:rPr>
            </w:pPr>
            <w:r>
              <w:rPr>
                <w:sz w:val="16"/>
              </w:rPr>
              <w:t xml:space="preserve">Supporting query parameters </w:t>
            </w:r>
            <w:proofErr w:type="spellStart"/>
            <w:r>
              <w:rPr>
                <w:sz w:val="16"/>
              </w:rPr>
              <w:t>extensionsibility</w:t>
            </w:r>
            <w:proofErr w:type="spellEnd"/>
            <w:r>
              <w:rPr>
                <w:sz w:val="16"/>
              </w:rPr>
              <w:t xml:space="preserve"> for the </w:t>
            </w:r>
            <w:proofErr w:type="spellStart"/>
            <w:r>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9EEA94" w14:textId="77777777" w:rsidR="00371A78" w:rsidRDefault="00371A7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79A2FF7"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12F0ED6" w14:textId="77777777" w:rsidR="00371A78" w:rsidRDefault="00371A78">
            <w:pPr>
              <w:pStyle w:val="TAL"/>
              <w:rPr>
                <w:sz w:val="16"/>
              </w:rPr>
            </w:pPr>
            <w:r>
              <w:rPr>
                <w:sz w:val="16"/>
              </w:rPr>
              <w:t>300</w:t>
            </w:r>
          </w:p>
        </w:tc>
        <w:tc>
          <w:tcPr>
            <w:tcW w:w="0" w:type="auto"/>
            <w:tcBorders>
              <w:top w:val="single" w:sz="4" w:space="0" w:color="auto"/>
              <w:left w:val="single" w:sz="4" w:space="0" w:color="auto"/>
              <w:bottom w:val="single" w:sz="4" w:space="0" w:color="auto"/>
              <w:right w:val="single" w:sz="4" w:space="0" w:color="auto"/>
            </w:tcBorders>
          </w:tcPr>
          <w:p w14:paraId="35592E8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B354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17DA2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180F0F"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F06A204" w14:textId="77777777" w:rsidR="00371A78" w:rsidRDefault="00371A78">
            <w:pPr>
              <w:pStyle w:val="TAL"/>
              <w:rPr>
                <w:sz w:val="16"/>
              </w:rPr>
            </w:pPr>
            <w:r>
              <w:rPr>
                <w:sz w:val="16"/>
              </w:rPr>
              <w:t>postponed</w:t>
            </w:r>
          </w:p>
        </w:tc>
      </w:tr>
      <w:tr w:rsidR="00371A78" w14:paraId="57A336A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854944" w14:textId="77777777" w:rsidR="00371A78" w:rsidRDefault="00371A78">
            <w:pPr>
              <w:pStyle w:val="TAL"/>
              <w:rPr>
                <w:sz w:val="16"/>
              </w:rPr>
            </w:pPr>
            <w:r>
              <w:rPr>
                <w:sz w:val="16"/>
              </w:rPr>
              <w:t>C3-232160</w:t>
            </w:r>
          </w:p>
        </w:tc>
        <w:tc>
          <w:tcPr>
            <w:tcW w:w="0" w:type="auto"/>
            <w:tcBorders>
              <w:top w:val="single" w:sz="4" w:space="0" w:color="auto"/>
              <w:left w:val="single" w:sz="4" w:space="0" w:color="auto"/>
              <w:bottom w:val="single" w:sz="4" w:space="0" w:color="auto"/>
              <w:right w:val="single" w:sz="4" w:space="0" w:color="auto"/>
            </w:tcBorders>
            <w:hideMark/>
          </w:tcPr>
          <w:p w14:paraId="4458A3D9" w14:textId="77777777" w:rsidR="00371A78" w:rsidRDefault="00371A78">
            <w:pPr>
              <w:pStyle w:val="TAL"/>
              <w:rPr>
                <w:sz w:val="16"/>
              </w:rPr>
            </w:pPr>
            <w:r>
              <w:rPr>
                <w:sz w:val="16"/>
              </w:rPr>
              <w:t xml:space="preserve">Supporting query parameters </w:t>
            </w:r>
            <w:proofErr w:type="spellStart"/>
            <w:r>
              <w:rPr>
                <w:sz w:val="16"/>
              </w:rPr>
              <w:t>extensionsibility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929646" w14:textId="77777777" w:rsidR="00371A78" w:rsidRDefault="00371A7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D9BB81F"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F35C0D" w14:textId="77777777" w:rsidR="00371A78" w:rsidRDefault="00371A78">
            <w:pPr>
              <w:pStyle w:val="TAL"/>
              <w:rPr>
                <w:sz w:val="16"/>
              </w:rPr>
            </w:pPr>
            <w:r>
              <w:rPr>
                <w:sz w:val="16"/>
              </w:rPr>
              <w:t>691</w:t>
            </w:r>
          </w:p>
        </w:tc>
        <w:tc>
          <w:tcPr>
            <w:tcW w:w="0" w:type="auto"/>
            <w:tcBorders>
              <w:top w:val="single" w:sz="4" w:space="0" w:color="auto"/>
              <w:left w:val="single" w:sz="4" w:space="0" w:color="auto"/>
              <w:bottom w:val="single" w:sz="4" w:space="0" w:color="auto"/>
              <w:right w:val="single" w:sz="4" w:space="0" w:color="auto"/>
            </w:tcBorders>
          </w:tcPr>
          <w:p w14:paraId="581F09A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C24EF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5B566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0DB77B"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644C76B" w14:textId="77777777" w:rsidR="00371A78" w:rsidRDefault="00371A78">
            <w:pPr>
              <w:pStyle w:val="TAL"/>
              <w:rPr>
                <w:sz w:val="16"/>
              </w:rPr>
            </w:pPr>
            <w:r>
              <w:rPr>
                <w:sz w:val="16"/>
              </w:rPr>
              <w:t>postponed</w:t>
            </w:r>
          </w:p>
        </w:tc>
      </w:tr>
      <w:tr w:rsidR="00371A78" w14:paraId="0B26FD4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738167" w14:textId="77777777" w:rsidR="00371A78" w:rsidRDefault="00371A78">
            <w:pPr>
              <w:pStyle w:val="TAL"/>
              <w:rPr>
                <w:sz w:val="16"/>
              </w:rPr>
            </w:pPr>
            <w:r>
              <w:rPr>
                <w:sz w:val="16"/>
              </w:rPr>
              <w:t>C3-232161</w:t>
            </w:r>
          </w:p>
        </w:tc>
        <w:tc>
          <w:tcPr>
            <w:tcW w:w="0" w:type="auto"/>
            <w:tcBorders>
              <w:top w:val="single" w:sz="4" w:space="0" w:color="auto"/>
              <w:left w:val="single" w:sz="4" w:space="0" w:color="auto"/>
              <w:bottom w:val="single" w:sz="4" w:space="0" w:color="auto"/>
              <w:right w:val="single" w:sz="4" w:space="0" w:color="auto"/>
            </w:tcBorders>
            <w:hideMark/>
          </w:tcPr>
          <w:p w14:paraId="093807C4" w14:textId="77777777" w:rsidR="00371A78" w:rsidRDefault="00371A78">
            <w:pPr>
              <w:pStyle w:val="TAL"/>
              <w:rPr>
                <w:sz w:val="16"/>
              </w:rPr>
            </w:pPr>
            <w:r>
              <w:rPr>
                <w:sz w:val="16"/>
              </w:rPr>
              <w:t xml:space="preserve">Update to </w:t>
            </w:r>
            <w:proofErr w:type="spellStart"/>
            <w:r>
              <w:rPr>
                <w:sz w:val="16"/>
              </w:rPr>
              <w:t>Nnwdaf_MLModelProvision</w:t>
            </w:r>
            <w:proofErr w:type="spellEnd"/>
            <w:r>
              <w:rPr>
                <w:sz w:val="16"/>
              </w:rPr>
              <w:t xml:space="preserve"> Service API for Model Sharing</w:t>
            </w:r>
          </w:p>
        </w:tc>
        <w:tc>
          <w:tcPr>
            <w:tcW w:w="0" w:type="auto"/>
            <w:tcBorders>
              <w:top w:val="single" w:sz="4" w:space="0" w:color="auto"/>
              <w:left w:val="single" w:sz="4" w:space="0" w:color="auto"/>
              <w:bottom w:val="single" w:sz="4" w:space="0" w:color="auto"/>
              <w:right w:val="single" w:sz="4" w:space="0" w:color="auto"/>
            </w:tcBorders>
            <w:hideMark/>
          </w:tcPr>
          <w:p w14:paraId="458E984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74F73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43C085D" w14:textId="77777777" w:rsidR="00371A78" w:rsidRDefault="00371A78">
            <w:pPr>
              <w:pStyle w:val="TAL"/>
              <w:rPr>
                <w:sz w:val="16"/>
              </w:rPr>
            </w:pPr>
            <w:r>
              <w:rPr>
                <w:sz w:val="16"/>
              </w:rPr>
              <w:t>683</w:t>
            </w:r>
          </w:p>
        </w:tc>
        <w:tc>
          <w:tcPr>
            <w:tcW w:w="0" w:type="auto"/>
            <w:tcBorders>
              <w:top w:val="single" w:sz="4" w:space="0" w:color="auto"/>
              <w:left w:val="single" w:sz="4" w:space="0" w:color="auto"/>
              <w:bottom w:val="single" w:sz="4" w:space="0" w:color="auto"/>
              <w:right w:val="single" w:sz="4" w:space="0" w:color="auto"/>
            </w:tcBorders>
            <w:hideMark/>
          </w:tcPr>
          <w:p w14:paraId="4E19B166"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AB7792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B0E5D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6DC31E"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9E32C4B" w14:textId="77777777" w:rsidR="00371A78" w:rsidRDefault="00371A78">
            <w:pPr>
              <w:pStyle w:val="TAL"/>
              <w:rPr>
                <w:sz w:val="16"/>
              </w:rPr>
            </w:pPr>
            <w:r>
              <w:rPr>
                <w:sz w:val="16"/>
              </w:rPr>
              <w:t>agreed</w:t>
            </w:r>
          </w:p>
        </w:tc>
      </w:tr>
      <w:tr w:rsidR="00371A78" w14:paraId="3007A2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1CF8A4C" w14:textId="77777777" w:rsidR="00371A78" w:rsidRDefault="00371A78">
            <w:pPr>
              <w:pStyle w:val="TAL"/>
              <w:rPr>
                <w:sz w:val="16"/>
              </w:rPr>
            </w:pPr>
            <w:r>
              <w:rPr>
                <w:sz w:val="16"/>
              </w:rPr>
              <w:t>C3-232162</w:t>
            </w:r>
          </w:p>
        </w:tc>
        <w:tc>
          <w:tcPr>
            <w:tcW w:w="0" w:type="auto"/>
            <w:tcBorders>
              <w:top w:val="single" w:sz="4" w:space="0" w:color="auto"/>
              <w:left w:val="single" w:sz="4" w:space="0" w:color="auto"/>
              <w:bottom w:val="single" w:sz="4" w:space="0" w:color="auto"/>
              <w:right w:val="single" w:sz="4" w:space="0" w:color="auto"/>
            </w:tcBorders>
            <w:hideMark/>
          </w:tcPr>
          <w:p w14:paraId="41F968F7" w14:textId="77777777" w:rsidR="00371A78" w:rsidRDefault="00371A78">
            <w:pPr>
              <w:pStyle w:val="TAL"/>
              <w:rPr>
                <w:sz w:val="16"/>
              </w:rPr>
            </w:pPr>
            <w:r>
              <w:rPr>
                <w:sz w:val="16"/>
              </w:rPr>
              <w:t xml:space="preserve">Support </w:t>
            </w:r>
            <w:proofErr w:type="spellStart"/>
            <w:r>
              <w:rPr>
                <w:sz w:val="16"/>
              </w:rPr>
              <w:t>Nnwdaf_MLModelTraining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83CA02D"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D9AD05"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CF8E62" w14:textId="77777777" w:rsidR="00371A78" w:rsidRDefault="00371A78">
            <w:pPr>
              <w:pStyle w:val="TAL"/>
              <w:rPr>
                <w:sz w:val="16"/>
              </w:rPr>
            </w:pPr>
            <w:r>
              <w:rPr>
                <w:sz w:val="16"/>
              </w:rPr>
              <w:t>695</w:t>
            </w:r>
          </w:p>
        </w:tc>
        <w:tc>
          <w:tcPr>
            <w:tcW w:w="0" w:type="auto"/>
            <w:tcBorders>
              <w:top w:val="single" w:sz="4" w:space="0" w:color="auto"/>
              <w:left w:val="single" w:sz="4" w:space="0" w:color="auto"/>
              <w:bottom w:val="single" w:sz="4" w:space="0" w:color="auto"/>
              <w:right w:val="single" w:sz="4" w:space="0" w:color="auto"/>
            </w:tcBorders>
            <w:hideMark/>
          </w:tcPr>
          <w:p w14:paraId="1295F8D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78A65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91BAE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BC40A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B0A2A5A" w14:textId="77777777" w:rsidR="00371A78" w:rsidRDefault="00371A78">
            <w:pPr>
              <w:pStyle w:val="TAL"/>
              <w:rPr>
                <w:sz w:val="16"/>
              </w:rPr>
            </w:pPr>
            <w:r>
              <w:rPr>
                <w:sz w:val="16"/>
              </w:rPr>
              <w:t>revised</w:t>
            </w:r>
          </w:p>
        </w:tc>
      </w:tr>
      <w:tr w:rsidR="00371A78" w14:paraId="616B783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FE0A105" w14:textId="77777777" w:rsidR="00371A78" w:rsidRDefault="00371A78">
            <w:pPr>
              <w:pStyle w:val="TAL"/>
              <w:rPr>
                <w:sz w:val="16"/>
              </w:rPr>
            </w:pPr>
            <w:r>
              <w:rPr>
                <w:sz w:val="16"/>
              </w:rPr>
              <w:t>C3-232163</w:t>
            </w:r>
          </w:p>
        </w:tc>
        <w:tc>
          <w:tcPr>
            <w:tcW w:w="0" w:type="auto"/>
            <w:tcBorders>
              <w:top w:val="single" w:sz="4" w:space="0" w:color="auto"/>
              <w:left w:val="single" w:sz="4" w:space="0" w:color="auto"/>
              <w:bottom w:val="single" w:sz="4" w:space="0" w:color="auto"/>
              <w:right w:val="single" w:sz="4" w:space="0" w:color="auto"/>
            </w:tcBorders>
            <w:hideMark/>
          </w:tcPr>
          <w:p w14:paraId="578DFD8E" w14:textId="77777777" w:rsidR="00371A78" w:rsidRDefault="00371A78">
            <w:pPr>
              <w:pStyle w:val="TAL"/>
              <w:rPr>
                <w:sz w:val="16"/>
              </w:rPr>
            </w:pPr>
            <w:r>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hideMark/>
          </w:tcPr>
          <w:p w14:paraId="7D45080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51CD68"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941F91B" w14:textId="77777777" w:rsidR="00371A78" w:rsidRDefault="00371A78">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hideMark/>
          </w:tcPr>
          <w:p w14:paraId="02FE50FC"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17594A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D4EB5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545DC3"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C9DEBCA" w14:textId="77777777" w:rsidR="00371A78" w:rsidRDefault="00371A78">
            <w:pPr>
              <w:pStyle w:val="TAL"/>
              <w:rPr>
                <w:sz w:val="16"/>
              </w:rPr>
            </w:pPr>
            <w:r>
              <w:rPr>
                <w:sz w:val="16"/>
              </w:rPr>
              <w:t>revised</w:t>
            </w:r>
          </w:p>
        </w:tc>
      </w:tr>
      <w:tr w:rsidR="00371A78" w14:paraId="7D22A86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F02CB9" w14:textId="77777777" w:rsidR="00371A78" w:rsidRDefault="00371A78">
            <w:pPr>
              <w:pStyle w:val="TAL"/>
              <w:rPr>
                <w:sz w:val="16"/>
              </w:rPr>
            </w:pPr>
            <w:r>
              <w:rPr>
                <w:sz w:val="16"/>
              </w:rPr>
              <w:t>C3-232164</w:t>
            </w:r>
          </w:p>
        </w:tc>
        <w:tc>
          <w:tcPr>
            <w:tcW w:w="0" w:type="auto"/>
            <w:tcBorders>
              <w:top w:val="single" w:sz="4" w:space="0" w:color="auto"/>
              <w:left w:val="single" w:sz="4" w:space="0" w:color="auto"/>
              <w:bottom w:val="single" w:sz="4" w:space="0" w:color="auto"/>
              <w:right w:val="single" w:sz="4" w:space="0" w:color="auto"/>
            </w:tcBorders>
            <w:hideMark/>
          </w:tcPr>
          <w:p w14:paraId="02F0A561" w14:textId="77777777" w:rsidR="00371A78" w:rsidRDefault="00371A78">
            <w:pPr>
              <w:pStyle w:val="TAL"/>
              <w:rPr>
                <w:sz w:val="16"/>
              </w:rPr>
            </w:pPr>
            <w:r>
              <w:rPr>
                <w:sz w:val="16"/>
              </w:rPr>
              <w:t>Preparation and Maintenance Procedures for Federated Learning in 5GC</w:t>
            </w:r>
          </w:p>
        </w:tc>
        <w:tc>
          <w:tcPr>
            <w:tcW w:w="0" w:type="auto"/>
            <w:tcBorders>
              <w:top w:val="single" w:sz="4" w:space="0" w:color="auto"/>
              <w:left w:val="single" w:sz="4" w:space="0" w:color="auto"/>
              <w:bottom w:val="single" w:sz="4" w:space="0" w:color="auto"/>
              <w:right w:val="single" w:sz="4" w:space="0" w:color="auto"/>
            </w:tcBorders>
            <w:hideMark/>
          </w:tcPr>
          <w:p w14:paraId="65052A9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3EDC97"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0A14428" w14:textId="77777777" w:rsidR="00371A78" w:rsidRDefault="00371A78">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tcPr>
          <w:p w14:paraId="15C067F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60E90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D8DF9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06EEE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90843EC" w14:textId="77777777" w:rsidR="00371A78" w:rsidRDefault="00371A78">
            <w:pPr>
              <w:pStyle w:val="TAL"/>
              <w:rPr>
                <w:sz w:val="16"/>
              </w:rPr>
            </w:pPr>
            <w:r>
              <w:rPr>
                <w:sz w:val="16"/>
              </w:rPr>
              <w:t>revised</w:t>
            </w:r>
          </w:p>
        </w:tc>
      </w:tr>
      <w:tr w:rsidR="00371A78" w14:paraId="29544A9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5A42275" w14:textId="77777777" w:rsidR="00371A78" w:rsidRDefault="00371A78">
            <w:pPr>
              <w:pStyle w:val="TAL"/>
              <w:rPr>
                <w:sz w:val="16"/>
              </w:rPr>
            </w:pPr>
            <w:r>
              <w:rPr>
                <w:sz w:val="16"/>
              </w:rPr>
              <w:t>C3-232165</w:t>
            </w:r>
          </w:p>
        </w:tc>
        <w:tc>
          <w:tcPr>
            <w:tcW w:w="0" w:type="auto"/>
            <w:tcBorders>
              <w:top w:val="single" w:sz="4" w:space="0" w:color="auto"/>
              <w:left w:val="single" w:sz="4" w:space="0" w:color="auto"/>
              <w:bottom w:val="single" w:sz="4" w:space="0" w:color="auto"/>
              <w:right w:val="single" w:sz="4" w:space="0" w:color="auto"/>
            </w:tcBorders>
            <w:hideMark/>
          </w:tcPr>
          <w:p w14:paraId="74CAB9A5" w14:textId="77777777" w:rsidR="00371A78" w:rsidRDefault="00371A78">
            <w:pPr>
              <w:pStyle w:val="TAL"/>
              <w:rPr>
                <w:sz w:val="16"/>
              </w:rPr>
            </w:pPr>
            <w:r>
              <w:rPr>
                <w:sz w:val="16"/>
              </w:rPr>
              <w:t>Remove Detail Parameters in ML Model Provisioning Procedures</w:t>
            </w:r>
          </w:p>
        </w:tc>
        <w:tc>
          <w:tcPr>
            <w:tcW w:w="0" w:type="auto"/>
            <w:tcBorders>
              <w:top w:val="single" w:sz="4" w:space="0" w:color="auto"/>
              <w:left w:val="single" w:sz="4" w:space="0" w:color="auto"/>
              <w:bottom w:val="single" w:sz="4" w:space="0" w:color="auto"/>
              <w:right w:val="single" w:sz="4" w:space="0" w:color="auto"/>
            </w:tcBorders>
            <w:hideMark/>
          </w:tcPr>
          <w:p w14:paraId="2040D24C"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D0820D"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71A21C2" w14:textId="77777777" w:rsidR="00371A78" w:rsidRDefault="00371A78">
            <w:pPr>
              <w:pStyle w:val="TAL"/>
              <w:rPr>
                <w:sz w:val="16"/>
              </w:rPr>
            </w:pPr>
            <w:r>
              <w:rPr>
                <w:sz w:val="16"/>
              </w:rPr>
              <w:t>63</w:t>
            </w:r>
          </w:p>
        </w:tc>
        <w:tc>
          <w:tcPr>
            <w:tcW w:w="0" w:type="auto"/>
            <w:tcBorders>
              <w:top w:val="single" w:sz="4" w:space="0" w:color="auto"/>
              <w:left w:val="single" w:sz="4" w:space="0" w:color="auto"/>
              <w:bottom w:val="single" w:sz="4" w:space="0" w:color="auto"/>
              <w:right w:val="single" w:sz="4" w:space="0" w:color="auto"/>
            </w:tcBorders>
          </w:tcPr>
          <w:p w14:paraId="708E053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69E9F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4269F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75D5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5F529E1" w14:textId="77777777" w:rsidR="00371A78" w:rsidRDefault="00371A78">
            <w:pPr>
              <w:pStyle w:val="TAL"/>
              <w:rPr>
                <w:sz w:val="16"/>
              </w:rPr>
            </w:pPr>
            <w:r>
              <w:rPr>
                <w:sz w:val="16"/>
              </w:rPr>
              <w:t>revised</w:t>
            </w:r>
          </w:p>
        </w:tc>
      </w:tr>
      <w:tr w:rsidR="00371A78" w14:paraId="70F25D5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1BE895B" w14:textId="77777777" w:rsidR="00371A78" w:rsidRDefault="00371A78">
            <w:pPr>
              <w:pStyle w:val="TAL"/>
              <w:rPr>
                <w:sz w:val="16"/>
              </w:rPr>
            </w:pPr>
            <w:r>
              <w:rPr>
                <w:sz w:val="16"/>
              </w:rPr>
              <w:t>C3-232166</w:t>
            </w:r>
          </w:p>
        </w:tc>
        <w:tc>
          <w:tcPr>
            <w:tcW w:w="0" w:type="auto"/>
            <w:tcBorders>
              <w:top w:val="single" w:sz="4" w:space="0" w:color="auto"/>
              <w:left w:val="single" w:sz="4" w:space="0" w:color="auto"/>
              <w:bottom w:val="single" w:sz="4" w:space="0" w:color="auto"/>
              <w:right w:val="single" w:sz="4" w:space="0" w:color="auto"/>
            </w:tcBorders>
            <w:hideMark/>
          </w:tcPr>
          <w:p w14:paraId="25A81D42" w14:textId="77777777" w:rsidR="00371A78" w:rsidRDefault="00371A78">
            <w:pPr>
              <w:pStyle w:val="TAL"/>
              <w:rPr>
                <w:sz w:val="16"/>
              </w:rPr>
            </w:pPr>
            <w:r>
              <w:rPr>
                <w:sz w:val="16"/>
              </w:rPr>
              <w:t xml:space="preserve">Update to </w:t>
            </w:r>
            <w:proofErr w:type="spellStart"/>
            <w:r>
              <w:rPr>
                <w:sz w:val="16"/>
              </w:rPr>
              <w:t>Nnwdaf_MLModelProvision</w:t>
            </w:r>
            <w:proofErr w:type="spellEnd"/>
            <w:r>
              <w:rPr>
                <w:sz w:val="16"/>
              </w:rPr>
              <w:t xml:space="preserve"> API for </w:t>
            </w:r>
            <w:proofErr w:type="spellStart"/>
            <w:r>
              <w:rPr>
                <w:sz w:val="16"/>
              </w:rPr>
              <w:t>Supportting</w:t>
            </w:r>
            <w:proofErr w:type="spellEnd"/>
            <w:r>
              <w:rPr>
                <w:sz w:val="16"/>
              </w:rPr>
              <w:t xml:space="preserve"> ML Model Retrieval with ADRF</w:t>
            </w:r>
          </w:p>
        </w:tc>
        <w:tc>
          <w:tcPr>
            <w:tcW w:w="0" w:type="auto"/>
            <w:tcBorders>
              <w:top w:val="single" w:sz="4" w:space="0" w:color="auto"/>
              <w:left w:val="single" w:sz="4" w:space="0" w:color="auto"/>
              <w:bottom w:val="single" w:sz="4" w:space="0" w:color="auto"/>
              <w:right w:val="single" w:sz="4" w:space="0" w:color="auto"/>
            </w:tcBorders>
            <w:hideMark/>
          </w:tcPr>
          <w:p w14:paraId="3D77457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B0D3E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1BF01F0" w14:textId="77777777" w:rsidR="00371A78" w:rsidRDefault="00371A78">
            <w:pPr>
              <w:pStyle w:val="TAL"/>
              <w:rPr>
                <w:sz w:val="16"/>
              </w:rPr>
            </w:pPr>
            <w:r>
              <w:rPr>
                <w:sz w:val="16"/>
              </w:rPr>
              <w:t>720</w:t>
            </w:r>
          </w:p>
        </w:tc>
        <w:tc>
          <w:tcPr>
            <w:tcW w:w="0" w:type="auto"/>
            <w:tcBorders>
              <w:top w:val="single" w:sz="4" w:space="0" w:color="auto"/>
              <w:left w:val="single" w:sz="4" w:space="0" w:color="auto"/>
              <w:bottom w:val="single" w:sz="4" w:space="0" w:color="auto"/>
              <w:right w:val="single" w:sz="4" w:space="0" w:color="auto"/>
            </w:tcBorders>
          </w:tcPr>
          <w:p w14:paraId="27BA420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8411B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A74C2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223FE0"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DF95302" w14:textId="77777777" w:rsidR="00371A78" w:rsidRDefault="00371A78">
            <w:pPr>
              <w:pStyle w:val="TAL"/>
              <w:rPr>
                <w:sz w:val="16"/>
              </w:rPr>
            </w:pPr>
            <w:r>
              <w:rPr>
                <w:sz w:val="16"/>
              </w:rPr>
              <w:t>revised</w:t>
            </w:r>
          </w:p>
        </w:tc>
      </w:tr>
      <w:tr w:rsidR="00371A78" w14:paraId="0CBB0E7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F50A10" w14:textId="77777777" w:rsidR="00371A78" w:rsidRDefault="00371A78">
            <w:pPr>
              <w:pStyle w:val="TAL"/>
              <w:rPr>
                <w:sz w:val="16"/>
              </w:rPr>
            </w:pPr>
            <w:r>
              <w:rPr>
                <w:sz w:val="16"/>
              </w:rPr>
              <w:t>C3-232167</w:t>
            </w:r>
          </w:p>
        </w:tc>
        <w:tc>
          <w:tcPr>
            <w:tcW w:w="0" w:type="auto"/>
            <w:tcBorders>
              <w:top w:val="single" w:sz="4" w:space="0" w:color="auto"/>
              <w:left w:val="single" w:sz="4" w:space="0" w:color="auto"/>
              <w:bottom w:val="single" w:sz="4" w:space="0" w:color="auto"/>
              <w:right w:val="single" w:sz="4" w:space="0" w:color="auto"/>
            </w:tcBorders>
            <w:hideMark/>
          </w:tcPr>
          <w:p w14:paraId="7F8FC7B9" w14:textId="77777777" w:rsidR="00371A78" w:rsidRDefault="00371A78">
            <w:pPr>
              <w:pStyle w:val="TAL"/>
              <w:rPr>
                <w:sz w:val="16"/>
              </w:rPr>
            </w:pPr>
            <w:r>
              <w:rPr>
                <w:sz w:val="16"/>
              </w:rPr>
              <w:t xml:space="preserve">Update to </w:t>
            </w:r>
            <w:proofErr w:type="spellStart"/>
            <w:r>
              <w:rPr>
                <w:sz w:val="16"/>
              </w:rPr>
              <w:t>Naf_EventExposure</w:t>
            </w:r>
            <w:proofErr w:type="spellEnd"/>
            <w:r>
              <w:rPr>
                <w:sz w:val="16"/>
              </w:rPr>
              <w:t xml:space="preserv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49EE021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D2E5D3"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7C7B5B5" w14:textId="77777777" w:rsidR="00371A78" w:rsidRDefault="00371A78">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tcPr>
          <w:p w14:paraId="6392A35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212F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EF0C1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B081B6"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6D008D" w14:textId="77777777" w:rsidR="00371A78" w:rsidRDefault="00371A78">
            <w:pPr>
              <w:pStyle w:val="TAL"/>
              <w:rPr>
                <w:sz w:val="16"/>
              </w:rPr>
            </w:pPr>
            <w:r>
              <w:rPr>
                <w:sz w:val="16"/>
              </w:rPr>
              <w:t>revised</w:t>
            </w:r>
          </w:p>
        </w:tc>
      </w:tr>
      <w:tr w:rsidR="00371A78" w14:paraId="6CBC51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26E4FC" w14:textId="77777777" w:rsidR="00371A78" w:rsidRDefault="00371A78">
            <w:pPr>
              <w:pStyle w:val="TAL"/>
              <w:rPr>
                <w:sz w:val="16"/>
              </w:rPr>
            </w:pPr>
            <w:r>
              <w:rPr>
                <w:sz w:val="16"/>
              </w:rPr>
              <w:t>C3-232168</w:t>
            </w:r>
          </w:p>
        </w:tc>
        <w:tc>
          <w:tcPr>
            <w:tcW w:w="0" w:type="auto"/>
            <w:tcBorders>
              <w:top w:val="single" w:sz="4" w:space="0" w:color="auto"/>
              <w:left w:val="single" w:sz="4" w:space="0" w:color="auto"/>
              <w:bottom w:val="single" w:sz="4" w:space="0" w:color="auto"/>
              <w:right w:val="single" w:sz="4" w:space="0" w:color="auto"/>
            </w:tcBorders>
            <w:hideMark/>
          </w:tcPr>
          <w:p w14:paraId="122B9E1F" w14:textId="77777777" w:rsidR="00371A78" w:rsidRDefault="00371A78">
            <w:pPr>
              <w:pStyle w:val="TAL"/>
              <w:rPr>
                <w:sz w:val="16"/>
              </w:rPr>
            </w:pPr>
            <w:r>
              <w:rPr>
                <w:sz w:val="16"/>
              </w:rPr>
              <w:t xml:space="preserve">Update to </w:t>
            </w:r>
            <w:proofErr w:type="spellStart"/>
            <w:r>
              <w:rPr>
                <w:sz w:val="16"/>
              </w:rPr>
              <w:t>Nnef_EventExposure</w:t>
            </w:r>
            <w:proofErr w:type="spellEnd"/>
            <w:r>
              <w:rPr>
                <w:sz w:val="16"/>
              </w:rPr>
              <w:t xml:space="preserv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2E5DC76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B89B54"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B2BD395" w14:textId="77777777" w:rsidR="00371A78" w:rsidRDefault="00371A78">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tcPr>
          <w:p w14:paraId="0B60F4D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9CA8C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04A72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8C4A9E"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1780FE" w14:textId="77777777" w:rsidR="00371A78" w:rsidRDefault="00371A78">
            <w:pPr>
              <w:pStyle w:val="TAL"/>
              <w:rPr>
                <w:sz w:val="16"/>
              </w:rPr>
            </w:pPr>
            <w:r>
              <w:rPr>
                <w:sz w:val="16"/>
              </w:rPr>
              <w:t>revised</w:t>
            </w:r>
          </w:p>
        </w:tc>
      </w:tr>
      <w:tr w:rsidR="00371A78" w14:paraId="1789888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F9C561D" w14:textId="77777777" w:rsidR="00371A78" w:rsidRDefault="00371A78">
            <w:pPr>
              <w:pStyle w:val="TAL"/>
              <w:rPr>
                <w:sz w:val="16"/>
              </w:rPr>
            </w:pPr>
            <w:r>
              <w:rPr>
                <w:sz w:val="16"/>
              </w:rPr>
              <w:t>C3-232171</w:t>
            </w:r>
          </w:p>
        </w:tc>
        <w:tc>
          <w:tcPr>
            <w:tcW w:w="0" w:type="auto"/>
            <w:tcBorders>
              <w:top w:val="single" w:sz="4" w:space="0" w:color="auto"/>
              <w:left w:val="single" w:sz="4" w:space="0" w:color="auto"/>
              <w:bottom w:val="single" w:sz="4" w:space="0" w:color="auto"/>
              <w:right w:val="single" w:sz="4" w:space="0" w:color="auto"/>
            </w:tcBorders>
            <w:hideMark/>
          </w:tcPr>
          <w:p w14:paraId="7BA04237" w14:textId="77777777" w:rsidR="00371A78" w:rsidRDefault="00371A78">
            <w:pPr>
              <w:pStyle w:val="TAL"/>
              <w:rPr>
                <w:sz w:val="16"/>
              </w:rPr>
            </w:pPr>
            <w:proofErr w:type="spellStart"/>
            <w:r>
              <w:rPr>
                <w:sz w:val="16"/>
              </w:rPr>
              <w:t>MemberUESelectionAssistance</w:t>
            </w:r>
            <w:proofErr w:type="spellEnd"/>
            <w:r>
              <w:rPr>
                <w:sz w:val="16"/>
              </w:rPr>
              <w:t xml:space="preserve"> API, API definition</w:t>
            </w:r>
          </w:p>
        </w:tc>
        <w:tc>
          <w:tcPr>
            <w:tcW w:w="0" w:type="auto"/>
            <w:tcBorders>
              <w:top w:val="single" w:sz="4" w:space="0" w:color="auto"/>
              <w:left w:val="single" w:sz="4" w:space="0" w:color="auto"/>
              <w:bottom w:val="single" w:sz="4" w:space="0" w:color="auto"/>
              <w:right w:val="single" w:sz="4" w:space="0" w:color="auto"/>
            </w:tcBorders>
            <w:hideMark/>
          </w:tcPr>
          <w:p w14:paraId="4E19343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F4DBC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79F3050" w14:textId="77777777" w:rsidR="00371A78" w:rsidRDefault="00371A78">
            <w:pPr>
              <w:pStyle w:val="TAL"/>
              <w:rPr>
                <w:sz w:val="16"/>
              </w:rPr>
            </w:pPr>
            <w:r>
              <w:rPr>
                <w:sz w:val="16"/>
              </w:rPr>
              <w:t>911</w:t>
            </w:r>
          </w:p>
        </w:tc>
        <w:tc>
          <w:tcPr>
            <w:tcW w:w="0" w:type="auto"/>
            <w:tcBorders>
              <w:top w:val="single" w:sz="4" w:space="0" w:color="auto"/>
              <w:left w:val="single" w:sz="4" w:space="0" w:color="auto"/>
              <w:bottom w:val="single" w:sz="4" w:space="0" w:color="auto"/>
              <w:right w:val="single" w:sz="4" w:space="0" w:color="auto"/>
            </w:tcBorders>
            <w:hideMark/>
          </w:tcPr>
          <w:p w14:paraId="410D458E"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321FE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FF513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DB7277"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C2FDA6" w14:textId="77777777" w:rsidR="00371A78" w:rsidRDefault="00371A78">
            <w:pPr>
              <w:pStyle w:val="TAL"/>
              <w:rPr>
                <w:sz w:val="16"/>
              </w:rPr>
            </w:pPr>
            <w:r>
              <w:rPr>
                <w:sz w:val="16"/>
              </w:rPr>
              <w:t>revised</w:t>
            </w:r>
          </w:p>
        </w:tc>
      </w:tr>
      <w:tr w:rsidR="00371A78" w14:paraId="784D03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2482207" w14:textId="77777777" w:rsidR="00371A78" w:rsidRDefault="00371A78">
            <w:pPr>
              <w:pStyle w:val="TAL"/>
              <w:rPr>
                <w:sz w:val="16"/>
              </w:rPr>
            </w:pPr>
            <w:r>
              <w:rPr>
                <w:sz w:val="16"/>
              </w:rPr>
              <w:t>C3-232172</w:t>
            </w:r>
          </w:p>
        </w:tc>
        <w:tc>
          <w:tcPr>
            <w:tcW w:w="0" w:type="auto"/>
            <w:tcBorders>
              <w:top w:val="single" w:sz="4" w:space="0" w:color="auto"/>
              <w:left w:val="single" w:sz="4" w:space="0" w:color="auto"/>
              <w:bottom w:val="single" w:sz="4" w:space="0" w:color="auto"/>
              <w:right w:val="single" w:sz="4" w:space="0" w:color="auto"/>
            </w:tcBorders>
            <w:hideMark/>
          </w:tcPr>
          <w:p w14:paraId="744E1EBC" w14:textId="77777777" w:rsidR="00371A78" w:rsidRDefault="00371A78">
            <w:pPr>
              <w:pStyle w:val="TAL"/>
              <w:rPr>
                <w:sz w:val="16"/>
              </w:rPr>
            </w:pPr>
            <w:proofErr w:type="spellStart"/>
            <w:r>
              <w:rPr>
                <w:sz w:val="16"/>
              </w:rPr>
              <w:t>MemberUESelectionAssistance</w:t>
            </w:r>
            <w:proofErr w:type="spellEnd"/>
            <w:r>
              <w:rPr>
                <w:sz w:val="16"/>
              </w:rPr>
              <w:t xml:space="preserve"> API,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73FE1B5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6BBAF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F1426C" w14:textId="77777777" w:rsidR="00371A78" w:rsidRDefault="00371A78">
            <w:pPr>
              <w:pStyle w:val="TAL"/>
              <w:rPr>
                <w:sz w:val="16"/>
              </w:rPr>
            </w:pPr>
            <w:r>
              <w:rPr>
                <w:sz w:val="16"/>
              </w:rPr>
              <w:t>935</w:t>
            </w:r>
          </w:p>
        </w:tc>
        <w:tc>
          <w:tcPr>
            <w:tcW w:w="0" w:type="auto"/>
            <w:tcBorders>
              <w:top w:val="single" w:sz="4" w:space="0" w:color="auto"/>
              <w:left w:val="single" w:sz="4" w:space="0" w:color="auto"/>
              <w:bottom w:val="single" w:sz="4" w:space="0" w:color="auto"/>
              <w:right w:val="single" w:sz="4" w:space="0" w:color="auto"/>
            </w:tcBorders>
          </w:tcPr>
          <w:p w14:paraId="4B8DD9D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EBC8B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F7DE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0ED374"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D2C142" w14:textId="77777777" w:rsidR="00371A78" w:rsidRDefault="00371A78">
            <w:pPr>
              <w:pStyle w:val="TAL"/>
              <w:rPr>
                <w:sz w:val="16"/>
              </w:rPr>
            </w:pPr>
            <w:r>
              <w:rPr>
                <w:sz w:val="16"/>
              </w:rPr>
              <w:t>revised</w:t>
            </w:r>
          </w:p>
        </w:tc>
      </w:tr>
      <w:tr w:rsidR="00371A78" w14:paraId="251A86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D7AF026" w14:textId="77777777" w:rsidR="00371A78" w:rsidRDefault="00371A78">
            <w:pPr>
              <w:pStyle w:val="TAL"/>
              <w:rPr>
                <w:sz w:val="16"/>
              </w:rPr>
            </w:pPr>
            <w:r>
              <w:rPr>
                <w:sz w:val="16"/>
              </w:rPr>
              <w:t>C3-232173</w:t>
            </w:r>
          </w:p>
        </w:tc>
        <w:tc>
          <w:tcPr>
            <w:tcW w:w="0" w:type="auto"/>
            <w:tcBorders>
              <w:top w:val="single" w:sz="4" w:space="0" w:color="auto"/>
              <w:left w:val="single" w:sz="4" w:space="0" w:color="auto"/>
              <w:bottom w:val="single" w:sz="4" w:space="0" w:color="auto"/>
              <w:right w:val="single" w:sz="4" w:space="0" w:color="auto"/>
            </w:tcBorders>
            <w:hideMark/>
          </w:tcPr>
          <w:p w14:paraId="305BC755" w14:textId="77777777" w:rsidR="00371A78" w:rsidRDefault="00371A78">
            <w:pPr>
              <w:pStyle w:val="TAL"/>
              <w:rPr>
                <w:sz w:val="16"/>
              </w:rPr>
            </w:pPr>
            <w:proofErr w:type="spellStart"/>
            <w:r>
              <w:rPr>
                <w:sz w:val="16"/>
              </w:rPr>
              <w:t>MemberUESelectionAssistance</w:t>
            </w:r>
            <w:proofErr w:type="spellEnd"/>
            <w:r>
              <w:rPr>
                <w:sz w:val="16"/>
              </w:rPr>
              <w:t xml:space="preserve"> API, overview and procedures</w:t>
            </w:r>
          </w:p>
        </w:tc>
        <w:tc>
          <w:tcPr>
            <w:tcW w:w="0" w:type="auto"/>
            <w:tcBorders>
              <w:top w:val="single" w:sz="4" w:space="0" w:color="auto"/>
              <w:left w:val="single" w:sz="4" w:space="0" w:color="auto"/>
              <w:bottom w:val="single" w:sz="4" w:space="0" w:color="auto"/>
              <w:right w:val="single" w:sz="4" w:space="0" w:color="auto"/>
            </w:tcBorders>
            <w:hideMark/>
          </w:tcPr>
          <w:p w14:paraId="4BFAE67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67395E"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10AD74" w14:textId="77777777" w:rsidR="00371A78" w:rsidRDefault="00371A78">
            <w:pPr>
              <w:pStyle w:val="TAL"/>
              <w:rPr>
                <w:sz w:val="16"/>
              </w:rPr>
            </w:pPr>
            <w:r>
              <w:rPr>
                <w:sz w:val="16"/>
              </w:rPr>
              <w:t>912</w:t>
            </w:r>
          </w:p>
        </w:tc>
        <w:tc>
          <w:tcPr>
            <w:tcW w:w="0" w:type="auto"/>
            <w:tcBorders>
              <w:top w:val="single" w:sz="4" w:space="0" w:color="auto"/>
              <w:left w:val="single" w:sz="4" w:space="0" w:color="auto"/>
              <w:bottom w:val="single" w:sz="4" w:space="0" w:color="auto"/>
              <w:right w:val="single" w:sz="4" w:space="0" w:color="auto"/>
            </w:tcBorders>
            <w:hideMark/>
          </w:tcPr>
          <w:p w14:paraId="4CDB20F8"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8C9E2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9C837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6BDCF3"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0807A8" w14:textId="77777777" w:rsidR="00371A78" w:rsidRDefault="00371A78">
            <w:pPr>
              <w:pStyle w:val="TAL"/>
              <w:rPr>
                <w:sz w:val="16"/>
              </w:rPr>
            </w:pPr>
            <w:r>
              <w:rPr>
                <w:sz w:val="16"/>
              </w:rPr>
              <w:t>revised</w:t>
            </w:r>
          </w:p>
        </w:tc>
      </w:tr>
      <w:tr w:rsidR="00371A78" w14:paraId="72A9AC0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A31D79" w14:textId="77777777" w:rsidR="00371A78" w:rsidRDefault="00371A78">
            <w:pPr>
              <w:pStyle w:val="TAL"/>
              <w:rPr>
                <w:sz w:val="16"/>
              </w:rPr>
            </w:pPr>
            <w:r>
              <w:rPr>
                <w:sz w:val="16"/>
              </w:rPr>
              <w:t>C3-232174</w:t>
            </w:r>
          </w:p>
        </w:tc>
        <w:tc>
          <w:tcPr>
            <w:tcW w:w="0" w:type="auto"/>
            <w:tcBorders>
              <w:top w:val="single" w:sz="4" w:space="0" w:color="auto"/>
              <w:left w:val="single" w:sz="4" w:space="0" w:color="auto"/>
              <w:bottom w:val="single" w:sz="4" w:space="0" w:color="auto"/>
              <w:right w:val="single" w:sz="4" w:space="0" w:color="auto"/>
            </w:tcBorders>
            <w:hideMark/>
          </w:tcPr>
          <w:p w14:paraId="5DAE6EB1" w14:textId="77777777" w:rsidR="00371A78" w:rsidRDefault="00371A78">
            <w:pPr>
              <w:pStyle w:val="TAL"/>
              <w:rPr>
                <w:sz w:val="16"/>
              </w:rPr>
            </w:pPr>
            <w:r>
              <w:rPr>
                <w:sz w:val="16"/>
              </w:rPr>
              <w:t>Support collecting service Data from AF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07D95DF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F5674D"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988C7C5" w14:textId="77777777" w:rsidR="00371A78" w:rsidRDefault="00371A78">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tcPr>
          <w:p w14:paraId="4F649F6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439C7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D6529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2BC1D2"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B79A5C" w14:textId="77777777" w:rsidR="00371A78" w:rsidRDefault="00371A78">
            <w:pPr>
              <w:pStyle w:val="TAL"/>
              <w:rPr>
                <w:sz w:val="16"/>
              </w:rPr>
            </w:pPr>
            <w:r>
              <w:rPr>
                <w:sz w:val="16"/>
              </w:rPr>
              <w:t>merged</w:t>
            </w:r>
          </w:p>
        </w:tc>
      </w:tr>
      <w:tr w:rsidR="00371A78" w14:paraId="30843E3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39D5B2" w14:textId="77777777" w:rsidR="00371A78" w:rsidRDefault="00371A78">
            <w:pPr>
              <w:pStyle w:val="TAL"/>
              <w:rPr>
                <w:sz w:val="16"/>
              </w:rPr>
            </w:pPr>
            <w:r>
              <w:rPr>
                <w:sz w:val="16"/>
              </w:rPr>
              <w:t>C3-232175</w:t>
            </w:r>
          </w:p>
        </w:tc>
        <w:tc>
          <w:tcPr>
            <w:tcW w:w="0" w:type="auto"/>
            <w:tcBorders>
              <w:top w:val="single" w:sz="4" w:space="0" w:color="auto"/>
              <w:left w:val="single" w:sz="4" w:space="0" w:color="auto"/>
              <w:bottom w:val="single" w:sz="4" w:space="0" w:color="auto"/>
              <w:right w:val="single" w:sz="4" w:space="0" w:color="auto"/>
            </w:tcBorders>
            <w:hideMark/>
          </w:tcPr>
          <w:p w14:paraId="2FC7F464" w14:textId="77777777" w:rsidR="00371A78" w:rsidRDefault="00371A78">
            <w:pPr>
              <w:pStyle w:val="TAL"/>
              <w:rPr>
                <w:sz w:val="16"/>
              </w:rPr>
            </w:pPr>
            <w:r>
              <w:rPr>
                <w:sz w:val="16"/>
              </w:rPr>
              <w:t xml:space="preserve">Definition of </w:t>
            </w:r>
            <w:proofErr w:type="spellStart"/>
            <w:r>
              <w:rPr>
                <w:sz w:val="16"/>
              </w:rPr>
              <w:t>OpenAPI</w:t>
            </w:r>
            <w:proofErr w:type="spellEnd"/>
            <w:r>
              <w:rPr>
                <w:sz w:val="16"/>
              </w:rPr>
              <w:t xml:space="preserve"> file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4F77B5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449339"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2D0D5E2" w14:textId="77777777" w:rsidR="00371A78" w:rsidRDefault="00371A78">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tcPr>
          <w:p w14:paraId="50AA39A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3CEB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CDD15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E3E8EA"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A6B46B3" w14:textId="77777777" w:rsidR="00371A78" w:rsidRDefault="00371A78">
            <w:pPr>
              <w:pStyle w:val="TAL"/>
              <w:rPr>
                <w:sz w:val="16"/>
              </w:rPr>
            </w:pPr>
            <w:r>
              <w:rPr>
                <w:sz w:val="16"/>
              </w:rPr>
              <w:t>revised</w:t>
            </w:r>
          </w:p>
        </w:tc>
      </w:tr>
      <w:tr w:rsidR="00371A78" w14:paraId="5809A71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544B47" w14:textId="77777777" w:rsidR="00371A78" w:rsidRDefault="00371A78">
            <w:pPr>
              <w:pStyle w:val="TAL"/>
              <w:rPr>
                <w:sz w:val="16"/>
              </w:rPr>
            </w:pPr>
            <w:r>
              <w:rPr>
                <w:sz w:val="16"/>
              </w:rPr>
              <w:t>C3-232176</w:t>
            </w:r>
          </w:p>
        </w:tc>
        <w:tc>
          <w:tcPr>
            <w:tcW w:w="0" w:type="auto"/>
            <w:tcBorders>
              <w:top w:val="single" w:sz="4" w:space="0" w:color="auto"/>
              <w:left w:val="single" w:sz="4" w:space="0" w:color="auto"/>
              <w:bottom w:val="single" w:sz="4" w:space="0" w:color="auto"/>
              <w:right w:val="single" w:sz="4" w:space="0" w:color="auto"/>
            </w:tcBorders>
            <w:hideMark/>
          </w:tcPr>
          <w:p w14:paraId="28D8C793" w14:textId="77777777" w:rsidR="00371A78" w:rsidRDefault="00371A78">
            <w:pPr>
              <w:pStyle w:val="TAL"/>
              <w:rPr>
                <w:sz w:val="16"/>
              </w:rPr>
            </w:pPr>
            <w:r>
              <w:rPr>
                <w:sz w:val="16"/>
              </w:rPr>
              <w:t xml:space="preserve">Definition of resource and data model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F6D11A5"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4AA61B"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8D3385E" w14:textId="77777777" w:rsidR="00371A78" w:rsidRDefault="00371A78">
            <w:pPr>
              <w:pStyle w:val="TAL"/>
              <w:rPr>
                <w:sz w:val="16"/>
              </w:rPr>
            </w:pPr>
            <w:r>
              <w:rPr>
                <w:sz w:val="16"/>
              </w:rPr>
              <w:t>131</w:t>
            </w:r>
          </w:p>
        </w:tc>
        <w:tc>
          <w:tcPr>
            <w:tcW w:w="0" w:type="auto"/>
            <w:tcBorders>
              <w:top w:val="single" w:sz="4" w:space="0" w:color="auto"/>
              <w:left w:val="single" w:sz="4" w:space="0" w:color="auto"/>
              <w:bottom w:val="single" w:sz="4" w:space="0" w:color="auto"/>
              <w:right w:val="single" w:sz="4" w:space="0" w:color="auto"/>
            </w:tcBorders>
          </w:tcPr>
          <w:p w14:paraId="0A2650D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F7B75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40AA9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DE438B"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4D204AA" w14:textId="77777777" w:rsidR="00371A78" w:rsidRDefault="00371A78">
            <w:pPr>
              <w:pStyle w:val="TAL"/>
              <w:rPr>
                <w:sz w:val="16"/>
              </w:rPr>
            </w:pPr>
            <w:r>
              <w:rPr>
                <w:sz w:val="16"/>
              </w:rPr>
              <w:t>revised</w:t>
            </w:r>
          </w:p>
        </w:tc>
      </w:tr>
      <w:tr w:rsidR="00371A78" w14:paraId="24FD1BC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5B8263" w14:textId="77777777" w:rsidR="00371A78" w:rsidRDefault="00371A78">
            <w:pPr>
              <w:pStyle w:val="TAL"/>
              <w:rPr>
                <w:sz w:val="16"/>
              </w:rPr>
            </w:pPr>
            <w:r>
              <w:rPr>
                <w:sz w:val="16"/>
              </w:rPr>
              <w:t>C3-232177</w:t>
            </w:r>
          </w:p>
        </w:tc>
        <w:tc>
          <w:tcPr>
            <w:tcW w:w="0" w:type="auto"/>
            <w:tcBorders>
              <w:top w:val="single" w:sz="4" w:space="0" w:color="auto"/>
              <w:left w:val="single" w:sz="4" w:space="0" w:color="auto"/>
              <w:bottom w:val="single" w:sz="4" w:space="0" w:color="auto"/>
              <w:right w:val="single" w:sz="4" w:space="0" w:color="auto"/>
            </w:tcBorders>
            <w:hideMark/>
          </w:tcPr>
          <w:p w14:paraId="22A5B475" w14:textId="77777777" w:rsidR="00371A78" w:rsidRDefault="00371A78">
            <w:pPr>
              <w:pStyle w:val="TAL"/>
              <w:rPr>
                <w:sz w:val="16"/>
              </w:rPr>
            </w:pPr>
            <w:r>
              <w:rPr>
                <w:sz w:val="16"/>
              </w:rPr>
              <w:t xml:space="preserve">Definition of service description for the new </w:t>
            </w:r>
            <w:proofErr w:type="spellStart"/>
            <w:r>
              <w:rPr>
                <w:sz w:val="16"/>
              </w:rPr>
              <w:t>Nnef_ECSAddress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08B19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91B377"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29EAC41" w14:textId="77777777" w:rsidR="00371A78" w:rsidRDefault="00371A78">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tcPr>
          <w:p w14:paraId="2C43132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29B5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4DCF6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19FC0F"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DE77EED" w14:textId="77777777" w:rsidR="00371A78" w:rsidRDefault="00371A78">
            <w:pPr>
              <w:pStyle w:val="TAL"/>
              <w:rPr>
                <w:sz w:val="16"/>
              </w:rPr>
            </w:pPr>
            <w:r>
              <w:rPr>
                <w:sz w:val="16"/>
              </w:rPr>
              <w:t>revised</w:t>
            </w:r>
          </w:p>
        </w:tc>
      </w:tr>
      <w:tr w:rsidR="00371A78" w14:paraId="539B8F6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1F2DF5" w14:textId="77777777" w:rsidR="00371A78" w:rsidRDefault="00371A78">
            <w:pPr>
              <w:pStyle w:val="TAL"/>
              <w:rPr>
                <w:sz w:val="16"/>
              </w:rPr>
            </w:pPr>
            <w:r>
              <w:rPr>
                <w:sz w:val="16"/>
              </w:rPr>
              <w:t>C3-232178</w:t>
            </w:r>
          </w:p>
        </w:tc>
        <w:tc>
          <w:tcPr>
            <w:tcW w:w="0" w:type="auto"/>
            <w:tcBorders>
              <w:top w:val="single" w:sz="4" w:space="0" w:color="auto"/>
              <w:left w:val="single" w:sz="4" w:space="0" w:color="auto"/>
              <w:bottom w:val="single" w:sz="4" w:space="0" w:color="auto"/>
              <w:right w:val="single" w:sz="4" w:space="0" w:color="auto"/>
            </w:tcBorders>
            <w:hideMark/>
          </w:tcPr>
          <w:p w14:paraId="5032DE3A" w14:textId="77777777" w:rsidR="00371A78" w:rsidRDefault="00371A78">
            <w:pPr>
              <w:pStyle w:val="TAL"/>
              <w:rPr>
                <w:sz w:val="16"/>
              </w:rPr>
            </w:pPr>
            <w:r>
              <w:rPr>
                <w:sz w:val="16"/>
              </w:rPr>
              <w:t xml:space="preserve">Definition of the new </w:t>
            </w:r>
            <w:proofErr w:type="spellStart"/>
            <w:r>
              <w:rPr>
                <w:sz w:val="16"/>
              </w:rPr>
              <w:t>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84493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F8826A"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BAFFD65" w14:textId="77777777" w:rsidR="00371A78" w:rsidRDefault="00371A78">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hideMark/>
          </w:tcPr>
          <w:p w14:paraId="7998B9D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31E8F7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73067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CC30FD"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5803C70" w14:textId="77777777" w:rsidR="00371A78" w:rsidRDefault="00371A78">
            <w:pPr>
              <w:pStyle w:val="TAL"/>
              <w:rPr>
                <w:sz w:val="16"/>
              </w:rPr>
            </w:pPr>
            <w:r>
              <w:rPr>
                <w:sz w:val="16"/>
              </w:rPr>
              <w:t>revised</w:t>
            </w:r>
          </w:p>
        </w:tc>
      </w:tr>
      <w:tr w:rsidR="00371A78" w14:paraId="6485F32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1D9EA18" w14:textId="77777777" w:rsidR="00371A78" w:rsidRDefault="00371A78">
            <w:pPr>
              <w:pStyle w:val="TAL"/>
              <w:rPr>
                <w:sz w:val="16"/>
              </w:rPr>
            </w:pPr>
            <w:r>
              <w:rPr>
                <w:sz w:val="16"/>
              </w:rPr>
              <w:t>C3-232179</w:t>
            </w:r>
          </w:p>
        </w:tc>
        <w:tc>
          <w:tcPr>
            <w:tcW w:w="0" w:type="auto"/>
            <w:tcBorders>
              <w:top w:val="single" w:sz="4" w:space="0" w:color="auto"/>
              <w:left w:val="single" w:sz="4" w:space="0" w:color="auto"/>
              <w:bottom w:val="single" w:sz="4" w:space="0" w:color="auto"/>
              <w:right w:val="single" w:sz="4" w:space="0" w:color="auto"/>
            </w:tcBorders>
            <w:hideMark/>
          </w:tcPr>
          <w:p w14:paraId="6FF6559C" w14:textId="77777777" w:rsidR="00371A78" w:rsidRDefault="00371A78">
            <w:pPr>
              <w:pStyle w:val="TAL"/>
              <w:rPr>
                <w:sz w:val="16"/>
              </w:rPr>
            </w:pPr>
            <w:r>
              <w:rPr>
                <w:sz w:val="16"/>
              </w:rPr>
              <w:t>Support of change of HR-SBO support indication</w:t>
            </w:r>
          </w:p>
        </w:tc>
        <w:tc>
          <w:tcPr>
            <w:tcW w:w="0" w:type="auto"/>
            <w:tcBorders>
              <w:top w:val="single" w:sz="4" w:space="0" w:color="auto"/>
              <w:left w:val="single" w:sz="4" w:space="0" w:color="auto"/>
              <w:bottom w:val="single" w:sz="4" w:space="0" w:color="auto"/>
              <w:right w:val="single" w:sz="4" w:space="0" w:color="auto"/>
            </w:tcBorders>
            <w:hideMark/>
          </w:tcPr>
          <w:p w14:paraId="583F390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7BCF63"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4CFB686" w14:textId="77777777" w:rsidR="00371A78" w:rsidRDefault="00371A78">
            <w:pPr>
              <w:pStyle w:val="TAL"/>
              <w:rPr>
                <w:sz w:val="16"/>
              </w:rPr>
            </w:pPr>
            <w:r>
              <w:rPr>
                <w:sz w:val="16"/>
              </w:rPr>
              <w:t>1087</w:t>
            </w:r>
          </w:p>
        </w:tc>
        <w:tc>
          <w:tcPr>
            <w:tcW w:w="0" w:type="auto"/>
            <w:tcBorders>
              <w:top w:val="single" w:sz="4" w:space="0" w:color="auto"/>
              <w:left w:val="single" w:sz="4" w:space="0" w:color="auto"/>
              <w:bottom w:val="single" w:sz="4" w:space="0" w:color="auto"/>
              <w:right w:val="single" w:sz="4" w:space="0" w:color="auto"/>
            </w:tcBorders>
          </w:tcPr>
          <w:p w14:paraId="2F99F6F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A3413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0A71C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BC27CC"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E4FC002" w14:textId="77777777" w:rsidR="00371A78" w:rsidRDefault="00371A78">
            <w:pPr>
              <w:pStyle w:val="TAL"/>
              <w:rPr>
                <w:sz w:val="16"/>
              </w:rPr>
            </w:pPr>
            <w:r>
              <w:rPr>
                <w:sz w:val="16"/>
              </w:rPr>
              <w:t>revised</w:t>
            </w:r>
          </w:p>
        </w:tc>
      </w:tr>
      <w:tr w:rsidR="00371A78" w14:paraId="248E960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1CE04A0" w14:textId="77777777" w:rsidR="00371A78" w:rsidRDefault="00371A78">
            <w:pPr>
              <w:pStyle w:val="TAL"/>
              <w:rPr>
                <w:sz w:val="16"/>
              </w:rPr>
            </w:pPr>
            <w:r>
              <w:rPr>
                <w:sz w:val="16"/>
              </w:rPr>
              <w:t>C3-232180</w:t>
            </w:r>
          </w:p>
        </w:tc>
        <w:tc>
          <w:tcPr>
            <w:tcW w:w="0" w:type="auto"/>
            <w:tcBorders>
              <w:top w:val="single" w:sz="4" w:space="0" w:color="auto"/>
              <w:left w:val="single" w:sz="4" w:space="0" w:color="auto"/>
              <w:bottom w:val="single" w:sz="4" w:space="0" w:color="auto"/>
              <w:right w:val="single" w:sz="4" w:space="0" w:color="auto"/>
            </w:tcBorders>
            <w:hideMark/>
          </w:tcPr>
          <w:p w14:paraId="57941F5A" w14:textId="77777777" w:rsidR="00371A78" w:rsidRDefault="00371A78">
            <w:pPr>
              <w:pStyle w:val="TAL"/>
              <w:rPr>
                <w:sz w:val="16"/>
              </w:rPr>
            </w:pPr>
            <w:r>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hideMark/>
          </w:tcPr>
          <w:p w14:paraId="6883A67F"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974F13"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0C145D2" w14:textId="77777777" w:rsidR="00371A78" w:rsidRDefault="00371A78">
            <w:pPr>
              <w:pStyle w:val="TAL"/>
              <w:rPr>
                <w:sz w:val="16"/>
              </w:rPr>
            </w:pPr>
            <w:r>
              <w:rPr>
                <w:sz w:val="16"/>
              </w:rPr>
              <w:t>456</w:t>
            </w:r>
          </w:p>
        </w:tc>
        <w:tc>
          <w:tcPr>
            <w:tcW w:w="0" w:type="auto"/>
            <w:tcBorders>
              <w:top w:val="single" w:sz="4" w:space="0" w:color="auto"/>
              <w:left w:val="single" w:sz="4" w:space="0" w:color="auto"/>
              <w:bottom w:val="single" w:sz="4" w:space="0" w:color="auto"/>
              <w:right w:val="single" w:sz="4" w:space="0" w:color="auto"/>
            </w:tcBorders>
            <w:hideMark/>
          </w:tcPr>
          <w:p w14:paraId="21A072CA"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3607FA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0D31E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416DA0"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21757C3" w14:textId="77777777" w:rsidR="00371A78" w:rsidRDefault="00371A78">
            <w:pPr>
              <w:pStyle w:val="TAL"/>
              <w:rPr>
                <w:sz w:val="16"/>
              </w:rPr>
            </w:pPr>
            <w:r>
              <w:rPr>
                <w:sz w:val="16"/>
              </w:rPr>
              <w:t>revised</w:t>
            </w:r>
          </w:p>
        </w:tc>
      </w:tr>
      <w:tr w:rsidR="00371A78" w14:paraId="57E6014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D1D66C1" w14:textId="77777777" w:rsidR="00371A78" w:rsidRDefault="00371A78">
            <w:pPr>
              <w:pStyle w:val="TAL"/>
              <w:rPr>
                <w:sz w:val="16"/>
              </w:rPr>
            </w:pPr>
            <w:r>
              <w:rPr>
                <w:sz w:val="16"/>
              </w:rPr>
              <w:t>C3-232181</w:t>
            </w:r>
          </w:p>
        </w:tc>
        <w:tc>
          <w:tcPr>
            <w:tcW w:w="0" w:type="auto"/>
            <w:tcBorders>
              <w:top w:val="single" w:sz="4" w:space="0" w:color="auto"/>
              <w:left w:val="single" w:sz="4" w:space="0" w:color="auto"/>
              <w:bottom w:val="single" w:sz="4" w:space="0" w:color="auto"/>
              <w:right w:val="single" w:sz="4" w:space="0" w:color="auto"/>
            </w:tcBorders>
            <w:hideMark/>
          </w:tcPr>
          <w:p w14:paraId="3BFBAB0B" w14:textId="77777777" w:rsidR="00371A78" w:rsidRDefault="00371A78">
            <w:pPr>
              <w:pStyle w:val="TAL"/>
              <w:rPr>
                <w:sz w:val="16"/>
              </w:rPr>
            </w:pPr>
            <w:r>
              <w:rPr>
                <w:sz w:val="16"/>
              </w:rPr>
              <w:t xml:space="preserve">CAPIF </w:t>
            </w:r>
            <w:proofErr w:type="spellStart"/>
            <w:r>
              <w:rPr>
                <w:sz w:val="16"/>
              </w:rPr>
              <w:t>ServiceApiDescription</w:t>
            </w:r>
            <w:proofErr w:type="spellEnd"/>
            <w:r>
              <w:rPr>
                <w:sz w:val="16"/>
              </w:rPr>
              <w:t xml:space="preserve"> </w:t>
            </w:r>
            <w:proofErr w:type="spellStart"/>
            <w:r>
              <w:rPr>
                <w:sz w:val="16"/>
              </w:rPr>
              <w:t>securityMethods</w:t>
            </w:r>
            <w:proofErr w:type="spellEnd"/>
            <w:r>
              <w:rPr>
                <w:sz w:val="16"/>
              </w:rPr>
              <w:t xml:space="preserve"> extensibility </w:t>
            </w:r>
            <w:proofErr w:type="spellStart"/>
            <w:r>
              <w:rPr>
                <w:sz w:val="16"/>
              </w:rPr>
              <w:t>extensibility</w:t>
            </w:r>
            <w:proofErr w:type="spellEnd"/>
            <w:r>
              <w:rPr>
                <w:sz w:val="16"/>
              </w:rPr>
              <w:t xml:space="preserve"> requirements</w:t>
            </w:r>
          </w:p>
        </w:tc>
        <w:tc>
          <w:tcPr>
            <w:tcW w:w="0" w:type="auto"/>
            <w:tcBorders>
              <w:top w:val="single" w:sz="4" w:space="0" w:color="auto"/>
              <w:left w:val="single" w:sz="4" w:space="0" w:color="auto"/>
              <w:bottom w:val="single" w:sz="4" w:space="0" w:color="auto"/>
              <w:right w:val="single" w:sz="4" w:space="0" w:color="auto"/>
            </w:tcBorders>
            <w:hideMark/>
          </w:tcPr>
          <w:p w14:paraId="40DD8FED" w14:textId="77777777" w:rsidR="00371A78" w:rsidRDefault="00371A78">
            <w:pPr>
              <w:pStyle w:val="TAL"/>
              <w:rPr>
                <w:sz w:val="16"/>
              </w:rPr>
            </w:pPr>
            <w:r>
              <w:rPr>
                <w:sz w:val="16"/>
              </w:rPr>
              <w:t>Nokia, Nokia Shanghai Bell, Intel, Samsung</w:t>
            </w:r>
          </w:p>
        </w:tc>
        <w:tc>
          <w:tcPr>
            <w:tcW w:w="0" w:type="auto"/>
            <w:tcBorders>
              <w:top w:val="single" w:sz="4" w:space="0" w:color="auto"/>
              <w:left w:val="single" w:sz="4" w:space="0" w:color="auto"/>
              <w:bottom w:val="single" w:sz="4" w:space="0" w:color="auto"/>
              <w:right w:val="single" w:sz="4" w:space="0" w:color="auto"/>
            </w:tcBorders>
            <w:hideMark/>
          </w:tcPr>
          <w:p w14:paraId="0EE74327"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907F0A7" w14:textId="77777777" w:rsidR="00371A78" w:rsidRDefault="00371A78">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tcPr>
          <w:p w14:paraId="20A82D6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E3AAF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2326B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920C7B"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7F5B322" w14:textId="77777777" w:rsidR="00371A78" w:rsidRDefault="00371A78">
            <w:pPr>
              <w:pStyle w:val="TAL"/>
              <w:rPr>
                <w:sz w:val="16"/>
              </w:rPr>
            </w:pPr>
            <w:r>
              <w:rPr>
                <w:sz w:val="16"/>
              </w:rPr>
              <w:t>postponed</w:t>
            </w:r>
          </w:p>
        </w:tc>
      </w:tr>
      <w:tr w:rsidR="00371A78" w14:paraId="63CF901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CC1082" w14:textId="77777777" w:rsidR="00371A78" w:rsidRDefault="00371A78">
            <w:pPr>
              <w:pStyle w:val="TAL"/>
              <w:rPr>
                <w:sz w:val="16"/>
              </w:rPr>
            </w:pPr>
            <w:r>
              <w:rPr>
                <w:sz w:val="16"/>
              </w:rPr>
              <w:t>C3-232183</w:t>
            </w:r>
          </w:p>
        </w:tc>
        <w:tc>
          <w:tcPr>
            <w:tcW w:w="0" w:type="auto"/>
            <w:tcBorders>
              <w:top w:val="single" w:sz="4" w:space="0" w:color="auto"/>
              <w:left w:val="single" w:sz="4" w:space="0" w:color="auto"/>
              <w:bottom w:val="single" w:sz="4" w:space="0" w:color="auto"/>
              <w:right w:val="single" w:sz="4" w:space="0" w:color="auto"/>
            </w:tcBorders>
            <w:hideMark/>
          </w:tcPr>
          <w:p w14:paraId="08A20D8B" w14:textId="77777777" w:rsidR="00371A78" w:rsidRDefault="00371A78">
            <w:pPr>
              <w:pStyle w:val="TAL"/>
              <w:rPr>
                <w:sz w:val="16"/>
              </w:rPr>
            </w:pPr>
            <w:r>
              <w:rPr>
                <w:sz w:val="16"/>
              </w:rPr>
              <w:t xml:space="preserve">Resource for Group-MBR in </w:t>
            </w:r>
            <w:proofErr w:type="spellStart"/>
            <w:r>
              <w:rPr>
                <w:sz w:val="16"/>
              </w:rPr>
              <w:t>Nudr_DataRepository</w:t>
            </w:r>
            <w:proofErr w:type="spellEnd"/>
            <w:r>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4BEE3775"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CD2528F"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BB5DD43" w14:textId="77777777" w:rsidR="00371A78" w:rsidRDefault="00371A78">
            <w:pPr>
              <w:pStyle w:val="TAL"/>
              <w:rPr>
                <w:sz w:val="16"/>
              </w:rPr>
            </w:pPr>
            <w:r>
              <w:rPr>
                <w:sz w:val="16"/>
              </w:rPr>
              <w:t>405</w:t>
            </w:r>
          </w:p>
        </w:tc>
        <w:tc>
          <w:tcPr>
            <w:tcW w:w="0" w:type="auto"/>
            <w:tcBorders>
              <w:top w:val="single" w:sz="4" w:space="0" w:color="auto"/>
              <w:left w:val="single" w:sz="4" w:space="0" w:color="auto"/>
              <w:bottom w:val="single" w:sz="4" w:space="0" w:color="auto"/>
              <w:right w:val="single" w:sz="4" w:space="0" w:color="auto"/>
            </w:tcBorders>
            <w:hideMark/>
          </w:tcPr>
          <w:p w14:paraId="0AF63EB7"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D0B13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2AA64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39C6D6"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E8DDFCD" w14:textId="77777777" w:rsidR="00371A78" w:rsidRDefault="00371A78">
            <w:pPr>
              <w:pStyle w:val="TAL"/>
              <w:rPr>
                <w:sz w:val="16"/>
              </w:rPr>
            </w:pPr>
            <w:r>
              <w:rPr>
                <w:sz w:val="16"/>
              </w:rPr>
              <w:t>revised</w:t>
            </w:r>
          </w:p>
        </w:tc>
      </w:tr>
      <w:tr w:rsidR="00371A78" w14:paraId="28459BB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CD6B8CA" w14:textId="77777777" w:rsidR="00371A78" w:rsidRDefault="00371A78">
            <w:pPr>
              <w:pStyle w:val="TAL"/>
              <w:rPr>
                <w:sz w:val="16"/>
              </w:rPr>
            </w:pPr>
            <w:r>
              <w:rPr>
                <w:sz w:val="16"/>
              </w:rPr>
              <w:t>C3-232184</w:t>
            </w:r>
          </w:p>
        </w:tc>
        <w:tc>
          <w:tcPr>
            <w:tcW w:w="0" w:type="auto"/>
            <w:tcBorders>
              <w:top w:val="single" w:sz="4" w:space="0" w:color="auto"/>
              <w:left w:val="single" w:sz="4" w:space="0" w:color="auto"/>
              <w:bottom w:val="single" w:sz="4" w:space="0" w:color="auto"/>
              <w:right w:val="single" w:sz="4" w:space="0" w:color="auto"/>
            </w:tcBorders>
            <w:hideMark/>
          </w:tcPr>
          <w:p w14:paraId="447BE457" w14:textId="77777777" w:rsidR="00371A78" w:rsidRDefault="00371A78">
            <w:pPr>
              <w:pStyle w:val="TAL"/>
              <w:rPr>
                <w:sz w:val="16"/>
              </w:rPr>
            </w:pPr>
            <w:r>
              <w:rPr>
                <w:sz w:val="16"/>
              </w:rPr>
              <w:t xml:space="preserve">Data Model for Group-MBR in </w:t>
            </w:r>
            <w:proofErr w:type="spellStart"/>
            <w:r>
              <w:rPr>
                <w:sz w:val="16"/>
              </w:rPr>
              <w:t>Nudr_DataRepository</w:t>
            </w:r>
            <w:proofErr w:type="spellEnd"/>
            <w:r>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5FF3B7F8"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3E5812F"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699A49E" w14:textId="77777777" w:rsidR="00371A78" w:rsidRDefault="00371A78">
            <w:pPr>
              <w:pStyle w:val="TAL"/>
              <w:rPr>
                <w:sz w:val="16"/>
              </w:rPr>
            </w:pPr>
            <w:r>
              <w:rPr>
                <w:sz w:val="16"/>
              </w:rPr>
              <w:t>406</w:t>
            </w:r>
          </w:p>
        </w:tc>
        <w:tc>
          <w:tcPr>
            <w:tcW w:w="0" w:type="auto"/>
            <w:tcBorders>
              <w:top w:val="single" w:sz="4" w:space="0" w:color="auto"/>
              <w:left w:val="single" w:sz="4" w:space="0" w:color="auto"/>
              <w:bottom w:val="single" w:sz="4" w:space="0" w:color="auto"/>
              <w:right w:val="single" w:sz="4" w:space="0" w:color="auto"/>
            </w:tcBorders>
            <w:hideMark/>
          </w:tcPr>
          <w:p w14:paraId="3F4D123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AC1D45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C55E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77D376"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6F82237" w14:textId="77777777" w:rsidR="00371A78" w:rsidRDefault="00371A78">
            <w:pPr>
              <w:pStyle w:val="TAL"/>
              <w:rPr>
                <w:sz w:val="16"/>
              </w:rPr>
            </w:pPr>
            <w:r>
              <w:rPr>
                <w:sz w:val="16"/>
              </w:rPr>
              <w:t>revised</w:t>
            </w:r>
          </w:p>
        </w:tc>
      </w:tr>
      <w:tr w:rsidR="00371A78" w14:paraId="71E341B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1732ED2" w14:textId="77777777" w:rsidR="00371A78" w:rsidRDefault="00371A78">
            <w:pPr>
              <w:pStyle w:val="TAL"/>
              <w:rPr>
                <w:sz w:val="16"/>
              </w:rPr>
            </w:pPr>
            <w:r>
              <w:rPr>
                <w:sz w:val="16"/>
              </w:rPr>
              <w:t>C3-232185</w:t>
            </w:r>
          </w:p>
        </w:tc>
        <w:tc>
          <w:tcPr>
            <w:tcW w:w="0" w:type="auto"/>
            <w:tcBorders>
              <w:top w:val="single" w:sz="4" w:space="0" w:color="auto"/>
              <w:left w:val="single" w:sz="4" w:space="0" w:color="auto"/>
              <w:bottom w:val="single" w:sz="4" w:space="0" w:color="auto"/>
              <w:right w:val="single" w:sz="4" w:space="0" w:color="auto"/>
            </w:tcBorders>
            <w:hideMark/>
          </w:tcPr>
          <w:p w14:paraId="0AD7ED62" w14:textId="77777777" w:rsidR="00371A78" w:rsidRDefault="00371A78">
            <w:pPr>
              <w:pStyle w:val="TAL"/>
              <w:rPr>
                <w:sz w:val="16"/>
              </w:rPr>
            </w:pPr>
            <w:r>
              <w:rPr>
                <w:sz w:val="16"/>
              </w:rPr>
              <w:t>Group related data rate policy control</w:t>
            </w:r>
          </w:p>
        </w:tc>
        <w:tc>
          <w:tcPr>
            <w:tcW w:w="0" w:type="auto"/>
            <w:tcBorders>
              <w:top w:val="single" w:sz="4" w:space="0" w:color="auto"/>
              <w:left w:val="single" w:sz="4" w:space="0" w:color="auto"/>
              <w:bottom w:val="single" w:sz="4" w:space="0" w:color="auto"/>
              <w:right w:val="single" w:sz="4" w:space="0" w:color="auto"/>
            </w:tcBorders>
            <w:hideMark/>
          </w:tcPr>
          <w:p w14:paraId="18BA79D5"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4E0A0D1"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88653DB" w14:textId="77777777" w:rsidR="00371A78" w:rsidRDefault="00371A78">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hideMark/>
          </w:tcPr>
          <w:p w14:paraId="544BE1E8"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E266A1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C16C1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5BB57E"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64EA380" w14:textId="77777777" w:rsidR="00371A78" w:rsidRDefault="00371A78">
            <w:pPr>
              <w:pStyle w:val="TAL"/>
              <w:rPr>
                <w:sz w:val="16"/>
              </w:rPr>
            </w:pPr>
            <w:r>
              <w:rPr>
                <w:sz w:val="16"/>
              </w:rPr>
              <w:t>revised</w:t>
            </w:r>
          </w:p>
        </w:tc>
      </w:tr>
      <w:tr w:rsidR="00371A78" w14:paraId="36F8C30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65DBA24" w14:textId="77777777" w:rsidR="00371A78" w:rsidRDefault="00371A78">
            <w:pPr>
              <w:pStyle w:val="TAL"/>
              <w:rPr>
                <w:sz w:val="16"/>
              </w:rPr>
            </w:pPr>
            <w:r>
              <w:rPr>
                <w:sz w:val="16"/>
              </w:rPr>
              <w:t>C3-232186</w:t>
            </w:r>
          </w:p>
        </w:tc>
        <w:tc>
          <w:tcPr>
            <w:tcW w:w="0" w:type="auto"/>
            <w:tcBorders>
              <w:top w:val="single" w:sz="4" w:space="0" w:color="auto"/>
              <w:left w:val="single" w:sz="4" w:space="0" w:color="auto"/>
              <w:bottom w:val="single" w:sz="4" w:space="0" w:color="auto"/>
              <w:right w:val="single" w:sz="4" w:space="0" w:color="auto"/>
            </w:tcBorders>
            <w:hideMark/>
          </w:tcPr>
          <w:p w14:paraId="44BABFD5" w14:textId="77777777" w:rsidR="00371A78" w:rsidRDefault="00371A78">
            <w:pPr>
              <w:pStyle w:val="TAL"/>
              <w:rPr>
                <w:sz w:val="16"/>
              </w:rPr>
            </w:pPr>
            <w:proofErr w:type="spellStart"/>
            <w:r>
              <w:rPr>
                <w:sz w:val="16"/>
              </w:rPr>
              <w:t>OpenAPI</w:t>
            </w:r>
            <w:proofErr w:type="spellEnd"/>
            <w:r>
              <w:rPr>
                <w:sz w:val="16"/>
              </w:rPr>
              <w:t xml:space="preserve"> for Group-MBR in </w:t>
            </w:r>
            <w:proofErr w:type="spellStart"/>
            <w:r>
              <w:rPr>
                <w:sz w:val="16"/>
              </w:rPr>
              <w:t>Nudr_DataRepository</w:t>
            </w:r>
            <w:proofErr w:type="spellEnd"/>
            <w:r>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4B5E3687"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85EC550"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6C479F5" w14:textId="77777777" w:rsidR="00371A78" w:rsidRDefault="00371A78">
            <w:pPr>
              <w:pStyle w:val="TAL"/>
              <w:rPr>
                <w:sz w:val="16"/>
              </w:rPr>
            </w:pPr>
            <w:r>
              <w:rPr>
                <w:sz w:val="16"/>
              </w:rPr>
              <w:t>412</w:t>
            </w:r>
          </w:p>
        </w:tc>
        <w:tc>
          <w:tcPr>
            <w:tcW w:w="0" w:type="auto"/>
            <w:tcBorders>
              <w:top w:val="single" w:sz="4" w:space="0" w:color="auto"/>
              <w:left w:val="single" w:sz="4" w:space="0" w:color="auto"/>
              <w:bottom w:val="single" w:sz="4" w:space="0" w:color="auto"/>
              <w:right w:val="single" w:sz="4" w:space="0" w:color="auto"/>
            </w:tcBorders>
          </w:tcPr>
          <w:p w14:paraId="1A879B6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625BE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6C3BF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45D337"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BC4C650" w14:textId="77777777" w:rsidR="00371A78" w:rsidRDefault="00371A78">
            <w:pPr>
              <w:pStyle w:val="TAL"/>
              <w:rPr>
                <w:sz w:val="16"/>
              </w:rPr>
            </w:pPr>
            <w:r>
              <w:rPr>
                <w:sz w:val="16"/>
              </w:rPr>
              <w:t>revised</w:t>
            </w:r>
          </w:p>
        </w:tc>
      </w:tr>
      <w:tr w:rsidR="00371A78" w14:paraId="087D5DE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05EC6D4" w14:textId="77777777" w:rsidR="00371A78" w:rsidRDefault="00371A78">
            <w:pPr>
              <w:pStyle w:val="TAL"/>
              <w:rPr>
                <w:sz w:val="16"/>
              </w:rPr>
            </w:pPr>
            <w:r>
              <w:rPr>
                <w:sz w:val="16"/>
              </w:rPr>
              <w:t>C3-232187</w:t>
            </w:r>
          </w:p>
        </w:tc>
        <w:tc>
          <w:tcPr>
            <w:tcW w:w="0" w:type="auto"/>
            <w:tcBorders>
              <w:top w:val="single" w:sz="4" w:space="0" w:color="auto"/>
              <w:left w:val="single" w:sz="4" w:space="0" w:color="auto"/>
              <w:bottom w:val="single" w:sz="4" w:space="0" w:color="auto"/>
              <w:right w:val="single" w:sz="4" w:space="0" w:color="auto"/>
            </w:tcBorders>
            <w:hideMark/>
          </w:tcPr>
          <w:p w14:paraId="4EFE59FA" w14:textId="77777777" w:rsidR="00371A78" w:rsidRDefault="00371A78">
            <w:pPr>
              <w:pStyle w:val="TAL"/>
              <w:rPr>
                <w:sz w:val="16"/>
              </w:rPr>
            </w:pPr>
            <w:r>
              <w:rPr>
                <w:sz w:val="16"/>
              </w:rPr>
              <w:t xml:space="preserve">Adding </w:t>
            </w:r>
            <w:proofErr w:type="spellStart"/>
            <w:r>
              <w:rPr>
                <w:sz w:val="16"/>
              </w:rPr>
              <w:t>groupPolicyData</w:t>
            </w:r>
            <w:proofErr w:type="spellEnd"/>
            <w:r>
              <w:rPr>
                <w:sz w:val="16"/>
              </w:rPr>
              <w:t xml:space="preserve"> in 5G VN group data</w:t>
            </w:r>
          </w:p>
        </w:tc>
        <w:tc>
          <w:tcPr>
            <w:tcW w:w="0" w:type="auto"/>
            <w:tcBorders>
              <w:top w:val="single" w:sz="4" w:space="0" w:color="auto"/>
              <w:left w:val="single" w:sz="4" w:space="0" w:color="auto"/>
              <w:bottom w:val="single" w:sz="4" w:space="0" w:color="auto"/>
              <w:right w:val="single" w:sz="4" w:space="0" w:color="auto"/>
            </w:tcBorders>
            <w:hideMark/>
          </w:tcPr>
          <w:p w14:paraId="0ECEB70C"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B510673"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71415E" w14:textId="77777777" w:rsidR="00371A78" w:rsidRDefault="00371A78">
            <w:pPr>
              <w:pStyle w:val="TAL"/>
              <w:rPr>
                <w:sz w:val="16"/>
              </w:rPr>
            </w:pPr>
            <w:r>
              <w:rPr>
                <w:sz w:val="16"/>
              </w:rPr>
              <w:t>936</w:t>
            </w:r>
          </w:p>
        </w:tc>
        <w:tc>
          <w:tcPr>
            <w:tcW w:w="0" w:type="auto"/>
            <w:tcBorders>
              <w:top w:val="single" w:sz="4" w:space="0" w:color="auto"/>
              <w:left w:val="single" w:sz="4" w:space="0" w:color="auto"/>
              <w:bottom w:val="single" w:sz="4" w:space="0" w:color="auto"/>
              <w:right w:val="single" w:sz="4" w:space="0" w:color="auto"/>
            </w:tcBorders>
          </w:tcPr>
          <w:p w14:paraId="39E599F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4FE13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7F979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E7D79F"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147BF2A" w14:textId="77777777" w:rsidR="00371A78" w:rsidRDefault="00371A78">
            <w:pPr>
              <w:pStyle w:val="TAL"/>
              <w:rPr>
                <w:sz w:val="16"/>
              </w:rPr>
            </w:pPr>
            <w:r>
              <w:rPr>
                <w:sz w:val="16"/>
              </w:rPr>
              <w:t>postponed</w:t>
            </w:r>
          </w:p>
        </w:tc>
      </w:tr>
      <w:tr w:rsidR="00371A78" w14:paraId="119F849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88A190" w14:textId="77777777" w:rsidR="00371A78" w:rsidRDefault="00371A78">
            <w:pPr>
              <w:pStyle w:val="TAL"/>
              <w:rPr>
                <w:sz w:val="16"/>
              </w:rPr>
            </w:pPr>
            <w:r>
              <w:rPr>
                <w:sz w:val="16"/>
              </w:rPr>
              <w:t>C3-232188</w:t>
            </w:r>
          </w:p>
        </w:tc>
        <w:tc>
          <w:tcPr>
            <w:tcW w:w="0" w:type="auto"/>
            <w:tcBorders>
              <w:top w:val="single" w:sz="4" w:space="0" w:color="auto"/>
              <w:left w:val="single" w:sz="4" w:space="0" w:color="auto"/>
              <w:bottom w:val="single" w:sz="4" w:space="0" w:color="auto"/>
              <w:right w:val="single" w:sz="4" w:space="0" w:color="auto"/>
            </w:tcBorders>
            <w:hideMark/>
          </w:tcPr>
          <w:p w14:paraId="30AAFD10" w14:textId="77777777" w:rsidR="00371A78" w:rsidRDefault="00371A78">
            <w:pPr>
              <w:pStyle w:val="TAL"/>
              <w:rPr>
                <w:sz w:val="16"/>
              </w:rPr>
            </w:pPr>
            <w:r>
              <w:rPr>
                <w:sz w:val="16"/>
              </w:rPr>
              <w:t xml:space="preserve">Support of </w:t>
            </w:r>
            <w:proofErr w:type="spellStart"/>
            <w:r>
              <w:rPr>
                <w:sz w:val="16"/>
              </w:rPr>
              <w:t>dymically</w:t>
            </w:r>
            <w:proofErr w:type="spellEnd"/>
            <w:r>
              <w:rPr>
                <w:sz w:val="16"/>
              </w:rPr>
              <w:t xml:space="preserve"> changing AM policies for inbound roamers using LBO</w:t>
            </w:r>
          </w:p>
        </w:tc>
        <w:tc>
          <w:tcPr>
            <w:tcW w:w="0" w:type="auto"/>
            <w:tcBorders>
              <w:top w:val="single" w:sz="4" w:space="0" w:color="auto"/>
              <w:left w:val="single" w:sz="4" w:space="0" w:color="auto"/>
              <w:bottom w:val="single" w:sz="4" w:space="0" w:color="auto"/>
              <w:right w:val="single" w:sz="4" w:space="0" w:color="auto"/>
            </w:tcBorders>
            <w:hideMark/>
          </w:tcPr>
          <w:p w14:paraId="2ABB09EF"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478D55D"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A9E2BD4" w14:textId="77777777" w:rsidR="00371A78" w:rsidRDefault="00371A78">
            <w:pPr>
              <w:pStyle w:val="TAL"/>
              <w:rPr>
                <w:sz w:val="16"/>
              </w:rPr>
            </w:pPr>
            <w:r>
              <w:rPr>
                <w:sz w:val="16"/>
              </w:rPr>
              <w:t>467</w:t>
            </w:r>
          </w:p>
        </w:tc>
        <w:tc>
          <w:tcPr>
            <w:tcW w:w="0" w:type="auto"/>
            <w:tcBorders>
              <w:top w:val="single" w:sz="4" w:space="0" w:color="auto"/>
              <w:left w:val="single" w:sz="4" w:space="0" w:color="auto"/>
              <w:bottom w:val="single" w:sz="4" w:space="0" w:color="auto"/>
              <w:right w:val="single" w:sz="4" w:space="0" w:color="auto"/>
            </w:tcBorders>
          </w:tcPr>
          <w:p w14:paraId="71040BB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42C2C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36140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ABD118"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66818385" w14:textId="77777777" w:rsidR="00371A78" w:rsidRDefault="00371A78">
            <w:pPr>
              <w:pStyle w:val="TAL"/>
              <w:rPr>
                <w:sz w:val="16"/>
              </w:rPr>
            </w:pPr>
            <w:r>
              <w:rPr>
                <w:sz w:val="16"/>
              </w:rPr>
              <w:t>agreed</w:t>
            </w:r>
          </w:p>
        </w:tc>
      </w:tr>
      <w:tr w:rsidR="00371A78" w14:paraId="49142C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FAF928B" w14:textId="77777777" w:rsidR="00371A78" w:rsidRDefault="00371A78">
            <w:pPr>
              <w:pStyle w:val="TAL"/>
              <w:rPr>
                <w:sz w:val="16"/>
              </w:rPr>
            </w:pPr>
            <w:r>
              <w:rPr>
                <w:sz w:val="16"/>
              </w:rPr>
              <w:lastRenderedPageBreak/>
              <w:t>C3-232189</w:t>
            </w:r>
          </w:p>
        </w:tc>
        <w:tc>
          <w:tcPr>
            <w:tcW w:w="0" w:type="auto"/>
            <w:tcBorders>
              <w:top w:val="single" w:sz="4" w:space="0" w:color="auto"/>
              <w:left w:val="single" w:sz="4" w:space="0" w:color="auto"/>
              <w:bottom w:val="single" w:sz="4" w:space="0" w:color="auto"/>
              <w:right w:val="single" w:sz="4" w:space="0" w:color="auto"/>
            </w:tcBorders>
            <w:hideMark/>
          </w:tcPr>
          <w:p w14:paraId="7D959C9C" w14:textId="77777777" w:rsidR="00371A78" w:rsidRDefault="00371A78">
            <w:pPr>
              <w:pStyle w:val="TAL"/>
              <w:rPr>
                <w:sz w:val="16"/>
              </w:rPr>
            </w:pPr>
            <w:r>
              <w:rPr>
                <w:sz w:val="16"/>
              </w:rPr>
              <w:t xml:space="preserve">Support of </w:t>
            </w:r>
            <w:proofErr w:type="spellStart"/>
            <w:r>
              <w:rPr>
                <w:sz w:val="16"/>
              </w:rPr>
              <w:t>dymically</w:t>
            </w:r>
            <w:proofErr w:type="spellEnd"/>
            <w:r>
              <w:rPr>
                <w:sz w:val="16"/>
              </w:rPr>
              <w:t xml:space="preserve"> changing AM policies for inbound roamers using LBO in </w:t>
            </w:r>
            <w:proofErr w:type="spellStart"/>
            <w:r>
              <w:rPr>
                <w:sz w:val="16"/>
              </w:rPr>
              <w:t>Nudr_DataRepository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FA5FCC3"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DDEBADA"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4B31A54" w14:textId="77777777" w:rsidR="00371A78" w:rsidRDefault="00371A78">
            <w:pPr>
              <w:pStyle w:val="TAL"/>
              <w:rPr>
                <w:sz w:val="16"/>
              </w:rPr>
            </w:pPr>
            <w:r>
              <w:rPr>
                <w:sz w:val="16"/>
              </w:rPr>
              <w:t>413</w:t>
            </w:r>
          </w:p>
        </w:tc>
        <w:tc>
          <w:tcPr>
            <w:tcW w:w="0" w:type="auto"/>
            <w:tcBorders>
              <w:top w:val="single" w:sz="4" w:space="0" w:color="auto"/>
              <w:left w:val="single" w:sz="4" w:space="0" w:color="auto"/>
              <w:bottom w:val="single" w:sz="4" w:space="0" w:color="auto"/>
              <w:right w:val="single" w:sz="4" w:space="0" w:color="auto"/>
            </w:tcBorders>
          </w:tcPr>
          <w:p w14:paraId="1606004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447B4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3A3F7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A09437"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5562C45E" w14:textId="77777777" w:rsidR="00371A78" w:rsidRDefault="00371A78">
            <w:pPr>
              <w:pStyle w:val="TAL"/>
              <w:rPr>
                <w:sz w:val="16"/>
              </w:rPr>
            </w:pPr>
            <w:r>
              <w:rPr>
                <w:sz w:val="16"/>
              </w:rPr>
              <w:t>merged</w:t>
            </w:r>
          </w:p>
        </w:tc>
      </w:tr>
      <w:tr w:rsidR="00371A78" w14:paraId="4CC0FF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0CF32B" w14:textId="77777777" w:rsidR="00371A78" w:rsidRDefault="00371A78">
            <w:pPr>
              <w:pStyle w:val="TAL"/>
              <w:rPr>
                <w:sz w:val="16"/>
              </w:rPr>
            </w:pPr>
            <w:r>
              <w:rPr>
                <w:sz w:val="16"/>
              </w:rPr>
              <w:t>C3-232190</w:t>
            </w:r>
          </w:p>
        </w:tc>
        <w:tc>
          <w:tcPr>
            <w:tcW w:w="0" w:type="auto"/>
            <w:tcBorders>
              <w:top w:val="single" w:sz="4" w:space="0" w:color="auto"/>
              <w:left w:val="single" w:sz="4" w:space="0" w:color="auto"/>
              <w:bottom w:val="single" w:sz="4" w:space="0" w:color="auto"/>
              <w:right w:val="single" w:sz="4" w:space="0" w:color="auto"/>
            </w:tcBorders>
            <w:hideMark/>
          </w:tcPr>
          <w:p w14:paraId="59D97563" w14:textId="77777777" w:rsidR="00371A78" w:rsidRDefault="00371A78">
            <w:pPr>
              <w:pStyle w:val="TAL"/>
              <w:rPr>
                <w:sz w:val="16"/>
              </w:rPr>
            </w:pPr>
            <w:r>
              <w:rPr>
                <w:sz w:val="16"/>
              </w:rPr>
              <w:t xml:space="preserve">Support of </w:t>
            </w:r>
            <w:proofErr w:type="spellStart"/>
            <w:r>
              <w:rPr>
                <w:sz w:val="16"/>
              </w:rPr>
              <w:t>dymically</w:t>
            </w:r>
            <w:proofErr w:type="spellEnd"/>
            <w:r>
              <w:rPr>
                <w:sz w:val="16"/>
              </w:rPr>
              <w:t xml:space="preserve"> changing AM policies for inbound roamers using LBO in </w:t>
            </w:r>
            <w:proofErr w:type="spellStart"/>
            <w:r>
              <w:rPr>
                <w:sz w:val="16"/>
              </w:rPr>
              <w:t>Nnef_AMInfluence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6793CB9"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41B2BF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71B93B" w14:textId="77777777" w:rsidR="00371A78" w:rsidRDefault="00371A78">
            <w:pPr>
              <w:pStyle w:val="TAL"/>
              <w:rPr>
                <w:sz w:val="16"/>
              </w:rPr>
            </w:pPr>
            <w:r>
              <w:rPr>
                <w:sz w:val="16"/>
              </w:rPr>
              <w:t>937</w:t>
            </w:r>
          </w:p>
        </w:tc>
        <w:tc>
          <w:tcPr>
            <w:tcW w:w="0" w:type="auto"/>
            <w:tcBorders>
              <w:top w:val="single" w:sz="4" w:space="0" w:color="auto"/>
              <w:left w:val="single" w:sz="4" w:space="0" w:color="auto"/>
              <w:bottom w:val="single" w:sz="4" w:space="0" w:color="auto"/>
              <w:right w:val="single" w:sz="4" w:space="0" w:color="auto"/>
            </w:tcBorders>
          </w:tcPr>
          <w:p w14:paraId="12DBEFD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8DCC8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ECF9D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3984EC"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4BAD2714" w14:textId="77777777" w:rsidR="00371A78" w:rsidRDefault="00371A78">
            <w:pPr>
              <w:pStyle w:val="TAL"/>
              <w:rPr>
                <w:sz w:val="16"/>
              </w:rPr>
            </w:pPr>
            <w:r>
              <w:rPr>
                <w:sz w:val="16"/>
              </w:rPr>
              <w:t>merged</w:t>
            </w:r>
          </w:p>
        </w:tc>
      </w:tr>
      <w:tr w:rsidR="00371A78" w14:paraId="49DD612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32378DB" w14:textId="77777777" w:rsidR="00371A78" w:rsidRDefault="00371A78">
            <w:pPr>
              <w:pStyle w:val="TAL"/>
              <w:rPr>
                <w:sz w:val="16"/>
              </w:rPr>
            </w:pPr>
            <w:r>
              <w:rPr>
                <w:sz w:val="16"/>
              </w:rPr>
              <w:t>C3-232191</w:t>
            </w:r>
          </w:p>
        </w:tc>
        <w:tc>
          <w:tcPr>
            <w:tcW w:w="0" w:type="auto"/>
            <w:tcBorders>
              <w:top w:val="single" w:sz="4" w:space="0" w:color="auto"/>
              <w:left w:val="single" w:sz="4" w:space="0" w:color="auto"/>
              <w:bottom w:val="single" w:sz="4" w:space="0" w:color="auto"/>
              <w:right w:val="single" w:sz="4" w:space="0" w:color="auto"/>
            </w:tcBorders>
            <w:hideMark/>
          </w:tcPr>
          <w:p w14:paraId="22E0214F" w14:textId="77777777" w:rsidR="00371A78" w:rsidRDefault="00371A78">
            <w:pPr>
              <w:pStyle w:val="TAL"/>
              <w:rPr>
                <w:sz w:val="16"/>
              </w:rPr>
            </w:pPr>
            <w:r>
              <w:rPr>
                <w:sz w:val="16"/>
              </w:rPr>
              <w:t>Renaming AF influenced Traffic Steering</w:t>
            </w:r>
          </w:p>
        </w:tc>
        <w:tc>
          <w:tcPr>
            <w:tcW w:w="0" w:type="auto"/>
            <w:tcBorders>
              <w:top w:val="single" w:sz="4" w:space="0" w:color="auto"/>
              <w:left w:val="single" w:sz="4" w:space="0" w:color="auto"/>
              <w:bottom w:val="single" w:sz="4" w:space="0" w:color="auto"/>
              <w:right w:val="single" w:sz="4" w:space="0" w:color="auto"/>
            </w:tcBorders>
            <w:hideMark/>
          </w:tcPr>
          <w:p w14:paraId="0B6A8C93"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19F91B6"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A5B056" w14:textId="77777777" w:rsidR="00371A78" w:rsidRDefault="00371A78">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tcPr>
          <w:p w14:paraId="3C6A961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0C580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98F6E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45D6C4" w14:textId="77777777" w:rsidR="00371A78" w:rsidRDefault="00371A78">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114CC990" w14:textId="77777777" w:rsidR="00371A78" w:rsidRDefault="00371A78">
            <w:pPr>
              <w:pStyle w:val="TAL"/>
              <w:rPr>
                <w:sz w:val="16"/>
              </w:rPr>
            </w:pPr>
            <w:r>
              <w:rPr>
                <w:sz w:val="16"/>
              </w:rPr>
              <w:t>revised</w:t>
            </w:r>
          </w:p>
        </w:tc>
      </w:tr>
      <w:tr w:rsidR="00371A78" w14:paraId="13B6B3E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E58FE1" w14:textId="77777777" w:rsidR="00371A78" w:rsidRDefault="00371A78">
            <w:pPr>
              <w:pStyle w:val="TAL"/>
              <w:rPr>
                <w:sz w:val="16"/>
              </w:rPr>
            </w:pPr>
            <w:r>
              <w:rPr>
                <w:sz w:val="16"/>
              </w:rPr>
              <w:t>C3-232193</w:t>
            </w:r>
          </w:p>
        </w:tc>
        <w:tc>
          <w:tcPr>
            <w:tcW w:w="0" w:type="auto"/>
            <w:tcBorders>
              <w:top w:val="single" w:sz="4" w:space="0" w:color="auto"/>
              <w:left w:val="single" w:sz="4" w:space="0" w:color="auto"/>
              <w:bottom w:val="single" w:sz="4" w:space="0" w:color="auto"/>
              <w:right w:val="single" w:sz="4" w:space="0" w:color="auto"/>
            </w:tcBorders>
            <w:hideMark/>
          </w:tcPr>
          <w:p w14:paraId="1DCD7BBD"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6F10C2B2"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0A19FA"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937AA4" w14:textId="77777777" w:rsidR="00371A78" w:rsidRDefault="00371A78">
            <w:pPr>
              <w:pStyle w:val="TAL"/>
              <w:rPr>
                <w:sz w:val="16"/>
              </w:rPr>
            </w:pPr>
            <w:r>
              <w:rPr>
                <w:sz w:val="16"/>
              </w:rPr>
              <w:t>1089</w:t>
            </w:r>
          </w:p>
        </w:tc>
        <w:tc>
          <w:tcPr>
            <w:tcW w:w="0" w:type="auto"/>
            <w:tcBorders>
              <w:top w:val="single" w:sz="4" w:space="0" w:color="auto"/>
              <w:left w:val="single" w:sz="4" w:space="0" w:color="auto"/>
              <w:bottom w:val="single" w:sz="4" w:space="0" w:color="auto"/>
              <w:right w:val="single" w:sz="4" w:space="0" w:color="auto"/>
            </w:tcBorders>
          </w:tcPr>
          <w:p w14:paraId="53D4B1E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BAD4D3"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83629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692C32"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2BD133A3" w14:textId="77777777" w:rsidR="00371A78" w:rsidRDefault="00371A78">
            <w:pPr>
              <w:pStyle w:val="TAL"/>
              <w:rPr>
                <w:sz w:val="16"/>
              </w:rPr>
            </w:pPr>
            <w:r>
              <w:rPr>
                <w:sz w:val="16"/>
              </w:rPr>
              <w:t>agreed</w:t>
            </w:r>
          </w:p>
        </w:tc>
      </w:tr>
      <w:tr w:rsidR="00371A78" w14:paraId="080D569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3208DE4" w14:textId="77777777" w:rsidR="00371A78" w:rsidRDefault="00371A78">
            <w:pPr>
              <w:pStyle w:val="TAL"/>
              <w:rPr>
                <w:sz w:val="16"/>
              </w:rPr>
            </w:pPr>
            <w:r>
              <w:rPr>
                <w:sz w:val="16"/>
              </w:rPr>
              <w:t>C3-232194</w:t>
            </w:r>
          </w:p>
        </w:tc>
        <w:tc>
          <w:tcPr>
            <w:tcW w:w="0" w:type="auto"/>
            <w:tcBorders>
              <w:top w:val="single" w:sz="4" w:space="0" w:color="auto"/>
              <w:left w:val="single" w:sz="4" w:space="0" w:color="auto"/>
              <w:bottom w:val="single" w:sz="4" w:space="0" w:color="auto"/>
              <w:right w:val="single" w:sz="4" w:space="0" w:color="auto"/>
            </w:tcBorders>
            <w:hideMark/>
          </w:tcPr>
          <w:p w14:paraId="72F05006"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083ADB1D"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F48E6C"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508A97D" w14:textId="77777777" w:rsidR="00371A78" w:rsidRDefault="00371A78">
            <w:pPr>
              <w:pStyle w:val="TAL"/>
              <w:rPr>
                <w:sz w:val="16"/>
              </w:rPr>
            </w:pPr>
            <w:r>
              <w:rPr>
                <w:sz w:val="16"/>
              </w:rPr>
              <w:t>1090</w:t>
            </w:r>
          </w:p>
        </w:tc>
        <w:tc>
          <w:tcPr>
            <w:tcW w:w="0" w:type="auto"/>
            <w:tcBorders>
              <w:top w:val="single" w:sz="4" w:space="0" w:color="auto"/>
              <w:left w:val="single" w:sz="4" w:space="0" w:color="auto"/>
              <w:bottom w:val="single" w:sz="4" w:space="0" w:color="auto"/>
              <w:right w:val="single" w:sz="4" w:space="0" w:color="auto"/>
            </w:tcBorders>
          </w:tcPr>
          <w:p w14:paraId="785AFB9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72F898"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B7BB28"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193C280"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5C998197" w14:textId="77777777" w:rsidR="00371A78" w:rsidRDefault="00371A78">
            <w:pPr>
              <w:pStyle w:val="TAL"/>
              <w:rPr>
                <w:sz w:val="16"/>
              </w:rPr>
            </w:pPr>
            <w:r>
              <w:rPr>
                <w:sz w:val="16"/>
              </w:rPr>
              <w:t>agreed</w:t>
            </w:r>
          </w:p>
        </w:tc>
      </w:tr>
      <w:tr w:rsidR="00371A78" w14:paraId="4A0471C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2BEFB48" w14:textId="77777777" w:rsidR="00371A78" w:rsidRDefault="00371A78">
            <w:pPr>
              <w:pStyle w:val="TAL"/>
              <w:rPr>
                <w:sz w:val="16"/>
              </w:rPr>
            </w:pPr>
            <w:r>
              <w:rPr>
                <w:sz w:val="16"/>
              </w:rPr>
              <w:t>C3-232195</w:t>
            </w:r>
          </w:p>
        </w:tc>
        <w:tc>
          <w:tcPr>
            <w:tcW w:w="0" w:type="auto"/>
            <w:tcBorders>
              <w:top w:val="single" w:sz="4" w:space="0" w:color="auto"/>
              <w:left w:val="single" w:sz="4" w:space="0" w:color="auto"/>
              <w:bottom w:val="single" w:sz="4" w:space="0" w:color="auto"/>
              <w:right w:val="single" w:sz="4" w:space="0" w:color="auto"/>
            </w:tcBorders>
            <w:hideMark/>
          </w:tcPr>
          <w:p w14:paraId="73BA9D45"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59304F09"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54FD7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8D697F" w14:textId="77777777" w:rsidR="00371A78" w:rsidRDefault="00371A78">
            <w:pPr>
              <w:pStyle w:val="TAL"/>
              <w:rPr>
                <w:sz w:val="16"/>
              </w:rPr>
            </w:pPr>
            <w:r>
              <w:rPr>
                <w:sz w:val="16"/>
              </w:rPr>
              <w:t>1091</w:t>
            </w:r>
          </w:p>
        </w:tc>
        <w:tc>
          <w:tcPr>
            <w:tcW w:w="0" w:type="auto"/>
            <w:tcBorders>
              <w:top w:val="single" w:sz="4" w:space="0" w:color="auto"/>
              <w:left w:val="single" w:sz="4" w:space="0" w:color="auto"/>
              <w:bottom w:val="single" w:sz="4" w:space="0" w:color="auto"/>
              <w:right w:val="single" w:sz="4" w:space="0" w:color="auto"/>
            </w:tcBorders>
          </w:tcPr>
          <w:p w14:paraId="3C14F2B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B1596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BFEAAF"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9B17BC"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1EA712B" w14:textId="77777777" w:rsidR="00371A78" w:rsidRDefault="00371A78">
            <w:pPr>
              <w:pStyle w:val="TAL"/>
              <w:rPr>
                <w:sz w:val="16"/>
              </w:rPr>
            </w:pPr>
            <w:r>
              <w:rPr>
                <w:sz w:val="16"/>
              </w:rPr>
              <w:t>agreed</w:t>
            </w:r>
          </w:p>
        </w:tc>
      </w:tr>
      <w:tr w:rsidR="00371A78" w14:paraId="3F9AE17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78E0CE7" w14:textId="77777777" w:rsidR="00371A78" w:rsidRDefault="00371A78">
            <w:pPr>
              <w:pStyle w:val="TAL"/>
              <w:rPr>
                <w:sz w:val="16"/>
              </w:rPr>
            </w:pPr>
            <w:r>
              <w:rPr>
                <w:sz w:val="16"/>
              </w:rPr>
              <w:t>C3-232196</w:t>
            </w:r>
          </w:p>
        </w:tc>
        <w:tc>
          <w:tcPr>
            <w:tcW w:w="0" w:type="auto"/>
            <w:tcBorders>
              <w:top w:val="single" w:sz="4" w:space="0" w:color="auto"/>
              <w:left w:val="single" w:sz="4" w:space="0" w:color="auto"/>
              <w:bottom w:val="single" w:sz="4" w:space="0" w:color="auto"/>
              <w:right w:val="single" w:sz="4" w:space="0" w:color="auto"/>
            </w:tcBorders>
            <w:hideMark/>
          </w:tcPr>
          <w:p w14:paraId="0F91CE71"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67A97454"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E0ABF4"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831AFFE" w14:textId="77777777" w:rsidR="00371A78" w:rsidRDefault="00371A78">
            <w:pPr>
              <w:pStyle w:val="TAL"/>
              <w:rPr>
                <w:sz w:val="16"/>
              </w:rPr>
            </w:pPr>
            <w:r>
              <w:rPr>
                <w:sz w:val="16"/>
              </w:rPr>
              <w:t>515</w:t>
            </w:r>
          </w:p>
        </w:tc>
        <w:tc>
          <w:tcPr>
            <w:tcW w:w="0" w:type="auto"/>
            <w:tcBorders>
              <w:top w:val="single" w:sz="4" w:space="0" w:color="auto"/>
              <w:left w:val="single" w:sz="4" w:space="0" w:color="auto"/>
              <w:bottom w:val="single" w:sz="4" w:space="0" w:color="auto"/>
              <w:right w:val="single" w:sz="4" w:space="0" w:color="auto"/>
            </w:tcBorders>
          </w:tcPr>
          <w:p w14:paraId="353982F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61C91E"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6D751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32C50F"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24BE9D07" w14:textId="77777777" w:rsidR="00371A78" w:rsidRDefault="00371A78">
            <w:pPr>
              <w:pStyle w:val="TAL"/>
              <w:rPr>
                <w:sz w:val="16"/>
              </w:rPr>
            </w:pPr>
            <w:r>
              <w:rPr>
                <w:sz w:val="16"/>
              </w:rPr>
              <w:t>agreed</w:t>
            </w:r>
          </w:p>
        </w:tc>
      </w:tr>
      <w:tr w:rsidR="00371A78" w14:paraId="06D5FD8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C7AC54" w14:textId="77777777" w:rsidR="00371A78" w:rsidRDefault="00371A78">
            <w:pPr>
              <w:pStyle w:val="TAL"/>
              <w:rPr>
                <w:sz w:val="16"/>
              </w:rPr>
            </w:pPr>
            <w:r>
              <w:rPr>
                <w:sz w:val="16"/>
              </w:rPr>
              <w:t>C3-232197</w:t>
            </w:r>
          </w:p>
        </w:tc>
        <w:tc>
          <w:tcPr>
            <w:tcW w:w="0" w:type="auto"/>
            <w:tcBorders>
              <w:top w:val="single" w:sz="4" w:space="0" w:color="auto"/>
              <w:left w:val="single" w:sz="4" w:space="0" w:color="auto"/>
              <w:bottom w:val="single" w:sz="4" w:space="0" w:color="auto"/>
              <w:right w:val="single" w:sz="4" w:space="0" w:color="auto"/>
            </w:tcBorders>
            <w:hideMark/>
          </w:tcPr>
          <w:p w14:paraId="0E2AEB29"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1F8C32CD"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85B112"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3E6EE23" w14:textId="77777777" w:rsidR="00371A78" w:rsidRDefault="00371A78">
            <w:pPr>
              <w:pStyle w:val="TAL"/>
              <w:rPr>
                <w:sz w:val="16"/>
              </w:rPr>
            </w:pPr>
            <w:r>
              <w:rPr>
                <w:sz w:val="16"/>
              </w:rPr>
              <w:t>516</w:t>
            </w:r>
          </w:p>
        </w:tc>
        <w:tc>
          <w:tcPr>
            <w:tcW w:w="0" w:type="auto"/>
            <w:tcBorders>
              <w:top w:val="single" w:sz="4" w:space="0" w:color="auto"/>
              <w:left w:val="single" w:sz="4" w:space="0" w:color="auto"/>
              <w:bottom w:val="single" w:sz="4" w:space="0" w:color="auto"/>
              <w:right w:val="single" w:sz="4" w:space="0" w:color="auto"/>
            </w:tcBorders>
          </w:tcPr>
          <w:p w14:paraId="4D4A6C1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216AC0"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090AAA"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EAD71A"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94AD4E4" w14:textId="77777777" w:rsidR="00371A78" w:rsidRDefault="00371A78">
            <w:pPr>
              <w:pStyle w:val="TAL"/>
              <w:rPr>
                <w:sz w:val="16"/>
              </w:rPr>
            </w:pPr>
            <w:r>
              <w:rPr>
                <w:sz w:val="16"/>
              </w:rPr>
              <w:t>agreed</w:t>
            </w:r>
          </w:p>
        </w:tc>
      </w:tr>
      <w:tr w:rsidR="00371A78" w14:paraId="109E011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6B0D10" w14:textId="77777777" w:rsidR="00371A78" w:rsidRDefault="00371A78">
            <w:pPr>
              <w:pStyle w:val="TAL"/>
              <w:rPr>
                <w:sz w:val="16"/>
              </w:rPr>
            </w:pPr>
            <w:r>
              <w:rPr>
                <w:sz w:val="16"/>
              </w:rPr>
              <w:t>C3-232198</w:t>
            </w:r>
          </w:p>
        </w:tc>
        <w:tc>
          <w:tcPr>
            <w:tcW w:w="0" w:type="auto"/>
            <w:tcBorders>
              <w:top w:val="single" w:sz="4" w:space="0" w:color="auto"/>
              <w:left w:val="single" w:sz="4" w:space="0" w:color="auto"/>
              <w:bottom w:val="single" w:sz="4" w:space="0" w:color="auto"/>
              <w:right w:val="single" w:sz="4" w:space="0" w:color="auto"/>
            </w:tcBorders>
            <w:hideMark/>
          </w:tcPr>
          <w:p w14:paraId="57E0F86D"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6CA750BA"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D0D552"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B949E68" w14:textId="77777777" w:rsidR="00371A78" w:rsidRDefault="00371A78">
            <w:pPr>
              <w:pStyle w:val="TAL"/>
              <w:rPr>
                <w:sz w:val="16"/>
              </w:rPr>
            </w:pPr>
            <w:r>
              <w:rPr>
                <w:sz w:val="16"/>
              </w:rPr>
              <w:t>517</w:t>
            </w:r>
          </w:p>
        </w:tc>
        <w:tc>
          <w:tcPr>
            <w:tcW w:w="0" w:type="auto"/>
            <w:tcBorders>
              <w:top w:val="single" w:sz="4" w:space="0" w:color="auto"/>
              <w:left w:val="single" w:sz="4" w:space="0" w:color="auto"/>
              <w:bottom w:val="single" w:sz="4" w:space="0" w:color="auto"/>
              <w:right w:val="single" w:sz="4" w:space="0" w:color="auto"/>
            </w:tcBorders>
          </w:tcPr>
          <w:p w14:paraId="5F8DB9A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8D6A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F0607F"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B2C413"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718E1DE" w14:textId="77777777" w:rsidR="00371A78" w:rsidRDefault="00371A78">
            <w:pPr>
              <w:pStyle w:val="TAL"/>
              <w:rPr>
                <w:sz w:val="16"/>
              </w:rPr>
            </w:pPr>
            <w:r>
              <w:rPr>
                <w:sz w:val="16"/>
              </w:rPr>
              <w:t>agreed</w:t>
            </w:r>
          </w:p>
        </w:tc>
      </w:tr>
      <w:tr w:rsidR="00371A78" w14:paraId="6C7651B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89D1B3D" w14:textId="77777777" w:rsidR="00371A78" w:rsidRDefault="00371A78">
            <w:pPr>
              <w:pStyle w:val="TAL"/>
              <w:rPr>
                <w:sz w:val="16"/>
              </w:rPr>
            </w:pPr>
            <w:r>
              <w:rPr>
                <w:sz w:val="16"/>
              </w:rPr>
              <w:t>C3-232199</w:t>
            </w:r>
          </w:p>
        </w:tc>
        <w:tc>
          <w:tcPr>
            <w:tcW w:w="0" w:type="auto"/>
            <w:tcBorders>
              <w:top w:val="single" w:sz="4" w:space="0" w:color="auto"/>
              <w:left w:val="single" w:sz="4" w:space="0" w:color="auto"/>
              <w:bottom w:val="single" w:sz="4" w:space="0" w:color="auto"/>
              <w:right w:val="single" w:sz="4" w:space="0" w:color="auto"/>
            </w:tcBorders>
            <w:hideMark/>
          </w:tcPr>
          <w:p w14:paraId="5E2AB000"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26AEDCB9"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566E31"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7CDFE22" w14:textId="77777777" w:rsidR="00371A78" w:rsidRDefault="00371A78">
            <w:pPr>
              <w:pStyle w:val="TAL"/>
              <w:rPr>
                <w:sz w:val="16"/>
              </w:rPr>
            </w:pPr>
            <w:r>
              <w:rPr>
                <w:sz w:val="16"/>
              </w:rPr>
              <w:t>692</w:t>
            </w:r>
          </w:p>
        </w:tc>
        <w:tc>
          <w:tcPr>
            <w:tcW w:w="0" w:type="auto"/>
            <w:tcBorders>
              <w:top w:val="single" w:sz="4" w:space="0" w:color="auto"/>
              <w:left w:val="single" w:sz="4" w:space="0" w:color="auto"/>
              <w:bottom w:val="single" w:sz="4" w:space="0" w:color="auto"/>
              <w:right w:val="single" w:sz="4" w:space="0" w:color="auto"/>
            </w:tcBorders>
          </w:tcPr>
          <w:p w14:paraId="549B17E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F09936"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32917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03952A"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47E4DAA" w14:textId="77777777" w:rsidR="00371A78" w:rsidRDefault="00371A78">
            <w:pPr>
              <w:pStyle w:val="TAL"/>
              <w:rPr>
                <w:sz w:val="16"/>
              </w:rPr>
            </w:pPr>
            <w:r>
              <w:rPr>
                <w:sz w:val="16"/>
              </w:rPr>
              <w:t>agreed</w:t>
            </w:r>
          </w:p>
        </w:tc>
      </w:tr>
      <w:tr w:rsidR="00371A78" w14:paraId="3A6DE2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228D276" w14:textId="77777777" w:rsidR="00371A78" w:rsidRDefault="00371A78">
            <w:pPr>
              <w:pStyle w:val="TAL"/>
              <w:rPr>
                <w:sz w:val="16"/>
              </w:rPr>
            </w:pPr>
            <w:r>
              <w:rPr>
                <w:sz w:val="16"/>
              </w:rPr>
              <w:t>C3-232200</w:t>
            </w:r>
          </w:p>
        </w:tc>
        <w:tc>
          <w:tcPr>
            <w:tcW w:w="0" w:type="auto"/>
            <w:tcBorders>
              <w:top w:val="single" w:sz="4" w:space="0" w:color="auto"/>
              <w:left w:val="single" w:sz="4" w:space="0" w:color="auto"/>
              <w:bottom w:val="single" w:sz="4" w:space="0" w:color="auto"/>
              <w:right w:val="single" w:sz="4" w:space="0" w:color="auto"/>
            </w:tcBorders>
            <w:hideMark/>
          </w:tcPr>
          <w:p w14:paraId="431EC6B8"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0EBA501F"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A06F7C"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1E1A0B1" w14:textId="77777777" w:rsidR="00371A78" w:rsidRDefault="00371A78">
            <w:pPr>
              <w:pStyle w:val="TAL"/>
              <w:rPr>
                <w:sz w:val="16"/>
              </w:rPr>
            </w:pPr>
            <w:r>
              <w:rPr>
                <w:sz w:val="16"/>
              </w:rPr>
              <w:t>693</w:t>
            </w:r>
          </w:p>
        </w:tc>
        <w:tc>
          <w:tcPr>
            <w:tcW w:w="0" w:type="auto"/>
            <w:tcBorders>
              <w:top w:val="single" w:sz="4" w:space="0" w:color="auto"/>
              <w:left w:val="single" w:sz="4" w:space="0" w:color="auto"/>
              <w:bottom w:val="single" w:sz="4" w:space="0" w:color="auto"/>
              <w:right w:val="single" w:sz="4" w:space="0" w:color="auto"/>
            </w:tcBorders>
          </w:tcPr>
          <w:p w14:paraId="57DE8C6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BE218B"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19933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313D8E"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1813609B" w14:textId="77777777" w:rsidR="00371A78" w:rsidRDefault="00371A78">
            <w:pPr>
              <w:pStyle w:val="TAL"/>
              <w:rPr>
                <w:sz w:val="16"/>
              </w:rPr>
            </w:pPr>
            <w:r>
              <w:rPr>
                <w:sz w:val="16"/>
              </w:rPr>
              <w:t>agreed</w:t>
            </w:r>
          </w:p>
        </w:tc>
      </w:tr>
      <w:tr w:rsidR="00371A78" w14:paraId="059E118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4A9E518" w14:textId="77777777" w:rsidR="00371A78" w:rsidRDefault="00371A78">
            <w:pPr>
              <w:pStyle w:val="TAL"/>
              <w:rPr>
                <w:sz w:val="16"/>
              </w:rPr>
            </w:pPr>
            <w:r>
              <w:rPr>
                <w:sz w:val="16"/>
              </w:rPr>
              <w:t>C3-232201</w:t>
            </w:r>
          </w:p>
        </w:tc>
        <w:tc>
          <w:tcPr>
            <w:tcW w:w="0" w:type="auto"/>
            <w:tcBorders>
              <w:top w:val="single" w:sz="4" w:space="0" w:color="auto"/>
              <w:left w:val="single" w:sz="4" w:space="0" w:color="auto"/>
              <w:bottom w:val="single" w:sz="4" w:space="0" w:color="auto"/>
              <w:right w:val="single" w:sz="4" w:space="0" w:color="auto"/>
            </w:tcBorders>
            <w:hideMark/>
          </w:tcPr>
          <w:p w14:paraId="24C693C0" w14:textId="77777777" w:rsidR="00371A78" w:rsidRDefault="00371A78">
            <w:pPr>
              <w:pStyle w:val="TAL"/>
              <w:rPr>
                <w:sz w:val="16"/>
              </w:rPr>
            </w:pPr>
            <w:r>
              <w:rPr>
                <w:sz w:val="16"/>
              </w:rPr>
              <w:t>Removal of unspecified QoS monitoring control options</w:t>
            </w:r>
          </w:p>
        </w:tc>
        <w:tc>
          <w:tcPr>
            <w:tcW w:w="0" w:type="auto"/>
            <w:tcBorders>
              <w:top w:val="single" w:sz="4" w:space="0" w:color="auto"/>
              <w:left w:val="single" w:sz="4" w:space="0" w:color="auto"/>
              <w:bottom w:val="single" w:sz="4" w:space="0" w:color="auto"/>
              <w:right w:val="single" w:sz="4" w:space="0" w:color="auto"/>
            </w:tcBorders>
            <w:hideMark/>
          </w:tcPr>
          <w:p w14:paraId="711EF1E8"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334439"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CD0AC3" w14:textId="77777777" w:rsidR="00371A78" w:rsidRDefault="00371A78">
            <w:pPr>
              <w:pStyle w:val="TAL"/>
              <w:rPr>
                <w:sz w:val="16"/>
              </w:rPr>
            </w:pPr>
            <w:r>
              <w:rPr>
                <w:sz w:val="16"/>
              </w:rPr>
              <w:t>694</w:t>
            </w:r>
          </w:p>
        </w:tc>
        <w:tc>
          <w:tcPr>
            <w:tcW w:w="0" w:type="auto"/>
            <w:tcBorders>
              <w:top w:val="single" w:sz="4" w:space="0" w:color="auto"/>
              <w:left w:val="single" w:sz="4" w:space="0" w:color="auto"/>
              <w:bottom w:val="single" w:sz="4" w:space="0" w:color="auto"/>
              <w:right w:val="single" w:sz="4" w:space="0" w:color="auto"/>
            </w:tcBorders>
          </w:tcPr>
          <w:p w14:paraId="3D229C5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D412E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E67107"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88AE11A" w14:textId="77777777" w:rsidR="00371A78" w:rsidRDefault="00371A7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52EA67D4" w14:textId="77777777" w:rsidR="00371A78" w:rsidRDefault="00371A78">
            <w:pPr>
              <w:pStyle w:val="TAL"/>
              <w:rPr>
                <w:sz w:val="16"/>
              </w:rPr>
            </w:pPr>
            <w:r>
              <w:rPr>
                <w:sz w:val="16"/>
              </w:rPr>
              <w:t>agreed</w:t>
            </w:r>
          </w:p>
        </w:tc>
      </w:tr>
      <w:tr w:rsidR="00371A78" w14:paraId="5C1D283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121B0B" w14:textId="77777777" w:rsidR="00371A78" w:rsidRDefault="00371A78">
            <w:pPr>
              <w:pStyle w:val="TAL"/>
              <w:rPr>
                <w:sz w:val="16"/>
              </w:rPr>
            </w:pPr>
            <w:r>
              <w:rPr>
                <w:sz w:val="16"/>
              </w:rPr>
              <w:t>C3-232202</w:t>
            </w:r>
          </w:p>
        </w:tc>
        <w:tc>
          <w:tcPr>
            <w:tcW w:w="0" w:type="auto"/>
            <w:tcBorders>
              <w:top w:val="single" w:sz="4" w:space="0" w:color="auto"/>
              <w:left w:val="single" w:sz="4" w:space="0" w:color="auto"/>
              <w:bottom w:val="single" w:sz="4" w:space="0" w:color="auto"/>
              <w:right w:val="single" w:sz="4" w:space="0" w:color="auto"/>
            </w:tcBorders>
            <w:hideMark/>
          </w:tcPr>
          <w:p w14:paraId="7DA429AB"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1DDF799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474748"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68650F3" w14:textId="77777777" w:rsidR="00371A78" w:rsidRDefault="00371A78">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29DC522B"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44917F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27FD4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2C2AEA"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772D9A" w14:textId="77777777" w:rsidR="00371A78" w:rsidRDefault="00371A78">
            <w:pPr>
              <w:pStyle w:val="TAL"/>
              <w:rPr>
                <w:sz w:val="16"/>
              </w:rPr>
            </w:pPr>
            <w:r>
              <w:rPr>
                <w:sz w:val="16"/>
              </w:rPr>
              <w:t>revised</w:t>
            </w:r>
          </w:p>
        </w:tc>
      </w:tr>
      <w:tr w:rsidR="00371A78" w14:paraId="742CCFF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9C9374" w14:textId="77777777" w:rsidR="00371A78" w:rsidRDefault="00371A78">
            <w:pPr>
              <w:pStyle w:val="TAL"/>
              <w:rPr>
                <w:sz w:val="16"/>
              </w:rPr>
            </w:pPr>
            <w:r>
              <w:rPr>
                <w:sz w:val="16"/>
              </w:rPr>
              <w:t>C3-232203</w:t>
            </w:r>
          </w:p>
        </w:tc>
        <w:tc>
          <w:tcPr>
            <w:tcW w:w="0" w:type="auto"/>
            <w:tcBorders>
              <w:top w:val="single" w:sz="4" w:space="0" w:color="auto"/>
              <w:left w:val="single" w:sz="4" w:space="0" w:color="auto"/>
              <w:bottom w:val="single" w:sz="4" w:space="0" w:color="auto"/>
              <w:right w:val="single" w:sz="4" w:space="0" w:color="auto"/>
            </w:tcBorders>
            <w:hideMark/>
          </w:tcPr>
          <w:p w14:paraId="42D1C24D"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0417D2CD" w14:textId="77777777" w:rsidR="00371A78" w:rsidRDefault="00371A78">
            <w:pPr>
              <w:pStyle w:val="TAL"/>
              <w:rPr>
                <w:sz w:val="16"/>
              </w:rPr>
            </w:pPr>
            <w:r>
              <w:rPr>
                <w:sz w:val="16"/>
              </w:rPr>
              <w:t>Huawei, Intel</w:t>
            </w:r>
          </w:p>
        </w:tc>
        <w:tc>
          <w:tcPr>
            <w:tcW w:w="0" w:type="auto"/>
            <w:tcBorders>
              <w:top w:val="single" w:sz="4" w:space="0" w:color="auto"/>
              <w:left w:val="single" w:sz="4" w:space="0" w:color="auto"/>
              <w:bottom w:val="single" w:sz="4" w:space="0" w:color="auto"/>
              <w:right w:val="single" w:sz="4" w:space="0" w:color="auto"/>
            </w:tcBorders>
            <w:hideMark/>
          </w:tcPr>
          <w:p w14:paraId="20FEB93F"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7157742" w14:textId="77777777" w:rsidR="00371A78" w:rsidRDefault="00371A7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hideMark/>
          </w:tcPr>
          <w:p w14:paraId="3D8D02D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B36A4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00A35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865ADA"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5843C6" w14:textId="77777777" w:rsidR="00371A78" w:rsidRDefault="00371A78">
            <w:pPr>
              <w:pStyle w:val="TAL"/>
              <w:rPr>
                <w:sz w:val="16"/>
              </w:rPr>
            </w:pPr>
            <w:r>
              <w:rPr>
                <w:sz w:val="16"/>
              </w:rPr>
              <w:t>revised</w:t>
            </w:r>
          </w:p>
        </w:tc>
      </w:tr>
      <w:tr w:rsidR="00371A78" w14:paraId="4C25EE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32B95A" w14:textId="77777777" w:rsidR="00371A78" w:rsidRDefault="00371A78">
            <w:pPr>
              <w:pStyle w:val="TAL"/>
              <w:rPr>
                <w:sz w:val="16"/>
              </w:rPr>
            </w:pPr>
            <w:r>
              <w:rPr>
                <w:sz w:val="16"/>
              </w:rPr>
              <w:t>C3-232204</w:t>
            </w:r>
          </w:p>
        </w:tc>
        <w:tc>
          <w:tcPr>
            <w:tcW w:w="0" w:type="auto"/>
            <w:tcBorders>
              <w:top w:val="single" w:sz="4" w:space="0" w:color="auto"/>
              <w:left w:val="single" w:sz="4" w:space="0" w:color="auto"/>
              <w:bottom w:val="single" w:sz="4" w:space="0" w:color="auto"/>
              <w:right w:val="single" w:sz="4" w:space="0" w:color="auto"/>
            </w:tcBorders>
            <w:hideMark/>
          </w:tcPr>
          <w:p w14:paraId="12FD9953"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25EFC0B9"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C13C31"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2F0C7B" w14:textId="77777777" w:rsidR="00371A78" w:rsidRDefault="00371A78">
            <w:pPr>
              <w:pStyle w:val="TAL"/>
              <w:rPr>
                <w:sz w:val="16"/>
              </w:rPr>
            </w:pPr>
            <w:r>
              <w:rPr>
                <w:sz w:val="16"/>
              </w:rPr>
              <w:t>518</w:t>
            </w:r>
          </w:p>
        </w:tc>
        <w:tc>
          <w:tcPr>
            <w:tcW w:w="0" w:type="auto"/>
            <w:tcBorders>
              <w:top w:val="single" w:sz="4" w:space="0" w:color="auto"/>
              <w:left w:val="single" w:sz="4" w:space="0" w:color="auto"/>
              <w:bottom w:val="single" w:sz="4" w:space="0" w:color="auto"/>
              <w:right w:val="single" w:sz="4" w:space="0" w:color="auto"/>
            </w:tcBorders>
          </w:tcPr>
          <w:p w14:paraId="78FE74B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D08CD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B8C1D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F140DA"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51CCAD" w14:textId="77777777" w:rsidR="00371A78" w:rsidRDefault="00371A78">
            <w:pPr>
              <w:pStyle w:val="TAL"/>
              <w:rPr>
                <w:sz w:val="16"/>
              </w:rPr>
            </w:pPr>
            <w:r>
              <w:rPr>
                <w:sz w:val="16"/>
              </w:rPr>
              <w:t>revised</w:t>
            </w:r>
          </w:p>
        </w:tc>
      </w:tr>
      <w:tr w:rsidR="00371A78" w14:paraId="2596B99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64516C9" w14:textId="77777777" w:rsidR="00371A78" w:rsidRDefault="00371A78">
            <w:pPr>
              <w:pStyle w:val="TAL"/>
              <w:rPr>
                <w:sz w:val="16"/>
              </w:rPr>
            </w:pPr>
            <w:r>
              <w:rPr>
                <w:sz w:val="16"/>
              </w:rPr>
              <w:t>C3-232205</w:t>
            </w:r>
          </w:p>
        </w:tc>
        <w:tc>
          <w:tcPr>
            <w:tcW w:w="0" w:type="auto"/>
            <w:tcBorders>
              <w:top w:val="single" w:sz="4" w:space="0" w:color="auto"/>
              <w:left w:val="single" w:sz="4" w:space="0" w:color="auto"/>
              <w:bottom w:val="single" w:sz="4" w:space="0" w:color="auto"/>
              <w:right w:val="single" w:sz="4" w:space="0" w:color="auto"/>
            </w:tcBorders>
            <w:hideMark/>
          </w:tcPr>
          <w:p w14:paraId="03881176" w14:textId="77777777" w:rsidR="00371A78" w:rsidRDefault="00371A78">
            <w:pPr>
              <w:pStyle w:val="TAL"/>
              <w:rPr>
                <w:sz w:val="16"/>
              </w:rPr>
            </w:pPr>
            <w:r>
              <w:rPr>
                <w:sz w:val="16"/>
              </w:rPr>
              <w:t xml:space="preserve">New </w:t>
            </w:r>
            <w:proofErr w:type="spellStart"/>
            <w:r>
              <w:rPr>
                <w:sz w:val="16"/>
              </w:rPr>
              <w:t>OpenAPI</w:t>
            </w:r>
            <w:proofErr w:type="spellEnd"/>
            <w:r>
              <w:rPr>
                <w:sz w:val="16"/>
              </w:rPr>
              <w:t xml:space="preserve"> file for </w:t>
            </w:r>
            <w:proofErr w:type="spellStart"/>
            <w:r>
              <w:rPr>
                <w:sz w:val="16"/>
              </w:rPr>
              <w:t>MSGG_BGDelivery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61299B0" w14:textId="77777777" w:rsidR="00371A78" w:rsidRDefault="00371A78">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9EA2CB"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AD825E0" w14:textId="77777777" w:rsidR="00371A78" w:rsidRDefault="00371A78">
            <w:pPr>
              <w:pStyle w:val="TAL"/>
              <w:rPr>
                <w:sz w:val="16"/>
              </w:rPr>
            </w:pPr>
            <w:r>
              <w:rPr>
                <w:sz w:val="16"/>
              </w:rPr>
              <w:t>21</w:t>
            </w:r>
          </w:p>
        </w:tc>
        <w:tc>
          <w:tcPr>
            <w:tcW w:w="0" w:type="auto"/>
            <w:tcBorders>
              <w:top w:val="single" w:sz="4" w:space="0" w:color="auto"/>
              <w:left w:val="single" w:sz="4" w:space="0" w:color="auto"/>
              <w:bottom w:val="single" w:sz="4" w:space="0" w:color="auto"/>
              <w:right w:val="single" w:sz="4" w:space="0" w:color="auto"/>
            </w:tcBorders>
          </w:tcPr>
          <w:p w14:paraId="5132044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DBD69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C51A4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8EF0F0"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24BDEF6C" w14:textId="77777777" w:rsidR="00371A78" w:rsidRDefault="00371A78">
            <w:pPr>
              <w:pStyle w:val="TAL"/>
              <w:rPr>
                <w:sz w:val="16"/>
              </w:rPr>
            </w:pPr>
            <w:r>
              <w:rPr>
                <w:sz w:val="16"/>
              </w:rPr>
              <w:t>revised</w:t>
            </w:r>
          </w:p>
        </w:tc>
      </w:tr>
      <w:tr w:rsidR="00371A78" w14:paraId="7CBE430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5B5211" w14:textId="77777777" w:rsidR="00371A78" w:rsidRDefault="00371A78">
            <w:pPr>
              <w:pStyle w:val="TAL"/>
              <w:rPr>
                <w:sz w:val="16"/>
              </w:rPr>
            </w:pPr>
            <w:r>
              <w:rPr>
                <w:sz w:val="16"/>
              </w:rPr>
              <w:t>C3-232206</w:t>
            </w:r>
          </w:p>
        </w:tc>
        <w:tc>
          <w:tcPr>
            <w:tcW w:w="0" w:type="auto"/>
            <w:tcBorders>
              <w:top w:val="single" w:sz="4" w:space="0" w:color="auto"/>
              <w:left w:val="single" w:sz="4" w:space="0" w:color="auto"/>
              <w:bottom w:val="single" w:sz="4" w:space="0" w:color="auto"/>
              <w:right w:val="single" w:sz="4" w:space="0" w:color="auto"/>
            </w:tcBorders>
            <w:hideMark/>
          </w:tcPr>
          <w:p w14:paraId="24681917" w14:textId="77777777" w:rsidR="00371A78" w:rsidRDefault="00371A78">
            <w:pPr>
              <w:pStyle w:val="TAL"/>
              <w:rPr>
                <w:sz w:val="16"/>
              </w:rPr>
            </w:pPr>
            <w:r>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hideMark/>
          </w:tcPr>
          <w:p w14:paraId="489742B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E6A178" w14:textId="77777777" w:rsidR="00371A78" w:rsidRDefault="00371A78">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43CD6DA2" w14:textId="77777777" w:rsidR="00371A78" w:rsidRDefault="00371A78">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tcPr>
          <w:p w14:paraId="3AF3AF3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951F14"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D61D2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2947AB" w14:textId="77777777" w:rsidR="00371A78" w:rsidRDefault="00371A78">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57AF578B" w14:textId="77777777" w:rsidR="00371A78" w:rsidRDefault="00371A78">
            <w:pPr>
              <w:pStyle w:val="TAL"/>
              <w:rPr>
                <w:sz w:val="16"/>
              </w:rPr>
            </w:pPr>
            <w:r>
              <w:rPr>
                <w:sz w:val="16"/>
              </w:rPr>
              <w:t>agreed</w:t>
            </w:r>
          </w:p>
        </w:tc>
      </w:tr>
      <w:tr w:rsidR="00371A78" w14:paraId="68C6B2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1EC4C7" w14:textId="77777777" w:rsidR="00371A78" w:rsidRDefault="00371A78">
            <w:pPr>
              <w:pStyle w:val="TAL"/>
              <w:rPr>
                <w:sz w:val="16"/>
              </w:rPr>
            </w:pPr>
            <w:r>
              <w:rPr>
                <w:sz w:val="16"/>
              </w:rPr>
              <w:t>C3-232207</w:t>
            </w:r>
          </w:p>
        </w:tc>
        <w:tc>
          <w:tcPr>
            <w:tcW w:w="0" w:type="auto"/>
            <w:tcBorders>
              <w:top w:val="single" w:sz="4" w:space="0" w:color="auto"/>
              <w:left w:val="single" w:sz="4" w:space="0" w:color="auto"/>
              <w:bottom w:val="single" w:sz="4" w:space="0" w:color="auto"/>
              <w:right w:val="single" w:sz="4" w:space="0" w:color="auto"/>
            </w:tcBorders>
            <w:hideMark/>
          </w:tcPr>
          <w:p w14:paraId="796FE0BA" w14:textId="77777777" w:rsidR="00371A78" w:rsidRDefault="00371A78">
            <w:pPr>
              <w:pStyle w:val="TAL"/>
              <w:rPr>
                <w:sz w:val="16"/>
              </w:rPr>
            </w:pPr>
            <w:r>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hideMark/>
          </w:tcPr>
          <w:p w14:paraId="540D48F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B5F0D9" w14:textId="77777777" w:rsidR="00371A78" w:rsidRDefault="00371A78">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0AE56DA2" w14:textId="77777777" w:rsidR="00371A78" w:rsidRDefault="00371A78">
            <w:pPr>
              <w:pStyle w:val="TAL"/>
              <w:rPr>
                <w:sz w:val="16"/>
              </w:rPr>
            </w:pPr>
            <w:r>
              <w:rPr>
                <w:sz w:val="16"/>
              </w:rPr>
              <w:t>1685</w:t>
            </w:r>
          </w:p>
        </w:tc>
        <w:tc>
          <w:tcPr>
            <w:tcW w:w="0" w:type="auto"/>
            <w:tcBorders>
              <w:top w:val="single" w:sz="4" w:space="0" w:color="auto"/>
              <w:left w:val="single" w:sz="4" w:space="0" w:color="auto"/>
              <w:bottom w:val="single" w:sz="4" w:space="0" w:color="auto"/>
              <w:right w:val="single" w:sz="4" w:space="0" w:color="auto"/>
            </w:tcBorders>
          </w:tcPr>
          <w:p w14:paraId="1EAB873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6E2424"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6D3B8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1FB65" w14:textId="77777777" w:rsidR="00371A78" w:rsidRDefault="00371A78">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7566187F" w14:textId="77777777" w:rsidR="00371A78" w:rsidRDefault="00371A78">
            <w:pPr>
              <w:pStyle w:val="TAL"/>
              <w:rPr>
                <w:sz w:val="16"/>
              </w:rPr>
            </w:pPr>
            <w:r>
              <w:rPr>
                <w:sz w:val="16"/>
              </w:rPr>
              <w:t>agreed</w:t>
            </w:r>
          </w:p>
        </w:tc>
      </w:tr>
      <w:tr w:rsidR="00371A78" w14:paraId="362E562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9CB126E" w14:textId="77777777" w:rsidR="00371A78" w:rsidRDefault="00371A78">
            <w:pPr>
              <w:pStyle w:val="TAL"/>
              <w:rPr>
                <w:sz w:val="16"/>
              </w:rPr>
            </w:pPr>
            <w:r>
              <w:rPr>
                <w:sz w:val="16"/>
              </w:rPr>
              <w:t>C3-232208</w:t>
            </w:r>
          </w:p>
        </w:tc>
        <w:tc>
          <w:tcPr>
            <w:tcW w:w="0" w:type="auto"/>
            <w:tcBorders>
              <w:top w:val="single" w:sz="4" w:space="0" w:color="auto"/>
              <w:left w:val="single" w:sz="4" w:space="0" w:color="auto"/>
              <w:bottom w:val="single" w:sz="4" w:space="0" w:color="auto"/>
              <w:right w:val="single" w:sz="4" w:space="0" w:color="auto"/>
            </w:tcBorders>
            <w:hideMark/>
          </w:tcPr>
          <w:p w14:paraId="6E8EC1C0" w14:textId="77777777" w:rsidR="00371A78" w:rsidRDefault="00371A78">
            <w:pPr>
              <w:pStyle w:val="TAL"/>
              <w:rPr>
                <w:sz w:val="16"/>
              </w:rPr>
            </w:pPr>
            <w:r>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hideMark/>
          </w:tcPr>
          <w:p w14:paraId="75ABE10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E3BFC0" w14:textId="77777777" w:rsidR="00371A78" w:rsidRDefault="00371A78">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0540013F" w14:textId="77777777" w:rsidR="00371A78" w:rsidRDefault="00371A78">
            <w:pPr>
              <w:pStyle w:val="TAL"/>
              <w:rPr>
                <w:sz w:val="16"/>
              </w:rPr>
            </w:pPr>
            <w:r>
              <w:rPr>
                <w:sz w:val="16"/>
              </w:rPr>
              <w:t>1686</w:t>
            </w:r>
          </w:p>
        </w:tc>
        <w:tc>
          <w:tcPr>
            <w:tcW w:w="0" w:type="auto"/>
            <w:tcBorders>
              <w:top w:val="single" w:sz="4" w:space="0" w:color="auto"/>
              <w:left w:val="single" w:sz="4" w:space="0" w:color="auto"/>
              <w:bottom w:val="single" w:sz="4" w:space="0" w:color="auto"/>
              <w:right w:val="single" w:sz="4" w:space="0" w:color="auto"/>
            </w:tcBorders>
          </w:tcPr>
          <w:p w14:paraId="037C6ED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B59E6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8A9CE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9B20854" w14:textId="77777777" w:rsidR="00371A78" w:rsidRDefault="00371A78">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3DF68A8F" w14:textId="77777777" w:rsidR="00371A78" w:rsidRDefault="00371A78">
            <w:pPr>
              <w:pStyle w:val="TAL"/>
              <w:rPr>
                <w:sz w:val="16"/>
              </w:rPr>
            </w:pPr>
            <w:r>
              <w:rPr>
                <w:sz w:val="16"/>
              </w:rPr>
              <w:t>agreed</w:t>
            </w:r>
          </w:p>
        </w:tc>
      </w:tr>
      <w:tr w:rsidR="00371A78" w14:paraId="36C3363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AC1DF1" w14:textId="77777777" w:rsidR="00371A78" w:rsidRDefault="00371A78">
            <w:pPr>
              <w:pStyle w:val="TAL"/>
              <w:rPr>
                <w:sz w:val="16"/>
              </w:rPr>
            </w:pPr>
            <w:r>
              <w:rPr>
                <w:sz w:val="16"/>
              </w:rPr>
              <w:lastRenderedPageBreak/>
              <w:t>C3-232209</w:t>
            </w:r>
          </w:p>
        </w:tc>
        <w:tc>
          <w:tcPr>
            <w:tcW w:w="0" w:type="auto"/>
            <w:tcBorders>
              <w:top w:val="single" w:sz="4" w:space="0" w:color="auto"/>
              <w:left w:val="single" w:sz="4" w:space="0" w:color="auto"/>
              <w:bottom w:val="single" w:sz="4" w:space="0" w:color="auto"/>
              <w:right w:val="single" w:sz="4" w:space="0" w:color="auto"/>
            </w:tcBorders>
            <w:hideMark/>
          </w:tcPr>
          <w:p w14:paraId="28055F20" w14:textId="77777777" w:rsidR="00371A78" w:rsidRDefault="00371A78">
            <w:pPr>
              <w:pStyle w:val="TAL"/>
              <w:rPr>
                <w:sz w:val="16"/>
              </w:rPr>
            </w:pPr>
            <w:r>
              <w:rPr>
                <w:sz w:val="16"/>
              </w:rPr>
              <w:t>URSP Provisioning in EPS roaming support</w:t>
            </w:r>
          </w:p>
        </w:tc>
        <w:tc>
          <w:tcPr>
            <w:tcW w:w="0" w:type="auto"/>
            <w:tcBorders>
              <w:top w:val="single" w:sz="4" w:space="0" w:color="auto"/>
              <w:left w:val="single" w:sz="4" w:space="0" w:color="auto"/>
              <w:bottom w:val="single" w:sz="4" w:space="0" w:color="auto"/>
              <w:right w:val="single" w:sz="4" w:space="0" w:color="auto"/>
            </w:tcBorders>
            <w:hideMark/>
          </w:tcPr>
          <w:p w14:paraId="711F076B"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E6C87EF"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4A7C39A" w14:textId="77777777" w:rsidR="00371A78" w:rsidRDefault="00371A78">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tcPr>
          <w:p w14:paraId="2307B46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9FA10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F0DDA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737F45"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E657CE" w14:textId="77777777" w:rsidR="00371A78" w:rsidRDefault="00371A78">
            <w:pPr>
              <w:pStyle w:val="TAL"/>
              <w:rPr>
                <w:sz w:val="16"/>
              </w:rPr>
            </w:pPr>
            <w:r>
              <w:rPr>
                <w:sz w:val="16"/>
              </w:rPr>
              <w:t>revised</w:t>
            </w:r>
          </w:p>
        </w:tc>
      </w:tr>
      <w:tr w:rsidR="00371A78" w14:paraId="1C63B07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A043857" w14:textId="77777777" w:rsidR="00371A78" w:rsidRDefault="00371A78">
            <w:pPr>
              <w:pStyle w:val="TAL"/>
              <w:rPr>
                <w:sz w:val="16"/>
              </w:rPr>
            </w:pPr>
            <w:r>
              <w:rPr>
                <w:sz w:val="16"/>
              </w:rPr>
              <w:t>C3-232210</w:t>
            </w:r>
          </w:p>
        </w:tc>
        <w:tc>
          <w:tcPr>
            <w:tcW w:w="0" w:type="auto"/>
            <w:tcBorders>
              <w:top w:val="single" w:sz="4" w:space="0" w:color="auto"/>
              <w:left w:val="single" w:sz="4" w:space="0" w:color="auto"/>
              <w:bottom w:val="single" w:sz="4" w:space="0" w:color="auto"/>
              <w:right w:val="single" w:sz="4" w:space="0" w:color="auto"/>
            </w:tcBorders>
            <w:hideMark/>
          </w:tcPr>
          <w:p w14:paraId="0EF269AE" w14:textId="77777777" w:rsidR="00371A78" w:rsidRDefault="00371A78">
            <w:pPr>
              <w:pStyle w:val="TAL"/>
              <w:rPr>
                <w:sz w:val="16"/>
              </w:rPr>
            </w:pPr>
            <w:r>
              <w:rPr>
                <w:sz w:val="16"/>
              </w:rPr>
              <w:t>Corrections on the validity period in the analytics</w:t>
            </w:r>
          </w:p>
        </w:tc>
        <w:tc>
          <w:tcPr>
            <w:tcW w:w="0" w:type="auto"/>
            <w:tcBorders>
              <w:top w:val="single" w:sz="4" w:space="0" w:color="auto"/>
              <w:left w:val="single" w:sz="4" w:space="0" w:color="auto"/>
              <w:bottom w:val="single" w:sz="4" w:space="0" w:color="auto"/>
              <w:right w:val="single" w:sz="4" w:space="0" w:color="auto"/>
            </w:tcBorders>
            <w:hideMark/>
          </w:tcPr>
          <w:p w14:paraId="04CCE64C"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3AB99EC"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93CC1EF" w14:textId="77777777" w:rsidR="00371A78" w:rsidRDefault="00371A78">
            <w:pPr>
              <w:pStyle w:val="TAL"/>
              <w:rPr>
                <w:sz w:val="16"/>
              </w:rPr>
            </w:pPr>
            <w:r>
              <w:rPr>
                <w:sz w:val="16"/>
              </w:rPr>
              <w:t>721</w:t>
            </w:r>
          </w:p>
        </w:tc>
        <w:tc>
          <w:tcPr>
            <w:tcW w:w="0" w:type="auto"/>
            <w:tcBorders>
              <w:top w:val="single" w:sz="4" w:space="0" w:color="auto"/>
              <w:left w:val="single" w:sz="4" w:space="0" w:color="auto"/>
              <w:bottom w:val="single" w:sz="4" w:space="0" w:color="auto"/>
              <w:right w:val="single" w:sz="4" w:space="0" w:color="auto"/>
            </w:tcBorders>
          </w:tcPr>
          <w:p w14:paraId="1AE8C77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7F6D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0495A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EF0176"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717F01F" w14:textId="77777777" w:rsidR="00371A78" w:rsidRDefault="00371A78">
            <w:pPr>
              <w:pStyle w:val="TAL"/>
              <w:rPr>
                <w:sz w:val="16"/>
              </w:rPr>
            </w:pPr>
            <w:r>
              <w:rPr>
                <w:sz w:val="16"/>
              </w:rPr>
              <w:t>revised</w:t>
            </w:r>
          </w:p>
        </w:tc>
      </w:tr>
      <w:tr w:rsidR="00371A78" w14:paraId="56DF11B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7507CA" w14:textId="77777777" w:rsidR="00371A78" w:rsidRDefault="00371A78">
            <w:pPr>
              <w:pStyle w:val="TAL"/>
              <w:rPr>
                <w:sz w:val="16"/>
              </w:rPr>
            </w:pPr>
            <w:r>
              <w:rPr>
                <w:sz w:val="16"/>
              </w:rPr>
              <w:t>C3-232211</w:t>
            </w:r>
          </w:p>
        </w:tc>
        <w:tc>
          <w:tcPr>
            <w:tcW w:w="0" w:type="auto"/>
            <w:tcBorders>
              <w:top w:val="single" w:sz="4" w:space="0" w:color="auto"/>
              <w:left w:val="single" w:sz="4" w:space="0" w:color="auto"/>
              <w:bottom w:val="single" w:sz="4" w:space="0" w:color="auto"/>
              <w:right w:val="single" w:sz="4" w:space="0" w:color="auto"/>
            </w:tcBorders>
            <w:hideMark/>
          </w:tcPr>
          <w:p w14:paraId="1FB8AC52" w14:textId="77777777" w:rsidR="00371A78" w:rsidRDefault="00371A78">
            <w:pPr>
              <w:pStyle w:val="TAL"/>
              <w:rPr>
                <w:sz w:val="16"/>
              </w:rPr>
            </w:pPr>
            <w:r>
              <w:rPr>
                <w:sz w:val="16"/>
              </w:rPr>
              <w:t>Corrections on the validity period in the analytics</w:t>
            </w:r>
          </w:p>
        </w:tc>
        <w:tc>
          <w:tcPr>
            <w:tcW w:w="0" w:type="auto"/>
            <w:tcBorders>
              <w:top w:val="single" w:sz="4" w:space="0" w:color="auto"/>
              <w:left w:val="single" w:sz="4" w:space="0" w:color="auto"/>
              <w:bottom w:val="single" w:sz="4" w:space="0" w:color="auto"/>
              <w:right w:val="single" w:sz="4" w:space="0" w:color="auto"/>
            </w:tcBorders>
            <w:hideMark/>
          </w:tcPr>
          <w:p w14:paraId="0AB79AC3"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0B8DD91"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F18DC65" w14:textId="77777777" w:rsidR="00371A78" w:rsidRDefault="00371A78">
            <w:pPr>
              <w:pStyle w:val="TAL"/>
              <w:rPr>
                <w:sz w:val="16"/>
              </w:rPr>
            </w:pPr>
            <w:r>
              <w:rPr>
                <w:sz w:val="16"/>
              </w:rPr>
              <w:t>722</w:t>
            </w:r>
          </w:p>
        </w:tc>
        <w:tc>
          <w:tcPr>
            <w:tcW w:w="0" w:type="auto"/>
            <w:tcBorders>
              <w:top w:val="single" w:sz="4" w:space="0" w:color="auto"/>
              <w:left w:val="single" w:sz="4" w:space="0" w:color="auto"/>
              <w:bottom w:val="single" w:sz="4" w:space="0" w:color="auto"/>
              <w:right w:val="single" w:sz="4" w:space="0" w:color="auto"/>
            </w:tcBorders>
          </w:tcPr>
          <w:p w14:paraId="47CBC49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40B92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0BFC2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D4A500"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FCAEC7B" w14:textId="77777777" w:rsidR="00371A78" w:rsidRDefault="00371A78">
            <w:pPr>
              <w:pStyle w:val="TAL"/>
              <w:rPr>
                <w:sz w:val="16"/>
              </w:rPr>
            </w:pPr>
            <w:r>
              <w:rPr>
                <w:sz w:val="16"/>
              </w:rPr>
              <w:t>revised</w:t>
            </w:r>
          </w:p>
        </w:tc>
      </w:tr>
      <w:tr w:rsidR="00371A78" w14:paraId="799BBA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6B743AA" w14:textId="77777777" w:rsidR="00371A78" w:rsidRDefault="00371A78">
            <w:pPr>
              <w:pStyle w:val="TAL"/>
              <w:rPr>
                <w:sz w:val="16"/>
              </w:rPr>
            </w:pPr>
            <w:r>
              <w:rPr>
                <w:sz w:val="16"/>
              </w:rPr>
              <w:t>C3-232213</w:t>
            </w:r>
          </w:p>
        </w:tc>
        <w:tc>
          <w:tcPr>
            <w:tcW w:w="0" w:type="auto"/>
            <w:tcBorders>
              <w:top w:val="single" w:sz="4" w:space="0" w:color="auto"/>
              <w:left w:val="single" w:sz="4" w:space="0" w:color="auto"/>
              <w:bottom w:val="single" w:sz="4" w:space="0" w:color="auto"/>
              <w:right w:val="single" w:sz="4" w:space="0" w:color="auto"/>
            </w:tcBorders>
            <w:hideMark/>
          </w:tcPr>
          <w:p w14:paraId="7FABB4B5" w14:textId="77777777" w:rsidR="00371A78" w:rsidRDefault="00371A78">
            <w:pPr>
              <w:pStyle w:val="TAL"/>
              <w:rPr>
                <w:sz w:val="16"/>
              </w:rPr>
            </w:pPr>
            <w:r>
              <w:rPr>
                <w:sz w:val="16"/>
              </w:rPr>
              <w:t>Enhancement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9408FCB"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D94B51"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72B43E8" w14:textId="77777777" w:rsidR="00371A78" w:rsidRDefault="00371A78">
            <w:pPr>
              <w:pStyle w:val="TAL"/>
              <w:rPr>
                <w:sz w:val="16"/>
              </w:rPr>
            </w:pPr>
            <w:r>
              <w:rPr>
                <w:sz w:val="16"/>
              </w:rPr>
              <w:t>723</w:t>
            </w:r>
          </w:p>
        </w:tc>
        <w:tc>
          <w:tcPr>
            <w:tcW w:w="0" w:type="auto"/>
            <w:tcBorders>
              <w:top w:val="single" w:sz="4" w:space="0" w:color="auto"/>
              <w:left w:val="single" w:sz="4" w:space="0" w:color="auto"/>
              <w:bottom w:val="single" w:sz="4" w:space="0" w:color="auto"/>
              <w:right w:val="single" w:sz="4" w:space="0" w:color="auto"/>
            </w:tcBorders>
          </w:tcPr>
          <w:p w14:paraId="51D9012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0F431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8E7D9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75ADD9"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39B586B" w14:textId="77777777" w:rsidR="00371A78" w:rsidRDefault="00371A78">
            <w:pPr>
              <w:pStyle w:val="TAL"/>
              <w:rPr>
                <w:sz w:val="16"/>
              </w:rPr>
            </w:pPr>
            <w:r>
              <w:rPr>
                <w:sz w:val="16"/>
              </w:rPr>
              <w:t>revised</w:t>
            </w:r>
          </w:p>
        </w:tc>
      </w:tr>
      <w:tr w:rsidR="00371A78" w14:paraId="70ACA0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6540123" w14:textId="77777777" w:rsidR="00371A78" w:rsidRDefault="00371A78">
            <w:pPr>
              <w:pStyle w:val="TAL"/>
              <w:rPr>
                <w:sz w:val="16"/>
              </w:rPr>
            </w:pPr>
            <w:r>
              <w:rPr>
                <w:sz w:val="16"/>
              </w:rPr>
              <w:t>C3-232215</w:t>
            </w:r>
          </w:p>
        </w:tc>
        <w:tc>
          <w:tcPr>
            <w:tcW w:w="0" w:type="auto"/>
            <w:tcBorders>
              <w:top w:val="single" w:sz="4" w:space="0" w:color="auto"/>
              <w:left w:val="single" w:sz="4" w:space="0" w:color="auto"/>
              <w:bottom w:val="single" w:sz="4" w:space="0" w:color="auto"/>
              <w:right w:val="single" w:sz="4" w:space="0" w:color="auto"/>
            </w:tcBorders>
            <w:hideMark/>
          </w:tcPr>
          <w:p w14:paraId="3FBC9AB8" w14:textId="77777777" w:rsidR="00371A78" w:rsidRDefault="00371A78">
            <w:pPr>
              <w:pStyle w:val="TAL"/>
              <w:rPr>
                <w:sz w:val="16"/>
              </w:rPr>
            </w:pPr>
            <w:r>
              <w:rPr>
                <w:sz w:val="16"/>
              </w:rPr>
              <w:t xml:space="preserve">Support of analytics accuracy information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1885A1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F5D92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097DBF2" w14:textId="77777777" w:rsidR="00371A78" w:rsidRDefault="00371A78">
            <w:pPr>
              <w:pStyle w:val="TAL"/>
              <w:rPr>
                <w:sz w:val="16"/>
              </w:rPr>
            </w:pPr>
            <w:r>
              <w:rPr>
                <w:sz w:val="16"/>
              </w:rPr>
              <w:t>724</w:t>
            </w:r>
          </w:p>
        </w:tc>
        <w:tc>
          <w:tcPr>
            <w:tcW w:w="0" w:type="auto"/>
            <w:tcBorders>
              <w:top w:val="single" w:sz="4" w:space="0" w:color="auto"/>
              <w:left w:val="single" w:sz="4" w:space="0" w:color="auto"/>
              <w:bottom w:val="single" w:sz="4" w:space="0" w:color="auto"/>
              <w:right w:val="single" w:sz="4" w:space="0" w:color="auto"/>
            </w:tcBorders>
          </w:tcPr>
          <w:p w14:paraId="1CDDB0A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EB30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B82FB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0BADFD"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B1E9E53" w14:textId="77777777" w:rsidR="00371A78" w:rsidRDefault="00371A78">
            <w:pPr>
              <w:pStyle w:val="TAL"/>
              <w:rPr>
                <w:sz w:val="16"/>
              </w:rPr>
            </w:pPr>
            <w:r>
              <w:rPr>
                <w:sz w:val="16"/>
              </w:rPr>
              <w:t>revised</w:t>
            </w:r>
          </w:p>
        </w:tc>
      </w:tr>
      <w:tr w:rsidR="00371A78" w14:paraId="2EE7C08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99E0F54" w14:textId="77777777" w:rsidR="00371A78" w:rsidRDefault="00371A78">
            <w:pPr>
              <w:pStyle w:val="TAL"/>
              <w:rPr>
                <w:sz w:val="16"/>
              </w:rPr>
            </w:pPr>
            <w:r>
              <w:rPr>
                <w:sz w:val="16"/>
              </w:rPr>
              <w:t>C3-232216</w:t>
            </w:r>
          </w:p>
        </w:tc>
        <w:tc>
          <w:tcPr>
            <w:tcW w:w="0" w:type="auto"/>
            <w:tcBorders>
              <w:top w:val="single" w:sz="4" w:space="0" w:color="auto"/>
              <w:left w:val="single" w:sz="4" w:space="0" w:color="auto"/>
              <w:bottom w:val="single" w:sz="4" w:space="0" w:color="auto"/>
              <w:right w:val="single" w:sz="4" w:space="0" w:color="auto"/>
            </w:tcBorders>
            <w:hideMark/>
          </w:tcPr>
          <w:p w14:paraId="2FBEDFC2" w14:textId="77777777" w:rsidR="00371A78" w:rsidRDefault="00371A78">
            <w:pPr>
              <w:pStyle w:val="TAL"/>
              <w:rPr>
                <w:sz w:val="16"/>
              </w:rPr>
            </w:pPr>
            <w:r>
              <w:rPr>
                <w:sz w:val="16"/>
              </w:rPr>
              <w:t xml:space="preserve">Support of analytics accuracy information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89AF1F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406391"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038BAA4" w14:textId="77777777" w:rsidR="00371A78" w:rsidRDefault="00371A78">
            <w:pPr>
              <w:pStyle w:val="TAL"/>
              <w:rPr>
                <w:sz w:val="16"/>
              </w:rPr>
            </w:pPr>
            <w:r>
              <w:rPr>
                <w:sz w:val="16"/>
              </w:rPr>
              <w:t>725</w:t>
            </w:r>
          </w:p>
        </w:tc>
        <w:tc>
          <w:tcPr>
            <w:tcW w:w="0" w:type="auto"/>
            <w:tcBorders>
              <w:top w:val="single" w:sz="4" w:space="0" w:color="auto"/>
              <w:left w:val="single" w:sz="4" w:space="0" w:color="auto"/>
              <w:bottom w:val="single" w:sz="4" w:space="0" w:color="auto"/>
              <w:right w:val="single" w:sz="4" w:space="0" w:color="auto"/>
            </w:tcBorders>
          </w:tcPr>
          <w:p w14:paraId="4B5D274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B8B8D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97049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97E674"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670C2A4" w14:textId="77777777" w:rsidR="00371A78" w:rsidRDefault="00371A78">
            <w:pPr>
              <w:pStyle w:val="TAL"/>
              <w:rPr>
                <w:sz w:val="16"/>
              </w:rPr>
            </w:pPr>
            <w:r>
              <w:rPr>
                <w:sz w:val="16"/>
              </w:rPr>
              <w:t>revised</w:t>
            </w:r>
          </w:p>
        </w:tc>
      </w:tr>
      <w:tr w:rsidR="00371A78" w14:paraId="7A9697F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BD1E8AB" w14:textId="77777777" w:rsidR="00371A78" w:rsidRDefault="00371A78">
            <w:pPr>
              <w:pStyle w:val="TAL"/>
              <w:rPr>
                <w:sz w:val="16"/>
              </w:rPr>
            </w:pPr>
            <w:r>
              <w:rPr>
                <w:sz w:val="16"/>
              </w:rPr>
              <w:t>C3-232217</w:t>
            </w:r>
          </w:p>
        </w:tc>
        <w:tc>
          <w:tcPr>
            <w:tcW w:w="0" w:type="auto"/>
            <w:tcBorders>
              <w:top w:val="single" w:sz="4" w:space="0" w:color="auto"/>
              <w:left w:val="single" w:sz="4" w:space="0" w:color="auto"/>
              <w:bottom w:val="single" w:sz="4" w:space="0" w:color="auto"/>
              <w:right w:val="single" w:sz="4" w:space="0" w:color="auto"/>
            </w:tcBorders>
            <w:hideMark/>
          </w:tcPr>
          <w:p w14:paraId="0ED791A2" w14:textId="77777777" w:rsidR="00371A78" w:rsidRDefault="00371A78">
            <w:pPr>
              <w:pStyle w:val="TAL"/>
              <w:rPr>
                <w:sz w:val="16"/>
              </w:rPr>
            </w:pPr>
            <w:r>
              <w:rPr>
                <w:sz w:val="16"/>
              </w:rPr>
              <w:t xml:space="preserve">Support of analytics subset and accuracy per analytics subset for UE mobility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EFABF73" w14:textId="77777777" w:rsidR="00371A78" w:rsidRDefault="00371A78">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748FA98B"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668229F" w14:textId="77777777" w:rsidR="00371A78" w:rsidRDefault="00371A78">
            <w:pPr>
              <w:pStyle w:val="TAL"/>
              <w:rPr>
                <w:sz w:val="16"/>
              </w:rPr>
            </w:pPr>
            <w:r>
              <w:rPr>
                <w:sz w:val="16"/>
              </w:rPr>
              <w:t>726</w:t>
            </w:r>
          </w:p>
        </w:tc>
        <w:tc>
          <w:tcPr>
            <w:tcW w:w="0" w:type="auto"/>
            <w:tcBorders>
              <w:top w:val="single" w:sz="4" w:space="0" w:color="auto"/>
              <w:left w:val="single" w:sz="4" w:space="0" w:color="auto"/>
              <w:bottom w:val="single" w:sz="4" w:space="0" w:color="auto"/>
              <w:right w:val="single" w:sz="4" w:space="0" w:color="auto"/>
            </w:tcBorders>
          </w:tcPr>
          <w:p w14:paraId="2405019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1B7AF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491F8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4BA176"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C7E0BC7" w14:textId="77777777" w:rsidR="00371A78" w:rsidRDefault="00371A78">
            <w:pPr>
              <w:pStyle w:val="TAL"/>
              <w:rPr>
                <w:sz w:val="16"/>
              </w:rPr>
            </w:pPr>
            <w:r>
              <w:rPr>
                <w:sz w:val="16"/>
              </w:rPr>
              <w:t>revised</w:t>
            </w:r>
          </w:p>
        </w:tc>
      </w:tr>
      <w:tr w:rsidR="00371A78" w14:paraId="7070C93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502A21" w14:textId="77777777" w:rsidR="00371A78" w:rsidRDefault="00371A78">
            <w:pPr>
              <w:pStyle w:val="TAL"/>
              <w:rPr>
                <w:sz w:val="16"/>
              </w:rPr>
            </w:pPr>
            <w:r>
              <w:rPr>
                <w:sz w:val="16"/>
              </w:rPr>
              <w:t>C3-232218</w:t>
            </w:r>
          </w:p>
        </w:tc>
        <w:tc>
          <w:tcPr>
            <w:tcW w:w="0" w:type="auto"/>
            <w:tcBorders>
              <w:top w:val="single" w:sz="4" w:space="0" w:color="auto"/>
              <w:left w:val="single" w:sz="4" w:space="0" w:color="auto"/>
              <w:bottom w:val="single" w:sz="4" w:space="0" w:color="auto"/>
              <w:right w:val="single" w:sz="4" w:space="0" w:color="auto"/>
            </w:tcBorders>
            <w:hideMark/>
          </w:tcPr>
          <w:p w14:paraId="646D20B5" w14:textId="77777777" w:rsidR="00371A78" w:rsidRDefault="00371A78">
            <w:pPr>
              <w:pStyle w:val="TAL"/>
              <w:rPr>
                <w:sz w:val="16"/>
              </w:rPr>
            </w:pPr>
            <w:r>
              <w:rPr>
                <w:sz w:val="16"/>
              </w:rPr>
              <w:t>Clarification of the attributes in the data types reused by DCCF and error corrections</w:t>
            </w:r>
          </w:p>
        </w:tc>
        <w:tc>
          <w:tcPr>
            <w:tcW w:w="0" w:type="auto"/>
            <w:tcBorders>
              <w:top w:val="single" w:sz="4" w:space="0" w:color="auto"/>
              <w:left w:val="single" w:sz="4" w:space="0" w:color="auto"/>
              <w:bottom w:val="single" w:sz="4" w:space="0" w:color="auto"/>
              <w:right w:val="single" w:sz="4" w:space="0" w:color="auto"/>
            </w:tcBorders>
            <w:hideMark/>
          </w:tcPr>
          <w:p w14:paraId="498CAF2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2908A5"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23D7DBC" w14:textId="77777777" w:rsidR="00371A78" w:rsidRDefault="00371A78">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tcPr>
          <w:p w14:paraId="0C0D35F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DC261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AD22C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1BD0EE"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2B33D9" w14:textId="77777777" w:rsidR="00371A78" w:rsidRDefault="00371A78">
            <w:pPr>
              <w:pStyle w:val="TAL"/>
              <w:rPr>
                <w:sz w:val="16"/>
              </w:rPr>
            </w:pPr>
            <w:r>
              <w:rPr>
                <w:sz w:val="16"/>
              </w:rPr>
              <w:t>revised</w:t>
            </w:r>
          </w:p>
        </w:tc>
      </w:tr>
      <w:tr w:rsidR="00371A78" w14:paraId="3F51914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E37A4D" w14:textId="77777777" w:rsidR="00371A78" w:rsidRDefault="00371A78">
            <w:pPr>
              <w:pStyle w:val="TAL"/>
              <w:rPr>
                <w:sz w:val="16"/>
              </w:rPr>
            </w:pPr>
            <w:r>
              <w:rPr>
                <w:sz w:val="16"/>
              </w:rPr>
              <w:t>C3-232219</w:t>
            </w:r>
          </w:p>
        </w:tc>
        <w:tc>
          <w:tcPr>
            <w:tcW w:w="0" w:type="auto"/>
            <w:tcBorders>
              <w:top w:val="single" w:sz="4" w:space="0" w:color="auto"/>
              <w:left w:val="single" w:sz="4" w:space="0" w:color="auto"/>
              <w:bottom w:val="single" w:sz="4" w:space="0" w:color="auto"/>
              <w:right w:val="single" w:sz="4" w:space="0" w:color="auto"/>
            </w:tcBorders>
            <w:hideMark/>
          </w:tcPr>
          <w:p w14:paraId="7ED7AE9D" w14:textId="77777777" w:rsidR="00371A78" w:rsidRDefault="00371A78">
            <w:pPr>
              <w:pStyle w:val="TAL"/>
              <w:rPr>
                <w:sz w:val="16"/>
              </w:rPr>
            </w:pPr>
            <w:r>
              <w:rPr>
                <w:sz w:val="16"/>
              </w:rPr>
              <w:t>Removal of the anonymization rules</w:t>
            </w:r>
          </w:p>
        </w:tc>
        <w:tc>
          <w:tcPr>
            <w:tcW w:w="0" w:type="auto"/>
            <w:tcBorders>
              <w:top w:val="single" w:sz="4" w:space="0" w:color="auto"/>
              <w:left w:val="single" w:sz="4" w:space="0" w:color="auto"/>
              <w:bottom w:val="single" w:sz="4" w:space="0" w:color="auto"/>
              <w:right w:val="single" w:sz="4" w:space="0" w:color="auto"/>
            </w:tcBorders>
            <w:hideMark/>
          </w:tcPr>
          <w:p w14:paraId="3352CAA7"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A3527D6"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445F4F0" w14:textId="77777777" w:rsidR="00371A78" w:rsidRDefault="00371A78">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tcPr>
          <w:p w14:paraId="7AD27DD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338FF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26697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A8F4BC"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C1CFE6" w14:textId="77777777" w:rsidR="00371A78" w:rsidRDefault="00371A78">
            <w:pPr>
              <w:pStyle w:val="TAL"/>
              <w:rPr>
                <w:sz w:val="16"/>
              </w:rPr>
            </w:pPr>
            <w:r>
              <w:rPr>
                <w:sz w:val="16"/>
              </w:rPr>
              <w:t>agreed</w:t>
            </w:r>
          </w:p>
        </w:tc>
      </w:tr>
      <w:tr w:rsidR="00371A78" w14:paraId="731E006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3F5232" w14:textId="77777777" w:rsidR="00371A78" w:rsidRDefault="00371A78">
            <w:pPr>
              <w:pStyle w:val="TAL"/>
              <w:rPr>
                <w:sz w:val="16"/>
              </w:rPr>
            </w:pPr>
            <w:r>
              <w:rPr>
                <w:sz w:val="16"/>
              </w:rPr>
              <w:t>C3-232220</w:t>
            </w:r>
          </w:p>
        </w:tc>
        <w:tc>
          <w:tcPr>
            <w:tcW w:w="0" w:type="auto"/>
            <w:tcBorders>
              <w:top w:val="single" w:sz="4" w:space="0" w:color="auto"/>
              <w:left w:val="single" w:sz="4" w:space="0" w:color="auto"/>
              <w:bottom w:val="single" w:sz="4" w:space="0" w:color="auto"/>
              <w:right w:val="single" w:sz="4" w:space="0" w:color="auto"/>
            </w:tcBorders>
            <w:hideMark/>
          </w:tcPr>
          <w:p w14:paraId="1341163E" w14:textId="77777777" w:rsidR="00371A78" w:rsidRDefault="00371A78">
            <w:pPr>
              <w:pStyle w:val="TAL"/>
              <w:rPr>
                <w:sz w:val="16"/>
              </w:rPr>
            </w:pPr>
            <w:r>
              <w:rPr>
                <w:sz w:val="16"/>
              </w:rPr>
              <w:t>Removal of the redundant descriptions for ML model service</w:t>
            </w:r>
          </w:p>
        </w:tc>
        <w:tc>
          <w:tcPr>
            <w:tcW w:w="0" w:type="auto"/>
            <w:tcBorders>
              <w:top w:val="single" w:sz="4" w:space="0" w:color="auto"/>
              <w:left w:val="single" w:sz="4" w:space="0" w:color="auto"/>
              <w:bottom w:val="single" w:sz="4" w:space="0" w:color="auto"/>
              <w:right w:val="single" w:sz="4" w:space="0" w:color="auto"/>
            </w:tcBorders>
            <w:hideMark/>
          </w:tcPr>
          <w:p w14:paraId="42FF065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A30BD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6097DCA" w14:textId="77777777" w:rsidR="00371A78" w:rsidRDefault="00371A78">
            <w:pPr>
              <w:pStyle w:val="TAL"/>
              <w:rPr>
                <w:sz w:val="16"/>
              </w:rPr>
            </w:pPr>
            <w:r>
              <w:rPr>
                <w:sz w:val="16"/>
              </w:rPr>
              <w:t>727</w:t>
            </w:r>
          </w:p>
        </w:tc>
        <w:tc>
          <w:tcPr>
            <w:tcW w:w="0" w:type="auto"/>
            <w:tcBorders>
              <w:top w:val="single" w:sz="4" w:space="0" w:color="auto"/>
              <w:left w:val="single" w:sz="4" w:space="0" w:color="auto"/>
              <w:bottom w:val="single" w:sz="4" w:space="0" w:color="auto"/>
              <w:right w:val="single" w:sz="4" w:space="0" w:color="auto"/>
            </w:tcBorders>
          </w:tcPr>
          <w:p w14:paraId="552B639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98239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9B521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A93990"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1210DE" w14:textId="77777777" w:rsidR="00371A78" w:rsidRDefault="00371A78">
            <w:pPr>
              <w:pStyle w:val="TAL"/>
              <w:rPr>
                <w:sz w:val="16"/>
              </w:rPr>
            </w:pPr>
            <w:r>
              <w:rPr>
                <w:sz w:val="16"/>
              </w:rPr>
              <w:t>revised</w:t>
            </w:r>
          </w:p>
        </w:tc>
      </w:tr>
      <w:tr w:rsidR="00371A78" w14:paraId="42A0EBB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1020452" w14:textId="77777777" w:rsidR="00371A78" w:rsidRDefault="00371A78">
            <w:pPr>
              <w:pStyle w:val="TAL"/>
              <w:rPr>
                <w:sz w:val="16"/>
              </w:rPr>
            </w:pPr>
            <w:r>
              <w:rPr>
                <w:sz w:val="16"/>
              </w:rPr>
              <w:t>C3-232222</w:t>
            </w:r>
          </w:p>
        </w:tc>
        <w:tc>
          <w:tcPr>
            <w:tcW w:w="0" w:type="auto"/>
            <w:tcBorders>
              <w:top w:val="single" w:sz="4" w:space="0" w:color="auto"/>
              <w:left w:val="single" w:sz="4" w:space="0" w:color="auto"/>
              <w:bottom w:val="single" w:sz="4" w:space="0" w:color="auto"/>
              <w:right w:val="single" w:sz="4" w:space="0" w:color="auto"/>
            </w:tcBorders>
            <w:hideMark/>
          </w:tcPr>
          <w:p w14:paraId="256CB1B4" w14:textId="77777777" w:rsidR="00371A78" w:rsidRDefault="00371A78">
            <w:pPr>
              <w:pStyle w:val="TAL"/>
              <w:rPr>
                <w:sz w:val="16"/>
              </w:rPr>
            </w:pPr>
            <w:r>
              <w:rPr>
                <w:sz w:val="16"/>
              </w:rPr>
              <w:t>DNAI Mapping service and procedures</w:t>
            </w:r>
          </w:p>
        </w:tc>
        <w:tc>
          <w:tcPr>
            <w:tcW w:w="0" w:type="auto"/>
            <w:tcBorders>
              <w:top w:val="single" w:sz="4" w:space="0" w:color="auto"/>
              <w:left w:val="single" w:sz="4" w:space="0" w:color="auto"/>
              <w:bottom w:val="single" w:sz="4" w:space="0" w:color="auto"/>
              <w:right w:val="single" w:sz="4" w:space="0" w:color="auto"/>
            </w:tcBorders>
            <w:hideMark/>
          </w:tcPr>
          <w:p w14:paraId="55EA202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E0693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32004E" w14:textId="77777777" w:rsidR="00371A78" w:rsidRDefault="00371A78">
            <w:pPr>
              <w:pStyle w:val="TAL"/>
              <w:rPr>
                <w:sz w:val="16"/>
              </w:rPr>
            </w:pPr>
            <w:r>
              <w:rPr>
                <w:sz w:val="16"/>
              </w:rPr>
              <w:t>888</w:t>
            </w:r>
          </w:p>
        </w:tc>
        <w:tc>
          <w:tcPr>
            <w:tcW w:w="0" w:type="auto"/>
            <w:tcBorders>
              <w:top w:val="single" w:sz="4" w:space="0" w:color="auto"/>
              <w:left w:val="single" w:sz="4" w:space="0" w:color="auto"/>
              <w:bottom w:val="single" w:sz="4" w:space="0" w:color="auto"/>
              <w:right w:val="single" w:sz="4" w:space="0" w:color="auto"/>
            </w:tcBorders>
            <w:hideMark/>
          </w:tcPr>
          <w:p w14:paraId="3E42A48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DAF848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7ADCB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725DDB"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B875A52" w14:textId="77777777" w:rsidR="00371A78" w:rsidRDefault="00371A78">
            <w:pPr>
              <w:pStyle w:val="TAL"/>
              <w:rPr>
                <w:sz w:val="16"/>
              </w:rPr>
            </w:pPr>
            <w:r>
              <w:rPr>
                <w:sz w:val="16"/>
              </w:rPr>
              <w:t>agreed</w:t>
            </w:r>
          </w:p>
        </w:tc>
      </w:tr>
      <w:tr w:rsidR="00371A78" w14:paraId="46240C3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2804D29" w14:textId="77777777" w:rsidR="00371A78" w:rsidRDefault="00371A78">
            <w:pPr>
              <w:pStyle w:val="TAL"/>
              <w:rPr>
                <w:sz w:val="16"/>
              </w:rPr>
            </w:pPr>
            <w:r>
              <w:rPr>
                <w:sz w:val="16"/>
              </w:rPr>
              <w:t>C3-232223</w:t>
            </w:r>
          </w:p>
        </w:tc>
        <w:tc>
          <w:tcPr>
            <w:tcW w:w="0" w:type="auto"/>
            <w:tcBorders>
              <w:top w:val="single" w:sz="4" w:space="0" w:color="auto"/>
              <w:left w:val="single" w:sz="4" w:space="0" w:color="auto"/>
              <w:bottom w:val="single" w:sz="4" w:space="0" w:color="auto"/>
              <w:right w:val="single" w:sz="4" w:space="0" w:color="auto"/>
            </w:tcBorders>
            <w:hideMark/>
          </w:tcPr>
          <w:p w14:paraId="7F1CEAC4" w14:textId="77777777" w:rsidR="00371A78" w:rsidRDefault="00371A78">
            <w:pPr>
              <w:pStyle w:val="TAL"/>
              <w:rPr>
                <w:sz w:val="16"/>
              </w:rPr>
            </w:pPr>
            <w:r>
              <w:rPr>
                <w:sz w:val="16"/>
              </w:rPr>
              <w:t xml:space="preserve">API Resource definition for </w:t>
            </w:r>
            <w:proofErr w:type="spellStart"/>
            <w:r>
              <w:rPr>
                <w:sz w:val="16"/>
              </w:rPr>
              <w:t>DNAIMapping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3676F5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274C7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AD9F11" w14:textId="77777777" w:rsidR="00371A78" w:rsidRDefault="00371A78">
            <w:pPr>
              <w:pStyle w:val="TAL"/>
              <w:rPr>
                <w:sz w:val="16"/>
              </w:rPr>
            </w:pPr>
            <w:r>
              <w:rPr>
                <w:sz w:val="16"/>
              </w:rPr>
              <w:t>893</w:t>
            </w:r>
          </w:p>
        </w:tc>
        <w:tc>
          <w:tcPr>
            <w:tcW w:w="0" w:type="auto"/>
            <w:tcBorders>
              <w:top w:val="single" w:sz="4" w:space="0" w:color="auto"/>
              <w:left w:val="single" w:sz="4" w:space="0" w:color="auto"/>
              <w:bottom w:val="single" w:sz="4" w:space="0" w:color="auto"/>
              <w:right w:val="single" w:sz="4" w:space="0" w:color="auto"/>
            </w:tcBorders>
            <w:hideMark/>
          </w:tcPr>
          <w:p w14:paraId="77BC123C"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148E7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A96EA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05C757"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BBD3EEF" w14:textId="77777777" w:rsidR="00371A78" w:rsidRDefault="00371A78">
            <w:pPr>
              <w:pStyle w:val="TAL"/>
              <w:rPr>
                <w:sz w:val="16"/>
              </w:rPr>
            </w:pPr>
            <w:r>
              <w:rPr>
                <w:sz w:val="16"/>
              </w:rPr>
              <w:t>agreed</w:t>
            </w:r>
          </w:p>
        </w:tc>
      </w:tr>
      <w:tr w:rsidR="00371A78" w14:paraId="6D36DF8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FF6BA48" w14:textId="77777777" w:rsidR="00371A78" w:rsidRDefault="00371A78">
            <w:pPr>
              <w:pStyle w:val="TAL"/>
              <w:rPr>
                <w:sz w:val="16"/>
              </w:rPr>
            </w:pPr>
            <w:r>
              <w:rPr>
                <w:sz w:val="16"/>
              </w:rPr>
              <w:t>C3-232224</w:t>
            </w:r>
          </w:p>
        </w:tc>
        <w:tc>
          <w:tcPr>
            <w:tcW w:w="0" w:type="auto"/>
            <w:tcBorders>
              <w:top w:val="single" w:sz="4" w:space="0" w:color="auto"/>
              <w:left w:val="single" w:sz="4" w:space="0" w:color="auto"/>
              <w:bottom w:val="single" w:sz="4" w:space="0" w:color="auto"/>
              <w:right w:val="single" w:sz="4" w:space="0" w:color="auto"/>
            </w:tcBorders>
            <w:hideMark/>
          </w:tcPr>
          <w:p w14:paraId="67553D7C" w14:textId="77777777" w:rsidR="00371A78" w:rsidRDefault="00371A78">
            <w:pPr>
              <w:pStyle w:val="TAL"/>
              <w:rPr>
                <w:sz w:val="16"/>
              </w:rPr>
            </w:pPr>
            <w:r>
              <w:rPr>
                <w:sz w:val="16"/>
              </w:rPr>
              <w:t>Data model for DNAI Mapping service</w:t>
            </w:r>
          </w:p>
        </w:tc>
        <w:tc>
          <w:tcPr>
            <w:tcW w:w="0" w:type="auto"/>
            <w:tcBorders>
              <w:top w:val="single" w:sz="4" w:space="0" w:color="auto"/>
              <w:left w:val="single" w:sz="4" w:space="0" w:color="auto"/>
              <w:bottom w:val="single" w:sz="4" w:space="0" w:color="auto"/>
              <w:right w:val="single" w:sz="4" w:space="0" w:color="auto"/>
            </w:tcBorders>
            <w:hideMark/>
          </w:tcPr>
          <w:p w14:paraId="4C24BC7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5E720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493FC0" w14:textId="77777777" w:rsidR="00371A78" w:rsidRDefault="00371A78">
            <w:pPr>
              <w:pStyle w:val="TAL"/>
              <w:rPr>
                <w:sz w:val="16"/>
              </w:rPr>
            </w:pPr>
            <w:r>
              <w:rPr>
                <w:sz w:val="16"/>
              </w:rPr>
              <w:t>895</w:t>
            </w:r>
          </w:p>
        </w:tc>
        <w:tc>
          <w:tcPr>
            <w:tcW w:w="0" w:type="auto"/>
            <w:tcBorders>
              <w:top w:val="single" w:sz="4" w:space="0" w:color="auto"/>
              <w:left w:val="single" w:sz="4" w:space="0" w:color="auto"/>
              <w:bottom w:val="single" w:sz="4" w:space="0" w:color="auto"/>
              <w:right w:val="single" w:sz="4" w:space="0" w:color="auto"/>
            </w:tcBorders>
            <w:hideMark/>
          </w:tcPr>
          <w:p w14:paraId="071F6DF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CB301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00D08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4B98CA"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6315280" w14:textId="77777777" w:rsidR="00371A78" w:rsidRDefault="00371A78">
            <w:pPr>
              <w:pStyle w:val="TAL"/>
              <w:rPr>
                <w:sz w:val="16"/>
              </w:rPr>
            </w:pPr>
            <w:r>
              <w:rPr>
                <w:sz w:val="16"/>
              </w:rPr>
              <w:t>agreed</w:t>
            </w:r>
          </w:p>
        </w:tc>
      </w:tr>
      <w:tr w:rsidR="00371A78" w14:paraId="2E46C26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2A0E83" w14:textId="77777777" w:rsidR="00371A78" w:rsidRDefault="00371A78">
            <w:pPr>
              <w:pStyle w:val="TAL"/>
              <w:rPr>
                <w:sz w:val="16"/>
              </w:rPr>
            </w:pPr>
            <w:r>
              <w:rPr>
                <w:sz w:val="16"/>
              </w:rPr>
              <w:t>C3-232225</w:t>
            </w:r>
          </w:p>
        </w:tc>
        <w:tc>
          <w:tcPr>
            <w:tcW w:w="0" w:type="auto"/>
            <w:tcBorders>
              <w:top w:val="single" w:sz="4" w:space="0" w:color="auto"/>
              <w:left w:val="single" w:sz="4" w:space="0" w:color="auto"/>
              <w:bottom w:val="single" w:sz="4" w:space="0" w:color="auto"/>
              <w:right w:val="single" w:sz="4" w:space="0" w:color="auto"/>
            </w:tcBorders>
            <w:hideMark/>
          </w:tcPr>
          <w:p w14:paraId="017BBB18" w14:textId="77777777" w:rsidR="00371A78" w:rsidRDefault="00371A78">
            <w:pPr>
              <w:pStyle w:val="TAL"/>
              <w:rPr>
                <w:sz w:val="16"/>
              </w:rPr>
            </w:pPr>
            <w:proofErr w:type="spellStart"/>
            <w:r>
              <w:rPr>
                <w:sz w:val="16"/>
              </w:rPr>
              <w:t>OpenAPI</w:t>
            </w:r>
            <w:proofErr w:type="spellEnd"/>
            <w:r>
              <w:rPr>
                <w:sz w:val="16"/>
              </w:rPr>
              <w:t xml:space="preserve"> definition for </w:t>
            </w:r>
            <w:proofErr w:type="spellStart"/>
            <w:r>
              <w:rPr>
                <w:sz w:val="16"/>
              </w:rPr>
              <w:t>Nnef_DNAIMapping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2C532C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3ACD52"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E3A8E1" w14:textId="77777777" w:rsidR="00371A78" w:rsidRDefault="00371A78">
            <w:pPr>
              <w:pStyle w:val="TAL"/>
              <w:rPr>
                <w:sz w:val="16"/>
              </w:rPr>
            </w:pPr>
            <w:r>
              <w:rPr>
                <w:sz w:val="16"/>
              </w:rPr>
              <w:t>897</w:t>
            </w:r>
          </w:p>
        </w:tc>
        <w:tc>
          <w:tcPr>
            <w:tcW w:w="0" w:type="auto"/>
            <w:tcBorders>
              <w:top w:val="single" w:sz="4" w:space="0" w:color="auto"/>
              <w:left w:val="single" w:sz="4" w:space="0" w:color="auto"/>
              <w:bottom w:val="single" w:sz="4" w:space="0" w:color="auto"/>
              <w:right w:val="single" w:sz="4" w:space="0" w:color="auto"/>
            </w:tcBorders>
            <w:hideMark/>
          </w:tcPr>
          <w:p w14:paraId="2CD2820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2D3FD0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9F846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A77BD3"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F4612AA" w14:textId="77777777" w:rsidR="00371A78" w:rsidRDefault="00371A78">
            <w:pPr>
              <w:pStyle w:val="TAL"/>
              <w:rPr>
                <w:sz w:val="16"/>
              </w:rPr>
            </w:pPr>
            <w:r>
              <w:rPr>
                <w:sz w:val="16"/>
              </w:rPr>
              <w:t>revised</w:t>
            </w:r>
          </w:p>
        </w:tc>
      </w:tr>
      <w:tr w:rsidR="00371A78" w14:paraId="4A99599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B9C9732" w14:textId="77777777" w:rsidR="00371A78" w:rsidRDefault="00371A78">
            <w:pPr>
              <w:pStyle w:val="TAL"/>
              <w:rPr>
                <w:sz w:val="16"/>
              </w:rPr>
            </w:pPr>
            <w:r>
              <w:rPr>
                <w:sz w:val="16"/>
              </w:rPr>
              <w:t>C3-232226</w:t>
            </w:r>
          </w:p>
        </w:tc>
        <w:tc>
          <w:tcPr>
            <w:tcW w:w="0" w:type="auto"/>
            <w:tcBorders>
              <w:top w:val="single" w:sz="4" w:space="0" w:color="auto"/>
              <w:left w:val="single" w:sz="4" w:space="0" w:color="auto"/>
              <w:bottom w:val="single" w:sz="4" w:space="0" w:color="auto"/>
              <w:right w:val="single" w:sz="4" w:space="0" w:color="auto"/>
            </w:tcBorders>
            <w:hideMark/>
          </w:tcPr>
          <w:p w14:paraId="716158B0" w14:textId="77777777" w:rsidR="00371A78" w:rsidRDefault="00371A78">
            <w:pPr>
              <w:pStyle w:val="TAL"/>
              <w:rPr>
                <w:sz w:val="16"/>
              </w:rPr>
            </w:pPr>
            <w:r>
              <w:rPr>
                <w:sz w:val="16"/>
              </w:rPr>
              <w:t>Update to support extended parameters for ML model provisioning</w:t>
            </w:r>
          </w:p>
        </w:tc>
        <w:tc>
          <w:tcPr>
            <w:tcW w:w="0" w:type="auto"/>
            <w:tcBorders>
              <w:top w:val="single" w:sz="4" w:space="0" w:color="auto"/>
              <w:left w:val="single" w:sz="4" w:space="0" w:color="auto"/>
              <w:bottom w:val="single" w:sz="4" w:space="0" w:color="auto"/>
              <w:right w:val="single" w:sz="4" w:space="0" w:color="auto"/>
            </w:tcBorders>
            <w:hideMark/>
          </w:tcPr>
          <w:p w14:paraId="3E945E2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EC247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404C43" w14:textId="77777777" w:rsidR="00371A78" w:rsidRDefault="00371A78">
            <w:pPr>
              <w:pStyle w:val="TAL"/>
              <w:rPr>
                <w:sz w:val="16"/>
              </w:rPr>
            </w:pPr>
            <w:r>
              <w:rPr>
                <w:sz w:val="16"/>
              </w:rPr>
              <w:t>699</w:t>
            </w:r>
          </w:p>
        </w:tc>
        <w:tc>
          <w:tcPr>
            <w:tcW w:w="0" w:type="auto"/>
            <w:tcBorders>
              <w:top w:val="single" w:sz="4" w:space="0" w:color="auto"/>
              <w:left w:val="single" w:sz="4" w:space="0" w:color="auto"/>
              <w:bottom w:val="single" w:sz="4" w:space="0" w:color="auto"/>
              <w:right w:val="single" w:sz="4" w:space="0" w:color="auto"/>
            </w:tcBorders>
            <w:hideMark/>
          </w:tcPr>
          <w:p w14:paraId="3FBA8E6A"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F65DC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79BE3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83331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94C2E50" w14:textId="77777777" w:rsidR="00371A78" w:rsidRDefault="00371A78">
            <w:pPr>
              <w:pStyle w:val="TAL"/>
              <w:rPr>
                <w:sz w:val="16"/>
              </w:rPr>
            </w:pPr>
            <w:r>
              <w:rPr>
                <w:sz w:val="16"/>
              </w:rPr>
              <w:t>revised</w:t>
            </w:r>
          </w:p>
        </w:tc>
      </w:tr>
      <w:tr w:rsidR="00371A78" w14:paraId="769FE35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80E442D" w14:textId="77777777" w:rsidR="00371A78" w:rsidRDefault="00371A78">
            <w:pPr>
              <w:pStyle w:val="TAL"/>
              <w:rPr>
                <w:sz w:val="16"/>
              </w:rPr>
            </w:pPr>
            <w:r>
              <w:rPr>
                <w:sz w:val="16"/>
              </w:rPr>
              <w:t>C3-232227</w:t>
            </w:r>
          </w:p>
        </w:tc>
        <w:tc>
          <w:tcPr>
            <w:tcW w:w="0" w:type="auto"/>
            <w:tcBorders>
              <w:top w:val="single" w:sz="4" w:space="0" w:color="auto"/>
              <w:left w:val="single" w:sz="4" w:space="0" w:color="auto"/>
              <w:bottom w:val="single" w:sz="4" w:space="0" w:color="auto"/>
              <w:right w:val="single" w:sz="4" w:space="0" w:color="auto"/>
            </w:tcBorders>
            <w:hideMark/>
          </w:tcPr>
          <w:p w14:paraId="565A6224" w14:textId="77777777" w:rsidR="00371A78" w:rsidRDefault="00371A78">
            <w:pPr>
              <w:pStyle w:val="TAL"/>
              <w:rPr>
                <w:sz w:val="16"/>
              </w:rPr>
            </w:pPr>
            <w:r>
              <w:rPr>
                <w:sz w:val="16"/>
              </w:rPr>
              <w:t xml:space="preserve">Support use case context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473D93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10086"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35E03F2" w14:textId="77777777" w:rsidR="00371A78" w:rsidRDefault="00371A78">
            <w:pPr>
              <w:pStyle w:val="TAL"/>
              <w:rPr>
                <w:sz w:val="16"/>
              </w:rPr>
            </w:pPr>
            <w:r>
              <w:rPr>
                <w:sz w:val="16"/>
              </w:rPr>
              <w:t>678</w:t>
            </w:r>
          </w:p>
        </w:tc>
        <w:tc>
          <w:tcPr>
            <w:tcW w:w="0" w:type="auto"/>
            <w:tcBorders>
              <w:top w:val="single" w:sz="4" w:space="0" w:color="auto"/>
              <w:left w:val="single" w:sz="4" w:space="0" w:color="auto"/>
              <w:bottom w:val="single" w:sz="4" w:space="0" w:color="auto"/>
              <w:right w:val="single" w:sz="4" w:space="0" w:color="auto"/>
            </w:tcBorders>
            <w:hideMark/>
          </w:tcPr>
          <w:p w14:paraId="28CA510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92510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3B663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CC27F6"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C25F11F" w14:textId="77777777" w:rsidR="00371A78" w:rsidRDefault="00371A78">
            <w:pPr>
              <w:pStyle w:val="TAL"/>
              <w:rPr>
                <w:sz w:val="16"/>
              </w:rPr>
            </w:pPr>
            <w:r>
              <w:rPr>
                <w:sz w:val="16"/>
              </w:rPr>
              <w:t>revised</w:t>
            </w:r>
          </w:p>
        </w:tc>
      </w:tr>
      <w:tr w:rsidR="00371A78" w14:paraId="5414934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E15978" w14:textId="77777777" w:rsidR="00371A78" w:rsidRDefault="00371A78">
            <w:pPr>
              <w:pStyle w:val="TAL"/>
              <w:rPr>
                <w:sz w:val="16"/>
              </w:rPr>
            </w:pPr>
            <w:r>
              <w:rPr>
                <w:sz w:val="16"/>
              </w:rPr>
              <w:t>C3-232228</w:t>
            </w:r>
          </w:p>
        </w:tc>
        <w:tc>
          <w:tcPr>
            <w:tcW w:w="0" w:type="auto"/>
            <w:tcBorders>
              <w:top w:val="single" w:sz="4" w:space="0" w:color="auto"/>
              <w:left w:val="single" w:sz="4" w:space="0" w:color="auto"/>
              <w:bottom w:val="single" w:sz="4" w:space="0" w:color="auto"/>
              <w:right w:val="single" w:sz="4" w:space="0" w:color="auto"/>
            </w:tcBorders>
            <w:hideMark/>
          </w:tcPr>
          <w:p w14:paraId="56323AEA" w14:textId="77777777" w:rsidR="00371A78" w:rsidRDefault="00371A78">
            <w:pPr>
              <w:pStyle w:val="TAL"/>
              <w:rPr>
                <w:sz w:val="16"/>
              </w:rPr>
            </w:pPr>
            <w:r>
              <w:rPr>
                <w:sz w:val="16"/>
              </w:rPr>
              <w:t xml:space="preserve">Support use case context in </w:t>
            </w:r>
            <w:proofErr w:type="spellStart"/>
            <w:r>
              <w:rPr>
                <w:sz w:val="16"/>
              </w:rPr>
              <w:t>Nnwdaf_MLModelProvision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00B199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E2B0D8"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7A71E45" w14:textId="77777777" w:rsidR="00371A78" w:rsidRDefault="00371A78">
            <w:pPr>
              <w:pStyle w:val="TAL"/>
              <w:rPr>
                <w:sz w:val="16"/>
              </w:rPr>
            </w:pPr>
            <w:r>
              <w:rPr>
                <w:sz w:val="16"/>
              </w:rPr>
              <w:t>679</w:t>
            </w:r>
          </w:p>
        </w:tc>
        <w:tc>
          <w:tcPr>
            <w:tcW w:w="0" w:type="auto"/>
            <w:tcBorders>
              <w:top w:val="single" w:sz="4" w:space="0" w:color="auto"/>
              <w:left w:val="single" w:sz="4" w:space="0" w:color="auto"/>
              <w:bottom w:val="single" w:sz="4" w:space="0" w:color="auto"/>
              <w:right w:val="single" w:sz="4" w:space="0" w:color="auto"/>
            </w:tcBorders>
            <w:hideMark/>
          </w:tcPr>
          <w:p w14:paraId="514101B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EB188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19C1F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3344B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3E144AD" w14:textId="77777777" w:rsidR="00371A78" w:rsidRDefault="00371A78">
            <w:pPr>
              <w:pStyle w:val="TAL"/>
              <w:rPr>
                <w:sz w:val="16"/>
              </w:rPr>
            </w:pPr>
            <w:r>
              <w:rPr>
                <w:sz w:val="16"/>
              </w:rPr>
              <w:t>revised</w:t>
            </w:r>
          </w:p>
        </w:tc>
      </w:tr>
      <w:tr w:rsidR="00371A78" w14:paraId="4E22CED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625931" w14:textId="77777777" w:rsidR="00371A78" w:rsidRDefault="00371A78">
            <w:pPr>
              <w:pStyle w:val="TAL"/>
              <w:rPr>
                <w:sz w:val="16"/>
              </w:rPr>
            </w:pPr>
            <w:r>
              <w:rPr>
                <w:sz w:val="16"/>
              </w:rPr>
              <w:t>C3-232229</w:t>
            </w:r>
          </w:p>
        </w:tc>
        <w:tc>
          <w:tcPr>
            <w:tcW w:w="0" w:type="auto"/>
            <w:tcBorders>
              <w:top w:val="single" w:sz="4" w:space="0" w:color="auto"/>
              <w:left w:val="single" w:sz="4" w:space="0" w:color="auto"/>
              <w:bottom w:val="single" w:sz="4" w:space="0" w:color="auto"/>
              <w:right w:val="single" w:sz="4" w:space="0" w:color="auto"/>
            </w:tcBorders>
            <w:hideMark/>
          </w:tcPr>
          <w:p w14:paraId="3C047D33"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1343E38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7D396B"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5108342" w14:textId="77777777" w:rsidR="00371A78" w:rsidRDefault="00371A78">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tcPr>
          <w:p w14:paraId="3588361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901C9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A6DAC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4B88C"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BC8B70A" w14:textId="77777777" w:rsidR="00371A78" w:rsidRDefault="00371A78">
            <w:pPr>
              <w:pStyle w:val="TAL"/>
              <w:rPr>
                <w:sz w:val="16"/>
              </w:rPr>
            </w:pPr>
            <w:r>
              <w:rPr>
                <w:sz w:val="16"/>
              </w:rPr>
              <w:t>agreed</w:t>
            </w:r>
          </w:p>
        </w:tc>
      </w:tr>
      <w:tr w:rsidR="00371A78" w14:paraId="3B490DF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8666154" w14:textId="77777777" w:rsidR="00371A78" w:rsidRDefault="00371A78">
            <w:pPr>
              <w:pStyle w:val="TAL"/>
              <w:rPr>
                <w:sz w:val="16"/>
              </w:rPr>
            </w:pPr>
            <w:r>
              <w:rPr>
                <w:sz w:val="16"/>
              </w:rPr>
              <w:t>C3-232230</w:t>
            </w:r>
          </w:p>
        </w:tc>
        <w:tc>
          <w:tcPr>
            <w:tcW w:w="0" w:type="auto"/>
            <w:tcBorders>
              <w:top w:val="single" w:sz="4" w:space="0" w:color="auto"/>
              <w:left w:val="single" w:sz="4" w:space="0" w:color="auto"/>
              <w:bottom w:val="single" w:sz="4" w:space="0" w:color="auto"/>
              <w:right w:val="single" w:sz="4" w:space="0" w:color="auto"/>
            </w:tcBorders>
            <w:hideMark/>
          </w:tcPr>
          <w:p w14:paraId="7AB0AF13"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7396AC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C15BE3"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4EECAEA" w14:textId="77777777" w:rsidR="00371A78" w:rsidRDefault="00371A78">
            <w:pPr>
              <w:pStyle w:val="TAL"/>
              <w:rPr>
                <w:sz w:val="16"/>
              </w:rPr>
            </w:pPr>
            <w:r>
              <w:rPr>
                <w:sz w:val="16"/>
              </w:rPr>
              <w:t>72</w:t>
            </w:r>
          </w:p>
        </w:tc>
        <w:tc>
          <w:tcPr>
            <w:tcW w:w="0" w:type="auto"/>
            <w:tcBorders>
              <w:top w:val="single" w:sz="4" w:space="0" w:color="auto"/>
              <w:left w:val="single" w:sz="4" w:space="0" w:color="auto"/>
              <w:bottom w:val="single" w:sz="4" w:space="0" w:color="auto"/>
              <w:right w:val="single" w:sz="4" w:space="0" w:color="auto"/>
            </w:tcBorders>
          </w:tcPr>
          <w:p w14:paraId="47EB365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91994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B3010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3C4702"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E7CF829" w14:textId="77777777" w:rsidR="00371A78" w:rsidRDefault="00371A78">
            <w:pPr>
              <w:pStyle w:val="TAL"/>
              <w:rPr>
                <w:sz w:val="16"/>
              </w:rPr>
            </w:pPr>
            <w:r>
              <w:rPr>
                <w:sz w:val="16"/>
              </w:rPr>
              <w:t>agreed</w:t>
            </w:r>
          </w:p>
        </w:tc>
      </w:tr>
      <w:tr w:rsidR="00371A78" w14:paraId="0E539A0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A9AB19" w14:textId="77777777" w:rsidR="00371A78" w:rsidRDefault="00371A78">
            <w:pPr>
              <w:pStyle w:val="TAL"/>
              <w:rPr>
                <w:sz w:val="16"/>
              </w:rPr>
            </w:pPr>
            <w:r>
              <w:rPr>
                <w:sz w:val="16"/>
              </w:rPr>
              <w:t>C3-232231</w:t>
            </w:r>
          </w:p>
        </w:tc>
        <w:tc>
          <w:tcPr>
            <w:tcW w:w="0" w:type="auto"/>
            <w:tcBorders>
              <w:top w:val="single" w:sz="4" w:space="0" w:color="auto"/>
              <w:left w:val="single" w:sz="4" w:space="0" w:color="auto"/>
              <w:bottom w:val="single" w:sz="4" w:space="0" w:color="auto"/>
              <w:right w:val="single" w:sz="4" w:space="0" w:color="auto"/>
            </w:tcBorders>
            <w:hideMark/>
          </w:tcPr>
          <w:p w14:paraId="1415CD47"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370E58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231403"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5C37D00" w14:textId="77777777" w:rsidR="00371A78" w:rsidRDefault="00371A78">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tcPr>
          <w:p w14:paraId="379F2E8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906D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17AA4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ED9B01"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760240C" w14:textId="77777777" w:rsidR="00371A78" w:rsidRDefault="00371A78">
            <w:pPr>
              <w:pStyle w:val="TAL"/>
              <w:rPr>
                <w:sz w:val="16"/>
              </w:rPr>
            </w:pPr>
            <w:r>
              <w:rPr>
                <w:sz w:val="16"/>
              </w:rPr>
              <w:t>revised</w:t>
            </w:r>
          </w:p>
        </w:tc>
      </w:tr>
      <w:tr w:rsidR="00371A78" w14:paraId="36ECD09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849DFAE" w14:textId="77777777" w:rsidR="00371A78" w:rsidRDefault="00371A78">
            <w:pPr>
              <w:pStyle w:val="TAL"/>
              <w:rPr>
                <w:sz w:val="16"/>
              </w:rPr>
            </w:pPr>
            <w:r>
              <w:rPr>
                <w:sz w:val="16"/>
              </w:rPr>
              <w:t>C3-232232</w:t>
            </w:r>
          </w:p>
        </w:tc>
        <w:tc>
          <w:tcPr>
            <w:tcW w:w="0" w:type="auto"/>
            <w:tcBorders>
              <w:top w:val="single" w:sz="4" w:space="0" w:color="auto"/>
              <w:left w:val="single" w:sz="4" w:space="0" w:color="auto"/>
              <w:bottom w:val="single" w:sz="4" w:space="0" w:color="auto"/>
              <w:right w:val="single" w:sz="4" w:space="0" w:color="auto"/>
            </w:tcBorders>
            <w:hideMark/>
          </w:tcPr>
          <w:p w14:paraId="0516F2D4"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5C6E4F9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F0EE0A"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BE8AB5B" w14:textId="77777777" w:rsidR="00371A78" w:rsidRDefault="00371A78">
            <w:pPr>
              <w:pStyle w:val="TAL"/>
              <w:rPr>
                <w:sz w:val="16"/>
              </w:rPr>
            </w:pPr>
            <w:r>
              <w:rPr>
                <w:sz w:val="16"/>
              </w:rPr>
              <w:t>695</w:t>
            </w:r>
          </w:p>
        </w:tc>
        <w:tc>
          <w:tcPr>
            <w:tcW w:w="0" w:type="auto"/>
            <w:tcBorders>
              <w:top w:val="single" w:sz="4" w:space="0" w:color="auto"/>
              <w:left w:val="single" w:sz="4" w:space="0" w:color="auto"/>
              <w:bottom w:val="single" w:sz="4" w:space="0" w:color="auto"/>
              <w:right w:val="single" w:sz="4" w:space="0" w:color="auto"/>
            </w:tcBorders>
          </w:tcPr>
          <w:p w14:paraId="3802A4F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7F689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DBCF3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A9DFA0"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8F4EB20" w14:textId="77777777" w:rsidR="00371A78" w:rsidRDefault="00371A78">
            <w:pPr>
              <w:pStyle w:val="TAL"/>
              <w:rPr>
                <w:sz w:val="16"/>
              </w:rPr>
            </w:pPr>
            <w:r>
              <w:rPr>
                <w:sz w:val="16"/>
              </w:rPr>
              <w:t>merged</w:t>
            </w:r>
          </w:p>
        </w:tc>
      </w:tr>
      <w:tr w:rsidR="00371A78" w14:paraId="2FAFCE2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60BF466" w14:textId="77777777" w:rsidR="00371A78" w:rsidRDefault="00371A78">
            <w:pPr>
              <w:pStyle w:val="TAL"/>
              <w:rPr>
                <w:sz w:val="16"/>
              </w:rPr>
            </w:pPr>
            <w:r>
              <w:rPr>
                <w:sz w:val="16"/>
              </w:rPr>
              <w:t>C3-232233</w:t>
            </w:r>
          </w:p>
        </w:tc>
        <w:tc>
          <w:tcPr>
            <w:tcW w:w="0" w:type="auto"/>
            <w:tcBorders>
              <w:top w:val="single" w:sz="4" w:space="0" w:color="auto"/>
              <w:left w:val="single" w:sz="4" w:space="0" w:color="auto"/>
              <w:bottom w:val="single" w:sz="4" w:space="0" w:color="auto"/>
              <w:right w:val="single" w:sz="4" w:space="0" w:color="auto"/>
            </w:tcBorders>
            <w:hideMark/>
          </w:tcPr>
          <w:p w14:paraId="03ABACF9"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6C177D9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3AA981"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1859FFD" w14:textId="77777777" w:rsidR="00371A78" w:rsidRDefault="00371A78">
            <w:pPr>
              <w:pStyle w:val="TAL"/>
              <w:rPr>
                <w:sz w:val="16"/>
              </w:rPr>
            </w:pPr>
            <w:r>
              <w:rPr>
                <w:sz w:val="16"/>
              </w:rPr>
              <w:t>519</w:t>
            </w:r>
          </w:p>
        </w:tc>
        <w:tc>
          <w:tcPr>
            <w:tcW w:w="0" w:type="auto"/>
            <w:tcBorders>
              <w:top w:val="single" w:sz="4" w:space="0" w:color="auto"/>
              <w:left w:val="single" w:sz="4" w:space="0" w:color="auto"/>
              <w:bottom w:val="single" w:sz="4" w:space="0" w:color="auto"/>
              <w:right w:val="single" w:sz="4" w:space="0" w:color="auto"/>
            </w:tcBorders>
          </w:tcPr>
          <w:p w14:paraId="0E579CD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293F4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6D1F5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59492A"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858BF4D" w14:textId="77777777" w:rsidR="00371A78" w:rsidRDefault="00371A78">
            <w:pPr>
              <w:pStyle w:val="TAL"/>
              <w:rPr>
                <w:sz w:val="16"/>
              </w:rPr>
            </w:pPr>
            <w:r>
              <w:rPr>
                <w:sz w:val="16"/>
              </w:rPr>
              <w:t>revised</w:t>
            </w:r>
          </w:p>
        </w:tc>
      </w:tr>
      <w:tr w:rsidR="00371A78" w14:paraId="17BD60A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6849E90" w14:textId="77777777" w:rsidR="00371A78" w:rsidRDefault="00371A78">
            <w:pPr>
              <w:pStyle w:val="TAL"/>
              <w:rPr>
                <w:sz w:val="16"/>
              </w:rPr>
            </w:pPr>
            <w:r>
              <w:rPr>
                <w:sz w:val="16"/>
              </w:rPr>
              <w:t>C3-232234</w:t>
            </w:r>
          </w:p>
        </w:tc>
        <w:tc>
          <w:tcPr>
            <w:tcW w:w="0" w:type="auto"/>
            <w:tcBorders>
              <w:top w:val="single" w:sz="4" w:space="0" w:color="auto"/>
              <w:left w:val="single" w:sz="4" w:space="0" w:color="auto"/>
              <w:bottom w:val="single" w:sz="4" w:space="0" w:color="auto"/>
              <w:right w:val="single" w:sz="4" w:space="0" w:color="auto"/>
            </w:tcBorders>
            <w:hideMark/>
          </w:tcPr>
          <w:p w14:paraId="28C3BF79"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7895518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65C0A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9D6079" w14:textId="77777777" w:rsidR="00371A78" w:rsidRDefault="00371A78">
            <w:pPr>
              <w:pStyle w:val="TAL"/>
              <w:rPr>
                <w:sz w:val="16"/>
              </w:rPr>
            </w:pPr>
            <w:r>
              <w:rPr>
                <w:sz w:val="16"/>
              </w:rPr>
              <w:t>938</w:t>
            </w:r>
          </w:p>
        </w:tc>
        <w:tc>
          <w:tcPr>
            <w:tcW w:w="0" w:type="auto"/>
            <w:tcBorders>
              <w:top w:val="single" w:sz="4" w:space="0" w:color="auto"/>
              <w:left w:val="single" w:sz="4" w:space="0" w:color="auto"/>
              <w:bottom w:val="single" w:sz="4" w:space="0" w:color="auto"/>
              <w:right w:val="single" w:sz="4" w:space="0" w:color="auto"/>
            </w:tcBorders>
          </w:tcPr>
          <w:p w14:paraId="4D8AE19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FC48D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8295A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B30633"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B019BA8" w14:textId="77777777" w:rsidR="00371A78" w:rsidRDefault="00371A78">
            <w:pPr>
              <w:pStyle w:val="TAL"/>
              <w:rPr>
                <w:sz w:val="16"/>
              </w:rPr>
            </w:pPr>
            <w:r>
              <w:rPr>
                <w:sz w:val="16"/>
              </w:rPr>
              <w:t>merged</w:t>
            </w:r>
          </w:p>
        </w:tc>
      </w:tr>
      <w:tr w:rsidR="00371A78" w14:paraId="02561D1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7320B0F" w14:textId="77777777" w:rsidR="00371A78" w:rsidRDefault="00371A78">
            <w:pPr>
              <w:pStyle w:val="TAL"/>
              <w:rPr>
                <w:sz w:val="16"/>
              </w:rPr>
            </w:pPr>
            <w:r>
              <w:rPr>
                <w:sz w:val="16"/>
              </w:rPr>
              <w:t>C3-232235</w:t>
            </w:r>
          </w:p>
        </w:tc>
        <w:tc>
          <w:tcPr>
            <w:tcW w:w="0" w:type="auto"/>
            <w:tcBorders>
              <w:top w:val="single" w:sz="4" w:space="0" w:color="auto"/>
              <w:left w:val="single" w:sz="4" w:space="0" w:color="auto"/>
              <w:bottom w:val="single" w:sz="4" w:space="0" w:color="auto"/>
              <w:right w:val="single" w:sz="4" w:space="0" w:color="auto"/>
            </w:tcBorders>
            <w:hideMark/>
          </w:tcPr>
          <w:p w14:paraId="35DF2C38"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4DB03E2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4D47E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8CBDAFC" w14:textId="77777777" w:rsidR="00371A78" w:rsidRDefault="00371A78">
            <w:pPr>
              <w:pStyle w:val="TAL"/>
              <w:rPr>
                <w:sz w:val="16"/>
              </w:rPr>
            </w:pPr>
            <w:r>
              <w:rPr>
                <w:sz w:val="16"/>
              </w:rPr>
              <w:t>696</w:t>
            </w:r>
          </w:p>
        </w:tc>
        <w:tc>
          <w:tcPr>
            <w:tcW w:w="0" w:type="auto"/>
            <w:tcBorders>
              <w:top w:val="single" w:sz="4" w:space="0" w:color="auto"/>
              <w:left w:val="single" w:sz="4" w:space="0" w:color="auto"/>
              <w:bottom w:val="single" w:sz="4" w:space="0" w:color="auto"/>
              <w:right w:val="single" w:sz="4" w:space="0" w:color="auto"/>
            </w:tcBorders>
          </w:tcPr>
          <w:p w14:paraId="5F9CB16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F0E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E7045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9E4F6E"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159EFEC" w14:textId="77777777" w:rsidR="00371A78" w:rsidRDefault="00371A78">
            <w:pPr>
              <w:pStyle w:val="TAL"/>
              <w:rPr>
                <w:sz w:val="16"/>
              </w:rPr>
            </w:pPr>
            <w:r>
              <w:rPr>
                <w:sz w:val="16"/>
              </w:rPr>
              <w:t>agreed</w:t>
            </w:r>
          </w:p>
        </w:tc>
      </w:tr>
      <w:tr w:rsidR="00371A78" w14:paraId="156EDCE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CA67B22" w14:textId="77777777" w:rsidR="00371A78" w:rsidRDefault="00371A78">
            <w:pPr>
              <w:pStyle w:val="TAL"/>
              <w:rPr>
                <w:sz w:val="16"/>
              </w:rPr>
            </w:pPr>
            <w:r>
              <w:rPr>
                <w:sz w:val="16"/>
              </w:rPr>
              <w:t>C3-232236</w:t>
            </w:r>
          </w:p>
        </w:tc>
        <w:tc>
          <w:tcPr>
            <w:tcW w:w="0" w:type="auto"/>
            <w:tcBorders>
              <w:top w:val="single" w:sz="4" w:space="0" w:color="auto"/>
              <w:left w:val="single" w:sz="4" w:space="0" w:color="auto"/>
              <w:bottom w:val="single" w:sz="4" w:space="0" w:color="auto"/>
              <w:right w:val="single" w:sz="4" w:space="0" w:color="auto"/>
            </w:tcBorders>
            <w:hideMark/>
          </w:tcPr>
          <w:p w14:paraId="59CE8C49"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63E8C18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565A25"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2CD3D6B" w14:textId="77777777" w:rsidR="00371A78" w:rsidRDefault="00371A78">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tcPr>
          <w:p w14:paraId="26BA150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486C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72673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EE7F4C"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0966A0A" w14:textId="77777777" w:rsidR="00371A78" w:rsidRDefault="00371A78">
            <w:pPr>
              <w:pStyle w:val="TAL"/>
              <w:rPr>
                <w:sz w:val="16"/>
              </w:rPr>
            </w:pPr>
            <w:r>
              <w:rPr>
                <w:sz w:val="16"/>
              </w:rPr>
              <w:t>revised</w:t>
            </w:r>
          </w:p>
        </w:tc>
      </w:tr>
      <w:tr w:rsidR="00371A78" w14:paraId="1B5FFC0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1D202C" w14:textId="77777777" w:rsidR="00371A78" w:rsidRDefault="00371A78">
            <w:pPr>
              <w:pStyle w:val="TAL"/>
              <w:rPr>
                <w:sz w:val="16"/>
              </w:rPr>
            </w:pPr>
            <w:r>
              <w:rPr>
                <w:sz w:val="16"/>
              </w:rPr>
              <w:t>C3-232237</w:t>
            </w:r>
          </w:p>
        </w:tc>
        <w:tc>
          <w:tcPr>
            <w:tcW w:w="0" w:type="auto"/>
            <w:tcBorders>
              <w:top w:val="single" w:sz="4" w:space="0" w:color="auto"/>
              <w:left w:val="single" w:sz="4" w:space="0" w:color="auto"/>
              <w:bottom w:val="single" w:sz="4" w:space="0" w:color="auto"/>
              <w:right w:val="single" w:sz="4" w:space="0" w:color="auto"/>
            </w:tcBorders>
            <w:hideMark/>
          </w:tcPr>
          <w:p w14:paraId="4D680FCD"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2C3300D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B3277F"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2FEF73F" w14:textId="77777777" w:rsidR="00371A78" w:rsidRDefault="00371A78">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tcPr>
          <w:p w14:paraId="6A6009F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6C5A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E6F1A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D283CB"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16D116" w14:textId="77777777" w:rsidR="00371A78" w:rsidRDefault="00371A78">
            <w:pPr>
              <w:pStyle w:val="TAL"/>
              <w:rPr>
                <w:sz w:val="16"/>
              </w:rPr>
            </w:pPr>
            <w:r>
              <w:rPr>
                <w:sz w:val="16"/>
              </w:rPr>
              <w:t>revised</w:t>
            </w:r>
          </w:p>
        </w:tc>
      </w:tr>
      <w:tr w:rsidR="00371A78" w14:paraId="615324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53FE6E" w14:textId="77777777" w:rsidR="00371A78" w:rsidRDefault="00371A78">
            <w:pPr>
              <w:pStyle w:val="TAL"/>
              <w:rPr>
                <w:sz w:val="16"/>
              </w:rPr>
            </w:pPr>
            <w:r>
              <w:rPr>
                <w:sz w:val="16"/>
              </w:rPr>
              <w:t>C3-232238</w:t>
            </w:r>
          </w:p>
        </w:tc>
        <w:tc>
          <w:tcPr>
            <w:tcW w:w="0" w:type="auto"/>
            <w:tcBorders>
              <w:top w:val="single" w:sz="4" w:space="0" w:color="auto"/>
              <w:left w:val="single" w:sz="4" w:space="0" w:color="auto"/>
              <w:bottom w:val="single" w:sz="4" w:space="0" w:color="auto"/>
              <w:right w:val="single" w:sz="4" w:space="0" w:color="auto"/>
            </w:tcBorders>
            <w:hideMark/>
          </w:tcPr>
          <w:p w14:paraId="4D54A368"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430D9C0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28A5A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687021" w14:textId="77777777" w:rsidR="00371A78" w:rsidRDefault="00371A78">
            <w:pPr>
              <w:pStyle w:val="TAL"/>
              <w:rPr>
                <w:sz w:val="16"/>
              </w:rPr>
            </w:pPr>
            <w:r>
              <w:rPr>
                <w:sz w:val="16"/>
              </w:rPr>
              <w:t>939</w:t>
            </w:r>
          </w:p>
        </w:tc>
        <w:tc>
          <w:tcPr>
            <w:tcW w:w="0" w:type="auto"/>
            <w:tcBorders>
              <w:top w:val="single" w:sz="4" w:space="0" w:color="auto"/>
              <w:left w:val="single" w:sz="4" w:space="0" w:color="auto"/>
              <w:bottom w:val="single" w:sz="4" w:space="0" w:color="auto"/>
              <w:right w:val="single" w:sz="4" w:space="0" w:color="auto"/>
            </w:tcBorders>
          </w:tcPr>
          <w:p w14:paraId="47A2881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4CB07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1B206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B6A7FF"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F57AB4A" w14:textId="77777777" w:rsidR="00371A78" w:rsidRDefault="00371A78">
            <w:pPr>
              <w:pStyle w:val="TAL"/>
              <w:rPr>
                <w:sz w:val="16"/>
              </w:rPr>
            </w:pPr>
            <w:r>
              <w:rPr>
                <w:sz w:val="16"/>
              </w:rPr>
              <w:t>revised</w:t>
            </w:r>
          </w:p>
        </w:tc>
      </w:tr>
      <w:tr w:rsidR="00371A78" w14:paraId="25A39AE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BC796E" w14:textId="77777777" w:rsidR="00371A78" w:rsidRDefault="00371A78">
            <w:pPr>
              <w:pStyle w:val="TAL"/>
              <w:rPr>
                <w:sz w:val="16"/>
              </w:rPr>
            </w:pPr>
            <w:r>
              <w:rPr>
                <w:sz w:val="16"/>
              </w:rPr>
              <w:t>C3-232239</w:t>
            </w:r>
          </w:p>
        </w:tc>
        <w:tc>
          <w:tcPr>
            <w:tcW w:w="0" w:type="auto"/>
            <w:tcBorders>
              <w:top w:val="single" w:sz="4" w:space="0" w:color="auto"/>
              <w:left w:val="single" w:sz="4" w:space="0" w:color="auto"/>
              <w:bottom w:val="single" w:sz="4" w:space="0" w:color="auto"/>
              <w:right w:val="single" w:sz="4" w:space="0" w:color="auto"/>
            </w:tcBorders>
            <w:hideMark/>
          </w:tcPr>
          <w:p w14:paraId="528B48ED"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44798F6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7E4991"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D90489" w14:textId="77777777" w:rsidR="00371A78" w:rsidRDefault="00371A78">
            <w:pPr>
              <w:pStyle w:val="TAL"/>
              <w:rPr>
                <w:sz w:val="16"/>
              </w:rPr>
            </w:pPr>
            <w:r>
              <w:rPr>
                <w:sz w:val="16"/>
              </w:rPr>
              <w:t>678</w:t>
            </w:r>
          </w:p>
        </w:tc>
        <w:tc>
          <w:tcPr>
            <w:tcW w:w="0" w:type="auto"/>
            <w:tcBorders>
              <w:top w:val="single" w:sz="4" w:space="0" w:color="auto"/>
              <w:left w:val="single" w:sz="4" w:space="0" w:color="auto"/>
              <w:bottom w:val="single" w:sz="4" w:space="0" w:color="auto"/>
              <w:right w:val="single" w:sz="4" w:space="0" w:color="auto"/>
            </w:tcBorders>
            <w:hideMark/>
          </w:tcPr>
          <w:p w14:paraId="618FD2D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98382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AE226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6AB026"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1F45667" w14:textId="77777777" w:rsidR="00371A78" w:rsidRDefault="00371A78">
            <w:pPr>
              <w:pStyle w:val="TAL"/>
              <w:rPr>
                <w:sz w:val="16"/>
              </w:rPr>
            </w:pPr>
            <w:r>
              <w:rPr>
                <w:sz w:val="16"/>
              </w:rPr>
              <w:t>revised</w:t>
            </w:r>
          </w:p>
        </w:tc>
      </w:tr>
      <w:tr w:rsidR="00371A78" w14:paraId="3FED9BE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079F5C5" w14:textId="77777777" w:rsidR="00371A78" w:rsidRDefault="00371A78">
            <w:pPr>
              <w:pStyle w:val="TAL"/>
              <w:rPr>
                <w:sz w:val="16"/>
              </w:rPr>
            </w:pPr>
            <w:r>
              <w:rPr>
                <w:sz w:val="16"/>
              </w:rPr>
              <w:t>C3-232240</w:t>
            </w:r>
          </w:p>
        </w:tc>
        <w:tc>
          <w:tcPr>
            <w:tcW w:w="0" w:type="auto"/>
            <w:tcBorders>
              <w:top w:val="single" w:sz="4" w:space="0" w:color="auto"/>
              <w:left w:val="single" w:sz="4" w:space="0" w:color="auto"/>
              <w:bottom w:val="single" w:sz="4" w:space="0" w:color="auto"/>
              <w:right w:val="single" w:sz="4" w:space="0" w:color="auto"/>
            </w:tcBorders>
            <w:hideMark/>
          </w:tcPr>
          <w:p w14:paraId="31D65159"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05FB8174"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CA1E282"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97B64E1" w14:textId="77777777" w:rsidR="00371A78" w:rsidRDefault="00371A78">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hideMark/>
          </w:tcPr>
          <w:p w14:paraId="5DD9C26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050D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D4135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F76866"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26CB878" w14:textId="77777777" w:rsidR="00371A78" w:rsidRDefault="00371A78">
            <w:pPr>
              <w:pStyle w:val="TAL"/>
              <w:rPr>
                <w:sz w:val="16"/>
              </w:rPr>
            </w:pPr>
            <w:r>
              <w:rPr>
                <w:sz w:val="16"/>
              </w:rPr>
              <w:t>revised</w:t>
            </w:r>
          </w:p>
        </w:tc>
      </w:tr>
      <w:tr w:rsidR="00371A78" w14:paraId="7B25348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982AB43" w14:textId="77777777" w:rsidR="00371A78" w:rsidRDefault="00371A78">
            <w:pPr>
              <w:pStyle w:val="TAL"/>
              <w:rPr>
                <w:sz w:val="16"/>
              </w:rPr>
            </w:pPr>
            <w:r>
              <w:rPr>
                <w:sz w:val="16"/>
              </w:rPr>
              <w:t>C3-232241</w:t>
            </w:r>
          </w:p>
        </w:tc>
        <w:tc>
          <w:tcPr>
            <w:tcW w:w="0" w:type="auto"/>
            <w:tcBorders>
              <w:top w:val="single" w:sz="4" w:space="0" w:color="auto"/>
              <w:left w:val="single" w:sz="4" w:space="0" w:color="auto"/>
              <w:bottom w:val="single" w:sz="4" w:space="0" w:color="auto"/>
              <w:right w:val="single" w:sz="4" w:space="0" w:color="auto"/>
            </w:tcBorders>
            <w:hideMark/>
          </w:tcPr>
          <w:p w14:paraId="44F0E19C"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680C0752"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081B2F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BBE0A8" w14:textId="77777777" w:rsidR="00371A78" w:rsidRDefault="00371A78">
            <w:pPr>
              <w:pStyle w:val="TAL"/>
              <w:rPr>
                <w:sz w:val="16"/>
              </w:rPr>
            </w:pPr>
            <w:r>
              <w:rPr>
                <w:sz w:val="16"/>
              </w:rPr>
              <w:t>903</w:t>
            </w:r>
          </w:p>
        </w:tc>
        <w:tc>
          <w:tcPr>
            <w:tcW w:w="0" w:type="auto"/>
            <w:tcBorders>
              <w:top w:val="single" w:sz="4" w:space="0" w:color="auto"/>
              <w:left w:val="single" w:sz="4" w:space="0" w:color="auto"/>
              <w:bottom w:val="single" w:sz="4" w:space="0" w:color="auto"/>
              <w:right w:val="single" w:sz="4" w:space="0" w:color="auto"/>
            </w:tcBorders>
            <w:hideMark/>
          </w:tcPr>
          <w:p w14:paraId="14A683F2"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20989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8A526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86E8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204BF21" w14:textId="77777777" w:rsidR="00371A78" w:rsidRDefault="00371A78">
            <w:pPr>
              <w:pStyle w:val="TAL"/>
              <w:rPr>
                <w:sz w:val="16"/>
              </w:rPr>
            </w:pPr>
            <w:r>
              <w:rPr>
                <w:sz w:val="16"/>
              </w:rPr>
              <w:t>revised</w:t>
            </w:r>
          </w:p>
        </w:tc>
      </w:tr>
      <w:tr w:rsidR="00371A78" w14:paraId="1C4DD12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D5CC2DB" w14:textId="77777777" w:rsidR="00371A78" w:rsidRDefault="00371A78">
            <w:pPr>
              <w:pStyle w:val="TAL"/>
              <w:rPr>
                <w:sz w:val="16"/>
              </w:rPr>
            </w:pPr>
            <w:r>
              <w:rPr>
                <w:sz w:val="16"/>
              </w:rPr>
              <w:t>C3-232242</w:t>
            </w:r>
          </w:p>
        </w:tc>
        <w:tc>
          <w:tcPr>
            <w:tcW w:w="0" w:type="auto"/>
            <w:tcBorders>
              <w:top w:val="single" w:sz="4" w:space="0" w:color="auto"/>
              <w:left w:val="single" w:sz="4" w:space="0" w:color="auto"/>
              <w:bottom w:val="single" w:sz="4" w:space="0" w:color="auto"/>
              <w:right w:val="single" w:sz="4" w:space="0" w:color="auto"/>
            </w:tcBorders>
            <w:hideMark/>
          </w:tcPr>
          <w:p w14:paraId="4AAC452B" w14:textId="77777777" w:rsidR="00371A78" w:rsidRDefault="00371A78">
            <w:pPr>
              <w:pStyle w:val="TAL"/>
              <w:rPr>
                <w:sz w:val="16"/>
              </w:rPr>
            </w:pPr>
            <w:r>
              <w:rPr>
                <w:sz w:val="16"/>
              </w:rPr>
              <w:t>Support use case context in analytics exposure</w:t>
            </w:r>
          </w:p>
        </w:tc>
        <w:tc>
          <w:tcPr>
            <w:tcW w:w="0" w:type="auto"/>
            <w:tcBorders>
              <w:top w:val="single" w:sz="4" w:space="0" w:color="auto"/>
              <w:left w:val="single" w:sz="4" w:space="0" w:color="auto"/>
              <w:bottom w:val="single" w:sz="4" w:space="0" w:color="auto"/>
              <w:right w:val="single" w:sz="4" w:space="0" w:color="auto"/>
            </w:tcBorders>
            <w:hideMark/>
          </w:tcPr>
          <w:p w14:paraId="4DE654E4"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53999B"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387C90" w14:textId="77777777" w:rsidR="00371A78" w:rsidRDefault="00371A78">
            <w:pPr>
              <w:pStyle w:val="TAL"/>
              <w:rPr>
                <w:sz w:val="16"/>
              </w:rPr>
            </w:pPr>
            <w:r>
              <w:rPr>
                <w:sz w:val="16"/>
              </w:rPr>
              <w:t>837</w:t>
            </w:r>
          </w:p>
        </w:tc>
        <w:tc>
          <w:tcPr>
            <w:tcW w:w="0" w:type="auto"/>
            <w:tcBorders>
              <w:top w:val="single" w:sz="4" w:space="0" w:color="auto"/>
              <w:left w:val="single" w:sz="4" w:space="0" w:color="auto"/>
              <w:bottom w:val="single" w:sz="4" w:space="0" w:color="auto"/>
              <w:right w:val="single" w:sz="4" w:space="0" w:color="auto"/>
            </w:tcBorders>
            <w:hideMark/>
          </w:tcPr>
          <w:p w14:paraId="440F956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E44CC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61D0B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90202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82EF3DA" w14:textId="77777777" w:rsidR="00371A78" w:rsidRDefault="00371A78">
            <w:pPr>
              <w:pStyle w:val="TAL"/>
              <w:rPr>
                <w:sz w:val="16"/>
              </w:rPr>
            </w:pPr>
            <w:r>
              <w:rPr>
                <w:sz w:val="16"/>
              </w:rPr>
              <w:t>agreed</w:t>
            </w:r>
          </w:p>
        </w:tc>
      </w:tr>
      <w:tr w:rsidR="00371A78" w14:paraId="3796EB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5CBE25" w14:textId="77777777" w:rsidR="00371A78" w:rsidRDefault="00371A78">
            <w:pPr>
              <w:pStyle w:val="TAL"/>
              <w:rPr>
                <w:sz w:val="16"/>
              </w:rPr>
            </w:pPr>
            <w:r>
              <w:rPr>
                <w:sz w:val="16"/>
              </w:rPr>
              <w:lastRenderedPageBreak/>
              <w:t>C3-232243</w:t>
            </w:r>
          </w:p>
        </w:tc>
        <w:tc>
          <w:tcPr>
            <w:tcW w:w="0" w:type="auto"/>
            <w:tcBorders>
              <w:top w:val="single" w:sz="4" w:space="0" w:color="auto"/>
              <w:left w:val="single" w:sz="4" w:space="0" w:color="auto"/>
              <w:bottom w:val="single" w:sz="4" w:space="0" w:color="auto"/>
              <w:right w:val="single" w:sz="4" w:space="0" w:color="auto"/>
            </w:tcBorders>
            <w:hideMark/>
          </w:tcPr>
          <w:p w14:paraId="30F78582" w14:textId="77777777" w:rsidR="00371A78" w:rsidRDefault="00371A78">
            <w:pPr>
              <w:pStyle w:val="TAL"/>
              <w:rPr>
                <w:sz w:val="16"/>
              </w:rPr>
            </w:pPr>
            <w:r>
              <w:rPr>
                <w:sz w:val="16"/>
              </w:rPr>
              <w:t>URSP Provisioning in EPS corrections regarding the delivery of the initial UE policy container with the UE STATE INDICATION message</w:t>
            </w:r>
          </w:p>
        </w:tc>
        <w:tc>
          <w:tcPr>
            <w:tcW w:w="0" w:type="auto"/>
            <w:tcBorders>
              <w:top w:val="single" w:sz="4" w:space="0" w:color="auto"/>
              <w:left w:val="single" w:sz="4" w:space="0" w:color="auto"/>
              <w:bottom w:val="single" w:sz="4" w:space="0" w:color="auto"/>
              <w:right w:val="single" w:sz="4" w:space="0" w:color="auto"/>
            </w:tcBorders>
            <w:hideMark/>
          </w:tcPr>
          <w:p w14:paraId="22C98DA4"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94B9602"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3C6A4DD" w14:textId="77777777" w:rsidR="00371A78" w:rsidRDefault="00371A78">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tcPr>
          <w:p w14:paraId="06AF9FD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93774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53FB3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DA5D8D"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43D6DF" w14:textId="77777777" w:rsidR="00371A78" w:rsidRDefault="00371A78">
            <w:pPr>
              <w:pStyle w:val="TAL"/>
              <w:rPr>
                <w:sz w:val="16"/>
              </w:rPr>
            </w:pPr>
            <w:r>
              <w:rPr>
                <w:sz w:val="16"/>
              </w:rPr>
              <w:t>revised</w:t>
            </w:r>
          </w:p>
        </w:tc>
      </w:tr>
      <w:tr w:rsidR="00371A78" w14:paraId="036B6A9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C8DFBC" w14:textId="77777777" w:rsidR="00371A78" w:rsidRDefault="00371A78">
            <w:pPr>
              <w:pStyle w:val="TAL"/>
              <w:rPr>
                <w:sz w:val="16"/>
              </w:rPr>
            </w:pPr>
            <w:r>
              <w:rPr>
                <w:sz w:val="16"/>
              </w:rPr>
              <w:t>C3-232244</w:t>
            </w:r>
          </w:p>
        </w:tc>
        <w:tc>
          <w:tcPr>
            <w:tcW w:w="0" w:type="auto"/>
            <w:tcBorders>
              <w:top w:val="single" w:sz="4" w:space="0" w:color="auto"/>
              <w:left w:val="single" w:sz="4" w:space="0" w:color="auto"/>
              <w:bottom w:val="single" w:sz="4" w:space="0" w:color="auto"/>
              <w:right w:val="single" w:sz="4" w:space="0" w:color="auto"/>
            </w:tcBorders>
            <w:hideMark/>
          </w:tcPr>
          <w:p w14:paraId="3C3C0697" w14:textId="77777777" w:rsidR="00371A78" w:rsidRDefault="00371A78">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65D599C8"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E798012"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6331A64" w14:textId="77777777" w:rsidR="00371A78" w:rsidRDefault="00371A78">
            <w:pPr>
              <w:pStyle w:val="TAL"/>
              <w:rPr>
                <w:sz w:val="16"/>
              </w:rPr>
            </w:pPr>
            <w:r>
              <w:rPr>
                <w:sz w:val="16"/>
              </w:rPr>
              <w:t>444</w:t>
            </w:r>
          </w:p>
        </w:tc>
        <w:tc>
          <w:tcPr>
            <w:tcW w:w="0" w:type="auto"/>
            <w:tcBorders>
              <w:top w:val="single" w:sz="4" w:space="0" w:color="auto"/>
              <w:left w:val="single" w:sz="4" w:space="0" w:color="auto"/>
              <w:bottom w:val="single" w:sz="4" w:space="0" w:color="auto"/>
              <w:right w:val="single" w:sz="4" w:space="0" w:color="auto"/>
            </w:tcBorders>
            <w:hideMark/>
          </w:tcPr>
          <w:p w14:paraId="11883EB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DB3B9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9D76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19C2E5"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568650" w14:textId="77777777" w:rsidR="00371A78" w:rsidRDefault="00371A78">
            <w:pPr>
              <w:pStyle w:val="TAL"/>
              <w:rPr>
                <w:sz w:val="16"/>
              </w:rPr>
            </w:pPr>
            <w:r>
              <w:rPr>
                <w:sz w:val="16"/>
              </w:rPr>
              <w:t>revised</w:t>
            </w:r>
          </w:p>
        </w:tc>
      </w:tr>
      <w:tr w:rsidR="00371A78" w14:paraId="5F677F6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E570FC" w14:textId="77777777" w:rsidR="00371A78" w:rsidRDefault="00371A78">
            <w:pPr>
              <w:pStyle w:val="TAL"/>
              <w:rPr>
                <w:sz w:val="16"/>
              </w:rPr>
            </w:pPr>
            <w:r>
              <w:rPr>
                <w:sz w:val="16"/>
              </w:rPr>
              <w:t>C3-232245</w:t>
            </w:r>
          </w:p>
        </w:tc>
        <w:tc>
          <w:tcPr>
            <w:tcW w:w="0" w:type="auto"/>
            <w:tcBorders>
              <w:top w:val="single" w:sz="4" w:space="0" w:color="auto"/>
              <w:left w:val="single" w:sz="4" w:space="0" w:color="auto"/>
              <w:bottom w:val="single" w:sz="4" w:space="0" w:color="auto"/>
              <w:right w:val="single" w:sz="4" w:space="0" w:color="auto"/>
            </w:tcBorders>
            <w:hideMark/>
          </w:tcPr>
          <w:p w14:paraId="5F2C419F" w14:textId="77777777" w:rsidR="00371A78" w:rsidRDefault="00371A78">
            <w:pPr>
              <w:pStyle w:val="TAL"/>
              <w:rPr>
                <w:sz w:val="16"/>
              </w:rPr>
            </w:pPr>
            <w:r>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hideMark/>
          </w:tcPr>
          <w:p w14:paraId="3FDE54F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6D75C5"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4BE6B3" w14:textId="77777777" w:rsidR="00371A78" w:rsidRDefault="00371A78">
            <w:pPr>
              <w:pStyle w:val="TAL"/>
              <w:rPr>
                <w:sz w:val="16"/>
              </w:rPr>
            </w:pPr>
            <w:r>
              <w:rPr>
                <w:sz w:val="16"/>
              </w:rPr>
              <w:t>637</w:t>
            </w:r>
          </w:p>
        </w:tc>
        <w:tc>
          <w:tcPr>
            <w:tcW w:w="0" w:type="auto"/>
            <w:tcBorders>
              <w:top w:val="single" w:sz="4" w:space="0" w:color="auto"/>
              <w:left w:val="single" w:sz="4" w:space="0" w:color="auto"/>
              <w:bottom w:val="single" w:sz="4" w:space="0" w:color="auto"/>
              <w:right w:val="single" w:sz="4" w:space="0" w:color="auto"/>
            </w:tcBorders>
            <w:hideMark/>
          </w:tcPr>
          <w:p w14:paraId="3BDE3C97"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C74558"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BC2EA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570699" w14:textId="77777777" w:rsidR="00371A78" w:rsidRDefault="00371A78">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1DA5096E" w14:textId="77777777" w:rsidR="00371A78" w:rsidRDefault="00371A78">
            <w:pPr>
              <w:pStyle w:val="TAL"/>
              <w:rPr>
                <w:sz w:val="16"/>
              </w:rPr>
            </w:pPr>
            <w:r>
              <w:rPr>
                <w:sz w:val="16"/>
              </w:rPr>
              <w:t>revised</w:t>
            </w:r>
          </w:p>
        </w:tc>
      </w:tr>
      <w:tr w:rsidR="00371A78" w14:paraId="12A1784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08E6B7B" w14:textId="77777777" w:rsidR="00371A78" w:rsidRDefault="00371A78">
            <w:pPr>
              <w:pStyle w:val="TAL"/>
              <w:rPr>
                <w:sz w:val="16"/>
              </w:rPr>
            </w:pPr>
            <w:r>
              <w:rPr>
                <w:sz w:val="16"/>
              </w:rPr>
              <w:t>C3-232246</w:t>
            </w:r>
          </w:p>
        </w:tc>
        <w:tc>
          <w:tcPr>
            <w:tcW w:w="0" w:type="auto"/>
            <w:tcBorders>
              <w:top w:val="single" w:sz="4" w:space="0" w:color="auto"/>
              <w:left w:val="single" w:sz="4" w:space="0" w:color="auto"/>
              <w:bottom w:val="single" w:sz="4" w:space="0" w:color="auto"/>
              <w:right w:val="single" w:sz="4" w:space="0" w:color="auto"/>
            </w:tcBorders>
            <w:hideMark/>
          </w:tcPr>
          <w:p w14:paraId="12BE0CDA" w14:textId="77777777" w:rsidR="00371A78" w:rsidRDefault="00371A78">
            <w:pPr>
              <w:pStyle w:val="TAL"/>
              <w:rPr>
                <w:sz w:val="16"/>
              </w:rPr>
            </w:pPr>
            <w:r>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hideMark/>
          </w:tcPr>
          <w:p w14:paraId="1FFFBF6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5E420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172909" w14:textId="77777777" w:rsidR="00371A78" w:rsidRDefault="00371A78">
            <w:pPr>
              <w:pStyle w:val="TAL"/>
              <w:rPr>
                <w:sz w:val="16"/>
              </w:rPr>
            </w:pPr>
            <w:r>
              <w:rPr>
                <w:sz w:val="16"/>
              </w:rPr>
              <w:t>638</w:t>
            </w:r>
          </w:p>
        </w:tc>
        <w:tc>
          <w:tcPr>
            <w:tcW w:w="0" w:type="auto"/>
            <w:tcBorders>
              <w:top w:val="single" w:sz="4" w:space="0" w:color="auto"/>
              <w:left w:val="single" w:sz="4" w:space="0" w:color="auto"/>
              <w:bottom w:val="single" w:sz="4" w:space="0" w:color="auto"/>
              <w:right w:val="single" w:sz="4" w:space="0" w:color="auto"/>
            </w:tcBorders>
            <w:hideMark/>
          </w:tcPr>
          <w:p w14:paraId="7B8DFDB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14BE95F"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448D7F"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8F50C83" w14:textId="77777777" w:rsidR="00371A78" w:rsidRDefault="00371A78">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1BEDF374" w14:textId="77777777" w:rsidR="00371A78" w:rsidRDefault="00371A78">
            <w:pPr>
              <w:pStyle w:val="TAL"/>
              <w:rPr>
                <w:sz w:val="16"/>
              </w:rPr>
            </w:pPr>
            <w:r>
              <w:rPr>
                <w:sz w:val="16"/>
              </w:rPr>
              <w:t>agreed</w:t>
            </w:r>
          </w:p>
        </w:tc>
      </w:tr>
      <w:tr w:rsidR="00371A78" w14:paraId="69F47ED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78F9B59" w14:textId="77777777" w:rsidR="00371A78" w:rsidRDefault="00371A78">
            <w:pPr>
              <w:pStyle w:val="TAL"/>
              <w:rPr>
                <w:sz w:val="16"/>
              </w:rPr>
            </w:pPr>
            <w:r>
              <w:rPr>
                <w:sz w:val="16"/>
              </w:rPr>
              <w:t>C3-232247</w:t>
            </w:r>
          </w:p>
        </w:tc>
        <w:tc>
          <w:tcPr>
            <w:tcW w:w="0" w:type="auto"/>
            <w:tcBorders>
              <w:top w:val="single" w:sz="4" w:space="0" w:color="auto"/>
              <w:left w:val="single" w:sz="4" w:space="0" w:color="auto"/>
              <w:bottom w:val="single" w:sz="4" w:space="0" w:color="auto"/>
              <w:right w:val="single" w:sz="4" w:space="0" w:color="auto"/>
            </w:tcBorders>
            <w:hideMark/>
          </w:tcPr>
          <w:p w14:paraId="3B478C95" w14:textId="77777777" w:rsidR="00371A78" w:rsidRDefault="00371A78">
            <w:pPr>
              <w:pStyle w:val="TAL"/>
              <w:rPr>
                <w:sz w:val="16"/>
              </w:rPr>
            </w:pPr>
            <w:r>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hideMark/>
          </w:tcPr>
          <w:p w14:paraId="42E9158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EAECDA"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8D2BC2" w14:textId="77777777" w:rsidR="00371A78" w:rsidRDefault="00371A78">
            <w:pPr>
              <w:pStyle w:val="TAL"/>
              <w:rPr>
                <w:sz w:val="16"/>
              </w:rPr>
            </w:pPr>
            <w:r>
              <w:rPr>
                <w:sz w:val="16"/>
              </w:rPr>
              <w:t>639</w:t>
            </w:r>
          </w:p>
        </w:tc>
        <w:tc>
          <w:tcPr>
            <w:tcW w:w="0" w:type="auto"/>
            <w:tcBorders>
              <w:top w:val="single" w:sz="4" w:space="0" w:color="auto"/>
              <w:left w:val="single" w:sz="4" w:space="0" w:color="auto"/>
              <w:bottom w:val="single" w:sz="4" w:space="0" w:color="auto"/>
              <w:right w:val="single" w:sz="4" w:space="0" w:color="auto"/>
            </w:tcBorders>
            <w:hideMark/>
          </w:tcPr>
          <w:p w14:paraId="07D46CA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59DFF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F2AB8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5AA4876" w14:textId="77777777" w:rsidR="00371A78" w:rsidRDefault="00371A78">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40AA8D1E" w14:textId="77777777" w:rsidR="00371A78" w:rsidRDefault="00371A78">
            <w:pPr>
              <w:pStyle w:val="TAL"/>
              <w:rPr>
                <w:sz w:val="16"/>
              </w:rPr>
            </w:pPr>
            <w:r>
              <w:rPr>
                <w:sz w:val="16"/>
              </w:rPr>
              <w:t>agreed</w:t>
            </w:r>
          </w:p>
        </w:tc>
      </w:tr>
      <w:tr w:rsidR="00371A78" w14:paraId="66DDCE8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3B371EC" w14:textId="77777777" w:rsidR="00371A78" w:rsidRDefault="00371A78">
            <w:pPr>
              <w:pStyle w:val="TAL"/>
              <w:rPr>
                <w:sz w:val="16"/>
              </w:rPr>
            </w:pPr>
            <w:r>
              <w:rPr>
                <w:sz w:val="16"/>
              </w:rPr>
              <w:t>C3-232248</w:t>
            </w:r>
          </w:p>
        </w:tc>
        <w:tc>
          <w:tcPr>
            <w:tcW w:w="0" w:type="auto"/>
            <w:tcBorders>
              <w:top w:val="single" w:sz="4" w:space="0" w:color="auto"/>
              <w:left w:val="single" w:sz="4" w:space="0" w:color="auto"/>
              <w:bottom w:val="single" w:sz="4" w:space="0" w:color="auto"/>
              <w:right w:val="single" w:sz="4" w:space="0" w:color="auto"/>
            </w:tcBorders>
            <w:hideMark/>
          </w:tcPr>
          <w:p w14:paraId="762646D1" w14:textId="77777777" w:rsidR="00371A78" w:rsidRDefault="00371A78">
            <w:pPr>
              <w:pStyle w:val="TAL"/>
              <w:rPr>
                <w:sz w:val="16"/>
              </w:rPr>
            </w:pPr>
            <w:r>
              <w:rPr>
                <w:sz w:val="16"/>
              </w:rPr>
              <w:t>Correction of data type for MBS group message delivery update</w:t>
            </w:r>
          </w:p>
        </w:tc>
        <w:tc>
          <w:tcPr>
            <w:tcW w:w="0" w:type="auto"/>
            <w:tcBorders>
              <w:top w:val="single" w:sz="4" w:space="0" w:color="auto"/>
              <w:left w:val="single" w:sz="4" w:space="0" w:color="auto"/>
              <w:bottom w:val="single" w:sz="4" w:space="0" w:color="auto"/>
              <w:right w:val="single" w:sz="4" w:space="0" w:color="auto"/>
            </w:tcBorders>
            <w:hideMark/>
          </w:tcPr>
          <w:p w14:paraId="3577C93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6E5403"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99D08E" w14:textId="77777777" w:rsidR="00371A78" w:rsidRDefault="00371A78">
            <w:pPr>
              <w:pStyle w:val="TAL"/>
              <w:rPr>
                <w:sz w:val="16"/>
              </w:rPr>
            </w:pPr>
            <w:r>
              <w:rPr>
                <w:sz w:val="16"/>
              </w:rPr>
              <w:t>940</w:t>
            </w:r>
          </w:p>
        </w:tc>
        <w:tc>
          <w:tcPr>
            <w:tcW w:w="0" w:type="auto"/>
            <w:tcBorders>
              <w:top w:val="single" w:sz="4" w:space="0" w:color="auto"/>
              <w:left w:val="single" w:sz="4" w:space="0" w:color="auto"/>
              <w:bottom w:val="single" w:sz="4" w:space="0" w:color="auto"/>
              <w:right w:val="single" w:sz="4" w:space="0" w:color="auto"/>
            </w:tcBorders>
          </w:tcPr>
          <w:p w14:paraId="65E2ACC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0B3C4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14AF3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36E27" w14:textId="77777777" w:rsidR="00371A78" w:rsidRDefault="00371A7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4F5DAF6" w14:textId="77777777" w:rsidR="00371A78" w:rsidRDefault="00371A78">
            <w:pPr>
              <w:pStyle w:val="TAL"/>
              <w:rPr>
                <w:sz w:val="16"/>
              </w:rPr>
            </w:pPr>
            <w:r>
              <w:rPr>
                <w:sz w:val="16"/>
              </w:rPr>
              <w:t>agreed</w:t>
            </w:r>
          </w:p>
        </w:tc>
      </w:tr>
      <w:tr w:rsidR="00371A78" w14:paraId="064E5BD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64915F7" w14:textId="77777777" w:rsidR="00371A78" w:rsidRDefault="00371A78">
            <w:pPr>
              <w:pStyle w:val="TAL"/>
              <w:rPr>
                <w:sz w:val="16"/>
              </w:rPr>
            </w:pPr>
            <w:r>
              <w:rPr>
                <w:sz w:val="16"/>
              </w:rPr>
              <w:t>C3-232249</w:t>
            </w:r>
          </w:p>
        </w:tc>
        <w:tc>
          <w:tcPr>
            <w:tcW w:w="0" w:type="auto"/>
            <w:tcBorders>
              <w:top w:val="single" w:sz="4" w:space="0" w:color="auto"/>
              <w:left w:val="single" w:sz="4" w:space="0" w:color="auto"/>
              <w:bottom w:val="single" w:sz="4" w:space="0" w:color="auto"/>
              <w:right w:val="single" w:sz="4" w:space="0" w:color="auto"/>
            </w:tcBorders>
            <w:hideMark/>
          </w:tcPr>
          <w:p w14:paraId="1CDC876A" w14:textId="77777777" w:rsidR="00371A78" w:rsidRDefault="00371A78">
            <w:pPr>
              <w:pStyle w:val="TAL"/>
              <w:rPr>
                <w:sz w:val="16"/>
              </w:rPr>
            </w:pPr>
            <w:r>
              <w:rPr>
                <w:sz w:val="16"/>
              </w:rPr>
              <w:t xml:space="preserve">Update </w:t>
            </w:r>
            <w:proofErr w:type="spellStart"/>
            <w:r>
              <w:rPr>
                <w:sz w:val="16"/>
              </w:rPr>
              <w:t>MbsGroupMsgDelResp</w:t>
            </w:r>
            <w:proofErr w:type="spellEnd"/>
            <w:r>
              <w:rPr>
                <w:sz w:val="16"/>
              </w:rPr>
              <w:t xml:space="preserve"> datatype</w:t>
            </w:r>
          </w:p>
        </w:tc>
        <w:tc>
          <w:tcPr>
            <w:tcW w:w="0" w:type="auto"/>
            <w:tcBorders>
              <w:top w:val="single" w:sz="4" w:space="0" w:color="auto"/>
              <w:left w:val="single" w:sz="4" w:space="0" w:color="auto"/>
              <w:bottom w:val="single" w:sz="4" w:space="0" w:color="auto"/>
              <w:right w:val="single" w:sz="4" w:space="0" w:color="auto"/>
            </w:tcBorders>
            <w:hideMark/>
          </w:tcPr>
          <w:p w14:paraId="5343A97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C8869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E0BC60" w14:textId="77777777" w:rsidR="00371A78" w:rsidRDefault="00371A78">
            <w:pPr>
              <w:pStyle w:val="TAL"/>
              <w:rPr>
                <w:sz w:val="16"/>
              </w:rPr>
            </w:pPr>
            <w:r>
              <w:rPr>
                <w:sz w:val="16"/>
              </w:rPr>
              <w:t>941</w:t>
            </w:r>
          </w:p>
        </w:tc>
        <w:tc>
          <w:tcPr>
            <w:tcW w:w="0" w:type="auto"/>
            <w:tcBorders>
              <w:top w:val="single" w:sz="4" w:space="0" w:color="auto"/>
              <w:left w:val="single" w:sz="4" w:space="0" w:color="auto"/>
              <w:bottom w:val="single" w:sz="4" w:space="0" w:color="auto"/>
              <w:right w:val="single" w:sz="4" w:space="0" w:color="auto"/>
            </w:tcBorders>
          </w:tcPr>
          <w:p w14:paraId="40A7A76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CF312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9C96B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4F5263" w14:textId="77777777" w:rsidR="00371A78" w:rsidRDefault="00371A7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9185A56" w14:textId="77777777" w:rsidR="00371A78" w:rsidRDefault="00371A78">
            <w:pPr>
              <w:pStyle w:val="TAL"/>
              <w:rPr>
                <w:sz w:val="16"/>
              </w:rPr>
            </w:pPr>
            <w:r>
              <w:rPr>
                <w:sz w:val="16"/>
              </w:rPr>
              <w:t>revised</w:t>
            </w:r>
          </w:p>
        </w:tc>
      </w:tr>
      <w:tr w:rsidR="00371A78" w14:paraId="144140A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258B8B" w14:textId="77777777" w:rsidR="00371A78" w:rsidRDefault="00371A78">
            <w:pPr>
              <w:pStyle w:val="TAL"/>
              <w:rPr>
                <w:sz w:val="16"/>
              </w:rPr>
            </w:pPr>
            <w:r>
              <w:rPr>
                <w:sz w:val="16"/>
              </w:rPr>
              <w:t>C3-232250</w:t>
            </w:r>
          </w:p>
        </w:tc>
        <w:tc>
          <w:tcPr>
            <w:tcW w:w="0" w:type="auto"/>
            <w:tcBorders>
              <w:top w:val="single" w:sz="4" w:space="0" w:color="auto"/>
              <w:left w:val="single" w:sz="4" w:space="0" w:color="auto"/>
              <w:bottom w:val="single" w:sz="4" w:space="0" w:color="auto"/>
              <w:right w:val="single" w:sz="4" w:space="0" w:color="auto"/>
            </w:tcBorders>
            <w:hideMark/>
          </w:tcPr>
          <w:p w14:paraId="4666F776" w14:textId="77777777" w:rsidR="00371A78" w:rsidRDefault="00371A78">
            <w:pPr>
              <w:pStyle w:val="TAL"/>
              <w:rPr>
                <w:sz w:val="16"/>
              </w:rPr>
            </w:pPr>
            <w:r>
              <w:rPr>
                <w:sz w:val="16"/>
              </w:rPr>
              <w:t>Support Application-Specific Expected UE Behaviour parameters</w:t>
            </w:r>
          </w:p>
        </w:tc>
        <w:tc>
          <w:tcPr>
            <w:tcW w:w="0" w:type="auto"/>
            <w:tcBorders>
              <w:top w:val="single" w:sz="4" w:space="0" w:color="auto"/>
              <w:left w:val="single" w:sz="4" w:space="0" w:color="auto"/>
              <w:bottom w:val="single" w:sz="4" w:space="0" w:color="auto"/>
              <w:right w:val="single" w:sz="4" w:space="0" w:color="auto"/>
            </w:tcBorders>
            <w:hideMark/>
          </w:tcPr>
          <w:p w14:paraId="77304AE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B63C0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4290CA3" w14:textId="77777777" w:rsidR="00371A78" w:rsidRDefault="00371A78">
            <w:pPr>
              <w:pStyle w:val="TAL"/>
              <w:rPr>
                <w:sz w:val="16"/>
              </w:rPr>
            </w:pPr>
            <w:r>
              <w:rPr>
                <w:sz w:val="16"/>
              </w:rPr>
              <w:t>697</w:t>
            </w:r>
          </w:p>
        </w:tc>
        <w:tc>
          <w:tcPr>
            <w:tcW w:w="0" w:type="auto"/>
            <w:tcBorders>
              <w:top w:val="single" w:sz="4" w:space="0" w:color="auto"/>
              <w:left w:val="single" w:sz="4" w:space="0" w:color="auto"/>
              <w:bottom w:val="single" w:sz="4" w:space="0" w:color="auto"/>
              <w:right w:val="single" w:sz="4" w:space="0" w:color="auto"/>
            </w:tcBorders>
          </w:tcPr>
          <w:p w14:paraId="65D6C95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F6FFD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C106B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2C466C"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9654D5" w14:textId="77777777" w:rsidR="00371A78" w:rsidRDefault="00371A78">
            <w:pPr>
              <w:pStyle w:val="TAL"/>
              <w:rPr>
                <w:sz w:val="16"/>
              </w:rPr>
            </w:pPr>
            <w:r>
              <w:rPr>
                <w:sz w:val="16"/>
              </w:rPr>
              <w:t>agreed</w:t>
            </w:r>
          </w:p>
        </w:tc>
      </w:tr>
      <w:tr w:rsidR="00371A78" w14:paraId="4DDF98C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5B1543" w14:textId="77777777" w:rsidR="00371A78" w:rsidRDefault="00371A78">
            <w:pPr>
              <w:pStyle w:val="TAL"/>
              <w:rPr>
                <w:sz w:val="16"/>
              </w:rPr>
            </w:pPr>
            <w:r>
              <w:rPr>
                <w:sz w:val="16"/>
              </w:rPr>
              <w:t>C3-232251</w:t>
            </w:r>
          </w:p>
        </w:tc>
        <w:tc>
          <w:tcPr>
            <w:tcW w:w="0" w:type="auto"/>
            <w:tcBorders>
              <w:top w:val="single" w:sz="4" w:space="0" w:color="auto"/>
              <w:left w:val="single" w:sz="4" w:space="0" w:color="auto"/>
              <w:bottom w:val="single" w:sz="4" w:space="0" w:color="auto"/>
              <w:right w:val="single" w:sz="4" w:space="0" w:color="auto"/>
            </w:tcBorders>
            <w:hideMark/>
          </w:tcPr>
          <w:p w14:paraId="0F4B7675" w14:textId="77777777" w:rsidR="00371A78" w:rsidRDefault="00371A78">
            <w:pPr>
              <w:pStyle w:val="TAL"/>
              <w:rPr>
                <w:sz w:val="16"/>
              </w:rPr>
            </w:pPr>
            <w:r>
              <w:rPr>
                <w:sz w:val="16"/>
              </w:rPr>
              <w:t>Support Application Specific Expected UE Behaviour parameters</w:t>
            </w:r>
          </w:p>
        </w:tc>
        <w:tc>
          <w:tcPr>
            <w:tcW w:w="0" w:type="auto"/>
            <w:tcBorders>
              <w:top w:val="single" w:sz="4" w:space="0" w:color="auto"/>
              <w:left w:val="single" w:sz="4" w:space="0" w:color="auto"/>
              <w:bottom w:val="single" w:sz="4" w:space="0" w:color="auto"/>
              <w:right w:val="single" w:sz="4" w:space="0" w:color="auto"/>
            </w:tcBorders>
            <w:hideMark/>
          </w:tcPr>
          <w:p w14:paraId="5D0C30C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B8CC7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78935B1" w14:textId="77777777" w:rsidR="00371A78" w:rsidRDefault="00371A78">
            <w:pPr>
              <w:pStyle w:val="TAL"/>
              <w:rPr>
                <w:sz w:val="16"/>
              </w:rPr>
            </w:pPr>
            <w:r>
              <w:rPr>
                <w:sz w:val="16"/>
              </w:rPr>
              <w:t>942</w:t>
            </w:r>
          </w:p>
        </w:tc>
        <w:tc>
          <w:tcPr>
            <w:tcW w:w="0" w:type="auto"/>
            <w:tcBorders>
              <w:top w:val="single" w:sz="4" w:space="0" w:color="auto"/>
              <w:left w:val="single" w:sz="4" w:space="0" w:color="auto"/>
              <w:bottom w:val="single" w:sz="4" w:space="0" w:color="auto"/>
              <w:right w:val="single" w:sz="4" w:space="0" w:color="auto"/>
            </w:tcBorders>
          </w:tcPr>
          <w:p w14:paraId="75DDAB2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FCE26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87137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037C7A"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CB1489" w14:textId="77777777" w:rsidR="00371A78" w:rsidRDefault="00371A78">
            <w:pPr>
              <w:pStyle w:val="TAL"/>
              <w:rPr>
                <w:sz w:val="16"/>
              </w:rPr>
            </w:pPr>
            <w:r>
              <w:rPr>
                <w:sz w:val="16"/>
              </w:rPr>
              <w:t>agreed</w:t>
            </w:r>
          </w:p>
        </w:tc>
      </w:tr>
      <w:tr w:rsidR="00371A78" w14:paraId="1ABAB3E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5F59976" w14:textId="77777777" w:rsidR="00371A78" w:rsidRDefault="00371A78">
            <w:pPr>
              <w:pStyle w:val="TAL"/>
              <w:rPr>
                <w:sz w:val="16"/>
              </w:rPr>
            </w:pPr>
            <w:r>
              <w:rPr>
                <w:sz w:val="16"/>
              </w:rPr>
              <w:t>C3-232252</w:t>
            </w:r>
          </w:p>
        </w:tc>
        <w:tc>
          <w:tcPr>
            <w:tcW w:w="0" w:type="auto"/>
            <w:tcBorders>
              <w:top w:val="single" w:sz="4" w:space="0" w:color="auto"/>
              <w:left w:val="single" w:sz="4" w:space="0" w:color="auto"/>
              <w:bottom w:val="single" w:sz="4" w:space="0" w:color="auto"/>
              <w:right w:val="single" w:sz="4" w:space="0" w:color="auto"/>
            </w:tcBorders>
            <w:hideMark/>
          </w:tcPr>
          <w:p w14:paraId="0A0D050F" w14:textId="77777777" w:rsidR="00371A78" w:rsidRDefault="00371A78">
            <w:pPr>
              <w:pStyle w:val="TAL"/>
              <w:rPr>
                <w:sz w:val="16"/>
              </w:rPr>
            </w:pPr>
            <w:r>
              <w:rPr>
                <w:sz w:val="16"/>
              </w:rPr>
              <w:t>Updates on NEF functionality to support AIML</w:t>
            </w:r>
          </w:p>
        </w:tc>
        <w:tc>
          <w:tcPr>
            <w:tcW w:w="0" w:type="auto"/>
            <w:tcBorders>
              <w:top w:val="single" w:sz="4" w:space="0" w:color="auto"/>
              <w:left w:val="single" w:sz="4" w:space="0" w:color="auto"/>
              <w:bottom w:val="single" w:sz="4" w:space="0" w:color="auto"/>
              <w:right w:val="single" w:sz="4" w:space="0" w:color="auto"/>
            </w:tcBorders>
            <w:hideMark/>
          </w:tcPr>
          <w:p w14:paraId="3087C4F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9C6AF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C0256E" w14:textId="77777777" w:rsidR="00371A78" w:rsidRDefault="00371A78">
            <w:pPr>
              <w:pStyle w:val="TAL"/>
              <w:rPr>
                <w:sz w:val="16"/>
              </w:rPr>
            </w:pPr>
            <w:r>
              <w:rPr>
                <w:sz w:val="16"/>
              </w:rPr>
              <w:t>943</w:t>
            </w:r>
          </w:p>
        </w:tc>
        <w:tc>
          <w:tcPr>
            <w:tcW w:w="0" w:type="auto"/>
            <w:tcBorders>
              <w:top w:val="single" w:sz="4" w:space="0" w:color="auto"/>
              <w:left w:val="single" w:sz="4" w:space="0" w:color="auto"/>
              <w:bottom w:val="single" w:sz="4" w:space="0" w:color="auto"/>
              <w:right w:val="single" w:sz="4" w:space="0" w:color="auto"/>
            </w:tcBorders>
          </w:tcPr>
          <w:p w14:paraId="20689A1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B655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9C231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FBB4DA"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55D433" w14:textId="77777777" w:rsidR="00371A78" w:rsidRDefault="00371A78">
            <w:pPr>
              <w:pStyle w:val="TAL"/>
              <w:rPr>
                <w:sz w:val="16"/>
              </w:rPr>
            </w:pPr>
            <w:r>
              <w:rPr>
                <w:sz w:val="16"/>
              </w:rPr>
              <w:t>postponed</w:t>
            </w:r>
          </w:p>
        </w:tc>
      </w:tr>
      <w:tr w:rsidR="00371A78" w14:paraId="7AACAA6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942C57" w14:textId="77777777" w:rsidR="00371A78" w:rsidRDefault="00371A78">
            <w:pPr>
              <w:pStyle w:val="TAL"/>
              <w:rPr>
                <w:sz w:val="16"/>
              </w:rPr>
            </w:pPr>
            <w:r>
              <w:rPr>
                <w:sz w:val="16"/>
              </w:rPr>
              <w:t>C3-232253</w:t>
            </w:r>
          </w:p>
        </w:tc>
        <w:tc>
          <w:tcPr>
            <w:tcW w:w="0" w:type="auto"/>
            <w:tcBorders>
              <w:top w:val="single" w:sz="4" w:space="0" w:color="auto"/>
              <w:left w:val="single" w:sz="4" w:space="0" w:color="auto"/>
              <w:bottom w:val="single" w:sz="4" w:space="0" w:color="auto"/>
              <w:right w:val="single" w:sz="4" w:space="0" w:color="auto"/>
            </w:tcBorders>
            <w:hideMark/>
          </w:tcPr>
          <w:p w14:paraId="5A75B868" w14:textId="77777777" w:rsidR="00371A78" w:rsidRDefault="00371A78">
            <w:pPr>
              <w:pStyle w:val="TAL"/>
              <w:rPr>
                <w:sz w:val="16"/>
              </w:rPr>
            </w:pPr>
            <w:r>
              <w:rPr>
                <w:sz w:val="16"/>
              </w:rPr>
              <w:t xml:space="preserve">Correction to </w:t>
            </w:r>
            <w:proofErr w:type="spellStart"/>
            <w:r>
              <w:rPr>
                <w:sz w:val="16"/>
              </w:rPr>
              <w:t>EndPoint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304D7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18A658"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DB26F2F" w14:textId="77777777" w:rsidR="00371A78" w:rsidRDefault="00371A78">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tcPr>
          <w:p w14:paraId="4160498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F15F7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E729A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35969A"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34DF6EDB" w14:textId="77777777" w:rsidR="00371A78" w:rsidRDefault="00371A78">
            <w:pPr>
              <w:pStyle w:val="TAL"/>
              <w:rPr>
                <w:sz w:val="16"/>
              </w:rPr>
            </w:pPr>
            <w:r>
              <w:rPr>
                <w:sz w:val="16"/>
              </w:rPr>
              <w:t>revised</w:t>
            </w:r>
          </w:p>
        </w:tc>
      </w:tr>
      <w:tr w:rsidR="00371A78" w14:paraId="67E6D04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118835" w14:textId="77777777" w:rsidR="00371A78" w:rsidRDefault="00371A78">
            <w:pPr>
              <w:pStyle w:val="TAL"/>
              <w:rPr>
                <w:sz w:val="16"/>
              </w:rPr>
            </w:pPr>
            <w:r>
              <w:rPr>
                <w:sz w:val="16"/>
              </w:rPr>
              <w:t>C3-232254</w:t>
            </w:r>
          </w:p>
        </w:tc>
        <w:tc>
          <w:tcPr>
            <w:tcW w:w="0" w:type="auto"/>
            <w:tcBorders>
              <w:top w:val="single" w:sz="4" w:space="0" w:color="auto"/>
              <w:left w:val="single" w:sz="4" w:space="0" w:color="auto"/>
              <w:bottom w:val="single" w:sz="4" w:space="0" w:color="auto"/>
              <w:right w:val="single" w:sz="4" w:space="0" w:color="auto"/>
            </w:tcBorders>
            <w:hideMark/>
          </w:tcPr>
          <w:p w14:paraId="34A336FD" w14:textId="77777777" w:rsidR="00371A78" w:rsidRDefault="00371A78">
            <w:pPr>
              <w:pStyle w:val="TAL"/>
              <w:rPr>
                <w:sz w:val="16"/>
              </w:rPr>
            </w:pPr>
            <w:r>
              <w:rPr>
                <w:sz w:val="16"/>
              </w:rPr>
              <w:t xml:space="preserve">Correction to </w:t>
            </w:r>
            <w:proofErr w:type="spellStart"/>
            <w:r>
              <w:rPr>
                <w:sz w:val="16"/>
              </w:rPr>
              <w:t>EndPoint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816AA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E5E509"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59045B0" w14:textId="77777777" w:rsidR="00371A78" w:rsidRDefault="00371A78">
            <w:pPr>
              <w:pStyle w:val="TAL"/>
              <w:rPr>
                <w:sz w:val="16"/>
              </w:rPr>
            </w:pPr>
            <w:r>
              <w:rPr>
                <w:sz w:val="16"/>
              </w:rPr>
              <w:t>84</w:t>
            </w:r>
          </w:p>
        </w:tc>
        <w:tc>
          <w:tcPr>
            <w:tcW w:w="0" w:type="auto"/>
            <w:tcBorders>
              <w:top w:val="single" w:sz="4" w:space="0" w:color="auto"/>
              <w:left w:val="single" w:sz="4" w:space="0" w:color="auto"/>
              <w:bottom w:val="single" w:sz="4" w:space="0" w:color="auto"/>
              <w:right w:val="single" w:sz="4" w:space="0" w:color="auto"/>
            </w:tcBorders>
          </w:tcPr>
          <w:p w14:paraId="4ACE4C5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53E33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41DDD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E7BDBF"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26716EA" w14:textId="77777777" w:rsidR="00371A78" w:rsidRDefault="00371A78">
            <w:pPr>
              <w:pStyle w:val="TAL"/>
              <w:rPr>
                <w:sz w:val="16"/>
              </w:rPr>
            </w:pPr>
            <w:r>
              <w:rPr>
                <w:sz w:val="16"/>
              </w:rPr>
              <w:t>revised</w:t>
            </w:r>
          </w:p>
        </w:tc>
      </w:tr>
      <w:tr w:rsidR="00371A78" w14:paraId="1994D5A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D0C8ED" w14:textId="77777777" w:rsidR="00371A78" w:rsidRDefault="00371A78">
            <w:pPr>
              <w:pStyle w:val="TAL"/>
              <w:rPr>
                <w:sz w:val="16"/>
              </w:rPr>
            </w:pPr>
            <w:r>
              <w:rPr>
                <w:sz w:val="16"/>
              </w:rPr>
              <w:t>C3-232255</w:t>
            </w:r>
          </w:p>
        </w:tc>
        <w:tc>
          <w:tcPr>
            <w:tcW w:w="0" w:type="auto"/>
            <w:tcBorders>
              <w:top w:val="single" w:sz="4" w:space="0" w:color="auto"/>
              <w:left w:val="single" w:sz="4" w:space="0" w:color="auto"/>
              <w:bottom w:val="single" w:sz="4" w:space="0" w:color="auto"/>
              <w:right w:val="single" w:sz="4" w:space="0" w:color="auto"/>
            </w:tcBorders>
            <w:hideMark/>
          </w:tcPr>
          <w:p w14:paraId="10B8E81E" w14:textId="77777777" w:rsidR="00371A78" w:rsidRDefault="00371A78">
            <w:pPr>
              <w:pStyle w:val="TAL"/>
              <w:rPr>
                <w:sz w:val="16"/>
              </w:rPr>
            </w:pPr>
            <w:r>
              <w:rPr>
                <w:sz w:val="16"/>
              </w:rPr>
              <w:t xml:space="preserve">Correct data type in </w:t>
            </w:r>
            <w:proofErr w:type="spellStart"/>
            <w:r>
              <w:rPr>
                <w:sz w:val="16"/>
              </w:rPr>
              <w:t>Eees_EASRegistration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0AD8D5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13C5D4"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A992896" w14:textId="77777777" w:rsidR="00371A78" w:rsidRDefault="00371A78">
            <w:pPr>
              <w:pStyle w:val="TAL"/>
              <w:rPr>
                <w:sz w:val="16"/>
              </w:rPr>
            </w:pPr>
            <w:r>
              <w:rPr>
                <w:sz w:val="16"/>
              </w:rPr>
              <w:t>85</w:t>
            </w:r>
          </w:p>
        </w:tc>
        <w:tc>
          <w:tcPr>
            <w:tcW w:w="0" w:type="auto"/>
            <w:tcBorders>
              <w:top w:val="single" w:sz="4" w:space="0" w:color="auto"/>
              <w:left w:val="single" w:sz="4" w:space="0" w:color="auto"/>
              <w:bottom w:val="single" w:sz="4" w:space="0" w:color="auto"/>
              <w:right w:val="single" w:sz="4" w:space="0" w:color="auto"/>
            </w:tcBorders>
          </w:tcPr>
          <w:p w14:paraId="20B6E2C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26AF6E"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24DF3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93E2B4"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F6CBCD3" w14:textId="77777777" w:rsidR="00371A78" w:rsidRDefault="00371A78">
            <w:pPr>
              <w:pStyle w:val="TAL"/>
              <w:rPr>
                <w:sz w:val="16"/>
              </w:rPr>
            </w:pPr>
            <w:r>
              <w:rPr>
                <w:sz w:val="16"/>
              </w:rPr>
              <w:t>agreed</w:t>
            </w:r>
          </w:p>
        </w:tc>
      </w:tr>
      <w:tr w:rsidR="00371A78" w14:paraId="5884E0F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D529D4" w14:textId="77777777" w:rsidR="00371A78" w:rsidRDefault="00371A78">
            <w:pPr>
              <w:pStyle w:val="TAL"/>
              <w:rPr>
                <w:sz w:val="16"/>
              </w:rPr>
            </w:pPr>
            <w:r>
              <w:rPr>
                <w:sz w:val="16"/>
              </w:rPr>
              <w:t>C3-232256</w:t>
            </w:r>
          </w:p>
        </w:tc>
        <w:tc>
          <w:tcPr>
            <w:tcW w:w="0" w:type="auto"/>
            <w:tcBorders>
              <w:top w:val="single" w:sz="4" w:space="0" w:color="auto"/>
              <w:left w:val="single" w:sz="4" w:space="0" w:color="auto"/>
              <w:bottom w:val="single" w:sz="4" w:space="0" w:color="auto"/>
              <w:right w:val="single" w:sz="4" w:space="0" w:color="auto"/>
            </w:tcBorders>
            <w:hideMark/>
          </w:tcPr>
          <w:p w14:paraId="75B292C3" w14:textId="77777777" w:rsidR="00371A78" w:rsidRDefault="00371A78">
            <w:pPr>
              <w:pStyle w:val="TAL"/>
              <w:rPr>
                <w:sz w:val="16"/>
              </w:rPr>
            </w:pPr>
            <w:r>
              <w:rPr>
                <w:sz w:val="16"/>
              </w:rPr>
              <w:t xml:space="preserve">Correct data type in </w:t>
            </w:r>
            <w:proofErr w:type="spellStart"/>
            <w:r>
              <w:rPr>
                <w:sz w:val="16"/>
              </w:rPr>
              <w:t>Eees_EASRegistration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EB540A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7DD2E1"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80FF2E0" w14:textId="77777777" w:rsidR="00371A78" w:rsidRDefault="00371A78">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tcPr>
          <w:p w14:paraId="16E5863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5ADC2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BC746B"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CB2C2D"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36A8533" w14:textId="77777777" w:rsidR="00371A78" w:rsidRDefault="00371A78">
            <w:pPr>
              <w:pStyle w:val="TAL"/>
              <w:rPr>
                <w:sz w:val="16"/>
              </w:rPr>
            </w:pPr>
            <w:r>
              <w:rPr>
                <w:sz w:val="16"/>
              </w:rPr>
              <w:t>agreed</w:t>
            </w:r>
          </w:p>
        </w:tc>
      </w:tr>
      <w:tr w:rsidR="00371A78" w14:paraId="3E4819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B79C93" w14:textId="77777777" w:rsidR="00371A78" w:rsidRDefault="00371A78">
            <w:pPr>
              <w:pStyle w:val="TAL"/>
              <w:rPr>
                <w:sz w:val="16"/>
              </w:rPr>
            </w:pPr>
            <w:r>
              <w:rPr>
                <w:sz w:val="16"/>
              </w:rPr>
              <w:t>C3-232257</w:t>
            </w:r>
          </w:p>
        </w:tc>
        <w:tc>
          <w:tcPr>
            <w:tcW w:w="0" w:type="auto"/>
            <w:tcBorders>
              <w:top w:val="single" w:sz="4" w:space="0" w:color="auto"/>
              <w:left w:val="single" w:sz="4" w:space="0" w:color="auto"/>
              <w:bottom w:val="single" w:sz="4" w:space="0" w:color="auto"/>
              <w:right w:val="single" w:sz="4" w:space="0" w:color="auto"/>
            </w:tcBorders>
            <w:hideMark/>
          </w:tcPr>
          <w:p w14:paraId="2AFEB7BA" w14:textId="77777777" w:rsidR="00371A78" w:rsidRDefault="00371A78">
            <w:pPr>
              <w:pStyle w:val="TAL"/>
              <w:rPr>
                <w:sz w:val="16"/>
              </w:rPr>
            </w:pPr>
            <w:r>
              <w:rPr>
                <w:sz w:val="16"/>
              </w:rPr>
              <w:t>Updates for UE mobility analytics using fine granularity</w:t>
            </w:r>
          </w:p>
        </w:tc>
        <w:tc>
          <w:tcPr>
            <w:tcW w:w="0" w:type="auto"/>
            <w:tcBorders>
              <w:top w:val="single" w:sz="4" w:space="0" w:color="auto"/>
              <w:left w:val="single" w:sz="4" w:space="0" w:color="auto"/>
              <w:bottom w:val="single" w:sz="4" w:space="0" w:color="auto"/>
              <w:right w:val="single" w:sz="4" w:space="0" w:color="auto"/>
            </w:tcBorders>
            <w:hideMark/>
          </w:tcPr>
          <w:p w14:paraId="08DB2C0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34804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82AE491" w14:textId="77777777" w:rsidR="00371A78" w:rsidRDefault="00371A78">
            <w:pPr>
              <w:pStyle w:val="TAL"/>
              <w:rPr>
                <w:sz w:val="16"/>
              </w:rPr>
            </w:pPr>
            <w:r>
              <w:rPr>
                <w:sz w:val="16"/>
              </w:rPr>
              <w:t>728</w:t>
            </w:r>
          </w:p>
        </w:tc>
        <w:tc>
          <w:tcPr>
            <w:tcW w:w="0" w:type="auto"/>
            <w:tcBorders>
              <w:top w:val="single" w:sz="4" w:space="0" w:color="auto"/>
              <w:left w:val="single" w:sz="4" w:space="0" w:color="auto"/>
              <w:bottom w:val="single" w:sz="4" w:space="0" w:color="auto"/>
              <w:right w:val="single" w:sz="4" w:space="0" w:color="auto"/>
            </w:tcBorders>
          </w:tcPr>
          <w:p w14:paraId="708F32F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A21E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6950C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4C4512"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602A385" w14:textId="77777777" w:rsidR="00371A78" w:rsidRDefault="00371A78">
            <w:pPr>
              <w:pStyle w:val="TAL"/>
              <w:rPr>
                <w:sz w:val="16"/>
              </w:rPr>
            </w:pPr>
            <w:r>
              <w:rPr>
                <w:sz w:val="16"/>
              </w:rPr>
              <w:t>revised</w:t>
            </w:r>
          </w:p>
        </w:tc>
      </w:tr>
      <w:tr w:rsidR="00371A78" w14:paraId="3113904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FFA611" w14:textId="77777777" w:rsidR="00371A78" w:rsidRDefault="00371A78">
            <w:pPr>
              <w:pStyle w:val="TAL"/>
              <w:rPr>
                <w:sz w:val="16"/>
              </w:rPr>
            </w:pPr>
            <w:r>
              <w:rPr>
                <w:sz w:val="16"/>
              </w:rPr>
              <w:t>C3-232258</w:t>
            </w:r>
          </w:p>
        </w:tc>
        <w:tc>
          <w:tcPr>
            <w:tcW w:w="0" w:type="auto"/>
            <w:tcBorders>
              <w:top w:val="single" w:sz="4" w:space="0" w:color="auto"/>
              <w:left w:val="single" w:sz="4" w:space="0" w:color="auto"/>
              <w:bottom w:val="single" w:sz="4" w:space="0" w:color="auto"/>
              <w:right w:val="single" w:sz="4" w:space="0" w:color="auto"/>
            </w:tcBorders>
            <w:hideMark/>
          </w:tcPr>
          <w:p w14:paraId="6092C71F" w14:textId="77777777" w:rsidR="00371A78" w:rsidRDefault="00371A78">
            <w:pPr>
              <w:pStyle w:val="TAL"/>
              <w:rPr>
                <w:sz w:val="16"/>
              </w:rPr>
            </w:pPr>
            <w:r>
              <w:rPr>
                <w:sz w:val="16"/>
              </w:rPr>
              <w:t xml:space="preserve">Updates for UE mobility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EDCE4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1011E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8A9752" w14:textId="77777777" w:rsidR="00371A78" w:rsidRDefault="00371A78">
            <w:pPr>
              <w:pStyle w:val="TAL"/>
              <w:rPr>
                <w:sz w:val="16"/>
              </w:rPr>
            </w:pPr>
            <w:r>
              <w:rPr>
                <w:sz w:val="16"/>
              </w:rPr>
              <w:t>944</w:t>
            </w:r>
          </w:p>
        </w:tc>
        <w:tc>
          <w:tcPr>
            <w:tcW w:w="0" w:type="auto"/>
            <w:tcBorders>
              <w:top w:val="single" w:sz="4" w:space="0" w:color="auto"/>
              <w:left w:val="single" w:sz="4" w:space="0" w:color="auto"/>
              <w:bottom w:val="single" w:sz="4" w:space="0" w:color="auto"/>
              <w:right w:val="single" w:sz="4" w:space="0" w:color="auto"/>
            </w:tcBorders>
          </w:tcPr>
          <w:p w14:paraId="01DBC93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C2B45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8E6A3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8EB32C"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27C9957" w14:textId="77777777" w:rsidR="00371A78" w:rsidRDefault="00371A78">
            <w:pPr>
              <w:pStyle w:val="TAL"/>
              <w:rPr>
                <w:sz w:val="16"/>
              </w:rPr>
            </w:pPr>
            <w:r>
              <w:rPr>
                <w:sz w:val="16"/>
              </w:rPr>
              <w:t>revised</w:t>
            </w:r>
          </w:p>
        </w:tc>
      </w:tr>
      <w:tr w:rsidR="00371A78" w14:paraId="7F694D9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6929609" w14:textId="77777777" w:rsidR="00371A78" w:rsidRDefault="00371A78">
            <w:pPr>
              <w:pStyle w:val="TAL"/>
              <w:rPr>
                <w:sz w:val="16"/>
              </w:rPr>
            </w:pPr>
            <w:r>
              <w:rPr>
                <w:sz w:val="16"/>
              </w:rPr>
              <w:t>C3-232259</w:t>
            </w:r>
          </w:p>
        </w:tc>
        <w:tc>
          <w:tcPr>
            <w:tcW w:w="0" w:type="auto"/>
            <w:tcBorders>
              <w:top w:val="single" w:sz="4" w:space="0" w:color="auto"/>
              <w:left w:val="single" w:sz="4" w:space="0" w:color="auto"/>
              <w:bottom w:val="single" w:sz="4" w:space="0" w:color="auto"/>
              <w:right w:val="single" w:sz="4" w:space="0" w:color="auto"/>
            </w:tcBorders>
            <w:hideMark/>
          </w:tcPr>
          <w:p w14:paraId="5092B17C" w14:textId="77777777" w:rsidR="00371A78" w:rsidRDefault="00371A78">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AFB03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075950"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DFA2229" w14:textId="77777777" w:rsidR="00371A78" w:rsidRDefault="00371A78">
            <w:pPr>
              <w:pStyle w:val="TAL"/>
              <w:rPr>
                <w:sz w:val="16"/>
              </w:rPr>
            </w:pPr>
            <w:r>
              <w:rPr>
                <w:sz w:val="16"/>
              </w:rPr>
              <w:t>698</w:t>
            </w:r>
          </w:p>
        </w:tc>
        <w:tc>
          <w:tcPr>
            <w:tcW w:w="0" w:type="auto"/>
            <w:tcBorders>
              <w:top w:val="single" w:sz="4" w:space="0" w:color="auto"/>
              <w:left w:val="single" w:sz="4" w:space="0" w:color="auto"/>
              <w:bottom w:val="single" w:sz="4" w:space="0" w:color="auto"/>
              <w:right w:val="single" w:sz="4" w:space="0" w:color="auto"/>
            </w:tcBorders>
          </w:tcPr>
          <w:p w14:paraId="5FFD5F6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41CA76"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00D4C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EB952" w14:textId="77777777" w:rsidR="00371A78" w:rsidRDefault="00371A78">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0484419" w14:textId="77777777" w:rsidR="00371A78" w:rsidRDefault="00371A78">
            <w:pPr>
              <w:pStyle w:val="TAL"/>
              <w:rPr>
                <w:sz w:val="16"/>
              </w:rPr>
            </w:pPr>
            <w:r>
              <w:rPr>
                <w:sz w:val="16"/>
              </w:rPr>
              <w:t>revised</w:t>
            </w:r>
          </w:p>
        </w:tc>
      </w:tr>
      <w:tr w:rsidR="00371A78" w14:paraId="293033C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D2AA3F" w14:textId="77777777" w:rsidR="00371A78" w:rsidRDefault="00371A78">
            <w:pPr>
              <w:pStyle w:val="TAL"/>
              <w:rPr>
                <w:sz w:val="16"/>
              </w:rPr>
            </w:pPr>
            <w:r>
              <w:rPr>
                <w:sz w:val="16"/>
              </w:rPr>
              <w:t>C3-232260</w:t>
            </w:r>
          </w:p>
        </w:tc>
        <w:tc>
          <w:tcPr>
            <w:tcW w:w="0" w:type="auto"/>
            <w:tcBorders>
              <w:top w:val="single" w:sz="4" w:space="0" w:color="auto"/>
              <w:left w:val="single" w:sz="4" w:space="0" w:color="auto"/>
              <w:bottom w:val="single" w:sz="4" w:space="0" w:color="auto"/>
              <w:right w:val="single" w:sz="4" w:space="0" w:color="auto"/>
            </w:tcBorders>
            <w:hideMark/>
          </w:tcPr>
          <w:p w14:paraId="7DD9E742" w14:textId="77777777" w:rsidR="00371A78" w:rsidRDefault="00371A78">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9CDE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AD0BBB"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9A7E597" w14:textId="77777777" w:rsidR="00371A78" w:rsidRDefault="00371A78">
            <w:pPr>
              <w:pStyle w:val="TAL"/>
              <w:rPr>
                <w:sz w:val="16"/>
              </w:rPr>
            </w:pPr>
            <w:r>
              <w:rPr>
                <w:sz w:val="16"/>
              </w:rPr>
              <w:t>699</w:t>
            </w:r>
          </w:p>
        </w:tc>
        <w:tc>
          <w:tcPr>
            <w:tcW w:w="0" w:type="auto"/>
            <w:tcBorders>
              <w:top w:val="single" w:sz="4" w:space="0" w:color="auto"/>
              <w:left w:val="single" w:sz="4" w:space="0" w:color="auto"/>
              <w:bottom w:val="single" w:sz="4" w:space="0" w:color="auto"/>
              <w:right w:val="single" w:sz="4" w:space="0" w:color="auto"/>
            </w:tcBorders>
          </w:tcPr>
          <w:p w14:paraId="691FB7D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DC486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D1C7EC"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EF66EE" w14:textId="77777777" w:rsidR="00371A78" w:rsidRDefault="00371A78">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24C6E4C" w14:textId="77777777" w:rsidR="00371A78" w:rsidRDefault="00371A78">
            <w:pPr>
              <w:pStyle w:val="TAL"/>
              <w:rPr>
                <w:sz w:val="16"/>
              </w:rPr>
            </w:pPr>
            <w:r>
              <w:rPr>
                <w:sz w:val="16"/>
              </w:rPr>
              <w:t>revised</w:t>
            </w:r>
          </w:p>
        </w:tc>
      </w:tr>
      <w:tr w:rsidR="00371A78" w14:paraId="6A4DFD6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93F83D5" w14:textId="77777777" w:rsidR="00371A78" w:rsidRDefault="00371A78">
            <w:pPr>
              <w:pStyle w:val="TAL"/>
              <w:rPr>
                <w:sz w:val="16"/>
              </w:rPr>
            </w:pPr>
            <w:r>
              <w:rPr>
                <w:sz w:val="16"/>
              </w:rPr>
              <w:t>C3-232261</w:t>
            </w:r>
          </w:p>
        </w:tc>
        <w:tc>
          <w:tcPr>
            <w:tcW w:w="0" w:type="auto"/>
            <w:tcBorders>
              <w:top w:val="single" w:sz="4" w:space="0" w:color="auto"/>
              <w:left w:val="single" w:sz="4" w:space="0" w:color="auto"/>
              <w:bottom w:val="single" w:sz="4" w:space="0" w:color="auto"/>
              <w:right w:val="single" w:sz="4" w:space="0" w:color="auto"/>
            </w:tcBorders>
            <w:hideMark/>
          </w:tcPr>
          <w:p w14:paraId="54B145BD" w14:textId="77777777" w:rsidR="00371A78" w:rsidRDefault="00371A78">
            <w:pPr>
              <w:pStyle w:val="TAL"/>
              <w:rPr>
                <w:sz w:val="16"/>
              </w:rPr>
            </w:pPr>
            <w:r>
              <w:rPr>
                <w:sz w:val="16"/>
              </w:rPr>
              <w:t xml:space="preserve">Correction on N5 session description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FCD48D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6F35A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69CBDD" w14:textId="77777777" w:rsidR="00371A78" w:rsidRDefault="00371A78">
            <w:pPr>
              <w:pStyle w:val="TAL"/>
              <w:rPr>
                <w:sz w:val="16"/>
              </w:rPr>
            </w:pPr>
            <w:r>
              <w:rPr>
                <w:sz w:val="16"/>
              </w:rPr>
              <w:t>945</w:t>
            </w:r>
          </w:p>
        </w:tc>
        <w:tc>
          <w:tcPr>
            <w:tcW w:w="0" w:type="auto"/>
            <w:tcBorders>
              <w:top w:val="single" w:sz="4" w:space="0" w:color="auto"/>
              <w:left w:val="single" w:sz="4" w:space="0" w:color="auto"/>
              <w:bottom w:val="single" w:sz="4" w:space="0" w:color="auto"/>
              <w:right w:val="single" w:sz="4" w:space="0" w:color="auto"/>
            </w:tcBorders>
          </w:tcPr>
          <w:p w14:paraId="3FBEBDB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810CE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D95B6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936112"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1FFB84C" w14:textId="77777777" w:rsidR="00371A78" w:rsidRDefault="00371A78">
            <w:pPr>
              <w:pStyle w:val="TAL"/>
              <w:rPr>
                <w:sz w:val="16"/>
              </w:rPr>
            </w:pPr>
            <w:r>
              <w:rPr>
                <w:sz w:val="16"/>
              </w:rPr>
              <w:t>agreed</w:t>
            </w:r>
          </w:p>
        </w:tc>
      </w:tr>
      <w:tr w:rsidR="00371A78" w14:paraId="5C36BC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FEF7F6" w14:textId="77777777" w:rsidR="00371A78" w:rsidRDefault="00371A78">
            <w:pPr>
              <w:pStyle w:val="TAL"/>
              <w:rPr>
                <w:sz w:val="16"/>
              </w:rPr>
            </w:pPr>
            <w:r>
              <w:rPr>
                <w:sz w:val="16"/>
              </w:rPr>
              <w:t>C3-232262</w:t>
            </w:r>
          </w:p>
        </w:tc>
        <w:tc>
          <w:tcPr>
            <w:tcW w:w="0" w:type="auto"/>
            <w:tcBorders>
              <w:top w:val="single" w:sz="4" w:space="0" w:color="auto"/>
              <w:left w:val="single" w:sz="4" w:space="0" w:color="auto"/>
              <w:bottom w:val="single" w:sz="4" w:space="0" w:color="auto"/>
              <w:right w:val="single" w:sz="4" w:space="0" w:color="auto"/>
            </w:tcBorders>
            <w:hideMark/>
          </w:tcPr>
          <w:p w14:paraId="6C7B8443" w14:textId="77777777" w:rsidR="00371A78" w:rsidRDefault="00371A78">
            <w:pPr>
              <w:pStyle w:val="TAL"/>
              <w:rPr>
                <w:sz w:val="16"/>
              </w:rPr>
            </w:pPr>
            <w:r>
              <w:rPr>
                <w:sz w:val="16"/>
              </w:rPr>
              <w:t xml:space="preserve">Corrections to immediate reporting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98DEDC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E7093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593F60" w14:textId="77777777" w:rsidR="00371A78" w:rsidRDefault="00371A78">
            <w:pPr>
              <w:pStyle w:val="TAL"/>
              <w:rPr>
                <w:sz w:val="16"/>
              </w:rPr>
            </w:pPr>
            <w:r>
              <w:rPr>
                <w:sz w:val="16"/>
              </w:rPr>
              <w:t>700</w:t>
            </w:r>
          </w:p>
        </w:tc>
        <w:tc>
          <w:tcPr>
            <w:tcW w:w="0" w:type="auto"/>
            <w:tcBorders>
              <w:top w:val="single" w:sz="4" w:space="0" w:color="auto"/>
              <w:left w:val="single" w:sz="4" w:space="0" w:color="auto"/>
              <w:bottom w:val="single" w:sz="4" w:space="0" w:color="auto"/>
              <w:right w:val="single" w:sz="4" w:space="0" w:color="auto"/>
            </w:tcBorders>
          </w:tcPr>
          <w:p w14:paraId="60E108C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1AE8B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5EFC0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F6F420"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A006530" w14:textId="77777777" w:rsidR="00371A78" w:rsidRDefault="00371A78">
            <w:pPr>
              <w:pStyle w:val="TAL"/>
              <w:rPr>
                <w:sz w:val="16"/>
              </w:rPr>
            </w:pPr>
            <w:r>
              <w:rPr>
                <w:sz w:val="16"/>
              </w:rPr>
              <w:t>revised</w:t>
            </w:r>
          </w:p>
        </w:tc>
      </w:tr>
      <w:tr w:rsidR="00371A78" w14:paraId="145E2AA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D921DA" w14:textId="77777777" w:rsidR="00371A78" w:rsidRDefault="00371A78">
            <w:pPr>
              <w:pStyle w:val="TAL"/>
              <w:rPr>
                <w:sz w:val="16"/>
              </w:rPr>
            </w:pPr>
            <w:r>
              <w:rPr>
                <w:sz w:val="16"/>
              </w:rPr>
              <w:t>C3-232263</w:t>
            </w:r>
          </w:p>
        </w:tc>
        <w:tc>
          <w:tcPr>
            <w:tcW w:w="0" w:type="auto"/>
            <w:tcBorders>
              <w:top w:val="single" w:sz="4" w:space="0" w:color="auto"/>
              <w:left w:val="single" w:sz="4" w:space="0" w:color="auto"/>
              <w:bottom w:val="single" w:sz="4" w:space="0" w:color="auto"/>
              <w:right w:val="single" w:sz="4" w:space="0" w:color="auto"/>
            </w:tcBorders>
            <w:hideMark/>
          </w:tcPr>
          <w:p w14:paraId="36F48DF3" w14:textId="77777777" w:rsidR="00371A78" w:rsidRDefault="00371A78">
            <w:pPr>
              <w:pStyle w:val="TAL"/>
              <w:rPr>
                <w:sz w:val="16"/>
              </w:rPr>
            </w:pPr>
            <w:r>
              <w:rPr>
                <w:sz w:val="16"/>
              </w:rPr>
              <w:t xml:space="preserve">Updates to immediate reporting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EF6706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420F8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45B9E05" w14:textId="77777777" w:rsidR="00371A78" w:rsidRDefault="00371A78">
            <w:pPr>
              <w:pStyle w:val="TAL"/>
              <w:rPr>
                <w:sz w:val="16"/>
              </w:rPr>
            </w:pPr>
            <w:r>
              <w:rPr>
                <w:sz w:val="16"/>
              </w:rPr>
              <w:t>946</w:t>
            </w:r>
          </w:p>
        </w:tc>
        <w:tc>
          <w:tcPr>
            <w:tcW w:w="0" w:type="auto"/>
            <w:tcBorders>
              <w:top w:val="single" w:sz="4" w:space="0" w:color="auto"/>
              <w:left w:val="single" w:sz="4" w:space="0" w:color="auto"/>
              <w:bottom w:val="single" w:sz="4" w:space="0" w:color="auto"/>
              <w:right w:val="single" w:sz="4" w:space="0" w:color="auto"/>
            </w:tcBorders>
          </w:tcPr>
          <w:p w14:paraId="19C9DAB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D8817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EB63A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5C05EA"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95BDDF1" w14:textId="77777777" w:rsidR="00371A78" w:rsidRDefault="00371A78">
            <w:pPr>
              <w:pStyle w:val="TAL"/>
              <w:rPr>
                <w:sz w:val="16"/>
              </w:rPr>
            </w:pPr>
            <w:r>
              <w:rPr>
                <w:sz w:val="16"/>
              </w:rPr>
              <w:t>revised</w:t>
            </w:r>
          </w:p>
        </w:tc>
      </w:tr>
      <w:tr w:rsidR="00371A78" w14:paraId="4E5850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B977380" w14:textId="77777777" w:rsidR="00371A78" w:rsidRDefault="00371A78">
            <w:pPr>
              <w:pStyle w:val="TAL"/>
              <w:rPr>
                <w:sz w:val="16"/>
              </w:rPr>
            </w:pPr>
            <w:r>
              <w:rPr>
                <w:sz w:val="16"/>
              </w:rPr>
              <w:t>C3-232264</w:t>
            </w:r>
          </w:p>
        </w:tc>
        <w:tc>
          <w:tcPr>
            <w:tcW w:w="0" w:type="auto"/>
            <w:tcBorders>
              <w:top w:val="single" w:sz="4" w:space="0" w:color="auto"/>
              <w:left w:val="single" w:sz="4" w:space="0" w:color="auto"/>
              <w:bottom w:val="single" w:sz="4" w:space="0" w:color="auto"/>
              <w:right w:val="single" w:sz="4" w:space="0" w:color="auto"/>
            </w:tcBorders>
            <w:hideMark/>
          </w:tcPr>
          <w:p w14:paraId="7C36FB18" w14:textId="77777777" w:rsidR="00371A78" w:rsidRDefault="00371A78">
            <w:pPr>
              <w:pStyle w:val="TAL"/>
              <w:rPr>
                <w:sz w:val="16"/>
              </w:rPr>
            </w:pPr>
            <w:r>
              <w:rPr>
                <w:sz w:val="16"/>
              </w:rPr>
              <w:t xml:space="preserve">Corrections to Location Type and immediate reporting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44BC2D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7E034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50807B" w14:textId="77777777" w:rsidR="00371A78" w:rsidRDefault="00371A78">
            <w:pPr>
              <w:pStyle w:val="TAL"/>
              <w:rPr>
                <w:sz w:val="16"/>
              </w:rPr>
            </w:pPr>
            <w:r>
              <w:rPr>
                <w:sz w:val="16"/>
              </w:rPr>
              <w:t>701</w:t>
            </w:r>
          </w:p>
        </w:tc>
        <w:tc>
          <w:tcPr>
            <w:tcW w:w="0" w:type="auto"/>
            <w:tcBorders>
              <w:top w:val="single" w:sz="4" w:space="0" w:color="auto"/>
              <w:left w:val="single" w:sz="4" w:space="0" w:color="auto"/>
              <w:bottom w:val="single" w:sz="4" w:space="0" w:color="auto"/>
              <w:right w:val="single" w:sz="4" w:space="0" w:color="auto"/>
            </w:tcBorders>
          </w:tcPr>
          <w:p w14:paraId="655D9F4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B5957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34833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9AFEFF"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23535A9" w14:textId="77777777" w:rsidR="00371A78" w:rsidRDefault="00371A78">
            <w:pPr>
              <w:pStyle w:val="TAL"/>
              <w:rPr>
                <w:sz w:val="16"/>
              </w:rPr>
            </w:pPr>
            <w:r>
              <w:rPr>
                <w:sz w:val="16"/>
              </w:rPr>
              <w:t>revised</w:t>
            </w:r>
          </w:p>
        </w:tc>
      </w:tr>
      <w:tr w:rsidR="00371A78" w14:paraId="1FFC73A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1A588E" w14:textId="77777777" w:rsidR="00371A78" w:rsidRDefault="00371A78">
            <w:pPr>
              <w:pStyle w:val="TAL"/>
              <w:rPr>
                <w:sz w:val="16"/>
              </w:rPr>
            </w:pPr>
            <w:r>
              <w:rPr>
                <w:sz w:val="16"/>
              </w:rPr>
              <w:t>C3-232265</w:t>
            </w:r>
          </w:p>
        </w:tc>
        <w:tc>
          <w:tcPr>
            <w:tcW w:w="0" w:type="auto"/>
            <w:tcBorders>
              <w:top w:val="single" w:sz="4" w:space="0" w:color="auto"/>
              <w:left w:val="single" w:sz="4" w:space="0" w:color="auto"/>
              <w:bottom w:val="single" w:sz="4" w:space="0" w:color="auto"/>
              <w:right w:val="single" w:sz="4" w:space="0" w:color="auto"/>
            </w:tcBorders>
            <w:hideMark/>
          </w:tcPr>
          <w:p w14:paraId="66C41A2C" w14:textId="77777777" w:rsidR="00371A78" w:rsidRDefault="00371A78">
            <w:pPr>
              <w:pStyle w:val="TAL"/>
              <w:rPr>
                <w:sz w:val="16"/>
              </w:rPr>
            </w:pPr>
            <w:r>
              <w:rPr>
                <w:sz w:val="16"/>
              </w:rPr>
              <w:t>Resolve ENs on redirection responses</w:t>
            </w:r>
          </w:p>
        </w:tc>
        <w:tc>
          <w:tcPr>
            <w:tcW w:w="0" w:type="auto"/>
            <w:tcBorders>
              <w:top w:val="single" w:sz="4" w:space="0" w:color="auto"/>
              <w:left w:val="single" w:sz="4" w:space="0" w:color="auto"/>
              <w:bottom w:val="single" w:sz="4" w:space="0" w:color="auto"/>
              <w:right w:val="single" w:sz="4" w:space="0" w:color="auto"/>
            </w:tcBorders>
            <w:hideMark/>
          </w:tcPr>
          <w:p w14:paraId="0C2CFAF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A51F5D" w14:textId="77777777" w:rsidR="00371A78" w:rsidRDefault="00371A78">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3DB104C2" w14:textId="77777777" w:rsidR="00371A78" w:rsidRDefault="00371A78">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tcPr>
          <w:p w14:paraId="4B10556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A827F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12956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BA794"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258B3F5" w14:textId="77777777" w:rsidR="00371A78" w:rsidRDefault="00371A78">
            <w:pPr>
              <w:pStyle w:val="TAL"/>
              <w:rPr>
                <w:sz w:val="16"/>
              </w:rPr>
            </w:pPr>
            <w:r>
              <w:rPr>
                <w:sz w:val="16"/>
              </w:rPr>
              <w:t>agreed</w:t>
            </w:r>
          </w:p>
        </w:tc>
      </w:tr>
      <w:tr w:rsidR="00371A78" w14:paraId="0381574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2EDA99C" w14:textId="77777777" w:rsidR="00371A78" w:rsidRDefault="00371A78">
            <w:pPr>
              <w:pStyle w:val="TAL"/>
              <w:rPr>
                <w:sz w:val="16"/>
              </w:rPr>
            </w:pPr>
            <w:r>
              <w:rPr>
                <w:sz w:val="16"/>
              </w:rPr>
              <w:t>C3-232266</w:t>
            </w:r>
          </w:p>
        </w:tc>
        <w:tc>
          <w:tcPr>
            <w:tcW w:w="0" w:type="auto"/>
            <w:tcBorders>
              <w:top w:val="single" w:sz="4" w:space="0" w:color="auto"/>
              <w:left w:val="single" w:sz="4" w:space="0" w:color="auto"/>
              <w:bottom w:val="single" w:sz="4" w:space="0" w:color="auto"/>
              <w:right w:val="single" w:sz="4" w:space="0" w:color="auto"/>
            </w:tcBorders>
            <w:hideMark/>
          </w:tcPr>
          <w:p w14:paraId="62908B47" w14:textId="77777777" w:rsidR="00371A78" w:rsidRDefault="00371A78">
            <w:pPr>
              <w:pStyle w:val="TAL"/>
              <w:rPr>
                <w:sz w:val="16"/>
              </w:rPr>
            </w:pPr>
            <w:r>
              <w:rPr>
                <w:sz w:val="16"/>
              </w:rPr>
              <w:t>Corrections to procedures for BDT</w:t>
            </w:r>
          </w:p>
        </w:tc>
        <w:tc>
          <w:tcPr>
            <w:tcW w:w="0" w:type="auto"/>
            <w:tcBorders>
              <w:top w:val="single" w:sz="4" w:space="0" w:color="auto"/>
              <w:left w:val="single" w:sz="4" w:space="0" w:color="auto"/>
              <w:bottom w:val="single" w:sz="4" w:space="0" w:color="auto"/>
              <w:right w:val="single" w:sz="4" w:space="0" w:color="auto"/>
            </w:tcBorders>
            <w:hideMark/>
          </w:tcPr>
          <w:p w14:paraId="5E3C192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9ED34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1B1A69" w14:textId="77777777" w:rsidR="00371A78" w:rsidRDefault="00371A78">
            <w:pPr>
              <w:pStyle w:val="TAL"/>
              <w:rPr>
                <w:sz w:val="16"/>
              </w:rPr>
            </w:pPr>
            <w:r>
              <w:rPr>
                <w:sz w:val="16"/>
              </w:rPr>
              <w:t>947</w:t>
            </w:r>
          </w:p>
        </w:tc>
        <w:tc>
          <w:tcPr>
            <w:tcW w:w="0" w:type="auto"/>
            <w:tcBorders>
              <w:top w:val="single" w:sz="4" w:space="0" w:color="auto"/>
              <w:left w:val="single" w:sz="4" w:space="0" w:color="auto"/>
              <w:bottom w:val="single" w:sz="4" w:space="0" w:color="auto"/>
              <w:right w:val="single" w:sz="4" w:space="0" w:color="auto"/>
            </w:tcBorders>
          </w:tcPr>
          <w:p w14:paraId="44D1180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3448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B9625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FE4EEB"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11264067" w14:textId="77777777" w:rsidR="00371A78" w:rsidRDefault="00371A78">
            <w:pPr>
              <w:pStyle w:val="TAL"/>
              <w:rPr>
                <w:sz w:val="16"/>
              </w:rPr>
            </w:pPr>
            <w:r>
              <w:rPr>
                <w:sz w:val="16"/>
              </w:rPr>
              <w:t>revised</w:t>
            </w:r>
          </w:p>
        </w:tc>
      </w:tr>
      <w:tr w:rsidR="00371A78" w14:paraId="4FB6217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3FE30E9" w14:textId="77777777" w:rsidR="00371A78" w:rsidRDefault="00371A78">
            <w:pPr>
              <w:pStyle w:val="TAL"/>
              <w:rPr>
                <w:sz w:val="16"/>
              </w:rPr>
            </w:pPr>
            <w:r>
              <w:rPr>
                <w:sz w:val="16"/>
              </w:rPr>
              <w:t>C3-232267</w:t>
            </w:r>
          </w:p>
        </w:tc>
        <w:tc>
          <w:tcPr>
            <w:tcW w:w="0" w:type="auto"/>
            <w:tcBorders>
              <w:top w:val="single" w:sz="4" w:space="0" w:color="auto"/>
              <w:left w:val="single" w:sz="4" w:space="0" w:color="auto"/>
              <w:bottom w:val="single" w:sz="4" w:space="0" w:color="auto"/>
              <w:right w:val="single" w:sz="4" w:space="0" w:color="auto"/>
            </w:tcBorders>
            <w:hideMark/>
          </w:tcPr>
          <w:p w14:paraId="19A726A0" w14:textId="77777777" w:rsidR="00371A78" w:rsidRDefault="00371A78">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3C8182A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7DC87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7802C83" w14:textId="77777777" w:rsidR="00371A78" w:rsidRDefault="00371A78">
            <w:pPr>
              <w:pStyle w:val="TAL"/>
              <w:rPr>
                <w:sz w:val="16"/>
              </w:rPr>
            </w:pPr>
            <w:r>
              <w:rPr>
                <w:sz w:val="16"/>
              </w:rPr>
              <w:t>702</w:t>
            </w:r>
          </w:p>
        </w:tc>
        <w:tc>
          <w:tcPr>
            <w:tcW w:w="0" w:type="auto"/>
            <w:tcBorders>
              <w:top w:val="single" w:sz="4" w:space="0" w:color="auto"/>
              <w:left w:val="single" w:sz="4" w:space="0" w:color="auto"/>
              <w:bottom w:val="single" w:sz="4" w:space="0" w:color="auto"/>
              <w:right w:val="single" w:sz="4" w:space="0" w:color="auto"/>
            </w:tcBorders>
          </w:tcPr>
          <w:p w14:paraId="7B3868A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14421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90BD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8A8AC"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ABBBFB4" w14:textId="77777777" w:rsidR="00371A78" w:rsidRDefault="00371A78">
            <w:pPr>
              <w:pStyle w:val="TAL"/>
              <w:rPr>
                <w:sz w:val="16"/>
              </w:rPr>
            </w:pPr>
            <w:r>
              <w:rPr>
                <w:sz w:val="16"/>
              </w:rPr>
              <w:t>revised</w:t>
            </w:r>
          </w:p>
        </w:tc>
      </w:tr>
      <w:tr w:rsidR="00371A78" w14:paraId="3F4AD1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92F0AEE" w14:textId="77777777" w:rsidR="00371A78" w:rsidRDefault="00371A78">
            <w:pPr>
              <w:pStyle w:val="TAL"/>
              <w:rPr>
                <w:sz w:val="16"/>
              </w:rPr>
            </w:pPr>
            <w:r>
              <w:rPr>
                <w:sz w:val="16"/>
              </w:rPr>
              <w:t>C3-232268</w:t>
            </w:r>
          </w:p>
        </w:tc>
        <w:tc>
          <w:tcPr>
            <w:tcW w:w="0" w:type="auto"/>
            <w:tcBorders>
              <w:top w:val="single" w:sz="4" w:space="0" w:color="auto"/>
              <w:left w:val="single" w:sz="4" w:space="0" w:color="auto"/>
              <w:bottom w:val="single" w:sz="4" w:space="0" w:color="auto"/>
              <w:right w:val="single" w:sz="4" w:space="0" w:color="auto"/>
            </w:tcBorders>
            <w:hideMark/>
          </w:tcPr>
          <w:p w14:paraId="3CC31C7C" w14:textId="77777777" w:rsidR="00371A78" w:rsidRDefault="00371A78">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24289A9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BF48A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53188A" w14:textId="77777777" w:rsidR="00371A78" w:rsidRDefault="00371A78">
            <w:pPr>
              <w:pStyle w:val="TAL"/>
              <w:rPr>
                <w:sz w:val="16"/>
              </w:rPr>
            </w:pPr>
            <w:r>
              <w:rPr>
                <w:sz w:val="16"/>
              </w:rPr>
              <w:t>948</w:t>
            </w:r>
          </w:p>
        </w:tc>
        <w:tc>
          <w:tcPr>
            <w:tcW w:w="0" w:type="auto"/>
            <w:tcBorders>
              <w:top w:val="single" w:sz="4" w:space="0" w:color="auto"/>
              <w:left w:val="single" w:sz="4" w:space="0" w:color="auto"/>
              <w:bottom w:val="single" w:sz="4" w:space="0" w:color="auto"/>
              <w:right w:val="single" w:sz="4" w:space="0" w:color="auto"/>
            </w:tcBorders>
          </w:tcPr>
          <w:p w14:paraId="03E1593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28B98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63018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3E97F3"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957FB26" w14:textId="77777777" w:rsidR="00371A78" w:rsidRDefault="00371A78">
            <w:pPr>
              <w:pStyle w:val="TAL"/>
              <w:rPr>
                <w:sz w:val="16"/>
              </w:rPr>
            </w:pPr>
            <w:r>
              <w:rPr>
                <w:sz w:val="16"/>
              </w:rPr>
              <w:t>revised</w:t>
            </w:r>
          </w:p>
        </w:tc>
      </w:tr>
      <w:tr w:rsidR="00371A78" w14:paraId="080116C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599610" w14:textId="77777777" w:rsidR="00371A78" w:rsidRDefault="00371A78">
            <w:pPr>
              <w:pStyle w:val="TAL"/>
              <w:rPr>
                <w:sz w:val="16"/>
              </w:rPr>
            </w:pPr>
            <w:r>
              <w:rPr>
                <w:sz w:val="16"/>
              </w:rPr>
              <w:t>C3-232269</w:t>
            </w:r>
          </w:p>
        </w:tc>
        <w:tc>
          <w:tcPr>
            <w:tcW w:w="0" w:type="auto"/>
            <w:tcBorders>
              <w:top w:val="single" w:sz="4" w:space="0" w:color="auto"/>
              <w:left w:val="single" w:sz="4" w:space="0" w:color="auto"/>
              <w:bottom w:val="single" w:sz="4" w:space="0" w:color="auto"/>
              <w:right w:val="single" w:sz="4" w:space="0" w:color="auto"/>
            </w:tcBorders>
            <w:hideMark/>
          </w:tcPr>
          <w:p w14:paraId="6BDEA599" w14:textId="77777777" w:rsidR="00371A78" w:rsidRDefault="00371A78">
            <w:pPr>
              <w:pStyle w:val="TAL"/>
              <w:rPr>
                <w:sz w:val="16"/>
              </w:rPr>
            </w:pPr>
            <w:r>
              <w:rPr>
                <w:sz w:val="16"/>
              </w:rPr>
              <w:t>Adding transport security protection parameters to MBS distribution session</w:t>
            </w:r>
          </w:p>
        </w:tc>
        <w:tc>
          <w:tcPr>
            <w:tcW w:w="0" w:type="auto"/>
            <w:tcBorders>
              <w:top w:val="single" w:sz="4" w:space="0" w:color="auto"/>
              <w:left w:val="single" w:sz="4" w:space="0" w:color="auto"/>
              <w:bottom w:val="single" w:sz="4" w:space="0" w:color="auto"/>
              <w:right w:val="single" w:sz="4" w:space="0" w:color="auto"/>
            </w:tcBorders>
            <w:hideMark/>
          </w:tcPr>
          <w:p w14:paraId="5783CAD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09F92A" w14:textId="77777777" w:rsidR="00371A78" w:rsidRDefault="00371A78">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7A8B6A4" w14:textId="77777777" w:rsidR="00371A78" w:rsidRDefault="00371A78">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tcPr>
          <w:p w14:paraId="1E73B17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6C97E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D033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411D97" w14:textId="77777777" w:rsidR="00371A78" w:rsidRDefault="00371A78">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4F18DDC8" w14:textId="77777777" w:rsidR="00371A78" w:rsidRDefault="00371A78">
            <w:pPr>
              <w:pStyle w:val="TAL"/>
              <w:rPr>
                <w:sz w:val="16"/>
              </w:rPr>
            </w:pPr>
            <w:r>
              <w:rPr>
                <w:sz w:val="16"/>
              </w:rPr>
              <w:t>not pursued</w:t>
            </w:r>
          </w:p>
        </w:tc>
      </w:tr>
      <w:tr w:rsidR="00371A78" w14:paraId="08BD86B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CD390F5" w14:textId="77777777" w:rsidR="00371A78" w:rsidRDefault="00371A78">
            <w:pPr>
              <w:pStyle w:val="TAL"/>
              <w:rPr>
                <w:sz w:val="16"/>
              </w:rPr>
            </w:pPr>
            <w:r>
              <w:rPr>
                <w:sz w:val="16"/>
              </w:rPr>
              <w:t>C3-232270</w:t>
            </w:r>
          </w:p>
        </w:tc>
        <w:tc>
          <w:tcPr>
            <w:tcW w:w="0" w:type="auto"/>
            <w:tcBorders>
              <w:top w:val="single" w:sz="4" w:space="0" w:color="auto"/>
              <w:left w:val="single" w:sz="4" w:space="0" w:color="auto"/>
              <w:bottom w:val="single" w:sz="4" w:space="0" w:color="auto"/>
              <w:right w:val="single" w:sz="4" w:space="0" w:color="auto"/>
            </w:tcBorders>
            <w:hideMark/>
          </w:tcPr>
          <w:p w14:paraId="4B6CD77A" w14:textId="77777777" w:rsidR="00371A78" w:rsidRDefault="00371A78">
            <w:pPr>
              <w:pStyle w:val="TAL"/>
              <w:rPr>
                <w:sz w:val="16"/>
              </w:rPr>
            </w:pPr>
            <w:r>
              <w:rPr>
                <w:sz w:val="16"/>
              </w:rPr>
              <w:t xml:space="preserve">Updates to </w:t>
            </w:r>
            <w:proofErr w:type="spellStart"/>
            <w:r>
              <w:rPr>
                <w:sz w:val="16"/>
              </w:rPr>
              <w:t>EndPoint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93404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16DA2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4BB3679" w14:textId="77777777" w:rsidR="00371A78" w:rsidRDefault="00371A78">
            <w:pPr>
              <w:pStyle w:val="TAL"/>
              <w:rPr>
                <w:sz w:val="16"/>
              </w:rPr>
            </w:pPr>
            <w:r>
              <w:rPr>
                <w:sz w:val="16"/>
              </w:rPr>
              <w:t>87</w:t>
            </w:r>
          </w:p>
        </w:tc>
        <w:tc>
          <w:tcPr>
            <w:tcW w:w="0" w:type="auto"/>
            <w:tcBorders>
              <w:top w:val="single" w:sz="4" w:space="0" w:color="auto"/>
              <w:left w:val="single" w:sz="4" w:space="0" w:color="auto"/>
              <w:bottom w:val="single" w:sz="4" w:space="0" w:color="auto"/>
              <w:right w:val="single" w:sz="4" w:space="0" w:color="auto"/>
            </w:tcBorders>
          </w:tcPr>
          <w:p w14:paraId="0D259DE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2811A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3AAA0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99D7BE" w14:textId="77777777" w:rsidR="00371A78" w:rsidRDefault="00371A78">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28F6378B" w14:textId="77777777" w:rsidR="00371A78" w:rsidRDefault="00371A78">
            <w:pPr>
              <w:pStyle w:val="TAL"/>
              <w:rPr>
                <w:sz w:val="16"/>
              </w:rPr>
            </w:pPr>
            <w:r>
              <w:rPr>
                <w:sz w:val="16"/>
              </w:rPr>
              <w:t>postponed</w:t>
            </w:r>
          </w:p>
        </w:tc>
      </w:tr>
      <w:tr w:rsidR="00371A78" w14:paraId="6E5D1FB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E62129" w14:textId="77777777" w:rsidR="00371A78" w:rsidRDefault="00371A78">
            <w:pPr>
              <w:pStyle w:val="TAL"/>
              <w:rPr>
                <w:sz w:val="16"/>
              </w:rPr>
            </w:pPr>
            <w:r>
              <w:rPr>
                <w:sz w:val="16"/>
              </w:rPr>
              <w:t>C3-232271</w:t>
            </w:r>
          </w:p>
        </w:tc>
        <w:tc>
          <w:tcPr>
            <w:tcW w:w="0" w:type="auto"/>
            <w:tcBorders>
              <w:top w:val="single" w:sz="4" w:space="0" w:color="auto"/>
              <w:left w:val="single" w:sz="4" w:space="0" w:color="auto"/>
              <w:bottom w:val="single" w:sz="4" w:space="0" w:color="auto"/>
              <w:right w:val="single" w:sz="4" w:space="0" w:color="auto"/>
            </w:tcBorders>
            <w:hideMark/>
          </w:tcPr>
          <w:p w14:paraId="3C93220F" w14:textId="77777777" w:rsidR="00371A78" w:rsidRDefault="00371A78">
            <w:pPr>
              <w:pStyle w:val="TAL"/>
              <w:rPr>
                <w:sz w:val="16"/>
              </w:rPr>
            </w:pPr>
            <w:r>
              <w:rPr>
                <w:sz w:val="16"/>
              </w:rPr>
              <w:t xml:space="preserve">Add consumer for </w:t>
            </w:r>
            <w:proofErr w:type="spellStart"/>
            <w:r>
              <w:rPr>
                <w:sz w:val="16"/>
              </w:rPr>
              <w:t>Eees_UEIdentifier</w:t>
            </w:r>
            <w:proofErr w:type="spellEnd"/>
            <w:r>
              <w:rPr>
                <w:sz w:val="16"/>
              </w:rPr>
              <w:t xml:space="preserve"> and support EDGE-10</w:t>
            </w:r>
          </w:p>
        </w:tc>
        <w:tc>
          <w:tcPr>
            <w:tcW w:w="0" w:type="auto"/>
            <w:tcBorders>
              <w:top w:val="single" w:sz="4" w:space="0" w:color="auto"/>
              <w:left w:val="single" w:sz="4" w:space="0" w:color="auto"/>
              <w:bottom w:val="single" w:sz="4" w:space="0" w:color="auto"/>
              <w:right w:val="single" w:sz="4" w:space="0" w:color="auto"/>
            </w:tcBorders>
            <w:hideMark/>
          </w:tcPr>
          <w:p w14:paraId="738E7AD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0C027E"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3C87B02" w14:textId="77777777" w:rsidR="00371A78" w:rsidRDefault="00371A78">
            <w:pPr>
              <w:pStyle w:val="TAL"/>
              <w:rPr>
                <w:sz w:val="16"/>
              </w:rPr>
            </w:pPr>
            <w:r>
              <w:rPr>
                <w:sz w:val="16"/>
              </w:rPr>
              <w:t>88</w:t>
            </w:r>
          </w:p>
        </w:tc>
        <w:tc>
          <w:tcPr>
            <w:tcW w:w="0" w:type="auto"/>
            <w:tcBorders>
              <w:top w:val="single" w:sz="4" w:space="0" w:color="auto"/>
              <w:left w:val="single" w:sz="4" w:space="0" w:color="auto"/>
              <w:bottom w:val="single" w:sz="4" w:space="0" w:color="auto"/>
              <w:right w:val="single" w:sz="4" w:space="0" w:color="auto"/>
            </w:tcBorders>
          </w:tcPr>
          <w:p w14:paraId="2D23D06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FE964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D7BE4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AB1171"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EC8F49E" w14:textId="77777777" w:rsidR="00371A78" w:rsidRDefault="00371A78">
            <w:pPr>
              <w:pStyle w:val="TAL"/>
              <w:rPr>
                <w:sz w:val="16"/>
              </w:rPr>
            </w:pPr>
            <w:r>
              <w:rPr>
                <w:sz w:val="16"/>
              </w:rPr>
              <w:t>revised</w:t>
            </w:r>
          </w:p>
        </w:tc>
      </w:tr>
      <w:tr w:rsidR="00371A78" w14:paraId="0B945F5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95E8C1" w14:textId="77777777" w:rsidR="00371A78" w:rsidRDefault="00371A78">
            <w:pPr>
              <w:pStyle w:val="TAL"/>
              <w:rPr>
                <w:sz w:val="16"/>
              </w:rPr>
            </w:pPr>
            <w:r>
              <w:rPr>
                <w:sz w:val="16"/>
              </w:rPr>
              <w:t>C3-232272</w:t>
            </w:r>
          </w:p>
        </w:tc>
        <w:tc>
          <w:tcPr>
            <w:tcW w:w="0" w:type="auto"/>
            <w:tcBorders>
              <w:top w:val="single" w:sz="4" w:space="0" w:color="auto"/>
              <w:left w:val="single" w:sz="4" w:space="0" w:color="auto"/>
              <w:bottom w:val="single" w:sz="4" w:space="0" w:color="auto"/>
              <w:right w:val="single" w:sz="4" w:space="0" w:color="auto"/>
            </w:tcBorders>
            <w:hideMark/>
          </w:tcPr>
          <w:p w14:paraId="630ED59B" w14:textId="77777777" w:rsidR="00371A78" w:rsidRDefault="00371A78">
            <w:pPr>
              <w:pStyle w:val="TAL"/>
              <w:rPr>
                <w:sz w:val="16"/>
              </w:rPr>
            </w:pPr>
            <w:r>
              <w:rPr>
                <w:sz w:val="16"/>
              </w:rPr>
              <w:t xml:space="preserve">Updates to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B257C9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2897AC"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84F88E3" w14:textId="77777777" w:rsidR="00371A78" w:rsidRDefault="00371A78">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tcPr>
          <w:p w14:paraId="2E43396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FE864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7130E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6EA840"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33962E9" w14:textId="77777777" w:rsidR="00371A78" w:rsidRDefault="00371A78">
            <w:pPr>
              <w:pStyle w:val="TAL"/>
              <w:rPr>
                <w:sz w:val="16"/>
              </w:rPr>
            </w:pPr>
            <w:r>
              <w:rPr>
                <w:sz w:val="16"/>
              </w:rPr>
              <w:t>revised</w:t>
            </w:r>
          </w:p>
        </w:tc>
      </w:tr>
      <w:tr w:rsidR="00371A78" w14:paraId="00C52DC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6192B4C" w14:textId="77777777" w:rsidR="00371A78" w:rsidRDefault="00371A78">
            <w:pPr>
              <w:pStyle w:val="TAL"/>
              <w:rPr>
                <w:sz w:val="16"/>
              </w:rPr>
            </w:pPr>
            <w:r>
              <w:rPr>
                <w:sz w:val="16"/>
              </w:rPr>
              <w:t>C3-232273</w:t>
            </w:r>
          </w:p>
        </w:tc>
        <w:tc>
          <w:tcPr>
            <w:tcW w:w="0" w:type="auto"/>
            <w:tcBorders>
              <w:top w:val="single" w:sz="4" w:space="0" w:color="auto"/>
              <w:left w:val="single" w:sz="4" w:space="0" w:color="auto"/>
              <w:bottom w:val="single" w:sz="4" w:space="0" w:color="auto"/>
              <w:right w:val="single" w:sz="4" w:space="0" w:color="auto"/>
            </w:tcBorders>
            <w:hideMark/>
          </w:tcPr>
          <w:p w14:paraId="1E9ED508" w14:textId="77777777" w:rsidR="00371A78" w:rsidRDefault="00371A78">
            <w:pPr>
              <w:pStyle w:val="TAL"/>
              <w:rPr>
                <w:sz w:val="16"/>
              </w:rPr>
            </w:pPr>
            <w:r>
              <w:rPr>
                <w:sz w:val="16"/>
              </w:rPr>
              <w:t xml:space="preserve">Correction on attribute name within </w:t>
            </w:r>
            <w:proofErr w:type="spellStart"/>
            <w:r>
              <w:rPr>
                <w:sz w:val="16"/>
              </w:rPr>
              <w:t>EventsSubscReqData</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E5F664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E296FE"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BC75DC5" w14:textId="77777777" w:rsidR="00371A78" w:rsidRDefault="00371A78">
            <w:pPr>
              <w:pStyle w:val="TAL"/>
              <w:rPr>
                <w:sz w:val="16"/>
              </w:rPr>
            </w:pPr>
            <w:r>
              <w:rPr>
                <w:sz w:val="16"/>
              </w:rPr>
              <w:t>521</w:t>
            </w:r>
          </w:p>
        </w:tc>
        <w:tc>
          <w:tcPr>
            <w:tcW w:w="0" w:type="auto"/>
            <w:tcBorders>
              <w:top w:val="single" w:sz="4" w:space="0" w:color="auto"/>
              <w:left w:val="single" w:sz="4" w:space="0" w:color="auto"/>
              <w:bottom w:val="single" w:sz="4" w:space="0" w:color="auto"/>
              <w:right w:val="single" w:sz="4" w:space="0" w:color="auto"/>
            </w:tcBorders>
          </w:tcPr>
          <w:p w14:paraId="0A65440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F09FBB"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2CB02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FE075"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F0292C3" w14:textId="77777777" w:rsidR="00371A78" w:rsidRDefault="00371A78">
            <w:pPr>
              <w:pStyle w:val="TAL"/>
              <w:rPr>
                <w:sz w:val="16"/>
              </w:rPr>
            </w:pPr>
            <w:r>
              <w:rPr>
                <w:sz w:val="16"/>
              </w:rPr>
              <w:t>merged</w:t>
            </w:r>
          </w:p>
        </w:tc>
      </w:tr>
      <w:tr w:rsidR="00371A78" w14:paraId="1AAFAE4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7797EDD" w14:textId="77777777" w:rsidR="00371A78" w:rsidRDefault="00371A78">
            <w:pPr>
              <w:pStyle w:val="TAL"/>
              <w:rPr>
                <w:sz w:val="16"/>
              </w:rPr>
            </w:pPr>
            <w:r>
              <w:rPr>
                <w:sz w:val="16"/>
              </w:rPr>
              <w:t>C3-232274</w:t>
            </w:r>
          </w:p>
        </w:tc>
        <w:tc>
          <w:tcPr>
            <w:tcW w:w="0" w:type="auto"/>
            <w:tcBorders>
              <w:top w:val="single" w:sz="4" w:space="0" w:color="auto"/>
              <w:left w:val="single" w:sz="4" w:space="0" w:color="auto"/>
              <w:bottom w:val="single" w:sz="4" w:space="0" w:color="auto"/>
              <w:right w:val="single" w:sz="4" w:space="0" w:color="auto"/>
            </w:tcBorders>
            <w:hideMark/>
          </w:tcPr>
          <w:p w14:paraId="7B04A2C6" w14:textId="77777777" w:rsidR="00371A78" w:rsidRDefault="00371A78">
            <w:pPr>
              <w:pStyle w:val="TAL"/>
              <w:rPr>
                <w:sz w:val="16"/>
              </w:rPr>
            </w:pPr>
            <w:r>
              <w:rPr>
                <w:sz w:val="16"/>
              </w:rPr>
              <w:t xml:space="preserve">Correction on attribute name within </w:t>
            </w:r>
            <w:proofErr w:type="spellStart"/>
            <w:r>
              <w:rPr>
                <w:sz w:val="16"/>
              </w:rPr>
              <w:t>EventsSubscReqData</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BE57E0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1FB62B"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19C6651" w14:textId="77777777" w:rsidR="00371A78" w:rsidRDefault="00371A78">
            <w:pPr>
              <w:pStyle w:val="TAL"/>
              <w:rPr>
                <w:sz w:val="16"/>
              </w:rPr>
            </w:pPr>
            <w:r>
              <w:rPr>
                <w:sz w:val="16"/>
              </w:rPr>
              <w:t>522</w:t>
            </w:r>
          </w:p>
        </w:tc>
        <w:tc>
          <w:tcPr>
            <w:tcW w:w="0" w:type="auto"/>
            <w:tcBorders>
              <w:top w:val="single" w:sz="4" w:space="0" w:color="auto"/>
              <w:left w:val="single" w:sz="4" w:space="0" w:color="auto"/>
              <w:bottom w:val="single" w:sz="4" w:space="0" w:color="auto"/>
              <w:right w:val="single" w:sz="4" w:space="0" w:color="auto"/>
            </w:tcBorders>
          </w:tcPr>
          <w:p w14:paraId="380DEAF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FC191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C5263"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D18C89"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C09452D" w14:textId="77777777" w:rsidR="00371A78" w:rsidRDefault="00371A78">
            <w:pPr>
              <w:pStyle w:val="TAL"/>
              <w:rPr>
                <w:sz w:val="16"/>
              </w:rPr>
            </w:pPr>
            <w:r>
              <w:rPr>
                <w:sz w:val="16"/>
              </w:rPr>
              <w:t>merged</w:t>
            </w:r>
          </w:p>
        </w:tc>
      </w:tr>
      <w:tr w:rsidR="00371A78" w14:paraId="5EB5483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BDDF50" w14:textId="77777777" w:rsidR="00371A78" w:rsidRDefault="00371A78">
            <w:pPr>
              <w:pStyle w:val="TAL"/>
              <w:rPr>
                <w:sz w:val="16"/>
              </w:rPr>
            </w:pPr>
            <w:r>
              <w:rPr>
                <w:sz w:val="16"/>
              </w:rPr>
              <w:t>C3-232275</w:t>
            </w:r>
          </w:p>
        </w:tc>
        <w:tc>
          <w:tcPr>
            <w:tcW w:w="0" w:type="auto"/>
            <w:tcBorders>
              <w:top w:val="single" w:sz="4" w:space="0" w:color="auto"/>
              <w:left w:val="single" w:sz="4" w:space="0" w:color="auto"/>
              <w:bottom w:val="single" w:sz="4" w:space="0" w:color="auto"/>
              <w:right w:val="single" w:sz="4" w:space="0" w:color="auto"/>
            </w:tcBorders>
            <w:hideMark/>
          </w:tcPr>
          <w:p w14:paraId="6F2CF420" w14:textId="77777777" w:rsidR="00371A78" w:rsidRDefault="00371A78">
            <w:pPr>
              <w:pStyle w:val="TAL"/>
              <w:rPr>
                <w:sz w:val="16"/>
              </w:rPr>
            </w:pPr>
            <w:r>
              <w:rPr>
                <w:sz w:val="16"/>
              </w:rPr>
              <w:t>Support of the configured NSSAI change</w:t>
            </w:r>
          </w:p>
        </w:tc>
        <w:tc>
          <w:tcPr>
            <w:tcW w:w="0" w:type="auto"/>
            <w:tcBorders>
              <w:top w:val="single" w:sz="4" w:space="0" w:color="auto"/>
              <w:left w:val="single" w:sz="4" w:space="0" w:color="auto"/>
              <w:bottom w:val="single" w:sz="4" w:space="0" w:color="auto"/>
              <w:right w:val="single" w:sz="4" w:space="0" w:color="auto"/>
            </w:tcBorders>
            <w:hideMark/>
          </w:tcPr>
          <w:p w14:paraId="2A9E5754" w14:textId="77777777" w:rsidR="00371A78" w:rsidRDefault="00371A78">
            <w:pPr>
              <w:pStyle w:val="TAL"/>
              <w:rPr>
                <w:sz w:val="16"/>
              </w:rPr>
            </w:pPr>
            <w:r>
              <w:rPr>
                <w:sz w:val="16"/>
              </w:rPr>
              <w:t>Huawei, Intel</w:t>
            </w:r>
          </w:p>
        </w:tc>
        <w:tc>
          <w:tcPr>
            <w:tcW w:w="0" w:type="auto"/>
            <w:tcBorders>
              <w:top w:val="single" w:sz="4" w:space="0" w:color="auto"/>
              <w:left w:val="single" w:sz="4" w:space="0" w:color="auto"/>
              <w:bottom w:val="single" w:sz="4" w:space="0" w:color="auto"/>
              <w:right w:val="single" w:sz="4" w:space="0" w:color="auto"/>
            </w:tcBorders>
            <w:hideMark/>
          </w:tcPr>
          <w:p w14:paraId="1788F3FB"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C049C14" w14:textId="77777777" w:rsidR="00371A78" w:rsidRDefault="00371A78">
            <w:pPr>
              <w:pStyle w:val="TAL"/>
              <w:rPr>
                <w:sz w:val="16"/>
              </w:rPr>
            </w:pPr>
            <w:r>
              <w:rPr>
                <w:sz w:val="16"/>
              </w:rPr>
              <w:t>254</w:t>
            </w:r>
          </w:p>
        </w:tc>
        <w:tc>
          <w:tcPr>
            <w:tcW w:w="0" w:type="auto"/>
            <w:tcBorders>
              <w:top w:val="single" w:sz="4" w:space="0" w:color="auto"/>
              <w:left w:val="single" w:sz="4" w:space="0" w:color="auto"/>
              <w:bottom w:val="single" w:sz="4" w:space="0" w:color="auto"/>
              <w:right w:val="single" w:sz="4" w:space="0" w:color="auto"/>
            </w:tcBorders>
            <w:hideMark/>
          </w:tcPr>
          <w:p w14:paraId="57E4986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7B8CD3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A495B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112B55"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B83425" w14:textId="77777777" w:rsidR="00371A78" w:rsidRDefault="00371A78">
            <w:pPr>
              <w:pStyle w:val="TAL"/>
              <w:rPr>
                <w:sz w:val="16"/>
              </w:rPr>
            </w:pPr>
            <w:r>
              <w:rPr>
                <w:sz w:val="16"/>
              </w:rPr>
              <w:t>agreed</w:t>
            </w:r>
          </w:p>
        </w:tc>
      </w:tr>
      <w:tr w:rsidR="00371A78" w14:paraId="7B25865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BA0E2A3" w14:textId="77777777" w:rsidR="00371A78" w:rsidRDefault="00371A78">
            <w:pPr>
              <w:pStyle w:val="TAL"/>
              <w:rPr>
                <w:sz w:val="16"/>
              </w:rPr>
            </w:pPr>
            <w:r>
              <w:rPr>
                <w:sz w:val="16"/>
              </w:rPr>
              <w:t>C3-232276</w:t>
            </w:r>
          </w:p>
        </w:tc>
        <w:tc>
          <w:tcPr>
            <w:tcW w:w="0" w:type="auto"/>
            <w:tcBorders>
              <w:top w:val="single" w:sz="4" w:space="0" w:color="auto"/>
              <w:left w:val="single" w:sz="4" w:space="0" w:color="auto"/>
              <w:bottom w:val="single" w:sz="4" w:space="0" w:color="auto"/>
              <w:right w:val="single" w:sz="4" w:space="0" w:color="auto"/>
            </w:tcBorders>
            <w:hideMark/>
          </w:tcPr>
          <w:p w14:paraId="162373F0" w14:textId="77777777" w:rsidR="00371A78" w:rsidRDefault="00371A78">
            <w:pPr>
              <w:pStyle w:val="TAL"/>
              <w:rPr>
                <w:sz w:val="16"/>
              </w:rPr>
            </w:pPr>
            <w:r>
              <w:rPr>
                <w:sz w:val="16"/>
              </w:rPr>
              <w:t>Support of traffic characteristics and monitoring of performance characteristics</w:t>
            </w:r>
          </w:p>
        </w:tc>
        <w:tc>
          <w:tcPr>
            <w:tcW w:w="0" w:type="auto"/>
            <w:tcBorders>
              <w:top w:val="single" w:sz="4" w:space="0" w:color="auto"/>
              <w:left w:val="single" w:sz="4" w:space="0" w:color="auto"/>
              <w:bottom w:val="single" w:sz="4" w:space="0" w:color="auto"/>
              <w:right w:val="single" w:sz="4" w:space="0" w:color="auto"/>
            </w:tcBorders>
            <w:hideMark/>
          </w:tcPr>
          <w:p w14:paraId="6923873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083330"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CA06DDD" w14:textId="77777777" w:rsidR="00371A78" w:rsidRDefault="00371A78">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hideMark/>
          </w:tcPr>
          <w:p w14:paraId="71A37E5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831CAC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3C4C8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504E34"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8D4EA18" w14:textId="77777777" w:rsidR="00371A78" w:rsidRDefault="00371A78">
            <w:pPr>
              <w:pStyle w:val="TAL"/>
              <w:rPr>
                <w:sz w:val="16"/>
              </w:rPr>
            </w:pPr>
            <w:r>
              <w:rPr>
                <w:sz w:val="16"/>
              </w:rPr>
              <w:t>revised</w:t>
            </w:r>
          </w:p>
        </w:tc>
      </w:tr>
      <w:tr w:rsidR="00371A78" w14:paraId="41D958D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9EA4F8" w14:textId="77777777" w:rsidR="00371A78" w:rsidRDefault="00371A78">
            <w:pPr>
              <w:pStyle w:val="TAL"/>
              <w:rPr>
                <w:sz w:val="16"/>
              </w:rPr>
            </w:pPr>
            <w:r>
              <w:rPr>
                <w:sz w:val="16"/>
              </w:rPr>
              <w:t>C3-232277</w:t>
            </w:r>
          </w:p>
        </w:tc>
        <w:tc>
          <w:tcPr>
            <w:tcW w:w="0" w:type="auto"/>
            <w:tcBorders>
              <w:top w:val="single" w:sz="4" w:space="0" w:color="auto"/>
              <w:left w:val="single" w:sz="4" w:space="0" w:color="auto"/>
              <w:bottom w:val="single" w:sz="4" w:space="0" w:color="auto"/>
              <w:right w:val="single" w:sz="4" w:space="0" w:color="auto"/>
            </w:tcBorders>
            <w:hideMark/>
          </w:tcPr>
          <w:p w14:paraId="062BAC51"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547E5A5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5BCCCA"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2CC226B" w14:textId="77777777" w:rsidR="00371A78" w:rsidRDefault="00371A78">
            <w:pPr>
              <w:pStyle w:val="TAL"/>
              <w:rPr>
                <w:sz w:val="16"/>
              </w:rPr>
            </w:pPr>
            <w:r>
              <w:rPr>
                <w:sz w:val="16"/>
              </w:rPr>
              <w:t>1093</w:t>
            </w:r>
          </w:p>
        </w:tc>
        <w:tc>
          <w:tcPr>
            <w:tcW w:w="0" w:type="auto"/>
            <w:tcBorders>
              <w:top w:val="single" w:sz="4" w:space="0" w:color="auto"/>
              <w:left w:val="single" w:sz="4" w:space="0" w:color="auto"/>
              <w:bottom w:val="single" w:sz="4" w:space="0" w:color="auto"/>
              <w:right w:val="single" w:sz="4" w:space="0" w:color="auto"/>
            </w:tcBorders>
          </w:tcPr>
          <w:p w14:paraId="1C51563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437E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C1187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D48A23"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0C432B0" w14:textId="77777777" w:rsidR="00371A78" w:rsidRDefault="00371A78">
            <w:pPr>
              <w:pStyle w:val="TAL"/>
              <w:rPr>
                <w:sz w:val="16"/>
              </w:rPr>
            </w:pPr>
            <w:r>
              <w:rPr>
                <w:sz w:val="16"/>
              </w:rPr>
              <w:t>agreed</w:t>
            </w:r>
          </w:p>
        </w:tc>
      </w:tr>
      <w:tr w:rsidR="00371A78" w14:paraId="5A320DB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31EDD9" w14:textId="77777777" w:rsidR="00371A78" w:rsidRDefault="00371A78">
            <w:pPr>
              <w:pStyle w:val="TAL"/>
              <w:rPr>
                <w:sz w:val="16"/>
              </w:rPr>
            </w:pPr>
            <w:r>
              <w:rPr>
                <w:sz w:val="16"/>
              </w:rPr>
              <w:t>C3-232278</w:t>
            </w:r>
          </w:p>
        </w:tc>
        <w:tc>
          <w:tcPr>
            <w:tcW w:w="0" w:type="auto"/>
            <w:tcBorders>
              <w:top w:val="single" w:sz="4" w:space="0" w:color="auto"/>
              <w:left w:val="single" w:sz="4" w:space="0" w:color="auto"/>
              <w:bottom w:val="single" w:sz="4" w:space="0" w:color="auto"/>
              <w:right w:val="single" w:sz="4" w:space="0" w:color="auto"/>
            </w:tcBorders>
            <w:hideMark/>
          </w:tcPr>
          <w:p w14:paraId="787E6B14"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4DEE8E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990171"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6D90FA4" w14:textId="77777777" w:rsidR="00371A78" w:rsidRDefault="00371A78">
            <w:pPr>
              <w:pStyle w:val="TAL"/>
              <w:rPr>
                <w:sz w:val="16"/>
              </w:rPr>
            </w:pPr>
            <w:r>
              <w:rPr>
                <w:sz w:val="16"/>
              </w:rPr>
              <w:t>72</w:t>
            </w:r>
          </w:p>
        </w:tc>
        <w:tc>
          <w:tcPr>
            <w:tcW w:w="0" w:type="auto"/>
            <w:tcBorders>
              <w:top w:val="single" w:sz="4" w:space="0" w:color="auto"/>
              <w:left w:val="single" w:sz="4" w:space="0" w:color="auto"/>
              <w:bottom w:val="single" w:sz="4" w:space="0" w:color="auto"/>
              <w:right w:val="single" w:sz="4" w:space="0" w:color="auto"/>
            </w:tcBorders>
          </w:tcPr>
          <w:p w14:paraId="5039B3E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B7C75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680CD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C11D3E"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28BD9DE" w14:textId="77777777" w:rsidR="00371A78" w:rsidRDefault="00371A78">
            <w:pPr>
              <w:pStyle w:val="TAL"/>
              <w:rPr>
                <w:sz w:val="16"/>
              </w:rPr>
            </w:pPr>
            <w:r>
              <w:rPr>
                <w:sz w:val="16"/>
              </w:rPr>
              <w:t>agreed</w:t>
            </w:r>
          </w:p>
        </w:tc>
      </w:tr>
      <w:tr w:rsidR="00371A78" w14:paraId="36FCC8D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44E6D1" w14:textId="77777777" w:rsidR="00371A78" w:rsidRDefault="00371A78">
            <w:pPr>
              <w:pStyle w:val="TAL"/>
              <w:rPr>
                <w:sz w:val="16"/>
              </w:rPr>
            </w:pPr>
            <w:r>
              <w:rPr>
                <w:sz w:val="16"/>
              </w:rPr>
              <w:t>C3-232279</w:t>
            </w:r>
          </w:p>
        </w:tc>
        <w:tc>
          <w:tcPr>
            <w:tcW w:w="0" w:type="auto"/>
            <w:tcBorders>
              <w:top w:val="single" w:sz="4" w:space="0" w:color="auto"/>
              <w:left w:val="single" w:sz="4" w:space="0" w:color="auto"/>
              <w:bottom w:val="single" w:sz="4" w:space="0" w:color="auto"/>
              <w:right w:val="single" w:sz="4" w:space="0" w:color="auto"/>
            </w:tcBorders>
            <w:hideMark/>
          </w:tcPr>
          <w:p w14:paraId="6757C8C0" w14:textId="77777777" w:rsidR="00371A78" w:rsidRDefault="00371A78">
            <w:pPr>
              <w:pStyle w:val="TAL"/>
              <w:rPr>
                <w:sz w:val="16"/>
              </w:rPr>
            </w:pPr>
            <w:r>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hideMark/>
          </w:tcPr>
          <w:p w14:paraId="2DBD4C03" w14:textId="77777777" w:rsidR="00371A78" w:rsidRDefault="00371A78">
            <w:pPr>
              <w:pStyle w:val="TAL"/>
              <w:rPr>
                <w:sz w:val="16"/>
              </w:rPr>
            </w:pPr>
            <w:r>
              <w:rPr>
                <w:sz w:val="16"/>
              </w:rPr>
              <w:t xml:space="preserve">Huawei, 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5219D5E5" w14:textId="77777777" w:rsidR="00371A78" w:rsidRDefault="00371A78">
            <w:pPr>
              <w:pStyle w:val="TAL"/>
              <w:rPr>
                <w:sz w:val="16"/>
              </w:rPr>
            </w:pPr>
            <w:r>
              <w:rPr>
                <w:sz w:val="16"/>
              </w:rPr>
              <w:lastRenderedPageBreak/>
              <w:t>29,514</w:t>
            </w:r>
          </w:p>
        </w:tc>
        <w:tc>
          <w:tcPr>
            <w:tcW w:w="0" w:type="auto"/>
            <w:tcBorders>
              <w:top w:val="single" w:sz="4" w:space="0" w:color="auto"/>
              <w:left w:val="single" w:sz="4" w:space="0" w:color="auto"/>
              <w:bottom w:val="single" w:sz="4" w:space="0" w:color="auto"/>
              <w:right w:val="single" w:sz="4" w:space="0" w:color="auto"/>
            </w:tcBorders>
            <w:hideMark/>
          </w:tcPr>
          <w:p w14:paraId="442FA4FB" w14:textId="77777777" w:rsidR="00371A78" w:rsidRDefault="00371A78">
            <w:pPr>
              <w:pStyle w:val="TAL"/>
              <w:rPr>
                <w:sz w:val="16"/>
              </w:rPr>
            </w:pPr>
            <w:r>
              <w:rPr>
                <w:sz w:val="16"/>
              </w:rPr>
              <w:t>501</w:t>
            </w:r>
          </w:p>
        </w:tc>
        <w:tc>
          <w:tcPr>
            <w:tcW w:w="0" w:type="auto"/>
            <w:tcBorders>
              <w:top w:val="single" w:sz="4" w:space="0" w:color="auto"/>
              <w:left w:val="single" w:sz="4" w:space="0" w:color="auto"/>
              <w:bottom w:val="single" w:sz="4" w:space="0" w:color="auto"/>
              <w:right w:val="single" w:sz="4" w:space="0" w:color="auto"/>
            </w:tcBorders>
            <w:hideMark/>
          </w:tcPr>
          <w:p w14:paraId="72D91583"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1B24C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5D8B6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BABED8"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738540A" w14:textId="77777777" w:rsidR="00371A78" w:rsidRDefault="00371A78">
            <w:pPr>
              <w:pStyle w:val="TAL"/>
              <w:rPr>
                <w:sz w:val="16"/>
              </w:rPr>
            </w:pPr>
            <w:r>
              <w:rPr>
                <w:sz w:val="16"/>
              </w:rPr>
              <w:t>revised</w:t>
            </w:r>
          </w:p>
        </w:tc>
      </w:tr>
      <w:tr w:rsidR="00371A78" w14:paraId="67FFD5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B2C032" w14:textId="77777777" w:rsidR="00371A78" w:rsidRDefault="00371A78">
            <w:pPr>
              <w:pStyle w:val="TAL"/>
              <w:rPr>
                <w:sz w:val="16"/>
              </w:rPr>
            </w:pPr>
            <w:r>
              <w:rPr>
                <w:sz w:val="16"/>
              </w:rPr>
              <w:t>C3-232280</w:t>
            </w:r>
          </w:p>
        </w:tc>
        <w:tc>
          <w:tcPr>
            <w:tcW w:w="0" w:type="auto"/>
            <w:tcBorders>
              <w:top w:val="single" w:sz="4" w:space="0" w:color="auto"/>
              <w:left w:val="single" w:sz="4" w:space="0" w:color="auto"/>
              <w:bottom w:val="single" w:sz="4" w:space="0" w:color="auto"/>
              <w:right w:val="single" w:sz="4" w:space="0" w:color="auto"/>
            </w:tcBorders>
            <w:hideMark/>
          </w:tcPr>
          <w:p w14:paraId="568405F2" w14:textId="77777777" w:rsidR="00371A78" w:rsidRDefault="00371A78">
            <w:pPr>
              <w:pStyle w:val="TAL"/>
              <w:rPr>
                <w:sz w:val="16"/>
              </w:rPr>
            </w:pPr>
            <w:r>
              <w:rPr>
                <w:sz w:val="16"/>
              </w:rPr>
              <w:t>Adding description for controlling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21E4EF34"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B97302"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37DFAC0" w14:textId="77777777" w:rsidR="00371A78" w:rsidRDefault="00371A78">
            <w:pPr>
              <w:pStyle w:val="TAL"/>
              <w:rPr>
                <w:sz w:val="16"/>
              </w:rPr>
            </w:pPr>
            <w:r>
              <w:rPr>
                <w:sz w:val="16"/>
              </w:rPr>
              <w:t>65</w:t>
            </w:r>
          </w:p>
        </w:tc>
        <w:tc>
          <w:tcPr>
            <w:tcW w:w="0" w:type="auto"/>
            <w:tcBorders>
              <w:top w:val="single" w:sz="4" w:space="0" w:color="auto"/>
              <w:left w:val="single" w:sz="4" w:space="0" w:color="auto"/>
              <w:bottom w:val="single" w:sz="4" w:space="0" w:color="auto"/>
              <w:right w:val="single" w:sz="4" w:space="0" w:color="auto"/>
            </w:tcBorders>
            <w:hideMark/>
          </w:tcPr>
          <w:p w14:paraId="43098E9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0AFEDA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3C0AD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797DCE"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9DC002E" w14:textId="77777777" w:rsidR="00371A78" w:rsidRDefault="00371A78">
            <w:pPr>
              <w:pStyle w:val="TAL"/>
              <w:rPr>
                <w:sz w:val="16"/>
              </w:rPr>
            </w:pPr>
            <w:r>
              <w:rPr>
                <w:sz w:val="16"/>
              </w:rPr>
              <w:t>revised</w:t>
            </w:r>
          </w:p>
        </w:tc>
      </w:tr>
      <w:tr w:rsidR="00371A78" w14:paraId="79D395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A7D194" w14:textId="77777777" w:rsidR="00371A78" w:rsidRDefault="00371A78">
            <w:pPr>
              <w:pStyle w:val="TAL"/>
              <w:rPr>
                <w:sz w:val="16"/>
              </w:rPr>
            </w:pPr>
            <w:r>
              <w:rPr>
                <w:sz w:val="16"/>
              </w:rPr>
              <w:t>C3-232281</w:t>
            </w:r>
          </w:p>
        </w:tc>
        <w:tc>
          <w:tcPr>
            <w:tcW w:w="0" w:type="auto"/>
            <w:tcBorders>
              <w:top w:val="single" w:sz="4" w:space="0" w:color="auto"/>
              <w:left w:val="single" w:sz="4" w:space="0" w:color="auto"/>
              <w:bottom w:val="single" w:sz="4" w:space="0" w:color="auto"/>
              <w:right w:val="single" w:sz="4" w:space="0" w:color="auto"/>
            </w:tcBorders>
            <w:hideMark/>
          </w:tcPr>
          <w:p w14:paraId="2D200158" w14:textId="77777777" w:rsidR="00371A78" w:rsidRDefault="00371A78">
            <w:pPr>
              <w:pStyle w:val="TAL"/>
              <w:rPr>
                <w:sz w:val="16"/>
              </w:rPr>
            </w:pPr>
            <w:r>
              <w:rPr>
                <w:sz w:val="16"/>
              </w:rPr>
              <w:t>AF adjustment for BAT offset and adjusted periodicity on the UL direction</w:t>
            </w:r>
          </w:p>
        </w:tc>
        <w:tc>
          <w:tcPr>
            <w:tcW w:w="0" w:type="auto"/>
            <w:tcBorders>
              <w:top w:val="single" w:sz="4" w:space="0" w:color="auto"/>
              <w:left w:val="single" w:sz="4" w:space="0" w:color="auto"/>
              <w:bottom w:val="single" w:sz="4" w:space="0" w:color="auto"/>
              <w:right w:val="single" w:sz="4" w:space="0" w:color="auto"/>
            </w:tcBorders>
            <w:hideMark/>
          </w:tcPr>
          <w:p w14:paraId="3FE059FF"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E95AF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545D19" w14:textId="77777777" w:rsidR="00371A78" w:rsidRDefault="00371A78">
            <w:pPr>
              <w:pStyle w:val="TAL"/>
              <w:rPr>
                <w:sz w:val="16"/>
              </w:rPr>
            </w:pPr>
            <w:r>
              <w:rPr>
                <w:sz w:val="16"/>
              </w:rPr>
              <w:t>949</w:t>
            </w:r>
          </w:p>
        </w:tc>
        <w:tc>
          <w:tcPr>
            <w:tcW w:w="0" w:type="auto"/>
            <w:tcBorders>
              <w:top w:val="single" w:sz="4" w:space="0" w:color="auto"/>
              <w:left w:val="single" w:sz="4" w:space="0" w:color="auto"/>
              <w:bottom w:val="single" w:sz="4" w:space="0" w:color="auto"/>
              <w:right w:val="single" w:sz="4" w:space="0" w:color="auto"/>
            </w:tcBorders>
          </w:tcPr>
          <w:p w14:paraId="228462F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D5AA9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FE75A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F3E80C"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219FB89" w14:textId="77777777" w:rsidR="00371A78" w:rsidRDefault="00371A78">
            <w:pPr>
              <w:pStyle w:val="TAL"/>
              <w:rPr>
                <w:sz w:val="16"/>
              </w:rPr>
            </w:pPr>
            <w:r>
              <w:rPr>
                <w:sz w:val="16"/>
              </w:rPr>
              <w:t>revised</w:t>
            </w:r>
          </w:p>
        </w:tc>
      </w:tr>
      <w:tr w:rsidR="00371A78" w14:paraId="0EE0063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50EDA74" w14:textId="77777777" w:rsidR="00371A78" w:rsidRDefault="00371A78">
            <w:pPr>
              <w:pStyle w:val="TAL"/>
              <w:rPr>
                <w:sz w:val="16"/>
              </w:rPr>
            </w:pPr>
            <w:r>
              <w:rPr>
                <w:sz w:val="16"/>
              </w:rPr>
              <w:t>C3-232282</w:t>
            </w:r>
          </w:p>
        </w:tc>
        <w:tc>
          <w:tcPr>
            <w:tcW w:w="0" w:type="auto"/>
            <w:tcBorders>
              <w:top w:val="single" w:sz="4" w:space="0" w:color="auto"/>
              <w:left w:val="single" w:sz="4" w:space="0" w:color="auto"/>
              <w:bottom w:val="single" w:sz="4" w:space="0" w:color="auto"/>
              <w:right w:val="single" w:sz="4" w:space="0" w:color="auto"/>
            </w:tcBorders>
            <w:hideMark/>
          </w:tcPr>
          <w:p w14:paraId="65DF7EC3" w14:textId="77777777" w:rsidR="00371A78" w:rsidRDefault="00371A78">
            <w:pPr>
              <w:pStyle w:val="TAL"/>
              <w:rPr>
                <w:sz w:val="16"/>
              </w:rPr>
            </w:pPr>
            <w:r>
              <w:rPr>
                <w:sz w:val="16"/>
              </w:rPr>
              <w:t>Support of provisioning periodicity set</w:t>
            </w:r>
          </w:p>
        </w:tc>
        <w:tc>
          <w:tcPr>
            <w:tcW w:w="0" w:type="auto"/>
            <w:tcBorders>
              <w:top w:val="single" w:sz="4" w:space="0" w:color="auto"/>
              <w:left w:val="single" w:sz="4" w:space="0" w:color="auto"/>
              <w:bottom w:val="single" w:sz="4" w:space="0" w:color="auto"/>
              <w:right w:val="single" w:sz="4" w:space="0" w:color="auto"/>
            </w:tcBorders>
            <w:hideMark/>
          </w:tcPr>
          <w:p w14:paraId="4A0EEAE3" w14:textId="77777777" w:rsidR="00371A78" w:rsidRDefault="00371A78">
            <w:pPr>
              <w:pStyle w:val="TAL"/>
              <w:rPr>
                <w:sz w:val="16"/>
              </w:rPr>
            </w:pPr>
            <w:r>
              <w:rPr>
                <w:sz w:val="16"/>
              </w:rPr>
              <w:t>Huawei,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55DD75"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E1DA6EC" w14:textId="77777777" w:rsidR="00371A78" w:rsidRDefault="00371A78">
            <w:pPr>
              <w:pStyle w:val="TAL"/>
              <w:rPr>
                <w:sz w:val="16"/>
              </w:rPr>
            </w:pPr>
            <w:r>
              <w:rPr>
                <w:sz w:val="16"/>
              </w:rPr>
              <w:t>523</w:t>
            </w:r>
          </w:p>
        </w:tc>
        <w:tc>
          <w:tcPr>
            <w:tcW w:w="0" w:type="auto"/>
            <w:tcBorders>
              <w:top w:val="single" w:sz="4" w:space="0" w:color="auto"/>
              <w:left w:val="single" w:sz="4" w:space="0" w:color="auto"/>
              <w:bottom w:val="single" w:sz="4" w:space="0" w:color="auto"/>
              <w:right w:val="single" w:sz="4" w:space="0" w:color="auto"/>
            </w:tcBorders>
          </w:tcPr>
          <w:p w14:paraId="4299884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0DA56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8FD85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6BF6C6"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6E6C9FE" w14:textId="77777777" w:rsidR="00371A78" w:rsidRDefault="00371A78">
            <w:pPr>
              <w:pStyle w:val="TAL"/>
              <w:rPr>
                <w:sz w:val="16"/>
              </w:rPr>
            </w:pPr>
            <w:r>
              <w:rPr>
                <w:sz w:val="16"/>
              </w:rPr>
              <w:t>revised</w:t>
            </w:r>
          </w:p>
        </w:tc>
      </w:tr>
      <w:tr w:rsidR="00371A78" w14:paraId="4D438AA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35B9757" w14:textId="77777777" w:rsidR="00371A78" w:rsidRDefault="00371A78">
            <w:pPr>
              <w:pStyle w:val="TAL"/>
              <w:rPr>
                <w:sz w:val="16"/>
              </w:rPr>
            </w:pPr>
            <w:r>
              <w:rPr>
                <w:sz w:val="16"/>
              </w:rPr>
              <w:t>C3-232283</w:t>
            </w:r>
          </w:p>
        </w:tc>
        <w:tc>
          <w:tcPr>
            <w:tcW w:w="0" w:type="auto"/>
            <w:tcBorders>
              <w:top w:val="single" w:sz="4" w:space="0" w:color="auto"/>
              <w:left w:val="single" w:sz="4" w:space="0" w:color="auto"/>
              <w:bottom w:val="single" w:sz="4" w:space="0" w:color="auto"/>
              <w:right w:val="single" w:sz="4" w:space="0" w:color="auto"/>
            </w:tcBorders>
            <w:hideMark/>
          </w:tcPr>
          <w:p w14:paraId="2BC9CE42" w14:textId="77777777" w:rsidR="00371A78" w:rsidRDefault="00371A78">
            <w:pPr>
              <w:pStyle w:val="TAL"/>
              <w:rPr>
                <w:sz w:val="16"/>
              </w:rPr>
            </w:pPr>
            <w:r>
              <w:rPr>
                <w:sz w:val="16"/>
              </w:rPr>
              <w:t>updating the S-NSSAI of the session binding information</w:t>
            </w:r>
          </w:p>
        </w:tc>
        <w:tc>
          <w:tcPr>
            <w:tcW w:w="0" w:type="auto"/>
            <w:tcBorders>
              <w:top w:val="single" w:sz="4" w:space="0" w:color="auto"/>
              <w:left w:val="single" w:sz="4" w:space="0" w:color="auto"/>
              <w:bottom w:val="single" w:sz="4" w:space="0" w:color="auto"/>
              <w:right w:val="single" w:sz="4" w:space="0" w:color="auto"/>
            </w:tcBorders>
            <w:hideMark/>
          </w:tcPr>
          <w:p w14:paraId="77FA71CC"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EC854F"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55C31E9C" w14:textId="77777777" w:rsidR="00371A78" w:rsidRDefault="00371A78">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tcPr>
          <w:p w14:paraId="397A2AA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C221C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97A1F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2D8189"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8CF2176" w14:textId="77777777" w:rsidR="00371A78" w:rsidRDefault="00371A78">
            <w:pPr>
              <w:pStyle w:val="TAL"/>
              <w:rPr>
                <w:sz w:val="16"/>
              </w:rPr>
            </w:pPr>
            <w:r>
              <w:rPr>
                <w:sz w:val="16"/>
              </w:rPr>
              <w:t>revised</w:t>
            </w:r>
          </w:p>
        </w:tc>
      </w:tr>
      <w:tr w:rsidR="00371A78" w14:paraId="40D9905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2AF9E4" w14:textId="77777777" w:rsidR="00371A78" w:rsidRDefault="00371A78">
            <w:pPr>
              <w:pStyle w:val="TAL"/>
              <w:rPr>
                <w:sz w:val="16"/>
              </w:rPr>
            </w:pPr>
            <w:r>
              <w:rPr>
                <w:sz w:val="16"/>
              </w:rPr>
              <w:t>C3-232284</w:t>
            </w:r>
          </w:p>
        </w:tc>
        <w:tc>
          <w:tcPr>
            <w:tcW w:w="0" w:type="auto"/>
            <w:tcBorders>
              <w:top w:val="single" w:sz="4" w:space="0" w:color="auto"/>
              <w:left w:val="single" w:sz="4" w:space="0" w:color="auto"/>
              <w:bottom w:val="single" w:sz="4" w:space="0" w:color="auto"/>
              <w:right w:val="single" w:sz="4" w:space="0" w:color="auto"/>
            </w:tcBorders>
            <w:hideMark/>
          </w:tcPr>
          <w:p w14:paraId="12C175C6" w14:textId="77777777" w:rsidR="00371A78" w:rsidRDefault="00371A78">
            <w:pPr>
              <w:pStyle w:val="TAL"/>
              <w:rPr>
                <w:sz w:val="16"/>
              </w:rPr>
            </w:pPr>
            <w:r>
              <w:rPr>
                <w:sz w:val="16"/>
              </w:rPr>
              <w:t>updating the S-NSSAI of the PDU Session</w:t>
            </w:r>
          </w:p>
        </w:tc>
        <w:tc>
          <w:tcPr>
            <w:tcW w:w="0" w:type="auto"/>
            <w:tcBorders>
              <w:top w:val="single" w:sz="4" w:space="0" w:color="auto"/>
              <w:left w:val="single" w:sz="4" w:space="0" w:color="auto"/>
              <w:bottom w:val="single" w:sz="4" w:space="0" w:color="auto"/>
              <w:right w:val="single" w:sz="4" w:space="0" w:color="auto"/>
            </w:tcBorders>
            <w:hideMark/>
          </w:tcPr>
          <w:p w14:paraId="22CFED85"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DD7D0D3"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B72E965" w14:textId="77777777" w:rsidR="00371A78" w:rsidRDefault="00371A78">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tcPr>
          <w:p w14:paraId="0270B11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47954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35B1C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F24E52"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DB3ABFC" w14:textId="77777777" w:rsidR="00371A78" w:rsidRDefault="00371A78">
            <w:pPr>
              <w:pStyle w:val="TAL"/>
              <w:rPr>
                <w:sz w:val="16"/>
              </w:rPr>
            </w:pPr>
            <w:r>
              <w:rPr>
                <w:sz w:val="16"/>
              </w:rPr>
              <w:t>revised</w:t>
            </w:r>
          </w:p>
        </w:tc>
      </w:tr>
      <w:tr w:rsidR="00371A78" w14:paraId="7570393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582BFAD" w14:textId="77777777" w:rsidR="00371A78" w:rsidRDefault="00371A78">
            <w:pPr>
              <w:pStyle w:val="TAL"/>
              <w:rPr>
                <w:sz w:val="16"/>
              </w:rPr>
            </w:pPr>
            <w:r>
              <w:rPr>
                <w:sz w:val="16"/>
              </w:rPr>
              <w:t>C3-232285</w:t>
            </w:r>
          </w:p>
        </w:tc>
        <w:tc>
          <w:tcPr>
            <w:tcW w:w="0" w:type="auto"/>
            <w:tcBorders>
              <w:top w:val="single" w:sz="4" w:space="0" w:color="auto"/>
              <w:left w:val="single" w:sz="4" w:space="0" w:color="auto"/>
              <w:bottom w:val="single" w:sz="4" w:space="0" w:color="auto"/>
              <w:right w:val="single" w:sz="4" w:space="0" w:color="auto"/>
            </w:tcBorders>
            <w:hideMark/>
          </w:tcPr>
          <w:p w14:paraId="340055E5" w14:textId="77777777" w:rsidR="00371A78" w:rsidRDefault="00371A78">
            <w:pPr>
              <w:pStyle w:val="TAL"/>
              <w:rPr>
                <w:sz w:val="16"/>
              </w:rPr>
            </w:pPr>
            <w:r>
              <w:rPr>
                <w:sz w:val="16"/>
              </w:rPr>
              <w:t>management of the slice replacement</w:t>
            </w:r>
          </w:p>
        </w:tc>
        <w:tc>
          <w:tcPr>
            <w:tcW w:w="0" w:type="auto"/>
            <w:tcBorders>
              <w:top w:val="single" w:sz="4" w:space="0" w:color="auto"/>
              <w:left w:val="single" w:sz="4" w:space="0" w:color="auto"/>
              <w:bottom w:val="single" w:sz="4" w:space="0" w:color="auto"/>
              <w:right w:val="single" w:sz="4" w:space="0" w:color="auto"/>
            </w:tcBorders>
            <w:hideMark/>
          </w:tcPr>
          <w:p w14:paraId="0BEC0A63"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57236C"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EF6CD90" w14:textId="77777777" w:rsidR="00371A78" w:rsidRDefault="00371A78">
            <w:pPr>
              <w:pStyle w:val="TAL"/>
              <w:rPr>
                <w:sz w:val="16"/>
              </w:rPr>
            </w:pPr>
            <w:r>
              <w:rPr>
                <w:sz w:val="16"/>
              </w:rPr>
              <w:t>255</w:t>
            </w:r>
          </w:p>
        </w:tc>
        <w:tc>
          <w:tcPr>
            <w:tcW w:w="0" w:type="auto"/>
            <w:tcBorders>
              <w:top w:val="single" w:sz="4" w:space="0" w:color="auto"/>
              <w:left w:val="single" w:sz="4" w:space="0" w:color="auto"/>
              <w:bottom w:val="single" w:sz="4" w:space="0" w:color="auto"/>
              <w:right w:val="single" w:sz="4" w:space="0" w:color="auto"/>
            </w:tcBorders>
          </w:tcPr>
          <w:p w14:paraId="7D38D35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11B6F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A5A28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584193"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7D870E7" w14:textId="77777777" w:rsidR="00371A78" w:rsidRDefault="00371A78">
            <w:pPr>
              <w:pStyle w:val="TAL"/>
              <w:rPr>
                <w:sz w:val="16"/>
              </w:rPr>
            </w:pPr>
            <w:r>
              <w:rPr>
                <w:sz w:val="16"/>
              </w:rPr>
              <w:t>merged</w:t>
            </w:r>
          </w:p>
        </w:tc>
      </w:tr>
      <w:tr w:rsidR="00371A78" w14:paraId="7BEDCD9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4FD103" w14:textId="77777777" w:rsidR="00371A78" w:rsidRDefault="00371A78">
            <w:pPr>
              <w:pStyle w:val="TAL"/>
              <w:rPr>
                <w:sz w:val="16"/>
              </w:rPr>
            </w:pPr>
            <w:r>
              <w:rPr>
                <w:sz w:val="16"/>
              </w:rPr>
              <w:t>C3-232286</w:t>
            </w:r>
          </w:p>
        </w:tc>
        <w:tc>
          <w:tcPr>
            <w:tcW w:w="0" w:type="auto"/>
            <w:tcBorders>
              <w:top w:val="single" w:sz="4" w:space="0" w:color="auto"/>
              <w:left w:val="single" w:sz="4" w:space="0" w:color="auto"/>
              <w:bottom w:val="single" w:sz="4" w:space="0" w:color="auto"/>
              <w:right w:val="single" w:sz="4" w:space="0" w:color="auto"/>
            </w:tcBorders>
            <w:hideMark/>
          </w:tcPr>
          <w:p w14:paraId="2A125ECC" w14:textId="77777777" w:rsidR="00371A78" w:rsidRDefault="00371A78">
            <w:pPr>
              <w:pStyle w:val="TAL"/>
              <w:rPr>
                <w:sz w:val="16"/>
              </w:rPr>
            </w:pPr>
            <w:r>
              <w:rPr>
                <w:sz w:val="16"/>
              </w:rPr>
              <w:t>Support of NUM_OF_REGD_UES_WITH_UP_CONNECTION monitoring type</w:t>
            </w:r>
          </w:p>
        </w:tc>
        <w:tc>
          <w:tcPr>
            <w:tcW w:w="0" w:type="auto"/>
            <w:tcBorders>
              <w:top w:val="single" w:sz="4" w:space="0" w:color="auto"/>
              <w:left w:val="single" w:sz="4" w:space="0" w:color="auto"/>
              <w:bottom w:val="single" w:sz="4" w:space="0" w:color="auto"/>
              <w:right w:val="single" w:sz="4" w:space="0" w:color="auto"/>
            </w:tcBorders>
            <w:hideMark/>
          </w:tcPr>
          <w:p w14:paraId="1DCB7195"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D120D2"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1E4DAE7" w14:textId="77777777" w:rsidR="00371A78" w:rsidRDefault="00371A78">
            <w:pPr>
              <w:pStyle w:val="TAL"/>
              <w:rPr>
                <w:sz w:val="16"/>
              </w:rPr>
            </w:pPr>
            <w:r>
              <w:rPr>
                <w:sz w:val="16"/>
              </w:rPr>
              <w:t>703</w:t>
            </w:r>
          </w:p>
        </w:tc>
        <w:tc>
          <w:tcPr>
            <w:tcW w:w="0" w:type="auto"/>
            <w:tcBorders>
              <w:top w:val="single" w:sz="4" w:space="0" w:color="auto"/>
              <w:left w:val="single" w:sz="4" w:space="0" w:color="auto"/>
              <w:bottom w:val="single" w:sz="4" w:space="0" w:color="auto"/>
              <w:right w:val="single" w:sz="4" w:space="0" w:color="auto"/>
            </w:tcBorders>
          </w:tcPr>
          <w:p w14:paraId="13AE95C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B3CBA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999F6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847640" w14:textId="77777777" w:rsidR="00371A78" w:rsidRDefault="00371A78">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B9548F" w14:textId="77777777" w:rsidR="00371A78" w:rsidRDefault="00371A78">
            <w:pPr>
              <w:pStyle w:val="TAL"/>
              <w:rPr>
                <w:sz w:val="16"/>
              </w:rPr>
            </w:pPr>
            <w:r>
              <w:rPr>
                <w:sz w:val="16"/>
              </w:rPr>
              <w:t>postponed</w:t>
            </w:r>
          </w:p>
        </w:tc>
      </w:tr>
      <w:tr w:rsidR="00371A78" w14:paraId="78D714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CF4D2F3" w14:textId="77777777" w:rsidR="00371A78" w:rsidRDefault="00371A78">
            <w:pPr>
              <w:pStyle w:val="TAL"/>
              <w:rPr>
                <w:sz w:val="16"/>
              </w:rPr>
            </w:pPr>
            <w:r>
              <w:rPr>
                <w:sz w:val="16"/>
              </w:rPr>
              <w:t>C3-232287</w:t>
            </w:r>
          </w:p>
        </w:tc>
        <w:tc>
          <w:tcPr>
            <w:tcW w:w="0" w:type="auto"/>
            <w:tcBorders>
              <w:top w:val="single" w:sz="4" w:space="0" w:color="auto"/>
              <w:left w:val="single" w:sz="4" w:space="0" w:color="auto"/>
              <w:bottom w:val="single" w:sz="4" w:space="0" w:color="auto"/>
              <w:right w:val="single" w:sz="4" w:space="0" w:color="auto"/>
            </w:tcBorders>
            <w:hideMark/>
          </w:tcPr>
          <w:p w14:paraId="074D9E01" w14:textId="77777777" w:rsidR="00371A78" w:rsidRDefault="00371A78">
            <w:pPr>
              <w:pStyle w:val="TAL"/>
              <w:rPr>
                <w:sz w:val="16"/>
              </w:rPr>
            </w:pPr>
            <w:r>
              <w:rPr>
                <w:sz w:val="16"/>
              </w:rPr>
              <w:t>Support of NUM_OF_REGD_UES_WITH_UP_CONNECTION monitoring type</w:t>
            </w:r>
          </w:p>
        </w:tc>
        <w:tc>
          <w:tcPr>
            <w:tcW w:w="0" w:type="auto"/>
            <w:tcBorders>
              <w:top w:val="single" w:sz="4" w:space="0" w:color="auto"/>
              <w:left w:val="single" w:sz="4" w:space="0" w:color="auto"/>
              <w:bottom w:val="single" w:sz="4" w:space="0" w:color="auto"/>
              <w:right w:val="single" w:sz="4" w:space="0" w:color="auto"/>
            </w:tcBorders>
            <w:hideMark/>
          </w:tcPr>
          <w:p w14:paraId="47B34B3A"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59D91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EB4710" w14:textId="77777777" w:rsidR="00371A78" w:rsidRDefault="00371A78">
            <w:pPr>
              <w:pStyle w:val="TAL"/>
              <w:rPr>
                <w:sz w:val="16"/>
              </w:rPr>
            </w:pPr>
            <w:r>
              <w:rPr>
                <w:sz w:val="16"/>
              </w:rPr>
              <w:t>950</w:t>
            </w:r>
          </w:p>
        </w:tc>
        <w:tc>
          <w:tcPr>
            <w:tcW w:w="0" w:type="auto"/>
            <w:tcBorders>
              <w:top w:val="single" w:sz="4" w:space="0" w:color="auto"/>
              <w:left w:val="single" w:sz="4" w:space="0" w:color="auto"/>
              <w:bottom w:val="single" w:sz="4" w:space="0" w:color="auto"/>
              <w:right w:val="single" w:sz="4" w:space="0" w:color="auto"/>
            </w:tcBorders>
          </w:tcPr>
          <w:p w14:paraId="6E12119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3ACE5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09ACE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3AEB97" w14:textId="77777777" w:rsidR="00371A78" w:rsidRDefault="00371A78">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6CD93E" w14:textId="77777777" w:rsidR="00371A78" w:rsidRDefault="00371A78">
            <w:pPr>
              <w:pStyle w:val="TAL"/>
              <w:rPr>
                <w:sz w:val="16"/>
              </w:rPr>
            </w:pPr>
            <w:r>
              <w:rPr>
                <w:sz w:val="16"/>
              </w:rPr>
              <w:t>postponed</w:t>
            </w:r>
          </w:p>
        </w:tc>
      </w:tr>
      <w:tr w:rsidR="00371A78" w14:paraId="2CA3A90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2B6849" w14:textId="77777777" w:rsidR="00371A78" w:rsidRDefault="00371A78">
            <w:pPr>
              <w:pStyle w:val="TAL"/>
              <w:rPr>
                <w:sz w:val="16"/>
              </w:rPr>
            </w:pPr>
            <w:r>
              <w:rPr>
                <w:sz w:val="16"/>
              </w:rPr>
              <w:t>C3-232288</w:t>
            </w:r>
          </w:p>
        </w:tc>
        <w:tc>
          <w:tcPr>
            <w:tcW w:w="0" w:type="auto"/>
            <w:tcBorders>
              <w:top w:val="single" w:sz="4" w:space="0" w:color="auto"/>
              <w:left w:val="single" w:sz="4" w:space="0" w:color="auto"/>
              <w:bottom w:val="single" w:sz="4" w:space="0" w:color="auto"/>
              <w:right w:val="single" w:sz="4" w:space="0" w:color="auto"/>
            </w:tcBorders>
            <w:hideMark/>
          </w:tcPr>
          <w:p w14:paraId="124CAAF0" w14:textId="77777777" w:rsidR="00371A78" w:rsidRDefault="00371A78">
            <w:pPr>
              <w:pStyle w:val="TAL"/>
              <w:rPr>
                <w:sz w:val="16"/>
              </w:rPr>
            </w:pPr>
            <w:r>
              <w:rPr>
                <w:sz w:val="16"/>
              </w:rPr>
              <w:t>URSP Enforcement analytics ID for policy decision</w:t>
            </w:r>
          </w:p>
        </w:tc>
        <w:tc>
          <w:tcPr>
            <w:tcW w:w="0" w:type="auto"/>
            <w:tcBorders>
              <w:top w:val="single" w:sz="4" w:space="0" w:color="auto"/>
              <w:left w:val="single" w:sz="4" w:space="0" w:color="auto"/>
              <w:bottom w:val="single" w:sz="4" w:space="0" w:color="auto"/>
              <w:right w:val="single" w:sz="4" w:space="0" w:color="auto"/>
            </w:tcBorders>
            <w:hideMark/>
          </w:tcPr>
          <w:p w14:paraId="22467AC0"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DFEF1F"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DE523CC" w14:textId="77777777" w:rsidR="00371A78" w:rsidRDefault="00371A78">
            <w:pPr>
              <w:pStyle w:val="TAL"/>
              <w:rPr>
                <w:sz w:val="16"/>
              </w:rPr>
            </w:pPr>
            <w:r>
              <w:rPr>
                <w:sz w:val="16"/>
              </w:rPr>
              <w:t>468</w:t>
            </w:r>
          </w:p>
        </w:tc>
        <w:tc>
          <w:tcPr>
            <w:tcW w:w="0" w:type="auto"/>
            <w:tcBorders>
              <w:top w:val="single" w:sz="4" w:space="0" w:color="auto"/>
              <w:left w:val="single" w:sz="4" w:space="0" w:color="auto"/>
              <w:bottom w:val="single" w:sz="4" w:space="0" w:color="auto"/>
              <w:right w:val="single" w:sz="4" w:space="0" w:color="auto"/>
            </w:tcBorders>
          </w:tcPr>
          <w:p w14:paraId="7A9B110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E994D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0088E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8FC1C2"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08F4CA" w14:textId="77777777" w:rsidR="00371A78" w:rsidRDefault="00371A78">
            <w:pPr>
              <w:pStyle w:val="TAL"/>
              <w:rPr>
                <w:sz w:val="16"/>
              </w:rPr>
            </w:pPr>
            <w:r>
              <w:rPr>
                <w:sz w:val="16"/>
              </w:rPr>
              <w:t>revised</w:t>
            </w:r>
          </w:p>
        </w:tc>
      </w:tr>
      <w:tr w:rsidR="00371A78" w14:paraId="0D6FA16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989095" w14:textId="77777777" w:rsidR="00371A78" w:rsidRDefault="00371A78">
            <w:pPr>
              <w:pStyle w:val="TAL"/>
              <w:rPr>
                <w:sz w:val="16"/>
              </w:rPr>
            </w:pPr>
            <w:r>
              <w:rPr>
                <w:sz w:val="16"/>
              </w:rPr>
              <w:t>C3-232289</w:t>
            </w:r>
          </w:p>
        </w:tc>
        <w:tc>
          <w:tcPr>
            <w:tcW w:w="0" w:type="auto"/>
            <w:tcBorders>
              <w:top w:val="single" w:sz="4" w:space="0" w:color="auto"/>
              <w:left w:val="single" w:sz="4" w:space="0" w:color="auto"/>
              <w:bottom w:val="single" w:sz="4" w:space="0" w:color="auto"/>
              <w:right w:val="single" w:sz="4" w:space="0" w:color="auto"/>
            </w:tcBorders>
            <w:hideMark/>
          </w:tcPr>
          <w:p w14:paraId="00EF6FD9" w14:textId="77777777" w:rsidR="00371A78" w:rsidRDefault="00371A78">
            <w:pPr>
              <w:pStyle w:val="TAL"/>
              <w:rPr>
                <w:sz w:val="16"/>
              </w:rPr>
            </w:pPr>
            <w:r>
              <w:rPr>
                <w:sz w:val="16"/>
              </w:rPr>
              <w:t xml:space="preserve">adding </w:t>
            </w:r>
            <w:proofErr w:type="spellStart"/>
            <w:r>
              <w:rPr>
                <w:sz w:val="16"/>
              </w:rPr>
              <w:t>UpEvents</w:t>
            </w:r>
            <w:proofErr w:type="spellEnd"/>
            <w:r>
              <w:rPr>
                <w:sz w:val="16"/>
              </w:rPr>
              <w:t xml:space="preserve"> feature for </w:t>
            </w:r>
            <w:proofErr w:type="spellStart"/>
            <w:r>
              <w:rPr>
                <w:sz w:val="16"/>
              </w:rPr>
              <w:t>Nnwdaf_DataManagement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CA28D24"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30D9435"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AFB6EB9" w14:textId="77777777" w:rsidR="00371A78" w:rsidRDefault="00371A78">
            <w:pPr>
              <w:pStyle w:val="TAL"/>
              <w:rPr>
                <w:sz w:val="16"/>
              </w:rPr>
            </w:pPr>
            <w:r>
              <w:rPr>
                <w:sz w:val="16"/>
              </w:rPr>
              <w:t>729</w:t>
            </w:r>
          </w:p>
        </w:tc>
        <w:tc>
          <w:tcPr>
            <w:tcW w:w="0" w:type="auto"/>
            <w:tcBorders>
              <w:top w:val="single" w:sz="4" w:space="0" w:color="auto"/>
              <w:left w:val="single" w:sz="4" w:space="0" w:color="auto"/>
              <w:bottom w:val="single" w:sz="4" w:space="0" w:color="auto"/>
              <w:right w:val="single" w:sz="4" w:space="0" w:color="auto"/>
            </w:tcBorders>
          </w:tcPr>
          <w:p w14:paraId="5AD3954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1204F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54E7C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4C5652"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7986BE2" w14:textId="77777777" w:rsidR="00371A78" w:rsidRDefault="00371A78">
            <w:pPr>
              <w:pStyle w:val="TAL"/>
              <w:rPr>
                <w:sz w:val="16"/>
              </w:rPr>
            </w:pPr>
            <w:r>
              <w:rPr>
                <w:sz w:val="16"/>
              </w:rPr>
              <w:t>merged</w:t>
            </w:r>
          </w:p>
        </w:tc>
      </w:tr>
      <w:tr w:rsidR="00371A78" w14:paraId="05900C0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E90DB1F" w14:textId="77777777" w:rsidR="00371A78" w:rsidRDefault="00371A78">
            <w:pPr>
              <w:pStyle w:val="TAL"/>
              <w:rPr>
                <w:sz w:val="16"/>
              </w:rPr>
            </w:pPr>
            <w:r>
              <w:rPr>
                <w:sz w:val="16"/>
              </w:rPr>
              <w:t>C3-232290</w:t>
            </w:r>
          </w:p>
        </w:tc>
        <w:tc>
          <w:tcPr>
            <w:tcW w:w="0" w:type="auto"/>
            <w:tcBorders>
              <w:top w:val="single" w:sz="4" w:space="0" w:color="auto"/>
              <w:left w:val="single" w:sz="4" w:space="0" w:color="auto"/>
              <w:bottom w:val="single" w:sz="4" w:space="0" w:color="auto"/>
              <w:right w:val="single" w:sz="4" w:space="0" w:color="auto"/>
            </w:tcBorders>
            <w:hideMark/>
          </w:tcPr>
          <w:p w14:paraId="6632E5CA" w14:textId="77777777" w:rsidR="00371A78" w:rsidRDefault="00371A78">
            <w:pPr>
              <w:pStyle w:val="TAL"/>
              <w:rPr>
                <w:sz w:val="16"/>
              </w:rPr>
            </w:pPr>
            <w:r>
              <w:rPr>
                <w:sz w:val="16"/>
              </w:rPr>
              <w:t>Missing Redundant Transmission Experience analytics ID for policy decision</w:t>
            </w:r>
          </w:p>
        </w:tc>
        <w:tc>
          <w:tcPr>
            <w:tcW w:w="0" w:type="auto"/>
            <w:tcBorders>
              <w:top w:val="single" w:sz="4" w:space="0" w:color="auto"/>
              <w:left w:val="single" w:sz="4" w:space="0" w:color="auto"/>
              <w:bottom w:val="single" w:sz="4" w:space="0" w:color="auto"/>
              <w:right w:val="single" w:sz="4" w:space="0" w:color="auto"/>
            </w:tcBorders>
            <w:hideMark/>
          </w:tcPr>
          <w:p w14:paraId="49A652B2"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CBF481D"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13E4506" w14:textId="77777777" w:rsidR="00371A78" w:rsidRDefault="00371A78">
            <w:pPr>
              <w:pStyle w:val="TAL"/>
              <w:rPr>
                <w:sz w:val="16"/>
              </w:rPr>
            </w:pPr>
            <w:r>
              <w:rPr>
                <w:sz w:val="16"/>
              </w:rPr>
              <w:t>469</w:t>
            </w:r>
          </w:p>
        </w:tc>
        <w:tc>
          <w:tcPr>
            <w:tcW w:w="0" w:type="auto"/>
            <w:tcBorders>
              <w:top w:val="single" w:sz="4" w:space="0" w:color="auto"/>
              <w:left w:val="single" w:sz="4" w:space="0" w:color="auto"/>
              <w:bottom w:val="single" w:sz="4" w:space="0" w:color="auto"/>
              <w:right w:val="single" w:sz="4" w:space="0" w:color="auto"/>
            </w:tcBorders>
          </w:tcPr>
          <w:p w14:paraId="6CEAAB6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BE7F6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2AB5B1"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88F2E9"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BBA8A" w14:textId="77777777" w:rsidR="00371A78" w:rsidRDefault="00371A78">
            <w:pPr>
              <w:pStyle w:val="TAL"/>
              <w:rPr>
                <w:sz w:val="16"/>
              </w:rPr>
            </w:pPr>
            <w:r>
              <w:rPr>
                <w:sz w:val="16"/>
              </w:rPr>
              <w:t>withdrawn</w:t>
            </w:r>
          </w:p>
        </w:tc>
      </w:tr>
      <w:tr w:rsidR="00371A78" w14:paraId="4D92299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22A8F30" w14:textId="77777777" w:rsidR="00371A78" w:rsidRDefault="00371A78">
            <w:pPr>
              <w:pStyle w:val="TAL"/>
              <w:rPr>
                <w:sz w:val="16"/>
              </w:rPr>
            </w:pPr>
            <w:r>
              <w:rPr>
                <w:sz w:val="16"/>
              </w:rPr>
              <w:t>C3-232291</w:t>
            </w:r>
          </w:p>
        </w:tc>
        <w:tc>
          <w:tcPr>
            <w:tcW w:w="0" w:type="auto"/>
            <w:tcBorders>
              <w:top w:val="single" w:sz="4" w:space="0" w:color="auto"/>
              <w:left w:val="single" w:sz="4" w:space="0" w:color="auto"/>
              <w:bottom w:val="single" w:sz="4" w:space="0" w:color="auto"/>
              <w:right w:val="single" w:sz="4" w:space="0" w:color="auto"/>
            </w:tcBorders>
            <w:hideMark/>
          </w:tcPr>
          <w:p w14:paraId="35C3D6B7" w14:textId="77777777" w:rsidR="00371A78" w:rsidRDefault="00371A78">
            <w:pPr>
              <w:pStyle w:val="TAL"/>
              <w:rPr>
                <w:sz w:val="16"/>
              </w:rPr>
            </w:pPr>
            <w:r>
              <w:rPr>
                <w:sz w:val="16"/>
              </w:rPr>
              <w:t>misplaced attributes</w:t>
            </w:r>
          </w:p>
        </w:tc>
        <w:tc>
          <w:tcPr>
            <w:tcW w:w="0" w:type="auto"/>
            <w:tcBorders>
              <w:top w:val="single" w:sz="4" w:space="0" w:color="auto"/>
              <w:left w:val="single" w:sz="4" w:space="0" w:color="auto"/>
              <w:bottom w:val="single" w:sz="4" w:space="0" w:color="auto"/>
              <w:right w:val="single" w:sz="4" w:space="0" w:color="auto"/>
            </w:tcBorders>
            <w:hideMark/>
          </w:tcPr>
          <w:p w14:paraId="3510FFC1"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304E5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03AB83A" w14:textId="77777777" w:rsidR="00371A78" w:rsidRDefault="00371A78">
            <w:pPr>
              <w:pStyle w:val="TAL"/>
              <w:rPr>
                <w:sz w:val="16"/>
              </w:rPr>
            </w:pPr>
            <w:r>
              <w:rPr>
                <w:sz w:val="16"/>
              </w:rPr>
              <w:t>730</w:t>
            </w:r>
          </w:p>
        </w:tc>
        <w:tc>
          <w:tcPr>
            <w:tcW w:w="0" w:type="auto"/>
            <w:tcBorders>
              <w:top w:val="single" w:sz="4" w:space="0" w:color="auto"/>
              <w:left w:val="single" w:sz="4" w:space="0" w:color="auto"/>
              <w:bottom w:val="single" w:sz="4" w:space="0" w:color="auto"/>
              <w:right w:val="single" w:sz="4" w:space="0" w:color="auto"/>
            </w:tcBorders>
          </w:tcPr>
          <w:p w14:paraId="07BA414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66B06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8981E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49871C"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D11150" w14:textId="77777777" w:rsidR="00371A78" w:rsidRDefault="00371A78">
            <w:pPr>
              <w:pStyle w:val="TAL"/>
              <w:rPr>
                <w:sz w:val="16"/>
              </w:rPr>
            </w:pPr>
            <w:r>
              <w:rPr>
                <w:sz w:val="16"/>
              </w:rPr>
              <w:t>revised</w:t>
            </w:r>
          </w:p>
        </w:tc>
      </w:tr>
      <w:tr w:rsidR="00371A78" w14:paraId="22B81CE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B5265AF" w14:textId="77777777" w:rsidR="00371A78" w:rsidRDefault="00371A78">
            <w:pPr>
              <w:pStyle w:val="TAL"/>
              <w:rPr>
                <w:sz w:val="16"/>
              </w:rPr>
            </w:pPr>
            <w:r>
              <w:rPr>
                <w:sz w:val="16"/>
              </w:rPr>
              <w:t>C3-232292</w:t>
            </w:r>
          </w:p>
        </w:tc>
        <w:tc>
          <w:tcPr>
            <w:tcW w:w="0" w:type="auto"/>
            <w:tcBorders>
              <w:top w:val="single" w:sz="4" w:space="0" w:color="auto"/>
              <w:left w:val="single" w:sz="4" w:space="0" w:color="auto"/>
              <w:bottom w:val="single" w:sz="4" w:space="0" w:color="auto"/>
              <w:right w:val="single" w:sz="4" w:space="0" w:color="auto"/>
            </w:tcBorders>
            <w:hideMark/>
          </w:tcPr>
          <w:p w14:paraId="2313F6FE" w14:textId="77777777" w:rsidR="00371A78" w:rsidRDefault="00371A78">
            <w:pPr>
              <w:pStyle w:val="TAL"/>
              <w:rPr>
                <w:sz w:val="16"/>
              </w:rPr>
            </w:pPr>
            <w:r>
              <w:rPr>
                <w:sz w:val="16"/>
              </w:rPr>
              <w:t xml:space="preserve">Correction to </w:t>
            </w:r>
            <w:proofErr w:type="spellStart"/>
            <w:r>
              <w:rPr>
                <w:sz w:val="16"/>
              </w:rPr>
              <w:t>EnAbnormalBehaviour</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4FF73109"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20FA0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1252E51" w14:textId="77777777" w:rsidR="00371A78" w:rsidRDefault="00371A78">
            <w:pPr>
              <w:pStyle w:val="TAL"/>
              <w:rPr>
                <w:sz w:val="16"/>
              </w:rPr>
            </w:pPr>
            <w:r>
              <w:rPr>
                <w:sz w:val="16"/>
              </w:rPr>
              <w:t>731</w:t>
            </w:r>
          </w:p>
        </w:tc>
        <w:tc>
          <w:tcPr>
            <w:tcW w:w="0" w:type="auto"/>
            <w:tcBorders>
              <w:top w:val="single" w:sz="4" w:space="0" w:color="auto"/>
              <w:left w:val="single" w:sz="4" w:space="0" w:color="auto"/>
              <w:bottom w:val="single" w:sz="4" w:space="0" w:color="auto"/>
              <w:right w:val="single" w:sz="4" w:space="0" w:color="auto"/>
            </w:tcBorders>
          </w:tcPr>
          <w:p w14:paraId="6A6ECDB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D6BBB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EC84A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AA7381"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1DFE79" w14:textId="77777777" w:rsidR="00371A78" w:rsidRDefault="00371A78">
            <w:pPr>
              <w:pStyle w:val="TAL"/>
              <w:rPr>
                <w:sz w:val="16"/>
              </w:rPr>
            </w:pPr>
            <w:r>
              <w:rPr>
                <w:sz w:val="16"/>
              </w:rPr>
              <w:t>revised</w:t>
            </w:r>
          </w:p>
        </w:tc>
      </w:tr>
      <w:tr w:rsidR="00371A78" w14:paraId="3947907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C3AC06A" w14:textId="77777777" w:rsidR="00371A78" w:rsidRDefault="00371A78">
            <w:pPr>
              <w:pStyle w:val="TAL"/>
              <w:rPr>
                <w:sz w:val="16"/>
              </w:rPr>
            </w:pPr>
            <w:r>
              <w:rPr>
                <w:sz w:val="16"/>
              </w:rPr>
              <w:t>C3-232293</w:t>
            </w:r>
          </w:p>
        </w:tc>
        <w:tc>
          <w:tcPr>
            <w:tcW w:w="0" w:type="auto"/>
            <w:tcBorders>
              <w:top w:val="single" w:sz="4" w:space="0" w:color="auto"/>
              <w:left w:val="single" w:sz="4" w:space="0" w:color="auto"/>
              <w:bottom w:val="single" w:sz="4" w:space="0" w:color="auto"/>
              <w:right w:val="single" w:sz="4" w:space="0" w:color="auto"/>
            </w:tcBorders>
            <w:hideMark/>
          </w:tcPr>
          <w:p w14:paraId="44F44FD7"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BA7C0D2"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D9D30B4" w14:textId="77777777" w:rsidR="00371A78" w:rsidRDefault="00371A7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326218F9" w14:textId="77777777" w:rsidR="00371A78" w:rsidRDefault="00371A78">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tcPr>
          <w:p w14:paraId="7864C90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19AD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1EF17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252A0"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5C88949" w14:textId="77777777" w:rsidR="00371A78" w:rsidRDefault="00371A78">
            <w:pPr>
              <w:pStyle w:val="TAL"/>
              <w:rPr>
                <w:sz w:val="16"/>
              </w:rPr>
            </w:pPr>
            <w:r>
              <w:rPr>
                <w:sz w:val="16"/>
              </w:rPr>
              <w:t>revised</w:t>
            </w:r>
          </w:p>
        </w:tc>
      </w:tr>
      <w:tr w:rsidR="00371A78" w14:paraId="4100F73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7EAC28" w14:textId="77777777" w:rsidR="00371A78" w:rsidRDefault="00371A78">
            <w:pPr>
              <w:pStyle w:val="TAL"/>
              <w:rPr>
                <w:sz w:val="16"/>
              </w:rPr>
            </w:pPr>
            <w:r>
              <w:rPr>
                <w:sz w:val="16"/>
              </w:rPr>
              <w:t>C3-232294</w:t>
            </w:r>
          </w:p>
        </w:tc>
        <w:tc>
          <w:tcPr>
            <w:tcW w:w="0" w:type="auto"/>
            <w:tcBorders>
              <w:top w:val="single" w:sz="4" w:space="0" w:color="auto"/>
              <w:left w:val="single" w:sz="4" w:space="0" w:color="auto"/>
              <w:bottom w:val="single" w:sz="4" w:space="0" w:color="auto"/>
              <w:right w:val="single" w:sz="4" w:space="0" w:color="auto"/>
            </w:tcBorders>
            <w:hideMark/>
          </w:tcPr>
          <w:p w14:paraId="5B9F3C77" w14:textId="77777777" w:rsidR="00371A78" w:rsidRDefault="00371A78">
            <w:pPr>
              <w:pStyle w:val="TAL"/>
              <w:rPr>
                <w:sz w:val="16"/>
              </w:rPr>
            </w:pPr>
            <w:r>
              <w:rPr>
                <w:sz w:val="16"/>
              </w:rPr>
              <w:t>Error response for Notification PUSH</w:t>
            </w:r>
          </w:p>
        </w:tc>
        <w:tc>
          <w:tcPr>
            <w:tcW w:w="0" w:type="auto"/>
            <w:tcBorders>
              <w:top w:val="single" w:sz="4" w:space="0" w:color="auto"/>
              <w:left w:val="single" w:sz="4" w:space="0" w:color="auto"/>
              <w:bottom w:val="single" w:sz="4" w:space="0" w:color="auto"/>
              <w:right w:val="single" w:sz="4" w:space="0" w:color="auto"/>
            </w:tcBorders>
            <w:hideMark/>
          </w:tcPr>
          <w:p w14:paraId="06DF9B71"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5AFB57" w14:textId="77777777" w:rsidR="00371A78" w:rsidRDefault="00371A7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C6928C5" w14:textId="77777777" w:rsidR="00371A78" w:rsidRDefault="00371A78">
            <w:pPr>
              <w:pStyle w:val="TAL"/>
              <w:rPr>
                <w:sz w:val="16"/>
              </w:rPr>
            </w:pPr>
            <w:r>
              <w:rPr>
                <w:sz w:val="16"/>
              </w:rPr>
              <w:t>115</w:t>
            </w:r>
          </w:p>
        </w:tc>
        <w:tc>
          <w:tcPr>
            <w:tcW w:w="0" w:type="auto"/>
            <w:tcBorders>
              <w:top w:val="single" w:sz="4" w:space="0" w:color="auto"/>
              <w:left w:val="single" w:sz="4" w:space="0" w:color="auto"/>
              <w:bottom w:val="single" w:sz="4" w:space="0" w:color="auto"/>
              <w:right w:val="single" w:sz="4" w:space="0" w:color="auto"/>
            </w:tcBorders>
          </w:tcPr>
          <w:p w14:paraId="694E0A8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F775C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6F044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2EFE0" w14:textId="77777777" w:rsidR="00371A78" w:rsidRDefault="00371A78">
            <w:pPr>
              <w:pStyle w:val="TAL"/>
              <w:rPr>
                <w:sz w:val="16"/>
              </w:rPr>
            </w:pPr>
            <w:r>
              <w:rPr>
                <w:sz w:val="16"/>
              </w:rPr>
              <w:t xml:space="preserve">TEI18, </w:t>
            </w: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B96267" w14:textId="77777777" w:rsidR="00371A78" w:rsidRDefault="00371A78">
            <w:pPr>
              <w:pStyle w:val="TAL"/>
              <w:rPr>
                <w:sz w:val="16"/>
              </w:rPr>
            </w:pPr>
            <w:r>
              <w:rPr>
                <w:sz w:val="16"/>
              </w:rPr>
              <w:t>revised</w:t>
            </w:r>
          </w:p>
        </w:tc>
      </w:tr>
      <w:tr w:rsidR="00371A78" w14:paraId="46DDF48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D17CA52" w14:textId="77777777" w:rsidR="00371A78" w:rsidRDefault="00371A78">
            <w:pPr>
              <w:pStyle w:val="TAL"/>
              <w:rPr>
                <w:sz w:val="16"/>
              </w:rPr>
            </w:pPr>
            <w:r>
              <w:rPr>
                <w:sz w:val="16"/>
              </w:rPr>
              <w:t>C3-232295</w:t>
            </w:r>
          </w:p>
        </w:tc>
        <w:tc>
          <w:tcPr>
            <w:tcW w:w="0" w:type="auto"/>
            <w:tcBorders>
              <w:top w:val="single" w:sz="4" w:space="0" w:color="auto"/>
              <w:left w:val="single" w:sz="4" w:space="0" w:color="auto"/>
              <w:bottom w:val="single" w:sz="4" w:space="0" w:color="auto"/>
              <w:right w:val="single" w:sz="4" w:space="0" w:color="auto"/>
            </w:tcBorders>
            <w:hideMark/>
          </w:tcPr>
          <w:p w14:paraId="74B99C7A" w14:textId="77777777" w:rsidR="00371A78" w:rsidRDefault="00371A78">
            <w:pPr>
              <w:pStyle w:val="TAL"/>
              <w:rPr>
                <w:sz w:val="16"/>
              </w:rPr>
            </w:pPr>
            <w:r>
              <w:rPr>
                <w:sz w:val="16"/>
              </w:rPr>
              <w:t>misplaced 5G DDNMF in 8.4.1</w:t>
            </w:r>
          </w:p>
        </w:tc>
        <w:tc>
          <w:tcPr>
            <w:tcW w:w="0" w:type="auto"/>
            <w:tcBorders>
              <w:top w:val="single" w:sz="4" w:space="0" w:color="auto"/>
              <w:left w:val="single" w:sz="4" w:space="0" w:color="auto"/>
              <w:bottom w:val="single" w:sz="4" w:space="0" w:color="auto"/>
              <w:right w:val="single" w:sz="4" w:space="0" w:color="auto"/>
            </w:tcBorders>
            <w:hideMark/>
          </w:tcPr>
          <w:p w14:paraId="0FB4FBB8"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D297E03"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BD40D76" w14:textId="77777777" w:rsidR="00371A78" w:rsidRDefault="00371A78">
            <w:pPr>
              <w:pStyle w:val="TAL"/>
              <w:rPr>
                <w:sz w:val="16"/>
              </w:rPr>
            </w:pPr>
            <w:r>
              <w:rPr>
                <w:sz w:val="16"/>
              </w:rPr>
              <w:t>470</w:t>
            </w:r>
          </w:p>
        </w:tc>
        <w:tc>
          <w:tcPr>
            <w:tcW w:w="0" w:type="auto"/>
            <w:tcBorders>
              <w:top w:val="single" w:sz="4" w:space="0" w:color="auto"/>
              <w:left w:val="single" w:sz="4" w:space="0" w:color="auto"/>
              <w:bottom w:val="single" w:sz="4" w:space="0" w:color="auto"/>
              <w:right w:val="single" w:sz="4" w:space="0" w:color="auto"/>
            </w:tcBorders>
          </w:tcPr>
          <w:p w14:paraId="01152F9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CEEDB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82AB7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F82690" w14:textId="77777777" w:rsidR="00371A78" w:rsidRDefault="00371A78">
            <w:pPr>
              <w:pStyle w:val="TAL"/>
              <w:rPr>
                <w:sz w:val="16"/>
              </w:rPr>
            </w:pPr>
            <w:r>
              <w:rPr>
                <w:sz w:val="16"/>
              </w:rPr>
              <w:t>TEI18, 5G_ProSe</w:t>
            </w:r>
          </w:p>
        </w:tc>
        <w:tc>
          <w:tcPr>
            <w:tcW w:w="0" w:type="auto"/>
            <w:tcBorders>
              <w:top w:val="single" w:sz="4" w:space="0" w:color="auto"/>
              <w:left w:val="single" w:sz="4" w:space="0" w:color="auto"/>
              <w:bottom w:val="single" w:sz="4" w:space="0" w:color="auto"/>
              <w:right w:val="single" w:sz="4" w:space="0" w:color="auto"/>
            </w:tcBorders>
            <w:hideMark/>
          </w:tcPr>
          <w:p w14:paraId="56EC6B51" w14:textId="77777777" w:rsidR="00371A78" w:rsidRDefault="00371A78">
            <w:pPr>
              <w:pStyle w:val="TAL"/>
              <w:rPr>
                <w:sz w:val="16"/>
              </w:rPr>
            </w:pPr>
            <w:r>
              <w:rPr>
                <w:sz w:val="16"/>
              </w:rPr>
              <w:t>agreed</w:t>
            </w:r>
          </w:p>
        </w:tc>
      </w:tr>
      <w:tr w:rsidR="00371A78" w14:paraId="072F500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BFB4479" w14:textId="77777777" w:rsidR="00371A78" w:rsidRDefault="00371A78">
            <w:pPr>
              <w:pStyle w:val="TAL"/>
              <w:rPr>
                <w:sz w:val="16"/>
              </w:rPr>
            </w:pPr>
            <w:r>
              <w:rPr>
                <w:sz w:val="16"/>
              </w:rPr>
              <w:t>C3-232296</w:t>
            </w:r>
          </w:p>
        </w:tc>
        <w:tc>
          <w:tcPr>
            <w:tcW w:w="0" w:type="auto"/>
            <w:tcBorders>
              <w:top w:val="single" w:sz="4" w:space="0" w:color="auto"/>
              <w:left w:val="single" w:sz="4" w:space="0" w:color="auto"/>
              <w:bottom w:val="single" w:sz="4" w:space="0" w:color="auto"/>
              <w:right w:val="single" w:sz="4" w:space="0" w:color="auto"/>
            </w:tcBorders>
            <w:hideMark/>
          </w:tcPr>
          <w:p w14:paraId="017EB6D8" w14:textId="77777777" w:rsidR="00371A78" w:rsidRDefault="00371A78">
            <w:pPr>
              <w:pStyle w:val="TAL"/>
              <w:rPr>
                <w:sz w:val="16"/>
              </w:rPr>
            </w:pPr>
            <w:r>
              <w:rPr>
                <w:sz w:val="16"/>
              </w:rPr>
              <w:t>Error response for BSF notification</w:t>
            </w:r>
          </w:p>
        </w:tc>
        <w:tc>
          <w:tcPr>
            <w:tcW w:w="0" w:type="auto"/>
            <w:tcBorders>
              <w:top w:val="single" w:sz="4" w:space="0" w:color="auto"/>
              <w:left w:val="single" w:sz="4" w:space="0" w:color="auto"/>
              <w:bottom w:val="single" w:sz="4" w:space="0" w:color="auto"/>
              <w:right w:val="single" w:sz="4" w:space="0" w:color="auto"/>
            </w:tcBorders>
            <w:hideMark/>
          </w:tcPr>
          <w:p w14:paraId="75392A9F"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D2511C5"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2278943" w14:textId="77777777" w:rsidR="00371A78" w:rsidRDefault="00371A78">
            <w:pPr>
              <w:pStyle w:val="TAL"/>
              <w:rPr>
                <w:sz w:val="16"/>
              </w:rPr>
            </w:pPr>
            <w:r>
              <w:rPr>
                <w:sz w:val="16"/>
              </w:rPr>
              <w:t>186</w:t>
            </w:r>
          </w:p>
        </w:tc>
        <w:tc>
          <w:tcPr>
            <w:tcW w:w="0" w:type="auto"/>
            <w:tcBorders>
              <w:top w:val="single" w:sz="4" w:space="0" w:color="auto"/>
              <w:left w:val="single" w:sz="4" w:space="0" w:color="auto"/>
              <w:bottom w:val="single" w:sz="4" w:space="0" w:color="auto"/>
              <w:right w:val="single" w:sz="4" w:space="0" w:color="auto"/>
            </w:tcBorders>
          </w:tcPr>
          <w:p w14:paraId="41C988E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95331F"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D7281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2AEA7B" w14:textId="77777777" w:rsidR="00371A78" w:rsidRDefault="00371A78">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B723386" w14:textId="77777777" w:rsidR="00371A78" w:rsidRDefault="00371A78">
            <w:pPr>
              <w:pStyle w:val="TAL"/>
              <w:rPr>
                <w:sz w:val="16"/>
              </w:rPr>
            </w:pPr>
            <w:r>
              <w:rPr>
                <w:sz w:val="16"/>
              </w:rPr>
              <w:t>not pursued</w:t>
            </w:r>
          </w:p>
        </w:tc>
      </w:tr>
      <w:tr w:rsidR="00371A78" w14:paraId="6B718BF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D1F01A7" w14:textId="77777777" w:rsidR="00371A78" w:rsidRDefault="00371A78">
            <w:pPr>
              <w:pStyle w:val="TAL"/>
              <w:rPr>
                <w:sz w:val="16"/>
              </w:rPr>
            </w:pPr>
            <w:r>
              <w:rPr>
                <w:sz w:val="16"/>
              </w:rPr>
              <w:t>C3-232297</w:t>
            </w:r>
          </w:p>
        </w:tc>
        <w:tc>
          <w:tcPr>
            <w:tcW w:w="0" w:type="auto"/>
            <w:tcBorders>
              <w:top w:val="single" w:sz="4" w:space="0" w:color="auto"/>
              <w:left w:val="single" w:sz="4" w:space="0" w:color="auto"/>
              <w:bottom w:val="single" w:sz="4" w:space="0" w:color="auto"/>
              <w:right w:val="single" w:sz="4" w:space="0" w:color="auto"/>
            </w:tcBorders>
            <w:hideMark/>
          </w:tcPr>
          <w:p w14:paraId="698F31F7" w14:textId="77777777" w:rsidR="00371A78" w:rsidRDefault="00371A78">
            <w:pPr>
              <w:pStyle w:val="TAL"/>
              <w:rPr>
                <w:sz w:val="16"/>
              </w:rPr>
            </w:pPr>
            <w:r>
              <w:rPr>
                <w:sz w:val="16"/>
              </w:rPr>
              <w:t>Error response for BSF notification</w:t>
            </w:r>
          </w:p>
        </w:tc>
        <w:tc>
          <w:tcPr>
            <w:tcW w:w="0" w:type="auto"/>
            <w:tcBorders>
              <w:top w:val="single" w:sz="4" w:space="0" w:color="auto"/>
              <w:left w:val="single" w:sz="4" w:space="0" w:color="auto"/>
              <w:bottom w:val="single" w:sz="4" w:space="0" w:color="auto"/>
              <w:right w:val="single" w:sz="4" w:space="0" w:color="auto"/>
            </w:tcBorders>
            <w:hideMark/>
          </w:tcPr>
          <w:p w14:paraId="357CC9D1"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571EC9"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C44BFEA" w14:textId="77777777" w:rsidR="00371A78" w:rsidRDefault="00371A78">
            <w:pPr>
              <w:pStyle w:val="TAL"/>
              <w:rPr>
                <w:sz w:val="16"/>
              </w:rPr>
            </w:pPr>
            <w:r>
              <w:rPr>
                <w:sz w:val="16"/>
              </w:rPr>
              <w:t>187</w:t>
            </w:r>
          </w:p>
        </w:tc>
        <w:tc>
          <w:tcPr>
            <w:tcW w:w="0" w:type="auto"/>
            <w:tcBorders>
              <w:top w:val="single" w:sz="4" w:space="0" w:color="auto"/>
              <w:left w:val="single" w:sz="4" w:space="0" w:color="auto"/>
              <w:bottom w:val="single" w:sz="4" w:space="0" w:color="auto"/>
              <w:right w:val="single" w:sz="4" w:space="0" w:color="auto"/>
            </w:tcBorders>
          </w:tcPr>
          <w:p w14:paraId="1483450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FB1EC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D81227"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3D50EA" w14:textId="77777777" w:rsidR="00371A78" w:rsidRDefault="00371A78">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555E652" w14:textId="77777777" w:rsidR="00371A78" w:rsidRDefault="00371A78">
            <w:pPr>
              <w:pStyle w:val="TAL"/>
              <w:rPr>
                <w:sz w:val="16"/>
              </w:rPr>
            </w:pPr>
            <w:r>
              <w:rPr>
                <w:sz w:val="16"/>
              </w:rPr>
              <w:t>revised</w:t>
            </w:r>
          </w:p>
        </w:tc>
      </w:tr>
      <w:tr w:rsidR="00371A78" w14:paraId="48D08E4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126035" w14:textId="77777777" w:rsidR="00371A78" w:rsidRDefault="00371A78">
            <w:pPr>
              <w:pStyle w:val="TAL"/>
              <w:rPr>
                <w:sz w:val="16"/>
              </w:rPr>
            </w:pPr>
            <w:r>
              <w:rPr>
                <w:sz w:val="16"/>
              </w:rPr>
              <w:t>C3-232298</w:t>
            </w:r>
          </w:p>
        </w:tc>
        <w:tc>
          <w:tcPr>
            <w:tcW w:w="0" w:type="auto"/>
            <w:tcBorders>
              <w:top w:val="single" w:sz="4" w:space="0" w:color="auto"/>
              <w:left w:val="single" w:sz="4" w:space="0" w:color="auto"/>
              <w:bottom w:val="single" w:sz="4" w:space="0" w:color="auto"/>
              <w:right w:val="single" w:sz="4" w:space="0" w:color="auto"/>
            </w:tcBorders>
            <w:hideMark/>
          </w:tcPr>
          <w:p w14:paraId="2201D25C" w14:textId="77777777" w:rsidR="00371A78" w:rsidRDefault="00371A78">
            <w:pPr>
              <w:pStyle w:val="TAL"/>
              <w:rPr>
                <w:sz w:val="16"/>
              </w:rPr>
            </w:pPr>
            <w:r>
              <w:rPr>
                <w:sz w:val="16"/>
              </w:rPr>
              <w:t>Adding 5G DDNMF as consumer</w:t>
            </w:r>
          </w:p>
        </w:tc>
        <w:tc>
          <w:tcPr>
            <w:tcW w:w="0" w:type="auto"/>
            <w:tcBorders>
              <w:top w:val="single" w:sz="4" w:space="0" w:color="auto"/>
              <w:left w:val="single" w:sz="4" w:space="0" w:color="auto"/>
              <w:bottom w:val="single" w:sz="4" w:space="0" w:color="auto"/>
              <w:right w:val="single" w:sz="4" w:space="0" w:color="auto"/>
            </w:tcBorders>
            <w:hideMark/>
          </w:tcPr>
          <w:p w14:paraId="3AEFC5B3"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B80394C"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122E736" w14:textId="77777777" w:rsidR="00371A78" w:rsidRDefault="00371A78">
            <w:pPr>
              <w:pStyle w:val="TAL"/>
              <w:rPr>
                <w:sz w:val="16"/>
              </w:rPr>
            </w:pPr>
            <w:r>
              <w:rPr>
                <w:sz w:val="16"/>
              </w:rPr>
              <w:t>188</w:t>
            </w:r>
          </w:p>
        </w:tc>
        <w:tc>
          <w:tcPr>
            <w:tcW w:w="0" w:type="auto"/>
            <w:tcBorders>
              <w:top w:val="single" w:sz="4" w:space="0" w:color="auto"/>
              <w:left w:val="single" w:sz="4" w:space="0" w:color="auto"/>
              <w:bottom w:val="single" w:sz="4" w:space="0" w:color="auto"/>
              <w:right w:val="single" w:sz="4" w:space="0" w:color="auto"/>
            </w:tcBorders>
          </w:tcPr>
          <w:p w14:paraId="530CCAD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EC492"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57D16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A523D" w14:textId="77777777" w:rsidR="00371A78" w:rsidRDefault="00371A7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601A981" w14:textId="77777777" w:rsidR="00371A78" w:rsidRDefault="00371A78">
            <w:pPr>
              <w:pStyle w:val="TAL"/>
              <w:rPr>
                <w:sz w:val="16"/>
              </w:rPr>
            </w:pPr>
            <w:r>
              <w:rPr>
                <w:sz w:val="16"/>
              </w:rPr>
              <w:t>revised</w:t>
            </w:r>
          </w:p>
        </w:tc>
      </w:tr>
      <w:tr w:rsidR="00371A78" w14:paraId="3F4729A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3F03B61" w14:textId="77777777" w:rsidR="00371A78" w:rsidRDefault="00371A78">
            <w:pPr>
              <w:pStyle w:val="TAL"/>
              <w:rPr>
                <w:sz w:val="16"/>
              </w:rPr>
            </w:pPr>
            <w:r>
              <w:rPr>
                <w:sz w:val="16"/>
              </w:rPr>
              <w:t>C3-232299</w:t>
            </w:r>
          </w:p>
        </w:tc>
        <w:tc>
          <w:tcPr>
            <w:tcW w:w="0" w:type="auto"/>
            <w:tcBorders>
              <w:top w:val="single" w:sz="4" w:space="0" w:color="auto"/>
              <w:left w:val="single" w:sz="4" w:space="0" w:color="auto"/>
              <w:bottom w:val="single" w:sz="4" w:space="0" w:color="auto"/>
              <w:right w:val="single" w:sz="4" w:space="0" w:color="auto"/>
            </w:tcBorders>
            <w:hideMark/>
          </w:tcPr>
          <w:p w14:paraId="3222A113" w14:textId="77777777" w:rsidR="00371A78" w:rsidRDefault="00371A78">
            <w:pPr>
              <w:pStyle w:val="TAL"/>
              <w:rPr>
                <w:sz w:val="16"/>
              </w:rPr>
            </w:pPr>
            <w:r>
              <w:rPr>
                <w:sz w:val="16"/>
              </w:rPr>
              <w:t>Adding 5G DDNMF as consumer</w:t>
            </w:r>
          </w:p>
        </w:tc>
        <w:tc>
          <w:tcPr>
            <w:tcW w:w="0" w:type="auto"/>
            <w:tcBorders>
              <w:top w:val="single" w:sz="4" w:space="0" w:color="auto"/>
              <w:left w:val="single" w:sz="4" w:space="0" w:color="auto"/>
              <w:bottom w:val="single" w:sz="4" w:space="0" w:color="auto"/>
              <w:right w:val="single" w:sz="4" w:space="0" w:color="auto"/>
            </w:tcBorders>
            <w:hideMark/>
          </w:tcPr>
          <w:p w14:paraId="758A2F83"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4DBE15"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E821175" w14:textId="77777777" w:rsidR="00371A78" w:rsidRDefault="00371A78">
            <w:pPr>
              <w:pStyle w:val="TAL"/>
              <w:rPr>
                <w:sz w:val="16"/>
              </w:rPr>
            </w:pPr>
            <w:r>
              <w:rPr>
                <w:sz w:val="16"/>
              </w:rPr>
              <w:t>189</w:t>
            </w:r>
          </w:p>
        </w:tc>
        <w:tc>
          <w:tcPr>
            <w:tcW w:w="0" w:type="auto"/>
            <w:tcBorders>
              <w:top w:val="single" w:sz="4" w:space="0" w:color="auto"/>
              <w:left w:val="single" w:sz="4" w:space="0" w:color="auto"/>
              <w:bottom w:val="single" w:sz="4" w:space="0" w:color="auto"/>
              <w:right w:val="single" w:sz="4" w:space="0" w:color="auto"/>
            </w:tcBorders>
          </w:tcPr>
          <w:p w14:paraId="4EE4899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7E9E9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97376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34A8B5" w14:textId="77777777" w:rsidR="00371A78" w:rsidRDefault="00371A7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5738F621" w14:textId="77777777" w:rsidR="00371A78" w:rsidRDefault="00371A78">
            <w:pPr>
              <w:pStyle w:val="TAL"/>
              <w:rPr>
                <w:sz w:val="16"/>
              </w:rPr>
            </w:pPr>
            <w:r>
              <w:rPr>
                <w:sz w:val="16"/>
              </w:rPr>
              <w:t>revised</w:t>
            </w:r>
          </w:p>
        </w:tc>
      </w:tr>
      <w:tr w:rsidR="00371A78" w14:paraId="4DEE386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816BBF3" w14:textId="77777777" w:rsidR="00371A78" w:rsidRDefault="00371A78">
            <w:pPr>
              <w:pStyle w:val="TAL"/>
              <w:rPr>
                <w:sz w:val="16"/>
              </w:rPr>
            </w:pPr>
            <w:r>
              <w:rPr>
                <w:sz w:val="16"/>
              </w:rPr>
              <w:t>C3-232300</w:t>
            </w:r>
          </w:p>
        </w:tc>
        <w:tc>
          <w:tcPr>
            <w:tcW w:w="0" w:type="auto"/>
            <w:tcBorders>
              <w:top w:val="single" w:sz="4" w:space="0" w:color="auto"/>
              <w:left w:val="single" w:sz="4" w:space="0" w:color="auto"/>
              <w:bottom w:val="single" w:sz="4" w:space="0" w:color="auto"/>
              <w:right w:val="single" w:sz="4" w:space="0" w:color="auto"/>
            </w:tcBorders>
            <w:hideMark/>
          </w:tcPr>
          <w:p w14:paraId="0B35148D" w14:textId="77777777" w:rsidR="00371A78" w:rsidRDefault="00371A78">
            <w:pPr>
              <w:pStyle w:val="TAL"/>
              <w:rPr>
                <w:sz w:val="16"/>
              </w:rPr>
            </w:pPr>
            <w:r>
              <w:rPr>
                <w:sz w:val="16"/>
              </w:rPr>
              <w:t xml:space="preserve">Missing attributes in procedure description for </w:t>
            </w:r>
            <w:proofErr w:type="spellStart"/>
            <w:r>
              <w:rPr>
                <w:sz w:val="16"/>
              </w:rPr>
              <w:t>NsiLoadExt</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0E620C57"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2801209"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640D875" w14:textId="77777777" w:rsidR="00371A78" w:rsidRDefault="00371A78">
            <w:pPr>
              <w:pStyle w:val="TAL"/>
              <w:rPr>
                <w:sz w:val="16"/>
              </w:rPr>
            </w:pPr>
            <w:r>
              <w:rPr>
                <w:sz w:val="16"/>
              </w:rPr>
              <w:t>732</w:t>
            </w:r>
          </w:p>
        </w:tc>
        <w:tc>
          <w:tcPr>
            <w:tcW w:w="0" w:type="auto"/>
            <w:tcBorders>
              <w:top w:val="single" w:sz="4" w:space="0" w:color="auto"/>
              <w:left w:val="single" w:sz="4" w:space="0" w:color="auto"/>
              <w:bottom w:val="single" w:sz="4" w:space="0" w:color="auto"/>
              <w:right w:val="single" w:sz="4" w:space="0" w:color="auto"/>
            </w:tcBorders>
          </w:tcPr>
          <w:p w14:paraId="60BCDDA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8FADF3"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11272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18083D"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00FCC6" w14:textId="77777777" w:rsidR="00371A78" w:rsidRDefault="00371A78">
            <w:pPr>
              <w:pStyle w:val="TAL"/>
              <w:rPr>
                <w:sz w:val="16"/>
              </w:rPr>
            </w:pPr>
            <w:r>
              <w:rPr>
                <w:sz w:val="16"/>
              </w:rPr>
              <w:t>not pursued</w:t>
            </w:r>
          </w:p>
        </w:tc>
      </w:tr>
      <w:tr w:rsidR="00371A78" w14:paraId="728BA15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6F7C195" w14:textId="77777777" w:rsidR="00371A78" w:rsidRDefault="00371A78">
            <w:pPr>
              <w:pStyle w:val="TAL"/>
              <w:rPr>
                <w:sz w:val="16"/>
              </w:rPr>
            </w:pPr>
            <w:r>
              <w:rPr>
                <w:sz w:val="16"/>
              </w:rPr>
              <w:t>C3-232301</w:t>
            </w:r>
          </w:p>
        </w:tc>
        <w:tc>
          <w:tcPr>
            <w:tcW w:w="0" w:type="auto"/>
            <w:tcBorders>
              <w:top w:val="single" w:sz="4" w:space="0" w:color="auto"/>
              <w:left w:val="single" w:sz="4" w:space="0" w:color="auto"/>
              <w:bottom w:val="single" w:sz="4" w:space="0" w:color="auto"/>
              <w:right w:val="single" w:sz="4" w:space="0" w:color="auto"/>
            </w:tcBorders>
            <w:hideMark/>
          </w:tcPr>
          <w:p w14:paraId="29CA4101" w14:textId="77777777" w:rsidR="00371A78" w:rsidRDefault="00371A78">
            <w:pPr>
              <w:pStyle w:val="TAL"/>
              <w:rPr>
                <w:sz w:val="16"/>
              </w:rPr>
            </w:pPr>
            <w:r>
              <w:rPr>
                <w:sz w:val="16"/>
              </w:rPr>
              <w:t xml:space="preserve">Missing attributes in procedure description for </w:t>
            </w:r>
            <w:proofErr w:type="spellStart"/>
            <w:r>
              <w:rPr>
                <w:sz w:val="16"/>
              </w:rPr>
              <w:t>NsiLoadExt</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4F2C8EF7"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757E22"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574C779" w14:textId="77777777" w:rsidR="00371A78" w:rsidRDefault="00371A78">
            <w:pPr>
              <w:pStyle w:val="TAL"/>
              <w:rPr>
                <w:sz w:val="16"/>
              </w:rPr>
            </w:pPr>
            <w:r>
              <w:rPr>
                <w:sz w:val="16"/>
              </w:rPr>
              <w:t>733</w:t>
            </w:r>
          </w:p>
        </w:tc>
        <w:tc>
          <w:tcPr>
            <w:tcW w:w="0" w:type="auto"/>
            <w:tcBorders>
              <w:top w:val="single" w:sz="4" w:space="0" w:color="auto"/>
              <w:left w:val="single" w:sz="4" w:space="0" w:color="auto"/>
              <w:bottom w:val="single" w:sz="4" w:space="0" w:color="auto"/>
              <w:right w:val="single" w:sz="4" w:space="0" w:color="auto"/>
            </w:tcBorders>
          </w:tcPr>
          <w:p w14:paraId="4C15672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2399E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D46FD0"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D25541"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1D7E85" w14:textId="77777777" w:rsidR="00371A78" w:rsidRDefault="00371A78">
            <w:pPr>
              <w:pStyle w:val="TAL"/>
              <w:rPr>
                <w:sz w:val="16"/>
              </w:rPr>
            </w:pPr>
            <w:r>
              <w:rPr>
                <w:sz w:val="16"/>
              </w:rPr>
              <w:t>revised</w:t>
            </w:r>
          </w:p>
        </w:tc>
      </w:tr>
      <w:tr w:rsidR="00371A78" w14:paraId="7BEB14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1B94518" w14:textId="77777777" w:rsidR="00371A78" w:rsidRDefault="00371A78">
            <w:pPr>
              <w:pStyle w:val="TAL"/>
              <w:rPr>
                <w:sz w:val="16"/>
              </w:rPr>
            </w:pPr>
            <w:r>
              <w:rPr>
                <w:sz w:val="16"/>
              </w:rPr>
              <w:t>C3-232302</w:t>
            </w:r>
          </w:p>
        </w:tc>
        <w:tc>
          <w:tcPr>
            <w:tcW w:w="0" w:type="auto"/>
            <w:tcBorders>
              <w:top w:val="single" w:sz="4" w:space="0" w:color="auto"/>
              <w:left w:val="single" w:sz="4" w:space="0" w:color="auto"/>
              <w:bottom w:val="single" w:sz="4" w:space="0" w:color="auto"/>
              <w:right w:val="single" w:sz="4" w:space="0" w:color="auto"/>
            </w:tcBorders>
            <w:hideMark/>
          </w:tcPr>
          <w:p w14:paraId="6B9C9670" w14:textId="77777777" w:rsidR="00371A78" w:rsidRDefault="00371A78">
            <w:pPr>
              <w:pStyle w:val="TAL"/>
              <w:rPr>
                <w:sz w:val="16"/>
              </w:rPr>
            </w:pPr>
            <w:r>
              <w:rPr>
                <w:sz w:val="16"/>
              </w:rPr>
              <w:t xml:space="preserve">Correction to </w:t>
            </w:r>
            <w:proofErr w:type="spellStart"/>
            <w:r>
              <w:rPr>
                <w:sz w:val="16"/>
              </w:rPr>
              <w:t>UeCommunicationExt</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7144361A"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DC878B"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748C255" w14:textId="77777777" w:rsidR="00371A78" w:rsidRDefault="00371A78">
            <w:pPr>
              <w:pStyle w:val="TAL"/>
              <w:rPr>
                <w:sz w:val="16"/>
              </w:rPr>
            </w:pPr>
            <w:r>
              <w:rPr>
                <w:sz w:val="16"/>
              </w:rPr>
              <w:t>734</w:t>
            </w:r>
          </w:p>
        </w:tc>
        <w:tc>
          <w:tcPr>
            <w:tcW w:w="0" w:type="auto"/>
            <w:tcBorders>
              <w:top w:val="single" w:sz="4" w:space="0" w:color="auto"/>
              <w:left w:val="single" w:sz="4" w:space="0" w:color="auto"/>
              <w:bottom w:val="single" w:sz="4" w:space="0" w:color="auto"/>
              <w:right w:val="single" w:sz="4" w:space="0" w:color="auto"/>
            </w:tcBorders>
          </w:tcPr>
          <w:p w14:paraId="0D53DA6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E3246"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0BA29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6A2C30"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22E0E65" w14:textId="77777777" w:rsidR="00371A78" w:rsidRDefault="00371A78">
            <w:pPr>
              <w:pStyle w:val="TAL"/>
              <w:rPr>
                <w:sz w:val="16"/>
              </w:rPr>
            </w:pPr>
            <w:r>
              <w:rPr>
                <w:sz w:val="16"/>
              </w:rPr>
              <w:t>revised</w:t>
            </w:r>
          </w:p>
        </w:tc>
      </w:tr>
      <w:tr w:rsidR="00371A78" w14:paraId="374695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71FA3D" w14:textId="77777777" w:rsidR="00371A78" w:rsidRDefault="00371A78">
            <w:pPr>
              <w:pStyle w:val="TAL"/>
              <w:rPr>
                <w:sz w:val="16"/>
              </w:rPr>
            </w:pPr>
            <w:r>
              <w:rPr>
                <w:sz w:val="16"/>
              </w:rPr>
              <w:t>C3-232303</w:t>
            </w:r>
          </w:p>
        </w:tc>
        <w:tc>
          <w:tcPr>
            <w:tcW w:w="0" w:type="auto"/>
            <w:tcBorders>
              <w:top w:val="single" w:sz="4" w:space="0" w:color="auto"/>
              <w:left w:val="single" w:sz="4" w:space="0" w:color="auto"/>
              <w:bottom w:val="single" w:sz="4" w:space="0" w:color="auto"/>
              <w:right w:val="single" w:sz="4" w:space="0" w:color="auto"/>
            </w:tcBorders>
            <w:hideMark/>
          </w:tcPr>
          <w:p w14:paraId="23999B40" w14:textId="77777777" w:rsidR="00371A78" w:rsidRDefault="00371A78">
            <w:pPr>
              <w:pStyle w:val="TAL"/>
              <w:rPr>
                <w:sz w:val="16"/>
              </w:rPr>
            </w:pPr>
            <w:r>
              <w:rPr>
                <w:sz w:val="16"/>
              </w:rPr>
              <w:t xml:space="preserve">Correction to </w:t>
            </w:r>
            <w:proofErr w:type="spellStart"/>
            <w:r>
              <w:rPr>
                <w:sz w:val="16"/>
              </w:rPr>
              <w:t>UeCommunicationExt</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56E5BCB7"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85A9D9"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0D1BCDB" w14:textId="77777777" w:rsidR="00371A78" w:rsidRDefault="00371A78">
            <w:pPr>
              <w:pStyle w:val="TAL"/>
              <w:rPr>
                <w:sz w:val="16"/>
              </w:rPr>
            </w:pPr>
            <w:r>
              <w:rPr>
                <w:sz w:val="16"/>
              </w:rPr>
              <w:t>735</w:t>
            </w:r>
          </w:p>
        </w:tc>
        <w:tc>
          <w:tcPr>
            <w:tcW w:w="0" w:type="auto"/>
            <w:tcBorders>
              <w:top w:val="single" w:sz="4" w:space="0" w:color="auto"/>
              <w:left w:val="single" w:sz="4" w:space="0" w:color="auto"/>
              <w:bottom w:val="single" w:sz="4" w:space="0" w:color="auto"/>
              <w:right w:val="single" w:sz="4" w:space="0" w:color="auto"/>
            </w:tcBorders>
          </w:tcPr>
          <w:p w14:paraId="5946DAE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4986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C7EB82"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A2B38A"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9CEA2C0" w14:textId="77777777" w:rsidR="00371A78" w:rsidRDefault="00371A78">
            <w:pPr>
              <w:pStyle w:val="TAL"/>
              <w:rPr>
                <w:sz w:val="16"/>
              </w:rPr>
            </w:pPr>
            <w:r>
              <w:rPr>
                <w:sz w:val="16"/>
              </w:rPr>
              <w:t>revised</w:t>
            </w:r>
          </w:p>
        </w:tc>
      </w:tr>
      <w:tr w:rsidR="00371A78" w14:paraId="011B4E6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9F4D684" w14:textId="77777777" w:rsidR="00371A78" w:rsidRDefault="00371A78">
            <w:pPr>
              <w:pStyle w:val="TAL"/>
              <w:rPr>
                <w:sz w:val="16"/>
              </w:rPr>
            </w:pPr>
            <w:r>
              <w:rPr>
                <w:sz w:val="16"/>
              </w:rPr>
              <w:t>C3-232304</w:t>
            </w:r>
          </w:p>
        </w:tc>
        <w:tc>
          <w:tcPr>
            <w:tcW w:w="0" w:type="auto"/>
            <w:tcBorders>
              <w:top w:val="single" w:sz="4" w:space="0" w:color="auto"/>
              <w:left w:val="single" w:sz="4" w:space="0" w:color="auto"/>
              <w:bottom w:val="single" w:sz="4" w:space="0" w:color="auto"/>
              <w:right w:val="single" w:sz="4" w:space="0" w:color="auto"/>
            </w:tcBorders>
            <w:hideMark/>
          </w:tcPr>
          <w:p w14:paraId="30D643FF"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26FB5066"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482CD4"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5EC7756" w14:textId="77777777" w:rsidR="00371A78" w:rsidRDefault="00371A78">
            <w:pPr>
              <w:pStyle w:val="TAL"/>
              <w:rPr>
                <w:sz w:val="16"/>
              </w:rPr>
            </w:pPr>
            <w:r>
              <w:rPr>
                <w:sz w:val="16"/>
              </w:rPr>
              <w:t>704</w:t>
            </w:r>
          </w:p>
        </w:tc>
        <w:tc>
          <w:tcPr>
            <w:tcW w:w="0" w:type="auto"/>
            <w:tcBorders>
              <w:top w:val="single" w:sz="4" w:space="0" w:color="auto"/>
              <w:left w:val="single" w:sz="4" w:space="0" w:color="auto"/>
              <w:bottom w:val="single" w:sz="4" w:space="0" w:color="auto"/>
              <w:right w:val="single" w:sz="4" w:space="0" w:color="auto"/>
            </w:tcBorders>
          </w:tcPr>
          <w:p w14:paraId="0BAB128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F2C1A6"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FBD9C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DE1397"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9A2441A" w14:textId="77777777" w:rsidR="00371A78" w:rsidRDefault="00371A78">
            <w:pPr>
              <w:pStyle w:val="TAL"/>
              <w:rPr>
                <w:sz w:val="16"/>
              </w:rPr>
            </w:pPr>
            <w:r>
              <w:rPr>
                <w:sz w:val="16"/>
              </w:rPr>
              <w:t>agreed</w:t>
            </w:r>
          </w:p>
        </w:tc>
      </w:tr>
      <w:tr w:rsidR="00371A78" w14:paraId="4797879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F9C48D3" w14:textId="77777777" w:rsidR="00371A78" w:rsidRDefault="00371A78">
            <w:pPr>
              <w:pStyle w:val="TAL"/>
              <w:rPr>
                <w:sz w:val="16"/>
              </w:rPr>
            </w:pPr>
            <w:r>
              <w:rPr>
                <w:sz w:val="16"/>
              </w:rPr>
              <w:t>C3-232305</w:t>
            </w:r>
          </w:p>
        </w:tc>
        <w:tc>
          <w:tcPr>
            <w:tcW w:w="0" w:type="auto"/>
            <w:tcBorders>
              <w:top w:val="single" w:sz="4" w:space="0" w:color="auto"/>
              <w:left w:val="single" w:sz="4" w:space="0" w:color="auto"/>
              <w:bottom w:val="single" w:sz="4" w:space="0" w:color="auto"/>
              <w:right w:val="single" w:sz="4" w:space="0" w:color="auto"/>
            </w:tcBorders>
            <w:hideMark/>
          </w:tcPr>
          <w:p w14:paraId="79A273FB"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68486BC4"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5B1EF0"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BBEA3C5" w14:textId="77777777" w:rsidR="00371A78" w:rsidRDefault="00371A78">
            <w:pPr>
              <w:pStyle w:val="TAL"/>
              <w:rPr>
                <w:sz w:val="16"/>
              </w:rPr>
            </w:pPr>
            <w:r>
              <w:rPr>
                <w:sz w:val="16"/>
              </w:rPr>
              <w:t>705</w:t>
            </w:r>
          </w:p>
        </w:tc>
        <w:tc>
          <w:tcPr>
            <w:tcW w:w="0" w:type="auto"/>
            <w:tcBorders>
              <w:top w:val="single" w:sz="4" w:space="0" w:color="auto"/>
              <w:left w:val="single" w:sz="4" w:space="0" w:color="auto"/>
              <w:bottom w:val="single" w:sz="4" w:space="0" w:color="auto"/>
              <w:right w:val="single" w:sz="4" w:space="0" w:color="auto"/>
            </w:tcBorders>
          </w:tcPr>
          <w:p w14:paraId="0B9D9A7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3B1E8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0FA27F"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D9C079"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2DB9AFBC" w14:textId="77777777" w:rsidR="00371A78" w:rsidRDefault="00371A78">
            <w:pPr>
              <w:pStyle w:val="TAL"/>
              <w:rPr>
                <w:sz w:val="16"/>
              </w:rPr>
            </w:pPr>
            <w:r>
              <w:rPr>
                <w:sz w:val="16"/>
              </w:rPr>
              <w:t>agreed</w:t>
            </w:r>
          </w:p>
        </w:tc>
      </w:tr>
      <w:tr w:rsidR="00371A78" w14:paraId="1F1F41A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B3A03A7" w14:textId="77777777" w:rsidR="00371A78" w:rsidRDefault="00371A78">
            <w:pPr>
              <w:pStyle w:val="TAL"/>
              <w:rPr>
                <w:sz w:val="16"/>
              </w:rPr>
            </w:pPr>
            <w:r>
              <w:rPr>
                <w:sz w:val="16"/>
              </w:rPr>
              <w:t>C3-232306</w:t>
            </w:r>
          </w:p>
        </w:tc>
        <w:tc>
          <w:tcPr>
            <w:tcW w:w="0" w:type="auto"/>
            <w:tcBorders>
              <w:top w:val="single" w:sz="4" w:space="0" w:color="auto"/>
              <w:left w:val="single" w:sz="4" w:space="0" w:color="auto"/>
              <w:bottom w:val="single" w:sz="4" w:space="0" w:color="auto"/>
              <w:right w:val="single" w:sz="4" w:space="0" w:color="auto"/>
            </w:tcBorders>
            <w:hideMark/>
          </w:tcPr>
          <w:p w14:paraId="1BAAD5F1"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03DE41D7"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908CEE"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7B464D" w14:textId="77777777" w:rsidR="00371A78" w:rsidRDefault="00371A78">
            <w:pPr>
              <w:pStyle w:val="TAL"/>
              <w:rPr>
                <w:sz w:val="16"/>
              </w:rPr>
            </w:pPr>
            <w:r>
              <w:rPr>
                <w:sz w:val="16"/>
              </w:rPr>
              <w:t>951</w:t>
            </w:r>
          </w:p>
        </w:tc>
        <w:tc>
          <w:tcPr>
            <w:tcW w:w="0" w:type="auto"/>
            <w:tcBorders>
              <w:top w:val="single" w:sz="4" w:space="0" w:color="auto"/>
              <w:left w:val="single" w:sz="4" w:space="0" w:color="auto"/>
              <w:bottom w:val="single" w:sz="4" w:space="0" w:color="auto"/>
              <w:right w:val="single" w:sz="4" w:space="0" w:color="auto"/>
            </w:tcBorders>
          </w:tcPr>
          <w:p w14:paraId="4844C88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CD85BD"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905AF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E44CC"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5A1E6C7" w14:textId="77777777" w:rsidR="00371A78" w:rsidRDefault="00371A78">
            <w:pPr>
              <w:pStyle w:val="TAL"/>
              <w:rPr>
                <w:sz w:val="16"/>
              </w:rPr>
            </w:pPr>
            <w:r>
              <w:rPr>
                <w:sz w:val="16"/>
              </w:rPr>
              <w:t>revised</w:t>
            </w:r>
          </w:p>
        </w:tc>
      </w:tr>
      <w:tr w:rsidR="00371A78" w14:paraId="36CAEE0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D257A8F" w14:textId="77777777" w:rsidR="00371A78" w:rsidRDefault="00371A78">
            <w:pPr>
              <w:pStyle w:val="TAL"/>
              <w:rPr>
                <w:sz w:val="16"/>
              </w:rPr>
            </w:pPr>
            <w:r>
              <w:rPr>
                <w:sz w:val="16"/>
              </w:rPr>
              <w:t>C3-232307</w:t>
            </w:r>
          </w:p>
        </w:tc>
        <w:tc>
          <w:tcPr>
            <w:tcW w:w="0" w:type="auto"/>
            <w:tcBorders>
              <w:top w:val="single" w:sz="4" w:space="0" w:color="auto"/>
              <w:left w:val="single" w:sz="4" w:space="0" w:color="auto"/>
              <w:bottom w:val="single" w:sz="4" w:space="0" w:color="auto"/>
              <w:right w:val="single" w:sz="4" w:space="0" w:color="auto"/>
            </w:tcBorders>
            <w:hideMark/>
          </w:tcPr>
          <w:p w14:paraId="71DB74D9"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0B1E8BD1"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DE6827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277873" w14:textId="77777777" w:rsidR="00371A78" w:rsidRDefault="00371A78">
            <w:pPr>
              <w:pStyle w:val="TAL"/>
              <w:rPr>
                <w:sz w:val="16"/>
              </w:rPr>
            </w:pPr>
            <w:r>
              <w:rPr>
                <w:sz w:val="16"/>
              </w:rPr>
              <w:t>952</w:t>
            </w:r>
          </w:p>
        </w:tc>
        <w:tc>
          <w:tcPr>
            <w:tcW w:w="0" w:type="auto"/>
            <w:tcBorders>
              <w:top w:val="single" w:sz="4" w:space="0" w:color="auto"/>
              <w:left w:val="single" w:sz="4" w:space="0" w:color="auto"/>
              <w:bottom w:val="single" w:sz="4" w:space="0" w:color="auto"/>
              <w:right w:val="single" w:sz="4" w:space="0" w:color="auto"/>
            </w:tcBorders>
          </w:tcPr>
          <w:p w14:paraId="2844CB9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43246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D8D81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E5CAD5"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3A3323B" w14:textId="77777777" w:rsidR="00371A78" w:rsidRDefault="00371A78">
            <w:pPr>
              <w:pStyle w:val="TAL"/>
              <w:rPr>
                <w:sz w:val="16"/>
              </w:rPr>
            </w:pPr>
            <w:r>
              <w:rPr>
                <w:sz w:val="16"/>
              </w:rPr>
              <w:t>revised</w:t>
            </w:r>
          </w:p>
        </w:tc>
      </w:tr>
      <w:tr w:rsidR="00371A78" w14:paraId="566A3FC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197DC6" w14:textId="77777777" w:rsidR="00371A78" w:rsidRDefault="00371A78">
            <w:pPr>
              <w:pStyle w:val="TAL"/>
              <w:rPr>
                <w:sz w:val="16"/>
              </w:rPr>
            </w:pPr>
            <w:r>
              <w:rPr>
                <w:sz w:val="16"/>
              </w:rPr>
              <w:t>C3-232308</w:t>
            </w:r>
          </w:p>
        </w:tc>
        <w:tc>
          <w:tcPr>
            <w:tcW w:w="0" w:type="auto"/>
            <w:tcBorders>
              <w:top w:val="single" w:sz="4" w:space="0" w:color="auto"/>
              <w:left w:val="single" w:sz="4" w:space="0" w:color="auto"/>
              <w:bottom w:val="single" w:sz="4" w:space="0" w:color="auto"/>
              <w:right w:val="single" w:sz="4" w:space="0" w:color="auto"/>
            </w:tcBorders>
            <w:hideMark/>
          </w:tcPr>
          <w:p w14:paraId="46FACD80" w14:textId="77777777" w:rsidR="00371A78" w:rsidRDefault="00371A78">
            <w:pPr>
              <w:pStyle w:val="TAL"/>
              <w:rPr>
                <w:sz w:val="16"/>
              </w:rPr>
            </w:pPr>
            <w:r>
              <w:rPr>
                <w:sz w:val="16"/>
              </w:rPr>
              <w:t>Corrections to application error not respecting the naming convention</w:t>
            </w:r>
          </w:p>
        </w:tc>
        <w:tc>
          <w:tcPr>
            <w:tcW w:w="0" w:type="auto"/>
            <w:tcBorders>
              <w:top w:val="single" w:sz="4" w:space="0" w:color="auto"/>
              <w:left w:val="single" w:sz="4" w:space="0" w:color="auto"/>
              <w:bottom w:val="single" w:sz="4" w:space="0" w:color="auto"/>
              <w:right w:val="single" w:sz="4" w:space="0" w:color="auto"/>
            </w:tcBorders>
            <w:hideMark/>
          </w:tcPr>
          <w:p w14:paraId="1EAA86A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FCCF19"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3A1B36C" w14:textId="77777777" w:rsidR="00371A78" w:rsidRDefault="00371A78">
            <w:pPr>
              <w:pStyle w:val="TAL"/>
              <w:rPr>
                <w:sz w:val="16"/>
              </w:rPr>
            </w:pPr>
            <w:r>
              <w:rPr>
                <w:sz w:val="16"/>
              </w:rPr>
              <w:t>706</w:t>
            </w:r>
          </w:p>
        </w:tc>
        <w:tc>
          <w:tcPr>
            <w:tcW w:w="0" w:type="auto"/>
            <w:tcBorders>
              <w:top w:val="single" w:sz="4" w:space="0" w:color="auto"/>
              <w:left w:val="single" w:sz="4" w:space="0" w:color="auto"/>
              <w:bottom w:val="single" w:sz="4" w:space="0" w:color="auto"/>
              <w:right w:val="single" w:sz="4" w:space="0" w:color="auto"/>
            </w:tcBorders>
          </w:tcPr>
          <w:p w14:paraId="3D6CF8B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8DA2E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B024E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84A4B5"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7AF9815" w14:textId="77777777" w:rsidR="00371A78" w:rsidRDefault="00371A78">
            <w:pPr>
              <w:pStyle w:val="TAL"/>
              <w:rPr>
                <w:sz w:val="16"/>
              </w:rPr>
            </w:pPr>
            <w:r>
              <w:rPr>
                <w:sz w:val="16"/>
              </w:rPr>
              <w:t>merged</w:t>
            </w:r>
          </w:p>
        </w:tc>
      </w:tr>
      <w:tr w:rsidR="00371A78" w14:paraId="60FD41E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51DD9E9" w14:textId="77777777" w:rsidR="00371A78" w:rsidRDefault="00371A78">
            <w:pPr>
              <w:pStyle w:val="TAL"/>
              <w:rPr>
                <w:sz w:val="16"/>
              </w:rPr>
            </w:pPr>
            <w:r>
              <w:rPr>
                <w:sz w:val="16"/>
              </w:rPr>
              <w:t>C3-232309</w:t>
            </w:r>
          </w:p>
        </w:tc>
        <w:tc>
          <w:tcPr>
            <w:tcW w:w="0" w:type="auto"/>
            <w:tcBorders>
              <w:top w:val="single" w:sz="4" w:space="0" w:color="auto"/>
              <w:left w:val="single" w:sz="4" w:space="0" w:color="auto"/>
              <w:bottom w:val="single" w:sz="4" w:space="0" w:color="auto"/>
              <w:right w:val="single" w:sz="4" w:space="0" w:color="auto"/>
            </w:tcBorders>
            <w:hideMark/>
          </w:tcPr>
          <w:p w14:paraId="253D9BF5"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4794D77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1A41A0"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5471B6" w14:textId="77777777" w:rsidR="00371A78" w:rsidRDefault="00371A78">
            <w:pPr>
              <w:pStyle w:val="TAL"/>
              <w:rPr>
                <w:sz w:val="16"/>
              </w:rPr>
            </w:pPr>
            <w:r>
              <w:rPr>
                <w:sz w:val="16"/>
              </w:rPr>
              <w:t>524</w:t>
            </w:r>
          </w:p>
        </w:tc>
        <w:tc>
          <w:tcPr>
            <w:tcW w:w="0" w:type="auto"/>
            <w:tcBorders>
              <w:top w:val="single" w:sz="4" w:space="0" w:color="auto"/>
              <w:left w:val="single" w:sz="4" w:space="0" w:color="auto"/>
              <w:bottom w:val="single" w:sz="4" w:space="0" w:color="auto"/>
              <w:right w:val="single" w:sz="4" w:space="0" w:color="auto"/>
            </w:tcBorders>
          </w:tcPr>
          <w:p w14:paraId="389B441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90BCB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A48A7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60530B"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75E8ABC" w14:textId="77777777" w:rsidR="00371A78" w:rsidRDefault="00371A78">
            <w:pPr>
              <w:pStyle w:val="TAL"/>
              <w:rPr>
                <w:sz w:val="16"/>
              </w:rPr>
            </w:pPr>
            <w:r>
              <w:rPr>
                <w:sz w:val="16"/>
              </w:rPr>
              <w:t>revised</w:t>
            </w:r>
          </w:p>
        </w:tc>
      </w:tr>
      <w:tr w:rsidR="00371A78" w14:paraId="789208B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D66BE5" w14:textId="77777777" w:rsidR="00371A78" w:rsidRDefault="00371A78">
            <w:pPr>
              <w:pStyle w:val="TAL"/>
              <w:rPr>
                <w:sz w:val="16"/>
              </w:rPr>
            </w:pPr>
            <w:r>
              <w:rPr>
                <w:sz w:val="16"/>
              </w:rPr>
              <w:t>C3-232310</w:t>
            </w:r>
          </w:p>
        </w:tc>
        <w:tc>
          <w:tcPr>
            <w:tcW w:w="0" w:type="auto"/>
            <w:tcBorders>
              <w:top w:val="single" w:sz="4" w:space="0" w:color="auto"/>
              <w:left w:val="single" w:sz="4" w:space="0" w:color="auto"/>
              <w:bottom w:val="single" w:sz="4" w:space="0" w:color="auto"/>
              <w:right w:val="single" w:sz="4" w:space="0" w:color="auto"/>
            </w:tcBorders>
            <w:hideMark/>
          </w:tcPr>
          <w:p w14:paraId="32F631BE"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9DF221D"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2C6F13"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73AE231C" w14:textId="77777777" w:rsidR="00371A78" w:rsidRDefault="00371A78">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tcPr>
          <w:p w14:paraId="7A85E91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B5A2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CDE1A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55D381"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B9FB290" w14:textId="77777777" w:rsidR="00371A78" w:rsidRDefault="00371A78">
            <w:pPr>
              <w:pStyle w:val="TAL"/>
              <w:rPr>
                <w:sz w:val="16"/>
              </w:rPr>
            </w:pPr>
            <w:r>
              <w:rPr>
                <w:sz w:val="16"/>
              </w:rPr>
              <w:t>revised</w:t>
            </w:r>
          </w:p>
        </w:tc>
      </w:tr>
      <w:tr w:rsidR="00371A78" w14:paraId="3DB3D6A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5653C7C" w14:textId="77777777" w:rsidR="00371A78" w:rsidRDefault="00371A78">
            <w:pPr>
              <w:pStyle w:val="TAL"/>
              <w:rPr>
                <w:sz w:val="16"/>
              </w:rPr>
            </w:pPr>
            <w:r>
              <w:rPr>
                <w:sz w:val="16"/>
              </w:rPr>
              <w:t>C3-232311</w:t>
            </w:r>
          </w:p>
        </w:tc>
        <w:tc>
          <w:tcPr>
            <w:tcW w:w="0" w:type="auto"/>
            <w:tcBorders>
              <w:top w:val="single" w:sz="4" w:space="0" w:color="auto"/>
              <w:left w:val="single" w:sz="4" w:space="0" w:color="auto"/>
              <w:bottom w:val="single" w:sz="4" w:space="0" w:color="auto"/>
              <w:right w:val="single" w:sz="4" w:space="0" w:color="auto"/>
            </w:tcBorders>
            <w:hideMark/>
          </w:tcPr>
          <w:p w14:paraId="67CE1904"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8A2A29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446986" w14:textId="77777777" w:rsidR="00371A78" w:rsidRDefault="00371A78">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55911E62" w14:textId="77777777" w:rsidR="00371A78" w:rsidRDefault="00371A78">
            <w:pPr>
              <w:pStyle w:val="TAL"/>
              <w:rPr>
                <w:sz w:val="16"/>
              </w:rPr>
            </w:pPr>
            <w:r>
              <w:rPr>
                <w:sz w:val="16"/>
              </w:rPr>
              <w:t>26</w:t>
            </w:r>
          </w:p>
        </w:tc>
        <w:tc>
          <w:tcPr>
            <w:tcW w:w="0" w:type="auto"/>
            <w:tcBorders>
              <w:top w:val="single" w:sz="4" w:space="0" w:color="auto"/>
              <w:left w:val="single" w:sz="4" w:space="0" w:color="auto"/>
              <w:bottom w:val="single" w:sz="4" w:space="0" w:color="auto"/>
              <w:right w:val="single" w:sz="4" w:space="0" w:color="auto"/>
            </w:tcBorders>
          </w:tcPr>
          <w:p w14:paraId="3B47743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430B7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1AF29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D9BDC9"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A529892" w14:textId="77777777" w:rsidR="00371A78" w:rsidRDefault="00371A78">
            <w:pPr>
              <w:pStyle w:val="TAL"/>
              <w:rPr>
                <w:sz w:val="16"/>
              </w:rPr>
            </w:pPr>
            <w:r>
              <w:rPr>
                <w:sz w:val="16"/>
              </w:rPr>
              <w:t>agreed</w:t>
            </w:r>
          </w:p>
        </w:tc>
      </w:tr>
      <w:tr w:rsidR="00371A78" w14:paraId="307D42B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3DC42B" w14:textId="77777777" w:rsidR="00371A78" w:rsidRDefault="00371A78">
            <w:pPr>
              <w:pStyle w:val="TAL"/>
              <w:rPr>
                <w:sz w:val="16"/>
              </w:rPr>
            </w:pPr>
            <w:r>
              <w:rPr>
                <w:sz w:val="16"/>
              </w:rPr>
              <w:t>C3-232313</w:t>
            </w:r>
          </w:p>
        </w:tc>
        <w:tc>
          <w:tcPr>
            <w:tcW w:w="0" w:type="auto"/>
            <w:tcBorders>
              <w:top w:val="single" w:sz="4" w:space="0" w:color="auto"/>
              <w:left w:val="single" w:sz="4" w:space="0" w:color="auto"/>
              <w:bottom w:val="single" w:sz="4" w:space="0" w:color="auto"/>
              <w:right w:val="single" w:sz="4" w:space="0" w:color="auto"/>
            </w:tcBorders>
            <w:hideMark/>
          </w:tcPr>
          <w:p w14:paraId="579B6BC1" w14:textId="77777777" w:rsidR="00371A78" w:rsidRDefault="00371A78">
            <w:pPr>
              <w:pStyle w:val="TAL"/>
              <w:rPr>
                <w:sz w:val="16"/>
              </w:rPr>
            </w:pPr>
            <w:proofErr w:type="spellStart"/>
            <w:r>
              <w:rPr>
                <w:sz w:val="16"/>
              </w:rPr>
              <w:t>SS_VALServiceAreaConfiguration</w:t>
            </w:r>
            <w:proofErr w:type="spellEnd"/>
            <w:r>
              <w:rPr>
                <w:sz w:val="16"/>
              </w:rPr>
              <w:t xml:space="preserve"> service API implementation</w:t>
            </w:r>
          </w:p>
        </w:tc>
        <w:tc>
          <w:tcPr>
            <w:tcW w:w="0" w:type="auto"/>
            <w:tcBorders>
              <w:top w:val="single" w:sz="4" w:space="0" w:color="auto"/>
              <w:left w:val="single" w:sz="4" w:space="0" w:color="auto"/>
              <w:bottom w:val="single" w:sz="4" w:space="0" w:color="auto"/>
              <w:right w:val="single" w:sz="4" w:space="0" w:color="auto"/>
            </w:tcBorders>
            <w:hideMark/>
          </w:tcPr>
          <w:p w14:paraId="0081A58E"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8B8F548"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AA68394" w14:textId="77777777" w:rsidR="00371A78" w:rsidRDefault="00371A78">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tcPr>
          <w:p w14:paraId="2112A17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CA1CF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C6006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B477E"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4C263DA" w14:textId="77777777" w:rsidR="00371A78" w:rsidRDefault="00371A78">
            <w:pPr>
              <w:pStyle w:val="TAL"/>
              <w:rPr>
                <w:sz w:val="16"/>
              </w:rPr>
            </w:pPr>
            <w:r>
              <w:rPr>
                <w:sz w:val="16"/>
              </w:rPr>
              <w:t>revised</w:t>
            </w:r>
          </w:p>
        </w:tc>
      </w:tr>
      <w:tr w:rsidR="00371A78" w14:paraId="4C389B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7539E0" w14:textId="77777777" w:rsidR="00371A78" w:rsidRDefault="00371A78">
            <w:pPr>
              <w:pStyle w:val="TAL"/>
              <w:rPr>
                <w:sz w:val="16"/>
              </w:rPr>
            </w:pPr>
            <w:r>
              <w:rPr>
                <w:sz w:val="16"/>
              </w:rPr>
              <w:lastRenderedPageBreak/>
              <w:t>C3-232314</w:t>
            </w:r>
          </w:p>
        </w:tc>
        <w:tc>
          <w:tcPr>
            <w:tcW w:w="0" w:type="auto"/>
            <w:tcBorders>
              <w:top w:val="single" w:sz="4" w:space="0" w:color="auto"/>
              <w:left w:val="single" w:sz="4" w:space="0" w:color="auto"/>
              <w:bottom w:val="single" w:sz="4" w:space="0" w:color="auto"/>
              <w:right w:val="single" w:sz="4" w:space="0" w:color="auto"/>
            </w:tcBorders>
            <w:hideMark/>
          </w:tcPr>
          <w:p w14:paraId="3C3A2695" w14:textId="77777777" w:rsidR="00371A78" w:rsidRDefault="00371A78">
            <w:pPr>
              <w:pStyle w:val="TAL"/>
              <w:rPr>
                <w:sz w:val="16"/>
              </w:rPr>
            </w:pPr>
            <w:proofErr w:type="spellStart"/>
            <w:r>
              <w:rPr>
                <w:sz w:val="16"/>
              </w:rPr>
              <w:t>SS_VALServiceAreaConfiguration</w:t>
            </w:r>
            <w:proofErr w:type="spellEnd"/>
            <w:r>
              <w:rPr>
                <w:sz w:val="16"/>
              </w:rPr>
              <w:t xml:space="preserve"> service API implementation of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1DE704A9"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42AA9BC4"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62675E9" w14:textId="77777777" w:rsidR="00371A78" w:rsidRDefault="00371A78">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tcPr>
          <w:p w14:paraId="2C863EF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2A62F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23AAB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5A3562"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CBEBBD4" w14:textId="77777777" w:rsidR="00371A78" w:rsidRDefault="00371A78">
            <w:pPr>
              <w:pStyle w:val="TAL"/>
              <w:rPr>
                <w:sz w:val="16"/>
              </w:rPr>
            </w:pPr>
            <w:r>
              <w:rPr>
                <w:sz w:val="16"/>
              </w:rPr>
              <w:t>revised</w:t>
            </w:r>
          </w:p>
        </w:tc>
      </w:tr>
      <w:tr w:rsidR="00371A78" w14:paraId="444D9C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2C343EB" w14:textId="77777777" w:rsidR="00371A78" w:rsidRDefault="00371A78">
            <w:pPr>
              <w:pStyle w:val="TAL"/>
              <w:rPr>
                <w:sz w:val="16"/>
              </w:rPr>
            </w:pPr>
            <w:r>
              <w:rPr>
                <w:sz w:val="16"/>
              </w:rPr>
              <w:t>C3-232315</w:t>
            </w:r>
          </w:p>
        </w:tc>
        <w:tc>
          <w:tcPr>
            <w:tcW w:w="0" w:type="auto"/>
            <w:tcBorders>
              <w:top w:val="single" w:sz="4" w:space="0" w:color="auto"/>
              <w:left w:val="single" w:sz="4" w:space="0" w:color="auto"/>
              <w:bottom w:val="single" w:sz="4" w:space="0" w:color="auto"/>
              <w:right w:val="single" w:sz="4" w:space="0" w:color="auto"/>
            </w:tcBorders>
            <w:hideMark/>
          </w:tcPr>
          <w:p w14:paraId="08116045" w14:textId="77777777" w:rsidR="00371A78" w:rsidRDefault="00371A78">
            <w:pPr>
              <w:pStyle w:val="TAL"/>
              <w:rPr>
                <w:sz w:val="16"/>
              </w:rPr>
            </w:pPr>
            <w:r>
              <w:rPr>
                <w:sz w:val="16"/>
              </w:rPr>
              <w:t xml:space="preserve">Improvement of the </w:t>
            </w:r>
            <w:proofErr w:type="spellStart"/>
            <w:r>
              <w:rPr>
                <w:sz w:val="16"/>
              </w:rPr>
              <w:t>Subscribe_Location_Monitoring</w:t>
            </w:r>
            <w:proofErr w:type="spellEnd"/>
            <w:r>
              <w:rPr>
                <w:sz w:val="16"/>
              </w:rPr>
              <w:t xml:space="preserve"> service operation in the </w:t>
            </w:r>
            <w:proofErr w:type="spellStart"/>
            <w:r>
              <w:rPr>
                <w:sz w:val="16"/>
              </w:rPr>
              <w:t>SS_LocationMonitoring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DA6FF00"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9164DD"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6D73F2A" w14:textId="77777777" w:rsidR="00371A78" w:rsidRDefault="00371A78">
            <w:pPr>
              <w:pStyle w:val="TAL"/>
              <w:rPr>
                <w:sz w:val="16"/>
              </w:rPr>
            </w:pPr>
            <w:r>
              <w:rPr>
                <w:sz w:val="16"/>
              </w:rPr>
              <w:t>161</w:t>
            </w:r>
          </w:p>
        </w:tc>
        <w:tc>
          <w:tcPr>
            <w:tcW w:w="0" w:type="auto"/>
            <w:tcBorders>
              <w:top w:val="single" w:sz="4" w:space="0" w:color="auto"/>
              <w:left w:val="single" w:sz="4" w:space="0" w:color="auto"/>
              <w:bottom w:val="single" w:sz="4" w:space="0" w:color="auto"/>
              <w:right w:val="single" w:sz="4" w:space="0" w:color="auto"/>
            </w:tcBorders>
          </w:tcPr>
          <w:p w14:paraId="2A9EEFA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D62E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A8852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8C9FD" w14:textId="77777777" w:rsidR="00371A78" w:rsidRDefault="00371A78">
            <w:pPr>
              <w:pStyle w:val="TAL"/>
              <w:rPr>
                <w:sz w:val="16"/>
              </w:rPr>
            </w:pPr>
            <w:r>
              <w:rPr>
                <w:sz w:val="16"/>
              </w:rPr>
              <w:t>SEAL_Ph3, 5GFLS</w:t>
            </w:r>
          </w:p>
        </w:tc>
        <w:tc>
          <w:tcPr>
            <w:tcW w:w="0" w:type="auto"/>
            <w:tcBorders>
              <w:top w:val="single" w:sz="4" w:space="0" w:color="auto"/>
              <w:left w:val="single" w:sz="4" w:space="0" w:color="auto"/>
              <w:bottom w:val="single" w:sz="4" w:space="0" w:color="auto"/>
              <w:right w:val="single" w:sz="4" w:space="0" w:color="auto"/>
            </w:tcBorders>
            <w:hideMark/>
          </w:tcPr>
          <w:p w14:paraId="5F39B7D0" w14:textId="77777777" w:rsidR="00371A78" w:rsidRDefault="00371A78">
            <w:pPr>
              <w:pStyle w:val="TAL"/>
              <w:rPr>
                <w:sz w:val="16"/>
              </w:rPr>
            </w:pPr>
            <w:r>
              <w:rPr>
                <w:sz w:val="16"/>
              </w:rPr>
              <w:t>revised</w:t>
            </w:r>
          </w:p>
        </w:tc>
      </w:tr>
      <w:tr w:rsidR="00371A78" w14:paraId="0BD2637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7F7055" w14:textId="77777777" w:rsidR="00371A78" w:rsidRDefault="00371A78">
            <w:pPr>
              <w:pStyle w:val="TAL"/>
              <w:rPr>
                <w:sz w:val="16"/>
              </w:rPr>
            </w:pPr>
            <w:r>
              <w:rPr>
                <w:sz w:val="16"/>
              </w:rPr>
              <w:t>C3-232317</w:t>
            </w:r>
          </w:p>
        </w:tc>
        <w:tc>
          <w:tcPr>
            <w:tcW w:w="0" w:type="auto"/>
            <w:tcBorders>
              <w:top w:val="single" w:sz="4" w:space="0" w:color="auto"/>
              <w:left w:val="single" w:sz="4" w:space="0" w:color="auto"/>
              <w:bottom w:val="single" w:sz="4" w:space="0" w:color="auto"/>
              <w:right w:val="single" w:sz="4" w:space="0" w:color="auto"/>
            </w:tcBorders>
            <w:hideMark/>
          </w:tcPr>
          <w:p w14:paraId="64055986" w14:textId="77777777" w:rsidR="00371A78" w:rsidRDefault="00371A78">
            <w:pPr>
              <w:pStyle w:val="TAL"/>
              <w:rPr>
                <w:sz w:val="16"/>
              </w:rPr>
            </w:pPr>
            <w:r>
              <w:rPr>
                <w:sz w:val="16"/>
              </w:rPr>
              <w:t xml:space="preserve">Corrections on the </w:t>
            </w:r>
            <w:proofErr w:type="spellStart"/>
            <w:r>
              <w:rPr>
                <w:sz w:val="16"/>
              </w:rPr>
              <w:t>TimeRangeList</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C485235"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867DA4"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B8ED3DE" w14:textId="77777777" w:rsidR="00371A78" w:rsidRDefault="00371A78">
            <w:pPr>
              <w:pStyle w:val="TAL"/>
              <w:rPr>
                <w:sz w:val="16"/>
              </w:rPr>
            </w:pPr>
            <w:r>
              <w:rPr>
                <w:sz w:val="16"/>
              </w:rPr>
              <w:t>302</w:t>
            </w:r>
          </w:p>
        </w:tc>
        <w:tc>
          <w:tcPr>
            <w:tcW w:w="0" w:type="auto"/>
            <w:tcBorders>
              <w:top w:val="single" w:sz="4" w:space="0" w:color="auto"/>
              <w:left w:val="single" w:sz="4" w:space="0" w:color="auto"/>
              <w:bottom w:val="single" w:sz="4" w:space="0" w:color="auto"/>
              <w:right w:val="single" w:sz="4" w:space="0" w:color="auto"/>
            </w:tcBorders>
          </w:tcPr>
          <w:p w14:paraId="6162DCF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C2D59B"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895CC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B9CE83" w14:textId="77777777" w:rsidR="00371A78" w:rsidRDefault="00371A78">
            <w:pPr>
              <w:pStyle w:val="TAL"/>
              <w:rPr>
                <w:sz w:val="16"/>
              </w:rPr>
            </w:pPr>
            <w:proofErr w:type="spellStart"/>
            <w:r>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34273F" w14:textId="77777777" w:rsidR="00371A78" w:rsidRDefault="00371A78">
            <w:pPr>
              <w:pStyle w:val="TAL"/>
              <w:rPr>
                <w:sz w:val="16"/>
              </w:rPr>
            </w:pPr>
            <w:r>
              <w:rPr>
                <w:sz w:val="16"/>
              </w:rPr>
              <w:t>postponed</w:t>
            </w:r>
          </w:p>
        </w:tc>
      </w:tr>
      <w:tr w:rsidR="00371A78" w14:paraId="206C83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13DD1CD" w14:textId="77777777" w:rsidR="00371A78" w:rsidRDefault="00371A78">
            <w:pPr>
              <w:pStyle w:val="TAL"/>
              <w:rPr>
                <w:sz w:val="16"/>
              </w:rPr>
            </w:pPr>
            <w:r>
              <w:rPr>
                <w:sz w:val="16"/>
              </w:rPr>
              <w:t>C3-232318</w:t>
            </w:r>
          </w:p>
        </w:tc>
        <w:tc>
          <w:tcPr>
            <w:tcW w:w="0" w:type="auto"/>
            <w:tcBorders>
              <w:top w:val="single" w:sz="4" w:space="0" w:color="auto"/>
              <w:left w:val="single" w:sz="4" w:space="0" w:color="auto"/>
              <w:bottom w:val="single" w:sz="4" w:space="0" w:color="auto"/>
              <w:right w:val="single" w:sz="4" w:space="0" w:color="auto"/>
            </w:tcBorders>
            <w:hideMark/>
          </w:tcPr>
          <w:p w14:paraId="5BA66097" w14:textId="77777777" w:rsidR="00371A78" w:rsidRDefault="00371A78">
            <w:pPr>
              <w:pStyle w:val="TAL"/>
              <w:rPr>
                <w:sz w:val="16"/>
              </w:rPr>
            </w:pPr>
            <w:r>
              <w:rPr>
                <w:sz w:val="16"/>
              </w:rPr>
              <w:t xml:space="preserve">Corrections on the </w:t>
            </w:r>
            <w:proofErr w:type="spellStart"/>
            <w:r>
              <w:rPr>
                <w:sz w:val="16"/>
              </w:rPr>
              <w:t>TimeRangeList</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18D466C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76FB84"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A9BC508" w14:textId="77777777" w:rsidR="00371A78" w:rsidRDefault="00371A78">
            <w:pPr>
              <w:pStyle w:val="TAL"/>
              <w:rPr>
                <w:sz w:val="16"/>
              </w:rPr>
            </w:pPr>
            <w:r>
              <w:rPr>
                <w:sz w:val="16"/>
              </w:rPr>
              <w:t>303</w:t>
            </w:r>
          </w:p>
        </w:tc>
        <w:tc>
          <w:tcPr>
            <w:tcW w:w="0" w:type="auto"/>
            <w:tcBorders>
              <w:top w:val="single" w:sz="4" w:space="0" w:color="auto"/>
              <w:left w:val="single" w:sz="4" w:space="0" w:color="auto"/>
              <w:bottom w:val="single" w:sz="4" w:space="0" w:color="auto"/>
              <w:right w:val="single" w:sz="4" w:space="0" w:color="auto"/>
            </w:tcBorders>
          </w:tcPr>
          <w:p w14:paraId="64E281B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76A6D"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DAB7BB"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0C75C80" w14:textId="77777777" w:rsidR="00371A78" w:rsidRDefault="00371A78">
            <w:pPr>
              <w:pStyle w:val="TAL"/>
              <w:rPr>
                <w:sz w:val="16"/>
              </w:rPr>
            </w:pPr>
            <w:proofErr w:type="spellStart"/>
            <w:r>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344CA0" w14:textId="77777777" w:rsidR="00371A78" w:rsidRDefault="00371A78">
            <w:pPr>
              <w:pStyle w:val="TAL"/>
              <w:rPr>
                <w:sz w:val="16"/>
              </w:rPr>
            </w:pPr>
            <w:r>
              <w:rPr>
                <w:sz w:val="16"/>
              </w:rPr>
              <w:t>postponed</w:t>
            </w:r>
          </w:p>
        </w:tc>
      </w:tr>
      <w:tr w:rsidR="00371A78" w14:paraId="6E73DF1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09F1AB" w14:textId="77777777" w:rsidR="00371A78" w:rsidRDefault="00371A78">
            <w:pPr>
              <w:pStyle w:val="TAL"/>
              <w:rPr>
                <w:sz w:val="16"/>
              </w:rPr>
            </w:pPr>
            <w:r>
              <w:rPr>
                <w:sz w:val="16"/>
              </w:rPr>
              <w:t>C3-232319</w:t>
            </w:r>
          </w:p>
        </w:tc>
        <w:tc>
          <w:tcPr>
            <w:tcW w:w="0" w:type="auto"/>
            <w:tcBorders>
              <w:top w:val="single" w:sz="4" w:space="0" w:color="auto"/>
              <w:left w:val="single" w:sz="4" w:space="0" w:color="auto"/>
              <w:bottom w:val="single" w:sz="4" w:space="0" w:color="auto"/>
              <w:right w:val="single" w:sz="4" w:space="0" w:color="auto"/>
            </w:tcBorders>
            <w:hideMark/>
          </w:tcPr>
          <w:p w14:paraId="5E8919EA" w14:textId="77777777" w:rsidR="00371A78" w:rsidRDefault="00371A78">
            <w:pPr>
              <w:pStyle w:val="TAL"/>
              <w:rPr>
                <w:sz w:val="16"/>
              </w:rPr>
            </w:pPr>
            <w:r>
              <w:rPr>
                <w:sz w:val="16"/>
              </w:rPr>
              <w:t xml:space="preserve">Corrections on the </w:t>
            </w:r>
            <w:proofErr w:type="spellStart"/>
            <w:r>
              <w:rPr>
                <w:sz w:val="16"/>
              </w:rPr>
              <w:t>TimeRangeList</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CB41C5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AF485C"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377D1B4" w14:textId="77777777" w:rsidR="00371A78" w:rsidRDefault="00371A78">
            <w:pPr>
              <w:pStyle w:val="TAL"/>
              <w:rPr>
                <w:sz w:val="16"/>
              </w:rPr>
            </w:pPr>
            <w:r>
              <w:rPr>
                <w:sz w:val="16"/>
              </w:rPr>
              <w:t>304</w:t>
            </w:r>
          </w:p>
        </w:tc>
        <w:tc>
          <w:tcPr>
            <w:tcW w:w="0" w:type="auto"/>
            <w:tcBorders>
              <w:top w:val="single" w:sz="4" w:space="0" w:color="auto"/>
              <w:left w:val="single" w:sz="4" w:space="0" w:color="auto"/>
              <w:bottom w:val="single" w:sz="4" w:space="0" w:color="auto"/>
              <w:right w:val="single" w:sz="4" w:space="0" w:color="auto"/>
            </w:tcBorders>
          </w:tcPr>
          <w:p w14:paraId="66B4CFE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982E1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2C7D5A"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D18F21" w14:textId="77777777" w:rsidR="00371A78" w:rsidRDefault="00371A78">
            <w:pPr>
              <w:pStyle w:val="TAL"/>
              <w:rPr>
                <w:sz w:val="16"/>
              </w:rPr>
            </w:pPr>
            <w:proofErr w:type="spellStart"/>
            <w:r>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6CCFFC" w14:textId="77777777" w:rsidR="00371A78" w:rsidRDefault="00371A78">
            <w:pPr>
              <w:pStyle w:val="TAL"/>
              <w:rPr>
                <w:sz w:val="16"/>
              </w:rPr>
            </w:pPr>
            <w:r>
              <w:rPr>
                <w:sz w:val="16"/>
              </w:rPr>
              <w:t>postponed</w:t>
            </w:r>
          </w:p>
        </w:tc>
      </w:tr>
      <w:tr w:rsidR="00371A78" w14:paraId="60A7D80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419E49" w14:textId="77777777" w:rsidR="00371A78" w:rsidRDefault="00371A78">
            <w:pPr>
              <w:pStyle w:val="TAL"/>
              <w:rPr>
                <w:sz w:val="16"/>
              </w:rPr>
            </w:pPr>
            <w:r>
              <w:rPr>
                <w:sz w:val="16"/>
              </w:rPr>
              <w:t>C3-232320</w:t>
            </w:r>
          </w:p>
        </w:tc>
        <w:tc>
          <w:tcPr>
            <w:tcW w:w="0" w:type="auto"/>
            <w:tcBorders>
              <w:top w:val="single" w:sz="4" w:space="0" w:color="auto"/>
              <w:left w:val="single" w:sz="4" w:space="0" w:color="auto"/>
              <w:bottom w:val="single" w:sz="4" w:space="0" w:color="auto"/>
              <w:right w:val="single" w:sz="4" w:space="0" w:color="auto"/>
            </w:tcBorders>
            <w:hideMark/>
          </w:tcPr>
          <w:p w14:paraId="66625452" w14:textId="77777777" w:rsidR="00371A78" w:rsidRDefault="00371A78">
            <w:pPr>
              <w:pStyle w:val="TAL"/>
              <w:rPr>
                <w:sz w:val="16"/>
              </w:rPr>
            </w:pPr>
            <w:r>
              <w:rPr>
                <w:sz w:val="16"/>
              </w:rPr>
              <w:t>Corrections on certain terminology</w:t>
            </w:r>
          </w:p>
        </w:tc>
        <w:tc>
          <w:tcPr>
            <w:tcW w:w="0" w:type="auto"/>
            <w:tcBorders>
              <w:top w:val="single" w:sz="4" w:space="0" w:color="auto"/>
              <w:left w:val="single" w:sz="4" w:space="0" w:color="auto"/>
              <w:bottom w:val="single" w:sz="4" w:space="0" w:color="auto"/>
              <w:right w:val="single" w:sz="4" w:space="0" w:color="auto"/>
            </w:tcBorders>
            <w:hideMark/>
          </w:tcPr>
          <w:p w14:paraId="6549CD1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4DDC7F"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510D89D" w14:textId="77777777" w:rsidR="00371A78" w:rsidRDefault="00371A78">
            <w:pPr>
              <w:pStyle w:val="TAL"/>
              <w:rPr>
                <w:sz w:val="16"/>
              </w:rPr>
            </w:pPr>
            <w:r>
              <w:rPr>
                <w:sz w:val="16"/>
              </w:rPr>
              <w:t>90</w:t>
            </w:r>
          </w:p>
        </w:tc>
        <w:tc>
          <w:tcPr>
            <w:tcW w:w="0" w:type="auto"/>
            <w:tcBorders>
              <w:top w:val="single" w:sz="4" w:space="0" w:color="auto"/>
              <w:left w:val="single" w:sz="4" w:space="0" w:color="auto"/>
              <w:bottom w:val="single" w:sz="4" w:space="0" w:color="auto"/>
              <w:right w:val="single" w:sz="4" w:space="0" w:color="auto"/>
            </w:tcBorders>
          </w:tcPr>
          <w:p w14:paraId="0252EF2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AC94A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CF0E4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639B33"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B45D277" w14:textId="77777777" w:rsidR="00371A78" w:rsidRDefault="00371A78">
            <w:pPr>
              <w:pStyle w:val="TAL"/>
              <w:rPr>
                <w:sz w:val="16"/>
              </w:rPr>
            </w:pPr>
            <w:r>
              <w:rPr>
                <w:sz w:val="16"/>
              </w:rPr>
              <w:t>agreed</w:t>
            </w:r>
          </w:p>
        </w:tc>
      </w:tr>
      <w:tr w:rsidR="00371A78" w14:paraId="1B9160F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17523F" w14:textId="77777777" w:rsidR="00371A78" w:rsidRDefault="00371A78">
            <w:pPr>
              <w:pStyle w:val="TAL"/>
              <w:rPr>
                <w:sz w:val="16"/>
              </w:rPr>
            </w:pPr>
            <w:r>
              <w:rPr>
                <w:sz w:val="16"/>
              </w:rPr>
              <w:t>C3-232321</w:t>
            </w:r>
          </w:p>
        </w:tc>
        <w:tc>
          <w:tcPr>
            <w:tcW w:w="0" w:type="auto"/>
            <w:tcBorders>
              <w:top w:val="single" w:sz="4" w:space="0" w:color="auto"/>
              <w:left w:val="single" w:sz="4" w:space="0" w:color="auto"/>
              <w:bottom w:val="single" w:sz="4" w:space="0" w:color="auto"/>
              <w:right w:val="single" w:sz="4" w:space="0" w:color="auto"/>
            </w:tcBorders>
            <w:hideMark/>
          </w:tcPr>
          <w:p w14:paraId="73BAFC39" w14:textId="77777777" w:rsidR="00371A78" w:rsidRDefault="00371A78">
            <w:pPr>
              <w:pStyle w:val="TAL"/>
              <w:rPr>
                <w:sz w:val="16"/>
              </w:rPr>
            </w:pPr>
            <w:r>
              <w:rPr>
                <w:sz w:val="16"/>
              </w:rPr>
              <w:t>Corrections on supported feature in EDGEAPP APIs</w:t>
            </w:r>
          </w:p>
        </w:tc>
        <w:tc>
          <w:tcPr>
            <w:tcW w:w="0" w:type="auto"/>
            <w:tcBorders>
              <w:top w:val="single" w:sz="4" w:space="0" w:color="auto"/>
              <w:left w:val="single" w:sz="4" w:space="0" w:color="auto"/>
              <w:bottom w:val="single" w:sz="4" w:space="0" w:color="auto"/>
              <w:right w:val="single" w:sz="4" w:space="0" w:color="auto"/>
            </w:tcBorders>
            <w:hideMark/>
          </w:tcPr>
          <w:p w14:paraId="676AFF8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D9E2BF"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7DC60CC" w14:textId="77777777" w:rsidR="00371A78" w:rsidRDefault="00371A78">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tcPr>
          <w:p w14:paraId="3C7A60C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DF96F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B0934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EA7B8"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744F5AB" w14:textId="77777777" w:rsidR="00371A78" w:rsidRDefault="00371A78">
            <w:pPr>
              <w:pStyle w:val="TAL"/>
              <w:rPr>
                <w:sz w:val="16"/>
              </w:rPr>
            </w:pPr>
            <w:r>
              <w:rPr>
                <w:sz w:val="16"/>
              </w:rPr>
              <w:t>agreed</w:t>
            </w:r>
          </w:p>
        </w:tc>
      </w:tr>
      <w:tr w:rsidR="00371A78" w14:paraId="18CEEEE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418DEB" w14:textId="77777777" w:rsidR="00371A78" w:rsidRDefault="00371A78">
            <w:pPr>
              <w:pStyle w:val="TAL"/>
              <w:rPr>
                <w:sz w:val="16"/>
              </w:rPr>
            </w:pPr>
            <w:r>
              <w:rPr>
                <w:sz w:val="16"/>
              </w:rPr>
              <w:t>C3-232322</w:t>
            </w:r>
          </w:p>
        </w:tc>
        <w:tc>
          <w:tcPr>
            <w:tcW w:w="0" w:type="auto"/>
            <w:tcBorders>
              <w:top w:val="single" w:sz="4" w:space="0" w:color="auto"/>
              <w:left w:val="single" w:sz="4" w:space="0" w:color="auto"/>
              <w:bottom w:val="single" w:sz="4" w:space="0" w:color="auto"/>
              <w:right w:val="single" w:sz="4" w:space="0" w:color="auto"/>
            </w:tcBorders>
            <w:hideMark/>
          </w:tcPr>
          <w:p w14:paraId="74EE2DF6" w14:textId="77777777" w:rsidR="00371A78" w:rsidRDefault="00371A78">
            <w:pPr>
              <w:pStyle w:val="TAL"/>
              <w:rPr>
                <w:sz w:val="16"/>
              </w:rPr>
            </w:pPr>
            <w:r>
              <w:rPr>
                <w:sz w:val="16"/>
              </w:rPr>
              <w:t xml:space="preserve">Support of </w:t>
            </w:r>
            <w:proofErr w:type="spellStart"/>
            <w:r>
              <w:rPr>
                <w:sz w:val="16"/>
              </w:rPr>
              <w:t>DetNet</w:t>
            </w:r>
            <w:proofErr w:type="spellEnd"/>
            <w:r>
              <w:rPr>
                <w:sz w:val="16"/>
              </w:rPr>
              <w:t xml:space="preserve"> flow identification</w:t>
            </w:r>
          </w:p>
        </w:tc>
        <w:tc>
          <w:tcPr>
            <w:tcW w:w="0" w:type="auto"/>
            <w:tcBorders>
              <w:top w:val="single" w:sz="4" w:space="0" w:color="auto"/>
              <w:left w:val="single" w:sz="4" w:space="0" w:color="auto"/>
              <w:bottom w:val="single" w:sz="4" w:space="0" w:color="auto"/>
              <w:right w:val="single" w:sz="4" w:space="0" w:color="auto"/>
            </w:tcBorders>
            <w:hideMark/>
          </w:tcPr>
          <w:p w14:paraId="70661C0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4EBE92"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FF1A229" w14:textId="77777777" w:rsidR="00371A78" w:rsidRDefault="00371A78">
            <w:pPr>
              <w:pStyle w:val="TAL"/>
              <w:rPr>
                <w:sz w:val="16"/>
              </w:rPr>
            </w:pPr>
            <w:r>
              <w:rPr>
                <w:sz w:val="16"/>
              </w:rPr>
              <w:t>525</w:t>
            </w:r>
          </w:p>
        </w:tc>
        <w:tc>
          <w:tcPr>
            <w:tcW w:w="0" w:type="auto"/>
            <w:tcBorders>
              <w:top w:val="single" w:sz="4" w:space="0" w:color="auto"/>
              <w:left w:val="single" w:sz="4" w:space="0" w:color="auto"/>
              <w:bottom w:val="single" w:sz="4" w:space="0" w:color="auto"/>
              <w:right w:val="single" w:sz="4" w:space="0" w:color="auto"/>
            </w:tcBorders>
          </w:tcPr>
          <w:p w14:paraId="13E6BE7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4835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D054D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54601B" w14:textId="77777777" w:rsidR="00371A78" w:rsidRDefault="00371A78">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F799AA" w14:textId="77777777" w:rsidR="00371A78" w:rsidRDefault="00371A78">
            <w:pPr>
              <w:pStyle w:val="TAL"/>
              <w:rPr>
                <w:sz w:val="16"/>
              </w:rPr>
            </w:pPr>
            <w:r>
              <w:rPr>
                <w:sz w:val="16"/>
              </w:rPr>
              <w:t>revised</w:t>
            </w:r>
          </w:p>
        </w:tc>
      </w:tr>
      <w:tr w:rsidR="00371A78" w14:paraId="05AEDD4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5AF8AC7" w14:textId="77777777" w:rsidR="00371A78" w:rsidRDefault="00371A78">
            <w:pPr>
              <w:pStyle w:val="TAL"/>
              <w:rPr>
                <w:sz w:val="16"/>
              </w:rPr>
            </w:pPr>
            <w:r>
              <w:rPr>
                <w:sz w:val="16"/>
              </w:rPr>
              <w:t>C3-232323</w:t>
            </w:r>
          </w:p>
        </w:tc>
        <w:tc>
          <w:tcPr>
            <w:tcW w:w="0" w:type="auto"/>
            <w:tcBorders>
              <w:top w:val="single" w:sz="4" w:space="0" w:color="auto"/>
              <w:left w:val="single" w:sz="4" w:space="0" w:color="auto"/>
              <w:bottom w:val="single" w:sz="4" w:space="0" w:color="auto"/>
              <w:right w:val="single" w:sz="4" w:space="0" w:color="auto"/>
            </w:tcBorders>
            <w:hideMark/>
          </w:tcPr>
          <w:p w14:paraId="4A6BC7FD" w14:textId="77777777" w:rsidR="00371A78" w:rsidRDefault="00371A78">
            <w:pPr>
              <w:pStyle w:val="TAL"/>
              <w:rPr>
                <w:sz w:val="16"/>
              </w:rPr>
            </w:pPr>
            <w:r>
              <w:rPr>
                <w:sz w:val="16"/>
              </w:rPr>
              <w:t xml:space="preserve">Update of TSCTSF mapping of </w:t>
            </w:r>
            <w:proofErr w:type="spellStart"/>
            <w:r>
              <w:rPr>
                <w:sz w:val="16"/>
              </w:rPr>
              <w:t>DetNet</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23E40AA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789488"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2E721A2" w14:textId="77777777" w:rsidR="00371A78" w:rsidRDefault="00371A78">
            <w:pPr>
              <w:pStyle w:val="TAL"/>
              <w:rPr>
                <w:sz w:val="16"/>
              </w:rPr>
            </w:pPr>
            <w:r>
              <w:rPr>
                <w:sz w:val="16"/>
              </w:rPr>
              <w:t>471</w:t>
            </w:r>
          </w:p>
        </w:tc>
        <w:tc>
          <w:tcPr>
            <w:tcW w:w="0" w:type="auto"/>
            <w:tcBorders>
              <w:top w:val="single" w:sz="4" w:space="0" w:color="auto"/>
              <w:left w:val="single" w:sz="4" w:space="0" w:color="auto"/>
              <w:bottom w:val="single" w:sz="4" w:space="0" w:color="auto"/>
              <w:right w:val="single" w:sz="4" w:space="0" w:color="auto"/>
            </w:tcBorders>
          </w:tcPr>
          <w:p w14:paraId="28024A5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EB13F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69F08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3E3AF3" w14:textId="77777777" w:rsidR="00371A78" w:rsidRDefault="00371A78">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683B11" w14:textId="77777777" w:rsidR="00371A78" w:rsidRDefault="00371A78">
            <w:pPr>
              <w:pStyle w:val="TAL"/>
              <w:rPr>
                <w:sz w:val="16"/>
              </w:rPr>
            </w:pPr>
            <w:r>
              <w:rPr>
                <w:sz w:val="16"/>
              </w:rPr>
              <w:t>revised</w:t>
            </w:r>
          </w:p>
        </w:tc>
      </w:tr>
      <w:tr w:rsidR="00371A78" w14:paraId="00DBF13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06AFDE7" w14:textId="77777777" w:rsidR="00371A78" w:rsidRDefault="00371A78">
            <w:pPr>
              <w:pStyle w:val="TAL"/>
              <w:rPr>
                <w:sz w:val="16"/>
              </w:rPr>
            </w:pPr>
            <w:r>
              <w:rPr>
                <w:sz w:val="16"/>
              </w:rPr>
              <w:t>C3-232324</w:t>
            </w:r>
          </w:p>
        </w:tc>
        <w:tc>
          <w:tcPr>
            <w:tcW w:w="0" w:type="auto"/>
            <w:tcBorders>
              <w:top w:val="single" w:sz="4" w:space="0" w:color="auto"/>
              <w:left w:val="single" w:sz="4" w:space="0" w:color="auto"/>
              <w:bottom w:val="single" w:sz="4" w:space="0" w:color="auto"/>
              <w:right w:val="single" w:sz="4" w:space="0" w:color="auto"/>
            </w:tcBorders>
            <w:hideMark/>
          </w:tcPr>
          <w:p w14:paraId="439B40FD" w14:textId="77777777" w:rsidR="00371A78" w:rsidRDefault="00371A78">
            <w:pPr>
              <w:pStyle w:val="TAL"/>
              <w:rPr>
                <w:sz w:val="16"/>
              </w:rPr>
            </w:pPr>
            <w:r>
              <w:rPr>
                <w:sz w:val="16"/>
              </w:rPr>
              <w:t xml:space="preserve">3GPP extensions to </w:t>
            </w:r>
            <w:proofErr w:type="spellStart"/>
            <w:r>
              <w:rPr>
                <w:sz w:val="16"/>
              </w:rPr>
              <w:t>DetNet</w:t>
            </w:r>
            <w:proofErr w:type="spellEnd"/>
            <w:r>
              <w:rPr>
                <w:sz w:val="16"/>
              </w:rPr>
              <w:t xml:space="preserve"> YANG model to support 5GS specifics</w:t>
            </w:r>
          </w:p>
        </w:tc>
        <w:tc>
          <w:tcPr>
            <w:tcW w:w="0" w:type="auto"/>
            <w:tcBorders>
              <w:top w:val="single" w:sz="4" w:space="0" w:color="auto"/>
              <w:left w:val="single" w:sz="4" w:space="0" w:color="auto"/>
              <w:bottom w:val="single" w:sz="4" w:space="0" w:color="auto"/>
              <w:right w:val="single" w:sz="4" w:space="0" w:color="auto"/>
            </w:tcBorders>
            <w:hideMark/>
          </w:tcPr>
          <w:p w14:paraId="3618FAFC"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615D8D"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D4ED96A" w14:textId="77777777" w:rsidR="00371A78" w:rsidRDefault="00371A78">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tcPr>
          <w:p w14:paraId="04F7A6A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0305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0BB99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DAFDD0" w14:textId="77777777" w:rsidR="00371A78" w:rsidRDefault="00371A78">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48045B" w14:textId="77777777" w:rsidR="00371A78" w:rsidRDefault="00371A78">
            <w:pPr>
              <w:pStyle w:val="TAL"/>
              <w:rPr>
                <w:sz w:val="16"/>
              </w:rPr>
            </w:pPr>
            <w:r>
              <w:rPr>
                <w:sz w:val="16"/>
              </w:rPr>
              <w:t>revised</w:t>
            </w:r>
          </w:p>
        </w:tc>
      </w:tr>
      <w:tr w:rsidR="00371A78" w14:paraId="5D35430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0C0F8B6" w14:textId="77777777" w:rsidR="00371A78" w:rsidRDefault="00371A78">
            <w:pPr>
              <w:pStyle w:val="TAL"/>
              <w:rPr>
                <w:sz w:val="16"/>
              </w:rPr>
            </w:pPr>
            <w:r>
              <w:rPr>
                <w:sz w:val="16"/>
              </w:rPr>
              <w:t>C3-232325</w:t>
            </w:r>
          </w:p>
        </w:tc>
        <w:tc>
          <w:tcPr>
            <w:tcW w:w="0" w:type="auto"/>
            <w:tcBorders>
              <w:top w:val="single" w:sz="4" w:space="0" w:color="auto"/>
              <w:left w:val="single" w:sz="4" w:space="0" w:color="auto"/>
              <w:bottom w:val="single" w:sz="4" w:space="0" w:color="auto"/>
              <w:right w:val="single" w:sz="4" w:space="0" w:color="auto"/>
            </w:tcBorders>
            <w:hideMark/>
          </w:tcPr>
          <w:p w14:paraId="56122706" w14:textId="77777777" w:rsidR="00371A78" w:rsidRDefault="00371A78">
            <w:pPr>
              <w:pStyle w:val="TAL"/>
              <w:rPr>
                <w:sz w:val="16"/>
              </w:rPr>
            </w:pPr>
            <w:r>
              <w:rPr>
                <w:sz w:val="16"/>
              </w:rPr>
              <w:t>Definition of 3gpp-5gs-detnet-node YANG file</w:t>
            </w:r>
          </w:p>
        </w:tc>
        <w:tc>
          <w:tcPr>
            <w:tcW w:w="0" w:type="auto"/>
            <w:tcBorders>
              <w:top w:val="single" w:sz="4" w:space="0" w:color="auto"/>
              <w:left w:val="single" w:sz="4" w:space="0" w:color="auto"/>
              <w:bottom w:val="single" w:sz="4" w:space="0" w:color="auto"/>
              <w:right w:val="single" w:sz="4" w:space="0" w:color="auto"/>
            </w:tcBorders>
            <w:hideMark/>
          </w:tcPr>
          <w:p w14:paraId="116FEC6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CD1E10"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106FBD8" w14:textId="77777777" w:rsidR="00371A78" w:rsidRDefault="00371A78">
            <w:pPr>
              <w:pStyle w:val="TAL"/>
              <w:rPr>
                <w:sz w:val="16"/>
              </w:rPr>
            </w:pPr>
            <w:r>
              <w:rPr>
                <w:sz w:val="16"/>
              </w:rPr>
              <w:t>74</w:t>
            </w:r>
          </w:p>
        </w:tc>
        <w:tc>
          <w:tcPr>
            <w:tcW w:w="0" w:type="auto"/>
            <w:tcBorders>
              <w:top w:val="single" w:sz="4" w:space="0" w:color="auto"/>
              <w:left w:val="single" w:sz="4" w:space="0" w:color="auto"/>
              <w:bottom w:val="single" w:sz="4" w:space="0" w:color="auto"/>
              <w:right w:val="single" w:sz="4" w:space="0" w:color="auto"/>
            </w:tcBorders>
          </w:tcPr>
          <w:p w14:paraId="53F8518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5B990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099EB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1ACD4A" w14:textId="77777777" w:rsidR="00371A78" w:rsidRDefault="00371A78">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425EA3" w14:textId="77777777" w:rsidR="00371A78" w:rsidRDefault="00371A78">
            <w:pPr>
              <w:pStyle w:val="TAL"/>
              <w:rPr>
                <w:sz w:val="16"/>
              </w:rPr>
            </w:pPr>
            <w:r>
              <w:rPr>
                <w:sz w:val="16"/>
              </w:rPr>
              <w:t>revised</w:t>
            </w:r>
          </w:p>
        </w:tc>
      </w:tr>
      <w:tr w:rsidR="00371A78" w14:paraId="49BAFA4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F58EC4F" w14:textId="77777777" w:rsidR="00371A78" w:rsidRDefault="00371A78">
            <w:pPr>
              <w:pStyle w:val="TAL"/>
              <w:rPr>
                <w:sz w:val="16"/>
              </w:rPr>
            </w:pPr>
            <w:r>
              <w:rPr>
                <w:sz w:val="16"/>
              </w:rPr>
              <w:t>C3-232326</w:t>
            </w:r>
          </w:p>
        </w:tc>
        <w:tc>
          <w:tcPr>
            <w:tcW w:w="0" w:type="auto"/>
            <w:tcBorders>
              <w:top w:val="single" w:sz="4" w:space="0" w:color="auto"/>
              <w:left w:val="single" w:sz="4" w:space="0" w:color="auto"/>
              <w:bottom w:val="single" w:sz="4" w:space="0" w:color="auto"/>
              <w:right w:val="single" w:sz="4" w:space="0" w:color="auto"/>
            </w:tcBorders>
            <w:hideMark/>
          </w:tcPr>
          <w:p w14:paraId="716E7634" w14:textId="77777777" w:rsidR="00371A78" w:rsidRDefault="00371A78">
            <w:pPr>
              <w:pStyle w:val="TAL"/>
              <w:rPr>
                <w:sz w:val="16"/>
              </w:rPr>
            </w:pPr>
            <w:r>
              <w:rPr>
                <w:sz w:val="16"/>
              </w:rPr>
              <w:t xml:space="preserve">Support of 3GPP extensions for </w:t>
            </w: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B98B1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1B0333"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9567452" w14:textId="77777777" w:rsidR="00371A78" w:rsidRDefault="00371A78">
            <w:pPr>
              <w:pStyle w:val="TAL"/>
              <w:rPr>
                <w:sz w:val="16"/>
              </w:rPr>
            </w:pPr>
            <w:r>
              <w:rPr>
                <w:sz w:val="16"/>
              </w:rPr>
              <w:t>472</w:t>
            </w:r>
          </w:p>
        </w:tc>
        <w:tc>
          <w:tcPr>
            <w:tcW w:w="0" w:type="auto"/>
            <w:tcBorders>
              <w:top w:val="single" w:sz="4" w:space="0" w:color="auto"/>
              <w:left w:val="single" w:sz="4" w:space="0" w:color="auto"/>
              <w:bottom w:val="single" w:sz="4" w:space="0" w:color="auto"/>
              <w:right w:val="single" w:sz="4" w:space="0" w:color="auto"/>
            </w:tcBorders>
          </w:tcPr>
          <w:p w14:paraId="34B961D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EBCFE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936D0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CA10B7" w14:textId="77777777" w:rsidR="00371A78" w:rsidRDefault="00371A78">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F0034A" w14:textId="77777777" w:rsidR="00371A78" w:rsidRDefault="00371A78">
            <w:pPr>
              <w:pStyle w:val="TAL"/>
              <w:rPr>
                <w:sz w:val="16"/>
              </w:rPr>
            </w:pPr>
            <w:r>
              <w:rPr>
                <w:sz w:val="16"/>
              </w:rPr>
              <w:t>revised</w:t>
            </w:r>
          </w:p>
        </w:tc>
      </w:tr>
      <w:tr w:rsidR="00371A78" w14:paraId="7E4F807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218D08" w14:textId="77777777" w:rsidR="00371A78" w:rsidRDefault="00371A78">
            <w:pPr>
              <w:pStyle w:val="TAL"/>
              <w:rPr>
                <w:sz w:val="16"/>
              </w:rPr>
            </w:pPr>
            <w:r>
              <w:rPr>
                <w:sz w:val="16"/>
              </w:rPr>
              <w:t>C3-232327</w:t>
            </w:r>
          </w:p>
        </w:tc>
        <w:tc>
          <w:tcPr>
            <w:tcW w:w="0" w:type="auto"/>
            <w:tcBorders>
              <w:top w:val="single" w:sz="4" w:space="0" w:color="auto"/>
              <w:left w:val="single" w:sz="4" w:space="0" w:color="auto"/>
              <w:bottom w:val="single" w:sz="4" w:space="0" w:color="auto"/>
              <w:right w:val="single" w:sz="4" w:space="0" w:color="auto"/>
            </w:tcBorders>
            <w:hideMark/>
          </w:tcPr>
          <w:p w14:paraId="132C27B4"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1FFBD5EC" w14:textId="77777777" w:rsidR="00371A78" w:rsidRDefault="00371A78">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1B4A74AF"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6B2F06" w14:textId="77777777" w:rsidR="00371A78" w:rsidRDefault="00371A78">
            <w:pPr>
              <w:pStyle w:val="TAL"/>
              <w:rPr>
                <w:sz w:val="16"/>
              </w:rPr>
            </w:pPr>
            <w:r>
              <w:rPr>
                <w:sz w:val="16"/>
              </w:rPr>
              <w:t>1095</w:t>
            </w:r>
          </w:p>
        </w:tc>
        <w:tc>
          <w:tcPr>
            <w:tcW w:w="0" w:type="auto"/>
            <w:tcBorders>
              <w:top w:val="single" w:sz="4" w:space="0" w:color="auto"/>
              <w:left w:val="single" w:sz="4" w:space="0" w:color="auto"/>
              <w:bottom w:val="single" w:sz="4" w:space="0" w:color="auto"/>
              <w:right w:val="single" w:sz="4" w:space="0" w:color="auto"/>
            </w:tcBorders>
          </w:tcPr>
          <w:p w14:paraId="34F7BDA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3FD5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8B09F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09F8E8"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E9ED49F" w14:textId="77777777" w:rsidR="00371A78" w:rsidRDefault="00371A78">
            <w:pPr>
              <w:pStyle w:val="TAL"/>
              <w:rPr>
                <w:sz w:val="16"/>
              </w:rPr>
            </w:pPr>
            <w:r>
              <w:rPr>
                <w:sz w:val="16"/>
              </w:rPr>
              <w:t>withdrawn</w:t>
            </w:r>
          </w:p>
        </w:tc>
      </w:tr>
      <w:tr w:rsidR="00371A78" w14:paraId="4761EF5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FF8774" w14:textId="77777777" w:rsidR="00371A78" w:rsidRDefault="00371A78">
            <w:pPr>
              <w:pStyle w:val="TAL"/>
              <w:rPr>
                <w:sz w:val="16"/>
              </w:rPr>
            </w:pPr>
            <w:r>
              <w:rPr>
                <w:sz w:val="16"/>
              </w:rPr>
              <w:t>C3-232328</w:t>
            </w:r>
          </w:p>
        </w:tc>
        <w:tc>
          <w:tcPr>
            <w:tcW w:w="0" w:type="auto"/>
            <w:tcBorders>
              <w:top w:val="single" w:sz="4" w:space="0" w:color="auto"/>
              <w:left w:val="single" w:sz="4" w:space="0" w:color="auto"/>
              <w:bottom w:val="single" w:sz="4" w:space="0" w:color="auto"/>
              <w:right w:val="single" w:sz="4" w:space="0" w:color="auto"/>
            </w:tcBorders>
            <w:hideMark/>
          </w:tcPr>
          <w:p w14:paraId="47FC58AA" w14:textId="77777777" w:rsidR="00371A78" w:rsidRDefault="00371A78">
            <w:pPr>
              <w:pStyle w:val="TAL"/>
              <w:rPr>
                <w:sz w:val="16"/>
              </w:rPr>
            </w:pPr>
            <w:r>
              <w:rPr>
                <w:sz w:val="16"/>
              </w:rPr>
              <w:t>Provisioning of VPLMN specific URSP rules</w:t>
            </w:r>
          </w:p>
        </w:tc>
        <w:tc>
          <w:tcPr>
            <w:tcW w:w="0" w:type="auto"/>
            <w:tcBorders>
              <w:top w:val="single" w:sz="4" w:space="0" w:color="auto"/>
              <w:left w:val="single" w:sz="4" w:space="0" w:color="auto"/>
              <w:bottom w:val="single" w:sz="4" w:space="0" w:color="auto"/>
              <w:right w:val="single" w:sz="4" w:space="0" w:color="auto"/>
            </w:tcBorders>
            <w:hideMark/>
          </w:tcPr>
          <w:p w14:paraId="36E23E5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7E3526"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4C9A65B" w14:textId="77777777" w:rsidR="00371A78" w:rsidRDefault="00371A78">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tcPr>
          <w:p w14:paraId="66FFC9B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E9AD4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AA0B3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7CDEEB"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80E871" w14:textId="77777777" w:rsidR="00371A78" w:rsidRDefault="00371A78">
            <w:pPr>
              <w:pStyle w:val="TAL"/>
              <w:rPr>
                <w:sz w:val="16"/>
              </w:rPr>
            </w:pPr>
            <w:r>
              <w:rPr>
                <w:sz w:val="16"/>
              </w:rPr>
              <w:t>revised</w:t>
            </w:r>
          </w:p>
        </w:tc>
      </w:tr>
      <w:tr w:rsidR="00371A78" w14:paraId="09A3A22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3270671" w14:textId="77777777" w:rsidR="00371A78" w:rsidRDefault="00371A78">
            <w:pPr>
              <w:pStyle w:val="TAL"/>
              <w:rPr>
                <w:sz w:val="16"/>
              </w:rPr>
            </w:pPr>
            <w:r>
              <w:rPr>
                <w:sz w:val="16"/>
              </w:rPr>
              <w:t>C3-232329</w:t>
            </w:r>
          </w:p>
        </w:tc>
        <w:tc>
          <w:tcPr>
            <w:tcW w:w="0" w:type="auto"/>
            <w:tcBorders>
              <w:top w:val="single" w:sz="4" w:space="0" w:color="auto"/>
              <w:left w:val="single" w:sz="4" w:space="0" w:color="auto"/>
              <w:bottom w:val="single" w:sz="4" w:space="0" w:color="auto"/>
              <w:right w:val="single" w:sz="4" w:space="0" w:color="auto"/>
            </w:tcBorders>
            <w:hideMark/>
          </w:tcPr>
          <w:p w14:paraId="5B2ED4DF" w14:textId="77777777" w:rsidR="00371A78" w:rsidRDefault="00371A78">
            <w:pPr>
              <w:pStyle w:val="TAL"/>
              <w:rPr>
                <w:sz w:val="16"/>
              </w:rPr>
            </w:pPr>
            <w:r>
              <w:rPr>
                <w:sz w:val="16"/>
              </w:rPr>
              <w:t>Completion of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2EA9553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36EF88"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38FF200" w14:textId="77777777" w:rsidR="00371A78" w:rsidRDefault="00371A78">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tcPr>
          <w:p w14:paraId="6443A95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C34E9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A99E6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2E1F06"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68E19A" w14:textId="77777777" w:rsidR="00371A78" w:rsidRDefault="00371A78">
            <w:pPr>
              <w:pStyle w:val="TAL"/>
              <w:rPr>
                <w:sz w:val="16"/>
              </w:rPr>
            </w:pPr>
            <w:r>
              <w:rPr>
                <w:sz w:val="16"/>
              </w:rPr>
              <w:t>revised</w:t>
            </w:r>
          </w:p>
        </w:tc>
      </w:tr>
      <w:tr w:rsidR="00371A78" w14:paraId="35C2D8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912190" w14:textId="77777777" w:rsidR="00371A78" w:rsidRDefault="00371A78">
            <w:pPr>
              <w:pStyle w:val="TAL"/>
              <w:rPr>
                <w:sz w:val="16"/>
              </w:rPr>
            </w:pPr>
            <w:r>
              <w:rPr>
                <w:sz w:val="16"/>
              </w:rPr>
              <w:t>C3-232330</w:t>
            </w:r>
          </w:p>
        </w:tc>
        <w:tc>
          <w:tcPr>
            <w:tcW w:w="0" w:type="auto"/>
            <w:tcBorders>
              <w:top w:val="single" w:sz="4" w:space="0" w:color="auto"/>
              <w:left w:val="single" w:sz="4" w:space="0" w:color="auto"/>
              <w:bottom w:val="single" w:sz="4" w:space="0" w:color="auto"/>
              <w:right w:val="single" w:sz="4" w:space="0" w:color="auto"/>
            </w:tcBorders>
            <w:hideMark/>
          </w:tcPr>
          <w:p w14:paraId="0BC17844" w14:textId="77777777" w:rsidR="00371A78" w:rsidRDefault="00371A78">
            <w:pPr>
              <w:pStyle w:val="TAL"/>
              <w:rPr>
                <w:sz w:val="16"/>
              </w:rPr>
            </w:pPr>
            <w:r>
              <w:rPr>
                <w:sz w:val="16"/>
              </w:rPr>
              <w:t>Completion of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182F923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08DC5C"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FA9ED9" w14:textId="77777777" w:rsidR="00371A78" w:rsidRDefault="00371A78">
            <w:pPr>
              <w:pStyle w:val="TAL"/>
              <w:rPr>
                <w:sz w:val="16"/>
              </w:rPr>
            </w:pPr>
            <w:r>
              <w:rPr>
                <w:sz w:val="16"/>
              </w:rPr>
              <w:t>1096</w:t>
            </w:r>
          </w:p>
        </w:tc>
        <w:tc>
          <w:tcPr>
            <w:tcW w:w="0" w:type="auto"/>
            <w:tcBorders>
              <w:top w:val="single" w:sz="4" w:space="0" w:color="auto"/>
              <w:left w:val="single" w:sz="4" w:space="0" w:color="auto"/>
              <w:bottom w:val="single" w:sz="4" w:space="0" w:color="auto"/>
              <w:right w:val="single" w:sz="4" w:space="0" w:color="auto"/>
            </w:tcBorders>
          </w:tcPr>
          <w:p w14:paraId="33ACB43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9689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7EF3F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62865A"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C8FDF1" w14:textId="77777777" w:rsidR="00371A78" w:rsidRDefault="00371A78">
            <w:pPr>
              <w:pStyle w:val="TAL"/>
              <w:rPr>
                <w:sz w:val="16"/>
              </w:rPr>
            </w:pPr>
            <w:r>
              <w:rPr>
                <w:sz w:val="16"/>
              </w:rPr>
              <w:t>revised</w:t>
            </w:r>
          </w:p>
        </w:tc>
      </w:tr>
      <w:tr w:rsidR="00371A78" w14:paraId="0C8C7C6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F04DB11" w14:textId="77777777" w:rsidR="00371A78" w:rsidRDefault="00371A78">
            <w:pPr>
              <w:pStyle w:val="TAL"/>
              <w:rPr>
                <w:sz w:val="16"/>
              </w:rPr>
            </w:pPr>
            <w:r>
              <w:rPr>
                <w:sz w:val="16"/>
              </w:rPr>
              <w:t>C3-232331</w:t>
            </w:r>
          </w:p>
        </w:tc>
        <w:tc>
          <w:tcPr>
            <w:tcW w:w="0" w:type="auto"/>
            <w:tcBorders>
              <w:top w:val="single" w:sz="4" w:space="0" w:color="auto"/>
              <w:left w:val="single" w:sz="4" w:space="0" w:color="auto"/>
              <w:bottom w:val="single" w:sz="4" w:space="0" w:color="auto"/>
              <w:right w:val="single" w:sz="4" w:space="0" w:color="auto"/>
            </w:tcBorders>
            <w:hideMark/>
          </w:tcPr>
          <w:p w14:paraId="4854C86F" w14:textId="77777777" w:rsidR="00371A78" w:rsidRDefault="00371A78">
            <w:pPr>
              <w:pStyle w:val="TAL"/>
              <w:rPr>
                <w:sz w:val="16"/>
              </w:rPr>
            </w:pPr>
            <w:r>
              <w:rPr>
                <w:sz w:val="16"/>
              </w:rPr>
              <w:t>Completion of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779A191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C0C411"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72EBC2F" w14:textId="77777777" w:rsidR="00371A78" w:rsidRDefault="00371A78">
            <w:pPr>
              <w:pStyle w:val="TAL"/>
              <w:rPr>
                <w:sz w:val="16"/>
              </w:rPr>
            </w:pPr>
            <w:r>
              <w:rPr>
                <w:sz w:val="16"/>
              </w:rPr>
              <w:t>473</w:t>
            </w:r>
          </w:p>
        </w:tc>
        <w:tc>
          <w:tcPr>
            <w:tcW w:w="0" w:type="auto"/>
            <w:tcBorders>
              <w:top w:val="single" w:sz="4" w:space="0" w:color="auto"/>
              <w:left w:val="single" w:sz="4" w:space="0" w:color="auto"/>
              <w:bottom w:val="single" w:sz="4" w:space="0" w:color="auto"/>
              <w:right w:val="single" w:sz="4" w:space="0" w:color="auto"/>
            </w:tcBorders>
          </w:tcPr>
          <w:p w14:paraId="76F6223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8BEC0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EAA42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A9582B"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A85333" w14:textId="77777777" w:rsidR="00371A78" w:rsidRDefault="00371A78">
            <w:pPr>
              <w:pStyle w:val="TAL"/>
              <w:rPr>
                <w:sz w:val="16"/>
              </w:rPr>
            </w:pPr>
            <w:r>
              <w:rPr>
                <w:sz w:val="16"/>
              </w:rPr>
              <w:t>agreed</w:t>
            </w:r>
          </w:p>
        </w:tc>
      </w:tr>
      <w:tr w:rsidR="00371A78" w14:paraId="5F4AA49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8C7F91" w14:textId="77777777" w:rsidR="00371A78" w:rsidRDefault="00371A78">
            <w:pPr>
              <w:pStyle w:val="TAL"/>
              <w:rPr>
                <w:sz w:val="16"/>
              </w:rPr>
            </w:pPr>
            <w:r>
              <w:rPr>
                <w:sz w:val="16"/>
              </w:rPr>
              <w:t>C3-232333</w:t>
            </w:r>
          </w:p>
        </w:tc>
        <w:tc>
          <w:tcPr>
            <w:tcW w:w="0" w:type="auto"/>
            <w:tcBorders>
              <w:top w:val="single" w:sz="4" w:space="0" w:color="auto"/>
              <w:left w:val="single" w:sz="4" w:space="0" w:color="auto"/>
              <w:bottom w:val="single" w:sz="4" w:space="0" w:color="auto"/>
              <w:right w:val="single" w:sz="4" w:space="0" w:color="auto"/>
            </w:tcBorders>
            <w:hideMark/>
          </w:tcPr>
          <w:p w14:paraId="1D06877D" w14:textId="77777777" w:rsidR="00371A78" w:rsidRDefault="00371A78">
            <w:pPr>
              <w:pStyle w:val="TAL"/>
              <w:rPr>
                <w:sz w:val="16"/>
              </w:rPr>
            </w:pPr>
            <w:r>
              <w:rPr>
                <w:sz w:val="16"/>
              </w:rPr>
              <w:t xml:space="preserve">Support for </w:t>
            </w:r>
            <w:proofErr w:type="spellStart"/>
            <w:r>
              <w:rPr>
                <w:sz w:val="16"/>
              </w:rPr>
              <w:t>Naanf_AKMA_ApplicationKey</w:t>
            </w:r>
            <w:proofErr w:type="spellEnd"/>
            <w:r>
              <w:rPr>
                <w:sz w:val="16"/>
              </w:rPr>
              <w:t xml:space="preserve">_ </w:t>
            </w:r>
            <w:proofErr w:type="spellStart"/>
            <w:r>
              <w:rPr>
                <w:sz w:val="16"/>
              </w:rPr>
              <w:t>AnonUser_Get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E888786"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6C3F399"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56651F34" w14:textId="77777777" w:rsidR="00371A78" w:rsidRDefault="00371A78">
            <w:pPr>
              <w:pStyle w:val="TAL"/>
              <w:rPr>
                <w:sz w:val="16"/>
              </w:rPr>
            </w:pPr>
            <w:r>
              <w:rPr>
                <w:sz w:val="16"/>
              </w:rPr>
              <w:t>38</w:t>
            </w:r>
          </w:p>
        </w:tc>
        <w:tc>
          <w:tcPr>
            <w:tcW w:w="0" w:type="auto"/>
            <w:tcBorders>
              <w:top w:val="single" w:sz="4" w:space="0" w:color="auto"/>
              <w:left w:val="single" w:sz="4" w:space="0" w:color="auto"/>
              <w:bottom w:val="single" w:sz="4" w:space="0" w:color="auto"/>
              <w:right w:val="single" w:sz="4" w:space="0" w:color="auto"/>
            </w:tcBorders>
          </w:tcPr>
          <w:p w14:paraId="006AFA0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06230D"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7B7B0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2B573B"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2ABE3D83" w14:textId="77777777" w:rsidR="00371A78" w:rsidRDefault="00371A78">
            <w:pPr>
              <w:pStyle w:val="TAL"/>
              <w:rPr>
                <w:sz w:val="16"/>
              </w:rPr>
            </w:pPr>
            <w:r>
              <w:rPr>
                <w:sz w:val="16"/>
              </w:rPr>
              <w:t>postponed</w:t>
            </w:r>
          </w:p>
        </w:tc>
      </w:tr>
      <w:tr w:rsidR="00371A78" w14:paraId="1D885DB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98A160" w14:textId="77777777" w:rsidR="00371A78" w:rsidRDefault="00371A78">
            <w:pPr>
              <w:pStyle w:val="TAL"/>
              <w:rPr>
                <w:sz w:val="16"/>
              </w:rPr>
            </w:pPr>
            <w:r>
              <w:rPr>
                <w:sz w:val="16"/>
              </w:rPr>
              <w:t>C3-232334</w:t>
            </w:r>
          </w:p>
        </w:tc>
        <w:tc>
          <w:tcPr>
            <w:tcW w:w="0" w:type="auto"/>
            <w:tcBorders>
              <w:top w:val="single" w:sz="4" w:space="0" w:color="auto"/>
              <w:left w:val="single" w:sz="4" w:space="0" w:color="auto"/>
              <w:bottom w:val="single" w:sz="4" w:space="0" w:color="auto"/>
              <w:right w:val="single" w:sz="4" w:space="0" w:color="auto"/>
            </w:tcBorders>
            <w:hideMark/>
          </w:tcPr>
          <w:p w14:paraId="7373B105"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385B0228"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66E7D65"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7CD3C66" w14:textId="77777777" w:rsidR="00371A78" w:rsidRDefault="00371A78">
            <w:pPr>
              <w:pStyle w:val="TAL"/>
              <w:rPr>
                <w:sz w:val="16"/>
              </w:rPr>
            </w:pPr>
            <w:r>
              <w:rPr>
                <w:sz w:val="16"/>
              </w:rPr>
              <w:t>707</w:t>
            </w:r>
          </w:p>
        </w:tc>
        <w:tc>
          <w:tcPr>
            <w:tcW w:w="0" w:type="auto"/>
            <w:tcBorders>
              <w:top w:val="single" w:sz="4" w:space="0" w:color="auto"/>
              <w:left w:val="single" w:sz="4" w:space="0" w:color="auto"/>
              <w:bottom w:val="single" w:sz="4" w:space="0" w:color="auto"/>
              <w:right w:val="single" w:sz="4" w:space="0" w:color="auto"/>
            </w:tcBorders>
          </w:tcPr>
          <w:p w14:paraId="0792CB1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8596A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F277F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F00D27"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4355846" w14:textId="77777777" w:rsidR="00371A78" w:rsidRDefault="00371A78">
            <w:pPr>
              <w:pStyle w:val="TAL"/>
              <w:rPr>
                <w:sz w:val="16"/>
              </w:rPr>
            </w:pPr>
            <w:r>
              <w:rPr>
                <w:sz w:val="16"/>
              </w:rPr>
              <w:t>revised</w:t>
            </w:r>
          </w:p>
        </w:tc>
      </w:tr>
      <w:tr w:rsidR="00371A78" w14:paraId="7C20A58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380A2C8" w14:textId="77777777" w:rsidR="00371A78" w:rsidRDefault="00371A78">
            <w:pPr>
              <w:pStyle w:val="TAL"/>
              <w:rPr>
                <w:sz w:val="16"/>
              </w:rPr>
            </w:pPr>
            <w:r>
              <w:rPr>
                <w:sz w:val="16"/>
              </w:rPr>
              <w:t>C3-232335</w:t>
            </w:r>
          </w:p>
        </w:tc>
        <w:tc>
          <w:tcPr>
            <w:tcW w:w="0" w:type="auto"/>
            <w:tcBorders>
              <w:top w:val="single" w:sz="4" w:space="0" w:color="auto"/>
              <w:left w:val="single" w:sz="4" w:space="0" w:color="auto"/>
              <w:bottom w:val="single" w:sz="4" w:space="0" w:color="auto"/>
              <w:right w:val="single" w:sz="4" w:space="0" w:color="auto"/>
            </w:tcBorders>
            <w:hideMark/>
          </w:tcPr>
          <w:p w14:paraId="48F18FF3" w14:textId="77777777" w:rsidR="00371A78" w:rsidRDefault="00371A78">
            <w:pPr>
              <w:pStyle w:val="TAL"/>
              <w:rPr>
                <w:sz w:val="16"/>
              </w:rPr>
            </w:pPr>
            <w:r>
              <w:rPr>
                <w:sz w:val="16"/>
              </w:rPr>
              <w:t xml:space="preserve">Correction to </w:t>
            </w:r>
            <w:proofErr w:type="spellStart"/>
            <w:r>
              <w:rPr>
                <w:sz w:val="16"/>
              </w:rPr>
              <w:t>Nnef_AKMA</w:t>
            </w:r>
            <w:proofErr w:type="spellEnd"/>
            <w:r>
              <w:rPr>
                <w:sz w:val="16"/>
              </w:rPr>
              <w:t xml:space="preserve"> API support for anonymous get user</w:t>
            </w:r>
          </w:p>
        </w:tc>
        <w:tc>
          <w:tcPr>
            <w:tcW w:w="0" w:type="auto"/>
            <w:tcBorders>
              <w:top w:val="single" w:sz="4" w:space="0" w:color="auto"/>
              <w:left w:val="single" w:sz="4" w:space="0" w:color="auto"/>
              <w:bottom w:val="single" w:sz="4" w:space="0" w:color="auto"/>
              <w:right w:val="single" w:sz="4" w:space="0" w:color="auto"/>
            </w:tcBorders>
            <w:hideMark/>
          </w:tcPr>
          <w:p w14:paraId="762C2714"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6E4274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C274D4" w14:textId="77777777" w:rsidR="00371A78" w:rsidRDefault="00371A78">
            <w:pPr>
              <w:pStyle w:val="TAL"/>
              <w:rPr>
                <w:sz w:val="16"/>
              </w:rPr>
            </w:pPr>
            <w:r>
              <w:rPr>
                <w:sz w:val="16"/>
              </w:rPr>
              <w:t>953</w:t>
            </w:r>
          </w:p>
        </w:tc>
        <w:tc>
          <w:tcPr>
            <w:tcW w:w="0" w:type="auto"/>
            <w:tcBorders>
              <w:top w:val="single" w:sz="4" w:space="0" w:color="auto"/>
              <w:left w:val="single" w:sz="4" w:space="0" w:color="auto"/>
              <w:bottom w:val="single" w:sz="4" w:space="0" w:color="auto"/>
              <w:right w:val="single" w:sz="4" w:space="0" w:color="auto"/>
            </w:tcBorders>
          </w:tcPr>
          <w:p w14:paraId="4408B3C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E6573A"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AD15C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A291F"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4E786752" w14:textId="77777777" w:rsidR="00371A78" w:rsidRDefault="00371A78">
            <w:pPr>
              <w:pStyle w:val="TAL"/>
              <w:rPr>
                <w:sz w:val="16"/>
              </w:rPr>
            </w:pPr>
            <w:r>
              <w:rPr>
                <w:sz w:val="16"/>
              </w:rPr>
              <w:t>postponed</w:t>
            </w:r>
          </w:p>
        </w:tc>
      </w:tr>
      <w:tr w:rsidR="00371A78" w14:paraId="24A506C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B7C2097" w14:textId="77777777" w:rsidR="00371A78" w:rsidRDefault="00371A78">
            <w:pPr>
              <w:pStyle w:val="TAL"/>
              <w:rPr>
                <w:sz w:val="16"/>
              </w:rPr>
            </w:pPr>
            <w:r>
              <w:rPr>
                <w:sz w:val="16"/>
              </w:rPr>
              <w:t>C3-232336</w:t>
            </w:r>
          </w:p>
        </w:tc>
        <w:tc>
          <w:tcPr>
            <w:tcW w:w="0" w:type="auto"/>
            <w:tcBorders>
              <w:top w:val="single" w:sz="4" w:space="0" w:color="auto"/>
              <w:left w:val="single" w:sz="4" w:space="0" w:color="auto"/>
              <w:bottom w:val="single" w:sz="4" w:space="0" w:color="auto"/>
              <w:right w:val="single" w:sz="4" w:space="0" w:color="auto"/>
            </w:tcBorders>
            <w:hideMark/>
          </w:tcPr>
          <w:p w14:paraId="33FAF8D4" w14:textId="77777777" w:rsidR="00371A78" w:rsidRDefault="00371A78">
            <w:pPr>
              <w:pStyle w:val="TAL"/>
              <w:rPr>
                <w:sz w:val="16"/>
              </w:rPr>
            </w:pPr>
            <w:r>
              <w:rPr>
                <w:sz w:val="16"/>
              </w:rPr>
              <w:t xml:space="preserve">Support for </w:t>
            </w:r>
            <w:proofErr w:type="spellStart"/>
            <w:r>
              <w:rPr>
                <w:sz w:val="16"/>
              </w:rPr>
              <w:t>Naanf_AKMA_ApplicationKey</w:t>
            </w:r>
            <w:proofErr w:type="spellEnd"/>
            <w:r>
              <w:rPr>
                <w:sz w:val="16"/>
              </w:rPr>
              <w:t xml:space="preserve">_ </w:t>
            </w:r>
            <w:proofErr w:type="spellStart"/>
            <w:r>
              <w:rPr>
                <w:sz w:val="16"/>
              </w:rPr>
              <w:t>AnonUser_Get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E28AACB"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92CF60D"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0CE8356E" w14:textId="77777777" w:rsidR="00371A78" w:rsidRDefault="00371A78">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4356753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DC421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DFFDD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18FAC3"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4F5901C0" w14:textId="77777777" w:rsidR="00371A78" w:rsidRDefault="00371A78">
            <w:pPr>
              <w:pStyle w:val="TAL"/>
              <w:rPr>
                <w:sz w:val="16"/>
              </w:rPr>
            </w:pPr>
            <w:r>
              <w:rPr>
                <w:sz w:val="16"/>
              </w:rPr>
              <w:t>postponed</w:t>
            </w:r>
          </w:p>
        </w:tc>
      </w:tr>
      <w:tr w:rsidR="00371A78" w14:paraId="251827C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A01ECF0" w14:textId="77777777" w:rsidR="00371A78" w:rsidRDefault="00371A78">
            <w:pPr>
              <w:pStyle w:val="TAL"/>
              <w:rPr>
                <w:sz w:val="16"/>
              </w:rPr>
            </w:pPr>
            <w:r>
              <w:rPr>
                <w:sz w:val="16"/>
              </w:rPr>
              <w:t>C3-232337</w:t>
            </w:r>
          </w:p>
        </w:tc>
        <w:tc>
          <w:tcPr>
            <w:tcW w:w="0" w:type="auto"/>
            <w:tcBorders>
              <w:top w:val="single" w:sz="4" w:space="0" w:color="auto"/>
              <w:left w:val="single" w:sz="4" w:space="0" w:color="auto"/>
              <w:bottom w:val="single" w:sz="4" w:space="0" w:color="auto"/>
              <w:right w:val="single" w:sz="4" w:space="0" w:color="auto"/>
            </w:tcBorders>
            <w:hideMark/>
          </w:tcPr>
          <w:p w14:paraId="66EB9B90" w14:textId="77777777" w:rsidR="00371A78" w:rsidRDefault="00371A78">
            <w:pPr>
              <w:pStyle w:val="TAL"/>
              <w:rPr>
                <w:sz w:val="16"/>
              </w:rPr>
            </w:pPr>
            <w:r>
              <w:rPr>
                <w:sz w:val="16"/>
              </w:rPr>
              <w:t>Session Failure report</w:t>
            </w:r>
          </w:p>
        </w:tc>
        <w:tc>
          <w:tcPr>
            <w:tcW w:w="0" w:type="auto"/>
            <w:tcBorders>
              <w:top w:val="single" w:sz="4" w:space="0" w:color="auto"/>
              <w:left w:val="single" w:sz="4" w:space="0" w:color="auto"/>
              <w:bottom w:val="single" w:sz="4" w:space="0" w:color="auto"/>
              <w:right w:val="single" w:sz="4" w:space="0" w:color="auto"/>
            </w:tcBorders>
            <w:hideMark/>
          </w:tcPr>
          <w:p w14:paraId="77BBBE1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79B128"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8E3C25" w14:textId="77777777" w:rsidR="00371A78" w:rsidRDefault="00371A78">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tcPr>
          <w:p w14:paraId="3EA657F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88A62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5BB5D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5C8485"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1054ED16" w14:textId="77777777" w:rsidR="00371A78" w:rsidRDefault="00371A78">
            <w:pPr>
              <w:pStyle w:val="TAL"/>
              <w:rPr>
                <w:sz w:val="16"/>
              </w:rPr>
            </w:pPr>
            <w:r>
              <w:rPr>
                <w:sz w:val="16"/>
              </w:rPr>
              <w:t>revised</w:t>
            </w:r>
          </w:p>
        </w:tc>
      </w:tr>
      <w:tr w:rsidR="00371A78" w14:paraId="090C173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B9EAE2" w14:textId="77777777" w:rsidR="00371A78" w:rsidRDefault="00371A78">
            <w:pPr>
              <w:pStyle w:val="TAL"/>
              <w:rPr>
                <w:sz w:val="16"/>
              </w:rPr>
            </w:pPr>
            <w:r>
              <w:rPr>
                <w:sz w:val="16"/>
              </w:rPr>
              <w:t>C3-232338</w:t>
            </w:r>
          </w:p>
        </w:tc>
        <w:tc>
          <w:tcPr>
            <w:tcW w:w="0" w:type="auto"/>
            <w:tcBorders>
              <w:top w:val="single" w:sz="4" w:space="0" w:color="auto"/>
              <w:left w:val="single" w:sz="4" w:space="0" w:color="auto"/>
              <w:bottom w:val="single" w:sz="4" w:space="0" w:color="auto"/>
              <w:right w:val="single" w:sz="4" w:space="0" w:color="auto"/>
            </w:tcBorders>
            <w:hideMark/>
          </w:tcPr>
          <w:p w14:paraId="3974BCCA"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4E7B5F4F"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E042FF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B00D03" w14:textId="77777777" w:rsidR="00371A78" w:rsidRDefault="00371A78">
            <w:pPr>
              <w:pStyle w:val="TAL"/>
              <w:rPr>
                <w:sz w:val="16"/>
              </w:rPr>
            </w:pPr>
            <w:r>
              <w:rPr>
                <w:sz w:val="16"/>
              </w:rPr>
              <w:t>954</w:t>
            </w:r>
          </w:p>
        </w:tc>
        <w:tc>
          <w:tcPr>
            <w:tcW w:w="0" w:type="auto"/>
            <w:tcBorders>
              <w:top w:val="single" w:sz="4" w:space="0" w:color="auto"/>
              <w:left w:val="single" w:sz="4" w:space="0" w:color="auto"/>
              <w:bottom w:val="single" w:sz="4" w:space="0" w:color="auto"/>
              <w:right w:val="single" w:sz="4" w:space="0" w:color="auto"/>
            </w:tcBorders>
          </w:tcPr>
          <w:p w14:paraId="49F00BA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FAC34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235A6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5118A8"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C2BD80D" w14:textId="77777777" w:rsidR="00371A78" w:rsidRDefault="00371A78">
            <w:pPr>
              <w:pStyle w:val="TAL"/>
              <w:rPr>
                <w:sz w:val="16"/>
              </w:rPr>
            </w:pPr>
            <w:r>
              <w:rPr>
                <w:sz w:val="16"/>
              </w:rPr>
              <w:t>revised</w:t>
            </w:r>
          </w:p>
        </w:tc>
      </w:tr>
      <w:tr w:rsidR="00371A78" w14:paraId="078DFF3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FE4083A" w14:textId="77777777" w:rsidR="00371A78" w:rsidRDefault="00371A78">
            <w:pPr>
              <w:pStyle w:val="TAL"/>
              <w:rPr>
                <w:sz w:val="16"/>
              </w:rPr>
            </w:pPr>
            <w:r>
              <w:rPr>
                <w:sz w:val="16"/>
              </w:rPr>
              <w:t>C3-232339</w:t>
            </w:r>
          </w:p>
        </w:tc>
        <w:tc>
          <w:tcPr>
            <w:tcW w:w="0" w:type="auto"/>
            <w:tcBorders>
              <w:top w:val="single" w:sz="4" w:space="0" w:color="auto"/>
              <w:left w:val="single" w:sz="4" w:space="0" w:color="auto"/>
              <w:bottom w:val="single" w:sz="4" w:space="0" w:color="auto"/>
              <w:right w:val="single" w:sz="4" w:space="0" w:color="auto"/>
            </w:tcBorders>
            <w:hideMark/>
          </w:tcPr>
          <w:p w14:paraId="5A1C7215" w14:textId="77777777" w:rsidR="00371A78" w:rsidRDefault="00371A78">
            <w:pPr>
              <w:pStyle w:val="TAL"/>
              <w:rPr>
                <w:sz w:val="16"/>
              </w:rPr>
            </w:pPr>
            <w:r>
              <w:rPr>
                <w:sz w:val="16"/>
              </w:rPr>
              <w:t xml:space="preserve">Correction to </w:t>
            </w:r>
            <w:proofErr w:type="spellStart"/>
            <w:r>
              <w:rPr>
                <w:sz w:val="16"/>
              </w:rPr>
              <w:t>Nnef_AKMA</w:t>
            </w:r>
            <w:proofErr w:type="spellEnd"/>
            <w:r>
              <w:rPr>
                <w:sz w:val="16"/>
              </w:rPr>
              <w:t xml:space="preserve"> API support for anonymous get user</w:t>
            </w:r>
          </w:p>
        </w:tc>
        <w:tc>
          <w:tcPr>
            <w:tcW w:w="0" w:type="auto"/>
            <w:tcBorders>
              <w:top w:val="single" w:sz="4" w:space="0" w:color="auto"/>
              <w:left w:val="single" w:sz="4" w:space="0" w:color="auto"/>
              <w:bottom w:val="single" w:sz="4" w:space="0" w:color="auto"/>
              <w:right w:val="single" w:sz="4" w:space="0" w:color="auto"/>
            </w:tcBorders>
            <w:hideMark/>
          </w:tcPr>
          <w:p w14:paraId="105187BE"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2D13E0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450FEB" w14:textId="77777777" w:rsidR="00371A78" w:rsidRDefault="00371A78">
            <w:pPr>
              <w:pStyle w:val="TAL"/>
              <w:rPr>
                <w:sz w:val="16"/>
              </w:rPr>
            </w:pPr>
            <w:r>
              <w:rPr>
                <w:sz w:val="16"/>
              </w:rPr>
              <w:t>955</w:t>
            </w:r>
          </w:p>
        </w:tc>
        <w:tc>
          <w:tcPr>
            <w:tcW w:w="0" w:type="auto"/>
            <w:tcBorders>
              <w:top w:val="single" w:sz="4" w:space="0" w:color="auto"/>
              <w:left w:val="single" w:sz="4" w:space="0" w:color="auto"/>
              <w:bottom w:val="single" w:sz="4" w:space="0" w:color="auto"/>
              <w:right w:val="single" w:sz="4" w:space="0" w:color="auto"/>
            </w:tcBorders>
          </w:tcPr>
          <w:p w14:paraId="04809CD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0E92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204F4D"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8F135E" w14:textId="77777777" w:rsidR="00371A78" w:rsidRDefault="00371A7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38E6C12F" w14:textId="77777777" w:rsidR="00371A78" w:rsidRDefault="00371A78">
            <w:pPr>
              <w:pStyle w:val="TAL"/>
              <w:rPr>
                <w:sz w:val="16"/>
              </w:rPr>
            </w:pPr>
            <w:r>
              <w:rPr>
                <w:sz w:val="16"/>
              </w:rPr>
              <w:t>postponed</w:t>
            </w:r>
          </w:p>
        </w:tc>
      </w:tr>
      <w:tr w:rsidR="00371A78" w14:paraId="2D918A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84C455" w14:textId="77777777" w:rsidR="00371A78" w:rsidRDefault="00371A78">
            <w:pPr>
              <w:pStyle w:val="TAL"/>
              <w:rPr>
                <w:sz w:val="16"/>
              </w:rPr>
            </w:pPr>
            <w:r>
              <w:rPr>
                <w:sz w:val="16"/>
              </w:rPr>
              <w:t>C3-232340</w:t>
            </w:r>
          </w:p>
        </w:tc>
        <w:tc>
          <w:tcPr>
            <w:tcW w:w="0" w:type="auto"/>
            <w:tcBorders>
              <w:top w:val="single" w:sz="4" w:space="0" w:color="auto"/>
              <w:left w:val="single" w:sz="4" w:space="0" w:color="auto"/>
              <w:bottom w:val="single" w:sz="4" w:space="0" w:color="auto"/>
              <w:right w:val="single" w:sz="4" w:space="0" w:color="auto"/>
            </w:tcBorders>
            <w:hideMark/>
          </w:tcPr>
          <w:p w14:paraId="196CEB8A" w14:textId="77777777" w:rsidR="00371A78" w:rsidRDefault="00371A78">
            <w:pPr>
              <w:pStyle w:val="TAL"/>
              <w:rPr>
                <w:sz w:val="16"/>
              </w:rPr>
            </w:pPr>
            <w:r>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hideMark/>
          </w:tcPr>
          <w:p w14:paraId="0294CDF3" w14:textId="77777777" w:rsidR="00371A78" w:rsidRDefault="00371A78">
            <w:pPr>
              <w:pStyle w:val="TAL"/>
              <w:rPr>
                <w:sz w:val="16"/>
              </w:rPr>
            </w:pPr>
            <w:r>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AD9B53" w14:textId="77777777" w:rsidR="00371A78" w:rsidRDefault="00371A78">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C2C93E7" w14:textId="77777777" w:rsidR="00371A78" w:rsidRDefault="00371A78">
            <w:pPr>
              <w:pStyle w:val="TAL"/>
              <w:rPr>
                <w:sz w:val="16"/>
              </w:rPr>
            </w:pPr>
            <w:r>
              <w:rPr>
                <w:sz w:val="16"/>
              </w:rPr>
              <w:t>140</w:t>
            </w:r>
          </w:p>
        </w:tc>
        <w:tc>
          <w:tcPr>
            <w:tcW w:w="0" w:type="auto"/>
            <w:tcBorders>
              <w:top w:val="single" w:sz="4" w:space="0" w:color="auto"/>
              <w:left w:val="single" w:sz="4" w:space="0" w:color="auto"/>
              <w:bottom w:val="single" w:sz="4" w:space="0" w:color="auto"/>
              <w:right w:val="single" w:sz="4" w:space="0" w:color="auto"/>
            </w:tcBorders>
            <w:hideMark/>
          </w:tcPr>
          <w:p w14:paraId="7532B9B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0C8A09"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18573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D66139" w14:textId="77777777" w:rsidR="00371A78" w:rsidRDefault="00371A78">
            <w:pPr>
              <w:pStyle w:val="TAL"/>
              <w:rPr>
                <w:sz w:val="16"/>
              </w:rPr>
            </w:pPr>
            <w:proofErr w:type="spellStart"/>
            <w:r>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5CA0CB" w14:textId="77777777" w:rsidR="00371A78" w:rsidRDefault="00371A78">
            <w:pPr>
              <w:pStyle w:val="TAL"/>
              <w:rPr>
                <w:sz w:val="16"/>
              </w:rPr>
            </w:pPr>
            <w:r>
              <w:rPr>
                <w:sz w:val="16"/>
              </w:rPr>
              <w:t>revised</w:t>
            </w:r>
          </w:p>
        </w:tc>
      </w:tr>
      <w:tr w:rsidR="00371A78" w14:paraId="7A2262B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3879CE4" w14:textId="77777777" w:rsidR="00371A78" w:rsidRDefault="00371A78">
            <w:pPr>
              <w:pStyle w:val="TAL"/>
              <w:rPr>
                <w:sz w:val="16"/>
              </w:rPr>
            </w:pPr>
            <w:r>
              <w:rPr>
                <w:sz w:val="16"/>
              </w:rPr>
              <w:t>C3-232341</w:t>
            </w:r>
          </w:p>
        </w:tc>
        <w:tc>
          <w:tcPr>
            <w:tcW w:w="0" w:type="auto"/>
            <w:tcBorders>
              <w:top w:val="single" w:sz="4" w:space="0" w:color="auto"/>
              <w:left w:val="single" w:sz="4" w:space="0" w:color="auto"/>
              <w:bottom w:val="single" w:sz="4" w:space="0" w:color="auto"/>
              <w:right w:val="single" w:sz="4" w:space="0" w:color="auto"/>
            </w:tcBorders>
            <w:hideMark/>
          </w:tcPr>
          <w:p w14:paraId="449AA14F" w14:textId="77777777" w:rsidR="00371A78" w:rsidRDefault="00371A78">
            <w:pPr>
              <w:pStyle w:val="TAL"/>
              <w:rPr>
                <w:sz w:val="16"/>
              </w:rPr>
            </w:pPr>
            <w:r>
              <w:rPr>
                <w:sz w:val="16"/>
              </w:rPr>
              <w:t>Update periodicity range to support of provisioning a set of Periodicity values</w:t>
            </w:r>
          </w:p>
        </w:tc>
        <w:tc>
          <w:tcPr>
            <w:tcW w:w="0" w:type="auto"/>
            <w:tcBorders>
              <w:top w:val="single" w:sz="4" w:space="0" w:color="auto"/>
              <w:left w:val="single" w:sz="4" w:space="0" w:color="auto"/>
              <w:bottom w:val="single" w:sz="4" w:space="0" w:color="auto"/>
              <w:right w:val="single" w:sz="4" w:space="0" w:color="auto"/>
            </w:tcBorders>
            <w:hideMark/>
          </w:tcPr>
          <w:p w14:paraId="7B2B1C4D"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FE9B68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40D0D60" w14:textId="77777777" w:rsidR="00371A78" w:rsidRDefault="00371A78">
            <w:pPr>
              <w:pStyle w:val="TAL"/>
              <w:rPr>
                <w:sz w:val="16"/>
              </w:rPr>
            </w:pPr>
            <w:r>
              <w:rPr>
                <w:sz w:val="16"/>
              </w:rPr>
              <w:t>1098</w:t>
            </w:r>
          </w:p>
        </w:tc>
        <w:tc>
          <w:tcPr>
            <w:tcW w:w="0" w:type="auto"/>
            <w:tcBorders>
              <w:top w:val="single" w:sz="4" w:space="0" w:color="auto"/>
              <w:left w:val="single" w:sz="4" w:space="0" w:color="auto"/>
              <w:bottom w:val="single" w:sz="4" w:space="0" w:color="auto"/>
              <w:right w:val="single" w:sz="4" w:space="0" w:color="auto"/>
            </w:tcBorders>
          </w:tcPr>
          <w:p w14:paraId="03C6E0A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A5837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B2594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17F732"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673236A" w14:textId="77777777" w:rsidR="00371A78" w:rsidRDefault="00371A78">
            <w:pPr>
              <w:pStyle w:val="TAL"/>
              <w:rPr>
                <w:sz w:val="16"/>
              </w:rPr>
            </w:pPr>
            <w:r>
              <w:rPr>
                <w:sz w:val="16"/>
              </w:rPr>
              <w:t>merged</w:t>
            </w:r>
          </w:p>
        </w:tc>
      </w:tr>
      <w:tr w:rsidR="00371A78" w14:paraId="362E5D2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431CBB8" w14:textId="77777777" w:rsidR="00371A78" w:rsidRDefault="00371A78">
            <w:pPr>
              <w:pStyle w:val="TAL"/>
              <w:rPr>
                <w:sz w:val="16"/>
              </w:rPr>
            </w:pPr>
            <w:r>
              <w:rPr>
                <w:sz w:val="16"/>
              </w:rPr>
              <w:t>C3-232343</w:t>
            </w:r>
          </w:p>
        </w:tc>
        <w:tc>
          <w:tcPr>
            <w:tcW w:w="0" w:type="auto"/>
            <w:tcBorders>
              <w:top w:val="single" w:sz="4" w:space="0" w:color="auto"/>
              <w:left w:val="single" w:sz="4" w:space="0" w:color="auto"/>
              <w:bottom w:val="single" w:sz="4" w:space="0" w:color="auto"/>
              <w:right w:val="single" w:sz="4" w:space="0" w:color="auto"/>
            </w:tcBorders>
            <w:hideMark/>
          </w:tcPr>
          <w:p w14:paraId="5560FF06" w14:textId="77777777" w:rsidR="00371A78" w:rsidRDefault="00371A78">
            <w:pPr>
              <w:pStyle w:val="TAL"/>
              <w:rPr>
                <w:sz w:val="16"/>
              </w:rPr>
            </w:pPr>
            <w:r>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hideMark/>
          </w:tcPr>
          <w:p w14:paraId="05247754" w14:textId="77777777" w:rsidR="00371A78" w:rsidRDefault="00371A78">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63028570"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2C6152B" w14:textId="77777777" w:rsidR="00371A78" w:rsidRDefault="00371A78">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hideMark/>
          </w:tcPr>
          <w:p w14:paraId="3426F9A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4425D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6D002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AB977B"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8DF362E" w14:textId="77777777" w:rsidR="00371A78" w:rsidRDefault="00371A78">
            <w:pPr>
              <w:pStyle w:val="TAL"/>
              <w:rPr>
                <w:sz w:val="16"/>
              </w:rPr>
            </w:pPr>
            <w:r>
              <w:rPr>
                <w:sz w:val="16"/>
              </w:rPr>
              <w:t>revised</w:t>
            </w:r>
          </w:p>
        </w:tc>
      </w:tr>
      <w:tr w:rsidR="00371A78" w14:paraId="4E3A654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B85DDD" w14:textId="77777777" w:rsidR="00371A78" w:rsidRDefault="00371A78">
            <w:pPr>
              <w:pStyle w:val="TAL"/>
              <w:rPr>
                <w:sz w:val="16"/>
              </w:rPr>
            </w:pPr>
            <w:r>
              <w:rPr>
                <w:sz w:val="16"/>
              </w:rPr>
              <w:t>C3-232344</w:t>
            </w:r>
          </w:p>
        </w:tc>
        <w:tc>
          <w:tcPr>
            <w:tcW w:w="0" w:type="auto"/>
            <w:tcBorders>
              <w:top w:val="single" w:sz="4" w:space="0" w:color="auto"/>
              <w:left w:val="single" w:sz="4" w:space="0" w:color="auto"/>
              <w:bottom w:val="single" w:sz="4" w:space="0" w:color="auto"/>
              <w:right w:val="single" w:sz="4" w:space="0" w:color="auto"/>
            </w:tcBorders>
            <w:hideMark/>
          </w:tcPr>
          <w:p w14:paraId="5AF59FB4" w14:textId="77777777" w:rsidR="00371A78" w:rsidRDefault="00371A78">
            <w:pPr>
              <w:pStyle w:val="TAL"/>
              <w:rPr>
                <w:sz w:val="16"/>
              </w:rPr>
            </w:pPr>
            <w:r>
              <w:rPr>
                <w:sz w:val="16"/>
              </w:rPr>
              <w:t>ACR scenario re-selection after successful ACR</w:t>
            </w:r>
          </w:p>
        </w:tc>
        <w:tc>
          <w:tcPr>
            <w:tcW w:w="0" w:type="auto"/>
            <w:tcBorders>
              <w:top w:val="single" w:sz="4" w:space="0" w:color="auto"/>
              <w:left w:val="single" w:sz="4" w:space="0" w:color="auto"/>
              <w:bottom w:val="single" w:sz="4" w:space="0" w:color="auto"/>
              <w:right w:val="single" w:sz="4" w:space="0" w:color="auto"/>
            </w:tcBorders>
            <w:hideMark/>
          </w:tcPr>
          <w:p w14:paraId="1BFCB3FB" w14:textId="77777777" w:rsidR="00371A78" w:rsidRDefault="00371A78">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489153C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A4746CB"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6B73A340"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E4AAF5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361F7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62A154"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FD3DFB9" w14:textId="77777777" w:rsidR="00371A78" w:rsidRDefault="00371A78">
            <w:pPr>
              <w:pStyle w:val="TAL"/>
              <w:rPr>
                <w:sz w:val="16"/>
              </w:rPr>
            </w:pPr>
            <w:r>
              <w:rPr>
                <w:sz w:val="16"/>
              </w:rPr>
              <w:t>revised</w:t>
            </w:r>
          </w:p>
        </w:tc>
      </w:tr>
      <w:tr w:rsidR="00371A78" w14:paraId="75E86DB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4BD039" w14:textId="77777777" w:rsidR="00371A78" w:rsidRDefault="00371A78">
            <w:pPr>
              <w:pStyle w:val="TAL"/>
              <w:rPr>
                <w:sz w:val="16"/>
              </w:rPr>
            </w:pPr>
            <w:r>
              <w:rPr>
                <w:sz w:val="16"/>
              </w:rPr>
              <w:t>C3-232345</w:t>
            </w:r>
          </w:p>
        </w:tc>
        <w:tc>
          <w:tcPr>
            <w:tcW w:w="0" w:type="auto"/>
            <w:tcBorders>
              <w:top w:val="single" w:sz="4" w:space="0" w:color="auto"/>
              <w:left w:val="single" w:sz="4" w:space="0" w:color="auto"/>
              <w:bottom w:val="single" w:sz="4" w:space="0" w:color="auto"/>
              <w:right w:val="single" w:sz="4" w:space="0" w:color="auto"/>
            </w:tcBorders>
            <w:hideMark/>
          </w:tcPr>
          <w:p w14:paraId="447FF179" w14:textId="77777777" w:rsidR="00371A78" w:rsidRDefault="00371A78">
            <w:pPr>
              <w:pStyle w:val="TAL"/>
              <w:rPr>
                <w:sz w:val="16"/>
              </w:rPr>
            </w:pPr>
            <w:r>
              <w:rPr>
                <w:sz w:val="16"/>
              </w:rPr>
              <w:t>Update periodicity range to support of provisioning a set of Periodicity values</w:t>
            </w:r>
          </w:p>
        </w:tc>
        <w:tc>
          <w:tcPr>
            <w:tcW w:w="0" w:type="auto"/>
            <w:tcBorders>
              <w:top w:val="single" w:sz="4" w:space="0" w:color="auto"/>
              <w:left w:val="single" w:sz="4" w:space="0" w:color="auto"/>
              <w:bottom w:val="single" w:sz="4" w:space="0" w:color="auto"/>
              <w:right w:val="single" w:sz="4" w:space="0" w:color="auto"/>
            </w:tcBorders>
            <w:hideMark/>
          </w:tcPr>
          <w:p w14:paraId="7B5F95D5"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D03F548"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BE58A06" w14:textId="77777777" w:rsidR="00371A78" w:rsidRDefault="00371A78">
            <w:pPr>
              <w:pStyle w:val="TAL"/>
              <w:rPr>
                <w:sz w:val="16"/>
              </w:rPr>
            </w:pPr>
            <w:r>
              <w:rPr>
                <w:sz w:val="16"/>
              </w:rPr>
              <w:t>526</w:t>
            </w:r>
          </w:p>
        </w:tc>
        <w:tc>
          <w:tcPr>
            <w:tcW w:w="0" w:type="auto"/>
            <w:tcBorders>
              <w:top w:val="single" w:sz="4" w:space="0" w:color="auto"/>
              <w:left w:val="single" w:sz="4" w:space="0" w:color="auto"/>
              <w:bottom w:val="single" w:sz="4" w:space="0" w:color="auto"/>
              <w:right w:val="single" w:sz="4" w:space="0" w:color="auto"/>
            </w:tcBorders>
          </w:tcPr>
          <w:p w14:paraId="6FECCAD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2F737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6CE3A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669EEA"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8EB4CA6" w14:textId="77777777" w:rsidR="00371A78" w:rsidRDefault="00371A78">
            <w:pPr>
              <w:pStyle w:val="TAL"/>
              <w:rPr>
                <w:sz w:val="16"/>
              </w:rPr>
            </w:pPr>
            <w:r>
              <w:rPr>
                <w:sz w:val="16"/>
              </w:rPr>
              <w:t>merged</w:t>
            </w:r>
          </w:p>
        </w:tc>
      </w:tr>
      <w:tr w:rsidR="00371A78" w14:paraId="360CE8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C71286" w14:textId="77777777" w:rsidR="00371A78" w:rsidRDefault="00371A78">
            <w:pPr>
              <w:pStyle w:val="TAL"/>
              <w:rPr>
                <w:sz w:val="16"/>
              </w:rPr>
            </w:pPr>
            <w:r>
              <w:rPr>
                <w:sz w:val="16"/>
              </w:rPr>
              <w:t>C3-232346</w:t>
            </w:r>
          </w:p>
        </w:tc>
        <w:tc>
          <w:tcPr>
            <w:tcW w:w="0" w:type="auto"/>
            <w:tcBorders>
              <w:top w:val="single" w:sz="4" w:space="0" w:color="auto"/>
              <w:left w:val="single" w:sz="4" w:space="0" w:color="auto"/>
              <w:bottom w:val="single" w:sz="4" w:space="0" w:color="auto"/>
              <w:right w:val="single" w:sz="4" w:space="0" w:color="auto"/>
            </w:tcBorders>
            <w:hideMark/>
          </w:tcPr>
          <w:p w14:paraId="201E8C4D" w14:textId="77777777" w:rsidR="00371A78" w:rsidRDefault="00371A78">
            <w:pPr>
              <w:pStyle w:val="TAL"/>
              <w:rPr>
                <w:sz w:val="16"/>
              </w:rPr>
            </w:pPr>
            <w:r>
              <w:rPr>
                <w:sz w:val="16"/>
              </w:rPr>
              <w:t xml:space="preserve">Updates to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F935EC"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996714E"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B859D9F" w14:textId="77777777" w:rsidR="00371A78" w:rsidRDefault="00371A78">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3FFC9FE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8F0AC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9E48E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602F2B"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2FE6F9E" w14:textId="77777777" w:rsidR="00371A78" w:rsidRDefault="00371A78">
            <w:pPr>
              <w:pStyle w:val="TAL"/>
              <w:rPr>
                <w:sz w:val="16"/>
              </w:rPr>
            </w:pPr>
            <w:r>
              <w:rPr>
                <w:sz w:val="16"/>
              </w:rPr>
              <w:t>merged</w:t>
            </w:r>
          </w:p>
        </w:tc>
      </w:tr>
      <w:tr w:rsidR="00371A78" w14:paraId="1BF2575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8508E7C" w14:textId="77777777" w:rsidR="00371A78" w:rsidRDefault="00371A78">
            <w:pPr>
              <w:pStyle w:val="TAL"/>
              <w:rPr>
                <w:sz w:val="16"/>
              </w:rPr>
            </w:pPr>
            <w:r>
              <w:rPr>
                <w:sz w:val="16"/>
              </w:rPr>
              <w:t>C3-232349</w:t>
            </w:r>
          </w:p>
        </w:tc>
        <w:tc>
          <w:tcPr>
            <w:tcW w:w="0" w:type="auto"/>
            <w:tcBorders>
              <w:top w:val="single" w:sz="4" w:space="0" w:color="auto"/>
              <w:left w:val="single" w:sz="4" w:space="0" w:color="auto"/>
              <w:bottom w:val="single" w:sz="4" w:space="0" w:color="auto"/>
              <w:right w:val="single" w:sz="4" w:space="0" w:color="auto"/>
            </w:tcBorders>
            <w:hideMark/>
          </w:tcPr>
          <w:p w14:paraId="35770257" w14:textId="77777777" w:rsidR="00371A78" w:rsidRDefault="00371A78">
            <w:pPr>
              <w:pStyle w:val="TAL"/>
              <w:rPr>
                <w:sz w:val="16"/>
              </w:rPr>
            </w:pPr>
            <w:r>
              <w:rPr>
                <w:sz w:val="16"/>
              </w:rPr>
              <w:t>Solving ENs on feature re-negotiation</w:t>
            </w:r>
          </w:p>
        </w:tc>
        <w:tc>
          <w:tcPr>
            <w:tcW w:w="0" w:type="auto"/>
            <w:tcBorders>
              <w:top w:val="single" w:sz="4" w:space="0" w:color="auto"/>
              <w:left w:val="single" w:sz="4" w:space="0" w:color="auto"/>
              <w:bottom w:val="single" w:sz="4" w:space="0" w:color="auto"/>
              <w:right w:val="single" w:sz="4" w:space="0" w:color="auto"/>
            </w:tcBorders>
            <w:hideMark/>
          </w:tcPr>
          <w:p w14:paraId="31A18E8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E5E9D3"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8480524" w14:textId="77777777" w:rsidR="00371A78" w:rsidRDefault="00371A78">
            <w:pPr>
              <w:pStyle w:val="TAL"/>
              <w:rPr>
                <w:sz w:val="16"/>
              </w:rPr>
            </w:pPr>
            <w:r>
              <w:rPr>
                <w:sz w:val="16"/>
              </w:rPr>
              <w:t>256</w:t>
            </w:r>
          </w:p>
        </w:tc>
        <w:tc>
          <w:tcPr>
            <w:tcW w:w="0" w:type="auto"/>
            <w:tcBorders>
              <w:top w:val="single" w:sz="4" w:space="0" w:color="auto"/>
              <w:left w:val="single" w:sz="4" w:space="0" w:color="auto"/>
              <w:bottom w:val="single" w:sz="4" w:space="0" w:color="auto"/>
              <w:right w:val="single" w:sz="4" w:space="0" w:color="auto"/>
            </w:tcBorders>
          </w:tcPr>
          <w:p w14:paraId="1DFA067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D74C5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986D2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A0A9A4" w14:textId="77777777" w:rsidR="00371A78" w:rsidRDefault="00371A7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6D98DA0F" w14:textId="77777777" w:rsidR="00371A78" w:rsidRDefault="00371A78">
            <w:pPr>
              <w:pStyle w:val="TAL"/>
              <w:rPr>
                <w:sz w:val="16"/>
              </w:rPr>
            </w:pPr>
            <w:r>
              <w:rPr>
                <w:sz w:val="16"/>
              </w:rPr>
              <w:t>revised</w:t>
            </w:r>
          </w:p>
        </w:tc>
      </w:tr>
      <w:tr w:rsidR="00371A78" w14:paraId="1D2DF74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0DF2BC" w14:textId="77777777" w:rsidR="00371A78" w:rsidRDefault="00371A78">
            <w:pPr>
              <w:pStyle w:val="TAL"/>
              <w:rPr>
                <w:sz w:val="16"/>
              </w:rPr>
            </w:pPr>
            <w:r>
              <w:rPr>
                <w:sz w:val="16"/>
              </w:rPr>
              <w:t>C3-232350</w:t>
            </w:r>
          </w:p>
        </w:tc>
        <w:tc>
          <w:tcPr>
            <w:tcW w:w="0" w:type="auto"/>
            <w:tcBorders>
              <w:top w:val="single" w:sz="4" w:space="0" w:color="auto"/>
              <w:left w:val="single" w:sz="4" w:space="0" w:color="auto"/>
              <w:bottom w:val="single" w:sz="4" w:space="0" w:color="auto"/>
              <w:right w:val="single" w:sz="4" w:space="0" w:color="auto"/>
            </w:tcBorders>
            <w:hideMark/>
          </w:tcPr>
          <w:p w14:paraId="2125E460" w14:textId="77777777" w:rsidR="00371A78" w:rsidRDefault="00371A78">
            <w:pPr>
              <w:pStyle w:val="TAL"/>
              <w:rPr>
                <w:sz w:val="16"/>
              </w:rPr>
            </w:pPr>
            <w:r>
              <w:rPr>
                <w:sz w:val="16"/>
              </w:rPr>
              <w:t>Solving remaining ENs on feature re-negotiation</w:t>
            </w:r>
          </w:p>
        </w:tc>
        <w:tc>
          <w:tcPr>
            <w:tcW w:w="0" w:type="auto"/>
            <w:tcBorders>
              <w:top w:val="single" w:sz="4" w:space="0" w:color="auto"/>
              <w:left w:val="single" w:sz="4" w:space="0" w:color="auto"/>
              <w:bottom w:val="single" w:sz="4" w:space="0" w:color="auto"/>
              <w:right w:val="single" w:sz="4" w:space="0" w:color="auto"/>
            </w:tcBorders>
            <w:hideMark/>
          </w:tcPr>
          <w:p w14:paraId="45B6F4B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D5FE86"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A921473" w14:textId="77777777" w:rsidR="00371A78" w:rsidRDefault="00371A78">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tcPr>
          <w:p w14:paraId="41275B5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E7F11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19136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0AA059" w14:textId="77777777" w:rsidR="00371A78" w:rsidRDefault="00371A7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11B6642E" w14:textId="77777777" w:rsidR="00371A78" w:rsidRDefault="00371A78">
            <w:pPr>
              <w:pStyle w:val="TAL"/>
              <w:rPr>
                <w:sz w:val="16"/>
              </w:rPr>
            </w:pPr>
            <w:r>
              <w:rPr>
                <w:sz w:val="16"/>
              </w:rPr>
              <w:t>revised</w:t>
            </w:r>
          </w:p>
        </w:tc>
      </w:tr>
      <w:tr w:rsidR="00371A78" w14:paraId="4A5A893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742BF9" w14:textId="77777777" w:rsidR="00371A78" w:rsidRDefault="00371A78">
            <w:pPr>
              <w:pStyle w:val="TAL"/>
              <w:rPr>
                <w:sz w:val="16"/>
              </w:rPr>
            </w:pPr>
            <w:r>
              <w:rPr>
                <w:sz w:val="16"/>
              </w:rPr>
              <w:t>C3-232351</w:t>
            </w:r>
          </w:p>
        </w:tc>
        <w:tc>
          <w:tcPr>
            <w:tcW w:w="0" w:type="auto"/>
            <w:tcBorders>
              <w:top w:val="single" w:sz="4" w:space="0" w:color="auto"/>
              <w:left w:val="single" w:sz="4" w:space="0" w:color="auto"/>
              <w:bottom w:val="single" w:sz="4" w:space="0" w:color="auto"/>
              <w:right w:val="single" w:sz="4" w:space="0" w:color="auto"/>
            </w:tcBorders>
            <w:hideMark/>
          </w:tcPr>
          <w:p w14:paraId="0EC7A662" w14:textId="77777777" w:rsidR="00371A78" w:rsidRDefault="00371A78">
            <w:pPr>
              <w:pStyle w:val="TAL"/>
              <w:rPr>
                <w:sz w:val="16"/>
              </w:rPr>
            </w:pPr>
            <w:r>
              <w:rPr>
                <w:sz w:val="16"/>
              </w:rPr>
              <w:t xml:space="preserve">Support for multiple UEs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C46B68D"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FD5F47F"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E118B99" w14:textId="77777777" w:rsidR="00371A78" w:rsidRDefault="00371A78">
            <w:pPr>
              <w:pStyle w:val="TAL"/>
              <w:rPr>
                <w:sz w:val="16"/>
              </w:rPr>
            </w:pPr>
            <w:r>
              <w:rPr>
                <w:sz w:val="16"/>
              </w:rPr>
              <w:t>708</w:t>
            </w:r>
          </w:p>
        </w:tc>
        <w:tc>
          <w:tcPr>
            <w:tcW w:w="0" w:type="auto"/>
            <w:tcBorders>
              <w:top w:val="single" w:sz="4" w:space="0" w:color="auto"/>
              <w:left w:val="single" w:sz="4" w:space="0" w:color="auto"/>
              <w:bottom w:val="single" w:sz="4" w:space="0" w:color="auto"/>
              <w:right w:val="single" w:sz="4" w:space="0" w:color="auto"/>
            </w:tcBorders>
          </w:tcPr>
          <w:p w14:paraId="72252FC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A755F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99A8B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E95E79"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1DA2F6F" w14:textId="77777777" w:rsidR="00371A78" w:rsidRDefault="00371A78">
            <w:pPr>
              <w:pStyle w:val="TAL"/>
              <w:rPr>
                <w:sz w:val="16"/>
              </w:rPr>
            </w:pPr>
            <w:r>
              <w:rPr>
                <w:sz w:val="16"/>
              </w:rPr>
              <w:t>postponed</w:t>
            </w:r>
          </w:p>
        </w:tc>
      </w:tr>
      <w:tr w:rsidR="00371A78" w14:paraId="6D160A3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E4FFA26" w14:textId="77777777" w:rsidR="00371A78" w:rsidRDefault="00371A78">
            <w:pPr>
              <w:pStyle w:val="TAL"/>
              <w:rPr>
                <w:sz w:val="16"/>
              </w:rPr>
            </w:pPr>
            <w:r>
              <w:rPr>
                <w:sz w:val="16"/>
              </w:rPr>
              <w:t>C3-232353</w:t>
            </w:r>
          </w:p>
        </w:tc>
        <w:tc>
          <w:tcPr>
            <w:tcW w:w="0" w:type="auto"/>
            <w:tcBorders>
              <w:top w:val="single" w:sz="4" w:space="0" w:color="auto"/>
              <w:left w:val="single" w:sz="4" w:space="0" w:color="auto"/>
              <w:bottom w:val="single" w:sz="4" w:space="0" w:color="auto"/>
              <w:right w:val="single" w:sz="4" w:space="0" w:color="auto"/>
            </w:tcBorders>
            <w:hideMark/>
          </w:tcPr>
          <w:p w14:paraId="2D3C497D" w14:textId="77777777" w:rsidR="00371A78" w:rsidRDefault="00371A78">
            <w:pPr>
              <w:pStyle w:val="TAL"/>
              <w:rPr>
                <w:sz w:val="16"/>
              </w:rPr>
            </w:pPr>
            <w:proofErr w:type="spellStart"/>
            <w:r>
              <w:rPr>
                <w:sz w:val="16"/>
              </w:rPr>
              <w:t>SS_IdmParameterProvisioning</w:t>
            </w:r>
            <w:proofErr w:type="spellEnd"/>
            <w:r>
              <w:rPr>
                <w:sz w:val="16"/>
              </w:rPr>
              <w:t xml:space="preserve"> API service description and data model</w:t>
            </w:r>
          </w:p>
        </w:tc>
        <w:tc>
          <w:tcPr>
            <w:tcW w:w="0" w:type="auto"/>
            <w:tcBorders>
              <w:top w:val="single" w:sz="4" w:space="0" w:color="auto"/>
              <w:left w:val="single" w:sz="4" w:space="0" w:color="auto"/>
              <w:bottom w:val="single" w:sz="4" w:space="0" w:color="auto"/>
              <w:right w:val="single" w:sz="4" w:space="0" w:color="auto"/>
            </w:tcBorders>
            <w:hideMark/>
          </w:tcPr>
          <w:p w14:paraId="7CDC1766" w14:textId="77777777" w:rsidR="00371A78" w:rsidRDefault="00371A7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27A9FD7"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552B147" w14:textId="77777777" w:rsidR="00371A78" w:rsidRDefault="00371A78">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tcPr>
          <w:p w14:paraId="6067D72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B584E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B953C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D112A1"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FC469A7" w14:textId="77777777" w:rsidR="00371A78" w:rsidRDefault="00371A78">
            <w:pPr>
              <w:pStyle w:val="TAL"/>
              <w:rPr>
                <w:sz w:val="16"/>
              </w:rPr>
            </w:pPr>
            <w:r>
              <w:rPr>
                <w:sz w:val="16"/>
              </w:rPr>
              <w:t>revised</w:t>
            </w:r>
          </w:p>
        </w:tc>
      </w:tr>
      <w:tr w:rsidR="00371A78" w14:paraId="4233D9D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19335C1" w14:textId="77777777" w:rsidR="00371A78" w:rsidRDefault="00371A78">
            <w:pPr>
              <w:pStyle w:val="TAL"/>
              <w:rPr>
                <w:sz w:val="16"/>
              </w:rPr>
            </w:pPr>
            <w:r>
              <w:rPr>
                <w:sz w:val="16"/>
              </w:rPr>
              <w:lastRenderedPageBreak/>
              <w:t>C3-232354</w:t>
            </w:r>
          </w:p>
        </w:tc>
        <w:tc>
          <w:tcPr>
            <w:tcW w:w="0" w:type="auto"/>
            <w:tcBorders>
              <w:top w:val="single" w:sz="4" w:space="0" w:color="auto"/>
              <w:left w:val="single" w:sz="4" w:space="0" w:color="auto"/>
              <w:bottom w:val="single" w:sz="4" w:space="0" w:color="auto"/>
              <w:right w:val="single" w:sz="4" w:space="0" w:color="auto"/>
            </w:tcBorders>
            <w:hideMark/>
          </w:tcPr>
          <w:p w14:paraId="0781E922" w14:textId="77777777" w:rsidR="00371A78" w:rsidRDefault="00371A78">
            <w:pPr>
              <w:pStyle w:val="TAL"/>
              <w:rPr>
                <w:sz w:val="16"/>
              </w:rPr>
            </w:pPr>
            <w:proofErr w:type="spellStart"/>
            <w:r>
              <w:rPr>
                <w:sz w:val="16"/>
              </w:rPr>
              <w:t>SS_VALServiceAreaConfiguration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1DD983CA" w14:textId="77777777" w:rsidR="00371A78" w:rsidRDefault="00371A78">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3CA19178"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D5689D1" w14:textId="77777777" w:rsidR="00371A78" w:rsidRDefault="00371A78">
            <w:pPr>
              <w:pStyle w:val="TAL"/>
              <w:rPr>
                <w:sz w:val="16"/>
              </w:rPr>
            </w:pPr>
            <w:r>
              <w:rPr>
                <w:sz w:val="16"/>
              </w:rPr>
              <w:t>141</w:t>
            </w:r>
          </w:p>
        </w:tc>
        <w:tc>
          <w:tcPr>
            <w:tcW w:w="0" w:type="auto"/>
            <w:tcBorders>
              <w:top w:val="single" w:sz="4" w:space="0" w:color="auto"/>
              <w:left w:val="single" w:sz="4" w:space="0" w:color="auto"/>
              <w:bottom w:val="single" w:sz="4" w:space="0" w:color="auto"/>
              <w:right w:val="single" w:sz="4" w:space="0" w:color="auto"/>
            </w:tcBorders>
            <w:hideMark/>
          </w:tcPr>
          <w:p w14:paraId="1BF1D13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F4375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FB26C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0C2A11"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CB68C5E" w14:textId="77777777" w:rsidR="00371A78" w:rsidRDefault="00371A78">
            <w:pPr>
              <w:pStyle w:val="TAL"/>
              <w:rPr>
                <w:sz w:val="16"/>
              </w:rPr>
            </w:pPr>
            <w:r>
              <w:rPr>
                <w:sz w:val="16"/>
              </w:rPr>
              <w:t>revised</w:t>
            </w:r>
          </w:p>
        </w:tc>
      </w:tr>
      <w:tr w:rsidR="00371A78" w14:paraId="6C66297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3942A8" w14:textId="77777777" w:rsidR="00371A78" w:rsidRDefault="00371A78">
            <w:pPr>
              <w:pStyle w:val="TAL"/>
              <w:rPr>
                <w:sz w:val="16"/>
              </w:rPr>
            </w:pPr>
            <w:r>
              <w:rPr>
                <w:sz w:val="16"/>
              </w:rPr>
              <w:t>C3-232355</w:t>
            </w:r>
          </w:p>
        </w:tc>
        <w:tc>
          <w:tcPr>
            <w:tcW w:w="0" w:type="auto"/>
            <w:tcBorders>
              <w:top w:val="single" w:sz="4" w:space="0" w:color="auto"/>
              <w:left w:val="single" w:sz="4" w:space="0" w:color="auto"/>
              <w:bottom w:val="single" w:sz="4" w:space="0" w:color="auto"/>
              <w:right w:val="single" w:sz="4" w:space="0" w:color="auto"/>
            </w:tcBorders>
            <w:hideMark/>
          </w:tcPr>
          <w:p w14:paraId="61BF054A" w14:textId="77777777" w:rsidR="00371A78" w:rsidRDefault="00371A78">
            <w:pPr>
              <w:pStyle w:val="TAL"/>
              <w:rPr>
                <w:sz w:val="16"/>
              </w:rPr>
            </w:pPr>
            <w:r>
              <w:rPr>
                <w:sz w:val="16"/>
              </w:rPr>
              <w:t>Update Scope for Topic Messaging</w:t>
            </w:r>
          </w:p>
        </w:tc>
        <w:tc>
          <w:tcPr>
            <w:tcW w:w="0" w:type="auto"/>
            <w:tcBorders>
              <w:top w:val="single" w:sz="4" w:space="0" w:color="auto"/>
              <w:left w:val="single" w:sz="4" w:space="0" w:color="auto"/>
              <w:bottom w:val="single" w:sz="4" w:space="0" w:color="auto"/>
              <w:right w:val="single" w:sz="4" w:space="0" w:color="auto"/>
            </w:tcBorders>
            <w:hideMark/>
          </w:tcPr>
          <w:p w14:paraId="783AD50D"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40C4684"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5F9F3EB" w14:textId="77777777" w:rsidR="00371A78" w:rsidRDefault="00371A78">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tcPr>
          <w:p w14:paraId="410F608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F6F2F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D2972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FCEB29"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BD66ED0" w14:textId="77777777" w:rsidR="00371A78" w:rsidRDefault="00371A78">
            <w:pPr>
              <w:pStyle w:val="TAL"/>
              <w:rPr>
                <w:sz w:val="16"/>
              </w:rPr>
            </w:pPr>
            <w:r>
              <w:rPr>
                <w:sz w:val="16"/>
              </w:rPr>
              <w:t>revised</w:t>
            </w:r>
          </w:p>
        </w:tc>
      </w:tr>
      <w:tr w:rsidR="00371A78" w14:paraId="3967B70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5240B5" w14:textId="77777777" w:rsidR="00371A78" w:rsidRDefault="00371A78">
            <w:pPr>
              <w:pStyle w:val="TAL"/>
              <w:rPr>
                <w:sz w:val="16"/>
              </w:rPr>
            </w:pPr>
            <w:r>
              <w:rPr>
                <w:sz w:val="16"/>
              </w:rPr>
              <w:t>C3-232356</w:t>
            </w:r>
          </w:p>
        </w:tc>
        <w:tc>
          <w:tcPr>
            <w:tcW w:w="0" w:type="auto"/>
            <w:tcBorders>
              <w:top w:val="single" w:sz="4" w:space="0" w:color="auto"/>
              <w:left w:val="single" w:sz="4" w:space="0" w:color="auto"/>
              <w:bottom w:val="single" w:sz="4" w:space="0" w:color="auto"/>
              <w:right w:val="single" w:sz="4" w:space="0" w:color="auto"/>
            </w:tcBorders>
            <w:hideMark/>
          </w:tcPr>
          <w:p w14:paraId="3C891E52" w14:textId="77777777" w:rsidR="00371A78" w:rsidRDefault="00371A78">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735CFCF6"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1616D04"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1A011D7" w14:textId="77777777" w:rsidR="00371A78" w:rsidRDefault="00371A78">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tcPr>
          <w:p w14:paraId="14D9215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E12EA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C8401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4EC63D" w14:textId="77777777" w:rsidR="00371A78" w:rsidRDefault="00371A78">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5B17C183" w14:textId="77777777" w:rsidR="00371A78" w:rsidRDefault="00371A78">
            <w:pPr>
              <w:pStyle w:val="TAL"/>
              <w:rPr>
                <w:sz w:val="16"/>
              </w:rPr>
            </w:pPr>
            <w:r>
              <w:rPr>
                <w:sz w:val="16"/>
              </w:rPr>
              <w:t>revised</w:t>
            </w:r>
          </w:p>
        </w:tc>
      </w:tr>
      <w:tr w:rsidR="00371A78" w14:paraId="31B816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E450DE" w14:textId="77777777" w:rsidR="00371A78" w:rsidRDefault="00371A78">
            <w:pPr>
              <w:pStyle w:val="TAL"/>
              <w:rPr>
                <w:sz w:val="16"/>
              </w:rPr>
            </w:pPr>
            <w:r>
              <w:rPr>
                <w:sz w:val="16"/>
              </w:rPr>
              <w:t>C3-232357</w:t>
            </w:r>
          </w:p>
        </w:tc>
        <w:tc>
          <w:tcPr>
            <w:tcW w:w="0" w:type="auto"/>
            <w:tcBorders>
              <w:top w:val="single" w:sz="4" w:space="0" w:color="auto"/>
              <w:left w:val="single" w:sz="4" w:space="0" w:color="auto"/>
              <w:bottom w:val="single" w:sz="4" w:space="0" w:color="auto"/>
              <w:right w:val="single" w:sz="4" w:space="0" w:color="auto"/>
            </w:tcBorders>
            <w:hideMark/>
          </w:tcPr>
          <w:p w14:paraId="03FF34A3" w14:textId="77777777" w:rsidR="00371A78" w:rsidRDefault="00371A78">
            <w:pPr>
              <w:pStyle w:val="TAL"/>
              <w:rPr>
                <w:sz w:val="16"/>
              </w:rPr>
            </w:pPr>
            <w:r>
              <w:rPr>
                <w:sz w:val="16"/>
              </w:rPr>
              <w:t>Add service of Topic Messaging</w:t>
            </w:r>
          </w:p>
        </w:tc>
        <w:tc>
          <w:tcPr>
            <w:tcW w:w="0" w:type="auto"/>
            <w:tcBorders>
              <w:top w:val="single" w:sz="4" w:space="0" w:color="auto"/>
              <w:left w:val="single" w:sz="4" w:space="0" w:color="auto"/>
              <w:bottom w:val="single" w:sz="4" w:space="0" w:color="auto"/>
              <w:right w:val="single" w:sz="4" w:space="0" w:color="auto"/>
            </w:tcBorders>
            <w:hideMark/>
          </w:tcPr>
          <w:p w14:paraId="7092F87A"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153410D"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1F37CBF" w14:textId="77777777" w:rsidR="00371A78" w:rsidRDefault="00371A78">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tcPr>
          <w:p w14:paraId="750569E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BBA2F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67165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D04418"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61D133AB" w14:textId="77777777" w:rsidR="00371A78" w:rsidRDefault="00371A78">
            <w:pPr>
              <w:pStyle w:val="TAL"/>
              <w:rPr>
                <w:sz w:val="16"/>
              </w:rPr>
            </w:pPr>
            <w:r>
              <w:rPr>
                <w:sz w:val="16"/>
              </w:rPr>
              <w:t>revised</w:t>
            </w:r>
          </w:p>
        </w:tc>
      </w:tr>
      <w:tr w:rsidR="00371A78" w14:paraId="483FF22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56C904" w14:textId="77777777" w:rsidR="00371A78" w:rsidRDefault="00371A78">
            <w:pPr>
              <w:pStyle w:val="TAL"/>
              <w:rPr>
                <w:sz w:val="16"/>
              </w:rPr>
            </w:pPr>
            <w:r>
              <w:rPr>
                <w:sz w:val="16"/>
              </w:rPr>
              <w:t>C3-232359</w:t>
            </w:r>
          </w:p>
        </w:tc>
        <w:tc>
          <w:tcPr>
            <w:tcW w:w="0" w:type="auto"/>
            <w:tcBorders>
              <w:top w:val="single" w:sz="4" w:space="0" w:color="auto"/>
              <w:left w:val="single" w:sz="4" w:space="0" w:color="auto"/>
              <w:bottom w:val="single" w:sz="4" w:space="0" w:color="auto"/>
              <w:right w:val="single" w:sz="4" w:space="0" w:color="auto"/>
            </w:tcBorders>
            <w:hideMark/>
          </w:tcPr>
          <w:p w14:paraId="626A87E0" w14:textId="77777777" w:rsidR="00371A78" w:rsidRDefault="00371A78">
            <w:pPr>
              <w:pStyle w:val="TAL"/>
              <w:rPr>
                <w:sz w:val="16"/>
              </w:rPr>
            </w:pPr>
            <w:proofErr w:type="spellStart"/>
            <w:r>
              <w:rPr>
                <w:sz w:val="16"/>
              </w:rPr>
              <w:t>AsSessionWithQoS</w:t>
            </w:r>
            <w:proofErr w:type="spellEnd"/>
            <w:r>
              <w:rPr>
                <w:sz w:val="16"/>
              </w:rPr>
              <w:t xml:space="preserve">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2BEB8C1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6A47E5"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654C122" w14:textId="77777777" w:rsidR="00371A78" w:rsidRDefault="00371A78">
            <w:pPr>
              <w:pStyle w:val="TAL"/>
              <w:rPr>
                <w:sz w:val="16"/>
              </w:rPr>
            </w:pPr>
            <w:r>
              <w:rPr>
                <w:sz w:val="16"/>
              </w:rPr>
              <w:t>709</w:t>
            </w:r>
          </w:p>
        </w:tc>
        <w:tc>
          <w:tcPr>
            <w:tcW w:w="0" w:type="auto"/>
            <w:tcBorders>
              <w:top w:val="single" w:sz="4" w:space="0" w:color="auto"/>
              <w:left w:val="single" w:sz="4" w:space="0" w:color="auto"/>
              <w:bottom w:val="single" w:sz="4" w:space="0" w:color="auto"/>
              <w:right w:val="single" w:sz="4" w:space="0" w:color="auto"/>
            </w:tcBorders>
          </w:tcPr>
          <w:p w14:paraId="6C81FDE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F59A5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2F1AA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1F5096"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463805B" w14:textId="77777777" w:rsidR="00371A78" w:rsidRDefault="00371A78">
            <w:pPr>
              <w:pStyle w:val="TAL"/>
              <w:rPr>
                <w:sz w:val="16"/>
              </w:rPr>
            </w:pPr>
            <w:r>
              <w:rPr>
                <w:sz w:val="16"/>
              </w:rPr>
              <w:t>withdrawn</w:t>
            </w:r>
          </w:p>
        </w:tc>
      </w:tr>
      <w:tr w:rsidR="00371A78" w14:paraId="4CD8E63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3AC7B8" w14:textId="77777777" w:rsidR="00371A78" w:rsidRDefault="00371A78">
            <w:pPr>
              <w:pStyle w:val="TAL"/>
              <w:rPr>
                <w:sz w:val="16"/>
              </w:rPr>
            </w:pPr>
            <w:r>
              <w:rPr>
                <w:sz w:val="16"/>
              </w:rPr>
              <w:t>C3-232360</w:t>
            </w:r>
          </w:p>
        </w:tc>
        <w:tc>
          <w:tcPr>
            <w:tcW w:w="0" w:type="auto"/>
            <w:tcBorders>
              <w:top w:val="single" w:sz="4" w:space="0" w:color="auto"/>
              <w:left w:val="single" w:sz="4" w:space="0" w:color="auto"/>
              <w:bottom w:val="single" w:sz="4" w:space="0" w:color="auto"/>
              <w:right w:val="single" w:sz="4" w:space="0" w:color="auto"/>
            </w:tcBorders>
            <w:hideMark/>
          </w:tcPr>
          <w:p w14:paraId="620CC518" w14:textId="77777777" w:rsidR="00371A78" w:rsidRDefault="00371A78">
            <w:pPr>
              <w:pStyle w:val="TAL"/>
              <w:rPr>
                <w:sz w:val="16"/>
              </w:rPr>
            </w:pPr>
            <w:proofErr w:type="spellStart"/>
            <w:r>
              <w:rPr>
                <w:sz w:val="16"/>
              </w:rPr>
              <w:t>Nnef_AFsessionWithQoS</w:t>
            </w:r>
            <w:proofErr w:type="spellEnd"/>
            <w:r>
              <w:rPr>
                <w:sz w:val="16"/>
              </w:rPr>
              <w:t xml:space="preserve"> service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1EF20F1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3A02B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869E51" w14:textId="77777777" w:rsidR="00371A78" w:rsidRDefault="00371A78">
            <w:pPr>
              <w:pStyle w:val="TAL"/>
              <w:rPr>
                <w:sz w:val="16"/>
              </w:rPr>
            </w:pPr>
            <w:r>
              <w:rPr>
                <w:sz w:val="16"/>
              </w:rPr>
              <w:t>956</w:t>
            </w:r>
          </w:p>
        </w:tc>
        <w:tc>
          <w:tcPr>
            <w:tcW w:w="0" w:type="auto"/>
            <w:tcBorders>
              <w:top w:val="single" w:sz="4" w:space="0" w:color="auto"/>
              <w:left w:val="single" w:sz="4" w:space="0" w:color="auto"/>
              <w:bottom w:val="single" w:sz="4" w:space="0" w:color="auto"/>
              <w:right w:val="single" w:sz="4" w:space="0" w:color="auto"/>
            </w:tcBorders>
          </w:tcPr>
          <w:p w14:paraId="2274449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94E4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BC83F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202900"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8D19F4B" w14:textId="77777777" w:rsidR="00371A78" w:rsidRDefault="00371A78">
            <w:pPr>
              <w:pStyle w:val="TAL"/>
              <w:rPr>
                <w:sz w:val="16"/>
              </w:rPr>
            </w:pPr>
            <w:r>
              <w:rPr>
                <w:sz w:val="16"/>
              </w:rPr>
              <w:t>withdrawn</w:t>
            </w:r>
          </w:p>
        </w:tc>
      </w:tr>
      <w:tr w:rsidR="00371A78" w14:paraId="50E2900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804FAB7" w14:textId="77777777" w:rsidR="00371A78" w:rsidRDefault="00371A78">
            <w:pPr>
              <w:pStyle w:val="TAL"/>
              <w:rPr>
                <w:sz w:val="16"/>
              </w:rPr>
            </w:pPr>
            <w:r>
              <w:rPr>
                <w:sz w:val="16"/>
              </w:rPr>
              <w:t>C3-232361</w:t>
            </w:r>
          </w:p>
        </w:tc>
        <w:tc>
          <w:tcPr>
            <w:tcW w:w="0" w:type="auto"/>
            <w:tcBorders>
              <w:top w:val="single" w:sz="4" w:space="0" w:color="auto"/>
              <w:left w:val="single" w:sz="4" w:space="0" w:color="auto"/>
              <w:bottom w:val="single" w:sz="4" w:space="0" w:color="auto"/>
              <w:right w:val="single" w:sz="4" w:space="0" w:color="auto"/>
            </w:tcBorders>
            <w:hideMark/>
          </w:tcPr>
          <w:p w14:paraId="32130870" w14:textId="77777777" w:rsidR="00371A78" w:rsidRDefault="00371A78">
            <w:pPr>
              <w:pStyle w:val="TAL"/>
              <w:rPr>
                <w:sz w:val="16"/>
              </w:rPr>
            </w:pPr>
            <w:r>
              <w:rPr>
                <w:sz w:val="16"/>
              </w:rPr>
              <w:t>Support of multiple IP flows in a media subcomponent</w:t>
            </w:r>
          </w:p>
        </w:tc>
        <w:tc>
          <w:tcPr>
            <w:tcW w:w="0" w:type="auto"/>
            <w:tcBorders>
              <w:top w:val="single" w:sz="4" w:space="0" w:color="auto"/>
              <w:left w:val="single" w:sz="4" w:space="0" w:color="auto"/>
              <w:bottom w:val="single" w:sz="4" w:space="0" w:color="auto"/>
              <w:right w:val="single" w:sz="4" w:space="0" w:color="auto"/>
            </w:tcBorders>
            <w:hideMark/>
          </w:tcPr>
          <w:p w14:paraId="1F376EE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A57E70"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3F05A37" w14:textId="77777777" w:rsidR="00371A78" w:rsidRDefault="00371A78">
            <w:pPr>
              <w:pStyle w:val="TAL"/>
              <w:rPr>
                <w:sz w:val="16"/>
              </w:rPr>
            </w:pPr>
            <w:r>
              <w:rPr>
                <w:sz w:val="16"/>
              </w:rPr>
              <w:t>527</w:t>
            </w:r>
          </w:p>
        </w:tc>
        <w:tc>
          <w:tcPr>
            <w:tcW w:w="0" w:type="auto"/>
            <w:tcBorders>
              <w:top w:val="single" w:sz="4" w:space="0" w:color="auto"/>
              <w:left w:val="single" w:sz="4" w:space="0" w:color="auto"/>
              <w:bottom w:val="single" w:sz="4" w:space="0" w:color="auto"/>
              <w:right w:val="single" w:sz="4" w:space="0" w:color="auto"/>
            </w:tcBorders>
          </w:tcPr>
          <w:p w14:paraId="16C1CD6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248C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DDE78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07466E"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E25F2DB" w14:textId="77777777" w:rsidR="00371A78" w:rsidRDefault="00371A78">
            <w:pPr>
              <w:pStyle w:val="TAL"/>
              <w:rPr>
                <w:sz w:val="16"/>
              </w:rPr>
            </w:pPr>
            <w:r>
              <w:rPr>
                <w:sz w:val="16"/>
              </w:rPr>
              <w:t>withdrawn</w:t>
            </w:r>
          </w:p>
        </w:tc>
      </w:tr>
      <w:tr w:rsidR="00371A78" w14:paraId="3CF6CE9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BB450A" w14:textId="77777777" w:rsidR="00371A78" w:rsidRDefault="00371A78">
            <w:pPr>
              <w:pStyle w:val="TAL"/>
              <w:rPr>
                <w:sz w:val="16"/>
              </w:rPr>
            </w:pPr>
            <w:r>
              <w:rPr>
                <w:sz w:val="16"/>
              </w:rPr>
              <w:t>C3-232362</w:t>
            </w:r>
          </w:p>
        </w:tc>
        <w:tc>
          <w:tcPr>
            <w:tcW w:w="0" w:type="auto"/>
            <w:tcBorders>
              <w:top w:val="single" w:sz="4" w:space="0" w:color="auto"/>
              <w:left w:val="single" w:sz="4" w:space="0" w:color="auto"/>
              <w:bottom w:val="single" w:sz="4" w:space="0" w:color="auto"/>
              <w:right w:val="single" w:sz="4" w:space="0" w:color="auto"/>
            </w:tcBorders>
            <w:hideMark/>
          </w:tcPr>
          <w:p w14:paraId="11545FD6"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6CED47F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EFBE67"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9685B3F" w14:textId="77777777" w:rsidR="00371A78" w:rsidRDefault="00371A78">
            <w:pPr>
              <w:pStyle w:val="TAL"/>
              <w:rPr>
                <w:sz w:val="16"/>
              </w:rPr>
            </w:pPr>
            <w:r>
              <w:rPr>
                <w:sz w:val="16"/>
              </w:rPr>
              <w:t>528</w:t>
            </w:r>
          </w:p>
        </w:tc>
        <w:tc>
          <w:tcPr>
            <w:tcW w:w="0" w:type="auto"/>
            <w:tcBorders>
              <w:top w:val="single" w:sz="4" w:space="0" w:color="auto"/>
              <w:left w:val="single" w:sz="4" w:space="0" w:color="auto"/>
              <w:bottom w:val="single" w:sz="4" w:space="0" w:color="auto"/>
              <w:right w:val="single" w:sz="4" w:space="0" w:color="auto"/>
            </w:tcBorders>
          </w:tcPr>
          <w:p w14:paraId="738153F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7EB03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3A786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2A0C7D"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C2E0806" w14:textId="77777777" w:rsidR="00371A78" w:rsidRDefault="00371A78">
            <w:pPr>
              <w:pStyle w:val="TAL"/>
              <w:rPr>
                <w:sz w:val="16"/>
              </w:rPr>
            </w:pPr>
            <w:r>
              <w:rPr>
                <w:sz w:val="16"/>
              </w:rPr>
              <w:t>revised</w:t>
            </w:r>
          </w:p>
        </w:tc>
      </w:tr>
      <w:tr w:rsidR="00371A78" w14:paraId="73B9D68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360F709" w14:textId="77777777" w:rsidR="00371A78" w:rsidRDefault="00371A78">
            <w:pPr>
              <w:pStyle w:val="TAL"/>
              <w:rPr>
                <w:sz w:val="16"/>
              </w:rPr>
            </w:pPr>
            <w:r>
              <w:rPr>
                <w:sz w:val="16"/>
              </w:rPr>
              <w:t>C3-232363</w:t>
            </w:r>
          </w:p>
        </w:tc>
        <w:tc>
          <w:tcPr>
            <w:tcW w:w="0" w:type="auto"/>
            <w:tcBorders>
              <w:top w:val="single" w:sz="4" w:space="0" w:color="auto"/>
              <w:left w:val="single" w:sz="4" w:space="0" w:color="auto"/>
              <w:bottom w:val="single" w:sz="4" w:space="0" w:color="auto"/>
              <w:right w:val="single" w:sz="4" w:space="0" w:color="auto"/>
            </w:tcBorders>
            <w:hideMark/>
          </w:tcPr>
          <w:p w14:paraId="19F1EF3C"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717397E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976137"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C797531" w14:textId="77777777" w:rsidR="00371A78" w:rsidRDefault="00371A78">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tcPr>
          <w:p w14:paraId="7A91962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3AC06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F3B55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808B7F"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C74464D" w14:textId="77777777" w:rsidR="00371A78" w:rsidRDefault="00371A78">
            <w:pPr>
              <w:pStyle w:val="TAL"/>
              <w:rPr>
                <w:sz w:val="16"/>
              </w:rPr>
            </w:pPr>
            <w:r>
              <w:rPr>
                <w:sz w:val="16"/>
              </w:rPr>
              <w:t>revised</w:t>
            </w:r>
          </w:p>
        </w:tc>
      </w:tr>
      <w:tr w:rsidR="00371A78" w14:paraId="27CE25E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680216" w14:textId="77777777" w:rsidR="00371A78" w:rsidRDefault="00371A78">
            <w:pPr>
              <w:pStyle w:val="TAL"/>
              <w:rPr>
                <w:sz w:val="16"/>
              </w:rPr>
            </w:pPr>
            <w:r>
              <w:rPr>
                <w:sz w:val="16"/>
              </w:rPr>
              <w:t>C3-232364</w:t>
            </w:r>
          </w:p>
        </w:tc>
        <w:tc>
          <w:tcPr>
            <w:tcW w:w="0" w:type="auto"/>
            <w:tcBorders>
              <w:top w:val="single" w:sz="4" w:space="0" w:color="auto"/>
              <w:left w:val="single" w:sz="4" w:space="0" w:color="auto"/>
              <w:bottom w:val="single" w:sz="4" w:space="0" w:color="auto"/>
              <w:right w:val="single" w:sz="4" w:space="0" w:color="auto"/>
            </w:tcBorders>
            <w:hideMark/>
          </w:tcPr>
          <w:p w14:paraId="2024E860"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42F3714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4EB3A7"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64EB9E0" w14:textId="77777777" w:rsidR="00371A78" w:rsidRDefault="00371A78">
            <w:pPr>
              <w:pStyle w:val="TAL"/>
              <w:rPr>
                <w:sz w:val="16"/>
              </w:rPr>
            </w:pPr>
            <w:r>
              <w:rPr>
                <w:sz w:val="16"/>
              </w:rPr>
              <w:t>474</w:t>
            </w:r>
          </w:p>
        </w:tc>
        <w:tc>
          <w:tcPr>
            <w:tcW w:w="0" w:type="auto"/>
            <w:tcBorders>
              <w:top w:val="single" w:sz="4" w:space="0" w:color="auto"/>
              <w:left w:val="single" w:sz="4" w:space="0" w:color="auto"/>
              <w:bottom w:val="single" w:sz="4" w:space="0" w:color="auto"/>
              <w:right w:val="single" w:sz="4" w:space="0" w:color="auto"/>
            </w:tcBorders>
          </w:tcPr>
          <w:p w14:paraId="053DA6A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2F648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3085A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84461D"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7829656" w14:textId="77777777" w:rsidR="00371A78" w:rsidRDefault="00371A78">
            <w:pPr>
              <w:pStyle w:val="TAL"/>
              <w:rPr>
                <w:sz w:val="16"/>
              </w:rPr>
            </w:pPr>
            <w:r>
              <w:rPr>
                <w:sz w:val="16"/>
              </w:rPr>
              <w:t>revised</w:t>
            </w:r>
          </w:p>
        </w:tc>
      </w:tr>
      <w:tr w:rsidR="00371A78" w14:paraId="464D44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8FEAE7" w14:textId="77777777" w:rsidR="00371A78" w:rsidRDefault="00371A78">
            <w:pPr>
              <w:pStyle w:val="TAL"/>
              <w:rPr>
                <w:sz w:val="16"/>
              </w:rPr>
            </w:pPr>
            <w:r>
              <w:rPr>
                <w:sz w:val="16"/>
              </w:rPr>
              <w:t>C3-232365</w:t>
            </w:r>
          </w:p>
        </w:tc>
        <w:tc>
          <w:tcPr>
            <w:tcW w:w="0" w:type="auto"/>
            <w:tcBorders>
              <w:top w:val="single" w:sz="4" w:space="0" w:color="auto"/>
              <w:left w:val="single" w:sz="4" w:space="0" w:color="auto"/>
              <w:bottom w:val="single" w:sz="4" w:space="0" w:color="auto"/>
              <w:right w:val="single" w:sz="4" w:space="0" w:color="auto"/>
            </w:tcBorders>
            <w:hideMark/>
          </w:tcPr>
          <w:p w14:paraId="6E33624D"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444F21A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C9E87E"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E8FCCC" w14:textId="77777777" w:rsidR="00371A78" w:rsidRDefault="00371A78">
            <w:pPr>
              <w:pStyle w:val="TAL"/>
              <w:rPr>
                <w:sz w:val="16"/>
              </w:rPr>
            </w:pPr>
            <w:r>
              <w:rPr>
                <w:sz w:val="16"/>
              </w:rPr>
              <w:t>710</w:t>
            </w:r>
          </w:p>
        </w:tc>
        <w:tc>
          <w:tcPr>
            <w:tcW w:w="0" w:type="auto"/>
            <w:tcBorders>
              <w:top w:val="single" w:sz="4" w:space="0" w:color="auto"/>
              <w:left w:val="single" w:sz="4" w:space="0" w:color="auto"/>
              <w:bottom w:val="single" w:sz="4" w:space="0" w:color="auto"/>
              <w:right w:val="single" w:sz="4" w:space="0" w:color="auto"/>
            </w:tcBorders>
          </w:tcPr>
          <w:p w14:paraId="6B36DB7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8EA8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D3735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FD9E09"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BA4A4A7" w14:textId="77777777" w:rsidR="00371A78" w:rsidRDefault="00371A78">
            <w:pPr>
              <w:pStyle w:val="TAL"/>
              <w:rPr>
                <w:sz w:val="16"/>
              </w:rPr>
            </w:pPr>
            <w:r>
              <w:rPr>
                <w:sz w:val="16"/>
              </w:rPr>
              <w:t>merged</w:t>
            </w:r>
          </w:p>
        </w:tc>
      </w:tr>
      <w:tr w:rsidR="00371A78" w14:paraId="13186A6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5A2306" w14:textId="77777777" w:rsidR="00371A78" w:rsidRDefault="00371A78">
            <w:pPr>
              <w:pStyle w:val="TAL"/>
              <w:rPr>
                <w:sz w:val="16"/>
              </w:rPr>
            </w:pPr>
            <w:r>
              <w:rPr>
                <w:sz w:val="16"/>
              </w:rPr>
              <w:t>C3-232366</w:t>
            </w:r>
          </w:p>
        </w:tc>
        <w:tc>
          <w:tcPr>
            <w:tcW w:w="0" w:type="auto"/>
            <w:tcBorders>
              <w:top w:val="single" w:sz="4" w:space="0" w:color="auto"/>
              <w:left w:val="single" w:sz="4" w:space="0" w:color="auto"/>
              <w:bottom w:val="single" w:sz="4" w:space="0" w:color="auto"/>
              <w:right w:val="single" w:sz="4" w:space="0" w:color="auto"/>
            </w:tcBorders>
            <w:hideMark/>
          </w:tcPr>
          <w:p w14:paraId="25FE5860"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2991216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BA838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5453C3" w14:textId="77777777" w:rsidR="00371A78" w:rsidRDefault="00371A78">
            <w:pPr>
              <w:pStyle w:val="TAL"/>
              <w:rPr>
                <w:sz w:val="16"/>
              </w:rPr>
            </w:pPr>
            <w:r>
              <w:rPr>
                <w:sz w:val="16"/>
              </w:rPr>
              <w:t>957</w:t>
            </w:r>
          </w:p>
        </w:tc>
        <w:tc>
          <w:tcPr>
            <w:tcW w:w="0" w:type="auto"/>
            <w:tcBorders>
              <w:top w:val="single" w:sz="4" w:space="0" w:color="auto"/>
              <w:left w:val="single" w:sz="4" w:space="0" w:color="auto"/>
              <w:bottom w:val="single" w:sz="4" w:space="0" w:color="auto"/>
              <w:right w:val="single" w:sz="4" w:space="0" w:color="auto"/>
            </w:tcBorders>
          </w:tcPr>
          <w:p w14:paraId="4B1E66D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5CEC0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D8784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8C0A0C"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D6A53AA" w14:textId="77777777" w:rsidR="00371A78" w:rsidRDefault="00371A78">
            <w:pPr>
              <w:pStyle w:val="TAL"/>
              <w:rPr>
                <w:sz w:val="16"/>
              </w:rPr>
            </w:pPr>
            <w:r>
              <w:rPr>
                <w:sz w:val="16"/>
              </w:rPr>
              <w:t>merged</w:t>
            </w:r>
          </w:p>
        </w:tc>
      </w:tr>
      <w:tr w:rsidR="00371A78" w14:paraId="63F6A9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B72D31" w14:textId="77777777" w:rsidR="00371A78" w:rsidRDefault="00371A78">
            <w:pPr>
              <w:pStyle w:val="TAL"/>
              <w:rPr>
                <w:sz w:val="16"/>
              </w:rPr>
            </w:pPr>
            <w:r>
              <w:rPr>
                <w:sz w:val="16"/>
              </w:rPr>
              <w:t>C3-232367</w:t>
            </w:r>
          </w:p>
        </w:tc>
        <w:tc>
          <w:tcPr>
            <w:tcW w:w="0" w:type="auto"/>
            <w:tcBorders>
              <w:top w:val="single" w:sz="4" w:space="0" w:color="auto"/>
              <w:left w:val="single" w:sz="4" w:space="0" w:color="auto"/>
              <w:bottom w:val="single" w:sz="4" w:space="0" w:color="auto"/>
              <w:right w:val="single" w:sz="4" w:space="0" w:color="auto"/>
            </w:tcBorders>
            <w:hideMark/>
          </w:tcPr>
          <w:p w14:paraId="504D6B9E" w14:textId="77777777" w:rsidR="00371A78" w:rsidRDefault="00371A78">
            <w:pPr>
              <w:pStyle w:val="TAL"/>
              <w:rPr>
                <w:sz w:val="16"/>
              </w:rPr>
            </w:pPr>
            <w:r>
              <w:rPr>
                <w:sz w:val="16"/>
              </w:rPr>
              <w:t>Reference Clause Number Correction</w:t>
            </w:r>
          </w:p>
        </w:tc>
        <w:tc>
          <w:tcPr>
            <w:tcW w:w="0" w:type="auto"/>
            <w:tcBorders>
              <w:top w:val="single" w:sz="4" w:space="0" w:color="auto"/>
              <w:left w:val="single" w:sz="4" w:space="0" w:color="auto"/>
              <w:bottom w:val="single" w:sz="4" w:space="0" w:color="auto"/>
              <w:right w:val="single" w:sz="4" w:space="0" w:color="auto"/>
            </w:tcBorders>
            <w:hideMark/>
          </w:tcPr>
          <w:p w14:paraId="45267CCA"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08E3CE7"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1BC35CDC" w14:textId="77777777" w:rsidR="00371A78" w:rsidRDefault="00371A78">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tcPr>
          <w:p w14:paraId="30CE2FF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134B4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3CE61A" w14:textId="77777777" w:rsidR="00371A78" w:rsidRDefault="00371A7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754232D"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11D643E0" w14:textId="77777777" w:rsidR="00371A78" w:rsidRDefault="00371A78">
            <w:pPr>
              <w:pStyle w:val="TAL"/>
              <w:rPr>
                <w:sz w:val="16"/>
              </w:rPr>
            </w:pPr>
            <w:r>
              <w:rPr>
                <w:sz w:val="16"/>
              </w:rPr>
              <w:t>revised</w:t>
            </w:r>
          </w:p>
        </w:tc>
      </w:tr>
      <w:tr w:rsidR="00371A78" w14:paraId="4D286A9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8D6B413" w14:textId="77777777" w:rsidR="00371A78" w:rsidRDefault="00371A78">
            <w:pPr>
              <w:pStyle w:val="TAL"/>
              <w:rPr>
                <w:sz w:val="16"/>
              </w:rPr>
            </w:pPr>
            <w:r>
              <w:rPr>
                <w:sz w:val="16"/>
              </w:rPr>
              <w:t>C3-232369</w:t>
            </w:r>
          </w:p>
        </w:tc>
        <w:tc>
          <w:tcPr>
            <w:tcW w:w="0" w:type="auto"/>
            <w:tcBorders>
              <w:top w:val="single" w:sz="4" w:space="0" w:color="auto"/>
              <w:left w:val="single" w:sz="4" w:space="0" w:color="auto"/>
              <w:bottom w:val="single" w:sz="4" w:space="0" w:color="auto"/>
              <w:right w:val="single" w:sz="4" w:space="0" w:color="auto"/>
            </w:tcBorders>
            <w:hideMark/>
          </w:tcPr>
          <w:p w14:paraId="2FC6F8EC" w14:textId="77777777" w:rsidR="00371A78" w:rsidRDefault="00371A78">
            <w:pPr>
              <w:pStyle w:val="TAL"/>
              <w:rPr>
                <w:sz w:val="16"/>
              </w:rPr>
            </w:pPr>
            <w:proofErr w:type="spellStart"/>
            <w:r>
              <w:rPr>
                <w:sz w:val="16"/>
              </w:rPr>
              <w:t>AsSessionWithQoS</w:t>
            </w:r>
            <w:proofErr w:type="spellEnd"/>
            <w:r>
              <w:rPr>
                <w:sz w:val="16"/>
              </w:rPr>
              <w:t xml:space="preserve">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7F483C2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390D9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4CA6CAF" w14:textId="77777777" w:rsidR="00371A78" w:rsidRDefault="00371A78">
            <w:pPr>
              <w:pStyle w:val="TAL"/>
              <w:rPr>
                <w:sz w:val="16"/>
              </w:rPr>
            </w:pPr>
            <w:r>
              <w:rPr>
                <w:sz w:val="16"/>
              </w:rPr>
              <w:t>666</w:t>
            </w:r>
          </w:p>
        </w:tc>
        <w:tc>
          <w:tcPr>
            <w:tcW w:w="0" w:type="auto"/>
            <w:tcBorders>
              <w:top w:val="single" w:sz="4" w:space="0" w:color="auto"/>
              <w:left w:val="single" w:sz="4" w:space="0" w:color="auto"/>
              <w:bottom w:val="single" w:sz="4" w:space="0" w:color="auto"/>
              <w:right w:val="single" w:sz="4" w:space="0" w:color="auto"/>
            </w:tcBorders>
            <w:hideMark/>
          </w:tcPr>
          <w:p w14:paraId="74B85CD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CDF00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7E339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8E8CD6"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5BDCB2E" w14:textId="77777777" w:rsidR="00371A78" w:rsidRDefault="00371A78">
            <w:pPr>
              <w:pStyle w:val="TAL"/>
              <w:rPr>
                <w:sz w:val="16"/>
              </w:rPr>
            </w:pPr>
            <w:r>
              <w:rPr>
                <w:sz w:val="16"/>
              </w:rPr>
              <w:t>revised</w:t>
            </w:r>
          </w:p>
        </w:tc>
      </w:tr>
      <w:tr w:rsidR="00371A78" w14:paraId="52DF027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8E1C9E" w14:textId="77777777" w:rsidR="00371A78" w:rsidRDefault="00371A78">
            <w:pPr>
              <w:pStyle w:val="TAL"/>
              <w:rPr>
                <w:sz w:val="16"/>
              </w:rPr>
            </w:pPr>
            <w:r>
              <w:rPr>
                <w:sz w:val="16"/>
              </w:rPr>
              <w:t>C3-232370</w:t>
            </w:r>
          </w:p>
        </w:tc>
        <w:tc>
          <w:tcPr>
            <w:tcW w:w="0" w:type="auto"/>
            <w:tcBorders>
              <w:top w:val="single" w:sz="4" w:space="0" w:color="auto"/>
              <w:left w:val="single" w:sz="4" w:space="0" w:color="auto"/>
              <w:bottom w:val="single" w:sz="4" w:space="0" w:color="auto"/>
              <w:right w:val="single" w:sz="4" w:space="0" w:color="auto"/>
            </w:tcBorders>
            <w:hideMark/>
          </w:tcPr>
          <w:p w14:paraId="40EC933E"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4ED9940E" w14:textId="77777777" w:rsidR="00371A78" w:rsidRDefault="00371A7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C11B175"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DD19D36" w14:textId="77777777" w:rsidR="00371A78" w:rsidRDefault="00371A78">
            <w:pPr>
              <w:pStyle w:val="TAL"/>
              <w:rPr>
                <w:sz w:val="16"/>
              </w:rPr>
            </w:pPr>
            <w:r>
              <w:rPr>
                <w:sz w:val="16"/>
              </w:rPr>
              <w:t>190</w:t>
            </w:r>
          </w:p>
        </w:tc>
        <w:tc>
          <w:tcPr>
            <w:tcW w:w="0" w:type="auto"/>
            <w:tcBorders>
              <w:top w:val="single" w:sz="4" w:space="0" w:color="auto"/>
              <w:left w:val="single" w:sz="4" w:space="0" w:color="auto"/>
              <w:bottom w:val="single" w:sz="4" w:space="0" w:color="auto"/>
              <w:right w:val="single" w:sz="4" w:space="0" w:color="auto"/>
            </w:tcBorders>
          </w:tcPr>
          <w:p w14:paraId="0D88F3F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03176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A6974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05463E"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A64AA1E" w14:textId="77777777" w:rsidR="00371A78" w:rsidRDefault="00371A78">
            <w:pPr>
              <w:pStyle w:val="TAL"/>
              <w:rPr>
                <w:sz w:val="16"/>
              </w:rPr>
            </w:pPr>
            <w:r>
              <w:rPr>
                <w:sz w:val="16"/>
              </w:rPr>
              <w:t>revised</w:t>
            </w:r>
          </w:p>
        </w:tc>
      </w:tr>
      <w:tr w:rsidR="00371A78" w14:paraId="7C5E6BC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6E403C" w14:textId="77777777" w:rsidR="00371A78" w:rsidRDefault="00371A78">
            <w:pPr>
              <w:pStyle w:val="TAL"/>
              <w:rPr>
                <w:sz w:val="16"/>
              </w:rPr>
            </w:pPr>
            <w:r>
              <w:rPr>
                <w:sz w:val="16"/>
              </w:rPr>
              <w:t>C3-232371</w:t>
            </w:r>
          </w:p>
        </w:tc>
        <w:tc>
          <w:tcPr>
            <w:tcW w:w="0" w:type="auto"/>
            <w:tcBorders>
              <w:top w:val="single" w:sz="4" w:space="0" w:color="auto"/>
              <w:left w:val="single" w:sz="4" w:space="0" w:color="auto"/>
              <w:bottom w:val="single" w:sz="4" w:space="0" w:color="auto"/>
              <w:right w:val="single" w:sz="4" w:space="0" w:color="auto"/>
            </w:tcBorders>
            <w:hideMark/>
          </w:tcPr>
          <w:p w14:paraId="30A30FB2" w14:textId="77777777" w:rsidR="00371A78" w:rsidRDefault="00371A78">
            <w:pPr>
              <w:pStyle w:val="TAL"/>
              <w:rPr>
                <w:sz w:val="16"/>
              </w:rPr>
            </w:pPr>
            <w:proofErr w:type="spellStart"/>
            <w:r>
              <w:rPr>
                <w:sz w:val="16"/>
              </w:rPr>
              <w:t>Nnef_AFsessionWithQoS</w:t>
            </w:r>
            <w:proofErr w:type="spellEnd"/>
            <w:r>
              <w:rPr>
                <w:sz w:val="16"/>
              </w:rPr>
              <w:t xml:space="preserve"> service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7A9DE79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CA9A72"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93D45D" w14:textId="77777777" w:rsidR="00371A78" w:rsidRDefault="00371A78">
            <w:pPr>
              <w:pStyle w:val="TAL"/>
              <w:rPr>
                <w:sz w:val="16"/>
              </w:rPr>
            </w:pPr>
            <w:r>
              <w:rPr>
                <w:sz w:val="16"/>
              </w:rPr>
              <w:t>855</w:t>
            </w:r>
          </w:p>
        </w:tc>
        <w:tc>
          <w:tcPr>
            <w:tcW w:w="0" w:type="auto"/>
            <w:tcBorders>
              <w:top w:val="single" w:sz="4" w:space="0" w:color="auto"/>
              <w:left w:val="single" w:sz="4" w:space="0" w:color="auto"/>
              <w:bottom w:val="single" w:sz="4" w:space="0" w:color="auto"/>
              <w:right w:val="single" w:sz="4" w:space="0" w:color="auto"/>
            </w:tcBorders>
            <w:hideMark/>
          </w:tcPr>
          <w:p w14:paraId="4346E28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6D40D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5E46B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CC7C1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DC0E6AD" w14:textId="77777777" w:rsidR="00371A78" w:rsidRDefault="00371A78">
            <w:pPr>
              <w:pStyle w:val="TAL"/>
              <w:rPr>
                <w:sz w:val="16"/>
              </w:rPr>
            </w:pPr>
            <w:r>
              <w:rPr>
                <w:sz w:val="16"/>
              </w:rPr>
              <w:t>revised</w:t>
            </w:r>
          </w:p>
        </w:tc>
      </w:tr>
      <w:tr w:rsidR="00371A78" w14:paraId="29F9A97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590DC7" w14:textId="77777777" w:rsidR="00371A78" w:rsidRDefault="00371A78">
            <w:pPr>
              <w:pStyle w:val="TAL"/>
              <w:rPr>
                <w:sz w:val="16"/>
              </w:rPr>
            </w:pPr>
            <w:r>
              <w:rPr>
                <w:sz w:val="16"/>
              </w:rPr>
              <w:t>C3-232372</w:t>
            </w:r>
          </w:p>
        </w:tc>
        <w:tc>
          <w:tcPr>
            <w:tcW w:w="0" w:type="auto"/>
            <w:tcBorders>
              <w:top w:val="single" w:sz="4" w:space="0" w:color="auto"/>
              <w:left w:val="single" w:sz="4" w:space="0" w:color="auto"/>
              <w:bottom w:val="single" w:sz="4" w:space="0" w:color="auto"/>
              <w:right w:val="single" w:sz="4" w:space="0" w:color="auto"/>
            </w:tcBorders>
            <w:hideMark/>
          </w:tcPr>
          <w:p w14:paraId="6C726188"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7B14A13A"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7A33F7"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8287B59" w14:textId="77777777" w:rsidR="00371A78" w:rsidRDefault="00371A78">
            <w:pPr>
              <w:pStyle w:val="TAL"/>
              <w:rPr>
                <w:sz w:val="16"/>
              </w:rPr>
            </w:pPr>
            <w:r>
              <w:rPr>
                <w:sz w:val="16"/>
              </w:rPr>
              <w:t>55</w:t>
            </w:r>
          </w:p>
        </w:tc>
        <w:tc>
          <w:tcPr>
            <w:tcW w:w="0" w:type="auto"/>
            <w:tcBorders>
              <w:top w:val="single" w:sz="4" w:space="0" w:color="auto"/>
              <w:left w:val="single" w:sz="4" w:space="0" w:color="auto"/>
              <w:bottom w:val="single" w:sz="4" w:space="0" w:color="auto"/>
              <w:right w:val="single" w:sz="4" w:space="0" w:color="auto"/>
            </w:tcBorders>
          </w:tcPr>
          <w:p w14:paraId="3410DF6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570C4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7E801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4E812"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B47BBBB" w14:textId="77777777" w:rsidR="00371A78" w:rsidRDefault="00371A78">
            <w:pPr>
              <w:pStyle w:val="TAL"/>
              <w:rPr>
                <w:sz w:val="16"/>
              </w:rPr>
            </w:pPr>
            <w:r>
              <w:rPr>
                <w:sz w:val="16"/>
              </w:rPr>
              <w:t>revised</w:t>
            </w:r>
          </w:p>
        </w:tc>
      </w:tr>
      <w:tr w:rsidR="00371A78" w14:paraId="6EEFC1D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E6D401" w14:textId="77777777" w:rsidR="00371A78" w:rsidRDefault="00371A78">
            <w:pPr>
              <w:pStyle w:val="TAL"/>
              <w:rPr>
                <w:sz w:val="16"/>
              </w:rPr>
            </w:pPr>
            <w:r>
              <w:rPr>
                <w:sz w:val="16"/>
              </w:rPr>
              <w:t>C3-232375</w:t>
            </w:r>
          </w:p>
        </w:tc>
        <w:tc>
          <w:tcPr>
            <w:tcW w:w="0" w:type="auto"/>
            <w:tcBorders>
              <w:top w:val="single" w:sz="4" w:space="0" w:color="auto"/>
              <w:left w:val="single" w:sz="4" w:space="0" w:color="auto"/>
              <w:bottom w:val="single" w:sz="4" w:space="0" w:color="auto"/>
              <w:right w:val="single" w:sz="4" w:space="0" w:color="auto"/>
            </w:tcBorders>
            <w:hideMark/>
          </w:tcPr>
          <w:p w14:paraId="576016C9" w14:textId="77777777" w:rsidR="00371A78" w:rsidRDefault="00371A78">
            <w:pPr>
              <w:pStyle w:val="TAL"/>
              <w:rPr>
                <w:sz w:val="16"/>
              </w:rPr>
            </w:pPr>
            <w:r>
              <w:rPr>
                <w:sz w:val="16"/>
              </w:rPr>
              <w:t xml:space="preserve">Definition of the service description clauses of the new </w:t>
            </w:r>
            <w:proofErr w:type="spellStart"/>
            <w:r>
              <w:rPr>
                <w:sz w:val="16"/>
              </w:rPr>
              <w:t>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C56F07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54D29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71FA2E7" w14:textId="77777777" w:rsidR="00371A78" w:rsidRDefault="00371A78">
            <w:pPr>
              <w:pStyle w:val="TAL"/>
              <w:rPr>
                <w:sz w:val="16"/>
              </w:rPr>
            </w:pPr>
            <w:r>
              <w:rPr>
                <w:sz w:val="16"/>
              </w:rPr>
              <w:t>869</w:t>
            </w:r>
          </w:p>
        </w:tc>
        <w:tc>
          <w:tcPr>
            <w:tcW w:w="0" w:type="auto"/>
            <w:tcBorders>
              <w:top w:val="single" w:sz="4" w:space="0" w:color="auto"/>
              <w:left w:val="single" w:sz="4" w:space="0" w:color="auto"/>
              <w:bottom w:val="single" w:sz="4" w:space="0" w:color="auto"/>
              <w:right w:val="single" w:sz="4" w:space="0" w:color="auto"/>
            </w:tcBorders>
            <w:hideMark/>
          </w:tcPr>
          <w:p w14:paraId="03B94CA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BED9F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BBD7A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4C16AD"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10EC6DC" w14:textId="77777777" w:rsidR="00371A78" w:rsidRDefault="00371A78">
            <w:pPr>
              <w:pStyle w:val="TAL"/>
              <w:rPr>
                <w:sz w:val="16"/>
              </w:rPr>
            </w:pPr>
            <w:r>
              <w:rPr>
                <w:sz w:val="16"/>
              </w:rPr>
              <w:t>revised</w:t>
            </w:r>
          </w:p>
        </w:tc>
      </w:tr>
      <w:tr w:rsidR="00371A78" w14:paraId="6747372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ECE9E3" w14:textId="77777777" w:rsidR="00371A78" w:rsidRDefault="00371A78">
            <w:pPr>
              <w:pStyle w:val="TAL"/>
              <w:rPr>
                <w:sz w:val="16"/>
              </w:rPr>
            </w:pPr>
            <w:r>
              <w:rPr>
                <w:sz w:val="16"/>
              </w:rPr>
              <w:t>C3-232376</w:t>
            </w:r>
          </w:p>
        </w:tc>
        <w:tc>
          <w:tcPr>
            <w:tcW w:w="0" w:type="auto"/>
            <w:tcBorders>
              <w:top w:val="single" w:sz="4" w:space="0" w:color="auto"/>
              <w:left w:val="single" w:sz="4" w:space="0" w:color="auto"/>
              <w:bottom w:val="single" w:sz="4" w:space="0" w:color="auto"/>
              <w:right w:val="single" w:sz="4" w:space="0" w:color="auto"/>
            </w:tcBorders>
            <w:hideMark/>
          </w:tcPr>
          <w:p w14:paraId="61D5A911" w14:textId="77777777" w:rsidR="00371A78" w:rsidRDefault="00371A78">
            <w:pPr>
              <w:pStyle w:val="TAL"/>
              <w:rPr>
                <w:sz w:val="16"/>
              </w:rPr>
            </w:pPr>
            <w:r>
              <w:rPr>
                <w:sz w:val="16"/>
              </w:rPr>
              <w:t xml:space="preserve">Definition of the API resources clause of the new </w:t>
            </w:r>
            <w:proofErr w:type="spellStart"/>
            <w:r>
              <w:rPr>
                <w:sz w:val="16"/>
              </w:rPr>
              <w:t>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CC3D7E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3E93E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BC0C35" w14:textId="77777777" w:rsidR="00371A78" w:rsidRDefault="00371A78">
            <w:pPr>
              <w:pStyle w:val="TAL"/>
              <w:rPr>
                <w:sz w:val="16"/>
              </w:rPr>
            </w:pPr>
            <w:r>
              <w:rPr>
                <w:sz w:val="16"/>
              </w:rPr>
              <w:t>870</w:t>
            </w:r>
          </w:p>
        </w:tc>
        <w:tc>
          <w:tcPr>
            <w:tcW w:w="0" w:type="auto"/>
            <w:tcBorders>
              <w:top w:val="single" w:sz="4" w:space="0" w:color="auto"/>
              <w:left w:val="single" w:sz="4" w:space="0" w:color="auto"/>
              <w:bottom w:val="single" w:sz="4" w:space="0" w:color="auto"/>
              <w:right w:val="single" w:sz="4" w:space="0" w:color="auto"/>
            </w:tcBorders>
            <w:hideMark/>
          </w:tcPr>
          <w:p w14:paraId="582D358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6C5C6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22CB9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EA3634"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62E3F81" w14:textId="77777777" w:rsidR="00371A78" w:rsidRDefault="00371A78">
            <w:pPr>
              <w:pStyle w:val="TAL"/>
              <w:rPr>
                <w:sz w:val="16"/>
              </w:rPr>
            </w:pPr>
            <w:r>
              <w:rPr>
                <w:sz w:val="16"/>
              </w:rPr>
              <w:t>revised</w:t>
            </w:r>
          </w:p>
        </w:tc>
      </w:tr>
      <w:tr w:rsidR="00371A78" w14:paraId="1C2056E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21C377A" w14:textId="77777777" w:rsidR="00371A78" w:rsidRDefault="00371A78">
            <w:pPr>
              <w:pStyle w:val="TAL"/>
              <w:rPr>
                <w:sz w:val="16"/>
              </w:rPr>
            </w:pPr>
            <w:r>
              <w:rPr>
                <w:sz w:val="16"/>
              </w:rPr>
              <w:t>C3-232377</w:t>
            </w:r>
          </w:p>
        </w:tc>
        <w:tc>
          <w:tcPr>
            <w:tcW w:w="0" w:type="auto"/>
            <w:tcBorders>
              <w:top w:val="single" w:sz="4" w:space="0" w:color="auto"/>
              <w:left w:val="single" w:sz="4" w:space="0" w:color="auto"/>
              <w:bottom w:val="single" w:sz="4" w:space="0" w:color="auto"/>
              <w:right w:val="single" w:sz="4" w:space="0" w:color="auto"/>
            </w:tcBorders>
            <w:hideMark/>
          </w:tcPr>
          <w:p w14:paraId="7F890867" w14:textId="77777777" w:rsidR="00371A78" w:rsidRDefault="00371A78">
            <w:pPr>
              <w:pStyle w:val="TAL"/>
              <w:rPr>
                <w:sz w:val="16"/>
              </w:rPr>
            </w:pPr>
            <w:r>
              <w:rPr>
                <w:sz w:val="16"/>
              </w:rPr>
              <w:t xml:space="preserve">Definition of the API data model clause of the new </w:t>
            </w:r>
            <w:proofErr w:type="spellStart"/>
            <w:r>
              <w:rPr>
                <w:sz w:val="16"/>
              </w:rPr>
              <w:t>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7144364"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6A236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5DDED1B" w14:textId="77777777" w:rsidR="00371A78" w:rsidRDefault="00371A78">
            <w:pPr>
              <w:pStyle w:val="TAL"/>
              <w:rPr>
                <w:sz w:val="16"/>
              </w:rPr>
            </w:pPr>
            <w:r>
              <w:rPr>
                <w:sz w:val="16"/>
              </w:rPr>
              <w:t>871</w:t>
            </w:r>
          </w:p>
        </w:tc>
        <w:tc>
          <w:tcPr>
            <w:tcW w:w="0" w:type="auto"/>
            <w:tcBorders>
              <w:top w:val="single" w:sz="4" w:space="0" w:color="auto"/>
              <w:left w:val="single" w:sz="4" w:space="0" w:color="auto"/>
              <w:bottom w:val="single" w:sz="4" w:space="0" w:color="auto"/>
              <w:right w:val="single" w:sz="4" w:space="0" w:color="auto"/>
            </w:tcBorders>
            <w:hideMark/>
          </w:tcPr>
          <w:p w14:paraId="3DDDFCD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39FB1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621DD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1F5FFA"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CB1CD5E" w14:textId="77777777" w:rsidR="00371A78" w:rsidRDefault="00371A78">
            <w:pPr>
              <w:pStyle w:val="TAL"/>
              <w:rPr>
                <w:sz w:val="16"/>
              </w:rPr>
            </w:pPr>
            <w:r>
              <w:rPr>
                <w:sz w:val="16"/>
              </w:rPr>
              <w:t>revised</w:t>
            </w:r>
          </w:p>
        </w:tc>
      </w:tr>
      <w:tr w:rsidR="00371A78" w14:paraId="48E2A9C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FB3C2C0" w14:textId="77777777" w:rsidR="00371A78" w:rsidRDefault="00371A78">
            <w:pPr>
              <w:pStyle w:val="TAL"/>
              <w:rPr>
                <w:sz w:val="16"/>
              </w:rPr>
            </w:pPr>
            <w:r>
              <w:rPr>
                <w:sz w:val="16"/>
              </w:rPr>
              <w:t>C3-232378</w:t>
            </w:r>
          </w:p>
        </w:tc>
        <w:tc>
          <w:tcPr>
            <w:tcW w:w="0" w:type="auto"/>
            <w:tcBorders>
              <w:top w:val="single" w:sz="4" w:space="0" w:color="auto"/>
              <w:left w:val="single" w:sz="4" w:space="0" w:color="auto"/>
              <w:bottom w:val="single" w:sz="4" w:space="0" w:color="auto"/>
              <w:right w:val="single" w:sz="4" w:space="0" w:color="auto"/>
            </w:tcBorders>
            <w:hideMark/>
          </w:tcPr>
          <w:p w14:paraId="4E4314DE" w14:textId="77777777" w:rsidR="00371A78" w:rsidRDefault="00371A78">
            <w:pPr>
              <w:pStyle w:val="TAL"/>
              <w:rPr>
                <w:sz w:val="16"/>
              </w:rPr>
            </w:pPr>
            <w:r>
              <w:rPr>
                <w:sz w:val="16"/>
              </w:rPr>
              <w:t xml:space="preserve">Definition of the other API clauses of the new </w:t>
            </w:r>
            <w:proofErr w:type="spellStart"/>
            <w:r>
              <w:rPr>
                <w:sz w:val="16"/>
              </w:rPr>
              <w:t>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E846FA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BD1052"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527F6ED" w14:textId="77777777" w:rsidR="00371A78" w:rsidRDefault="00371A78">
            <w:pPr>
              <w:pStyle w:val="TAL"/>
              <w:rPr>
                <w:sz w:val="16"/>
              </w:rPr>
            </w:pPr>
            <w:r>
              <w:rPr>
                <w:sz w:val="16"/>
              </w:rPr>
              <w:t>872</w:t>
            </w:r>
          </w:p>
        </w:tc>
        <w:tc>
          <w:tcPr>
            <w:tcW w:w="0" w:type="auto"/>
            <w:tcBorders>
              <w:top w:val="single" w:sz="4" w:space="0" w:color="auto"/>
              <w:left w:val="single" w:sz="4" w:space="0" w:color="auto"/>
              <w:bottom w:val="single" w:sz="4" w:space="0" w:color="auto"/>
              <w:right w:val="single" w:sz="4" w:space="0" w:color="auto"/>
            </w:tcBorders>
            <w:hideMark/>
          </w:tcPr>
          <w:p w14:paraId="0938B37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49E67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1B8EA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3D0061"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4443CF1" w14:textId="77777777" w:rsidR="00371A78" w:rsidRDefault="00371A78">
            <w:pPr>
              <w:pStyle w:val="TAL"/>
              <w:rPr>
                <w:sz w:val="16"/>
              </w:rPr>
            </w:pPr>
            <w:r>
              <w:rPr>
                <w:sz w:val="16"/>
              </w:rPr>
              <w:t>revised</w:t>
            </w:r>
          </w:p>
        </w:tc>
      </w:tr>
      <w:tr w:rsidR="00371A78" w14:paraId="46F560B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97913B" w14:textId="77777777" w:rsidR="00371A78" w:rsidRDefault="00371A78">
            <w:pPr>
              <w:pStyle w:val="TAL"/>
              <w:rPr>
                <w:sz w:val="16"/>
              </w:rPr>
            </w:pPr>
            <w:r>
              <w:rPr>
                <w:sz w:val="16"/>
              </w:rPr>
              <w:t>C3-232379</w:t>
            </w:r>
          </w:p>
        </w:tc>
        <w:tc>
          <w:tcPr>
            <w:tcW w:w="0" w:type="auto"/>
            <w:tcBorders>
              <w:top w:val="single" w:sz="4" w:space="0" w:color="auto"/>
              <w:left w:val="single" w:sz="4" w:space="0" w:color="auto"/>
              <w:bottom w:val="single" w:sz="4" w:space="0" w:color="auto"/>
              <w:right w:val="single" w:sz="4" w:space="0" w:color="auto"/>
            </w:tcBorders>
            <w:hideMark/>
          </w:tcPr>
          <w:p w14:paraId="63AB53C8"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3EBA0735"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B35725" w14:textId="77777777" w:rsidR="00371A78" w:rsidRDefault="00371A78">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5822E694" w14:textId="77777777" w:rsidR="00371A78" w:rsidRDefault="00371A78">
            <w:pPr>
              <w:pStyle w:val="TAL"/>
              <w:rPr>
                <w:sz w:val="16"/>
              </w:rPr>
            </w:pPr>
            <w:r>
              <w:rPr>
                <w:sz w:val="16"/>
              </w:rPr>
              <w:t>19</w:t>
            </w:r>
          </w:p>
        </w:tc>
        <w:tc>
          <w:tcPr>
            <w:tcW w:w="0" w:type="auto"/>
            <w:tcBorders>
              <w:top w:val="single" w:sz="4" w:space="0" w:color="auto"/>
              <w:left w:val="single" w:sz="4" w:space="0" w:color="auto"/>
              <w:bottom w:val="single" w:sz="4" w:space="0" w:color="auto"/>
              <w:right w:val="single" w:sz="4" w:space="0" w:color="auto"/>
            </w:tcBorders>
            <w:hideMark/>
          </w:tcPr>
          <w:p w14:paraId="4DF4A830"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DE523E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9F7FC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F4EE58"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668A101" w14:textId="77777777" w:rsidR="00371A78" w:rsidRDefault="00371A78">
            <w:pPr>
              <w:pStyle w:val="TAL"/>
              <w:rPr>
                <w:sz w:val="16"/>
              </w:rPr>
            </w:pPr>
            <w:r>
              <w:rPr>
                <w:sz w:val="16"/>
              </w:rPr>
              <w:t>revised</w:t>
            </w:r>
          </w:p>
        </w:tc>
      </w:tr>
      <w:tr w:rsidR="00371A78" w14:paraId="7CF83D3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E8CB6B5" w14:textId="77777777" w:rsidR="00371A78" w:rsidRDefault="00371A78">
            <w:pPr>
              <w:pStyle w:val="TAL"/>
              <w:rPr>
                <w:sz w:val="16"/>
              </w:rPr>
            </w:pPr>
            <w:r>
              <w:rPr>
                <w:sz w:val="16"/>
              </w:rPr>
              <w:t>C3-232382</w:t>
            </w:r>
          </w:p>
        </w:tc>
        <w:tc>
          <w:tcPr>
            <w:tcW w:w="0" w:type="auto"/>
            <w:tcBorders>
              <w:top w:val="single" w:sz="4" w:space="0" w:color="auto"/>
              <w:left w:val="single" w:sz="4" w:space="0" w:color="auto"/>
              <w:bottom w:val="single" w:sz="4" w:space="0" w:color="auto"/>
              <w:right w:val="single" w:sz="4" w:space="0" w:color="auto"/>
            </w:tcBorders>
            <w:hideMark/>
          </w:tcPr>
          <w:p w14:paraId="074A1041" w14:textId="77777777" w:rsidR="00371A78" w:rsidRDefault="00371A78">
            <w:pPr>
              <w:pStyle w:val="TAL"/>
              <w:rPr>
                <w:sz w:val="16"/>
              </w:rPr>
            </w:pPr>
            <w:r>
              <w:rPr>
                <w:sz w:val="16"/>
              </w:rPr>
              <w:t>Completing the support of CAPIF protocol and data formats extensibility requirements</w:t>
            </w:r>
          </w:p>
        </w:tc>
        <w:tc>
          <w:tcPr>
            <w:tcW w:w="0" w:type="auto"/>
            <w:tcBorders>
              <w:top w:val="single" w:sz="4" w:space="0" w:color="auto"/>
              <w:left w:val="single" w:sz="4" w:space="0" w:color="auto"/>
              <w:bottom w:val="single" w:sz="4" w:space="0" w:color="auto"/>
              <w:right w:val="single" w:sz="4" w:space="0" w:color="auto"/>
            </w:tcBorders>
            <w:hideMark/>
          </w:tcPr>
          <w:p w14:paraId="3F5E4091" w14:textId="77777777" w:rsidR="00371A78" w:rsidRDefault="00371A78">
            <w:pPr>
              <w:pStyle w:val="TAL"/>
              <w:rPr>
                <w:sz w:val="16"/>
              </w:rPr>
            </w:pPr>
            <w:r>
              <w:rPr>
                <w:sz w:val="16"/>
              </w:rPr>
              <w:t>Huawei, Nokia, Nokia Shanghai Bell, Intel</w:t>
            </w:r>
          </w:p>
        </w:tc>
        <w:tc>
          <w:tcPr>
            <w:tcW w:w="0" w:type="auto"/>
            <w:tcBorders>
              <w:top w:val="single" w:sz="4" w:space="0" w:color="auto"/>
              <w:left w:val="single" w:sz="4" w:space="0" w:color="auto"/>
              <w:bottom w:val="single" w:sz="4" w:space="0" w:color="auto"/>
              <w:right w:val="single" w:sz="4" w:space="0" w:color="auto"/>
            </w:tcBorders>
            <w:hideMark/>
          </w:tcPr>
          <w:p w14:paraId="1DDFC1EF"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C1FBDB3" w14:textId="77777777" w:rsidR="00371A78" w:rsidRDefault="00371A78">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hideMark/>
          </w:tcPr>
          <w:p w14:paraId="58BD47A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71CFE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4146F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4BD27C"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FD6C2B3" w14:textId="77777777" w:rsidR="00371A78" w:rsidRDefault="00371A78">
            <w:pPr>
              <w:pStyle w:val="TAL"/>
              <w:rPr>
                <w:sz w:val="16"/>
              </w:rPr>
            </w:pPr>
            <w:r>
              <w:rPr>
                <w:sz w:val="16"/>
              </w:rPr>
              <w:t>revised</w:t>
            </w:r>
          </w:p>
        </w:tc>
      </w:tr>
      <w:tr w:rsidR="00371A78" w14:paraId="63B5C7E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507DC8" w14:textId="77777777" w:rsidR="00371A78" w:rsidRDefault="00371A78">
            <w:pPr>
              <w:pStyle w:val="TAL"/>
              <w:rPr>
                <w:sz w:val="16"/>
              </w:rPr>
            </w:pPr>
            <w:r>
              <w:rPr>
                <w:sz w:val="16"/>
              </w:rPr>
              <w:t>C3-232383</w:t>
            </w:r>
          </w:p>
        </w:tc>
        <w:tc>
          <w:tcPr>
            <w:tcW w:w="0" w:type="auto"/>
            <w:tcBorders>
              <w:top w:val="single" w:sz="4" w:space="0" w:color="auto"/>
              <w:left w:val="single" w:sz="4" w:space="0" w:color="auto"/>
              <w:bottom w:val="single" w:sz="4" w:space="0" w:color="auto"/>
              <w:right w:val="single" w:sz="4" w:space="0" w:color="auto"/>
            </w:tcBorders>
            <w:hideMark/>
          </w:tcPr>
          <w:p w14:paraId="5CF63A98" w14:textId="77777777" w:rsidR="00371A78" w:rsidRDefault="00371A78">
            <w:pPr>
              <w:pStyle w:val="TAL"/>
              <w:rPr>
                <w:sz w:val="16"/>
              </w:rPr>
            </w:pPr>
            <w:r>
              <w:rPr>
                <w:sz w:val="16"/>
              </w:rPr>
              <w:t xml:space="preserve">Corrections to the resource update related provisions for the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32CA5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8A0FE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B90DAB9" w14:textId="77777777" w:rsidR="00371A78" w:rsidRDefault="00371A78">
            <w:pPr>
              <w:pStyle w:val="TAL"/>
              <w:rPr>
                <w:sz w:val="16"/>
              </w:rPr>
            </w:pPr>
            <w:r>
              <w:rPr>
                <w:sz w:val="16"/>
              </w:rPr>
              <w:t>711</w:t>
            </w:r>
          </w:p>
        </w:tc>
        <w:tc>
          <w:tcPr>
            <w:tcW w:w="0" w:type="auto"/>
            <w:tcBorders>
              <w:top w:val="single" w:sz="4" w:space="0" w:color="auto"/>
              <w:left w:val="single" w:sz="4" w:space="0" w:color="auto"/>
              <w:bottom w:val="single" w:sz="4" w:space="0" w:color="auto"/>
              <w:right w:val="single" w:sz="4" w:space="0" w:color="auto"/>
            </w:tcBorders>
          </w:tcPr>
          <w:p w14:paraId="5F23C1D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CF949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84560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3FC45"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B51945E" w14:textId="77777777" w:rsidR="00371A78" w:rsidRDefault="00371A78">
            <w:pPr>
              <w:pStyle w:val="TAL"/>
              <w:rPr>
                <w:sz w:val="16"/>
              </w:rPr>
            </w:pPr>
            <w:r>
              <w:rPr>
                <w:sz w:val="16"/>
              </w:rPr>
              <w:t>agreed</w:t>
            </w:r>
          </w:p>
        </w:tc>
      </w:tr>
      <w:tr w:rsidR="00371A78" w14:paraId="7BFCCC4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C3602E" w14:textId="77777777" w:rsidR="00371A78" w:rsidRDefault="00371A78">
            <w:pPr>
              <w:pStyle w:val="TAL"/>
              <w:rPr>
                <w:sz w:val="16"/>
              </w:rPr>
            </w:pPr>
            <w:r>
              <w:rPr>
                <w:sz w:val="16"/>
              </w:rPr>
              <w:t>C3-232384</w:t>
            </w:r>
          </w:p>
        </w:tc>
        <w:tc>
          <w:tcPr>
            <w:tcW w:w="0" w:type="auto"/>
            <w:tcBorders>
              <w:top w:val="single" w:sz="4" w:space="0" w:color="auto"/>
              <w:left w:val="single" w:sz="4" w:space="0" w:color="auto"/>
              <w:bottom w:val="single" w:sz="4" w:space="0" w:color="auto"/>
              <w:right w:val="single" w:sz="4" w:space="0" w:color="auto"/>
            </w:tcBorders>
            <w:hideMark/>
          </w:tcPr>
          <w:p w14:paraId="154DAE70" w14:textId="77777777" w:rsidR="00371A78" w:rsidRDefault="00371A78">
            <w:pPr>
              <w:pStyle w:val="TAL"/>
              <w:rPr>
                <w:sz w:val="16"/>
              </w:rPr>
            </w:pPr>
            <w:r>
              <w:rPr>
                <w:sz w:val="16"/>
              </w:rPr>
              <w:t>Addition of missing description fields</w:t>
            </w:r>
          </w:p>
        </w:tc>
        <w:tc>
          <w:tcPr>
            <w:tcW w:w="0" w:type="auto"/>
            <w:tcBorders>
              <w:top w:val="single" w:sz="4" w:space="0" w:color="auto"/>
              <w:left w:val="single" w:sz="4" w:space="0" w:color="auto"/>
              <w:bottom w:val="single" w:sz="4" w:space="0" w:color="auto"/>
              <w:right w:val="single" w:sz="4" w:space="0" w:color="auto"/>
            </w:tcBorders>
            <w:hideMark/>
          </w:tcPr>
          <w:p w14:paraId="6029BD7A"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56D36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F8E757" w14:textId="77777777" w:rsidR="00371A78" w:rsidRDefault="00371A78">
            <w:pPr>
              <w:pStyle w:val="TAL"/>
              <w:rPr>
                <w:sz w:val="16"/>
              </w:rPr>
            </w:pPr>
            <w:r>
              <w:rPr>
                <w:sz w:val="16"/>
              </w:rPr>
              <w:t>958</w:t>
            </w:r>
          </w:p>
        </w:tc>
        <w:tc>
          <w:tcPr>
            <w:tcW w:w="0" w:type="auto"/>
            <w:tcBorders>
              <w:top w:val="single" w:sz="4" w:space="0" w:color="auto"/>
              <w:left w:val="single" w:sz="4" w:space="0" w:color="auto"/>
              <w:bottom w:val="single" w:sz="4" w:space="0" w:color="auto"/>
              <w:right w:val="single" w:sz="4" w:space="0" w:color="auto"/>
            </w:tcBorders>
          </w:tcPr>
          <w:p w14:paraId="0CCFD50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2CB1B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AA34C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B6E5AC"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095C03E" w14:textId="77777777" w:rsidR="00371A78" w:rsidRDefault="00371A78">
            <w:pPr>
              <w:pStyle w:val="TAL"/>
              <w:rPr>
                <w:sz w:val="16"/>
              </w:rPr>
            </w:pPr>
            <w:r>
              <w:rPr>
                <w:sz w:val="16"/>
              </w:rPr>
              <w:t>revised</w:t>
            </w:r>
          </w:p>
        </w:tc>
      </w:tr>
      <w:tr w:rsidR="00371A78" w14:paraId="710858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C36DEF9" w14:textId="77777777" w:rsidR="00371A78" w:rsidRDefault="00371A78">
            <w:pPr>
              <w:pStyle w:val="TAL"/>
              <w:rPr>
                <w:sz w:val="16"/>
              </w:rPr>
            </w:pPr>
            <w:r>
              <w:rPr>
                <w:sz w:val="16"/>
              </w:rPr>
              <w:t>C3-232385</w:t>
            </w:r>
          </w:p>
        </w:tc>
        <w:tc>
          <w:tcPr>
            <w:tcW w:w="0" w:type="auto"/>
            <w:tcBorders>
              <w:top w:val="single" w:sz="4" w:space="0" w:color="auto"/>
              <w:left w:val="single" w:sz="4" w:space="0" w:color="auto"/>
              <w:bottom w:val="single" w:sz="4" w:space="0" w:color="auto"/>
              <w:right w:val="single" w:sz="4" w:space="0" w:color="auto"/>
            </w:tcBorders>
            <w:hideMark/>
          </w:tcPr>
          <w:p w14:paraId="5014BC11" w14:textId="77777777" w:rsidR="00371A78" w:rsidRDefault="00371A78">
            <w:pPr>
              <w:pStyle w:val="TAL"/>
              <w:rPr>
                <w:sz w:val="16"/>
              </w:rPr>
            </w:pPr>
            <w:r>
              <w:rPr>
                <w:sz w:val="16"/>
              </w:rPr>
              <w:t>Correct the remaining occurrences of subclause</w:t>
            </w:r>
          </w:p>
        </w:tc>
        <w:tc>
          <w:tcPr>
            <w:tcW w:w="0" w:type="auto"/>
            <w:tcBorders>
              <w:top w:val="single" w:sz="4" w:space="0" w:color="auto"/>
              <w:left w:val="single" w:sz="4" w:space="0" w:color="auto"/>
              <w:bottom w:val="single" w:sz="4" w:space="0" w:color="auto"/>
              <w:right w:val="single" w:sz="4" w:space="0" w:color="auto"/>
            </w:tcBorders>
            <w:hideMark/>
          </w:tcPr>
          <w:p w14:paraId="467FA83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64861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D781656" w14:textId="77777777" w:rsidR="00371A78" w:rsidRDefault="00371A78">
            <w:pPr>
              <w:pStyle w:val="TAL"/>
              <w:rPr>
                <w:sz w:val="16"/>
              </w:rPr>
            </w:pPr>
            <w:r>
              <w:rPr>
                <w:sz w:val="16"/>
              </w:rPr>
              <w:t>959</w:t>
            </w:r>
          </w:p>
        </w:tc>
        <w:tc>
          <w:tcPr>
            <w:tcW w:w="0" w:type="auto"/>
            <w:tcBorders>
              <w:top w:val="single" w:sz="4" w:space="0" w:color="auto"/>
              <w:left w:val="single" w:sz="4" w:space="0" w:color="auto"/>
              <w:bottom w:val="single" w:sz="4" w:space="0" w:color="auto"/>
              <w:right w:val="single" w:sz="4" w:space="0" w:color="auto"/>
            </w:tcBorders>
          </w:tcPr>
          <w:p w14:paraId="32FDCB1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660AB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B555D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AAC04A"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A9FD703" w14:textId="77777777" w:rsidR="00371A78" w:rsidRDefault="00371A78">
            <w:pPr>
              <w:pStyle w:val="TAL"/>
              <w:rPr>
                <w:sz w:val="16"/>
              </w:rPr>
            </w:pPr>
            <w:r>
              <w:rPr>
                <w:sz w:val="16"/>
              </w:rPr>
              <w:t>revised</w:t>
            </w:r>
          </w:p>
        </w:tc>
      </w:tr>
      <w:tr w:rsidR="00371A78" w14:paraId="4103B43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4900FF" w14:textId="77777777" w:rsidR="00371A78" w:rsidRDefault="00371A78">
            <w:pPr>
              <w:pStyle w:val="TAL"/>
              <w:rPr>
                <w:sz w:val="16"/>
              </w:rPr>
            </w:pPr>
            <w:r>
              <w:rPr>
                <w:sz w:val="16"/>
              </w:rPr>
              <w:t>C3-232392</w:t>
            </w:r>
          </w:p>
        </w:tc>
        <w:tc>
          <w:tcPr>
            <w:tcW w:w="0" w:type="auto"/>
            <w:tcBorders>
              <w:top w:val="single" w:sz="4" w:space="0" w:color="auto"/>
              <w:left w:val="single" w:sz="4" w:space="0" w:color="auto"/>
              <w:bottom w:val="single" w:sz="4" w:space="0" w:color="auto"/>
              <w:right w:val="single" w:sz="4" w:space="0" w:color="auto"/>
            </w:tcBorders>
            <w:hideMark/>
          </w:tcPr>
          <w:p w14:paraId="53B822C2" w14:textId="77777777" w:rsidR="00371A78" w:rsidRDefault="00371A78">
            <w:pPr>
              <w:pStyle w:val="TAL"/>
              <w:rPr>
                <w:sz w:val="16"/>
              </w:rPr>
            </w:pPr>
            <w:r>
              <w:rPr>
                <w:sz w:val="16"/>
              </w:rPr>
              <w:t xml:space="preserve">Support of MBS User Service </w:t>
            </w:r>
            <w:proofErr w:type="spellStart"/>
            <w:r>
              <w:rPr>
                <w:sz w:val="16"/>
              </w:rPr>
              <w:t>Announecement</w:t>
            </w:r>
            <w:proofErr w:type="spellEnd"/>
            <w:r>
              <w:rPr>
                <w:sz w:val="16"/>
              </w:rPr>
              <w:t xml:space="preserve"> for group message delivery</w:t>
            </w:r>
          </w:p>
        </w:tc>
        <w:tc>
          <w:tcPr>
            <w:tcW w:w="0" w:type="auto"/>
            <w:tcBorders>
              <w:top w:val="single" w:sz="4" w:space="0" w:color="auto"/>
              <w:left w:val="single" w:sz="4" w:space="0" w:color="auto"/>
              <w:bottom w:val="single" w:sz="4" w:space="0" w:color="auto"/>
              <w:right w:val="single" w:sz="4" w:space="0" w:color="auto"/>
            </w:tcBorders>
            <w:hideMark/>
          </w:tcPr>
          <w:p w14:paraId="5A1A4A6F"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A67BF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6EF4F75" w14:textId="77777777" w:rsidR="00371A78" w:rsidRDefault="00371A78">
            <w:pPr>
              <w:pStyle w:val="TAL"/>
              <w:rPr>
                <w:sz w:val="16"/>
              </w:rPr>
            </w:pPr>
            <w:r>
              <w:rPr>
                <w:sz w:val="16"/>
              </w:rPr>
              <w:t>960</w:t>
            </w:r>
          </w:p>
        </w:tc>
        <w:tc>
          <w:tcPr>
            <w:tcW w:w="0" w:type="auto"/>
            <w:tcBorders>
              <w:top w:val="single" w:sz="4" w:space="0" w:color="auto"/>
              <w:left w:val="single" w:sz="4" w:space="0" w:color="auto"/>
              <w:bottom w:val="single" w:sz="4" w:space="0" w:color="auto"/>
              <w:right w:val="single" w:sz="4" w:space="0" w:color="auto"/>
            </w:tcBorders>
          </w:tcPr>
          <w:p w14:paraId="15C81E5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40931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58E9D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0FFEA6" w14:textId="77777777" w:rsidR="00371A78" w:rsidRDefault="00371A7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1BA917D3" w14:textId="77777777" w:rsidR="00371A78" w:rsidRDefault="00371A78">
            <w:pPr>
              <w:pStyle w:val="TAL"/>
              <w:rPr>
                <w:sz w:val="16"/>
              </w:rPr>
            </w:pPr>
            <w:r>
              <w:rPr>
                <w:sz w:val="16"/>
              </w:rPr>
              <w:t>withdrawn</w:t>
            </w:r>
          </w:p>
        </w:tc>
      </w:tr>
      <w:tr w:rsidR="00371A78" w14:paraId="325D8CE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626B060" w14:textId="77777777" w:rsidR="00371A78" w:rsidRDefault="00371A78">
            <w:pPr>
              <w:pStyle w:val="TAL"/>
              <w:rPr>
                <w:sz w:val="16"/>
              </w:rPr>
            </w:pPr>
            <w:r>
              <w:rPr>
                <w:sz w:val="16"/>
              </w:rPr>
              <w:t>C3-232393</w:t>
            </w:r>
          </w:p>
        </w:tc>
        <w:tc>
          <w:tcPr>
            <w:tcW w:w="0" w:type="auto"/>
            <w:tcBorders>
              <w:top w:val="single" w:sz="4" w:space="0" w:color="auto"/>
              <w:left w:val="single" w:sz="4" w:space="0" w:color="auto"/>
              <w:bottom w:val="single" w:sz="4" w:space="0" w:color="auto"/>
              <w:right w:val="single" w:sz="4" w:space="0" w:color="auto"/>
            </w:tcBorders>
            <w:hideMark/>
          </w:tcPr>
          <w:p w14:paraId="55492465" w14:textId="77777777" w:rsidR="00371A78" w:rsidRDefault="00371A78">
            <w:pPr>
              <w:pStyle w:val="TAL"/>
              <w:rPr>
                <w:sz w:val="16"/>
              </w:rPr>
            </w:pPr>
            <w:r>
              <w:rPr>
                <w:sz w:val="16"/>
              </w:rPr>
              <w:t>Definition of the service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7206288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4CD9B1"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C484CD2" w14:textId="77777777" w:rsidR="00371A78" w:rsidRDefault="00371A78">
            <w:pPr>
              <w:pStyle w:val="TAL"/>
              <w:rPr>
                <w:sz w:val="16"/>
              </w:rPr>
            </w:pPr>
            <w:r>
              <w:rPr>
                <w:sz w:val="16"/>
              </w:rPr>
              <w:t>146</w:t>
            </w:r>
          </w:p>
        </w:tc>
        <w:tc>
          <w:tcPr>
            <w:tcW w:w="0" w:type="auto"/>
            <w:tcBorders>
              <w:top w:val="single" w:sz="4" w:space="0" w:color="auto"/>
              <w:left w:val="single" w:sz="4" w:space="0" w:color="auto"/>
              <w:bottom w:val="single" w:sz="4" w:space="0" w:color="auto"/>
              <w:right w:val="single" w:sz="4" w:space="0" w:color="auto"/>
            </w:tcBorders>
            <w:hideMark/>
          </w:tcPr>
          <w:p w14:paraId="6CB7CEF5"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8B6F7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3FCF6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0515A3"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71BD8EB" w14:textId="77777777" w:rsidR="00371A78" w:rsidRDefault="00371A78">
            <w:pPr>
              <w:pStyle w:val="TAL"/>
              <w:rPr>
                <w:sz w:val="16"/>
              </w:rPr>
            </w:pPr>
            <w:r>
              <w:rPr>
                <w:sz w:val="16"/>
              </w:rPr>
              <w:t>withdrawn</w:t>
            </w:r>
          </w:p>
        </w:tc>
      </w:tr>
      <w:tr w:rsidR="00371A78" w14:paraId="5126D5B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9F287F4" w14:textId="77777777" w:rsidR="00371A78" w:rsidRDefault="00371A78">
            <w:pPr>
              <w:pStyle w:val="TAL"/>
              <w:rPr>
                <w:sz w:val="16"/>
              </w:rPr>
            </w:pPr>
            <w:r>
              <w:rPr>
                <w:sz w:val="16"/>
              </w:rPr>
              <w:t>C3-232394</w:t>
            </w:r>
          </w:p>
        </w:tc>
        <w:tc>
          <w:tcPr>
            <w:tcW w:w="0" w:type="auto"/>
            <w:tcBorders>
              <w:top w:val="single" w:sz="4" w:space="0" w:color="auto"/>
              <w:left w:val="single" w:sz="4" w:space="0" w:color="auto"/>
              <w:bottom w:val="single" w:sz="4" w:space="0" w:color="auto"/>
              <w:right w:val="single" w:sz="4" w:space="0" w:color="auto"/>
            </w:tcBorders>
            <w:hideMark/>
          </w:tcPr>
          <w:p w14:paraId="78566AE9" w14:textId="77777777" w:rsidR="00371A78" w:rsidRDefault="00371A78">
            <w:pPr>
              <w:pStyle w:val="TAL"/>
              <w:rPr>
                <w:sz w:val="16"/>
              </w:rPr>
            </w:pPr>
            <w:r>
              <w:rPr>
                <w:sz w:val="16"/>
              </w:rPr>
              <w:t>Definition of the API resources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2650739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6F46F0"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301524A" w14:textId="77777777" w:rsidR="00371A78" w:rsidRDefault="00371A78">
            <w:pPr>
              <w:pStyle w:val="TAL"/>
              <w:rPr>
                <w:sz w:val="16"/>
              </w:rPr>
            </w:pPr>
            <w:r>
              <w:rPr>
                <w:sz w:val="16"/>
              </w:rPr>
              <w:t>147</w:t>
            </w:r>
          </w:p>
        </w:tc>
        <w:tc>
          <w:tcPr>
            <w:tcW w:w="0" w:type="auto"/>
            <w:tcBorders>
              <w:top w:val="single" w:sz="4" w:space="0" w:color="auto"/>
              <w:left w:val="single" w:sz="4" w:space="0" w:color="auto"/>
              <w:bottom w:val="single" w:sz="4" w:space="0" w:color="auto"/>
              <w:right w:val="single" w:sz="4" w:space="0" w:color="auto"/>
            </w:tcBorders>
            <w:hideMark/>
          </w:tcPr>
          <w:p w14:paraId="64BE7FFA"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40824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D289D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FF428B"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AA899F4" w14:textId="77777777" w:rsidR="00371A78" w:rsidRDefault="00371A78">
            <w:pPr>
              <w:pStyle w:val="TAL"/>
              <w:rPr>
                <w:sz w:val="16"/>
              </w:rPr>
            </w:pPr>
            <w:r>
              <w:rPr>
                <w:sz w:val="16"/>
              </w:rPr>
              <w:t>withdrawn</w:t>
            </w:r>
          </w:p>
        </w:tc>
      </w:tr>
      <w:tr w:rsidR="00371A78" w14:paraId="183D87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E2CB64" w14:textId="77777777" w:rsidR="00371A78" w:rsidRDefault="00371A78">
            <w:pPr>
              <w:pStyle w:val="TAL"/>
              <w:rPr>
                <w:sz w:val="16"/>
              </w:rPr>
            </w:pPr>
            <w:r>
              <w:rPr>
                <w:sz w:val="16"/>
              </w:rPr>
              <w:t>C3-232395</w:t>
            </w:r>
          </w:p>
        </w:tc>
        <w:tc>
          <w:tcPr>
            <w:tcW w:w="0" w:type="auto"/>
            <w:tcBorders>
              <w:top w:val="single" w:sz="4" w:space="0" w:color="auto"/>
              <w:left w:val="single" w:sz="4" w:space="0" w:color="auto"/>
              <w:bottom w:val="single" w:sz="4" w:space="0" w:color="auto"/>
              <w:right w:val="single" w:sz="4" w:space="0" w:color="auto"/>
            </w:tcBorders>
            <w:hideMark/>
          </w:tcPr>
          <w:p w14:paraId="6CA18E59" w14:textId="77777777" w:rsidR="00371A78" w:rsidRDefault="00371A78">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0CDED01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E0C6A9"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C321ADB" w14:textId="77777777" w:rsidR="00371A78" w:rsidRDefault="00371A78">
            <w:pPr>
              <w:pStyle w:val="TAL"/>
              <w:rPr>
                <w:sz w:val="16"/>
              </w:rPr>
            </w:pPr>
            <w:r>
              <w:rPr>
                <w:sz w:val="16"/>
              </w:rPr>
              <w:t>149</w:t>
            </w:r>
          </w:p>
        </w:tc>
        <w:tc>
          <w:tcPr>
            <w:tcW w:w="0" w:type="auto"/>
            <w:tcBorders>
              <w:top w:val="single" w:sz="4" w:space="0" w:color="auto"/>
              <w:left w:val="single" w:sz="4" w:space="0" w:color="auto"/>
              <w:bottom w:val="single" w:sz="4" w:space="0" w:color="auto"/>
              <w:right w:val="single" w:sz="4" w:space="0" w:color="auto"/>
            </w:tcBorders>
            <w:hideMark/>
          </w:tcPr>
          <w:p w14:paraId="293D3F1E"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AB299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67F2A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D3E3BB"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BD43D38" w14:textId="77777777" w:rsidR="00371A78" w:rsidRDefault="00371A78">
            <w:pPr>
              <w:pStyle w:val="TAL"/>
              <w:rPr>
                <w:sz w:val="16"/>
              </w:rPr>
            </w:pPr>
            <w:r>
              <w:rPr>
                <w:sz w:val="16"/>
              </w:rPr>
              <w:t>withdrawn</w:t>
            </w:r>
          </w:p>
        </w:tc>
      </w:tr>
      <w:tr w:rsidR="00371A78" w14:paraId="4B5E4F0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B8BCFB2" w14:textId="77777777" w:rsidR="00371A78" w:rsidRDefault="00371A78">
            <w:pPr>
              <w:pStyle w:val="TAL"/>
              <w:rPr>
                <w:sz w:val="16"/>
              </w:rPr>
            </w:pPr>
            <w:r>
              <w:rPr>
                <w:sz w:val="16"/>
              </w:rPr>
              <w:t>C3-232396</w:t>
            </w:r>
          </w:p>
        </w:tc>
        <w:tc>
          <w:tcPr>
            <w:tcW w:w="0" w:type="auto"/>
            <w:tcBorders>
              <w:top w:val="single" w:sz="4" w:space="0" w:color="auto"/>
              <w:left w:val="single" w:sz="4" w:space="0" w:color="auto"/>
              <w:bottom w:val="single" w:sz="4" w:space="0" w:color="auto"/>
              <w:right w:val="single" w:sz="4" w:space="0" w:color="auto"/>
            </w:tcBorders>
            <w:hideMark/>
          </w:tcPr>
          <w:p w14:paraId="0DABA833" w14:textId="77777777" w:rsidR="00371A78" w:rsidRDefault="00371A78">
            <w:pPr>
              <w:pStyle w:val="TAL"/>
              <w:rPr>
                <w:sz w:val="16"/>
              </w:rPr>
            </w:pPr>
            <w:r>
              <w:rPr>
                <w:sz w:val="16"/>
              </w:rPr>
              <w:t xml:space="preserve">Definition of the </w:t>
            </w:r>
            <w:proofErr w:type="spellStart"/>
            <w:r>
              <w:rPr>
                <w:sz w:val="16"/>
              </w:rPr>
              <w:t>OpenAPI</w:t>
            </w:r>
            <w:proofErr w:type="spellEnd"/>
            <w:r>
              <w:rPr>
                <w:sz w:val="16"/>
              </w:rPr>
              <w:t xml:space="preserv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0D60596A"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52E36A"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AEB4448" w14:textId="77777777" w:rsidR="00371A78" w:rsidRDefault="00371A78">
            <w:pPr>
              <w:pStyle w:val="TAL"/>
              <w:rPr>
                <w:sz w:val="16"/>
              </w:rPr>
            </w:pPr>
            <w:r>
              <w:rPr>
                <w:sz w:val="16"/>
              </w:rPr>
              <w:t>150</w:t>
            </w:r>
          </w:p>
        </w:tc>
        <w:tc>
          <w:tcPr>
            <w:tcW w:w="0" w:type="auto"/>
            <w:tcBorders>
              <w:top w:val="single" w:sz="4" w:space="0" w:color="auto"/>
              <w:left w:val="single" w:sz="4" w:space="0" w:color="auto"/>
              <w:bottom w:val="single" w:sz="4" w:space="0" w:color="auto"/>
              <w:right w:val="single" w:sz="4" w:space="0" w:color="auto"/>
            </w:tcBorders>
            <w:hideMark/>
          </w:tcPr>
          <w:p w14:paraId="6EA751C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F90E0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9C923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A30AA0"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ADB5524" w14:textId="77777777" w:rsidR="00371A78" w:rsidRDefault="00371A78">
            <w:pPr>
              <w:pStyle w:val="TAL"/>
              <w:rPr>
                <w:sz w:val="16"/>
              </w:rPr>
            </w:pPr>
            <w:r>
              <w:rPr>
                <w:sz w:val="16"/>
              </w:rPr>
              <w:t>withdrawn</w:t>
            </w:r>
          </w:p>
        </w:tc>
      </w:tr>
      <w:tr w:rsidR="00371A78" w14:paraId="2EFB097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0B5AB2" w14:textId="77777777" w:rsidR="00371A78" w:rsidRDefault="00371A78">
            <w:pPr>
              <w:pStyle w:val="TAL"/>
              <w:rPr>
                <w:sz w:val="16"/>
              </w:rPr>
            </w:pPr>
            <w:r>
              <w:rPr>
                <w:sz w:val="16"/>
              </w:rPr>
              <w:t>C3-232397</w:t>
            </w:r>
          </w:p>
        </w:tc>
        <w:tc>
          <w:tcPr>
            <w:tcW w:w="0" w:type="auto"/>
            <w:tcBorders>
              <w:top w:val="single" w:sz="4" w:space="0" w:color="auto"/>
              <w:left w:val="single" w:sz="4" w:space="0" w:color="auto"/>
              <w:bottom w:val="single" w:sz="4" w:space="0" w:color="auto"/>
              <w:right w:val="single" w:sz="4" w:space="0" w:color="auto"/>
            </w:tcBorders>
            <w:hideMark/>
          </w:tcPr>
          <w:p w14:paraId="5AA3489D" w14:textId="77777777" w:rsidR="00371A78" w:rsidRDefault="00371A78">
            <w:pPr>
              <w:pStyle w:val="TAL"/>
              <w:rPr>
                <w:sz w:val="16"/>
              </w:rPr>
            </w:pPr>
            <w:r>
              <w:rPr>
                <w:sz w:val="16"/>
              </w:rPr>
              <w:t xml:space="preserve">Definition of the service description clauses of the </w:t>
            </w:r>
            <w:proofErr w:type="spellStart"/>
            <w:r>
              <w:rPr>
                <w:sz w:val="16"/>
              </w:rPr>
              <w:t>UAE_ChangeUSSManagement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52582E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1AD564"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5F794D7F" w14:textId="77777777" w:rsidR="00371A78" w:rsidRDefault="00371A78">
            <w:pPr>
              <w:pStyle w:val="TAL"/>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14:paraId="4B9ED7C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7C7E00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EB43D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9759C4"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765B7DEE" w14:textId="77777777" w:rsidR="00371A78" w:rsidRDefault="00371A78">
            <w:pPr>
              <w:pStyle w:val="TAL"/>
              <w:rPr>
                <w:sz w:val="16"/>
              </w:rPr>
            </w:pPr>
            <w:r>
              <w:rPr>
                <w:sz w:val="16"/>
              </w:rPr>
              <w:t>agreed</w:t>
            </w:r>
          </w:p>
        </w:tc>
      </w:tr>
      <w:tr w:rsidR="00371A78" w14:paraId="707B475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FA74417" w14:textId="77777777" w:rsidR="00371A78" w:rsidRDefault="00371A78">
            <w:pPr>
              <w:pStyle w:val="TAL"/>
              <w:rPr>
                <w:sz w:val="16"/>
              </w:rPr>
            </w:pPr>
            <w:r>
              <w:rPr>
                <w:sz w:val="16"/>
              </w:rPr>
              <w:t>C3-232398</w:t>
            </w:r>
          </w:p>
        </w:tc>
        <w:tc>
          <w:tcPr>
            <w:tcW w:w="0" w:type="auto"/>
            <w:tcBorders>
              <w:top w:val="single" w:sz="4" w:space="0" w:color="auto"/>
              <w:left w:val="single" w:sz="4" w:space="0" w:color="auto"/>
              <w:bottom w:val="single" w:sz="4" w:space="0" w:color="auto"/>
              <w:right w:val="single" w:sz="4" w:space="0" w:color="auto"/>
            </w:tcBorders>
            <w:hideMark/>
          </w:tcPr>
          <w:p w14:paraId="7EEC1E16" w14:textId="77777777" w:rsidR="00371A78" w:rsidRDefault="00371A78">
            <w:pPr>
              <w:pStyle w:val="TAL"/>
              <w:rPr>
                <w:sz w:val="16"/>
              </w:rPr>
            </w:pPr>
            <w:r>
              <w:rPr>
                <w:sz w:val="16"/>
              </w:rPr>
              <w:t xml:space="preserve">Definition of the API resources and notifications of the </w:t>
            </w:r>
            <w:proofErr w:type="spellStart"/>
            <w:r>
              <w:rPr>
                <w:sz w:val="16"/>
              </w:rPr>
              <w:t>UAE_ChangeUSSManagement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4B3C6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586853"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2A70122" w14:textId="77777777" w:rsidR="00371A78" w:rsidRDefault="00371A78">
            <w:pPr>
              <w:pStyle w:val="TAL"/>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hideMark/>
          </w:tcPr>
          <w:p w14:paraId="4BE34C0B"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9E921E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C687F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59E70A"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0A015735" w14:textId="77777777" w:rsidR="00371A78" w:rsidRDefault="00371A78">
            <w:pPr>
              <w:pStyle w:val="TAL"/>
              <w:rPr>
                <w:sz w:val="16"/>
              </w:rPr>
            </w:pPr>
            <w:r>
              <w:rPr>
                <w:sz w:val="16"/>
              </w:rPr>
              <w:t>agreed</w:t>
            </w:r>
          </w:p>
        </w:tc>
      </w:tr>
      <w:tr w:rsidR="00371A78" w14:paraId="03B9311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6DED6A" w14:textId="77777777" w:rsidR="00371A78" w:rsidRDefault="00371A78">
            <w:pPr>
              <w:pStyle w:val="TAL"/>
              <w:rPr>
                <w:sz w:val="16"/>
              </w:rPr>
            </w:pPr>
            <w:r>
              <w:rPr>
                <w:sz w:val="16"/>
              </w:rPr>
              <w:t>C3-232399</w:t>
            </w:r>
          </w:p>
        </w:tc>
        <w:tc>
          <w:tcPr>
            <w:tcW w:w="0" w:type="auto"/>
            <w:tcBorders>
              <w:top w:val="single" w:sz="4" w:space="0" w:color="auto"/>
              <w:left w:val="single" w:sz="4" w:space="0" w:color="auto"/>
              <w:bottom w:val="single" w:sz="4" w:space="0" w:color="auto"/>
              <w:right w:val="single" w:sz="4" w:space="0" w:color="auto"/>
            </w:tcBorders>
            <w:hideMark/>
          </w:tcPr>
          <w:p w14:paraId="4839D68C" w14:textId="77777777" w:rsidR="00371A78" w:rsidRDefault="00371A78">
            <w:pPr>
              <w:pStyle w:val="TAL"/>
              <w:rPr>
                <w:sz w:val="16"/>
              </w:rPr>
            </w:pPr>
            <w:r>
              <w:rPr>
                <w:sz w:val="16"/>
              </w:rPr>
              <w:t xml:space="preserve">Definition of the API data model clause of the </w:t>
            </w:r>
            <w:proofErr w:type="spellStart"/>
            <w:r>
              <w:rPr>
                <w:sz w:val="16"/>
              </w:rPr>
              <w:t>UAE_ChangeUSSManagement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E886EF"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8D6302"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71BF1A9" w14:textId="77777777" w:rsidR="00371A78" w:rsidRDefault="00371A78">
            <w:pPr>
              <w:pStyle w:val="TAL"/>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hideMark/>
          </w:tcPr>
          <w:p w14:paraId="7612A12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BC6CC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A680B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A3AAB7"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55D912F5" w14:textId="77777777" w:rsidR="00371A78" w:rsidRDefault="00371A78">
            <w:pPr>
              <w:pStyle w:val="TAL"/>
              <w:rPr>
                <w:sz w:val="16"/>
              </w:rPr>
            </w:pPr>
            <w:r>
              <w:rPr>
                <w:sz w:val="16"/>
              </w:rPr>
              <w:t>agreed</w:t>
            </w:r>
          </w:p>
        </w:tc>
      </w:tr>
      <w:tr w:rsidR="00371A78" w14:paraId="3910732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9D5BBA" w14:textId="77777777" w:rsidR="00371A78" w:rsidRDefault="00371A78">
            <w:pPr>
              <w:pStyle w:val="TAL"/>
              <w:rPr>
                <w:sz w:val="16"/>
              </w:rPr>
            </w:pPr>
            <w:r>
              <w:rPr>
                <w:sz w:val="16"/>
              </w:rPr>
              <w:t>C3-232400</w:t>
            </w:r>
          </w:p>
        </w:tc>
        <w:tc>
          <w:tcPr>
            <w:tcW w:w="0" w:type="auto"/>
            <w:tcBorders>
              <w:top w:val="single" w:sz="4" w:space="0" w:color="auto"/>
              <w:left w:val="single" w:sz="4" w:space="0" w:color="auto"/>
              <w:bottom w:val="single" w:sz="4" w:space="0" w:color="auto"/>
              <w:right w:val="single" w:sz="4" w:space="0" w:color="auto"/>
            </w:tcBorders>
            <w:hideMark/>
          </w:tcPr>
          <w:p w14:paraId="19D4F1FF" w14:textId="77777777" w:rsidR="00371A78" w:rsidRDefault="00371A78">
            <w:pPr>
              <w:pStyle w:val="TAL"/>
              <w:rPr>
                <w:sz w:val="16"/>
              </w:rPr>
            </w:pPr>
            <w:r>
              <w:rPr>
                <w:sz w:val="16"/>
              </w:rPr>
              <w:t xml:space="preserve">Starting the Definition of the </w:t>
            </w:r>
            <w:proofErr w:type="spellStart"/>
            <w:r>
              <w:rPr>
                <w:sz w:val="16"/>
              </w:rPr>
              <w:t>UAE_DAASupport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9548E3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DFBD60"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170E1F8" w14:textId="77777777" w:rsidR="00371A78" w:rsidRDefault="00371A78">
            <w:pPr>
              <w:pStyle w:val="TAL"/>
              <w:rPr>
                <w:sz w:val="16"/>
              </w:rPr>
            </w:pPr>
            <w:r>
              <w:rPr>
                <w:sz w:val="16"/>
              </w:rPr>
              <w:t>13</w:t>
            </w:r>
          </w:p>
        </w:tc>
        <w:tc>
          <w:tcPr>
            <w:tcW w:w="0" w:type="auto"/>
            <w:tcBorders>
              <w:top w:val="single" w:sz="4" w:space="0" w:color="auto"/>
              <w:left w:val="single" w:sz="4" w:space="0" w:color="auto"/>
              <w:bottom w:val="single" w:sz="4" w:space="0" w:color="auto"/>
              <w:right w:val="single" w:sz="4" w:space="0" w:color="auto"/>
            </w:tcBorders>
            <w:hideMark/>
          </w:tcPr>
          <w:p w14:paraId="5299B59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D9560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C6060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E269CD"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0101B1D9" w14:textId="77777777" w:rsidR="00371A78" w:rsidRDefault="00371A78">
            <w:pPr>
              <w:pStyle w:val="TAL"/>
              <w:rPr>
                <w:sz w:val="16"/>
              </w:rPr>
            </w:pPr>
            <w:r>
              <w:rPr>
                <w:sz w:val="16"/>
              </w:rPr>
              <w:t>agreed</w:t>
            </w:r>
          </w:p>
        </w:tc>
      </w:tr>
      <w:tr w:rsidR="00371A78" w14:paraId="43922AE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71F58AB" w14:textId="77777777" w:rsidR="00371A78" w:rsidRDefault="00371A78">
            <w:pPr>
              <w:pStyle w:val="TAL"/>
              <w:rPr>
                <w:sz w:val="16"/>
              </w:rPr>
            </w:pPr>
            <w:r>
              <w:rPr>
                <w:sz w:val="16"/>
              </w:rPr>
              <w:lastRenderedPageBreak/>
              <w:t>C3-232401</w:t>
            </w:r>
          </w:p>
        </w:tc>
        <w:tc>
          <w:tcPr>
            <w:tcW w:w="0" w:type="auto"/>
            <w:tcBorders>
              <w:top w:val="single" w:sz="4" w:space="0" w:color="auto"/>
              <w:left w:val="single" w:sz="4" w:space="0" w:color="auto"/>
              <w:bottom w:val="single" w:sz="4" w:space="0" w:color="auto"/>
              <w:right w:val="single" w:sz="4" w:space="0" w:color="auto"/>
            </w:tcBorders>
            <w:hideMark/>
          </w:tcPr>
          <w:p w14:paraId="18997CD4" w14:textId="77777777" w:rsidR="00371A78" w:rsidRDefault="00371A78">
            <w:pPr>
              <w:pStyle w:val="TAL"/>
              <w:rPr>
                <w:sz w:val="16"/>
              </w:rPr>
            </w:pPr>
            <w:r>
              <w:rPr>
                <w:sz w:val="16"/>
              </w:rPr>
              <w:t xml:space="preserve">Definition of the API clauses of the </w:t>
            </w:r>
            <w:proofErr w:type="spellStart"/>
            <w:r>
              <w:rPr>
                <w:sz w:val="16"/>
              </w:rPr>
              <w:t>UAE_DAASupport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568949"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DD9F2B"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063012CF" w14:textId="77777777" w:rsidR="00371A78" w:rsidRDefault="00371A78">
            <w:pPr>
              <w:pStyle w:val="TAL"/>
              <w:rPr>
                <w:sz w:val="16"/>
              </w:rPr>
            </w:pPr>
            <w:r>
              <w:rPr>
                <w:sz w:val="16"/>
              </w:rPr>
              <w:t>14</w:t>
            </w:r>
          </w:p>
        </w:tc>
        <w:tc>
          <w:tcPr>
            <w:tcW w:w="0" w:type="auto"/>
            <w:tcBorders>
              <w:top w:val="single" w:sz="4" w:space="0" w:color="auto"/>
              <w:left w:val="single" w:sz="4" w:space="0" w:color="auto"/>
              <w:bottom w:val="single" w:sz="4" w:space="0" w:color="auto"/>
              <w:right w:val="single" w:sz="4" w:space="0" w:color="auto"/>
            </w:tcBorders>
          </w:tcPr>
          <w:p w14:paraId="7D4E4F0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3B032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F5DFB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95424F"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021D92B7" w14:textId="77777777" w:rsidR="00371A78" w:rsidRDefault="00371A78">
            <w:pPr>
              <w:pStyle w:val="TAL"/>
              <w:rPr>
                <w:sz w:val="16"/>
              </w:rPr>
            </w:pPr>
            <w:r>
              <w:rPr>
                <w:sz w:val="16"/>
              </w:rPr>
              <w:t>agreed</w:t>
            </w:r>
          </w:p>
        </w:tc>
      </w:tr>
      <w:tr w:rsidR="00371A78" w14:paraId="7C4959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85CBFF" w14:textId="77777777" w:rsidR="00371A78" w:rsidRDefault="00371A78">
            <w:pPr>
              <w:pStyle w:val="TAL"/>
              <w:rPr>
                <w:sz w:val="16"/>
              </w:rPr>
            </w:pPr>
            <w:r>
              <w:rPr>
                <w:sz w:val="16"/>
              </w:rPr>
              <w:t>C3-232402</w:t>
            </w:r>
          </w:p>
        </w:tc>
        <w:tc>
          <w:tcPr>
            <w:tcW w:w="0" w:type="auto"/>
            <w:tcBorders>
              <w:top w:val="single" w:sz="4" w:space="0" w:color="auto"/>
              <w:left w:val="single" w:sz="4" w:space="0" w:color="auto"/>
              <w:bottom w:val="single" w:sz="4" w:space="0" w:color="auto"/>
              <w:right w:val="single" w:sz="4" w:space="0" w:color="auto"/>
            </w:tcBorders>
            <w:hideMark/>
          </w:tcPr>
          <w:p w14:paraId="7CEFD6D1" w14:textId="77777777" w:rsidR="00371A78" w:rsidRDefault="00371A78">
            <w:pPr>
              <w:pStyle w:val="TAL"/>
              <w:rPr>
                <w:sz w:val="16"/>
              </w:rPr>
            </w:pPr>
            <w:r>
              <w:rPr>
                <w:sz w:val="16"/>
              </w:rPr>
              <w:t xml:space="preserve">Definition of the </w:t>
            </w:r>
            <w:proofErr w:type="spellStart"/>
            <w:r>
              <w:rPr>
                <w:sz w:val="16"/>
              </w:rPr>
              <w:t>OpenAPI</w:t>
            </w:r>
            <w:proofErr w:type="spellEnd"/>
            <w:r>
              <w:rPr>
                <w:sz w:val="16"/>
              </w:rPr>
              <w:t xml:space="preserve"> description of the </w:t>
            </w:r>
            <w:proofErr w:type="spellStart"/>
            <w:r>
              <w:rPr>
                <w:sz w:val="16"/>
              </w:rPr>
              <w:t>UAE_DAASupport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811005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460EF2"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1DB84CDB" w14:textId="77777777" w:rsidR="00371A78" w:rsidRDefault="00371A78">
            <w:pPr>
              <w:pStyle w:val="TAL"/>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tcPr>
          <w:p w14:paraId="4269397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CE3DC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24FA4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A30AE1" w14:textId="77777777" w:rsidR="00371A78" w:rsidRDefault="00371A7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12E52857" w14:textId="77777777" w:rsidR="00371A78" w:rsidRDefault="00371A78">
            <w:pPr>
              <w:pStyle w:val="TAL"/>
              <w:rPr>
                <w:sz w:val="16"/>
              </w:rPr>
            </w:pPr>
            <w:r>
              <w:rPr>
                <w:sz w:val="16"/>
              </w:rPr>
              <w:t>agreed</w:t>
            </w:r>
          </w:p>
        </w:tc>
      </w:tr>
      <w:tr w:rsidR="00371A78" w14:paraId="2FB6AB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08447B" w14:textId="77777777" w:rsidR="00371A78" w:rsidRDefault="00371A78">
            <w:pPr>
              <w:pStyle w:val="TAL"/>
              <w:rPr>
                <w:sz w:val="16"/>
              </w:rPr>
            </w:pPr>
            <w:r>
              <w:rPr>
                <w:sz w:val="16"/>
              </w:rPr>
              <w:t>C3-232403</w:t>
            </w:r>
          </w:p>
        </w:tc>
        <w:tc>
          <w:tcPr>
            <w:tcW w:w="0" w:type="auto"/>
            <w:tcBorders>
              <w:top w:val="single" w:sz="4" w:space="0" w:color="auto"/>
              <w:left w:val="single" w:sz="4" w:space="0" w:color="auto"/>
              <w:bottom w:val="single" w:sz="4" w:space="0" w:color="auto"/>
              <w:right w:val="single" w:sz="4" w:space="0" w:color="auto"/>
            </w:tcBorders>
            <w:hideMark/>
          </w:tcPr>
          <w:p w14:paraId="4937DF27" w14:textId="77777777" w:rsidR="00371A78" w:rsidRDefault="00371A78">
            <w:pPr>
              <w:pStyle w:val="TAL"/>
              <w:rPr>
                <w:sz w:val="16"/>
              </w:rPr>
            </w:pPr>
            <w:r>
              <w:rPr>
                <w:sz w:val="16"/>
              </w:rPr>
              <w:t xml:space="preserve">Definition of the service description clauses of the </w:t>
            </w:r>
            <w:proofErr w:type="spellStart"/>
            <w:r>
              <w:rPr>
                <w:sz w:val="16"/>
              </w:rPr>
              <w:t>Eees_ACRParameterInformation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F78A50B"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609AF2"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F250ACE" w14:textId="77777777" w:rsidR="00371A78" w:rsidRDefault="00371A78">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2B1C795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671B9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9BA4F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154C0F"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613C699" w14:textId="77777777" w:rsidR="00371A78" w:rsidRDefault="00371A78">
            <w:pPr>
              <w:pStyle w:val="TAL"/>
              <w:rPr>
                <w:sz w:val="16"/>
              </w:rPr>
            </w:pPr>
            <w:r>
              <w:rPr>
                <w:sz w:val="16"/>
              </w:rPr>
              <w:t>revised</w:t>
            </w:r>
          </w:p>
        </w:tc>
      </w:tr>
      <w:tr w:rsidR="00371A78" w14:paraId="426767A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DEAD277" w14:textId="77777777" w:rsidR="00371A78" w:rsidRDefault="00371A78">
            <w:pPr>
              <w:pStyle w:val="TAL"/>
              <w:rPr>
                <w:sz w:val="16"/>
              </w:rPr>
            </w:pPr>
            <w:r>
              <w:rPr>
                <w:sz w:val="16"/>
              </w:rPr>
              <w:t>C3-232404</w:t>
            </w:r>
          </w:p>
        </w:tc>
        <w:tc>
          <w:tcPr>
            <w:tcW w:w="0" w:type="auto"/>
            <w:tcBorders>
              <w:top w:val="single" w:sz="4" w:space="0" w:color="auto"/>
              <w:left w:val="single" w:sz="4" w:space="0" w:color="auto"/>
              <w:bottom w:val="single" w:sz="4" w:space="0" w:color="auto"/>
              <w:right w:val="single" w:sz="4" w:space="0" w:color="auto"/>
            </w:tcBorders>
            <w:hideMark/>
          </w:tcPr>
          <w:p w14:paraId="0498C8AB" w14:textId="77777777" w:rsidR="00371A78" w:rsidRDefault="00371A78">
            <w:pPr>
              <w:pStyle w:val="TAL"/>
              <w:rPr>
                <w:sz w:val="16"/>
              </w:rPr>
            </w:pPr>
            <w:r>
              <w:rPr>
                <w:sz w:val="16"/>
              </w:rPr>
              <w:t xml:space="preserve">Definition of the API clauses of the </w:t>
            </w:r>
            <w:proofErr w:type="spellStart"/>
            <w:r>
              <w:rPr>
                <w:sz w:val="16"/>
              </w:rPr>
              <w:t>Eees_ACRParameterInformation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4570CC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9130A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F03C60A" w14:textId="77777777" w:rsidR="00371A78" w:rsidRDefault="00371A78">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0ED14BE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59570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6B676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6BA4EC"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7A2FA40" w14:textId="77777777" w:rsidR="00371A78" w:rsidRDefault="00371A78">
            <w:pPr>
              <w:pStyle w:val="TAL"/>
              <w:rPr>
                <w:sz w:val="16"/>
              </w:rPr>
            </w:pPr>
            <w:r>
              <w:rPr>
                <w:sz w:val="16"/>
              </w:rPr>
              <w:t>revised</w:t>
            </w:r>
          </w:p>
        </w:tc>
      </w:tr>
      <w:tr w:rsidR="00371A78" w14:paraId="05153D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4005BFF" w14:textId="77777777" w:rsidR="00371A78" w:rsidRDefault="00371A78">
            <w:pPr>
              <w:pStyle w:val="TAL"/>
              <w:rPr>
                <w:sz w:val="16"/>
              </w:rPr>
            </w:pPr>
            <w:r>
              <w:rPr>
                <w:sz w:val="16"/>
              </w:rPr>
              <w:t>C3-232405</w:t>
            </w:r>
          </w:p>
        </w:tc>
        <w:tc>
          <w:tcPr>
            <w:tcW w:w="0" w:type="auto"/>
            <w:tcBorders>
              <w:top w:val="single" w:sz="4" w:space="0" w:color="auto"/>
              <w:left w:val="single" w:sz="4" w:space="0" w:color="auto"/>
              <w:bottom w:val="single" w:sz="4" w:space="0" w:color="auto"/>
              <w:right w:val="single" w:sz="4" w:space="0" w:color="auto"/>
            </w:tcBorders>
            <w:hideMark/>
          </w:tcPr>
          <w:p w14:paraId="6CD5EF72" w14:textId="77777777" w:rsidR="00371A78" w:rsidRDefault="00371A78">
            <w:pPr>
              <w:pStyle w:val="TAL"/>
              <w:rPr>
                <w:sz w:val="16"/>
              </w:rPr>
            </w:pPr>
            <w:r>
              <w:rPr>
                <w:sz w:val="16"/>
              </w:rPr>
              <w:t xml:space="preserve">Definition of the </w:t>
            </w:r>
            <w:proofErr w:type="spellStart"/>
            <w:r>
              <w:rPr>
                <w:sz w:val="16"/>
              </w:rPr>
              <w:t>OpenAPI</w:t>
            </w:r>
            <w:proofErr w:type="spellEnd"/>
            <w:r>
              <w:rPr>
                <w:sz w:val="16"/>
              </w:rPr>
              <w:t xml:space="preserve"> description of the </w:t>
            </w:r>
            <w:proofErr w:type="spellStart"/>
            <w:r>
              <w:rPr>
                <w:sz w:val="16"/>
              </w:rPr>
              <w:t>Eees_ACRParameterInformation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64FCFE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E731D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66F36E2" w14:textId="77777777" w:rsidR="00371A78" w:rsidRDefault="00371A78">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13993DA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DF7A1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CEF8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5DAFAF"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D29BBC5" w14:textId="77777777" w:rsidR="00371A78" w:rsidRDefault="00371A78">
            <w:pPr>
              <w:pStyle w:val="TAL"/>
              <w:rPr>
                <w:sz w:val="16"/>
              </w:rPr>
            </w:pPr>
            <w:r>
              <w:rPr>
                <w:sz w:val="16"/>
              </w:rPr>
              <w:t>revised</w:t>
            </w:r>
          </w:p>
        </w:tc>
      </w:tr>
      <w:tr w:rsidR="00371A78" w14:paraId="44621B9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DE5AF1" w14:textId="77777777" w:rsidR="00371A78" w:rsidRDefault="00371A78">
            <w:pPr>
              <w:pStyle w:val="TAL"/>
              <w:rPr>
                <w:sz w:val="16"/>
              </w:rPr>
            </w:pPr>
            <w:r>
              <w:rPr>
                <w:sz w:val="16"/>
              </w:rPr>
              <w:t>C3-232406</w:t>
            </w:r>
          </w:p>
        </w:tc>
        <w:tc>
          <w:tcPr>
            <w:tcW w:w="0" w:type="auto"/>
            <w:tcBorders>
              <w:top w:val="single" w:sz="4" w:space="0" w:color="auto"/>
              <w:left w:val="single" w:sz="4" w:space="0" w:color="auto"/>
              <w:bottom w:val="single" w:sz="4" w:space="0" w:color="auto"/>
              <w:right w:val="single" w:sz="4" w:space="0" w:color="auto"/>
            </w:tcBorders>
            <w:hideMark/>
          </w:tcPr>
          <w:p w14:paraId="5F539575" w14:textId="77777777" w:rsidR="00371A78" w:rsidRDefault="00371A78">
            <w:pPr>
              <w:pStyle w:val="TAL"/>
              <w:rPr>
                <w:sz w:val="16"/>
              </w:rPr>
            </w:pPr>
            <w:r>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2499956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055979"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F46549D" w14:textId="77777777" w:rsidR="00371A78" w:rsidRDefault="00371A78">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hideMark/>
          </w:tcPr>
          <w:p w14:paraId="78290D2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EBB18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0709D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128AD4"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964A030" w14:textId="77777777" w:rsidR="00371A78" w:rsidRDefault="00371A78">
            <w:pPr>
              <w:pStyle w:val="TAL"/>
              <w:rPr>
                <w:sz w:val="16"/>
              </w:rPr>
            </w:pPr>
            <w:r>
              <w:rPr>
                <w:sz w:val="16"/>
              </w:rPr>
              <w:t>agreed</w:t>
            </w:r>
          </w:p>
        </w:tc>
      </w:tr>
      <w:tr w:rsidR="00371A78" w14:paraId="11558FD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2CA4F7F" w14:textId="77777777" w:rsidR="00371A78" w:rsidRDefault="00371A78">
            <w:pPr>
              <w:pStyle w:val="TAL"/>
              <w:rPr>
                <w:sz w:val="16"/>
              </w:rPr>
            </w:pPr>
            <w:r>
              <w:rPr>
                <w:sz w:val="16"/>
              </w:rPr>
              <w:t>C3-232407</w:t>
            </w:r>
          </w:p>
        </w:tc>
        <w:tc>
          <w:tcPr>
            <w:tcW w:w="0" w:type="auto"/>
            <w:tcBorders>
              <w:top w:val="single" w:sz="4" w:space="0" w:color="auto"/>
              <w:left w:val="single" w:sz="4" w:space="0" w:color="auto"/>
              <w:bottom w:val="single" w:sz="4" w:space="0" w:color="auto"/>
              <w:right w:val="single" w:sz="4" w:space="0" w:color="auto"/>
            </w:tcBorders>
            <w:hideMark/>
          </w:tcPr>
          <w:p w14:paraId="26587F79" w14:textId="77777777" w:rsidR="00371A78" w:rsidRDefault="00371A78">
            <w:pPr>
              <w:pStyle w:val="TAL"/>
              <w:rPr>
                <w:sz w:val="16"/>
              </w:rPr>
            </w:pPr>
            <w:r>
              <w:rPr>
                <w:sz w:val="16"/>
              </w:rPr>
              <w:t>Support of obtaining location information from a 3rd party LMS</w:t>
            </w:r>
          </w:p>
        </w:tc>
        <w:tc>
          <w:tcPr>
            <w:tcW w:w="0" w:type="auto"/>
            <w:tcBorders>
              <w:top w:val="single" w:sz="4" w:space="0" w:color="auto"/>
              <w:left w:val="single" w:sz="4" w:space="0" w:color="auto"/>
              <w:bottom w:val="single" w:sz="4" w:space="0" w:color="auto"/>
              <w:right w:val="single" w:sz="4" w:space="0" w:color="auto"/>
            </w:tcBorders>
            <w:hideMark/>
          </w:tcPr>
          <w:p w14:paraId="2C1F119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F3778C"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D3E0297" w14:textId="77777777" w:rsidR="00371A78" w:rsidRDefault="00371A78">
            <w:pPr>
              <w:pStyle w:val="TAL"/>
              <w:rPr>
                <w:sz w:val="16"/>
              </w:rPr>
            </w:pPr>
            <w:r>
              <w:rPr>
                <w:sz w:val="16"/>
              </w:rPr>
              <w:t>163</w:t>
            </w:r>
          </w:p>
        </w:tc>
        <w:tc>
          <w:tcPr>
            <w:tcW w:w="0" w:type="auto"/>
            <w:tcBorders>
              <w:top w:val="single" w:sz="4" w:space="0" w:color="auto"/>
              <w:left w:val="single" w:sz="4" w:space="0" w:color="auto"/>
              <w:bottom w:val="single" w:sz="4" w:space="0" w:color="auto"/>
              <w:right w:val="single" w:sz="4" w:space="0" w:color="auto"/>
            </w:tcBorders>
          </w:tcPr>
          <w:p w14:paraId="6EF60E5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90A48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058EC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42AB15" w14:textId="77777777" w:rsidR="00371A78" w:rsidRDefault="00371A78">
            <w:pPr>
              <w:pStyle w:val="TAL"/>
              <w:rPr>
                <w:sz w:val="16"/>
              </w:rPr>
            </w:pPr>
            <w:r>
              <w:rPr>
                <w:sz w:val="16"/>
              </w:rPr>
              <w:t>5GFLS</w:t>
            </w:r>
          </w:p>
        </w:tc>
        <w:tc>
          <w:tcPr>
            <w:tcW w:w="0" w:type="auto"/>
            <w:tcBorders>
              <w:top w:val="single" w:sz="4" w:space="0" w:color="auto"/>
              <w:left w:val="single" w:sz="4" w:space="0" w:color="auto"/>
              <w:bottom w:val="single" w:sz="4" w:space="0" w:color="auto"/>
              <w:right w:val="single" w:sz="4" w:space="0" w:color="auto"/>
            </w:tcBorders>
            <w:hideMark/>
          </w:tcPr>
          <w:p w14:paraId="00A9E8D3" w14:textId="77777777" w:rsidR="00371A78" w:rsidRDefault="00371A78">
            <w:pPr>
              <w:pStyle w:val="TAL"/>
              <w:rPr>
                <w:sz w:val="16"/>
              </w:rPr>
            </w:pPr>
            <w:r>
              <w:rPr>
                <w:sz w:val="16"/>
              </w:rPr>
              <w:t>revised</w:t>
            </w:r>
          </w:p>
        </w:tc>
      </w:tr>
      <w:tr w:rsidR="00371A78" w14:paraId="45DAAA1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7CE762" w14:textId="77777777" w:rsidR="00371A78" w:rsidRDefault="00371A78">
            <w:pPr>
              <w:pStyle w:val="TAL"/>
              <w:rPr>
                <w:sz w:val="16"/>
              </w:rPr>
            </w:pPr>
            <w:r>
              <w:rPr>
                <w:sz w:val="16"/>
              </w:rPr>
              <w:t>C3-232408</w:t>
            </w:r>
          </w:p>
        </w:tc>
        <w:tc>
          <w:tcPr>
            <w:tcW w:w="0" w:type="auto"/>
            <w:tcBorders>
              <w:top w:val="single" w:sz="4" w:space="0" w:color="auto"/>
              <w:left w:val="single" w:sz="4" w:space="0" w:color="auto"/>
              <w:bottom w:val="single" w:sz="4" w:space="0" w:color="auto"/>
              <w:right w:val="single" w:sz="4" w:space="0" w:color="auto"/>
            </w:tcBorders>
            <w:hideMark/>
          </w:tcPr>
          <w:p w14:paraId="44C54E44" w14:textId="77777777" w:rsidR="00371A78" w:rsidRDefault="00371A78">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6058569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FFA758"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5C39A6E" w14:textId="77777777" w:rsidR="00371A78" w:rsidRDefault="00371A78">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1C08686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99BCE4"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F0344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1212CF"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33685D93" w14:textId="77777777" w:rsidR="00371A78" w:rsidRDefault="00371A78">
            <w:pPr>
              <w:pStyle w:val="TAL"/>
              <w:rPr>
                <w:sz w:val="16"/>
              </w:rPr>
            </w:pPr>
            <w:r>
              <w:rPr>
                <w:sz w:val="16"/>
              </w:rPr>
              <w:t>agreed</w:t>
            </w:r>
          </w:p>
        </w:tc>
      </w:tr>
      <w:tr w:rsidR="00371A78" w14:paraId="6ECEBFF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BC1E74" w14:textId="77777777" w:rsidR="00371A78" w:rsidRDefault="00371A78">
            <w:pPr>
              <w:pStyle w:val="TAL"/>
              <w:rPr>
                <w:sz w:val="16"/>
              </w:rPr>
            </w:pPr>
            <w:r>
              <w:rPr>
                <w:sz w:val="16"/>
              </w:rPr>
              <w:t>C3-232409</w:t>
            </w:r>
          </w:p>
        </w:tc>
        <w:tc>
          <w:tcPr>
            <w:tcW w:w="0" w:type="auto"/>
            <w:tcBorders>
              <w:top w:val="single" w:sz="4" w:space="0" w:color="auto"/>
              <w:left w:val="single" w:sz="4" w:space="0" w:color="auto"/>
              <w:bottom w:val="single" w:sz="4" w:space="0" w:color="auto"/>
              <w:right w:val="single" w:sz="4" w:space="0" w:color="auto"/>
            </w:tcBorders>
            <w:hideMark/>
          </w:tcPr>
          <w:p w14:paraId="7BE929C5" w14:textId="77777777" w:rsidR="00371A78" w:rsidRDefault="00371A78">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3AF45E7B"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D96E86"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F71DC59" w14:textId="77777777" w:rsidR="00371A78" w:rsidRDefault="00371A78">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7E1F4215"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37144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12540B"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62EF8D2"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30C6D6C" w14:textId="77777777" w:rsidR="00371A78" w:rsidRDefault="00371A78">
            <w:pPr>
              <w:pStyle w:val="TAL"/>
              <w:rPr>
                <w:sz w:val="16"/>
              </w:rPr>
            </w:pPr>
            <w:r>
              <w:rPr>
                <w:sz w:val="16"/>
              </w:rPr>
              <w:t>agreed</w:t>
            </w:r>
          </w:p>
        </w:tc>
      </w:tr>
      <w:tr w:rsidR="00371A78" w14:paraId="13A5C32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CA770FA" w14:textId="77777777" w:rsidR="00371A78" w:rsidRDefault="00371A78">
            <w:pPr>
              <w:pStyle w:val="TAL"/>
              <w:rPr>
                <w:sz w:val="16"/>
              </w:rPr>
            </w:pPr>
            <w:r>
              <w:rPr>
                <w:sz w:val="16"/>
              </w:rPr>
              <w:t>C3-232411</w:t>
            </w:r>
          </w:p>
        </w:tc>
        <w:tc>
          <w:tcPr>
            <w:tcW w:w="0" w:type="auto"/>
            <w:tcBorders>
              <w:top w:val="single" w:sz="4" w:space="0" w:color="auto"/>
              <w:left w:val="single" w:sz="4" w:space="0" w:color="auto"/>
              <w:bottom w:val="single" w:sz="4" w:space="0" w:color="auto"/>
              <w:right w:val="single" w:sz="4" w:space="0" w:color="auto"/>
            </w:tcBorders>
            <w:hideMark/>
          </w:tcPr>
          <w:p w14:paraId="0EA5DF3F" w14:textId="77777777" w:rsidR="00371A78" w:rsidRDefault="00371A78">
            <w:pPr>
              <w:pStyle w:val="TAL"/>
              <w:rPr>
                <w:sz w:val="16"/>
              </w:rPr>
            </w:pPr>
            <w:r>
              <w:rPr>
                <w:sz w:val="16"/>
              </w:rPr>
              <w:t>Corrections to the procedures for monitoring the data rate per network slice for a UE</w:t>
            </w:r>
          </w:p>
        </w:tc>
        <w:tc>
          <w:tcPr>
            <w:tcW w:w="0" w:type="auto"/>
            <w:tcBorders>
              <w:top w:val="single" w:sz="4" w:space="0" w:color="auto"/>
              <w:left w:val="single" w:sz="4" w:space="0" w:color="auto"/>
              <w:bottom w:val="single" w:sz="4" w:space="0" w:color="auto"/>
              <w:right w:val="single" w:sz="4" w:space="0" w:color="auto"/>
            </w:tcBorders>
            <w:hideMark/>
          </w:tcPr>
          <w:p w14:paraId="0C721EC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125B55"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468C79" w14:textId="77777777" w:rsidR="00371A78" w:rsidRDefault="00371A78">
            <w:pPr>
              <w:pStyle w:val="TAL"/>
              <w:rPr>
                <w:sz w:val="16"/>
              </w:rPr>
            </w:pPr>
            <w:r>
              <w:rPr>
                <w:sz w:val="16"/>
              </w:rPr>
              <w:t>1101</w:t>
            </w:r>
          </w:p>
        </w:tc>
        <w:tc>
          <w:tcPr>
            <w:tcW w:w="0" w:type="auto"/>
            <w:tcBorders>
              <w:top w:val="single" w:sz="4" w:space="0" w:color="auto"/>
              <w:left w:val="single" w:sz="4" w:space="0" w:color="auto"/>
              <w:bottom w:val="single" w:sz="4" w:space="0" w:color="auto"/>
              <w:right w:val="single" w:sz="4" w:space="0" w:color="auto"/>
            </w:tcBorders>
          </w:tcPr>
          <w:p w14:paraId="1587A11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3C1D3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38A3D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31E90" w14:textId="77777777" w:rsidR="00371A78" w:rsidRDefault="00371A78">
            <w:pPr>
              <w:pStyle w:val="TAL"/>
              <w:rPr>
                <w:sz w:val="16"/>
              </w:rPr>
            </w:pPr>
            <w:r>
              <w:rPr>
                <w:sz w:val="16"/>
              </w:rPr>
              <w:t>TEI18, eNS_Ph2</w:t>
            </w:r>
          </w:p>
        </w:tc>
        <w:tc>
          <w:tcPr>
            <w:tcW w:w="0" w:type="auto"/>
            <w:tcBorders>
              <w:top w:val="single" w:sz="4" w:space="0" w:color="auto"/>
              <w:left w:val="single" w:sz="4" w:space="0" w:color="auto"/>
              <w:bottom w:val="single" w:sz="4" w:space="0" w:color="auto"/>
              <w:right w:val="single" w:sz="4" w:space="0" w:color="auto"/>
            </w:tcBorders>
            <w:hideMark/>
          </w:tcPr>
          <w:p w14:paraId="74E86CE0" w14:textId="77777777" w:rsidR="00371A78" w:rsidRDefault="00371A78">
            <w:pPr>
              <w:pStyle w:val="TAL"/>
              <w:rPr>
                <w:sz w:val="16"/>
              </w:rPr>
            </w:pPr>
            <w:r>
              <w:rPr>
                <w:sz w:val="16"/>
              </w:rPr>
              <w:t>agreed</w:t>
            </w:r>
          </w:p>
        </w:tc>
      </w:tr>
      <w:tr w:rsidR="00371A78" w14:paraId="44745EA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3CEA6A" w14:textId="77777777" w:rsidR="00371A78" w:rsidRDefault="00371A78">
            <w:pPr>
              <w:pStyle w:val="TAL"/>
              <w:rPr>
                <w:sz w:val="16"/>
              </w:rPr>
            </w:pPr>
            <w:r>
              <w:rPr>
                <w:sz w:val="16"/>
              </w:rPr>
              <w:t>C3-232412</w:t>
            </w:r>
          </w:p>
        </w:tc>
        <w:tc>
          <w:tcPr>
            <w:tcW w:w="0" w:type="auto"/>
            <w:tcBorders>
              <w:top w:val="single" w:sz="4" w:space="0" w:color="auto"/>
              <w:left w:val="single" w:sz="4" w:space="0" w:color="auto"/>
              <w:bottom w:val="single" w:sz="4" w:space="0" w:color="auto"/>
              <w:right w:val="single" w:sz="4" w:space="0" w:color="auto"/>
            </w:tcBorders>
            <w:hideMark/>
          </w:tcPr>
          <w:p w14:paraId="10F9BB47" w14:textId="77777777" w:rsidR="00371A78" w:rsidRDefault="00371A78">
            <w:pPr>
              <w:pStyle w:val="TAL"/>
              <w:rPr>
                <w:sz w:val="16"/>
              </w:rPr>
            </w:pPr>
            <w:r>
              <w:rPr>
                <w:sz w:val="16"/>
              </w:rPr>
              <w:t>Correcting a wrong reference related to PCC rule versioning</w:t>
            </w:r>
          </w:p>
        </w:tc>
        <w:tc>
          <w:tcPr>
            <w:tcW w:w="0" w:type="auto"/>
            <w:tcBorders>
              <w:top w:val="single" w:sz="4" w:space="0" w:color="auto"/>
              <w:left w:val="single" w:sz="4" w:space="0" w:color="auto"/>
              <w:bottom w:val="single" w:sz="4" w:space="0" w:color="auto"/>
              <w:right w:val="single" w:sz="4" w:space="0" w:color="auto"/>
            </w:tcBorders>
            <w:hideMark/>
          </w:tcPr>
          <w:p w14:paraId="5792534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92C03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FE5A306" w14:textId="77777777" w:rsidR="00371A78" w:rsidRDefault="00371A78">
            <w:pPr>
              <w:pStyle w:val="TAL"/>
              <w:rPr>
                <w:sz w:val="16"/>
              </w:rPr>
            </w:pPr>
            <w:r>
              <w:rPr>
                <w:sz w:val="16"/>
              </w:rPr>
              <w:t>1102</w:t>
            </w:r>
          </w:p>
        </w:tc>
        <w:tc>
          <w:tcPr>
            <w:tcW w:w="0" w:type="auto"/>
            <w:tcBorders>
              <w:top w:val="single" w:sz="4" w:space="0" w:color="auto"/>
              <w:left w:val="single" w:sz="4" w:space="0" w:color="auto"/>
              <w:bottom w:val="single" w:sz="4" w:space="0" w:color="auto"/>
              <w:right w:val="single" w:sz="4" w:space="0" w:color="auto"/>
            </w:tcBorders>
          </w:tcPr>
          <w:p w14:paraId="37AC063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77D23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C9289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278FDC"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60C6C4AF" w14:textId="77777777" w:rsidR="00371A78" w:rsidRDefault="00371A78">
            <w:pPr>
              <w:pStyle w:val="TAL"/>
              <w:rPr>
                <w:sz w:val="16"/>
              </w:rPr>
            </w:pPr>
            <w:r>
              <w:rPr>
                <w:sz w:val="16"/>
              </w:rPr>
              <w:t>revised</w:t>
            </w:r>
          </w:p>
        </w:tc>
      </w:tr>
      <w:tr w:rsidR="00371A78" w14:paraId="0E0066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5F9717" w14:textId="77777777" w:rsidR="00371A78" w:rsidRDefault="00371A78">
            <w:pPr>
              <w:pStyle w:val="TAL"/>
              <w:rPr>
                <w:sz w:val="16"/>
              </w:rPr>
            </w:pPr>
            <w:r>
              <w:rPr>
                <w:sz w:val="16"/>
              </w:rPr>
              <w:t>C3-232413</w:t>
            </w:r>
          </w:p>
        </w:tc>
        <w:tc>
          <w:tcPr>
            <w:tcW w:w="0" w:type="auto"/>
            <w:tcBorders>
              <w:top w:val="single" w:sz="4" w:space="0" w:color="auto"/>
              <w:left w:val="single" w:sz="4" w:space="0" w:color="auto"/>
              <w:bottom w:val="single" w:sz="4" w:space="0" w:color="auto"/>
              <w:right w:val="single" w:sz="4" w:space="0" w:color="auto"/>
            </w:tcBorders>
            <w:hideMark/>
          </w:tcPr>
          <w:p w14:paraId="51341B35" w14:textId="77777777" w:rsidR="00371A78" w:rsidRDefault="00371A78">
            <w:pPr>
              <w:pStyle w:val="TAL"/>
              <w:rPr>
                <w:sz w:val="16"/>
              </w:rPr>
            </w:pPr>
            <w:r>
              <w:rPr>
                <w:sz w:val="16"/>
              </w:rPr>
              <w:t>Clarifying the UNKNOWN_MBS_SERVICE_AREA application error</w:t>
            </w:r>
          </w:p>
        </w:tc>
        <w:tc>
          <w:tcPr>
            <w:tcW w:w="0" w:type="auto"/>
            <w:tcBorders>
              <w:top w:val="single" w:sz="4" w:space="0" w:color="auto"/>
              <w:left w:val="single" w:sz="4" w:space="0" w:color="auto"/>
              <w:bottom w:val="single" w:sz="4" w:space="0" w:color="auto"/>
              <w:right w:val="single" w:sz="4" w:space="0" w:color="auto"/>
            </w:tcBorders>
            <w:hideMark/>
          </w:tcPr>
          <w:p w14:paraId="57048F8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030EA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54EF22" w14:textId="77777777" w:rsidR="00371A78" w:rsidRDefault="00371A78">
            <w:pPr>
              <w:pStyle w:val="TAL"/>
              <w:rPr>
                <w:sz w:val="16"/>
              </w:rPr>
            </w:pPr>
            <w:r>
              <w:rPr>
                <w:sz w:val="16"/>
              </w:rPr>
              <w:t>961</w:t>
            </w:r>
          </w:p>
        </w:tc>
        <w:tc>
          <w:tcPr>
            <w:tcW w:w="0" w:type="auto"/>
            <w:tcBorders>
              <w:top w:val="single" w:sz="4" w:space="0" w:color="auto"/>
              <w:left w:val="single" w:sz="4" w:space="0" w:color="auto"/>
              <w:bottom w:val="single" w:sz="4" w:space="0" w:color="auto"/>
              <w:right w:val="single" w:sz="4" w:space="0" w:color="auto"/>
            </w:tcBorders>
          </w:tcPr>
          <w:p w14:paraId="7266D17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7F254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C56391"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897EA0" w14:textId="77777777" w:rsidR="00371A78" w:rsidRDefault="00371A78">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51CBAEDE" w14:textId="77777777" w:rsidR="00371A78" w:rsidRDefault="00371A78">
            <w:pPr>
              <w:pStyle w:val="TAL"/>
              <w:rPr>
                <w:sz w:val="16"/>
              </w:rPr>
            </w:pPr>
            <w:r>
              <w:rPr>
                <w:sz w:val="16"/>
              </w:rPr>
              <w:t>agreed</w:t>
            </w:r>
          </w:p>
        </w:tc>
      </w:tr>
      <w:tr w:rsidR="00371A78" w14:paraId="64805A1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062324E" w14:textId="77777777" w:rsidR="00371A78" w:rsidRDefault="00371A78">
            <w:pPr>
              <w:pStyle w:val="TAL"/>
              <w:rPr>
                <w:sz w:val="16"/>
              </w:rPr>
            </w:pPr>
            <w:r>
              <w:rPr>
                <w:sz w:val="16"/>
              </w:rPr>
              <w:t>C3-232414</w:t>
            </w:r>
          </w:p>
        </w:tc>
        <w:tc>
          <w:tcPr>
            <w:tcW w:w="0" w:type="auto"/>
            <w:tcBorders>
              <w:top w:val="single" w:sz="4" w:space="0" w:color="auto"/>
              <w:left w:val="single" w:sz="4" w:space="0" w:color="auto"/>
              <w:bottom w:val="single" w:sz="4" w:space="0" w:color="auto"/>
              <w:right w:val="single" w:sz="4" w:space="0" w:color="auto"/>
            </w:tcBorders>
            <w:hideMark/>
          </w:tcPr>
          <w:p w14:paraId="12309E00" w14:textId="77777777" w:rsidR="00371A78" w:rsidRDefault="00371A78">
            <w:pPr>
              <w:pStyle w:val="TAL"/>
              <w:rPr>
                <w:sz w:val="16"/>
              </w:rPr>
            </w:pPr>
            <w:r>
              <w:rPr>
                <w:sz w:val="16"/>
              </w:rPr>
              <w:t>Correcting some MBS PP related description fields</w:t>
            </w:r>
          </w:p>
        </w:tc>
        <w:tc>
          <w:tcPr>
            <w:tcW w:w="0" w:type="auto"/>
            <w:tcBorders>
              <w:top w:val="single" w:sz="4" w:space="0" w:color="auto"/>
              <w:left w:val="single" w:sz="4" w:space="0" w:color="auto"/>
              <w:bottom w:val="single" w:sz="4" w:space="0" w:color="auto"/>
              <w:right w:val="single" w:sz="4" w:space="0" w:color="auto"/>
            </w:tcBorders>
            <w:hideMark/>
          </w:tcPr>
          <w:p w14:paraId="6E2A1A4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3FCD9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BE2C8A" w14:textId="77777777" w:rsidR="00371A78" w:rsidRDefault="00371A78">
            <w:pPr>
              <w:pStyle w:val="TAL"/>
              <w:rPr>
                <w:sz w:val="16"/>
              </w:rPr>
            </w:pPr>
            <w:r>
              <w:rPr>
                <w:sz w:val="16"/>
              </w:rPr>
              <w:t>962</w:t>
            </w:r>
          </w:p>
        </w:tc>
        <w:tc>
          <w:tcPr>
            <w:tcW w:w="0" w:type="auto"/>
            <w:tcBorders>
              <w:top w:val="single" w:sz="4" w:space="0" w:color="auto"/>
              <w:left w:val="single" w:sz="4" w:space="0" w:color="auto"/>
              <w:bottom w:val="single" w:sz="4" w:space="0" w:color="auto"/>
              <w:right w:val="single" w:sz="4" w:space="0" w:color="auto"/>
            </w:tcBorders>
          </w:tcPr>
          <w:p w14:paraId="3CBF5D1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62DC4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A8532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89BE3A" w14:textId="77777777" w:rsidR="00371A78" w:rsidRDefault="00371A78">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2A539B7A" w14:textId="77777777" w:rsidR="00371A78" w:rsidRDefault="00371A78">
            <w:pPr>
              <w:pStyle w:val="TAL"/>
              <w:rPr>
                <w:sz w:val="16"/>
              </w:rPr>
            </w:pPr>
            <w:r>
              <w:rPr>
                <w:sz w:val="16"/>
              </w:rPr>
              <w:t>agreed</w:t>
            </w:r>
          </w:p>
        </w:tc>
      </w:tr>
      <w:tr w:rsidR="00371A78" w14:paraId="68BB30B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0CAB66" w14:textId="77777777" w:rsidR="00371A78" w:rsidRDefault="00371A78">
            <w:pPr>
              <w:pStyle w:val="TAL"/>
              <w:rPr>
                <w:sz w:val="16"/>
              </w:rPr>
            </w:pPr>
            <w:r>
              <w:rPr>
                <w:sz w:val="16"/>
              </w:rPr>
              <w:t>C3-232415</w:t>
            </w:r>
          </w:p>
        </w:tc>
        <w:tc>
          <w:tcPr>
            <w:tcW w:w="0" w:type="auto"/>
            <w:tcBorders>
              <w:top w:val="single" w:sz="4" w:space="0" w:color="auto"/>
              <w:left w:val="single" w:sz="4" w:space="0" w:color="auto"/>
              <w:bottom w:val="single" w:sz="4" w:space="0" w:color="auto"/>
              <w:right w:val="single" w:sz="4" w:space="0" w:color="auto"/>
            </w:tcBorders>
            <w:hideMark/>
          </w:tcPr>
          <w:p w14:paraId="201844BE" w14:textId="77777777" w:rsidR="00371A78" w:rsidRDefault="00371A78">
            <w:pPr>
              <w:pStyle w:val="TAL"/>
              <w:rPr>
                <w:sz w:val="16"/>
              </w:rPr>
            </w:pPr>
            <w:r>
              <w:rPr>
                <w:sz w:val="16"/>
              </w:rPr>
              <w:t>Correcting the AM Influence Subscriptions resource name</w:t>
            </w:r>
          </w:p>
        </w:tc>
        <w:tc>
          <w:tcPr>
            <w:tcW w:w="0" w:type="auto"/>
            <w:tcBorders>
              <w:top w:val="single" w:sz="4" w:space="0" w:color="auto"/>
              <w:left w:val="single" w:sz="4" w:space="0" w:color="auto"/>
              <w:bottom w:val="single" w:sz="4" w:space="0" w:color="auto"/>
              <w:right w:val="single" w:sz="4" w:space="0" w:color="auto"/>
            </w:tcBorders>
            <w:hideMark/>
          </w:tcPr>
          <w:p w14:paraId="5E11FAF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D5128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3454C6" w14:textId="77777777" w:rsidR="00371A78" w:rsidRDefault="00371A78">
            <w:pPr>
              <w:pStyle w:val="TAL"/>
              <w:rPr>
                <w:sz w:val="16"/>
              </w:rPr>
            </w:pPr>
            <w:r>
              <w:rPr>
                <w:sz w:val="16"/>
              </w:rPr>
              <w:t>963</w:t>
            </w:r>
          </w:p>
        </w:tc>
        <w:tc>
          <w:tcPr>
            <w:tcW w:w="0" w:type="auto"/>
            <w:tcBorders>
              <w:top w:val="single" w:sz="4" w:space="0" w:color="auto"/>
              <w:left w:val="single" w:sz="4" w:space="0" w:color="auto"/>
              <w:bottom w:val="single" w:sz="4" w:space="0" w:color="auto"/>
              <w:right w:val="single" w:sz="4" w:space="0" w:color="auto"/>
            </w:tcBorders>
          </w:tcPr>
          <w:p w14:paraId="39A535D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0ED04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58C121"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F5F591" w14:textId="77777777" w:rsidR="00371A78" w:rsidRDefault="00371A78">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66DA88B3" w14:textId="77777777" w:rsidR="00371A78" w:rsidRDefault="00371A78">
            <w:pPr>
              <w:pStyle w:val="TAL"/>
              <w:rPr>
                <w:sz w:val="16"/>
              </w:rPr>
            </w:pPr>
            <w:r>
              <w:rPr>
                <w:sz w:val="16"/>
              </w:rPr>
              <w:t>revised</w:t>
            </w:r>
          </w:p>
        </w:tc>
      </w:tr>
      <w:tr w:rsidR="00371A78" w14:paraId="5476613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49AA35" w14:textId="77777777" w:rsidR="00371A78" w:rsidRDefault="00371A78">
            <w:pPr>
              <w:pStyle w:val="TAL"/>
              <w:rPr>
                <w:sz w:val="16"/>
              </w:rPr>
            </w:pPr>
            <w:r>
              <w:rPr>
                <w:sz w:val="16"/>
              </w:rPr>
              <w:t>C3-232416</w:t>
            </w:r>
          </w:p>
        </w:tc>
        <w:tc>
          <w:tcPr>
            <w:tcW w:w="0" w:type="auto"/>
            <w:tcBorders>
              <w:top w:val="single" w:sz="4" w:space="0" w:color="auto"/>
              <w:left w:val="single" w:sz="4" w:space="0" w:color="auto"/>
              <w:bottom w:val="single" w:sz="4" w:space="0" w:color="auto"/>
              <w:right w:val="single" w:sz="4" w:space="0" w:color="auto"/>
            </w:tcBorders>
            <w:hideMark/>
          </w:tcPr>
          <w:p w14:paraId="5513B481" w14:textId="77777777" w:rsidR="00371A78" w:rsidRDefault="00371A78">
            <w:pPr>
              <w:pStyle w:val="TAL"/>
              <w:rPr>
                <w:sz w:val="16"/>
              </w:rPr>
            </w:pPr>
            <w:r>
              <w:rPr>
                <w:sz w:val="16"/>
              </w:rPr>
              <w:t>Clarifications to the EAS ID definition</w:t>
            </w:r>
          </w:p>
        </w:tc>
        <w:tc>
          <w:tcPr>
            <w:tcW w:w="0" w:type="auto"/>
            <w:tcBorders>
              <w:top w:val="single" w:sz="4" w:space="0" w:color="auto"/>
              <w:left w:val="single" w:sz="4" w:space="0" w:color="auto"/>
              <w:bottom w:val="single" w:sz="4" w:space="0" w:color="auto"/>
              <w:right w:val="single" w:sz="4" w:space="0" w:color="auto"/>
            </w:tcBorders>
            <w:hideMark/>
          </w:tcPr>
          <w:p w14:paraId="70009F7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F17F1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5A4F19D" w14:textId="77777777" w:rsidR="00371A78" w:rsidRDefault="00371A78">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03D5FB97"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21846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E063B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5F3614" w14:textId="77777777" w:rsidR="00371A78" w:rsidRDefault="00371A78">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3DAA972D" w14:textId="77777777" w:rsidR="00371A78" w:rsidRDefault="00371A78">
            <w:pPr>
              <w:pStyle w:val="TAL"/>
              <w:rPr>
                <w:sz w:val="16"/>
              </w:rPr>
            </w:pPr>
            <w:r>
              <w:rPr>
                <w:sz w:val="16"/>
              </w:rPr>
              <w:t>revised</w:t>
            </w:r>
          </w:p>
        </w:tc>
      </w:tr>
      <w:tr w:rsidR="00371A78" w14:paraId="3F9AE42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7BE925" w14:textId="77777777" w:rsidR="00371A78" w:rsidRDefault="00371A78">
            <w:pPr>
              <w:pStyle w:val="TAL"/>
              <w:rPr>
                <w:sz w:val="16"/>
              </w:rPr>
            </w:pPr>
            <w:r>
              <w:rPr>
                <w:sz w:val="16"/>
              </w:rPr>
              <w:t>C3-232418</w:t>
            </w:r>
          </w:p>
        </w:tc>
        <w:tc>
          <w:tcPr>
            <w:tcW w:w="0" w:type="auto"/>
            <w:tcBorders>
              <w:top w:val="single" w:sz="4" w:space="0" w:color="auto"/>
              <w:left w:val="single" w:sz="4" w:space="0" w:color="auto"/>
              <w:bottom w:val="single" w:sz="4" w:space="0" w:color="auto"/>
              <w:right w:val="single" w:sz="4" w:space="0" w:color="auto"/>
            </w:tcBorders>
            <w:hideMark/>
          </w:tcPr>
          <w:p w14:paraId="18AC27CE" w14:textId="77777777" w:rsidR="00371A78" w:rsidRDefault="00371A78">
            <w:pPr>
              <w:pStyle w:val="TAL"/>
              <w:rPr>
                <w:sz w:val="16"/>
              </w:rPr>
            </w:pPr>
            <w:r>
              <w:rPr>
                <w:sz w:val="16"/>
              </w:rPr>
              <w:t>Support of multiple IP flows in a media subcomponent</w:t>
            </w:r>
          </w:p>
        </w:tc>
        <w:tc>
          <w:tcPr>
            <w:tcW w:w="0" w:type="auto"/>
            <w:tcBorders>
              <w:top w:val="single" w:sz="4" w:space="0" w:color="auto"/>
              <w:left w:val="single" w:sz="4" w:space="0" w:color="auto"/>
              <w:bottom w:val="single" w:sz="4" w:space="0" w:color="auto"/>
              <w:right w:val="single" w:sz="4" w:space="0" w:color="auto"/>
            </w:tcBorders>
            <w:hideMark/>
          </w:tcPr>
          <w:p w14:paraId="1F7FCAE0"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96C055"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5D1EE6" w14:textId="77777777" w:rsidR="00371A78" w:rsidRDefault="00371A78">
            <w:pPr>
              <w:pStyle w:val="TAL"/>
              <w:rPr>
                <w:sz w:val="16"/>
              </w:rPr>
            </w:pPr>
            <w:r>
              <w:rPr>
                <w:sz w:val="16"/>
              </w:rPr>
              <w:t>487</w:t>
            </w:r>
          </w:p>
        </w:tc>
        <w:tc>
          <w:tcPr>
            <w:tcW w:w="0" w:type="auto"/>
            <w:tcBorders>
              <w:top w:val="single" w:sz="4" w:space="0" w:color="auto"/>
              <w:left w:val="single" w:sz="4" w:space="0" w:color="auto"/>
              <w:bottom w:val="single" w:sz="4" w:space="0" w:color="auto"/>
              <w:right w:val="single" w:sz="4" w:space="0" w:color="auto"/>
            </w:tcBorders>
            <w:hideMark/>
          </w:tcPr>
          <w:p w14:paraId="5D7722D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8152C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52462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59610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4EBA80D" w14:textId="77777777" w:rsidR="00371A78" w:rsidRDefault="00371A78">
            <w:pPr>
              <w:pStyle w:val="TAL"/>
              <w:rPr>
                <w:sz w:val="16"/>
              </w:rPr>
            </w:pPr>
            <w:r>
              <w:rPr>
                <w:sz w:val="16"/>
              </w:rPr>
              <w:t>revised</w:t>
            </w:r>
          </w:p>
        </w:tc>
      </w:tr>
      <w:tr w:rsidR="00371A78" w14:paraId="217F4E3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2F4F16" w14:textId="77777777" w:rsidR="00371A78" w:rsidRDefault="00371A78">
            <w:pPr>
              <w:pStyle w:val="TAL"/>
              <w:rPr>
                <w:sz w:val="16"/>
              </w:rPr>
            </w:pPr>
            <w:r>
              <w:rPr>
                <w:sz w:val="16"/>
              </w:rPr>
              <w:t>C3-232419</w:t>
            </w:r>
          </w:p>
        </w:tc>
        <w:tc>
          <w:tcPr>
            <w:tcW w:w="0" w:type="auto"/>
            <w:tcBorders>
              <w:top w:val="single" w:sz="4" w:space="0" w:color="auto"/>
              <w:left w:val="single" w:sz="4" w:space="0" w:color="auto"/>
              <w:bottom w:val="single" w:sz="4" w:space="0" w:color="auto"/>
              <w:right w:val="single" w:sz="4" w:space="0" w:color="auto"/>
            </w:tcBorders>
            <w:hideMark/>
          </w:tcPr>
          <w:p w14:paraId="15F9CB32"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AF50C97" w14:textId="77777777" w:rsidR="00371A78" w:rsidRDefault="00371A7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5F0C504" w14:textId="77777777" w:rsidR="00371A78" w:rsidRDefault="00371A78">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0C2DADB" w14:textId="77777777" w:rsidR="00371A78" w:rsidRDefault="00371A78">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tcPr>
          <w:p w14:paraId="5E52EA6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88D3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4EA8F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B3C1DF"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A217B2D" w14:textId="77777777" w:rsidR="00371A78" w:rsidRDefault="00371A78">
            <w:pPr>
              <w:pStyle w:val="TAL"/>
              <w:rPr>
                <w:sz w:val="16"/>
              </w:rPr>
            </w:pPr>
            <w:r>
              <w:rPr>
                <w:sz w:val="16"/>
              </w:rPr>
              <w:t>revised</w:t>
            </w:r>
          </w:p>
        </w:tc>
      </w:tr>
      <w:tr w:rsidR="00371A78" w14:paraId="060CF82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E901F4" w14:textId="77777777" w:rsidR="00371A78" w:rsidRDefault="00371A78">
            <w:pPr>
              <w:pStyle w:val="TAL"/>
              <w:rPr>
                <w:sz w:val="16"/>
              </w:rPr>
            </w:pPr>
            <w:r>
              <w:rPr>
                <w:sz w:val="16"/>
              </w:rPr>
              <w:t>C3-232420</w:t>
            </w:r>
          </w:p>
        </w:tc>
        <w:tc>
          <w:tcPr>
            <w:tcW w:w="0" w:type="auto"/>
            <w:tcBorders>
              <w:top w:val="single" w:sz="4" w:space="0" w:color="auto"/>
              <w:left w:val="single" w:sz="4" w:space="0" w:color="auto"/>
              <w:bottom w:val="single" w:sz="4" w:space="0" w:color="auto"/>
              <w:right w:val="single" w:sz="4" w:space="0" w:color="auto"/>
            </w:tcBorders>
            <w:hideMark/>
          </w:tcPr>
          <w:p w14:paraId="24FCC349"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0FDC929A"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BF0D193"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00A4ADA7" w14:textId="77777777" w:rsidR="00371A78" w:rsidRDefault="00371A78">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tcPr>
          <w:p w14:paraId="48A68A7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1A531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F3761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57803"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BDA055F" w14:textId="77777777" w:rsidR="00371A78" w:rsidRDefault="00371A78">
            <w:pPr>
              <w:pStyle w:val="TAL"/>
              <w:rPr>
                <w:sz w:val="16"/>
              </w:rPr>
            </w:pPr>
            <w:r>
              <w:rPr>
                <w:sz w:val="16"/>
              </w:rPr>
              <w:t>revised</w:t>
            </w:r>
          </w:p>
        </w:tc>
      </w:tr>
      <w:tr w:rsidR="00371A78" w14:paraId="0081786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981C66" w14:textId="77777777" w:rsidR="00371A78" w:rsidRDefault="00371A78">
            <w:pPr>
              <w:pStyle w:val="TAL"/>
              <w:rPr>
                <w:sz w:val="16"/>
              </w:rPr>
            </w:pPr>
            <w:r>
              <w:rPr>
                <w:sz w:val="16"/>
              </w:rPr>
              <w:t>C3-232421</w:t>
            </w:r>
          </w:p>
        </w:tc>
        <w:tc>
          <w:tcPr>
            <w:tcW w:w="0" w:type="auto"/>
            <w:tcBorders>
              <w:top w:val="single" w:sz="4" w:space="0" w:color="auto"/>
              <w:left w:val="single" w:sz="4" w:space="0" w:color="auto"/>
              <w:bottom w:val="single" w:sz="4" w:space="0" w:color="auto"/>
              <w:right w:val="single" w:sz="4" w:space="0" w:color="auto"/>
            </w:tcBorders>
            <w:hideMark/>
          </w:tcPr>
          <w:p w14:paraId="78864C0B" w14:textId="77777777" w:rsidR="00371A78" w:rsidRDefault="00371A78">
            <w:pPr>
              <w:pStyle w:val="TAL"/>
              <w:rPr>
                <w:sz w:val="16"/>
              </w:rPr>
            </w:pPr>
            <w:r>
              <w:rPr>
                <w:sz w:val="16"/>
              </w:rPr>
              <w:t xml:space="preserve">Editor Note removal for </w:t>
            </w:r>
            <w:proofErr w:type="spellStart"/>
            <w:r>
              <w:rPr>
                <w:sz w:val="16"/>
              </w:rPr>
              <w:t>userLocation</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53203DC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EED7D5"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3DAC65E" w14:textId="77777777" w:rsidR="00371A78" w:rsidRDefault="00371A78">
            <w:pPr>
              <w:pStyle w:val="TAL"/>
              <w:rPr>
                <w:sz w:val="16"/>
              </w:rPr>
            </w:pPr>
            <w:r>
              <w:rPr>
                <w:sz w:val="16"/>
              </w:rPr>
              <w:t>712</w:t>
            </w:r>
          </w:p>
        </w:tc>
        <w:tc>
          <w:tcPr>
            <w:tcW w:w="0" w:type="auto"/>
            <w:tcBorders>
              <w:top w:val="single" w:sz="4" w:space="0" w:color="auto"/>
              <w:left w:val="single" w:sz="4" w:space="0" w:color="auto"/>
              <w:bottom w:val="single" w:sz="4" w:space="0" w:color="auto"/>
              <w:right w:val="single" w:sz="4" w:space="0" w:color="auto"/>
            </w:tcBorders>
          </w:tcPr>
          <w:p w14:paraId="5AF8E2A2"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B3C9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EF46B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79A61D"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7E67E21" w14:textId="77777777" w:rsidR="00371A78" w:rsidRDefault="00371A78">
            <w:pPr>
              <w:pStyle w:val="TAL"/>
              <w:rPr>
                <w:sz w:val="16"/>
              </w:rPr>
            </w:pPr>
            <w:r>
              <w:rPr>
                <w:sz w:val="16"/>
              </w:rPr>
              <w:t>agreed</w:t>
            </w:r>
          </w:p>
        </w:tc>
      </w:tr>
      <w:tr w:rsidR="00371A78" w14:paraId="785A357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1F5CF88" w14:textId="77777777" w:rsidR="00371A78" w:rsidRDefault="00371A78">
            <w:pPr>
              <w:pStyle w:val="TAL"/>
              <w:rPr>
                <w:sz w:val="16"/>
              </w:rPr>
            </w:pPr>
            <w:r>
              <w:rPr>
                <w:sz w:val="16"/>
              </w:rPr>
              <w:t>C3-232422</w:t>
            </w:r>
          </w:p>
        </w:tc>
        <w:tc>
          <w:tcPr>
            <w:tcW w:w="0" w:type="auto"/>
            <w:tcBorders>
              <w:top w:val="single" w:sz="4" w:space="0" w:color="auto"/>
              <w:left w:val="single" w:sz="4" w:space="0" w:color="auto"/>
              <w:bottom w:val="single" w:sz="4" w:space="0" w:color="auto"/>
              <w:right w:val="single" w:sz="4" w:space="0" w:color="auto"/>
            </w:tcBorders>
            <w:hideMark/>
          </w:tcPr>
          <w:p w14:paraId="4E275765"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56508B80"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B049BD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ADC82D8" w14:textId="77777777" w:rsidR="00371A78" w:rsidRDefault="00371A78">
            <w:pPr>
              <w:pStyle w:val="TAL"/>
              <w:rPr>
                <w:sz w:val="16"/>
              </w:rPr>
            </w:pPr>
            <w:r>
              <w:rPr>
                <w:sz w:val="16"/>
              </w:rPr>
              <w:t>736</w:t>
            </w:r>
          </w:p>
        </w:tc>
        <w:tc>
          <w:tcPr>
            <w:tcW w:w="0" w:type="auto"/>
            <w:tcBorders>
              <w:top w:val="single" w:sz="4" w:space="0" w:color="auto"/>
              <w:left w:val="single" w:sz="4" w:space="0" w:color="auto"/>
              <w:bottom w:val="single" w:sz="4" w:space="0" w:color="auto"/>
              <w:right w:val="single" w:sz="4" w:space="0" w:color="auto"/>
            </w:tcBorders>
          </w:tcPr>
          <w:p w14:paraId="6894613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62AFD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0150D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86C0E9"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DA39A10" w14:textId="77777777" w:rsidR="00371A78" w:rsidRDefault="00371A78">
            <w:pPr>
              <w:pStyle w:val="TAL"/>
              <w:rPr>
                <w:sz w:val="16"/>
              </w:rPr>
            </w:pPr>
            <w:r>
              <w:rPr>
                <w:sz w:val="16"/>
              </w:rPr>
              <w:t>revised</w:t>
            </w:r>
          </w:p>
        </w:tc>
      </w:tr>
      <w:tr w:rsidR="00371A78" w14:paraId="2736B53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C23EBF" w14:textId="77777777" w:rsidR="00371A78" w:rsidRDefault="00371A78">
            <w:pPr>
              <w:pStyle w:val="TAL"/>
              <w:rPr>
                <w:sz w:val="16"/>
              </w:rPr>
            </w:pPr>
            <w:r>
              <w:rPr>
                <w:sz w:val="16"/>
              </w:rPr>
              <w:t>C3-232423</w:t>
            </w:r>
          </w:p>
        </w:tc>
        <w:tc>
          <w:tcPr>
            <w:tcW w:w="0" w:type="auto"/>
            <w:tcBorders>
              <w:top w:val="single" w:sz="4" w:space="0" w:color="auto"/>
              <w:left w:val="single" w:sz="4" w:space="0" w:color="auto"/>
              <w:bottom w:val="single" w:sz="4" w:space="0" w:color="auto"/>
              <w:right w:val="single" w:sz="4" w:space="0" w:color="auto"/>
            </w:tcBorders>
            <w:hideMark/>
          </w:tcPr>
          <w:p w14:paraId="31EDEC7F" w14:textId="77777777" w:rsidR="00371A78" w:rsidRDefault="00371A78">
            <w:pPr>
              <w:pStyle w:val="TAL"/>
              <w:rPr>
                <w:sz w:val="16"/>
              </w:rPr>
            </w:pPr>
            <w:r>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hideMark/>
          </w:tcPr>
          <w:p w14:paraId="0F968614" w14:textId="77777777" w:rsidR="00371A78" w:rsidRDefault="00371A78">
            <w:pPr>
              <w:pStyle w:val="TAL"/>
              <w:rPr>
                <w:sz w:val="16"/>
              </w:rPr>
            </w:pPr>
            <w:r>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A25AC0"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B80350B" w14:textId="77777777" w:rsidR="00371A78" w:rsidRDefault="00371A78">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207FB0CD"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AE7F1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4E6E4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EA2462"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1A82CE72" w14:textId="77777777" w:rsidR="00371A78" w:rsidRDefault="00371A78">
            <w:pPr>
              <w:pStyle w:val="TAL"/>
              <w:rPr>
                <w:sz w:val="16"/>
              </w:rPr>
            </w:pPr>
            <w:r>
              <w:rPr>
                <w:sz w:val="16"/>
              </w:rPr>
              <w:t>revised</w:t>
            </w:r>
          </w:p>
        </w:tc>
      </w:tr>
      <w:tr w:rsidR="00371A78" w14:paraId="530C84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8D2FBF5" w14:textId="77777777" w:rsidR="00371A78" w:rsidRDefault="00371A78">
            <w:pPr>
              <w:pStyle w:val="TAL"/>
              <w:rPr>
                <w:sz w:val="16"/>
              </w:rPr>
            </w:pPr>
            <w:r>
              <w:rPr>
                <w:sz w:val="16"/>
              </w:rPr>
              <w:t>C3-232425</w:t>
            </w:r>
          </w:p>
        </w:tc>
        <w:tc>
          <w:tcPr>
            <w:tcW w:w="0" w:type="auto"/>
            <w:tcBorders>
              <w:top w:val="single" w:sz="4" w:space="0" w:color="auto"/>
              <w:left w:val="single" w:sz="4" w:space="0" w:color="auto"/>
              <w:bottom w:val="single" w:sz="4" w:space="0" w:color="auto"/>
              <w:right w:val="single" w:sz="4" w:space="0" w:color="auto"/>
            </w:tcBorders>
            <w:hideMark/>
          </w:tcPr>
          <w:p w14:paraId="5118E54E" w14:textId="77777777" w:rsidR="00371A78" w:rsidRDefault="00371A78">
            <w:pPr>
              <w:pStyle w:val="TAL"/>
              <w:rPr>
                <w:sz w:val="16"/>
              </w:rPr>
            </w:pPr>
            <w:proofErr w:type="spellStart"/>
            <w:r>
              <w:rPr>
                <w:sz w:val="16"/>
              </w:rPr>
              <w:t>OpenAPI</w:t>
            </w:r>
            <w:proofErr w:type="spellEnd"/>
            <w:r>
              <w:rPr>
                <w:sz w:val="16"/>
              </w:rPr>
              <w:t xml:space="preserve"> specification for </w:t>
            </w:r>
            <w:proofErr w:type="spellStart"/>
            <w:r>
              <w:rPr>
                <w:sz w:val="16"/>
              </w:rPr>
              <w:t>PDTQPolicyNegotiation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21D28D"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9756A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E4CA17" w14:textId="77777777" w:rsidR="00371A78" w:rsidRDefault="00371A78">
            <w:pPr>
              <w:pStyle w:val="TAL"/>
              <w:rPr>
                <w:sz w:val="16"/>
              </w:rPr>
            </w:pPr>
            <w:r>
              <w:rPr>
                <w:sz w:val="16"/>
              </w:rPr>
              <w:t>914</w:t>
            </w:r>
          </w:p>
        </w:tc>
        <w:tc>
          <w:tcPr>
            <w:tcW w:w="0" w:type="auto"/>
            <w:tcBorders>
              <w:top w:val="single" w:sz="4" w:space="0" w:color="auto"/>
              <w:left w:val="single" w:sz="4" w:space="0" w:color="auto"/>
              <w:bottom w:val="single" w:sz="4" w:space="0" w:color="auto"/>
              <w:right w:val="single" w:sz="4" w:space="0" w:color="auto"/>
            </w:tcBorders>
            <w:hideMark/>
          </w:tcPr>
          <w:p w14:paraId="6729CAB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53B49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42D47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DE0FD5"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122B1C" w14:textId="77777777" w:rsidR="00371A78" w:rsidRDefault="00371A78">
            <w:pPr>
              <w:pStyle w:val="TAL"/>
              <w:rPr>
                <w:sz w:val="16"/>
              </w:rPr>
            </w:pPr>
            <w:r>
              <w:rPr>
                <w:sz w:val="16"/>
              </w:rPr>
              <w:t>agreed</w:t>
            </w:r>
          </w:p>
        </w:tc>
      </w:tr>
      <w:tr w:rsidR="00371A78" w14:paraId="0456E1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49A5FB" w14:textId="77777777" w:rsidR="00371A78" w:rsidRDefault="00371A78">
            <w:pPr>
              <w:pStyle w:val="TAL"/>
              <w:rPr>
                <w:sz w:val="16"/>
              </w:rPr>
            </w:pPr>
            <w:r>
              <w:rPr>
                <w:sz w:val="16"/>
              </w:rPr>
              <w:t>C3-232427</w:t>
            </w:r>
          </w:p>
        </w:tc>
        <w:tc>
          <w:tcPr>
            <w:tcW w:w="0" w:type="auto"/>
            <w:tcBorders>
              <w:top w:val="single" w:sz="4" w:space="0" w:color="auto"/>
              <w:left w:val="single" w:sz="4" w:space="0" w:color="auto"/>
              <w:bottom w:val="single" w:sz="4" w:space="0" w:color="auto"/>
              <w:right w:val="single" w:sz="4" w:space="0" w:color="auto"/>
            </w:tcBorders>
            <w:hideMark/>
          </w:tcPr>
          <w:p w14:paraId="7E714135" w14:textId="77777777" w:rsidR="00371A78" w:rsidRDefault="00371A78">
            <w:pPr>
              <w:pStyle w:val="TAL"/>
              <w:rPr>
                <w:sz w:val="16"/>
              </w:rPr>
            </w:pPr>
            <w:proofErr w:type="spellStart"/>
            <w:r>
              <w:rPr>
                <w:sz w:val="16"/>
              </w:rPr>
              <w:t>OpenAPI</w:t>
            </w:r>
            <w:proofErr w:type="spellEnd"/>
            <w:r>
              <w:rPr>
                <w:sz w:val="16"/>
              </w:rPr>
              <w:t xml:space="preserve"> definition for </w:t>
            </w:r>
            <w:proofErr w:type="spellStart"/>
            <w:r>
              <w:rPr>
                <w:sz w:val="16"/>
              </w:rPr>
              <w:t>Nnef_DNAIMapping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9DF82D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AB6438"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30AAAF" w14:textId="77777777" w:rsidR="00371A78" w:rsidRDefault="00371A78">
            <w:pPr>
              <w:pStyle w:val="TAL"/>
              <w:rPr>
                <w:sz w:val="16"/>
              </w:rPr>
            </w:pPr>
            <w:r>
              <w:rPr>
                <w:sz w:val="16"/>
              </w:rPr>
              <w:t>897</w:t>
            </w:r>
          </w:p>
        </w:tc>
        <w:tc>
          <w:tcPr>
            <w:tcW w:w="0" w:type="auto"/>
            <w:tcBorders>
              <w:top w:val="single" w:sz="4" w:space="0" w:color="auto"/>
              <w:left w:val="single" w:sz="4" w:space="0" w:color="auto"/>
              <w:bottom w:val="single" w:sz="4" w:space="0" w:color="auto"/>
              <w:right w:val="single" w:sz="4" w:space="0" w:color="auto"/>
            </w:tcBorders>
            <w:hideMark/>
          </w:tcPr>
          <w:p w14:paraId="2610DC9C"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FEC08C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19149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384A36"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883D388" w14:textId="77777777" w:rsidR="00371A78" w:rsidRDefault="00371A78">
            <w:pPr>
              <w:pStyle w:val="TAL"/>
              <w:rPr>
                <w:sz w:val="16"/>
              </w:rPr>
            </w:pPr>
            <w:r>
              <w:rPr>
                <w:sz w:val="16"/>
              </w:rPr>
              <w:t>agreed</w:t>
            </w:r>
          </w:p>
        </w:tc>
      </w:tr>
      <w:tr w:rsidR="00371A78" w14:paraId="474605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4045EA1" w14:textId="77777777" w:rsidR="00371A78" w:rsidRDefault="00371A78">
            <w:pPr>
              <w:pStyle w:val="TAL"/>
              <w:rPr>
                <w:sz w:val="16"/>
              </w:rPr>
            </w:pPr>
            <w:r>
              <w:rPr>
                <w:sz w:val="16"/>
              </w:rPr>
              <w:t>C3-232428</w:t>
            </w:r>
          </w:p>
        </w:tc>
        <w:tc>
          <w:tcPr>
            <w:tcW w:w="0" w:type="auto"/>
            <w:tcBorders>
              <w:top w:val="single" w:sz="4" w:space="0" w:color="auto"/>
              <w:left w:val="single" w:sz="4" w:space="0" w:color="auto"/>
              <w:bottom w:val="single" w:sz="4" w:space="0" w:color="auto"/>
              <w:right w:val="single" w:sz="4" w:space="0" w:color="auto"/>
            </w:tcBorders>
            <w:hideMark/>
          </w:tcPr>
          <w:p w14:paraId="06AF1518" w14:textId="77777777" w:rsidR="00371A78" w:rsidRDefault="00371A78">
            <w:pPr>
              <w:pStyle w:val="TAL"/>
              <w:rPr>
                <w:sz w:val="16"/>
              </w:rPr>
            </w:pPr>
            <w:r>
              <w:rPr>
                <w:sz w:val="16"/>
              </w:rPr>
              <w:t>Renaming AF influenced Traffic Steering</w:t>
            </w:r>
          </w:p>
        </w:tc>
        <w:tc>
          <w:tcPr>
            <w:tcW w:w="0" w:type="auto"/>
            <w:tcBorders>
              <w:top w:val="single" w:sz="4" w:space="0" w:color="auto"/>
              <w:left w:val="single" w:sz="4" w:space="0" w:color="auto"/>
              <w:bottom w:val="single" w:sz="4" w:space="0" w:color="auto"/>
              <w:right w:val="single" w:sz="4" w:space="0" w:color="auto"/>
            </w:tcBorders>
            <w:hideMark/>
          </w:tcPr>
          <w:p w14:paraId="05C8DB97"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59CE73B"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5F7ED3" w14:textId="77777777" w:rsidR="00371A78" w:rsidRDefault="00371A78">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hideMark/>
          </w:tcPr>
          <w:p w14:paraId="3D914DE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675E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AFB92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5ED7BA" w14:textId="77777777" w:rsidR="00371A78" w:rsidRDefault="00371A78">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0B86A3C9" w14:textId="77777777" w:rsidR="00371A78" w:rsidRDefault="00371A78">
            <w:pPr>
              <w:pStyle w:val="TAL"/>
              <w:rPr>
                <w:sz w:val="16"/>
              </w:rPr>
            </w:pPr>
            <w:r>
              <w:rPr>
                <w:sz w:val="16"/>
              </w:rPr>
              <w:t>agreed</w:t>
            </w:r>
          </w:p>
        </w:tc>
      </w:tr>
      <w:tr w:rsidR="00371A78" w14:paraId="3D3AE1A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4577C44" w14:textId="77777777" w:rsidR="00371A78" w:rsidRDefault="00371A78">
            <w:pPr>
              <w:pStyle w:val="TAL"/>
              <w:rPr>
                <w:sz w:val="16"/>
              </w:rPr>
            </w:pPr>
            <w:r>
              <w:rPr>
                <w:sz w:val="16"/>
              </w:rPr>
              <w:t>C3-232429</w:t>
            </w:r>
          </w:p>
        </w:tc>
        <w:tc>
          <w:tcPr>
            <w:tcW w:w="0" w:type="auto"/>
            <w:tcBorders>
              <w:top w:val="single" w:sz="4" w:space="0" w:color="auto"/>
              <w:left w:val="single" w:sz="4" w:space="0" w:color="auto"/>
              <w:bottom w:val="single" w:sz="4" w:space="0" w:color="auto"/>
              <w:right w:val="single" w:sz="4" w:space="0" w:color="auto"/>
            </w:tcBorders>
            <w:hideMark/>
          </w:tcPr>
          <w:p w14:paraId="0B473258" w14:textId="77777777" w:rsidR="00371A78" w:rsidRDefault="00371A78">
            <w:pPr>
              <w:pStyle w:val="TAL"/>
              <w:rPr>
                <w:sz w:val="16"/>
              </w:rPr>
            </w:pPr>
            <w:r>
              <w:rPr>
                <w:sz w:val="16"/>
              </w:rPr>
              <w:t xml:space="preserve">Update </w:t>
            </w:r>
            <w:proofErr w:type="spellStart"/>
            <w:r>
              <w:rPr>
                <w:sz w:val="16"/>
              </w:rPr>
              <w:t>MbsGroupMsgDelResp</w:t>
            </w:r>
            <w:proofErr w:type="spellEnd"/>
            <w:r>
              <w:rPr>
                <w:sz w:val="16"/>
              </w:rPr>
              <w:t xml:space="preserve"> datatype</w:t>
            </w:r>
          </w:p>
        </w:tc>
        <w:tc>
          <w:tcPr>
            <w:tcW w:w="0" w:type="auto"/>
            <w:tcBorders>
              <w:top w:val="single" w:sz="4" w:space="0" w:color="auto"/>
              <w:left w:val="single" w:sz="4" w:space="0" w:color="auto"/>
              <w:bottom w:val="single" w:sz="4" w:space="0" w:color="auto"/>
              <w:right w:val="single" w:sz="4" w:space="0" w:color="auto"/>
            </w:tcBorders>
            <w:hideMark/>
          </w:tcPr>
          <w:p w14:paraId="45631430"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50A5473"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567F8A" w14:textId="77777777" w:rsidR="00371A78" w:rsidRDefault="00371A78">
            <w:pPr>
              <w:pStyle w:val="TAL"/>
              <w:rPr>
                <w:sz w:val="16"/>
              </w:rPr>
            </w:pPr>
            <w:r>
              <w:rPr>
                <w:sz w:val="16"/>
              </w:rPr>
              <w:t>941</w:t>
            </w:r>
          </w:p>
        </w:tc>
        <w:tc>
          <w:tcPr>
            <w:tcW w:w="0" w:type="auto"/>
            <w:tcBorders>
              <w:top w:val="single" w:sz="4" w:space="0" w:color="auto"/>
              <w:left w:val="single" w:sz="4" w:space="0" w:color="auto"/>
              <w:bottom w:val="single" w:sz="4" w:space="0" w:color="auto"/>
              <w:right w:val="single" w:sz="4" w:space="0" w:color="auto"/>
            </w:tcBorders>
            <w:hideMark/>
          </w:tcPr>
          <w:p w14:paraId="2967C11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66DE2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6464D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7E5A0F" w14:textId="77777777" w:rsidR="00371A78" w:rsidRDefault="00371A7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151E13F" w14:textId="77777777" w:rsidR="00371A78" w:rsidRDefault="00371A78">
            <w:pPr>
              <w:pStyle w:val="TAL"/>
              <w:rPr>
                <w:sz w:val="16"/>
              </w:rPr>
            </w:pPr>
            <w:r>
              <w:rPr>
                <w:sz w:val="16"/>
              </w:rPr>
              <w:t>postponed</w:t>
            </w:r>
          </w:p>
        </w:tc>
      </w:tr>
      <w:tr w:rsidR="00371A78" w14:paraId="2C1EF6C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6EFFDF2" w14:textId="77777777" w:rsidR="00371A78" w:rsidRDefault="00371A78">
            <w:pPr>
              <w:pStyle w:val="TAL"/>
              <w:rPr>
                <w:sz w:val="16"/>
              </w:rPr>
            </w:pPr>
            <w:r>
              <w:rPr>
                <w:sz w:val="16"/>
              </w:rPr>
              <w:t>C3-232430</w:t>
            </w:r>
          </w:p>
        </w:tc>
        <w:tc>
          <w:tcPr>
            <w:tcW w:w="0" w:type="auto"/>
            <w:tcBorders>
              <w:top w:val="single" w:sz="4" w:space="0" w:color="auto"/>
              <w:left w:val="single" w:sz="4" w:space="0" w:color="auto"/>
              <w:bottom w:val="single" w:sz="4" w:space="0" w:color="auto"/>
              <w:right w:val="single" w:sz="4" w:space="0" w:color="auto"/>
            </w:tcBorders>
            <w:hideMark/>
          </w:tcPr>
          <w:p w14:paraId="0FEDDAEC" w14:textId="77777777" w:rsidR="00371A78" w:rsidRDefault="00371A78">
            <w:pPr>
              <w:pStyle w:val="TAL"/>
              <w:rPr>
                <w:sz w:val="16"/>
              </w:rPr>
            </w:pPr>
            <w:r>
              <w:rPr>
                <w:sz w:val="16"/>
              </w:rPr>
              <w:t>Candidate DNAI information in wrong data type</w:t>
            </w:r>
          </w:p>
        </w:tc>
        <w:tc>
          <w:tcPr>
            <w:tcW w:w="0" w:type="auto"/>
            <w:tcBorders>
              <w:top w:val="single" w:sz="4" w:space="0" w:color="auto"/>
              <w:left w:val="single" w:sz="4" w:space="0" w:color="auto"/>
              <w:bottom w:val="single" w:sz="4" w:space="0" w:color="auto"/>
              <w:right w:val="single" w:sz="4" w:space="0" w:color="auto"/>
            </w:tcBorders>
            <w:hideMark/>
          </w:tcPr>
          <w:p w14:paraId="32F45771"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2CB5D5F"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C9DEC1" w14:textId="77777777" w:rsidR="00371A78" w:rsidRDefault="00371A78">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hideMark/>
          </w:tcPr>
          <w:p w14:paraId="1173526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2D0D6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6866B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3A2239"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43FBC13" w14:textId="77777777" w:rsidR="00371A78" w:rsidRDefault="00371A78">
            <w:pPr>
              <w:pStyle w:val="TAL"/>
              <w:rPr>
                <w:sz w:val="16"/>
              </w:rPr>
            </w:pPr>
            <w:r>
              <w:rPr>
                <w:sz w:val="16"/>
              </w:rPr>
              <w:t>agreed</w:t>
            </w:r>
          </w:p>
        </w:tc>
      </w:tr>
      <w:tr w:rsidR="00371A78" w14:paraId="2E83CD2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EEDE68" w14:textId="77777777" w:rsidR="00371A78" w:rsidRDefault="00371A78">
            <w:pPr>
              <w:pStyle w:val="TAL"/>
              <w:rPr>
                <w:sz w:val="16"/>
              </w:rPr>
            </w:pPr>
            <w:r>
              <w:rPr>
                <w:sz w:val="16"/>
              </w:rPr>
              <w:t>C3-232431</w:t>
            </w:r>
          </w:p>
        </w:tc>
        <w:tc>
          <w:tcPr>
            <w:tcW w:w="0" w:type="auto"/>
            <w:tcBorders>
              <w:top w:val="single" w:sz="4" w:space="0" w:color="auto"/>
              <w:left w:val="single" w:sz="4" w:space="0" w:color="auto"/>
              <w:bottom w:val="single" w:sz="4" w:space="0" w:color="auto"/>
              <w:right w:val="single" w:sz="4" w:space="0" w:color="auto"/>
            </w:tcBorders>
            <w:hideMark/>
          </w:tcPr>
          <w:p w14:paraId="78D6FDA4" w14:textId="77777777" w:rsidR="00371A78" w:rsidRDefault="00371A78">
            <w:pPr>
              <w:pStyle w:val="TAL"/>
              <w:rPr>
                <w:sz w:val="16"/>
              </w:rPr>
            </w:pPr>
            <w:r>
              <w:rPr>
                <w:sz w:val="16"/>
              </w:rPr>
              <w:t xml:space="preserve">Support of analytics subset and accuracy per analytics subset for UE mobility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ACD6FD1" w14:textId="77777777" w:rsidR="00371A78" w:rsidRDefault="00371A78">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66478CD9"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1F35EA3" w14:textId="77777777" w:rsidR="00371A78" w:rsidRDefault="00371A78">
            <w:pPr>
              <w:pStyle w:val="TAL"/>
              <w:rPr>
                <w:sz w:val="16"/>
              </w:rPr>
            </w:pPr>
            <w:r>
              <w:rPr>
                <w:sz w:val="16"/>
              </w:rPr>
              <w:t>717</w:t>
            </w:r>
          </w:p>
        </w:tc>
        <w:tc>
          <w:tcPr>
            <w:tcW w:w="0" w:type="auto"/>
            <w:tcBorders>
              <w:top w:val="single" w:sz="4" w:space="0" w:color="auto"/>
              <w:left w:val="single" w:sz="4" w:space="0" w:color="auto"/>
              <w:bottom w:val="single" w:sz="4" w:space="0" w:color="auto"/>
              <w:right w:val="single" w:sz="4" w:space="0" w:color="auto"/>
            </w:tcBorders>
            <w:hideMark/>
          </w:tcPr>
          <w:p w14:paraId="50826C1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79257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9E224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963A3D"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7450954" w14:textId="77777777" w:rsidR="00371A78" w:rsidRDefault="00371A78">
            <w:pPr>
              <w:pStyle w:val="TAL"/>
              <w:rPr>
                <w:sz w:val="16"/>
              </w:rPr>
            </w:pPr>
            <w:r>
              <w:rPr>
                <w:sz w:val="16"/>
              </w:rPr>
              <w:t>agreed</w:t>
            </w:r>
          </w:p>
        </w:tc>
      </w:tr>
      <w:tr w:rsidR="00371A78" w14:paraId="215AD64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1634CAF" w14:textId="77777777" w:rsidR="00371A78" w:rsidRDefault="00371A78">
            <w:pPr>
              <w:pStyle w:val="TAL"/>
              <w:rPr>
                <w:sz w:val="16"/>
              </w:rPr>
            </w:pPr>
            <w:r>
              <w:rPr>
                <w:sz w:val="16"/>
              </w:rPr>
              <w:t>C3-232434</w:t>
            </w:r>
          </w:p>
        </w:tc>
        <w:tc>
          <w:tcPr>
            <w:tcW w:w="0" w:type="auto"/>
            <w:tcBorders>
              <w:top w:val="single" w:sz="4" w:space="0" w:color="auto"/>
              <w:left w:val="single" w:sz="4" w:space="0" w:color="auto"/>
              <w:bottom w:val="single" w:sz="4" w:space="0" w:color="auto"/>
              <w:right w:val="single" w:sz="4" w:space="0" w:color="auto"/>
            </w:tcBorders>
            <w:hideMark/>
          </w:tcPr>
          <w:p w14:paraId="2981896D" w14:textId="77777777" w:rsidR="00371A78" w:rsidRDefault="00371A78">
            <w:pPr>
              <w:pStyle w:val="TAL"/>
              <w:rPr>
                <w:sz w:val="16"/>
              </w:rPr>
            </w:pPr>
            <w:r>
              <w:rPr>
                <w:sz w:val="16"/>
              </w:rPr>
              <w:t>UE policy association update for mobility from 5GS to EPS when having N26</w:t>
            </w:r>
          </w:p>
        </w:tc>
        <w:tc>
          <w:tcPr>
            <w:tcW w:w="0" w:type="auto"/>
            <w:tcBorders>
              <w:top w:val="single" w:sz="4" w:space="0" w:color="auto"/>
              <w:left w:val="single" w:sz="4" w:space="0" w:color="auto"/>
              <w:bottom w:val="single" w:sz="4" w:space="0" w:color="auto"/>
              <w:right w:val="single" w:sz="4" w:space="0" w:color="auto"/>
            </w:tcBorders>
            <w:hideMark/>
          </w:tcPr>
          <w:p w14:paraId="6981E8BF" w14:textId="77777777" w:rsidR="00371A78" w:rsidRDefault="00371A78">
            <w:pPr>
              <w:pStyle w:val="TAL"/>
              <w:rPr>
                <w:sz w:val="16"/>
              </w:rPr>
            </w:pPr>
            <w:r>
              <w:rPr>
                <w:sz w:val="16"/>
              </w:rPr>
              <w:t>Lenovo, Intel</w:t>
            </w:r>
          </w:p>
        </w:tc>
        <w:tc>
          <w:tcPr>
            <w:tcW w:w="0" w:type="auto"/>
            <w:tcBorders>
              <w:top w:val="single" w:sz="4" w:space="0" w:color="auto"/>
              <w:left w:val="single" w:sz="4" w:space="0" w:color="auto"/>
              <w:bottom w:val="single" w:sz="4" w:space="0" w:color="auto"/>
              <w:right w:val="single" w:sz="4" w:space="0" w:color="auto"/>
            </w:tcBorders>
            <w:hideMark/>
          </w:tcPr>
          <w:p w14:paraId="37CAD289"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AFBA1DD" w14:textId="77777777" w:rsidR="00371A78" w:rsidRDefault="00371A78">
            <w:pPr>
              <w:pStyle w:val="TAL"/>
              <w:rPr>
                <w:sz w:val="16"/>
              </w:rPr>
            </w:pPr>
            <w:r>
              <w:rPr>
                <w:sz w:val="16"/>
              </w:rPr>
              <w:t>250</w:t>
            </w:r>
          </w:p>
        </w:tc>
        <w:tc>
          <w:tcPr>
            <w:tcW w:w="0" w:type="auto"/>
            <w:tcBorders>
              <w:top w:val="single" w:sz="4" w:space="0" w:color="auto"/>
              <w:left w:val="single" w:sz="4" w:space="0" w:color="auto"/>
              <w:bottom w:val="single" w:sz="4" w:space="0" w:color="auto"/>
              <w:right w:val="single" w:sz="4" w:space="0" w:color="auto"/>
            </w:tcBorders>
            <w:hideMark/>
          </w:tcPr>
          <w:p w14:paraId="227DA229"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8C2B09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FCBB4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A9CF16"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7A6AAB" w14:textId="77777777" w:rsidR="00371A78" w:rsidRDefault="00371A78">
            <w:pPr>
              <w:pStyle w:val="TAL"/>
              <w:rPr>
                <w:sz w:val="16"/>
              </w:rPr>
            </w:pPr>
            <w:r>
              <w:rPr>
                <w:sz w:val="16"/>
              </w:rPr>
              <w:t>postponed</w:t>
            </w:r>
          </w:p>
        </w:tc>
      </w:tr>
      <w:tr w:rsidR="00371A78" w14:paraId="6F477CA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DAFF17" w14:textId="77777777" w:rsidR="00371A78" w:rsidRDefault="00371A78">
            <w:pPr>
              <w:pStyle w:val="TAL"/>
              <w:rPr>
                <w:sz w:val="16"/>
              </w:rPr>
            </w:pPr>
            <w:r>
              <w:rPr>
                <w:sz w:val="16"/>
              </w:rPr>
              <w:t>C3-232436</w:t>
            </w:r>
          </w:p>
        </w:tc>
        <w:tc>
          <w:tcPr>
            <w:tcW w:w="0" w:type="auto"/>
            <w:tcBorders>
              <w:top w:val="single" w:sz="4" w:space="0" w:color="auto"/>
              <w:left w:val="single" w:sz="4" w:space="0" w:color="auto"/>
              <w:bottom w:val="single" w:sz="4" w:space="0" w:color="auto"/>
              <w:right w:val="single" w:sz="4" w:space="0" w:color="auto"/>
            </w:tcBorders>
            <w:hideMark/>
          </w:tcPr>
          <w:p w14:paraId="5078F005" w14:textId="77777777" w:rsidR="00371A78" w:rsidRDefault="00371A78">
            <w:pPr>
              <w:pStyle w:val="TAL"/>
              <w:rPr>
                <w:sz w:val="16"/>
              </w:rPr>
            </w:pPr>
            <w:r>
              <w:rPr>
                <w:sz w:val="16"/>
              </w:rPr>
              <w:t>Complete description for the AF request on PDU session supporting HR-SBO</w:t>
            </w:r>
          </w:p>
        </w:tc>
        <w:tc>
          <w:tcPr>
            <w:tcW w:w="0" w:type="auto"/>
            <w:tcBorders>
              <w:top w:val="single" w:sz="4" w:space="0" w:color="auto"/>
              <w:left w:val="single" w:sz="4" w:space="0" w:color="auto"/>
              <w:bottom w:val="single" w:sz="4" w:space="0" w:color="auto"/>
              <w:right w:val="single" w:sz="4" w:space="0" w:color="auto"/>
            </w:tcBorders>
            <w:hideMark/>
          </w:tcPr>
          <w:p w14:paraId="4A9CC16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B4D1ED"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5E669D0" w14:textId="77777777" w:rsidR="00371A78" w:rsidRDefault="00371A78">
            <w:pPr>
              <w:pStyle w:val="TAL"/>
              <w:rPr>
                <w:sz w:val="16"/>
              </w:rPr>
            </w:pPr>
            <w:r>
              <w:rPr>
                <w:sz w:val="16"/>
              </w:rPr>
              <w:t>466</w:t>
            </w:r>
          </w:p>
        </w:tc>
        <w:tc>
          <w:tcPr>
            <w:tcW w:w="0" w:type="auto"/>
            <w:tcBorders>
              <w:top w:val="single" w:sz="4" w:space="0" w:color="auto"/>
              <w:left w:val="single" w:sz="4" w:space="0" w:color="auto"/>
              <w:bottom w:val="single" w:sz="4" w:space="0" w:color="auto"/>
              <w:right w:val="single" w:sz="4" w:space="0" w:color="auto"/>
            </w:tcBorders>
            <w:hideMark/>
          </w:tcPr>
          <w:p w14:paraId="7375F5A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5DDE2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1FAFD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AAB89C"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978EDCC" w14:textId="77777777" w:rsidR="00371A78" w:rsidRDefault="00371A78">
            <w:pPr>
              <w:pStyle w:val="TAL"/>
              <w:rPr>
                <w:sz w:val="16"/>
              </w:rPr>
            </w:pPr>
            <w:r>
              <w:rPr>
                <w:sz w:val="16"/>
              </w:rPr>
              <w:t>agreed</w:t>
            </w:r>
          </w:p>
        </w:tc>
      </w:tr>
      <w:tr w:rsidR="00371A78" w14:paraId="09346DE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4851E4E" w14:textId="77777777" w:rsidR="00371A78" w:rsidRDefault="00371A78">
            <w:pPr>
              <w:pStyle w:val="TAL"/>
              <w:rPr>
                <w:sz w:val="16"/>
              </w:rPr>
            </w:pPr>
            <w:r>
              <w:rPr>
                <w:sz w:val="16"/>
              </w:rPr>
              <w:t>C3-232437</w:t>
            </w:r>
          </w:p>
        </w:tc>
        <w:tc>
          <w:tcPr>
            <w:tcW w:w="0" w:type="auto"/>
            <w:tcBorders>
              <w:top w:val="single" w:sz="4" w:space="0" w:color="auto"/>
              <w:left w:val="single" w:sz="4" w:space="0" w:color="auto"/>
              <w:bottom w:val="single" w:sz="4" w:space="0" w:color="auto"/>
              <w:right w:val="single" w:sz="4" w:space="0" w:color="auto"/>
            </w:tcBorders>
            <w:hideMark/>
          </w:tcPr>
          <w:p w14:paraId="21E86CE1" w14:textId="77777777" w:rsidR="00371A78" w:rsidRDefault="00371A78">
            <w:pPr>
              <w:pStyle w:val="TAL"/>
              <w:rPr>
                <w:sz w:val="16"/>
              </w:rPr>
            </w:pPr>
            <w:r>
              <w:rPr>
                <w:sz w:val="16"/>
              </w:rPr>
              <w:t xml:space="preserve">Support UE policies for 5G </w:t>
            </w:r>
            <w:proofErr w:type="spellStart"/>
            <w:r>
              <w:rPr>
                <w:sz w:val="16"/>
              </w:rPr>
              <w:t>ProSe</w:t>
            </w:r>
            <w:proofErr w:type="spellEnd"/>
            <w:r>
              <w:rPr>
                <w:sz w:val="16"/>
              </w:rPr>
              <w:t xml:space="preserve"> UE-to-UE relay</w:t>
            </w:r>
          </w:p>
        </w:tc>
        <w:tc>
          <w:tcPr>
            <w:tcW w:w="0" w:type="auto"/>
            <w:tcBorders>
              <w:top w:val="single" w:sz="4" w:space="0" w:color="auto"/>
              <w:left w:val="single" w:sz="4" w:space="0" w:color="auto"/>
              <w:bottom w:val="single" w:sz="4" w:space="0" w:color="auto"/>
              <w:right w:val="single" w:sz="4" w:space="0" w:color="auto"/>
            </w:tcBorders>
            <w:hideMark/>
          </w:tcPr>
          <w:p w14:paraId="6CA5C5B5" w14:textId="77777777" w:rsidR="00371A78" w:rsidRDefault="00371A78">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2E9EA605"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753CBA3" w14:textId="77777777" w:rsidR="00371A78" w:rsidRDefault="00371A78">
            <w:pPr>
              <w:pStyle w:val="TAL"/>
              <w:rPr>
                <w:sz w:val="16"/>
              </w:rPr>
            </w:pPr>
            <w:r>
              <w:rPr>
                <w:sz w:val="16"/>
              </w:rPr>
              <w:t>259</w:t>
            </w:r>
          </w:p>
        </w:tc>
        <w:tc>
          <w:tcPr>
            <w:tcW w:w="0" w:type="auto"/>
            <w:tcBorders>
              <w:top w:val="single" w:sz="4" w:space="0" w:color="auto"/>
              <w:left w:val="single" w:sz="4" w:space="0" w:color="auto"/>
              <w:bottom w:val="single" w:sz="4" w:space="0" w:color="auto"/>
              <w:right w:val="single" w:sz="4" w:space="0" w:color="auto"/>
            </w:tcBorders>
            <w:hideMark/>
          </w:tcPr>
          <w:p w14:paraId="04B7DA1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35C4A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C6D60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0E62D9" w14:textId="77777777" w:rsidR="00371A78" w:rsidRDefault="00371A78">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6AF30C86" w14:textId="77777777" w:rsidR="00371A78" w:rsidRDefault="00371A78">
            <w:pPr>
              <w:pStyle w:val="TAL"/>
              <w:rPr>
                <w:sz w:val="16"/>
              </w:rPr>
            </w:pPr>
            <w:r>
              <w:rPr>
                <w:sz w:val="16"/>
              </w:rPr>
              <w:t>agreed</w:t>
            </w:r>
          </w:p>
        </w:tc>
      </w:tr>
      <w:tr w:rsidR="00371A78" w14:paraId="6E1F116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686506" w14:textId="77777777" w:rsidR="00371A78" w:rsidRDefault="00371A78">
            <w:pPr>
              <w:pStyle w:val="TAL"/>
              <w:rPr>
                <w:sz w:val="16"/>
              </w:rPr>
            </w:pPr>
            <w:r>
              <w:rPr>
                <w:sz w:val="16"/>
              </w:rPr>
              <w:t>C3-232438</w:t>
            </w:r>
          </w:p>
        </w:tc>
        <w:tc>
          <w:tcPr>
            <w:tcW w:w="0" w:type="auto"/>
            <w:tcBorders>
              <w:top w:val="single" w:sz="4" w:space="0" w:color="auto"/>
              <w:left w:val="single" w:sz="4" w:space="0" w:color="auto"/>
              <w:bottom w:val="single" w:sz="4" w:space="0" w:color="auto"/>
              <w:right w:val="single" w:sz="4" w:space="0" w:color="auto"/>
            </w:tcBorders>
            <w:hideMark/>
          </w:tcPr>
          <w:p w14:paraId="2EF85C91" w14:textId="77777777" w:rsidR="00371A78" w:rsidRDefault="00371A78">
            <w:pPr>
              <w:pStyle w:val="TAL"/>
              <w:rPr>
                <w:sz w:val="16"/>
              </w:rPr>
            </w:pPr>
            <w:r>
              <w:rPr>
                <w:sz w:val="16"/>
              </w:rPr>
              <w:t xml:space="preserve">Service parameter provisioning for 5G </w:t>
            </w:r>
            <w:proofErr w:type="spellStart"/>
            <w:r>
              <w:rPr>
                <w:sz w:val="16"/>
              </w:rPr>
              <w:t>ProSe</w:t>
            </w:r>
            <w:proofErr w:type="spellEnd"/>
            <w:r>
              <w:rPr>
                <w:sz w:val="16"/>
              </w:rPr>
              <w:t xml:space="preserve"> UE-to-UE relay</w:t>
            </w:r>
          </w:p>
        </w:tc>
        <w:tc>
          <w:tcPr>
            <w:tcW w:w="0" w:type="auto"/>
            <w:tcBorders>
              <w:top w:val="single" w:sz="4" w:space="0" w:color="auto"/>
              <w:left w:val="single" w:sz="4" w:space="0" w:color="auto"/>
              <w:bottom w:val="single" w:sz="4" w:space="0" w:color="auto"/>
              <w:right w:val="single" w:sz="4" w:space="0" w:color="auto"/>
            </w:tcBorders>
            <w:hideMark/>
          </w:tcPr>
          <w:p w14:paraId="0903E1CC" w14:textId="77777777" w:rsidR="00371A78" w:rsidRDefault="00371A78">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74FA0EA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10D158" w14:textId="77777777" w:rsidR="00371A78" w:rsidRDefault="00371A78">
            <w:pPr>
              <w:pStyle w:val="TAL"/>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hideMark/>
          </w:tcPr>
          <w:p w14:paraId="783BEB1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B7C90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A8A19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4CA5C1" w14:textId="77777777" w:rsidR="00371A78" w:rsidRDefault="00371A78">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657FAD0F" w14:textId="77777777" w:rsidR="00371A78" w:rsidRDefault="00371A78">
            <w:pPr>
              <w:pStyle w:val="TAL"/>
              <w:rPr>
                <w:sz w:val="16"/>
              </w:rPr>
            </w:pPr>
            <w:r>
              <w:rPr>
                <w:sz w:val="16"/>
              </w:rPr>
              <w:t>agreed</w:t>
            </w:r>
          </w:p>
        </w:tc>
      </w:tr>
      <w:tr w:rsidR="00371A78" w14:paraId="694ED4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8EABCE3" w14:textId="77777777" w:rsidR="00371A78" w:rsidRDefault="00371A78">
            <w:pPr>
              <w:pStyle w:val="TAL"/>
              <w:rPr>
                <w:sz w:val="16"/>
              </w:rPr>
            </w:pPr>
            <w:r>
              <w:rPr>
                <w:sz w:val="16"/>
              </w:rPr>
              <w:t>C3-232439</w:t>
            </w:r>
          </w:p>
        </w:tc>
        <w:tc>
          <w:tcPr>
            <w:tcW w:w="0" w:type="auto"/>
            <w:tcBorders>
              <w:top w:val="single" w:sz="4" w:space="0" w:color="auto"/>
              <w:left w:val="single" w:sz="4" w:space="0" w:color="auto"/>
              <w:bottom w:val="single" w:sz="4" w:space="0" w:color="auto"/>
              <w:right w:val="single" w:sz="4" w:space="0" w:color="auto"/>
            </w:tcBorders>
            <w:hideMark/>
          </w:tcPr>
          <w:p w14:paraId="205D13AE"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2DC8AB1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576F24"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4F61E3" w14:textId="77777777" w:rsidR="00371A78" w:rsidRDefault="00371A78">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hideMark/>
          </w:tcPr>
          <w:p w14:paraId="776B28F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0E797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56DB3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24B907"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4DDB18AF" w14:textId="77777777" w:rsidR="00371A78" w:rsidRDefault="00371A78">
            <w:pPr>
              <w:pStyle w:val="TAL"/>
              <w:rPr>
                <w:sz w:val="16"/>
              </w:rPr>
            </w:pPr>
            <w:r>
              <w:rPr>
                <w:sz w:val="16"/>
              </w:rPr>
              <w:t>agreed</w:t>
            </w:r>
          </w:p>
        </w:tc>
      </w:tr>
      <w:tr w:rsidR="00371A78" w14:paraId="61DF8EF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04B82C2" w14:textId="77777777" w:rsidR="00371A78" w:rsidRDefault="00371A78">
            <w:pPr>
              <w:pStyle w:val="TAL"/>
              <w:rPr>
                <w:sz w:val="16"/>
              </w:rPr>
            </w:pPr>
            <w:r>
              <w:rPr>
                <w:sz w:val="16"/>
              </w:rPr>
              <w:t>C3-232440</w:t>
            </w:r>
          </w:p>
        </w:tc>
        <w:tc>
          <w:tcPr>
            <w:tcW w:w="0" w:type="auto"/>
            <w:tcBorders>
              <w:top w:val="single" w:sz="4" w:space="0" w:color="auto"/>
              <w:left w:val="single" w:sz="4" w:space="0" w:color="auto"/>
              <w:bottom w:val="single" w:sz="4" w:space="0" w:color="auto"/>
              <w:right w:val="single" w:sz="4" w:space="0" w:color="auto"/>
            </w:tcBorders>
            <w:hideMark/>
          </w:tcPr>
          <w:p w14:paraId="3BE40D37" w14:textId="77777777" w:rsidR="00371A78" w:rsidRDefault="00371A78">
            <w:pPr>
              <w:pStyle w:val="TAL"/>
              <w:rPr>
                <w:sz w:val="16"/>
              </w:rPr>
            </w:pPr>
            <w:r>
              <w:rPr>
                <w:sz w:val="16"/>
              </w:rPr>
              <w:t xml:space="preserve">Support of SMF event exposure related to dynamic </w:t>
            </w:r>
            <w:r>
              <w:rPr>
                <w:sz w:val="16"/>
              </w:rPr>
              <w:lastRenderedPageBreak/>
              <w:t>satellite backhaul</w:t>
            </w:r>
          </w:p>
        </w:tc>
        <w:tc>
          <w:tcPr>
            <w:tcW w:w="0" w:type="auto"/>
            <w:tcBorders>
              <w:top w:val="single" w:sz="4" w:space="0" w:color="auto"/>
              <w:left w:val="single" w:sz="4" w:space="0" w:color="auto"/>
              <w:bottom w:val="single" w:sz="4" w:space="0" w:color="auto"/>
              <w:right w:val="single" w:sz="4" w:space="0" w:color="auto"/>
            </w:tcBorders>
            <w:hideMark/>
          </w:tcPr>
          <w:p w14:paraId="36DBCE6C" w14:textId="77777777" w:rsidR="00371A78" w:rsidRDefault="00371A78">
            <w:pPr>
              <w:pStyle w:val="TAL"/>
              <w:rPr>
                <w:sz w:val="16"/>
              </w:rPr>
            </w:pPr>
            <w:r>
              <w:rPr>
                <w:sz w:val="16"/>
              </w:rPr>
              <w:lastRenderedPageBreak/>
              <w:t>CATT</w:t>
            </w:r>
          </w:p>
        </w:tc>
        <w:tc>
          <w:tcPr>
            <w:tcW w:w="0" w:type="auto"/>
            <w:tcBorders>
              <w:top w:val="single" w:sz="4" w:space="0" w:color="auto"/>
              <w:left w:val="single" w:sz="4" w:space="0" w:color="auto"/>
              <w:bottom w:val="single" w:sz="4" w:space="0" w:color="auto"/>
              <w:right w:val="single" w:sz="4" w:space="0" w:color="auto"/>
            </w:tcBorders>
            <w:hideMark/>
          </w:tcPr>
          <w:p w14:paraId="298ADE1A"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F774F41" w14:textId="77777777" w:rsidR="00371A78" w:rsidRDefault="00371A78">
            <w:pPr>
              <w:pStyle w:val="TAL"/>
              <w:rPr>
                <w:sz w:val="16"/>
              </w:rPr>
            </w:pPr>
            <w:r>
              <w:rPr>
                <w:sz w:val="16"/>
              </w:rPr>
              <w:t>229</w:t>
            </w:r>
          </w:p>
        </w:tc>
        <w:tc>
          <w:tcPr>
            <w:tcW w:w="0" w:type="auto"/>
            <w:tcBorders>
              <w:top w:val="single" w:sz="4" w:space="0" w:color="auto"/>
              <w:left w:val="single" w:sz="4" w:space="0" w:color="auto"/>
              <w:bottom w:val="single" w:sz="4" w:space="0" w:color="auto"/>
              <w:right w:val="single" w:sz="4" w:space="0" w:color="auto"/>
            </w:tcBorders>
            <w:hideMark/>
          </w:tcPr>
          <w:p w14:paraId="2F28593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F35C56"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482A226A" w14:textId="77777777" w:rsidR="00371A78" w:rsidRDefault="00371A7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137707D0" w14:textId="77777777" w:rsidR="00371A78" w:rsidRDefault="00371A78">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58737F18" w14:textId="77777777" w:rsidR="00371A78" w:rsidRDefault="00371A78">
            <w:pPr>
              <w:pStyle w:val="TAL"/>
              <w:rPr>
                <w:sz w:val="16"/>
              </w:rPr>
            </w:pPr>
            <w:r>
              <w:rPr>
                <w:sz w:val="16"/>
              </w:rPr>
              <w:t>agreed</w:t>
            </w:r>
          </w:p>
        </w:tc>
      </w:tr>
      <w:tr w:rsidR="00371A78" w14:paraId="4ED02A1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7C6C00" w14:textId="77777777" w:rsidR="00371A78" w:rsidRDefault="00371A78">
            <w:pPr>
              <w:pStyle w:val="TAL"/>
              <w:rPr>
                <w:sz w:val="16"/>
              </w:rPr>
            </w:pPr>
            <w:r>
              <w:rPr>
                <w:sz w:val="16"/>
              </w:rPr>
              <w:t>C3-232441</w:t>
            </w:r>
          </w:p>
        </w:tc>
        <w:tc>
          <w:tcPr>
            <w:tcW w:w="0" w:type="auto"/>
            <w:tcBorders>
              <w:top w:val="single" w:sz="4" w:space="0" w:color="auto"/>
              <w:left w:val="single" w:sz="4" w:space="0" w:color="auto"/>
              <w:bottom w:val="single" w:sz="4" w:space="0" w:color="auto"/>
              <w:right w:val="single" w:sz="4" w:space="0" w:color="auto"/>
            </w:tcBorders>
            <w:hideMark/>
          </w:tcPr>
          <w:p w14:paraId="384826C6" w14:textId="77777777" w:rsidR="00371A78" w:rsidRDefault="00371A78">
            <w:pPr>
              <w:pStyle w:val="TAL"/>
              <w:rPr>
                <w:sz w:val="16"/>
              </w:rPr>
            </w:pPr>
            <w:r>
              <w:rPr>
                <w:sz w:val="16"/>
              </w:rPr>
              <w:t xml:space="preserve">Update MBS service area to the </w:t>
            </w:r>
            <w:proofErr w:type="spellStart"/>
            <w:r>
              <w:rPr>
                <w:sz w:val="16"/>
              </w:rPr>
              <w:t>TmgiAllocRequest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044D8D" w14:textId="77777777" w:rsidR="00371A78" w:rsidRDefault="00371A78">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171FE8F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396EA0" w14:textId="77777777" w:rsidR="00371A78" w:rsidRDefault="00371A78">
            <w:pPr>
              <w:pStyle w:val="TAL"/>
              <w:rPr>
                <w:sz w:val="16"/>
              </w:rPr>
            </w:pPr>
            <w:r>
              <w:rPr>
                <w:sz w:val="16"/>
              </w:rPr>
              <w:t>929</w:t>
            </w:r>
          </w:p>
        </w:tc>
        <w:tc>
          <w:tcPr>
            <w:tcW w:w="0" w:type="auto"/>
            <w:tcBorders>
              <w:top w:val="single" w:sz="4" w:space="0" w:color="auto"/>
              <w:left w:val="single" w:sz="4" w:space="0" w:color="auto"/>
              <w:bottom w:val="single" w:sz="4" w:space="0" w:color="auto"/>
              <w:right w:val="single" w:sz="4" w:space="0" w:color="auto"/>
            </w:tcBorders>
            <w:hideMark/>
          </w:tcPr>
          <w:p w14:paraId="3C55C59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8B21E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A07D2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DF9AA" w14:textId="77777777" w:rsidR="00371A78" w:rsidRDefault="00371A7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88FC6F3" w14:textId="77777777" w:rsidR="00371A78" w:rsidRDefault="00371A78">
            <w:pPr>
              <w:pStyle w:val="TAL"/>
              <w:rPr>
                <w:sz w:val="16"/>
              </w:rPr>
            </w:pPr>
            <w:r>
              <w:rPr>
                <w:sz w:val="16"/>
              </w:rPr>
              <w:t>withdrawn</w:t>
            </w:r>
          </w:p>
        </w:tc>
      </w:tr>
      <w:tr w:rsidR="00371A78" w14:paraId="5068AEB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EBE869" w14:textId="77777777" w:rsidR="00371A78" w:rsidRDefault="00371A78">
            <w:pPr>
              <w:pStyle w:val="TAL"/>
              <w:rPr>
                <w:sz w:val="16"/>
              </w:rPr>
            </w:pPr>
            <w:r>
              <w:rPr>
                <w:sz w:val="16"/>
              </w:rPr>
              <w:t>C3-232442</w:t>
            </w:r>
          </w:p>
        </w:tc>
        <w:tc>
          <w:tcPr>
            <w:tcW w:w="0" w:type="auto"/>
            <w:tcBorders>
              <w:top w:val="single" w:sz="4" w:space="0" w:color="auto"/>
              <w:left w:val="single" w:sz="4" w:space="0" w:color="auto"/>
              <w:bottom w:val="single" w:sz="4" w:space="0" w:color="auto"/>
              <w:right w:val="single" w:sz="4" w:space="0" w:color="auto"/>
            </w:tcBorders>
            <w:hideMark/>
          </w:tcPr>
          <w:p w14:paraId="4F3FCA21" w14:textId="77777777" w:rsidR="00371A78" w:rsidRDefault="00371A78">
            <w:pPr>
              <w:pStyle w:val="TAL"/>
              <w:rPr>
                <w:sz w:val="16"/>
              </w:rPr>
            </w:pPr>
            <w:r>
              <w:rPr>
                <w:sz w:val="16"/>
              </w:rPr>
              <w:t xml:space="preserve">Update MBS service area to the </w:t>
            </w:r>
            <w:proofErr w:type="spellStart"/>
            <w:r>
              <w:rPr>
                <w:sz w:val="16"/>
              </w:rPr>
              <w:t>TmgiAllocRequest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3A207D" w14:textId="77777777" w:rsidR="00371A78" w:rsidRDefault="00371A78">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19FD46B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8E6BCA" w14:textId="77777777" w:rsidR="00371A78" w:rsidRDefault="00371A78">
            <w:pPr>
              <w:pStyle w:val="TAL"/>
              <w:rPr>
                <w:sz w:val="16"/>
              </w:rPr>
            </w:pPr>
            <w:r>
              <w:rPr>
                <w:sz w:val="16"/>
              </w:rPr>
              <w:t>930</w:t>
            </w:r>
          </w:p>
        </w:tc>
        <w:tc>
          <w:tcPr>
            <w:tcW w:w="0" w:type="auto"/>
            <w:tcBorders>
              <w:top w:val="single" w:sz="4" w:space="0" w:color="auto"/>
              <w:left w:val="single" w:sz="4" w:space="0" w:color="auto"/>
              <w:bottom w:val="single" w:sz="4" w:space="0" w:color="auto"/>
              <w:right w:val="single" w:sz="4" w:space="0" w:color="auto"/>
            </w:tcBorders>
            <w:hideMark/>
          </w:tcPr>
          <w:p w14:paraId="06C9FCA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EE451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DD8CED"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6742675" w14:textId="77777777" w:rsidR="00371A78" w:rsidRDefault="00371A7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0F41F7C" w14:textId="77777777" w:rsidR="00371A78" w:rsidRDefault="00371A78">
            <w:pPr>
              <w:pStyle w:val="TAL"/>
              <w:rPr>
                <w:sz w:val="16"/>
              </w:rPr>
            </w:pPr>
            <w:r>
              <w:rPr>
                <w:sz w:val="16"/>
              </w:rPr>
              <w:t>withdrawn</w:t>
            </w:r>
          </w:p>
        </w:tc>
      </w:tr>
      <w:tr w:rsidR="00371A78" w14:paraId="39431A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B046891" w14:textId="77777777" w:rsidR="00371A78" w:rsidRDefault="00371A78">
            <w:pPr>
              <w:pStyle w:val="TAL"/>
              <w:rPr>
                <w:sz w:val="16"/>
              </w:rPr>
            </w:pPr>
            <w:r>
              <w:rPr>
                <w:sz w:val="16"/>
              </w:rPr>
              <w:t>C3-232444</w:t>
            </w:r>
          </w:p>
        </w:tc>
        <w:tc>
          <w:tcPr>
            <w:tcW w:w="0" w:type="auto"/>
            <w:tcBorders>
              <w:top w:val="single" w:sz="4" w:space="0" w:color="auto"/>
              <w:left w:val="single" w:sz="4" w:space="0" w:color="auto"/>
              <w:bottom w:val="single" w:sz="4" w:space="0" w:color="auto"/>
              <w:right w:val="single" w:sz="4" w:space="0" w:color="auto"/>
            </w:tcBorders>
            <w:hideMark/>
          </w:tcPr>
          <w:p w14:paraId="532C6FB2"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AC5E484"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DC888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B6E5E29" w14:textId="77777777" w:rsidR="00371A78" w:rsidRDefault="00371A78">
            <w:pPr>
              <w:pStyle w:val="TAL"/>
              <w:rPr>
                <w:sz w:val="16"/>
              </w:rPr>
            </w:pPr>
            <w:r>
              <w:rPr>
                <w:sz w:val="16"/>
              </w:rPr>
              <w:t>713</w:t>
            </w:r>
          </w:p>
        </w:tc>
        <w:tc>
          <w:tcPr>
            <w:tcW w:w="0" w:type="auto"/>
            <w:tcBorders>
              <w:top w:val="single" w:sz="4" w:space="0" w:color="auto"/>
              <w:left w:val="single" w:sz="4" w:space="0" w:color="auto"/>
              <w:bottom w:val="single" w:sz="4" w:space="0" w:color="auto"/>
              <w:right w:val="single" w:sz="4" w:space="0" w:color="auto"/>
            </w:tcBorders>
          </w:tcPr>
          <w:p w14:paraId="341F30C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FDD26"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F3C8E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E43EB" w14:textId="77777777" w:rsidR="00371A78" w:rsidRDefault="00371A7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6306296" w14:textId="77777777" w:rsidR="00371A78" w:rsidRDefault="00371A78">
            <w:pPr>
              <w:pStyle w:val="TAL"/>
              <w:rPr>
                <w:sz w:val="16"/>
              </w:rPr>
            </w:pPr>
            <w:r>
              <w:rPr>
                <w:sz w:val="16"/>
              </w:rPr>
              <w:t>agreed</w:t>
            </w:r>
          </w:p>
        </w:tc>
      </w:tr>
      <w:tr w:rsidR="00371A78" w14:paraId="50BE3C1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E6F378C" w14:textId="77777777" w:rsidR="00371A78" w:rsidRDefault="00371A78">
            <w:pPr>
              <w:pStyle w:val="TAL"/>
              <w:rPr>
                <w:sz w:val="16"/>
              </w:rPr>
            </w:pPr>
            <w:r>
              <w:rPr>
                <w:sz w:val="16"/>
              </w:rPr>
              <w:t>C3-232445</w:t>
            </w:r>
          </w:p>
        </w:tc>
        <w:tc>
          <w:tcPr>
            <w:tcW w:w="0" w:type="auto"/>
            <w:tcBorders>
              <w:top w:val="single" w:sz="4" w:space="0" w:color="auto"/>
              <w:left w:val="single" w:sz="4" w:space="0" w:color="auto"/>
              <w:bottom w:val="single" w:sz="4" w:space="0" w:color="auto"/>
              <w:right w:val="single" w:sz="4" w:space="0" w:color="auto"/>
            </w:tcBorders>
            <w:hideMark/>
          </w:tcPr>
          <w:p w14:paraId="6BB2D551"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6AE6E0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BECD4B"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D6812D" w14:textId="77777777" w:rsidR="00371A78" w:rsidRDefault="00371A78">
            <w:pPr>
              <w:pStyle w:val="TAL"/>
              <w:rPr>
                <w:sz w:val="16"/>
              </w:rPr>
            </w:pPr>
            <w:r>
              <w:rPr>
                <w:sz w:val="16"/>
              </w:rPr>
              <w:t>1103</w:t>
            </w:r>
          </w:p>
        </w:tc>
        <w:tc>
          <w:tcPr>
            <w:tcW w:w="0" w:type="auto"/>
            <w:tcBorders>
              <w:top w:val="single" w:sz="4" w:space="0" w:color="auto"/>
              <w:left w:val="single" w:sz="4" w:space="0" w:color="auto"/>
              <w:bottom w:val="single" w:sz="4" w:space="0" w:color="auto"/>
              <w:right w:val="single" w:sz="4" w:space="0" w:color="auto"/>
            </w:tcBorders>
          </w:tcPr>
          <w:p w14:paraId="7626676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599BE8"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BEE3D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371FF9" w14:textId="77777777" w:rsidR="00371A78" w:rsidRDefault="00371A7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5D252C5" w14:textId="77777777" w:rsidR="00371A78" w:rsidRDefault="00371A78">
            <w:pPr>
              <w:pStyle w:val="TAL"/>
              <w:rPr>
                <w:sz w:val="16"/>
              </w:rPr>
            </w:pPr>
            <w:r>
              <w:rPr>
                <w:sz w:val="16"/>
              </w:rPr>
              <w:t>agreed</w:t>
            </w:r>
          </w:p>
        </w:tc>
      </w:tr>
      <w:tr w:rsidR="00371A78" w14:paraId="73455F6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130C41" w14:textId="77777777" w:rsidR="00371A78" w:rsidRDefault="00371A78">
            <w:pPr>
              <w:pStyle w:val="TAL"/>
              <w:rPr>
                <w:sz w:val="16"/>
              </w:rPr>
            </w:pPr>
            <w:r>
              <w:rPr>
                <w:sz w:val="16"/>
              </w:rPr>
              <w:t>C3-232446</w:t>
            </w:r>
          </w:p>
        </w:tc>
        <w:tc>
          <w:tcPr>
            <w:tcW w:w="0" w:type="auto"/>
            <w:tcBorders>
              <w:top w:val="single" w:sz="4" w:space="0" w:color="auto"/>
              <w:left w:val="single" w:sz="4" w:space="0" w:color="auto"/>
              <w:bottom w:val="single" w:sz="4" w:space="0" w:color="auto"/>
              <w:right w:val="single" w:sz="4" w:space="0" w:color="auto"/>
            </w:tcBorders>
            <w:hideMark/>
          </w:tcPr>
          <w:p w14:paraId="4EC9D64E"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02F4D1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AE6F7C"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BF7BDFD" w14:textId="77777777" w:rsidR="00371A78" w:rsidRDefault="00371A78">
            <w:pPr>
              <w:pStyle w:val="TAL"/>
              <w:rPr>
                <w:sz w:val="16"/>
              </w:rPr>
            </w:pPr>
            <w:r>
              <w:rPr>
                <w:sz w:val="16"/>
              </w:rPr>
              <w:t>529</w:t>
            </w:r>
          </w:p>
        </w:tc>
        <w:tc>
          <w:tcPr>
            <w:tcW w:w="0" w:type="auto"/>
            <w:tcBorders>
              <w:top w:val="single" w:sz="4" w:space="0" w:color="auto"/>
              <w:left w:val="single" w:sz="4" w:space="0" w:color="auto"/>
              <w:bottom w:val="single" w:sz="4" w:space="0" w:color="auto"/>
              <w:right w:val="single" w:sz="4" w:space="0" w:color="auto"/>
            </w:tcBorders>
          </w:tcPr>
          <w:p w14:paraId="2A4079D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8FDCCB"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16127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D02ED5" w14:textId="77777777" w:rsidR="00371A78" w:rsidRDefault="00371A7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AA19107" w14:textId="77777777" w:rsidR="00371A78" w:rsidRDefault="00371A78">
            <w:pPr>
              <w:pStyle w:val="TAL"/>
              <w:rPr>
                <w:sz w:val="16"/>
              </w:rPr>
            </w:pPr>
            <w:r>
              <w:rPr>
                <w:sz w:val="16"/>
              </w:rPr>
              <w:t>agreed</w:t>
            </w:r>
          </w:p>
        </w:tc>
      </w:tr>
      <w:tr w:rsidR="00371A78" w14:paraId="48AC7BE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7690207" w14:textId="77777777" w:rsidR="00371A78" w:rsidRDefault="00371A78">
            <w:pPr>
              <w:pStyle w:val="TAL"/>
              <w:rPr>
                <w:sz w:val="16"/>
              </w:rPr>
            </w:pPr>
            <w:r>
              <w:rPr>
                <w:sz w:val="16"/>
              </w:rPr>
              <w:t>C3-232447</w:t>
            </w:r>
          </w:p>
        </w:tc>
        <w:tc>
          <w:tcPr>
            <w:tcW w:w="0" w:type="auto"/>
            <w:tcBorders>
              <w:top w:val="single" w:sz="4" w:space="0" w:color="auto"/>
              <w:left w:val="single" w:sz="4" w:space="0" w:color="auto"/>
              <w:bottom w:val="single" w:sz="4" w:space="0" w:color="auto"/>
              <w:right w:val="single" w:sz="4" w:space="0" w:color="auto"/>
            </w:tcBorders>
            <w:hideMark/>
          </w:tcPr>
          <w:p w14:paraId="227F8EB3"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2923FC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635A0"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663FDA9" w14:textId="77777777" w:rsidR="00371A78" w:rsidRDefault="00371A78">
            <w:pPr>
              <w:pStyle w:val="TAL"/>
              <w:rPr>
                <w:sz w:val="16"/>
              </w:rPr>
            </w:pPr>
            <w:r>
              <w:rPr>
                <w:sz w:val="16"/>
              </w:rPr>
              <w:t>714</w:t>
            </w:r>
          </w:p>
        </w:tc>
        <w:tc>
          <w:tcPr>
            <w:tcW w:w="0" w:type="auto"/>
            <w:tcBorders>
              <w:top w:val="single" w:sz="4" w:space="0" w:color="auto"/>
              <w:left w:val="single" w:sz="4" w:space="0" w:color="auto"/>
              <w:bottom w:val="single" w:sz="4" w:space="0" w:color="auto"/>
              <w:right w:val="single" w:sz="4" w:space="0" w:color="auto"/>
            </w:tcBorders>
          </w:tcPr>
          <w:p w14:paraId="7507219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A1B9E3"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650D5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BC735B" w14:textId="77777777" w:rsidR="00371A78" w:rsidRDefault="00371A7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BA233DC" w14:textId="77777777" w:rsidR="00371A78" w:rsidRDefault="00371A78">
            <w:pPr>
              <w:pStyle w:val="TAL"/>
              <w:rPr>
                <w:sz w:val="16"/>
              </w:rPr>
            </w:pPr>
            <w:r>
              <w:rPr>
                <w:sz w:val="16"/>
              </w:rPr>
              <w:t>agreed</w:t>
            </w:r>
          </w:p>
        </w:tc>
      </w:tr>
      <w:tr w:rsidR="00371A78" w14:paraId="10EF2A7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1A25DC" w14:textId="77777777" w:rsidR="00371A78" w:rsidRDefault="00371A78">
            <w:pPr>
              <w:pStyle w:val="TAL"/>
              <w:rPr>
                <w:sz w:val="16"/>
              </w:rPr>
            </w:pPr>
            <w:r>
              <w:rPr>
                <w:sz w:val="16"/>
              </w:rPr>
              <w:t>C3-232448</w:t>
            </w:r>
          </w:p>
        </w:tc>
        <w:tc>
          <w:tcPr>
            <w:tcW w:w="0" w:type="auto"/>
            <w:tcBorders>
              <w:top w:val="single" w:sz="4" w:space="0" w:color="auto"/>
              <w:left w:val="single" w:sz="4" w:space="0" w:color="auto"/>
              <w:bottom w:val="single" w:sz="4" w:space="0" w:color="auto"/>
              <w:right w:val="single" w:sz="4" w:space="0" w:color="auto"/>
            </w:tcBorders>
            <w:hideMark/>
          </w:tcPr>
          <w:p w14:paraId="322B33B4"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E6B3E8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49CAF5"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FBE8A7" w14:textId="77777777" w:rsidR="00371A78" w:rsidRDefault="00371A78">
            <w:pPr>
              <w:pStyle w:val="TAL"/>
              <w:rPr>
                <w:sz w:val="16"/>
              </w:rPr>
            </w:pPr>
            <w:r>
              <w:rPr>
                <w:sz w:val="16"/>
              </w:rPr>
              <w:t>1104</w:t>
            </w:r>
          </w:p>
        </w:tc>
        <w:tc>
          <w:tcPr>
            <w:tcW w:w="0" w:type="auto"/>
            <w:tcBorders>
              <w:top w:val="single" w:sz="4" w:space="0" w:color="auto"/>
              <w:left w:val="single" w:sz="4" w:space="0" w:color="auto"/>
              <w:bottom w:val="single" w:sz="4" w:space="0" w:color="auto"/>
              <w:right w:val="single" w:sz="4" w:space="0" w:color="auto"/>
            </w:tcBorders>
          </w:tcPr>
          <w:p w14:paraId="4B192BB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AF6F5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4F1E3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480EDB" w14:textId="77777777" w:rsidR="00371A78" w:rsidRDefault="00371A7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D6EDBB3" w14:textId="77777777" w:rsidR="00371A78" w:rsidRDefault="00371A78">
            <w:pPr>
              <w:pStyle w:val="TAL"/>
              <w:rPr>
                <w:sz w:val="16"/>
              </w:rPr>
            </w:pPr>
            <w:r>
              <w:rPr>
                <w:sz w:val="16"/>
              </w:rPr>
              <w:t>agreed</w:t>
            </w:r>
          </w:p>
        </w:tc>
      </w:tr>
      <w:tr w:rsidR="00371A78" w14:paraId="3C1EE8B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3DA353" w14:textId="77777777" w:rsidR="00371A78" w:rsidRDefault="00371A78">
            <w:pPr>
              <w:pStyle w:val="TAL"/>
              <w:rPr>
                <w:sz w:val="16"/>
              </w:rPr>
            </w:pPr>
            <w:r>
              <w:rPr>
                <w:sz w:val="16"/>
              </w:rPr>
              <w:t>C3-232449</w:t>
            </w:r>
          </w:p>
        </w:tc>
        <w:tc>
          <w:tcPr>
            <w:tcW w:w="0" w:type="auto"/>
            <w:tcBorders>
              <w:top w:val="single" w:sz="4" w:space="0" w:color="auto"/>
              <w:left w:val="single" w:sz="4" w:space="0" w:color="auto"/>
              <w:bottom w:val="single" w:sz="4" w:space="0" w:color="auto"/>
              <w:right w:val="single" w:sz="4" w:space="0" w:color="auto"/>
            </w:tcBorders>
            <w:hideMark/>
          </w:tcPr>
          <w:p w14:paraId="51AF7D8B"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47027E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B75355"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D04C73C" w14:textId="77777777" w:rsidR="00371A78" w:rsidRDefault="00371A78">
            <w:pPr>
              <w:pStyle w:val="TAL"/>
              <w:rPr>
                <w:sz w:val="16"/>
              </w:rPr>
            </w:pPr>
            <w:r>
              <w:rPr>
                <w:sz w:val="16"/>
              </w:rPr>
              <w:t>530</w:t>
            </w:r>
          </w:p>
        </w:tc>
        <w:tc>
          <w:tcPr>
            <w:tcW w:w="0" w:type="auto"/>
            <w:tcBorders>
              <w:top w:val="single" w:sz="4" w:space="0" w:color="auto"/>
              <w:left w:val="single" w:sz="4" w:space="0" w:color="auto"/>
              <w:bottom w:val="single" w:sz="4" w:space="0" w:color="auto"/>
              <w:right w:val="single" w:sz="4" w:space="0" w:color="auto"/>
            </w:tcBorders>
          </w:tcPr>
          <w:p w14:paraId="2B5C1D3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DAA234"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8D4DB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EBB22F" w14:textId="77777777" w:rsidR="00371A78" w:rsidRDefault="00371A7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91F9835" w14:textId="77777777" w:rsidR="00371A78" w:rsidRDefault="00371A78">
            <w:pPr>
              <w:pStyle w:val="TAL"/>
              <w:rPr>
                <w:sz w:val="16"/>
              </w:rPr>
            </w:pPr>
            <w:r>
              <w:rPr>
                <w:sz w:val="16"/>
              </w:rPr>
              <w:t>agreed</w:t>
            </w:r>
          </w:p>
        </w:tc>
      </w:tr>
      <w:tr w:rsidR="00371A78" w14:paraId="19A8958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8D2AEEB" w14:textId="77777777" w:rsidR="00371A78" w:rsidRDefault="00371A78">
            <w:pPr>
              <w:pStyle w:val="TAL"/>
              <w:rPr>
                <w:sz w:val="16"/>
              </w:rPr>
            </w:pPr>
            <w:r>
              <w:rPr>
                <w:sz w:val="16"/>
              </w:rPr>
              <w:t>C3-232450</w:t>
            </w:r>
          </w:p>
        </w:tc>
        <w:tc>
          <w:tcPr>
            <w:tcW w:w="0" w:type="auto"/>
            <w:tcBorders>
              <w:top w:val="single" w:sz="4" w:space="0" w:color="auto"/>
              <w:left w:val="single" w:sz="4" w:space="0" w:color="auto"/>
              <w:bottom w:val="single" w:sz="4" w:space="0" w:color="auto"/>
              <w:right w:val="single" w:sz="4" w:space="0" w:color="auto"/>
            </w:tcBorders>
            <w:hideMark/>
          </w:tcPr>
          <w:p w14:paraId="158D1935"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10CC3B2"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1BC5B68"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20B7327" w14:textId="77777777" w:rsidR="00371A78" w:rsidRDefault="00371A78">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tcPr>
          <w:p w14:paraId="3C4D9F39"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21185"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C6DD8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E59F0" w14:textId="77777777" w:rsidR="00371A78" w:rsidRDefault="00371A7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03D45B9" w14:textId="77777777" w:rsidR="00371A78" w:rsidRDefault="00371A78">
            <w:pPr>
              <w:pStyle w:val="TAL"/>
              <w:rPr>
                <w:sz w:val="16"/>
              </w:rPr>
            </w:pPr>
            <w:r>
              <w:rPr>
                <w:sz w:val="16"/>
              </w:rPr>
              <w:t>agreed</w:t>
            </w:r>
          </w:p>
        </w:tc>
      </w:tr>
      <w:tr w:rsidR="00371A78" w14:paraId="3F93735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37C8B1E" w14:textId="77777777" w:rsidR="00371A78" w:rsidRDefault="00371A78">
            <w:pPr>
              <w:pStyle w:val="TAL"/>
              <w:rPr>
                <w:sz w:val="16"/>
              </w:rPr>
            </w:pPr>
            <w:r>
              <w:rPr>
                <w:sz w:val="16"/>
              </w:rPr>
              <w:t>C3-232451</w:t>
            </w:r>
          </w:p>
        </w:tc>
        <w:tc>
          <w:tcPr>
            <w:tcW w:w="0" w:type="auto"/>
            <w:tcBorders>
              <w:top w:val="single" w:sz="4" w:space="0" w:color="auto"/>
              <w:left w:val="single" w:sz="4" w:space="0" w:color="auto"/>
              <w:bottom w:val="single" w:sz="4" w:space="0" w:color="auto"/>
              <w:right w:val="single" w:sz="4" w:space="0" w:color="auto"/>
            </w:tcBorders>
            <w:hideMark/>
          </w:tcPr>
          <w:p w14:paraId="0BF1F783"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CB1089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A2BAC9"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3E45A28" w14:textId="77777777" w:rsidR="00371A78" w:rsidRDefault="00371A78">
            <w:pPr>
              <w:pStyle w:val="TAL"/>
              <w:rPr>
                <w:sz w:val="16"/>
              </w:rPr>
            </w:pPr>
            <w:r>
              <w:rPr>
                <w:sz w:val="16"/>
              </w:rPr>
              <w:t>715</w:t>
            </w:r>
          </w:p>
        </w:tc>
        <w:tc>
          <w:tcPr>
            <w:tcW w:w="0" w:type="auto"/>
            <w:tcBorders>
              <w:top w:val="single" w:sz="4" w:space="0" w:color="auto"/>
              <w:left w:val="single" w:sz="4" w:space="0" w:color="auto"/>
              <w:bottom w:val="single" w:sz="4" w:space="0" w:color="auto"/>
              <w:right w:val="single" w:sz="4" w:space="0" w:color="auto"/>
            </w:tcBorders>
          </w:tcPr>
          <w:p w14:paraId="3A637FA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522A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B02E1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E55A75"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7CC317E" w14:textId="77777777" w:rsidR="00371A78" w:rsidRDefault="00371A78">
            <w:pPr>
              <w:pStyle w:val="TAL"/>
              <w:rPr>
                <w:sz w:val="16"/>
              </w:rPr>
            </w:pPr>
            <w:r>
              <w:rPr>
                <w:sz w:val="16"/>
              </w:rPr>
              <w:t>agreed</w:t>
            </w:r>
          </w:p>
        </w:tc>
      </w:tr>
      <w:tr w:rsidR="00371A78" w14:paraId="76650A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6BC6570" w14:textId="77777777" w:rsidR="00371A78" w:rsidRDefault="00371A78">
            <w:pPr>
              <w:pStyle w:val="TAL"/>
              <w:rPr>
                <w:sz w:val="16"/>
              </w:rPr>
            </w:pPr>
            <w:r>
              <w:rPr>
                <w:sz w:val="16"/>
              </w:rPr>
              <w:t>C3-232452</w:t>
            </w:r>
          </w:p>
        </w:tc>
        <w:tc>
          <w:tcPr>
            <w:tcW w:w="0" w:type="auto"/>
            <w:tcBorders>
              <w:top w:val="single" w:sz="4" w:space="0" w:color="auto"/>
              <w:left w:val="single" w:sz="4" w:space="0" w:color="auto"/>
              <w:bottom w:val="single" w:sz="4" w:space="0" w:color="auto"/>
              <w:right w:val="single" w:sz="4" w:space="0" w:color="auto"/>
            </w:tcBorders>
            <w:hideMark/>
          </w:tcPr>
          <w:p w14:paraId="548C4032"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3879515"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6F1515" w14:textId="77777777" w:rsidR="00371A78" w:rsidRDefault="00371A7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778880EC" w14:textId="77777777" w:rsidR="00371A78" w:rsidRDefault="00371A78">
            <w:pPr>
              <w:pStyle w:val="TAL"/>
              <w:rPr>
                <w:sz w:val="16"/>
              </w:rPr>
            </w:pPr>
            <w:r>
              <w:rPr>
                <w:sz w:val="16"/>
              </w:rPr>
              <w:t>16</w:t>
            </w:r>
          </w:p>
        </w:tc>
        <w:tc>
          <w:tcPr>
            <w:tcW w:w="0" w:type="auto"/>
            <w:tcBorders>
              <w:top w:val="single" w:sz="4" w:space="0" w:color="auto"/>
              <w:left w:val="single" w:sz="4" w:space="0" w:color="auto"/>
              <w:bottom w:val="single" w:sz="4" w:space="0" w:color="auto"/>
              <w:right w:val="single" w:sz="4" w:space="0" w:color="auto"/>
            </w:tcBorders>
          </w:tcPr>
          <w:p w14:paraId="4AC6C3B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4EFF3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A1187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3D436"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960ECB0" w14:textId="77777777" w:rsidR="00371A78" w:rsidRDefault="00371A78">
            <w:pPr>
              <w:pStyle w:val="TAL"/>
              <w:rPr>
                <w:sz w:val="16"/>
              </w:rPr>
            </w:pPr>
            <w:r>
              <w:rPr>
                <w:sz w:val="16"/>
              </w:rPr>
              <w:t>withdrawn</w:t>
            </w:r>
          </w:p>
        </w:tc>
      </w:tr>
      <w:tr w:rsidR="00371A78" w14:paraId="598BF73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494188" w14:textId="77777777" w:rsidR="00371A78" w:rsidRDefault="00371A78">
            <w:pPr>
              <w:pStyle w:val="TAL"/>
              <w:rPr>
                <w:sz w:val="16"/>
              </w:rPr>
            </w:pPr>
            <w:r>
              <w:rPr>
                <w:sz w:val="16"/>
              </w:rPr>
              <w:t>C3-232453</w:t>
            </w:r>
          </w:p>
        </w:tc>
        <w:tc>
          <w:tcPr>
            <w:tcW w:w="0" w:type="auto"/>
            <w:tcBorders>
              <w:top w:val="single" w:sz="4" w:space="0" w:color="auto"/>
              <w:left w:val="single" w:sz="4" w:space="0" w:color="auto"/>
              <w:bottom w:val="single" w:sz="4" w:space="0" w:color="auto"/>
              <w:right w:val="single" w:sz="4" w:space="0" w:color="auto"/>
            </w:tcBorders>
            <w:hideMark/>
          </w:tcPr>
          <w:p w14:paraId="1E63C72A"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4DC580B"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2A8A44"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F073EAD" w14:textId="77777777" w:rsidR="00371A78" w:rsidRDefault="00371A78">
            <w:pPr>
              <w:pStyle w:val="TAL"/>
              <w:rPr>
                <w:sz w:val="16"/>
              </w:rPr>
            </w:pPr>
            <w:r>
              <w:rPr>
                <w:sz w:val="16"/>
              </w:rPr>
              <w:t>1105</w:t>
            </w:r>
          </w:p>
        </w:tc>
        <w:tc>
          <w:tcPr>
            <w:tcW w:w="0" w:type="auto"/>
            <w:tcBorders>
              <w:top w:val="single" w:sz="4" w:space="0" w:color="auto"/>
              <w:left w:val="single" w:sz="4" w:space="0" w:color="auto"/>
              <w:bottom w:val="single" w:sz="4" w:space="0" w:color="auto"/>
              <w:right w:val="single" w:sz="4" w:space="0" w:color="auto"/>
            </w:tcBorders>
          </w:tcPr>
          <w:p w14:paraId="43FC42D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9E3E8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D2836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7307B"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DDB850C" w14:textId="77777777" w:rsidR="00371A78" w:rsidRDefault="00371A78">
            <w:pPr>
              <w:pStyle w:val="TAL"/>
              <w:rPr>
                <w:sz w:val="16"/>
              </w:rPr>
            </w:pPr>
            <w:r>
              <w:rPr>
                <w:sz w:val="16"/>
              </w:rPr>
              <w:t>agreed</w:t>
            </w:r>
          </w:p>
        </w:tc>
      </w:tr>
      <w:tr w:rsidR="00371A78" w14:paraId="4816E67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973132" w14:textId="77777777" w:rsidR="00371A78" w:rsidRDefault="00371A78">
            <w:pPr>
              <w:pStyle w:val="TAL"/>
              <w:rPr>
                <w:sz w:val="16"/>
              </w:rPr>
            </w:pPr>
            <w:r>
              <w:rPr>
                <w:sz w:val="16"/>
              </w:rPr>
              <w:t>C3-232454</w:t>
            </w:r>
          </w:p>
        </w:tc>
        <w:tc>
          <w:tcPr>
            <w:tcW w:w="0" w:type="auto"/>
            <w:tcBorders>
              <w:top w:val="single" w:sz="4" w:space="0" w:color="auto"/>
              <w:left w:val="single" w:sz="4" w:space="0" w:color="auto"/>
              <w:bottom w:val="single" w:sz="4" w:space="0" w:color="auto"/>
              <w:right w:val="single" w:sz="4" w:space="0" w:color="auto"/>
            </w:tcBorders>
            <w:hideMark/>
          </w:tcPr>
          <w:p w14:paraId="68474AEA"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211E79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EEA455"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234339" w14:textId="77777777" w:rsidR="00371A78" w:rsidRDefault="00371A78">
            <w:pPr>
              <w:pStyle w:val="TAL"/>
              <w:rPr>
                <w:sz w:val="16"/>
              </w:rPr>
            </w:pPr>
            <w:r>
              <w:rPr>
                <w:sz w:val="16"/>
              </w:rPr>
              <w:t>531</w:t>
            </w:r>
          </w:p>
        </w:tc>
        <w:tc>
          <w:tcPr>
            <w:tcW w:w="0" w:type="auto"/>
            <w:tcBorders>
              <w:top w:val="single" w:sz="4" w:space="0" w:color="auto"/>
              <w:left w:val="single" w:sz="4" w:space="0" w:color="auto"/>
              <w:bottom w:val="single" w:sz="4" w:space="0" w:color="auto"/>
              <w:right w:val="single" w:sz="4" w:space="0" w:color="auto"/>
            </w:tcBorders>
          </w:tcPr>
          <w:p w14:paraId="34D69C3A"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34319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5F437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AD5094"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DF917E8" w14:textId="77777777" w:rsidR="00371A78" w:rsidRDefault="00371A78">
            <w:pPr>
              <w:pStyle w:val="TAL"/>
              <w:rPr>
                <w:sz w:val="16"/>
              </w:rPr>
            </w:pPr>
            <w:r>
              <w:rPr>
                <w:sz w:val="16"/>
              </w:rPr>
              <w:t>agreed</w:t>
            </w:r>
          </w:p>
        </w:tc>
      </w:tr>
      <w:tr w:rsidR="00371A78" w14:paraId="6DC3D9D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942C23" w14:textId="77777777" w:rsidR="00371A78" w:rsidRDefault="00371A78">
            <w:pPr>
              <w:pStyle w:val="TAL"/>
              <w:rPr>
                <w:sz w:val="16"/>
              </w:rPr>
            </w:pPr>
            <w:r>
              <w:rPr>
                <w:sz w:val="16"/>
              </w:rPr>
              <w:t>C3-232455</w:t>
            </w:r>
          </w:p>
        </w:tc>
        <w:tc>
          <w:tcPr>
            <w:tcW w:w="0" w:type="auto"/>
            <w:tcBorders>
              <w:top w:val="single" w:sz="4" w:space="0" w:color="auto"/>
              <w:left w:val="single" w:sz="4" w:space="0" w:color="auto"/>
              <w:bottom w:val="single" w:sz="4" w:space="0" w:color="auto"/>
              <w:right w:val="single" w:sz="4" w:space="0" w:color="auto"/>
            </w:tcBorders>
            <w:hideMark/>
          </w:tcPr>
          <w:p w14:paraId="1C6E0A71"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4934EB8"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23FAF20"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02E4700" w14:textId="77777777" w:rsidR="00371A78" w:rsidRDefault="00371A78">
            <w:pPr>
              <w:pStyle w:val="TAL"/>
              <w:rPr>
                <w:sz w:val="16"/>
              </w:rPr>
            </w:pPr>
            <w:r>
              <w:rPr>
                <w:sz w:val="16"/>
              </w:rPr>
              <w:t>737</w:t>
            </w:r>
          </w:p>
        </w:tc>
        <w:tc>
          <w:tcPr>
            <w:tcW w:w="0" w:type="auto"/>
            <w:tcBorders>
              <w:top w:val="single" w:sz="4" w:space="0" w:color="auto"/>
              <w:left w:val="single" w:sz="4" w:space="0" w:color="auto"/>
              <w:bottom w:val="single" w:sz="4" w:space="0" w:color="auto"/>
              <w:right w:val="single" w:sz="4" w:space="0" w:color="auto"/>
            </w:tcBorders>
          </w:tcPr>
          <w:p w14:paraId="4A66A5D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F3FC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1B154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0B7E70"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EFE5306" w14:textId="77777777" w:rsidR="00371A78" w:rsidRDefault="00371A78">
            <w:pPr>
              <w:pStyle w:val="TAL"/>
              <w:rPr>
                <w:sz w:val="16"/>
              </w:rPr>
            </w:pPr>
            <w:r>
              <w:rPr>
                <w:sz w:val="16"/>
              </w:rPr>
              <w:t>agreed</w:t>
            </w:r>
          </w:p>
        </w:tc>
      </w:tr>
      <w:tr w:rsidR="00371A78" w14:paraId="509C7FB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D889341" w14:textId="77777777" w:rsidR="00371A78" w:rsidRDefault="00371A78">
            <w:pPr>
              <w:pStyle w:val="TAL"/>
              <w:rPr>
                <w:sz w:val="16"/>
              </w:rPr>
            </w:pPr>
            <w:r>
              <w:rPr>
                <w:sz w:val="16"/>
              </w:rPr>
              <w:t>C3-232456</w:t>
            </w:r>
          </w:p>
        </w:tc>
        <w:tc>
          <w:tcPr>
            <w:tcW w:w="0" w:type="auto"/>
            <w:tcBorders>
              <w:top w:val="single" w:sz="4" w:space="0" w:color="auto"/>
              <w:left w:val="single" w:sz="4" w:space="0" w:color="auto"/>
              <w:bottom w:val="single" w:sz="4" w:space="0" w:color="auto"/>
              <w:right w:val="single" w:sz="4" w:space="0" w:color="auto"/>
            </w:tcBorders>
            <w:hideMark/>
          </w:tcPr>
          <w:p w14:paraId="4B85D431"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82A42C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4FAF9E"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112181" w14:textId="77777777" w:rsidR="00371A78" w:rsidRDefault="00371A78">
            <w:pPr>
              <w:pStyle w:val="TAL"/>
              <w:rPr>
                <w:sz w:val="16"/>
              </w:rPr>
            </w:pPr>
            <w:r>
              <w:rPr>
                <w:sz w:val="16"/>
              </w:rPr>
              <w:t>964</w:t>
            </w:r>
          </w:p>
        </w:tc>
        <w:tc>
          <w:tcPr>
            <w:tcW w:w="0" w:type="auto"/>
            <w:tcBorders>
              <w:top w:val="single" w:sz="4" w:space="0" w:color="auto"/>
              <w:left w:val="single" w:sz="4" w:space="0" w:color="auto"/>
              <w:bottom w:val="single" w:sz="4" w:space="0" w:color="auto"/>
              <w:right w:val="single" w:sz="4" w:space="0" w:color="auto"/>
            </w:tcBorders>
          </w:tcPr>
          <w:p w14:paraId="003F3B4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D24F2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3CA7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AEEA8"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3D2949F" w14:textId="77777777" w:rsidR="00371A78" w:rsidRDefault="00371A78">
            <w:pPr>
              <w:pStyle w:val="TAL"/>
              <w:rPr>
                <w:sz w:val="16"/>
              </w:rPr>
            </w:pPr>
            <w:r>
              <w:rPr>
                <w:sz w:val="16"/>
              </w:rPr>
              <w:t>agreed</w:t>
            </w:r>
          </w:p>
        </w:tc>
      </w:tr>
      <w:tr w:rsidR="00371A78" w14:paraId="0736C44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DB5A4E" w14:textId="77777777" w:rsidR="00371A78" w:rsidRDefault="00371A78">
            <w:pPr>
              <w:pStyle w:val="TAL"/>
              <w:rPr>
                <w:sz w:val="16"/>
              </w:rPr>
            </w:pPr>
            <w:r>
              <w:rPr>
                <w:sz w:val="16"/>
              </w:rPr>
              <w:t>C3-232457</w:t>
            </w:r>
          </w:p>
        </w:tc>
        <w:tc>
          <w:tcPr>
            <w:tcW w:w="0" w:type="auto"/>
            <w:tcBorders>
              <w:top w:val="single" w:sz="4" w:space="0" w:color="auto"/>
              <w:left w:val="single" w:sz="4" w:space="0" w:color="auto"/>
              <w:bottom w:val="single" w:sz="4" w:space="0" w:color="auto"/>
              <w:right w:val="single" w:sz="4" w:space="0" w:color="auto"/>
            </w:tcBorders>
            <w:hideMark/>
          </w:tcPr>
          <w:p w14:paraId="6024343B"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7F4A9B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202CCC"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D635AFC" w14:textId="77777777" w:rsidR="00371A78" w:rsidRDefault="00371A78">
            <w:pPr>
              <w:pStyle w:val="TAL"/>
              <w:rPr>
                <w:sz w:val="16"/>
              </w:rPr>
            </w:pPr>
            <w:r>
              <w:rPr>
                <w:sz w:val="16"/>
              </w:rPr>
              <w:t>265</w:t>
            </w:r>
          </w:p>
        </w:tc>
        <w:tc>
          <w:tcPr>
            <w:tcW w:w="0" w:type="auto"/>
            <w:tcBorders>
              <w:top w:val="single" w:sz="4" w:space="0" w:color="auto"/>
              <w:left w:val="single" w:sz="4" w:space="0" w:color="auto"/>
              <w:bottom w:val="single" w:sz="4" w:space="0" w:color="auto"/>
              <w:right w:val="single" w:sz="4" w:space="0" w:color="auto"/>
            </w:tcBorders>
          </w:tcPr>
          <w:p w14:paraId="47A65D53"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57029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0AE84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D6640"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FC86E28" w14:textId="77777777" w:rsidR="00371A78" w:rsidRDefault="00371A78">
            <w:pPr>
              <w:pStyle w:val="TAL"/>
              <w:rPr>
                <w:sz w:val="16"/>
              </w:rPr>
            </w:pPr>
            <w:r>
              <w:rPr>
                <w:sz w:val="16"/>
              </w:rPr>
              <w:t>agreed</w:t>
            </w:r>
          </w:p>
        </w:tc>
      </w:tr>
      <w:tr w:rsidR="00371A78" w14:paraId="4FAA8C1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B13D5A4" w14:textId="77777777" w:rsidR="00371A78" w:rsidRDefault="00371A78">
            <w:pPr>
              <w:pStyle w:val="TAL"/>
              <w:rPr>
                <w:sz w:val="16"/>
              </w:rPr>
            </w:pPr>
            <w:r>
              <w:rPr>
                <w:sz w:val="16"/>
              </w:rPr>
              <w:t>C3-232458</w:t>
            </w:r>
          </w:p>
        </w:tc>
        <w:tc>
          <w:tcPr>
            <w:tcW w:w="0" w:type="auto"/>
            <w:tcBorders>
              <w:top w:val="single" w:sz="4" w:space="0" w:color="auto"/>
              <w:left w:val="single" w:sz="4" w:space="0" w:color="auto"/>
              <w:bottom w:val="single" w:sz="4" w:space="0" w:color="auto"/>
              <w:right w:val="single" w:sz="4" w:space="0" w:color="auto"/>
            </w:tcBorders>
            <w:hideMark/>
          </w:tcPr>
          <w:p w14:paraId="22F7E13A"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A883016"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5A97070"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04B7E97" w14:textId="77777777" w:rsidR="00371A78" w:rsidRDefault="00371A78">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14:paraId="6B440AB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5D1B7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F2FFB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49E442"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8C66F59" w14:textId="77777777" w:rsidR="00371A78" w:rsidRDefault="00371A78">
            <w:pPr>
              <w:pStyle w:val="TAL"/>
              <w:rPr>
                <w:sz w:val="16"/>
              </w:rPr>
            </w:pPr>
            <w:r>
              <w:rPr>
                <w:sz w:val="16"/>
              </w:rPr>
              <w:t>agreed</w:t>
            </w:r>
          </w:p>
        </w:tc>
      </w:tr>
      <w:tr w:rsidR="00371A78" w14:paraId="32A61C5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CD1144" w14:textId="77777777" w:rsidR="00371A78" w:rsidRDefault="00371A78">
            <w:pPr>
              <w:pStyle w:val="TAL"/>
              <w:rPr>
                <w:sz w:val="16"/>
              </w:rPr>
            </w:pPr>
            <w:r>
              <w:rPr>
                <w:sz w:val="16"/>
              </w:rPr>
              <w:t>C3-232459</w:t>
            </w:r>
          </w:p>
        </w:tc>
        <w:tc>
          <w:tcPr>
            <w:tcW w:w="0" w:type="auto"/>
            <w:tcBorders>
              <w:top w:val="single" w:sz="4" w:space="0" w:color="auto"/>
              <w:left w:val="single" w:sz="4" w:space="0" w:color="auto"/>
              <w:bottom w:val="single" w:sz="4" w:space="0" w:color="auto"/>
              <w:right w:val="single" w:sz="4" w:space="0" w:color="auto"/>
            </w:tcBorders>
            <w:hideMark/>
          </w:tcPr>
          <w:p w14:paraId="421C3F69"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0B9739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943687"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1FCCE9B" w14:textId="77777777" w:rsidR="00371A78" w:rsidRDefault="00371A78">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tcPr>
          <w:p w14:paraId="6A8EE9F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B3C5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B59EE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9EDDF0"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9B512FB" w14:textId="77777777" w:rsidR="00371A78" w:rsidRDefault="00371A78">
            <w:pPr>
              <w:pStyle w:val="TAL"/>
              <w:rPr>
                <w:sz w:val="16"/>
              </w:rPr>
            </w:pPr>
            <w:r>
              <w:rPr>
                <w:sz w:val="16"/>
              </w:rPr>
              <w:t>agreed</w:t>
            </w:r>
          </w:p>
        </w:tc>
      </w:tr>
      <w:tr w:rsidR="00371A78" w14:paraId="0DF67EE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99B45A6" w14:textId="77777777" w:rsidR="00371A78" w:rsidRDefault="00371A78">
            <w:pPr>
              <w:pStyle w:val="TAL"/>
              <w:rPr>
                <w:sz w:val="16"/>
              </w:rPr>
            </w:pPr>
            <w:r>
              <w:rPr>
                <w:sz w:val="16"/>
              </w:rPr>
              <w:t>C3-232462</w:t>
            </w:r>
          </w:p>
        </w:tc>
        <w:tc>
          <w:tcPr>
            <w:tcW w:w="0" w:type="auto"/>
            <w:tcBorders>
              <w:top w:val="single" w:sz="4" w:space="0" w:color="auto"/>
              <w:left w:val="single" w:sz="4" w:space="0" w:color="auto"/>
              <w:bottom w:val="single" w:sz="4" w:space="0" w:color="auto"/>
              <w:right w:val="single" w:sz="4" w:space="0" w:color="auto"/>
            </w:tcBorders>
            <w:hideMark/>
          </w:tcPr>
          <w:p w14:paraId="44CBC2AD"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57F84ABA"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57A047"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BACB46A" w14:textId="77777777" w:rsidR="00371A78" w:rsidRDefault="00371A78">
            <w:pPr>
              <w:pStyle w:val="TAL"/>
              <w:rPr>
                <w:sz w:val="16"/>
              </w:rPr>
            </w:pPr>
            <w:r>
              <w:rPr>
                <w:sz w:val="16"/>
              </w:rPr>
              <w:t>678</w:t>
            </w:r>
          </w:p>
        </w:tc>
        <w:tc>
          <w:tcPr>
            <w:tcW w:w="0" w:type="auto"/>
            <w:tcBorders>
              <w:top w:val="single" w:sz="4" w:space="0" w:color="auto"/>
              <w:left w:val="single" w:sz="4" w:space="0" w:color="auto"/>
              <w:bottom w:val="single" w:sz="4" w:space="0" w:color="auto"/>
              <w:right w:val="single" w:sz="4" w:space="0" w:color="auto"/>
            </w:tcBorders>
            <w:hideMark/>
          </w:tcPr>
          <w:p w14:paraId="4B91FA4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A3B89B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1E874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393E55"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61926E9" w14:textId="77777777" w:rsidR="00371A78" w:rsidRDefault="00371A78">
            <w:pPr>
              <w:pStyle w:val="TAL"/>
              <w:rPr>
                <w:sz w:val="16"/>
              </w:rPr>
            </w:pPr>
            <w:r>
              <w:rPr>
                <w:sz w:val="16"/>
              </w:rPr>
              <w:t>agreed</w:t>
            </w:r>
          </w:p>
        </w:tc>
      </w:tr>
      <w:tr w:rsidR="00371A78" w14:paraId="7251CBC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703279" w14:textId="77777777" w:rsidR="00371A78" w:rsidRDefault="00371A78">
            <w:pPr>
              <w:pStyle w:val="TAL"/>
              <w:rPr>
                <w:sz w:val="16"/>
              </w:rPr>
            </w:pPr>
            <w:r>
              <w:rPr>
                <w:sz w:val="16"/>
              </w:rPr>
              <w:t>C3-232463</w:t>
            </w:r>
          </w:p>
        </w:tc>
        <w:tc>
          <w:tcPr>
            <w:tcW w:w="0" w:type="auto"/>
            <w:tcBorders>
              <w:top w:val="single" w:sz="4" w:space="0" w:color="auto"/>
              <w:left w:val="single" w:sz="4" w:space="0" w:color="auto"/>
              <w:bottom w:val="single" w:sz="4" w:space="0" w:color="auto"/>
              <w:right w:val="single" w:sz="4" w:space="0" w:color="auto"/>
            </w:tcBorders>
            <w:hideMark/>
          </w:tcPr>
          <w:p w14:paraId="1F4D26C6"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6DD53319"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1636A0"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A3A6B5F" w14:textId="77777777" w:rsidR="00371A78" w:rsidRDefault="00371A78">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hideMark/>
          </w:tcPr>
          <w:p w14:paraId="4E35EDC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5EFFC6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B3DB9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FBB1E1"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AE3DAE8" w14:textId="77777777" w:rsidR="00371A78" w:rsidRDefault="00371A78">
            <w:pPr>
              <w:pStyle w:val="TAL"/>
              <w:rPr>
                <w:sz w:val="16"/>
              </w:rPr>
            </w:pPr>
            <w:r>
              <w:rPr>
                <w:sz w:val="16"/>
              </w:rPr>
              <w:t>agreed</w:t>
            </w:r>
          </w:p>
        </w:tc>
      </w:tr>
      <w:tr w:rsidR="00371A78" w14:paraId="6E62A23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7034E6F" w14:textId="77777777" w:rsidR="00371A78" w:rsidRDefault="00371A78">
            <w:pPr>
              <w:pStyle w:val="TAL"/>
              <w:rPr>
                <w:sz w:val="16"/>
              </w:rPr>
            </w:pPr>
            <w:r>
              <w:rPr>
                <w:sz w:val="16"/>
              </w:rPr>
              <w:t>C3-232464</w:t>
            </w:r>
          </w:p>
        </w:tc>
        <w:tc>
          <w:tcPr>
            <w:tcW w:w="0" w:type="auto"/>
            <w:tcBorders>
              <w:top w:val="single" w:sz="4" w:space="0" w:color="auto"/>
              <w:left w:val="single" w:sz="4" w:space="0" w:color="auto"/>
              <w:bottom w:val="single" w:sz="4" w:space="0" w:color="auto"/>
              <w:right w:val="single" w:sz="4" w:space="0" w:color="auto"/>
            </w:tcBorders>
            <w:hideMark/>
          </w:tcPr>
          <w:p w14:paraId="64E4DA8E" w14:textId="77777777" w:rsidR="00371A78" w:rsidRDefault="00371A78">
            <w:pPr>
              <w:pStyle w:val="TAL"/>
              <w:rPr>
                <w:sz w:val="16"/>
              </w:rPr>
            </w:pPr>
            <w:r>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hideMark/>
          </w:tcPr>
          <w:p w14:paraId="3AA15872"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CAE59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D73D22" w14:textId="77777777" w:rsidR="00371A78" w:rsidRDefault="00371A78">
            <w:pPr>
              <w:pStyle w:val="TAL"/>
              <w:rPr>
                <w:sz w:val="16"/>
              </w:rPr>
            </w:pPr>
            <w:r>
              <w:rPr>
                <w:sz w:val="16"/>
              </w:rPr>
              <w:t>903</w:t>
            </w:r>
          </w:p>
        </w:tc>
        <w:tc>
          <w:tcPr>
            <w:tcW w:w="0" w:type="auto"/>
            <w:tcBorders>
              <w:top w:val="single" w:sz="4" w:space="0" w:color="auto"/>
              <w:left w:val="single" w:sz="4" w:space="0" w:color="auto"/>
              <w:bottom w:val="single" w:sz="4" w:space="0" w:color="auto"/>
              <w:right w:val="single" w:sz="4" w:space="0" w:color="auto"/>
            </w:tcBorders>
            <w:hideMark/>
          </w:tcPr>
          <w:p w14:paraId="40510251"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ED2A36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D3BFA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C0850"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287CA24" w14:textId="77777777" w:rsidR="00371A78" w:rsidRDefault="00371A78">
            <w:pPr>
              <w:pStyle w:val="TAL"/>
              <w:rPr>
                <w:sz w:val="16"/>
              </w:rPr>
            </w:pPr>
            <w:r>
              <w:rPr>
                <w:sz w:val="16"/>
              </w:rPr>
              <w:t>agreed</w:t>
            </w:r>
          </w:p>
        </w:tc>
      </w:tr>
      <w:tr w:rsidR="00371A78" w14:paraId="6F97492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F506D8" w14:textId="77777777" w:rsidR="00371A78" w:rsidRDefault="00371A78">
            <w:pPr>
              <w:pStyle w:val="TAL"/>
              <w:rPr>
                <w:sz w:val="16"/>
              </w:rPr>
            </w:pPr>
            <w:r>
              <w:rPr>
                <w:sz w:val="16"/>
              </w:rPr>
              <w:t>C3-232466</w:t>
            </w:r>
          </w:p>
        </w:tc>
        <w:tc>
          <w:tcPr>
            <w:tcW w:w="0" w:type="auto"/>
            <w:tcBorders>
              <w:top w:val="single" w:sz="4" w:space="0" w:color="auto"/>
              <w:left w:val="single" w:sz="4" w:space="0" w:color="auto"/>
              <w:bottom w:val="single" w:sz="4" w:space="0" w:color="auto"/>
              <w:right w:val="single" w:sz="4" w:space="0" w:color="auto"/>
            </w:tcBorders>
            <w:hideMark/>
          </w:tcPr>
          <w:p w14:paraId="4B146C9A" w14:textId="77777777" w:rsidR="00371A78" w:rsidRDefault="00371A78">
            <w:pPr>
              <w:pStyle w:val="TAL"/>
              <w:rPr>
                <w:sz w:val="16"/>
              </w:rPr>
            </w:pPr>
            <w:r>
              <w:rPr>
                <w:sz w:val="16"/>
              </w:rPr>
              <w:t xml:space="preserve">Addition of PIN ID in </w:t>
            </w:r>
            <w:proofErr w:type="spellStart"/>
            <w:r>
              <w:rPr>
                <w:sz w:val="16"/>
              </w:rPr>
              <w:t>TrafficDescriptorComponents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972B81" w14:textId="77777777" w:rsidR="00371A78" w:rsidRDefault="00371A78">
            <w:pPr>
              <w:pStyle w:val="TAL"/>
              <w:rPr>
                <w:sz w:val="16"/>
              </w:rPr>
            </w:pPr>
            <w:r>
              <w:rPr>
                <w:sz w:val="16"/>
              </w:rPr>
              <w:t>vivo, Huawei, Ericsson</w:t>
            </w:r>
          </w:p>
        </w:tc>
        <w:tc>
          <w:tcPr>
            <w:tcW w:w="0" w:type="auto"/>
            <w:tcBorders>
              <w:top w:val="single" w:sz="4" w:space="0" w:color="auto"/>
              <w:left w:val="single" w:sz="4" w:space="0" w:color="auto"/>
              <w:bottom w:val="single" w:sz="4" w:space="0" w:color="auto"/>
              <w:right w:val="single" w:sz="4" w:space="0" w:color="auto"/>
            </w:tcBorders>
            <w:hideMark/>
          </w:tcPr>
          <w:p w14:paraId="676CF2B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A8442D" w14:textId="77777777" w:rsidR="00371A78" w:rsidRDefault="00371A78">
            <w:pPr>
              <w:pStyle w:val="TAL"/>
              <w:rPr>
                <w:sz w:val="16"/>
              </w:rPr>
            </w:pPr>
            <w:r>
              <w:rPr>
                <w:sz w:val="16"/>
              </w:rPr>
              <w:t>866</w:t>
            </w:r>
          </w:p>
        </w:tc>
        <w:tc>
          <w:tcPr>
            <w:tcW w:w="0" w:type="auto"/>
            <w:tcBorders>
              <w:top w:val="single" w:sz="4" w:space="0" w:color="auto"/>
              <w:left w:val="single" w:sz="4" w:space="0" w:color="auto"/>
              <w:bottom w:val="single" w:sz="4" w:space="0" w:color="auto"/>
              <w:right w:val="single" w:sz="4" w:space="0" w:color="auto"/>
            </w:tcBorders>
            <w:hideMark/>
          </w:tcPr>
          <w:p w14:paraId="274C493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4A0A44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CB42F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D3B06D" w14:textId="77777777" w:rsidR="00371A78" w:rsidRDefault="00371A78">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7D242B1F" w14:textId="77777777" w:rsidR="00371A78" w:rsidRDefault="00371A78">
            <w:pPr>
              <w:pStyle w:val="TAL"/>
              <w:rPr>
                <w:sz w:val="16"/>
              </w:rPr>
            </w:pPr>
            <w:r>
              <w:rPr>
                <w:sz w:val="16"/>
              </w:rPr>
              <w:t>agreed</w:t>
            </w:r>
          </w:p>
        </w:tc>
      </w:tr>
      <w:tr w:rsidR="00371A78" w14:paraId="37AC5F0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9DF72E8" w14:textId="77777777" w:rsidR="00371A78" w:rsidRDefault="00371A78">
            <w:pPr>
              <w:pStyle w:val="TAL"/>
              <w:rPr>
                <w:sz w:val="16"/>
              </w:rPr>
            </w:pPr>
            <w:r>
              <w:rPr>
                <w:sz w:val="16"/>
              </w:rPr>
              <w:t>C3-232468</w:t>
            </w:r>
          </w:p>
        </w:tc>
        <w:tc>
          <w:tcPr>
            <w:tcW w:w="0" w:type="auto"/>
            <w:tcBorders>
              <w:top w:val="single" w:sz="4" w:space="0" w:color="auto"/>
              <w:left w:val="single" w:sz="4" w:space="0" w:color="auto"/>
              <w:bottom w:val="single" w:sz="4" w:space="0" w:color="auto"/>
              <w:right w:val="single" w:sz="4" w:space="0" w:color="auto"/>
            </w:tcBorders>
            <w:hideMark/>
          </w:tcPr>
          <w:p w14:paraId="2C47F83D" w14:textId="77777777" w:rsidR="00371A78" w:rsidRDefault="00371A78">
            <w:pPr>
              <w:pStyle w:val="TAL"/>
              <w:rPr>
                <w:sz w:val="16"/>
              </w:rPr>
            </w:pPr>
            <w:r>
              <w:rPr>
                <w:sz w:val="16"/>
              </w:rPr>
              <w:t xml:space="preserve">New </w:t>
            </w:r>
            <w:proofErr w:type="spellStart"/>
            <w:r>
              <w:rPr>
                <w:sz w:val="16"/>
              </w:rPr>
              <w:t>OpenAPI</w:t>
            </w:r>
            <w:proofErr w:type="spellEnd"/>
            <w:r>
              <w:rPr>
                <w:sz w:val="16"/>
              </w:rPr>
              <w:t xml:space="preserve"> file for </w:t>
            </w:r>
            <w:proofErr w:type="spellStart"/>
            <w:r>
              <w:rPr>
                <w:sz w:val="16"/>
              </w:rPr>
              <w:t>MSGG_BGDelivery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00AFA59" w14:textId="77777777" w:rsidR="00371A78" w:rsidRDefault="00371A78">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331F65"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4483138" w14:textId="77777777" w:rsidR="00371A78" w:rsidRDefault="00371A78">
            <w:pPr>
              <w:pStyle w:val="TAL"/>
              <w:rPr>
                <w:sz w:val="16"/>
              </w:rPr>
            </w:pPr>
            <w:r>
              <w:rPr>
                <w:sz w:val="16"/>
              </w:rPr>
              <w:t>21</w:t>
            </w:r>
          </w:p>
        </w:tc>
        <w:tc>
          <w:tcPr>
            <w:tcW w:w="0" w:type="auto"/>
            <w:tcBorders>
              <w:top w:val="single" w:sz="4" w:space="0" w:color="auto"/>
              <w:left w:val="single" w:sz="4" w:space="0" w:color="auto"/>
              <w:bottom w:val="single" w:sz="4" w:space="0" w:color="auto"/>
              <w:right w:val="single" w:sz="4" w:space="0" w:color="auto"/>
            </w:tcBorders>
            <w:hideMark/>
          </w:tcPr>
          <w:p w14:paraId="40950EC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64D58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60E28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DF3541"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50ABAC7" w14:textId="77777777" w:rsidR="00371A78" w:rsidRDefault="00371A78">
            <w:pPr>
              <w:pStyle w:val="TAL"/>
              <w:rPr>
                <w:sz w:val="16"/>
              </w:rPr>
            </w:pPr>
            <w:r>
              <w:rPr>
                <w:sz w:val="16"/>
              </w:rPr>
              <w:t>agreed</w:t>
            </w:r>
          </w:p>
        </w:tc>
      </w:tr>
      <w:tr w:rsidR="00371A78" w14:paraId="0ED5C40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AC65766" w14:textId="77777777" w:rsidR="00371A78" w:rsidRDefault="00371A78">
            <w:pPr>
              <w:pStyle w:val="TAL"/>
              <w:rPr>
                <w:sz w:val="16"/>
              </w:rPr>
            </w:pPr>
            <w:r>
              <w:rPr>
                <w:sz w:val="16"/>
              </w:rPr>
              <w:t>C3-232470</w:t>
            </w:r>
          </w:p>
        </w:tc>
        <w:tc>
          <w:tcPr>
            <w:tcW w:w="0" w:type="auto"/>
            <w:tcBorders>
              <w:top w:val="single" w:sz="4" w:space="0" w:color="auto"/>
              <w:left w:val="single" w:sz="4" w:space="0" w:color="auto"/>
              <w:bottom w:val="single" w:sz="4" w:space="0" w:color="auto"/>
              <w:right w:val="single" w:sz="4" w:space="0" w:color="auto"/>
            </w:tcBorders>
            <w:hideMark/>
          </w:tcPr>
          <w:p w14:paraId="5613C550" w14:textId="77777777" w:rsidR="00371A78" w:rsidRDefault="00371A78">
            <w:pPr>
              <w:pStyle w:val="TAL"/>
              <w:rPr>
                <w:sz w:val="16"/>
              </w:rPr>
            </w:pPr>
            <w:r>
              <w:rPr>
                <w:sz w:val="16"/>
              </w:rPr>
              <w:t>Update Scope for Topic Messaging</w:t>
            </w:r>
          </w:p>
        </w:tc>
        <w:tc>
          <w:tcPr>
            <w:tcW w:w="0" w:type="auto"/>
            <w:tcBorders>
              <w:top w:val="single" w:sz="4" w:space="0" w:color="auto"/>
              <w:left w:val="single" w:sz="4" w:space="0" w:color="auto"/>
              <w:bottom w:val="single" w:sz="4" w:space="0" w:color="auto"/>
              <w:right w:val="single" w:sz="4" w:space="0" w:color="auto"/>
            </w:tcBorders>
            <w:hideMark/>
          </w:tcPr>
          <w:p w14:paraId="4F855F36"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AA26997"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3B9B0ED" w14:textId="77777777" w:rsidR="00371A78" w:rsidRDefault="00371A78">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15C5639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8A7C7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D678B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E1CBE4"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A57A159" w14:textId="77777777" w:rsidR="00371A78" w:rsidRDefault="00371A78">
            <w:pPr>
              <w:pStyle w:val="TAL"/>
              <w:rPr>
                <w:sz w:val="16"/>
              </w:rPr>
            </w:pPr>
            <w:r>
              <w:rPr>
                <w:sz w:val="16"/>
              </w:rPr>
              <w:t>agreed</w:t>
            </w:r>
          </w:p>
        </w:tc>
      </w:tr>
      <w:tr w:rsidR="00371A78" w14:paraId="025CC36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9CDFB36" w14:textId="77777777" w:rsidR="00371A78" w:rsidRDefault="00371A78">
            <w:pPr>
              <w:pStyle w:val="TAL"/>
              <w:rPr>
                <w:sz w:val="16"/>
              </w:rPr>
            </w:pPr>
            <w:r>
              <w:rPr>
                <w:sz w:val="16"/>
              </w:rPr>
              <w:t>C3-232471</w:t>
            </w:r>
          </w:p>
        </w:tc>
        <w:tc>
          <w:tcPr>
            <w:tcW w:w="0" w:type="auto"/>
            <w:tcBorders>
              <w:top w:val="single" w:sz="4" w:space="0" w:color="auto"/>
              <w:left w:val="single" w:sz="4" w:space="0" w:color="auto"/>
              <w:bottom w:val="single" w:sz="4" w:space="0" w:color="auto"/>
              <w:right w:val="single" w:sz="4" w:space="0" w:color="auto"/>
            </w:tcBorders>
            <w:hideMark/>
          </w:tcPr>
          <w:p w14:paraId="2E2B2913" w14:textId="77777777" w:rsidR="00371A78" w:rsidRDefault="00371A78">
            <w:pPr>
              <w:pStyle w:val="TAL"/>
              <w:rPr>
                <w:sz w:val="16"/>
              </w:rPr>
            </w:pPr>
            <w:r>
              <w:rPr>
                <w:sz w:val="16"/>
              </w:rPr>
              <w:t>Add service of Topic Messaging</w:t>
            </w:r>
          </w:p>
        </w:tc>
        <w:tc>
          <w:tcPr>
            <w:tcW w:w="0" w:type="auto"/>
            <w:tcBorders>
              <w:top w:val="single" w:sz="4" w:space="0" w:color="auto"/>
              <w:left w:val="single" w:sz="4" w:space="0" w:color="auto"/>
              <w:bottom w:val="single" w:sz="4" w:space="0" w:color="auto"/>
              <w:right w:val="single" w:sz="4" w:space="0" w:color="auto"/>
            </w:tcBorders>
            <w:hideMark/>
          </w:tcPr>
          <w:p w14:paraId="48D38B4E"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693FB29"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26174D35" w14:textId="77777777" w:rsidR="00371A78" w:rsidRDefault="00371A78">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hideMark/>
          </w:tcPr>
          <w:p w14:paraId="66F9A0B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97DB7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C9FF5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54F05D" w14:textId="77777777" w:rsidR="00371A78" w:rsidRDefault="00371A7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4695F820" w14:textId="77777777" w:rsidR="00371A78" w:rsidRDefault="00371A78">
            <w:pPr>
              <w:pStyle w:val="TAL"/>
              <w:rPr>
                <w:sz w:val="16"/>
              </w:rPr>
            </w:pPr>
            <w:r>
              <w:rPr>
                <w:sz w:val="16"/>
              </w:rPr>
              <w:t>agreed</w:t>
            </w:r>
          </w:p>
        </w:tc>
      </w:tr>
      <w:tr w:rsidR="00371A78" w14:paraId="7A38A6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C065B0" w14:textId="77777777" w:rsidR="00371A78" w:rsidRDefault="00371A78">
            <w:pPr>
              <w:pStyle w:val="TAL"/>
              <w:rPr>
                <w:sz w:val="16"/>
              </w:rPr>
            </w:pPr>
            <w:r>
              <w:rPr>
                <w:sz w:val="16"/>
              </w:rPr>
              <w:t>C3-232472</w:t>
            </w:r>
          </w:p>
        </w:tc>
        <w:tc>
          <w:tcPr>
            <w:tcW w:w="0" w:type="auto"/>
            <w:tcBorders>
              <w:top w:val="single" w:sz="4" w:space="0" w:color="auto"/>
              <w:left w:val="single" w:sz="4" w:space="0" w:color="auto"/>
              <w:bottom w:val="single" w:sz="4" w:space="0" w:color="auto"/>
              <w:right w:val="single" w:sz="4" w:space="0" w:color="auto"/>
            </w:tcBorders>
            <w:hideMark/>
          </w:tcPr>
          <w:p w14:paraId="5F09D7AC" w14:textId="77777777" w:rsidR="00371A78" w:rsidRDefault="00371A78">
            <w:pPr>
              <w:pStyle w:val="TAL"/>
              <w:rPr>
                <w:sz w:val="16"/>
              </w:rPr>
            </w:pPr>
            <w:r>
              <w:rPr>
                <w:sz w:val="16"/>
              </w:rPr>
              <w:t>Reference Clause Number Correction</w:t>
            </w:r>
          </w:p>
        </w:tc>
        <w:tc>
          <w:tcPr>
            <w:tcW w:w="0" w:type="auto"/>
            <w:tcBorders>
              <w:top w:val="single" w:sz="4" w:space="0" w:color="auto"/>
              <w:left w:val="single" w:sz="4" w:space="0" w:color="auto"/>
              <w:bottom w:val="single" w:sz="4" w:space="0" w:color="auto"/>
              <w:right w:val="single" w:sz="4" w:space="0" w:color="auto"/>
            </w:tcBorders>
            <w:hideMark/>
          </w:tcPr>
          <w:p w14:paraId="17A3BDF3"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FBACC4B"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C3C6237" w14:textId="77777777" w:rsidR="00371A78" w:rsidRDefault="00371A78">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hideMark/>
          </w:tcPr>
          <w:p w14:paraId="7390B35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3C146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E67AB8" w14:textId="77777777" w:rsidR="00371A78" w:rsidRDefault="00371A7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CFEC87F" w14:textId="77777777" w:rsidR="00371A78" w:rsidRDefault="00371A78">
            <w:pPr>
              <w:pStyle w:val="TAL"/>
              <w:rPr>
                <w:sz w:val="16"/>
              </w:rPr>
            </w:pPr>
            <w:r>
              <w:rPr>
                <w:sz w:val="16"/>
              </w:rPr>
              <w:t>TEI18, 5GMARCH</w:t>
            </w:r>
          </w:p>
        </w:tc>
        <w:tc>
          <w:tcPr>
            <w:tcW w:w="0" w:type="auto"/>
            <w:tcBorders>
              <w:top w:val="single" w:sz="4" w:space="0" w:color="auto"/>
              <w:left w:val="single" w:sz="4" w:space="0" w:color="auto"/>
              <w:bottom w:val="single" w:sz="4" w:space="0" w:color="auto"/>
              <w:right w:val="single" w:sz="4" w:space="0" w:color="auto"/>
            </w:tcBorders>
            <w:hideMark/>
          </w:tcPr>
          <w:p w14:paraId="655EA04D" w14:textId="77777777" w:rsidR="00371A78" w:rsidRDefault="00371A78">
            <w:pPr>
              <w:pStyle w:val="TAL"/>
              <w:rPr>
                <w:sz w:val="16"/>
              </w:rPr>
            </w:pPr>
            <w:r>
              <w:rPr>
                <w:sz w:val="16"/>
              </w:rPr>
              <w:t>agreed</w:t>
            </w:r>
          </w:p>
        </w:tc>
      </w:tr>
      <w:tr w:rsidR="00371A78" w14:paraId="35B7B08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A69B794" w14:textId="77777777" w:rsidR="00371A78" w:rsidRDefault="00371A78">
            <w:pPr>
              <w:pStyle w:val="TAL"/>
              <w:rPr>
                <w:sz w:val="16"/>
              </w:rPr>
            </w:pPr>
            <w:r>
              <w:rPr>
                <w:sz w:val="16"/>
              </w:rPr>
              <w:t>C3-232473</w:t>
            </w:r>
          </w:p>
        </w:tc>
        <w:tc>
          <w:tcPr>
            <w:tcW w:w="0" w:type="auto"/>
            <w:tcBorders>
              <w:top w:val="single" w:sz="4" w:space="0" w:color="auto"/>
              <w:left w:val="single" w:sz="4" w:space="0" w:color="auto"/>
              <w:bottom w:val="single" w:sz="4" w:space="0" w:color="auto"/>
              <w:right w:val="single" w:sz="4" w:space="0" w:color="auto"/>
            </w:tcBorders>
            <w:hideMark/>
          </w:tcPr>
          <w:p w14:paraId="74B499FB" w14:textId="77777777" w:rsidR="00371A78" w:rsidRDefault="00371A78">
            <w:pPr>
              <w:pStyle w:val="TAL"/>
              <w:rPr>
                <w:sz w:val="16"/>
              </w:rPr>
            </w:pPr>
            <w:r>
              <w:rPr>
                <w:sz w:val="16"/>
              </w:rPr>
              <w:t xml:space="preserve">PDU Session traffic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F841DA1" w14:textId="77777777" w:rsidR="00371A78" w:rsidRDefault="00371A78">
            <w:pPr>
              <w:pStyle w:val="TAL"/>
              <w:rPr>
                <w:sz w:val="16"/>
              </w:rPr>
            </w:pPr>
            <w:r>
              <w:rPr>
                <w:sz w:val="16"/>
              </w:rPr>
              <w:t>KDDI, Huawei, Ericsson, Intel</w:t>
            </w:r>
          </w:p>
        </w:tc>
        <w:tc>
          <w:tcPr>
            <w:tcW w:w="0" w:type="auto"/>
            <w:tcBorders>
              <w:top w:val="single" w:sz="4" w:space="0" w:color="auto"/>
              <w:left w:val="single" w:sz="4" w:space="0" w:color="auto"/>
              <w:bottom w:val="single" w:sz="4" w:space="0" w:color="auto"/>
              <w:right w:val="single" w:sz="4" w:space="0" w:color="auto"/>
            </w:tcBorders>
            <w:hideMark/>
          </w:tcPr>
          <w:p w14:paraId="1A71959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2855FA3" w14:textId="77777777" w:rsidR="00371A78" w:rsidRDefault="00371A78">
            <w:pPr>
              <w:pStyle w:val="TAL"/>
              <w:rPr>
                <w:sz w:val="16"/>
              </w:rPr>
            </w:pPr>
            <w:r>
              <w:rPr>
                <w:sz w:val="16"/>
              </w:rPr>
              <w:t>693</w:t>
            </w:r>
          </w:p>
        </w:tc>
        <w:tc>
          <w:tcPr>
            <w:tcW w:w="0" w:type="auto"/>
            <w:tcBorders>
              <w:top w:val="single" w:sz="4" w:space="0" w:color="auto"/>
              <w:left w:val="single" w:sz="4" w:space="0" w:color="auto"/>
              <w:bottom w:val="single" w:sz="4" w:space="0" w:color="auto"/>
              <w:right w:val="single" w:sz="4" w:space="0" w:color="auto"/>
            </w:tcBorders>
            <w:hideMark/>
          </w:tcPr>
          <w:p w14:paraId="21B29B27"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BF6DDB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A4985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73FEF1"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084122" w14:textId="77777777" w:rsidR="00371A78" w:rsidRDefault="00371A78">
            <w:pPr>
              <w:pStyle w:val="TAL"/>
              <w:rPr>
                <w:sz w:val="16"/>
              </w:rPr>
            </w:pPr>
            <w:r>
              <w:rPr>
                <w:sz w:val="16"/>
              </w:rPr>
              <w:t>agreed</w:t>
            </w:r>
          </w:p>
        </w:tc>
      </w:tr>
      <w:tr w:rsidR="00371A78" w14:paraId="1E3507F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2FC42EC" w14:textId="77777777" w:rsidR="00371A78" w:rsidRDefault="00371A78">
            <w:pPr>
              <w:pStyle w:val="TAL"/>
              <w:rPr>
                <w:sz w:val="16"/>
              </w:rPr>
            </w:pPr>
            <w:r>
              <w:rPr>
                <w:sz w:val="16"/>
              </w:rPr>
              <w:t>C3-232474</w:t>
            </w:r>
          </w:p>
        </w:tc>
        <w:tc>
          <w:tcPr>
            <w:tcW w:w="0" w:type="auto"/>
            <w:tcBorders>
              <w:top w:val="single" w:sz="4" w:space="0" w:color="auto"/>
              <w:left w:val="single" w:sz="4" w:space="0" w:color="auto"/>
              <w:bottom w:val="single" w:sz="4" w:space="0" w:color="auto"/>
              <w:right w:val="single" w:sz="4" w:space="0" w:color="auto"/>
            </w:tcBorders>
            <w:hideMark/>
          </w:tcPr>
          <w:p w14:paraId="02A038B2" w14:textId="77777777" w:rsidR="00371A78" w:rsidRDefault="00371A78">
            <w:pPr>
              <w:pStyle w:val="TAL"/>
              <w:rPr>
                <w:sz w:val="16"/>
              </w:rPr>
            </w:pPr>
            <w:r>
              <w:rPr>
                <w:sz w:val="16"/>
              </w:rPr>
              <w:t>Update to support extended parameters for ML model provisioning</w:t>
            </w:r>
          </w:p>
        </w:tc>
        <w:tc>
          <w:tcPr>
            <w:tcW w:w="0" w:type="auto"/>
            <w:tcBorders>
              <w:top w:val="single" w:sz="4" w:space="0" w:color="auto"/>
              <w:left w:val="single" w:sz="4" w:space="0" w:color="auto"/>
              <w:bottom w:val="single" w:sz="4" w:space="0" w:color="auto"/>
              <w:right w:val="single" w:sz="4" w:space="0" w:color="auto"/>
            </w:tcBorders>
            <w:hideMark/>
          </w:tcPr>
          <w:p w14:paraId="57ABB9C9" w14:textId="77777777" w:rsidR="00371A78" w:rsidRDefault="00371A78">
            <w:pPr>
              <w:pStyle w:val="TAL"/>
              <w:rPr>
                <w:sz w:val="16"/>
              </w:rPr>
            </w:pPr>
            <w:r>
              <w:rPr>
                <w:sz w:val="16"/>
              </w:rPr>
              <w:t xml:space="preserve">Ericsson, 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72034BE8" w14:textId="77777777" w:rsidR="00371A78" w:rsidRDefault="00371A78">
            <w:pPr>
              <w:pStyle w:val="TAL"/>
              <w:rPr>
                <w:sz w:val="16"/>
              </w:rPr>
            </w:pPr>
            <w:r>
              <w:rPr>
                <w:sz w:val="16"/>
              </w:rPr>
              <w:lastRenderedPageBreak/>
              <w:t>29,52</w:t>
            </w:r>
          </w:p>
        </w:tc>
        <w:tc>
          <w:tcPr>
            <w:tcW w:w="0" w:type="auto"/>
            <w:tcBorders>
              <w:top w:val="single" w:sz="4" w:space="0" w:color="auto"/>
              <w:left w:val="single" w:sz="4" w:space="0" w:color="auto"/>
              <w:bottom w:val="single" w:sz="4" w:space="0" w:color="auto"/>
              <w:right w:val="single" w:sz="4" w:space="0" w:color="auto"/>
            </w:tcBorders>
            <w:hideMark/>
          </w:tcPr>
          <w:p w14:paraId="0383E5BE" w14:textId="77777777" w:rsidR="00371A78" w:rsidRDefault="00371A78">
            <w:pPr>
              <w:pStyle w:val="TAL"/>
              <w:rPr>
                <w:sz w:val="16"/>
              </w:rPr>
            </w:pPr>
            <w:r>
              <w:rPr>
                <w:sz w:val="16"/>
              </w:rPr>
              <w:t>699</w:t>
            </w:r>
          </w:p>
        </w:tc>
        <w:tc>
          <w:tcPr>
            <w:tcW w:w="0" w:type="auto"/>
            <w:tcBorders>
              <w:top w:val="single" w:sz="4" w:space="0" w:color="auto"/>
              <w:left w:val="single" w:sz="4" w:space="0" w:color="auto"/>
              <w:bottom w:val="single" w:sz="4" w:space="0" w:color="auto"/>
              <w:right w:val="single" w:sz="4" w:space="0" w:color="auto"/>
            </w:tcBorders>
            <w:hideMark/>
          </w:tcPr>
          <w:p w14:paraId="76115135"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1655E6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E2A07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326D9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EA2FF9E" w14:textId="77777777" w:rsidR="00371A78" w:rsidRDefault="00371A78">
            <w:pPr>
              <w:pStyle w:val="TAL"/>
              <w:rPr>
                <w:sz w:val="16"/>
              </w:rPr>
            </w:pPr>
            <w:r>
              <w:rPr>
                <w:sz w:val="16"/>
              </w:rPr>
              <w:t>agreed</w:t>
            </w:r>
          </w:p>
        </w:tc>
      </w:tr>
      <w:tr w:rsidR="00371A78" w14:paraId="29F07E1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38092EE" w14:textId="77777777" w:rsidR="00371A78" w:rsidRDefault="00371A78">
            <w:pPr>
              <w:pStyle w:val="TAL"/>
              <w:rPr>
                <w:sz w:val="16"/>
              </w:rPr>
            </w:pPr>
            <w:r>
              <w:rPr>
                <w:sz w:val="16"/>
              </w:rPr>
              <w:t>C3-232475</w:t>
            </w:r>
          </w:p>
        </w:tc>
        <w:tc>
          <w:tcPr>
            <w:tcW w:w="0" w:type="auto"/>
            <w:tcBorders>
              <w:top w:val="single" w:sz="4" w:space="0" w:color="auto"/>
              <w:left w:val="single" w:sz="4" w:space="0" w:color="auto"/>
              <w:bottom w:val="single" w:sz="4" w:space="0" w:color="auto"/>
              <w:right w:val="single" w:sz="4" w:space="0" w:color="auto"/>
            </w:tcBorders>
            <w:hideMark/>
          </w:tcPr>
          <w:p w14:paraId="2691B7BD" w14:textId="77777777" w:rsidR="00371A78" w:rsidRDefault="00371A78">
            <w:pPr>
              <w:pStyle w:val="TAL"/>
              <w:rPr>
                <w:sz w:val="16"/>
              </w:rPr>
            </w:pPr>
            <w:r>
              <w:rPr>
                <w:sz w:val="16"/>
              </w:rPr>
              <w:t>Wrong attribute name for the indication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3F428A21"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6B9DDDD"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3816B3C" w14:textId="77777777" w:rsidR="00371A78" w:rsidRDefault="00371A78">
            <w:pPr>
              <w:pStyle w:val="TAL"/>
              <w:rPr>
                <w:sz w:val="16"/>
              </w:rPr>
            </w:pPr>
            <w:r>
              <w:rPr>
                <w:sz w:val="16"/>
              </w:rPr>
              <w:t>512</w:t>
            </w:r>
          </w:p>
        </w:tc>
        <w:tc>
          <w:tcPr>
            <w:tcW w:w="0" w:type="auto"/>
            <w:tcBorders>
              <w:top w:val="single" w:sz="4" w:space="0" w:color="auto"/>
              <w:left w:val="single" w:sz="4" w:space="0" w:color="auto"/>
              <w:bottom w:val="single" w:sz="4" w:space="0" w:color="auto"/>
              <w:right w:val="single" w:sz="4" w:space="0" w:color="auto"/>
            </w:tcBorders>
            <w:hideMark/>
          </w:tcPr>
          <w:p w14:paraId="26FBB1B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DCA56D"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C2FD1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737767"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2B8786A" w14:textId="77777777" w:rsidR="00371A78" w:rsidRDefault="00371A78">
            <w:pPr>
              <w:pStyle w:val="TAL"/>
              <w:rPr>
                <w:sz w:val="16"/>
              </w:rPr>
            </w:pPr>
            <w:r>
              <w:rPr>
                <w:sz w:val="16"/>
              </w:rPr>
              <w:t>agreed</w:t>
            </w:r>
          </w:p>
        </w:tc>
      </w:tr>
      <w:tr w:rsidR="00371A78" w14:paraId="0A2B3CF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A21C3F9" w14:textId="77777777" w:rsidR="00371A78" w:rsidRDefault="00371A78">
            <w:pPr>
              <w:pStyle w:val="TAL"/>
              <w:rPr>
                <w:sz w:val="16"/>
              </w:rPr>
            </w:pPr>
            <w:r>
              <w:rPr>
                <w:sz w:val="16"/>
              </w:rPr>
              <w:t>C3-232476</w:t>
            </w:r>
          </w:p>
        </w:tc>
        <w:tc>
          <w:tcPr>
            <w:tcW w:w="0" w:type="auto"/>
            <w:tcBorders>
              <w:top w:val="single" w:sz="4" w:space="0" w:color="auto"/>
              <w:left w:val="single" w:sz="4" w:space="0" w:color="auto"/>
              <w:bottom w:val="single" w:sz="4" w:space="0" w:color="auto"/>
              <w:right w:val="single" w:sz="4" w:space="0" w:color="auto"/>
            </w:tcBorders>
            <w:hideMark/>
          </w:tcPr>
          <w:p w14:paraId="4C67E0DA" w14:textId="77777777" w:rsidR="00371A78" w:rsidRDefault="00371A78">
            <w:pPr>
              <w:pStyle w:val="TAL"/>
              <w:rPr>
                <w:sz w:val="16"/>
              </w:rPr>
            </w:pPr>
            <w:r>
              <w:rPr>
                <w:sz w:val="16"/>
              </w:rPr>
              <w:t>Wrong attribute name for the indication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4829EA47" w14:textId="77777777" w:rsidR="00371A78" w:rsidRDefault="00371A7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B0D92E4"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2C8FA4A" w14:textId="77777777" w:rsidR="00371A78" w:rsidRDefault="00371A78">
            <w:pPr>
              <w:pStyle w:val="TAL"/>
              <w:rPr>
                <w:sz w:val="16"/>
              </w:rPr>
            </w:pPr>
            <w:r>
              <w:rPr>
                <w:sz w:val="16"/>
              </w:rPr>
              <w:t>513</w:t>
            </w:r>
          </w:p>
        </w:tc>
        <w:tc>
          <w:tcPr>
            <w:tcW w:w="0" w:type="auto"/>
            <w:tcBorders>
              <w:top w:val="single" w:sz="4" w:space="0" w:color="auto"/>
              <w:left w:val="single" w:sz="4" w:space="0" w:color="auto"/>
              <w:bottom w:val="single" w:sz="4" w:space="0" w:color="auto"/>
              <w:right w:val="single" w:sz="4" w:space="0" w:color="auto"/>
            </w:tcBorders>
            <w:hideMark/>
          </w:tcPr>
          <w:p w14:paraId="1336AAF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49CD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6BE5CA"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5B40F1" w14:textId="77777777" w:rsidR="00371A78" w:rsidRDefault="00371A7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ED706C3" w14:textId="77777777" w:rsidR="00371A78" w:rsidRDefault="00371A78">
            <w:pPr>
              <w:pStyle w:val="TAL"/>
              <w:rPr>
                <w:sz w:val="16"/>
              </w:rPr>
            </w:pPr>
            <w:r>
              <w:rPr>
                <w:sz w:val="16"/>
              </w:rPr>
              <w:t>agreed</w:t>
            </w:r>
          </w:p>
        </w:tc>
      </w:tr>
      <w:tr w:rsidR="00371A78" w14:paraId="2332D4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CD6B5A" w14:textId="77777777" w:rsidR="00371A78" w:rsidRDefault="00371A78">
            <w:pPr>
              <w:pStyle w:val="TAL"/>
              <w:rPr>
                <w:sz w:val="16"/>
              </w:rPr>
            </w:pPr>
            <w:r>
              <w:rPr>
                <w:sz w:val="16"/>
              </w:rPr>
              <w:t>C3-232477</w:t>
            </w:r>
          </w:p>
        </w:tc>
        <w:tc>
          <w:tcPr>
            <w:tcW w:w="0" w:type="auto"/>
            <w:tcBorders>
              <w:top w:val="single" w:sz="4" w:space="0" w:color="auto"/>
              <w:left w:val="single" w:sz="4" w:space="0" w:color="auto"/>
              <w:bottom w:val="single" w:sz="4" w:space="0" w:color="auto"/>
              <w:right w:val="single" w:sz="4" w:space="0" w:color="auto"/>
            </w:tcBorders>
            <w:hideMark/>
          </w:tcPr>
          <w:p w14:paraId="5E9C1CF5" w14:textId="77777777" w:rsidR="00371A78" w:rsidRDefault="00371A78">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260FC4DD" w14:textId="77777777" w:rsidR="00371A78" w:rsidRDefault="00371A7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46000E4D"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B318CC6" w14:textId="77777777" w:rsidR="00371A78" w:rsidRDefault="00371A78">
            <w:pPr>
              <w:pStyle w:val="TAL"/>
              <w:rPr>
                <w:sz w:val="16"/>
              </w:rPr>
            </w:pPr>
            <w:r>
              <w:rPr>
                <w:sz w:val="16"/>
              </w:rPr>
              <w:t>67</w:t>
            </w:r>
          </w:p>
        </w:tc>
        <w:tc>
          <w:tcPr>
            <w:tcW w:w="0" w:type="auto"/>
            <w:tcBorders>
              <w:top w:val="single" w:sz="4" w:space="0" w:color="auto"/>
              <w:left w:val="single" w:sz="4" w:space="0" w:color="auto"/>
              <w:bottom w:val="single" w:sz="4" w:space="0" w:color="auto"/>
              <w:right w:val="single" w:sz="4" w:space="0" w:color="auto"/>
            </w:tcBorders>
            <w:hideMark/>
          </w:tcPr>
          <w:p w14:paraId="06F2318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62678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2A5FF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B049DD" w14:textId="77777777" w:rsidR="00371A78" w:rsidRDefault="00371A78">
            <w:pPr>
              <w:pStyle w:val="TAL"/>
              <w:rPr>
                <w:sz w:val="16"/>
              </w:rPr>
            </w:pPr>
            <w:r>
              <w:rPr>
                <w:sz w:val="16"/>
              </w:rPr>
              <w:t>5G_URLLC, TEI17</w:t>
            </w:r>
          </w:p>
        </w:tc>
        <w:tc>
          <w:tcPr>
            <w:tcW w:w="0" w:type="auto"/>
            <w:tcBorders>
              <w:top w:val="single" w:sz="4" w:space="0" w:color="auto"/>
              <w:left w:val="single" w:sz="4" w:space="0" w:color="auto"/>
              <w:bottom w:val="single" w:sz="4" w:space="0" w:color="auto"/>
              <w:right w:val="single" w:sz="4" w:space="0" w:color="auto"/>
            </w:tcBorders>
            <w:hideMark/>
          </w:tcPr>
          <w:p w14:paraId="380E99E6" w14:textId="77777777" w:rsidR="00371A78" w:rsidRDefault="00371A78">
            <w:pPr>
              <w:pStyle w:val="TAL"/>
              <w:rPr>
                <w:sz w:val="16"/>
              </w:rPr>
            </w:pPr>
            <w:r>
              <w:rPr>
                <w:sz w:val="16"/>
              </w:rPr>
              <w:t>agreed</w:t>
            </w:r>
          </w:p>
        </w:tc>
      </w:tr>
      <w:tr w:rsidR="00371A78" w14:paraId="25A3C6C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144103" w14:textId="77777777" w:rsidR="00371A78" w:rsidRDefault="00371A78">
            <w:pPr>
              <w:pStyle w:val="TAL"/>
              <w:rPr>
                <w:sz w:val="16"/>
              </w:rPr>
            </w:pPr>
            <w:r>
              <w:rPr>
                <w:sz w:val="16"/>
              </w:rPr>
              <w:t>C3-232478</w:t>
            </w:r>
          </w:p>
        </w:tc>
        <w:tc>
          <w:tcPr>
            <w:tcW w:w="0" w:type="auto"/>
            <w:tcBorders>
              <w:top w:val="single" w:sz="4" w:space="0" w:color="auto"/>
              <w:left w:val="single" w:sz="4" w:space="0" w:color="auto"/>
              <w:bottom w:val="single" w:sz="4" w:space="0" w:color="auto"/>
              <w:right w:val="single" w:sz="4" w:space="0" w:color="auto"/>
            </w:tcBorders>
            <w:hideMark/>
          </w:tcPr>
          <w:p w14:paraId="540EFB16" w14:textId="77777777" w:rsidR="00371A78" w:rsidRDefault="00371A78">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5DC36384" w14:textId="77777777" w:rsidR="00371A78" w:rsidRDefault="00371A7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2BCDA7B4"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BA77BB0"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3340B38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3327E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8F23DC"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5F7F53" w14:textId="77777777" w:rsidR="00371A78" w:rsidRDefault="00371A78">
            <w:pPr>
              <w:pStyle w:val="TAL"/>
              <w:rPr>
                <w:sz w:val="16"/>
              </w:rPr>
            </w:pPr>
            <w:r>
              <w:rPr>
                <w:sz w:val="16"/>
              </w:rPr>
              <w:t>5G_URLLC, TEI17</w:t>
            </w:r>
          </w:p>
        </w:tc>
        <w:tc>
          <w:tcPr>
            <w:tcW w:w="0" w:type="auto"/>
            <w:tcBorders>
              <w:top w:val="single" w:sz="4" w:space="0" w:color="auto"/>
              <w:left w:val="single" w:sz="4" w:space="0" w:color="auto"/>
              <w:bottom w:val="single" w:sz="4" w:space="0" w:color="auto"/>
              <w:right w:val="single" w:sz="4" w:space="0" w:color="auto"/>
            </w:tcBorders>
            <w:hideMark/>
          </w:tcPr>
          <w:p w14:paraId="51A442CE" w14:textId="77777777" w:rsidR="00371A78" w:rsidRDefault="00371A78">
            <w:pPr>
              <w:pStyle w:val="TAL"/>
              <w:rPr>
                <w:sz w:val="16"/>
              </w:rPr>
            </w:pPr>
            <w:r>
              <w:rPr>
                <w:sz w:val="16"/>
              </w:rPr>
              <w:t>agreed</w:t>
            </w:r>
          </w:p>
        </w:tc>
      </w:tr>
      <w:tr w:rsidR="00371A78" w14:paraId="3D79CE7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70CC5DD" w14:textId="77777777" w:rsidR="00371A78" w:rsidRDefault="00371A78">
            <w:pPr>
              <w:pStyle w:val="TAL"/>
              <w:rPr>
                <w:sz w:val="16"/>
              </w:rPr>
            </w:pPr>
            <w:r>
              <w:rPr>
                <w:sz w:val="16"/>
              </w:rPr>
              <w:t>C3-232479</w:t>
            </w:r>
          </w:p>
        </w:tc>
        <w:tc>
          <w:tcPr>
            <w:tcW w:w="0" w:type="auto"/>
            <w:tcBorders>
              <w:top w:val="single" w:sz="4" w:space="0" w:color="auto"/>
              <w:left w:val="single" w:sz="4" w:space="0" w:color="auto"/>
              <w:bottom w:val="single" w:sz="4" w:space="0" w:color="auto"/>
              <w:right w:val="single" w:sz="4" w:space="0" w:color="auto"/>
            </w:tcBorders>
            <w:hideMark/>
          </w:tcPr>
          <w:p w14:paraId="600F6A67" w14:textId="77777777" w:rsidR="00371A78" w:rsidRDefault="00371A78">
            <w:pPr>
              <w:pStyle w:val="TAL"/>
              <w:rPr>
                <w:sz w:val="16"/>
              </w:rPr>
            </w:pPr>
            <w:r>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hideMark/>
          </w:tcPr>
          <w:p w14:paraId="4A71D75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5E3FD5"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6C37618" w14:textId="77777777" w:rsidR="00371A78" w:rsidRDefault="00371A78">
            <w:pPr>
              <w:pStyle w:val="TAL"/>
              <w:rPr>
                <w:sz w:val="16"/>
              </w:rPr>
            </w:pPr>
            <w:r>
              <w:rPr>
                <w:sz w:val="16"/>
              </w:rPr>
              <w:t>691</w:t>
            </w:r>
          </w:p>
        </w:tc>
        <w:tc>
          <w:tcPr>
            <w:tcW w:w="0" w:type="auto"/>
            <w:tcBorders>
              <w:top w:val="single" w:sz="4" w:space="0" w:color="auto"/>
              <w:left w:val="single" w:sz="4" w:space="0" w:color="auto"/>
              <w:bottom w:val="single" w:sz="4" w:space="0" w:color="auto"/>
              <w:right w:val="single" w:sz="4" w:space="0" w:color="auto"/>
            </w:tcBorders>
            <w:hideMark/>
          </w:tcPr>
          <w:p w14:paraId="6396348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46A3FF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25AD0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6C5A8E"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DAF870" w14:textId="77777777" w:rsidR="00371A78" w:rsidRDefault="00371A78">
            <w:pPr>
              <w:pStyle w:val="TAL"/>
              <w:rPr>
                <w:sz w:val="16"/>
              </w:rPr>
            </w:pPr>
            <w:r>
              <w:rPr>
                <w:sz w:val="16"/>
              </w:rPr>
              <w:t>agreed</w:t>
            </w:r>
          </w:p>
        </w:tc>
      </w:tr>
      <w:tr w:rsidR="00371A78" w14:paraId="3F93CF8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4F23C65" w14:textId="77777777" w:rsidR="00371A78" w:rsidRDefault="00371A78">
            <w:pPr>
              <w:pStyle w:val="TAL"/>
              <w:rPr>
                <w:sz w:val="16"/>
              </w:rPr>
            </w:pPr>
            <w:r>
              <w:rPr>
                <w:sz w:val="16"/>
              </w:rPr>
              <w:t>C3-232480</w:t>
            </w:r>
          </w:p>
        </w:tc>
        <w:tc>
          <w:tcPr>
            <w:tcW w:w="0" w:type="auto"/>
            <w:tcBorders>
              <w:top w:val="single" w:sz="4" w:space="0" w:color="auto"/>
              <w:left w:val="single" w:sz="4" w:space="0" w:color="auto"/>
              <w:bottom w:val="single" w:sz="4" w:space="0" w:color="auto"/>
              <w:right w:val="single" w:sz="4" w:space="0" w:color="auto"/>
            </w:tcBorders>
            <w:hideMark/>
          </w:tcPr>
          <w:p w14:paraId="5C0392A8"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101E1811" w14:textId="77777777" w:rsidR="00371A78" w:rsidRDefault="00371A78">
            <w:pPr>
              <w:pStyle w:val="TAL"/>
              <w:rPr>
                <w:sz w:val="16"/>
              </w:rPr>
            </w:pPr>
            <w:r>
              <w:rPr>
                <w:sz w:val="16"/>
              </w:rPr>
              <w:t>Ericsson,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6D8E0044"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7BAD2477" w14:textId="77777777" w:rsidR="00371A78" w:rsidRDefault="00371A78">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3C5CDB7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5D712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C9B83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ADA6F2"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49EA60E3" w14:textId="77777777" w:rsidR="00371A78" w:rsidRDefault="00371A78">
            <w:pPr>
              <w:pStyle w:val="TAL"/>
              <w:rPr>
                <w:sz w:val="16"/>
              </w:rPr>
            </w:pPr>
            <w:r>
              <w:rPr>
                <w:sz w:val="16"/>
              </w:rPr>
              <w:t>agreed</w:t>
            </w:r>
          </w:p>
        </w:tc>
      </w:tr>
      <w:tr w:rsidR="00371A78" w14:paraId="3B718D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48DAA44" w14:textId="77777777" w:rsidR="00371A78" w:rsidRDefault="00371A78">
            <w:pPr>
              <w:pStyle w:val="TAL"/>
              <w:rPr>
                <w:sz w:val="16"/>
              </w:rPr>
            </w:pPr>
            <w:r>
              <w:rPr>
                <w:sz w:val="16"/>
              </w:rPr>
              <w:t>C3-232481</w:t>
            </w:r>
          </w:p>
        </w:tc>
        <w:tc>
          <w:tcPr>
            <w:tcW w:w="0" w:type="auto"/>
            <w:tcBorders>
              <w:top w:val="single" w:sz="4" w:space="0" w:color="auto"/>
              <w:left w:val="single" w:sz="4" w:space="0" w:color="auto"/>
              <w:bottom w:val="single" w:sz="4" w:space="0" w:color="auto"/>
              <w:right w:val="single" w:sz="4" w:space="0" w:color="auto"/>
            </w:tcBorders>
            <w:hideMark/>
          </w:tcPr>
          <w:p w14:paraId="69C9B0F7" w14:textId="77777777" w:rsidR="00371A78" w:rsidRDefault="00371A78">
            <w:pPr>
              <w:pStyle w:val="TAL"/>
              <w:rPr>
                <w:sz w:val="16"/>
              </w:rPr>
            </w:pPr>
            <w:proofErr w:type="spellStart"/>
            <w:r>
              <w:rPr>
                <w:sz w:val="16"/>
              </w:rPr>
              <w:t>AnalyticsExposure</w:t>
            </w:r>
            <w:proofErr w:type="spellEnd"/>
            <w:r>
              <w:rPr>
                <w:sz w:val="16"/>
              </w:rPr>
              <w:t xml:space="preserve">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7996F1C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C58D3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C887C5" w14:textId="77777777" w:rsidR="00371A78" w:rsidRDefault="00371A78">
            <w:pPr>
              <w:pStyle w:val="TAL"/>
              <w:rPr>
                <w:sz w:val="16"/>
              </w:rPr>
            </w:pPr>
            <w:r>
              <w:rPr>
                <w:sz w:val="16"/>
              </w:rPr>
              <w:t>926</w:t>
            </w:r>
          </w:p>
        </w:tc>
        <w:tc>
          <w:tcPr>
            <w:tcW w:w="0" w:type="auto"/>
            <w:tcBorders>
              <w:top w:val="single" w:sz="4" w:space="0" w:color="auto"/>
              <w:left w:val="single" w:sz="4" w:space="0" w:color="auto"/>
              <w:bottom w:val="single" w:sz="4" w:space="0" w:color="auto"/>
              <w:right w:val="single" w:sz="4" w:space="0" w:color="auto"/>
            </w:tcBorders>
            <w:hideMark/>
          </w:tcPr>
          <w:p w14:paraId="070D814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24A20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68092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351D79"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B89D25" w14:textId="77777777" w:rsidR="00371A78" w:rsidRDefault="00371A78">
            <w:pPr>
              <w:pStyle w:val="TAL"/>
              <w:rPr>
                <w:sz w:val="16"/>
              </w:rPr>
            </w:pPr>
            <w:r>
              <w:rPr>
                <w:sz w:val="16"/>
              </w:rPr>
              <w:t>agreed</w:t>
            </w:r>
          </w:p>
        </w:tc>
      </w:tr>
      <w:tr w:rsidR="00371A78" w14:paraId="4BF05E2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E57DB97" w14:textId="77777777" w:rsidR="00371A78" w:rsidRDefault="00371A78">
            <w:pPr>
              <w:pStyle w:val="TAL"/>
              <w:rPr>
                <w:sz w:val="16"/>
              </w:rPr>
            </w:pPr>
            <w:r>
              <w:rPr>
                <w:sz w:val="16"/>
              </w:rPr>
              <w:t>C3-232482</w:t>
            </w:r>
          </w:p>
        </w:tc>
        <w:tc>
          <w:tcPr>
            <w:tcW w:w="0" w:type="auto"/>
            <w:tcBorders>
              <w:top w:val="single" w:sz="4" w:space="0" w:color="auto"/>
              <w:left w:val="single" w:sz="4" w:space="0" w:color="auto"/>
              <w:bottom w:val="single" w:sz="4" w:space="0" w:color="auto"/>
              <w:right w:val="single" w:sz="4" w:space="0" w:color="auto"/>
            </w:tcBorders>
            <w:hideMark/>
          </w:tcPr>
          <w:p w14:paraId="5B8FE55A"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3A5EA20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7BF6A9"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DB289BC" w14:textId="77777777" w:rsidR="00371A78" w:rsidRDefault="00371A78">
            <w:pPr>
              <w:pStyle w:val="TAL"/>
              <w:rPr>
                <w:sz w:val="16"/>
              </w:rPr>
            </w:pPr>
            <w:r>
              <w:rPr>
                <w:sz w:val="16"/>
              </w:rPr>
              <w:t>524</w:t>
            </w:r>
          </w:p>
        </w:tc>
        <w:tc>
          <w:tcPr>
            <w:tcW w:w="0" w:type="auto"/>
            <w:tcBorders>
              <w:top w:val="single" w:sz="4" w:space="0" w:color="auto"/>
              <w:left w:val="single" w:sz="4" w:space="0" w:color="auto"/>
              <w:bottom w:val="single" w:sz="4" w:space="0" w:color="auto"/>
              <w:right w:val="single" w:sz="4" w:space="0" w:color="auto"/>
            </w:tcBorders>
            <w:hideMark/>
          </w:tcPr>
          <w:p w14:paraId="055AD10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12E52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EE8FB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0C4B4D"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0B1B16C" w14:textId="77777777" w:rsidR="00371A78" w:rsidRDefault="00371A78">
            <w:pPr>
              <w:pStyle w:val="TAL"/>
              <w:rPr>
                <w:sz w:val="16"/>
              </w:rPr>
            </w:pPr>
            <w:r>
              <w:rPr>
                <w:sz w:val="16"/>
              </w:rPr>
              <w:t>agreed</w:t>
            </w:r>
          </w:p>
        </w:tc>
      </w:tr>
      <w:tr w:rsidR="00371A78" w14:paraId="7CCE1A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F595A9B" w14:textId="77777777" w:rsidR="00371A78" w:rsidRDefault="00371A78">
            <w:pPr>
              <w:pStyle w:val="TAL"/>
              <w:rPr>
                <w:sz w:val="16"/>
              </w:rPr>
            </w:pPr>
            <w:r>
              <w:rPr>
                <w:sz w:val="16"/>
              </w:rPr>
              <w:t>C3-232483</w:t>
            </w:r>
          </w:p>
        </w:tc>
        <w:tc>
          <w:tcPr>
            <w:tcW w:w="0" w:type="auto"/>
            <w:tcBorders>
              <w:top w:val="single" w:sz="4" w:space="0" w:color="auto"/>
              <w:left w:val="single" w:sz="4" w:space="0" w:color="auto"/>
              <w:bottom w:val="single" w:sz="4" w:space="0" w:color="auto"/>
              <w:right w:val="single" w:sz="4" w:space="0" w:color="auto"/>
            </w:tcBorders>
            <w:hideMark/>
          </w:tcPr>
          <w:p w14:paraId="01F5D4FD"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4EF897D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E71511"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91FE97F" w14:textId="77777777" w:rsidR="00371A78" w:rsidRDefault="00371A78">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hideMark/>
          </w:tcPr>
          <w:p w14:paraId="284D691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C50A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210EC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12D95"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07E6AA5" w14:textId="77777777" w:rsidR="00371A78" w:rsidRDefault="00371A78">
            <w:pPr>
              <w:pStyle w:val="TAL"/>
              <w:rPr>
                <w:sz w:val="16"/>
              </w:rPr>
            </w:pPr>
            <w:r>
              <w:rPr>
                <w:sz w:val="16"/>
              </w:rPr>
              <w:t>agreed</w:t>
            </w:r>
          </w:p>
        </w:tc>
      </w:tr>
      <w:tr w:rsidR="00371A78" w14:paraId="7BC7C38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E142ED" w14:textId="77777777" w:rsidR="00371A78" w:rsidRDefault="00371A78">
            <w:pPr>
              <w:pStyle w:val="TAL"/>
              <w:rPr>
                <w:sz w:val="16"/>
              </w:rPr>
            </w:pPr>
            <w:r>
              <w:rPr>
                <w:sz w:val="16"/>
              </w:rPr>
              <w:t>C3-232484</w:t>
            </w:r>
          </w:p>
        </w:tc>
        <w:tc>
          <w:tcPr>
            <w:tcW w:w="0" w:type="auto"/>
            <w:tcBorders>
              <w:top w:val="single" w:sz="4" w:space="0" w:color="auto"/>
              <w:left w:val="single" w:sz="4" w:space="0" w:color="auto"/>
              <w:bottom w:val="single" w:sz="4" w:space="0" w:color="auto"/>
              <w:right w:val="single" w:sz="4" w:space="0" w:color="auto"/>
            </w:tcBorders>
            <w:hideMark/>
          </w:tcPr>
          <w:p w14:paraId="21D131E0" w14:textId="77777777" w:rsidR="00371A78" w:rsidRDefault="00371A78">
            <w:pPr>
              <w:pStyle w:val="TAL"/>
              <w:rPr>
                <w:sz w:val="16"/>
              </w:rPr>
            </w:pPr>
            <w:r>
              <w:rPr>
                <w:sz w:val="16"/>
              </w:rPr>
              <w:t>Adapt QoS Monitoring description</w:t>
            </w:r>
          </w:p>
        </w:tc>
        <w:tc>
          <w:tcPr>
            <w:tcW w:w="0" w:type="auto"/>
            <w:tcBorders>
              <w:top w:val="single" w:sz="4" w:space="0" w:color="auto"/>
              <w:left w:val="single" w:sz="4" w:space="0" w:color="auto"/>
              <w:bottom w:val="single" w:sz="4" w:space="0" w:color="auto"/>
              <w:right w:val="single" w:sz="4" w:space="0" w:color="auto"/>
            </w:tcBorders>
            <w:hideMark/>
          </w:tcPr>
          <w:p w14:paraId="7173258E" w14:textId="77777777" w:rsidR="00371A78" w:rsidRDefault="00371A78">
            <w:pPr>
              <w:pStyle w:val="TAL"/>
              <w:rPr>
                <w:sz w:val="16"/>
              </w:rPr>
            </w:pPr>
            <w:r>
              <w:rPr>
                <w:sz w:val="16"/>
              </w:rPr>
              <w:t>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74A7DA"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B584C5C" w14:textId="77777777" w:rsidR="00371A78" w:rsidRDefault="00371A78">
            <w:pPr>
              <w:pStyle w:val="TAL"/>
              <w:rPr>
                <w:sz w:val="16"/>
              </w:rPr>
            </w:pPr>
            <w:r>
              <w:rPr>
                <w:sz w:val="16"/>
              </w:rPr>
              <w:t>1084</w:t>
            </w:r>
          </w:p>
        </w:tc>
        <w:tc>
          <w:tcPr>
            <w:tcW w:w="0" w:type="auto"/>
            <w:tcBorders>
              <w:top w:val="single" w:sz="4" w:space="0" w:color="auto"/>
              <w:left w:val="single" w:sz="4" w:space="0" w:color="auto"/>
              <w:bottom w:val="single" w:sz="4" w:space="0" w:color="auto"/>
              <w:right w:val="single" w:sz="4" w:space="0" w:color="auto"/>
            </w:tcBorders>
            <w:hideMark/>
          </w:tcPr>
          <w:p w14:paraId="45762A0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38439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86A06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C52687" w14:textId="77777777" w:rsidR="00371A78" w:rsidRDefault="00371A78">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6763D3F8" w14:textId="77777777" w:rsidR="00371A78" w:rsidRDefault="00371A78">
            <w:pPr>
              <w:pStyle w:val="TAL"/>
              <w:rPr>
                <w:sz w:val="16"/>
              </w:rPr>
            </w:pPr>
            <w:r>
              <w:rPr>
                <w:sz w:val="16"/>
              </w:rPr>
              <w:t>agreed</w:t>
            </w:r>
          </w:p>
        </w:tc>
      </w:tr>
      <w:tr w:rsidR="00371A78" w14:paraId="283E77C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9A43A14" w14:textId="77777777" w:rsidR="00371A78" w:rsidRDefault="00371A78">
            <w:pPr>
              <w:pStyle w:val="TAL"/>
              <w:rPr>
                <w:sz w:val="16"/>
              </w:rPr>
            </w:pPr>
            <w:r>
              <w:rPr>
                <w:sz w:val="16"/>
              </w:rPr>
              <w:t>C3-232485</w:t>
            </w:r>
          </w:p>
        </w:tc>
        <w:tc>
          <w:tcPr>
            <w:tcW w:w="0" w:type="auto"/>
            <w:tcBorders>
              <w:top w:val="single" w:sz="4" w:space="0" w:color="auto"/>
              <w:left w:val="single" w:sz="4" w:space="0" w:color="auto"/>
              <w:bottom w:val="single" w:sz="4" w:space="0" w:color="auto"/>
              <w:right w:val="single" w:sz="4" w:space="0" w:color="auto"/>
            </w:tcBorders>
            <w:hideMark/>
          </w:tcPr>
          <w:p w14:paraId="6C54E1D0" w14:textId="77777777" w:rsidR="00371A78" w:rsidRDefault="00371A78">
            <w:pPr>
              <w:pStyle w:val="TAL"/>
              <w:rPr>
                <w:sz w:val="16"/>
              </w:rPr>
            </w:pPr>
            <w:r>
              <w:rPr>
                <w:sz w:val="16"/>
              </w:rPr>
              <w:t>Support of provisioning of alternative S-NSSAI handling upon AMF request</w:t>
            </w:r>
          </w:p>
        </w:tc>
        <w:tc>
          <w:tcPr>
            <w:tcW w:w="0" w:type="auto"/>
            <w:tcBorders>
              <w:top w:val="single" w:sz="4" w:space="0" w:color="auto"/>
              <w:left w:val="single" w:sz="4" w:space="0" w:color="auto"/>
              <w:bottom w:val="single" w:sz="4" w:space="0" w:color="auto"/>
              <w:right w:val="single" w:sz="4" w:space="0" w:color="auto"/>
            </w:tcBorders>
            <w:hideMark/>
          </w:tcPr>
          <w:p w14:paraId="0F67CC85" w14:textId="77777777" w:rsidR="00371A78" w:rsidRDefault="00371A7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1C1DC9C8"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DD2D1BA" w14:textId="77777777" w:rsidR="00371A78" w:rsidRDefault="00371A78">
            <w:pPr>
              <w:pStyle w:val="TAL"/>
              <w:rPr>
                <w:sz w:val="16"/>
              </w:rPr>
            </w:pPr>
            <w:r>
              <w:rPr>
                <w:sz w:val="16"/>
              </w:rPr>
              <w:t>251</w:t>
            </w:r>
          </w:p>
        </w:tc>
        <w:tc>
          <w:tcPr>
            <w:tcW w:w="0" w:type="auto"/>
            <w:tcBorders>
              <w:top w:val="single" w:sz="4" w:space="0" w:color="auto"/>
              <w:left w:val="single" w:sz="4" w:space="0" w:color="auto"/>
              <w:bottom w:val="single" w:sz="4" w:space="0" w:color="auto"/>
              <w:right w:val="single" w:sz="4" w:space="0" w:color="auto"/>
            </w:tcBorders>
            <w:hideMark/>
          </w:tcPr>
          <w:p w14:paraId="5BC49EC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0BA90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5F897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298EF9"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05E99C8" w14:textId="77777777" w:rsidR="00371A78" w:rsidRDefault="00371A78">
            <w:pPr>
              <w:pStyle w:val="TAL"/>
              <w:rPr>
                <w:sz w:val="16"/>
              </w:rPr>
            </w:pPr>
            <w:r>
              <w:rPr>
                <w:sz w:val="16"/>
              </w:rPr>
              <w:t>agreed</w:t>
            </w:r>
          </w:p>
        </w:tc>
      </w:tr>
      <w:tr w:rsidR="00371A78" w14:paraId="7ABA9F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8508BE" w14:textId="77777777" w:rsidR="00371A78" w:rsidRDefault="00371A78">
            <w:pPr>
              <w:pStyle w:val="TAL"/>
              <w:rPr>
                <w:sz w:val="16"/>
              </w:rPr>
            </w:pPr>
            <w:r>
              <w:rPr>
                <w:sz w:val="16"/>
              </w:rPr>
              <w:t>C3-232486</w:t>
            </w:r>
          </w:p>
        </w:tc>
        <w:tc>
          <w:tcPr>
            <w:tcW w:w="0" w:type="auto"/>
            <w:tcBorders>
              <w:top w:val="single" w:sz="4" w:space="0" w:color="auto"/>
              <w:left w:val="single" w:sz="4" w:space="0" w:color="auto"/>
              <w:bottom w:val="single" w:sz="4" w:space="0" w:color="auto"/>
              <w:right w:val="single" w:sz="4" w:space="0" w:color="auto"/>
            </w:tcBorders>
            <w:hideMark/>
          </w:tcPr>
          <w:p w14:paraId="2DAD54DD" w14:textId="77777777" w:rsidR="00371A78" w:rsidRDefault="00371A78">
            <w:pPr>
              <w:pStyle w:val="TAL"/>
              <w:rPr>
                <w:sz w:val="16"/>
              </w:rPr>
            </w:pPr>
            <w:r>
              <w:rPr>
                <w:sz w:val="16"/>
              </w:rPr>
              <w:t>Support of partially allowed S-NSSAI</w:t>
            </w:r>
          </w:p>
        </w:tc>
        <w:tc>
          <w:tcPr>
            <w:tcW w:w="0" w:type="auto"/>
            <w:tcBorders>
              <w:top w:val="single" w:sz="4" w:space="0" w:color="auto"/>
              <w:left w:val="single" w:sz="4" w:space="0" w:color="auto"/>
              <w:bottom w:val="single" w:sz="4" w:space="0" w:color="auto"/>
              <w:right w:val="single" w:sz="4" w:space="0" w:color="auto"/>
            </w:tcBorders>
            <w:hideMark/>
          </w:tcPr>
          <w:p w14:paraId="6D9D753A"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A73532"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5B09435" w14:textId="77777777" w:rsidR="00371A78" w:rsidRDefault="00371A78">
            <w:pPr>
              <w:pStyle w:val="TAL"/>
              <w:rPr>
                <w:sz w:val="16"/>
              </w:rPr>
            </w:pPr>
            <w:r>
              <w:rPr>
                <w:sz w:val="16"/>
              </w:rPr>
              <w:t>252</w:t>
            </w:r>
          </w:p>
        </w:tc>
        <w:tc>
          <w:tcPr>
            <w:tcW w:w="0" w:type="auto"/>
            <w:tcBorders>
              <w:top w:val="single" w:sz="4" w:space="0" w:color="auto"/>
              <w:left w:val="single" w:sz="4" w:space="0" w:color="auto"/>
              <w:bottom w:val="single" w:sz="4" w:space="0" w:color="auto"/>
              <w:right w:val="single" w:sz="4" w:space="0" w:color="auto"/>
            </w:tcBorders>
            <w:hideMark/>
          </w:tcPr>
          <w:p w14:paraId="2232955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96F2A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E7F3A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7AC7E7"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8539CFE" w14:textId="77777777" w:rsidR="00371A78" w:rsidRDefault="00371A78">
            <w:pPr>
              <w:pStyle w:val="TAL"/>
              <w:rPr>
                <w:sz w:val="16"/>
              </w:rPr>
            </w:pPr>
            <w:r>
              <w:rPr>
                <w:sz w:val="16"/>
              </w:rPr>
              <w:t>agreed</w:t>
            </w:r>
          </w:p>
        </w:tc>
      </w:tr>
      <w:tr w:rsidR="00371A78" w14:paraId="1CB53AC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47F384C" w14:textId="77777777" w:rsidR="00371A78" w:rsidRDefault="00371A78">
            <w:pPr>
              <w:pStyle w:val="TAL"/>
              <w:rPr>
                <w:sz w:val="16"/>
              </w:rPr>
            </w:pPr>
            <w:r>
              <w:rPr>
                <w:sz w:val="16"/>
              </w:rPr>
              <w:t>C3-232487</w:t>
            </w:r>
          </w:p>
        </w:tc>
        <w:tc>
          <w:tcPr>
            <w:tcW w:w="0" w:type="auto"/>
            <w:tcBorders>
              <w:top w:val="single" w:sz="4" w:space="0" w:color="auto"/>
              <w:left w:val="single" w:sz="4" w:space="0" w:color="auto"/>
              <w:bottom w:val="single" w:sz="4" w:space="0" w:color="auto"/>
              <w:right w:val="single" w:sz="4" w:space="0" w:color="auto"/>
            </w:tcBorders>
            <w:hideMark/>
          </w:tcPr>
          <w:p w14:paraId="7F9FB344" w14:textId="77777777" w:rsidR="00371A78" w:rsidRDefault="00371A78">
            <w:pPr>
              <w:pStyle w:val="TAL"/>
              <w:rPr>
                <w:sz w:val="16"/>
              </w:rPr>
            </w:pPr>
            <w:r>
              <w:rPr>
                <w:sz w:val="16"/>
              </w:rPr>
              <w:t xml:space="preserve">Missing attributes in procedure description for </w:t>
            </w:r>
            <w:proofErr w:type="spellStart"/>
            <w:r>
              <w:rPr>
                <w:sz w:val="16"/>
              </w:rPr>
              <w:t>NsiLoadExt</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2CAD3AFB"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CBC6BA7"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37AAF8C" w14:textId="77777777" w:rsidR="00371A78" w:rsidRDefault="00371A78">
            <w:pPr>
              <w:pStyle w:val="TAL"/>
              <w:rPr>
                <w:sz w:val="16"/>
              </w:rPr>
            </w:pPr>
            <w:r>
              <w:rPr>
                <w:sz w:val="16"/>
              </w:rPr>
              <w:t>733</w:t>
            </w:r>
          </w:p>
        </w:tc>
        <w:tc>
          <w:tcPr>
            <w:tcW w:w="0" w:type="auto"/>
            <w:tcBorders>
              <w:top w:val="single" w:sz="4" w:space="0" w:color="auto"/>
              <w:left w:val="single" w:sz="4" w:space="0" w:color="auto"/>
              <w:bottom w:val="single" w:sz="4" w:space="0" w:color="auto"/>
              <w:right w:val="single" w:sz="4" w:space="0" w:color="auto"/>
            </w:tcBorders>
            <w:hideMark/>
          </w:tcPr>
          <w:p w14:paraId="04AD6B7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FFC93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D7CDF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04C43C"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E90D70" w14:textId="77777777" w:rsidR="00371A78" w:rsidRDefault="00371A78">
            <w:pPr>
              <w:pStyle w:val="TAL"/>
              <w:rPr>
                <w:sz w:val="16"/>
              </w:rPr>
            </w:pPr>
            <w:r>
              <w:rPr>
                <w:sz w:val="16"/>
              </w:rPr>
              <w:t>agreed</w:t>
            </w:r>
          </w:p>
        </w:tc>
      </w:tr>
      <w:tr w:rsidR="00371A78" w14:paraId="66BEAA0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F9CF43A" w14:textId="77777777" w:rsidR="00371A78" w:rsidRDefault="00371A78">
            <w:pPr>
              <w:pStyle w:val="TAL"/>
              <w:rPr>
                <w:sz w:val="16"/>
              </w:rPr>
            </w:pPr>
            <w:r>
              <w:rPr>
                <w:sz w:val="16"/>
              </w:rPr>
              <w:t>C3-232488</w:t>
            </w:r>
          </w:p>
        </w:tc>
        <w:tc>
          <w:tcPr>
            <w:tcW w:w="0" w:type="auto"/>
            <w:tcBorders>
              <w:top w:val="single" w:sz="4" w:space="0" w:color="auto"/>
              <w:left w:val="single" w:sz="4" w:space="0" w:color="auto"/>
              <w:bottom w:val="single" w:sz="4" w:space="0" w:color="auto"/>
              <w:right w:val="single" w:sz="4" w:space="0" w:color="auto"/>
            </w:tcBorders>
            <w:hideMark/>
          </w:tcPr>
          <w:p w14:paraId="735252A6" w14:textId="77777777" w:rsidR="00371A78" w:rsidRDefault="00371A78">
            <w:pPr>
              <w:pStyle w:val="TAL"/>
              <w:rPr>
                <w:sz w:val="16"/>
              </w:rPr>
            </w:pPr>
            <w:r>
              <w:rPr>
                <w:sz w:val="16"/>
              </w:rPr>
              <w:t>Error response for BSF notification</w:t>
            </w:r>
          </w:p>
        </w:tc>
        <w:tc>
          <w:tcPr>
            <w:tcW w:w="0" w:type="auto"/>
            <w:tcBorders>
              <w:top w:val="single" w:sz="4" w:space="0" w:color="auto"/>
              <w:left w:val="single" w:sz="4" w:space="0" w:color="auto"/>
              <w:bottom w:val="single" w:sz="4" w:space="0" w:color="auto"/>
              <w:right w:val="single" w:sz="4" w:space="0" w:color="auto"/>
            </w:tcBorders>
            <w:hideMark/>
          </w:tcPr>
          <w:p w14:paraId="383994A1"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07B4BD"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6AD7EBF" w14:textId="77777777" w:rsidR="00371A78" w:rsidRDefault="00371A78">
            <w:pPr>
              <w:pStyle w:val="TAL"/>
              <w:rPr>
                <w:sz w:val="16"/>
              </w:rPr>
            </w:pPr>
            <w:r>
              <w:rPr>
                <w:sz w:val="16"/>
              </w:rPr>
              <w:t>187</w:t>
            </w:r>
          </w:p>
        </w:tc>
        <w:tc>
          <w:tcPr>
            <w:tcW w:w="0" w:type="auto"/>
            <w:tcBorders>
              <w:top w:val="single" w:sz="4" w:space="0" w:color="auto"/>
              <w:left w:val="single" w:sz="4" w:space="0" w:color="auto"/>
              <w:bottom w:val="single" w:sz="4" w:space="0" w:color="auto"/>
              <w:right w:val="single" w:sz="4" w:space="0" w:color="auto"/>
            </w:tcBorders>
            <w:hideMark/>
          </w:tcPr>
          <w:p w14:paraId="48E40ED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19794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4ECE0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364D3" w14:textId="77777777" w:rsidR="00371A78" w:rsidRDefault="00371A78">
            <w:pPr>
              <w:pStyle w:val="TAL"/>
              <w:rPr>
                <w:sz w:val="16"/>
              </w:rPr>
            </w:pPr>
            <w:r>
              <w:rPr>
                <w:sz w:val="16"/>
              </w:rPr>
              <w:t>TEI17_DCAMP, TEI18</w:t>
            </w:r>
          </w:p>
        </w:tc>
        <w:tc>
          <w:tcPr>
            <w:tcW w:w="0" w:type="auto"/>
            <w:tcBorders>
              <w:top w:val="single" w:sz="4" w:space="0" w:color="auto"/>
              <w:left w:val="single" w:sz="4" w:space="0" w:color="auto"/>
              <w:bottom w:val="single" w:sz="4" w:space="0" w:color="auto"/>
              <w:right w:val="single" w:sz="4" w:space="0" w:color="auto"/>
            </w:tcBorders>
            <w:hideMark/>
          </w:tcPr>
          <w:p w14:paraId="327FAA8D" w14:textId="77777777" w:rsidR="00371A78" w:rsidRDefault="00371A78">
            <w:pPr>
              <w:pStyle w:val="TAL"/>
              <w:rPr>
                <w:sz w:val="16"/>
              </w:rPr>
            </w:pPr>
            <w:r>
              <w:rPr>
                <w:sz w:val="16"/>
              </w:rPr>
              <w:t>agreed</w:t>
            </w:r>
          </w:p>
        </w:tc>
      </w:tr>
      <w:tr w:rsidR="00371A78" w14:paraId="468D281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8DC155" w14:textId="77777777" w:rsidR="00371A78" w:rsidRDefault="00371A78">
            <w:pPr>
              <w:pStyle w:val="TAL"/>
              <w:rPr>
                <w:sz w:val="16"/>
              </w:rPr>
            </w:pPr>
            <w:r>
              <w:rPr>
                <w:sz w:val="16"/>
              </w:rPr>
              <w:t>C3-232489</w:t>
            </w:r>
          </w:p>
        </w:tc>
        <w:tc>
          <w:tcPr>
            <w:tcW w:w="0" w:type="auto"/>
            <w:tcBorders>
              <w:top w:val="single" w:sz="4" w:space="0" w:color="auto"/>
              <w:left w:val="single" w:sz="4" w:space="0" w:color="auto"/>
              <w:bottom w:val="single" w:sz="4" w:space="0" w:color="auto"/>
              <w:right w:val="single" w:sz="4" w:space="0" w:color="auto"/>
            </w:tcBorders>
            <w:hideMark/>
          </w:tcPr>
          <w:p w14:paraId="483EBE35" w14:textId="77777777" w:rsidR="00371A78" w:rsidRDefault="00371A78">
            <w:pPr>
              <w:pStyle w:val="TAL"/>
              <w:rPr>
                <w:sz w:val="16"/>
              </w:rPr>
            </w:pPr>
            <w:r>
              <w:rPr>
                <w:sz w:val="16"/>
              </w:rPr>
              <w:t>Add applicability information for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2A13D969"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6886909"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A325A95" w14:textId="77777777" w:rsidR="00371A78" w:rsidRDefault="00371A78">
            <w:pPr>
              <w:pStyle w:val="TAL"/>
              <w:rPr>
                <w:sz w:val="16"/>
              </w:rPr>
            </w:pPr>
            <w:r>
              <w:rPr>
                <w:sz w:val="16"/>
              </w:rPr>
              <w:t>411</w:t>
            </w:r>
          </w:p>
        </w:tc>
        <w:tc>
          <w:tcPr>
            <w:tcW w:w="0" w:type="auto"/>
            <w:tcBorders>
              <w:top w:val="single" w:sz="4" w:space="0" w:color="auto"/>
              <w:left w:val="single" w:sz="4" w:space="0" w:color="auto"/>
              <w:bottom w:val="single" w:sz="4" w:space="0" w:color="auto"/>
              <w:right w:val="single" w:sz="4" w:space="0" w:color="auto"/>
            </w:tcBorders>
            <w:hideMark/>
          </w:tcPr>
          <w:p w14:paraId="08C9D79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600D4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E92AD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1D44BD"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E2B6D6" w14:textId="77777777" w:rsidR="00371A78" w:rsidRDefault="00371A78">
            <w:pPr>
              <w:pStyle w:val="TAL"/>
              <w:rPr>
                <w:sz w:val="16"/>
              </w:rPr>
            </w:pPr>
            <w:r>
              <w:rPr>
                <w:sz w:val="16"/>
              </w:rPr>
              <w:t>agreed</w:t>
            </w:r>
          </w:p>
        </w:tc>
      </w:tr>
      <w:tr w:rsidR="00371A78" w14:paraId="3601320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4761A1" w14:textId="77777777" w:rsidR="00371A78" w:rsidRDefault="00371A78">
            <w:pPr>
              <w:pStyle w:val="TAL"/>
              <w:rPr>
                <w:sz w:val="16"/>
              </w:rPr>
            </w:pPr>
            <w:r>
              <w:rPr>
                <w:sz w:val="16"/>
              </w:rPr>
              <w:t>C3-232490</w:t>
            </w:r>
          </w:p>
        </w:tc>
        <w:tc>
          <w:tcPr>
            <w:tcW w:w="0" w:type="auto"/>
            <w:tcBorders>
              <w:top w:val="single" w:sz="4" w:space="0" w:color="auto"/>
              <w:left w:val="single" w:sz="4" w:space="0" w:color="auto"/>
              <w:bottom w:val="single" w:sz="4" w:space="0" w:color="auto"/>
              <w:right w:val="single" w:sz="4" w:space="0" w:color="auto"/>
            </w:tcBorders>
            <w:hideMark/>
          </w:tcPr>
          <w:p w14:paraId="3D793993" w14:textId="77777777" w:rsidR="00371A78" w:rsidRDefault="00371A78">
            <w:pPr>
              <w:pStyle w:val="TAL"/>
              <w:rPr>
                <w:sz w:val="16"/>
              </w:rPr>
            </w:pPr>
            <w:r>
              <w:rPr>
                <w:sz w:val="16"/>
              </w:rPr>
              <w:t>updating the S-NSSAI of the session binding information</w:t>
            </w:r>
          </w:p>
        </w:tc>
        <w:tc>
          <w:tcPr>
            <w:tcW w:w="0" w:type="auto"/>
            <w:tcBorders>
              <w:top w:val="single" w:sz="4" w:space="0" w:color="auto"/>
              <w:left w:val="single" w:sz="4" w:space="0" w:color="auto"/>
              <w:bottom w:val="single" w:sz="4" w:space="0" w:color="auto"/>
              <w:right w:val="single" w:sz="4" w:space="0" w:color="auto"/>
            </w:tcBorders>
            <w:hideMark/>
          </w:tcPr>
          <w:p w14:paraId="6EA29F4E"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FC66A8B"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9F25666" w14:textId="77777777" w:rsidR="00371A78" w:rsidRDefault="00371A78">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hideMark/>
          </w:tcPr>
          <w:p w14:paraId="50E9634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92FEB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42EE2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B80E90"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0137876" w14:textId="77777777" w:rsidR="00371A78" w:rsidRDefault="00371A78">
            <w:pPr>
              <w:pStyle w:val="TAL"/>
              <w:rPr>
                <w:sz w:val="16"/>
              </w:rPr>
            </w:pPr>
            <w:r>
              <w:rPr>
                <w:sz w:val="16"/>
              </w:rPr>
              <w:t>agreed</w:t>
            </w:r>
          </w:p>
        </w:tc>
      </w:tr>
      <w:tr w:rsidR="00371A78" w14:paraId="47357ED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6E893B3" w14:textId="77777777" w:rsidR="00371A78" w:rsidRDefault="00371A78">
            <w:pPr>
              <w:pStyle w:val="TAL"/>
              <w:rPr>
                <w:sz w:val="16"/>
              </w:rPr>
            </w:pPr>
            <w:r>
              <w:rPr>
                <w:sz w:val="16"/>
              </w:rPr>
              <w:t>C3-232491</w:t>
            </w:r>
          </w:p>
        </w:tc>
        <w:tc>
          <w:tcPr>
            <w:tcW w:w="0" w:type="auto"/>
            <w:tcBorders>
              <w:top w:val="single" w:sz="4" w:space="0" w:color="auto"/>
              <w:left w:val="single" w:sz="4" w:space="0" w:color="auto"/>
              <w:bottom w:val="single" w:sz="4" w:space="0" w:color="auto"/>
              <w:right w:val="single" w:sz="4" w:space="0" w:color="auto"/>
            </w:tcBorders>
            <w:hideMark/>
          </w:tcPr>
          <w:p w14:paraId="0377287A" w14:textId="77777777" w:rsidR="00371A78" w:rsidRDefault="00371A78">
            <w:pPr>
              <w:pStyle w:val="TAL"/>
              <w:rPr>
                <w:sz w:val="16"/>
              </w:rPr>
            </w:pPr>
            <w:r>
              <w:rPr>
                <w:sz w:val="16"/>
              </w:rPr>
              <w:t>updating the S-NSSAI of the PDU Session</w:t>
            </w:r>
          </w:p>
        </w:tc>
        <w:tc>
          <w:tcPr>
            <w:tcW w:w="0" w:type="auto"/>
            <w:tcBorders>
              <w:top w:val="single" w:sz="4" w:space="0" w:color="auto"/>
              <w:left w:val="single" w:sz="4" w:space="0" w:color="auto"/>
              <w:bottom w:val="single" w:sz="4" w:space="0" w:color="auto"/>
              <w:right w:val="single" w:sz="4" w:space="0" w:color="auto"/>
            </w:tcBorders>
            <w:hideMark/>
          </w:tcPr>
          <w:p w14:paraId="0D5879C2"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43CC1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1FA36B2" w14:textId="77777777" w:rsidR="00371A78" w:rsidRDefault="00371A78">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hideMark/>
          </w:tcPr>
          <w:p w14:paraId="3711336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EE40C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38C36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AD1279" w14:textId="77777777" w:rsidR="00371A78" w:rsidRDefault="00371A7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AAA6D73" w14:textId="77777777" w:rsidR="00371A78" w:rsidRDefault="00371A78">
            <w:pPr>
              <w:pStyle w:val="TAL"/>
              <w:rPr>
                <w:sz w:val="16"/>
              </w:rPr>
            </w:pPr>
            <w:r>
              <w:rPr>
                <w:sz w:val="16"/>
              </w:rPr>
              <w:t>agreed</w:t>
            </w:r>
          </w:p>
        </w:tc>
      </w:tr>
      <w:tr w:rsidR="00371A78" w14:paraId="483F713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A4ED314" w14:textId="77777777" w:rsidR="00371A78" w:rsidRDefault="00371A78">
            <w:pPr>
              <w:pStyle w:val="TAL"/>
              <w:rPr>
                <w:sz w:val="16"/>
              </w:rPr>
            </w:pPr>
            <w:r>
              <w:rPr>
                <w:sz w:val="16"/>
              </w:rPr>
              <w:t>C3-232492</w:t>
            </w:r>
          </w:p>
        </w:tc>
        <w:tc>
          <w:tcPr>
            <w:tcW w:w="0" w:type="auto"/>
            <w:tcBorders>
              <w:top w:val="single" w:sz="4" w:space="0" w:color="auto"/>
              <w:left w:val="single" w:sz="4" w:space="0" w:color="auto"/>
              <w:bottom w:val="single" w:sz="4" w:space="0" w:color="auto"/>
              <w:right w:val="single" w:sz="4" w:space="0" w:color="auto"/>
            </w:tcBorders>
            <w:hideMark/>
          </w:tcPr>
          <w:p w14:paraId="6D04A2CB" w14:textId="77777777" w:rsidR="00371A78" w:rsidRDefault="00371A78">
            <w:pPr>
              <w:pStyle w:val="TAL"/>
              <w:rPr>
                <w:sz w:val="16"/>
              </w:rPr>
            </w:pPr>
            <w:r>
              <w:rPr>
                <w:sz w:val="16"/>
              </w:rPr>
              <w:t>URSP Enforcement analytics ID for policy decision</w:t>
            </w:r>
          </w:p>
        </w:tc>
        <w:tc>
          <w:tcPr>
            <w:tcW w:w="0" w:type="auto"/>
            <w:tcBorders>
              <w:top w:val="single" w:sz="4" w:space="0" w:color="auto"/>
              <w:left w:val="single" w:sz="4" w:space="0" w:color="auto"/>
              <w:bottom w:val="single" w:sz="4" w:space="0" w:color="auto"/>
              <w:right w:val="single" w:sz="4" w:space="0" w:color="auto"/>
            </w:tcBorders>
            <w:hideMark/>
          </w:tcPr>
          <w:p w14:paraId="65E6419A"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6F9486"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CA1C1E1" w14:textId="77777777" w:rsidR="00371A78" w:rsidRDefault="00371A78">
            <w:pPr>
              <w:pStyle w:val="TAL"/>
              <w:rPr>
                <w:sz w:val="16"/>
              </w:rPr>
            </w:pPr>
            <w:r>
              <w:rPr>
                <w:sz w:val="16"/>
              </w:rPr>
              <w:t>468</w:t>
            </w:r>
          </w:p>
        </w:tc>
        <w:tc>
          <w:tcPr>
            <w:tcW w:w="0" w:type="auto"/>
            <w:tcBorders>
              <w:top w:val="single" w:sz="4" w:space="0" w:color="auto"/>
              <w:left w:val="single" w:sz="4" w:space="0" w:color="auto"/>
              <w:bottom w:val="single" w:sz="4" w:space="0" w:color="auto"/>
              <w:right w:val="single" w:sz="4" w:space="0" w:color="auto"/>
            </w:tcBorders>
            <w:hideMark/>
          </w:tcPr>
          <w:p w14:paraId="7497AF7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33B3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88D9E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1CC6BE"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012D9C" w14:textId="77777777" w:rsidR="00371A78" w:rsidRDefault="00371A78">
            <w:pPr>
              <w:pStyle w:val="TAL"/>
              <w:rPr>
                <w:sz w:val="16"/>
              </w:rPr>
            </w:pPr>
            <w:r>
              <w:rPr>
                <w:sz w:val="16"/>
              </w:rPr>
              <w:t>agreed</w:t>
            </w:r>
          </w:p>
        </w:tc>
      </w:tr>
      <w:tr w:rsidR="00371A78" w14:paraId="6662020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E6557F" w14:textId="77777777" w:rsidR="00371A78" w:rsidRDefault="00371A78">
            <w:pPr>
              <w:pStyle w:val="TAL"/>
              <w:rPr>
                <w:sz w:val="16"/>
              </w:rPr>
            </w:pPr>
            <w:r>
              <w:rPr>
                <w:sz w:val="16"/>
              </w:rPr>
              <w:t>C3-232493</w:t>
            </w:r>
          </w:p>
        </w:tc>
        <w:tc>
          <w:tcPr>
            <w:tcW w:w="0" w:type="auto"/>
            <w:tcBorders>
              <w:top w:val="single" w:sz="4" w:space="0" w:color="auto"/>
              <w:left w:val="single" w:sz="4" w:space="0" w:color="auto"/>
              <w:bottom w:val="single" w:sz="4" w:space="0" w:color="auto"/>
              <w:right w:val="single" w:sz="4" w:space="0" w:color="auto"/>
            </w:tcBorders>
            <w:hideMark/>
          </w:tcPr>
          <w:p w14:paraId="536AB1AB" w14:textId="77777777" w:rsidR="00371A78" w:rsidRDefault="00371A78">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3F2EC05E" w14:textId="77777777" w:rsidR="00371A78" w:rsidRDefault="00371A7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F96A86B"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1C7FBA5" w14:textId="77777777" w:rsidR="00371A78" w:rsidRDefault="00371A78">
            <w:pPr>
              <w:pStyle w:val="TAL"/>
              <w:rPr>
                <w:sz w:val="16"/>
              </w:rPr>
            </w:pPr>
            <w:r>
              <w:rPr>
                <w:sz w:val="16"/>
              </w:rPr>
              <w:t>465</w:t>
            </w:r>
          </w:p>
        </w:tc>
        <w:tc>
          <w:tcPr>
            <w:tcW w:w="0" w:type="auto"/>
            <w:tcBorders>
              <w:top w:val="single" w:sz="4" w:space="0" w:color="auto"/>
              <w:left w:val="single" w:sz="4" w:space="0" w:color="auto"/>
              <w:bottom w:val="single" w:sz="4" w:space="0" w:color="auto"/>
              <w:right w:val="single" w:sz="4" w:space="0" w:color="auto"/>
            </w:tcBorders>
            <w:hideMark/>
          </w:tcPr>
          <w:p w14:paraId="000DBCA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0A8EE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1A38D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04A684"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1474F830" w14:textId="77777777" w:rsidR="00371A78" w:rsidRDefault="00371A78">
            <w:pPr>
              <w:pStyle w:val="TAL"/>
              <w:rPr>
                <w:sz w:val="16"/>
              </w:rPr>
            </w:pPr>
            <w:r>
              <w:rPr>
                <w:sz w:val="16"/>
              </w:rPr>
              <w:t>agreed</w:t>
            </w:r>
          </w:p>
        </w:tc>
      </w:tr>
      <w:tr w:rsidR="00371A78" w14:paraId="3329B8B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F3E5E2" w14:textId="77777777" w:rsidR="00371A78" w:rsidRDefault="00371A78">
            <w:pPr>
              <w:pStyle w:val="TAL"/>
              <w:rPr>
                <w:sz w:val="16"/>
              </w:rPr>
            </w:pPr>
            <w:r>
              <w:rPr>
                <w:sz w:val="16"/>
              </w:rPr>
              <w:t>C3-232494</w:t>
            </w:r>
          </w:p>
        </w:tc>
        <w:tc>
          <w:tcPr>
            <w:tcW w:w="0" w:type="auto"/>
            <w:tcBorders>
              <w:top w:val="single" w:sz="4" w:space="0" w:color="auto"/>
              <w:left w:val="single" w:sz="4" w:space="0" w:color="auto"/>
              <w:bottom w:val="single" w:sz="4" w:space="0" w:color="auto"/>
              <w:right w:val="single" w:sz="4" w:space="0" w:color="auto"/>
            </w:tcBorders>
            <w:hideMark/>
          </w:tcPr>
          <w:p w14:paraId="1FC7032B" w14:textId="77777777" w:rsidR="00371A78" w:rsidRDefault="00371A78">
            <w:pPr>
              <w:pStyle w:val="TAL"/>
              <w:rPr>
                <w:sz w:val="16"/>
              </w:rPr>
            </w:pPr>
            <w:r>
              <w:rPr>
                <w:sz w:val="16"/>
              </w:rPr>
              <w:t>misplaced attributes</w:t>
            </w:r>
          </w:p>
        </w:tc>
        <w:tc>
          <w:tcPr>
            <w:tcW w:w="0" w:type="auto"/>
            <w:tcBorders>
              <w:top w:val="single" w:sz="4" w:space="0" w:color="auto"/>
              <w:left w:val="single" w:sz="4" w:space="0" w:color="auto"/>
              <w:bottom w:val="single" w:sz="4" w:space="0" w:color="auto"/>
              <w:right w:val="single" w:sz="4" w:space="0" w:color="auto"/>
            </w:tcBorders>
            <w:hideMark/>
          </w:tcPr>
          <w:p w14:paraId="30D149F6"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0F24D4"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804B747" w14:textId="77777777" w:rsidR="00371A78" w:rsidRDefault="00371A78">
            <w:pPr>
              <w:pStyle w:val="TAL"/>
              <w:rPr>
                <w:sz w:val="16"/>
              </w:rPr>
            </w:pPr>
            <w:r>
              <w:rPr>
                <w:sz w:val="16"/>
              </w:rPr>
              <w:t>730</w:t>
            </w:r>
          </w:p>
        </w:tc>
        <w:tc>
          <w:tcPr>
            <w:tcW w:w="0" w:type="auto"/>
            <w:tcBorders>
              <w:top w:val="single" w:sz="4" w:space="0" w:color="auto"/>
              <w:left w:val="single" w:sz="4" w:space="0" w:color="auto"/>
              <w:bottom w:val="single" w:sz="4" w:space="0" w:color="auto"/>
              <w:right w:val="single" w:sz="4" w:space="0" w:color="auto"/>
            </w:tcBorders>
            <w:hideMark/>
          </w:tcPr>
          <w:p w14:paraId="57F7E59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3011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174DD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21344"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79C93B" w14:textId="77777777" w:rsidR="00371A78" w:rsidRDefault="00371A78">
            <w:pPr>
              <w:pStyle w:val="TAL"/>
              <w:rPr>
                <w:sz w:val="16"/>
              </w:rPr>
            </w:pPr>
            <w:r>
              <w:rPr>
                <w:sz w:val="16"/>
              </w:rPr>
              <w:t>agreed</w:t>
            </w:r>
          </w:p>
        </w:tc>
      </w:tr>
      <w:tr w:rsidR="00371A78" w14:paraId="7AE0B8E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2A148D5" w14:textId="77777777" w:rsidR="00371A78" w:rsidRDefault="00371A78">
            <w:pPr>
              <w:pStyle w:val="TAL"/>
              <w:rPr>
                <w:sz w:val="16"/>
              </w:rPr>
            </w:pPr>
            <w:r>
              <w:rPr>
                <w:sz w:val="16"/>
              </w:rPr>
              <w:t>C3-232495</w:t>
            </w:r>
          </w:p>
        </w:tc>
        <w:tc>
          <w:tcPr>
            <w:tcW w:w="0" w:type="auto"/>
            <w:tcBorders>
              <w:top w:val="single" w:sz="4" w:space="0" w:color="auto"/>
              <w:left w:val="single" w:sz="4" w:space="0" w:color="auto"/>
              <w:bottom w:val="single" w:sz="4" w:space="0" w:color="auto"/>
              <w:right w:val="single" w:sz="4" w:space="0" w:color="auto"/>
            </w:tcBorders>
            <w:hideMark/>
          </w:tcPr>
          <w:p w14:paraId="6073FE3A" w14:textId="77777777" w:rsidR="00371A78" w:rsidRDefault="00371A78">
            <w:pPr>
              <w:pStyle w:val="TAL"/>
              <w:rPr>
                <w:sz w:val="16"/>
              </w:rPr>
            </w:pPr>
            <w:r>
              <w:rPr>
                <w:sz w:val="16"/>
              </w:rPr>
              <w:t xml:space="preserve">Correction to </w:t>
            </w:r>
            <w:proofErr w:type="spellStart"/>
            <w:r>
              <w:rPr>
                <w:sz w:val="16"/>
              </w:rPr>
              <w:t>EnAbnormalBehaviour</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5CECD1A8"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340B07"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B97BBB8" w14:textId="77777777" w:rsidR="00371A78" w:rsidRDefault="00371A78">
            <w:pPr>
              <w:pStyle w:val="TAL"/>
              <w:rPr>
                <w:sz w:val="16"/>
              </w:rPr>
            </w:pPr>
            <w:r>
              <w:rPr>
                <w:sz w:val="16"/>
              </w:rPr>
              <w:t>731</w:t>
            </w:r>
          </w:p>
        </w:tc>
        <w:tc>
          <w:tcPr>
            <w:tcW w:w="0" w:type="auto"/>
            <w:tcBorders>
              <w:top w:val="single" w:sz="4" w:space="0" w:color="auto"/>
              <w:left w:val="single" w:sz="4" w:space="0" w:color="auto"/>
              <w:bottom w:val="single" w:sz="4" w:space="0" w:color="auto"/>
              <w:right w:val="single" w:sz="4" w:space="0" w:color="auto"/>
            </w:tcBorders>
            <w:hideMark/>
          </w:tcPr>
          <w:p w14:paraId="67097A2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A1059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6115C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8D408C"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F1F8C0" w14:textId="77777777" w:rsidR="00371A78" w:rsidRDefault="00371A78">
            <w:pPr>
              <w:pStyle w:val="TAL"/>
              <w:rPr>
                <w:sz w:val="16"/>
              </w:rPr>
            </w:pPr>
            <w:r>
              <w:rPr>
                <w:sz w:val="16"/>
              </w:rPr>
              <w:t>agreed</w:t>
            </w:r>
          </w:p>
        </w:tc>
      </w:tr>
      <w:tr w:rsidR="00371A78" w14:paraId="144FEC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23AB34" w14:textId="77777777" w:rsidR="00371A78" w:rsidRDefault="00371A78">
            <w:pPr>
              <w:pStyle w:val="TAL"/>
              <w:rPr>
                <w:sz w:val="16"/>
              </w:rPr>
            </w:pPr>
            <w:r>
              <w:rPr>
                <w:sz w:val="16"/>
              </w:rPr>
              <w:t>C3-232496</w:t>
            </w:r>
          </w:p>
        </w:tc>
        <w:tc>
          <w:tcPr>
            <w:tcW w:w="0" w:type="auto"/>
            <w:tcBorders>
              <w:top w:val="single" w:sz="4" w:space="0" w:color="auto"/>
              <w:left w:val="single" w:sz="4" w:space="0" w:color="auto"/>
              <w:bottom w:val="single" w:sz="4" w:space="0" w:color="auto"/>
              <w:right w:val="single" w:sz="4" w:space="0" w:color="auto"/>
            </w:tcBorders>
            <w:hideMark/>
          </w:tcPr>
          <w:p w14:paraId="656B9F76"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6CD16D32"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57169E" w14:textId="77777777" w:rsidR="00371A78" w:rsidRDefault="00371A7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5D0B8430" w14:textId="77777777" w:rsidR="00371A78" w:rsidRDefault="00371A78">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hideMark/>
          </w:tcPr>
          <w:p w14:paraId="1DDB08A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E7684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991AF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BD97B"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DC33188" w14:textId="77777777" w:rsidR="00371A78" w:rsidRDefault="00371A78">
            <w:pPr>
              <w:pStyle w:val="TAL"/>
              <w:rPr>
                <w:sz w:val="16"/>
              </w:rPr>
            </w:pPr>
            <w:r>
              <w:rPr>
                <w:sz w:val="16"/>
              </w:rPr>
              <w:t>agreed</w:t>
            </w:r>
          </w:p>
        </w:tc>
      </w:tr>
      <w:tr w:rsidR="00371A78" w14:paraId="702CFF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3D19E4" w14:textId="77777777" w:rsidR="00371A78" w:rsidRDefault="00371A78">
            <w:pPr>
              <w:pStyle w:val="TAL"/>
              <w:rPr>
                <w:sz w:val="16"/>
              </w:rPr>
            </w:pPr>
            <w:r>
              <w:rPr>
                <w:sz w:val="16"/>
              </w:rPr>
              <w:t>C3-232497</w:t>
            </w:r>
          </w:p>
        </w:tc>
        <w:tc>
          <w:tcPr>
            <w:tcW w:w="0" w:type="auto"/>
            <w:tcBorders>
              <w:top w:val="single" w:sz="4" w:space="0" w:color="auto"/>
              <w:left w:val="single" w:sz="4" w:space="0" w:color="auto"/>
              <w:bottom w:val="single" w:sz="4" w:space="0" w:color="auto"/>
              <w:right w:val="single" w:sz="4" w:space="0" w:color="auto"/>
            </w:tcBorders>
            <w:hideMark/>
          </w:tcPr>
          <w:p w14:paraId="1817255C" w14:textId="77777777" w:rsidR="00371A78" w:rsidRDefault="00371A78">
            <w:pPr>
              <w:pStyle w:val="TAL"/>
              <w:rPr>
                <w:sz w:val="16"/>
              </w:rPr>
            </w:pPr>
            <w:r>
              <w:rPr>
                <w:sz w:val="16"/>
              </w:rPr>
              <w:t>Error response for Notification PUSH</w:t>
            </w:r>
          </w:p>
        </w:tc>
        <w:tc>
          <w:tcPr>
            <w:tcW w:w="0" w:type="auto"/>
            <w:tcBorders>
              <w:top w:val="single" w:sz="4" w:space="0" w:color="auto"/>
              <w:left w:val="single" w:sz="4" w:space="0" w:color="auto"/>
              <w:bottom w:val="single" w:sz="4" w:space="0" w:color="auto"/>
              <w:right w:val="single" w:sz="4" w:space="0" w:color="auto"/>
            </w:tcBorders>
            <w:hideMark/>
          </w:tcPr>
          <w:p w14:paraId="4B00F29E"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687A13" w14:textId="77777777" w:rsidR="00371A78" w:rsidRDefault="00371A7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09203393" w14:textId="77777777" w:rsidR="00371A78" w:rsidRDefault="00371A78">
            <w:pPr>
              <w:pStyle w:val="TAL"/>
              <w:rPr>
                <w:sz w:val="16"/>
              </w:rPr>
            </w:pPr>
            <w:r>
              <w:rPr>
                <w:sz w:val="16"/>
              </w:rPr>
              <w:t>115</w:t>
            </w:r>
          </w:p>
        </w:tc>
        <w:tc>
          <w:tcPr>
            <w:tcW w:w="0" w:type="auto"/>
            <w:tcBorders>
              <w:top w:val="single" w:sz="4" w:space="0" w:color="auto"/>
              <w:left w:val="single" w:sz="4" w:space="0" w:color="auto"/>
              <w:bottom w:val="single" w:sz="4" w:space="0" w:color="auto"/>
              <w:right w:val="single" w:sz="4" w:space="0" w:color="auto"/>
            </w:tcBorders>
            <w:hideMark/>
          </w:tcPr>
          <w:p w14:paraId="33674DD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2311B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6B920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CE6D6F" w14:textId="77777777" w:rsidR="00371A78" w:rsidRDefault="00371A78">
            <w:pPr>
              <w:pStyle w:val="TAL"/>
              <w:rPr>
                <w:sz w:val="16"/>
              </w:rPr>
            </w:pPr>
            <w:proofErr w:type="spellStart"/>
            <w:r>
              <w:rPr>
                <w:sz w:val="16"/>
              </w:rPr>
              <w:t>pfdManEnh</w:t>
            </w:r>
            <w:proofErr w:type="spellEnd"/>
            <w:r>
              <w:rPr>
                <w:sz w:val="16"/>
              </w:rPr>
              <w:t>, TEI18</w:t>
            </w:r>
          </w:p>
        </w:tc>
        <w:tc>
          <w:tcPr>
            <w:tcW w:w="0" w:type="auto"/>
            <w:tcBorders>
              <w:top w:val="single" w:sz="4" w:space="0" w:color="auto"/>
              <w:left w:val="single" w:sz="4" w:space="0" w:color="auto"/>
              <w:bottom w:val="single" w:sz="4" w:space="0" w:color="auto"/>
              <w:right w:val="single" w:sz="4" w:space="0" w:color="auto"/>
            </w:tcBorders>
            <w:hideMark/>
          </w:tcPr>
          <w:p w14:paraId="0C49396F" w14:textId="77777777" w:rsidR="00371A78" w:rsidRDefault="00371A78">
            <w:pPr>
              <w:pStyle w:val="TAL"/>
              <w:rPr>
                <w:sz w:val="16"/>
              </w:rPr>
            </w:pPr>
            <w:r>
              <w:rPr>
                <w:sz w:val="16"/>
              </w:rPr>
              <w:t>agreed</w:t>
            </w:r>
          </w:p>
        </w:tc>
      </w:tr>
      <w:tr w:rsidR="00371A78" w14:paraId="11D11AB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4F3FCE" w14:textId="77777777" w:rsidR="00371A78" w:rsidRDefault="00371A78">
            <w:pPr>
              <w:pStyle w:val="TAL"/>
              <w:rPr>
                <w:sz w:val="16"/>
              </w:rPr>
            </w:pPr>
            <w:r>
              <w:rPr>
                <w:sz w:val="16"/>
              </w:rPr>
              <w:t>C3-232498</w:t>
            </w:r>
          </w:p>
        </w:tc>
        <w:tc>
          <w:tcPr>
            <w:tcW w:w="0" w:type="auto"/>
            <w:tcBorders>
              <w:top w:val="single" w:sz="4" w:space="0" w:color="auto"/>
              <w:left w:val="single" w:sz="4" w:space="0" w:color="auto"/>
              <w:bottom w:val="single" w:sz="4" w:space="0" w:color="auto"/>
              <w:right w:val="single" w:sz="4" w:space="0" w:color="auto"/>
            </w:tcBorders>
            <w:hideMark/>
          </w:tcPr>
          <w:p w14:paraId="404F819A" w14:textId="77777777" w:rsidR="00371A78" w:rsidRDefault="00371A78">
            <w:pPr>
              <w:pStyle w:val="TAL"/>
              <w:rPr>
                <w:sz w:val="16"/>
              </w:rPr>
            </w:pPr>
            <w:r>
              <w:rPr>
                <w:sz w:val="16"/>
              </w:rPr>
              <w:t>Adding 5G DDNMF as consumer</w:t>
            </w:r>
          </w:p>
        </w:tc>
        <w:tc>
          <w:tcPr>
            <w:tcW w:w="0" w:type="auto"/>
            <w:tcBorders>
              <w:top w:val="single" w:sz="4" w:space="0" w:color="auto"/>
              <w:left w:val="single" w:sz="4" w:space="0" w:color="auto"/>
              <w:bottom w:val="single" w:sz="4" w:space="0" w:color="auto"/>
              <w:right w:val="single" w:sz="4" w:space="0" w:color="auto"/>
            </w:tcBorders>
            <w:hideMark/>
          </w:tcPr>
          <w:p w14:paraId="452BBA86"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9F8EC1"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934676B" w14:textId="77777777" w:rsidR="00371A78" w:rsidRDefault="00371A78">
            <w:pPr>
              <w:pStyle w:val="TAL"/>
              <w:rPr>
                <w:sz w:val="16"/>
              </w:rPr>
            </w:pPr>
            <w:r>
              <w:rPr>
                <w:sz w:val="16"/>
              </w:rPr>
              <w:t>188</w:t>
            </w:r>
          </w:p>
        </w:tc>
        <w:tc>
          <w:tcPr>
            <w:tcW w:w="0" w:type="auto"/>
            <w:tcBorders>
              <w:top w:val="single" w:sz="4" w:space="0" w:color="auto"/>
              <w:left w:val="single" w:sz="4" w:space="0" w:color="auto"/>
              <w:bottom w:val="single" w:sz="4" w:space="0" w:color="auto"/>
              <w:right w:val="single" w:sz="4" w:space="0" w:color="auto"/>
            </w:tcBorders>
            <w:hideMark/>
          </w:tcPr>
          <w:p w14:paraId="2A703D8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F52CBA"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C1966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B3445C" w14:textId="77777777" w:rsidR="00371A78" w:rsidRDefault="00371A7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F524294" w14:textId="77777777" w:rsidR="00371A78" w:rsidRDefault="00371A78">
            <w:pPr>
              <w:pStyle w:val="TAL"/>
              <w:rPr>
                <w:sz w:val="16"/>
              </w:rPr>
            </w:pPr>
            <w:r>
              <w:rPr>
                <w:sz w:val="16"/>
              </w:rPr>
              <w:t>agreed</w:t>
            </w:r>
          </w:p>
        </w:tc>
      </w:tr>
      <w:tr w:rsidR="00371A78" w14:paraId="0238FDF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FA5DCF" w14:textId="77777777" w:rsidR="00371A78" w:rsidRDefault="00371A78">
            <w:pPr>
              <w:pStyle w:val="TAL"/>
              <w:rPr>
                <w:sz w:val="16"/>
              </w:rPr>
            </w:pPr>
            <w:r>
              <w:rPr>
                <w:sz w:val="16"/>
              </w:rPr>
              <w:t>C3-232499</w:t>
            </w:r>
          </w:p>
        </w:tc>
        <w:tc>
          <w:tcPr>
            <w:tcW w:w="0" w:type="auto"/>
            <w:tcBorders>
              <w:top w:val="single" w:sz="4" w:space="0" w:color="auto"/>
              <w:left w:val="single" w:sz="4" w:space="0" w:color="auto"/>
              <w:bottom w:val="single" w:sz="4" w:space="0" w:color="auto"/>
              <w:right w:val="single" w:sz="4" w:space="0" w:color="auto"/>
            </w:tcBorders>
            <w:hideMark/>
          </w:tcPr>
          <w:p w14:paraId="28ED8FB0" w14:textId="77777777" w:rsidR="00371A78" w:rsidRDefault="00371A78">
            <w:pPr>
              <w:pStyle w:val="TAL"/>
              <w:rPr>
                <w:sz w:val="16"/>
              </w:rPr>
            </w:pPr>
            <w:r>
              <w:rPr>
                <w:sz w:val="16"/>
              </w:rPr>
              <w:t>Adding 5G DDNMF as consumer</w:t>
            </w:r>
          </w:p>
        </w:tc>
        <w:tc>
          <w:tcPr>
            <w:tcW w:w="0" w:type="auto"/>
            <w:tcBorders>
              <w:top w:val="single" w:sz="4" w:space="0" w:color="auto"/>
              <w:left w:val="single" w:sz="4" w:space="0" w:color="auto"/>
              <w:bottom w:val="single" w:sz="4" w:space="0" w:color="auto"/>
              <w:right w:val="single" w:sz="4" w:space="0" w:color="auto"/>
            </w:tcBorders>
            <w:hideMark/>
          </w:tcPr>
          <w:p w14:paraId="3CAE2356"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8E7042"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67581E6" w14:textId="77777777" w:rsidR="00371A78" w:rsidRDefault="00371A78">
            <w:pPr>
              <w:pStyle w:val="TAL"/>
              <w:rPr>
                <w:sz w:val="16"/>
              </w:rPr>
            </w:pPr>
            <w:r>
              <w:rPr>
                <w:sz w:val="16"/>
              </w:rPr>
              <w:t>189</w:t>
            </w:r>
          </w:p>
        </w:tc>
        <w:tc>
          <w:tcPr>
            <w:tcW w:w="0" w:type="auto"/>
            <w:tcBorders>
              <w:top w:val="single" w:sz="4" w:space="0" w:color="auto"/>
              <w:left w:val="single" w:sz="4" w:space="0" w:color="auto"/>
              <w:bottom w:val="single" w:sz="4" w:space="0" w:color="auto"/>
              <w:right w:val="single" w:sz="4" w:space="0" w:color="auto"/>
            </w:tcBorders>
            <w:hideMark/>
          </w:tcPr>
          <w:p w14:paraId="35051A0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C3CD8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B108EA"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AFD46B" w14:textId="77777777" w:rsidR="00371A78" w:rsidRDefault="00371A7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6B74FDC9" w14:textId="77777777" w:rsidR="00371A78" w:rsidRDefault="00371A78">
            <w:pPr>
              <w:pStyle w:val="TAL"/>
              <w:rPr>
                <w:sz w:val="16"/>
              </w:rPr>
            </w:pPr>
            <w:r>
              <w:rPr>
                <w:sz w:val="16"/>
              </w:rPr>
              <w:t>agreed</w:t>
            </w:r>
          </w:p>
        </w:tc>
      </w:tr>
      <w:tr w:rsidR="00371A78" w14:paraId="46059EF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F73763F" w14:textId="77777777" w:rsidR="00371A78" w:rsidRDefault="00371A78">
            <w:pPr>
              <w:pStyle w:val="TAL"/>
              <w:rPr>
                <w:sz w:val="16"/>
              </w:rPr>
            </w:pPr>
            <w:r>
              <w:rPr>
                <w:sz w:val="16"/>
              </w:rPr>
              <w:t>C3-232500</w:t>
            </w:r>
          </w:p>
        </w:tc>
        <w:tc>
          <w:tcPr>
            <w:tcW w:w="0" w:type="auto"/>
            <w:tcBorders>
              <w:top w:val="single" w:sz="4" w:space="0" w:color="auto"/>
              <w:left w:val="single" w:sz="4" w:space="0" w:color="auto"/>
              <w:bottom w:val="single" w:sz="4" w:space="0" w:color="auto"/>
              <w:right w:val="single" w:sz="4" w:space="0" w:color="auto"/>
            </w:tcBorders>
            <w:hideMark/>
          </w:tcPr>
          <w:p w14:paraId="6B8C2B59" w14:textId="77777777" w:rsidR="00371A78" w:rsidRDefault="00371A78">
            <w:pPr>
              <w:pStyle w:val="TAL"/>
              <w:rPr>
                <w:sz w:val="16"/>
              </w:rPr>
            </w:pPr>
            <w:r>
              <w:rPr>
                <w:sz w:val="16"/>
              </w:rPr>
              <w:t xml:space="preserve">Correction to </w:t>
            </w:r>
            <w:proofErr w:type="spellStart"/>
            <w:r>
              <w:rPr>
                <w:sz w:val="16"/>
              </w:rPr>
              <w:t>UeCommunicationExt</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7B67EBB7"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CACB62"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E94AD6" w14:textId="77777777" w:rsidR="00371A78" w:rsidRDefault="00371A78">
            <w:pPr>
              <w:pStyle w:val="TAL"/>
              <w:rPr>
                <w:sz w:val="16"/>
              </w:rPr>
            </w:pPr>
            <w:r>
              <w:rPr>
                <w:sz w:val="16"/>
              </w:rPr>
              <w:t>734</w:t>
            </w:r>
          </w:p>
        </w:tc>
        <w:tc>
          <w:tcPr>
            <w:tcW w:w="0" w:type="auto"/>
            <w:tcBorders>
              <w:top w:val="single" w:sz="4" w:space="0" w:color="auto"/>
              <w:left w:val="single" w:sz="4" w:space="0" w:color="auto"/>
              <w:bottom w:val="single" w:sz="4" w:space="0" w:color="auto"/>
              <w:right w:val="single" w:sz="4" w:space="0" w:color="auto"/>
            </w:tcBorders>
            <w:hideMark/>
          </w:tcPr>
          <w:p w14:paraId="12E8E49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961740"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06B40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35A98A"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9B5FF08" w14:textId="77777777" w:rsidR="00371A78" w:rsidRDefault="00371A78">
            <w:pPr>
              <w:pStyle w:val="TAL"/>
              <w:rPr>
                <w:sz w:val="16"/>
              </w:rPr>
            </w:pPr>
            <w:r>
              <w:rPr>
                <w:sz w:val="16"/>
              </w:rPr>
              <w:t>agreed</w:t>
            </w:r>
          </w:p>
        </w:tc>
      </w:tr>
      <w:tr w:rsidR="00371A78" w14:paraId="4438777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B02107" w14:textId="77777777" w:rsidR="00371A78" w:rsidRDefault="00371A78">
            <w:pPr>
              <w:pStyle w:val="TAL"/>
              <w:rPr>
                <w:sz w:val="16"/>
              </w:rPr>
            </w:pPr>
            <w:r>
              <w:rPr>
                <w:sz w:val="16"/>
              </w:rPr>
              <w:t>C3-232501</w:t>
            </w:r>
          </w:p>
        </w:tc>
        <w:tc>
          <w:tcPr>
            <w:tcW w:w="0" w:type="auto"/>
            <w:tcBorders>
              <w:top w:val="single" w:sz="4" w:space="0" w:color="auto"/>
              <w:left w:val="single" w:sz="4" w:space="0" w:color="auto"/>
              <w:bottom w:val="single" w:sz="4" w:space="0" w:color="auto"/>
              <w:right w:val="single" w:sz="4" w:space="0" w:color="auto"/>
            </w:tcBorders>
            <w:hideMark/>
          </w:tcPr>
          <w:p w14:paraId="5FEFE554" w14:textId="77777777" w:rsidR="00371A78" w:rsidRDefault="00371A78">
            <w:pPr>
              <w:pStyle w:val="TAL"/>
              <w:rPr>
                <w:sz w:val="16"/>
              </w:rPr>
            </w:pPr>
            <w:r>
              <w:rPr>
                <w:sz w:val="16"/>
              </w:rPr>
              <w:t xml:space="preserve">Correction to </w:t>
            </w:r>
            <w:proofErr w:type="spellStart"/>
            <w:r>
              <w:rPr>
                <w:sz w:val="16"/>
              </w:rPr>
              <w:t>UeCommunicationExt</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113DB4EA"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7522FFB"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70761C8" w14:textId="77777777" w:rsidR="00371A78" w:rsidRDefault="00371A78">
            <w:pPr>
              <w:pStyle w:val="TAL"/>
              <w:rPr>
                <w:sz w:val="16"/>
              </w:rPr>
            </w:pPr>
            <w:r>
              <w:rPr>
                <w:sz w:val="16"/>
              </w:rPr>
              <w:t>735</w:t>
            </w:r>
          </w:p>
        </w:tc>
        <w:tc>
          <w:tcPr>
            <w:tcW w:w="0" w:type="auto"/>
            <w:tcBorders>
              <w:top w:val="single" w:sz="4" w:space="0" w:color="auto"/>
              <w:left w:val="single" w:sz="4" w:space="0" w:color="auto"/>
              <w:bottom w:val="single" w:sz="4" w:space="0" w:color="auto"/>
              <w:right w:val="single" w:sz="4" w:space="0" w:color="auto"/>
            </w:tcBorders>
            <w:hideMark/>
          </w:tcPr>
          <w:p w14:paraId="713F3F4C"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6C3A6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0840C7"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A9EC35"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1D785E6" w14:textId="77777777" w:rsidR="00371A78" w:rsidRDefault="00371A78">
            <w:pPr>
              <w:pStyle w:val="TAL"/>
              <w:rPr>
                <w:sz w:val="16"/>
              </w:rPr>
            </w:pPr>
            <w:r>
              <w:rPr>
                <w:sz w:val="16"/>
              </w:rPr>
              <w:t>agreed</w:t>
            </w:r>
          </w:p>
        </w:tc>
      </w:tr>
      <w:tr w:rsidR="00371A78" w14:paraId="52736E1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54BB878" w14:textId="77777777" w:rsidR="00371A78" w:rsidRDefault="00371A78">
            <w:pPr>
              <w:pStyle w:val="TAL"/>
              <w:rPr>
                <w:sz w:val="16"/>
              </w:rPr>
            </w:pPr>
            <w:r>
              <w:rPr>
                <w:sz w:val="16"/>
              </w:rPr>
              <w:t>C3-232502</w:t>
            </w:r>
          </w:p>
        </w:tc>
        <w:tc>
          <w:tcPr>
            <w:tcW w:w="0" w:type="auto"/>
            <w:tcBorders>
              <w:top w:val="single" w:sz="4" w:space="0" w:color="auto"/>
              <w:left w:val="single" w:sz="4" w:space="0" w:color="auto"/>
              <w:bottom w:val="single" w:sz="4" w:space="0" w:color="auto"/>
              <w:right w:val="single" w:sz="4" w:space="0" w:color="auto"/>
            </w:tcBorders>
            <w:hideMark/>
          </w:tcPr>
          <w:p w14:paraId="04F0B2D5" w14:textId="77777777" w:rsidR="00371A78" w:rsidRDefault="00371A78">
            <w:pPr>
              <w:pStyle w:val="TAL"/>
              <w:rPr>
                <w:sz w:val="16"/>
              </w:rPr>
            </w:pPr>
            <w:r>
              <w:rPr>
                <w:sz w:val="16"/>
              </w:rPr>
              <w:t>URSP Provisioning in EPS roaming support</w:t>
            </w:r>
          </w:p>
        </w:tc>
        <w:tc>
          <w:tcPr>
            <w:tcW w:w="0" w:type="auto"/>
            <w:tcBorders>
              <w:top w:val="single" w:sz="4" w:space="0" w:color="auto"/>
              <w:left w:val="single" w:sz="4" w:space="0" w:color="auto"/>
              <w:bottom w:val="single" w:sz="4" w:space="0" w:color="auto"/>
              <w:right w:val="single" w:sz="4" w:space="0" w:color="auto"/>
            </w:tcBorders>
            <w:hideMark/>
          </w:tcPr>
          <w:p w14:paraId="210943B0" w14:textId="77777777" w:rsidR="00371A78" w:rsidRDefault="00371A78">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7B767427"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A52E55F" w14:textId="77777777" w:rsidR="00371A78" w:rsidRDefault="00371A78">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hideMark/>
          </w:tcPr>
          <w:p w14:paraId="293621E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BEDA0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BF333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1C4AFA"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520AD" w14:textId="77777777" w:rsidR="00371A78" w:rsidRDefault="00371A78">
            <w:pPr>
              <w:pStyle w:val="TAL"/>
              <w:rPr>
                <w:sz w:val="16"/>
              </w:rPr>
            </w:pPr>
            <w:r>
              <w:rPr>
                <w:sz w:val="16"/>
              </w:rPr>
              <w:t>agreed</w:t>
            </w:r>
          </w:p>
        </w:tc>
      </w:tr>
      <w:tr w:rsidR="00371A78" w14:paraId="061C717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53D2CF" w14:textId="77777777" w:rsidR="00371A78" w:rsidRDefault="00371A78">
            <w:pPr>
              <w:pStyle w:val="TAL"/>
              <w:rPr>
                <w:sz w:val="16"/>
              </w:rPr>
            </w:pPr>
            <w:r>
              <w:rPr>
                <w:sz w:val="16"/>
              </w:rPr>
              <w:t>C3-232503</w:t>
            </w:r>
          </w:p>
        </w:tc>
        <w:tc>
          <w:tcPr>
            <w:tcW w:w="0" w:type="auto"/>
            <w:tcBorders>
              <w:top w:val="single" w:sz="4" w:space="0" w:color="auto"/>
              <w:left w:val="single" w:sz="4" w:space="0" w:color="auto"/>
              <w:bottom w:val="single" w:sz="4" w:space="0" w:color="auto"/>
              <w:right w:val="single" w:sz="4" w:space="0" w:color="auto"/>
            </w:tcBorders>
            <w:hideMark/>
          </w:tcPr>
          <w:p w14:paraId="77CB103C" w14:textId="77777777" w:rsidR="00371A78" w:rsidRDefault="00371A78">
            <w:pPr>
              <w:pStyle w:val="TAL"/>
              <w:rPr>
                <w:sz w:val="16"/>
              </w:rPr>
            </w:pPr>
            <w:r>
              <w:rPr>
                <w:sz w:val="16"/>
              </w:rPr>
              <w:t xml:space="preserve">URSP Provisioning in EPS corrections regarding </w:t>
            </w:r>
            <w:r>
              <w:rPr>
                <w:sz w:val="16"/>
              </w:rPr>
              <w:lastRenderedPageBreak/>
              <w:t>the delivery of the initial UE policy container with the UE STATE INDICATION message</w:t>
            </w:r>
          </w:p>
        </w:tc>
        <w:tc>
          <w:tcPr>
            <w:tcW w:w="0" w:type="auto"/>
            <w:tcBorders>
              <w:top w:val="single" w:sz="4" w:space="0" w:color="auto"/>
              <w:left w:val="single" w:sz="4" w:space="0" w:color="auto"/>
              <w:bottom w:val="single" w:sz="4" w:space="0" w:color="auto"/>
              <w:right w:val="single" w:sz="4" w:space="0" w:color="auto"/>
            </w:tcBorders>
            <w:hideMark/>
          </w:tcPr>
          <w:p w14:paraId="443AC11D" w14:textId="77777777" w:rsidR="00371A78" w:rsidRDefault="00371A78">
            <w:pPr>
              <w:pStyle w:val="TAL"/>
              <w:rPr>
                <w:sz w:val="16"/>
              </w:rPr>
            </w:pPr>
            <w:r>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hideMark/>
          </w:tcPr>
          <w:p w14:paraId="1D0F3DFE"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CCA058C" w14:textId="77777777" w:rsidR="00371A78" w:rsidRDefault="00371A78">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hideMark/>
          </w:tcPr>
          <w:p w14:paraId="1D43C89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741982"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1D036E57" w14:textId="77777777" w:rsidR="00371A78" w:rsidRDefault="00371A7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27ACB87A" w14:textId="77777777" w:rsidR="00371A78" w:rsidRDefault="00371A78">
            <w:pPr>
              <w:pStyle w:val="TAL"/>
              <w:rPr>
                <w:sz w:val="16"/>
              </w:rPr>
            </w:pPr>
            <w:r>
              <w:rPr>
                <w:sz w:val="16"/>
              </w:rPr>
              <w:t>TEI18, 5GS_Ph1-</w:t>
            </w:r>
            <w:r>
              <w:rPr>
                <w:sz w:val="16"/>
              </w:rPr>
              <w:lastRenderedPageBreak/>
              <w:t>CT</w:t>
            </w:r>
          </w:p>
        </w:tc>
        <w:tc>
          <w:tcPr>
            <w:tcW w:w="0" w:type="auto"/>
            <w:tcBorders>
              <w:top w:val="single" w:sz="4" w:space="0" w:color="auto"/>
              <w:left w:val="single" w:sz="4" w:space="0" w:color="auto"/>
              <w:bottom w:val="single" w:sz="4" w:space="0" w:color="auto"/>
              <w:right w:val="single" w:sz="4" w:space="0" w:color="auto"/>
            </w:tcBorders>
            <w:hideMark/>
          </w:tcPr>
          <w:p w14:paraId="282DF4FE" w14:textId="77777777" w:rsidR="00371A78" w:rsidRDefault="00371A78">
            <w:pPr>
              <w:pStyle w:val="TAL"/>
              <w:rPr>
                <w:sz w:val="16"/>
              </w:rPr>
            </w:pPr>
            <w:r>
              <w:rPr>
                <w:sz w:val="16"/>
              </w:rPr>
              <w:lastRenderedPageBreak/>
              <w:t>agreed</w:t>
            </w:r>
          </w:p>
        </w:tc>
      </w:tr>
      <w:tr w:rsidR="00371A78" w14:paraId="02D0DD5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C3AB19D" w14:textId="77777777" w:rsidR="00371A78" w:rsidRDefault="00371A78">
            <w:pPr>
              <w:pStyle w:val="TAL"/>
              <w:rPr>
                <w:sz w:val="16"/>
              </w:rPr>
            </w:pPr>
            <w:r>
              <w:rPr>
                <w:sz w:val="16"/>
              </w:rPr>
              <w:t>C3-232504</w:t>
            </w:r>
          </w:p>
        </w:tc>
        <w:tc>
          <w:tcPr>
            <w:tcW w:w="0" w:type="auto"/>
            <w:tcBorders>
              <w:top w:val="single" w:sz="4" w:space="0" w:color="auto"/>
              <w:left w:val="single" w:sz="4" w:space="0" w:color="auto"/>
              <w:bottom w:val="single" w:sz="4" w:space="0" w:color="auto"/>
              <w:right w:val="single" w:sz="4" w:space="0" w:color="auto"/>
            </w:tcBorders>
            <w:hideMark/>
          </w:tcPr>
          <w:p w14:paraId="42BC8869" w14:textId="77777777" w:rsidR="00371A78" w:rsidRDefault="00371A78">
            <w:pPr>
              <w:pStyle w:val="TAL"/>
              <w:rPr>
                <w:sz w:val="16"/>
              </w:rPr>
            </w:pPr>
            <w:r>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hideMark/>
          </w:tcPr>
          <w:p w14:paraId="55C9FCB5" w14:textId="77777777" w:rsidR="00371A78" w:rsidRDefault="00371A7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F0A06B"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A46FB97" w14:textId="77777777" w:rsidR="00371A78" w:rsidRDefault="00371A78">
            <w:pPr>
              <w:pStyle w:val="TAL"/>
              <w:rPr>
                <w:sz w:val="16"/>
              </w:rPr>
            </w:pPr>
            <w:r>
              <w:rPr>
                <w:sz w:val="16"/>
              </w:rPr>
              <w:t>501</w:t>
            </w:r>
          </w:p>
        </w:tc>
        <w:tc>
          <w:tcPr>
            <w:tcW w:w="0" w:type="auto"/>
            <w:tcBorders>
              <w:top w:val="single" w:sz="4" w:space="0" w:color="auto"/>
              <w:left w:val="single" w:sz="4" w:space="0" w:color="auto"/>
              <w:bottom w:val="single" w:sz="4" w:space="0" w:color="auto"/>
              <w:right w:val="single" w:sz="4" w:space="0" w:color="auto"/>
            </w:tcBorders>
            <w:hideMark/>
          </w:tcPr>
          <w:p w14:paraId="402EBE13"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C3EC02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5EB5E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74D33B"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6D84B63" w14:textId="77777777" w:rsidR="00371A78" w:rsidRDefault="00371A78">
            <w:pPr>
              <w:pStyle w:val="TAL"/>
              <w:rPr>
                <w:sz w:val="16"/>
              </w:rPr>
            </w:pPr>
            <w:r>
              <w:rPr>
                <w:sz w:val="16"/>
              </w:rPr>
              <w:t>agreed</w:t>
            </w:r>
          </w:p>
        </w:tc>
      </w:tr>
      <w:tr w:rsidR="00371A78" w14:paraId="2B74122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1C864A5" w14:textId="77777777" w:rsidR="00371A78" w:rsidRDefault="00371A78">
            <w:pPr>
              <w:pStyle w:val="TAL"/>
              <w:rPr>
                <w:sz w:val="16"/>
              </w:rPr>
            </w:pPr>
            <w:r>
              <w:rPr>
                <w:sz w:val="16"/>
              </w:rPr>
              <w:t>C3-232505</w:t>
            </w:r>
          </w:p>
        </w:tc>
        <w:tc>
          <w:tcPr>
            <w:tcW w:w="0" w:type="auto"/>
            <w:tcBorders>
              <w:top w:val="single" w:sz="4" w:space="0" w:color="auto"/>
              <w:left w:val="single" w:sz="4" w:space="0" w:color="auto"/>
              <w:bottom w:val="single" w:sz="4" w:space="0" w:color="auto"/>
              <w:right w:val="single" w:sz="4" w:space="0" w:color="auto"/>
            </w:tcBorders>
            <w:hideMark/>
          </w:tcPr>
          <w:p w14:paraId="1FC9C219" w14:textId="77777777" w:rsidR="00371A78" w:rsidRDefault="00371A78">
            <w:pPr>
              <w:pStyle w:val="TAL"/>
              <w:rPr>
                <w:sz w:val="16"/>
              </w:rPr>
            </w:pPr>
            <w:r>
              <w:rPr>
                <w:sz w:val="16"/>
              </w:rPr>
              <w:t>Adding description for controlling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1A27ED6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CA9A34"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F8A68F2" w14:textId="77777777" w:rsidR="00371A78" w:rsidRDefault="00371A78">
            <w:pPr>
              <w:pStyle w:val="TAL"/>
              <w:rPr>
                <w:sz w:val="16"/>
              </w:rPr>
            </w:pPr>
            <w:r>
              <w:rPr>
                <w:sz w:val="16"/>
              </w:rPr>
              <w:t>65</w:t>
            </w:r>
          </w:p>
        </w:tc>
        <w:tc>
          <w:tcPr>
            <w:tcW w:w="0" w:type="auto"/>
            <w:tcBorders>
              <w:top w:val="single" w:sz="4" w:space="0" w:color="auto"/>
              <w:left w:val="single" w:sz="4" w:space="0" w:color="auto"/>
              <w:bottom w:val="single" w:sz="4" w:space="0" w:color="auto"/>
              <w:right w:val="single" w:sz="4" w:space="0" w:color="auto"/>
            </w:tcBorders>
            <w:hideMark/>
          </w:tcPr>
          <w:p w14:paraId="5BE9049F"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63398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A1D95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1C93E9"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963244B" w14:textId="77777777" w:rsidR="00371A78" w:rsidRDefault="00371A78">
            <w:pPr>
              <w:pStyle w:val="TAL"/>
              <w:rPr>
                <w:sz w:val="16"/>
              </w:rPr>
            </w:pPr>
            <w:r>
              <w:rPr>
                <w:sz w:val="16"/>
              </w:rPr>
              <w:t>agreed</w:t>
            </w:r>
          </w:p>
        </w:tc>
      </w:tr>
      <w:tr w:rsidR="00371A78" w14:paraId="10DC48E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E887BB" w14:textId="77777777" w:rsidR="00371A78" w:rsidRDefault="00371A78">
            <w:pPr>
              <w:pStyle w:val="TAL"/>
              <w:rPr>
                <w:sz w:val="16"/>
              </w:rPr>
            </w:pPr>
            <w:r>
              <w:rPr>
                <w:sz w:val="16"/>
              </w:rPr>
              <w:t>C3-232506</w:t>
            </w:r>
          </w:p>
        </w:tc>
        <w:tc>
          <w:tcPr>
            <w:tcW w:w="0" w:type="auto"/>
            <w:tcBorders>
              <w:top w:val="single" w:sz="4" w:space="0" w:color="auto"/>
              <w:left w:val="single" w:sz="4" w:space="0" w:color="auto"/>
              <w:bottom w:val="single" w:sz="4" w:space="0" w:color="auto"/>
              <w:right w:val="single" w:sz="4" w:space="0" w:color="auto"/>
            </w:tcBorders>
            <w:hideMark/>
          </w:tcPr>
          <w:p w14:paraId="59ABE18E" w14:textId="77777777" w:rsidR="00371A78" w:rsidRDefault="00371A78">
            <w:pPr>
              <w:pStyle w:val="TAL"/>
              <w:rPr>
                <w:sz w:val="16"/>
              </w:rPr>
            </w:pPr>
            <w:r>
              <w:rPr>
                <w:sz w:val="16"/>
              </w:rPr>
              <w:t>AF adjustment for BAT offset and adjusted periodicity on the UL direction</w:t>
            </w:r>
          </w:p>
        </w:tc>
        <w:tc>
          <w:tcPr>
            <w:tcW w:w="0" w:type="auto"/>
            <w:tcBorders>
              <w:top w:val="single" w:sz="4" w:space="0" w:color="auto"/>
              <w:left w:val="single" w:sz="4" w:space="0" w:color="auto"/>
              <w:bottom w:val="single" w:sz="4" w:space="0" w:color="auto"/>
              <w:right w:val="single" w:sz="4" w:space="0" w:color="auto"/>
            </w:tcBorders>
            <w:hideMark/>
          </w:tcPr>
          <w:p w14:paraId="31F8EF8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092FC9"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7AF888" w14:textId="77777777" w:rsidR="00371A78" w:rsidRDefault="00371A78">
            <w:pPr>
              <w:pStyle w:val="TAL"/>
              <w:rPr>
                <w:sz w:val="16"/>
              </w:rPr>
            </w:pPr>
            <w:r>
              <w:rPr>
                <w:sz w:val="16"/>
              </w:rPr>
              <w:t>949</w:t>
            </w:r>
          </w:p>
        </w:tc>
        <w:tc>
          <w:tcPr>
            <w:tcW w:w="0" w:type="auto"/>
            <w:tcBorders>
              <w:top w:val="single" w:sz="4" w:space="0" w:color="auto"/>
              <w:left w:val="single" w:sz="4" w:space="0" w:color="auto"/>
              <w:bottom w:val="single" w:sz="4" w:space="0" w:color="auto"/>
              <w:right w:val="single" w:sz="4" w:space="0" w:color="auto"/>
            </w:tcBorders>
            <w:hideMark/>
          </w:tcPr>
          <w:p w14:paraId="1D9D29F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5F90D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43829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F5741B"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57411D1" w14:textId="77777777" w:rsidR="00371A78" w:rsidRDefault="00371A78">
            <w:pPr>
              <w:pStyle w:val="TAL"/>
              <w:rPr>
                <w:sz w:val="16"/>
              </w:rPr>
            </w:pPr>
            <w:r>
              <w:rPr>
                <w:sz w:val="16"/>
              </w:rPr>
              <w:t>agreed</w:t>
            </w:r>
          </w:p>
        </w:tc>
      </w:tr>
      <w:tr w:rsidR="00371A78" w14:paraId="4BAAEF4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E4C44A" w14:textId="77777777" w:rsidR="00371A78" w:rsidRDefault="00371A78">
            <w:pPr>
              <w:pStyle w:val="TAL"/>
              <w:rPr>
                <w:sz w:val="16"/>
              </w:rPr>
            </w:pPr>
            <w:r>
              <w:rPr>
                <w:sz w:val="16"/>
              </w:rPr>
              <w:t>C3-232507</w:t>
            </w:r>
          </w:p>
        </w:tc>
        <w:tc>
          <w:tcPr>
            <w:tcW w:w="0" w:type="auto"/>
            <w:tcBorders>
              <w:top w:val="single" w:sz="4" w:space="0" w:color="auto"/>
              <w:left w:val="single" w:sz="4" w:space="0" w:color="auto"/>
              <w:bottom w:val="single" w:sz="4" w:space="0" w:color="auto"/>
              <w:right w:val="single" w:sz="4" w:space="0" w:color="auto"/>
            </w:tcBorders>
            <w:hideMark/>
          </w:tcPr>
          <w:p w14:paraId="7C4B41F1" w14:textId="77777777" w:rsidR="00371A78" w:rsidRDefault="00371A78">
            <w:pPr>
              <w:pStyle w:val="TAL"/>
              <w:rPr>
                <w:sz w:val="16"/>
              </w:rPr>
            </w:pPr>
            <w:r>
              <w:rPr>
                <w:sz w:val="16"/>
              </w:rPr>
              <w:t>Support of provisioning periodicity set</w:t>
            </w:r>
          </w:p>
        </w:tc>
        <w:tc>
          <w:tcPr>
            <w:tcW w:w="0" w:type="auto"/>
            <w:tcBorders>
              <w:top w:val="single" w:sz="4" w:space="0" w:color="auto"/>
              <w:left w:val="single" w:sz="4" w:space="0" w:color="auto"/>
              <w:bottom w:val="single" w:sz="4" w:space="0" w:color="auto"/>
              <w:right w:val="single" w:sz="4" w:space="0" w:color="auto"/>
            </w:tcBorders>
            <w:hideMark/>
          </w:tcPr>
          <w:p w14:paraId="6E2DAC84" w14:textId="77777777" w:rsidR="00371A78" w:rsidRDefault="00371A78">
            <w:pPr>
              <w:pStyle w:val="TAL"/>
              <w:rPr>
                <w:sz w:val="16"/>
              </w:rPr>
            </w:pPr>
            <w:r>
              <w:rPr>
                <w:sz w:val="16"/>
              </w:rPr>
              <w:t>Huawei, CATT,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6940286E"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D5BF421" w14:textId="77777777" w:rsidR="00371A78" w:rsidRDefault="00371A78">
            <w:pPr>
              <w:pStyle w:val="TAL"/>
              <w:rPr>
                <w:sz w:val="16"/>
              </w:rPr>
            </w:pPr>
            <w:r>
              <w:rPr>
                <w:sz w:val="16"/>
              </w:rPr>
              <w:t>523</w:t>
            </w:r>
          </w:p>
        </w:tc>
        <w:tc>
          <w:tcPr>
            <w:tcW w:w="0" w:type="auto"/>
            <w:tcBorders>
              <w:top w:val="single" w:sz="4" w:space="0" w:color="auto"/>
              <w:left w:val="single" w:sz="4" w:space="0" w:color="auto"/>
              <w:bottom w:val="single" w:sz="4" w:space="0" w:color="auto"/>
              <w:right w:val="single" w:sz="4" w:space="0" w:color="auto"/>
            </w:tcBorders>
            <w:hideMark/>
          </w:tcPr>
          <w:p w14:paraId="2BB16C9B"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A04F3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0D150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EC9205"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7AAB9E8" w14:textId="77777777" w:rsidR="00371A78" w:rsidRDefault="00371A78">
            <w:pPr>
              <w:pStyle w:val="TAL"/>
              <w:rPr>
                <w:sz w:val="16"/>
              </w:rPr>
            </w:pPr>
            <w:r>
              <w:rPr>
                <w:sz w:val="16"/>
              </w:rPr>
              <w:t>agreed</w:t>
            </w:r>
          </w:p>
        </w:tc>
      </w:tr>
      <w:tr w:rsidR="00371A78" w14:paraId="3CE65B2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7AAED4E" w14:textId="77777777" w:rsidR="00371A78" w:rsidRDefault="00371A78">
            <w:pPr>
              <w:pStyle w:val="TAL"/>
              <w:rPr>
                <w:sz w:val="16"/>
              </w:rPr>
            </w:pPr>
            <w:r>
              <w:rPr>
                <w:sz w:val="16"/>
              </w:rPr>
              <w:t>C3-232508</w:t>
            </w:r>
          </w:p>
        </w:tc>
        <w:tc>
          <w:tcPr>
            <w:tcW w:w="0" w:type="auto"/>
            <w:tcBorders>
              <w:top w:val="single" w:sz="4" w:space="0" w:color="auto"/>
              <w:left w:val="single" w:sz="4" w:space="0" w:color="auto"/>
              <w:bottom w:val="single" w:sz="4" w:space="0" w:color="auto"/>
              <w:right w:val="single" w:sz="4" w:space="0" w:color="auto"/>
            </w:tcBorders>
            <w:hideMark/>
          </w:tcPr>
          <w:p w14:paraId="735EBA1A" w14:textId="77777777" w:rsidR="00371A78" w:rsidRDefault="00371A78">
            <w:pPr>
              <w:pStyle w:val="TAL"/>
              <w:rPr>
                <w:sz w:val="16"/>
              </w:rPr>
            </w:pPr>
            <w:r>
              <w:rPr>
                <w:sz w:val="16"/>
              </w:rPr>
              <w:t>ACR scenario re-selection after successful ACR</w:t>
            </w:r>
          </w:p>
        </w:tc>
        <w:tc>
          <w:tcPr>
            <w:tcW w:w="0" w:type="auto"/>
            <w:tcBorders>
              <w:top w:val="single" w:sz="4" w:space="0" w:color="auto"/>
              <w:left w:val="single" w:sz="4" w:space="0" w:color="auto"/>
              <w:bottom w:val="single" w:sz="4" w:space="0" w:color="auto"/>
              <w:right w:val="single" w:sz="4" w:space="0" w:color="auto"/>
            </w:tcBorders>
            <w:hideMark/>
          </w:tcPr>
          <w:p w14:paraId="14165F86" w14:textId="77777777" w:rsidR="00371A78" w:rsidRDefault="00371A78">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395B56B2"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019BB4B"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7632CA70"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8D329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B5EF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D710D5"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BAD92D2" w14:textId="77777777" w:rsidR="00371A78" w:rsidRDefault="00371A78">
            <w:pPr>
              <w:pStyle w:val="TAL"/>
              <w:rPr>
                <w:sz w:val="16"/>
              </w:rPr>
            </w:pPr>
            <w:r>
              <w:rPr>
                <w:sz w:val="16"/>
              </w:rPr>
              <w:t>agreed</w:t>
            </w:r>
          </w:p>
        </w:tc>
      </w:tr>
      <w:tr w:rsidR="00371A78" w14:paraId="0CF2FDA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C43D157" w14:textId="77777777" w:rsidR="00371A78" w:rsidRDefault="00371A78">
            <w:pPr>
              <w:pStyle w:val="TAL"/>
              <w:rPr>
                <w:sz w:val="16"/>
              </w:rPr>
            </w:pPr>
            <w:r>
              <w:rPr>
                <w:sz w:val="16"/>
              </w:rPr>
              <w:t>C3-232509</w:t>
            </w:r>
          </w:p>
        </w:tc>
        <w:tc>
          <w:tcPr>
            <w:tcW w:w="0" w:type="auto"/>
            <w:tcBorders>
              <w:top w:val="single" w:sz="4" w:space="0" w:color="auto"/>
              <w:left w:val="single" w:sz="4" w:space="0" w:color="auto"/>
              <w:bottom w:val="single" w:sz="4" w:space="0" w:color="auto"/>
              <w:right w:val="single" w:sz="4" w:space="0" w:color="auto"/>
            </w:tcBorders>
            <w:hideMark/>
          </w:tcPr>
          <w:p w14:paraId="00C2DF36" w14:textId="77777777" w:rsidR="00371A78" w:rsidRDefault="00371A78">
            <w:pPr>
              <w:pStyle w:val="TAL"/>
              <w:rPr>
                <w:sz w:val="16"/>
              </w:rPr>
            </w:pPr>
            <w:r>
              <w:rPr>
                <w:sz w:val="16"/>
              </w:rPr>
              <w:t>Corrections to procedures for BDT</w:t>
            </w:r>
          </w:p>
        </w:tc>
        <w:tc>
          <w:tcPr>
            <w:tcW w:w="0" w:type="auto"/>
            <w:tcBorders>
              <w:top w:val="single" w:sz="4" w:space="0" w:color="auto"/>
              <w:left w:val="single" w:sz="4" w:space="0" w:color="auto"/>
              <w:bottom w:val="single" w:sz="4" w:space="0" w:color="auto"/>
              <w:right w:val="single" w:sz="4" w:space="0" w:color="auto"/>
            </w:tcBorders>
            <w:hideMark/>
          </w:tcPr>
          <w:p w14:paraId="4EF9BD9C"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EBDCD8"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C84213C" w14:textId="77777777" w:rsidR="00371A78" w:rsidRDefault="00371A78">
            <w:pPr>
              <w:pStyle w:val="TAL"/>
              <w:rPr>
                <w:sz w:val="16"/>
              </w:rPr>
            </w:pPr>
            <w:r>
              <w:rPr>
                <w:sz w:val="16"/>
              </w:rPr>
              <w:t>947</w:t>
            </w:r>
          </w:p>
        </w:tc>
        <w:tc>
          <w:tcPr>
            <w:tcW w:w="0" w:type="auto"/>
            <w:tcBorders>
              <w:top w:val="single" w:sz="4" w:space="0" w:color="auto"/>
              <w:left w:val="single" w:sz="4" w:space="0" w:color="auto"/>
              <w:bottom w:val="single" w:sz="4" w:space="0" w:color="auto"/>
              <w:right w:val="single" w:sz="4" w:space="0" w:color="auto"/>
            </w:tcBorders>
            <w:hideMark/>
          </w:tcPr>
          <w:p w14:paraId="33FBE1A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0D6C6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03D0D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6F3E11" w14:textId="77777777" w:rsidR="00371A78" w:rsidRDefault="00371A7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12ACDEFB" w14:textId="77777777" w:rsidR="00371A78" w:rsidRDefault="00371A78">
            <w:pPr>
              <w:pStyle w:val="TAL"/>
              <w:rPr>
                <w:sz w:val="16"/>
              </w:rPr>
            </w:pPr>
            <w:r>
              <w:rPr>
                <w:sz w:val="16"/>
              </w:rPr>
              <w:t>agreed</w:t>
            </w:r>
          </w:p>
        </w:tc>
      </w:tr>
      <w:tr w:rsidR="00371A78" w14:paraId="4B7C3F4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F8D70A" w14:textId="77777777" w:rsidR="00371A78" w:rsidRDefault="00371A78">
            <w:pPr>
              <w:pStyle w:val="TAL"/>
              <w:rPr>
                <w:sz w:val="16"/>
              </w:rPr>
            </w:pPr>
            <w:r>
              <w:rPr>
                <w:sz w:val="16"/>
              </w:rPr>
              <w:t>C3-232511</w:t>
            </w:r>
          </w:p>
        </w:tc>
        <w:tc>
          <w:tcPr>
            <w:tcW w:w="0" w:type="auto"/>
            <w:tcBorders>
              <w:top w:val="single" w:sz="4" w:space="0" w:color="auto"/>
              <w:left w:val="single" w:sz="4" w:space="0" w:color="auto"/>
              <w:bottom w:val="single" w:sz="4" w:space="0" w:color="auto"/>
              <w:right w:val="single" w:sz="4" w:space="0" w:color="auto"/>
            </w:tcBorders>
            <w:hideMark/>
          </w:tcPr>
          <w:p w14:paraId="455E7466"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53A437C2"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FBEAF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72B9C3" w14:textId="77777777" w:rsidR="00371A78" w:rsidRDefault="00371A78">
            <w:pPr>
              <w:pStyle w:val="TAL"/>
              <w:rPr>
                <w:sz w:val="16"/>
              </w:rPr>
            </w:pPr>
            <w:r>
              <w:rPr>
                <w:sz w:val="16"/>
              </w:rPr>
              <w:t>951</w:t>
            </w:r>
          </w:p>
        </w:tc>
        <w:tc>
          <w:tcPr>
            <w:tcW w:w="0" w:type="auto"/>
            <w:tcBorders>
              <w:top w:val="single" w:sz="4" w:space="0" w:color="auto"/>
              <w:left w:val="single" w:sz="4" w:space="0" w:color="auto"/>
              <w:bottom w:val="single" w:sz="4" w:space="0" w:color="auto"/>
              <w:right w:val="single" w:sz="4" w:space="0" w:color="auto"/>
            </w:tcBorders>
            <w:hideMark/>
          </w:tcPr>
          <w:p w14:paraId="604D3D1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2E621F"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76F7E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11656A"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D6C36B9" w14:textId="77777777" w:rsidR="00371A78" w:rsidRDefault="00371A78">
            <w:pPr>
              <w:pStyle w:val="TAL"/>
              <w:rPr>
                <w:sz w:val="16"/>
              </w:rPr>
            </w:pPr>
            <w:r>
              <w:rPr>
                <w:sz w:val="16"/>
              </w:rPr>
              <w:t>agreed</w:t>
            </w:r>
          </w:p>
        </w:tc>
      </w:tr>
      <w:tr w:rsidR="00371A78" w14:paraId="2A281DC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894A976" w14:textId="77777777" w:rsidR="00371A78" w:rsidRDefault="00371A78">
            <w:pPr>
              <w:pStyle w:val="TAL"/>
              <w:rPr>
                <w:sz w:val="16"/>
              </w:rPr>
            </w:pPr>
            <w:r>
              <w:rPr>
                <w:sz w:val="16"/>
              </w:rPr>
              <w:t>C3-232512</w:t>
            </w:r>
          </w:p>
        </w:tc>
        <w:tc>
          <w:tcPr>
            <w:tcW w:w="0" w:type="auto"/>
            <w:tcBorders>
              <w:top w:val="single" w:sz="4" w:space="0" w:color="auto"/>
              <w:left w:val="single" w:sz="4" w:space="0" w:color="auto"/>
              <w:bottom w:val="single" w:sz="4" w:space="0" w:color="auto"/>
              <w:right w:val="single" w:sz="4" w:space="0" w:color="auto"/>
            </w:tcBorders>
            <w:hideMark/>
          </w:tcPr>
          <w:p w14:paraId="7A35FAD1" w14:textId="77777777" w:rsidR="00371A78" w:rsidRDefault="00371A78">
            <w:pPr>
              <w:pStyle w:val="TAL"/>
              <w:rPr>
                <w:sz w:val="16"/>
              </w:rPr>
            </w:pPr>
            <w:r>
              <w:rPr>
                <w:sz w:val="16"/>
              </w:rPr>
              <w:t>Reporting format for one-time reporting</w:t>
            </w:r>
          </w:p>
        </w:tc>
        <w:tc>
          <w:tcPr>
            <w:tcW w:w="0" w:type="auto"/>
            <w:tcBorders>
              <w:top w:val="single" w:sz="4" w:space="0" w:color="auto"/>
              <w:left w:val="single" w:sz="4" w:space="0" w:color="auto"/>
              <w:bottom w:val="single" w:sz="4" w:space="0" w:color="auto"/>
              <w:right w:val="single" w:sz="4" w:space="0" w:color="auto"/>
            </w:tcBorders>
            <w:hideMark/>
          </w:tcPr>
          <w:p w14:paraId="03E413F3" w14:textId="77777777" w:rsidR="00371A78" w:rsidRDefault="00371A7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FDDF3AB"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D9CF45" w14:textId="77777777" w:rsidR="00371A78" w:rsidRDefault="00371A78">
            <w:pPr>
              <w:pStyle w:val="TAL"/>
              <w:rPr>
                <w:sz w:val="16"/>
              </w:rPr>
            </w:pPr>
            <w:r>
              <w:rPr>
                <w:sz w:val="16"/>
              </w:rPr>
              <w:t>952</w:t>
            </w:r>
          </w:p>
        </w:tc>
        <w:tc>
          <w:tcPr>
            <w:tcW w:w="0" w:type="auto"/>
            <w:tcBorders>
              <w:top w:val="single" w:sz="4" w:space="0" w:color="auto"/>
              <w:left w:val="single" w:sz="4" w:space="0" w:color="auto"/>
              <w:bottom w:val="single" w:sz="4" w:space="0" w:color="auto"/>
              <w:right w:val="single" w:sz="4" w:space="0" w:color="auto"/>
            </w:tcBorders>
            <w:hideMark/>
          </w:tcPr>
          <w:p w14:paraId="1EF1765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55AD2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E00722"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A7E8102" w14:textId="77777777" w:rsidR="00371A78" w:rsidRDefault="00371A7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2282BE1" w14:textId="77777777" w:rsidR="00371A78" w:rsidRDefault="00371A78">
            <w:pPr>
              <w:pStyle w:val="TAL"/>
              <w:rPr>
                <w:sz w:val="16"/>
              </w:rPr>
            </w:pPr>
            <w:r>
              <w:rPr>
                <w:sz w:val="16"/>
              </w:rPr>
              <w:t>agreed</w:t>
            </w:r>
          </w:p>
        </w:tc>
      </w:tr>
      <w:tr w:rsidR="00371A78" w14:paraId="1084FD7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0AEFE6" w14:textId="77777777" w:rsidR="00371A78" w:rsidRDefault="00371A78">
            <w:pPr>
              <w:pStyle w:val="TAL"/>
              <w:rPr>
                <w:sz w:val="16"/>
              </w:rPr>
            </w:pPr>
            <w:r>
              <w:rPr>
                <w:sz w:val="16"/>
              </w:rPr>
              <w:t>C3-232514</w:t>
            </w:r>
          </w:p>
        </w:tc>
        <w:tc>
          <w:tcPr>
            <w:tcW w:w="0" w:type="auto"/>
            <w:tcBorders>
              <w:top w:val="single" w:sz="4" w:space="0" w:color="auto"/>
              <w:left w:val="single" w:sz="4" w:space="0" w:color="auto"/>
              <w:bottom w:val="single" w:sz="4" w:space="0" w:color="auto"/>
              <w:right w:val="single" w:sz="4" w:space="0" w:color="auto"/>
            </w:tcBorders>
            <w:hideMark/>
          </w:tcPr>
          <w:p w14:paraId="1EA22286" w14:textId="77777777" w:rsidR="00371A78" w:rsidRDefault="00371A78">
            <w:pPr>
              <w:pStyle w:val="TAL"/>
              <w:rPr>
                <w:sz w:val="16"/>
              </w:rPr>
            </w:pPr>
            <w:r>
              <w:rPr>
                <w:sz w:val="16"/>
              </w:rPr>
              <w:t>Subscription to UPF notifications via SMF</w:t>
            </w:r>
          </w:p>
        </w:tc>
        <w:tc>
          <w:tcPr>
            <w:tcW w:w="0" w:type="auto"/>
            <w:tcBorders>
              <w:top w:val="single" w:sz="4" w:space="0" w:color="auto"/>
              <w:left w:val="single" w:sz="4" w:space="0" w:color="auto"/>
              <w:bottom w:val="single" w:sz="4" w:space="0" w:color="auto"/>
              <w:right w:val="single" w:sz="4" w:space="0" w:color="auto"/>
            </w:tcBorders>
            <w:hideMark/>
          </w:tcPr>
          <w:p w14:paraId="4D132B9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7C59E8"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4920482" w14:textId="77777777" w:rsidR="00371A78" w:rsidRDefault="00371A78">
            <w:pPr>
              <w:pStyle w:val="TAL"/>
              <w:rPr>
                <w:sz w:val="16"/>
              </w:rPr>
            </w:pPr>
            <w:r>
              <w:rPr>
                <w:sz w:val="16"/>
              </w:rPr>
              <w:t>227</w:t>
            </w:r>
          </w:p>
        </w:tc>
        <w:tc>
          <w:tcPr>
            <w:tcW w:w="0" w:type="auto"/>
            <w:tcBorders>
              <w:top w:val="single" w:sz="4" w:space="0" w:color="auto"/>
              <w:left w:val="single" w:sz="4" w:space="0" w:color="auto"/>
              <w:bottom w:val="single" w:sz="4" w:space="0" w:color="auto"/>
              <w:right w:val="single" w:sz="4" w:space="0" w:color="auto"/>
            </w:tcBorders>
            <w:hideMark/>
          </w:tcPr>
          <w:p w14:paraId="70C3A00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DE29B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F34C4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C2818E"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4F11A26" w14:textId="77777777" w:rsidR="00371A78" w:rsidRDefault="00371A78">
            <w:pPr>
              <w:pStyle w:val="TAL"/>
              <w:rPr>
                <w:sz w:val="16"/>
              </w:rPr>
            </w:pPr>
            <w:r>
              <w:rPr>
                <w:sz w:val="16"/>
              </w:rPr>
              <w:t>agreed</w:t>
            </w:r>
          </w:p>
        </w:tc>
      </w:tr>
      <w:tr w:rsidR="00371A78" w14:paraId="52AB56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FDB4DF" w14:textId="77777777" w:rsidR="00371A78" w:rsidRDefault="00371A78">
            <w:pPr>
              <w:pStyle w:val="TAL"/>
              <w:rPr>
                <w:sz w:val="16"/>
              </w:rPr>
            </w:pPr>
            <w:r>
              <w:rPr>
                <w:sz w:val="16"/>
              </w:rPr>
              <w:t>C3-232515</w:t>
            </w:r>
          </w:p>
        </w:tc>
        <w:tc>
          <w:tcPr>
            <w:tcW w:w="0" w:type="auto"/>
            <w:tcBorders>
              <w:top w:val="single" w:sz="4" w:space="0" w:color="auto"/>
              <w:left w:val="single" w:sz="4" w:space="0" w:color="auto"/>
              <w:bottom w:val="single" w:sz="4" w:space="0" w:color="auto"/>
              <w:right w:val="single" w:sz="4" w:space="0" w:color="auto"/>
            </w:tcBorders>
            <w:hideMark/>
          </w:tcPr>
          <w:p w14:paraId="1810B0A5" w14:textId="77777777" w:rsidR="00371A78" w:rsidRDefault="00371A78">
            <w:pPr>
              <w:pStyle w:val="TAL"/>
              <w:rPr>
                <w:sz w:val="16"/>
              </w:rPr>
            </w:pPr>
            <w:r>
              <w:rPr>
                <w:sz w:val="16"/>
              </w:rPr>
              <w:t xml:space="preserve">Improvement of the </w:t>
            </w:r>
            <w:proofErr w:type="spellStart"/>
            <w:r>
              <w:rPr>
                <w:sz w:val="16"/>
              </w:rPr>
              <w:t>Subscribe_Location_Monitoring</w:t>
            </w:r>
            <w:proofErr w:type="spellEnd"/>
            <w:r>
              <w:rPr>
                <w:sz w:val="16"/>
              </w:rPr>
              <w:t xml:space="preserve"> service operation in the </w:t>
            </w:r>
            <w:proofErr w:type="spellStart"/>
            <w:r>
              <w:rPr>
                <w:sz w:val="16"/>
              </w:rPr>
              <w:t>SS_LocationMonitoring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55776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D316AC"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D196CF3" w14:textId="77777777" w:rsidR="00371A78" w:rsidRDefault="00371A78">
            <w:pPr>
              <w:pStyle w:val="TAL"/>
              <w:rPr>
                <w:sz w:val="16"/>
              </w:rPr>
            </w:pPr>
            <w:r>
              <w:rPr>
                <w:sz w:val="16"/>
              </w:rPr>
              <w:t>161</w:t>
            </w:r>
          </w:p>
        </w:tc>
        <w:tc>
          <w:tcPr>
            <w:tcW w:w="0" w:type="auto"/>
            <w:tcBorders>
              <w:top w:val="single" w:sz="4" w:space="0" w:color="auto"/>
              <w:left w:val="single" w:sz="4" w:space="0" w:color="auto"/>
              <w:bottom w:val="single" w:sz="4" w:space="0" w:color="auto"/>
              <w:right w:val="single" w:sz="4" w:space="0" w:color="auto"/>
            </w:tcBorders>
            <w:hideMark/>
          </w:tcPr>
          <w:p w14:paraId="23755D0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7F8D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54B59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C78D4A" w14:textId="77777777" w:rsidR="00371A78" w:rsidRDefault="00371A78">
            <w:pPr>
              <w:pStyle w:val="TAL"/>
              <w:rPr>
                <w:sz w:val="16"/>
              </w:rPr>
            </w:pPr>
            <w:r>
              <w:rPr>
                <w:sz w:val="16"/>
              </w:rPr>
              <w:t>5GFLS, SEAL_Ph3</w:t>
            </w:r>
          </w:p>
        </w:tc>
        <w:tc>
          <w:tcPr>
            <w:tcW w:w="0" w:type="auto"/>
            <w:tcBorders>
              <w:top w:val="single" w:sz="4" w:space="0" w:color="auto"/>
              <w:left w:val="single" w:sz="4" w:space="0" w:color="auto"/>
              <w:bottom w:val="single" w:sz="4" w:space="0" w:color="auto"/>
              <w:right w:val="single" w:sz="4" w:space="0" w:color="auto"/>
            </w:tcBorders>
            <w:hideMark/>
          </w:tcPr>
          <w:p w14:paraId="1E844081" w14:textId="77777777" w:rsidR="00371A78" w:rsidRDefault="00371A78">
            <w:pPr>
              <w:pStyle w:val="TAL"/>
              <w:rPr>
                <w:sz w:val="16"/>
              </w:rPr>
            </w:pPr>
            <w:r>
              <w:rPr>
                <w:sz w:val="16"/>
              </w:rPr>
              <w:t>agreed</w:t>
            </w:r>
          </w:p>
        </w:tc>
      </w:tr>
      <w:tr w:rsidR="00371A78" w14:paraId="65E8C10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2338A10" w14:textId="77777777" w:rsidR="00371A78" w:rsidRDefault="00371A78">
            <w:pPr>
              <w:pStyle w:val="TAL"/>
              <w:rPr>
                <w:sz w:val="16"/>
              </w:rPr>
            </w:pPr>
            <w:r>
              <w:rPr>
                <w:sz w:val="16"/>
              </w:rPr>
              <w:t>C3-232516</w:t>
            </w:r>
          </w:p>
        </w:tc>
        <w:tc>
          <w:tcPr>
            <w:tcW w:w="0" w:type="auto"/>
            <w:tcBorders>
              <w:top w:val="single" w:sz="4" w:space="0" w:color="auto"/>
              <w:left w:val="single" w:sz="4" w:space="0" w:color="auto"/>
              <w:bottom w:val="single" w:sz="4" w:space="0" w:color="auto"/>
              <w:right w:val="single" w:sz="4" w:space="0" w:color="auto"/>
            </w:tcBorders>
            <w:hideMark/>
          </w:tcPr>
          <w:p w14:paraId="5E443CDC" w14:textId="77777777" w:rsidR="00371A78" w:rsidRDefault="00371A78">
            <w:pPr>
              <w:pStyle w:val="TAL"/>
              <w:rPr>
                <w:sz w:val="16"/>
              </w:rPr>
            </w:pPr>
            <w:r>
              <w:rPr>
                <w:sz w:val="16"/>
              </w:rPr>
              <w:t xml:space="preserve">Definition of the service description clauses of the new </w:t>
            </w:r>
            <w:proofErr w:type="spellStart"/>
            <w:r>
              <w:rPr>
                <w:sz w:val="16"/>
              </w:rPr>
              <w:t>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ADFB4D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296BA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14C875" w14:textId="77777777" w:rsidR="00371A78" w:rsidRDefault="00371A78">
            <w:pPr>
              <w:pStyle w:val="TAL"/>
              <w:rPr>
                <w:sz w:val="16"/>
              </w:rPr>
            </w:pPr>
            <w:r>
              <w:rPr>
                <w:sz w:val="16"/>
              </w:rPr>
              <w:t>869</w:t>
            </w:r>
          </w:p>
        </w:tc>
        <w:tc>
          <w:tcPr>
            <w:tcW w:w="0" w:type="auto"/>
            <w:tcBorders>
              <w:top w:val="single" w:sz="4" w:space="0" w:color="auto"/>
              <w:left w:val="single" w:sz="4" w:space="0" w:color="auto"/>
              <w:bottom w:val="single" w:sz="4" w:space="0" w:color="auto"/>
              <w:right w:val="single" w:sz="4" w:space="0" w:color="auto"/>
            </w:tcBorders>
            <w:hideMark/>
          </w:tcPr>
          <w:p w14:paraId="135AE6AE"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150613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ADC00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AC0ECD"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2C0B4E6" w14:textId="77777777" w:rsidR="00371A78" w:rsidRDefault="00371A78">
            <w:pPr>
              <w:pStyle w:val="TAL"/>
              <w:rPr>
                <w:sz w:val="16"/>
              </w:rPr>
            </w:pPr>
            <w:r>
              <w:rPr>
                <w:sz w:val="16"/>
              </w:rPr>
              <w:t>agreed</w:t>
            </w:r>
          </w:p>
        </w:tc>
      </w:tr>
      <w:tr w:rsidR="00371A78" w14:paraId="26B7935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414178" w14:textId="77777777" w:rsidR="00371A78" w:rsidRDefault="00371A78">
            <w:pPr>
              <w:pStyle w:val="TAL"/>
              <w:rPr>
                <w:sz w:val="16"/>
              </w:rPr>
            </w:pPr>
            <w:r>
              <w:rPr>
                <w:sz w:val="16"/>
              </w:rPr>
              <w:t>C3-232517</w:t>
            </w:r>
          </w:p>
        </w:tc>
        <w:tc>
          <w:tcPr>
            <w:tcW w:w="0" w:type="auto"/>
            <w:tcBorders>
              <w:top w:val="single" w:sz="4" w:space="0" w:color="auto"/>
              <w:left w:val="single" w:sz="4" w:space="0" w:color="auto"/>
              <w:bottom w:val="single" w:sz="4" w:space="0" w:color="auto"/>
              <w:right w:val="single" w:sz="4" w:space="0" w:color="auto"/>
            </w:tcBorders>
            <w:hideMark/>
          </w:tcPr>
          <w:p w14:paraId="3B7966F8" w14:textId="77777777" w:rsidR="00371A78" w:rsidRDefault="00371A78">
            <w:pPr>
              <w:pStyle w:val="TAL"/>
              <w:rPr>
                <w:sz w:val="16"/>
              </w:rPr>
            </w:pPr>
            <w:r>
              <w:rPr>
                <w:sz w:val="16"/>
              </w:rPr>
              <w:t xml:space="preserve">Definition of the API resources clauses of the new </w:t>
            </w:r>
            <w:proofErr w:type="spellStart"/>
            <w:r>
              <w:rPr>
                <w:sz w:val="16"/>
              </w:rPr>
              <w:t>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B7011C9"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670FC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DD440BE" w14:textId="77777777" w:rsidR="00371A78" w:rsidRDefault="00371A78">
            <w:pPr>
              <w:pStyle w:val="TAL"/>
              <w:rPr>
                <w:sz w:val="16"/>
              </w:rPr>
            </w:pPr>
            <w:r>
              <w:rPr>
                <w:sz w:val="16"/>
              </w:rPr>
              <w:t>870</w:t>
            </w:r>
          </w:p>
        </w:tc>
        <w:tc>
          <w:tcPr>
            <w:tcW w:w="0" w:type="auto"/>
            <w:tcBorders>
              <w:top w:val="single" w:sz="4" w:space="0" w:color="auto"/>
              <w:left w:val="single" w:sz="4" w:space="0" w:color="auto"/>
              <w:bottom w:val="single" w:sz="4" w:space="0" w:color="auto"/>
              <w:right w:val="single" w:sz="4" w:space="0" w:color="auto"/>
            </w:tcBorders>
            <w:hideMark/>
          </w:tcPr>
          <w:p w14:paraId="02C4ACDE"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E286D3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F34D3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E56310"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21625DF" w14:textId="77777777" w:rsidR="00371A78" w:rsidRDefault="00371A78">
            <w:pPr>
              <w:pStyle w:val="TAL"/>
              <w:rPr>
                <w:sz w:val="16"/>
              </w:rPr>
            </w:pPr>
            <w:r>
              <w:rPr>
                <w:sz w:val="16"/>
              </w:rPr>
              <w:t>agreed</w:t>
            </w:r>
          </w:p>
        </w:tc>
      </w:tr>
      <w:tr w:rsidR="00371A78" w14:paraId="6AB4F63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B9B197D" w14:textId="77777777" w:rsidR="00371A78" w:rsidRDefault="00371A78">
            <w:pPr>
              <w:pStyle w:val="TAL"/>
              <w:rPr>
                <w:sz w:val="16"/>
              </w:rPr>
            </w:pPr>
            <w:r>
              <w:rPr>
                <w:sz w:val="16"/>
              </w:rPr>
              <w:t>C3-232518</w:t>
            </w:r>
          </w:p>
        </w:tc>
        <w:tc>
          <w:tcPr>
            <w:tcW w:w="0" w:type="auto"/>
            <w:tcBorders>
              <w:top w:val="single" w:sz="4" w:space="0" w:color="auto"/>
              <w:left w:val="single" w:sz="4" w:space="0" w:color="auto"/>
              <w:bottom w:val="single" w:sz="4" w:space="0" w:color="auto"/>
              <w:right w:val="single" w:sz="4" w:space="0" w:color="auto"/>
            </w:tcBorders>
            <w:hideMark/>
          </w:tcPr>
          <w:p w14:paraId="382DAE72" w14:textId="77777777" w:rsidR="00371A78" w:rsidRDefault="00371A78">
            <w:pPr>
              <w:pStyle w:val="TAL"/>
              <w:rPr>
                <w:sz w:val="16"/>
              </w:rPr>
            </w:pPr>
            <w:r>
              <w:rPr>
                <w:sz w:val="16"/>
              </w:rPr>
              <w:t xml:space="preserve">Definition of the data model clauses of the new </w:t>
            </w:r>
            <w:proofErr w:type="spellStart"/>
            <w:r>
              <w:rPr>
                <w:sz w:val="16"/>
              </w:rPr>
              <w:t>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B8A23C1"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8A82E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CB8419" w14:textId="77777777" w:rsidR="00371A78" w:rsidRDefault="00371A78">
            <w:pPr>
              <w:pStyle w:val="TAL"/>
              <w:rPr>
                <w:sz w:val="16"/>
              </w:rPr>
            </w:pPr>
            <w:r>
              <w:rPr>
                <w:sz w:val="16"/>
              </w:rPr>
              <w:t>871</w:t>
            </w:r>
          </w:p>
        </w:tc>
        <w:tc>
          <w:tcPr>
            <w:tcW w:w="0" w:type="auto"/>
            <w:tcBorders>
              <w:top w:val="single" w:sz="4" w:space="0" w:color="auto"/>
              <w:left w:val="single" w:sz="4" w:space="0" w:color="auto"/>
              <w:bottom w:val="single" w:sz="4" w:space="0" w:color="auto"/>
              <w:right w:val="single" w:sz="4" w:space="0" w:color="auto"/>
            </w:tcBorders>
            <w:hideMark/>
          </w:tcPr>
          <w:p w14:paraId="3B9779D1"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290C6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CCF40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BB7881"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A0AC859" w14:textId="77777777" w:rsidR="00371A78" w:rsidRDefault="00371A78">
            <w:pPr>
              <w:pStyle w:val="TAL"/>
              <w:rPr>
                <w:sz w:val="16"/>
              </w:rPr>
            </w:pPr>
            <w:r>
              <w:rPr>
                <w:sz w:val="16"/>
              </w:rPr>
              <w:t>agreed</w:t>
            </w:r>
          </w:p>
        </w:tc>
      </w:tr>
      <w:tr w:rsidR="00371A78" w14:paraId="78527CD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B568DCC" w14:textId="77777777" w:rsidR="00371A78" w:rsidRDefault="00371A78">
            <w:pPr>
              <w:pStyle w:val="TAL"/>
              <w:rPr>
                <w:sz w:val="16"/>
              </w:rPr>
            </w:pPr>
            <w:r>
              <w:rPr>
                <w:sz w:val="16"/>
              </w:rPr>
              <w:t>C3-232519</w:t>
            </w:r>
          </w:p>
        </w:tc>
        <w:tc>
          <w:tcPr>
            <w:tcW w:w="0" w:type="auto"/>
            <w:tcBorders>
              <w:top w:val="single" w:sz="4" w:space="0" w:color="auto"/>
              <w:left w:val="single" w:sz="4" w:space="0" w:color="auto"/>
              <w:bottom w:val="single" w:sz="4" w:space="0" w:color="auto"/>
              <w:right w:val="single" w:sz="4" w:space="0" w:color="auto"/>
            </w:tcBorders>
            <w:hideMark/>
          </w:tcPr>
          <w:p w14:paraId="028AA195" w14:textId="77777777" w:rsidR="00371A78" w:rsidRDefault="00371A78">
            <w:pPr>
              <w:pStyle w:val="TAL"/>
              <w:rPr>
                <w:sz w:val="16"/>
              </w:rPr>
            </w:pPr>
            <w:r>
              <w:rPr>
                <w:sz w:val="16"/>
              </w:rPr>
              <w:t xml:space="preserve">Definition of the other API parts of the new </w:t>
            </w:r>
            <w:proofErr w:type="spellStart"/>
            <w:r>
              <w:rPr>
                <w:sz w:val="16"/>
              </w:rPr>
              <w:t>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B6575C5"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63D99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79F4A39" w14:textId="77777777" w:rsidR="00371A78" w:rsidRDefault="00371A78">
            <w:pPr>
              <w:pStyle w:val="TAL"/>
              <w:rPr>
                <w:sz w:val="16"/>
              </w:rPr>
            </w:pPr>
            <w:r>
              <w:rPr>
                <w:sz w:val="16"/>
              </w:rPr>
              <w:t>872</w:t>
            </w:r>
          </w:p>
        </w:tc>
        <w:tc>
          <w:tcPr>
            <w:tcW w:w="0" w:type="auto"/>
            <w:tcBorders>
              <w:top w:val="single" w:sz="4" w:space="0" w:color="auto"/>
              <w:left w:val="single" w:sz="4" w:space="0" w:color="auto"/>
              <w:bottom w:val="single" w:sz="4" w:space="0" w:color="auto"/>
              <w:right w:val="single" w:sz="4" w:space="0" w:color="auto"/>
            </w:tcBorders>
            <w:hideMark/>
          </w:tcPr>
          <w:p w14:paraId="34EF5AC7"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7A57B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2DB2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1DFCF8"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57EB0D3" w14:textId="77777777" w:rsidR="00371A78" w:rsidRDefault="00371A78">
            <w:pPr>
              <w:pStyle w:val="TAL"/>
              <w:rPr>
                <w:sz w:val="16"/>
              </w:rPr>
            </w:pPr>
            <w:r>
              <w:rPr>
                <w:sz w:val="16"/>
              </w:rPr>
              <w:t>agreed</w:t>
            </w:r>
          </w:p>
        </w:tc>
      </w:tr>
      <w:tr w:rsidR="00371A78" w14:paraId="295B66E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F8D5846" w14:textId="77777777" w:rsidR="00371A78" w:rsidRDefault="00371A78">
            <w:pPr>
              <w:pStyle w:val="TAL"/>
              <w:rPr>
                <w:sz w:val="16"/>
              </w:rPr>
            </w:pPr>
            <w:r>
              <w:rPr>
                <w:sz w:val="16"/>
              </w:rPr>
              <w:t>C3-232520</w:t>
            </w:r>
          </w:p>
        </w:tc>
        <w:tc>
          <w:tcPr>
            <w:tcW w:w="0" w:type="auto"/>
            <w:tcBorders>
              <w:top w:val="single" w:sz="4" w:space="0" w:color="auto"/>
              <w:left w:val="single" w:sz="4" w:space="0" w:color="auto"/>
              <w:bottom w:val="single" w:sz="4" w:space="0" w:color="auto"/>
              <w:right w:val="single" w:sz="4" w:space="0" w:color="auto"/>
            </w:tcBorders>
            <w:hideMark/>
          </w:tcPr>
          <w:p w14:paraId="3C802037"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1A60ACF5"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9D7F7B7" w14:textId="77777777" w:rsidR="00371A78" w:rsidRDefault="00371A78">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3D46F09C" w14:textId="77777777" w:rsidR="00371A78" w:rsidRDefault="00371A78">
            <w:pPr>
              <w:pStyle w:val="TAL"/>
              <w:rPr>
                <w:sz w:val="16"/>
              </w:rPr>
            </w:pPr>
            <w:r>
              <w:rPr>
                <w:sz w:val="16"/>
              </w:rPr>
              <w:t>19</w:t>
            </w:r>
          </w:p>
        </w:tc>
        <w:tc>
          <w:tcPr>
            <w:tcW w:w="0" w:type="auto"/>
            <w:tcBorders>
              <w:top w:val="single" w:sz="4" w:space="0" w:color="auto"/>
              <w:left w:val="single" w:sz="4" w:space="0" w:color="auto"/>
              <w:bottom w:val="single" w:sz="4" w:space="0" w:color="auto"/>
              <w:right w:val="single" w:sz="4" w:space="0" w:color="auto"/>
            </w:tcBorders>
            <w:hideMark/>
          </w:tcPr>
          <w:p w14:paraId="6589754C"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565E2A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B474F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F8C55B"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3B81DC8" w14:textId="77777777" w:rsidR="00371A78" w:rsidRDefault="00371A78">
            <w:pPr>
              <w:pStyle w:val="TAL"/>
              <w:rPr>
                <w:sz w:val="16"/>
              </w:rPr>
            </w:pPr>
            <w:r>
              <w:rPr>
                <w:sz w:val="16"/>
              </w:rPr>
              <w:t>agreed</w:t>
            </w:r>
          </w:p>
        </w:tc>
      </w:tr>
      <w:tr w:rsidR="00371A78" w14:paraId="679DD1E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286D527" w14:textId="77777777" w:rsidR="00371A78" w:rsidRDefault="00371A78">
            <w:pPr>
              <w:pStyle w:val="TAL"/>
              <w:rPr>
                <w:sz w:val="16"/>
              </w:rPr>
            </w:pPr>
            <w:r>
              <w:rPr>
                <w:sz w:val="16"/>
              </w:rPr>
              <w:t>C3-232521</w:t>
            </w:r>
          </w:p>
        </w:tc>
        <w:tc>
          <w:tcPr>
            <w:tcW w:w="0" w:type="auto"/>
            <w:tcBorders>
              <w:top w:val="single" w:sz="4" w:space="0" w:color="auto"/>
              <w:left w:val="single" w:sz="4" w:space="0" w:color="auto"/>
              <w:bottom w:val="single" w:sz="4" w:space="0" w:color="auto"/>
              <w:right w:val="single" w:sz="4" w:space="0" w:color="auto"/>
            </w:tcBorders>
            <w:hideMark/>
          </w:tcPr>
          <w:p w14:paraId="79AC05F7" w14:textId="77777777" w:rsidR="00371A78" w:rsidRDefault="00371A78">
            <w:pPr>
              <w:pStyle w:val="TAL"/>
              <w:rPr>
                <w:sz w:val="16"/>
              </w:rPr>
            </w:pPr>
            <w:r>
              <w:rPr>
                <w:sz w:val="16"/>
              </w:rPr>
              <w:t>Addition of missing description fields</w:t>
            </w:r>
          </w:p>
        </w:tc>
        <w:tc>
          <w:tcPr>
            <w:tcW w:w="0" w:type="auto"/>
            <w:tcBorders>
              <w:top w:val="single" w:sz="4" w:space="0" w:color="auto"/>
              <w:left w:val="single" w:sz="4" w:space="0" w:color="auto"/>
              <w:bottom w:val="single" w:sz="4" w:space="0" w:color="auto"/>
              <w:right w:val="single" w:sz="4" w:space="0" w:color="auto"/>
            </w:tcBorders>
            <w:hideMark/>
          </w:tcPr>
          <w:p w14:paraId="576DDBE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99FA78"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2AA75C" w14:textId="77777777" w:rsidR="00371A78" w:rsidRDefault="00371A78">
            <w:pPr>
              <w:pStyle w:val="TAL"/>
              <w:rPr>
                <w:sz w:val="16"/>
              </w:rPr>
            </w:pPr>
            <w:r>
              <w:rPr>
                <w:sz w:val="16"/>
              </w:rPr>
              <w:t>958</w:t>
            </w:r>
          </w:p>
        </w:tc>
        <w:tc>
          <w:tcPr>
            <w:tcW w:w="0" w:type="auto"/>
            <w:tcBorders>
              <w:top w:val="single" w:sz="4" w:space="0" w:color="auto"/>
              <w:left w:val="single" w:sz="4" w:space="0" w:color="auto"/>
              <w:bottom w:val="single" w:sz="4" w:space="0" w:color="auto"/>
              <w:right w:val="single" w:sz="4" w:space="0" w:color="auto"/>
            </w:tcBorders>
            <w:hideMark/>
          </w:tcPr>
          <w:p w14:paraId="41633F2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798C2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01E891"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43D1F3"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DDA37DC" w14:textId="77777777" w:rsidR="00371A78" w:rsidRDefault="00371A78">
            <w:pPr>
              <w:pStyle w:val="TAL"/>
              <w:rPr>
                <w:sz w:val="16"/>
              </w:rPr>
            </w:pPr>
            <w:r>
              <w:rPr>
                <w:sz w:val="16"/>
              </w:rPr>
              <w:t>agreed</w:t>
            </w:r>
          </w:p>
        </w:tc>
      </w:tr>
      <w:tr w:rsidR="00371A78" w14:paraId="32224C8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C8B7D97" w14:textId="77777777" w:rsidR="00371A78" w:rsidRDefault="00371A78">
            <w:pPr>
              <w:pStyle w:val="TAL"/>
              <w:rPr>
                <w:sz w:val="16"/>
              </w:rPr>
            </w:pPr>
            <w:r>
              <w:rPr>
                <w:sz w:val="16"/>
              </w:rPr>
              <w:t>C3-232522</w:t>
            </w:r>
          </w:p>
        </w:tc>
        <w:tc>
          <w:tcPr>
            <w:tcW w:w="0" w:type="auto"/>
            <w:tcBorders>
              <w:top w:val="single" w:sz="4" w:space="0" w:color="auto"/>
              <w:left w:val="single" w:sz="4" w:space="0" w:color="auto"/>
              <w:bottom w:val="single" w:sz="4" w:space="0" w:color="auto"/>
              <w:right w:val="single" w:sz="4" w:space="0" w:color="auto"/>
            </w:tcBorders>
            <w:hideMark/>
          </w:tcPr>
          <w:p w14:paraId="7E5DD36E" w14:textId="77777777" w:rsidR="00371A78" w:rsidRDefault="00371A78">
            <w:pPr>
              <w:pStyle w:val="TAL"/>
              <w:rPr>
                <w:sz w:val="16"/>
              </w:rPr>
            </w:pPr>
            <w:r>
              <w:rPr>
                <w:sz w:val="16"/>
              </w:rPr>
              <w:t>Correct the remaining occurrences of subclause</w:t>
            </w:r>
          </w:p>
        </w:tc>
        <w:tc>
          <w:tcPr>
            <w:tcW w:w="0" w:type="auto"/>
            <w:tcBorders>
              <w:top w:val="single" w:sz="4" w:space="0" w:color="auto"/>
              <w:left w:val="single" w:sz="4" w:space="0" w:color="auto"/>
              <w:bottom w:val="single" w:sz="4" w:space="0" w:color="auto"/>
              <w:right w:val="single" w:sz="4" w:space="0" w:color="auto"/>
            </w:tcBorders>
            <w:hideMark/>
          </w:tcPr>
          <w:p w14:paraId="70853166"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C4FB6F"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EEA205" w14:textId="77777777" w:rsidR="00371A78" w:rsidRDefault="00371A78">
            <w:pPr>
              <w:pStyle w:val="TAL"/>
              <w:rPr>
                <w:sz w:val="16"/>
              </w:rPr>
            </w:pPr>
            <w:r>
              <w:rPr>
                <w:sz w:val="16"/>
              </w:rPr>
              <w:t>959</w:t>
            </w:r>
          </w:p>
        </w:tc>
        <w:tc>
          <w:tcPr>
            <w:tcW w:w="0" w:type="auto"/>
            <w:tcBorders>
              <w:top w:val="single" w:sz="4" w:space="0" w:color="auto"/>
              <w:left w:val="single" w:sz="4" w:space="0" w:color="auto"/>
              <w:bottom w:val="single" w:sz="4" w:space="0" w:color="auto"/>
              <w:right w:val="single" w:sz="4" w:space="0" w:color="auto"/>
            </w:tcBorders>
            <w:hideMark/>
          </w:tcPr>
          <w:p w14:paraId="60CA8BB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5E7C3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CF2AAF" w14:textId="77777777" w:rsidR="00371A78" w:rsidRDefault="00371A7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AA54EF8"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2D3604D" w14:textId="77777777" w:rsidR="00371A78" w:rsidRDefault="00371A78">
            <w:pPr>
              <w:pStyle w:val="TAL"/>
              <w:rPr>
                <w:sz w:val="16"/>
              </w:rPr>
            </w:pPr>
            <w:r>
              <w:rPr>
                <w:sz w:val="16"/>
              </w:rPr>
              <w:t>agreed</w:t>
            </w:r>
          </w:p>
        </w:tc>
      </w:tr>
      <w:tr w:rsidR="00371A78" w14:paraId="6ABF927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DDC54E" w14:textId="77777777" w:rsidR="00371A78" w:rsidRDefault="00371A78">
            <w:pPr>
              <w:pStyle w:val="TAL"/>
              <w:rPr>
                <w:sz w:val="16"/>
              </w:rPr>
            </w:pPr>
            <w:r>
              <w:rPr>
                <w:sz w:val="16"/>
              </w:rPr>
              <w:t>C3-232528</w:t>
            </w:r>
          </w:p>
        </w:tc>
        <w:tc>
          <w:tcPr>
            <w:tcW w:w="0" w:type="auto"/>
            <w:tcBorders>
              <w:top w:val="single" w:sz="4" w:space="0" w:color="auto"/>
              <w:left w:val="single" w:sz="4" w:space="0" w:color="auto"/>
              <w:bottom w:val="single" w:sz="4" w:space="0" w:color="auto"/>
              <w:right w:val="single" w:sz="4" w:space="0" w:color="auto"/>
            </w:tcBorders>
            <w:hideMark/>
          </w:tcPr>
          <w:p w14:paraId="1EE73660" w14:textId="77777777" w:rsidR="00371A78" w:rsidRDefault="00371A78">
            <w:pPr>
              <w:pStyle w:val="TAL"/>
              <w:rPr>
                <w:sz w:val="16"/>
              </w:rPr>
            </w:pPr>
            <w:r>
              <w:rPr>
                <w:sz w:val="16"/>
              </w:rPr>
              <w:t xml:space="preserve">Definition of the service description clauses of the </w:t>
            </w:r>
            <w:proofErr w:type="spellStart"/>
            <w:r>
              <w:rPr>
                <w:sz w:val="16"/>
              </w:rPr>
              <w:t>Eees_ACRParameterInformation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1DD01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C44284"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D38A516" w14:textId="77777777" w:rsidR="00371A78" w:rsidRDefault="00371A78">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7121FC6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DC08B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46B7C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055E0D"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BF6163A" w14:textId="77777777" w:rsidR="00371A78" w:rsidRDefault="00371A78">
            <w:pPr>
              <w:pStyle w:val="TAL"/>
              <w:rPr>
                <w:sz w:val="16"/>
              </w:rPr>
            </w:pPr>
            <w:r>
              <w:rPr>
                <w:sz w:val="16"/>
              </w:rPr>
              <w:t>agreed</w:t>
            </w:r>
          </w:p>
        </w:tc>
      </w:tr>
      <w:tr w:rsidR="00371A78" w14:paraId="1DA3C0F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26413C3" w14:textId="77777777" w:rsidR="00371A78" w:rsidRDefault="00371A78">
            <w:pPr>
              <w:pStyle w:val="TAL"/>
              <w:rPr>
                <w:sz w:val="16"/>
              </w:rPr>
            </w:pPr>
            <w:r>
              <w:rPr>
                <w:sz w:val="16"/>
              </w:rPr>
              <w:t>C3-232529</w:t>
            </w:r>
          </w:p>
        </w:tc>
        <w:tc>
          <w:tcPr>
            <w:tcW w:w="0" w:type="auto"/>
            <w:tcBorders>
              <w:top w:val="single" w:sz="4" w:space="0" w:color="auto"/>
              <w:left w:val="single" w:sz="4" w:space="0" w:color="auto"/>
              <w:bottom w:val="single" w:sz="4" w:space="0" w:color="auto"/>
              <w:right w:val="single" w:sz="4" w:space="0" w:color="auto"/>
            </w:tcBorders>
            <w:hideMark/>
          </w:tcPr>
          <w:p w14:paraId="645702D1" w14:textId="77777777" w:rsidR="00371A78" w:rsidRDefault="00371A78">
            <w:pPr>
              <w:pStyle w:val="TAL"/>
              <w:rPr>
                <w:sz w:val="16"/>
              </w:rPr>
            </w:pPr>
            <w:r>
              <w:rPr>
                <w:sz w:val="16"/>
              </w:rPr>
              <w:t xml:space="preserve">Definition of the API clauses of the </w:t>
            </w:r>
            <w:proofErr w:type="spellStart"/>
            <w:r>
              <w:rPr>
                <w:sz w:val="16"/>
              </w:rPr>
              <w:t>Eees_ACRParameterInformation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140A1A"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D48328"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3B844D0" w14:textId="77777777" w:rsidR="00371A78" w:rsidRDefault="00371A78">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0F34AAA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832F9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C4AD4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389AAA"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F926119" w14:textId="77777777" w:rsidR="00371A78" w:rsidRDefault="00371A78">
            <w:pPr>
              <w:pStyle w:val="TAL"/>
              <w:rPr>
                <w:sz w:val="16"/>
              </w:rPr>
            </w:pPr>
            <w:r>
              <w:rPr>
                <w:sz w:val="16"/>
              </w:rPr>
              <w:t>agreed</w:t>
            </w:r>
          </w:p>
        </w:tc>
      </w:tr>
      <w:tr w:rsidR="00371A78" w14:paraId="699378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E2DB49E" w14:textId="77777777" w:rsidR="00371A78" w:rsidRDefault="00371A78">
            <w:pPr>
              <w:pStyle w:val="TAL"/>
              <w:rPr>
                <w:sz w:val="16"/>
              </w:rPr>
            </w:pPr>
            <w:r>
              <w:rPr>
                <w:sz w:val="16"/>
              </w:rPr>
              <w:t>C3-232530</w:t>
            </w:r>
          </w:p>
        </w:tc>
        <w:tc>
          <w:tcPr>
            <w:tcW w:w="0" w:type="auto"/>
            <w:tcBorders>
              <w:top w:val="single" w:sz="4" w:space="0" w:color="auto"/>
              <w:left w:val="single" w:sz="4" w:space="0" w:color="auto"/>
              <w:bottom w:val="single" w:sz="4" w:space="0" w:color="auto"/>
              <w:right w:val="single" w:sz="4" w:space="0" w:color="auto"/>
            </w:tcBorders>
            <w:hideMark/>
          </w:tcPr>
          <w:p w14:paraId="2A76EDC9" w14:textId="77777777" w:rsidR="00371A78" w:rsidRDefault="00371A78">
            <w:pPr>
              <w:pStyle w:val="TAL"/>
              <w:rPr>
                <w:sz w:val="16"/>
              </w:rPr>
            </w:pPr>
            <w:r>
              <w:rPr>
                <w:sz w:val="16"/>
              </w:rPr>
              <w:t xml:space="preserve">Definition of the </w:t>
            </w:r>
            <w:proofErr w:type="spellStart"/>
            <w:r>
              <w:rPr>
                <w:sz w:val="16"/>
              </w:rPr>
              <w:t>OpenAPI</w:t>
            </w:r>
            <w:proofErr w:type="spellEnd"/>
            <w:r>
              <w:rPr>
                <w:sz w:val="16"/>
              </w:rPr>
              <w:t xml:space="preserve"> description of the </w:t>
            </w:r>
            <w:proofErr w:type="spellStart"/>
            <w:r>
              <w:rPr>
                <w:sz w:val="16"/>
              </w:rPr>
              <w:t>Eees_ACRParameterInformation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F8D107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BC590D"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1B122B0" w14:textId="77777777" w:rsidR="00371A78" w:rsidRDefault="00371A78">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hideMark/>
          </w:tcPr>
          <w:p w14:paraId="438C810B"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3F6B4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4167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DE43CB"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0DBC14C" w14:textId="77777777" w:rsidR="00371A78" w:rsidRDefault="00371A78">
            <w:pPr>
              <w:pStyle w:val="TAL"/>
              <w:rPr>
                <w:sz w:val="16"/>
              </w:rPr>
            </w:pPr>
            <w:r>
              <w:rPr>
                <w:sz w:val="16"/>
              </w:rPr>
              <w:t>agreed</w:t>
            </w:r>
          </w:p>
        </w:tc>
      </w:tr>
      <w:tr w:rsidR="00371A78" w14:paraId="1C53247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8DEB12" w14:textId="77777777" w:rsidR="00371A78" w:rsidRDefault="00371A78">
            <w:pPr>
              <w:pStyle w:val="TAL"/>
              <w:rPr>
                <w:sz w:val="16"/>
              </w:rPr>
            </w:pPr>
            <w:r>
              <w:rPr>
                <w:sz w:val="16"/>
              </w:rPr>
              <w:t>C3-232531</w:t>
            </w:r>
          </w:p>
        </w:tc>
        <w:tc>
          <w:tcPr>
            <w:tcW w:w="0" w:type="auto"/>
            <w:tcBorders>
              <w:top w:val="single" w:sz="4" w:space="0" w:color="auto"/>
              <w:left w:val="single" w:sz="4" w:space="0" w:color="auto"/>
              <w:bottom w:val="single" w:sz="4" w:space="0" w:color="auto"/>
              <w:right w:val="single" w:sz="4" w:space="0" w:color="auto"/>
            </w:tcBorders>
            <w:hideMark/>
          </w:tcPr>
          <w:p w14:paraId="347FFDE3" w14:textId="77777777" w:rsidR="00371A78" w:rsidRDefault="00371A78">
            <w:pPr>
              <w:pStyle w:val="TAL"/>
              <w:rPr>
                <w:sz w:val="16"/>
              </w:rPr>
            </w:pPr>
            <w:r>
              <w:rPr>
                <w:sz w:val="16"/>
              </w:rPr>
              <w:t>Support of obtaining location information from a 3rd party LMS</w:t>
            </w:r>
          </w:p>
        </w:tc>
        <w:tc>
          <w:tcPr>
            <w:tcW w:w="0" w:type="auto"/>
            <w:tcBorders>
              <w:top w:val="single" w:sz="4" w:space="0" w:color="auto"/>
              <w:left w:val="single" w:sz="4" w:space="0" w:color="auto"/>
              <w:bottom w:val="single" w:sz="4" w:space="0" w:color="auto"/>
              <w:right w:val="single" w:sz="4" w:space="0" w:color="auto"/>
            </w:tcBorders>
            <w:hideMark/>
          </w:tcPr>
          <w:p w14:paraId="2D3BB9F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5A2407"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824FE95" w14:textId="77777777" w:rsidR="00371A78" w:rsidRDefault="00371A78">
            <w:pPr>
              <w:pStyle w:val="TAL"/>
              <w:rPr>
                <w:sz w:val="16"/>
              </w:rPr>
            </w:pPr>
            <w:r>
              <w:rPr>
                <w:sz w:val="16"/>
              </w:rPr>
              <w:t>163</w:t>
            </w:r>
          </w:p>
        </w:tc>
        <w:tc>
          <w:tcPr>
            <w:tcW w:w="0" w:type="auto"/>
            <w:tcBorders>
              <w:top w:val="single" w:sz="4" w:space="0" w:color="auto"/>
              <w:left w:val="single" w:sz="4" w:space="0" w:color="auto"/>
              <w:bottom w:val="single" w:sz="4" w:space="0" w:color="auto"/>
              <w:right w:val="single" w:sz="4" w:space="0" w:color="auto"/>
            </w:tcBorders>
            <w:hideMark/>
          </w:tcPr>
          <w:p w14:paraId="0E474C0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3CA7B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FA3AD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B1435F" w14:textId="77777777" w:rsidR="00371A78" w:rsidRDefault="00371A78">
            <w:pPr>
              <w:pStyle w:val="TAL"/>
              <w:rPr>
                <w:sz w:val="16"/>
              </w:rPr>
            </w:pPr>
            <w:r>
              <w:rPr>
                <w:sz w:val="16"/>
              </w:rPr>
              <w:t>5GFLS</w:t>
            </w:r>
          </w:p>
        </w:tc>
        <w:tc>
          <w:tcPr>
            <w:tcW w:w="0" w:type="auto"/>
            <w:tcBorders>
              <w:top w:val="single" w:sz="4" w:space="0" w:color="auto"/>
              <w:left w:val="single" w:sz="4" w:space="0" w:color="auto"/>
              <w:bottom w:val="single" w:sz="4" w:space="0" w:color="auto"/>
              <w:right w:val="single" w:sz="4" w:space="0" w:color="auto"/>
            </w:tcBorders>
            <w:hideMark/>
          </w:tcPr>
          <w:p w14:paraId="76725C7D" w14:textId="77777777" w:rsidR="00371A78" w:rsidRDefault="00371A78">
            <w:pPr>
              <w:pStyle w:val="TAL"/>
              <w:rPr>
                <w:sz w:val="16"/>
              </w:rPr>
            </w:pPr>
            <w:r>
              <w:rPr>
                <w:sz w:val="16"/>
              </w:rPr>
              <w:t>agreed</w:t>
            </w:r>
          </w:p>
        </w:tc>
      </w:tr>
      <w:tr w:rsidR="00371A78" w14:paraId="4E50138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CAAC937" w14:textId="77777777" w:rsidR="00371A78" w:rsidRDefault="00371A78">
            <w:pPr>
              <w:pStyle w:val="TAL"/>
              <w:rPr>
                <w:sz w:val="16"/>
              </w:rPr>
            </w:pPr>
            <w:r>
              <w:rPr>
                <w:sz w:val="16"/>
              </w:rPr>
              <w:t>C3-232533</w:t>
            </w:r>
          </w:p>
        </w:tc>
        <w:tc>
          <w:tcPr>
            <w:tcW w:w="0" w:type="auto"/>
            <w:tcBorders>
              <w:top w:val="single" w:sz="4" w:space="0" w:color="auto"/>
              <w:left w:val="single" w:sz="4" w:space="0" w:color="auto"/>
              <w:bottom w:val="single" w:sz="4" w:space="0" w:color="auto"/>
              <w:right w:val="single" w:sz="4" w:space="0" w:color="auto"/>
            </w:tcBorders>
            <w:hideMark/>
          </w:tcPr>
          <w:p w14:paraId="7EF6109A" w14:textId="77777777" w:rsidR="00371A78" w:rsidRDefault="00371A78">
            <w:pPr>
              <w:pStyle w:val="TAL"/>
              <w:rPr>
                <w:sz w:val="16"/>
              </w:rPr>
            </w:pPr>
            <w:r>
              <w:rPr>
                <w:sz w:val="16"/>
              </w:rPr>
              <w:t>Correcting a wrong reference related to PCC rule versioning</w:t>
            </w:r>
          </w:p>
        </w:tc>
        <w:tc>
          <w:tcPr>
            <w:tcW w:w="0" w:type="auto"/>
            <w:tcBorders>
              <w:top w:val="single" w:sz="4" w:space="0" w:color="auto"/>
              <w:left w:val="single" w:sz="4" w:space="0" w:color="auto"/>
              <w:bottom w:val="single" w:sz="4" w:space="0" w:color="auto"/>
              <w:right w:val="single" w:sz="4" w:space="0" w:color="auto"/>
            </w:tcBorders>
            <w:hideMark/>
          </w:tcPr>
          <w:p w14:paraId="40E7EB0B"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30CBA8"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701AA86" w14:textId="77777777" w:rsidR="00371A78" w:rsidRDefault="00371A78">
            <w:pPr>
              <w:pStyle w:val="TAL"/>
              <w:rPr>
                <w:sz w:val="16"/>
              </w:rPr>
            </w:pPr>
            <w:r>
              <w:rPr>
                <w:sz w:val="16"/>
              </w:rPr>
              <w:t>1102</w:t>
            </w:r>
          </w:p>
        </w:tc>
        <w:tc>
          <w:tcPr>
            <w:tcW w:w="0" w:type="auto"/>
            <w:tcBorders>
              <w:top w:val="single" w:sz="4" w:space="0" w:color="auto"/>
              <w:left w:val="single" w:sz="4" w:space="0" w:color="auto"/>
              <w:bottom w:val="single" w:sz="4" w:space="0" w:color="auto"/>
              <w:right w:val="single" w:sz="4" w:space="0" w:color="auto"/>
            </w:tcBorders>
            <w:hideMark/>
          </w:tcPr>
          <w:p w14:paraId="35F79CE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4A91D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CAF6F3" w14:textId="77777777" w:rsidR="00371A78" w:rsidRDefault="00371A7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F708126" w14:textId="77777777" w:rsidR="00371A78" w:rsidRDefault="00371A7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A17637A" w14:textId="77777777" w:rsidR="00371A78" w:rsidRDefault="00371A78">
            <w:pPr>
              <w:pStyle w:val="TAL"/>
              <w:rPr>
                <w:sz w:val="16"/>
              </w:rPr>
            </w:pPr>
            <w:r>
              <w:rPr>
                <w:sz w:val="16"/>
              </w:rPr>
              <w:t>agreed</w:t>
            </w:r>
          </w:p>
        </w:tc>
      </w:tr>
      <w:tr w:rsidR="00371A78" w14:paraId="11AC2A1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10A7543" w14:textId="77777777" w:rsidR="00371A78" w:rsidRDefault="00371A78">
            <w:pPr>
              <w:pStyle w:val="TAL"/>
              <w:rPr>
                <w:sz w:val="16"/>
              </w:rPr>
            </w:pPr>
            <w:r>
              <w:rPr>
                <w:sz w:val="16"/>
              </w:rPr>
              <w:t>C3-232534</w:t>
            </w:r>
          </w:p>
        </w:tc>
        <w:tc>
          <w:tcPr>
            <w:tcW w:w="0" w:type="auto"/>
            <w:tcBorders>
              <w:top w:val="single" w:sz="4" w:space="0" w:color="auto"/>
              <w:left w:val="single" w:sz="4" w:space="0" w:color="auto"/>
              <w:bottom w:val="single" w:sz="4" w:space="0" w:color="auto"/>
              <w:right w:val="single" w:sz="4" w:space="0" w:color="auto"/>
            </w:tcBorders>
            <w:hideMark/>
          </w:tcPr>
          <w:p w14:paraId="39418D44" w14:textId="77777777" w:rsidR="00371A78" w:rsidRDefault="00371A78">
            <w:pPr>
              <w:pStyle w:val="TAL"/>
              <w:rPr>
                <w:sz w:val="16"/>
              </w:rPr>
            </w:pPr>
            <w:r>
              <w:rPr>
                <w:sz w:val="16"/>
              </w:rPr>
              <w:t>Correcting the AM Influence Subscriptions resource name</w:t>
            </w:r>
          </w:p>
        </w:tc>
        <w:tc>
          <w:tcPr>
            <w:tcW w:w="0" w:type="auto"/>
            <w:tcBorders>
              <w:top w:val="single" w:sz="4" w:space="0" w:color="auto"/>
              <w:left w:val="single" w:sz="4" w:space="0" w:color="auto"/>
              <w:bottom w:val="single" w:sz="4" w:space="0" w:color="auto"/>
              <w:right w:val="single" w:sz="4" w:space="0" w:color="auto"/>
            </w:tcBorders>
            <w:hideMark/>
          </w:tcPr>
          <w:p w14:paraId="22D5425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5EFF3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7295C2" w14:textId="77777777" w:rsidR="00371A78" w:rsidRDefault="00371A78">
            <w:pPr>
              <w:pStyle w:val="TAL"/>
              <w:rPr>
                <w:sz w:val="16"/>
              </w:rPr>
            </w:pPr>
            <w:r>
              <w:rPr>
                <w:sz w:val="16"/>
              </w:rPr>
              <w:t>963</w:t>
            </w:r>
          </w:p>
        </w:tc>
        <w:tc>
          <w:tcPr>
            <w:tcW w:w="0" w:type="auto"/>
            <w:tcBorders>
              <w:top w:val="single" w:sz="4" w:space="0" w:color="auto"/>
              <w:left w:val="single" w:sz="4" w:space="0" w:color="auto"/>
              <w:bottom w:val="single" w:sz="4" w:space="0" w:color="auto"/>
              <w:right w:val="single" w:sz="4" w:space="0" w:color="auto"/>
            </w:tcBorders>
            <w:hideMark/>
          </w:tcPr>
          <w:p w14:paraId="1BE8221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6FEA4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7B622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728E5A" w14:textId="77777777" w:rsidR="00371A78" w:rsidRDefault="00371A78">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5CCBCE09" w14:textId="77777777" w:rsidR="00371A78" w:rsidRDefault="00371A78">
            <w:pPr>
              <w:pStyle w:val="TAL"/>
              <w:rPr>
                <w:sz w:val="16"/>
              </w:rPr>
            </w:pPr>
            <w:r>
              <w:rPr>
                <w:sz w:val="16"/>
              </w:rPr>
              <w:t>revised</w:t>
            </w:r>
          </w:p>
        </w:tc>
      </w:tr>
      <w:tr w:rsidR="00371A78" w14:paraId="2AD30B9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4D70FF1" w14:textId="77777777" w:rsidR="00371A78" w:rsidRDefault="00371A78">
            <w:pPr>
              <w:pStyle w:val="TAL"/>
              <w:rPr>
                <w:sz w:val="16"/>
              </w:rPr>
            </w:pPr>
            <w:r>
              <w:rPr>
                <w:sz w:val="16"/>
              </w:rPr>
              <w:t>C3-232535</w:t>
            </w:r>
          </w:p>
        </w:tc>
        <w:tc>
          <w:tcPr>
            <w:tcW w:w="0" w:type="auto"/>
            <w:tcBorders>
              <w:top w:val="single" w:sz="4" w:space="0" w:color="auto"/>
              <w:left w:val="single" w:sz="4" w:space="0" w:color="auto"/>
              <w:bottom w:val="single" w:sz="4" w:space="0" w:color="auto"/>
              <w:right w:val="single" w:sz="4" w:space="0" w:color="auto"/>
            </w:tcBorders>
            <w:hideMark/>
          </w:tcPr>
          <w:p w14:paraId="198B5FC1" w14:textId="77777777" w:rsidR="00371A78" w:rsidRDefault="00371A78">
            <w:pPr>
              <w:pStyle w:val="TAL"/>
              <w:rPr>
                <w:sz w:val="16"/>
              </w:rPr>
            </w:pPr>
            <w:r>
              <w:rPr>
                <w:sz w:val="16"/>
              </w:rPr>
              <w:t>Clarifications to the EAS ID definition</w:t>
            </w:r>
          </w:p>
        </w:tc>
        <w:tc>
          <w:tcPr>
            <w:tcW w:w="0" w:type="auto"/>
            <w:tcBorders>
              <w:top w:val="single" w:sz="4" w:space="0" w:color="auto"/>
              <w:left w:val="single" w:sz="4" w:space="0" w:color="auto"/>
              <w:bottom w:val="single" w:sz="4" w:space="0" w:color="auto"/>
              <w:right w:val="single" w:sz="4" w:space="0" w:color="auto"/>
            </w:tcBorders>
            <w:hideMark/>
          </w:tcPr>
          <w:p w14:paraId="12E5225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642CE9"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D1BF2C3" w14:textId="77777777" w:rsidR="00371A78" w:rsidRDefault="00371A78">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hideMark/>
          </w:tcPr>
          <w:p w14:paraId="443CF01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D3869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DFE9DB" w14:textId="77777777" w:rsidR="00371A78" w:rsidRDefault="00371A7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21B7903" w14:textId="77777777" w:rsidR="00371A78" w:rsidRDefault="00371A78">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42FE24B5" w14:textId="77777777" w:rsidR="00371A78" w:rsidRDefault="00371A78">
            <w:pPr>
              <w:pStyle w:val="TAL"/>
              <w:rPr>
                <w:sz w:val="16"/>
              </w:rPr>
            </w:pPr>
            <w:r>
              <w:rPr>
                <w:sz w:val="16"/>
              </w:rPr>
              <w:t>agreed</w:t>
            </w:r>
          </w:p>
        </w:tc>
      </w:tr>
      <w:tr w:rsidR="00371A78" w14:paraId="12300A5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6FB561" w14:textId="77777777" w:rsidR="00371A78" w:rsidRDefault="00371A78">
            <w:pPr>
              <w:pStyle w:val="TAL"/>
              <w:rPr>
                <w:sz w:val="16"/>
              </w:rPr>
            </w:pPr>
            <w:r>
              <w:rPr>
                <w:sz w:val="16"/>
              </w:rPr>
              <w:t>C3-232536</w:t>
            </w:r>
          </w:p>
        </w:tc>
        <w:tc>
          <w:tcPr>
            <w:tcW w:w="0" w:type="auto"/>
            <w:tcBorders>
              <w:top w:val="single" w:sz="4" w:space="0" w:color="auto"/>
              <w:left w:val="single" w:sz="4" w:space="0" w:color="auto"/>
              <w:bottom w:val="single" w:sz="4" w:space="0" w:color="auto"/>
              <w:right w:val="single" w:sz="4" w:space="0" w:color="auto"/>
            </w:tcBorders>
            <w:hideMark/>
          </w:tcPr>
          <w:p w14:paraId="418E462B" w14:textId="77777777" w:rsidR="00371A78" w:rsidRDefault="00371A78">
            <w:pPr>
              <w:pStyle w:val="TAL"/>
              <w:rPr>
                <w:sz w:val="16"/>
              </w:rPr>
            </w:pPr>
            <w:r>
              <w:rPr>
                <w:sz w:val="16"/>
              </w:rPr>
              <w:t xml:space="preserve">Resource for Group-MBR in </w:t>
            </w:r>
            <w:proofErr w:type="spellStart"/>
            <w:r>
              <w:rPr>
                <w:sz w:val="16"/>
              </w:rPr>
              <w:t>Nudr_DataRepository</w:t>
            </w:r>
            <w:proofErr w:type="spellEnd"/>
            <w:r>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0A26CA3F"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D299893"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FCEF009" w14:textId="77777777" w:rsidR="00371A78" w:rsidRDefault="00371A78">
            <w:pPr>
              <w:pStyle w:val="TAL"/>
              <w:rPr>
                <w:sz w:val="16"/>
              </w:rPr>
            </w:pPr>
            <w:r>
              <w:rPr>
                <w:sz w:val="16"/>
              </w:rPr>
              <w:t>405</w:t>
            </w:r>
          </w:p>
        </w:tc>
        <w:tc>
          <w:tcPr>
            <w:tcW w:w="0" w:type="auto"/>
            <w:tcBorders>
              <w:top w:val="single" w:sz="4" w:space="0" w:color="auto"/>
              <w:left w:val="single" w:sz="4" w:space="0" w:color="auto"/>
              <w:bottom w:val="single" w:sz="4" w:space="0" w:color="auto"/>
              <w:right w:val="single" w:sz="4" w:space="0" w:color="auto"/>
            </w:tcBorders>
            <w:hideMark/>
          </w:tcPr>
          <w:p w14:paraId="10DB3854"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50CA4B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16DA4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C1275E"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1101CDC" w14:textId="77777777" w:rsidR="00371A78" w:rsidRDefault="00371A78">
            <w:pPr>
              <w:pStyle w:val="TAL"/>
              <w:rPr>
                <w:sz w:val="16"/>
              </w:rPr>
            </w:pPr>
            <w:r>
              <w:rPr>
                <w:sz w:val="16"/>
              </w:rPr>
              <w:t>agreed</w:t>
            </w:r>
          </w:p>
        </w:tc>
      </w:tr>
      <w:tr w:rsidR="00371A78" w14:paraId="7B93BA8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809DDDC" w14:textId="77777777" w:rsidR="00371A78" w:rsidRDefault="00371A78">
            <w:pPr>
              <w:pStyle w:val="TAL"/>
              <w:rPr>
                <w:sz w:val="16"/>
              </w:rPr>
            </w:pPr>
            <w:r>
              <w:rPr>
                <w:sz w:val="16"/>
              </w:rPr>
              <w:t>C3-232537</w:t>
            </w:r>
          </w:p>
        </w:tc>
        <w:tc>
          <w:tcPr>
            <w:tcW w:w="0" w:type="auto"/>
            <w:tcBorders>
              <w:top w:val="single" w:sz="4" w:space="0" w:color="auto"/>
              <w:left w:val="single" w:sz="4" w:space="0" w:color="auto"/>
              <w:bottom w:val="single" w:sz="4" w:space="0" w:color="auto"/>
              <w:right w:val="single" w:sz="4" w:space="0" w:color="auto"/>
            </w:tcBorders>
            <w:hideMark/>
          </w:tcPr>
          <w:p w14:paraId="0D911F7C" w14:textId="77777777" w:rsidR="00371A78" w:rsidRDefault="00371A78">
            <w:pPr>
              <w:pStyle w:val="TAL"/>
              <w:rPr>
                <w:sz w:val="16"/>
              </w:rPr>
            </w:pPr>
            <w:r>
              <w:rPr>
                <w:sz w:val="16"/>
              </w:rPr>
              <w:t xml:space="preserve">Data Model for Group-MBR in </w:t>
            </w:r>
            <w:proofErr w:type="spellStart"/>
            <w:r>
              <w:rPr>
                <w:sz w:val="16"/>
              </w:rPr>
              <w:t>Nudr_DataRepository</w:t>
            </w:r>
            <w:proofErr w:type="spellEnd"/>
            <w:r>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1371945E"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7559618"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96BD62E" w14:textId="77777777" w:rsidR="00371A78" w:rsidRDefault="00371A78">
            <w:pPr>
              <w:pStyle w:val="TAL"/>
              <w:rPr>
                <w:sz w:val="16"/>
              </w:rPr>
            </w:pPr>
            <w:r>
              <w:rPr>
                <w:sz w:val="16"/>
              </w:rPr>
              <w:t>406</w:t>
            </w:r>
          </w:p>
        </w:tc>
        <w:tc>
          <w:tcPr>
            <w:tcW w:w="0" w:type="auto"/>
            <w:tcBorders>
              <w:top w:val="single" w:sz="4" w:space="0" w:color="auto"/>
              <w:left w:val="single" w:sz="4" w:space="0" w:color="auto"/>
              <w:bottom w:val="single" w:sz="4" w:space="0" w:color="auto"/>
              <w:right w:val="single" w:sz="4" w:space="0" w:color="auto"/>
            </w:tcBorders>
            <w:hideMark/>
          </w:tcPr>
          <w:p w14:paraId="39049D25"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10D66C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2D1EC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01EE57"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5215A58" w14:textId="77777777" w:rsidR="00371A78" w:rsidRDefault="00371A78">
            <w:pPr>
              <w:pStyle w:val="TAL"/>
              <w:rPr>
                <w:sz w:val="16"/>
              </w:rPr>
            </w:pPr>
            <w:r>
              <w:rPr>
                <w:sz w:val="16"/>
              </w:rPr>
              <w:t>agreed</w:t>
            </w:r>
          </w:p>
        </w:tc>
      </w:tr>
      <w:tr w:rsidR="00371A78" w14:paraId="3878712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67E811" w14:textId="77777777" w:rsidR="00371A78" w:rsidRDefault="00371A78">
            <w:pPr>
              <w:pStyle w:val="TAL"/>
              <w:rPr>
                <w:sz w:val="16"/>
              </w:rPr>
            </w:pPr>
            <w:r>
              <w:rPr>
                <w:sz w:val="16"/>
              </w:rPr>
              <w:t>C3-232538</w:t>
            </w:r>
          </w:p>
        </w:tc>
        <w:tc>
          <w:tcPr>
            <w:tcW w:w="0" w:type="auto"/>
            <w:tcBorders>
              <w:top w:val="single" w:sz="4" w:space="0" w:color="auto"/>
              <w:left w:val="single" w:sz="4" w:space="0" w:color="auto"/>
              <w:bottom w:val="single" w:sz="4" w:space="0" w:color="auto"/>
              <w:right w:val="single" w:sz="4" w:space="0" w:color="auto"/>
            </w:tcBorders>
            <w:hideMark/>
          </w:tcPr>
          <w:p w14:paraId="463ECD56" w14:textId="77777777" w:rsidR="00371A78" w:rsidRDefault="00371A78">
            <w:pPr>
              <w:pStyle w:val="TAL"/>
              <w:rPr>
                <w:sz w:val="16"/>
              </w:rPr>
            </w:pPr>
            <w:r>
              <w:rPr>
                <w:sz w:val="16"/>
              </w:rPr>
              <w:t>Group related data rate policy control</w:t>
            </w:r>
          </w:p>
        </w:tc>
        <w:tc>
          <w:tcPr>
            <w:tcW w:w="0" w:type="auto"/>
            <w:tcBorders>
              <w:top w:val="single" w:sz="4" w:space="0" w:color="auto"/>
              <w:left w:val="single" w:sz="4" w:space="0" w:color="auto"/>
              <w:bottom w:val="single" w:sz="4" w:space="0" w:color="auto"/>
              <w:right w:val="single" w:sz="4" w:space="0" w:color="auto"/>
            </w:tcBorders>
            <w:hideMark/>
          </w:tcPr>
          <w:p w14:paraId="72582B24"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B7BE82F"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B872054" w14:textId="77777777" w:rsidR="00371A78" w:rsidRDefault="00371A78">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hideMark/>
          </w:tcPr>
          <w:p w14:paraId="29EFF46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58014F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B14A1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74C9BF"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C6C795C" w14:textId="77777777" w:rsidR="00371A78" w:rsidRDefault="00371A78">
            <w:pPr>
              <w:pStyle w:val="TAL"/>
              <w:rPr>
                <w:sz w:val="16"/>
              </w:rPr>
            </w:pPr>
            <w:r>
              <w:rPr>
                <w:sz w:val="16"/>
              </w:rPr>
              <w:t>agreed</w:t>
            </w:r>
          </w:p>
        </w:tc>
      </w:tr>
      <w:tr w:rsidR="00371A78" w14:paraId="545E627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999784" w14:textId="77777777" w:rsidR="00371A78" w:rsidRDefault="00371A78">
            <w:pPr>
              <w:pStyle w:val="TAL"/>
              <w:rPr>
                <w:sz w:val="16"/>
              </w:rPr>
            </w:pPr>
            <w:r>
              <w:rPr>
                <w:sz w:val="16"/>
              </w:rPr>
              <w:t>C3-232539</w:t>
            </w:r>
          </w:p>
        </w:tc>
        <w:tc>
          <w:tcPr>
            <w:tcW w:w="0" w:type="auto"/>
            <w:tcBorders>
              <w:top w:val="single" w:sz="4" w:space="0" w:color="auto"/>
              <w:left w:val="single" w:sz="4" w:space="0" w:color="auto"/>
              <w:bottom w:val="single" w:sz="4" w:space="0" w:color="auto"/>
              <w:right w:val="single" w:sz="4" w:space="0" w:color="auto"/>
            </w:tcBorders>
            <w:hideMark/>
          </w:tcPr>
          <w:p w14:paraId="4256A58E" w14:textId="77777777" w:rsidR="00371A78" w:rsidRDefault="00371A78">
            <w:pPr>
              <w:pStyle w:val="TAL"/>
              <w:rPr>
                <w:sz w:val="16"/>
              </w:rPr>
            </w:pPr>
            <w:proofErr w:type="spellStart"/>
            <w:r>
              <w:rPr>
                <w:sz w:val="16"/>
              </w:rPr>
              <w:t>OpenAPI</w:t>
            </w:r>
            <w:proofErr w:type="spellEnd"/>
            <w:r>
              <w:rPr>
                <w:sz w:val="16"/>
              </w:rPr>
              <w:t xml:space="preserve"> for Group-MBR in </w:t>
            </w:r>
            <w:proofErr w:type="spellStart"/>
            <w:r>
              <w:rPr>
                <w:sz w:val="16"/>
              </w:rPr>
              <w:t>Nudr_DataRepository</w:t>
            </w:r>
            <w:proofErr w:type="spellEnd"/>
            <w:r>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hideMark/>
          </w:tcPr>
          <w:p w14:paraId="111A0325" w14:textId="77777777" w:rsidR="00371A78" w:rsidRDefault="00371A7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DF74BA7"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31E1BC4" w14:textId="77777777" w:rsidR="00371A78" w:rsidRDefault="00371A78">
            <w:pPr>
              <w:pStyle w:val="TAL"/>
              <w:rPr>
                <w:sz w:val="16"/>
              </w:rPr>
            </w:pPr>
            <w:r>
              <w:rPr>
                <w:sz w:val="16"/>
              </w:rPr>
              <w:t>412</w:t>
            </w:r>
          </w:p>
        </w:tc>
        <w:tc>
          <w:tcPr>
            <w:tcW w:w="0" w:type="auto"/>
            <w:tcBorders>
              <w:top w:val="single" w:sz="4" w:space="0" w:color="auto"/>
              <w:left w:val="single" w:sz="4" w:space="0" w:color="auto"/>
              <w:bottom w:val="single" w:sz="4" w:space="0" w:color="auto"/>
              <w:right w:val="single" w:sz="4" w:space="0" w:color="auto"/>
            </w:tcBorders>
            <w:hideMark/>
          </w:tcPr>
          <w:p w14:paraId="351BD65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FB956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9FD60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E1BDAD"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6368377" w14:textId="77777777" w:rsidR="00371A78" w:rsidRDefault="00371A78">
            <w:pPr>
              <w:pStyle w:val="TAL"/>
              <w:rPr>
                <w:sz w:val="16"/>
              </w:rPr>
            </w:pPr>
            <w:r>
              <w:rPr>
                <w:sz w:val="16"/>
              </w:rPr>
              <w:t>agreed</w:t>
            </w:r>
          </w:p>
        </w:tc>
      </w:tr>
      <w:tr w:rsidR="00371A78" w14:paraId="2FC39D6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3F46132" w14:textId="77777777" w:rsidR="00371A78" w:rsidRDefault="00371A78">
            <w:pPr>
              <w:pStyle w:val="TAL"/>
              <w:rPr>
                <w:sz w:val="16"/>
              </w:rPr>
            </w:pPr>
            <w:r>
              <w:rPr>
                <w:sz w:val="16"/>
              </w:rPr>
              <w:t>C3-232540</w:t>
            </w:r>
          </w:p>
        </w:tc>
        <w:tc>
          <w:tcPr>
            <w:tcW w:w="0" w:type="auto"/>
            <w:tcBorders>
              <w:top w:val="single" w:sz="4" w:space="0" w:color="auto"/>
              <w:left w:val="single" w:sz="4" w:space="0" w:color="auto"/>
              <w:bottom w:val="single" w:sz="4" w:space="0" w:color="auto"/>
              <w:right w:val="single" w:sz="4" w:space="0" w:color="auto"/>
            </w:tcBorders>
            <w:hideMark/>
          </w:tcPr>
          <w:p w14:paraId="11419F92"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1D9366CD" w14:textId="77777777" w:rsidR="00371A78" w:rsidRDefault="00371A78">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3ADB9A3E"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5B91936" w14:textId="77777777" w:rsidR="00371A78" w:rsidRDefault="00371A78">
            <w:pPr>
              <w:pStyle w:val="TAL"/>
              <w:rPr>
                <w:sz w:val="16"/>
              </w:rPr>
            </w:pPr>
            <w:r>
              <w:rPr>
                <w:sz w:val="16"/>
              </w:rPr>
              <w:t>190</w:t>
            </w:r>
          </w:p>
        </w:tc>
        <w:tc>
          <w:tcPr>
            <w:tcW w:w="0" w:type="auto"/>
            <w:tcBorders>
              <w:top w:val="single" w:sz="4" w:space="0" w:color="auto"/>
              <w:left w:val="single" w:sz="4" w:space="0" w:color="auto"/>
              <w:bottom w:val="single" w:sz="4" w:space="0" w:color="auto"/>
              <w:right w:val="single" w:sz="4" w:space="0" w:color="auto"/>
            </w:tcBorders>
            <w:hideMark/>
          </w:tcPr>
          <w:p w14:paraId="7908FA8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807C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3E3B3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1D385"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3CC4D70" w14:textId="77777777" w:rsidR="00371A78" w:rsidRDefault="00371A78">
            <w:pPr>
              <w:pStyle w:val="TAL"/>
              <w:rPr>
                <w:sz w:val="16"/>
              </w:rPr>
            </w:pPr>
            <w:r>
              <w:rPr>
                <w:sz w:val="16"/>
              </w:rPr>
              <w:t>agreed</w:t>
            </w:r>
          </w:p>
        </w:tc>
      </w:tr>
      <w:tr w:rsidR="00371A78" w14:paraId="00D4217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7A4F7B" w14:textId="77777777" w:rsidR="00371A78" w:rsidRDefault="00371A78">
            <w:pPr>
              <w:pStyle w:val="TAL"/>
              <w:rPr>
                <w:sz w:val="16"/>
              </w:rPr>
            </w:pPr>
            <w:r>
              <w:rPr>
                <w:sz w:val="16"/>
              </w:rPr>
              <w:t>C3-232541</w:t>
            </w:r>
          </w:p>
        </w:tc>
        <w:tc>
          <w:tcPr>
            <w:tcW w:w="0" w:type="auto"/>
            <w:tcBorders>
              <w:top w:val="single" w:sz="4" w:space="0" w:color="auto"/>
              <w:left w:val="single" w:sz="4" w:space="0" w:color="auto"/>
              <w:bottom w:val="single" w:sz="4" w:space="0" w:color="auto"/>
              <w:right w:val="single" w:sz="4" w:space="0" w:color="auto"/>
            </w:tcBorders>
            <w:hideMark/>
          </w:tcPr>
          <w:p w14:paraId="3548246F"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BAA8ED1" w14:textId="77777777" w:rsidR="00371A78" w:rsidRDefault="00371A78">
            <w:pPr>
              <w:pStyle w:val="TAL"/>
              <w:rPr>
                <w:sz w:val="16"/>
              </w:rPr>
            </w:pPr>
            <w:r>
              <w:rPr>
                <w:sz w:val="16"/>
              </w:rPr>
              <w:t xml:space="preserve">China Mobile,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4935AF42" w14:textId="77777777" w:rsidR="00371A78" w:rsidRDefault="00371A78">
            <w:pPr>
              <w:pStyle w:val="TAL"/>
              <w:rPr>
                <w:sz w:val="16"/>
              </w:rPr>
            </w:pPr>
            <w:r>
              <w:rPr>
                <w:sz w:val="16"/>
              </w:rPr>
              <w:lastRenderedPageBreak/>
              <w:t>29,575</w:t>
            </w:r>
          </w:p>
        </w:tc>
        <w:tc>
          <w:tcPr>
            <w:tcW w:w="0" w:type="auto"/>
            <w:tcBorders>
              <w:top w:val="single" w:sz="4" w:space="0" w:color="auto"/>
              <w:left w:val="single" w:sz="4" w:space="0" w:color="auto"/>
              <w:bottom w:val="single" w:sz="4" w:space="0" w:color="auto"/>
              <w:right w:val="single" w:sz="4" w:space="0" w:color="auto"/>
            </w:tcBorders>
            <w:hideMark/>
          </w:tcPr>
          <w:p w14:paraId="2B914DD2" w14:textId="77777777" w:rsidR="00371A78" w:rsidRDefault="00371A78">
            <w:pPr>
              <w:pStyle w:val="TAL"/>
              <w:rPr>
                <w:sz w:val="16"/>
              </w:rPr>
            </w:pPr>
            <w:r>
              <w:rPr>
                <w:sz w:val="16"/>
              </w:rPr>
              <w:t>55</w:t>
            </w:r>
          </w:p>
        </w:tc>
        <w:tc>
          <w:tcPr>
            <w:tcW w:w="0" w:type="auto"/>
            <w:tcBorders>
              <w:top w:val="single" w:sz="4" w:space="0" w:color="auto"/>
              <w:left w:val="single" w:sz="4" w:space="0" w:color="auto"/>
              <w:bottom w:val="single" w:sz="4" w:space="0" w:color="auto"/>
              <w:right w:val="single" w:sz="4" w:space="0" w:color="auto"/>
            </w:tcBorders>
            <w:hideMark/>
          </w:tcPr>
          <w:p w14:paraId="006338C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85C25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7D8F9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F9C7F4"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B78B568" w14:textId="77777777" w:rsidR="00371A78" w:rsidRDefault="00371A78">
            <w:pPr>
              <w:pStyle w:val="TAL"/>
              <w:rPr>
                <w:sz w:val="16"/>
              </w:rPr>
            </w:pPr>
            <w:r>
              <w:rPr>
                <w:sz w:val="16"/>
              </w:rPr>
              <w:t>agreed</w:t>
            </w:r>
          </w:p>
        </w:tc>
      </w:tr>
      <w:tr w:rsidR="00371A78" w14:paraId="61E8831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156F8E" w14:textId="77777777" w:rsidR="00371A78" w:rsidRDefault="00371A78">
            <w:pPr>
              <w:pStyle w:val="TAL"/>
              <w:rPr>
                <w:sz w:val="16"/>
              </w:rPr>
            </w:pPr>
            <w:r>
              <w:rPr>
                <w:sz w:val="16"/>
              </w:rPr>
              <w:t>C3-232542</w:t>
            </w:r>
          </w:p>
        </w:tc>
        <w:tc>
          <w:tcPr>
            <w:tcW w:w="0" w:type="auto"/>
            <w:tcBorders>
              <w:top w:val="single" w:sz="4" w:space="0" w:color="auto"/>
              <w:left w:val="single" w:sz="4" w:space="0" w:color="auto"/>
              <w:bottom w:val="single" w:sz="4" w:space="0" w:color="auto"/>
              <w:right w:val="single" w:sz="4" w:space="0" w:color="auto"/>
            </w:tcBorders>
            <w:hideMark/>
          </w:tcPr>
          <w:p w14:paraId="02658ECE"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0D242937" w14:textId="77777777" w:rsidR="00371A78" w:rsidRDefault="00371A78">
            <w:pPr>
              <w:pStyle w:val="TAL"/>
              <w:rPr>
                <w:sz w:val="16"/>
              </w:rPr>
            </w:pPr>
            <w:r>
              <w:rPr>
                <w:sz w:val="16"/>
              </w:rPr>
              <w:t>China Mobile Com. Corporation, Ericsson</w:t>
            </w:r>
          </w:p>
        </w:tc>
        <w:tc>
          <w:tcPr>
            <w:tcW w:w="0" w:type="auto"/>
            <w:tcBorders>
              <w:top w:val="single" w:sz="4" w:space="0" w:color="auto"/>
              <w:left w:val="single" w:sz="4" w:space="0" w:color="auto"/>
              <w:bottom w:val="single" w:sz="4" w:space="0" w:color="auto"/>
              <w:right w:val="single" w:sz="4" w:space="0" w:color="auto"/>
            </w:tcBorders>
            <w:hideMark/>
          </w:tcPr>
          <w:p w14:paraId="3F4DD52F" w14:textId="77777777" w:rsidR="00371A78" w:rsidRDefault="00371A78">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27F8515F" w14:textId="77777777" w:rsidR="00371A78" w:rsidRDefault="00371A78">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hideMark/>
          </w:tcPr>
          <w:p w14:paraId="7C5663E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429BB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5B669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7C46EF"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6BA3DF9" w14:textId="77777777" w:rsidR="00371A78" w:rsidRDefault="00371A78">
            <w:pPr>
              <w:pStyle w:val="TAL"/>
              <w:rPr>
                <w:sz w:val="16"/>
              </w:rPr>
            </w:pPr>
            <w:r>
              <w:rPr>
                <w:sz w:val="16"/>
              </w:rPr>
              <w:t>agreed</w:t>
            </w:r>
          </w:p>
        </w:tc>
      </w:tr>
      <w:tr w:rsidR="00371A78" w14:paraId="05D1168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FFA49D9" w14:textId="77777777" w:rsidR="00371A78" w:rsidRDefault="00371A78">
            <w:pPr>
              <w:pStyle w:val="TAL"/>
              <w:rPr>
                <w:sz w:val="16"/>
              </w:rPr>
            </w:pPr>
            <w:r>
              <w:rPr>
                <w:sz w:val="16"/>
              </w:rPr>
              <w:t>C3-232543</w:t>
            </w:r>
          </w:p>
        </w:tc>
        <w:tc>
          <w:tcPr>
            <w:tcW w:w="0" w:type="auto"/>
            <w:tcBorders>
              <w:top w:val="single" w:sz="4" w:space="0" w:color="auto"/>
              <w:left w:val="single" w:sz="4" w:space="0" w:color="auto"/>
              <w:bottom w:val="single" w:sz="4" w:space="0" w:color="auto"/>
              <w:right w:val="single" w:sz="4" w:space="0" w:color="auto"/>
            </w:tcBorders>
            <w:hideMark/>
          </w:tcPr>
          <w:p w14:paraId="2FEFD5A9"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1EE48758" w14:textId="77777777" w:rsidR="00371A78" w:rsidRDefault="00371A78">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4028F15E"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DC0780A" w14:textId="77777777" w:rsidR="00371A78" w:rsidRDefault="00371A78">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hideMark/>
          </w:tcPr>
          <w:p w14:paraId="5BCA101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D92BB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6FA72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C9E0B"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AF7F725" w14:textId="77777777" w:rsidR="00371A78" w:rsidRDefault="00371A78">
            <w:pPr>
              <w:pStyle w:val="TAL"/>
              <w:rPr>
                <w:sz w:val="16"/>
              </w:rPr>
            </w:pPr>
            <w:r>
              <w:rPr>
                <w:sz w:val="16"/>
              </w:rPr>
              <w:t>agreed</w:t>
            </w:r>
          </w:p>
        </w:tc>
      </w:tr>
      <w:tr w:rsidR="00371A78" w14:paraId="31E7F46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5A8CA4" w14:textId="77777777" w:rsidR="00371A78" w:rsidRDefault="00371A78">
            <w:pPr>
              <w:pStyle w:val="TAL"/>
              <w:rPr>
                <w:sz w:val="16"/>
              </w:rPr>
            </w:pPr>
            <w:r>
              <w:rPr>
                <w:sz w:val="16"/>
              </w:rPr>
              <w:t>C3-232544</w:t>
            </w:r>
          </w:p>
        </w:tc>
        <w:tc>
          <w:tcPr>
            <w:tcW w:w="0" w:type="auto"/>
            <w:tcBorders>
              <w:top w:val="single" w:sz="4" w:space="0" w:color="auto"/>
              <w:left w:val="single" w:sz="4" w:space="0" w:color="auto"/>
              <w:bottom w:val="single" w:sz="4" w:space="0" w:color="auto"/>
              <w:right w:val="single" w:sz="4" w:space="0" w:color="auto"/>
            </w:tcBorders>
            <w:hideMark/>
          </w:tcPr>
          <w:p w14:paraId="49D2479E"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231262A6" w14:textId="77777777" w:rsidR="00371A78" w:rsidRDefault="00371A78">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135F438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8ADBDD3" w14:textId="77777777" w:rsidR="00371A78" w:rsidRDefault="00371A78">
            <w:pPr>
              <w:pStyle w:val="TAL"/>
              <w:rPr>
                <w:sz w:val="16"/>
              </w:rPr>
            </w:pPr>
            <w:r>
              <w:rPr>
                <w:sz w:val="16"/>
              </w:rPr>
              <w:t>736</w:t>
            </w:r>
          </w:p>
        </w:tc>
        <w:tc>
          <w:tcPr>
            <w:tcW w:w="0" w:type="auto"/>
            <w:tcBorders>
              <w:top w:val="single" w:sz="4" w:space="0" w:color="auto"/>
              <w:left w:val="single" w:sz="4" w:space="0" w:color="auto"/>
              <w:bottom w:val="single" w:sz="4" w:space="0" w:color="auto"/>
              <w:right w:val="single" w:sz="4" w:space="0" w:color="auto"/>
            </w:tcBorders>
            <w:hideMark/>
          </w:tcPr>
          <w:p w14:paraId="4C581B3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183B4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A81FF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0021B"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BBD8D70" w14:textId="77777777" w:rsidR="00371A78" w:rsidRDefault="00371A78">
            <w:pPr>
              <w:pStyle w:val="TAL"/>
              <w:rPr>
                <w:sz w:val="16"/>
              </w:rPr>
            </w:pPr>
            <w:r>
              <w:rPr>
                <w:sz w:val="16"/>
              </w:rPr>
              <w:t>agreed</w:t>
            </w:r>
          </w:p>
        </w:tc>
      </w:tr>
      <w:tr w:rsidR="00371A78" w14:paraId="75464D0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97F0DB" w14:textId="77777777" w:rsidR="00371A78" w:rsidRDefault="00371A78">
            <w:pPr>
              <w:pStyle w:val="TAL"/>
              <w:rPr>
                <w:sz w:val="16"/>
              </w:rPr>
            </w:pPr>
            <w:r>
              <w:rPr>
                <w:sz w:val="16"/>
              </w:rPr>
              <w:t>C3-232545</w:t>
            </w:r>
          </w:p>
        </w:tc>
        <w:tc>
          <w:tcPr>
            <w:tcW w:w="0" w:type="auto"/>
            <w:tcBorders>
              <w:top w:val="single" w:sz="4" w:space="0" w:color="auto"/>
              <w:left w:val="single" w:sz="4" w:space="0" w:color="auto"/>
              <w:bottom w:val="single" w:sz="4" w:space="0" w:color="auto"/>
              <w:right w:val="single" w:sz="4" w:space="0" w:color="auto"/>
            </w:tcBorders>
            <w:hideMark/>
          </w:tcPr>
          <w:p w14:paraId="21FFC871" w14:textId="77777777" w:rsidR="00371A78" w:rsidRDefault="00371A78">
            <w:pPr>
              <w:pStyle w:val="TAL"/>
              <w:rPr>
                <w:sz w:val="16"/>
              </w:rPr>
            </w:pPr>
            <w:r>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hideMark/>
          </w:tcPr>
          <w:p w14:paraId="6CB96A72" w14:textId="77777777" w:rsidR="00371A78" w:rsidRDefault="00371A78">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203577A0"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E3AF14B" w14:textId="77777777" w:rsidR="00371A78" w:rsidRDefault="00371A78">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hideMark/>
          </w:tcPr>
          <w:p w14:paraId="76479E9D"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49CDB1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8E6E3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26A119"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BFF1E9E" w14:textId="77777777" w:rsidR="00371A78" w:rsidRDefault="00371A78">
            <w:pPr>
              <w:pStyle w:val="TAL"/>
              <w:rPr>
                <w:sz w:val="16"/>
              </w:rPr>
            </w:pPr>
            <w:r>
              <w:rPr>
                <w:sz w:val="16"/>
              </w:rPr>
              <w:t>agreed</w:t>
            </w:r>
          </w:p>
        </w:tc>
      </w:tr>
      <w:tr w:rsidR="00371A78" w14:paraId="7F6A67F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058672" w14:textId="77777777" w:rsidR="00371A78" w:rsidRDefault="00371A78">
            <w:pPr>
              <w:pStyle w:val="TAL"/>
              <w:rPr>
                <w:sz w:val="16"/>
              </w:rPr>
            </w:pPr>
            <w:r>
              <w:rPr>
                <w:sz w:val="16"/>
              </w:rPr>
              <w:t>C3-232546</w:t>
            </w:r>
          </w:p>
        </w:tc>
        <w:tc>
          <w:tcPr>
            <w:tcW w:w="0" w:type="auto"/>
            <w:tcBorders>
              <w:top w:val="single" w:sz="4" w:space="0" w:color="auto"/>
              <w:left w:val="single" w:sz="4" w:space="0" w:color="auto"/>
              <w:bottom w:val="single" w:sz="4" w:space="0" w:color="auto"/>
              <w:right w:val="single" w:sz="4" w:space="0" w:color="auto"/>
            </w:tcBorders>
            <w:hideMark/>
          </w:tcPr>
          <w:p w14:paraId="60037DC8"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00FD4E9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BD47D5"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87980B5" w14:textId="77777777" w:rsidR="00371A78" w:rsidRDefault="00371A7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hideMark/>
          </w:tcPr>
          <w:p w14:paraId="784B8C4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51BDA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E5E10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F67AD9"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6D39E3E" w14:textId="77777777" w:rsidR="00371A78" w:rsidRDefault="00371A78">
            <w:pPr>
              <w:pStyle w:val="TAL"/>
              <w:rPr>
                <w:sz w:val="16"/>
              </w:rPr>
            </w:pPr>
            <w:r>
              <w:rPr>
                <w:sz w:val="16"/>
              </w:rPr>
              <w:t>agreed</w:t>
            </w:r>
          </w:p>
        </w:tc>
      </w:tr>
      <w:tr w:rsidR="00371A78" w14:paraId="71EFD4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237ED2" w14:textId="77777777" w:rsidR="00371A78" w:rsidRDefault="00371A78">
            <w:pPr>
              <w:pStyle w:val="TAL"/>
              <w:rPr>
                <w:sz w:val="16"/>
              </w:rPr>
            </w:pPr>
            <w:r>
              <w:rPr>
                <w:sz w:val="16"/>
              </w:rPr>
              <w:t>C3-232547</w:t>
            </w:r>
          </w:p>
        </w:tc>
        <w:tc>
          <w:tcPr>
            <w:tcW w:w="0" w:type="auto"/>
            <w:tcBorders>
              <w:top w:val="single" w:sz="4" w:space="0" w:color="auto"/>
              <w:left w:val="single" w:sz="4" w:space="0" w:color="auto"/>
              <w:bottom w:val="single" w:sz="4" w:space="0" w:color="auto"/>
              <w:right w:val="single" w:sz="4" w:space="0" w:color="auto"/>
            </w:tcBorders>
            <w:hideMark/>
          </w:tcPr>
          <w:p w14:paraId="5CC4FD27"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0C30AA39"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FEF325"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CC2B33F" w14:textId="77777777" w:rsidR="00371A78" w:rsidRDefault="00371A78">
            <w:pPr>
              <w:pStyle w:val="TAL"/>
              <w:rPr>
                <w:sz w:val="16"/>
              </w:rPr>
            </w:pPr>
            <w:r>
              <w:rPr>
                <w:sz w:val="16"/>
              </w:rPr>
              <w:t>228</w:t>
            </w:r>
          </w:p>
        </w:tc>
        <w:tc>
          <w:tcPr>
            <w:tcW w:w="0" w:type="auto"/>
            <w:tcBorders>
              <w:top w:val="single" w:sz="4" w:space="0" w:color="auto"/>
              <w:left w:val="single" w:sz="4" w:space="0" w:color="auto"/>
              <w:bottom w:val="single" w:sz="4" w:space="0" w:color="auto"/>
              <w:right w:val="single" w:sz="4" w:space="0" w:color="auto"/>
            </w:tcBorders>
            <w:hideMark/>
          </w:tcPr>
          <w:p w14:paraId="04636BC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2B714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A6DBB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4894D7"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582B1E8" w14:textId="77777777" w:rsidR="00371A78" w:rsidRDefault="00371A78">
            <w:pPr>
              <w:pStyle w:val="TAL"/>
              <w:rPr>
                <w:sz w:val="16"/>
              </w:rPr>
            </w:pPr>
            <w:r>
              <w:rPr>
                <w:sz w:val="16"/>
              </w:rPr>
              <w:t>agreed</w:t>
            </w:r>
          </w:p>
        </w:tc>
      </w:tr>
      <w:tr w:rsidR="00371A78" w14:paraId="28FB8CA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8C3537A" w14:textId="77777777" w:rsidR="00371A78" w:rsidRDefault="00371A78">
            <w:pPr>
              <w:pStyle w:val="TAL"/>
              <w:rPr>
                <w:sz w:val="16"/>
              </w:rPr>
            </w:pPr>
            <w:r>
              <w:rPr>
                <w:sz w:val="16"/>
              </w:rPr>
              <w:t>C3-232548</w:t>
            </w:r>
          </w:p>
        </w:tc>
        <w:tc>
          <w:tcPr>
            <w:tcW w:w="0" w:type="auto"/>
            <w:tcBorders>
              <w:top w:val="single" w:sz="4" w:space="0" w:color="auto"/>
              <w:left w:val="single" w:sz="4" w:space="0" w:color="auto"/>
              <w:bottom w:val="single" w:sz="4" w:space="0" w:color="auto"/>
              <w:right w:val="single" w:sz="4" w:space="0" w:color="auto"/>
            </w:tcBorders>
            <w:hideMark/>
          </w:tcPr>
          <w:p w14:paraId="1866402C"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25B88B1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BCA030"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65A1911" w14:textId="77777777" w:rsidR="00371A78" w:rsidRDefault="00371A78">
            <w:pPr>
              <w:pStyle w:val="TAL"/>
              <w:rPr>
                <w:sz w:val="16"/>
              </w:rPr>
            </w:pPr>
            <w:r>
              <w:rPr>
                <w:sz w:val="16"/>
              </w:rPr>
              <w:t>258</w:t>
            </w:r>
          </w:p>
        </w:tc>
        <w:tc>
          <w:tcPr>
            <w:tcW w:w="0" w:type="auto"/>
            <w:tcBorders>
              <w:top w:val="single" w:sz="4" w:space="0" w:color="auto"/>
              <w:left w:val="single" w:sz="4" w:space="0" w:color="auto"/>
              <w:bottom w:val="single" w:sz="4" w:space="0" w:color="auto"/>
              <w:right w:val="single" w:sz="4" w:space="0" w:color="auto"/>
            </w:tcBorders>
            <w:hideMark/>
          </w:tcPr>
          <w:p w14:paraId="298093E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B66F3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D46AB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0EC5FF"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ECEA779" w14:textId="77777777" w:rsidR="00371A78" w:rsidRDefault="00371A78">
            <w:pPr>
              <w:pStyle w:val="TAL"/>
              <w:rPr>
                <w:sz w:val="16"/>
              </w:rPr>
            </w:pPr>
            <w:r>
              <w:rPr>
                <w:sz w:val="16"/>
              </w:rPr>
              <w:t>agreed</w:t>
            </w:r>
          </w:p>
        </w:tc>
      </w:tr>
      <w:tr w:rsidR="00371A78" w14:paraId="06974E1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54F7EEA" w14:textId="77777777" w:rsidR="00371A78" w:rsidRDefault="00371A78">
            <w:pPr>
              <w:pStyle w:val="TAL"/>
              <w:rPr>
                <w:sz w:val="16"/>
              </w:rPr>
            </w:pPr>
            <w:r>
              <w:rPr>
                <w:sz w:val="16"/>
              </w:rPr>
              <w:t>C3-232549</w:t>
            </w:r>
          </w:p>
        </w:tc>
        <w:tc>
          <w:tcPr>
            <w:tcW w:w="0" w:type="auto"/>
            <w:tcBorders>
              <w:top w:val="single" w:sz="4" w:space="0" w:color="auto"/>
              <w:left w:val="single" w:sz="4" w:space="0" w:color="auto"/>
              <w:bottom w:val="single" w:sz="4" w:space="0" w:color="auto"/>
              <w:right w:val="single" w:sz="4" w:space="0" w:color="auto"/>
            </w:tcBorders>
            <w:hideMark/>
          </w:tcPr>
          <w:p w14:paraId="65C4C334" w14:textId="77777777" w:rsidR="00371A78" w:rsidRDefault="00371A78">
            <w:pPr>
              <w:pStyle w:val="TAL"/>
              <w:rPr>
                <w:sz w:val="16"/>
              </w:rPr>
            </w:pPr>
            <w:r>
              <w:rPr>
                <w:sz w:val="16"/>
              </w:rPr>
              <w:t>HTTP redirection clause correction</w:t>
            </w:r>
          </w:p>
        </w:tc>
        <w:tc>
          <w:tcPr>
            <w:tcW w:w="0" w:type="auto"/>
            <w:tcBorders>
              <w:top w:val="single" w:sz="4" w:space="0" w:color="auto"/>
              <w:left w:val="single" w:sz="4" w:space="0" w:color="auto"/>
              <w:bottom w:val="single" w:sz="4" w:space="0" w:color="auto"/>
              <w:right w:val="single" w:sz="4" w:space="0" w:color="auto"/>
            </w:tcBorders>
            <w:hideMark/>
          </w:tcPr>
          <w:p w14:paraId="488186D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1DF377" w14:textId="77777777" w:rsidR="00371A78" w:rsidRDefault="00371A78">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1411F985" w14:textId="77777777" w:rsidR="00371A78" w:rsidRDefault="00371A78">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hideMark/>
          </w:tcPr>
          <w:p w14:paraId="109E1C4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F11F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51834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26245D"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74E015D" w14:textId="77777777" w:rsidR="00371A78" w:rsidRDefault="00371A78">
            <w:pPr>
              <w:pStyle w:val="TAL"/>
              <w:rPr>
                <w:sz w:val="16"/>
              </w:rPr>
            </w:pPr>
            <w:r>
              <w:rPr>
                <w:sz w:val="16"/>
              </w:rPr>
              <w:t>agreed</w:t>
            </w:r>
          </w:p>
        </w:tc>
      </w:tr>
      <w:tr w:rsidR="00371A78" w14:paraId="02B8649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59C75CA" w14:textId="77777777" w:rsidR="00371A78" w:rsidRDefault="00371A78">
            <w:pPr>
              <w:pStyle w:val="TAL"/>
              <w:rPr>
                <w:sz w:val="16"/>
              </w:rPr>
            </w:pPr>
            <w:r>
              <w:rPr>
                <w:sz w:val="16"/>
              </w:rPr>
              <w:t>C3-232550</w:t>
            </w:r>
          </w:p>
        </w:tc>
        <w:tc>
          <w:tcPr>
            <w:tcW w:w="0" w:type="auto"/>
            <w:tcBorders>
              <w:top w:val="single" w:sz="4" w:space="0" w:color="auto"/>
              <w:left w:val="single" w:sz="4" w:space="0" w:color="auto"/>
              <w:bottom w:val="single" w:sz="4" w:space="0" w:color="auto"/>
              <w:right w:val="single" w:sz="4" w:space="0" w:color="auto"/>
            </w:tcBorders>
            <w:hideMark/>
          </w:tcPr>
          <w:p w14:paraId="0E5FBC9F" w14:textId="77777777" w:rsidR="00371A78" w:rsidRDefault="00371A78">
            <w:pPr>
              <w:pStyle w:val="TAL"/>
              <w:rPr>
                <w:sz w:val="16"/>
              </w:rPr>
            </w:pPr>
            <w:r>
              <w:rPr>
                <w:sz w:val="16"/>
              </w:rPr>
              <w:t xml:space="preserve">Support </w:t>
            </w:r>
            <w:proofErr w:type="spellStart"/>
            <w:r>
              <w:rPr>
                <w:sz w:val="16"/>
              </w:rPr>
              <w:t>Nnwdaf_MLModelTraining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9D3EB85"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FEF2EF"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CBA7558" w14:textId="77777777" w:rsidR="00371A78" w:rsidRDefault="00371A78">
            <w:pPr>
              <w:pStyle w:val="TAL"/>
              <w:rPr>
                <w:sz w:val="16"/>
              </w:rPr>
            </w:pPr>
            <w:r>
              <w:rPr>
                <w:sz w:val="16"/>
              </w:rPr>
              <w:t>695</w:t>
            </w:r>
          </w:p>
        </w:tc>
        <w:tc>
          <w:tcPr>
            <w:tcW w:w="0" w:type="auto"/>
            <w:tcBorders>
              <w:top w:val="single" w:sz="4" w:space="0" w:color="auto"/>
              <w:left w:val="single" w:sz="4" w:space="0" w:color="auto"/>
              <w:bottom w:val="single" w:sz="4" w:space="0" w:color="auto"/>
              <w:right w:val="single" w:sz="4" w:space="0" w:color="auto"/>
            </w:tcBorders>
            <w:hideMark/>
          </w:tcPr>
          <w:p w14:paraId="2834857D"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1F1E20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79FE2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186B3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9D7467F" w14:textId="77777777" w:rsidR="00371A78" w:rsidRDefault="00371A78">
            <w:pPr>
              <w:pStyle w:val="TAL"/>
              <w:rPr>
                <w:sz w:val="16"/>
              </w:rPr>
            </w:pPr>
            <w:r>
              <w:rPr>
                <w:sz w:val="16"/>
              </w:rPr>
              <w:t>agreed</w:t>
            </w:r>
          </w:p>
        </w:tc>
      </w:tr>
      <w:tr w:rsidR="00371A78" w14:paraId="56A9FB7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F777ED" w14:textId="77777777" w:rsidR="00371A78" w:rsidRDefault="00371A78">
            <w:pPr>
              <w:pStyle w:val="TAL"/>
              <w:rPr>
                <w:sz w:val="16"/>
              </w:rPr>
            </w:pPr>
            <w:r>
              <w:rPr>
                <w:sz w:val="16"/>
              </w:rPr>
              <w:t>C3-232551</w:t>
            </w:r>
          </w:p>
        </w:tc>
        <w:tc>
          <w:tcPr>
            <w:tcW w:w="0" w:type="auto"/>
            <w:tcBorders>
              <w:top w:val="single" w:sz="4" w:space="0" w:color="auto"/>
              <w:left w:val="single" w:sz="4" w:space="0" w:color="auto"/>
              <w:bottom w:val="single" w:sz="4" w:space="0" w:color="auto"/>
              <w:right w:val="single" w:sz="4" w:space="0" w:color="auto"/>
            </w:tcBorders>
            <w:hideMark/>
          </w:tcPr>
          <w:p w14:paraId="0EC0AA1A" w14:textId="77777777" w:rsidR="00371A78" w:rsidRDefault="00371A78">
            <w:pPr>
              <w:pStyle w:val="TAL"/>
              <w:rPr>
                <w:sz w:val="16"/>
              </w:rPr>
            </w:pPr>
            <w:r>
              <w:rPr>
                <w:sz w:val="16"/>
              </w:rPr>
              <w:t>Adding list of PLMN ID(s) for inbound roaming UEs in AM Influence Data.</w:t>
            </w:r>
          </w:p>
        </w:tc>
        <w:tc>
          <w:tcPr>
            <w:tcW w:w="0" w:type="auto"/>
            <w:tcBorders>
              <w:top w:val="single" w:sz="4" w:space="0" w:color="auto"/>
              <w:left w:val="single" w:sz="4" w:space="0" w:color="auto"/>
              <w:bottom w:val="single" w:sz="4" w:space="0" w:color="auto"/>
              <w:right w:val="single" w:sz="4" w:space="0" w:color="auto"/>
            </w:tcBorders>
            <w:hideMark/>
          </w:tcPr>
          <w:p w14:paraId="104A5A53" w14:textId="77777777" w:rsidR="00371A78" w:rsidRDefault="00371A78">
            <w:pPr>
              <w:pStyle w:val="TAL"/>
              <w:rPr>
                <w:sz w:val="16"/>
              </w:rPr>
            </w:pPr>
            <w:r>
              <w:rPr>
                <w:sz w:val="16"/>
              </w:rPr>
              <w:t>Nokia, Nokia Shanghai Bell, China Telecom</w:t>
            </w:r>
          </w:p>
        </w:tc>
        <w:tc>
          <w:tcPr>
            <w:tcW w:w="0" w:type="auto"/>
            <w:tcBorders>
              <w:top w:val="single" w:sz="4" w:space="0" w:color="auto"/>
              <w:left w:val="single" w:sz="4" w:space="0" w:color="auto"/>
              <w:bottom w:val="single" w:sz="4" w:space="0" w:color="auto"/>
              <w:right w:val="single" w:sz="4" w:space="0" w:color="auto"/>
            </w:tcBorders>
            <w:hideMark/>
          </w:tcPr>
          <w:p w14:paraId="0F77E272"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536DD0D" w14:textId="77777777" w:rsidR="00371A78" w:rsidRDefault="00371A78">
            <w:pPr>
              <w:pStyle w:val="TAL"/>
              <w:rPr>
                <w:sz w:val="16"/>
              </w:rPr>
            </w:pPr>
            <w:r>
              <w:rPr>
                <w:sz w:val="16"/>
              </w:rPr>
              <w:t>410</w:t>
            </w:r>
          </w:p>
        </w:tc>
        <w:tc>
          <w:tcPr>
            <w:tcW w:w="0" w:type="auto"/>
            <w:tcBorders>
              <w:top w:val="single" w:sz="4" w:space="0" w:color="auto"/>
              <w:left w:val="single" w:sz="4" w:space="0" w:color="auto"/>
              <w:bottom w:val="single" w:sz="4" w:space="0" w:color="auto"/>
              <w:right w:val="single" w:sz="4" w:space="0" w:color="auto"/>
            </w:tcBorders>
            <w:hideMark/>
          </w:tcPr>
          <w:p w14:paraId="24CAE09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16C26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2D5A3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EBA80F"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0B9B0F63" w14:textId="77777777" w:rsidR="00371A78" w:rsidRDefault="00371A78">
            <w:pPr>
              <w:pStyle w:val="TAL"/>
              <w:rPr>
                <w:sz w:val="16"/>
              </w:rPr>
            </w:pPr>
            <w:r>
              <w:rPr>
                <w:sz w:val="16"/>
              </w:rPr>
              <w:t>agreed</w:t>
            </w:r>
          </w:p>
        </w:tc>
      </w:tr>
      <w:tr w:rsidR="00371A78" w14:paraId="35E0157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220EE67" w14:textId="77777777" w:rsidR="00371A78" w:rsidRDefault="00371A78">
            <w:pPr>
              <w:pStyle w:val="TAL"/>
              <w:rPr>
                <w:sz w:val="16"/>
              </w:rPr>
            </w:pPr>
            <w:r>
              <w:rPr>
                <w:sz w:val="16"/>
              </w:rPr>
              <w:t>C3-232552</w:t>
            </w:r>
          </w:p>
        </w:tc>
        <w:tc>
          <w:tcPr>
            <w:tcW w:w="0" w:type="auto"/>
            <w:tcBorders>
              <w:top w:val="single" w:sz="4" w:space="0" w:color="auto"/>
              <w:left w:val="single" w:sz="4" w:space="0" w:color="auto"/>
              <w:bottom w:val="single" w:sz="4" w:space="0" w:color="auto"/>
              <w:right w:val="single" w:sz="4" w:space="0" w:color="auto"/>
            </w:tcBorders>
            <w:hideMark/>
          </w:tcPr>
          <w:p w14:paraId="5466CE04" w14:textId="77777777" w:rsidR="00371A78" w:rsidRDefault="00371A78">
            <w:pPr>
              <w:pStyle w:val="TAL"/>
              <w:rPr>
                <w:sz w:val="16"/>
              </w:rPr>
            </w:pPr>
            <w:r>
              <w:rPr>
                <w:sz w:val="16"/>
              </w:rPr>
              <w:t>Adding list of PLMN ID(s) for inbound roaming UEs in AM Influence API</w:t>
            </w:r>
          </w:p>
        </w:tc>
        <w:tc>
          <w:tcPr>
            <w:tcW w:w="0" w:type="auto"/>
            <w:tcBorders>
              <w:top w:val="single" w:sz="4" w:space="0" w:color="auto"/>
              <w:left w:val="single" w:sz="4" w:space="0" w:color="auto"/>
              <w:bottom w:val="single" w:sz="4" w:space="0" w:color="auto"/>
              <w:right w:val="single" w:sz="4" w:space="0" w:color="auto"/>
            </w:tcBorders>
            <w:hideMark/>
          </w:tcPr>
          <w:p w14:paraId="06FA5F2D" w14:textId="77777777" w:rsidR="00371A78" w:rsidRDefault="00371A78">
            <w:pPr>
              <w:pStyle w:val="TAL"/>
              <w:rPr>
                <w:sz w:val="16"/>
              </w:rPr>
            </w:pPr>
            <w:r>
              <w:rPr>
                <w:sz w:val="16"/>
              </w:rPr>
              <w:t>Nokia, Nokia Shanghai Bell, China Telecom</w:t>
            </w:r>
          </w:p>
        </w:tc>
        <w:tc>
          <w:tcPr>
            <w:tcW w:w="0" w:type="auto"/>
            <w:tcBorders>
              <w:top w:val="single" w:sz="4" w:space="0" w:color="auto"/>
              <w:left w:val="single" w:sz="4" w:space="0" w:color="auto"/>
              <w:bottom w:val="single" w:sz="4" w:space="0" w:color="auto"/>
              <w:right w:val="single" w:sz="4" w:space="0" w:color="auto"/>
            </w:tcBorders>
            <w:hideMark/>
          </w:tcPr>
          <w:p w14:paraId="4E21EE2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BA3FD7" w14:textId="77777777" w:rsidR="00371A78" w:rsidRDefault="00371A78">
            <w:pPr>
              <w:pStyle w:val="TAL"/>
              <w:rPr>
                <w:sz w:val="16"/>
              </w:rPr>
            </w:pPr>
            <w:r>
              <w:rPr>
                <w:sz w:val="16"/>
              </w:rPr>
              <w:t>928</w:t>
            </w:r>
          </w:p>
        </w:tc>
        <w:tc>
          <w:tcPr>
            <w:tcW w:w="0" w:type="auto"/>
            <w:tcBorders>
              <w:top w:val="single" w:sz="4" w:space="0" w:color="auto"/>
              <w:left w:val="single" w:sz="4" w:space="0" w:color="auto"/>
              <w:bottom w:val="single" w:sz="4" w:space="0" w:color="auto"/>
              <w:right w:val="single" w:sz="4" w:space="0" w:color="auto"/>
            </w:tcBorders>
            <w:hideMark/>
          </w:tcPr>
          <w:p w14:paraId="322FBD4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7CF9A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83341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734DD2" w14:textId="77777777" w:rsidR="00371A78" w:rsidRDefault="00371A78">
            <w:pPr>
              <w:pStyle w:val="TAL"/>
              <w:rPr>
                <w:sz w:val="16"/>
              </w:rPr>
            </w:pPr>
            <w:r>
              <w:rPr>
                <w:sz w:val="16"/>
              </w:rPr>
              <w:t>TEI18_DCAMP_Ph2</w:t>
            </w:r>
          </w:p>
        </w:tc>
        <w:tc>
          <w:tcPr>
            <w:tcW w:w="0" w:type="auto"/>
            <w:tcBorders>
              <w:top w:val="single" w:sz="4" w:space="0" w:color="auto"/>
              <w:left w:val="single" w:sz="4" w:space="0" w:color="auto"/>
              <w:bottom w:val="single" w:sz="4" w:space="0" w:color="auto"/>
              <w:right w:val="single" w:sz="4" w:space="0" w:color="auto"/>
            </w:tcBorders>
            <w:hideMark/>
          </w:tcPr>
          <w:p w14:paraId="6F7D52D8" w14:textId="77777777" w:rsidR="00371A78" w:rsidRDefault="00371A78">
            <w:pPr>
              <w:pStyle w:val="TAL"/>
              <w:rPr>
                <w:sz w:val="16"/>
              </w:rPr>
            </w:pPr>
            <w:r>
              <w:rPr>
                <w:sz w:val="16"/>
              </w:rPr>
              <w:t>agreed</w:t>
            </w:r>
          </w:p>
        </w:tc>
      </w:tr>
      <w:tr w:rsidR="00371A78" w14:paraId="369ADB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0A54156" w14:textId="77777777" w:rsidR="00371A78" w:rsidRDefault="00371A78">
            <w:pPr>
              <w:pStyle w:val="TAL"/>
              <w:rPr>
                <w:sz w:val="16"/>
              </w:rPr>
            </w:pPr>
            <w:r>
              <w:rPr>
                <w:sz w:val="16"/>
              </w:rPr>
              <w:t>C3-232553</w:t>
            </w:r>
          </w:p>
        </w:tc>
        <w:tc>
          <w:tcPr>
            <w:tcW w:w="0" w:type="auto"/>
            <w:tcBorders>
              <w:top w:val="single" w:sz="4" w:space="0" w:color="auto"/>
              <w:left w:val="single" w:sz="4" w:space="0" w:color="auto"/>
              <w:bottom w:val="single" w:sz="4" w:space="0" w:color="auto"/>
              <w:right w:val="single" w:sz="4" w:space="0" w:color="auto"/>
            </w:tcBorders>
            <w:hideMark/>
          </w:tcPr>
          <w:p w14:paraId="0EC873C9" w14:textId="77777777" w:rsidR="00371A78" w:rsidRDefault="00371A78">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3B0E9D18"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AAD689A"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992AF58" w14:textId="77777777" w:rsidR="00371A78" w:rsidRDefault="00371A78">
            <w:pPr>
              <w:pStyle w:val="TAL"/>
              <w:rPr>
                <w:sz w:val="16"/>
              </w:rPr>
            </w:pPr>
            <w:r>
              <w:rPr>
                <w:sz w:val="16"/>
              </w:rPr>
              <w:t>689</w:t>
            </w:r>
          </w:p>
        </w:tc>
        <w:tc>
          <w:tcPr>
            <w:tcW w:w="0" w:type="auto"/>
            <w:tcBorders>
              <w:top w:val="single" w:sz="4" w:space="0" w:color="auto"/>
              <w:left w:val="single" w:sz="4" w:space="0" w:color="auto"/>
              <w:bottom w:val="single" w:sz="4" w:space="0" w:color="auto"/>
              <w:right w:val="single" w:sz="4" w:space="0" w:color="auto"/>
            </w:tcBorders>
            <w:hideMark/>
          </w:tcPr>
          <w:p w14:paraId="7B5D7CC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8A1A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17DF2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D91CEE"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4B37CC06" w14:textId="77777777" w:rsidR="00371A78" w:rsidRDefault="00371A78">
            <w:pPr>
              <w:pStyle w:val="TAL"/>
              <w:rPr>
                <w:sz w:val="16"/>
              </w:rPr>
            </w:pPr>
            <w:r>
              <w:rPr>
                <w:sz w:val="16"/>
              </w:rPr>
              <w:t>agreed</w:t>
            </w:r>
          </w:p>
        </w:tc>
      </w:tr>
      <w:tr w:rsidR="00371A78" w14:paraId="1B71E28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EEDDE0" w14:textId="77777777" w:rsidR="00371A78" w:rsidRDefault="00371A78">
            <w:pPr>
              <w:pStyle w:val="TAL"/>
              <w:rPr>
                <w:sz w:val="16"/>
              </w:rPr>
            </w:pPr>
            <w:r>
              <w:rPr>
                <w:sz w:val="16"/>
              </w:rPr>
              <w:t>C3-232554</w:t>
            </w:r>
          </w:p>
        </w:tc>
        <w:tc>
          <w:tcPr>
            <w:tcW w:w="0" w:type="auto"/>
            <w:tcBorders>
              <w:top w:val="single" w:sz="4" w:space="0" w:color="auto"/>
              <w:left w:val="single" w:sz="4" w:space="0" w:color="auto"/>
              <w:bottom w:val="single" w:sz="4" w:space="0" w:color="auto"/>
              <w:right w:val="single" w:sz="4" w:space="0" w:color="auto"/>
            </w:tcBorders>
            <w:hideMark/>
          </w:tcPr>
          <w:p w14:paraId="7FC2C020" w14:textId="77777777" w:rsidR="00371A78" w:rsidRDefault="00371A78">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6D517F3D"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A8B2B7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103CA3" w14:textId="77777777" w:rsidR="00371A78" w:rsidRDefault="00371A78">
            <w:pPr>
              <w:pStyle w:val="TAL"/>
              <w:rPr>
                <w:sz w:val="16"/>
              </w:rPr>
            </w:pPr>
            <w:r>
              <w:rPr>
                <w:sz w:val="16"/>
              </w:rPr>
              <w:t>927</w:t>
            </w:r>
          </w:p>
        </w:tc>
        <w:tc>
          <w:tcPr>
            <w:tcW w:w="0" w:type="auto"/>
            <w:tcBorders>
              <w:top w:val="single" w:sz="4" w:space="0" w:color="auto"/>
              <w:left w:val="single" w:sz="4" w:space="0" w:color="auto"/>
              <w:bottom w:val="single" w:sz="4" w:space="0" w:color="auto"/>
              <w:right w:val="single" w:sz="4" w:space="0" w:color="auto"/>
            </w:tcBorders>
            <w:hideMark/>
          </w:tcPr>
          <w:p w14:paraId="21F33E7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AF270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79174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7FC40F" w14:textId="77777777" w:rsidR="00371A78" w:rsidRDefault="00371A7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61913A2E" w14:textId="77777777" w:rsidR="00371A78" w:rsidRDefault="00371A78">
            <w:pPr>
              <w:pStyle w:val="TAL"/>
              <w:rPr>
                <w:sz w:val="16"/>
              </w:rPr>
            </w:pPr>
            <w:r>
              <w:rPr>
                <w:sz w:val="16"/>
              </w:rPr>
              <w:t>agreed</w:t>
            </w:r>
          </w:p>
        </w:tc>
      </w:tr>
      <w:tr w:rsidR="00371A78" w14:paraId="16145AA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B0C63DA" w14:textId="77777777" w:rsidR="00371A78" w:rsidRDefault="00371A78">
            <w:pPr>
              <w:pStyle w:val="TAL"/>
              <w:rPr>
                <w:sz w:val="16"/>
              </w:rPr>
            </w:pPr>
            <w:r>
              <w:rPr>
                <w:sz w:val="16"/>
              </w:rPr>
              <w:t>C3-232556</w:t>
            </w:r>
          </w:p>
        </w:tc>
        <w:tc>
          <w:tcPr>
            <w:tcW w:w="0" w:type="auto"/>
            <w:tcBorders>
              <w:top w:val="single" w:sz="4" w:space="0" w:color="auto"/>
              <w:left w:val="single" w:sz="4" w:space="0" w:color="auto"/>
              <w:bottom w:val="single" w:sz="4" w:space="0" w:color="auto"/>
              <w:right w:val="single" w:sz="4" w:space="0" w:color="auto"/>
            </w:tcBorders>
            <w:hideMark/>
          </w:tcPr>
          <w:p w14:paraId="255FAA58" w14:textId="77777777" w:rsidR="00371A78" w:rsidRDefault="00371A78">
            <w:pPr>
              <w:pStyle w:val="TAL"/>
              <w:rPr>
                <w:sz w:val="16"/>
              </w:rPr>
            </w:pPr>
            <w:proofErr w:type="spellStart"/>
            <w:r>
              <w:rPr>
                <w:sz w:val="16"/>
              </w:rPr>
              <w:t>SS_VALServiceAreaConfiguration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216A717" w14:textId="77777777" w:rsidR="00371A78" w:rsidRDefault="00371A78">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1A15153E"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5DCB6FA" w14:textId="77777777" w:rsidR="00371A78" w:rsidRDefault="00371A78">
            <w:pPr>
              <w:pStyle w:val="TAL"/>
              <w:rPr>
                <w:sz w:val="16"/>
              </w:rPr>
            </w:pPr>
            <w:r>
              <w:rPr>
                <w:sz w:val="16"/>
              </w:rPr>
              <w:t>141</w:t>
            </w:r>
          </w:p>
        </w:tc>
        <w:tc>
          <w:tcPr>
            <w:tcW w:w="0" w:type="auto"/>
            <w:tcBorders>
              <w:top w:val="single" w:sz="4" w:space="0" w:color="auto"/>
              <w:left w:val="single" w:sz="4" w:space="0" w:color="auto"/>
              <w:bottom w:val="single" w:sz="4" w:space="0" w:color="auto"/>
              <w:right w:val="single" w:sz="4" w:space="0" w:color="auto"/>
            </w:tcBorders>
            <w:hideMark/>
          </w:tcPr>
          <w:p w14:paraId="6F646B49"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74C0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18978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7B33BA"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F7C13E7" w14:textId="77777777" w:rsidR="00371A78" w:rsidRDefault="00371A78">
            <w:pPr>
              <w:pStyle w:val="TAL"/>
              <w:rPr>
                <w:sz w:val="16"/>
              </w:rPr>
            </w:pPr>
            <w:r>
              <w:rPr>
                <w:sz w:val="16"/>
              </w:rPr>
              <w:t>agreed</w:t>
            </w:r>
          </w:p>
        </w:tc>
      </w:tr>
      <w:tr w:rsidR="00371A78" w14:paraId="19F6EC4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E5F143" w14:textId="77777777" w:rsidR="00371A78" w:rsidRDefault="00371A78">
            <w:pPr>
              <w:pStyle w:val="TAL"/>
              <w:rPr>
                <w:sz w:val="16"/>
              </w:rPr>
            </w:pPr>
            <w:r>
              <w:rPr>
                <w:sz w:val="16"/>
              </w:rPr>
              <w:t>C3-232557</w:t>
            </w:r>
          </w:p>
        </w:tc>
        <w:tc>
          <w:tcPr>
            <w:tcW w:w="0" w:type="auto"/>
            <w:tcBorders>
              <w:top w:val="single" w:sz="4" w:space="0" w:color="auto"/>
              <w:left w:val="single" w:sz="4" w:space="0" w:color="auto"/>
              <w:bottom w:val="single" w:sz="4" w:space="0" w:color="auto"/>
              <w:right w:val="single" w:sz="4" w:space="0" w:color="auto"/>
            </w:tcBorders>
            <w:hideMark/>
          </w:tcPr>
          <w:p w14:paraId="01656D36" w14:textId="77777777" w:rsidR="00371A78" w:rsidRDefault="00371A78">
            <w:pPr>
              <w:pStyle w:val="TAL"/>
              <w:rPr>
                <w:sz w:val="16"/>
              </w:rPr>
            </w:pPr>
            <w:r>
              <w:rPr>
                <w:sz w:val="16"/>
              </w:rPr>
              <w:t>Support of traffic characteristics and monitoring of performance characteristics</w:t>
            </w:r>
          </w:p>
        </w:tc>
        <w:tc>
          <w:tcPr>
            <w:tcW w:w="0" w:type="auto"/>
            <w:tcBorders>
              <w:top w:val="single" w:sz="4" w:space="0" w:color="auto"/>
              <w:left w:val="single" w:sz="4" w:space="0" w:color="auto"/>
              <w:bottom w:val="single" w:sz="4" w:space="0" w:color="auto"/>
              <w:right w:val="single" w:sz="4" w:space="0" w:color="auto"/>
            </w:tcBorders>
            <w:hideMark/>
          </w:tcPr>
          <w:p w14:paraId="2B1B6A3D"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5C773C9"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FB1D240" w14:textId="77777777" w:rsidR="00371A78" w:rsidRDefault="00371A78">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hideMark/>
          </w:tcPr>
          <w:p w14:paraId="43DBDCE2"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4B598B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AFF9A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08267F" w14:textId="77777777" w:rsidR="00371A78" w:rsidRDefault="00371A7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2B9B8E5" w14:textId="77777777" w:rsidR="00371A78" w:rsidRDefault="00371A78">
            <w:pPr>
              <w:pStyle w:val="TAL"/>
              <w:rPr>
                <w:sz w:val="16"/>
              </w:rPr>
            </w:pPr>
            <w:r>
              <w:rPr>
                <w:sz w:val="16"/>
              </w:rPr>
              <w:t>agreed</w:t>
            </w:r>
          </w:p>
        </w:tc>
      </w:tr>
      <w:tr w:rsidR="00371A78" w14:paraId="4118283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D242E5" w14:textId="77777777" w:rsidR="00371A78" w:rsidRDefault="00371A78">
            <w:pPr>
              <w:pStyle w:val="TAL"/>
              <w:rPr>
                <w:sz w:val="16"/>
              </w:rPr>
            </w:pPr>
            <w:r>
              <w:rPr>
                <w:sz w:val="16"/>
              </w:rPr>
              <w:t>C3-232558</w:t>
            </w:r>
          </w:p>
        </w:tc>
        <w:tc>
          <w:tcPr>
            <w:tcW w:w="0" w:type="auto"/>
            <w:tcBorders>
              <w:top w:val="single" w:sz="4" w:space="0" w:color="auto"/>
              <w:left w:val="single" w:sz="4" w:space="0" w:color="auto"/>
              <w:bottom w:val="single" w:sz="4" w:space="0" w:color="auto"/>
              <w:right w:val="single" w:sz="4" w:space="0" w:color="auto"/>
            </w:tcBorders>
            <w:hideMark/>
          </w:tcPr>
          <w:p w14:paraId="0D5D1766" w14:textId="77777777" w:rsidR="00371A78" w:rsidRDefault="00371A78">
            <w:pPr>
              <w:pStyle w:val="TAL"/>
              <w:rPr>
                <w:sz w:val="16"/>
              </w:rPr>
            </w:pPr>
            <w:proofErr w:type="spellStart"/>
            <w:r>
              <w:rPr>
                <w:sz w:val="16"/>
              </w:rPr>
              <w:t>SS_IdmParameterProvisioning</w:t>
            </w:r>
            <w:proofErr w:type="spellEnd"/>
            <w:r>
              <w:rPr>
                <w:sz w:val="16"/>
              </w:rPr>
              <w:t xml:space="preserve"> API service description and data model</w:t>
            </w:r>
          </w:p>
        </w:tc>
        <w:tc>
          <w:tcPr>
            <w:tcW w:w="0" w:type="auto"/>
            <w:tcBorders>
              <w:top w:val="single" w:sz="4" w:space="0" w:color="auto"/>
              <w:left w:val="single" w:sz="4" w:space="0" w:color="auto"/>
              <w:bottom w:val="single" w:sz="4" w:space="0" w:color="auto"/>
              <w:right w:val="single" w:sz="4" w:space="0" w:color="auto"/>
            </w:tcBorders>
            <w:hideMark/>
          </w:tcPr>
          <w:p w14:paraId="47574D1E" w14:textId="77777777" w:rsidR="00371A78" w:rsidRDefault="00371A7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B36400D"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B442FDA" w14:textId="77777777" w:rsidR="00371A78" w:rsidRDefault="00371A78">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hideMark/>
          </w:tcPr>
          <w:p w14:paraId="31ECA53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8B4C4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F93D9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BBC95B"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3286E32" w14:textId="77777777" w:rsidR="00371A78" w:rsidRDefault="00371A78">
            <w:pPr>
              <w:pStyle w:val="TAL"/>
              <w:rPr>
                <w:sz w:val="16"/>
              </w:rPr>
            </w:pPr>
            <w:r>
              <w:rPr>
                <w:sz w:val="16"/>
              </w:rPr>
              <w:t>agreed</w:t>
            </w:r>
          </w:p>
        </w:tc>
      </w:tr>
      <w:tr w:rsidR="00371A78" w14:paraId="0A75D25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6CC8F37" w14:textId="77777777" w:rsidR="00371A78" w:rsidRDefault="00371A78">
            <w:pPr>
              <w:pStyle w:val="TAL"/>
              <w:rPr>
                <w:sz w:val="16"/>
              </w:rPr>
            </w:pPr>
            <w:r>
              <w:rPr>
                <w:sz w:val="16"/>
              </w:rPr>
              <w:t>C3-232559</w:t>
            </w:r>
          </w:p>
        </w:tc>
        <w:tc>
          <w:tcPr>
            <w:tcW w:w="0" w:type="auto"/>
            <w:tcBorders>
              <w:top w:val="single" w:sz="4" w:space="0" w:color="auto"/>
              <w:left w:val="single" w:sz="4" w:space="0" w:color="auto"/>
              <w:bottom w:val="single" w:sz="4" w:space="0" w:color="auto"/>
              <w:right w:val="single" w:sz="4" w:space="0" w:color="auto"/>
            </w:tcBorders>
            <w:hideMark/>
          </w:tcPr>
          <w:p w14:paraId="009F26C6" w14:textId="77777777" w:rsidR="00371A78" w:rsidRDefault="00371A78">
            <w:pPr>
              <w:pStyle w:val="TAL"/>
              <w:rPr>
                <w:sz w:val="16"/>
              </w:rPr>
            </w:pPr>
            <w:r>
              <w:rPr>
                <w:sz w:val="16"/>
              </w:rPr>
              <w:t>Remove Detail Parameters in ML Model Provisioning Procedures</w:t>
            </w:r>
          </w:p>
        </w:tc>
        <w:tc>
          <w:tcPr>
            <w:tcW w:w="0" w:type="auto"/>
            <w:tcBorders>
              <w:top w:val="single" w:sz="4" w:space="0" w:color="auto"/>
              <w:left w:val="single" w:sz="4" w:space="0" w:color="auto"/>
              <w:bottom w:val="single" w:sz="4" w:space="0" w:color="auto"/>
              <w:right w:val="single" w:sz="4" w:space="0" w:color="auto"/>
            </w:tcBorders>
            <w:hideMark/>
          </w:tcPr>
          <w:p w14:paraId="749F1BB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F75EFA"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B0368E0" w14:textId="77777777" w:rsidR="00371A78" w:rsidRDefault="00371A78">
            <w:pPr>
              <w:pStyle w:val="TAL"/>
              <w:rPr>
                <w:sz w:val="16"/>
              </w:rPr>
            </w:pPr>
            <w:r>
              <w:rPr>
                <w:sz w:val="16"/>
              </w:rPr>
              <w:t>63</w:t>
            </w:r>
          </w:p>
        </w:tc>
        <w:tc>
          <w:tcPr>
            <w:tcW w:w="0" w:type="auto"/>
            <w:tcBorders>
              <w:top w:val="single" w:sz="4" w:space="0" w:color="auto"/>
              <w:left w:val="single" w:sz="4" w:space="0" w:color="auto"/>
              <w:bottom w:val="single" w:sz="4" w:space="0" w:color="auto"/>
              <w:right w:val="single" w:sz="4" w:space="0" w:color="auto"/>
            </w:tcBorders>
            <w:hideMark/>
          </w:tcPr>
          <w:p w14:paraId="3CDB1AD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A260A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63EF98"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EB61C6"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112D4AD" w14:textId="77777777" w:rsidR="00371A78" w:rsidRDefault="00371A78">
            <w:pPr>
              <w:pStyle w:val="TAL"/>
              <w:rPr>
                <w:sz w:val="16"/>
              </w:rPr>
            </w:pPr>
            <w:r>
              <w:rPr>
                <w:sz w:val="16"/>
              </w:rPr>
              <w:t>agreed</w:t>
            </w:r>
          </w:p>
        </w:tc>
      </w:tr>
      <w:tr w:rsidR="00371A78" w14:paraId="67681F9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12C66B" w14:textId="77777777" w:rsidR="00371A78" w:rsidRDefault="00371A78">
            <w:pPr>
              <w:pStyle w:val="TAL"/>
              <w:rPr>
                <w:sz w:val="16"/>
              </w:rPr>
            </w:pPr>
            <w:r>
              <w:rPr>
                <w:sz w:val="16"/>
              </w:rPr>
              <w:t>C3-232560</w:t>
            </w:r>
          </w:p>
        </w:tc>
        <w:tc>
          <w:tcPr>
            <w:tcW w:w="0" w:type="auto"/>
            <w:tcBorders>
              <w:top w:val="single" w:sz="4" w:space="0" w:color="auto"/>
              <w:left w:val="single" w:sz="4" w:space="0" w:color="auto"/>
              <w:bottom w:val="single" w:sz="4" w:space="0" w:color="auto"/>
              <w:right w:val="single" w:sz="4" w:space="0" w:color="auto"/>
            </w:tcBorders>
            <w:hideMark/>
          </w:tcPr>
          <w:p w14:paraId="1C52D1E9" w14:textId="77777777" w:rsidR="00371A78" w:rsidRDefault="00371A78">
            <w:pPr>
              <w:pStyle w:val="TAL"/>
              <w:rPr>
                <w:sz w:val="16"/>
              </w:rPr>
            </w:pPr>
            <w:r>
              <w:rPr>
                <w:sz w:val="16"/>
              </w:rPr>
              <w:t xml:space="preserve">Update to </w:t>
            </w:r>
            <w:proofErr w:type="spellStart"/>
            <w:r>
              <w:rPr>
                <w:sz w:val="16"/>
              </w:rPr>
              <w:t>Naf_EventExposure</w:t>
            </w:r>
            <w:proofErr w:type="spellEnd"/>
            <w:r>
              <w:rPr>
                <w:sz w:val="16"/>
              </w:rPr>
              <w:t xml:space="preserv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304BA5B9" w14:textId="77777777" w:rsidR="00371A78" w:rsidRDefault="00371A78">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1216805"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59A08266" w14:textId="77777777" w:rsidR="00371A78" w:rsidRDefault="00371A78">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7DB7632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6503F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574CA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2404EB"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DDA74E" w14:textId="77777777" w:rsidR="00371A78" w:rsidRDefault="00371A78">
            <w:pPr>
              <w:pStyle w:val="TAL"/>
              <w:rPr>
                <w:sz w:val="16"/>
              </w:rPr>
            </w:pPr>
            <w:r>
              <w:rPr>
                <w:sz w:val="16"/>
              </w:rPr>
              <w:t>agreed</w:t>
            </w:r>
          </w:p>
        </w:tc>
      </w:tr>
      <w:tr w:rsidR="00371A78" w14:paraId="6244320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090F645" w14:textId="77777777" w:rsidR="00371A78" w:rsidRDefault="00371A78">
            <w:pPr>
              <w:pStyle w:val="TAL"/>
              <w:rPr>
                <w:sz w:val="16"/>
              </w:rPr>
            </w:pPr>
            <w:r>
              <w:rPr>
                <w:sz w:val="16"/>
              </w:rPr>
              <w:t>C3-232561</w:t>
            </w:r>
          </w:p>
        </w:tc>
        <w:tc>
          <w:tcPr>
            <w:tcW w:w="0" w:type="auto"/>
            <w:tcBorders>
              <w:top w:val="single" w:sz="4" w:space="0" w:color="auto"/>
              <w:left w:val="single" w:sz="4" w:space="0" w:color="auto"/>
              <w:bottom w:val="single" w:sz="4" w:space="0" w:color="auto"/>
              <w:right w:val="single" w:sz="4" w:space="0" w:color="auto"/>
            </w:tcBorders>
            <w:hideMark/>
          </w:tcPr>
          <w:p w14:paraId="744465B1" w14:textId="77777777" w:rsidR="00371A78" w:rsidRDefault="00371A78">
            <w:pPr>
              <w:pStyle w:val="TAL"/>
              <w:rPr>
                <w:sz w:val="16"/>
              </w:rPr>
            </w:pPr>
            <w:r>
              <w:rPr>
                <w:sz w:val="16"/>
              </w:rPr>
              <w:t xml:space="preserve">Update to </w:t>
            </w:r>
            <w:proofErr w:type="spellStart"/>
            <w:r>
              <w:rPr>
                <w:sz w:val="16"/>
              </w:rPr>
              <w:t>Nnef_EventExposure</w:t>
            </w:r>
            <w:proofErr w:type="spellEnd"/>
            <w:r>
              <w:rPr>
                <w:sz w:val="16"/>
              </w:rPr>
              <w:t xml:space="preserv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7EFE3314"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FA892A"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E6CF6AF" w14:textId="77777777" w:rsidR="00371A78" w:rsidRDefault="00371A78">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hideMark/>
          </w:tcPr>
          <w:p w14:paraId="75407D1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0C2D0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27623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EEE20A"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629D96" w14:textId="77777777" w:rsidR="00371A78" w:rsidRDefault="00371A78">
            <w:pPr>
              <w:pStyle w:val="TAL"/>
              <w:rPr>
                <w:sz w:val="16"/>
              </w:rPr>
            </w:pPr>
            <w:r>
              <w:rPr>
                <w:sz w:val="16"/>
              </w:rPr>
              <w:t>agreed</w:t>
            </w:r>
          </w:p>
        </w:tc>
      </w:tr>
      <w:tr w:rsidR="00371A78" w14:paraId="4EC5FE6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3FE24D" w14:textId="77777777" w:rsidR="00371A78" w:rsidRDefault="00371A78">
            <w:pPr>
              <w:pStyle w:val="TAL"/>
              <w:rPr>
                <w:sz w:val="16"/>
              </w:rPr>
            </w:pPr>
            <w:r>
              <w:rPr>
                <w:sz w:val="16"/>
              </w:rPr>
              <w:t>C3-232562</w:t>
            </w:r>
          </w:p>
        </w:tc>
        <w:tc>
          <w:tcPr>
            <w:tcW w:w="0" w:type="auto"/>
            <w:tcBorders>
              <w:top w:val="single" w:sz="4" w:space="0" w:color="auto"/>
              <w:left w:val="single" w:sz="4" w:space="0" w:color="auto"/>
              <w:bottom w:val="single" w:sz="4" w:space="0" w:color="auto"/>
              <w:right w:val="single" w:sz="4" w:space="0" w:color="auto"/>
            </w:tcBorders>
            <w:hideMark/>
          </w:tcPr>
          <w:p w14:paraId="46D98F32" w14:textId="77777777" w:rsidR="00371A78" w:rsidRDefault="00371A78">
            <w:pPr>
              <w:pStyle w:val="TAL"/>
              <w:rPr>
                <w:sz w:val="16"/>
              </w:rPr>
            </w:pPr>
            <w:r>
              <w:rPr>
                <w:sz w:val="16"/>
              </w:rPr>
              <w:t xml:space="preserve">Support of the direct event notification of TSC </w:t>
            </w:r>
            <w:r>
              <w:rPr>
                <w:sz w:val="16"/>
              </w:rPr>
              <w:lastRenderedPageBreak/>
              <w:t>management information</w:t>
            </w:r>
          </w:p>
        </w:tc>
        <w:tc>
          <w:tcPr>
            <w:tcW w:w="0" w:type="auto"/>
            <w:tcBorders>
              <w:top w:val="single" w:sz="4" w:space="0" w:color="auto"/>
              <w:left w:val="single" w:sz="4" w:space="0" w:color="auto"/>
              <w:bottom w:val="single" w:sz="4" w:space="0" w:color="auto"/>
              <w:right w:val="single" w:sz="4" w:space="0" w:color="auto"/>
            </w:tcBorders>
            <w:hideMark/>
          </w:tcPr>
          <w:p w14:paraId="2357484F" w14:textId="77777777" w:rsidR="00371A78" w:rsidRDefault="00371A78">
            <w:pPr>
              <w:pStyle w:val="TAL"/>
              <w:rPr>
                <w:sz w:val="16"/>
              </w:rPr>
            </w:pPr>
            <w:r>
              <w:rPr>
                <w:sz w:val="16"/>
              </w:rPr>
              <w:lastRenderedPageBreak/>
              <w:t xml:space="preserve">Huawei, </w:t>
            </w:r>
            <w:r>
              <w:rPr>
                <w:sz w:val="16"/>
              </w:rPr>
              <w:lastRenderedPageBreak/>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7DBBB0" w14:textId="77777777" w:rsidR="00371A78" w:rsidRDefault="00371A78">
            <w:pPr>
              <w:pStyle w:val="TAL"/>
              <w:rPr>
                <w:sz w:val="16"/>
              </w:rPr>
            </w:pPr>
            <w:r>
              <w:rPr>
                <w:sz w:val="16"/>
              </w:rPr>
              <w:lastRenderedPageBreak/>
              <w:t>29,512</w:t>
            </w:r>
          </w:p>
        </w:tc>
        <w:tc>
          <w:tcPr>
            <w:tcW w:w="0" w:type="auto"/>
            <w:tcBorders>
              <w:top w:val="single" w:sz="4" w:space="0" w:color="auto"/>
              <w:left w:val="single" w:sz="4" w:space="0" w:color="auto"/>
              <w:bottom w:val="single" w:sz="4" w:space="0" w:color="auto"/>
              <w:right w:val="single" w:sz="4" w:space="0" w:color="auto"/>
            </w:tcBorders>
            <w:hideMark/>
          </w:tcPr>
          <w:p w14:paraId="00964999" w14:textId="77777777" w:rsidR="00371A78" w:rsidRDefault="00371A78">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20923353"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3C7A83C"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3D8DC3CD" w14:textId="77777777" w:rsidR="00371A78" w:rsidRDefault="00371A7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029D61EF"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AC2D082" w14:textId="77777777" w:rsidR="00371A78" w:rsidRDefault="00371A78">
            <w:pPr>
              <w:pStyle w:val="TAL"/>
              <w:rPr>
                <w:sz w:val="16"/>
              </w:rPr>
            </w:pPr>
            <w:r>
              <w:rPr>
                <w:sz w:val="16"/>
              </w:rPr>
              <w:t>agreed</w:t>
            </w:r>
          </w:p>
        </w:tc>
      </w:tr>
      <w:tr w:rsidR="00371A78" w14:paraId="5EB3BBE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CBD3A24" w14:textId="77777777" w:rsidR="00371A78" w:rsidRDefault="00371A78">
            <w:pPr>
              <w:pStyle w:val="TAL"/>
              <w:rPr>
                <w:sz w:val="16"/>
              </w:rPr>
            </w:pPr>
            <w:r>
              <w:rPr>
                <w:sz w:val="16"/>
              </w:rPr>
              <w:t>C3-232564</w:t>
            </w:r>
          </w:p>
        </w:tc>
        <w:tc>
          <w:tcPr>
            <w:tcW w:w="0" w:type="auto"/>
            <w:tcBorders>
              <w:top w:val="single" w:sz="4" w:space="0" w:color="auto"/>
              <w:left w:val="single" w:sz="4" w:space="0" w:color="auto"/>
              <w:bottom w:val="single" w:sz="4" w:space="0" w:color="auto"/>
              <w:right w:val="single" w:sz="4" w:space="0" w:color="auto"/>
            </w:tcBorders>
            <w:hideMark/>
          </w:tcPr>
          <w:p w14:paraId="226C3B91" w14:textId="77777777" w:rsidR="00371A78" w:rsidRDefault="00371A78">
            <w:pPr>
              <w:pStyle w:val="TAL"/>
              <w:rPr>
                <w:sz w:val="16"/>
              </w:rPr>
            </w:pPr>
            <w:r>
              <w:rPr>
                <w:sz w:val="16"/>
              </w:rPr>
              <w:t xml:space="preserve">Update to </w:t>
            </w:r>
            <w:proofErr w:type="spellStart"/>
            <w:r>
              <w:rPr>
                <w:sz w:val="16"/>
              </w:rPr>
              <w:t>Nnwdaf_MLModelProvision</w:t>
            </w:r>
            <w:proofErr w:type="spellEnd"/>
            <w:r>
              <w:rPr>
                <w:sz w:val="16"/>
              </w:rPr>
              <w:t xml:space="preserve"> API for </w:t>
            </w:r>
            <w:proofErr w:type="spellStart"/>
            <w:r>
              <w:rPr>
                <w:sz w:val="16"/>
              </w:rPr>
              <w:t>Supportting</w:t>
            </w:r>
            <w:proofErr w:type="spellEnd"/>
            <w:r>
              <w:rPr>
                <w:sz w:val="16"/>
              </w:rPr>
              <w:t xml:space="preserve"> ML Model Retrieval with ADRF</w:t>
            </w:r>
          </w:p>
        </w:tc>
        <w:tc>
          <w:tcPr>
            <w:tcW w:w="0" w:type="auto"/>
            <w:tcBorders>
              <w:top w:val="single" w:sz="4" w:space="0" w:color="auto"/>
              <w:left w:val="single" w:sz="4" w:space="0" w:color="auto"/>
              <w:bottom w:val="single" w:sz="4" w:space="0" w:color="auto"/>
              <w:right w:val="single" w:sz="4" w:space="0" w:color="auto"/>
            </w:tcBorders>
            <w:hideMark/>
          </w:tcPr>
          <w:p w14:paraId="2D35DDE7"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8EB18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B3E1E67" w14:textId="77777777" w:rsidR="00371A78" w:rsidRDefault="00371A78">
            <w:pPr>
              <w:pStyle w:val="TAL"/>
              <w:rPr>
                <w:sz w:val="16"/>
              </w:rPr>
            </w:pPr>
            <w:r>
              <w:rPr>
                <w:sz w:val="16"/>
              </w:rPr>
              <w:t>720</w:t>
            </w:r>
          </w:p>
        </w:tc>
        <w:tc>
          <w:tcPr>
            <w:tcW w:w="0" w:type="auto"/>
            <w:tcBorders>
              <w:top w:val="single" w:sz="4" w:space="0" w:color="auto"/>
              <w:left w:val="single" w:sz="4" w:space="0" w:color="auto"/>
              <w:bottom w:val="single" w:sz="4" w:space="0" w:color="auto"/>
              <w:right w:val="single" w:sz="4" w:space="0" w:color="auto"/>
            </w:tcBorders>
            <w:hideMark/>
          </w:tcPr>
          <w:p w14:paraId="0921276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0F63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22F32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D7D29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FB71BD5" w14:textId="77777777" w:rsidR="00371A78" w:rsidRDefault="00371A78">
            <w:pPr>
              <w:pStyle w:val="TAL"/>
              <w:rPr>
                <w:sz w:val="16"/>
              </w:rPr>
            </w:pPr>
            <w:r>
              <w:rPr>
                <w:sz w:val="16"/>
              </w:rPr>
              <w:t>agreed</w:t>
            </w:r>
          </w:p>
        </w:tc>
      </w:tr>
      <w:tr w:rsidR="00371A78" w14:paraId="6F92EE6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3D758D" w14:textId="77777777" w:rsidR="00371A78" w:rsidRDefault="00371A78">
            <w:pPr>
              <w:pStyle w:val="TAL"/>
              <w:rPr>
                <w:sz w:val="16"/>
              </w:rPr>
            </w:pPr>
            <w:r>
              <w:rPr>
                <w:sz w:val="16"/>
              </w:rPr>
              <w:t>C3-232565</w:t>
            </w:r>
          </w:p>
        </w:tc>
        <w:tc>
          <w:tcPr>
            <w:tcW w:w="0" w:type="auto"/>
            <w:tcBorders>
              <w:top w:val="single" w:sz="4" w:space="0" w:color="auto"/>
              <w:left w:val="single" w:sz="4" w:space="0" w:color="auto"/>
              <w:bottom w:val="single" w:sz="4" w:space="0" w:color="auto"/>
              <w:right w:val="single" w:sz="4" w:space="0" w:color="auto"/>
            </w:tcBorders>
            <w:hideMark/>
          </w:tcPr>
          <w:p w14:paraId="40D35EC4" w14:textId="77777777" w:rsidR="00371A78" w:rsidRDefault="00371A78">
            <w:pPr>
              <w:pStyle w:val="TAL"/>
              <w:rPr>
                <w:sz w:val="16"/>
              </w:rPr>
            </w:pPr>
            <w:r>
              <w:rPr>
                <w:sz w:val="16"/>
              </w:rPr>
              <w:t>Updates for UE mobility analytics using fine granularity</w:t>
            </w:r>
          </w:p>
        </w:tc>
        <w:tc>
          <w:tcPr>
            <w:tcW w:w="0" w:type="auto"/>
            <w:tcBorders>
              <w:top w:val="single" w:sz="4" w:space="0" w:color="auto"/>
              <w:left w:val="single" w:sz="4" w:space="0" w:color="auto"/>
              <w:bottom w:val="single" w:sz="4" w:space="0" w:color="auto"/>
              <w:right w:val="single" w:sz="4" w:space="0" w:color="auto"/>
            </w:tcBorders>
            <w:hideMark/>
          </w:tcPr>
          <w:p w14:paraId="07E7560E"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DD0A30"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ADCA8A1" w14:textId="77777777" w:rsidR="00371A78" w:rsidRDefault="00371A78">
            <w:pPr>
              <w:pStyle w:val="TAL"/>
              <w:rPr>
                <w:sz w:val="16"/>
              </w:rPr>
            </w:pPr>
            <w:r>
              <w:rPr>
                <w:sz w:val="16"/>
              </w:rPr>
              <w:t>728</w:t>
            </w:r>
          </w:p>
        </w:tc>
        <w:tc>
          <w:tcPr>
            <w:tcW w:w="0" w:type="auto"/>
            <w:tcBorders>
              <w:top w:val="single" w:sz="4" w:space="0" w:color="auto"/>
              <w:left w:val="single" w:sz="4" w:space="0" w:color="auto"/>
              <w:bottom w:val="single" w:sz="4" w:space="0" w:color="auto"/>
              <w:right w:val="single" w:sz="4" w:space="0" w:color="auto"/>
            </w:tcBorders>
            <w:hideMark/>
          </w:tcPr>
          <w:p w14:paraId="0E3E167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F15F6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E5A96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A12DE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F6C0F46" w14:textId="77777777" w:rsidR="00371A78" w:rsidRDefault="00371A78">
            <w:pPr>
              <w:pStyle w:val="TAL"/>
              <w:rPr>
                <w:sz w:val="16"/>
              </w:rPr>
            </w:pPr>
            <w:r>
              <w:rPr>
                <w:sz w:val="16"/>
              </w:rPr>
              <w:t>agreed</w:t>
            </w:r>
          </w:p>
        </w:tc>
      </w:tr>
      <w:tr w:rsidR="00371A78" w14:paraId="39EED4C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2D00C7A" w14:textId="77777777" w:rsidR="00371A78" w:rsidRDefault="00371A78">
            <w:pPr>
              <w:pStyle w:val="TAL"/>
              <w:rPr>
                <w:sz w:val="16"/>
              </w:rPr>
            </w:pPr>
            <w:r>
              <w:rPr>
                <w:sz w:val="16"/>
              </w:rPr>
              <w:t>C3-232566</w:t>
            </w:r>
          </w:p>
        </w:tc>
        <w:tc>
          <w:tcPr>
            <w:tcW w:w="0" w:type="auto"/>
            <w:tcBorders>
              <w:top w:val="single" w:sz="4" w:space="0" w:color="auto"/>
              <w:left w:val="single" w:sz="4" w:space="0" w:color="auto"/>
              <w:bottom w:val="single" w:sz="4" w:space="0" w:color="auto"/>
              <w:right w:val="single" w:sz="4" w:space="0" w:color="auto"/>
            </w:tcBorders>
            <w:hideMark/>
          </w:tcPr>
          <w:p w14:paraId="327B8D4C" w14:textId="77777777" w:rsidR="00371A78" w:rsidRDefault="00371A78">
            <w:pPr>
              <w:pStyle w:val="TAL"/>
              <w:rPr>
                <w:sz w:val="16"/>
              </w:rPr>
            </w:pPr>
            <w:r>
              <w:rPr>
                <w:sz w:val="16"/>
              </w:rPr>
              <w:t xml:space="preserve">Updates for UE mobility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8E86284"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184DDA"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D6F6D40" w14:textId="77777777" w:rsidR="00371A78" w:rsidRDefault="00371A78">
            <w:pPr>
              <w:pStyle w:val="TAL"/>
              <w:rPr>
                <w:sz w:val="16"/>
              </w:rPr>
            </w:pPr>
            <w:r>
              <w:rPr>
                <w:sz w:val="16"/>
              </w:rPr>
              <w:t>944</w:t>
            </w:r>
          </w:p>
        </w:tc>
        <w:tc>
          <w:tcPr>
            <w:tcW w:w="0" w:type="auto"/>
            <w:tcBorders>
              <w:top w:val="single" w:sz="4" w:space="0" w:color="auto"/>
              <w:left w:val="single" w:sz="4" w:space="0" w:color="auto"/>
              <w:bottom w:val="single" w:sz="4" w:space="0" w:color="auto"/>
              <w:right w:val="single" w:sz="4" w:space="0" w:color="auto"/>
            </w:tcBorders>
            <w:hideMark/>
          </w:tcPr>
          <w:p w14:paraId="76BF0DE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857F6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768C6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F64042"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60C1E30" w14:textId="77777777" w:rsidR="00371A78" w:rsidRDefault="00371A78">
            <w:pPr>
              <w:pStyle w:val="TAL"/>
              <w:rPr>
                <w:sz w:val="16"/>
              </w:rPr>
            </w:pPr>
            <w:r>
              <w:rPr>
                <w:sz w:val="16"/>
              </w:rPr>
              <w:t>agreed</w:t>
            </w:r>
          </w:p>
        </w:tc>
      </w:tr>
      <w:tr w:rsidR="00371A78" w14:paraId="5B66933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66B39C" w14:textId="77777777" w:rsidR="00371A78" w:rsidRDefault="00371A78">
            <w:pPr>
              <w:pStyle w:val="TAL"/>
              <w:rPr>
                <w:sz w:val="16"/>
              </w:rPr>
            </w:pPr>
            <w:r>
              <w:rPr>
                <w:sz w:val="16"/>
              </w:rPr>
              <w:t>C3-232567</w:t>
            </w:r>
          </w:p>
        </w:tc>
        <w:tc>
          <w:tcPr>
            <w:tcW w:w="0" w:type="auto"/>
            <w:tcBorders>
              <w:top w:val="single" w:sz="4" w:space="0" w:color="auto"/>
              <w:left w:val="single" w:sz="4" w:space="0" w:color="auto"/>
              <w:bottom w:val="single" w:sz="4" w:space="0" w:color="auto"/>
              <w:right w:val="single" w:sz="4" w:space="0" w:color="auto"/>
            </w:tcBorders>
            <w:hideMark/>
          </w:tcPr>
          <w:p w14:paraId="71053A2A" w14:textId="77777777" w:rsidR="00371A78" w:rsidRDefault="00371A78">
            <w:pPr>
              <w:pStyle w:val="TAL"/>
              <w:rPr>
                <w:sz w:val="16"/>
              </w:rPr>
            </w:pPr>
            <w:proofErr w:type="spellStart"/>
            <w:r>
              <w:rPr>
                <w:sz w:val="16"/>
              </w:rPr>
              <w:t>MemberUESelectionAssistance</w:t>
            </w:r>
            <w:proofErr w:type="spellEnd"/>
            <w:r>
              <w:rPr>
                <w:sz w:val="16"/>
              </w:rPr>
              <w:t xml:space="preserve"> API, API definition</w:t>
            </w:r>
          </w:p>
        </w:tc>
        <w:tc>
          <w:tcPr>
            <w:tcW w:w="0" w:type="auto"/>
            <w:tcBorders>
              <w:top w:val="single" w:sz="4" w:space="0" w:color="auto"/>
              <w:left w:val="single" w:sz="4" w:space="0" w:color="auto"/>
              <w:bottom w:val="single" w:sz="4" w:space="0" w:color="auto"/>
              <w:right w:val="single" w:sz="4" w:space="0" w:color="auto"/>
            </w:tcBorders>
            <w:hideMark/>
          </w:tcPr>
          <w:p w14:paraId="70955CEF"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D1B2A72"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38275E" w14:textId="77777777" w:rsidR="00371A78" w:rsidRDefault="00371A78">
            <w:pPr>
              <w:pStyle w:val="TAL"/>
              <w:rPr>
                <w:sz w:val="16"/>
              </w:rPr>
            </w:pPr>
            <w:r>
              <w:rPr>
                <w:sz w:val="16"/>
              </w:rPr>
              <w:t>911</w:t>
            </w:r>
          </w:p>
        </w:tc>
        <w:tc>
          <w:tcPr>
            <w:tcW w:w="0" w:type="auto"/>
            <w:tcBorders>
              <w:top w:val="single" w:sz="4" w:space="0" w:color="auto"/>
              <w:left w:val="single" w:sz="4" w:space="0" w:color="auto"/>
              <w:bottom w:val="single" w:sz="4" w:space="0" w:color="auto"/>
              <w:right w:val="single" w:sz="4" w:space="0" w:color="auto"/>
            </w:tcBorders>
            <w:hideMark/>
          </w:tcPr>
          <w:p w14:paraId="334AED5B"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C809C5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FA9F1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B69F0F"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00CA89" w14:textId="77777777" w:rsidR="00371A78" w:rsidRDefault="00371A78">
            <w:pPr>
              <w:pStyle w:val="TAL"/>
              <w:rPr>
                <w:sz w:val="16"/>
              </w:rPr>
            </w:pPr>
            <w:r>
              <w:rPr>
                <w:sz w:val="16"/>
              </w:rPr>
              <w:t>agreed</w:t>
            </w:r>
          </w:p>
        </w:tc>
      </w:tr>
      <w:tr w:rsidR="00371A78" w14:paraId="31DA443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2A1CE4" w14:textId="77777777" w:rsidR="00371A78" w:rsidRDefault="00371A78">
            <w:pPr>
              <w:pStyle w:val="TAL"/>
              <w:rPr>
                <w:sz w:val="16"/>
              </w:rPr>
            </w:pPr>
            <w:r>
              <w:rPr>
                <w:sz w:val="16"/>
              </w:rPr>
              <w:t>C3-232568</w:t>
            </w:r>
          </w:p>
        </w:tc>
        <w:tc>
          <w:tcPr>
            <w:tcW w:w="0" w:type="auto"/>
            <w:tcBorders>
              <w:top w:val="single" w:sz="4" w:space="0" w:color="auto"/>
              <w:left w:val="single" w:sz="4" w:space="0" w:color="auto"/>
              <w:bottom w:val="single" w:sz="4" w:space="0" w:color="auto"/>
              <w:right w:val="single" w:sz="4" w:space="0" w:color="auto"/>
            </w:tcBorders>
            <w:hideMark/>
          </w:tcPr>
          <w:p w14:paraId="2FA318FE" w14:textId="77777777" w:rsidR="00371A78" w:rsidRDefault="00371A78">
            <w:pPr>
              <w:pStyle w:val="TAL"/>
              <w:rPr>
                <w:sz w:val="16"/>
              </w:rPr>
            </w:pPr>
            <w:proofErr w:type="spellStart"/>
            <w:r>
              <w:rPr>
                <w:sz w:val="16"/>
              </w:rPr>
              <w:t>MemberUESelectionAssistance</w:t>
            </w:r>
            <w:proofErr w:type="spellEnd"/>
            <w:r>
              <w:rPr>
                <w:sz w:val="16"/>
              </w:rPr>
              <w:t xml:space="preserve"> API,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1F028AAA"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F8E4CB0"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20C6DD" w14:textId="77777777" w:rsidR="00371A78" w:rsidRDefault="00371A78">
            <w:pPr>
              <w:pStyle w:val="TAL"/>
              <w:rPr>
                <w:sz w:val="16"/>
              </w:rPr>
            </w:pPr>
            <w:r>
              <w:rPr>
                <w:sz w:val="16"/>
              </w:rPr>
              <w:t>935</w:t>
            </w:r>
          </w:p>
        </w:tc>
        <w:tc>
          <w:tcPr>
            <w:tcW w:w="0" w:type="auto"/>
            <w:tcBorders>
              <w:top w:val="single" w:sz="4" w:space="0" w:color="auto"/>
              <w:left w:val="single" w:sz="4" w:space="0" w:color="auto"/>
              <w:bottom w:val="single" w:sz="4" w:space="0" w:color="auto"/>
              <w:right w:val="single" w:sz="4" w:space="0" w:color="auto"/>
            </w:tcBorders>
            <w:hideMark/>
          </w:tcPr>
          <w:p w14:paraId="7179FEB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2D00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87884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843C8D"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13B380" w14:textId="77777777" w:rsidR="00371A78" w:rsidRDefault="00371A78">
            <w:pPr>
              <w:pStyle w:val="TAL"/>
              <w:rPr>
                <w:sz w:val="16"/>
              </w:rPr>
            </w:pPr>
            <w:r>
              <w:rPr>
                <w:sz w:val="16"/>
              </w:rPr>
              <w:t>agreed</w:t>
            </w:r>
          </w:p>
        </w:tc>
      </w:tr>
      <w:tr w:rsidR="00371A78" w14:paraId="4F12AB3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78B30D" w14:textId="77777777" w:rsidR="00371A78" w:rsidRDefault="00371A78">
            <w:pPr>
              <w:pStyle w:val="TAL"/>
              <w:rPr>
                <w:sz w:val="16"/>
              </w:rPr>
            </w:pPr>
            <w:r>
              <w:rPr>
                <w:sz w:val="16"/>
              </w:rPr>
              <w:t>C3-232569</w:t>
            </w:r>
          </w:p>
        </w:tc>
        <w:tc>
          <w:tcPr>
            <w:tcW w:w="0" w:type="auto"/>
            <w:tcBorders>
              <w:top w:val="single" w:sz="4" w:space="0" w:color="auto"/>
              <w:left w:val="single" w:sz="4" w:space="0" w:color="auto"/>
              <w:bottom w:val="single" w:sz="4" w:space="0" w:color="auto"/>
              <w:right w:val="single" w:sz="4" w:space="0" w:color="auto"/>
            </w:tcBorders>
            <w:hideMark/>
          </w:tcPr>
          <w:p w14:paraId="3A79B9DD" w14:textId="77777777" w:rsidR="00371A78" w:rsidRDefault="00371A78">
            <w:pPr>
              <w:pStyle w:val="TAL"/>
              <w:rPr>
                <w:sz w:val="16"/>
              </w:rPr>
            </w:pPr>
            <w:proofErr w:type="spellStart"/>
            <w:r>
              <w:rPr>
                <w:sz w:val="16"/>
              </w:rPr>
              <w:t>MemberUESelectionAssistance</w:t>
            </w:r>
            <w:proofErr w:type="spellEnd"/>
            <w:r>
              <w:rPr>
                <w:sz w:val="16"/>
              </w:rPr>
              <w:t xml:space="preserve"> API, overview and procedures</w:t>
            </w:r>
          </w:p>
        </w:tc>
        <w:tc>
          <w:tcPr>
            <w:tcW w:w="0" w:type="auto"/>
            <w:tcBorders>
              <w:top w:val="single" w:sz="4" w:space="0" w:color="auto"/>
              <w:left w:val="single" w:sz="4" w:space="0" w:color="auto"/>
              <w:bottom w:val="single" w:sz="4" w:space="0" w:color="auto"/>
              <w:right w:val="single" w:sz="4" w:space="0" w:color="auto"/>
            </w:tcBorders>
            <w:hideMark/>
          </w:tcPr>
          <w:p w14:paraId="6ADC1957"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8C5187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476803" w14:textId="77777777" w:rsidR="00371A78" w:rsidRDefault="00371A78">
            <w:pPr>
              <w:pStyle w:val="TAL"/>
              <w:rPr>
                <w:sz w:val="16"/>
              </w:rPr>
            </w:pPr>
            <w:r>
              <w:rPr>
                <w:sz w:val="16"/>
              </w:rPr>
              <w:t>912</w:t>
            </w:r>
          </w:p>
        </w:tc>
        <w:tc>
          <w:tcPr>
            <w:tcW w:w="0" w:type="auto"/>
            <w:tcBorders>
              <w:top w:val="single" w:sz="4" w:space="0" w:color="auto"/>
              <w:left w:val="single" w:sz="4" w:space="0" w:color="auto"/>
              <w:bottom w:val="single" w:sz="4" w:space="0" w:color="auto"/>
              <w:right w:val="single" w:sz="4" w:space="0" w:color="auto"/>
            </w:tcBorders>
            <w:hideMark/>
          </w:tcPr>
          <w:p w14:paraId="3A6E2770"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EEBC03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38DCB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78F656"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8EF324" w14:textId="77777777" w:rsidR="00371A78" w:rsidRDefault="00371A78">
            <w:pPr>
              <w:pStyle w:val="TAL"/>
              <w:rPr>
                <w:sz w:val="16"/>
              </w:rPr>
            </w:pPr>
            <w:r>
              <w:rPr>
                <w:sz w:val="16"/>
              </w:rPr>
              <w:t>agreed</w:t>
            </w:r>
          </w:p>
        </w:tc>
      </w:tr>
      <w:tr w:rsidR="00371A78" w14:paraId="0B249F5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A3FD9A4" w14:textId="77777777" w:rsidR="00371A78" w:rsidRDefault="00371A78">
            <w:pPr>
              <w:pStyle w:val="TAL"/>
              <w:rPr>
                <w:sz w:val="16"/>
              </w:rPr>
            </w:pPr>
            <w:r>
              <w:rPr>
                <w:sz w:val="16"/>
              </w:rPr>
              <w:t>C3-232570</w:t>
            </w:r>
          </w:p>
        </w:tc>
        <w:tc>
          <w:tcPr>
            <w:tcW w:w="0" w:type="auto"/>
            <w:tcBorders>
              <w:top w:val="single" w:sz="4" w:space="0" w:color="auto"/>
              <w:left w:val="single" w:sz="4" w:space="0" w:color="auto"/>
              <w:bottom w:val="single" w:sz="4" w:space="0" w:color="auto"/>
              <w:right w:val="single" w:sz="4" w:space="0" w:color="auto"/>
            </w:tcBorders>
            <w:hideMark/>
          </w:tcPr>
          <w:p w14:paraId="1E8D2EF0" w14:textId="77777777" w:rsidR="00371A78" w:rsidRDefault="00371A78">
            <w:pPr>
              <w:pStyle w:val="TAL"/>
              <w:rPr>
                <w:sz w:val="16"/>
              </w:rPr>
            </w:pPr>
            <w:r>
              <w:rPr>
                <w:sz w:val="16"/>
              </w:rPr>
              <w:t xml:space="preserve">Definition of </w:t>
            </w:r>
            <w:proofErr w:type="spellStart"/>
            <w:r>
              <w:rPr>
                <w:sz w:val="16"/>
              </w:rPr>
              <w:t>OpenAPI</w:t>
            </w:r>
            <w:proofErr w:type="spellEnd"/>
            <w:r>
              <w:rPr>
                <w:sz w:val="16"/>
              </w:rPr>
              <w:t xml:space="preserve"> file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4E762B"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2182650"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382AAF9" w14:textId="77777777" w:rsidR="00371A78" w:rsidRDefault="00371A78">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14:paraId="36E5D91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C7126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194C8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9A052E"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2C56E49" w14:textId="77777777" w:rsidR="00371A78" w:rsidRDefault="00371A78">
            <w:pPr>
              <w:pStyle w:val="TAL"/>
              <w:rPr>
                <w:sz w:val="16"/>
              </w:rPr>
            </w:pPr>
            <w:r>
              <w:rPr>
                <w:sz w:val="16"/>
              </w:rPr>
              <w:t>agreed</w:t>
            </w:r>
          </w:p>
        </w:tc>
      </w:tr>
      <w:tr w:rsidR="00371A78" w14:paraId="36E422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700B421" w14:textId="77777777" w:rsidR="00371A78" w:rsidRDefault="00371A78">
            <w:pPr>
              <w:pStyle w:val="TAL"/>
              <w:rPr>
                <w:sz w:val="16"/>
              </w:rPr>
            </w:pPr>
            <w:r>
              <w:rPr>
                <w:sz w:val="16"/>
              </w:rPr>
              <w:t>C3-232571</w:t>
            </w:r>
          </w:p>
        </w:tc>
        <w:tc>
          <w:tcPr>
            <w:tcW w:w="0" w:type="auto"/>
            <w:tcBorders>
              <w:top w:val="single" w:sz="4" w:space="0" w:color="auto"/>
              <w:left w:val="single" w:sz="4" w:space="0" w:color="auto"/>
              <w:bottom w:val="single" w:sz="4" w:space="0" w:color="auto"/>
              <w:right w:val="single" w:sz="4" w:space="0" w:color="auto"/>
            </w:tcBorders>
            <w:hideMark/>
          </w:tcPr>
          <w:p w14:paraId="110B1754" w14:textId="77777777" w:rsidR="00371A78" w:rsidRDefault="00371A78">
            <w:pPr>
              <w:pStyle w:val="TAL"/>
              <w:rPr>
                <w:sz w:val="16"/>
              </w:rPr>
            </w:pPr>
            <w:r>
              <w:rPr>
                <w:sz w:val="16"/>
              </w:rPr>
              <w:t xml:space="preserve">Definition of resource and data model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18AB3F9"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1275C14"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E045897" w14:textId="77777777" w:rsidR="00371A78" w:rsidRDefault="00371A78">
            <w:pPr>
              <w:pStyle w:val="TAL"/>
              <w:rPr>
                <w:sz w:val="16"/>
              </w:rPr>
            </w:pPr>
            <w:r>
              <w:rPr>
                <w:sz w:val="16"/>
              </w:rPr>
              <w:t>131</w:t>
            </w:r>
          </w:p>
        </w:tc>
        <w:tc>
          <w:tcPr>
            <w:tcW w:w="0" w:type="auto"/>
            <w:tcBorders>
              <w:top w:val="single" w:sz="4" w:space="0" w:color="auto"/>
              <w:left w:val="single" w:sz="4" w:space="0" w:color="auto"/>
              <w:bottom w:val="single" w:sz="4" w:space="0" w:color="auto"/>
              <w:right w:val="single" w:sz="4" w:space="0" w:color="auto"/>
            </w:tcBorders>
            <w:hideMark/>
          </w:tcPr>
          <w:p w14:paraId="57C74CE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DF298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488BB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25A2E2"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BE68E0B" w14:textId="77777777" w:rsidR="00371A78" w:rsidRDefault="00371A78">
            <w:pPr>
              <w:pStyle w:val="TAL"/>
              <w:rPr>
                <w:sz w:val="16"/>
              </w:rPr>
            </w:pPr>
            <w:r>
              <w:rPr>
                <w:sz w:val="16"/>
              </w:rPr>
              <w:t>agreed</w:t>
            </w:r>
          </w:p>
        </w:tc>
      </w:tr>
      <w:tr w:rsidR="00371A78" w14:paraId="5161D67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1D8DC8" w14:textId="77777777" w:rsidR="00371A78" w:rsidRDefault="00371A78">
            <w:pPr>
              <w:pStyle w:val="TAL"/>
              <w:rPr>
                <w:sz w:val="16"/>
              </w:rPr>
            </w:pPr>
            <w:r>
              <w:rPr>
                <w:sz w:val="16"/>
              </w:rPr>
              <w:t>C3-232572</w:t>
            </w:r>
          </w:p>
        </w:tc>
        <w:tc>
          <w:tcPr>
            <w:tcW w:w="0" w:type="auto"/>
            <w:tcBorders>
              <w:top w:val="single" w:sz="4" w:space="0" w:color="auto"/>
              <w:left w:val="single" w:sz="4" w:space="0" w:color="auto"/>
              <w:bottom w:val="single" w:sz="4" w:space="0" w:color="auto"/>
              <w:right w:val="single" w:sz="4" w:space="0" w:color="auto"/>
            </w:tcBorders>
            <w:hideMark/>
          </w:tcPr>
          <w:p w14:paraId="2DD512C4" w14:textId="77777777" w:rsidR="00371A78" w:rsidRDefault="00371A78">
            <w:pPr>
              <w:pStyle w:val="TAL"/>
              <w:rPr>
                <w:sz w:val="16"/>
              </w:rPr>
            </w:pPr>
            <w:r>
              <w:rPr>
                <w:sz w:val="16"/>
              </w:rPr>
              <w:t xml:space="preserve">Definition of service description for the new </w:t>
            </w:r>
            <w:proofErr w:type="spellStart"/>
            <w:r>
              <w:rPr>
                <w:sz w:val="16"/>
              </w:rPr>
              <w:t>Nnef_ECSAddress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DAC43"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30675FB"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9E910BF" w14:textId="77777777" w:rsidR="00371A78" w:rsidRDefault="00371A78">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hideMark/>
          </w:tcPr>
          <w:p w14:paraId="5D34653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1D176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16908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B32591"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4B51135" w14:textId="77777777" w:rsidR="00371A78" w:rsidRDefault="00371A78">
            <w:pPr>
              <w:pStyle w:val="TAL"/>
              <w:rPr>
                <w:sz w:val="16"/>
              </w:rPr>
            </w:pPr>
            <w:r>
              <w:rPr>
                <w:sz w:val="16"/>
              </w:rPr>
              <w:t>agreed</w:t>
            </w:r>
          </w:p>
        </w:tc>
      </w:tr>
      <w:tr w:rsidR="00371A78" w14:paraId="1AAB3FD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6CDC76" w14:textId="77777777" w:rsidR="00371A78" w:rsidRDefault="00371A78">
            <w:pPr>
              <w:pStyle w:val="TAL"/>
              <w:rPr>
                <w:sz w:val="16"/>
              </w:rPr>
            </w:pPr>
            <w:r>
              <w:rPr>
                <w:sz w:val="16"/>
              </w:rPr>
              <w:t>C3-232573</w:t>
            </w:r>
          </w:p>
        </w:tc>
        <w:tc>
          <w:tcPr>
            <w:tcW w:w="0" w:type="auto"/>
            <w:tcBorders>
              <w:top w:val="single" w:sz="4" w:space="0" w:color="auto"/>
              <w:left w:val="single" w:sz="4" w:space="0" w:color="auto"/>
              <w:bottom w:val="single" w:sz="4" w:space="0" w:color="auto"/>
              <w:right w:val="single" w:sz="4" w:space="0" w:color="auto"/>
            </w:tcBorders>
            <w:hideMark/>
          </w:tcPr>
          <w:p w14:paraId="385256D0" w14:textId="77777777" w:rsidR="00371A78" w:rsidRDefault="00371A78">
            <w:pPr>
              <w:pStyle w:val="TAL"/>
              <w:rPr>
                <w:sz w:val="16"/>
              </w:rPr>
            </w:pPr>
            <w:r>
              <w:rPr>
                <w:sz w:val="16"/>
              </w:rPr>
              <w:t>Support of change of HR-SBO support indication</w:t>
            </w:r>
          </w:p>
        </w:tc>
        <w:tc>
          <w:tcPr>
            <w:tcW w:w="0" w:type="auto"/>
            <w:tcBorders>
              <w:top w:val="single" w:sz="4" w:space="0" w:color="auto"/>
              <w:left w:val="single" w:sz="4" w:space="0" w:color="auto"/>
              <w:bottom w:val="single" w:sz="4" w:space="0" w:color="auto"/>
              <w:right w:val="single" w:sz="4" w:space="0" w:color="auto"/>
            </w:tcBorders>
            <w:hideMark/>
          </w:tcPr>
          <w:p w14:paraId="49D9290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07C59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434EA3B" w14:textId="77777777" w:rsidR="00371A78" w:rsidRDefault="00371A78">
            <w:pPr>
              <w:pStyle w:val="TAL"/>
              <w:rPr>
                <w:sz w:val="16"/>
              </w:rPr>
            </w:pPr>
            <w:r>
              <w:rPr>
                <w:sz w:val="16"/>
              </w:rPr>
              <w:t>1087</w:t>
            </w:r>
          </w:p>
        </w:tc>
        <w:tc>
          <w:tcPr>
            <w:tcW w:w="0" w:type="auto"/>
            <w:tcBorders>
              <w:top w:val="single" w:sz="4" w:space="0" w:color="auto"/>
              <w:left w:val="single" w:sz="4" w:space="0" w:color="auto"/>
              <w:bottom w:val="single" w:sz="4" w:space="0" w:color="auto"/>
              <w:right w:val="single" w:sz="4" w:space="0" w:color="auto"/>
            </w:tcBorders>
            <w:hideMark/>
          </w:tcPr>
          <w:p w14:paraId="5D0ABD3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0AA4E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65004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C916F0"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181C68F" w14:textId="77777777" w:rsidR="00371A78" w:rsidRDefault="00371A78">
            <w:pPr>
              <w:pStyle w:val="TAL"/>
              <w:rPr>
                <w:sz w:val="16"/>
              </w:rPr>
            </w:pPr>
            <w:r>
              <w:rPr>
                <w:sz w:val="16"/>
              </w:rPr>
              <w:t>agreed</w:t>
            </w:r>
          </w:p>
        </w:tc>
      </w:tr>
      <w:tr w:rsidR="00371A78" w14:paraId="4C8C0D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6BC86CD" w14:textId="77777777" w:rsidR="00371A78" w:rsidRDefault="00371A78">
            <w:pPr>
              <w:pStyle w:val="TAL"/>
              <w:rPr>
                <w:sz w:val="16"/>
              </w:rPr>
            </w:pPr>
            <w:r>
              <w:rPr>
                <w:sz w:val="16"/>
              </w:rPr>
              <w:t>C3-232574</w:t>
            </w:r>
          </w:p>
        </w:tc>
        <w:tc>
          <w:tcPr>
            <w:tcW w:w="0" w:type="auto"/>
            <w:tcBorders>
              <w:top w:val="single" w:sz="4" w:space="0" w:color="auto"/>
              <w:left w:val="single" w:sz="4" w:space="0" w:color="auto"/>
              <w:bottom w:val="single" w:sz="4" w:space="0" w:color="auto"/>
              <w:right w:val="single" w:sz="4" w:space="0" w:color="auto"/>
            </w:tcBorders>
            <w:hideMark/>
          </w:tcPr>
          <w:p w14:paraId="798C37B1" w14:textId="77777777" w:rsidR="00371A78" w:rsidRDefault="00371A78">
            <w:pPr>
              <w:pStyle w:val="TAL"/>
              <w:rPr>
                <w:sz w:val="16"/>
              </w:rPr>
            </w:pPr>
            <w:r>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hideMark/>
          </w:tcPr>
          <w:p w14:paraId="13417D9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7C8A56"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ED3D5B8" w14:textId="77777777" w:rsidR="00371A78" w:rsidRDefault="00371A78">
            <w:pPr>
              <w:pStyle w:val="TAL"/>
              <w:rPr>
                <w:sz w:val="16"/>
              </w:rPr>
            </w:pPr>
            <w:r>
              <w:rPr>
                <w:sz w:val="16"/>
              </w:rPr>
              <w:t>456</w:t>
            </w:r>
          </w:p>
        </w:tc>
        <w:tc>
          <w:tcPr>
            <w:tcW w:w="0" w:type="auto"/>
            <w:tcBorders>
              <w:top w:val="single" w:sz="4" w:space="0" w:color="auto"/>
              <w:left w:val="single" w:sz="4" w:space="0" w:color="auto"/>
              <w:bottom w:val="single" w:sz="4" w:space="0" w:color="auto"/>
              <w:right w:val="single" w:sz="4" w:space="0" w:color="auto"/>
            </w:tcBorders>
            <w:hideMark/>
          </w:tcPr>
          <w:p w14:paraId="6FBAAA77"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72A810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A4D5A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A5B8B8"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AAC3C24" w14:textId="77777777" w:rsidR="00371A78" w:rsidRDefault="00371A78">
            <w:pPr>
              <w:pStyle w:val="TAL"/>
              <w:rPr>
                <w:sz w:val="16"/>
              </w:rPr>
            </w:pPr>
            <w:r>
              <w:rPr>
                <w:sz w:val="16"/>
              </w:rPr>
              <w:t>agreed</w:t>
            </w:r>
          </w:p>
        </w:tc>
      </w:tr>
      <w:tr w:rsidR="00371A78" w14:paraId="4CBB6E7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0185BE" w14:textId="77777777" w:rsidR="00371A78" w:rsidRDefault="00371A78">
            <w:pPr>
              <w:pStyle w:val="TAL"/>
              <w:rPr>
                <w:sz w:val="16"/>
              </w:rPr>
            </w:pPr>
            <w:r>
              <w:rPr>
                <w:sz w:val="16"/>
              </w:rPr>
              <w:t>C3-232575</w:t>
            </w:r>
          </w:p>
        </w:tc>
        <w:tc>
          <w:tcPr>
            <w:tcW w:w="0" w:type="auto"/>
            <w:tcBorders>
              <w:top w:val="single" w:sz="4" w:space="0" w:color="auto"/>
              <w:left w:val="single" w:sz="4" w:space="0" w:color="auto"/>
              <w:bottom w:val="single" w:sz="4" w:space="0" w:color="auto"/>
              <w:right w:val="single" w:sz="4" w:space="0" w:color="auto"/>
            </w:tcBorders>
            <w:hideMark/>
          </w:tcPr>
          <w:p w14:paraId="397493E7" w14:textId="77777777" w:rsidR="00371A78" w:rsidRDefault="00371A78">
            <w:pPr>
              <w:pStyle w:val="TAL"/>
              <w:rPr>
                <w:sz w:val="16"/>
              </w:rPr>
            </w:pPr>
            <w:r>
              <w:rPr>
                <w:sz w:val="16"/>
              </w:rPr>
              <w:t>Corrections on the validity period in the analytics</w:t>
            </w:r>
          </w:p>
        </w:tc>
        <w:tc>
          <w:tcPr>
            <w:tcW w:w="0" w:type="auto"/>
            <w:tcBorders>
              <w:top w:val="single" w:sz="4" w:space="0" w:color="auto"/>
              <w:left w:val="single" w:sz="4" w:space="0" w:color="auto"/>
              <w:bottom w:val="single" w:sz="4" w:space="0" w:color="auto"/>
              <w:right w:val="single" w:sz="4" w:space="0" w:color="auto"/>
            </w:tcBorders>
            <w:hideMark/>
          </w:tcPr>
          <w:p w14:paraId="485AE281"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1B043A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2215BBA" w14:textId="77777777" w:rsidR="00371A78" w:rsidRDefault="00371A78">
            <w:pPr>
              <w:pStyle w:val="TAL"/>
              <w:rPr>
                <w:sz w:val="16"/>
              </w:rPr>
            </w:pPr>
            <w:r>
              <w:rPr>
                <w:sz w:val="16"/>
              </w:rPr>
              <w:t>721</w:t>
            </w:r>
          </w:p>
        </w:tc>
        <w:tc>
          <w:tcPr>
            <w:tcW w:w="0" w:type="auto"/>
            <w:tcBorders>
              <w:top w:val="single" w:sz="4" w:space="0" w:color="auto"/>
              <w:left w:val="single" w:sz="4" w:space="0" w:color="auto"/>
              <w:bottom w:val="single" w:sz="4" w:space="0" w:color="auto"/>
              <w:right w:val="single" w:sz="4" w:space="0" w:color="auto"/>
            </w:tcBorders>
            <w:hideMark/>
          </w:tcPr>
          <w:p w14:paraId="14C8CF8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CE4987"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E7B7E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7F0E9"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0321779" w14:textId="77777777" w:rsidR="00371A78" w:rsidRDefault="00371A78">
            <w:pPr>
              <w:pStyle w:val="TAL"/>
              <w:rPr>
                <w:sz w:val="16"/>
              </w:rPr>
            </w:pPr>
            <w:r>
              <w:rPr>
                <w:sz w:val="16"/>
              </w:rPr>
              <w:t>agreed</w:t>
            </w:r>
          </w:p>
        </w:tc>
      </w:tr>
      <w:tr w:rsidR="00371A78" w14:paraId="33205C0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89F8FD" w14:textId="77777777" w:rsidR="00371A78" w:rsidRDefault="00371A78">
            <w:pPr>
              <w:pStyle w:val="TAL"/>
              <w:rPr>
                <w:sz w:val="16"/>
              </w:rPr>
            </w:pPr>
            <w:r>
              <w:rPr>
                <w:sz w:val="16"/>
              </w:rPr>
              <w:t>C3-232576</w:t>
            </w:r>
          </w:p>
        </w:tc>
        <w:tc>
          <w:tcPr>
            <w:tcW w:w="0" w:type="auto"/>
            <w:tcBorders>
              <w:top w:val="single" w:sz="4" w:space="0" w:color="auto"/>
              <w:left w:val="single" w:sz="4" w:space="0" w:color="auto"/>
              <w:bottom w:val="single" w:sz="4" w:space="0" w:color="auto"/>
              <w:right w:val="single" w:sz="4" w:space="0" w:color="auto"/>
            </w:tcBorders>
            <w:hideMark/>
          </w:tcPr>
          <w:p w14:paraId="4121E45E" w14:textId="77777777" w:rsidR="00371A78" w:rsidRDefault="00371A78">
            <w:pPr>
              <w:pStyle w:val="TAL"/>
              <w:rPr>
                <w:sz w:val="16"/>
              </w:rPr>
            </w:pPr>
            <w:r>
              <w:rPr>
                <w:sz w:val="16"/>
              </w:rPr>
              <w:t>Corrections on the validity period in the analytics</w:t>
            </w:r>
          </w:p>
        </w:tc>
        <w:tc>
          <w:tcPr>
            <w:tcW w:w="0" w:type="auto"/>
            <w:tcBorders>
              <w:top w:val="single" w:sz="4" w:space="0" w:color="auto"/>
              <w:left w:val="single" w:sz="4" w:space="0" w:color="auto"/>
              <w:bottom w:val="single" w:sz="4" w:space="0" w:color="auto"/>
              <w:right w:val="single" w:sz="4" w:space="0" w:color="auto"/>
            </w:tcBorders>
            <w:hideMark/>
          </w:tcPr>
          <w:p w14:paraId="4C42B78D" w14:textId="77777777" w:rsidR="00371A78" w:rsidRDefault="00371A7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688680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A0C8DAC" w14:textId="77777777" w:rsidR="00371A78" w:rsidRDefault="00371A78">
            <w:pPr>
              <w:pStyle w:val="TAL"/>
              <w:rPr>
                <w:sz w:val="16"/>
              </w:rPr>
            </w:pPr>
            <w:r>
              <w:rPr>
                <w:sz w:val="16"/>
              </w:rPr>
              <w:t>722</w:t>
            </w:r>
          </w:p>
        </w:tc>
        <w:tc>
          <w:tcPr>
            <w:tcW w:w="0" w:type="auto"/>
            <w:tcBorders>
              <w:top w:val="single" w:sz="4" w:space="0" w:color="auto"/>
              <w:left w:val="single" w:sz="4" w:space="0" w:color="auto"/>
              <w:bottom w:val="single" w:sz="4" w:space="0" w:color="auto"/>
              <w:right w:val="single" w:sz="4" w:space="0" w:color="auto"/>
            </w:tcBorders>
            <w:hideMark/>
          </w:tcPr>
          <w:p w14:paraId="3EA3B5E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8573F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BFCFC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C92224F"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D3B3301" w14:textId="77777777" w:rsidR="00371A78" w:rsidRDefault="00371A78">
            <w:pPr>
              <w:pStyle w:val="TAL"/>
              <w:rPr>
                <w:sz w:val="16"/>
              </w:rPr>
            </w:pPr>
            <w:r>
              <w:rPr>
                <w:sz w:val="16"/>
              </w:rPr>
              <w:t>agreed</w:t>
            </w:r>
          </w:p>
        </w:tc>
      </w:tr>
      <w:tr w:rsidR="00371A78" w14:paraId="6D282BD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B77F20D" w14:textId="77777777" w:rsidR="00371A78" w:rsidRDefault="00371A78">
            <w:pPr>
              <w:pStyle w:val="TAL"/>
              <w:rPr>
                <w:sz w:val="16"/>
              </w:rPr>
            </w:pPr>
            <w:r>
              <w:rPr>
                <w:sz w:val="16"/>
              </w:rPr>
              <w:t>C3-232577</w:t>
            </w:r>
          </w:p>
        </w:tc>
        <w:tc>
          <w:tcPr>
            <w:tcW w:w="0" w:type="auto"/>
            <w:tcBorders>
              <w:top w:val="single" w:sz="4" w:space="0" w:color="auto"/>
              <w:left w:val="single" w:sz="4" w:space="0" w:color="auto"/>
              <w:bottom w:val="single" w:sz="4" w:space="0" w:color="auto"/>
              <w:right w:val="single" w:sz="4" w:space="0" w:color="auto"/>
            </w:tcBorders>
            <w:hideMark/>
          </w:tcPr>
          <w:p w14:paraId="438DD7AE" w14:textId="77777777" w:rsidR="00371A78" w:rsidRDefault="00371A78">
            <w:pPr>
              <w:pStyle w:val="TAL"/>
              <w:rPr>
                <w:sz w:val="16"/>
              </w:rPr>
            </w:pPr>
            <w:r>
              <w:rPr>
                <w:sz w:val="16"/>
              </w:rPr>
              <w:t>Enhancement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33980AE6"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AE6E77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74B2FED" w14:textId="77777777" w:rsidR="00371A78" w:rsidRDefault="00371A78">
            <w:pPr>
              <w:pStyle w:val="TAL"/>
              <w:rPr>
                <w:sz w:val="16"/>
              </w:rPr>
            </w:pPr>
            <w:r>
              <w:rPr>
                <w:sz w:val="16"/>
              </w:rPr>
              <w:t>723</w:t>
            </w:r>
          </w:p>
        </w:tc>
        <w:tc>
          <w:tcPr>
            <w:tcW w:w="0" w:type="auto"/>
            <w:tcBorders>
              <w:top w:val="single" w:sz="4" w:space="0" w:color="auto"/>
              <w:left w:val="single" w:sz="4" w:space="0" w:color="auto"/>
              <w:bottom w:val="single" w:sz="4" w:space="0" w:color="auto"/>
              <w:right w:val="single" w:sz="4" w:space="0" w:color="auto"/>
            </w:tcBorders>
            <w:hideMark/>
          </w:tcPr>
          <w:p w14:paraId="5A7A73A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B2F43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4F4D6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58379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6595BEB" w14:textId="77777777" w:rsidR="00371A78" w:rsidRDefault="00371A78">
            <w:pPr>
              <w:pStyle w:val="TAL"/>
              <w:rPr>
                <w:sz w:val="16"/>
              </w:rPr>
            </w:pPr>
            <w:r>
              <w:rPr>
                <w:sz w:val="16"/>
              </w:rPr>
              <w:t>agreed</w:t>
            </w:r>
          </w:p>
        </w:tc>
      </w:tr>
      <w:tr w:rsidR="00371A78" w14:paraId="0636E5D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926153F" w14:textId="77777777" w:rsidR="00371A78" w:rsidRDefault="00371A78">
            <w:pPr>
              <w:pStyle w:val="TAL"/>
              <w:rPr>
                <w:sz w:val="16"/>
              </w:rPr>
            </w:pPr>
            <w:r>
              <w:rPr>
                <w:sz w:val="16"/>
              </w:rPr>
              <w:t>C3-232579</w:t>
            </w:r>
          </w:p>
        </w:tc>
        <w:tc>
          <w:tcPr>
            <w:tcW w:w="0" w:type="auto"/>
            <w:tcBorders>
              <w:top w:val="single" w:sz="4" w:space="0" w:color="auto"/>
              <w:left w:val="single" w:sz="4" w:space="0" w:color="auto"/>
              <w:bottom w:val="single" w:sz="4" w:space="0" w:color="auto"/>
              <w:right w:val="single" w:sz="4" w:space="0" w:color="auto"/>
            </w:tcBorders>
            <w:hideMark/>
          </w:tcPr>
          <w:p w14:paraId="0509D267" w14:textId="77777777" w:rsidR="00371A78" w:rsidRDefault="00371A78">
            <w:pPr>
              <w:pStyle w:val="TAL"/>
              <w:rPr>
                <w:sz w:val="16"/>
              </w:rPr>
            </w:pPr>
            <w:r>
              <w:rPr>
                <w:sz w:val="16"/>
              </w:rPr>
              <w:t xml:space="preserve">Support of analytics accuracy information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4D97BF4"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7524DF"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71441B2" w14:textId="77777777" w:rsidR="00371A78" w:rsidRDefault="00371A78">
            <w:pPr>
              <w:pStyle w:val="TAL"/>
              <w:rPr>
                <w:sz w:val="16"/>
              </w:rPr>
            </w:pPr>
            <w:r>
              <w:rPr>
                <w:sz w:val="16"/>
              </w:rPr>
              <w:t>724</w:t>
            </w:r>
          </w:p>
        </w:tc>
        <w:tc>
          <w:tcPr>
            <w:tcW w:w="0" w:type="auto"/>
            <w:tcBorders>
              <w:top w:val="single" w:sz="4" w:space="0" w:color="auto"/>
              <w:left w:val="single" w:sz="4" w:space="0" w:color="auto"/>
              <w:bottom w:val="single" w:sz="4" w:space="0" w:color="auto"/>
              <w:right w:val="single" w:sz="4" w:space="0" w:color="auto"/>
            </w:tcBorders>
            <w:hideMark/>
          </w:tcPr>
          <w:p w14:paraId="3F293CD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0F71D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8E793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CC99A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72F8CBC" w14:textId="77777777" w:rsidR="00371A78" w:rsidRDefault="00371A78">
            <w:pPr>
              <w:pStyle w:val="TAL"/>
              <w:rPr>
                <w:sz w:val="16"/>
              </w:rPr>
            </w:pPr>
            <w:r>
              <w:rPr>
                <w:sz w:val="16"/>
              </w:rPr>
              <w:t>agreed</w:t>
            </w:r>
          </w:p>
        </w:tc>
      </w:tr>
      <w:tr w:rsidR="00371A78" w14:paraId="7DAFDB8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31B040E" w14:textId="77777777" w:rsidR="00371A78" w:rsidRDefault="00371A78">
            <w:pPr>
              <w:pStyle w:val="TAL"/>
              <w:rPr>
                <w:sz w:val="16"/>
              </w:rPr>
            </w:pPr>
            <w:r>
              <w:rPr>
                <w:sz w:val="16"/>
              </w:rPr>
              <w:t>C3-232580</w:t>
            </w:r>
          </w:p>
        </w:tc>
        <w:tc>
          <w:tcPr>
            <w:tcW w:w="0" w:type="auto"/>
            <w:tcBorders>
              <w:top w:val="single" w:sz="4" w:space="0" w:color="auto"/>
              <w:left w:val="single" w:sz="4" w:space="0" w:color="auto"/>
              <w:bottom w:val="single" w:sz="4" w:space="0" w:color="auto"/>
              <w:right w:val="single" w:sz="4" w:space="0" w:color="auto"/>
            </w:tcBorders>
            <w:hideMark/>
          </w:tcPr>
          <w:p w14:paraId="3E7735FF" w14:textId="77777777" w:rsidR="00371A78" w:rsidRDefault="00371A78">
            <w:pPr>
              <w:pStyle w:val="TAL"/>
              <w:rPr>
                <w:sz w:val="16"/>
              </w:rPr>
            </w:pPr>
            <w:r>
              <w:rPr>
                <w:sz w:val="16"/>
              </w:rPr>
              <w:t xml:space="preserve">Support of analytics accuracy information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E5F5838"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AC8525C"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20C4A31" w14:textId="77777777" w:rsidR="00371A78" w:rsidRDefault="00371A78">
            <w:pPr>
              <w:pStyle w:val="TAL"/>
              <w:rPr>
                <w:sz w:val="16"/>
              </w:rPr>
            </w:pPr>
            <w:r>
              <w:rPr>
                <w:sz w:val="16"/>
              </w:rPr>
              <w:t>725</w:t>
            </w:r>
          </w:p>
        </w:tc>
        <w:tc>
          <w:tcPr>
            <w:tcW w:w="0" w:type="auto"/>
            <w:tcBorders>
              <w:top w:val="single" w:sz="4" w:space="0" w:color="auto"/>
              <w:left w:val="single" w:sz="4" w:space="0" w:color="auto"/>
              <w:bottom w:val="single" w:sz="4" w:space="0" w:color="auto"/>
              <w:right w:val="single" w:sz="4" w:space="0" w:color="auto"/>
            </w:tcBorders>
            <w:hideMark/>
          </w:tcPr>
          <w:p w14:paraId="0C87318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8438A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7E170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45BEB6"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EB1FFD2" w14:textId="77777777" w:rsidR="00371A78" w:rsidRDefault="00371A78">
            <w:pPr>
              <w:pStyle w:val="TAL"/>
              <w:rPr>
                <w:sz w:val="16"/>
              </w:rPr>
            </w:pPr>
            <w:r>
              <w:rPr>
                <w:sz w:val="16"/>
              </w:rPr>
              <w:t>agreed</w:t>
            </w:r>
          </w:p>
        </w:tc>
      </w:tr>
      <w:tr w:rsidR="00371A78" w14:paraId="727BEE9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E84B0E3" w14:textId="77777777" w:rsidR="00371A78" w:rsidRDefault="00371A78">
            <w:pPr>
              <w:pStyle w:val="TAL"/>
              <w:rPr>
                <w:sz w:val="16"/>
              </w:rPr>
            </w:pPr>
            <w:r>
              <w:rPr>
                <w:sz w:val="16"/>
              </w:rPr>
              <w:t>C3-232581</w:t>
            </w:r>
          </w:p>
        </w:tc>
        <w:tc>
          <w:tcPr>
            <w:tcW w:w="0" w:type="auto"/>
            <w:tcBorders>
              <w:top w:val="single" w:sz="4" w:space="0" w:color="auto"/>
              <w:left w:val="single" w:sz="4" w:space="0" w:color="auto"/>
              <w:bottom w:val="single" w:sz="4" w:space="0" w:color="auto"/>
              <w:right w:val="single" w:sz="4" w:space="0" w:color="auto"/>
            </w:tcBorders>
            <w:hideMark/>
          </w:tcPr>
          <w:p w14:paraId="2382EA2E" w14:textId="77777777" w:rsidR="00371A78" w:rsidRDefault="00371A78">
            <w:pPr>
              <w:pStyle w:val="TAL"/>
              <w:rPr>
                <w:sz w:val="16"/>
              </w:rPr>
            </w:pPr>
            <w:r>
              <w:rPr>
                <w:sz w:val="16"/>
              </w:rPr>
              <w:t xml:space="preserve">Support of analytics subset and accuracy per analytics subset for UE mobility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05EA7E5" w14:textId="77777777" w:rsidR="00371A78" w:rsidRDefault="00371A78">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7A5BFD71"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616BEA1" w14:textId="77777777" w:rsidR="00371A78" w:rsidRDefault="00371A78">
            <w:pPr>
              <w:pStyle w:val="TAL"/>
              <w:rPr>
                <w:sz w:val="16"/>
              </w:rPr>
            </w:pPr>
            <w:r>
              <w:rPr>
                <w:sz w:val="16"/>
              </w:rPr>
              <w:t>726</w:t>
            </w:r>
          </w:p>
        </w:tc>
        <w:tc>
          <w:tcPr>
            <w:tcW w:w="0" w:type="auto"/>
            <w:tcBorders>
              <w:top w:val="single" w:sz="4" w:space="0" w:color="auto"/>
              <w:left w:val="single" w:sz="4" w:space="0" w:color="auto"/>
              <w:bottom w:val="single" w:sz="4" w:space="0" w:color="auto"/>
              <w:right w:val="single" w:sz="4" w:space="0" w:color="auto"/>
            </w:tcBorders>
            <w:hideMark/>
          </w:tcPr>
          <w:p w14:paraId="219BF39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DCBE2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78816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099AD8"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2863A6C" w14:textId="77777777" w:rsidR="00371A78" w:rsidRDefault="00371A78">
            <w:pPr>
              <w:pStyle w:val="TAL"/>
              <w:rPr>
                <w:sz w:val="16"/>
              </w:rPr>
            </w:pPr>
            <w:r>
              <w:rPr>
                <w:sz w:val="16"/>
              </w:rPr>
              <w:t>agreed</w:t>
            </w:r>
          </w:p>
        </w:tc>
      </w:tr>
      <w:tr w:rsidR="00371A78" w14:paraId="0F48CA1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77C0666" w14:textId="77777777" w:rsidR="00371A78" w:rsidRDefault="00371A78">
            <w:pPr>
              <w:pStyle w:val="TAL"/>
              <w:rPr>
                <w:sz w:val="16"/>
              </w:rPr>
            </w:pPr>
            <w:r>
              <w:rPr>
                <w:sz w:val="16"/>
              </w:rPr>
              <w:t>C3-232582</w:t>
            </w:r>
          </w:p>
        </w:tc>
        <w:tc>
          <w:tcPr>
            <w:tcW w:w="0" w:type="auto"/>
            <w:tcBorders>
              <w:top w:val="single" w:sz="4" w:space="0" w:color="auto"/>
              <w:left w:val="single" w:sz="4" w:space="0" w:color="auto"/>
              <w:bottom w:val="single" w:sz="4" w:space="0" w:color="auto"/>
              <w:right w:val="single" w:sz="4" w:space="0" w:color="auto"/>
            </w:tcBorders>
            <w:hideMark/>
          </w:tcPr>
          <w:p w14:paraId="0C0E39D2" w14:textId="77777777" w:rsidR="00371A78" w:rsidRDefault="00371A78">
            <w:pPr>
              <w:pStyle w:val="TAL"/>
              <w:rPr>
                <w:sz w:val="16"/>
              </w:rPr>
            </w:pPr>
            <w:r>
              <w:rPr>
                <w:sz w:val="16"/>
              </w:rPr>
              <w:t>Clarification of the attributes in the data types reused by DCCF and error corrections</w:t>
            </w:r>
          </w:p>
        </w:tc>
        <w:tc>
          <w:tcPr>
            <w:tcW w:w="0" w:type="auto"/>
            <w:tcBorders>
              <w:top w:val="single" w:sz="4" w:space="0" w:color="auto"/>
              <w:left w:val="single" w:sz="4" w:space="0" w:color="auto"/>
              <w:bottom w:val="single" w:sz="4" w:space="0" w:color="auto"/>
              <w:right w:val="single" w:sz="4" w:space="0" w:color="auto"/>
            </w:tcBorders>
            <w:hideMark/>
          </w:tcPr>
          <w:p w14:paraId="18CCDAB3"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EEBB5B"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296399F" w14:textId="77777777" w:rsidR="00371A78" w:rsidRDefault="00371A78">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hideMark/>
          </w:tcPr>
          <w:p w14:paraId="482D5F0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A285D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F4CF0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76EE1"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2562B7" w14:textId="77777777" w:rsidR="00371A78" w:rsidRDefault="00371A78">
            <w:pPr>
              <w:pStyle w:val="TAL"/>
              <w:rPr>
                <w:sz w:val="16"/>
              </w:rPr>
            </w:pPr>
            <w:r>
              <w:rPr>
                <w:sz w:val="16"/>
              </w:rPr>
              <w:t>agreed</w:t>
            </w:r>
          </w:p>
        </w:tc>
      </w:tr>
      <w:tr w:rsidR="00371A78" w14:paraId="71106E7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7CC1DE" w14:textId="77777777" w:rsidR="00371A78" w:rsidRDefault="00371A78">
            <w:pPr>
              <w:pStyle w:val="TAL"/>
              <w:rPr>
                <w:sz w:val="16"/>
              </w:rPr>
            </w:pPr>
            <w:r>
              <w:rPr>
                <w:sz w:val="16"/>
              </w:rPr>
              <w:t>C3-232583</w:t>
            </w:r>
          </w:p>
        </w:tc>
        <w:tc>
          <w:tcPr>
            <w:tcW w:w="0" w:type="auto"/>
            <w:tcBorders>
              <w:top w:val="single" w:sz="4" w:space="0" w:color="auto"/>
              <w:left w:val="single" w:sz="4" w:space="0" w:color="auto"/>
              <w:bottom w:val="single" w:sz="4" w:space="0" w:color="auto"/>
              <w:right w:val="single" w:sz="4" w:space="0" w:color="auto"/>
            </w:tcBorders>
            <w:hideMark/>
          </w:tcPr>
          <w:p w14:paraId="2B265DBB" w14:textId="77777777" w:rsidR="00371A78" w:rsidRDefault="00371A78">
            <w:pPr>
              <w:pStyle w:val="TAL"/>
              <w:rPr>
                <w:sz w:val="16"/>
              </w:rPr>
            </w:pPr>
            <w:r>
              <w:rPr>
                <w:sz w:val="16"/>
              </w:rPr>
              <w:t>Removal of the redundant descriptions for ML model service</w:t>
            </w:r>
          </w:p>
        </w:tc>
        <w:tc>
          <w:tcPr>
            <w:tcW w:w="0" w:type="auto"/>
            <w:tcBorders>
              <w:top w:val="single" w:sz="4" w:space="0" w:color="auto"/>
              <w:left w:val="single" w:sz="4" w:space="0" w:color="auto"/>
              <w:bottom w:val="single" w:sz="4" w:space="0" w:color="auto"/>
              <w:right w:val="single" w:sz="4" w:space="0" w:color="auto"/>
            </w:tcBorders>
            <w:hideMark/>
          </w:tcPr>
          <w:p w14:paraId="79E6A0FA"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BA930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3A839DB" w14:textId="77777777" w:rsidR="00371A78" w:rsidRDefault="00371A78">
            <w:pPr>
              <w:pStyle w:val="TAL"/>
              <w:rPr>
                <w:sz w:val="16"/>
              </w:rPr>
            </w:pPr>
            <w:r>
              <w:rPr>
                <w:sz w:val="16"/>
              </w:rPr>
              <w:t>727</w:t>
            </w:r>
          </w:p>
        </w:tc>
        <w:tc>
          <w:tcPr>
            <w:tcW w:w="0" w:type="auto"/>
            <w:tcBorders>
              <w:top w:val="single" w:sz="4" w:space="0" w:color="auto"/>
              <w:left w:val="single" w:sz="4" w:space="0" w:color="auto"/>
              <w:bottom w:val="single" w:sz="4" w:space="0" w:color="auto"/>
              <w:right w:val="single" w:sz="4" w:space="0" w:color="auto"/>
            </w:tcBorders>
            <w:hideMark/>
          </w:tcPr>
          <w:p w14:paraId="77C0621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8117C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790E8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2EE221"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5CF5A" w14:textId="77777777" w:rsidR="00371A78" w:rsidRDefault="00371A78">
            <w:pPr>
              <w:pStyle w:val="TAL"/>
              <w:rPr>
                <w:sz w:val="16"/>
              </w:rPr>
            </w:pPr>
            <w:r>
              <w:rPr>
                <w:sz w:val="16"/>
              </w:rPr>
              <w:t>agreed</w:t>
            </w:r>
          </w:p>
        </w:tc>
      </w:tr>
      <w:tr w:rsidR="00371A78" w14:paraId="6676771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6B7B84" w14:textId="77777777" w:rsidR="00371A78" w:rsidRDefault="00371A78">
            <w:pPr>
              <w:pStyle w:val="TAL"/>
              <w:rPr>
                <w:sz w:val="16"/>
              </w:rPr>
            </w:pPr>
            <w:r>
              <w:rPr>
                <w:sz w:val="16"/>
              </w:rPr>
              <w:t>C3-232584</w:t>
            </w:r>
          </w:p>
        </w:tc>
        <w:tc>
          <w:tcPr>
            <w:tcW w:w="0" w:type="auto"/>
            <w:tcBorders>
              <w:top w:val="single" w:sz="4" w:space="0" w:color="auto"/>
              <w:left w:val="single" w:sz="4" w:space="0" w:color="auto"/>
              <w:bottom w:val="single" w:sz="4" w:space="0" w:color="auto"/>
              <w:right w:val="single" w:sz="4" w:space="0" w:color="auto"/>
            </w:tcBorders>
            <w:hideMark/>
          </w:tcPr>
          <w:p w14:paraId="1C6E4328" w14:textId="77777777" w:rsidR="00371A78" w:rsidRDefault="00371A78">
            <w:pPr>
              <w:pStyle w:val="TAL"/>
              <w:rPr>
                <w:sz w:val="16"/>
              </w:rPr>
            </w:pPr>
            <w:r>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4D1324F4"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7D9328"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68362A9" w14:textId="77777777" w:rsidR="00371A78" w:rsidRDefault="00371A78">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hideMark/>
          </w:tcPr>
          <w:p w14:paraId="096CD46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1E03B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8113B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DF2375"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A602BA0" w14:textId="77777777" w:rsidR="00371A78" w:rsidRDefault="00371A78">
            <w:pPr>
              <w:pStyle w:val="TAL"/>
              <w:rPr>
                <w:sz w:val="16"/>
              </w:rPr>
            </w:pPr>
            <w:r>
              <w:rPr>
                <w:sz w:val="16"/>
              </w:rPr>
              <w:t>agreed</w:t>
            </w:r>
          </w:p>
        </w:tc>
      </w:tr>
      <w:tr w:rsidR="00371A78" w14:paraId="7576EE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9C3584A" w14:textId="77777777" w:rsidR="00371A78" w:rsidRDefault="00371A78">
            <w:pPr>
              <w:pStyle w:val="TAL"/>
              <w:rPr>
                <w:sz w:val="16"/>
              </w:rPr>
            </w:pPr>
            <w:r>
              <w:rPr>
                <w:sz w:val="16"/>
              </w:rPr>
              <w:t>C3-232585</w:t>
            </w:r>
          </w:p>
        </w:tc>
        <w:tc>
          <w:tcPr>
            <w:tcW w:w="0" w:type="auto"/>
            <w:tcBorders>
              <w:top w:val="single" w:sz="4" w:space="0" w:color="auto"/>
              <w:left w:val="single" w:sz="4" w:space="0" w:color="auto"/>
              <w:bottom w:val="single" w:sz="4" w:space="0" w:color="auto"/>
              <w:right w:val="single" w:sz="4" w:space="0" w:color="auto"/>
            </w:tcBorders>
            <w:hideMark/>
          </w:tcPr>
          <w:p w14:paraId="061EEBCC"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6B48AD93" w14:textId="77777777" w:rsidR="00371A78" w:rsidRDefault="00371A7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37D0A5"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E4C27AE" w14:textId="77777777" w:rsidR="00371A78" w:rsidRDefault="00371A78">
            <w:pPr>
              <w:pStyle w:val="TAL"/>
              <w:rPr>
                <w:sz w:val="16"/>
              </w:rPr>
            </w:pPr>
            <w:r>
              <w:rPr>
                <w:sz w:val="16"/>
              </w:rPr>
              <w:t>519</w:t>
            </w:r>
          </w:p>
        </w:tc>
        <w:tc>
          <w:tcPr>
            <w:tcW w:w="0" w:type="auto"/>
            <w:tcBorders>
              <w:top w:val="single" w:sz="4" w:space="0" w:color="auto"/>
              <w:left w:val="single" w:sz="4" w:space="0" w:color="auto"/>
              <w:bottom w:val="single" w:sz="4" w:space="0" w:color="auto"/>
              <w:right w:val="single" w:sz="4" w:space="0" w:color="auto"/>
            </w:tcBorders>
            <w:hideMark/>
          </w:tcPr>
          <w:p w14:paraId="6A9AFA9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8CCF3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F6790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8EBC2A"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2D58C5F" w14:textId="77777777" w:rsidR="00371A78" w:rsidRDefault="00371A78">
            <w:pPr>
              <w:pStyle w:val="TAL"/>
              <w:rPr>
                <w:sz w:val="16"/>
              </w:rPr>
            </w:pPr>
            <w:r>
              <w:rPr>
                <w:sz w:val="16"/>
              </w:rPr>
              <w:t>agreed</w:t>
            </w:r>
          </w:p>
        </w:tc>
      </w:tr>
      <w:tr w:rsidR="00371A78" w14:paraId="33A307C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EB23E93" w14:textId="77777777" w:rsidR="00371A78" w:rsidRDefault="00371A78">
            <w:pPr>
              <w:pStyle w:val="TAL"/>
              <w:rPr>
                <w:sz w:val="16"/>
              </w:rPr>
            </w:pPr>
            <w:r>
              <w:rPr>
                <w:sz w:val="16"/>
              </w:rPr>
              <w:lastRenderedPageBreak/>
              <w:t>C3-232586</w:t>
            </w:r>
          </w:p>
        </w:tc>
        <w:tc>
          <w:tcPr>
            <w:tcW w:w="0" w:type="auto"/>
            <w:tcBorders>
              <w:top w:val="single" w:sz="4" w:space="0" w:color="auto"/>
              <w:left w:val="single" w:sz="4" w:space="0" w:color="auto"/>
              <w:bottom w:val="single" w:sz="4" w:space="0" w:color="auto"/>
              <w:right w:val="single" w:sz="4" w:space="0" w:color="auto"/>
            </w:tcBorders>
            <w:hideMark/>
          </w:tcPr>
          <w:p w14:paraId="47176CF0"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68BAFD70"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99B21D"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B52E91C" w14:textId="77777777" w:rsidR="00371A78" w:rsidRDefault="00371A78">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hideMark/>
          </w:tcPr>
          <w:p w14:paraId="66C5CA8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F8C5A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C3CBF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73DDCE"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010E80D" w14:textId="77777777" w:rsidR="00371A78" w:rsidRDefault="00371A78">
            <w:pPr>
              <w:pStyle w:val="TAL"/>
              <w:rPr>
                <w:sz w:val="16"/>
              </w:rPr>
            </w:pPr>
            <w:r>
              <w:rPr>
                <w:sz w:val="16"/>
              </w:rPr>
              <w:t>agreed</w:t>
            </w:r>
          </w:p>
        </w:tc>
      </w:tr>
      <w:tr w:rsidR="00371A78" w14:paraId="06B6BB1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06D201A" w14:textId="77777777" w:rsidR="00371A78" w:rsidRDefault="00371A78">
            <w:pPr>
              <w:pStyle w:val="TAL"/>
              <w:rPr>
                <w:sz w:val="16"/>
              </w:rPr>
            </w:pPr>
            <w:r>
              <w:rPr>
                <w:sz w:val="16"/>
              </w:rPr>
              <w:t>C3-232587</w:t>
            </w:r>
          </w:p>
        </w:tc>
        <w:tc>
          <w:tcPr>
            <w:tcW w:w="0" w:type="auto"/>
            <w:tcBorders>
              <w:top w:val="single" w:sz="4" w:space="0" w:color="auto"/>
              <w:left w:val="single" w:sz="4" w:space="0" w:color="auto"/>
              <w:bottom w:val="single" w:sz="4" w:space="0" w:color="auto"/>
              <w:right w:val="single" w:sz="4" w:space="0" w:color="auto"/>
            </w:tcBorders>
            <w:hideMark/>
          </w:tcPr>
          <w:p w14:paraId="457546A2"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3F238FBD"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4E2C29"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C010D51" w14:textId="77777777" w:rsidR="00371A78" w:rsidRDefault="00371A78">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hideMark/>
          </w:tcPr>
          <w:p w14:paraId="6F68AFE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30CB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F6B3A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562991"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B855FBD" w14:textId="77777777" w:rsidR="00371A78" w:rsidRDefault="00371A78">
            <w:pPr>
              <w:pStyle w:val="TAL"/>
              <w:rPr>
                <w:sz w:val="16"/>
              </w:rPr>
            </w:pPr>
            <w:r>
              <w:rPr>
                <w:sz w:val="16"/>
              </w:rPr>
              <w:t>agreed</w:t>
            </w:r>
          </w:p>
        </w:tc>
      </w:tr>
      <w:tr w:rsidR="00371A78" w14:paraId="4EAA671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351F21" w14:textId="77777777" w:rsidR="00371A78" w:rsidRDefault="00371A78">
            <w:pPr>
              <w:pStyle w:val="TAL"/>
              <w:rPr>
                <w:sz w:val="16"/>
              </w:rPr>
            </w:pPr>
            <w:r>
              <w:rPr>
                <w:sz w:val="16"/>
              </w:rPr>
              <w:t>C3-232588</w:t>
            </w:r>
          </w:p>
        </w:tc>
        <w:tc>
          <w:tcPr>
            <w:tcW w:w="0" w:type="auto"/>
            <w:tcBorders>
              <w:top w:val="single" w:sz="4" w:space="0" w:color="auto"/>
              <w:left w:val="single" w:sz="4" w:space="0" w:color="auto"/>
              <w:bottom w:val="single" w:sz="4" w:space="0" w:color="auto"/>
              <w:right w:val="single" w:sz="4" w:space="0" w:color="auto"/>
            </w:tcBorders>
            <w:hideMark/>
          </w:tcPr>
          <w:p w14:paraId="2FF7F56E" w14:textId="77777777" w:rsidR="00371A78" w:rsidRDefault="00371A78">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568F388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787C6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48F100" w14:textId="77777777" w:rsidR="00371A78" w:rsidRDefault="00371A78">
            <w:pPr>
              <w:pStyle w:val="TAL"/>
              <w:rPr>
                <w:sz w:val="16"/>
              </w:rPr>
            </w:pPr>
            <w:r>
              <w:rPr>
                <w:sz w:val="16"/>
              </w:rPr>
              <w:t>939</w:t>
            </w:r>
          </w:p>
        </w:tc>
        <w:tc>
          <w:tcPr>
            <w:tcW w:w="0" w:type="auto"/>
            <w:tcBorders>
              <w:top w:val="single" w:sz="4" w:space="0" w:color="auto"/>
              <w:left w:val="single" w:sz="4" w:space="0" w:color="auto"/>
              <w:bottom w:val="single" w:sz="4" w:space="0" w:color="auto"/>
              <w:right w:val="single" w:sz="4" w:space="0" w:color="auto"/>
            </w:tcBorders>
            <w:hideMark/>
          </w:tcPr>
          <w:p w14:paraId="755283AF"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92C5F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C246A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1DB3CF"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487F40C" w14:textId="77777777" w:rsidR="00371A78" w:rsidRDefault="00371A78">
            <w:pPr>
              <w:pStyle w:val="TAL"/>
              <w:rPr>
                <w:sz w:val="16"/>
              </w:rPr>
            </w:pPr>
            <w:r>
              <w:rPr>
                <w:sz w:val="16"/>
              </w:rPr>
              <w:t>agreed</w:t>
            </w:r>
          </w:p>
        </w:tc>
      </w:tr>
      <w:tr w:rsidR="00371A78" w14:paraId="2E4EE54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A42E647" w14:textId="77777777" w:rsidR="00371A78" w:rsidRDefault="00371A78">
            <w:pPr>
              <w:pStyle w:val="TAL"/>
              <w:rPr>
                <w:sz w:val="16"/>
              </w:rPr>
            </w:pPr>
            <w:r>
              <w:rPr>
                <w:sz w:val="16"/>
              </w:rPr>
              <w:t>C3-232589</w:t>
            </w:r>
          </w:p>
        </w:tc>
        <w:tc>
          <w:tcPr>
            <w:tcW w:w="0" w:type="auto"/>
            <w:tcBorders>
              <w:top w:val="single" w:sz="4" w:space="0" w:color="auto"/>
              <w:left w:val="single" w:sz="4" w:space="0" w:color="auto"/>
              <w:bottom w:val="single" w:sz="4" w:space="0" w:color="auto"/>
              <w:right w:val="single" w:sz="4" w:space="0" w:color="auto"/>
            </w:tcBorders>
            <w:hideMark/>
          </w:tcPr>
          <w:p w14:paraId="73891FB6" w14:textId="77777777" w:rsidR="00371A78" w:rsidRDefault="00371A78">
            <w:pPr>
              <w:pStyle w:val="TAL"/>
              <w:rPr>
                <w:sz w:val="16"/>
              </w:rPr>
            </w:pPr>
            <w:r>
              <w:rPr>
                <w:sz w:val="16"/>
              </w:rPr>
              <w:t xml:space="preserve">Definition of the new </w:t>
            </w:r>
            <w:proofErr w:type="spellStart"/>
            <w:r>
              <w:rPr>
                <w:sz w:val="16"/>
              </w:rPr>
              <w:t>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E9274F0" w14:textId="77777777" w:rsidR="00371A78" w:rsidRDefault="00371A7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39D03B7"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9A445F1" w14:textId="77777777" w:rsidR="00371A78" w:rsidRDefault="00371A78">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hideMark/>
          </w:tcPr>
          <w:p w14:paraId="6E1C0CCF"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5244E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DF5F0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4CE163"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06F7100" w14:textId="77777777" w:rsidR="00371A78" w:rsidRDefault="00371A78">
            <w:pPr>
              <w:pStyle w:val="TAL"/>
              <w:rPr>
                <w:sz w:val="16"/>
              </w:rPr>
            </w:pPr>
            <w:r>
              <w:rPr>
                <w:sz w:val="16"/>
              </w:rPr>
              <w:t>agreed</w:t>
            </w:r>
          </w:p>
        </w:tc>
      </w:tr>
      <w:tr w:rsidR="00371A78" w14:paraId="245D9A4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3BE3A7F" w14:textId="77777777" w:rsidR="00371A78" w:rsidRDefault="00371A78">
            <w:pPr>
              <w:pStyle w:val="TAL"/>
              <w:rPr>
                <w:sz w:val="16"/>
              </w:rPr>
            </w:pPr>
            <w:r>
              <w:rPr>
                <w:sz w:val="16"/>
              </w:rPr>
              <w:t>C3-232591</w:t>
            </w:r>
          </w:p>
        </w:tc>
        <w:tc>
          <w:tcPr>
            <w:tcW w:w="0" w:type="auto"/>
            <w:tcBorders>
              <w:top w:val="single" w:sz="4" w:space="0" w:color="auto"/>
              <w:left w:val="single" w:sz="4" w:space="0" w:color="auto"/>
              <w:bottom w:val="single" w:sz="4" w:space="0" w:color="auto"/>
              <w:right w:val="single" w:sz="4" w:space="0" w:color="auto"/>
            </w:tcBorders>
            <w:hideMark/>
          </w:tcPr>
          <w:p w14:paraId="53D6D6FA"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402218A"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CD9A7B"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AAC112A" w14:textId="77777777" w:rsidR="00371A78" w:rsidRDefault="00371A78">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761B3FBD"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E691A7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28205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6E7C48"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A2B098" w14:textId="77777777" w:rsidR="00371A78" w:rsidRDefault="00371A78">
            <w:pPr>
              <w:pStyle w:val="TAL"/>
              <w:rPr>
                <w:sz w:val="16"/>
              </w:rPr>
            </w:pPr>
            <w:r>
              <w:rPr>
                <w:sz w:val="16"/>
              </w:rPr>
              <w:t>agreed</w:t>
            </w:r>
          </w:p>
        </w:tc>
      </w:tr>
      <w:tr w:rsidR="00371A78" w14:paraId="21FCE55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5F44E37" w14:textId="77777777" w:rsidR="00371A78" w:rsidRDefault="00371A78">
            <w:pPr>
              <w:pStyle w:val="TAL"/>
              <w:rPr>
                <w:sz w:val="16"/>
              </w:rPr>
            </w:pPr>
            <w:r>
              <w:rPr>
                <w:sz w:val="16"/>
              </w:rPr>
              <w:t>C3-232592</w:t>
            </w:r>
          </w:p>
        </w:tc>
        <w:tc>
          <w:tcPr>
            <w:tcW w:w="0" w:type="auto"/>
            <w:tcBorders>
              <w:top w:val="single" w:sz="4" w:space="0" w:color="auto"/>
              <w:left w:val="single" w:sz="4" w:space="0" w:color="auto"/>
              <w:bottom w:val="single" w:sz="4" w:space="0" w:color="auto"/>
              <w:right w:val="single" w:sz="4" w:space="0" w:color="auto"/>
            </w:tcBorders>
            <w:hideMark/>
          </w:tcPr>
          <w:p w14:paraId="78696533"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E5C51D4" w14:textId="77777777" w:rsidR="00371A78" w:rsidRDefault="00371A78">
            <w:pPr>
              <w:pStyle w:val="TAL"/>
              <w:rPr>
                <w:sz w:val="16"/>
              </w:rPr>
            </w:pPr>
            <w:r>
              <w:rPr>
                <w:sz w:val="16"/>
              </w:rPr>
              <w:t>Huawei, Intel</w:t>
            </w:r>
          </w:p>
        </w:tc>
        <w:tc>
          <w:tcPr>
            <w:tcW w:w="0" w:type="auto"/>
            <w:tcBorders>
              <w:top w:val="single" w:sz="4" w:space="0" w:color="auto"/>
              <w:left w:val="single" w:sz="4" w:space="0" w:color="auto"/>
              <w:bottom w:val="single" w:sz="4" w:space="0" w:color="auto"/>
              <w:right w:val="single" w:sz="4" w:space="0" w:color="auto"/>
            </w:tcBorders>
            <w:hideMark/>
          </w:tcPr>
          <w:p w14:paraId="36BC3F68"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ED94954" w14:textId="77777777" w:rsidR="00371A78" w:rsidRDefault="00371A7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hideMark/>
          </w:tcPr>
          <w:p w14:paraId="20DEFF79"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5FB846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13F74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033D88"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5C6E37" w14:textId="77777777" w:rsidR="00371A78" w:rsidRDefault="00371A78">
            <w:pPr>
              <w:pStyle w:val="TAL"/>
              <w:rPr>
                <w:sz w:val="16"/>
              </w:rPr>
            </w:pPr>
            <w:r>
              <w:rPr>
                <w:sz w:val="16"/>
              </w:rPr>
              <w:t>agreed</w:t>
            </w:r>
          </w:p>
        </w:tc>
      </w:tr>
      <w:tr w:rsidR="00371A78" w14:paraId="09F3ED6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F7C8CB" w14:textId="77777777" w:rsidR="00371A78" w:rsidRDefault="00371A78">
            <w:pPr>
              <w:pStyle w:val="TAL"/>
              <w:rPr>
                <w:sz w:val="16"/>
              </w:rPr>
            </w:pPr>
            <w:r>
              <w:rPr>
                <w:sz w:val="16"/>
              </w:rPr>
              <w:t>C3-232593</w:t>
            </w:r>
          </w:p>
        </w:tc>
        <w:tc>
          <w:tcPr>
            <w:tcW w:w="0" w:type="auto"/>
            <w:tcBorders>
              <w:top w:val="single" w:sz="4" w:space="0" w:color="auto"/>
              <w:left w:val="single" w:sz="4" w:space="0" w:color="auto"/>
              <w:bottom w:val="single" w:sz="4" w:space="0" w:color="auto"/>
              <w:right w:val="single" w:sz="4" w:space="0" w:color="auto"/>
            </w:tcBorders>
            <w:hideMark/>
          </w:tcPr>
          <w:p w14:paraId="25DF13CD" w14:textId="77777777" w:rsidR="00371A78" w:rsidRDefault="00371A78">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A07634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78A9C3"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81540D6" w14:textId="77777777" w:rsidR="00371A78" w:rsidRDefault="00371A78">
            <w:pPr>
              <w:pStyle w:val="TAL"/>
              <w:rPr>
                <w:sz w:val="16"/>
              </w:rPr>
            </w:pPr>
            <w:r>
              <w:rPr>
                <w:sz w:val="16"/>
              </w:rPr>
              <w:t>518</w:t>
            </w:r>
          </w:p>
        </w:tc>
        <w:tc>
          <w:tcPr>
            <w:tcW w:w="0" w:type="auto"/>
            <w:tcBorders>
              <w:top w:val="single" w:sz="4" w:space="0" w:color="auto"/>
              <w:left w:val="single" w:sz="4" w:space="0" w:color="auto"/>
              <w:bottom w:val="single" w:sz="4" w:space="0" w:color="auto"/>
              <w:right w:val="single" w:sz="4" w:space="0" w:color="auto"/>
            </w:tcBorders>
            <w:hideMark/>
          </w:tcPr>
          <w:p w14:paraId="0264FE8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86328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4D2D9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DA4ABA"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7191D1" w14:textId="77777777" w:rsidR="00371A78" w:rsidRDefault="00371A78">
            <w:pPr>
              <w:pStyle w:val="TAL"/>
              <w:rPr>
                <w:sz w:val="16"/>
              </w:rPr>
            </w:pPr>
            <w:r>
              <w:rPr>
                <w:sz w:val="16"/>
              </w:rPr>
              <w:t>agreed</w:t>
            </w:r>
          </w:p>
        </w:tc>
      </w:tr>
      <w:tr w:rsidR="00371A78" w14:paraId="5CAF0B8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DE62575" w14:textId="77777777" w:rsidR="00371A78" w:rsidRDefault="00371A78">
            <w:pPr>
              <w:pStyle w:val="TAL"/>
              <w:rPr>
                <w:sz w:val="16"/>
              </w:rPr>
            </w:pPr>
            <w:r>
              <w:rPr>
                <w:sz w:val="16"/>
              </w:rPr>
              <w:t>C3-232594</w:t>
            </w:r>
          </w:p>
        </w:tc>
        <w:tc>
          <w:tcPr>
            <w:tcW w:w="0" w:type="auto"/>
            <w:tcBorders>
              <w:top w:val="single" w:sz="4" w:space="0" w:color="auto"/>
              <w:left w:val="single" w:sz="4" w:space="0" w:color="auto"/>
              <w:bottom w:val="single" w:sz="4" w:space="0" w:color="auto"/>
              <w:right w:val="single" w:sz="4" w:space="0" w:color="auto"/>
            </w:tcBorders>
            <w:hideMark/>
          </w:tcPr>
          <w:p w14:paraId="3137F270" w14:textId="77777777" w:rsidR="00371A78" w:rsidRDefault="00371A78">
            <w:pPr>
              <w:pStyle w:val="TAL"/>
              <w:rPr>
                <w:sz w:val="16"/>
              </w:rPr>
            </w:pPr>
            <w:r>
              <w:rPr>
                <w:sz w:val="16"/>
              </w:rPr>
              <w:t xml:space="preserve">Correction to </w:t>
            </w:r>
            <w:proofErr w:type="spellStart"/>
            <w:r>
              <w:rPr>
                <w:sz w:val="16"/>
              </w:rPr>
              <w:t>EndPoint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5C931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84DD55"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02BF43F" w14:textId="77777777" w:rsidR="00371A78" w:rsidRDefault="00371A78">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hideMark/>
          </w:tcPr>
          <w:p w14:paraId="6146041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176262"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2631C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4F7F06"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32C8CEB7" w14:textId="77777777" w:rsidR="00371A78" w:rsidRDefault="00371A78">
            <w:pPr>
              <w:pStyle w:val="TAL"/>
              <w:rPr>
                <w:sz w:val="16"/>
              </w:rPr>
            </w:pPr>
            <w:r>
              <w:rPr>
                <w:sz w:val="16"/>
              </w:rPr>
              <w:t>agreed</w:t>
            </w:r>
          </w:p>
        </w:tc>
      </w:tr>
      <w:tr w:rsidR="00371A78" w14:paraId="13E7716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5A646E" w14:textId="77777777" w:rsidR="00371A78" w:rsidRDefault="00371A78">
            <w:pPr>
              <w:pStyle w:val="TAL"/>
              <w:rPr>
                <w:sz w:val="16"/>
              </w:rPr>
            </w:pPr>
            <w:r>
              <w:rPr>
                <w:sz w:val="16"/>
              </w:rPr>
              <w:t>C3-232595</w:t>
            </w:r>
          </w:p>
        </w:tc>
        <w:tc>
          <w:tcPr>
            <w:tcW w:w="0" w:type="auto"/>
            <w:tcBorders>
              <w:top w:val="single" w:sz="4" w:space="0" w:color="auto"/>
              <w:left w:val="single" w:sz="4" w:space="0" w:color="auto"/>
              <w:bottom w:val="single" w:sz="4" w:space="0" w:color="auto"/>
              <w:right w:val="single" w:sz="4" w:space="0" w:color="auto"/>
            </w:tcBorders>
            <w:hideMark/>
          </w:tcPr>
          <w:p w14:paraId="20CBABC0" w14:textId="77777777" w:rsidR="00371A78" w:rsidRDefault="00371A78">
            <w:pPr>
              <w:pStyle w:val="TAL"/>
              <w:rPr>
                <w:sz w:val="16"/>
              </w:rPr>
            </w:pPr>
            <w:r>
              <w:rPr>
                <w:sz w:val="16"/>
              </w:rPr>
              <w:t xml:space="preserve">Correction to </w:t>
            </w:r>
            <w:proofErr w:type="spellStart"/>
            <w:r>
              <w:rPr>
                <w:sz w:val="16"/>
              </w:rPr>
              <w:t>EndPoint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88ABC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32F8FD"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C86D9DF" w14:textId="77777777" w:rsidR="00371A78" w:rsidRDefault="00371A78">
            <w:pPr>
              <w:pStyle w:val="TAL"/>
              <w:rPr>
                <w:sz w:val="16"/>
              </w:rPr>
            </w:pPr>
            <w:r>
              <w:rPr>
                <w:sz w:val="16"/>
              </w:rPr>
              <w:t>84</w:t>
            </w:r>
          </w:p>
        </w:tc>
        <w:tc>
          <w:tcPr>
            <w:tcW w:w="0" w:type="auto"/>
            <w:tcBorders>
              <w:top w:val="single" w:sz="4" w:space="0" w:color="auto"/>
              <w:left w:val="single" w:sz="4" w:space="0" w:color="auto"/>
              <w:bottom w:val="single" w:sz="4" w:space="0" w:color="auto"/>
              <w:right w:val="single" w:sz="4" w:space="0" w:color="auto"/>
            </w:tcBorders>
            <w:hideMark/>
          </w:tcPr>
          <w:p w14:paraId="5C6149A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537F6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4C912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69581D"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3D662D5F" w14:textId="77777777" w:rsidR="00371A78" w:rsidRDefault="00371A78">
            <w:pPr>
              <w:pStyle w:val="TAL"/>
              <w:rPr>
                <w:sz w:val="16"/>
              </w:rPr>
            </w:pPr>
            <w:r>
              <w:rPr>
                <w:sz w:val="16"/>
              </w:rPr>
              <w:t>agreed</w:t>
            </w:r>
          </w:p>
        </w:tc>
      </w:tr>
      <w:tr w:rsidR="00371A78" w14:paraId="2A2E4C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F53DE0" w14:textId="77777777" w:rsidR="00371A78" w:rsidRDefault="00371A78">
            <w:pPr>
              <w:pStyle w:val="TAL"/>
              <w:rPr>
                <w:sz w:val="16"/>
              </w:rPr>
            </w:pPr>
            <w:r>
              <w:rPr>
                <w:sz w:val="16"/>
              </w:rPr>
              <w:t>C3-232596</w:t>
            </w:r>
          </w:p>
        </w:tc>
        <w:tc>
          <w:tcPr>
            <w:tcW w:w="0" w:type="auto"/>
            <w:tcBorders>
              <w:top w:val="single" w:sz="4" w:space="0" w:color="auto"/>
              <w:left w:val="single" w:sz="4" w:space="0" w:color="auto"/>
              <w:bottom w:val="single" w:sz="4" w:space="0" w:color="auto"/>
              <w:right w:val="single" w:sz="4" w:space="0" w:color="auto"/>
            </w:tcBorders>
            <w:hideMark/>
          </w:tcPr>
          <w:p w14:paraId="4B539796" w14:textId="77777777" w:rsidR="00371A78" w:rsidRDefault="00371A78">
            <w:pPr>
              <w:pStyle w:val="TAL"/>
              <w:rPr>
                <w:sz w:val="16"/>
              </w:rPr>
            </w:pPr>
            <w:r>
              <w:rPr>
                <w:sz w:val="16"/>
              </w:rPr>
              <w:t xml:space="preserve">Add consumer for </w:t>
            </w:r>
            <w:proofErr w:type="spellStart"/>
            <w:r>
              <w:rPr>
                <w:sz w:val="16"/>
              </w:rPr>
              <w:t>Eees_UEIdentifier</w:t>
            </w:r>
            <w:proofErr w:type="spellEnd"/>
            <w:r>
              <w:rPr>
                <w:sz w:val="16"/>
              </w:rPr>
              <w:t xml:space="preserve"> and support EDGE-10</w:t>
            </w:r>
          </w:p>
        </w:tc>
        <w:tc>
          <w:tcPr>
            <w:tcW w:w="0" w:type="auto"/>
            <w:tcBorders>
              <w:top w:val="single" w:sz="4" w:space="0" w:color="auto"/>
              <w:left w:val="single" w:sz="4" w:space="0" w:color="auto"/>
              <w:bottom w:val="single" w:sz="4" w:space="0" w:color="auto"/>
              <w:right w:val="single" w:sz="4" w:space="0" w:color="auto"/>
            </w:tcBorders>
            <w:hideMark/>
          </w:tcPr>
          <w:p w14:paraId="60EB2DD5"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394A2423"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C5931CC" w14:textId="77777777" w:rsidR="00371A78" w:rsidRDefault="00371A78">
            <w:pPr>
              <w:pStyle w:val="TAL"/>
              <w:rPr>
                <w:sz w:val="16"/>
              </w:rPr>
            </w:pPr>
            <w:r>
              <w:rPr>
                <w:sz w:val="16"/>
              </w:rPr>
              <w:t>88</w:t>
            </w:r>
          </w:p>
        </w:tc>
        <w:tc>
          <w:tcPr>
            <w:tcW w:w="0" w:type="auto"/>
            <w:tcBorders>
              <w:top w:val="single" w:sz="4" w:space="0" w:color="auto"/>
              <w:left w:val="single" w:sz="4" w:space="0" w:color="auto"/>
              <w:bottom w:val="single" w:sz="4" w:space="0" w:color="auto"/>
              <w:right w:val="single" w:sz="4" w:space="0" w:color="auto"/>
            </w:tcBorders>
            <w:hideMark/>
          </w:tcPr>
          <w:p w14:paraId="34D84C3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F052B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A1F89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C9B474"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B1CC7EB" w14:textId="77777777" w:rsidR="00371A78" w:rsidRDefault="00371A78">
            <w:pPr>
              <w:pStyle w:val="TAL"/>
              <w:rPr>
                <w:sz w:val="16"/>
              </w:rPr>
            </w:pPr>
            <w:r>
              <w:rPr>
                <w:sz w:val="16"/>
              </w:rPr>
              <w:t>agreed</w:t>
            </w:r>
          </w:p>
        </w:tc>
      </w:tr>
      <w:tr w:rsidR="00371A78" w14:paraId="443EFC6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D49EFAC" w14:textId="77777777" w:rsidR="00371A78" w:rsidRDefault="00371A78">
            <w:pPr>
              <w:pStyle w:val="TAL"/>
              <w:rPr>
                <w:sz w:val="16"/>
              </w:rPr>
            </w:pPr>
            <w:r>
              <w:rPr>
                <w:sz w:val="16"/>
              </w:rPr>
              <w:t>C3-232597</w:t>
            </w:r>
          </w:p>
        </w:tc>
        <w:tc>
          <w:tcPr>
            <w:tcW w:w="0" w:type="auto"/>
            <w:tcBorders>
              <w:top w:val="single" w:sz="4" w:space="0" w:color="auto"/>
              <w:left w:val="single" w:sz="4" w:space="0" w:color="auto"/>
              <w:bottom w:val="single" w:sz="4" w:space="0" w:color="auto"/>
              <w:right w:val="single" w:sz="4" w:space="0" w:color="auto"/>
            </w:tcBorders>
            <w:hideMark/>
          </w:tcPr>
          <w:p w14:paraId="287C6F94" w14:textId="77777777" w:rsidR="00371A78" w:rsidRDefault="00371A78">
            <w:pPr>
              <w:pStyle w:val="TAL"/>
              <w:rPr>
                <w:sz w:val="16"/>
              </w:rPr>
            </w:pPr>
            <w:r>
              <w:rPr>
                <w:sz w:val="16"/>
              </w:rPr>
              <w:t xml:space="preserve">Support use case context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8D14F4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DBB183"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735AA16" w14:textId="77777777" w:rsidR="00371A78" w:rsidRDefault="00371A78">
            <w:pPr>
              <w:pStyle w:val="TAL"/>
              <w:rPr>
                <w:sz w:val="16"/>
              </w:rPr>
            </w:pPr>
            <w:r>
              <w:rPr>
                <w:sz w:val="16"/>
              </w:rPr>
              <w:t>678</w:t>
            </w:r>
          </w:p>
        </w:tc>
        <w:tc>
          <w:tcPr>
            <w:tcW w:w="0" w:type="auto"/>
            <w:tcBorders>
              <w:top w:val="single" w:sz="4" w:space="0" w:color="auto"/>
              <w:left w:val="single" w:sz="4" w:space="0" w:color="auto"/>
              <w:bottom w:val="single" w:sz="4" w:space="0" w:color="auto"/>
              <w:right w:val="single" w:sz="4" w:space="0" w:color="auto"/>
            </w:tcBorders>
            <w:hideMark/>
          </w:tcPr>
          <w:p w14:paraId="50CACA02"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EB49B8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BF33A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2C7A0F"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85371BB" w14:textId="77777777" w:rsidR="00371A78" w:rsidRDefault="00371A78">
            <w:pPr>
              <w:pStyle w:val="TAL"/>
              <w:rPr>
                <w:sz w:val="16"/>
              </w:rPr>
            </w:pPr>
            <w:r>
              <w:rPr>
                <w:sz w:val="16"/>
              </w:rPr>
              <w:t>agreed</w:t>
            </w:r>
          </w:p>
        </w:tc>
      </w:tr>
      <w:tr w:rsidR="00371A78" w14:paraId="360D6E5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66FE93" w14:textId="77777777" w:rsidR="00371A78" w:rsidRDefault="00371A78">
            <w:pPr>
              <w:pStyle w:val="TAL"/>
              <w:rPr>
                <w:sz w:val="16"/>
              </w:rPr>
            </w:pPr>
            <w:r>
              <w:rPr>
                <w:sz w:val="16"/>
              </w:rPr>
              <w:t>C3-232598</w:t>
            </w:r>
          </w:p>
        </w:tc>
        <w:tc>
          <w:tcPr>
            <w:tcW w:w="0" w:type="auto"/>
            <w:tcBorders>
              <w:top w:val="single" w:sz="4" w:space="0" w:color="auto"/>
              <w:left w:val="single" w:sz="4" w:space="0" w:color="auto"/>
              <w:bottom w:val="single" w:sz="4" w:space="0" w:color="auto"/>
              <w:right w:val="single" w:sz="4" w:space="0" w:color="auto"/>
            </w:tcBorders>
            <w:hideMark/>
          </w:tcPr>
          <w:p w14:paraId="6D41157B" w14:textId="77777777" w:rsidR="00371A78" w:rsidRDefault="00371A78">
            <w:pPr>
              <w:pStyle w:val="TAL"/>
              <w:rPr>
                <w:sz w:val="16"/>
              </w:rPr>
            </w:pPr>
            <w:r>
              <w:rPr>
                <w:sz w:val="16"/>
              </w:rPr>
              <w:t>Solving ENs on feature re-negotiation</w:t>
            </w:r>
          </w:p>
        </w:tc>
        <w:tc>
          <w:tcPr>
            <w:tcW w:w="0" w:type="auto"/>
            <w:tcBorders>
              <w:top w:val="single" w:sz="4" w:space="0" w:color="auto"/>
              <w:left w:val="single" w:sz="4" w:space="0" w:color="auto"/>
              <w:bottom w:val="single" w:sz="4" w:space="0" w:color="auto"/>
              <w:right w:val="single" w:sz="4" w:space="0" w:color="auto"/>
            </w:tcBorders>
            <w:hideMark/>
          </w:tcPr>
          <w:p w14:paraId="74E205D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071A8B"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1920FB4" w14:textId="77777777" w:rsidR="00371A78" w:rsidRDefault="00371A78">
            <w:pPr>
              <w:pStyle w:val="TAL"/>
              <w:rPr>
                <w:sz w:val="16"/>
              </w:rPr>
            </w:pPr>
            <w:r>
              <w:rPr>
                <w:sz w:val="16"/>
              </w:rPr>
              <w:t>256</w:t>
            </w:r>
          </w:p>
        </w:tc>
        <w:tc>
          <w:tcPr>
            <w:tcW w:w="0" w:type="auto"/>
            <w:tcBorders>
              <w:top w:val="single" w:sz="4" w:space="0" w:color="auto"/>
              <w:left w:val="single" w:sz="4" w:space="0" w:color="auto"/>
              <w:bottom w:val="single" w:sz="4" w:space="0" w:color="auto"/>
              <w:right w:val="single" w:sz="4" w:space="0" w:color="auto"/>
            </w:tcBorders>
            <w:hideMark/>
          </w:tcPr>
          <w:p w14:paraId="2B7131A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899AA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F804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E88AFE" w14:textId="77777777" w:rsidR="00371A78" w:rsidRDefault="00371A7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9290764" w14:textId="77777777" w:rsidR="00371A78" w:rsidRDefault="00371A78">
            <w:pPr>
              <w:pStyle w:val="TAL"/>
              <w:rPr>
                <w:sz w:val="16"/>
              </w:rPr>
            </w:pPr>
            <w:r>
              <w:rPr>
                <w:sz w:val="16"/>
              </w:rPr>
              <w:t>agreed</w:t>
            </w:r>
          </w:p>
        </w:tc>
      </w:tr>
      <w:tr w:rsidR="00371A78" w14:paraId="699474C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C4F699B" w14:textId="77777777" w:rsidR="00371A78" w:rsidRDefault="00371A78">
            <w:pPr>
              <w:pStyle w:val="TAL"/>
              <w:rPr>
                <w:sz w:val="16"/>
              </w:rPr>
            </w:pPr>
            <w:r>
              <w:rPr>
                <w:sz w:val="16"/>
              </w:rPr>
              <w:t>C3-232599</w:t>
            </w:r>
          </w:p>
        </w:tc>
        <w:tc>
          <w:tcPr>
            <w:tcW w:w="0" w:type="auto"/>
            <w:tcBorders>
              <w:top w:val="single" w:sz="4" w:space="0" w:color="auto"/>
              <w:left w:val="single" w:sz="4" w:space="0" w:color="auto"/>
              <w:bottom w:val="single" w:sz="4" w:space="0" w:color="auto"/>
              <w:right w:val="single" w:sz="4" w:space="0" w:color="auto"/>
            </w:tcBorders>
            <w:hideMark/>
          </w:tcPr>
          <w:p w14:paraId="4D934343" w14:textId="77777777" w:rsidR="00371A78" w:rsidRDefault="00371A78">
            <w:pPr>
              <w:pStyle w:val="TAL"/>
              <w:rPr>
                <w:sz w:val="16"/>
              </w:rPr>
            </w:pPr>
            <w:r>
              <w:rPr>
                <w:sz w:val="16"/>
              </w:rPr>
              <w:t>Solving remaining ENs on feature re-negotiation</w:t>
            </w:r>
          </w:p>
        </w:tc>
        <w:tc>
          <w:tcPr>
            <w:tcW w:w="0" w:type="auto"/>
            <w:tcBorders>
              <w:top w:val="single" w:sz="4" w:space="0" w:color="auto"/>
              <w:left w:val="single" w:sz="4" w:space="0" w:color="auto"/>
              <w:bottom w:val="single" w:sz="4" w:space="0" w:color="auto"/>
              <w:right w:val="single" w:sz="4" w:space="0" w:color="auto"/>
            </w:tcBorders>
            <w:hideMark/>
          </w:tcPr>
          <w:p w14:paraId="25884705"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1950F2"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E4354B6" w14:textId="77777777" w:rsidR="00371A78" w:rsidRDefault="00371A78">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hideMark/>
          </w:tcPr>
          <w:p w14:paraId="7815D39C"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63ED7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9B1BA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80622E" w14:textId="77777777" w:rsidR="00371A78" w:rsidRDefault="00371A7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3943655D" w14:textId="77777777" w:rsidR="00371A78" w:rsidRDefault="00371A78">
            <w:pPr>
              <w:pStyle w:val="TAL"/>
              <w:rPr>
                <w:sz w:val="16"/>
              </w:rPr>
            </w:pPr>
            <w:r>
              <w:rPr>
                <w:sz w:val="16"/>
              </w:rPr>
              <w:t>agreed</w:t>
            </w:r>
          </w:p>
        </w:tc>
      </w:tr>
      <w:tr w:rsidR="00371A78" w14:paraId="52E648F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50E7E1" w14:textId="77777777" w:rsidR="00371A78" w:rsidRDefault="00371A78">
            <w:pPr>
              <w:pStyle w:val="TAL"/>
              <w:rPr>
                <w:sz w:val="16"/>
              </w:rPr>
            </w:pPr>
            <w:r>
              <w:rPr>
                <w:sz w:val="16"/>
              </w:rPr>
              <w:t>C3-232600</w:t>
            </w:r>
          </w:p>
        </w:tc>
        <w:tc>
          <w:tcPr>
            <w:tcW w:w="0" w:type="auto"/>
            <w:tcBorders>
              <w:top w:val="single" w:sz="4" w:space="0" w:color="auto"/>
              <w:left w:val="single" w:sz="4" w:space="0" w:color="auto"/>
              <w:bottom w:val="single" w:sz="4" w:space="0" w:color="auto"/>
              <w:right w:val="single" w:sz="4" w:space="0" w:color="auto"/>
            </w:tcBorders>
            <w:hideMark/>
          </w:tcPr>
          <w:p w14:paraId="5DDCB107" w14:textId="77777777" w:rsidR="00371A78" w:rsidRDefault="00371A78">
            <w:pPr>
              <w:pStyle w:val="TAL"/>
              <w:rPr>
                <w:sz w:val="16"/>
              </w:rPr>
            </w:pPr>
            <w:r>
              <w:rPr>
                <w:sz w:val="16"/>
              </w:rPr>
              <w:t xml:space="preserve">Support use case context in </w:t>
            </w:r>
            <w:proofErr w:type="spellStart"/>
            <w:r>
              <w:rPr>
                <w:sz w:val="16"/>
              </w:rPr>
              <w:t>Nnwdaf_MLModelProvision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68030FB"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E40C6A"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BD0277" w14:textId="77777777" w:rsidR="00371A78" w:rsidRDefault="00371A78">
            <w:pPr>
              <w:pStyle w:val="TAL"/>
              <w:rPr>
                <w:sz w:val="16"/>
              </w:rPr>
            </w:pPr>
            <w:r>
              <w:rPr>
                <w:sz w:val="16"/>
              </w:rPr>
              <w:t>679</w:t>
            </w:r>
          </w:p>
        </w:tc>
        <w:tc>
          <w:tcPr>
            <w:tcW w:w="0" w:type="auto"/>
            <w:tcBorders>
              <w:top w:val="single" w:sz="4" w:space="0" w:color="auto"/>
              <w:left w:val="single" w:sz="4" w:space="0" w:color="auto"/>
              <w:bottom w:val="single" w:sz="4" w:space="0" w:color="auto"/>
              <w:right w:val="single" w:sz="4" w:space="0" w:color="auto"/>
            </w:tcBorders>
            <w:hideMark/>
          </w:tcPr>
          <w:p w14:paraId="571485C4"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5C97D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3981E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382A65"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ABF2B20" w14:textId="77777777" w:rsidR="00371A78" w:rsidRDefault="00371A78">
            <w:pPr>
              <w:pStyle w:val="TAL"/>
              <w:rPr>
                <w:sz w:val="16"/>
              </w:rPr>
            </w:pPr>
            <w:r>
              <w:rPr>
                <w:sz w:val="16"/>
              </w:rPr>
              <w:t>agreed</w:t>
            </w:r>
          </w:p>
        </w:tc>
      </w:tr>
      <w:tr w:rsidR="00371A78" w14:paraId="0DA989C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789D324" w14:textId="77777777" w:rsidR="00371A78" w:rsidRDefault="00371A78">
            <w:pPr>
              <w:pStyle w:val="TAL"/>
              <w:rPr>
                <w:sz w:val="16"/>
              </w:rPr>
            </w:pPr>
            <w:r>
              <w:rPr>
                <w:sz w:val="16"/>
              </w:rPr>
              <w:t>C3-232601</w:t>
            </w:r>
          </w:p>
        </w:tc>
        <w:tc>
          <w:tcPr>
            <w:tcW w:w="0" w:type="auto"/>
            <w:tcBorders>
              <w:top w:val="single" w:sz="4" w:space="0" w:color="auto"/>
              <w:left w:val="single" w:sz="4" w:space="0" w:color="auto"/>
              <w:bottom w:val="single" w:sz="4" w:space="0" w:color="auto"/>
              <w:right w:val="single" w:sz="4" w:space="0" w:color="auto"/>
            </w:tcBorders>
            <w:hideMark/>
          </w:tcPr>
          <w:p w14:paraId="2D75FAC0" w14:textId="77777777" w:rsidR="00371A78" w:rsidRDefault="00371A78">
            <w:pPr>
              <w:pStyle w:val="TAL"/>
              <w:rPr>
                <w:sz w:val="16"/>
              </w:rPr>
            </w:pPr>
            <w:r>
              <w:rPr>
                <w:sz w:val="16"/>
              </w:rPr>
              <w:t xml:space="preserve">Support of </w:t>
            </w:r>
            <w:proofErr w:type="spellStart"/>
            <w:r>
              <w:rPr>
                <w:sz w:val="16"/>
              </w:rPr>
              <w:t>DetNet</w:t>
            </w:r>
            <w:proofErr w:type="spellEnd"/>
            <w:r>
              <w:rPr>
                <w:sz w:val="16"/>
              </w:rPr>
              <w:t xml:space="preserve"> flow identification</w:t>
            </w:r>
          </w:p>
        </w:tc>
        <w:tc>
          <w:tcPr>
            <w:tcW w:w="0" w:type="auto"/>
            <w:tcBorders>
              <w:top w:val="single" w:sz="4" w:space="0" w:color="auto"/>
              <w:left w:val="single" w:sz="4" w:space="0" w:color="auto"/>
              <w:bottom w:val="single" w:sz="4" w:space="0" w:color="auto"/>
              <w:right w:val="single" w:sz="4" w:space="0" w:color="auto"/>
            </w:tcBorders>
            <w:hideMark/>
          </w:tcPr>
          <w:p w14:paraId="2221561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F08EFD"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AA698E" w14:textId="77777777" w:rsidR="00371A78" w:rsidRDefault="00371A78">
            <w:pPr>
              <w:pStyle w:val="TAL"/>
              <w:rPr>
                <w:sz w:val="16"/>
              </w:rPr>
            </w:pPr>
            <w:r>
              <w:rPr>
                <w:sz w:val="16"/>
              </w:rPr>
              <w:t>525</w:t>
            </w:r>
          </w:p>
        </w:tc>
        <w:tc>
          <w:tcPr>
            <w:tcW w:w="0" w:type="auto"/>
            <w:tcBorders>
              <w:top w:val="single" w:sz="4" w:space="0" w:color="auto"/>
              <w:left w:val="single" w:sz="4" w:space="0" w:color="auto"/>
              <w:bottom w:val="single" w:sz="4" w:space="0" w:color="auto"/>
              <w:right w:val="single" w:sz="4" w:space="0" w:color="auto"/>
            </w:tcBorders>
            <w:hideMark/>
          </w:tcPr>
          <w:p w14:paraId="1AA0714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26CB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54CAC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F4619B" w14:textId="77777777" w:rsidR="00371A78" w:rsidRDefault="00371A78">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512FF4" w14:textId="77777777" w:rsidR="00371A78" w:rsidRDefault="00371A78">
            <w:pPr>
              <w:pStyle w:val="TAL"/>
              <w:rPr>
                <w:sz w:val="16"/>
              </w:rPr>
            </w:pPr>
            <w:r>
              <w:rPr>
                <w:sz w:val="16"/>
              </w:rPr>
              <w:t>agreed</w:t>
            </w:r>
          </w:p>
        </w:tc>
      </w:tr>
      <w:tr w:rsidR="00371A78" w14:paraId="34E97F2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C171426" w14:textId="77777777" w:rsidR="00371A78" w:rsidRDefault="00371A78">
            <w:pPr>
              <w:pStyle w:val="TAL"/>
              <w:rPr>
                <w:sz w:val="16"/>
              </w:rPr>
            </w:pPr>
            <w:r>
              <w:rPr>
                <w:sz w:val="16"/>
              </w:rPr>
              <w:t>C3-232602</w:t>
            </w:r>
          </w:p>
        </w:tc>
        <w:tc>
          <w:tcPr>
            <w:tcW w:w="0" w:type="auto"/>
            <w:tcBorders>
              <w:top w:val="single" w:sz="4" w:space="0" w:color="auto"/>
              <w:left w:val="single" w:sz="4" w:space="0" w:color="auto"/>
              <w:bottom w:val="single" w:sz="4" w:space="0" w:color="auto"/>
              <w:right w:val="single" w:sz="4" w:space="0" w:color="auto"/>
            </w:tcBorders>
            <w:hideMark/>
          </w:tcPr>
          <w:p w14:paraId="5C6CB784" w14:textId="77777777" w:rsidR="00371A78" w:rsidRDefault="00371A78">
            <w:pPr>
              <w:pStyle w:val="TAL"/>
              <w:rPr>
                <w:sz w:val="16"/>
              </w:rPr>
            </w:pPr>
            <w:r>
              <w:rPr>
                <w:sz w:val="16"/>
              </w:rPr>
              <w:t xml:space="preserve">Update of TSCTSF mapping of </w:t>
            </w:r>
            <w:proofErr w:type="spellStart"/>
            <w:r>
              <w:rPr>
                <w:sz w:val="16"/>
              </w:rPr>
              <w:t>DetNet</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51C9284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1A35A2"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1885088" w14:textId="77777777" w:rsidR="00371A78" w:rsidRDefault="00371A78">
            <w:pPr>
              <w:pStyle w:val="TAL"/>
              <w:rPr>
                <w:sz w:val="16"/>
              </w:rPr>
            </w:pPr>
            <w:r>
              <w:rPr>
                <w:sz w:val="16"/>
              </w:rPr>
              <w:t>471</w:t>
            </w:r>
          </w:p>
        </w:tc>
        <w:tc>
          <w:tcPr>
            <w:tcW w:w="0" w:type="auto"/>
            <w:tcBorders>
              <w:top w:val="single" w:sz="4" w:space="0" w:color="auto"/>
              <w:left w:val="single" w:sz="4" w:space="0" w:color="auto"/>
              <w:bottom w:val="single" w:sz="4" w:space="0" w:color="auto"/>
              <w:right w:val="single" w:sz="4" w:space="0" w:color="auto"/>
            </w:tcBorders>
            <w:hideMark/>
          </w:tcPr>
          <w:p w14:paraId="4586529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1B34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8ADA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B99FB3" w14:textId="77777777" w:rsidR="00371A78" w:rsidRDefault="00371A78">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30884B" w14:textId="77777777" w:rsidR="00371A78" w:rsidRDefault="00371A78">
            <w:pPr>
              <w:pStyle w:val="TAL"/>
              <w:rPr>
                <w:sz w:val="16"/>
              </w:rPr>
            </w:pPr>
            <w:r>
              <w:rPr>
                <w:sz w:val="16"/>
              </w:rPr>
              <w:t>agreed</w:t>
            </w:r>
          </w:p>
        </w:tc>
      </w:tr>
      <w:tr w:rsidR="00371A78" w14:paraId="624B54B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C02088" w14:textId="77777777" w:rsidR="00371A78" w:rsidRDefault="00371A78">
            <w:pPr>
              <w:pStyle w:val="TAL"/>
              <w:rPr>
                <w:sz w:val="16"/>
              </w:rPr>
            </w:pPr>
            <w:r>
              <w:rPr>
                <w:sz w:val="16"/>
              </w:rPr>
              <w:t>C3-232603</w:t>
            </w:r>
          </w:p>
        </w:tc>
        <w:tc>
          <w:tcPr>
            <w:tcW w:w="0" w:type="auto"/>
            <w:tcBorders>
              <w:top w:val="single" w:sz="4" w:space="0" w:color="auto"/>
              <w:left w:val="single" w:sz="4" w:space="0" w:color="auto"/>
              <w:bottom w:val="single" w:sz="4" w:space="0" w:color="auto"/>
              <w:right w:val="single" w:sz="4" w:space="0" w:color="auto"/>
            </w:tcBorders>
            <w:hideMark/>
          </w:tcPr>
          <w:p w14:paraId="71ACFD09" w14:textId="77777777" w:rsidR="00371A78" w:rsidRDefault="00371A78">
            <w:pPr>
              <w:pStyle w:val="TAL"/>
              <w:rPr>
                <w:sz w:val="16"/>
              </w:rPr>
            </w:pPr>
            <w:r>
              <w:rPr>
                <w:sz w:val="16"/>
              </w:rPr>
              <w:t xml:space="preserve">3GPP extensions to </w:t>
            </w:r>
            <w:proofErr w:type="spellStart"/>
            <w:r>
              <w:rPr>
                <w:sz w:val="16"/>
              </w:rPr>
              <w:t>DetNet</w:t>
            </w:r>
            <w:proofErr w:type="spellEnd"/>
            <w:r>
              <w:rPr>
                <w:sz w:val="16"/>
              </w:rPr>
              <w:t xml:space="preserve"> YANG model to support 5GS specifics</w:t>
            </w:r>
          </w:p>
        </w:tc>
        <w:tc>
          <w:tcPr>
            <w:tcW w:w="0" w:type="auto"/>
            <w:tcBorders>
              <w:top w:val="single" w:sz="4" w:space="0" w:color="auto"/>
              <w:left w:val="single" w:sz="4" w:space="0" w:color="auto"/>
              <w:bottom w:val="single" w:sz="4" w:space="0" w:color="auto"/>
              <w:right w:val="single" w:sz="4" w:space="0" w:color="auto"/>
            </w:tcBorders>
            <w:hideMark/>
          </w:tcPr>
          <w:p w14:paraId="1474376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7D80D8"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EC4BAED" w14:textId="77777777" w:rsidR="00371A78" w:rsidRDefault="00371A78">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hideMark/>
          </w:tcPr>
          <w:p w14:paraId="0C441BD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ED102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1641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BA6C00" w14:textId="77777777" w:rsidR="00371A78" w:rsidRDefault="00371A78">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CE1012" w14:textId="77777777" w:rsidR="00371A78" w:rsidRDefault="00371A78">
            <w:pPr>
              <w:pStyle w:val="TAL"/>
              <w:rPr>
                <w:sz w:val="16"/>
              </w:rPr>
            </w:pPr>
            <w:r>
              <w:rPr>
                <w:sz w:val="16"/>
              </w:rPr>
              <w:t>agreed</w:t>
            </w:r>
          </w:p>
        </w:tc>
      </w:tr>
      <w:tr w:rsidR="00371A78" w14:paraId="55194C9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FE9419" w14:textId="77777777" w:rsidR="00371A78" w:rsidRDefault="00371A78">
            <w:pPr>
              <w:pStyle w:val="TAL"/>
              <w:rPr>
                <w:sz w:val="16"/>
              </w:rPr>
            </w:pPr>
            <w:r>
              <w:rPr>
                <w:sz w:val="16"/>
              </w:rPr>
              <w:t>C3-232604</w:t>
            </w:r>
          </w:p>
        </w:tc>
        <w:tc>
          <w:tcPr>
            <w:tcW w:w="0" w:type="auto"/>
            <w:tcBorders>
              <w:top w:val="single" w:sz="4" w:space="0" w:color="auto"/>
              <w:left w:val="single" w:sz="4" w:space="0" w:color="auto"/>
              <w:bottom w:val="single" w:sz="4" w:space="0" w:color="auto"/>
              <w:right w:val="single" w:sz="4" w:space="0" w:color="auto"/>
            </w:tcBorders>
            <w:hideMark/>
          </w:tcPr>
          <w:p w14:paraId="07848131" w14:textId="77777777" w:rsidR="00371A78" w:rsidRDefault="00371A78">
            <w:pPr>
              <w:pStyle w:val="TAL"/>
              <w:rPr>
                <w:sz w:val="16"/>
              </w:rPr>
            </w:pPr>
            <w:r>
              <w:rPr>
                <w:sz w:val="16"/>
              </w:rPr>
              <w:t>Definition of 3gpp-5gs-detnet-node YANG file</w:t>
            </w:r>
          </w:p>
        </w:tc>
        <w:tc>
          <w:tcPr>
            <w:tcW w:w="0" w:type="auto"/>
            <w:tcBorders>
              <w:top w:val="single" w:sz="4" w:space="0" w:color="auto"/>
              <w:left w:val="single" w:sz="4" w:space="0" w:color="auto"/>
              <w:bottom w:val="single" w:sz="4" w:space="0" w:color="auto"/>
              <w:right w:val="single" w:sz="4" w:space="0" w:color="auto"/>
            </w:tcBorders>
            <w:hideMark/>
          </w:tcPr>
          <w:p w14:paraId="015CDCE4"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92D11F"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56D783E" w14:textId="77777777" w:rsidR="00371A78" w:rsidRDefault="00371A78">
            <w:pPr>
              <w:pStyle w:val="TAL"/>
              <w:rPr>
                <w:sz w:val="16"/>
              </w:rPr>
            </w:pPr>
            <w:r>
              <w:rPr>
                <w:sz w:val="16"/>
              </w:rPr>
              <w:t>74</w:t>
            </w:r>
          </w:p>
        </w:tc>
        <w:tc>
          <w:tcPr>
            <w:tcW w:w="0" w:type="auto"/>
            <w:tcBorders>
              <w:top w:val="single" w:sz="4" w:space="0" w:color="auto"/>
              <w:left w:val="single" w:sz="4" w:space="0" w:color="auto"/>
              <w:bottom w:val="single" w:sz="4" w:space="0" w:color="auto"/>
              <w:right w:val="single" w:sz="4" w:space="0" w:color="auto"/>
            </w:tcBorders>
            <w:hideMark/>
          </w:tcPr>
          <w:p w14:paraId="43AAA9A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3A6DC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92B23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CC3EB9" w14:textId="77777777" w:rsidR="00371A78" w:rsidRDefault="00371A78">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8F2F61" w14:textId="77777777" w:rsidR="00371A78" w:rsidRDefault="00371A78">
            <w:pPr>
              <w:pStyle w:val="TAL"/>
              <w:rPr>
                <w:sz w:val="16"/>
              </w:rPr>
            </w:pPr>
            <w:r>
              <w:rPr>
                <w:sz w:val="16"/>
              </w:rPr>
              <w:t>agreed</w:t>
            </w:r>
          </w:p>
        </w:tc>
      </w:tr>
      <w:tr w:rsidR="00371A78" w14:paraId="434EE2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69B3695" w14:textId="77777777" w:rsidR="00371A78" w:rsidRDefault="00371A78">
            <w:pPr>
              <w:pStyle w:val="TAL"/>
              <w:rPr>
                <w:sz w:val="16"/>
              </w:rPr>
            </w:pPr>
            <w:r>
              <w:rPr>
                <w:sz w:val="16"/>
              </w:rPr>
              <w:t>C3-232605</w:t>
            </w:r>
          </w:p>
        </w:tc>
        <w:tc>
          <w:tcPr>
            <w:tcW w:w="0" w:type="auto"/>
            <w:tcBorders>
              <w:top w:val="single" w:sz="4" w:space="0" w:color="auto"/>
              <w:left w:val="single" w:sz="4" w:space="0" w:color="auto"/>
              <w:bottom w:val="single" w:sz="4" w:space="0" w:color="auto"/>
              <w:right w:val="single" w:sz="4" w:space="0" w:color="auto"/>
            </w:tcBorders>
            <w:hideMark/>
          </w:tcPr>
          <w:p w14:paraId="4B89DF26" w14:textId="77777777" w:rsidR="00371A78" w:rsidRDefault="00371A78">
            <w:pPr>
              <w:pStyle w:val="TAL"/>
              <w:rPr>
                <w:sz w:val="16"/>
              </w:rPr>
            </w:pPr>
            <w:r>
              <w:rPr>
                <w:sz w:val="16"/>
              </w:rPr>
              <w:t xml:space="preserve">Support of 3GPP extensions for </w:t>
            </w: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4299A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0DAE9B"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0F02B5C" w14:textId="77777777" w:rsidR="00371A78" w:rsidRDefault="00371A78">
            <w:pPr>
              <w:pStyle w:val="TAL"/>
              <w:rPr>
                <w:sz w:val="16"/>
              </w:rPr>
            </w:pPr>
            <w:r>
              <w:rPr>
                <w:sz w:val="16"/>
              </w:rPr>
              <w:t>472</w:t>
            </w:r>
          </w:p>
        </w:tc>
        <w:tc>
          <w:tcPr>
            <w:tcW w:w="0" w:type="auto"/>
            <w:tcBorders>
              <w:top w:val="single" w:sz="4" w:space="0" w:color="auto"/>
              <w:left w:val="single" w:sz="4" w:space="0" w:color="auto"/>
              <w:bottom w:val="single" w:sz="4" w:space="0" w:color="auto"/>
              <w:right w:val="single" w:sz="4" w:space="0" w:color="auto"/>
            </w:tcBorders>
            <w:hideMark/>
          </w:tcPr>
          <w:p w14:paraId="18BC11A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FD49F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0AA2F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19C777" w14:textId="77777777" w:rsidR="00371A78" w:rsidRDefault="00371A78">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05F32E" w14:textId="77777777" w:rsidR="00371A78" w:rsidRDefault="00371A78">
            <w:pPr>
              <w:pStyle w:val="TAL"/>
              <w:rPr>
                <w:sz w:val="16"/>
              </w:rPr>
            </w:pPr>
            <w:r>
              <w:rPr>
                <w:sz w:val="16"/>
              </w:rPr>
              <w:t>agreed</w:t>
            </w:r>
          </w:p>
        </w:tc>
      </w:tr>
      <w:tr w:rsidR="00371A78" w14:paraId="11CC28D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452111" w14:textId="77777777" w:rsidR="00371A78" w:rsidRDefault="00371A78">
            <w:pPr>
              <w:pStyle w:val="TAL"/>
              <w:rPr>
                <w:sz w:val="16"/>
              </w:rPr>
            </w:pPr>
            <w:r>
              <w:rPr>
                <w:sz w:val="16"/>
              </w:rPr>
              <w:t>C3-232606</w:t>
            </w:r>
          </w:p>
        </w:tc>
        <w:tc>
          <w:tcPr>
            <w:tcW w:w="0" w:type="auto"/>
            <w:tcBorders>
              <w:top w:val="single" w:sz="4" w:space="0" w:color="auto"/>
              <w:left w:val="single" w:sz="4" w:space="0" w:color="auto"/>
              <w:bottom w:val="single" w:sz="4" w:space="0" w:color="auto"/>
              <w:right w:val="single" w:sz="4" w:space="0" w:color="auto"/>
            </w:tcBorders>
            <w:hideMark/>
          </w:tcPr>
          <w:p w14:paraId="2B125B4C" w14:textId="77777777" w:rsidR="00371A78" w:rsidRDefault="00371A78">
            <w:pPr>
              <w:pStyle w:val="TAL"/>
              <w:rPr>
                <w:sz w:val="16"/>
              </w:rPr>
            </w:pPr>
            <w:r>
              <w:rPr>
                <w:sz w:val="16"/>
              </w:rPr>
              <w:t>Provisioning of VPLMN specific URSP rules</w:t>
            </w:r>
          </w:p>
        </w:tc>
        <w:tc>
          <w:tcPr>
            <w:tcW w:w="0" w:type="auto"/>
            <w:tcBorders>
              <w:top w:val="single" w:sz="4" w:space="0" w:color="auto"/>
              <w:left w:val="single" w:sz="4" w:space="0" w:color="auto"/>
              <w:bottom w:val="single" w:sz="4" w:space="0" w:color="auto"/>
              <w:right w:val="single" w:sz="4" w:space="0" w:color="auto"/>
            </w:tcBorders>
            <w:hideMark/>
          </w:tcPr>
          <w:p w14:paraId="7A454F7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05A447"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37C05F2" w14:textId="77777777" w:rsidR="00371A78" w:rsidRDefault="00371A78">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hideMark/>
          </w:tcPr>
          <w:p w14:paraId="47FCD9B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38782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65442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F3A465"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67AA7" w14:textId="77777777" w:rsidR="00371A78" w:rsidRDefault="00371A78">
            <w:pPr>
              <w:pStyle w:val="TAL"/>
              <w:rPr>
                <w:sz w:val="16"/>
              </w:rPr>
            </w:pPr>
            <w:r>
              <w:rPr>
                <w:sz w:val="16"/>
              </w:rPr>
              <w:t>agreed</w:t>
            </w:r>
          </w:p>
        </w:tc>
      </w:tr>
      <w:tr w:rsidR="00371A78" w14:paraId="15564C1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47A794" w14:textId="77777777" w:rsidR="00371A78" w:rsidRDefault="00371A78">
            <w:pPr>
              <w:pStyle w:val="TAL"/>
              <w:rPr>
                <w:sz w:val="16"/>
              </w:rPr>
            </w:pPr>
            <w:r>
              <w:rPr>
                <w:sz w:val="16"/>
              </w:rPr>
              <w:t>C3-232607</w:t>
            </w:r>
          </w:p>
        </w:tc>
        <w:tc>
          <w:tcPr>
            <w:tcW w:w="0" w:type="auto"/>
            <w:tcBorders>
              <w:top w:val="single" w:sz="4" w:space="0" w:color="auto"/>
              <w:left w:val="single" w:sz="4" w:space="0" w:color="auto"/>
              <w:bottom w:val="single" w:sz="4" w:space="0" w:color="auto"/>
              <w:right w:val="single" w:sz="4" w:space="0" w:color="auto"/>
            </w:tcBorders>
            <w:hideMark/>
          </w:tcPr>
          <w:p w14:paraId="37F4D30D" w14:textId="77777777" w:rsidR="00371A78" w:rsidRDefault="00371A78">
            <w:pPr>
              <w:pStyle w:val="TAL"/>
              <w:rPr>
                <w:sz w:val="16"/>
              </w:rPr>
            </w:pPr>
            <w:r>
              <w:rPr>
                <w:sz w:val="16"/>
              </w:rPr>
              <w:t>Completion of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46515DFB" w14:textId="77777777" w:rsidR="00371A78" w:rsidRDefault="00371A78">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3A8F523B" w14:textId="77777777" w:rsidR="00371A78" w:rsidRDefault="00371A7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752786D" w14:textId="77777777" w:rsidR="00371A78" w:rsidRDefault="00371A78">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hideMark/>
          </w:tcPr>
          <w:p w14:paraId="21E2C30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604CF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766C4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2424D4"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58E71" w14:textId="77777777" w:rsidR="00371A78" w:rsidRDefault="00371A78">
            <w:pPr>
              <w:pStyle w:val="TAL"/>
              <w:rPr>
                <w:sz w:val="16"/>
              </w:rPr>
            </w:pPr>
            <w:r>
              <w:rPr>
                <w:sz w:val="16"/>
              </w:rPr>
              <w:t>agreed</w:t>
            </w:r>
          </w:p>
        </w:tc>
      </w:tr>
      <w:tr w:rsidR="00371A78" w14:paraId="2F111FE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AB1A2F6" w14:textId="77777777" w:rsidR="00371A78" w:rsidRDefault="00371A78">
            <w:pPr>
              <w:pStyle w:val="TAL"/>
              <w:rPr>
                <w:sz w:val="16"/>
              </w:rPr>
            </w:pPr>
            <w:r>
              <w:rPr>
                <w:sz w:val="16"/>
              </w:rPr>
              <w:t>C3-232608</w:t>
            </w:r>
          </w:p>
        </w:tc>
        <w:tc>
          <w:tcPr>
            <w:tcW w:w="0" w:type="auto"/>
            <w:tcBorders>
              <w:top w:val="single" w:sz="4" w:space="0" w:color="auto"/>
              <w:left w:val="single" w:sz="4" w:space="0" w:color="auto"/>
              <w:bottom w:val="single" w:sz="4" w:space="0" w:color="auto"/>
              <w:right w:val="single" w:sz="4" w:space="0" w:color="auto"/>
            </w:tcBorders>
            <w:hideMark/>
          </w:tcPr>
          <w:p w14:paraId="7BC58F54" w14:textId="77777777" w:rsidR="00371A78" w:rsidRDefault="00371A78">
            <w:pPr>
              <w:pStyle w:val="TAL"/>
              <w:rPr>
                <w:sz w:val="16"/>
              </w:rPr>
            </w:pPr>
            <w:r>
              <w:rPr>
                <w:sz w:val="16"/>
              </w:rPr>
              <w:t>Completion of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6518932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D2594B"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2B8846F" w14:textId="77777777" w:rsidR="00371A78" w:rsidRDefault="00371A78">
            <w:pPr>
              <w:pStyle w:val="TAL"/>
              <w:rPr>
                <w:sz w:val="16"/>
              </w:rPr>
            </w:pPr>
            <w:r>
              <w:rPr>
                <w:sz w:val="16"/>
              </w:rPr>
              <w:t>1096</w:t>
            </w:r>
          </w:p>
        </w:tc>
        <w:tc>
          <w:tcPr>
            <w:tcW w:w="0" w:type="auto"/>
            <w:tcBorders>
              <w:top w:val="single" w:sz="4" w:space="0" w:color="auto"/>
              <w:left w:val="single" w:sz="4" w:space="0" w:color="auto"/>
              <w:bottom w:val="single" w:sz="4" w:space="0" w:color="auto"/>
              <w:right w:val="single" w:sz="4" w:space="0" w:color="auto"/>
            </w:tcBorders>
            <w:hideMark/>
          </w:tcPr>
          <w:p w14:paraId="2BBD8FA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3C16B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3F39C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993B78"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8B6E3D" w14:textId="77777777" w:rsidR="00371A78" w:rsidRDefault="00371A78">
            <w:pPr>
              <w:pStyle w:val="TAL"/>
              <w:rPr>
                <w:sz w:val="16"/>
              </w:rPr>
            </w:pPr>
            <w:r>
              <w:rPr>
                <w:sz w:val="16"/>
              </w:rPr>
              <w:t>agreed</w:t>
            </w:r>
          </w:p>
        </w:tc>
      </w:tr>
      <w:tr w:rsidR="00371A78" w14:paraId="622C144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01E9F6" w14:textId="77777777" w:rsidR="00371A78" w:rsidRDefault="00371A78">
            <w:pPr>
              <w:pStyle w:val="TAL"/>
              <w:rPr>
                <w:sz w:val="16"/>
              </w:rPr>
            </w:pPr>
            <w:r>
              <w:rPr>
                <w:sz w:val="16"/>
              </w:rPr>
              <w:t>C3-232609</w:t>
            </w:r>
          </w:p>
        </w:tc>
        <w:tc>
          <w:tcPr>
            <w:tcW w:w="0" w:type="auto"/>
            <w:tcBorders>
              <w:top w:val="single" w:sz="4" w:space="0" w:color="auto"/>
              <w:left w:val="single" w:sz="4" w:space="0" w:color="auto"/>
              <w:bottom w:val="single" w:sz="4" w:space="0" w:color="auto"/>
              <w:right w:val="single" w:sz="4" w:space="0" w:color="auto"/>
            </w:tcBorders>
            <w:hideMark/>
          </w:tcPr>
          <w:p w14:paraId="477964AC"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17180051"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D0D123"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BF3D78B" w14:textId="77777777" w:rsidR="00371A78" w:rsidRDefault="00371A78">
            <w:pPr>
              <w:pStyle w:val="TAL"/>
              <w:rPr>
                <w:sz w:val="16"/>
              </w:rPr>
            </w:pPr>
            <w:r>
              <w:rPr>
                <w:sz w:val="16"/>
              </w:rPr>
              <w:t>528</w:t>
            </w:r>
          </w:p>
        </w:tc>
        <w:tc>
          <w:tcPr>
            <w:tcW w:w="0" w:type="auto"/>
            <w:tcBorders>
              <w:top w:val="single" w:sz="4" w:space="0" w:color="auto"/>
              <w:left w:val="single" w:sz="4" w:space="0" w:color="auto"/>
              <w:bottom w:val="single" w:sz="4" w:space="0" w:color="auto"/>
              <w:right w:val="single" w:sz="4" w:space="0" w:color="auto"/>
            </w:tcBorders>
            <w:hideMark/>
          </w:tcPr>
          <w:p w14:paraId="54A0F9A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96C68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49EAE0"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C46D10"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198E8EA" w14:textId="77777777" w:rsidR="00371A78" w:rsidRDefault="00371A78">
            <w:pPr>
              <w:pStyle w:val="TAL"/>
              <w:rPr>
                <w:sz w:val="16"/>
              </w:rPr>
            </w:pPr>
            <w:r>
              <w:rPr>
                <w:sz w:val="16"/>
              </w:rPr>
              <w:t>agreed</w:t>
            </w:r>
          </w:p>
        </w:tc>
      </w:tr>
      <w:tr w:rsidR="00371A78" w14:paraId="4446D74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12B545" w14:textId="77777777" w:rsidR="00371A78" w:rsidRDefault="00371A78">
            <w:pPr>
              <w:pStyle w:val="TAL"/>
              <w:rPr>
                <w:sz w:val="16"/>
              </w:rPr>
            </w:pPr>
            <w:r>
              <w:rPr>
                <w:sz w:val="16"/>
              </w:rPr>
              <w:t>C3-232610</w:t>
            </w:r>
          </w:p>
        </w:tc>
        <w:tc>
          <w:tcPr>
            <w:tcW w:w="0" w:type="auto"/>
            <w:tcBorders>
              <w:top w:val="single" w:sz="4" w:space="0" w:color="auto"/>
              <w:left w:val="single" w:sz="4" w:space="0" w:color="auto"/>
              <w:bottom w:val="single" w:sz="4" w:space="0" w:color="auto"/>
              <w:right w:val="single" w:sz="4" w:space="0" w:color="auto"/>
            </w:tcBorders>
            <w:hideMark/>
          </w:tcPr>
          <w:p w14:paraId="78C0F653"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1DB6BB53"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3D2BA8"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3C090F6" w14:textId="77777777" w:rsidR="00371A78" w:rsidRDefault="00371A78">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hideMark/>
          </w:tcPr>
          <w:p w14:paraId="3D8631C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30048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2B284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B424B2"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8F0ADC2" w14:textId="77777777" w:rsidR="00371A78" w:rsidRDefault="00371A78">
            <w:pPr>
              <w:pStyle w:val="TAL"/>
              <w:rPr>
                <w:sz w:val="16"/>
              </w:rPr>
            </w:pPr>
            <w:r>
              <w:rPr>
                <w:sz w:val="16"/>
              </w:rPr>
              <w:t>agreed</w:t>
            </w:r>
          </w:p>
        </w:tc>
      </w:tr>
      <w:tr w:rsidR="00371A78" w14:paraId="6103C61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CBE6722" w14:textId="77777777" w:rsidR="00371A78" w:rsidRDefault="00371A78">
            <w:pPr>
              <w:pStyle w:val="TAL"/>
              <w:rPr>
                <w:sz w:val="16"/>
              </w:rPr>
            </w:pPr>
            <w:r>
              <w:rPr>
                <w:sz w:val="16"/>
              </w:rPr>
              <w:t>C3-232611</w:t>
            </w:r>
          </w:p>
        </w:tc>
        <w:tc>
          <w:tcPr>
            <w:tcW w:w="0" w:type="auto"/>
            <w:tcBorders>
              <w:top w:val="single" w:sz="4" w:space="0" w:color="auto"/>
              <w:left w:val="single" w:sz="4" w:space="0" w:color="auto"/>
              <w:bottom w:val="single" w:sz="4" w:space="0" w:color="auto"/>
              <w:right w:val="single" w:sz="4" w:space="0" w:color="auto"/>
            </w:tcBorders>
            <w:hideMark/>
          </w:tcPr>
          <w:p w14:paraId="5F876C1A" w14:textId="77777777" w:rsidR="00371A78" w:rsidRDefault="00371A78">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694AF8E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3AF554"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CE281B0" w14:textId="77777777" w:rsidR="00371A78" w:rsidRDefault="00371A78">
            <w:pPr>
              <w:pStyle w:val="TAL"/>
              <w:rPr>
                <w:sz w:val="16"/>
              </w:rPr>
            </w:pPr>
            <w:r>
              <w:rPr>
                <w:sz w:val="16"/>
              </w:rPr>
              <w:t>474</w:t>
            </w:r>
          </w:p>
        </w:tc>
        <w:tc>
          <w:tcPr>
            <w:tcW w:w="0" w:type="auto"/>
            <w:tcBorders>
              <w:top w:val="single" w:sz="4" w:space="0" w:color="auto"/>
              <w:left w:val="single" w:sz="4" w:space="0" w:color="auto"/>
              <w:bottom w:val="single" w:sz="4" w:space="0" w:color="auto"/>
              <w:right w:val="single" w:sz="4" w:space="0" w:color="auto"/>
            </w:tcBorders>
            <w:hideMark/>
          </w:tcPr>
          <w:p w14:paraId="1896259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2DC86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6F205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389787"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E19DB6E" w14:textId="77777777" w:rsidR="00371A78" w:rsidRDefault="00371A78">
            <w:pPr>
              <w:pStyle w:val="TAL"/>
              <w:rPr>
                <w:sz w:val="16"/>
              </w:rPr>
            </w:pPr>
            <w:r>
              <w:rPr>
                <w:sz w:val="16"/>
              </w:rPr>
              <w:t>agreed</w:t>
            </w:r>
          </w:p>
        </w:tc>
      </w:tr>
      <w:tr w:rsidR="00371A78" w14:paraId="66E106F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D2D32A" w14:textId="77777777" w:rsidR="00371A78" w:rsidRDefault="00371A78">
            <w:pPr>
              <w:pStyle w:val="TAL"/>
              <w:rPr>
                <w:sz w:val="16"/>
              </w:rPr>
            </w:pPr>
            <w:r>
              <w:rPr>
                <w:sz w:val="16"/>
              </w:rPr>
              <w:t>C3-232612</w:t>
            </w:r>
          </w:p>
        </w:tc>
        <w:tc>
          <w:tcPr>
            <w:tcW w:w="0" w:type="auto"/>
            <w:tcBorders>
              <w:top w:val="single" w:sz="4" w:space="0" w:color="auto"/>
              <w:left w:val="single" w:sz="4" w:space="0" w:color="auto"/>
              <w:bottom w:val="single" w:sz="4" w:space="0" w:color="auto"/>
              <w:right w:val="single" w:sz="4" w:space="0" w:color="auto"/>
            </w:tcBorders>
            <w:hideMark/>
          </w:tcPr>
          <w:p w14:paraId="7AFBF3A8" w14:textId="77777777" w:rsidR="00371A78" w:rsidRDefault="00371A78">
            <w:pPr>
              <w:pStyle w:val="TAL"/>
              <w:rPr>
                <w:sz w:val="16"/>
              </w:rPr>
            </w:pPr>
            <w:proofErr w:type="spellStart"/>
            <w:r>
              <w:rPr>
                <w:sz w:val="16"/>
              </w:rPr>
              <w:t>AsSessionWithQoS</w:t>
            </w:r>
            <w:proofErr w:type="spellEnd"/>
            <w:r>
              <w:rPr>
                <w:sz w:val="16"/>
              </w:rPr>
              <w:t xml:space="preserve">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2EBF6879" w14:textId="77777777" w:rsidR="00371A78" w:rsidRDefault="00371A78">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17A7ED"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691EAE4" w14:textId="77777777" w:rsidR="00371A78" w:rsidRDefault="00371A78">
            <w:pPr>
              <w:pStyle w:val="TAL"/>
              <w:rPr>
                <w:sz w:val="16"/>
              </w:rPr>
            </w:pPr>
            <w:r>
              <w:rPr>
                <w:sz w:val="16"/>
              </w:rPr>
              <w:t>666</w:t>
            </w:r>
          </w:p>
        </w:tc>
        <w:tc>
          <w:tcPr>
            <w:tcW w:w="0" w:type="auto"/>
            <w:tcBorders>
              <w:top w:val="single" w:sz="4" w:space="0" w:color="auto"/>
              <w:left w:val="single" w:sz="4" w:space="0" w:color="auto"/>
              <w:bottom w:val="single" w:sz="4" w:space="0" w:color="auto"/>
              <w:right w:val="single" w:sz="4" w:space="0" w:color="auto"/>
            </w:tcBorders>
            <w:hideMark/>
          </w:tcPr>
          <w:p w14:paraId="46ED04B8"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DAF0C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546F7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4417C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450B29D" w14:textId="77777777" w:rsidR="00371A78" w:rsidRDefault="00371A78">
            <w:pPr>
              <w:pStyle w:val="TAL"/>
              <w:rPr>
                <w:sz w:val="16"/>
              </w:rPr>
            </w:pPr>
            <w:r>
              <w:rPr>
                <w:sz w:val="16"/>
              </w:rPr>
              <w:t>agreed</w:t>
            </w:r>
          </w:p>
        </w:tc>
      </w:tr>
      <w:tr w:rsidR="00371A78" w14:paraId="7C39CFF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1D58BC5" w14:textId="77777777" w:rsidR="00371A78" w:rsidRDefault="00371A78">
            <w:pPr>
              <w:pStyle w:val="TAL"/>
              <w:rPr>
                <w:sz w:val="16"/>
              </w:rPr>
            </w:pPr>
            <w:r>
              <w:rPr>
                <w:sz w:val="16"/>
              </w:rPr>
              <w:t>C3-232613</w:t>
            </w:r>
          </w:p>
        </w:tc>
        <w:tc>
          <w:tcPr>
            <w:tcW w:w="0" w:type="auto"/>
            <w:tcBorders>
              <w:top w:val="single" w:sz="4" w:space="0" w:color="auto"/>
              <w:left w:val="single" w:sz="4" w:space="0" w:color="auto"/>
              <w:bottom w:val="single" w:sz="4" w:space="0" w:color="auto"/>
              <w:right w:val="single" w:sz="4" w:space="0" w:color="auto"/>
            </w:tcBorders>
            <w:hideMark/>
          </w:tcPr>
          <w:p w14:paraId="585FF46F" w14:textId="77777777" w:rsidR="00371A78" w:rsidRDefault="00371A78">
            <w:pPr>
              <w:pStyle w:val="TAL"/>
              <w:rPr>
                <w:sz w:val="16"/>
              </w:rPr>
            </w:pPr>
            <w:proofErr w:type="spellStart"/>
            <w:r>
              <w:rPr>
                <w:sz w:val="16"/>
              </w:rPr>
              <w:t>Nnef_AFsessionWithQoS</w:t>
            </w:r>
            <w:proofErr w:type="spellEnd"/>
            <w:r>
              <w:rPr>
                <w:sz w:val="16"/>
              </w:rPr>
              <w:t xml:space="preserve"> service enhancements to support multi-modal services</w:t>
            </w:r>
          </w:p>
        </w:tc>
        <w:tc>
          <w:tcPr>
            <w:tcW w:w="0" w:type="auto"/>
            <w:tcBorders>
              <w:top w:val="single" w:sz="4" w:space="0" w:color="auto"/>
              <w:left w:val="single" w:sz="4" w:space="0" w:color="auto"/>
              <w:bottom w:val="single" w:sz="4" w:space="0" w:color="auto"/>
              <w:right w:val="single" w:sz="4" w:space="0" w:color="auto"/>
            </w:tcBorders>
            <w:hideMark/>
          </w:tcPr>
          <w:p w14:paraId="7431276E" w14:textId="77777777" w:rsidR="00371A78" w:rsidRDefault="00371A78">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14:paraId="1CC29063"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F29EF51" w14:textId="77777777" w:rsidR="00371A78" w:rsidRDefault="00371A78">
            <w:pPr>
              <w:pStyle w:val="TAL"/>
              <w:rPr>
                <w:sz w:val="16"/>
              </w:rPr>
            </w:pPr>
            <w:r>
              <w:rPr>
                <w:sz w:val="16"/>
              </w:rPr>
              <w:t>855</w:t>
            </w:r>
          </w:p>
        </w:tc>
        <w:tc>
          <w:tcPr>
            <w:tcW w:w="0" w:type="auto"/>
            <w:tcBorders>
              <w:top w:val="single" w:sz="4" w:space="0" w:color="auto"/>
              <w:left w:val="single" w:sz="4" w:space="0" w:color="auto"/>
              <w:bottom w:val="single" w:sz="4" w:space="0" w:color="auto"/>
              <w:right w:val="single" w:sz="4" w:space="0" w:color="auto"/>
            </w:tcBorders>
            <w:hideMark/>
          </w:tcPr>
          <w:p w14:paraId="36CEEFF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D87BD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12FDC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9DC67B"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D42FC8" w14:textId="77777777" w:rsidR="00371A78" w:rsidRDefault="00371A78">
            <w:pPr>
              <w:pStyle w:val="TAL"/>
              <w:rPr>
                <w:sz w:val="16"/>
              </w:rPr>
            </w:pPr>
            <w:r>
              <w:rPr>
                <w:sz w:val="16"/>
              </w:rPr>
              <w:t>agreed</w:t>
            </w:r>
          </w:p>
        </w:tc>
      </w:tr>
      <w:tr w:rsidR="00371A78" w14:paraId="5BEE357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ED0FED" w14:textId="77777777" w:rsidR="00371A78" w:rsidRDefault="00371A78">
            <w:pPr>
              <w:pStyle w:val="TAL"/>
              <w:rPr>
                <w:sz w:val="16"/>
              </w:rPr>
            </w:pPr>
            <w:r>
              <w:rPr>
                <w:sz w:val="16"/>
              </w:rPr>
              <w:t>C3-232614</w:t>
            </w:r>
          </w:p>
        </w:tc>
        <w:tc>
          <w:tcPr>
            <w:tcW w:w="0" w:type="auto"/>
            <w:tcBorders>
              <w:top w:val="single" w:sz="4" w:space="0" w:color="auto"/>
              <w:left w:val="single" w:sz="4" w:space="0" w:color="auto"/>
              <w:bottom w:val="single" w:sz="4" w:space="0" w:color="auto"/>
              <w:right w:val="single" w:sz="4" w:space="0" w:color="auto"/>
            </w:tcBorders>
            <w:hideMark/>
          </w:tcPr>
          <w:p w14:paraId="3188CA0B" w14:textId="77777777" w:rsidR="00371A78" w:rsidRDefault="00371A78">
            <w:pPr>
              <w:pStyle w:val="TAL"/>
              <w:rPr>
                <w:sz w:val="16"/>
              </w:rPr>
            </w:pPr>
            <w:r>
              <w:rPr>
                <w:sz w:val="16"/>
              </w:rPr>
              <w:t>Session Failure report</w:t>
            </w:r>
          </w:p>
        </w:tc>
        <w:tc>
          <w:tcPr>
            <w:tcW w:w="0" w:type="auto"/>
            <w:tcBorders>
              <w:top w:val="single" w:sz="4" w:space="0" w:color="auto"/>
              <w:left w:val="single" w:sz="4" w:space="0" w:color="auto"/>
              <w:bottom w:val="single" w:sz="4" w:space="0" w:color="auto"/>
              <w:right w:val="single" w:sz="4" w:space="0" w:color="auto"/>
            </w:tcBorders>
            <w:hideMark/>
          </w:tcPr>
          <w:p w14:paraId="67BBE4C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43BB5F"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777FDA1" w14:textId="77777777" w:rsidR="00371A78" w:rsidRDefault="00371A78">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hideMark/>
          </w:tcPr>
          <w:p w14:paraId="514A0CB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D597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30415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47A60E" w14:textId="77777777" w:rsidR="00371A78" w:rsidRDefault="00371A7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7ABA6629" w14:textId="77777777" w:rsidR="00371A78" w:rsidRDefault="00371A78">
            <w:pPr>
              <w:pStyle w:val="TAL"/>
              <w:rPr>
                <w:sz w:val="16"/>
              </w:rPr>
            </w:pPr>
            <w:r>
              <w:rPr>
                <w:sz w:val="16"/>
              </w:rPr>
              <w:t>agreed</w:t>
            </w:r>
          </w:p>
        </w:tc>
      </w:tr>
      <w:tr w:rsidR="00371A78" w14:paraId="53C9041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8713B0" w14:textId="77777777" w:rsidR="00371A78" w:rsidRDefault="00371A78">
            <w:pPr>
              <w:pStyle w:val="TAL"/>
              <w:rPr>
                <w:sz w:val="16"/>
              </w:rPr>
            </w:pPr>
            <w:r>
              <w:rPr>
                <w:sz w:val="16"/>
              </w:rPr>
              <w:t>C3-232616</w:t>
            </w:r>
          </w:p>
        </w:tc>
        <w:tc>
          <w:tcPr>
            <w:tcW w:w="0" w:type="auto"/>
            <w:tcBorders>
              <w:top w:val="single" w:sz="4" w:space="0" w:color="auto"/>
              <w:left w:val="single" w:sz="4" w:space="0" w:color="auto"/>
              <w:bottom w:val="single" w:sz="4" w:space="0" w:color="auto"/>
              <w:right w:val="single" w:sz="4" w:space="0" w:color="auto"/>
            </w:tcBorders>
            <w:hideMark/>
          </w:tcPr>
          <w:p w14:paraId="450B3CE0" w14:textId="77777777" w:rsidR="00371A78" w:rsidRDefault="00371A78">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2B3377"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62511F"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DCED387" w14:textId="77777777" w:rsidR="00371A78" w:rsidRDefault="00371A78">
            <w:pPr>
              <w:pStyle w:val="TAL"/>
              <w:rPr>
                <w:sz w:val="16"/>
              </w:rPr>
            </w:pPr>
            <w:r>
              <w:rPr>
                <w:sz w:val="16"/>
              </w:rPr>
              <w:t>698</w:t>
            </w:r>
          </w:p>
        </w:tc>
        <w:tc>
          <w:tcPr>
            <w:tcW w:w="0" w:type="auto"/>
            <w:tcBorders>
              <w:top w:val="single" w:sz="4" w:space="0" w:color="auto"/>
              <w:left w:val="single" w:sz="4" w:space="0" w:color="auto"/>
              <w:bottom w:val="single" w:sz="4" w:space="0" w:color="auto"/>
              <w:right w:val="single" w:sz="4" w:space="0" w:color="auto"/>
            </w:tcBorders>
            <w:hideMark/>
          </w:tcPr>
          <w:p w14:paraId="52959D8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C97326"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536599"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6D94E5" w14:textId="77777777" w:rsidR="00371A78" w:rsidRDefault="00371A78">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BF5E7C3" w14:textId="77777777" w:rsidR="00371A78" w:rsidRDefault="00371A78">
            <w:pPr>
              <w:pStyle w:val="TAL"/>
              <w:rPr>
                <w:sz w:val="16"/>
              </w:rPr>
            </w:pPr>
            <w:r>
              <w:rPr>
                <w:sz w:val="16"/>
              </w:rPr>
              <w:t>agreed</w:t>
            </w:r>
          </w:p>
        </w:tc>
      </w:tr>
      <w:tr w:rsidR="00371A78" w14:paraId="5625CC1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1B002D5" w14:textId="77777777" w:rsidR="00371A78" w:rsidRDefault="00371A78">
            <w:pPr>
              <w:pStyle w:val="TAL"/>
              <w:rPr>
                <w:sz w:val="16"/>
              </w:rPr>
            </w:pPr>
            <w:r>
              <w:rPr>
                <w:sz w:val="16"/>
              </w:rPr>
              <w:t>C3-232617</w:t>
            </w:r>
          </w:p>
        </w:tc>
        <w:tc>
          <w:tcPr>
            <w:tcW w:w="0" w:type="auto"/>
            <w:tcBorders>
              <w:top w:val="single" w:sz="4" w:space="0" w:color="auto"/>
              <w:left w:val="single" w:sz="4" w:space="0" w:color="auto"/>
              <w:bottom w:val="single" w:sz="4" w:space="0" w:color="auto"/>
              <w:right w:val="single" w:sz="4" w:space="0" w:color="auto"/>
            </w:tcBorders>
            <w:hideMark/>
          </w:tcPr>
          <w:p w14:paraId="3869A2F6" w14:textId="77777777" w:rsidR="00371A78" w:rsidRDefault="00371A78">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9D7B54"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9115AF"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BF9E869" w14:textId="77777777" w:rsidR="00371A78" w:rsidRDefault="00371A78">
            <w:pPr>
              <w:pStyle w:val="TAL"/>
              <w:rPr>
                <w:sz w:val="16"/>
              </w:rPr>
            </w:pPr>
            <w:r>
              <w:rPr>
                <w:sz w:val="16"/>
              </w:rPr>
              <w:t>699</w:t>
            </w:r>
          </w:p>
        </w:tc>
        <w:tc>
          <w:tcPr>
            <w:tcW w:w="0" w:type="auto"/>
            <w:tcBorders>
              <w:top w:val="single" w:sz="4" w:space="0" w:color="auto"/>
              <w:left w:val="single" w:sz="4" w:space="0" w:color="auto"/>
              <w:bottom w:val="single" w:sz="4" w:space="0" w:color="auto"/>
              <w:right w:val="single" w:sz="4" w:space="0" w:color="auto"/>
            </w:tcBorders>
            <w:hideMark/>
          </w:tcPr>
          <w:p w14:paraId="3D55FE8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11662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894826"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AA1D369" w14:textId="77777777" w:rsidR="00371A78" w:rsidRDefault="00371A78">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D385BC7" w14:textId="77777777" w:rsidR="00371A78" w:rsidRDefault="00371A78">
            <w:pPr>
              <w:pStyle w:val="TAL"/>
              <w:rPr>
                <w:sz w:val="16"/>
              </w:rPr>
            </w:pPr>
            <w:r>
              <w:rPr>
                <w:sz w:val="16"/>
              </w:rPr>
              <w:t>agreed</w:t>
            </w:r>
          </w:p>
        </w:tc>
      </w:tr>
      <w:tr w:rsidR="00371A78" w14:paraId="583A9B4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3127BCD" w14:textId="77777777" w:rsidR="00371A78" w:rsidRDefault="00371A78">
            <w:pPr>
              <w:pStyle w:val="TAL"/>
              <w:rPr>
                <w:sz w:val="16"/>
              </w:rPr>
            </w:pPr>
            <w:r>
              <w:rPr>
                <w:sz w:val="16"/>
              </w:rPr>
              <w:t>C3-232618</w:t>
            </w:r>
          </w:p>
        </w:tc>
        <w:tc>
          <w:tcPr>
            <w:tcW w:w="0" w:type="auto"/>
            <w:tcBorders>
              <w:top w:val="single" w:sz="4" w:space="0" w:color="auto"/>
              <w:left w:val="single" w:sz="4" w:space="0" w:color="auto"/>
              <w:bottom w:val="single" w:sz="4" w:space="0" w:color="auto"/>
              <w:right w:val="single" w:sz="4" w:space="0" w:color="auto"/>
            </w:tcBorders>
            <w:hideMark/>
          </w:tcPr>
          <w:p w14:paraId="77240FDB" w14:textId="77777777" w:rsidR="00371A78" w:rsidRDefault="00371A78">
            <w:pPr>
              <w:pStyle w:val="TAL"/>
              <w:rPr>
                <w:sz w:val="16"/>
              </w:rPr>
            </w:pPr>
            <w:r>
              <w:rPr>
                <w:sz w:val="16"/>
              </w:rPr>
              <w:t xml:space="preserve">Corrections to immediate reporting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D814118"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AAFBEE"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48F9482" w14:textId="77777777" w:rsidR="00371A78" w:rsidRDefault="00371A78">
            <w:pPr>
              <w:pStyle w:val="TAL"/>
              <w:rPr>
                <w:sz w:val="16"/>
              </w:rPr>
            </w:pPr>
            <w:r>
              <w:rPr>
                <w:sz w:val="16"/>
              </w:rPr>
              <w:t>700</w:t>
            </w:r>
          </w:p>
        </w:tc>
        <w:tc>
          <w:tcPr>
            <w:tcW w:w="0" w:type="auto"/>
            <w:tcBorders>
              <w:top w:val="single" w:sz="4" w:space="0" w:color="auto"/>
              <w:left w:val="single" w:sz="4" w:space="0" w:color="auto"/>
              <w:bottom w:val="single" w:sz="4" w:space="0" w:color="auto"/>
              <w:right w:val="single" w:sz="4" w:space="0" w:color="auto"/>
            </w:tcBorders>
            <w:hideMark/>
          </w:tcPr>
          <w:p w14:paraId="6340F7CC"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6F2C4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0220C5"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AFE6E7"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D3A14BF" w14:textId="77777777" w:rsidR="00371A78" w:rsidRDefault="00371A78">
            <w:pPr>
              <w:pStyle w:val="TAL"/>
              <w:rPr>
                <w:sz w:val="16"/>
              </w:rPr>
            </w:pPr>
            <w:r>
              <w:rPr>
                <w:sz w:val="16"/>
              </w:rPr>
              <w:t>agreed</w:t>
            </w:r>
          </w:p>
        </w:tc>
      </w:tr>
      <w:tr w:rsidR="00371A78" w14:paraId="4A71B60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B640653" w14:textId="77777777" w:rsidR="00371A78" w:rsidRDefault="00371A78">
            <w:pPr>
              <w:pStyle w:val="TAL"/>
              <w:rPr>
                <w:sz w:val="16"/>
              </w:rPr>
            </w:pPr>
            <w:r>
              <w:rPr>
                <w:sz w:val="16"/>
              </w:rPr>
              <w:lastRenderedPageBreak/>
              <w:t>C3-232619</w:t>
            </w:r>
          </w:p>
        </w:tc>
        <w:tc>
          <w:tcPr>
            <w:tcW w:w="0" w:type="auto"/>
            <w:tcBorders>
              <w:top w:val="single" w:sz="4" w:space="0" w:color="auto"/>
              <w:left w:val="single" w:sz="4" w:space="0" w:color="auto"/>
              <w:bottom w:val="single" w:sz="4" w:space="0" w:color="auto"/>
              <w:right w:val="single" w:sz="4" w:space="0" w:color="auto"/>
            </w:tcBorders>
            <w:hideMark/>
          </w:tcPr>
          <w:p w14:paraId="275390F2" w14:textId="77777777" w:rsidR="00371A78" w:rsidRDefault="00371A78">
            <w:pPr>
              <w:pStyle w:val="TAL"/>
              <w:rPr>
                <w:sz w:val="16"/>
              </w:rPr>
            </w:pPr>
            <w:r>
              <w:rPr>
                <w:sz w:val="16"/>
              </w:rPr>
              <w:t xml:space="preserve">Updates to immediate reporting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BEC51E1"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0E06E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2B5715" w14:textId="77777777" w:rsidR="00371A78" w:rsidRDefault="00371A78">
            <w:pPr>
              <w:pStyle w:val="TAL"/>
              <w:rPr>
                <w:sz w:val="16"/>
              </w:rPr>
            </w:pPr>
            <w:r>
              <w:rPr>
                <w:sz w:val="16"/>
              </w:rPr>
              <w:t>946</w:t>
            </w:r>
          </w:p>
        </w:tc>
        <w:tc>
          <w:tcPr>
            <w:tcW w:w="0" w:type="auto"/>
            <w:tcBorders>
              <w:top w:val="single" w:sz="4" w:space="0" w:color="auto"/>
              <w:left w:val="single" w:sz="4" w:space="0" w:color="auto"/>
              <w:bottom w:val="single" w:sz="4" w:space="0" w:color="auto"/>
              <w:right w:val="single" w:sz="4" w:space="0" w:color="auto"/>
            </w:tcBorders>
            <w:hideMark/>
          </w:tcPr>
          <w:p w14:paraId="3EB89CF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699AF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6C137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3456A3"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0EC75D8" w14:textId="77777777" w:rsidR="00371A78" w:rsidRDefault="00371A78">
            <w:pPr>
              <w:pStyle w:val="TAL"/>
              <w:rPr>
                <w:sz w:val="16"/>
              </w:rPr>
            </w:pPr>
            <w:r>
              <w:rPr>
                <w:sz w:val="16"/>
              </w:rPr>
              <w:t>agreed</w:t>
            </w:r>
          </w:p>
        </w:tc>
      </w:tr>
      <w:tr w:rsidR="00371A78" w14:paraId="231E9ED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7606311" w14:textId="77777777" w:rsidR="00371A78" w:rsidRDefault="00371A78">
            <w:pPr>
              <w:pStyle w:val="TAL"/>
              <w:rPr>
                <w:sz w:val="16"/>
              </w:rPr>
            </w:pPr>
            <w:r>
              <w:rPr>
                <w:sz w:val="16"/>
              </w:rPr>
              <w:t>C3-232620</w:t>
            </w:r>
          </w:p>
        </w:tc>
        <w:tc>
          <w:tcPr>
            <w:tcW w:w="0" w:type="auto"/>
            <w:tcBorders>
              <w:top w:val="single" w:sz="4" w:space="0" w:color="auto"/>
              <w:left w:val="single" w:sz="4" w:space="0" w:color="auto"/>
              <w:bottom w:val="single" w:sz="4" w:space="0" w:color="auto"/>
              <w:right w:val="single" w:sz="4" w:space="0" w:color="auto"/>
            </w:tcBorders>
            <w:hideMark/>
          </w:tcPr>
          <w:p w14:paraId="17C52BB7" w14:textId="77777777" w:rsidR="00371A78" w:rsidRDefault="00371A78">
            <w:pPr>
              <w:pStyle w:val="TAL"/>
              <w:rPr>
                <w:sz w:val="16"/>
              </w:rPr>
            </w:pPr>
            <w:r>
              <w:rPr>
                <w:sz w:val="16"/>
              </w:rPr>
              <w:t xml:space="preserve">Corrections to Location Type and immediate reporting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22AC93A"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765CF5"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DD90742" w14:textId="77777777" w:rsidR="00371A78" w:rsidRDefault="00371A78">
            <w:pPr>
              <w:pStyle w:val="TAL"/>
              <w:rPr>
                <w:sz w:val="16"/>
              </w:rPr>
            </w:pPr>
            <w:r>
              <w:rPr>
                <w:sz w:val="16"/>
              </w:rPr>
              <w:t>701</w:t>
            </w:r>
          </w:p>
        </w:tc>
        <w:tc>
          <w:tcPr>
            <w:tcW w:w="0" w:type="auto"/>
            <w:tcBorders>
              <w:top w:val="single" w:sz="4" w:space="0" w:color="auto"/>
              <w:left w:val="single" w:sz="4" w:space="0" w:color="auto"/>
              <w:bottom w:val="single" w:sz="4" w:space="0" w:color="auto"/>
              <w:right w:val="single" w:sz="4" w:space="0" w:color="auto"/>
            </w:tcBorders>
            <w:hideMark/>
          </w:tcPr>
          <w:p w14:paraId="69F8612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B4819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DB7470"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0EC1BB"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E2B02FF" w14:textId="77777777" w:rsidR="00371A78" w:rsidRDefault="00371A78">
            <w:pPr>
              <w:pStyle w:val="TAL"/>
              <w:rPr>
                <w:sz w:val="16"/>
              </w:rPr>
            </w:pPr>
            <w:r>
              <w:rPr>
                <w:sz w:val="16"/>
              </w:rPr>
              <w:t>agreed</w:t>
            </w:r>
          </w:p>
        </w:tc>
      </w:tr>
      <w:tr w:rsidR="00371A78" w14:paraId="3B09FD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8C18742" w14:textId="77777777" w:rsidR="00371A78" w:rsidRDefault="00371A78">
            <w:pPr>
              <w:pStyle w:val="TAL"/>
              <w:rPr>
                <w:sz w:val="16"/>
              </w:rPr>
            </w:pPr>
            <w:r>
              <w:rPr>
                <w:sz w:val="16"/>
              </w:rPr>
              <w:t>C3-232621</w:t>
            </w:r>
          </w:p>
        </w:tc>
        <w:tc>
          <w:tcPr>
            <w:tcW w:w="0" w:type="auto"/>
            <w:tcBorders>
              <w:top w:val="single" w:sz="4" w:space="0" w:color="auto"/>
              <w:left w:val="single" w:sz="4" w:space="0" w:color="auto"/>
              <w:bottom w:val="single" w:sz="4" w:space="0" w:color="auto"/>
              <w:right w:val="single" w:sz="4" w:space="0" w:color="auto"/>
            </w:tcBorders>
            <w:hideMark/>
          </w:tcPr>
          <w:p w14:paraId="636EDC4C" w14:textId="77777777" w:rsidR="00371A78" w:rsidRDefault="00371A78">
            <w:pPr>
              <w:pStyle w:val="TAL"/>
              <w:rPr>
                <w:sz w:val="16"/>
              </w:rPr>
            </w:pPr>
            <w:r>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hideMark/>
          </w:tcPr>
          <w:p w14:paraId="2F0629F9"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85118C"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DFEE466" w14:textId="77777777" w:rsidR="00371A78" w:rsidRDefault="00371A78">
            <w:pPr>
              <w:pStyle w:val="TAL"/>
              <w:rPr>
                <w:sz w:val="16"/>
              </w:rPr>
            </w:pPr>
            <w:r>
              <w:rPr>
                <w:sz w:val="16"/>
              </w:rPr>
              <w:t>637</w:t>
            </w:r>
          </w:p>
        </w:tc>
        <w:tc>
          <w:tcPr>
            <w:tcW w:w="0" w:type="auto"/>
            <w:tcBorders>
              <w:top w:val="single" w:sz="4" w:space="0" w:color="auto"/>
              <w:left w:val="single" w:sz="4" w:space="0" w:color="auto"/>
              <w:bottom w:val="single" w:sz="4" w:space="0" w:color="auto"/>
              <w:right w:val="single" w:sz="4" w:space="0" w:color="auto"/>
            </w:tcBorders>
            <w:hideMark/>
          </w:tcPr>
          <w:p w14:paraId="368D1444"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D4F4E3E"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797CA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B12F73" w14:textId="77777777" w:rsidR="00371A78" w:rsidRDefault="00371A78">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51761B81" w14:textId="77777777" w:rsidR="00371A78" w:rsidRDefault="00371A78">
            <w:pPr>
              <w:pStyle w:val="TAL"/>
              <w:rPr>
                <w:sz w:val="16"/>
              </w:rPr>
            </w:pPr>
            <w:r>
              <w:rPr>
                <w:sz w:val="16"/>
              </w:rPr>
              <w:t>agreed</w:t>
            </w:r>
          </w:p>
        </w:tc>
      </w:tr>
      <w:tr w:rsidR="00371A78" w14:paraId="2C930B0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56B411" w14:textId="77777777" w:rsidR="00371A78" w:rsidRDefault="00371A78">
            <w:pPr>
              <w:pStyle w:val="TAL"/>
              <w:rPr>
                <w:sz w:val="16"/>
              </w:rPr>
            </w:pPr>
            <w:r>
              <w:rPr>
                <w:sz w:val="16"/>
              </w:rPr>
              <w:t>C3-232622</w:t>
            </w:r>
          </w:p>
        </w:tc>
        <w:tc>
          <w:tcPr>
            <w:tcW w:w="0" w:type="auto"/>
            <w:tcBorders>
              <w:top w:val="single" w:sz="4" w:space="0" w:color="auto"/>
              <w:left w:val="single" w:sz="4" w:space="0" w:color="auto"/>
              <w:bottom w:val="single" w:sz="4" w:space="0" w:color="auto"/>
              <w:right w:val="single" w:sz="4" w:space="0" w:color="auto"/>
            </w:tcBorders>
            <w:hideMark/>
          </w:tcPr>
          <w:p w14:paraId="5E46A333" w14:textId="77777777" w:rsidR="00371A78" w:rsidRDefault="00371A78">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56EFD01D"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0FDAA7"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04404A6" w14:textId="77777777" w:rsidR="00371A78" w:rsidRDefault="00371A78">
            <w:pPr>
              <w:pStyle w:val="TAL"/>
              <w:rPr>
                <w:sz w:val="16"/>
              </w:rPr>
            </w:pPr>
            <w:r>
              <w:rPr>
                <w:sz w:val="16"/>
              </w:rPr>
              <w:t>702</w:t>
            </w:r>
          </w:p>
        </w:tc>
        <w:tc>
          <w:tcPr>
            <w:tcW w:w="0" w:type="auto"/>
            <w:tcBorders>
              <w:top w:val="single" w:sz="4" w:space="0" w:color="auto"/>
              <w:left w:val="single" w:sz="4" w:space="0" w:color="auto"/>
              <w:bottom w:val="single" w:sz="4" w:space="0" w:color="auto"/>
              <w:right w:val="single" w:sz="4" w:space="0" w:color="auto"/>
            </w:tcBorders>
            <w:hideMark/>
          </w:tcPr>
          <w:p w14:paraId="4C730ED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0C892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F7410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85FCD0" w14:textId="77777777" w:rsidR="00371A78" w:rsidRDefault="00371A7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1340809F" w14:textId="77777777" w:rsidR="00371A78" w:rsidRDefault="00371A78">
            <w:pPr>
              <w:pStyle w:val="TAL"/>
              <w:rPr>
                <w:sz w:val="16"/>
              </w:rPr>
            </w:pPr>
            <w:r>
              <w:rPr>
                <w:sz w:val="16"/>
              </w:rPr>
              <w:t>agreed</w:t>
            </w:r>
          </w:p>
        </w:tc>
      </w:tr>
      <w:tr w:rsidR="00371A78" w14:paraId="520F0DC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01C1A3D" w14:textId="77777777" w:rsidR="00371A78" w:rsidRDefault="00371A78">
            <w:pPr>
              <w:pStyle w:val="TAL"/>
              <w:rPr>
                <w:sz w:val="16"/>
              </w:rPr>
            </w:pPr>
            <w:r>
              <w:rPr>
                <w:sz w:val="16"/>
              </w:rPr>
              <w:t>C3-232623</w:t>
            </w:r>
          </w:p>
        </w:tc>
        <w:tc>
          <w:tcPr>
            <w:tcW w:w="0" w:type="auto"/>
            <w:tcBorders>
              <w:top w:val="single" w:sz="4" w:space="0" w:color="auto"/>
              <w:left w:val="single" w:sz="4" w:space="0" w:color="auto"/>
              <w:bottom w:val="single" w:sz="4" w:space="0" w:color="auto"/>
              <w:right w:val="single" w:sz="4" w:space="0" w:color="auto"/>
            </w:tcBorders>
            <w:hideMark/>
          </w:tcPr>
          <w:p w14:paraId="71275D31" w14:textId="77777777" w:rsidR="00371A78" w:rsidRDefault="00371A78">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0E2F0223" w14:textId="77777777" w:rsidR="00371A78" w:rsidRDefault="00371A7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71AA6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FA2A893" w14:textId="77777777" w:rsidR="00371A78" w:rsidRDefault="00371A78">
            <w:pPr>
              <w:pStyle w:val="TAL"/>
              <w:rPr>
                <w:sz w:val="16"/>
              </w:rPr>
            </w:pPr>
            <w:r>
              <w:rPr>
                <w:sz w:val="16"/>
              </w:rPr>
              <w:t>948</w:t>
            </w:r>
          </w:p>
        </w:tc>
        <w:tc>
          <w:tcPr>
            <w:tcW w:w="0" w:type="auto"/>
            <w:tcBorders>
              <w:top w:val="single" w:sz="4" w:space="0" w:color="auto"/>
              <w:left w:val="single" w:sz="4" w:space="0" w:color="auto"/>
              <w:bottom w:val="single" w:sz="4" w:space="0" w:color="auto"/>
              <w:right w:val="single" w:sz="4" w:space="0" w:color="auto"/>
            </w:tcBorders>
            <w:hideMark/>
          </w:tcPr>
          <w:p w14:paraId="4E29FEF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275BC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F848B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0A7E80" w14:textId="77777777" w:rsidR="00371A78" w:rsidRDefault="00371A7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69A3F586" w14:textId="77777777" w:rsidR="00371A78" w:rsidRDefault="00371A78">
            <w:pPr>
              <w:pStyle w:val="TAL"/>
              <w:rPr>
                <w:sz w:val="16"/>
              </w:rPr>
            </w:pPr>
            <w:r>
              <w:rPr>
                <w:sz w:val="16"/>
              </w:rPr>
              <w:t>agreed</w:t>
            </w:r>
          </w:p>
        </w:tc>
      </w:tr>
      <w:tr w:rsidR="00371A78" w14:paraId="1CF665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90DEBE" w14:textId="77777777" w:rsidR="00371A78" w:rsidRDefault="00371A78">
            <w:pPr>
              <w:pStyle w:val="TAL"/>
              <w:rPr>
                <w:sz w:val="16"/>
              </w:rPr>
            </w:pPr>
            <w:r>
              <w:rPr>
                <w:sz w:val="16"/>
              </w:rPr>
              <w:t>C3-232624</w:t>
            </w:r>
          </w:p>
        </w:tc>
        <w:tc>
          <w:tcPr>
            <w:tcW w:w="0" w:type="auto"/>
            <w:tcBorders>
              <w:top w:val="single" w:sz="4" w:space="0" w:color="auto"/>
              <w:left w:val="single" w:sz="4" w:space="0" w:color="auto"/>
              <w:bottom w:val="single" w:sz="4" w:space="0" w:color="auto"/>
              <w:right w:val="single" w:sz="4" w:space="0" w:color="auto"/>
            </w:tcBorders>
            <w:hideMark/>
          </w:tcPr>
          <w:p w14:paraId="1EBDE921" w14:textId="77777777" w:rsidR="00371A78" w:rsidRDefault="00371A78">
            <w:pPr>
              <w:pStyle w:val="TAL"/>
              <w:rPr>
                <w:sz w:val="16"/>
              </w:rPr>
            </w:pPr>
            <w:r>
              <w:rPr>
                <w:sz w:val="16"/>
              </w:rPr>
              <w:t xml:space="preserve">Updates to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6A5631D"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41D83E5B" w14:textId="77777777" w:rsidR="00371A78" w:rsidRDefault="00371A7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FDCF56A" w14:textId="77777777" w:rsidR="00371A78" w:rsidRDefault="00371A78">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7ABF9A8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972D2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AB95A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99A7EC" w14:textId="77777777" w:rsidR="00371A78" w:rsidRDefault="00371A7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FCBEAAB" w14:textId="77777777" w:rsidR="00371A78" w:rsidRDefault="00371A78">
            <w:pPr>
              <w:pStyle w:val="TAL"/>
              <w:rPr>
                <w:sz w:val="16"/>
              </w:rPr>
            </w:pPr>
            <w:r>
              <w:rPr>
                <w:sz w:val="16"/>
              </w:rPr>
              <w:t>postponed</w:t>
            </w:r>
          </w:p>
        </w:tc>
      </w:tr>
      <w:tr w:rsidR="00371A78" w14:paraId="6EB0397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91A57C" w14:textId="77777777" w:rsidR="00371A78" w:rsidRDefault="00371A78">
            <w:pPr>
              <w:pStyle w:val="TAL"/>
              <w:rPr>
                <w:sz w:val="16"/>
              </w:rPr>
            </w:pPr>
            <w:r>
              <w:rPr>
                <w:sz w:val="16"/>
              </w:rPr>
              <w:t>C3-232625</w:t>
            </w:r>
          </w:p>
        </w:tc>
        <w:tc>
          <w:tcPr>
            <w:tcW w:w="0" w:type="auto"/>
            <w:tcBorders>
              <w:top w:val="single" w:sz="4" w:space="0" w:color="auto"/>
              <w:left w:val="single" w:sz="4" w:space="0" w:color="auto"/>
              <w:bottom w:val="single" w:sz="4" w:space="0" w:color="auto"/>
              <w:right w:val="single" w:sz="4" w:space="0" w:color="auto"/>
            </w:tcBorders>
            <w:hideMark/>
          </w:tcPr>
          <w:p w14:paraId="7586565E" w14:textId="77777777" w:rsidR="00371A78" w:rsidRDefault="00371A78">
            <w:pPr>
              <w:pStyle w:val="TAL"/>
              <w:rPr>
                <w:sz w:val="16"/>
              </w:rPr>
            </w:pPr>
            <w:r>
              <w:rPr>
                <w:sz w:val="16"/>
              </w:rPr>
              <w:t>Completing the support of CAPIF protocol and data formats extensibility requirements</w:t>
            </w:r>
          </w:p>
        </w:tc>
        <w:tc>
          <w:tcPr>
            <w:tcW w:w="0" w:type="auto"/>
            <w:tcBorders>
              <w:top w:val="single" w:sz="4" w:space="0" w:color="auto"/>
              <w:left w:val="single" w:sz="4" w:space="0" w:color="auto"/>
              <w:bottom w:val="single" w:sz="4" w:space="0" w:color="auto"/>
              <w:right w:val="single" w:sz="4" w:space="0" w:color="auto"/>
            </w:tcBorders>
            <w:hideMark/>
          </w:tcPr>
          <w:p w14:paraId="3DAC4990" w14:textId="77777777" w:rsidR="00371A78" w:rsidRDefault="00371A78">
            <w:pPr>
              <w:pStyle w:val="TAL"/>
              <w:rPr>
                <w:sz w:val="16"/>
              </w:rPr>
            </w:pPr>
            <w:r>
              <w:rPr>
                <w:sz w:val="16"/>
              </w:rPr>
              <w:t>Huawei, Nokia, Nokia Shanghai Bell, Intel, Ericsson</w:t>
            </w:r>
          </w:p>
        </w:tc>
        <w:tc>
          <w:tcPr>
            <w:tcW w:w="0" w:type="auto"/>
            <w:tcBorders>
              <w:top w:val="single" w:sz="4" w:space="0" w:color="auto"/>
              <w:left w:val="single" w:sz="4" w:space="0" w:color="auto"/>
              <w:bottom w:val="single" w:sz="4" w:space="0" w:color="auto"/>
              <w:right w:val="single" w:sz="4" w:space="0" w:color="auto"/>
            </w:tcBorders>
            <w:hideMark/>
          </w:tcPr>
          <w:p w14:paraId="158EE511"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5F68928" w14:textId="77777777" w:rsidR="00371A78" w:rsidRDefault="00371A78">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hideMark/>
          </w:tcPr>
          <w:p w14:paraId="7DF87E0C"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1088D3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1F592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AC91B3"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05E5A04" w14:textId="77777777" w:rsidR="00371A78" w:rsidRDefault="00371A78">
            <w:pPr>
              <w:pStyle w:val="TAL"/>
              <w:rPr>
                <w:sz w:val="16"/>
              </w:rPr>
            </w:pPr>
            <w:r>
              <w:rPr>
                <w:sz w:val="16"/>
              </w:rPr>
              <w:t>agreed</w:t>
            </w:r>
          </w:p>
        </w:tc>
      </w:tr>
      <w:tr w:rsidR="00371A78" w14:paraId="7BA029B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998BD20" w14:textId="77777777" w:rsidR="00371A78" w:rsidRDefault="00371A78">
            <w:pPr>
              <w:pStyle w:val="TAL"/>
              <w:rPr>
                <w:sz w:val="16"/>
              </w:rPr>
            </w:pPr>
            <w:r>
              <w:rPr>
                <w:sz w:val="16"/>
              </w:rPr>
              <w:t>C3-232626</w:t>
            </w:r>
          </w:p>
        </w:tc>
        <w:tc>
          <w:tcPr>
            <w:tcW w:w="0" w:type="auto"/>
            <w:tcBorders>
              <w:top w:val="single" w:sz="4" w:space="0" w:color="auto"/>
              <w:left w:val="single" w:sz="4" w:space="0" w:color="auto"/>
              <w:bottom w:val="single" w:sz="4" w:space="0" w:color="auto"/>
              <w:right w:val="single" w:sz="4" w:space="0" w:color="auto"/>
            </w:tcBorders>
            <w:hideMark/>
          </w:tcPr>
          <w:p w14:paraId="739C786C" w14:textId="77777777" w:rsidR="00371A78" w:rsidRDefault="00371A78">
            <w:pPr>
              <w:pStyle w:val="TAL"/>
              <w:rPr>
                <w:sz w:val="16"/>
              </w:rPr>
            </w:pPr>
            <w:r>
              <w:rPr>
                <w:sz w:val="16"/>
              </w:rPr>
              <w:t>Correcting the AM Influence Subscriptions resource name</w:t>
            </w:r>
          </w:p>
        </w:tc>
        <w:tc>
          <w:tcPr>
            <w:tcW w:w="0" w:type="auto"/>
            <w:tcBorders>
              <w:top w:val="single" w:sz="4" w:space="0" w:color="auto"/>
              <w:left w:val="single" w:sz="4" w:space="0" w:color="auto"/>
              <w:bottom w:val="single" w:sz="4" w:space="0" w:color="auto"/>
              <w:right w:val="single" w:sz="4" w:space="0" w:color="auto"/>
            </w:tcBorders>
            <w:hideMark/>
          </w:tcPr>
          <w:p w14:paraId="54C4B48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F8607"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D5773D" w14:textId="77777777" w:rsidR="00371A78" w:rsidRDefault="00371A78">
            <w:pPr>
              <w:pStyle w:val="TAL"/>
              <w:rPr>
                <w:sz w:val="16"/>
              </w:rPr>
            </w:pPr>
            <w:r>
              <w:rPr>
                <w:sz w:val="16"/>
              </w:rPr>
              <w:t>963</w:t>
            </w:r>
          </w:p>
        </w:tc>
        <w:tc>
          <w:tcPr>
            <w:tcW w:w="0" w:type="auto"/>
            <w:tcBorders>
              <w:top w:val="single" w:sz="4" w:space="0" w:color="auto"/>
              <w:left w:val="single" w:sz="4" w:space="0" w:color="auto"/>
              <w:bottom w:val="single" w:sz="4" w:space="0" w:color="auto"/>
              <w:right w:val="single" w:sz="4" w:space="0" w:color="auto"/>
            </w:tcBorders>
            <w:hideMark/>
          </w:tcPr>
          <w:p w14:paraId="0A4C1796"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31805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15D2A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3E9E2A" w14:textId="77777777" w:rsidR="00371A78" w:rsidRDefault="00371A78">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4746A120" w14:textId="77777777" w:rsidR="00371A78" w:rsidRDefault="00371A78">
            <w:pPr>
              <w:pStyle w:val="TAL"/>
              <w:rPr>
                <w:sz w:val="16"/>
              </w:rPr>
            </w:pPr>
            <w:r>
              <w:rPr>
                <w:sz w:val="16"/>
              </w:rPr>
              <w:t>agreed</w:t>
            </w:r>
          </w:p>
        </w:tc>
      </w:tr>
      <w:tr w:rsidR="00371A78" w14:paraId="0F5820E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A6DD45B" w14:textId="77777777" w:rsidR="00371A78" w:rsidRDefault="00371A78">
            <w:pPr>
              <w:pStyle w:val="TAL"/>
              <w:rPr>
                <w:sz w:val="16"/>
              </w:rPr>
            </w:pPr>
            <w:r>
              <w:rPr>
                <w:sz w:val="16"/>
              </w:rPr>
              <w:t>C3-232628</w:t>
            </w:r>
          </w:p>
        </w:tc>
        <w:tc>
          <w:tcPr>
            <w:tcW w:w="0" w:type="auto"/>
            <w:tcBorders>
              <w:top w:val="single" w:sz="4" w:space="0" w:color="auto"/>
              <w:left w:val="single" w:sz="4" w:space="0" w:color="auto"/>
              <w:bottom w:val="single" w:sz="4" w:space="0" w:color="auto"/>
              <w:right w:val="single" w:sz="4" w:space="0" w:color="auto"/>
            </w:tcBorders>
            <w:hideMark/>
          </w:tcPr>
          <w:p w14:paraId="727896C6" w14:textId="77777777" w:rsidR="00371A78" w:rsidRDefault="00371A78">
            <w:pPr>
              <w:pStyle w:val="TAL"/>
              <w:rPr>
                <w:sz w:val="16"/>
              </w:rPr>
            </w:pPr>
            <w:r>
              <w:rPr>
                <w:sz w:val="16"/>
              </w:rPr>
              <w:t>Including GPSI attribute support</w:t>
            </w:r>
          </w:p>
        </w:tc>
        <w:tc>
          <w:tcPr>
            <w:tcW w:w="0" w:type="auto"/>
            <w:tcBorders>
              <w:top w:val="single" w:sz="4" w:space="0" w:color="auto"/>
              <w:left w:val="single" w:sz="4" w:space="0" w:color="auto"/>
              <w:bottom w:val="single" w:sz="4" w:space="0" w:color="auto"/>
              <w:right w:val="single" w:sz="4" w:space="0" w:color="auto"/>
            </w:tcBorders>
            <w:hideMark/>
          </w:tcPr>
          <w:p w14:paraId="173D237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8657B0"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FDEAB0A" w14:textId="77777777" w:rsidR="00371A78" w:rsidRDefault="00371A78">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hideMark/>
          </w:tcPr>
          <w:p w14:paraId="1C54900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25231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C03A6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8DE786" w14:textId="77777777" w:rsidR="00371A78" w:rsidRDefault="00371A78">
            <w:pPr>
              <w:pStyle w:val="TAL"/>
              <w:rPr>
                <w:sz w:val="16"/>
              </w:rPr>
            </w:pPr>
            <w:r>
              <w:rPr>
                <w:sz w:val="16"/>
              </w:rPr>
              <w:t>AKMA-CT, TEI18</w:t>
            </w:r>
          </w:p>
        </w:tc>
        <w:tc>
          <w:tcPr>
            <w:tcW w:w="0" w:type="auto"/>
            <w:tcBorders>
              <w:top w:val="single" w:sz="4" w:space="0" w:color="auto"/>
              <w:left w:val="single" w:sz="4" w:space="0" w:color="auto"/>
              <w:bottom w:val="single" w:sz="4" w:space="0" w:color="auto"/>
              <w:right w:val="single" w:sz="4" w:space="0" w:color="auto"/>
            </w:tcBorders>
            <w:hideMark/>
          </w:tcPr>
          <w:p w14:paraId="05F7D2A1" w14:textId="77777777" w:rsidR="00371A78" w:rsidRDefault="00371A78">
            <w:pPr>
              <w:pStyle w:val="TAL"/>
              <w:rPr>
                <w:sz w:val="16"/>
              </w:rPr>
            </w:pPr>
            <w:r>
              <w:rPr>
                <w:sz w:val="16"/>
              </w:rPr>
              <w:t>agreed</w:t>
            </w:r>
          </w:p>
        </w:tc>
      </w:tr>
      <w:tr w:rsidR="00371A78" w14:paraId="68C16FB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F2795C" w14:textId="77777777" w:rsidR="00371A78" w:rsidRDefault="00371A78">
            <w:pPr>
              <w:pStyle w:val="TAL"/>
              <w:rPr>
                <w:sz w:val="16"/>
              </w:rPr>
            </w:pPr>
            <w:r>
              <w:rPr>
                <w:sz w:val="16"/>
              </w:rPr>
              <w:t>C3-232629</w:t>
            </w:r>
          </w:p>
        </w:tc>
        <w:tc>
          <w:tcPr>
            <w:tcW w:w="0" w:type="auto"/>
            <w:tcBorders>
              <w:top w:val="single" w:sz="4" w:space="0" w:color="auto"/>
              <w:left w:val="single" w:sz="4" w:space="0" w:color="auto"/>
              <w:bottom w:val="single" w:sz="4" w:space="0" w:color="auto"/>
              <w:right w:val="single" w:sz="4" w:space="0" w:color="auto"/>
            </w:tcBorders>
            <w:hideMark/>
          </w:tcPr>
          <w:p w14:paraId="6B26908A" w14:textId="77777777" w:rsidR="00371A78" w:rsidRDefault="00371A78">
            <w:pPr>
              <w:pStyle w:val="TAL"/>
              <w:rPr>
                <w:sz w:val="16"/>
              </w:rPr>
            </w:pPr>
            <w:r>
              <w:rPr>
                <w:sz w:val="16"/>
              </w:rPr>
              <w:t>Indicating target AF in UP path change events</w:t>
            </w:r>
          </w:p>
        </w:tc>
        <w:tc>
          <w:tcPr>
            <w:tcW w:w="0" w:type="auto"/>
            <w:tcBorders>
              <w:top w:val="single" w:sz="4" w:space="0" w:color="auto"/>
              <w:left w:val="single" w:sz="4" w:space="0" w:color="auto"/>
              <w:bottom w:val="single" w:sz="4" w:space="0" w:color="auto"/>
              <w:right w:val="single" w:sz="4" w:space="0" w:color="auto"/>
            </w:tcBorders>
            <w:hideMark/>
          </w:tcPr>
          <w:p w14:paraId="4184015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33F5D2"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46A27E4" w14:textId="77777777" w:rsidR="00371A78" w:rsidRDefault="00371A78">
            <w:pPr>
              <w:pStyle w:val="TAL"/>
              <w:rPr>
                <w:sz w:val="16"/>
              </w:rPr>
            </w:pPr>
            <w:r>
              <w:rPr>
                <w:sz w:val="16"/>
              </w:rPr>
              <w:t>219</w:t>
            </w:r>
          </w:p>
        </w:tc>
        <w:tc>
          <w:tcPr>
            <w:tcW w:w="0" w:type="auto"/>
            <w:tcBorders>
              <w:top w:val="single" w:sz="4" w:space="0" w:color="auto"/>
              <w:left w:val="single" w:sz="4" w:space="0" w:color="auto"/>
              <w:bottom w:val="single" w:sz="4" w:space="0" w:color="auto"/>
              <w:right w:val="single" w:sz="4" w:space="0" w:color="auto"/>
            </w:tcBorders>
            <w:hideMark/>
          </w:tcPr>
          <w:p w14:paraId="57895548"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A99924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8CC56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7E72BD" w14:textId="77777777" w:rsidR="00371A78" w:rsidRDefault="00371A7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5048079" w14:textId="77777777" w:rsidR="00371A78" w:rsidRDefault="00371A78">
            <w:pPr>
              <w:pStyle w:val="TAL"/>
              <w:rPr>
                <w:sz w:val="16"/>
              </w:rPr>
            </w:pPr>
            <w:r>
              <w:rPr>
                <w:sz w:val="16"/>
              </w:rPr>
              <w:t>agreed</w:t>
            </w:r>
          </w:p>
        </w:tc>
      </w:tr>
      <w:tr w:rsidR="00371A78" w14:paraId="3FE3D55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FE6D7AA" w14:textId="77777777" w:rsidR="00371A78" w:rsidRDefault="00371A78">
            <w:pPr>
              <w:pStyle w:val="TAL"/>
              <w:rPr>
                <w:sz w:val="16"/>
              </w:rPr>
            </w:pPr>
            <w:r>
              <w:rPr>
                <w:sz w:val="16"/>
              </w:rPr>
              <w:t>C3-232630</w:t>
            </w:r>
          </w:p>
        </w:tc>
        <w:tc>
          <w:tcPr>
            <w:tcW w:w="0" w:type="auto"/>
            <w:tcBorders>
              <w:top w:val="single" w:sz="4" w:space="0" w:color="auto"/>
              <w:left w:val="single" w:sz="4" w:space="0" w:color="auto"/>
              <w:bottom w:val="single" w:sz="4" w:space="0" w:color="auto"/>
              <w:right w:val="single" w:sz="4" w:space="0" w:color="auto"/>
            </w:tcBorders>
            <w:hideMark/>
          </w:tcPr>
          <w:p w14:paraId="35EC8EBE" w14:textId="77777777" w:rsidR="00371A78" w:rsidRDefault="00371A78">
            <w:pPr>
              <w:pStyle w:val="TAL"/>
              <w:rPr>
                <w:sz w:val="16"/>
              </w:rPr>
            </w:pPr>
            <w:r>
              <w:rPr>
                <w:sz w:val="16"/>
              </w:rPr>
              <w:t>Correcting the NF that validates the user consent</w:t>
            </w:r>
          </w:p>
        </w:tc>
        <w:tc>
          <w:tcPr>
            <w:tcW w:w="0" w:type="auto"/>
            <w:tcBorders>
              <w:top w:val="single" w:sz="4" w:space="0" w:color="auto"/>
              <w:left w:val="single" w:sz="4" w:space="0" w:color="auto"/>
              <w:bottom w:val="single" w:sz="4" w:space="0" w:color="auto"/>
              <w:right w:val="single" w:sz="4" w:space="0" w:color="auto"/>
            </w:tcBorders>
            <w:hideMark/>
          </w:tcPr>
          <w:p w14:paraId="4F2CDDC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44CB1A"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5305393" w14:textId="77777777" w:rsidR="00371A78" w:rsidRDefault="00371A78">
            <w:pPr>
              <w:pStyle w:val="TAL"/>
              <w:rPr>
                <w:sz w:val="16"/>
              </w:rPr>
            </w:pPr>
            <w:r>
              <w:rPr>
                <w:sz w:val="16"/>
              </w:rPr>
              <w:t>59</w:t>
            </w:r>
          </w:p>
        </w:tc>
        <w:tc>
          <w:tcPr>
            <w:tcW w:w="0" w:type="auto"/>
            <w:tcBorders>
              <w:top w:val="single" w:sz="4" w:space="0" w:color="auto"/>
              <w:left w:val="single" w:sz="4" w:space="0" w:color="auto"/>
              <w:bottom w:val="single" w:sz="4" w:space="0" w:color="auto"/>
              <w:right w:val="single" w:sz="4" w:space="0" w:color="auto"/>
            </w:tcBorders>
            <w:hideMark/>
          </w:tcPr>
          <w:p w14:paraId="5A0311E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D2D383"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09277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3B3EF8"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2EB81EB" w14:textId="77777777" w:rsidR="00371A78" w:rsidRDefault="00371A78">
            <w:pPr>
              <w:pStyle w:val="TAL"/>
              <w:rPr>
                <w:sz w:val="16"/>
              </w:rPr>
            </w:pPr>
            <w:r>
              <w:rPr>
                <w:sz w:val="16"/>
              </w:rPr>
              <w:t>agreed</w:t>
            </w:r>
          </w:p>
        </w:tc>
      </w:tr>
      <w:tr w:rsidR="00371A78" w14:paraId="1D6A6DD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7C0A3A" w14:textId="77777777" w:rsidR="00371A78" w:rsidRDefault="00371A78">
            <w:pPr>
              <w:pStyle w:val="TAL"/>
              <w:rPr>
                <w:sz w:val="16"/>
              </w:rPr>
            </w:pPr>
            <w:r>
              <w:rPr>
                <w:sz w:val="16"/>
              </w:rPr>
              <w:t>C3-232631</w:t>
            </w:r>
          </w:p>
        </w:tc>
        <w:tc>
          <w:tcPr>
            <w:tcW w:w="0" w:type="auto"/>
            <w:tcBorders>
              <w:top w:val="single" w:sz="4" w:space="0" w:color="auto"/>
              <w:left w:val="single" w:sz="4" w:space="0" w:color="auto"/>
              <w:bottom w:val="single" w:sz="4" w:space="0" w:color="auto"/>
              <w:right w:val="single" w:sz="4" w:space="0" w:color="auto"/>
            </w:tcBorders>
            <w:hideMark/>
          </w:tcPr>
          <w:p w14:paraId="0BA11F93" w14:textId="77777777" w:rsidR="00371A78" w:rsidRDefault="00371A78">
            <w:pPr>
              <w:pStyle w:val="TAL"/>
              <w:rPr>
                <w:sz w:val="16"/>
              </w:rPr>
            </w:pPr>
            <w:r>
              <w:rPr>
                <w:sz w:val="16"/>
              </w:rPr>
              <w:t>Correcting the NF that validates the user consent</w:t>
            </w:r>
          </w:p>
        </w:tc>
        <w:tc>
          <w:tcPr>
            <w:tcW w:w="0" w:type="auto"/>
            <w:tcBorders>
              <w:top w:val="single" w:sz="4" w:space="0" w:color="auto"/>
              <w:left w:val="single" w:sz="4" w:space="0" w:color="auto"/>
              <w:bottom w:val="single" w:sz="4" w:space="0" w:color="auto"/>
              <w:right w:val="single" w:sz="4" w:space="0" w:color="auto"/>
            </w:tcBorders>
            <w:hideMark/>
          </w:tcPr>
          <w:p w14:paraId="3F450F5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6A3447"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0646010" w14:textId="77777777" w:rsidR="00371A78" w:rsidRDefault="00371A78">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hideMark/>
          </w:tcPr>
          <w:p w14:paraId="45C5F83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D11F5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AD1F82"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F9E8736" w14:textId="77777777" w:rsidR="00371A78" w:rsidRDefault="00371A7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FB5D2F3" w14:textId="77777777" w:rsidR="00371A78" w:rsidRDefault="00371A78">
            <w:pPr>
              <w:pStyle w:val="TAL"/>
              <w:rPr>
                <w:sz w:val="16"/>
              </w:rPr>
            </w:pPr>
            <w:r>
              <w:rPr>
                <w:sz w:val="16"/>
              </w:rPr>
              <w:t>agreed</w:t>
            </w:r>
          </w:p>
        </w:tc>
      </w:tr>
      <w:tr w:rsidR="00371A78" w14:paraId="33C652D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703FE50" w14:textId="77777777" w:rsidR="00371A78" w:rsidRDefault="00371A78">
            <w:pPr>
              <w:pStyle w:val="TAL"/>
              <w:rPr>
                <w:sz w:val="16"/>
              </w:rPr>
            </w:pPr>
            <w:r>
              <w:rPr>
                <w:sz w:val="16"/>
              </w:rPr>
              <w:t>C3-232632</w:t>
            </w:r>
          </w:p>
        </w:tc>
        <w:tc>
          <w:tcPr>
            <w:tcW w:w="0" w:type="auto"/>
            <w:tcBorders>
              <w:top w:val="single" w:sz="4" w:space="0" w:color="auto"/>
              <w:left w:val="single" w:sz="4" w:space="0" w:color="auto"/>
              <w:bottom w:val="single" w:sz="4" w:space="0" w:color="auto"/>
              <w:right w:val="single" w:sz="4" w:space="0" w:color="auto"/>
            </w:tcBorders>
            <w:hideMark/>
          </w:tcPr>
          <w:p w14:paraId="0F40018E" w14:textId="77777777" w:rsidR="00371A78" w:rsidRDefault="00371A78">
            <w:pPr>
              <w:pStyle w:val="TAL"/>
              <w:rPr>
                <w:sz w:val="16"/>
              </w:rPr>
            </w:pPr>
            <w:r>
              <w:rPr>
                <w:sz w:val="16"/>
              </w:rPr>
              <w:t>Adding Storage Handling Information in ARDF Data Management requests</w:t>
            </w:r>
          </w:p>
        </w:tc>
        <w:tc>
          <w:tcPr>
            <w:tcW w:w="0" w:type="auto"/>
            <w:tcBorders>
              <w:top w:val="single" w:sz="4" w:space="0" w:color="auto"/>
              <w:left w:val="single" w:sz="4" w:space="0" w:color="auto"/>
              <w:bottom w:val="single" w:sz="4" w:space="0" w:color="auto"/>
              <w:right w:val="single" w:sz="4" w:space="0" w:color="auto"/>
            </w:tcBorders>
            <w:hideMark/>
          </w:tcPr>
          <w:p w14:paraId="25886AC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75CF26"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B98EA1B" w14:textId="77777777" w:rsidR="00371A78" w:rsidRDefault="00371A78">
            <w:pPr>
              <w:pStyle w:val="TAL"/>
              <w:rPr>
                <w:sz w:val="16"/>
              </w:rPr>
            </w:pPr>
            <w:r>
              <w:rPr>
                <w:sz w:val="16"/>
              </w:rPr>
              <w:t>51</w:t>
            </w:r>
          </w:p>
        </w:tc>
        <w:tc>
          <w:tcPr>
            <w:tcW w:w="0" w:type="auto"/>
            <w:tcBorders>
              <w:top w:val="single" w:sz="4" w:space="0" w:color="auto"/>
              <w:left w:val="single" w:sz="4" w:space="0" w:color="auto"/>
              <w:bottom w:val="single" w:sz="4" w:space="0" w:color="auto"/>
              <w:right w:val="single" w:sz="4" w:space="0" w:color="auto"/>
            </w:tcBorders>
            <w:hideMark/>
          </w:tcPr>
          <w:p w14:paraId="2459C6A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27D5E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44FC5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9098A0"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D3C0CDC" w14:textId="77777777" w:rsidR="00371A78" w:rsidRDefault="00371A78">
            <w:pPr>
              <w:pStyle w:val="TAL"/>
              <w:rPr>
                <w:sz w:val="16"/>
              </w:rPr>
            </w:pPr>
            <w:r>
              <w:rPr>
                <w:sz w:val="16"/>
              </w:rPr>
              <w:t>agreed</w:t>
            </w:r>
          </w:p>
        </w:tc>
      </w:tr>
      <w:tr w:rsidR="00371A78" w14:paraId="5E519F8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A6543A5" w14:textId="77777777" w:rsidR="00371A78" w:rsidRDefault="00371A78">
            <w:pPr>
              <w:pStyle w:val="TAL"/>
              <w:rPr>
                <w:sz w:val="16"/>
              </w:rPr>
            </w:pPr>
            <w:r>
              <w:rPr>
                <w:sz w:val="16"/>
              </w:rPr>
              <w:t>C3-232633</w:t>
            </w:r>
          </w:p>
        </w:tc>
        <w:tc>
          <w:tcPr>
            <w:tcW w:w="0" w:type="auto"/>
            <w:tcBorders>
              <w:top w:val="single" w:sz="4" w:space="0" w:color="auto"/>
              <w:left w:val="single" w:sz="4" w:space="0" w:color="auto"/>
              <w:bottom w:val="single" w:sz="4" w:space="0" w:color="auto"/>
              <w:right w:val="single" w:sz="4" w:space="0" w:color="auto"/>
            </w:tcBorders>
            <w:hideMark/>
          </w:tcPr>
          <w:p w14:paraId="79E0F198" w14:textId="77777777" w:rsidR="00371A78" w:rsidRDefault="00371A78">
            <w:pPr>
              <w:pStyle w:val="TAL"/>
              <w:rPr>
                <w:sz w:val="16"/>
              </w:rPr>
            </w:pPr>
            <w:r>
              <w:rPr>
                <w:sz w:val="16"/>
              </w:rPr>
              <w:t>Sending ADRF Deletion Alerts</w:t>
            </w:r>
          </w:p>
        </w:tc>
        <w:tc>
          <w:tcPr>
            <w:tcW w:w="0" w:type="auto"/>
            <w:tcBorders>
              <w:top w:val="single" w:sz="4" w:space="0" w:color="auto"/>
              <w:left w:val="single" w:sz="4" w:space="0" w:color="auto"/>
              <w:bottom w:val="single" w:sz="4" w:space="0" w:color="auto"/>
              <w:right w:val="single" w:sz="4" w:space="0" w:color="auto"/>
            </w:tcBorders>
            <w:hideMark/>
          </w:tcPr>
          <w:p w14:paraId="45A1608F"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023007"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DF973D3" w14:textId="77777777" w:rsidR="00371A78" w:rsidRDefault="00371A78">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hideMark/>
          </w:tcPr>
          <w:p w14:paraId="65DD6C7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9648E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87B1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164CC4"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98BABFB" w14:textId="77777777" w:rsidR="00371A78" w:rsidRDefault="00371A78">
            <w:pPr>
              <w:pStyle w:val="TAL"/>
              <w:rPr>
                <w:sz w:val="16"/>
              </w:rPr>
            </w:pPr>
            <w:r>
              <w:rPr>
                <w:sz w:val="16"/>
              </w:rPr>
              <w:t>agreed</w:t>
            </w:r>
          </w:p>
        </w:tc>
      </w:tr>
      <w:tr w:rsidR="00371A78" w14:paraId="46CC5A1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C62456C" w14:textId="77777777" w:rsidR="00371A78" w:rsidRDefault="00371A78">
            <w:pPr>
              <w:pStyle w:val="TAL"/>
              <w:rPr>
                <w:sz w:val="16"/>
              </w:rPr>
            </w:pPr>
            <w:r>
              <w:rPr>
                <w:sz w:val="16"/>
              </w:rPr>
              <w:t>C3-232634</w:t>
            </w:r>
          </w:p>
        </w:tc>
        <w:tc>
          <w:tcPr>
            <w:tcW w:w="0" w:type="auto"/>
            <w:tcBorders>
              <w:top w:val="single" w:sz="4" w:space="0" w:color="auto"/>
              <w:left w:val="single" w:sz="4" w:space="0" w:color="auto"/>
              <w:bottom w:val="single" w:sz="4" w:space="0" w:color="auto"/>
              <w:right w:val="single" w:sz="4" w:space="0" w:color="auto"/>
            </w:tcBorders>
            <w:hideMark/>
          </w:tcPr>
          <w:p w14:paraId="610E4DB3" w14:textId="77777777" w:rsidR="00371A78" w:rsidRDefault="00371A78">
            <w:pPr>
              <w:pStyle w:val="TAL"/>
              <w:rPr>
                <w:sz w:val="16"/>
              </w:rPr>
            </w:pPr>
            <w:r>
              <w:rPr>
                <w:sz w:val="16"/>
              </w:rPr>
              <w:t>Adding Storage Handling Information in DCCF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7CC7A37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D70B76"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1DF71D5" w14:textId="77777777" w:rsidR="00371A78" w:rsidRDefault="00371A78">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741EA23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40F2E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B3E5E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88BD04"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CC82F54" w14:textId="77777777" w:rsidR="00371A78" w:rsidRDefault="00371A78">
            <w:pPr>
              <w:pStyle w:val="TAL"/>
              <w:rPr>
                <w:sz w:val="16"/>
              </w:rPr>
            </w:pPr>
            <w:r>
              <w:rPr>
                <w:sz w:val="16"/>
              </w:rPr>
              <w:t>agreed</w:t>
            </w:r>
          </w:p>
        </w:tc>
      </w:tr>
      <w:tr w:rsidR="00371A78" w14:paraId="56F61AD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8A832FE" w14:textId="77777777" w:rsidR="00371A78" w:rsidRDefault="00371A78">
            <w:pPr>
              <w:pStyle w:val="TAL"/>
              <w:rPr>
                <w:sz w:val="16"/>
              </w:rPr>
            </w:pPr>
            <w:r>
              <w:rPr>
                <w:sz w:val="16"/>
              </w:rPr>
              <w:t>C3-232635</w:t>
            </w:r>
          </w:p>
        </w:tc>
        <w:tc>
          <w:tcPr>
            <w:tcW w:w="0" w:type="auto"/>
            <w:tcBorders>
              <w:top w:val="single" w:sz="4" w:space="0" w:color="auto"/>
              <w:left w:val="single" w:sz="4" w:space="0" w:color="auto"/>
              <w:bottom w:val="single" w:sz="4" w:space="0" w:color="auto"/>
              <w:right w:val="single" w:sz="4" w:space="0" w:color="auto"/>
            </w:tcBorders>
            <w:hideMark/>
          </w:tcPr>
          <w:p w14:paraId="57B8F491" w14:textId="77777777" w:rsidR="00371A78" w:rsidRDefault="00371A78">
            <w:pPr>
              <w:pStyle w:val="TAL"/>
              <w:rPr>
                <w:sz w:val="16"/>
              </w:rPr>
            </w:pPr>
            <w:r>
              <w:rPr>
                <w:sz w:val="16"/>
              </w:rPr>
              <w:t>Sending DCCF Deletion Alerts</w:t>
            </w:r>
          </w:p>
        </w:tc>
        <w:tc>
          <w:tcPr>
            <w:tcW w:w="0" w:type="auto"/>
            <w:tcBorders>
              <w:top w:val="single" w:sz="4" w:space="0" w:color="auto"/>
              <w:left w:val="single" w:sz="4" w:space="0" w:color="auto"/>
              <w:bottom w:val="single" w:sz="4" w:space="0" w:color="auto"/>
              <w:right w:val="single" w:sz="4" w:space="0" w:color="auto"/>
            </w:tcBorders>
            <w:hideMark/>
          </w:tcPr>
          <w:p w14:paraId="6D8B44A7"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D59CAD" w14:textId="77777777" w:rsidR="00371A78" w:rsidRDefault="00371A7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7E862CE" w14:textId="77777777" w:rsidR="00371A78" w:rsidRDefault="00371A78">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hideMark/>
          </w:tcPr>
          <w:p w14:paraId="1923370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02D83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2E8E0D"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0C6628"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2B7F9C7" w14:textId="77777777" w:rsidR="00371A78" w:rsidRDefault="00371A78">
            <w:pPr>
              <w:pStyle w:val="TAL"/>
              <w:rPr>
                <w:sz w:val="16"/>
              </w:rPr>
            </w:pPr>
            <w:r>
              <w:rPr>
                <w:sz w:val="16"/>
              </w:rPr>
              <w:t>agreed</w:t>
            </w:r>
          </w:p>
        </w:tc>
      </w:tr>
      <w:tr w:rsidR="00371A78" w14:paraId="1067145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7071E3" w14:textId="77777777" w:rsidR="00371A78" w:rsidRDefault="00371A78">
            <w:pPr>
              <w:pStyle w:val="TAL"/>
              <w:rPr>
                <w:sz w:val="16"/>
              </w:rPr>
            </w:pPr>
            <w:r>
              <w:rPr>
                <w:sz w:val="16"/>
              </w:rPr>
              <w:t>C3-232636</w:t>
            </w:r>
          </w:p>
        </w:tc>
        <w:tc>
          <w:tcPr>
            <w:tcW w:w="0" w:type="auto"/>
            <w:tcBorders>
              <w:top w:val="single" w:sz="4" w:space="0" w:color="auto"/>
              <w:left w:val="single" w:sz="4" w:space="0" w:color="auto"/>
              <w:bottom w:val="single" w:sz="4" w:space="0" w:color="auto"/>
              <w:right w:val="single" w:sz="4" w:space="0" w:color="auto"/>
            </w:tcBorders>
            <w:hideMark/>
          </w:tcPr>
          <w:p w14:paraId="06CDEBC2" w14:textId="77777777" w:rsidR="00371A78" w:rsidRDefault="00371A78">
            <w:pPr>
              <w:pStyle w:val="TAL"/>
              <w:rPr>
                <w:sz w:val="16"/>
              </w:rPr>
            </w:pPr>
            <w:r>
              <w:rPr>
                <w:sz w:val="16"/>
              </w:rPr>
              <w:t>Adding Storage Handling Information in NWDAF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24DA203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135E75"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51BA558" w14:textId="77777777" w:rsidR="00371A78" w:rsidRDefault="00371A78">
            <w:pPr>
              <w:pStyle w:val="TAL"/>
              <w:rPr>
                <w:sz w:val="16"/>
              </w:rPr>
            </w:pPr>
            <w:r>
              <w:rPr>
                <w:sz w:val="16"/>
              </w:rPr>
              <w:t>712</w:t>
            </w:r>
          </w:p>
        </w:tc>
        <w:tc>
          <w:tcPr>
            <w:tcW w:w="0" w:type="auto"/>
            <w:tcBorders>
              <w:top w:val="single" w:sz="4" w:space="0" w:color="auto"/>
              <w:left w:val="single" w:sz="4" w:space="0" w:color="auto"/>
              <w:bottom w:val="single" w:sz="4" w:space="0" w:color="auto"/>
              <w:right w:val="single" w:sz="4" w:space="0" w:color="auto"/>
            </w:tcBorders>
            <w:hideMark/>
          </w:tcPr>
          <w:p w14:paraId="10A2D79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35A5A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20E3C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CF9A5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660F36A" w14:textId="77777777" w:rsidR="00371A78" w:rsidRDefault="00371A78">
            <w:pPr>
              <w:pStyle w:val="TAL"/>
              <w:rPr>
                <w:sz w:val="16"/>
              </w:rPr>
            </w:pPr>
            <w:r>
              <w:rPr>
                <w:sz w:val="16"/>
              </w:rPr>
              <w:t>agreed</w:t>
            </w:r>
          </w:p>
        </w:tc>
      </w:tr>
      <w:tr w:rsidR="00371A78" w14:paraId="2BEBB58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D84C1A5" w14:textId="77777777" w:rsidR="00371A78" w:rsidRDefault="00371A78">
            <w:pPr>
              <w:pStyle w:val="TAL"/>
              <w:rPr>
                <w:sz w:val="16"/>
              </w:rPr>
            </w:pPr>
            <w:r>
              <w:rPr>
                <w:sz w:val="16"/>
              </w:rPr>
              <w:t>C3-232637</w:t>
            </w:r>
          </w:p>
        </w:tc>
        <w:tc>
          <w:tcPr>
            <w:tcW w:w="0" w:type="auto"/>
            <w:tcBorders>
              <w:top w:val="single" w:sz="4" w:space="0" w:color="auto"/>
              <w:left w:val="single" w:sz="4" w:space="0" w:color="auto"/>
              <w:bottom w:val="single" w:sz="4" w:space="0" w:color="auto"/>
              <w:right w:val="single" w:sz="4" w:space="0" w:color="auto"/>
            </w:tcBorders>
            <w:hideMark/>
          </w:tcPr>
          <w:p w14:paraId="4905C7EF" w14:textId="77777777" w:rsidR="00371A78" w:rsidRDefault="00371A78">
            <w:pPr>
              <w:pStyle w:val="TAL"/>
              <w:rPr>
                <w:sz w:val="16"/>
              </w:rPr>
            </w:pPr>
            <w:r>
              <w:rPr>
                <w:sz w:val="16"/>
              </w:rPr>
              <w:t>Sending NWDAF Deletion Alerts</w:t>
            </w:r>
          </w:p>
        </w:tc>
        <w:tc>
          <w:tcPr>
            <w:tcW w:w="0" w:type="auto"/>
            <w:tcBorders>
              <w:top w:val="single" w:sz="4" w:space="0" w:color="auto"/>
              <w:left w:val="single" w:sz="4" w:space="0" w:color="auto"/>
              <w:bottom w:val="single" w:sz="4" w:space="0" w:color="auto"/>
              <w:right w:val="single" w:sz="4" w:space="0" w:color="auto"/>
            </w:tcBorders>
            <w:hideMark/>
          </w:tcPr>
          <w:p w14:paraId="7DD3F25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05D21F"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55ABE50" w14:textId="77777777" w:rsidR="00371A78" w:rsidRDefault="00371A78">
            <w:pPr>
              <w:pStyle w:val="TAL"/>
              <w:rPr>
                <w:sz w:val="16"/>
              </w:rPr>
            </w:pPr>
            <w:r>
              <w:rPr>
                <w:sz w:val="16"/>
              </w:rPr>
              <w:t>713</w:t>
            </w:r>
          </w:p>
        </w:tc>
        <w:tc>
          <w:tcPr>
            <w:tcW w:w="0" w:type="auto"/>
            <w:tcBorders>
              <w:top w:val="single" w:sz="4" w:space="0" w:color="auto"/>
              <w:left w:val="single" w:sz="4" w:space="0" w:color="auto"/>
              <w:bottom w:val="single" w:sz="4" w:space="0" w:color="auto"/>
              <w:right w:val="single" w:sz="4" w:space="0" w:color="auto"/>
            </w:tcBorders>
            <w:hideMark/>
          </w:tcPr>
          <w:p w14:paraId="4543CEB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5F140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905BE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22CDCA"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E3D978C" w14:textId="77777777" w:rsidR="00371A78" w:rsidRDefault="00371A78">
            <w:pPr>
              <w:pStyle w:val="TAL"/>
              <w:rPr>
                <w:sz w:val="16"/>
              </w:rPr>
            </w:pPr>
            <w:r>
              <w:rPr>
                <w:sz w:val="16"/>
              </w:rPr>
              <w:t>agreed</w:t>
            </w:r>
          </w:p>
        </w:tc>
      </w:tr>
      <w:tr w:rsidR="00371A78" w14:paraId="54B6F12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CA06D9D" w14:textId="77777777" w:rsidR="00371A78" w:rsidRDefault="00371A78">
            <w:pPr>
              <w:pStyle w:val="TAL"/>
              <w:rPr>
                <w:sz w:val="16"/>
              </w:rPr>
            </w:pPr>
            <w:r>
              <w:rPr>
                <w:sz w:val="16"/>
              </w:rPr>
              <w:t>C3-232638</w:t>
            </w:r>
          </w:p>
        </w:tc>
        <w:tc>
          <w:tcPr>
            <w:tcW w:w="0" w:type="auto"/>
            <w:tcBorders>
              <w:top w:val="single" w:sz="4" w:space="0" w:color="auto"/>
              <w:left w:val="single" w:sz="4" w:space="0" w:color="auto"/>
              <w:bottom w:val="single" w:sz="4" w:space="0" w:color="auto"/>
              <w:right w:val="single" w:sz="4" w:space="0" w:color="auto"/>
            </w:tcBorders>
            <w:hideMark/>
          </w:tcPr>
          <w:p w14:paraId="0199EAE5" w14:textId="77777777" w:rsidR="00371A78" w:rsidRDefault="00371A78">
            <w:pPr>
              <w:pStyle w:val="TAL"/>
              <w:rPr>
                <w:sz w:val="16"/>
              </w:rPr>
            </w:pPr>
            <w:r>
              <w:rPr>
                <w:sz w:val="16"/>
              </w:rPr>
              <w:t xml:space="preserve">Using </w:t>
            </w:r>
            <w:proofErr w:type="spellStart"/>
            <w:r>
              <w:rPr>
                <w:sz w:val="16"/>
              </w:rPr>
              <w:t>DataSetTag</w:t>
            </w:r>
            <w:proofErr w:type="spellEnd"/>
            <w:r>
              <w:rPr>
                <w:sz w:val="16"/>
              </w:rPr>
              <w:t xml:space="preserve"> in ADRF subscriptions</w:t>
            </w:r>
          </w:p>
        </w:tc>
        <w:tc>
          <w:tcPr>
            <w:tcW w:w="0" w:type="auto"/>
            <w:tcBorders>
              <w:top w:val="single" w:sz="4" w:space="0" w:color="auto"/>
              <w:left w:val="single" w:sz="4" w:space="0" w:color="auto"/>
              <w:bottom w:val="single" w:sz="4" w:space="0" w:color="auto"/>
              <w:right w:val="single" w:sz="4" w:space="0" w:color="auto"/>
            </w:tcBorders>
            <w:hideMark/>
          </w:tcPr>
          <w:p w14:paraId="08D4F1E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51639D"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9677FED" w14:textId="77777777" w:rsidR="00371A78" w:rsidRDefault="00371A78">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14:paraId="62A368F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FE723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719C4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85FF66"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DA3EC8F" w14:textId="77777777" w:rsidR="00371A78" w:rsidRDefault="00371A78">
            <w:pPr>
              <w:pStyle w:val="TAL"/>
              <w:rPr>
                <w:sz w:val="16"/>
              </w:rPr>
            </w:pPr>
            <w:r>
              <w:rPr>
                <w:sz w:val="16"/>
              </w:rPr>
              <w:t>agreed</w:t>
            </w:r>
          </w:p>
        </w:tc>
      </w:tr>
      <w:tr w:rsidR="00371A78" w14:paraId="78FB127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94D6E43" w14:textId="77777777" w:rsidR="00371A78" w:rsidRDefault="00371A78">
            <w:pPr>
              <w:pStyle w:val="TAL"/>
              <w:rPr>
                <w:sz w:val="16"/>
              </w:rPr>
            </w:pPr>
            <w:r>
              <w:rPr>
                <w:sz w:val="16"/>
              </w:rPr>
              <w:t>C3-232639</w:t>
            </w:r>
          </w:p>
        </w:tc>
        <w:tc>
          <w:tcPr>
            <w:tcW w:w="0" w:type="auto"/>
            <w:tcBorders>
              <w:top w:val="single" w:sz="4" w:space="0" w:color="auto"/>
              <w:left w:val="single" w:sz="4" w:space="0" w:color="auto"/>
              <w:bottom w:val="single" w:sz="4" w:space="0" w:color="auto"/>
              <w:right w:val="single" w:sz="4" w:space="0" w:color="auto"/>
            </w:tcBorders>
            <w:hideMark/>
          </w:tcPr>
          <w:p w14:paraId="7A8BA9B2" w14:textId="77777777" w:rsidR="00371A78" w:rsidRDefault="00371A78">
            <w:pPr>
              <w:pStyle w:val="TAL"/>
              <w:rPr>
                <w:sz w:val="16"/>
              </w:rPr>
            </w:pPr>
            <w:r>
              <w:rPr>
                <w:sz w:val="16"/>
              </w:rPr>
              <w:t>Event muting enhancements for NWDAF Data Management subscriptions</w:t>
            </w:r>
          </w:p>
        </w:tc>
        <w:tc>
          <w:tcPr>
            <w:tcW w:w="0" w:type="auto"/>
            <w:tcBorders>
              <w:top w:val="single" w:sz="4" w:space="0" w:color="auto"/>
              <w:left w:val="single" w:sz="4" w:space="0" w:color="auto"/>
              <w:bottom w:val="single" w:sz="4" w:space="0" w:color="auto"/>
              <w:right w:val="single" w:sz="4" w:space="0" w:color="auto"/>
            </w:tcBorders>
            <w:hideMark/>
          </w:tcPr>
          <w:p w14:paraId="5AFA1C0E"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1331CF"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36A9B2E" w14:textId="77777777" w:rsidR="00371A78" w:rsidRDefault="00371A78">
            <w:pPr>
              <w:pStyle w:val="TAL"/>
              <w:rPr>
                <w:sz w:val="16"/>
              </w:rPr>
            </w:pPr>
            <w:r>
              <w:rPr>
                <w:sz w:val="16"/>
              </w:rPr>
              <w:t>714</w:t>
            </w:r>
          </w:p>
        </w:tc>
        <w:tc>
          <w:tcPr>
            <w:tcW w:w="0" w:type="auto"/>
            <w:tcBorders>
              <w:top w:val="single" w:sz="4" w:space="0" w:color="auto"/>
              <w:left w:val="single" w:sz="4" w:space="0" w:color="auto"/>
              <w:bottom w:val="single" w:sz="4" w:space="0" w:color="auto"/>
              <w:right w:val="single" w:sz="4" w:space="0" w:color="auto"/>
            </w:tcBorders>
            <w:hideMark/>
          </w:tcPr>
          <w:p w14:paraId="4BD00A6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2BF15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D5EA2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857ED7"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45FC450" w14:textId="77777777" w:rsidR="00371A78" w:rsidRDefault="00371A78">
            <w:pPr>
              <w:pStyle w:val="TAL"/>
              <w:rPr>
                <w:sz w:val="16"/>
              </w:rPr>
            </w:pPr>
            <w:r>
              <w:rPr>
                <w:sz w:val="16"/>
              </w:rPr>
              <w:t>agreed</w:t>
            </w:r>
          </w:p>
        </w:tc>
      </w:tr>
      <w:tr w:rsidR="00371A78" w14:paraId="1643405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3006487" w14:textId="77777777" w:rsidR="00371A78" w:rsidRDefault="00371A78">
            <w:pPr>
              <w:pStyle w:val="TAL"/>
              <w:rPr>
                <w:sz w:val="16"/>
              </w:rPr>
            </w:pPr>
            <w:r>
              <w:rPr>
                <w:sz w:val="16"/>
              </w:rPr>
              <w:t>C3-232640</w:t>
            </w:r>
          </w:p>
        </w:tc>
        <w:tc>
          <w:tcPr>
            <w:tcW w:w="0" w:type="auto"/>
            <w:tcBorders>
              <w:top w:val="single" w:sz="4" w:space="0" w:color="auto"/>
              <w:left w:val="single" w:sz="4" w:space="0" w:color="auto"/>
              <w:bottom w:val="single" w:sz="4" w:space="0" w:color="auto"/>
              <w:right w:val="single" w:sz="4" w:space="0" w:color="auto"/>
            </w:tcBorders>
            <w:hideMark/>
          </w:tcPr>
          <w:p w14:paraId="511D6E47" w14:textId="77777777" w:rsidR="00371A78" w:rsidRDefault="00371A78">
            <w:pPr>
              <w:pStyle w:val="TAL"/>
              <w:rPr>
                <w:sz w:val="16"/>
              </w:rPr>
            </w:pPr>
            <w:r>
              <w:rPr>
                <w:sz w:val="16"/>
              </w:rPr>
              <w:t>Enhanced data management for the Monitoring API</w:t>
            </w:r>
          </w:p>
        </w:tc>
        <w:tc>
          <w:tcPr>
            <w:tcW w:w="0" w:type="auto"/>
            <w:tcBorders>
              <w:top w:val="single" w:sz="4" w:space="0" w:color="auto"/>
              <w:left w:val="single" w:sz="4" w:space="0" w:color="auto"/>
              <w:bottom w:val="single" w:sz="4" w:space="0" w:color="auto"/>
              <w:right w:val="single" w:sz="4" w:space="0" w:color="auto"/>
            </w:tcBorders>
            <w:hideMark/>
          </w:tcPr>
          <w:p w14:paraId="711C6E76"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C68872"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D6D66B0" w14:textId="77777777" w:rsidR="00371A78" w:rsidRDefault="00371A78">
            <w:pPr>
              <w:pStyle w:val="TAL"/>
              <w:rPr>
                <w:sz w:val="16"/>
              </w:rPr>
            </w:pPr>
            <w:r>
              <w:rPr>
                <w:sz w:val="16"/>
              </w:rPr>
              <w:t>682</w:t>
            </w:r>
          </w:p>
        </w:tc>
        <w:tc>
          <w:tcPr>
            <w:tcW w:w="0" w:type="auto"/>
            <w:tcBorders>
              <w:top w:val="single" w:sz="4" w:space="0" w:color="auto"/>
              <w:left w:val="single" w:sz="4" w:space="0" w:color="auto"/>
              <w:bottom w:val="single" w:sz="4" w:space="0" w:color="auto"/>
              <w:right w:val="single" w:sz="4" w:space="0" w:color="auto"/>
            </w:tcBorders>
            <w:hideMark/>
          </w:tcPr>
          <w:p w14:paraId="49094FB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44214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BCAB8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0D4FFB"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FC22647" w14:textId="77777777" w:rsidR="00371A78" w:rsidRDefault="00371A78">
            <w:pPr>
              <w:pStyle w:val="TAL"/>
              <w:rPr>
                <w:sz w:val="16"/>
              </w:rPr>
            </w:pPr>
            <w:r>
              <w:rPr>
                <w:sz w:val="16"/>
              </w:rPr>
              <w:t>agreed</w:t>
            </w:r>
          </w:p>
        </w:tc>
      </w:tr>
      <w:tr w:rsidR="00371A78" w14:paraId="13B79DA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074B0E" w14:textId="77777777" w:rsidR="00371A78" w:rsidRDefault="00371A78">
            <w:pPr>
              <w:pStyle w:val="TAL"/>
              <w:rPr>
                <w:sz w:val="16"/>
              </w:rPr>
            </w:pPr>
            <w:r>
              <w:rPr>
                <w:sz w:val="16"/>
              </w:rPr>
              <w:t>C3-232641</w:t>
            </w:r>
          </w:p>
        </w:tc>
        <w:tc>
          <w:tcPr>
            <w:tcW w:w="0" w:type="auto"/>
            <w:tcBorders>
              <w:top w:val="single" w:sz="4" w:space="0" w:color="auto"/>
              <w:left w:val="single" w:sz="4" w:space="0" w:color="auto"/>
              <w:bottom w:val="single" w:sz="4" w:space="0" w:color="auto"/>
              <w:right w:val="single" w:sz="4" w:space="0" w:color="auto"/>
            </w:tcBorders>
            <w:hideMark/>
          </w:tcPr>
          <w:p w14:paraId="0BD71395" w14:textId="77777777" w:rsidR="00371A78" w:rsidRDefault="00371A78">
            <w:pPr>
              <w:pStyle w:val="TAL"/>
              <w:rPr>
                <w:sz w:val="16"/>
              </w:rPr>
            </w:pPr>
            <w:r>
              <w:rPr>
                <w:sz w:val="16"/>
              </w:rPr>
              <w:t>Monitoring procedure corrections</w:t>
            </w:r>
          </w:p>
        </w:tc>
        <w:tc>
          <w:tcPr>
            <w:tcW w:w="0" w:type="auto"/>
            <w:tcBorders>
              <w:top w:val="single" w:sz="4" w:space="0" w:color="auto"/>
              <w:left w:val="single" w:sz="4" w:space="0" w:color="auto"/>
              <w:bottom w:val="single" w:sz="4" w:space="0" w:color="auto"/>
              <w:right w:val="single" w:sz="4" w:space="0" w:color="auto"/>
            </w:tcBorders>
            <w:hideMark/>
          </w:tcPr>
          <w:p w14:paraId="5516F725" w14:textId="77777777" w:rsidR="00371A78" w:rsidRDefault="00371A78">
            <w:pPr>
              <w:pStyle w:val="TAL"/>
              <w:rPr>
                <w:sz w:val="16"/>
              </w:rPr>
            </w:pPr>
            <w:r>
              <w:rPr>
                <w:sz w:val="16"/>
              </w:rPr>
              <w:t xml:space="preserve">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6D14333C" w14:textId="77777777" w:rsidR="00371A78" w:rsidRDefault="00371A78">
            <w:pPr>
              <w:pStyle w:val="TAL"/>
              <w:rPr>
                <w:sz w:val="16"/>
              </w:rPr>
            </w:pPr>
            <w:r>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hideMark/>
          </w:tcPr>
          <w:p w14:paraId="3AFE7B1C" w14:textId="77777777" w:rsidR="00371A78" w:rsidRDefault="00371A78">
            <w:pPr>
              <w:pStyle w:val="TAL"/>
              <w:rPr>
                <w:sz w:val="16"/>
              </w:rPr>
            </w:pPr>
            <w:r>
              <w:rPr>
                <w:sz w:val="16"/>
              </w:rPr>
              <w:t>920</w:t>
            </w:r>
          </w:p>
        </w:tc>
        <w:tc>
          <w:tcPr>
            <w:tcW w:w="0" w:type="auto"/>
            <w:tcBorders>
              <w:top w:val="single" w:sz="4" w:space="0" w:color="auto"/>
              <w:left w:val="single" w:sz="4" w:space="0" w:color="auto"/>
              <w:bottom w:val="single" w:sz="4" w:space="0" w:color="auto"/>
              <w:right w:val="single" w:sz="4" w:space="0" w:color="auto"/>
            </w:tcBorders>
            <w:hideMark/>
          </w:tcPr>
          <w:p w14:paraId="4FC5B3D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90402D"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2EFAE3BA" w14:textId="77777777" w:rsidR="00371A78" w:rsidRDefault="00371A78">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69FF2744" w14:textId="77777777" w:rsidR="00371A78" w:rsidRDefault="00371A78">
            <w:pPr>
              <w:pStyle w:val="TAL"/>
              <w:rPr>
                <w:sz w:val="16"/>
              </w:rPr>
            </w:pPr>
            <w:proofErr w:type="spellStart"/>
            <w:r>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924D97" w14:textId="77777777" w:rsidR="00371A78" w:rsidRDefault="00371A78">
            <w:pPr>
              <w:pStyle w:val="TAL"/>
              <w:rPr>
                <w:sz w:val="16"/>
              </w:rPr>
            </w:pPr>
            <w:r>
              <w:rPr>
                <w:sz w:val="16"/>
              </w:rPr>
              <w:t>agreed</w:t>
            </w:r>
          </w:p>
        </w:tc>
      </w:tr>
      <w:tr w:rsidR="00371A78" w14:paraId="2901BCA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627FCFE" w14:textId="77777777" w:rsidR="00371A78" w:rsidRDefault="00371A78">
            <w:pPr>
              <w:pStyle w:val="TAL"/>
              <w:rPr>
                <w:sz w:val="16"/>
              </w:rPr>
            </w:pPr>
            <w:r>
              <w:rPr>
                <w:sz w:val="16"/>
              </w:rPr>
              <w:t>C3-232642</w:t>
            </w:r>
          </w:p>
        </w:tc>
        <w:tc>
          <w:tcPr>
            <w:tcW w:w="0" w:type="auto"/>
            <w:tcBorders>
              <w:top w:val="single" w:sz="4" w:space="0" w:color="auto"/>
              <w:left w:val="single" w:sz="4" w:space="0" w:color="auto"/>
              <w:bottom w:val="single" w:sz="4" w:space="0" w:color="auto"/>
              <w:right w:val="single" w:sz="4" w:space="0" w:color="auto"/>
            </w:tcBorders>
            <w:hideMark/>
          </w:tcPr>
          <w:p w14:paraId="47215046" w14:textId="77777777" w:rsidR="00371A78" w:rsidRDefault="00371A78">
            <w:pPr>
              <w:pStyle w:val="TAL"/>
              <w:rPr>
                <w:sz w:val="16"/>
              </w:rPr>
            </w:pPr>
            <w:r>
              <w:rPr>
                <w:sz w:val="16"/>
              </w:rPr>
              <w:t xml:space="preserve">Correction of location area description in </w:t>
            </w:r>
            <w:proofErr w:type="spellStart"/>
            <w:r>
              <w:rPr>
                <w:sz w:val="16"/>
              </w:rPr>
              <w:t>Anayltics</w:t>
            </w:r>
            <w:proofErr w:type="spellEnd"/>
            <w:r>
              <w:rPr>
                <w:sz w:val="16"/>
              </w:rPr>
              <w:t xml:space="preserve"> Exposure notifications</w:t>
            </w:r>
          </w:p>
        </w:tc>
        <w:tc>
          <w:tcPr>
            <w:tcW w:w="0" w:type="auto"/>
            <w:tcBorders>
              <w:top w:val="single" w:sz="4" w:space="0" w:color="auto"/>
              <w:left w:val="single" w:sz="4" w:space="0" w:color="auto"/>
              <w:bottom w:val="single" w:sz="4" w:space="0" w:color="auto"/>
              <w:right w:val="single" w:sz="4" w:space="0" w:color="auto"/>
            </w:tcBorders>
            <w:hideMark/>
          </w:tcPr>
          <w:p w14:paraId="64116984"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B09CFD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77FBC6" w14:textId="77777777" w:rsidR="00371A78" w:rsidRDefault="00371A78">
            <w:pPr>
              <w:pStyle w:val="TAL"/>
              <w:rPr>
                <w:sz w:val="16"/>
              </w:rPr>
            </w:pPr>
            <w:r>
              <w:rPr>
                <w:sz w:val="16"/>
              </w:rPr>
              <w:t>921</w:t>
            </w:r>
          </w:p>
        </w:tc>
        <w:tc>
          <w:tcPr>
            <w:tcW w:w="0" w:type="auto"/>
            <w:tcBorders>
              <w:top w:val="single" w:sz="4" w:space="0" w:color="auto"/>
              <w:left w:val="single" w:sz="4" w:space="0" w:color="auto"/>
              <w:bottom w:val="single" w:sz="4" w:space="0" w:color="auto"/>
              <w:right w:val="single" w:sz="4" w:space="0" w:color="auto"/>
            </w:tcBorders>
            <w:hideMark/>
          </w:tcPr>
          <w:p w14:paraId="20028E0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0F9E1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311313"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B5B29F" w14:textId="77777777" w:rsidR="00371A78" w:rsidRDefault="00371A7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9234D5" w14:textId="77777777" w:rsidR="00371A78" w:rsidRDefault="00371A78">
            <w:pPr>
              <w:pStyle w:val="TAL"/>
              <w:rPr>
                <w:sz w:val="16"/>
              </w:rPr>
            </w:pPr>
            <w:r>
              <w:rPr>
                <w:sz w:val="16"/>
              </w:rPr>
              <w:t>agreed</w:t>
            </w:r>
          </w:p>
        </w:tc>
      </w:tr>
      <w:tr w:rsidR="00371A78" w14:paraId="2734388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AE1985" w14:textId="77777777" w:rsidR="00371A78" w:rsidRDefault="00371A78">
            <w:pPr>
              <w:pStyle w:val="TAL"/>
              <w:rPr>
                <w:sz w:val="16"/>
              </w:rPr>
            </w:pPr>
            <w:r>
              <w:rPr>
                <w:sz w:val="16"/>
              </w:rPr>
              <w:t>C3-232643</w:t>
            </w:r>
          </w:p>
        </w:tc>
        <w:tc>
          <w:tcPr>
            <w:tcW w:w="0" w:type="auto"/>
            <w:tcBorders>
              <w:top w:val="single" w:sz="4" w:space="0" w:color="auto"/>
              <w:left w:val="single" w:sz="4" w:space="0" w:color="auto"/>
              <w:bottom w:val="single" w:sz="4" w:space="0" w:color="auto"/>
              <w:right w:val="single" w:sz="4" w:space="0" w:color="auto"/>
            </w:tcBorders>
            <w:hideMark/>
          </w:tcPr>
          <w:p w14:paraId="2C15E387" w14:textId="77777777" w:rsidR="00371A78" w:rsidRDefault="00371A78">
            <w:pPr>
              <w:pStyle w:val="TAL"/>
              <w:rPr>
                <w:sz w:val="16"/>
              </w:rPr>
            </w:pPr>
            <w:r>
              <w:rPr>
                <w:sz w:val="16"/>
              </w:rPr>
              <w:t>Adding time domain to AF Session with QoS procedure</w:t>
            </w:r>
          </w:p>
        </w:tc>
        <w:tc>
          <w:tcPr>
            <w:tcW w:w="0" w:type="auto"/>
            <w:tcBorders>
              <w:top w:val="single" w:sz="4" w:space="0" w:color="auto"/>
              <w:left w:val="single" w:sz="4" w:space="0" w:color="auto"/>
              <w:bottom w:val="single" w:sz="4" w:space="0" w:color="auto"/>
              <w:right w:val="single" w:sz="4" w:space="0" w:color="auto"/>
            </w:tcBorders>
            <w:hideMark/>
          </w:tcPr>
          <w:p w14:paraId="5EC66E3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7EE1FC"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B06E9F" w14:textId="77777777" w:rsidR="00371A78" w:rsidRDefault="00371A78">
            <w:pPr>
              <w:pStyle w:val="TAL"/>
              <w:rPr>
                <w:sz w:val="16"/>
              </w:rPr>
            </w:pPr>
            <w:r>
              <w:rPr>
                <w:sz w:val="16"/>
              </w:rPr>
              <w:t>923</w:t>
            </w:r>
          </w:p>
        </w:tc>
        <w:tc>
          <w:tcPr>
            <w:tcW w:w="0" w:type="auto"/>
            <w:tcBorders>
              <w:top w:val="single" w:sz="4" w:space="0" w:color="auto"/>
              <w:left w:val="single" w:sz="4" w:space="0" w:color="auto"/>
              <w:bottom w:val="single" w:sz="4" w:space="0" w:color="auto"/>
              <w:right w:val="single" w:sz="4" w:space="0" w:color="auto"/>
            </w:tcBorders>
            <w:hideMark/>
          </w:tcPr>
          <w:p w14:paraId="169076CC"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2A29F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98582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B645B" w14:textId="77777777" w:rsidR="00371A78" w:rsidRDefault="00371A78">
            <w:pPr>
              <w:pStyle w:val="TAL"/>
              <w:rPr>
                <w:sz w:val="16"/>
              </w:rPr>
            </w:pPr>
            <w:r>
              <w:rPr>
                <w:sz w:val="16"/>
              </w:rPr>
              <w:t xml:space="preserve">TEI18,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C5BEC3" w14:textId="77777777" w:rsidR="00371A78" w:rsidRDefault="00371A78">
            <w:pPr>
              <w:pStyle w:val="TAL"/>
              <w:rPr>
                <w:sz w:val="16"/>
              </w:rPr>
            </w:pPr>
            <w:r>
              <w:rPr>
                <w:sz w:val="16"/>
              </w:rPr>
              <w:t>agreed</w:t>
            </w:r>
          </w:p>
        </w:tc>
      </w:tr>
      <w:tr w:rsidR="00371A78" w14:paraId="2874C52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96945EC" w14:textId="77777777" w:rsidR="00371A78" w:rsidRDefault="00371A78">
            <w:pPr>
              <w:pStyle w:val="TAL"/>
              <w:rPr>
                <w:sz w:val="16"/>
              </w:rPr>
            </w:pPr>
            <w:r>
              <w:rPr>
                <w:sz w:val="16"/>
              </w:rPr>
              <w:t>C3-232644</w:t>
            </w:r>
          </w:p>
        </w:tc>
        <w:tc>
          <w:tcPr>
            <w:tcW w:w="0" w:type="auto"/>
            <w:tcBorders>
              <w:top w:val="single" w:sz="4" w:space="0" w:color="auto"/>
              <w:left w:val="single" w:sz="4" w:space="0" w:color="auto"/>
              <w:bottom w:val="single" w:sz="4" w:space="0" w:color="auto"/>
              <w:right w:val="single" w:sz="4" w:space="0" w:color="auto"/>
            </w:tcBorders>
            <w:hideMark/>
          </w:tcPr>
          <w:p w14:paraId="76AC2F05" w14:textId="77777777" w:rsidR="00371A78" w:rsidRDefault="00371A78">
            <w:pPr>
              <w:pStyle w:val="TAL"/>
              <w:rPr>
                <w:sz w:val="16"/>
              </w:rPr>
            </w:pPr>
            <w:r>
              <w:rPr>
                <w:sz w:val="16"/>
              </w:rPr>
              <w:t>Adding the time domain to procedures for provisioning TSC information</w:t>
            </w:r>
          </w:p>
        </w:tc>
        <w:tc>
          <w:tcPr>
            <w:tcW w:w="0" w:type="auto"/>
            <w:tcBorders>
              <w:top w:val="single" w:sz="4" w:space="0" w:color="auto"/>
              <w:left w:val="single" w:sz="4" w:space="0" w:color="auto"/>
              <w:bottom w:val="single" w:sz="4" w:space="0" w:color="auto"/>
              <w:right w:val="single" w:sz="4" w:space="0" w:color="auto"/>
            </w:tcBorders>
            <w:hideMark/>
          </w:tcPr>
          <w:p w14:paraId="4694CD2D"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9002A6"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0C28934" w14:textId="77777777" w:rsidR="00371A78" w:rsidRDefault="00371A78">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hideMark/>
          </w:tcPr>
          <w:p w14:paraId="12163CC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264A3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9714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7C6AAA" w14:textId="77777777" w:rsidR="00371A78" w:rsidRDefault="00371A78">
            <w:pPr>
              <w:pStyle w:val="TAL"/>
              <w:rPr>
                <w:sz w:val="16"/>
              </w:rPr>
            </w:pPr>
            <w:r>
              <w:rPr>
                <w:sz w:val="16"/>
              </w:rPr>
              <w:t xml:space="preserve">TEI18,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4F7D6" w14:textId="77777777" w:rsidR="00371A78" w:rsidRDefault="00371A78">
            <w:pPr>
              <w:pStyle w:val="TAL"/>
              <w:rPr>
                <w:sz w:val="16"/>
              </w:rPr>
            </w:pPr>
            <w:r>
              <w:rPr>
                <w:sz w:val="16"/>
              </w:rPr>
              <w:t>agreed</w:t>
            </w:r>
          </w:p>
        </w:tc>
      </w:tr>
      <w:tr w:rsidR="00371A78" w14:paraId="7A061AD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2BC3F1D" w14:textId="77777777" w:rsidR="00371A78" w:rsidRDefault="00371A78">
            <w:pPr>
              <w:pStyle w:val="TAL"/>
              <w:rPr>
                <w:sz w:val="16"/>
              </w:rPr>
            </w:pPr>
            <w:r>
              <w:rPr>
                <w:sz w:val="16"/>
              </w:rPr>
              <w:t>C3-232645</w:t>
            </w:r>
          </w:p>
        </w:tc>
        <w:tc>
          <w:tcPr>
            <w:tcW w:w="0" w:type="auto"/>
            <w:tcBorders>
              <w:top w:val="single" w:sz="4" w:space="0" w:color="auto"/>
              <w:left w:val="single" w:sz="4" w:space="0" w:color="auto"/>
              <w:bottom w:val="single" w:sz="4" w:space="0" w:color="auto"/>
              <w:right w:val="single" w:sz="4" w:space="0" w:color="auto"/>
            </w:tcBorders>
            <w:hideMark/>
          </w:tcPr>
          <w:p w14:paraId="2ACDFC20"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3B4E2121"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59D019"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3911224" w14:textId="77777777" w:rsidR="00371A78" w:rsidRDefault="00371A78">
            <w:pPr>
              <w:pStyle w:val="TAL"/>
              <w:rPr>
                <w:sz w:val="16"/>
              </w:rPr>
            </w:pPr>
            <w:r>
              <w:rPr>
                <w:sz w:val="16"/>
              </w:rPr>
              <w:t>683</w:t>
            </w:r>
          </w:p>
        </w:tc>
        <w:tc>
          <w:tcPr>
            <w:tcW w:w="0" w:type="auto"/>
            <w:tcBorders>
              <w:top w:val="single" w:sz="4" w:space="0" w:color="auto"/>
              <w:left w:val="single" w:sz="4" w:space="0" w:color="auto"/>
              <w:bottom w:val="single" w:sz="4" w:space="0" w:color="auto"/>
              <w:right w:val="single" w:sz="4" w:space="0" w:color="auto"/>
            </w:tcBorders>
            <w:hideMark/>
          </w:tcPr>
          <w:p w14:paraId="1F71DEB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7A2B8E" w14:textId="77777777" w:rsidR="00371A78" w:rsidRDefault="00371A7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E5EA4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5ABF21"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3E631414" w14:textId="77777777" w:rsidR="00371A78" w:rsidRDefault="00371A78">
            <w:pPr>
              <w:pStyle w:val="TAL"/>
              <w:rPr>
                <w:sz w:val="16"/>
              </w:rPr>
            </w:pPr>
            <w:r>
              <w:rPr>
                <w:sz w:val="16"/>
              </w:rPr>
              <w:t>agreed</w:t>
            </w:r>
          </w:p>
        </w:tc>
      </w:tr>
      <w:tr w:rsidR="00371A78" w14:paraId="6E4382F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7412A5C" w14:textId="77777777" w:rsidR="00371A78" w:rsidRDefault="00371A78">
            <w:pPr>
              <w:pStyle w:val="TAL"/>
              <w:rPr>
                <w:sz w:val="16"/>
              </w:rPr>
            </w:pPr>
            <w:r>
              <w:rPr>
                <w:sz w:val="16"/>
              </w:rPr>
              <w:t>C3-232646</w:t>
            </w:r>
          </w:p>
        </w:tc>
        <w:tc>
          <w:tcPr>
            <w:tcW w:w="0" w:type="auto"/>
            <w:tcBorders>
              <w:top w:val="single" w:sz="4" w:space="0" w:color="auto"/>
              <w:left w:val="single" w:sz="4" w:space="0" w:color="auto"/>
              <w:bottom w:val="single" w:sz="4" w:space="0" w:color="auto"/>
              <w:right w:val="single" w:sz="4" w:space="0" w:color="auto"/>
            </w:tcBorders>
            <w:hideMark/>
          </w:tcPr>
          <w:p w14:paraId="7A02ED5A"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5D587F0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0EB1D3"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9C8A38C" w14:textId="77777777" w:rsidR="00371A78" w:rsidRDefault="00371A78">
            <w:pPr>
              <w:pStyle w:val="TAL"/>
              <w:rPr>
                <w:sz w:val="16"/>
              </w:rPr>
            </w:pPr>
            <w:r>
              <w:rPr>
                <w:sz w:val="16"/>
              </w:rPr>
              <w:t>684</w:t>
            </w:r>
          </w:p>
        </w:tc>
        <w:tc>
          <w:tcPr>
            <w:tcW w:w="0" w:type="auto"/>
            <w:tcBorders>
              <w:top w:val="single" w:sz="4" w:space="0" w:color="auto"/>
              <w:left w:val="single" w:sz="4" w:space="0" w:color="auto"/>
              <w:bottom w:val="single" w:sz="4" w:space="0" w:color="auto"/>
              <w:right w:val="single" w:sz="4" w:space="0" w:color="auto"/>
            </w:tcBorders>
            <w:hideMark/>
          </w:tcPr>
          <w:p w14:paraId="21371F0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AE4268" w14:textId="77777777" w:rsidR="00371A78" w:rsidRDefault="00371A7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367B1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71C8C4D"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2D3F3E3D" w14:textId="77777777" w:rsidR="00371A78" w:rsidRDefault="00371A78">
            <w:pPr>
              <w:pStyle w:val="TAL"/>
              <w:rPr>
                <w:sz w:val="16"/>
              </w:rPr>
            </w:pPr>
            <w:r>
              <w:rPr>
                <w:sz w:val="16"/>
              </w:rPr>
              <w:t>agreed</w:t>
            </w:r>
          </w:p>
        </w:tc>
      </w:tr>
      <w:tr w:rsidR="00371A78" w14:paraId="6DAAF4E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F03877C" w14:textId="77777777" w:rsidR="00371A78" w:rsidRDefault="00371A78">
            <w:pPr>
              <w:pStyle w:val="TAL"/>
              <w:rPr>
                <w:sz w:val="16"/>
              </w:rPr>
            </w:pPr>
            <w:r>
              <w:rPr>
                <w:sz w:val="16"/>
              </w:rPr>
              <w:t>C3-232647</w:t>
            </w:r>
          </w:p>
        </w:tc>
        <w:tc>
          <w:tcPr>
            <w:tcW w:w="0" w:type="auto"/>
            <w:tcBorders>
              <w:top w:val="single" w:sz="4" w:space="0" w:color="auto"/>
              <w:left w:val="single" w:sz="4" w:space="0" w:color="auto"/>
              <w:bottom w:val="single" w:sz="4" w:space="0" w:color="auto"/>
              <w:right w:val="single" w:sz="4" w:space="0" w:color="auto"/>
            </w:tcBorders>
            <w:hideMark/>
          </w:tcPr>
          <w:p w14:paraId="35716668"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5A726CC3"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C34B87"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9358050" w14:textId="77777777" w:rsidR="00371A78" w:rsidRDefault="00371A78">
            <w:pPr>
              <w:pStyle w:val="TAL"/>
              <w:rPr>
                <w:sz w:val="16"/>
              </w:rPr>
            </w:pPr>
            <w:r>
              <w:rPr>
                <w:sz w:val="16"/>
              </w:rPr>
              <w:t>685</w:t>
            </w:r>
          </w:p>
        </w:tc>
        <w:tc>
          <w:tcPr>
            <w:tcW w:w="0" w:type="auto"/>
            <w:tcBorders>
              <w:top w:val="single" w:sz="4" w:space="0" w:color="auto"/>
              <w:left w:val="single" w:sz="4" w:space="0" w:color="auto"/>
              <w:bottom w:val="single" w:sz="4" w:space="0" w:color="auto"/>
              <w:right w:val="single" w:sz="4" w:space="0" w:color="auto"/>
            </w:tcBorders>
            <w:hideMark/>
          </w:tcPr>
          <w:p w14:paraId="24886A16"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5A8C7C"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CC3741"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709A05"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67D190C0" w14:textId="77777777" w:rsidR="00371A78" w:rsidRDefault="00371A78">
            <w:pPr>
              <w:pStyle w:val="TAL"/>
              <w:rPr>
                <w:sz w:val="16"/>
              </w:rPr>
            </w:pPr>
            <w:r>
              <w:rPr>
                <w:sz w:val="16"/>
              </w:rPr>
              <w:t>agreed</w:t>
            </w:r>
          </w:p>
        </w:tc>
      </w:tr>
      <w:tr w:rsidR="00371A78" w14:paraId="7B62F33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2825C58" w14:textId="77777777" w:rsidR="00371A78" w:rsidRDefault="00371A78">
            <w:pPr>
              <w:pStyle w:val="TAL"/>
              <w:rPr>
                <w:sz w:val="16"/>
              </w:rPr>
            </w:pPr>
            <w:r>
              <w:rPr>
                <w:sz w:val="16"/>
              </w:rPr>
              <w:t>C3-232648</w:t>
            </w:r>
          </w:p>
        </w:tc>
        <w:tc>
          <w:tcPr>
            <w:tcW w:w="0" w:type="auto"/>
            <w:tcBorders>
              <w:top w:val="single" w:sz="4" w:space="0" w:color="auto"/>
              <w:left w:val="single" w:sz="4" w:space="0" w:color="auto"/>
              <w:bottom w:val="single" w:sz="4" w:space="0" w:color="auto"/>
              <w:right w:val="single" w:sz="4" w:space="0" w:color="auto"/>
            </w:tcBorders>
            <w:hideMark/>
          </w:tcPr>
          <w:p w14:paraId="6E1D83BE" w14:textId="77777777" w:rsidR="00371A78" w:rsidRDefault="00371A78">
            <w:pPr>
              <w:pStyle w:val="TAL"/>
              <w:rPr>
                <w:sz w:val="16"/>
              </w:rPr>
            </w:pPr>
            <w:r>
              <w:rPr>
                <w:sz w:val="16"/>
              </w:rPr>
              <w:t>Corrections in the Notification mechanism description</w:t>
            </w:r>
          </w:p>
        </w:tc>
        <w:tc>
          <w:tcPr>
            <w:tcW w:w="0" w:type="auto"/>
            <w:tcBorders>
              <w:top w:val="single" w:sz="4" w:space="0" w:color="auto"/>
              <w:left w:val="single" w:sz="4" w:space="0" w:color="auto"/>
              <w:bottom w:val="single" w:sz="4" w:space="0" w:color="auto"/>
              <w:right w:val="single" w:sz="4" w:space="0" w:color="auto"/>
            </w:tcBorders>
            <w:hideMark/>
          </w:tcPr>
          <w:p w14:paraId="7D53FFD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89CF11"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3D9866F" w14:textId="77777777" w:rsidR="00371A78" w:rsidRDefault="00371A78">
            <w:pPr>
              <w:pStyle w:val="TAL"/>
              <w:rPr>
                <w:sz w:val="16"/>
              </w:rPr>
            </w:pPr>
            <w:r>
              <w:rPr>
                <w:sz w:val="16"/>
              </w:rPr>
              <w:t>686</w:t>
            </w:r>
          </w:p>
        </w:tc>
        <w:tc>
          <w:tcPr>
            <w:tcW w:w="0" w:type="auto"/>
            <w:tcBorders>
              <w:top w:val="single" w:sz="4" w:space="0" w:color="auto"/>
              <w:left w:val="single" w:sz="4" w:space="0" w:color="auto"/>
              <w:bottom w:val="single" w:sz="4" w:space="0" w:color="auto"/>
              <w:right w:val="single" w:sz="4" w:space="0" w:color="auto"/>
            </w:tcBorders>
            <w:hideMark/>
          </w:tcPr>
          <w:p w14:paraId="3B07203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6B102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56A664"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3A3375" w14:textId="77777777" w:rsidR="00371A78" w:rsidRDefault="00371A7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0BD4BCFD" w14:textId="77777777" w:rsidR="00371A78" w:rsidRDefault="00371A78">
            <w:pPr>
              <w:pStyle w:val="TAL"/>
              <w:rPr>
                <w:sz w:val="16"/>
              </w:rPr>
            </w:pPr>
            <w:r>
              <w:rPr>
                <w:sz w:val="16"/>
              </w:rPr>
              <w:t>agreed</w:t>
            </w:r>
          </w:p>
        </w:tc>
      </w:tr>
      <w:tr w:rsidR="00371A78" w14:paraId="5F95E0B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18DBB3" w14:textId="77777777" w:rsidR="00371A78" w:rsidRDefault="00371A78">
            <w:pPr>
              <w:pStyle w:val="TAL"/>
              <w:rPr>
                <w:sz w:val="16"/>
              </w:rPr>
            </w:pPr>
            <w:r>
              <w:rPr>
                <w:sz w:val="16"/>
              </w:rPr>
              <w:t>C3-232649</w:t>
            </w:r>
          </w:p>
        </w:tc>
        <w:tc>
          <w:tcPr>
            <w:tcW w:w="0" w:type="auto"/>
            <w:tcBorders>
              <w:top w:val="single" w:sz="4" w:space="0" w:color="auto"/>
              <w:left w:val="single" w:sz="4" w:space="0" w:color="auto"/>
              <w:bottom w:val="single" w:sz="4" w:space="0" w:color="auto"/>
              <w:right w:val="single" w:sz="4" w:space="0" w:color="auto"/>
            </w:tcBorders>
            <w:hideMark/>
          </w:tcPr>
          <w:p w14:paraId="3AB1125B" w14:textId="77777777" w:rsidR="00371A78" w:rsidRDefault="00371A78">
            <w:pPr>
              <w:pStyle w:val="TAL"/>
              <w:rPr>
                <w:sz w:val="16"/>
              </w:rPr>
            </w:pPr>
            <w:r>
              <w:rPr>
                <w:sz w:val="16"/>
              </w:rPr>
              <w:t>Incomplete NEF functionality description</w:t>
            </w:r>
          </w:p>
        </w:tc>
        <w:tc>
          <w:tcPr>
            <w:tcW w:w="0" w:type="auto"/>
            <w:tcBorders>
              <w:top w:val="single" w:sz="4" w:space="0" w:color="auto"/>
              <w:left w:val="single" w:sz="4" w:space="0" w:color="auto"/>
              <w:bottom w:val="single" w:sz="4" w:space="0" w:color="auto"/>
              <w:right w:val="single" w:sz="4" w:space="0" w:color="auto"/>
            </w:tcBorders>
            <w:hideMark/>
          </w:tcPr>
          <w:p w14:paraId="361A0CF8"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0704CC1"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3D469B" w14:textId="77777777" w:rsidR="00371A78" w:rsidRDefault="00371A78">
            <w:pPr>
              <w:pStyle w:val="TAL"/>
              <w:rPr>
                <w:sz w:val="16"/>
              </w:rPr>
            </w:pPr>
            <w:r>
              <w:rPr>
                <w:sz w:val="16"/>
              </w:rPr>
              <w:t>924</w:t>
            </w:r>
          </w:p>
        </w:tc>
        <w:tc>
          <w:tcPr>
            <w:tcW w:w="0" w:type="auto"/>
            <w:tcBorders>
              <w:top w:val="single" w:sz="4" w:space="0" w:color="auto"/>
              <w:left w:val="single" w:sz="4" w:space="0" w:color="auto"/>
              <w:bottom w:val="single" w:sz="4" w:space="0" w:color="auto"/>
              <w:right w:val="single" w:sz="4" w:space="0" w:color="auto"/>
            </w:tcBorders>
            <w:hideMark/>
          </w:tcPr>
          <w:p w14:paraId="3CCA6E8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FE9F5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346B5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076137"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B296F0B" w14:textId="77777777" w:rsidR="00371A78" w:rsidRDefault="00371A78">
            <w:pPr>
              <w:pStyle w:val="TAL"/>
              <w:rPr>
                <w:sz w:val="16"/>
              </w:rPr>
            </w:pPr>
            <w:r>
              <w:rPr>
                <w:sz w:val="16"/>
              </w:rPr>
              <w:t>revised</w:t>
            </w:r>
          </w:p>
        </w:tc>
      </w:tr>
      <w:tr w:rsidR="00371A78" w14:paraId="0A84D1F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3D9F57E" w14:textId="77777777" w:rsidR="00371A78" w:rsidRDefault="00371A78">
            <w:pPr>
              <w:pStyle w:val="TAL"/>
              <w:rPr>
                <w:sz w:val="16"/>
              </w:rPr>
            </w:pPr>
            <w:r>
              <w:rPr>
                <w:sz w:val="16"/>
              </w:rPr>
              <w:t>C3-232650</w:t>
            </w:r>
          </w:p>
        </w:tc>
        <w:tc>
          <w:tcPr>
            <w:tcW w:w="0" w:type="auto"/>
            <w:tcBorders>
              <w:top w:val="single" w:sz="4" w:space="0" w:color="auto"/>
              <w:left w:val="single" w:sz="4" w:space="0" w:color="auto"/>
              <w:bottom w:val="single" w:sz="4" w:space="0" w:color="auto"/>
              <w:right w:val="single" w:sz="4" w:space="0" w:color="auto"/>
            </w:tcBorders>
            <w:hideMark/>
          </w:tcPr>
          <w:p w14:paraId="2BAB9AAC" w14:textId="77777777" w:rsidR="00371A78" w:rsidRDefault="00371A78">
            <w:pPr>
              <w:pStyle w:val="TAL"/>
              <w:rPr>
                <w:sz w:val="16"/>
              </w:rPr>
            </w:pPr>
            <w:r>
              <w:rPr>
                <w:sz w:val="16"/>
              </w:rPr>
              <w:t xml:space="preserve">Usage of the </w:t>
            </w:r>
            <w:proofErr w:type="spellStart"/>
            <w:r>
              <w:rPr>
                <w:sz w:val="16"/>
              </w:rPr>
              <w:t>upfInfo</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71597F4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752CAD"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73FA6D0" w14:textId="77777777" w:rsidR="00371A78" w:rsidRDefault="00371A78">
            <w:pPr>
              <w:pStyle w:val="TAL"/>
              <w:rPr>
                <w:sz w:val="16"/>
              </w:rPr>
            </w:pPr>
            <w:r>
              <w:rPr>
                <w:sz w:val="16"/>
              </w:rPr>
              <w:t>715</w:t>
            </w:r>
          </w:p>
        </w:tc>
        <w:tc>
          <w:tcPr>
            <w:tcW w:w="0" w:type="auto"/>
            <w:tcBorders>
              <w:top w:val="single" w:sz="4" w:space="0" w:color="auto"/>
              <w:left w:val="single" w:sz="4" w:space="0" w:color="auto"/>
              <w:bottom w:val="single" w:sz="4" w:space="0" w:color="auto"/>
              <w:right w:val="single" w:sz="4" w:space="0" w:color="auto"/>
            </w:tcBorders>
            <w:hideMark/>
          </w:tcPr>
          <w:p w14:paraId="3FEF5BB8"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9E79BC"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B0FD9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FE1B1F"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56338BF" w14:textId="77777777" w:rsidR="00371A78" w:rsidRDefault="00371A78">
            <w:pPr>
              <w:pStyle w:val="TAL"/>
              <w:rPr>
                <w:sz w:val="16"/>
              </w:rPr>
            </w:pPr>
            <w:r>
              <w:rPr>
                <w:sz w:val="16"/>
              </w:rPr>
              <w:t>agreed</w:t>
            </w:r>
          </w:p>
        </w:tc>
      </w:tr>
      <w:tr w:rsidR="00371A78" w14:paraId="4A1C6BE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4782E73" w14:textId="77777777" w:rsidR="00371A78" w:rsidRDefault="00371A78">
            <w:pPr>
              <w:pStyle w:val="TAL"/>
              <w:rPr>
                <w:sz w:val="16"/>
              </w:rPr>
            </w:pPr>
            <w:r>
              <w:rPr>
                <w:sz w:val="16"/>
              </w:rPr>
              <w:t>C3-232651</w:t>
            </w:r>
          </w:p>
        </w:tc>
        <w:tc>
          <w:tcPr>
            <w:tcW w:w="0" w:type="auto"/>
            <w:tcBorders>
              <w:top w:val="single" w:sz="4" w:space="0" w:color="auto"/>
              <w:left w:val="single" w:sz="4" w:space="0" w:color="auto"/>
              <w:bottom w:val="single" w:sz="4" w:space="0" w:color="auto"/>
              <w:right w:val="single" w:sz="4" w:space="0" w:color="auto"/>
            </w:tcBorders>
            <w:hideMark/>
          </w:tcPr>
          <w:p w14:paraId="319AC852" w14:textId="77777777" w:rsidR="00371A78" w:rsidRDefault="00371A78">
            <w:pPr>
              <w:pStyle w:val="TAL"/>
              <w:rPr>
                <w:sz w:val="16"/>
              </w:rPr>
            </w:pPr>
            <w:r>
              <w:rPr>
                <w:sz w:val="16"/>
              </w:rPr>
              <w:t>Adding support of UPF events by the NWDAF</w:t>
            </w:r>
          </w:p>
        </w:tc>
        <w:tc>
          <w:tcPr>
            <w:tcW w:w="0" w:type="auto"/>
            <w:tcBorders>
              <w:top w:val="single" w:sz="4" w:space="0" w:color="auto"/>
              <w:left w:val="single" w:sz="4" w:space="0" w:color="auto"/>
              <w:bottom w:val="single" w:sz="4" w:space="0" w:color="auto"/>
              <w:right w:val="single" w:sz="4" w:space="0" w:color="auto"/>
            </w:tcBorders>
            <w:hideMark/>
          </w:tcPr>
          <w:p w14:paraId="1A03C3C3" w14:textId="77777777" w:rsidR="00371A78" w:rsidRDefault="00371A78">
            <w:pPr>
              <w:pStyle w:val="TAL"/>
              <w:rPr>
                <w:sz w:val="16"/>
              </w:rPr>
            </w:pPr>
            <w:r>
              <w:rPr>
                <w:sz w:val="16"/>
              </w:rPr>
              <w:t>Nokia, Nokia Shanghai Bell, ZTE, Ericsson</w:t>
            </w:r>
          </w:p>
        </w:tc>
        <w:tc>
          <w:tcPr>
            <w:tcW w:w="0" w:type="auto"/>
            <w:tcBorders>
              <w:top w:val="single" w:sz="4" w:space="0" w:color="auto"/>
              <w:left w:val="single" w:sz="4" w:space="0" w:color="auto"/>
              <w:bottom w:val="single" w:sz="4" w:space="0" w:color="auto"/>
              <w:right w:val="single" w:sz="4" w:space="0" w:color="auto"/>
            </w:tcBorders>
            <w:hideMark/>
          </w:tcPr>
          <w:p w14:paraId="1D79DEBE"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762DCC3" w14:textId="77777777" w:rsidR="00371A78" w:rsidRDefault="00371A78">
            <w:pPr>
              <w:pStyle w:val="TAL"/>
              <w:rPr>
                <w:sz w:val="16"/>
              </w:rPr>
            </w:pPr>
            <w:r>
              <w:rPr>
                <w:sz w:val="16"/>
              </w:rPr>
              <w:t>716</w:t>
            </w:r>
          </w:p>
        </w:tc>
        <w:tc>
          <w:tcPr>
            <w:tcW w:w="0" w:type="auto"/>
            <w:tcBorders>
              <w:top w:val="single" w:sz="4" w:space="0" w:color="auto"/>
              <w:left w:val="single" w:sz="4" w:space="0" w:color="auto"/>
              <w:bottom w:val="single" w:sz="4" w:space="0" w:color="auto"/>
              <w:right w:val="single" w:sz="4" w:space="0" w:color="auto"/>
            </w:tcBorders>
            <w:hideMark/>
          </w:tcPr>
          <w:p w14:paraId="56BC187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02FE6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E643E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C6EAC0" w14:textId="77777777" w:rsidR="00371A78" w:rsidRDefault="00371A7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7828A3AF" w14:textId="77777777" w:rsidR="00371A78" w:rsidRDefault="00371A78">
            <w:pPr>
              <w:pStyle w:val="TAL"/>
              <w:rPr>
                <w:sz w:val="16"/>
              </w:rPr>
            </w:pPr>
            <w:r>
              <w:rPr>
                <w:sz w:val="16"/>
              </w:rPr>
              <w:t>agreed</w:t>
            </w:r>
          </w:p>
        </w:tc>
      </w:tr>
      <w:tr w:rsidR="00371A78" w14:paraId="2E3BAC8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647C85" w14:textId="77777777" w:rsidR="00371A78" w:rsidRDefault="00371A78">
            <w:pPr>
              <w:pStyle w:val="TAL"/>
              <w:rPr>
                <w:sz w:val="16"/>
              </w:rPr>
            </w:pPr>
            <w:r>
              <w:rPr>
                <w:sz w:val="16"/>
              </w:rPr>
              <w:t>C3-232654</w:t>
            </w:r>
          </w:p>
        </w:tc>
        <w:tc>
          <w:tcPr>
            <w:tcW w:w="0" w:type="auto"/>
            <w:tcBorders>
              <w:top w:val="single" w:sz="4" w:space="0" w:color="auto"/>
              <w:left w:val="single" w:sz="4" w:space="0" w:color="auto"/>
              <w:bottom w:val="single" w:sz="4" w:space="0" w:color="auto"/>
              <w:right w:val="single" w:sz="4" w:space="0" w:color="auto"/>
            </w:tcBorders>
            <w:hideMark/>
          </w:tcPr>
          <w:p w14:paraId="0D09E0F9" w14:textId="77777777" w:rsidR="00371A78" w:rsidRDefault="00371A78">
            <w:pPr>
              <w:pStyle w:val="TAL"/>
              <w:rPr>
                <w:sz w:val="16"/>
              </w:rPr>
            </w:pPr>
            <w:proofErr w:type="spellStart"/>
            <w:r>
              <w:rPr>
                <w:sz w:val="16"/>
              </w:rPr>
              <w:t>SS_VALServiceAreaConfiguration</w:t>
            </w:r>
            <w:proofErr w:type="spellEnd"/>
            <w:r>
              <w:rPr>
                <w:sz w:val="16"/>
              </w:rPr>
              <w:t xml:space="preserve"> service API implementation</w:t>
            </w:r>
          </w:p>
        </w:tc>
        <w:tc>
          <w:tcPr>
            <w:tcW w:w="0" w:type="auto"/>
            <w:tcBorders>
              <w:top w:val="single" w:sz="4" w:space="0" w:color="auto"/>
              <w:left w:val="single" w:sz="4" w:space="0" w:color="auto"/>
              <w:bottom w:val="single" w:sz="4" w:space="0" w:color="auto"/>
              <w:right w:val="single" w:sz="4" w:space="0" w:color="auto"/>
            </w:tcBorders>
            <w:hideMark/>
          </w:tcPr>
          <w:p w14:paraId="4F085E16"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F0E6396"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0F330E" w14:textId="77777777" w:rsidR="00371A78" w:rsidRDefault="00371A78">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hideMark/>
          </w:tcPr>
          <w:p w14:paraId="0026777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C16F09"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CD9A9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AF7CED"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E58582E" w14:textId="77777777" w:rsidR="00371A78" w:rsidRDefault="00371A78">
            <w:pPr>
              <w:pStyle w:val="TAL"/>
              <w:rPr>
                <w:sz w:val="16"/>
              </w:rPr>
            </w:pPr>
            <w:r>
              <w:rPr>
                <w:sz w:val="16"/>
              </w:rPr>
              <w:t>agreed</w:t>
            </w:r>
          </w:p>
        </w:tc>
      </w:tr>
      <w:tr w:rsidR="00371A78" w14:paraId="4FB02AF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55E239" w14:textId="77777777" w:rsidR="00371A78" w:rsidRDefault="00371A78">
            <w:pPr>
              <w:pStyle w:val="TAL"/>
              <w:rPr>
                <w:sz w:val="16"/>
              </w:rPr>
            </w:pPr>
            <w:r>
              <w:rPr>
                <w:sz w:val="16"/>
              </w:rPr>
              <w:t>C3-232655</w:t>
            </w:r>
          </w:p>
        </w:tc>
        <w:tc>
          <w:tcPr>
            <w:tcW w:w="0" w:type="auto"/>
            <w:tcBorders>
              <w:top w:val="single" w:sz="4" w:space="0" w:color="auto"/>
              <w:left w:val="single" w:sz="4" w:space="0" w:color="auto"/>
              <w:bottom w:val="single" w:sz="4" w:space="0" w:color="auto"/>
              <w:right w:val="single" w:sz="4" w:space="0" w:color="auto"/>
            </w:tcBorders>
            <w:hideMark/>
          </w:tcPr>
          <w:p w14:paraId="73D48D3B" w14:textId="77777777" w:rsidR="00371A78" w:rsidRDefault="00371A78">
            <w:pPr>
              <w:pStyle w:val="TAL"/>
              <w:rPr>
                <w:sz w:val="16"/>
              </w:rPr>
            </w:pPr>
            <w:proofErr w:type="spellStart"/>
            <w:r>
              <w:rPr>
                <w:sz w:val="16"/>
              </w:rPr>
              <w:t>SS_VALServiceAreaConfiguration</w:t>
            </w:r>
            <w:proofErr w:type="spellEnd"/>
            <w:r>
              <w:rPr>
                <w:sz w:val="16"/>
              </w:rPr>
              <w:t xml:space="preserve"> service API implementation of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3C3AF92F" w14:textId="77777777" w:rsidR="00371A78" w:rsidRDefault="00371A7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3D765784"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0083BD3" w14:textId="77777777" w:rsidR="00371A78" w:rsidRDefault="00371A78">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hideMark/>
          </w:tcPr>
          <w:p w14:paraId="56EBAB1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0FC6A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45FE9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43D618" w14:textId="77777777" w:rsidR="00371A78" w:rsidRDefault="00371A7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7793342" w14:textId="77777777" w:rsidR="00371A78" w:rsidRDefault="00371A78">
            <w:pPr>
              <w:pStyle w:val="TAL"/>
              <w:rPr>
                <w:sz w:val="16"/>
              </w:rPr>
            </w:pPr>
            <w:r>
              <w:rPr>
                <w:sz w:val="16"/>
              </w:rPr>
              <w:t>agreed</w:t>
            </w:r>
          </w:p>
        </w:tc>
      </w:tr>
      <w:tr w:rsidR="00371A78" w14:paraId="10EEDA6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6D2437" w14:textId="77777777" w:rsidR="00371A78" w:rsidRDefault="00371A78">
            <w:pPr>
              <w:pStyle w:val="TAL"/>
              <w:rPr>
                <w:sz w:val="16"/>
              </w:rPr>
            </w:pPr>
            <w:r>
              <w:rPr>
                <w:sz w:val="16"/>
              </w:rPr>
              <w:t>C3-232656</w:t>
            </w:r>
          </w:p>
        </w:tc>
        <w:tc>
          <w:tcPr>
            <w:tcW w:w="0" w:type="auto"/>
            <w:tcBorders>
              <w:top w:val="single" w:sz="4" w:space="0" w:color="auto"/>
              <w:left w:val="single" w:sz="4" w:space="0" w:color="auto"/>
              <w:bottom w:val="single" w:sz="4" w:space="0" w:color="auto"/>
              <w:right w:val="single" w:sz="4" w:space="0" w:color="auto"/>
            </w:tcBorders>
            <w:hideMark/>
          </w:tcPr>
          <w:p w14:paraId="5A132DB1" w14:textId="77777777" w:rsidR="00371A78" w:rsidRDefault="00371A78">
            <w:pPr>
              <w:pStyle w:val="TAL"/>
              <w:rPr>
                <w:sz w:val="16"/>
              </w:rPr>
            </w:pPr>
            <w:r>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2CCCC5BB"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6CA5606"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52FBC5" w14:textId="77777777" w:rsidR="00371A78" w:rsidRDefault="00371A78">
            <w:pPr>
              <w:pStyle w:val="TAL"/>
              <w:rPr>
                <w:sz w:val="16"/>
              </w:rPr>
            </w:pPr>
            <w:r>
              <w:rPr>
                <w:sz w:val="16"/>
              </w:rPr>
              <w:t>868</w:t>
            </w:r>
          </w:p>
        </w:tc>
        <w:tc>
          <w:tcPr>
            <w:tcW w:w="0" w:type="auto"/>
            <w:tcBorders>
              <w:top w:val="single" w:sz="4" w:space="0" w:color="auto"/>
              <w:left w:val="single" w:sz="4" w:space="0" w:color="auto"/>
              <w:bottom w:val="single" w:sz="4" w:space="0" w:color="auto"/>
              <w:right w:val="single" w:sz="4" w:space="0" w:color="auto"/>
            </w:tcBorders>
            <w:hideMark/>
          </w:tcPr>
          <w:p w14:paraId="19919B5F"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02471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6DB39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9076B7"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C270B71" w14:textId="77777777" w:rsidR="00371A78" w:rsidRDefault="00371A78">
            <w:pPr>
              <w:pStyle w:val="TAL"/>
              <w:rPr>
                <w:sz w:val="16"/>
              </w:rPr>
            </w:pPr>
            <w:r>
              <w:rPr>
                <w:sz w:val="16"/>
              </w:rPr>
              <w:t>agreed</w:t>
            </w:r>
          </w:p>
        </w:tc>
      </w:tr>
      <w:tr w:rsidR="00371A78" w14:paraId="2FC37AD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63D478F" w14:textId="77777777" w:rsidR="00371A78" w:rsidRDefault="00371A78">
            <w:pPr>
              <w:pStyle w:val="TAL"/>
              <w:rPr>
                <w:sz w:val="16"/>
              </w:rPr>
            </w:pPr>
            <w:r>
              <w:rPr>
                <w:sz w:val="16"/>
              </w:rPr>
              <w:t>C3-232657</w:t>
            </w:r>
          </w:p>
        </w:tc>
        <w:tc>
          <w:tcPr>
            <w:tcW w:w="0" w:type="auto"/>
            <w:tcBorders>
              <w:top w:val="single" w:sz="4" w:space="0" w:color="auto"/>
              <w:left w:val="single" w:sz="4" w:space="0" w:color="auto"/>
              <w:bottom w:val="single" w:sz="4" w:space="0" w:color="auto"/>
              <w:right w:val="single" w:sz="4" w:space="0" w:color="auto"/>
            </w:tcBorders>
            <w:hideMark/>
          </w:tcPr>
          <w:p w14:paraId="67EEFDE2" w14:textId="77777777" w:rsidR="00371A78" w:rsidRDefault="00371A78">
            <w:pPr>
              <w:pStyle w:val="TAL"/>
              <w:rPr>
                <w:sz w:val="16"/>
              </w:rPr>
            </w:pPr>
            <w:r>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568EA523"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96207FB"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0D900FA" w14:textId="77777777" w:rsidR="00371A78" w:rsidRDefault="00371A78">
            <w:pPr>
              <w:pStyle w:val="TAL"/>
              <w:rPr>
                <w:sz w:val="16"/>
              </w:rPr>
            </w:pPr>
            <w:r>
              <w:rPr>
                <w:sz w:val="16"/>
              </w:rPr>
              <w:t>671</w:t>
            </w:r>
          </w:p>
        </w:tc>
        <w:tc>
          <w:tcPr>
            <w:tcW w:w="0" w:type="auto"/>
            <w:tcBorders>
              <w:top w:val="single" w:sz="4" w:space="0" w:color="auto"/>
              <w:left w:val="single" w:sz="4" w:space="0" w:color="auto"/>
              <w:bottom w:val="single" w:sz="4" w:space="0" w:color="auto"/>
              <w:right w:val="single" w:sz="4" w:space="0" w:color="auto"/>
            </w:tcBorders>
            <w:hideMark/>
          </w:tcPr>
          <w:p w14:paraId="200733AA"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55C71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C49E62"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FCD48B"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372A227" w14:textId="77777777" w:rsidR="00371A78" w:rsidRDefault="00371A78">
            <w:pPr>
              <w:pStyle w:val="TAL"/>
              <w:rPr>
                <w:sz w:val="16"/>
              </w:rPr>
            </w:pPr>
            <w:r>
              <w:rPr>
                <w:sz w:val="16"/>
              </w:rPr>
              <w:t>agreed</w:t>
            </w:r>
          </w:p>
        </w:tc>
      </w:tr>
      <w:tr w:rsidR="00371A78" w14:paraId="47DF684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94CB803" w14:textId="77777777" w:rsidR="00371A78" w:rsidRDefault="00371A78">
            <w:pPr>
              <w:pStyle w:val="TAL"/>
              <w:rPr>
                <w:sz w:val="16"/>
              </w:rPr>
            </w:pPr>
            <w:r>
              <w:rPr>
                <w:sz w:val="16"/>
              </w:rPr>
              <w:t>C3-232658</w:t>
            </w:r>
          </w:p>
        </w:tc>
        <w:tc>
          <w:tcPr>
            <w:tcW w:w="0" w:type="auto"/>
            <w:tcBorders>
              <w:top w:val="single" w:sz="4" w:space="0" w:color="auto"/>
              <w:left w:val="single" w:sz="4" w:space="0" w:color="auto"/>
              <w:bottom w:val="single" w:sz="4" w:space="0" w:color="auto"/>
              <w:right w:val="single" w:sz="4" w:space="0" w:color="auto"/>
            </w:tcBorders>
            <w:hideMark/>
          </w:tcPr>
          <w:p w14:paraId="0F3C3B7C" w14:textId="77777777" w:rsidR="00371A78" w:rsidRDefault="00371A78">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14C2C935" w14:textId="77777777" w:rsidR="00371A78" w:rsidRDefault="00371A78">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0FADC2D5"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8183149" w14:textId="77777777" w:rsidR="00371A78" w:rsidRDefault="00371A78">
            <w:pPr>
              <w:pStyle w:val="TAL"/>
              <w:rPr>
                <w:sz w:val="16"/>
              </w:rPr>
            </w:pPr>
            <w:r>
              <w:rPr>
                <w:sz w:val="16"/>
              </w:rPr>
              <w:t>718</w:t>
            </w:r>
          </w:p>
        </w:tc>
        <w:tc>
          <w:tcPr>
            <w:tcW w:w="0" w:type="auto"/>
            <w:tcBorders>
              <w:top w:val="single" w:sz="4" w:space="0" w:color="auto"/>
              <w:left w:val="single" w:sz="4" w:space="0" w:color="auto"/>
              <w:bottom w:val="single" w:sz="4" w:space="0" w:color="auto"/>
              <w:right w:val="single" w:sz="4" w:space="0" w:color="auto"/>
            </w:tcBorders>
            <w:hideMark/>
          </w:tcPr>
          <w:p w14:paraId="73277111"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29982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BFF20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B5D8A7"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456923" w14:textId="77777777" w:rsidR="00371A78" w:rsidRDefault="00371A78">
            <w:pPr>
              <w:pStyle w:val="TAL"/>
              <w:rPr>
                <w:sz w:val="16"/>
              </w:rPr>
            </w:pPr>
            <w:r>
              <w:rPr>
                <w:sz w:val="16"/>
              </w:rPr>
              <w:t>agreed</w:t>
            </w:r>
          </w:p>
        </w:tc>
      </w:tr>
      <w:tr w:rsidR="00371A78" w14:paraId="4DBC4AB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AFB89E" w14:textId="77777777" w:rsidR="00371A78" w:rsidRDefault="00371A78">
            <w:pPr>
              <w:pStyle w:val="TAL"/>
              <w:rPr>
                <w:sz w:val="16"/>
              </w:rPr>
            </w:pPr>
            <w:r>
              <w:rPr>
                <w:sz w:val="16"/>
              </w:rPr>
              <w:t>C3-232659</w:t>
            </w:r>
          </w:p>
        </w:tc>
        <w:tc>
          <w:tcPr>
            <w:tcW w:w="0" w:type="auto"/>
            <w:tcBorders>
              <w:top w:val="single" w:sz="4" w:space="0" w:color="auto"/>
              <w:left w:val="single" w:sz="4" w:space="0" w:color="auto"/>
              <w:bottom w:val="single" w:sz="4" w:space="0" w:color="auto"/>
              <w:right w:val="single" w:sz="4" w:space="0" w:color="auto"/>
            </w:tcBorders>
            <w:hideMark/>
          </w:tcPr>
          <w:p w14:paraId="504A5CEA" w14:textId="77777777" w:rsidR="00371A78" w:rsidRDefault="00371A78">
            <w:pPr>
              <w:pStyle w:val="TAL"/>
              <w:rPr>
                <w:sz w:val="16"/>
              </w:rPr>
            </w:pPr>
            <w:r>
              <w:rPr>
                <w:sz w:val="16"/>
              </w:rPr>
              <w:t xml:space="preserve">End-to-end data volume transfer time analytics for </w:t>
            </w:r>
            <w:proofErr w:type="spellStart"/>
            <w:r>
              <w:rPr>
                <w:sz w:val="16"/>
              </w:rPr>
              <w:t>Nnwdaf_AnalyticsInfo</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4FDB5CD7"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D858A29" w14:textId="77777777" w:rsidR="00371A78" w:rsidRDefault="00371A7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7120981" w14:textId="77777777" w:rsidR="00371A78" w:rsidRDefault="00371A78">
            <w:pPr>
              <w:pStyle w:val="TAL"/>
              <w:rPr>
                <w:sz w:val="16"/>
              </w:rPr>
            </w:pPr>
            <w:r>
              <w:rPr>
                <w:sz w:val="16"/>
              </w:rPr>
              <w:t>719</w:t>
            </w:r>
          </w:p>
        </w:tc>
        <w:tc>
          <w:tcPr>
            <w:tcW w:w="0" w:type="auto"/>
            <w:tcBorders>
              <w:top w:val="single" w:sz="4" w:space="0" w:color="auto"/>
              <w:left w:val="single" w:sz="4" w:space="0" w:color="auto"/>
              <w:bottom w:val="single" w:sz="4" w:space="0" w:color="auto"/>
              <w:right w:val="single" w:sz="4" w:space="0" w:color="auto"/>
            </w:tcBorders>
            <w:hideMark/>
          </w:tcPr>
          <w:p w14:paraId="0A038610"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3AD26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A5A06B"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07DFCB"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214E0E" w14:textId="77777777" w:rsidR="00371A78" w:rsidRDefault="00371A78">
            <w:pPr>
              <w:pStyle w:val="TAL"/>
              <w:rPr>
                <w:sz w:val="16"/>
              </w:rPr>
            </w:pPr>
            <w:r>
              <w:rPr>
                <w:sz w:val="16"/>
              </w:rPr>
              <w:t>agreed</w:t>
            </w:r>
          </w:p>
        </w:tc>
      </w:tr>
      <w:tr w:rsidR="00371A78" w14:paraId="4330846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B8B7AAA" w14:textId="77777777" w:rsidR="00371A78" w:rsidRDefault="00371A78">
            <w:pPr>
              <w:pStyle w:val="TAL"/>
              <w:rPr>
                <w:sz w:val="16"/>
              </w:rPr>
            </w:pPr>
            <w:r>
              <w:rPr>
                <w:sz w:val="16"/>
              </w:rPr>
              <w:t>C3-232660</w:t>
            </w:r>
          </w:p>
        </w:tc>
        <w:tc>
          <w:tcPr>
            <w:tcW w:w="0" w:type="auto"/>
            <w:tcBorders>
              <w:top w:val="single" w:sz="4" w:space="0" w:color="auto"/>
              <w:left w:val="single" w:sz="4" w:space="0" w:color="auto"/>
              <w:bottom w:val="single" w:sz="4" w:space="0" w:color="auto"/>
              <w:right w:val="single" w:sz="4" w:space="0" w:color="auto"/>
            </w:tcBorders>
            <w:hideMark/>
          </w:tcPr>
          <w:p w14:paraId="40EDB555" w14:textId="77777777" w:rsidR="00371A78" w:rsidRDefault="00371A78">
            <w:pPr>
              <w:pStyle w:val="TAL"/>
              <w:rPr>
                <w:sz w:val="16"/>
              </w:rPr>
            </w:pPr>
            <w:r>
              <w:rPr>
                <w:sz w:val="16"/>
              </w:rPr>
              <w:t xml:space="preserve">Input data </w:t>
            </w:r>
            <w:proofErr w:type="spellStart"/>
            <w:r>
              <w:rPr>
                <w:sz w:val="16"/>
              </w:rPr>
              <w:t>fror</w:t>
            </w:r>
            <w:proofErr w:type="spellEnd"/>
            <w:r>
              <w:rPr>
                <w:sz w:val="16"/>
              </w:rPr>
              <w:t xml:space="preserve">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7A525518"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397640B"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1E5CA3F" w14:textId="77777777" w:rsidR="00371A78" w:rsidRDefault="00371A78">
            <w:pPr>
              <w:pStyle w:val="TAL"/>
              <w:rPr>
                <w:sz w:val="16"/>
              </w:rPr>
            </w:pPr>
            <w:r>
              <w:rPr>
                <w:sz w:val="16"/>
              </w:rPr>
              <w:t>230</w:t>
            </w:r>
          </w:p>
        </w:tc>
        <w:tc>
          <w:tcPr>
            <w:tcW w:w="0" w:type="auto"/>
            <w:tcBorders>
              <w:top w:val="single" w:sz="4" w:space="0" w:color="auto"/>
              <w:left w:val="single" w:sz="4" w:space="0" w:color="auto"/>
              <w:bottom w:val="single" w:sz="4" w:space="0" w:color="auto"/>
              <w:right w:val="single" w:sz="4" w:space="0" w:color="auto"/>
            </w:tcBorders>
            <w:hideMark/>
          </w:tcPr>
          <w:p w14:paraId="078C9AF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21EBE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6374D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85AB2D"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4C619" w14:textId="77777777" w:rsidR="00371A78" w:rsidRDefault="00371A78">
            <w:pPr>
              <w:pStyle w:val="TAL"/>
              <w:rPr>
                <w:sz w:val="16"/>
              </w:rPr>
            </w:pPr>
            <w:r>
              <w:rPr>
                <w:sz w:val="16"/>
              </w:rPr>
              <w:t>agreed</w:t>
            </w:r>
          </w:p>
        </w:tc>
      </w:tr>
      <w:tr w:rsidR="00371A78" w14:paraId="50566B1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75321CE" w14:textId="77777777" w:rsidR="00371A78" w:rsidRDefault="00371A78">
            <w:pPr>
              <w:pStyle w:val="TAL"/>
              <w:rPr>
                <w:sz w:val="16"/>
              </w:rPr>
            </w:pPr>
            <w:r>
              <w:rPr>
                <w:sz w:val="16"/>
              </w:rPr>
              <w:lastRenderedPageBreak/>
              <w:t>C3-232661</w:t>
            </w:r>
          </w:p>
        </w:tc>
        <w:tc>
          <w:tcPr>
            <w:tcW w:w="0" w:type="auto"/>
            <w:tcBorders>
              <w:top w:val="single" w:sz="4" w:space="0" w:color="auto"/>
              <w:left w:val="single" w:sz="4" w:space="0" w:color="auto"/>
              <w:bottom w:val="single" w:sz="4" w:space="0" w:color="auto"/>
              <w:right w:val="single" w:sz="4" w:space="0" w:color="auto"/>
            </w:tcBorders>
            <w:hideMark/>
          </w:tcPr>
          <w:p w14:paraId="0B44A7E4" w14:textId="77777777" w:rsidR="00371A78" w:rsidRDefault="00371A78">
            <w:pPr>
              <w:pStyle w:val="TAL"/>
              <w:rPr>
                <w:sz w:val="16"/>
              </w:rPr>
            </w:pPr>
            <w:r>
              <w:rPr>
                <w:sz w:val="16"/>
              </w:rPr>
              <w:t>Analytics Data handling for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63E99750"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35ECED4"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314AAC" w14:textId="77777777" w:rsidR="00371A78" w:rsidRDefault="00371A78">
            <w:pPr>
              <w:pStyle w:val="TAL"/>
              <w:rPr>
                <w:sz w:val="16"/>
              </w:rPr>
            </w:pPr>
            <w:r>
              <w:rPr>
                <w:sz w:val="16"/>
              </w:rPr>
              <w:t>932</w:t>
            </w:r>
          </w:p>
        </w:tc>
        <w:tc>
          <w:tcPr>
            <w:tcW w:w="0" w:type="auto"/>
            <w:tcBorders>
              <w:top w:val="single" w:sz="4" w:space="0" w:color="auto"/>
              <w:left w:val="single" w:sz="4" w:space="0" w:color="auto"/>
              <w:bottom w:val="single" w:sz="4" w:space="0" w:color="auto"/>
              <w:right w:val="single" w:sz="4" w:space="0" w:color="auto"/>
            </w:tcBorders>
            <w:hideMark/>
          </w:tcPr>
          <w:p w14:paraId="790A700A"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791B6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1C39D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E4ED7E"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77A734" w14:textId="77777777" w:rsidR="00371A78" w:rsidRDefault="00371A78">
            <w:pPr>
              <w:pStyle w:val="TAL"/>
              <w:rPr>
                <w:sz w:val="16"/>
              </w:rPr>
            </w:pPr>
            <w:r>
              <w:rPr>
                <w:sz w:val="16"/>
              </w:rPr>
              <w:t>agreed</w:t>
            </w:r>
          </w:p>
        </w:tc>
      </w:tr>
      <w:tr w:rsidR="00371A78" w14:paraId="20FAB21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56BB67" w14:textId="77777777" w:rsidR="00371A78" w:rsidRDefault="00371A78">
            <w:pPr>
              <w:pStyle w:val="TAL"/>
              <w:rPr>
                <w:sz w:val="16"/>
              </w:rPr>
            </w:pPr>
            <w:r>
              <w:rPr>
                <w:sz w:val="16"/>
              </w:rPr>
              <w:t>C3-232662</w:t>
            </w:r>
          </w:p>
        </w:tc>
        <w:tc>
          <w:tcPr>
            <w:tcW w:w="0" w:type="auto"/>
            <w:tcBorders>
              <w:top w:val="single" w:sz="4" w:space="0" w:color="auto"/>
              <w:left w:val="single" w:sz="4" w:space="0" w:color="auto"/>
              <w:bottom w:val="single" w:sz="4" w:space="0" w:color="auto"/>
              <w:right w:val="single" w:sz="4" w:space="0" w:color="auto"/>
            </w:tcBorders>
            <w:hideMark/>
          </w:tcPr>
          <w:p w14:paraId="00602FCB" w14:textId="77777777" w:rsidR="00371A78" w:rsidRDefault="00371A78">
            <w:pPr>
              <w:pStyle w:val="TAL"/>
              <w:rPr>
                <w:sz w:val="16"/>
              </w:rPr>
            </w:pPr>
            <w:r>
              <w:rPr>
                <w:sz w:val="16"/>
              </w:rPr>
              <w:t>End-to-end data volume transfer time analytics subscription exposure</w:t>
            </w:r>
          </w:p>
        </w:tc>
        <w:tc>
          <w:tcPr>
            <w:tcW w:w="0" w:type="auto"/>
            <w:tcBorders>
              <w:top w:val="single" w:sz="4" w:space="0" w:color="auto"/>
              <w:left w:val="single" w:sz="4" w:space="0" w:color="auto"/>
              <w:bottom w:val="single" w:sz="4" w:space="0" w:color="auto"/>
              <w:right w:val="single" w:sz="4" w:space="0" w:color="auto"/>
            </w:tcBorders>
            <w:hideMark/>
          </w:tcPr>
          <w:p w14:paraId="05163C44"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112B50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B88C5A" w14:textId="77777777" w:rsidR="00371A78" w:rsidRDefault="00371A78">
            <w:pPr>
              <w:pStyle w:val="TAL"/>
              <w:rPr>
                <w:sz w:val="16"/>
              </w:rPr>
            </w:pPr>
            <w:r>
              <w:rPr>
                <w:sz w:val="16"/>
              </w:rPr>
              <w:t>933</w:t>
            </w:r>
          </w:p>
        </w:tc>
        <w:tc>
          <w:tcPr>
            <w:tcW w:w="0" w:type="auto"/>
            <w:tcBorders>
              <w:top w:val="single" w:sz="4" w:space="0" w:color="auto"/>
              <w:left w:val="single" w:sz="4" w:space="0" w:color="auto"/>
              <w:bottom w:val="single" w:sz="4" w:space="0" w:color="auto"/>
              <w:right w:val="single" w:sz="4" w:space="0" w:color="auto"/>
            </w:tcBorders>
            <w:hideMark/>
          </w:tcPr>
          <w:p w14:paraId="13ED171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9C72C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EBFB7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1A9610"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BC67E" w14:textId="77777777" w:rsidR="00371A78" w:rsidRDefault="00371A78">
            <w:pPr>
              <w:pStyle w:val="TAL"/>
              <w:rPr>
                <w:sz w:val="16"/>
              </w:rPr>
            </w:pPr>
            <w:r>
              <w:rPr>
                <w:sz w:val="16"/>
              </w:rPr>
              <w:t>agreed</w:t>
            </w:r>
          </w:p>
        </w:tc>
      </w:tr>
      <w:tr w:rsidR="00371A78" w14:paraId="2EA952E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8E8F18" w14:textId="77777777" w:rsidR="00371A78" w:rsidRDefault="00371A78">
            <w:pPr>
              <w:pStyle w:val="TAL"/>
              <w:rPr>
                <w:sz w:val="16"/>
              </w:rPr>
            </w:pPr>
            <w:r>
              <w:rPr>
                <w:sz w:val="16"/>
              </w:rPr>
              <w:t>C3-232663</w:t>
            </w:r>
          </w:p>
        </w:tc>
        <w:tc>
          <w:tcPr>
            <w:tcW w:w="0" w:type="auto"/>
            <w:tcBorders>
              <w:top w:val="single" w:sz="4" w:space="0" w:color="auto"/>
              <w:left w:val="single" w:sz="4" w:space="0" w:color="auto"/>
              <w:bottom w:val="single" w:sz="4" w:space="0" w:color="auto"/>
              <w:right w:val="single" w:sz="4" w:space="0" w:color="auto"/>
            </w:tcBorders>
            <w:hideMark/>
          </w:tcPr>
          <w:p w14:paraId="14145FCB" w14:textId="77777777" w:rsidR="00371A78" w:rsidRDefault="00371A78">
            <w:pPr>
              <w:pStyle w:val="TAL"/>
              <w:rPr>
                <w:sz w:val="16"/>
              </w:rPr>
            </w:pPr>
            <w:r>
              <w:rPr>
                <w:sz w:val="16"/>
              </w:rPr>
              <w:t>Signalling flow Support of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6CAB9A94"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E560393"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4D3CFC8" w14:textId="77777777" w:rsidR="00371A78" w:rsidRDefault="00371A78">
            <w:pPr>
              <w:pStyle w:val="TAL"/>
              <w:rPr>
                <w:sz w:val="16"/>
              </w:rPr>
            </w:pPr>
            <w:r>
              <w:rPr>
                <w:sz w:val="16"/>
              </w:rPr>
              <w:t>61</w:t>
            </w:r>
          </w:p>
        </w:tc>
        <w:tc>
          <w:tcPr>
            <w:tcW w:w="0" w:type="auto"/>
            <w:tcBorders>
              <w:top w:val="single" w:sz="4" w:space="0" w:color="auto"/>
              <w:left w:val="single" w:sz="4" w:space="0" w:color="auto"/>
              <w:bottom w:val="single" w:sz="4" w:space="0" w:color="auto"/>
              <w:right w:val="single" w:sz="4" w:space="0" w:color="auto"/>
            </w:tcBorders>
            <w:hideMark/>
          </w:tcPr>
          <w:p w14:paraId="1CD6FA09"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42DE9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625751"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BCA00E" w14:textId="77777777" w:rsidR="00371A78" w:rsidRDefault="00371A7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552CEE" w14:textId="77777777" w:rsidR="00371A78" w:rsidRDefault="00371A78">
            <w:pPr>
              <w:pStyle w:val="TAL"/>
              <w:rPr>
                <w:sz w:val="16"/>
              </w:rPr>
            </w:pPr>
            <w:r>
              <w:rPr>
                <w:sz w:val="16"/>
              </w:rPr>
              <w:t>agreed</w:t>
            </w:r>
          </w:p>
        </w:tc>
      </w:tr>
      <w:tr w:rsidR="00371A78" w14:paraId="4987473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0DDEA04" w14:textId="77777777" w:rsidR="00371A78" w:rsidRDefault="00371A78">
            <w:pPr>
              <w:pStyle w:val="TAL"/>
              <w:rPr>
                <w:sz w:val="16"/>
              </w:rPr>
            </w:pPr>
            <w:r>
              <w:rPr>
                <w:sz w:val="16"/>
              </w:rPr>
              <w:t>C3-232664</w:t>
            </w:r>
          </w:p>
        </w:tc>
        <w:tc>
          <w:tcPr>
            <w:tcW w:w="0" w:type="auto"/>
            <w:tcBorders>
              <w:top w:val="single" w:sz="4" w:space="0" w:color="auto"/>
              <w:left w:val="single" w:sz="4" w:space="0" w:color="auto"/>
              <w:bottom w:val="single" w:sz="4" w:space="0" w:color="auto"/>
              <w:right w:val="single" w:sz="4" w:space="0" w:color="auto"/>
            </w:tcBorders>
            <w:hideMark/>
          </w:tcPr>
          <w:p w14:paraId="4C677897" w14:textId="77777777" w:rsidR="00371A78" w:rsidRDefault="00371A78">
            <w:pPr>
              <w:pStyle w:val="TAL"/>
              <w:rPr>
                <w:sz w:val="16"/>
              </w:rPr>
            </w:pPr>
            <w:r>
              <w:rPr>
                <w:sz w:val="16"/>
              </w:rPr>
              <w:t xml:space="preserve">Protocol description parameter support  in </w:t>
            </w:r>
            <w:proofErr w:type="spellStart"/>
            <w:r>
              <w:rPr>
                <w:sz w:val="16"/>
              </w:rPr>
              <w:t>Npcf_PolicyAuthorization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88A0A3A" w14:textId="77777777" w:rsidR="00371A78" w:rsidRDefault="00371A78">
            <w:pPr>
              <w:pStyle w:val="TAL"/>
              <w:rPr>
                <w:sz w:val="16"/>
              </w:rPr>
            </w:pPr>
            <w:r>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hideMark/>
          </w:tcPr>
          <w:p w14:paraId="22B736F4"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9C3E6FC" w14:textId="77777777" w:rsidR="00371A78" w:rsidRDefault="00371A78">
            <w:pPr>
              <w:pStyle w:val="TAL"/>
              <w:rPr>
                <w:sz w:val="16"/>
              </w:rPr>
            </w:pPr>
            <w:r>
              <w:rPr>
                <w:sz w:val="16"/>
              </w:rPr>
              <w:t>514</w:t>
            </w:r>
          </w:p>
        </w:tc>
        <w:tc>
          <w:tcPr>
            <w:tcW w:w="0" w:type="auto"/>
            <w:tcBorders>
              <w:top w:val="single" w:sz="4" w:space="0" w:color="auto"/>
              <w:left w:val="single" w:sz="4" w:space="0" w:color="auto"/>
              <w:bottom w:val="single" w:sz="4" w:space="0" w:color="auto"/>
              <w:right w:val="single" w:sz="4" w:space="0" w:color="auto"/>
            </w:tcBorders>
            <w:hideMark/>
          </w:tcPr>
          <w:p w14:paraId="1B81422B"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D41F5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C2735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D0AA2D"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21D4FB2" w14:textId="77777777" w:rsidR="00371A78" w:rsidRDefault="00371A78">
            <w:pPr>
              <w:pStyle w:val="TAL"/>
              <w:rPr>
                <w:sz w:val="16"/>
              </w:rPr>
            </w:pPr>
            <w:r>
              <w:rPr>
                <w:sz w:val="16"/>
              </w:rPr>
              <w:t>agreed</w:t>
            </w:r>
          </w:p>
        </w:tc>
      </w:tr>
      <w:tr w:rsidR="00371A78" w14:paraId="79C7870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5C3E3DE" w14:textId="77777777" w:rsidR="00371A78" w:rsidRDefault="00371A78">
            <w:pPr>
              <w:pStyle w:val="TAL"/>
              <w:rPr>
                <w:sz w:val="16"/>
              </w:rPr>
            </w:pPr>
            <w:r>
              <w:rPr>
                <w:sz w:val="16"/>
              </w:rPr>
              <w:t>C3-232665</w:t>
            </w:r>
          </w:p>
        </w:tc>
        <w:tc>
          <w:tcPr>
            <w:tcW w:w="0" w:type="auto"/>
            <w:tcBorders>
              <w:top w:val="single" w:sz="4" w:space="0" w:color="auto"/>
              <w:left w:val="single" w:sz="4" w:space="0" w:color="auto"/>
              <w:bottom w:val="single" w:sz="4" w:space="0" w:color="auto"/>
              <w:right w:val="single" w:sz="4" w:space="0" w:color="auto"/>
            </w:tcBorders>
            <w:hideMark/>
          </w:tcPr>
          <w:p w14:paraId="2709A227" w14:textId="77777777" w:rsidR="00371A78" w:rsidRDefault="00371A78">
            <w:pPr>
              <w:pStyle w:val="TAL"/>
              <w:rPr>
                <w:sz w:val="16"/>
              </w:rPr>
            </w:pPr>
            <w:r>
              <w:rPr>
                <w:sz w:val="16"/>
              </w:rPr>
              <w:t xml:space="preserve">Protocol description support in </w:t>
            </w:r>
            <w:proofErr w:type="spellStart"/>
            <w:r>
              <w:rPr>
                <w:sz w:val="16"/>
              </w:rPr>
              <w:t>Npcf_SMPolicyControl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9E783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771C8A"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8EC14F" w14:textId="77777777" w:rsidR="00371A78" w:rsidRDefault="00371A78">
            <w:pPr>
              <w:pStyle w:val="TAL"/>
              <w:rPr>
                <w:sz w:val="16"/>
              </w:rPr>
            </w:pPr>
            <w:r>
              <w:rPr>
                <w:sz w:val="16"/>
              </w:rPr>
              <w:t>1086</w:t>
            </w:r>
          </w:p>
        </w:tc>
        <w:tc>
          <w:tcPr>
            <w:tcW w:w="0" w:type="auto"/>
            <w:tcBorders>
              <w:top w:val="single" w:sz="4" w:space="0" w:color="auto"/>
              <w:left w:val="single" w:sz="4" w:space="0" w:color="auto"/>
              <w:bottom w:val="single" w:sz="4" w:space="0" w:color="auto"/>
              <w:right w:val="single" w:sz="4" w:space="0" w:color="auto"/>
            </w:tcBorders>
            <w:hideMark/>
          </w:tcPr>
          <w:p w14:paraId="609AD21B"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7B50E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DC0B8E"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B42BAA"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1FBF3DF" w14:textId="77777777" w:rsidR="00371A78" w:rsidRDefault="00371A78">
            <w:pPr>
              <w:pStyle w:val="TAL"/>
              <w:rPr>
                <w:sz w:val="16"/>
              </w:rPr>
            </w:pPr>
            <w:r>
              <w:rPr>
                <w:sz w:val="16"/>
              </w:rPr>
              <w:t>agreed</w:t>
            </w:r>
          </w:p>
        </w:tc>
      </w:tr>
      <w:tr w:rsidR="00371A78" w14:paraId="3239C2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950424" w14:textId="77777777" w:rsidR="00371A78" w:rsidRDefault="00371A78">
            <w:pPr>
              <w:pStyle w:val="TAL"/>
              <w:rPr>
                <w:sz w:val="16"/>
              </w:rPr>
            </w:pPr>
            <w:r>
              <w:rPr>
                <w:sz w:val="16"/>
              </w:rPr>
              <w:t>C3-232666</w:t>
            </w:r>
          </w:p>
        </w:tc>
        <w:tc>
          <w:tcPr>
            <w:tcW w:w="0" w:type="auto"/>
            <w:tcBorders>
              <w:top w:val="single" w:sz="4" w:space="0" w:color="auto"/>
              <w:left w:val="single" w:sz="4" w:space="0" w:color="auto"/>
              <w:bottom w:val="single" w:sz="4" w:space="0" w:color="auto"/>
              <w:right w:val="single" w:sz="4" w:space="0" w:color="auto"/>
            </w:tcBorders>
            <w:hideMark/>
          </w:tcPr>
          <w:p w14:paraId="4DCCD42F" w14:textId="77777777" w:rsidR="00371A78" w:rsidRDefault="00371A78">
            <w:pPr>
              <w:pStyle w:val="TAL"/>
              <w:rPr>
                <w:sz w:val="16"/>
              </w:rPr>
            </w:pPr>
            <w:r>
              <w:rPr>
                <w:sz w:val="16"/>
              </w:rPr>
              <w:t>Support of Protocol Description</w:t>
            </w:r>
          </w:p>
        </w:tc>
        <w:tc>
          <w:tcPr>
            <w:tcW w:w="0" w:type="auto"/>
            <w:tcBorders>
              <w:top w:val="single" w:sz="4" w:space="0" w:color="auto"/>
              <w:left w:val="single" w:sz="4" w:space="0" w:color="auto"/>
              <w:bottom w:val="single" w:sz="4" w:space="0" w:color="auto"/>
              <w:right w:val="single" w:sz="4" w:space="0" w:color="auto"/>
            </w:tcBorders>
            <w:hideMark/>
          </w:tcPr>
          <w:p w14:paraId="45F4F9B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1C0DB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46D61B" w14:textId="77777777" w:rsidR="00371A78" w:rsidRDefault="00371A78">
            <w:pPr>
              <w:pStyle w:val="TAL"/>
              <w:rPr>
                <w:sz w:val="16"/>
              </w:rPr>
            </w:pPr>
            <w:r>
              <w:rPr>
                <w:sz w:val="16"/>
              </w:rPr>
              <w:t>934</w:t>
            </w:r>
          </w:p>
        </w:tc>
        <w:tc>
          <w:tcPr>
            <w:tcW w:w="0" w:type="auto"/>
            <w:tcBorders>
              <w:top w:val="single" w:sz="4" w:space="0" w:color="auto"/>
              <w:left w:val="single" w:sz="4" w:space="0" w:color="auto"/>
              <w:bottom w:val="single" w:sz="4" w:space="0" w:color="auto"/>
              <w:right w:val="single" w:sz="4" w:space="0" w:color="auto"/>
            </w:tcBorders>
            <w:hideMark/>
          </w:tcPr>
          <w:p w14:paraId="5D90C59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F90E6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A9F8A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B609B2"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79ECD60" w14:textId="77777777" w:rsidR="00371A78" w:rsidRDefault="00371A78">
            <w:pPr>
              <w:pStyle w:val="TAL"/>
              <w:rPr>
                <w:sz w:val="16"/>
              </w:rPr>
            </w:pPr>
            <w:r>
              <w:rPr>
                <w:sz w:val="16"/>
              </w:rPr>
              <w:t>agreed</w:t>
            </w:r>
          </w:p>
        </w:tc>
      </w:tr>
      <w:tr w:rsidR="00371A78" w14:paraId="0AF4623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CDFE96C" w14:textId="77777777" w:rsidR="00371A78" w:rsidRDefault="00371A78">
            <w:pPr>
              <w:pStyle w:val="TAL"/>
              <w:rPr>
                <w:sz w:val="16"/>
              </w:rPr>
            </w:pPr>
            <w:r>
              <w:rPr>
                <w:sz w:val="16"/>
              </w:rPr>
              <w:t>C3-232667</w:t>
            </w:r>
          </w:p>
        </w:tc>
        <w:tc>
          <w:tcPr>
            <w:tcW w:w="0" w:type="auto"/>
            <w:tcBorders>
              <w:top w:val="single" w:sz="4" w:space="0" w:color="auto"/>
              <w:left w:val="single" w:sz="4" w:space="0" w:color="auto"/>
              <w:bottom w:val="single" w:sz="4" w:space="0" w:color="auto"/>
              <w:right w:val="single" w:sz="4" w:space="0" w:color="auto"/>
            </w:tcBorders>
            <w:hideMark/>
          </w:tcPr>
          <w:p w14:paraId="650AD230" w14:textId="77777777" w:rsidR="00371A78" w:rsidRDefault="00371A78">
            <w:pPr>
              <w:pStyle w:val="TAL"/>
              <w:rPr>
                <w:sz w:val="16"/>
              </w:rPr>
            </w:pPr>
            <w:r>
              <w:rPr>
                <w:sz w:val="16"/>
              </w:rPr>
              <w:t>Protocol description parameter support in AS Session with QoS</w:t>
            </w:r>
          </w:p>
        </w:tc>
        <w:tc>
          <w:tcPr>
            <w:tcW w:w="0" w:type="auto"/>
            <w:tcBorders>
              <w:top w:val="single" w:sz="4" w:space="0" w:color="auto"/>
              <w:left w:val="single" w:sz="4" w:space="0" w:color="auto"/>
              <w:bottom w:val="single" w:sz="4" w:space="0" w:color="auto"/>
              <w:right w:val="single" w:sz="4" w:space="0" w:color="auto"/>
            </w:tcBorders>
            <w:hideMark/>
          </w:tcPr>
          <w:p w14:paraId="6B2E6250"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7E7FF6"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8FFE599" w14:textId="77777777" w:rsidR="00371A78" w:rsidRDefault="00371A78">
            <w:pPr>
              <w:pStyle w:val="TAL"/>
              <w:rPr>
                <w:sz w:val="16"/>
              </w:rPr>
            </w:pPr>
            <w:r>
              <w:rPr>
                <w:sz w:val="16"/>
              </w:rPr>
              <w:t>690</w:t>
            </w:r>
          </w:p>
        </w:tc>
        <w:tc>
          <w:tcPr>
            <w:tcW w:w="0" w:type="auto"/>
            <w:tcBorders>
              <w:top w:val="single" w:sz="4" w:space="0" w:color="auto"/>
              <w:left w:val="single" w:sz="4" w:space="0" w:color="auto"/>
              <w:bottom w:val="single" w:sz="4" w:space="0" w:color="auto"/>
              <w:right w:val="single" w:sz="4" w:space="0" w:color="auto"/>
            </w:tcBorders>
            <w:hideMark/>
          </w:tcPr>
          <w:p w14:paraId="7C17E157"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2CC0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EAEF7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F2B6FF"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B634900" w14:textId="77777777" w:rsidR="00371A78" w:rsidRDefault="00371A78">
            <w:pPr>
              <w:pStyle w:val="TAL"/>
              <w:rPr>
                <w:sz w:val="16"/>
              </w:rPr>
            </w:pPr>
            <w:r>
              <w:rPr>
                <w:sz w:val="16"/>
              </w:rPr>
              <w:t>agreed</w:t>
            </w:r>
          </w:p>
        </w:tc>
      </w:tr>
      <w:tr w:rsidR="00371A78" w14:paraId="28BFDB9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6889F5" w14:textId="77777777" w:rsidR="00371A78" w:rsidRDefault="00371A78">
            <w:pPr>
              <w:pStyle w:val="TAL"/>
              <w:rPr>
                <w:sz w:val="16"/>
              </w:rPr>
            </w:pPr>
            <w:r>
              <w:rPr>
                <w:sz w:val="16"/>
              </w:rPr>
              <w:t>C3-232668</w:t>
            </w:r>
          </w:p>
        </w:tc>
        <w:tc>
          <w:tcPr>
            <w:tcW w:w="0" w:type="auto"/>
            <w:tcBorders>
              <w:top w:val="single" w:sz="4" w:space="0" w:color="auto"/>
              <w:left w:val="single" w:sz="4" w:space="0" w:color="auto"/>
              <w:bottom w:val="single" w:sz="4" w:space="0" w:color="auto"/>
              <w:right w:val="single" w:sz="4" w:space="0" w:color="auto"/>
            </w:tcBorders>
            <w:hideMark/>
          </w:tcPr>
          <w:p w14:paraId="31815BC3" w14:textId="77777777" w:rsidR="00371A78" w:rsidRDefault="00371A78">
            <w:pPr>
              <w:pStyle w:val="TAL"/>
              <w:rPr>
                <w:sz w:val="16"/>
              </w:rPr>
            </w:pPr>
            <w:r>
              <w:rPr>
                <w:sz w:val="16"/>
              </w:rPr>
              <w:t xml:space="preserve">OAuth2 scopes in </w:t>
            </w:r>
            <w:proofErr w:type="spellStart"/>
            <w:r>
              <w:rPr>
                <w:sz w:val="16"/>
              </w:rPr>
              <w:t>Nadrf_DataManagement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AA26EC"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A418D4"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E5968D6" w14:textId="77777777" w:rsidR="00371A78" w:rsidRDefault="00371A78">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hideMark/>
          </w:tcPr>
          <w:p w14:paraId="0717C245"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5849374"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19A06F"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2C8D42"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C33C2AB" w14:textId="77777777" w:rsidR="00371A78" w:rsidRDefault="00371A78">
            <w:pPr>
              <w:pStyle w:val="TAL"/>
              <w:rPr>
                <w:sz w:val="16"/>
              </w:rPr>
            </w:pPr>
            <w:r>
              <w:rPr>
                <w:sz w:val="16"/>
              </w:rPr>
              <w:t>agreed</w:t>
            </w:r>
          </w:p>
        </w:tc>
      </w:tr>
      <w:tr w:rsidR="00371A78" w14:paraId="62D77BC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358C011" w14:textId="77777777" w:rsidR="00371A78" w:rsidRDefault="00371A78">
            <w:pPr>
              <w:pStyle w:val="TAL"/>
              <w:rPr>
                <w:sz w:val="16"/>
              </w:rPr>
            </w:pPr>
            <w:r>
              <w:rPr>
                <w:sz w:val="16"/>
              </w:rPr>
              <w:t>C3-232669</w:t>
            </w:r>
          </w:p>
        </w:tc>
        <w:tc>
          <w:tcPr>
            <w:tcW w:w="0" w:type="auto"/>
            <w:tcBorders>
              <w:top w:val="single" w:sz="4" w:space="0" w:color="auto"/>
              <w:left w:val="single" w:sz="4" w:space="0" w:color="auto"/>
              <w:bottom w:val="single" w:sz="4" w:space="0" w:color="auto"/>
              <w:right w:val="single" w:sz="4" w:space="0" w:color="auto"/>
            </w:tcBorders>
            <w:hideMark/>
          </w:tcPr>
          <w:p w14:paraId="5ECD488E" w14:textId="77777777" w:rsidR="00371A78" w:rsidRDefault="00371A78">
            <w:pPr>
              <w:pStyle w:val="TAL"/>
              <w:rPr>
                <w:sz w:val="16"/>
              </w:rPr>
            </w:pPr>
            <w:r>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hideMark/>
          </w:tcPr>
          <w:p w14:paraId="04655D82"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C1099C"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B9A8727" w14:textId="77777777" w:rsidR="00371A78" w:rsidRDefault="00371A78">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hideMark/>
          </w:tcPr>
          <w:p w14:paraId="223FC913" w14:textId="77777777" w:rsidR="00371A78" w:rsidRDefault="00371A7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411929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3105D8"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B9ED49"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7D0DDBD" w14:textId="77777777" w:rsidR="00371A78" w:rsidRDefault="00371A78">
            <w:pPr>
              <w:pStyle w:val="TAL"/>
              <w:rPr>
                <w:sz w:val="16"/>
              </w:rPr>
            </w:pPr>
            <w:r>
              <w:rPr>
                <w:sz w:val="16"/>
              </w:rPr>
              <w:t>agreed</w:t>
            </w:r>
          </w:p>
        </w:tc>
      </w:tr>
      <w:tr w:rsidR="00371A78" w14:paraId="130FFA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FB4F64E" w14:textId="77777777" w:rsidR="00371A78" w:rsidRDefault="00371A78">
            <w:pPr>
              <w:pStyle w:val="TAL"/>
              <w:rPr>
                <w:sz w:val="16"/>
              </w:rPr>
            </w:pPr>
            <w:r>
              <w:rPr>
                <w:sz w:val="16"/>
              </w:rPr>
              <w:t>C3-232670</w:t>
            </w:r>
          </w:p>
        </w:tc>
        <w:tc>
          <w:tcPr>
            <w:tcW w:w="0" w:type="auto"/>
            <w:tcBorders>
              <w:top w:val="single" w:sz="4" w:space="0" w:color="auto"/>
              <w:left w:val="single" w:sz="4" w:space="0" w:color="auto"/>
              <w:bottom w:val="single" w:sz="4" w:space="0" w:color="auto"/>
              <w:right w:val="single" w:sz="4" w:space="0" w:color="auto"/>
            </w:tcBorders>
            <w:hideMark/>
          </w:tcPr>
          <w:p w14:paraId="5C5A0D30" w14:textId="77777777" w:rsidR="00371A78" w:rsidRDefault="00371A78">
            <w:pPr>
              <w:pStyle w:val="TAL"/>
              <w:rPr>
                <w:sz w:val="16"/>
              </w:rPr>
            </w:pPr>
            <w:r>
              <w:rPr>
                <w:sz w:val="16"/>
              </w:rPr>
              <w:t>Preparation and Maintenance Procedures for Federated Learning in 5GC</w:t>
            </w:r>
          </w:p>
        </w:tc>
        <w:tc>
          <w:tcPr>
            <w:tcW w:w="0" w:type="auto"/>
            <w:tcBorders>
              <w:top w:val="single" w:sz="4" w:space="0" w:color="auto"/>
              <w:left w:val="single" w:sz="4" w:space="0" w:color="auto"/>
              <w:bottom w:val="single" w:sz="4" w:space="0" w:color="auto"/>
              <w:right w:val="single" w:sz="4" w:space="0" w:color="auto"/>
            </w:tcBorders>
            <w:hideMark/>
          </w:tcPr>
          <w:p w14:paraId="05B8D836"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4B4711" w14:textId="77777777" w:rsidR="00371A78" w:rsidRDefault="00371A7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5F21A8A" w14:textId="77777777" w:rsidR="00371A78" w:rsidRDefault="00371A78">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hideMark/>
          </w:tcPr>
          <w:p w14:paraId="53F0DEEC"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A4E5D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1153DA"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A8C44" w14:textId="77777777" w:rsidR="00371A78" w:rsidRDefault="00371A7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773DDC7" w14:textId="77777777" w:rsidR="00371A78" w:rsidRDefault="00371A78">
            <w:pPr>
              <w:pStyle w:val="TAL"/>
              <w:rPr>
                <w:sz w:val="16"/>
              </w:rPr>
            </w:pPr>
            <w:r>
              <w:rPr>
                <w:sz w:val="16"/>
              </w:rPr>
              <w:t>agreed</w:t>
            </w:r>
          </w:p>
        </w:tc>
      </w:tr>
      <w:tr w:rsidR="00371A78" w14:paraId="034680E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7024219" w14:textId="77777777" w:rsidR="00371A78" w:rsidRDefault="00371A78">
            <w:pPr>
              <w:pStyle w:val="TAL"/>
              <w:rPr>
                <w:sz w:val="16"/>
              </w:rPr>
            </w:pPr>
            <w:r>
              <w:rPr>
                <w:sz w:val="16"/>
              </w:rPr>
              <w:t>C3-232671</w:t>
            </w:r>
          </w:p>
        </w:tc>
        <w:tc>
          <w:tcPr>
            <w:tcW w:w="0" w:type="auto"/>
            <w:tcBorders>
              <w:top w:val="single" w:sz="4" w:space="0" w:color="auto"/>
              <w:left w:val="single" w:sz="4" w:space="0" w:color="auto"/>
              <w:bottom w:val="single" w:sz="4" w:space="0" w:color="auto"/>
              <w:right w:val="single" w:sz="4" w:space="0" w:color="auto"/>
            </w:tcBorders>
            <w:hideMark/>
          </w:tcPr>
          <w:p w14:paraId="5CAEA906" w14:textId="77777777" w:rsidR="00371A78" w:rsidRDefault="00371A78">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33973342" w14:textId="77777777" w:rsidR="00371A78" w:rsidRDefault="00371A7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A9629EA" w14:textId="77777777" w:rsidR="00371A78" w:rsidRDefault="00371A7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DD2E606" w14:textId="77777777" w:rsidR="00371A78" w:rsidRDefault="00371A78">
            <w:pPr>
              <w:pStyle w:val="TAL"/>
              <w:rPr>
                <w:sz w:val="16"/>
              </w:rPr>
            </w:pPr>
            <w:r>
              <w:rPr>
                <w:sz w:val="16"/>
              </w:rPr>
              <w:t>444</w:t>
            </w:r>
          </w:p>
        </w:tc>
        <w:tc>
          <w:tcPr>
            <w:tcW w:w="0" w:type="auto"/>
            <w:tcBorders>
              <w:top w:val="single" w:sz="4" w:space="0" w:color="auto"/>
              <w:left w:val="single" w:sz="4" w:space="0" w:color="auto"/>
              <w:bottom w:val="single" w:sz="4" w:space="0" w:color="auto"/>
              <w:right w:val="single" w:sz="4" w:space="0" w:color="auto"/>
            </w:tcBorders>
            <w:hideMark/>
          </w:tcPr>
          <w:p w14:paraId="1ECF633A"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1E630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CA4E99"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3626DC" w14:textId="77777777" w:rsidR="00371A78" w:rsidRDefault="00371A7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7DB99C" w14:textId="77777777" w:rsidR="00371A78" w:rsidRDefault="00371A78">
            <w:pPr>
              <w:pStyle w:val="TAL"/>
              <w:rPr>
                <w:sz w:val="16"/>
              </w:rPr>
            </w:pPr>
            <w:r>
              <w:rPr>
                <w:sz w:val="16"/>
              </w:rPr>
              <w:t>agreed</w:t>
            </w:r>
          </w:p>
        </w:tc>
      </w:tr>
      <w:tr w:rsidR="00371A78" w14:paraId="5D6D200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2CBA842" w14:textId="77777777" w:rsidR="00371A78" w:rsidRDefault="00371A78">
            <w:pPr>
              <w:pStyle w:val="TAL"/>
              <w:rPr>
                <w:sz w:val="16"/>
              </w:rPr>
            </w:pPr>
            <w:r>
              <w:rPr>
                <w:sz w:val="16"/>
              </w:rPr>
              <w:t>C3-232672</w:t>
            </w:r>
          </w:p>
        </w:tc>
        <w:tc>
          <w:tcPr>
            <w:tcW w:w="0" w:type="auto"/>
            <w:tcBorders>
              <w:top w:val="single" w:sz="4" w:space="0" w:color="auto"/>
              <w:left w:val="single" w:sz="4" w:space="0" w:color="auto"/>
              <w:bottom w:val="single" w:sz="4" w:space="0" w:color="auto"/>
              <w:right w:val="single" w:sz="4" w:space="0" w:color="auto"/>
            </w:tcBorders>
            <w:hideMark/>
          </w:tcPr>
          <w:p w14:paraId="1A02C85E" w14:textId="77777777" w:rsidR="00371A78" w:rsidRDefault="00371A78">
            <w:pPr>
              <w:pStyle w:val="TAL"/>
              <w:rPr>
                <w:sz w:val="16"/>
              </w:rPr>
            </w:pPr>
            <w:r>
              <w:rPr>
                <w:sz w:val="16"/>
              </w:rPr>
              <w:t>Use of a Location header field during redirection</w:t>
            </w:r>
          </w:p>
        </w:tc>
        <w:tc>
          <w:tcPr>
            <w:tcW w:w="0" w:type="auto"/>
            <w:tcBorders>
              <w:top w:val="single" w:sz="4" w:space="0" w:color="auto"/>
              <w:left w:val="single" w:sz="4" w:space="0" w:color="auto"/>
              <w:bottom w:val="single" w:sz="4" w:space="0" w:color="auto"/>
              <w:right w:val="single" w:sz="4" w:space="0" w:color="auto"/>
            </w:tcBorders>
            <w:hideMark/>
          </w:tcPr>
          <w:p w14:paraId="77CD8733"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C8B38E" w14:textId="77777777" w:rsidR="00371A78" w:rsidRDefault="00371A78">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089D042A" w14:textId="77777777" w:rsidR="00371A78" w:rsidRDefault="00371A78">
            <w:pPr>
              <w:pStyle w:val="TAL"/>
              <w:rPr>
                <w:sz w:val="16"/>
              </w:rPr>
            </w:pPr>
            <w:r>
              <w:rPr>
                <w:sz w:val="16"/>
              </w:rPr>
              <w:t>81</w:t>
            </w:r>
          </w:p>
        </w:tc>
        <w:tc>
          <w:tcPr>
            <w:tcW w:w="0" w:type="auto"/>
            <w:tcBorders>
              <w:top w:val="single" w:sz="4" w:space="0" w:color="auto"/>
              <w:left w:val="single" w:sz="4" w:space="0" w:color="auto"/>
              <w:bottom w:val="single" w:sz="4" w:space="0" w:color="auto"/>
              <w:right w:val="single" w:sz="4" w:space="0" w:color="auto"/>
            </w:tcBorders>
            <w:hideMark/>
          </w:tcPr>
          <w:p w14:paraId="0AB56DDE"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44905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638B96"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EFC17" w14:textId="77777777" w:rsidR="00371A78" w:rsidRDefault="00371A7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649EF47" w14:textId="77777777" w:rsidR="00371A78" w:rsidRDefault="00371A78">
            <w:pPr>
              <w:pStyle w:val="TAL"/>
              <w:rPr>
                <w:sz w:val="16"/>
              </w:rPr>
            </w:pPr>
            <w:r>
              <w:rPr>
                <w:sz w:val="16"/>
              </w:rPr>
              <w:t>agreed</w:t>
            </w:r>
          </w:p>
        </w:tc>
      </w:tr>
      <w:tr w:rsidR="00371A78" w14:paraId="7727F9D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E719C75" w14:textId="77777777" w:rsidR="00371A78" w:rsidRDefault="00371A78">
            <w:pPr>
              <w:pStyle w:val="TAL"/>
              <w:rPr>
                <w:sz w:val="16"/>
              </w:rPr>
            </w:pPr>
            <w:r>
              <w:rPr>
                <w:sz w:val="16"/>
              </w:rPr>
              <w:t>C3-232673</w:t>
            </w:r>
          </w:p>
        </w:tc>
        <w:tc>
          <w:tcPr>
            <w:tcW w:w="0" w:type="auto"/>
            <w:tcBorders>
              <w:top w:val="single" w:sz="4" w:space="0" w:color="auto"/>
              <w:left w:val="single" w:sz="4" w:space="0" w:color="auto"/>
              <w:bottom w:val="single" w:sz="4" w:space="0" w:color="auto"/>
              <w:right w:val="single" w:sz="4" w:space="0" w:color="auto"/>
            </w:tcBorders>
            <w:hideMark/>
          </w:tcPr>
          <w:p w14:paraId="278C0308" w14:textId="77777777" w:rsidR="00371A78" w:rsidRDefault="00371A78">
            <w:pPr>
              <w:pStyle w:val="TAL"/>
              <w:rPr>
                <w:sz w:val="16"/>
              </w:rPr>
            </w:pPr>
            <w:r>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hideMark/>
          </w:tcPr>
          <w:p w14:paraId="415D0B2B" w14:textId="77777777" w:rsidR="00371A78" w:rsidRDefault="00371A78">
            <w:pPr>
              <w:pStyle w:val="TAL"/>
              <w:rPr>
                <w:sz w:val="16"/>
              </w:rPr>
            </w:pPr>
            <w:r>
              <w:rPr>
                <w:sz w:val="16"/>
              </w:rPr>
              <w:t>Samsung,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982527B" w14:textId="77777777" w:rsidR="00371A78" w:rsidRDefault="00371A78">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07A2F4B4" w14:textId="77777777" w:rsidR="00371A78" w:rsidRDefault="00371A78">
            <w:pPr>
              <w:pStyle w:val="TAL"/>
              <w:rPr>
                <w:sz w:val="16"/>
              </w:rPr>
            </w:pPr>
            <w:r>
              <w:rPr>
                <w:sz w:val="16"/>
              </w:rPr>
              <w:t>140</w:t>
            </w:r>
          </w:p>
        </w:tc>
        <w:tc>
          <w:tcPr>
            <w:tcW w:w="0" w:type="auto"/>
            <w:tcBorders>
              <w:top w:val="single" w:sz="4" w:space="0" w:color="auto"/>
              <w:left w:val="single" w:sz="4" w:space="0" w:color="auto"/>
              <w:bottom w:val="single" w:sz="4" w:space="0" w:color="auto"/>
              <w:right w:val="single" w:sz="4" w:space="0" w:color="auto"/>
            </w:tcBorders>
            <w:hideMark/>
          </w:tcPr>
          <w:p w14:paraId="119263D4"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80C659A"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A29784"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9B833C" w14:textId="77777777" w:rsidR="00371A78" w:rsidRDefault="00371A78">
            <w:pPr>
              <w:pStyle w:val="TAL"/>
              <w:rPr>
                <w:sz w:val="16"/>
              </w:rPr>
            </w:pPr>
            <w:proofErr w:type="spellStart"/>
            <w:r>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067E4C" w14:textId="77777777" w:rsidR="00371A78" w:rsidRDefault="00371A78">
            <w:pPr>
              <w:pStyle w:val="TAL"/>
              <w:rPr>
                <w:sz w:val="16"/>
              </w:rPr>
            </w:pPr>
            <w:r>
              <w:rPr>
                <w:sz w:val="16"/>
              </w:rPr>
              <w:t>agreed</w:t>
            </w:r>
          </w:p>
        </w:tc>
      </w:tr>
      <w:tr w:rsidR="00371A78" w14:paraId="62DBF2D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3A93501" w14:textId="77777777" w:rsidR="00371A78" w:rsidRDefault="00371A78">
            <w:pPr>
              <w:pStyle w:val="TAL"/>
              <w:rPr>
                <w:sz w:val="16"/>
              </w:rPr>
            </w:pPr>
            <w:r>
              <w:rPr>
                <w:sz w:val="16"/>
              </w:rPr>
              <w:t>C3-232674</w:t>
            </w:r>
          </w:p>
        </w:tc>
        <w:tc>
          <w:tcPr>
            <w:tcW w:w="0" w:type="auto"/>
            <w:tcBorders>
              <w:top w:val="single" w:sz="4" w:space="0" w:color="auto"/>
              <w:left w:val="single" w:sz="4" w:space="0" w:color="auto"/>
              <w:bottom w:val="single" w:sz="4" w:space="0" w:color="auto"/>
              <w:right w:val="single" w:sz="4" w:space="0" w:color="auto"/>
            </w:tcBorders>
            <w:hideMark/>
          </w:tcPr>
          <w:p w14:paraId="1D633750" w14:textId="77777777" w:rsidR="00371A78" w:rsidRDefault="00371A78">
            <w:pPr>
              <w:pStyle w:val="TAL"/>
              <w:rPr>
                <w:sz w:val="16"/>
              </w:rPr>
            </w:pPr>
            <w:r>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hideMark/>
          </w:tcPr>
          <w:p w14:paraId="024DCAA3" w14:textId="77777777" w:rsidR="00371A78" w:rsidRDefault="00371A78">
            <w:pPr>
              <w:pStyle w:val="TAL"/>
              <w:rPr>
                <w:sz w:val="16"/>
              </w:rPr>
            </w:pPr>
            <w:r>
              <w:rPr>
                <w:sz w:val="16"/>
              </w:rPr>
              <w:t>Samsung Electronics Co., Ltd,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D638922" w14:textId="77777777" w:rsidR="00371A78" w:rsidRDefault="00371A78">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E90C6DA" w14:textId="77777777" w:rsidR="00371A78" w:rsidRDefault="00371A78">
            <w:pPr>
              <w:pStyle w:val="TAL"/>
              <w:rPr>
                <w:sz w:val="16"/>
              </w:rPr>
            </w:pPr>
            <w:r>
              <w:rPr>
                <w:sz w:val="16"/>
              </w:rPr>
              <w:t>151</w:t>
            </w:r>
          </w:p>
        </w:tc>
        <w:tc>
          <w:tcPr>
            <w:tcW w:w="0" w:type="auto"/>
            <w:tcBorders>
              <w:top w:val="single" w:sz="4" w:space="0" w:color="auto"/>
              <w:left w:val="single" w:sz="4" w:space="0" w:color="auto"/>
              <w:bottom w:val="single" w:sz="4" w:space="0" w:color="auto"/>
              <w:right w:val="single" w:sz="4" w:space="0" w:color="auto"/>
            </w:tcBorders>
          </w:tcPr>
          <w:p w14:paraId="4329808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345AB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89D822"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435512B" w14:textId="77777777" w:rsidR="00371A78" w:rsidRDefault="00371A78">
            <w:pPr>
              <w:pStyle w:val="TAL"/>
              <w:rPr>
                <w:sz w:val="16"/>
              </w:rPr>
            </w:pPr>
            <w:proofErr w:type="spellStart"/>
            <w:r>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7796AC" w14:textId="77777777" w:rsidR="00371A78" w:rsidRDefault="00371A78">
            <w:pPr>
              <w:pStyle w:val="TAL"/>
              <w:rPr>
                <w:sz w:val="16"/>
              </w:rPr>
            </w:pPr>
            <w:r>
              <w:rPr>
                <w:sz w:val="16"/>
              </w:rPr>
              <w:t>agreed</w:t>
            </w:r>
          </w:p>
        </w:tc>
      </w:tr>
      <w:tr w:rsidR="00371A78" w14:paraId="1F5EF2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B00F2D6" w14:textId="77777777" w:rsidR="00371A78" w:rsidRDefault="00371A78">
            <w:pPr>
              <w:pStyle w:val="TAL"/>
              <w:rPr>
                <w:sz w:val="16"/>
              </w:rPr>
            </w:pPr>
            <w:r>
              <w:rPr>
                <w:sz w:val="16"/>
              </w:rPr>
              <w:t>C3-232675</w:t>
            </w:r>
          </w:p>
        </w:tc>
        <w:tc>
          <w:tcPr>
            <w:tcW w:w="0" w:type="auto"/>
            <w:tcBorders>
              <w:top w:val="single" w:sz="4" w:space="0" w:color="auto"/>
              <w:left w:val="single" w:sz="4" w:space="0" w:color="auto"/>
              <w:bottom w:val="single" w:sz="4" w:space="0" w:color="auto"/>
              <w:right w:val="single" w:sz="4" w:space="0" w:color="auto"/>
            </w:tcBorders>
            <w:hideMark/>
          </w:tcPr>
          <w:p w14:paraId="5E70BA75" w14:textId="77777777" w:rsidR="00371A78" w:rsidRDefault="00371A78">
            <w:pPr>
              <w:pStyle w:val="TAL"/>
              <w:rPr>
                <w:sz w:val="16"/>
              </w:rPr>
            </w:pPr>
            <w:proofErr w:type="spellStart"/>
            <w:r>
              <w:rPr>
                <w:sz w:val="16"/>
              </w:rPr>
              <w:t>MonitoringEvent</w:t>
            </w:r>
            <w:proofErr w:type="spellEnd"/>
            <w:r>
              <w:rPr>
                <w:sz w:val="16"/>
              </w:rPr>
              <w:t xml:space="preserve">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25ADF59E"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DB48372"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123661C" w14:textId="77777777" w:rsidR="00371A78" w:rsidRDefault="00371A78">
            <w:pPr>
              <w:pStyle w:val="TAL"/>
              <w:rPr>
                <w:sz w:val="16"/>
              </w:rPr>
            </w:pPr>
            <w:r>
              <w:rPr>
                <w:sz w:val="16"/>
              </w:rPr>
              <w:t>687</w:t>
            </w:r>
          </w:p>
        </w:tc>
        <w:tc>
          <w:tcPr>
            <w:tcW w:w="0" w:type="auto"/>
            <w:tcBorders>
              <w:top w:val="single" w:sz="4" w:space="0" w:color="auto"/>
              <w:left w:val="single" w:sz="4" w:space="0" w:color="auto"/>
              <w:bottom w:val="single" w:sz="4" w:space="0" w:color="auto"/>
              <w:right w:val="single" w:sz="4" w:space="0" w:color="auto"/>
            </w:tcBorders>
            <w:hideMark/>
          </w:tcPr>
          <w:p w14:paraId="361114C4"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567FD0"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723BE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702776"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FA6DC51" w14:textId="77777777" w:rsidR="00371A78" w:rsidRDefault="00371A78">
            <w:pPr>
              <w:pStyle w:val="TAL"/>
              <w:rPr>
                <w:sz w:val="16"/>
              </w:rPr>
            </w:pPr>
            <w:r>
              <w:rPr>
                <w:sz w:val="16"/>
              </w:rPr>
              <w:t>agreed</w:t>
            </w:r>
          </w:p>
        </w:tc>
      </w:tr>
      <w:tr w:rsidR="00371A78" w14:paraId="4C8DC81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886579A" w14:textId="77777777" w:rsidR="00371A78" w:rsidRDefault="00371A78">
            <w:pPr>
              <w:pStyle w:val="TAL"/>
              <w:rPr>
                <w:sz w:val="16"/>
              </w:rPr>
            </w:pPr>
            <w:r>
              <w:rPr>
                <w:sz w:val="16"/>
              </w:rPr>
              <w:t>C3-232676</w:t>
            </w:r>
          </w:p>
        </w:tc>
        <w:tc>
          <w:tcPr>
            <w:tcW w:w="0" w:type="auto"/>
            <w:tcBorders>
              <w:top w:val="single" w:sz="4" w:space="0" w:color="auto"/>
              <w:left w:val="single" w:sz="4" w:space="0" w:color="auto"/>
              <w:bottom w:val="single" w:sz="4" w:space="0" w:color="auto"/>
              <w:right w:val="single" w:sz="4" w:space="0" w:color="auto"/>
            </w:tcBorders>
            <w:hideMark/>
          </w:tcPr>
          <w:p w14:paraId="74DB5DEC" w14:textId="77777777" w:rsidR="00371A78" w:rsidRDefault="00371A78">
            <w:pPr>
              <w:pStyle w:val="TAL"/>
              <w:rPr>
                <w:sz w:val="16"/>
              </w:rPr>
            </w:pPr>
            <w:proofErr w:type="spellStart"/>
            <w:r>
              <w:rPr>
                <w:sz w:val="16"/>
              </w:rPr>
              <w:t>MonitoringEvent</w:t>
            </w:r>
            <w:proofErr w:type="spellEnd"/>
            <w:r>
              <w:rPr>
                <w:sz w:val="16"/>
              </w:rPr>
              <w:t xml:space="preserve"> resources update for an Error case</w:t>
            </w:r>
          </w:p>
        </w:tc>
        <w:tc>
          <w:tcPr>
            <w:tcW w:w="0" w:type="auto"/>
            <w:tcBorders>
              <w:top w:val="single" w:sz="4" w:space="0" w:color="auto"/>
              <w:left w:val="single" w:sz="4" w:space="0" w:color="auto"/>
              <w:bottom w:val="single" w:sz="4" w:space="0" w:color="auto"/>
              <w:right w:val="single" w:sz="4" w:space="0" w:color="auto"/>
            </w:tcBorders>
            <w:hideMark/>
          </w:tcPr>
          <w:p w14:paraId="1EAF22AB"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FD1BE62"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C817B48" w14:textId="77777777" w:rsidR="00371A78" w:rsidRDefault="00371A78">
            <w:pPr>
              <w:pStyle w:val="TAL"/>
              <w:rPr>
                <w:sz w:val="16"/>
              </w:rPr>
            </w:pPr>
            <w:r>
              <w:rPr>
                <w:sz w:val="16"/>
              </w:rPr>
              <w:t>688</w:t>
            </w:r>
          </w:p>
        </w:tc>
        <w:tc>
          <w:tcPr>
            <w:tcW w:w="0" w:type="auto"/>
            <w:tcBorders>
              <w:top w:val="single" w:sz="4" w:space="0" w:color="auto"/>
              <w:left w:val="single" w:sz="4" w:space="0" w:color="auto"/>
              <w:bottom w:val="single" w:sz="4" w:space="0" w:color="auto"/>
              <w:right w:val="single" w:sz="4" w:space="0" w:color="auto"/>
            </w:tcBorders>
            <w:hideMark/>
          </w:tcPr>
          <w:p w14:paraId="3E637683"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C6551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BAEA22" w14:textId="77777777" w:rsidR="00371A78" w:rsidRDefault="00371A7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B4FC96" w14:textId="77777777" w:rsidR="00371A78" w:rsidRDefault="00371A7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164ABEFE" w14:textId="77777777" w:rsidR="00371A78" w:rsidRDefault="00371A78">
            <w:pPr>
              <w:pStyle w:val="TAL"/>
              <w:rPr>
                <w:sz w:val="16"/>
              </w:rPr>
            </w:pPr>
            <w:r>
              <w:rPr>
                <w:sz w:val="16"/>
              </w:rPr>
              <w:t>agreed</w:t>
            </w:r>
          </w:p>
        </w:tc>
      </w:tr>
      <w:tr w:rsidR="00371A78" w14:paraId="6FD9293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425F44" w14:textId="77777777" w:rsidR="00371A78" w:rsidRDefault="00371A78">
            <w:pPr>
              <w:pStyle w:val="TAL"/>
              <w:rPr>
                <w:sz w:val="16"/>
              </w:rPr>
            </w:pPr>
            <w:r>
              <w:rPr>
                <w:sz w:val="16"/>
              </w:rPr>
              <w:t>C3-232677</w:t>
            </w:r>
          </w:p>
        </w:tc>
        <w:tc>
          <w:tcPr>
            <w:tcW w:w="0" w:type="auto"/>
            <w:tcBorders>
              <w:top w:val="single" w:sz="4" w:space="0" w:color="auto"/>
              <w:left w:val="single" w:sz="4" w:space="0" w:color="auto"/>
              <w:bottom w:val="single" w:sz="4" w:space="0" w:color="auto"/>
              <w:right w:val="single" w:sz="4" w:space="0" w:color="auto"/>
            </w:tcBorders>
            <w:hideMark/>
          </w:tcPr>
          <w:p w14:paraId="6B4D9B07" w14:textId="77777777" w:rsidR="00371A78" w:rsidRDefault="00371A78">
            <w:pPr>
              <w:pStyle w:val="TAL"/>
              <w:rPr>
                <w:sz w:val="16"/>
              </w:rPr>
            </w:pPr>
            <w:r>
              <w:rPr>
                <w:sz w:val="16"/>
              </w:rPr>
              <w:t>Support of Packet Delay Variation monitoring and reporting</w:t>
            </w:r>
          </w:p>
        </w:tc>
        <w:tc>
          <w:tcPr>
            <w:tcW w:w="0" w:type="auto"/>
            <w:tcBorders>
              <w:top w:val="single" w:sz="4" w:space="0" w:color="auto"/>
              <w:left w:val="single" w:sz="4" w:space="0" w:color="auto"/>
              <w:bottom w:val="single" w:sz="4" w:space="0" w:color="auto"/>
              <w:right w:val="single" w:sz="4" w:space="0" w:color="auto"/>
            </w:tcBorders>
            <w:hideMark/>
          </w:tcPr>
          <w:p w14:paraId="1B4147F7" w14:textId="77777777" w:rsidR="00371A78" w:rsidRDefault="00371A78">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72A247" w14:textId="77777777" w:rsidR="00371A78" w:rsidRDefault="00371A7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2C84592" w14:textId="77777777" w:rsidR="00371A78" w:rsidRDefault="00371A78">
            <w:pPr>
              <w:pStyle w:val="TAL"/>
              <w:rPr>
                <w:sz w:val="16"/>
              </w:rPr>
            </w:pPr>
            <w:r>
              <w:rPr>
                <w:sz w:val="16"/>
              </w:rPr>
              <w:t>707</w:t>
            </w:r>
          </w:p>
        </w:tc>
        <w:tc>
          <w:tcPr>
            <w:tcW w:w="0" w:type="auto"/>
            <w:tcBorders>
              <w:top w:val="single" w:sz="4" w:space="0" w:color="auto"/>
              <w:left w:val="single" w:sz="4" w:space="0" w:color="auto"/>
              <w:bottom w:val="single" w:sz="4" w:space="0" w:color="auto"/>
              <w:right w:val="single" w:sz="4" w:space="0" w:color="auto"/>
            </w:tcBorders>
            <w:hideMark/>
          </w:tcPr>
          <w:p w14:paraId="0821F2B2"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68457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3EE0C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41B1EC"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E5361BB" w14:textId="77777777" w:rsidR="00371A78" w:rsidRDefault="00371A78">
            <w:pPr>
              <w:pStyle w:val="TAL"/>
              <w:rPr>
                <w:sz w:val="16"/>
              </w:rPr>
            </w:pPr>
            <w:r>
              <w:rPr>
                <w:sz w:val="16"/>
              </w:rPr>
              <w:t>agreed</w:t>
            </w:r>
          </w:p>
        </w:tc>
      </w:tr>
      <w:tr w:rsidR="00371A78" w14:paraId="6AE76E6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90ED421" w14:textId="77777777" w:rsidR="00371A78" w:rsidRDefault="00371A78">
            <w:pPr>
              <w:pStyle w:val="TAL"/>
              <w:rPr>
                <w:sz w:val="16"/>
              </w:rPr>
            </w:pPr>
            <w:r>
              <w:rPr>
                <w:sz w:val="16"/>
              </w:rPr>
              <w:t>C3-232678</w:t>
            </w:r>
          </w:p>
        </w:tc>
        <w:tc>
          <w:tcPr>
            <w:tcW w:w="0" w:type="auto"/>
            <w:tcBorders>
              <w:top w:val="single" w:sz="4" w:space="0" w:color="auto"/>
              <w:left w:val="single" w:sz="4" w:space="0" w:color="auto"/>
              <w:bottom w:val="single" w:sz="4" w:space="0" w:color="auto"/>
              <w:right w:val="single" w:sz="4" w:space="0" w:color="auto"/>
            </w:tcBorders>
            <w:hideMark/>
          </w:tcPr>
          <w:p w14:paraId="48ECFC2F" w14:textId="77777777" w:rsidR="00371A78" w:rsidRDefault="00371A78">
            <w:pPr>
              <w:pStyle w:val="TAL"/>
              <w:rPr>
                <w:sz w:val="16"/>
              </w:rPr>
            </w:pPr>
            <w:r>
              <w:rPr>
                <w:sz w:val="16"/>
              </w:rPr>
              <w:t xml:space="preserve">Support of Packet Delay Variation monitoring and </w:t>
            </w:r>
            <w:r>
              <w:rPr>
                <w:sz w:val="16"/>
              </w:rPr>
              <w:lastRenderedPageBreak/>
              <w:t>reporting</w:t>
            </w:r>
          </w:p>
        </w:tc>
        <w:tc>
          <w:tcPr>
            <w:tcW w:w="0" w:type="auto"/>
            <w:tcBorders>
              <w:top w:val="single" w:sz="4" w:space="0" w:color="auto"/>
              <w:left w:val="single" w:sz="4" w:space="0" w:color="auto"/>
              <w:bottom w:val="single" w:sz="4" w:space="0" w:color="auto"/>
              <w:right w:val="single" w:sz="4" w:space="0" w:color="auto"/>
            </w:tcBorders>
            <w:hideMark/>
          </w:tcPr>
          <w:p w14:paraId="46937D34" w14:textId="77777777" w:rsidR="00371A78" w:rsidRDefault="00371A78">
            <w:pPr>
              <w:pStyle w:val="TAL"/>
              <w:rPr>
                <w:sz w:val="16"/>
              </w:rPr>
            </w:pPr>
            <w:r>
              <w:rPr>
                <w:sz w:val="16"/>
              </w:rPr>
              <w:lastRenderedPageBreak/>
              <w:t xml:space="preserve">China </w:t>
            </w:r>
            <w:r>
              <w:rPr>
                <w:sz w:val="16"/>
              </w:rPr>
              <w:lastRenderedPageBreak/>
              <w:t>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36FD79" w14:textId="77777777" w:rsidR="00371A78" w:rsidRDefault="00371A78">
            <w:pPr>
              <w:pStyle w:val="TAL"/>
              <w:rPr>
                <w:sz w:val="16"/>
              </w:rPr>
            </w:pPr>
            <w:r>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hideMark/>
          </w:tcPr>
          <w:p w14:paraId="0FA6CCAC" w14:textId="77777777" w:rsidR="00371A78" w:rsidRDefault="00371A78">
            <w:pPr>
              <w:pStyle w:val="TAL"/>
              <w:rPr>
                <w:sz w:val="16"/>
              </w:rPr>
            </w:pPr>
            <w:r>
              <w:rPr>
                <w:sz w:val="16"/>
              </w:rPr>
              <w:t>954</w:t>
            </w:r>
          </w:p>
        </w:tc>
        <w:tc>
          <w:tcPr>
            <w:tcW w:w="0" w:type="auto"/>
            <w:tcBorders>
              <w:top w:val="single" w:sz="4" w:space="0" w:color="auto"/>
              <w:left w:val="single" w:sz="4" w:space="0" w:color="auto"/>
              <w:bottom w:val="single" w:sz="4" w:space="0" w:color="auto"/>
              <w:right w:val="single" w:sz="4" w:space="0" w:color="auto"/>
            </w:tcBorders>
            <w:hideMark/>
          </w:tcPr>
          <w:p w14:paraId="0D06A16D"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6B9C40" w14:textId="77777777" w:rsidR="00371A78" w:rsidRDefault="00371A7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0556324C" w14:textId="77777777" w:rsidR="00371A78" w:rsidRDefault="00371A7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56D4486D"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8EB6DFE" w14:textId="77777777" w:rsidR="00371A78" w:rsidRDefault="00371A78">
            <w:pPr>
              <w:pStyle w:val="TAL"/>
              <w:rPr>
                <w:sz w:val="16"/>
              </w:rPr>
            </w:pPr>
            <w:r>
              <w:rPr>
                <w:sz w:val="16"/>
              </w:rPr>
              <w:t>agreed</w:t>
            </w:r>
          </w:p>
        </w:tc>
      </w:tr>
      <w:tr w:rsidR="00371A78" w14:paraId="0A7B0AE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B8464E7" w14:textId="77777777" w:rsidR="00371A78" w:rsidRDefault="00371A78">
            <w:pPr>
              <w:pStyle w:val="TAL"/>
              <w:rPr>
                <w:sz w:val="16"/>
              </w:rPr>
            </w:pPr>
            <w:r>
              <w:rPr>
                <w:sz w:val="16"/>
              </w:rPr>
              <w:t>C3-232679</w:t>
            </w:r>
          </w:p>
        </w:tc>
        <w:tc>
          <w:tcPr>
            <w:tcW w:w="0" w:type="auto"/>
            <w:tcBorders>
              <w:top w:val="single" w:sz="4" w:space="0" w:color="auto"/>
              <w:left w:val="single" w:sz="4" w:space="0" w:color="auto"/>
              <w:bottom w:val="single" w:sz="4" w:space="0" w:color="auto"/>
              <w:right w:val="single" w:sz="4" w:space="0" w:color="auto"/>
            </w:tcBorders>
            <w:hideMark/>
          </w:tcPr>
          <w:p w14:paraId="311FBDF9" w14:textId="77777777" w:rsidR="00371A78" w:rsidRDefault="00371A78">
            <w:pPr>
              <w:pStyle w:val="TAL"/>
              <w:rPr>
                <w:sz w:val="16"/>
              </w:rPr>
            </w:pPr>
            <w:r>
              <w:rPr>
                <w:sz w:val="16"/>
              </w:rPr>
              <w:t>The correction on BAT window and BAT adaptation capability and the support of provisioning Periodicity Set</w:t>
            </w:r>
          </w:p>
        </w:tc>
        <w:tc>
          <w:tcPr>
            <w:tcW w:w="0" w:type="auto"/>
            <w:tcBorders>
              <w:top w:val="single" w:sz="4" w:space="0" w:color="auto"/>
              <w:left w:val="single" w:sz="4" w:space="0" w:color="auto"/>
              <w:bottom w:val="single" w:sz="4" w:space="0" w:color="auto"/>
              <w:right w:val="single" w:sz="4" w:space="0" w:color="auto"/>
            </w:tcBorders>
            <w:hideMark/>
          </w:tcPr>
          <w:p w14:paraId="29C7BAF2" w14:textId="77777777" w:rsidR="00371A78" w:rsidRDefault="00371A78">
            <w:pPr>
              <w:pStyle w:val="TAL"/>
              <w:rPr>
                <w:sz w:val="16"/>
              </w:rPr>
            </w:pPr>
            <w:r>
              <w:rPr>
                <w:sz w:val="16"/>
              </w:rPr>
              <w:t>Nokia, Nokia Shanghai Bell, Huawei, CATT, China Mobile</w:t>
            </w:r>
          </w:p>
        </w:tc>
        <w:tc>
          <w:tcPr>
            <w:tcW w:w="0" w:type="auto"/>
            <w:tcBorders>
              <w:top w:val="single" w:sz="4" w:space="0" w:color="auto"/>
              <w:left w:val="single" w:sz="4" w:space="0" w:color="auto"/>
              <w:bottom w:val="single" w:sz="4" w:space="0" w:color="auto"/>
              <w:right w:val="single" w:sz="4" w:space="0" w:color="auto"/>
            </w:tcBorders>
            <w:hideMark/>
          </w:tcPr>
          <w:p w14:paraId="6E5BA64F"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D082114" w14:textId="77777777" w:rsidR="00371A78" w:rsidRDefault="00371A78">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4BE9EA2F"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7C9F8D2"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B71C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287878"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8A26EA1" w14:textId="77777777" w:rsidR="00371A78" w:rsidRDefault="00371A78">
            <w:pPr>
              <w:pStyle w:val="TAL"/>
              <w:rPr>
                <w:sz w:val="16"/>
              </w:rPr>
            </w:pPr>
            <w:r>
              <w:rPr>
                <w:sz w:val="16"/>
              </w:rPr>
              <w:t>agreed</w:t>
            </w:r>
          </w:p>
        </w:tc>
      </w:tr>
      <w:tr w:rsidR="00371A78" w14:paraId="6B26DB6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D5F0A6E" w14:textId="77777777" w:rsidR="00371A78" w:rsidRDefault="00371A78">
            <w:pPr>
              <w:pStyle w:val="TAL"/>
              <w:rPr>
                <w:sz w:val="16"/>
              </w:rPr>
            </w:pPr>
            <w:r>
              <w:rPr>
                <w:sz w:val="16"/>
              </w:rPr>
              <w:t>C3-232680</w:t>
            </w:r>
          </w:p>
        </w:tc>
        <w:tc>
          <w:tcPr>
            <w:tcW w:w="0" w:type="auto"/>
            <w:tcBorders>
              <w:top w:val="single" w:sz="4" w:space="0" w:color="auto"/>
              <w:left w:val="single" w:sz="4" w:space="0" w:color="auto"/>
              <w:bottom w:val="single" w:sz="4" w:space="0" w:color="auto"/>
              <w:right w:val="single" w:sz="4" w:space="0" w:color="auto"/>
            </w:tcBorders>
            <w:hideMark/>
          </w:tcPr>
          <w:p w14:paraId="321FD9C1"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0AF1990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8797AC"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9D2994B" w14:textId="77777777" w:rsidR="00371A78" w:rsidRDefault="00371A78">
            <w:pPr>
              <w:pStyle w:val="TAL"/>
              <w:rPr>
                <w:sz w:val="16"/>
              </w:rPr>
            </w:pPr>
            <w:r>
              <w:rPr>
                <w:sz w:val="16"/>
              </w:rPr>
              <w:t>243</w:t>
            </w:r>
          </w:p>
        </w:tc>
        <w:tc>
          <w:tcPr>
            <w:tcW w:w="0" w:type="auto"/>
            <w:tcBorders>
              <w:top w:val="single" w:sz="4" w:space="0" w:color="auto"/>
              <w:left w:val="single" w:sz="4" w:space="0" w:color="auto"/>
              <w:bottom w:val="single" w:sz="4" w:space="0" w:color="auto"/>
              <w:right w:val="single" w:sz="4" w:space="0" w:color="auto"/>
            </w:tcBorders>
            <w:hideMark/>
          </w:tcPr>
          <w:p w14:paraId="1F4FBD2C"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118FC4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921717"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8CA026"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6E8C6FE" w14:textId="77777777" w:rsidR="00371A78" w:rsidRDefault="00371A78">
            <w:pPr>
              <w:pStyle w:val="TAL"/>
              <w:rPr>
                <w:sz w:val="16"/>
              </w:rPr>
            </w:pPr>
            <w:r>
              <w:rPr>
                <w:sz w:val="16"/>
              </w:rPr>
              <w:t>agreed</w:t>
            </w:r>
          </w:p>
        </w:tc>
      </w:tr>
      <w:tr w:rsidR="00371A78" w14:paraId="0096F97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CBC1C84" w14:textId="77777777" w:rsidR="00371A78" w:rsidRDefault="00371A78">
            <w:pPr>
              <w:pStyle w:val="TAL"/>
              <w:rPr>
                <w:sz w:val="16"/>
              </w:rPr>
            </w:pPr>
            <w:r>
              <w:rPr>
                <w:sz w:val="16"/>
              </w:rPr>
              <w:t>C3-232681</w:t>
            </w:r>
          </w:p>
        </w:tc>
        <w:tc>
          <w:tcPr>
            <w:tcW w:w="0" w:type="auto"/>
            <w:tcBorders>
              <w:top w:val="single" w:sz="4" w:space="0" w:color="auto"/>
              <w:left w:val="single" w:sz="4" w:space="0" w:color="auto"/>
              <w:bottom w:val="single" w:sz="4" w:space="0" w:color="auto"/>
              <w:right w:val="single" w:sz="4" w:space="0" w:color="auto"/>
            </w:tcBorders>
            <w:hideMark/>
          </w:tcPr>
          <w:p w14:paraId="679ED7FB"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53D0A4D4"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504165"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E97424" w14:textId="77777777" w:rsidR="00371A78" w:rsidRDefault="00371A78">
            <w:pPr>
              <w:pStyle w:val="TAL"/>
              <w:rPr>
                <w:sz w:val="16"/>
              </w:rPr>
            </w:pPr>
            <w:r>
              <w:rPr>
                <w:sz w:val="16"/>
              </w:rPr>
              <w:t>858</w:t>
            </w:r>
          </w:p>
        </w:tc>
        <w:tc>
          <w:tcPr>
            <w:tcW w:w="0" w:type="auto"/>
            <w:tcBorders>
              <w:top w:val="single" w:sz="4" w:space="0" w:color="auto"/>
              <w:left w:val="single" w:sz="4" w:space="0" w:color="auto"/>
              <w:bottom w:val="single" w:sz="4" w:space="0" w:color="auto"/>
              <w:right w:val="single" w:sz="4" w:space="0" w:color="auto"/>
            </w:tcBorders>
            <w:hideMark/>
          </w:tcPr>
          <w:p w14:paraId="4A19689D"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BCF1937"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072613"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4C919A"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87A8D99" w14:textId="77777777" w:rsidR="00371A78" w:rsidRDefault="00371A78">
            <w:pPr>
              <w:pStyle w:val="TAL"/>
              <w:rPr>
                <w:sz w:val="16"/>
              </w:rPr>
            </w:pPr>
            <w:r>
              <w:rPr>
                <w:sz w:val="16"/>
              </w:rPr>
              <w:t>agreed</w:t>
            </w:r>
          </w:p>
        </w:tc>
      </w:tr>
      <w:tr w:rsidR="00371A78" w14:paraId="006EB38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ECACEF" w14:textId="77777777" w:rsidR="00371A78" w:rsidRDefault="00371A78">
            <w:pPr>
              <w:pStyle w:val="TAL"/>
              <w:rPr>
                <w:sz w:val="16"/>
              </w:rPr>
            </w:pPr>
            <w:r>
              <w:rPr>
                <w:sz w:val="16"/>
              </w:rPr>
              <w:t>C3-232682</w:t>
            </w:r>
          </w:p>
        </w:tc>
        <w:tc>
          <w:tcPr>
            <w:tcW w:w="0" w:type="auto"/>
            <w:tcBorders>
              <w:top w:val="single" w:sz="4" w:space="0" w:color="auto"/>
              <w:left w:val="single" w:sz="4" w:space="0" w:color="auto"/>
              <w:bottom w:val="single" w:sz="4" w:space="0" w:color="auto"/>
              <w:right w:val="single" w:sz="4" w:space="0" w:color="auto"/>
            </w:tcBorders>
            <w:hideMark/>
          </w:tcPr>
          <w:p w14:paraId="24B325D8"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07BF865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90A9C4" w14:textId="77777777" w:rsidR="00371A78" w:rsidRDefault="00371A78">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1DCDA3F7" w14:textId="77777777" w:rsidR="00371A78" w:rsidRDefault="00371A78">
            <w:pPr>
              <w:pStyle w:val="TAL"/>
              <w:rPr>
                <w:sz w:val="16"/>
              </w:rPr>
            </w:pPr>
            <w:r>
              <w:rPr>
                <w:sz w:val="16"/>
              </w:rPr>
              <w:t>25</w:t>
            </w:r>
          </w:p>
        </w:tc>
        <w:tc>
          <w:tcPr>
            <w:tcW w:w="0" w:type="auto"/>
            <w:tcBorders>
              <w:top w:val="single" w:sz="4" w:space="0" w:color="auto"/>
              <w:left w:val="single" w:sz="4" w:space="0" w:color="auto"/>
              <w:bottom w:val="single" w:sz="4" w:space="0" w:color="auto"/>
              <w:right w:val="single" w:sz="4" w:space="0" w:color="auto"/>
            </w:tcBorders>
            <w:hideMark/>
          </w:tcPr>
          <w:p w14:paraId="7517F373"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2E36FE0"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47A9D5"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4B38D5"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2CFFECD" w14:textId="77777777" w:rsidR="00371A78" w:rsidRDefault="00371A78">
            <w:pPr>
              <w:pStyle w:val="TAL"/>
              <w:rPr>
                <w:sz w:val="16"/>
              </w:rPr>
            </w:pPr>
            <w:r>
              <w:rPr>
                <w:sz w:val="16"/>
              </w:rPr>
              <w:t>agreed</w:t>
            </w:r>
          </w:p>
        </w:tc>
      </w:tr>
      <w:tr w:rsidR="00371A78" w14:paraId="3401CEE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E9E63D" w14:textId="77777777" w:rsidR="00371A78" w:rsidRDefault="00371A78">
            <w:pPr>
              <w:pStyle w:val="TAL"/>
              <w:rPr>
                <w:sz w:val="16"/>
              </w:rPr>
            </w:pPr>
            <w:r>
              <w:rPr>
                <w:sz w:val="16"/>
              </w:rPr>
              <w:t>C3-232683</w:t>
            </w:r>
          </w:p>
        </w:tc>
        <w:tc>
          <w:tcPr>
            <w:tcW w:w="0" w:type="auto"/>
            <w:tcBorders>
              <w:top w:val="single" w:sz="4" w:space="0" w:color="auto"/>
              <w:left w:val="single" w:sz="4" w:space="0" w:color="auto"/>
              <w:bottom w:val="single" w:sz="4" w:space="0" w:color="auto"/>
              <w:right w:val="single" w:sz="4" w:space="0" w:color="auto"/>
            </w:tcBorders>
            <w:hideMark/>
          </w:tcPr>
          <w:p w14:paraId="7532725D" w14:textId="77777777" w:rsidR="00371A78" w:rsidRDefault="00371A78">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2B5A6065"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30D5A3"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D80AAF9" w14:textId="77777777" w:rsidR="00371A78" w:rsidRDefault="00371A78">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hideMark/>
          </w:tcPr>
          <w:p w14:paraId="4C2C0DB7" w14:textId="77777777" w:rsidR="00371A78" w:rsidRDefault="00371A7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116F7AD"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288BA6"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825D69" w14:textId="77777777" w:rsidR="00371A78" w:rsidRDefault="00371A7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B465398" w14:textId="77777777" w:rsidR="00371A78" w:rsidRDefault="00371A78">
            <w:pPr>
              <w:pStyle w:val="TAL"/>
              <w:rPr>
                <w:sz w:val="16"/>
              </w:rPr>
            </w:pPr>
            <w:r>
              <w:rPr>
                <w:sz w:val="16"/>
              </w:rPr>
              <w:t>agreed</w:t>
            </w:r>
          </w:p>
        </w:tc>
      </w:tr>
      <w:tr w:rsidR="00371A78" w14:paraId="72E7CEA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6A4D5A" w14:textId="77777777" w:rsidR="00371A78" w:rsidRDefault="00371A78">
            <w:pPr>
              <w:pStyle w:val="TAL"/>
              <w:rPr>
                <w:sz w:val="16"/>
              </w:rPr>
            </w:pPr>
            <w:r>
              <w:rPr>
                <w:sz w:val="16"/>
              </w:rPr>
              <w:t>C3-232684</w:t>
            </w:r>
          </w:p>
        </w:tc>
        <w:tc>
          <w:tcPr>
            <w:tcW w:w="0" w:type="auto"/>
            <w:tcBorders>
              <w:top w:val="single" w:sz="4" w:space="0" w:color="auto"/>
              <w:left w:val="single" w:sz="4" w:space="0" w:color="auto"/>
              <w:bottom w:val="single" w:sz="4" w:space="0" w:color="auto"/>
              <w:right w:val="single" w:sz="4" w:space="0" w:color="auto"/>
            </w:tcBorders>
            <w:hideMark/>
          </w:tcPr>
          <w:p w14:paraId="3D2657B4" w14:textId="77777777" w:rsidR="00371A78" w:rsidRDefault="00371A78">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02FF5E59"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9D33A86" w14:textId="77777777" w:rsidR="00371A78" w:rsidRDefault="00371A7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778F761" w14:textId="77777777" w:rsidR="00371A78" w:rsidRDefault="00371A78">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hideMark/>
          </w:tcPr>
          <w:p w14:paraId="56B726C5" w14:textId="77777777" w:rsidR="00371A78" w:rsidRDefault="00371A7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5727EF"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A3E9E4"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50C983" w14:textId="77777777" w:rsidR="00371A78" w:rsidRDefault="00371A78">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464F7FD4" w14:textId="77777777" w:rsidR="00371A78" w:rsidRDefault="00371A78">
            <w:pPr>
              <w:pStyle w:val="TAL"/>
              <w:rPr>
                <w:sz w:val="16"/>
              </w:rPr>
            </w:pPr>
            <w:r>
              <w:rPr>
                <w:sz w:val="16"/>
              </w:rPr>
              <w:t>agreed</w:t>
            </w:r>
          </w:p>
        </w:tc>
      </w:tr>
      <w:tr w:rsidR="00371A78" w14:paraId="0A6146B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F04A1E" w14:textId="77777777" w:rsidR="00371A78" w:rsidRDefault="00371A78">
            <w:pPr>
              <w:pStyle w:val="TAL"/>
              <w:rPr>
                <w:sz w:val="16"/>
              </w:rPr>
            </w:pPr>
            <w:r>
              <w:rPr>
                <w:sz w:val="16"/>
              </w:rPr>
              <w:t>C3-232685</w:t>
            </w:r>
          </w:p>
        </w:tc>
        <w:tc>
          <w:tcPr>
            <w:tcW w:w="0" w:type="auto"/>
            <w:tcBorders>
              <w:top w:val="single" w:sz="4" w:space="0" w:color="auto"/>
              <w:left w:val="single" w:sz="4" w:space="0" w:color="auto"/>
              <w:bottom w:val="single" w:sz="4" w:space="0" w:color="auto"/>
              <w:right w:val="single" w:sz="4" w:space="0" w:color="auto"/>
            </w:tcBorders>
            <w:hideMark/>
          </w:tcPr>
          <w:p w14:paraId="3A582C34" w14:textId="77777777" w:rsidR="00371A78" w:rsidRDefault="00371A78">
            <w:pPr>
              <w:pStyle w:val="TAL"/>
              <w:rPr>
                <w:sz w:val="16"/>
              </w:rPr>
            </w:pPr>
            <w:r>
              <w:rPr>
                <w:sz w:val="16"/>
              </w:rPr>
              <w:t>Clarification of flow filter information in a media component</w:t>
            </w:r>
          </w:p>
        </w:tc>
        <w:tc>
          <w:tcPr>
            <w:tcW w:w="0" w:type="auto"/>
            <w:tcBorders>
              <w:top w:val="single" w:sz="4" w:space="0" w:color="auto"/>
              <w:left w:val="single" w:sz="4" w:space="0" w:color="auto"/>
              <w:bottom w:val="single" w:sz="4" w:space="0" w:color="auto"/>
              <w:right w:val="single" w:sz="4" w:space="0" w:color="auto"/>
            </w:tcBorders>
            <w:hideMark/>
          </w:tcPr>
          <w:p w14:paraId="63A48F6B"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EF57B" w14:textId="77777777" w:rsidR="00371A78" w:rsidRDefault="00371A7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DBC41F5" w14:textId="77777777" w:rsidR="00371A78" w:rsidRDefault="00371A78">
            <w:pPr>
              <w:pStyle w:val="TAL"/>
              <w:rPr>
                <w:sz w:val="16"/>
              </w:rPr>
            </w:pPr>
            <w:r>
              <w:rPr>
                <w:sz w:val="16"/>
              </w:rPr>
              <w:t>487</w:t>
            </w:r>
          </w:p>
        </w:tc>
        <w:tc>
          <w:tcPr>
            <w:tcW w:w="0" w:type="auto"/>
            <w:tcBorders>
              <w:top w:val="single" w:sz="4" w:space="0" w:color="auto"/>
              <w:left w:val="single" w:sz="4" w:space="0" w:color="auto"/>
              <w:bottom w:val="single" w:sz="4" w:space="0" w:color="auto"/>
              <w:right w:val="single" w:sz="4" w:space="0" w:color="auto"/>
            </w:tcBorders>
            <w:hideMark/>
          </w:tcPr>
          <w:p w14:paraId="2A3B186A"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246E2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A1B6BC" w14:textId="77777777" w:rsidR="00371A78" w:rsidRDefault="00371A7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EC46D4" w14:textId="77777777" w:rsidR="00371A78" w:rsidRDefault="00371A7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660882" w14:textId="77777777" w:rsidR="00371A78" w:rsidRDefault="00371A78">
            <w:pPr>
              <w:pStyle w:val="TAL"/>
              <w:rPr>
                <w:sz w:val="16"/>
              </w:rPr>
            </w:pPr>
            <w:r>
              <w:rPr>
                <w:sz w:val="16"/>
              </w:rPr>
              <w:t>agreed</w:t>
            </w:r>
          </w:p>
        </w:tc>
      </w:tr>
      <w:tr w:rsidR="00371A78" w14:paraId="2E0463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E3562A" w14:textId="77777777" w:rsidR="00371A78" w:rsidRDefault="00371A78">
            <w:pPr>
              <w:pStyle w:val="TAL"/>
              <w:rPr>
                <w:sz w:val="16"/>
              </w:rPr>
            </w:pPr>
            <w:r>
              <w:rPr>
                <w:sz w:val="16"/>
              </w:rPr>
              <w:t>C3-232687</w:t>
            </w:r>
          </w:p>
        </w:tc>
        <w:tc>
          <w:tcPr>
            <w:tcW w:w="0" w:type="auto"/>
            <w:tcBorders>
              <w:top w:val="single" w:sz="4" w:space="0" w:color="auto"/>
              <w:left w:val="single" w:sz="4" w:space="0" w:color="auto"/>
              <w:bottom w:val="single" w:sz="4" w:space="0" w:color="auto"/>
              <w:right w:val="single" w:sz="4" w:space="0" w:color="auto"/>
            </w:tcBorders>
            <w:hideMark/>
          </w:tcPr>
          <w:p w14:paraId="3C6D681E"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C401F17"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F5872D"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4FB0AD" w14:textId="77777777" w:rsidR="00371A78" w:rsidRDefault="00371A78">
            <w:pPr>
              <w:pStyle w:val="TAL"/>
              <w:rPr>
                <w:sz w:val="16"/>
              </w:rPr>
            </w:pPr>
            <w:r>
              <w:rPr>
                <w:sz w:val="16"/>
              </w:rPr>
              <w:t>965</w:t>
            </w:r>
          </w:p>
        </w:tc>
        <w:tc>
          <w:tcPr>
            <w:tcW w:w="0" w:type="auto"/>
            <w:tcBorders>
              <w:top w:val="single" w:sz="4" w:space="0" w:color="auto"/>
              <w:left w:val="single" w:sz="4" w:space="0" w:color="auto"/>
              <w:bottom w:val="single" w:sz="4" w:space="0" w:color="auto"/>
              <w:right w:val="single" w:sz="4" w:space="0" w:color="auto"/>
            </w:tcBorders>
          </w:tcPr>
          <w:p w14:paraId="7C39A2D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2891E1" w14:textId="77777777" w:rsidR="00371A78" w:rsidRDefault="00371A7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71501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B272D" w14:textId="77777777" w:rsidR="00371A78" w:rsidRDefault="00371A7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3BABD7F" w14:textId="77777777" w:rsidR="00371A78" w:rsidRDefault="00371A78">
            <w:pPr>
              <w:pStyle w:val="TAL"/>
              <w:rPr>
                <w:sz w:val="16"/>
              </w:rPr>
            </w:pPr>
            <w:r>
              <w:rPr>
                <w:sz w:val="16"/>
              </w:rPr>
              <w:t>agreed</w:t>
            </w:r>
          </w:p>
        </w:tc>
      </w:tr>
      <w:tr w:rsidR="00371A78" w14:paraId="3DBAC6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97ACDDE" w14:textId="77777777" w:rsidR="00371A78" w:rsidRDefault="00371A78">
            <w:pPr>
              <w:pStyle w:val="TAL"/>
              <w:rPr>
                <w:sz w:val="16"/>
              </w:rPr>
            </w:pPr>
            <w:r>
              <w:rPr>
                <w:sz w:val="16"/>
              </w:rPr>
              <w:t>C3-232688</w:t>
            </w:r>
          </w:p>
        </w:tc>
        <w:tc>
          <w:tcPr>
            <w:tcW w:w="0" w:type="auto"/>
            <w:tcBorders>
              <w:top w:val="single" w:sz="4" w:space="0" w:color="auto"/>
              <w:left w:val="single" w:sz="4" w:space="0" w:color="auto"/>
              <w:bottom w:val="single" w:sz="4" w:space="0" w:color="auto"/>
              <w:right w:val="single" w:sz="4" w:space="0" w:color="auto"/>
            </w:tcBorders>
            <w:hideMark/>
          </w:tcPr>
          <w:p w14:paraId="7738BC20"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69608D7"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4DE0BA0" w14:textId="77777777" w:rsidR="00371A78" w:rsidRDefault="00371A7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570EC10" w14:textId="77777777" w:rsidR="00371A78" w:rsidRDefault="00371A78">
            <w:pPr>
              <w:pStyle w:val="TAL"/>
              <w:rPr>
                <w:sz w:val="16"/>
              </w:rPr>
            </w:pPr>
            <w:r>
              <w:rPr>
                <w:sz w:val="16"/>
              </w:rPr>
              <w:t>305</w:t>
            </w:r>
          </w:p>
        </w:tc>
        <w:tc>
          <w:tcPr>
            <w:tcW w:w="0" w:type="auto"/>
            <w:tcBorders>
              <w:top w:val="single" w:sz="4" w:space="0" w:color="auto"/>
              <w:left w:val="single" w:sz="4" w:space="0" w:color="auto"/>
              <w:bottom w:val="single" w:sz="4" w:space="0" w:color="auto"/>
              <w:right w:val="single" w:sz="4" w:space="0" w:color="auto"/>
            </w:tcBorders>
          </w:tcPr>
          <w:p w14:paraId="381D1414"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981D2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A4465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2BBFF8"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A703554" w14:textId="77777777" w:rsidR="00371A78" w:rsidRDefault="00371A78">
            <w:pPr>
              <w:pStyle w:val="TAL"/>
              <w:rPr>
                <w:sz w:val="16"/>
              </w:rPr>
            </w:pPr>
            <w:r>
              <w:rPr>
                <w:sz w:val="16"/>
              </w:rPr>
              <w:t>agreed</w:t>
            </w:r>
          </w:p>
        </w:tc>
      </w:tr>
      <w:tr w:rsidR="00371A78" w14:paraId="2A8EC36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4EFDE8" w14:textId="77777777" w:rsidR="00371A78" w:rsidRDefault="00371A78">
            <w:pPr>
              <w:pStyle w:val="TAL"/>
              <w:rPr>
                <w:sz w:val="16"/>
              </w:rPr>
            </w:pPr>
            <w:r>
              <w:rPr>
                <w:sz w:val="16"/>
              </w:rPr>
              <w:t>C3-232689</w:t>
            </w:r>
          </w:p>
        </w:tc>
        <w:tc>
          <w:tcPr>
            <w:tcW w:w="0" w:type="auto"/>
            <w:tcBorders>
              <w:top w:val="single" w:sz="4" w:space="0" w:color="auto"/>
              <w:left w:val="single" w:sz="4" w:space="0" w:color="auto"/>
              <w:bottom w:val="single" w:sz="4" w:space="0" w:color="auto"/>
              <w:right w:val="single" w:sz="4" w:space="0" w:color="auto"/>
            </w:tcBorders>
            <w:hideMark/>
          </w:tcPr>
          <w:p w14:paraId="0E6F900A"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8F5928B"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03C034" w14:textId="77777777" w:rsidR="00371A78" w:rsidRDefault="00371A7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AF15F56" w14:textId="77777777" w:rsidR="00371A78" w:rsidRDefault="00371A78">
            <w:pPr>
              <w:pStyle w:val="TAL"/>
              <w:rPr>
                <w:sz w:val="16"/>
              </w:rPr>
            </w:pPr>
            <w:r>
              <w:rPr>
                <w:sz w:val="16"/>
              </w:rPr>
              <w:t>257</w:t>
            </w:r>
          </w:p>
        </w:tc>
        <w:tc>
          <w:tcPr>
            <w:tcW w:w="0" w:type="auto"/>
            <w:tcBorders>
              <w:top w:val="single" w:sz="4" w:space="0" w:color="auto"/>
              <w:left w:val="single" w:sz="4" w:space="0" w:color="auto"/>
              <w:bottom w:val="single" w:sz="4" w:space="0" w:color="auto"/>
              <w:right w:val="single" w:sz="4" w:space="0" w:color="auto"/>
            </w:tcBorders>
          </w:tcPr>
          <w:p w14:paraId="38E334E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71EA9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40BCA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9235CC"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A26B8DD" w14:textId="77777777" w:rsidR="00371A78" w:rsidRDefault="00371A78">
            <w:pPr>
              <w:pStyle w:val="TAL"/>
              <w:rPr>
                <w:sz w:val="16"/>
              </w:rPr>
            </w:pPr>
            <w:r>
              <w:rPr>
                <w:sz w:val="16"/>
              </w:rPr>
              <w:t>agreed</w:t>
            </w:r>
          </w:p>
        </w:tc>
      </w:tr>
      <w:tr w:rsidR="00371A78" w14:paraId="108F0E5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EA8348" w14:textId="77777777" w:rsidR="00371A78" w:rsidRDefault="00371A78">
            <w:pPr>
              <w:pStyle w:val="TAL"/>
              <w:rPr>
                <w:sz w:val="16"/>
              </w:rPr>
            </w:pPr>
            <w:r>
              <w:rPr>
                <w:sz w:val="16"/>
              </w:rPr>
              <w:t>C3-232690</w:t>
            </w:r>
          </w:p>
        </w:tc>
        <w:tc>
          <w:tcPr>
            <w:tcW w:w="0" w:type="auto"/>
            <w:tcBorders>
              <w:top w:val="single" w:sz="4" w:space="0" w:color="auto"/>
              <w:left w:val="single" w:sz="4" w:space="0" w:color="auto"/>
              <w:bottom w:val="single" w:sz="4" w:space="0" w:color="auto"/>
              <w:right w:val="single" w:sz="4" w:space="0" w:color="auto"/>
            </w:tcBorders>
            <w:hideMark/>
          </w:tcPr>
          <w:p w14:paraId="5CBB4496"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74309C2"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DA1419" w14:textId="77777777" w:rsidR="00371A78" w:rsidRDefault="00371A7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41B489" w14:textId="77777777" w:rsidR="00371A78" w:rsidRDefault="00371A78">
            <w:pPr>
              <w:pStyle w:val="TAL"/>
              <w:rPr>
                <w:sz w:val="16"/>
              </w:rPr>
            </w:pPr>
            <w:r>
              <w:rPr>
                <w:sz w:val="16"/>
              </w:rPr>
              <w:t>231</w:t>
            </w:r>
          </w:p>
        </w:tc>
        <w:tc>
          <w:tcPr>
            <w:tcW w:w="0" w:type="auto"/>
            <w:tcBorders>
              <w:top w:val="single" w:sz="4" w:space="0" w:color="auto"/>
              <w:left w:val="single" w:sz="4" w:space="0" w:color="auto"/>
              <w:bottom w:val="single" w:sz="4" w:space="0" w:color="auto"/>
              <w:right w:val="single" w:sz="4" w:space="0" w:color="auto"/>
            </w:tcBorders>
          </w:tcPr>
          <w:p w14:paraId="41B7C11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78621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58873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4827EA"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0301B2B" w14:textId="77777777" w:rsidR="00371A78" w:rsidRDefault="00371A78">
            <w:pPr>
              <w:pStyle w:val="TAL"/>
              <w:rPr>
                <w:sz w:val="16"/>
              </w:rPr>
            </w:pPr>
            <w:r>
              <w:rPr>
                <w:sz w:val="16"/>
              </w:rPr>
              <w:t>agreed</w:t>
            </w:r>
          </w:p>
        </w:tc>
      </w:tr>
      <w:tr w:rsidR="00371A78" w14:paraId="2C2E1D4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B25477D" w14:textId="77777777" w:rsidR="00371A78" w:rsidRDefault="00371A78">
            <w:pPr>
              <w:pStyle w:val="TAL"/>
              <w:rPr>
                <w:sz w:val="16"/>
              </w:rPr>
            </w:pPr>
            <w:r>
              <w:rPr>
                <w:sz w:val="16"/>
              </w:rPr>
              <w:t>C3-232691</w:t>
            </w:r>
          </w:p>
        </w:tc>
        <w:tc>
          <w:tcPr>
            <w:tcW w:w="0" w:type="auto"/>
            <w:tcBorders>
              <w:top w:val="single" w:sz="4" w:space="0" w:color="auto"/>
              <w:left w:val="single" w:sz="4" w:space="0" w:color="auto"/>
              <w:bottom w:val="single" w:sz="4" w:space="0" w:color="auto"/>
              <w:right w:val="single" w:sz="4" w:space="0" w:color="auto"/>
            </w:tcBorders>
            <w:hideMark/>
          </w:tcPr>
          <w:p w14:paraId="40346F3C"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69C2F0F"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C61942" w14:textId="77777777" w:rsidR="00371A78" w:rsidRDefault="00371A7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AC3C567" w14:textId="77777777" w:rsidR="00371A78" w:rsidRDefault="00371A78">
            <w:pPr>
              <w:pStyle w:val="TAL"/>
              <w:rPr>
                <w:sz w:val="16"/>
              </w:rPr>
            </w:pPr>
            <w:r>
              <w:rPr>
                <w:sz w:val="16"/>
              </w:rPr>
              <w:t>115</w:t>
            </w:r>
          </w:p>
        </w:tc>
        <w:tc>
          <w:tcPr>
            <w:tcW w:w="0" w:type="auto"/>
            <w:tcBorders>
              <w:top w:val="single" w:sz="4" w:space="0" w:color="auto"/>
              <w:left w:val="single" w:sz="4" w:space="0" w:color="auto"/>
              <w:bottom w:val="single" w:sz="4" w:space="0" w:color="auto"/>
              <w:right w:val="single" w:sz="4" w:space="0" w:color="auto"/>
            </w:tcBorders>
          </w:tcPr>
          <w:p w14:paraId="7378E4BE"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EC558A"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A8D8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34AB18"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B9487E5" w14:textId="77777777" w:rsidR="00371A78" w:rsidRDefault="00371A78">
            <w:pPr>
              <w:pStyle w:val="TAL"/>
              <w:rPr>
                <w:sz w:val="16"/>
              </w:rPr>
            </w:pPr>
            <w:r>
              <w:rPr>
                <w:sz w:val="16"/>
              </w:rPr>
              <w:t>agreed</w:t>
            </w:r>
          </w:p>
        </w:tc>
      </w:tr>
      <w:tr w:rsidR="00371A78" w14:paraId="3F93D93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0270D43" w14:textId="77777777" w:rsidR="00371A78" w:rsidRDefault="00371A78">
            <w:pPr>
              <w:pStyle w:val="TAL"/>
              <w:rPr>
                <w:sz w:val="16"/>
              </w:rPr>
            </w:pPr>
            <w:r>
              <w:rPr>
                <w:sz w:val="16"/>
              </w:rPr>
              <w:t>C3-232692</w:t>
            </w:r>
          </w:p>
        </w:tc>
        <w:tc>
          <w:tcPr>
            <w:tcW w:w="0" w:type="auto"/>
            <w:tcBorders>
              <w:top w:val="single" w:sz="4" w:space="0" w:color="auto"/>
              <w:left w:val="single" w:sz="4" w:space="0" w:color="auto"/>
              <w:bottom w:val="single" w:sz="4" w:space="0" w:color="auto"/>
              <w:right w:val="single" w:sz="4" w:space="0" w:color="auto"/>
            </w:tcBorders>
            <w:hideMark/>
          </w:tcPr>
          <w:p w14:paraId="7534613C" w14:textId="77777777" w:rsidR="00371A78" w:rsidRDefault="00371A78">
            <w:pPr>
              <w:pStyle w:val="TAL"/>
              <w:rPr>
                <w:sz w:val="16"/>
              </w:rPr>
            </w:pPr>
            <w:r>
              <w:rPr>
                <w:sz w:val="16"/>
              </w:rPr>
              <w:t xml:space="preserve">Update of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58326D8"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7611D9" w14:textId="77777777" w:rsidR="00371A78" w:rsidRDefault="00371A7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3978288" w14:textId="77777777" w:rsidR="00371A78" w:rsidRDefault="00371A78">
            <w:pPr>
              <w:pStyle w:val="TAL"/>
              <w:rPr>
                <w:sz w:val="16"/>
              </w:rPr>
            </w:pPr>
            <w:r>
              <w:rPr>
                <w:sz w:val="16"/>
              </w:rPr>
              <w:t>414</w:t>
            </w:r>
          </w:p>
        </w:tc>
        <w:tc>
          <w:tcPr>
            <w:tcW w:w="0" w:type="auto"/>
            <w:tcBorders>
              <w:top w:val="single" w:sz="4" w:space="0" w:color="auto"/>
              <w:left w:val="single" w:sz="4" w:space="0" w:color="auto"/>
              <w:bottom w:val="single" w:sz="4" w:space="0" w:color="auto"/>
              <w:right w:val="single" w:sz="4" w:space="0" w:color="auto"/>
            </w:tcBorders>
          </w:tcPr>
          <w:p w14:paraId="067766F0"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4BC4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A71D3A"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18E71A"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566B0A7" w14:textId="77777777" w:rsidR="00371A78" w:rsidRDefault="00371A78">
            <w:pPr>
              <w:pStyle w:val="TAL"/>
              <w:rPr>
                <w:sz w:val="16"/>
              </w:rPr>
            </w:pPr>
            <w:r>
              <w:rPr>
                <w:sz w:val="16"/>
              </w:rPr>
              <w:t>agreed</w:t>
            </w:r>
          </w:p>
        </w:tc>
      </w:tr>
      <w:tr w:rsidR="00371A78" w14:paraId="3FD2AF7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004DE6" w14:textId="77777777" w:rsidR="00371A78" w:rsidRDefault="00371A78">
            <w:pPr>
              <w:pStyle w:val="TAL"/>
              <w:rPr>
                <w:sz w:val="16"/>
              </w:rPr>
            </w:pPr>
            <w:r>
              <w:rPr>
                <w:sz w:val="16"/>
              </w:rPr>
              <w:t>C3-232694</w:t>
            </w:r>
          </w:p>
        </w:tc>
        <w:tc>
          <w:tcPr>
            <w:tcW w:w="0" w:type="auto"/>
            <w:tcBorders>
              <w:top w:val="single" w:sz="4" w:space="0" w:color="auto"/>
              <w:left w:val="single" w:sz="4" w:space="0" w:color="auto"/>
              <w:bottom w:val="single" w:sz="4" w:space="0" w:color="auto"/>
              <w:right w:val="single" w:sz="4" w:space="0" w:color="auto"/>
            </w:tcBorders>
            <w:hideMark/>
          </w:tcPr>
          <w:p w14:paraId="74B93842"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0B035AA"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3076DA3" w14:textId="77777777" w:rsidR="00371A78" w:rsidRDefault="00371A7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F05C681" w14:textId="77777777" w:rsidR="00371A78" w:rsidRDefault="00371A78">
            <w:pPr>
              <w:pStyle w:val="TAL"/>
              <w:rPr>
                <w:sz w:val="16"/>
              </w:rPr>
            </w:pPr>
            <w:r>
              <w:rPr>
                <w:sz w:val="16"/>
              </w:rPr>
              <w:t>191</w:t>
            </w:r>
          </w:p>
        </w:tc>
        <w:tc>
          <w:tcPr>
            <w:tcW w:w="0" w:type="auto"/>
            <w:tcBorders>
              <w:top w:val="single" w:sz="4" w:space="0" w:color="auto"/>
              <w:left w:val="single" w:sz="4" w:space="0" w:color="auto"/>
              <w:bottom w:val="single" w:sz="4" w:space="0" w:color="auto"/>
              <w:right w:val="single" w:sz="4" w:space="0" w:color="auto"/>
            </w:tcBorders>
          </w:tcPr>
          <w:p w14:paraId="2B9D225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3BE65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002C97"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BB4AF0"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436A7DE" w14:textId="77777777" w:rsidR="00371A78" w:rsidRDefault="00371A78">
            <w:pPr>
              <w:pStyle w:val="TAL"/>
              <w:rPr>
                <w:sz w:val="16"/>
              </w:rPr>
            </w:pPr>
            <w:r>
              <w:rPr>
                <w:sz w:val="16"/>
              </w:rPr>
              <w:t>agreed</w:t>
            </w:r>
          </w:p>
        </w:tc>
      </w:tr>
      <w:tr w:rsidR="00371A78" w14:paraId="37E4707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0A31EF6" w14:textId="77777777" w:rsidR="00371A78" w:rsidRDefault="00371A78">
            <w:pPr>
              <w:pStyle w:val="TAL"/>
              <w:rPr>
                <w:sz w:val="16"/>
              </w:rPr>
            </w:pPr>
            <w:r>
              <w:rPr>
                <w:sz w:val="16"/>
              </w:rPr>
              <w:t>C3-232695</w:t>
            </w:r>
          </w:p>
        </w:tc>
        <w:tc>
          <w:tcPr>
            <w:tcW w:w="0" w:type="auto"/>
            <w:tcBorders>
              <w:top w:val="single" w:sz="4" w:space="0" w:color="auto"/>
              <w:left w:val="single" w:sz="4" w:space="0" w:color="auto"/>
              <w:bottom w:val="single" w:sz="4" w:space="0" w:color="auto"/>
              <w:right w:val="single" w:sz="4" w:space="0" w:color="auto"/>
            </w:tcBorders>
            <w:hideMark/>
          </w:tcPr>
          <w:p w14:paraId="5CE780F5"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84B1CAF"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982BB5" w14:textId="77777777" w:rsidR="00371A78" w:rsidRDefault="00371A7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CD19931" w14:textId="77777777" w:rsidR="00371A78" w:rsidRDefault="00371A78">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1FEECFDC"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A8E35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26783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DDC5BD"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9F7F0F9" w14:textId="77777777" w:rsidR="00371A78" w:rsidRDefault="00371A78">
            <w:pPr>
              <w:pStyle w:val="TAL"/>
              <w:rPr>
                <w:sz w:val="16"/>
              </w:rPr>
            </w:pPr>
            <w:r>
              <w:rPr>
                <w:sz w:val="16"/>
              </w:rPr>
              <w:t>agreed</w:t>
            </w:r>
          </w:p>
        </w:tc>
      </w:tr>
      <w:tr w:rsidR="00371A78" w14:paraId="58C6234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1BBC113" w14:textId="77777777" w:rsidR="00371A78" w:rsidRDefault="00371A78">
            <w:pPr>
              <w:pStyle w:val="TAL"/>
              <w:rPr>
                <w:sz w:val="16"/>
              </w:rPr>
            </w:pPr>
            <w:r>
              <w:rPr>
                <w:sz w:val="16"/>
              </w:rPr>
              <w:t>C3-232696</w:t>
            </w:r>
          </w:p>
        </w:tc>
        <w:tc>
          <w:tcPr>
            <w:tcW w:w="0" w:type="auto"/>
            <w:tcBorders>
              <w:top w:val="single" w:sz="4" w:space="0" w:color="auto"/>
              <w:left w:val="single" w:sz="4" w:space="0" w:color="auto"/>
              <w:bottom w:val="single" w:sz="4" w:space="0" w:color="auto"/>
              <w:right w:val="single" w:sz="4" w:space="0" w:color="auto"/>
            </w:tcBorders>
            <w:hideMark/>
          </w:tcPr>
          <w:p w14:paraId="2AEADE0E"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F5584FF"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EDBF02B" w14:textId="77777777" w:rsidR="00371A78" w:rsidRDefault="00371A7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699910A" w14:textId="77777777" w:rsidR="00371A78" w:rsidRDefault="00371A78">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tcPr>
          <w:p w14:paraId="3C5E0A4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BDBB0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D0F4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0DE4E"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35D2E4D" w14:textId="77777777" w:rsidR="00371A78" w:rsidRDefault="00371A78">
            <w:pPr>
              <w:pStyle w:val="TAL"/>
              <w:rPr>
                <w:sz w:val="16"/>
              </w:rPr>
            </w:pPr>
            <w:r>
              <w:rPr>
                <w:sz w:val="16"/>
              </w:rPr>
              <w:t>agreed</w:t>
            </w:r>
          </w:p>
        </w:tc>
      </w:tr>
      <w:tr w:rsidR="00371A78" w14:paraId="554ADD6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4434204" w14:textId="77777777" w:rsidR="00371A78" w:rsidRDefault="00371A78">
            <w:pPr>
              <w:pStyle w:val="TAL"/>
              <w:rPr>
                <w:sz w:val="16"/>
              </w:rPr>
            </w:pPr>
            <w:r>
              <w:rPr>
                <w:sz w:val="16"/>
              </w:rPr>
              <w:t>C3-232697</w:t>
            </w:r>
          </w:p>
        </w:tc>
        <w:tc>
          <w:tcPr>
            <w:tcW w:w="0" w:type="auto"/>
            <w:tcBorders>
              <w:top w:val="single" w:sz="4" w:space="0" w:color="auto"/>
              <w:left w:val="single" w:sz="4" w:space="0" w:color="auto"/>
              <w:bottom w:val="single" w:sz="4" w:space="0" w:color="auto"/>
              <w:right w:val="single" w:sz="4" w:space="0" w:color="auto"/>
            </w:tcBorders>
            <w:hideMark/>
          </w:tcPr>
          <w:p w14:paraId="63485F47"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A7C2019"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E86235" w14:textId="77777777" w:rsidR="00371A78" w:rsidRDefault="00371A7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C0C6027" w14:textId="77777777" w:rsidR="00371A78" w:rsidRDefault="00371A78">
            <w:pPr>
              <w:pStyle w:val="TAL"/>
              <w:rPr>
                <w:sz w:val="16"/>
              </w:rPr>
            </w:pPr>
            <w:r>
              <w:rPr>
                <w:sz w:val="16"/>
              </w:rPr>
              <w:t>25</w:t>
            </w:r>
          </w:p>
        </w:tc>
        <w:tc>
          <w:tcPr>
            <w:tcW w:w="0" w:type="auto"/>
            <w:tcBorders>
              <w:top w:val="single" w:sz="4" w:space="0" w:color="auto"/>
              <w:left w:val="single" w:sz="4" w:space="0" w:color="auto"/>
              <w:bottom w:val="single" w:sz="4" w:space="0" w:color="auto"/>
              <w:right w:val="single" w:sz="4" w:space="0" w:color="auto"/>
            </w:tcBorders>
          </w:tcPr>
          <w:p w14:paraId="51D163E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F357E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8147AF"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A7F8F0"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305EC66" w14:textId="77777777" w:rsidR="00371A78" w:rsidRDefault="00371A78">
            <w:pPr>
              <w:pStyle w:val="TAL"/>
              <w:rPr>
                <w:sz w:val="16"/>
              </w:rPr>
            </w:pPr>
            <w:r>
              <w:rPr>
                <w:sz w:val="16"/>
              </w:rPr>
              <w:t>withdrawn</w:t>
            </w:r>
          </w:p>
        </w:tc>
      </w:tr>
      <w:tr w:rsidR="00371A78" w14:paraId="13E9A86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1C4B73" w14:textId="77777777" w:rsidR="00371A78" w:rsidRDefault="00371A78">
            <w:pPr>
              <w:pStyle w:val="TAL"/>
              <w:rPr>
                <w:sz w:val="16"/>
              </w:rPr>
            </w:pPr>
            <w:r>
              <w:rPr>
                <w:sz w:val="16"/>
              </w:rPr>
              <w:t>C3-232698</w:t>
            </w:r>
          </w:p>
        </w:tc>
        <w:tc>
          <w:tcPr>
            <w:tcW w:w="0" w:type="auto"/>
            <w:tcBorders>
              <w:top w:val="single" w:sz="4" w:space="0" w:color="auto"/>
              <w:left w:val="single" w:sz="4" w:space="0" w:color="auto"/>
              <w:bottom w:val="single" w:sz="4" w:space="0" w:color="auto"/>
              <w:right w:val="single" w:sz="4" w:space="0" w:color="auto"/>
            </w:tcBorders>
            <w:hideMark/>
          </w:tcPr>
          <w:p w14:paraId="3C8759DD"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F8F3A05" w14:textId="77777777" w:rsidR="00371A78" w:rsidRDefault="00371A7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4B19747" w14:textId="77777777" w:rsidR="00371A78" w:rsidRDefault="00371A7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0540E1" w14:textId="77777777" w:rsidR="00371A78" w:rsidRDefault="00371A78">
            <w:pPr>
              <w:pStyle w:val="TAL"/>
              <w:rPr>
                <w:sz w:val="16"/>
              </w:rPr>
            </w:pPr>
            <w:r>
              <w:rPr>
                <w:sz w:val="16"/>
              </w:rPr>
              <w:t>164</w:t>
            </w:r>
          </w:p>
        </w:tc>
        <w:tc>
          <w:tcPr>
            <w:tcW w:w="0" w:type="auto"/>
            <w:tcBorders>
              <w:top w:val="single" w:sz="4" w:space="0" w:color="auto"/>
              <w:left w:val="single" w:sz="4" w:space="0" w:color="auto"/>
              <w:bottom w:val="single" w:sz="4" w:space="0" w:color="auto"/>
              <w:right w:val="single" w:sz="4" w:space="0" w:color="auto"/>
            </w:tcBorders>
          </w:tcPr>
          <w:p w14:paraId="0096D986"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239EBB"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8D367E"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703473"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698EDDA" w14:textId="77777777" w:rsidR="00371A78" w:rsidRDefault="00371A78">
            <w:pPr>
              <w:pStyle w:val="TAL"/>
              <w:rPr>
                <w:sz w:val="16"/>
              </w:rPr>
            </w:pPr>
            <w:r>
              <w:rPr>
                <w:sz w:val="16"/>
              </w:rPr>
              <w:t>agreed</w:t>
            </w:r>
          </w:p>
        </w:tc>
      </w:tr>
      <w:tr w:rsidR="00371A78" w14:paraId="3AEA754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5ED3F19" w14:textId="77777777" w:rsidR="00371A78" w:rsidRDefault="00371A78">
            <w:pPr>
              <w:pStyle w:val="TAL"/>
              <w:rPr>
                <w:sz w:val="16"/>
              </w:rPr>
            </w:pPr>
            <w:r>
              <w:rPr>
                <w:sz w:val="16"/>
              </w:rPr>
              <w:t>C3-232699</w:t>
            </w:r>
          </w:p>
        </w:tc>
        <w:tc>
          <w:tcPr>
            <w:tcW w:w="0" w:type="auto"/>
            <w:tcBorders>
              <w:top w:val="single" w:sz="4" w:space="0" w:color="auto"/>
              <w:left w:val="single" w:sz="4" w:space="0" w:color="auto"/>
              <w:bottom w:val="single" w:sz="4" w:space="0" w:color="auto"/>
              <w:right w:val="single" w:sz="4" w:space="0" w:color="auto"/>
            </w:tcBorders>
            <w:hideMark/>
          </w:tcPr>
          <w:p w14:paraId="799A5BD9"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1C295C2"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F80C1F" w14:textId="77777777" w:rsidR="00371A78" w:rsidRDefault="00371A7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6F5B02B" w14:textId="77777777" w:rsidR="00371A78" w:rsidRDefault="00371A78">
            <w:pPr>
              <w:pStyle w:val="TAL"/>
              <w:rPr>
                <w:sz w:val="16"/>
              </w:rPr>
            </w:pPr>
            <w:r>
              <w:rPr>
                <w:sz w:val="16"/>
              </w:rPr>
              <w:t>75</w:t>
            </w:r>
          </w:p>
        </w:tc>
        <w:tc>
          <w:tcPr>
            <w:tcW w:w="0" w:type="auto"/>
            <w:tcBorders>
              <w:top w:val="single" w:sz="4" w:space="0" w:color="auto"/>
              <w:left w:val="single" w:sz="4" w:space="0" w:color="auto"/>
              <w:bottom w:val="single" w:sz="4" w:space="0" w:color="auto"/>
              <w:right w:val="single" w:sz="4" w:space="0" w:color="auto"/>
            </w:tcBorders>
          </w:tcPr>
          <w:p w14:paraId="6A743038"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6AC2F1"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C54EEC"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71967D"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4A722B0" w14:textId="77777777" w:rsidR="00371A78" w:rsidRDefault="00371A78">
            <w:pPr>
              <w:pStyle w:val="TAL"/>
              <w:rPr>
                <w:sz w:val="16"/>
              </w:rPr>
            </w:pPr>
            <w:r>
              <w:rPr>
                <w:sz w:val="16"/>
              </w:rPr>
              <w:t>agreed</w:t>
            </w:r>
          </w:p>
        </w:tc>
      </w:tr>
      <w:tr w:rsidR="00371A78" w14:paraId="29397BF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A21F9A" w14:textId="77777777" w:rsidR="00371A78" w:rsidRDefault="00371A78">
            <w:pPr>
              <w:pStyle w:val="TAL"/>
              <w:rPr>
                <w:sz w:val="16"/>
              </w:rPr>
            </w:pPr>
            <w:r>
              <w:rPr>
                <w:sz w:val="16"/>
              </w:rPr>
              <w:t>C3-232700</w:t>
            </w:r>
          </w:p>
        </w:tc>
        <w:tc>
          <w:tcPr>
            <w:tcW w:w="0" w:type="auto"/>
            <w:tcBorders>
              <w:top w:val="single" w:sz="4" w:space="0" w:color="auto"/>
              <w:left w:val="single" w:sz="4" w:space="0" w:color="auto"/>
              <w:bottom w:val="single" w:sz="4" w:space="0" w:color="auto"/>
              <w:right w:val="single" w:sz="4" w:space="0" w:color="auto"/>
            </w:tcBorders>
            <w:hideMark/>
          </w:tcPr>
          <w:p w14:paraId="19A3259F"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2E713F7"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5F59DFC" w14:textId="77777777" w:rsidR="00371A78" w:rsidRDefault="00371A7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ABA8951" w14:textId="77777777" w:rsidR="00371A78" w:rsidRDefault="00371A78">
            <w:pPr>
              <w:pStyle w:val="TAL"/>
              <w:rPr>
                <w:sz w:val="16"/>
              </w:rPr>
            </w:pPr>
            <w:r>
              <w:rPr>
                <w:sz w:val="16"/>
              </w:rPr>
              <w:t>56</w:t>
            </w:r>
          </w:p>
        </w:tc>
        <w:tc>
          <w:tcPr>
            <w:tcW w:w="0" w:type="auto"/>
            <w:tcBorders>
              <w:top w:val="single" w:sz="4" w:space="0" w:color="auto"/>
              <w:left w:val="single" w:sz="4" w:space="0" w:color="auto"/>
              <w:bottom w:val="single" w:sz="4" w:space="0" w:color="auto"/>
              <w:right w:val="single" w:sz="4" w:space="0" w:color="auto"/>
            </w:tcBorders>
          </w:tcPr>
          <w:p w14:paraId="3132A7D1"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CCA06"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BF44D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C18F5A"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DA54AF5" w14:textId="77777777" w:rsidR="00371A78" w:rsidRDefault="00371A78">
            <w:pPr>
              <w:pStyle w:val="TAL"/>
              <w:rPr>
                <w:sz w:val="16"/>
              </w:rPr>
            </w:pPr>
            <w:r>
              <w:rPr>
                <w:sz w:val="16"/>
              </w:rPr>
              <w:t>agreed</w:t>
            </w:r>
          </w:p>
        </w:tc>
      </w:tr>
      <w:tr w:rsidR="00371A78" w14:paraId="4CE8354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564A5E" w14:textId="77777777" w:rsidR="00371A78" w:rsidRDefault="00371A78">
            <w:pPr>
              <w:pStyle w:val="TAL"/>
              <w:rPr>
                <w:sz w:val="16"/>
              </w:rPr>
            </w:pPr>
            <w:r>
              <w:rPr>
                <w:sz w:val="16"/>
              </w:rPr>
              <w:t>C3-232701</w:t>
            </w:r>
          </w:p>
        </w:tc>
        <w:tc>
          <w:tcPr>
            <w:tcW w:w="0" w:type="auto"/>
            <w:tcBorders>
              <w:top w:val="single" w:sz="4" w:space="0" w:color="auto"/>
              <w:left w:val="single" w:sz="4" w:space="0" w:color="auto"/>
              <w:bottom w:val="single" w:sz="4" w:space="0" w:color="auto"/>
              <w:right w:val="single" w:sz="4" w:space="0" w:color="auto"/>
            </w:tcBorders>
            <w:hideMark/>
          </w:tcPr>
          <w:p w14:paraId="126FA722"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06B728E"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169C10" w14:textId="77777777" w:rsidR="00371A78" w:rsidRDefault="00371A7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F6DC990" w14:textId="77777777" w:rsidR="00371A78" w:rsidRDefault="00371A78">
            <w:pPr>
              <w:pStyle w:val="TAL"/>
              <w:rPr>
                <w:sz w:val="16"/>
              </w:rPr>
            </w:pPr>
            <w:r>
              <w:rPr>
                <w:sz w:val="16"/>
              </w:rPr>
              <w:t>134</w:t>
            </w:r>
          </w:p>
        </w:tc>
        <w:tc>
          <w:tcPr>
            <w:tcW w:w="0" w:type="auto"/>
            <w:tcBorders>
              <w:top w:val="single" w:sz="4" w:space="0" w:color="auto"/>
              <w:left w:val="single" w:sz="4" w:space="0" w:color="auto"/>
              <w:bottom w:val="single" w:sz="4" w:space="0" w:color="auto"/>
              <w:right w:val="single" w:sz="4" w:space="0" w:color="auto"/>
            </w:tcBorders>
          </w:tcPr>
          <w:p w14:paraId="51DA522F"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FA9BE"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6FC19B"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631A25"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3EED82F" w14:textId="77777777" w:rsidR="00371A78" w:rsidRDefault="00371A78">
            <w:pPr>
              <w:pStyle w:val="TAL"/>
              <w:rPr>
                <w:sz w:val="16"/>
              </w:rPr>
            </w:pPr>
            <w:r>
              <w:rPr>
                <w:sz w:val="16"/>
              </w:rPr>
              <w:t>agreed</w:t>
            </w:r>
          </w:p>
        </w:tc>
      </w:tr>
      <w:tr w:rsidR="00371A78" w14:paraId="4ACE15B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350B319" w14:textId="77777777" w:rsidR="00371A78" w:rsidRDefault="00371A78">
            <w:pPr>
              <w:pStyle w:val="TAL"/>
              <w:rPr>
                <w:sz w:val="16"/>
              </w:rPr>
            </w:pPr>
            <w:r>
              <w:rPr>
                <w:sz w:val="16"/>
              </w:rPr>
              <w:t>C3-232702</w:t>
            </w:r>
          </w:p>
        </w:tc>
        <w:tc>
          <w:tcPr>
            <w:tcW w:w="0" w:type="auto"/>
            <w:tcBorders>
              <w:top w:val="single" w:sz="4" w:space="0" w:color="auto"/>
              <w:left w:val="single" w:sz="4" w:space="0" w:color="auto"/>
              <w:bottom w:val="single" w:sz="4" w:space="0" w:color="auto"/>
              <w:right w:val="single" w:sz="4" w:space="0" w:color="auto"/>
            </w:tcBorders>
            <w:hideMark/>
          </w:tcPr>
          <w:p w14:paraId="49F37270" w14:textId="77777777" w:rsidR="00371A78" w:rsidRDefault="00371A78">
            <w:pPr>
              <w:pStyle w:val="TAL"/>
              <w:rPr>
                <w:sz w:val="16"/>
              </w:rPr>
            </w:pPr>
            <w:r>
              <w:rPr>
                <w:sz w:val="16"/>
              </w:rPr>
              <w:t>Incomplete NEF functionality description</w:t>
            </w:r>
          </w:p>
        </w:tc>
        <w:tc>
          <w:tcPr>
            <w:tcW w:w="0" w:type="auto"/>
            <w:tcBorders>
              <w:top w:val="single" w:sz="4" w:space="0" w:color="auto"/>
              <w:left w:val="single" w:sz="4" w:space="0" w:color="auto"/>
              <w:bottom w:val="single" w:sz="4" w:space="0" w:color="auto"/>
              <w:right w:val="single" w:sz="4" w:space="0" w:color="auto"/>
            </w:tcBorders>
            <w:hideMark/>
          </w:tcPr>
          <w:p w14:paraId="1B7A20E9" w14:textId="77777777" w:rsidR="00371A78" w:rsidRDefault="00371A7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74D5C8B" w14:textId="77777777" w:rsidR="00371A78" w:rsidRDefault="00371A7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E4086E" w14:textId="77777777" w:rsidR="00371A78" w:rsidRDefault="00371A78">
            <w:pPr>
              <w:pStyle w:val="TAL"/>
              <w:rPr>
                <w:sz w:val="16"/>
              </w:rPr>
            </w:pPr>
            <w:r>
              <w:rPr>
                <w:sz w:val="16"/>
              </w:rPr>
              <w:t>924</w:t>
            </w:r>
          </w:p>
        </w:tc>
        <w:tc>
          <w:tcPr>
            <w:tcW w:w="0" w:type="auto"/>
            <w:tcBorders>
              <w:top w:val="single" w:sz="4" w:space="0" w:color="auto"/>
              <w:left w:val="single" w:sz="4" w:space="0" w:color="auto"/>
              <w:bottom w:val="single" w:sz="4" w:space="0" w:color="auto"/>
              <w:right w:val="single" w:sz="4" w:space="0" w:color="auto"/>
            </w:tcBorders>
            <w:hideMark/>
          </w:tcPr>
          <w:p w14:paraId="202425D3" w14:textId="77777777" w:rsidR="00371A78" w:rsidRDefault="00371A7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5CBDC88"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D80ED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BD57B8" w14:textId="77777777" w:rsidR="00371A78" w:rsidRDefault="00371A7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1DB07FD" w14:textId="77777777" w:rsidR="00371A78" w:rsidRDefault="00371A78">
            <w:pPr>
              <w:pStyle w:val="TAL"/>
              <w:rPr>
                <w:sz w:val="16"/>
              </w:rPr>
            </w:pPr>
            <w:r>
              <w:rPr>
                <w:sz w:val="16"/>
              </w:rPr>
              <w:t>agreed</w:t>
            </w:r>
          </w:p>
        </w:tc>
      </w:tr>
      <w:tr w:rsidR="00371A78" w14:paraId="5BF01A8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F246FD7" w14:textId="77777777" w:rsidR="00371A78" w:rsidRDefault="00371A78">
            <w:pPr>
              <w:pStyle w:val="TAL"/>
              <w:rPr>
                <w:sz w:val="16"/>
              </w:rPr>
            </w:pPr>
            <w:r>
              <w:rPr>
                <w:sz w:val="16"/>
              </w:rPr>
              <w:t>C3-232703</w:t>
            </w:r>
          </w:p>
        </w:tc>
        <w:tc>
          <w:tcPr>
            <w:tcW w:w="0" w:type="auto"/>
            <w:tcBorders>
              <w:top w:val="single" w:sz="4" w:space="0" w:color="auto"/>
              <w:left w:val="single" w:sz="4" w:space="0" w:color="auto"/>
              <w:bottom w:val="single" w:sz="4" w:space="0" w:color="auto"/>
              <w:right w:val="single" w:sz="4" w:space="0" w:color="auto"/>
            </w:tcBorders>
            <w:hideMark/>
          </w:tcPr>
          <w:p w14:paraId="13E371D6"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792D358" w14:textId="77777777" w:rsidR="00371A78" w:rsidRDefault="00371A7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6C29E13" w14:textId="77777777" w:rsidR="00371A78" w:rsidRDefault="00371A78">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23372734" w14:textId="77777777" w:rsidR="00371A78" w:rsidRDefault="00371A78">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tcPr>
          <w:p w14:paraId="15E7C9BD"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3314F3"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B79E72"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46521B"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1C8B5B8" w14:textId="77777777" w:rsidR="00371A78" w:rsidRDefault="00371A78">
            <w:pPr>
              <w:pStyle w:val="TAL"/>
              <w:rPr>
                <w:sz w:val="16"/>
              </w:rPr>
            </w:pPr>
            <w:r>
              <w:rPr>
                <w:sz w:val="16"/>
              </w:rPr>
              <w:t>agreed</w:t>
            </w:r>
          </w:p>
        </w:tc>
      </w:tr>
      <w:tr w:rsidR="00371A78" w14:paraId="407800F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35855B" w14:textId="77777777" w:rsidR="00371A78" w:rsidRDefault="00371A78">
            <w:pPr>
              <w:pStyle w:val="TAL"/>
              <w:rPr>
                <w:sz w:val="16"/>
              </w:rPr>
            </w:pPr>
            <w:r>
              <w:rPr>
                <w:sz w:val="16"/>
              </w:rPr>
              <w:t>C3-232704</w:t>
            </w:r>
          </w:p>
        </w:tc>
        <w:tc>
          <w:tcPr>
            <w:tcW w:w="0" w:type="auto"/>
            <w:tcBorders>
              <w:top w:val="single" w:sz="4" w:space="0" w:color="auto"/>
              <w:left w:val="single" w:sz="4" w:space="0" w:color="auto"/>
              <w:bottom w:val="single" w:sz="4" w:space="0" w:color="auto"/>
              <w:right w:val="single" w:sz="4" w:space="0" w:color="auto"/>
            </w:tcBorders>
            <w:hideMark/>
          </w:tcPr>
          <w:p w14:paraId="1149BA45" w14:textId="77777777" w:rsidR="00371A78" w:rsidRDefault="00371A7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47BA41C" w14:textId="77777777" w:rsidR="00371A78" w:rsidRDefault="00371A7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53A51C" w14:textId="77777777" w:rsidR="00371A78" w:rsidRDefault="00371A78">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1F1DBF7" w14:textId="77777777" w:rsidR="00371A78" w:rsidRDefault="00371A78">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tcPr>
          <w:p w14:paraId="669086CB" w14:textId="77777777" w:rsidR="00371A78" w:rsidRDefault="00371A7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900185" w14:textId="77777777" w:rsidR="00371A78" w:rsidRDefault="00371A7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73B1D" w14:textId="77777777" w:rsidR="00371A78" w:rsidRDefault="00371A7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C37B4F" w14:textId="77777777" w:rsidR="00371A78" w:rsidRDefault="00371A7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65E733F" w14:textId="77777777" w:rsidR="00371A78" w:rsidRDefault="00371A78">
            <w:pPr>
              <w:pStyle w:val="TAL"/>
              <w:rPr>
                <w:sz w:val="16"/>
              </w:rPr>
            </w:pPr>
            <w:r>
              <w:rPr>
                <w:sz w:val="16"/>
              </w:rPr>
              <w:t>agreed</w:t>
            </w:r>
          </w:p>
        </w:tc>
      </w:tr>
    </w:tbl>
    <w:p w14:paraId="56C8FB36" w14:textId="77777777" w:rsidR="00371A78" w:rsidRDefault="00371A78" w:rsidP="00371A78"/>
    <w:p w14:paraId="775A2267" w14:textId="77777777" w:rsidR="00371A78" w:rsidRDefault="00371A78" w:rsidP="00371A78">
      <w:pPr>
        <w:pStyle w:val="Heading2"/>
      </w:pPr>
      <w:r>
        <w:br w:type="page"/>
      </w:r>
      <w:r>
        <w:lastRenderedPageBreak/>
        <w:t>Annex C: Lists of liaisons</w:t>
      </w:r>
    </w:p>
    <w:p w14:paraId="57E6B6D0" w14:textId="77777777" w:rsidR="00371A78" w:rsidRDefault="00371A78" w:rsidP="00371A78">
      <w:pPr>
        <w:pStyle w:val="Heading3"/>
      </w:pPr>
      <w:r>
        <w:t>C1: Incoming liaison statements</w:t>
      </w:r>
    </w:p>
    <w:p w14:paraId="49002AE5"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303"/>
        <w:gridCol w:w="688"/>
        <w:gridCol w:w="967"/>
        <w:gridCol w:w="1267"/>
      </w:tblGrid>
      <w:tr w:rsidR="00371A78" w14:paraId="667F6A2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67A6B29" w14:textId="77777777" w:rsidR="00371A78" w:rsidRDefault="00371A78">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416DC0D0" w14:textId="77777777" w:rsidR="00371A78" w:rsidRDefault="00371A78">
            <w:pPr>
              <w:pStyle w:val="TAH"/>
            </w:pPr>
            <w:r>
              <w:t>Original</w:t>
            </w:r>
          </w:p>
        </w:tc>
        <w:tc>
          <w:tcPr>
            <w:tcW w:w="4303" w:type="dxa"/>
            <w:tcBorders>
              <w:top w:val="single" w:sz="4" w:space="0" w:color="auto"/>
              <w:left w:val="single" w:sz="4" w:space="0" w:color="auto"/>
              <w:bottom w:val="single" w:sz="4" w:space="0" w:color="auto"/>
              <w:right w:val="single" w:sz="4" w:space="0" w:color="auto"/>
            </w:tcBorders>
            <w:hideMark/>
          </w:tcPr>
          <w:p w14:paraId="2A8AB8E4" w14:textId="77777777" w:rsidR="00371A78" w:rsidRDefault="00371A7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6E3C7B0" w14:textId="77777777" w:rsidR="00371A78" w:rsidRDefault="00371A78">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B708202" w14:textId="77777777" w:rsidR="00371A78" w:rsidRDefault="00371A7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6383CBF" w14:textId="77777777" w:rsidR="00371A78" w:rsidRDefault="00371A78">
            <w:pPr>
              <w:pStyle w:val="TAH"/>
            </w:pPr>
            <w:proofErr w:type="spellStart"/>
            <w:r>
              <w:t>Reply?TDoc</w:t>
            </w:r>
            <w:proofErr w:type="spellEnd"/>
          </w:p>
        </w:tc>
      </w:tr>
      <w:tr w:rsidR="00371A78" w14:paraId="003A148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118B3FC" w14:textId="77777777" w:rsidR="00371A78" w:rsidRDefault="00371A78">
            <w:pPr>
              <w:pStyle w:val="TAL"/>
              <w:rPr>
                <w:sz w:val="16"/>
              </w:rPr>
            </w:pPr>
            <w:r>
              <w:rPr>
                <w:sz w:val="16"/>
              </w:rPr>
              <w:t>C3-232017</w:t>
            </w:r>
          </w:p>
        </w:tc>
        <w:tc>
          <w:tcPr>
            <w:tcW w:w="1533" w:type="dxa"/>
            <w:tcBorders>
              <w:top w:val="single" w:sz="4" w:space="0" w:color="auto"/>
              <w:left w:val="single" w:sz="4" w:space="0" w:color="auto"/>
              <w:bottom w:val="single" w:sz="4" w:space="0" w:color="auto"/>
              <w:right w:val="single" w:sz="4" w:space="0" w:color="auto"/>
            </w:tcBorders>
            <w:hideMark/>
          </w:tcPr>
          <w:p w14:paraId="6BBDA582" w14:textId="77777777" w:rsidR="00371A78" w:rsidRDefault="00371A78">
            <w:pPr>
              <w:pStyle w:val="TAL"/>
              <w:rPr>
                <w:sz w:val="16"/>
              </w:rPr>
            </w:pPr>
            <w:r>
              <w:rPr>
                <w:sz w:val="16"/>
              </w:rPr>
              <w:t>C1-232650</w:t>
            </w:r>
          </w:p>
        </w:tc>
        <w:tc>
          <w:tcPr>
            <w:tcW w:w="4303" w:type="dxa"/>
            <w:tcBorders>
              <w:top w:val="single" w:sz="4" w:space="0" w:color="auto"/>
              <w:left w:val="single" w:sz="4" w:space="0" w:color="auto"/>
              <w:bottom w:val="single" w:sz="4" w:space="0" w:color="auto"/>
              <w:right w:val="single" w:sz="4" w:space="0" w:color="auto"/>
            </w:tcBorders>
            <w:hideMark/>
          </w:tcPr>
          <w:p w14:paraId="658359B2" w14:textId="77777777" w:rsidR="00371A78" w:rsidRDefault="00371A78">
            <w:pPr>
              <w:pStyle w:val="TAL"/>
              <w:rPr>
                <w:sz w:val="16"/>
              </w:rPr>
            </w:pPr>
            <w:r>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7B14EA09" w14:textId="77777777" w:rsidR="00371A78" w:rsidRDefault="00371A7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C635C72"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DE60F3" w14:textId="77777777" w:rsidR="00371A78" w:rsidRDefault="00371A78">
            <w:pPr>
              <w:pStyle w:val="TAL"/>
              <w:rPr>
                <w:sz w:val="16"/>
              </w:rPr>
            </w:pPr>
          </w:p>
        </w:tc>
      </w:tr>
      <w:tr w:rsidR="00371A78" w14:paraId="28BF6CB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327F78" w14:textId="77777777" w:rsidR="00371A78" w:rsidRDefault="00371A78">
            <w:pPr>
              <w:pStyle w:val="TAL"/>
              <w:rPr>
                <w:sz w:val="16"/>
              </w:rPr>
            </w:pPr>
            <w:r>
              <w:rPr>
                <w:sz w:val="16"/>
              </w:rPr>
              <w:t>C3-232018</w:t>
            </w:r>
          </w:p>
        </w:tc>
        <w:tc>
          <w:tcPr>
            <w:tcW w:w="1533" w:type="dxa"/>
            <w:tcBorders>
              <w:top w:val="single" w:sz="4" w:space="0" w:color="auto"/>
              <w:left w:val="single" w:sz="4" w:space="0" w:color="auto"/>
              <w:bottom w:val="single" w:sz="4" w:space="0" w:color="auto"/>
              <w:right w:val="single" w:sz="4" w:space="0" w:color="auto"/>
            </w:tcBorders>
            <w:hideMark/>
          </w:tcPr>
          <w:p w14:paraId="5F51052C" w14:textId="77777777" w:rsidR="00371A78" w:rsidRDefault="00371A78">
            <w:pPr>
              <w:pStyle w:val="TAL"/>
              <w:rPr>
                <w:sz w:val="16"/>
              </w:rPr>
            </w:pPr>
            <w:r>
              <w:rPr>
                <w:sz w:val="16"/>
              </w:rPr>
              <w:t>C3-231470</w:t>
            </w:r>
          </w:p>
        </w:tc>
        <w:tc>
          <w:tcPr>
            <w:tcW w:w="4303" w:type="dxa"/>
            <w:tcBorders>
              <w:top w:val="single" w:sz="4" w:space="0" w:color="auto"/>
              <w:left w:val="single" w:sz="4" w:space="0" w:color="auto"/>
              <w:bottom w:val="single" w:sz="4" w:space="0" w:color="auto"/>
              <w:right w:val="single" w:sz="4" w:space="0" w:color="auto"/>
            </w:tcBorders>
            <w:hideMark/>
          </w:tcPr>
          <w:p w14:paraId="42404466" w14:textId="77777777" w:rsidR="00371A78" w:rsidRDefault="00371A78">
            <w:pPr>
              <w:pStyle w:val="TAL"/>
              <w:rPr>
                <w:sz w:val="16"/>
              </w:rPr>
            </w:pPr>
            <w:r>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368CC79C" w14:textId="77777777" w:rsidR="00371A78" w:rsidRDefault="00371A7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D27B3F"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CEF5FB" w14:textId="77777777" w:rsidR="00371A78" w:rsidRDefault="00371A78">
            <w:pPr>
              <w:pStyle w:val="TAL"/>
              <w:rPr>
                <w:sz w:val="16"/>
              </w:rPr>
            </w:pPr>
          </w:p>
        </w:tc>
      </w:tr>
      <w:tr w:rsidR="00371A78" w14:paraId="7A6FE08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2BA4361" w14:textId="77777777" w:rsidR="00371A78" w:rsidRDefault="00371A78">
            <w:pPr>
              <w:pStyle w:val="TAL"/>
              <w:rPr>
                <w:sz w:val="16"/>
              </w:rPr>
            </w:pPr>
            <w:r>
              <w:rPr>
                <w:sz w:val="16"/>
              </w:rPr>
              <w:t>C3-232019</w:t>
            </w:r>
          </w:p>
        </w:tc>
        <w:tc>
          <w:tcPr>
            <w:tcW w:w="1533" w:type="dxa"/>
            <w:tcBorders>
              <w:top w:val="single" w:sz="4" w:space="0" w:color="auto"/>
              <w:left w:val="single" w:sz="4" w:space="0" w:color="auto"/>
              <w:bottom w:val="single" w:sz="4" w:space="0" w:color="auto"/>
              <w:right w:val="single" w:sz="4" w:space="0" w:color="auto"/>
            </w:tcBorders>
            <w:hideMark/>
          </w:tcPr>
          <w:p w14:paraId="4EB7C218" w14:textId="77777777" w:rsidR="00371A78" w:rsidRDefault="00371A78">
            <w:pPr>
              <w:pStyle w:val="TAL"/>
              <w:rPr>
                <w:sz w:val="16"/>
              </w:rPr>
            </w:pPr>
            <w:r>
              <w:rPr>
                <w:sz w:val="16"/>
              </w:rPr>
              <w:t>CP-223275</w:t>
            </w:r>
          </w:p>
        </w:tc>
        <w:tc>
          <w:tcPr>
            <w:tcW w:w="4303" w:type="dxa"/>
            <w:tcBorders>
              <w:top w:val="single" w:sz="4" w:space="0" w:color="auto"/>
              <w:left w:val="single" w:sz="4" w:space="0" w:color="auto"/>
              <w:bottom w:val="single" w:sz="4" w:space="0" w:color="auto"/>
              <w:right w:val="single" w:sz="4" w:space="0" w:color="auto"/>
            </w:tcBorders>
            <w:hideMark/>
          </w:tcPr>
          <w:p w14:paraId="7A9DF519" w14:textId="77777777" w:rsidR="00371A78" w:rsidRDefault="00371A78">
            <w:pPr>
              <w:pStyle w:val="TAL"/>
              <w:rPr>
                <w:sz w:val="16"/>
              </w:rPr>
            </w:pPr>
            <w:r>
              <w:rPr>
                <w:sz w:val="16"/>
              </w:rPr>
              <w:t>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18D0ACE1" w14:textId="77777777" w:rsidR="00371A78" w:rsidRDefault="00371A78">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188503B1"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EB4982" w14:textId="77777777" w:rsidR="00371A78" w:rsidRDefault="00371A78">
            <w:pPr>
              <w:pStyle w:val="TAL"/>
              <w:rPr>
                <w:sz w:val="16"/>
              </w:rPr>
            </w:pPr>
          </w:p>
        </w:tc>
      </w:tr>
      <w:tr w:rsidR="00371A78" w14:paraId="622C672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04C4BA" w14:textId="77777777" w:rsidR="00371A78" w:rsidRDefault="00371A78">
            <w:pPr>
              <w:pStyle w:val="TAL"/>
              <w:rPr>
                <w:sz w:val="16"/>
              </w:rPr>
            </w:pPr>
            <w:r>
              <w:rPr>
                <w:sz w:val="16"/>
              </w:rPr>
              <w:t>C3-232020</w:t>
            </w:r>
          </w:p>
        </w:tc>
        <w:tc>
          <w:tcPr>
            <w:tcW w:w="1533" w:type="dxa"/>
            <w:tcBorders>
              <w:top w:val="single" w:sz="4" w:space="0" w:color="auto"/>
              <w:left w:val="single" w:sz="4" w:space="0" w:color="auto"/>
              <w:bottom w:val="single" w:sz="4" w:space="0" w:color="auto"/>
              <w:right w:val="single" w:sz="4" w:space="0" w:color="auto"/>
            </w:tcBorders>
            <w:hideMark/>
          </w:tcPr>
          <w:p w14:paraId="1EFBE3D2" w14:textId="77777777" w:rsidR="00371A78" w:rsidRDefault="00371A78">
            <w:pPr>
              <w:pStyle w:val="TAL"/>
              <w:rPr>
                <w:sz w:val="16"/>
              </w:rPr>
            </w:pPr>
            <w:r>
              <w:rPr>
                <w:sz w:val="16"/>
              </w:rPr>
              <w:t>S2-2303835</w:t>
            </w:r>
          </w:p>
        </w:tc>
        <w:tc>
          <w:tcPr>
            <w:tcW w:w="4303" w:type="dxa"/>
            <w:tcBorders>
              <w:top w:val="single" w:sz="4" w:space="0" w:color="auto"/>
              <w:left w:val="single" w:sz="4" w:space="0" w:color="auto"/>
              <w:bottom w:val="single" w:sz="4" w:space="0" w:color="auto"/>
              <w:right w:val="single" w:sz="4" w:space="0" w:color="auto"/>
            </w:tcBorders>
            <w:hideMark/>
          </w:tcPr>
          <w:p w14:paraId="405FB75F" w14:textId="77777777" w:rsidR="00371A78" w:rsidRDefault="00371A78">
            <w:pPr>
              <w:pStyle w:val="TAL"/>
              <w:rPr>
                <w:sz w:val="16"/>
              </w:rPr>
            </w:pPr>
            <w:r>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hideMark/>
          </w:tcPr>
          <w:p w14:paraId="330A8750" w14:textId="77777777" w:rsidR="00371A78" w:rsidRDefault="00371A7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5F5CCB3"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1BAB131" w14:textId="77777777" w:rsidR="00371A78" w:rsidRDefault="00371A78">
            <w:pPr>
              <w:pStyle w:val="TAL"/>
              <w:rPr>
                <w:sz w:val="16"/>
              </w:rPr>
            </w:pPr>
            <w:r>
              <w:rPr>
                <w:sz w:val="16"/>
              </w:rPr>
              <w:t>C3-232192</w:t>
            </w:r>
          </w:p>
        </w:tc>
      </w:tr>
      <w:tr w:rsidR="00371A78" w14:paraId="7280BFE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C7F73BA" w14:textId="77777777" w:rsidR="00371A78" w:rsidRDefault="00371A78">
            <w:pPr>
              <w:pStyle w:val="TAL"/>
              <w:rPr>
                <w:sz w:val="16"/>
              </w:rPr>
            </w:pPr>
            <w:r>
              <w:rPr>
                <w:sz w:val="16"/>
              </w:rPr>
              <w:t>C3-232021</w:t>
            </w:r>
          </w:p>
        </w:tc>
        <w:tc>
          <w:tcPr>
            <w:tcW w:w="1533" w:type="dxa"/>
            <w:tcBorders>
              <w:top w:val="single" w:sz="4" w:space="0" w:color="auto"/>
              <w:left w:val="single" w:sz="4" w:space="0" w:color="auto"/>
              <w:bottom w:val="single" w:sz="4" w:space="0" w:color="auto"/>
              <w:right w:val="single" w:sz="4" w:space="0" w:color="auto"/>
            </w:tcBorders>
            <w:hideMark/>
          </w:tcPr>
          <w:p w14:paraId="208797DD" w14:textId="77777777" w:rsidR="00371A78" w:rsidRDefault="00371A78">
            <w:pPr>
              <w:pStyle w:val="TAL"/>
              <w:rPr>
                <w:sz w:val="16"/>
              </w:rPr>
            </w:pPr>
            <w:r>
              <w:rPr>
                <w:sz w:val="16"/>
              </w:rPr>
              <w:t>S2-2305876</w:t>
            </w:r>
          </w:p>
        </w:tc>
        <w:tc>
          <w:tcPr>
            <w:tcW w:w="4303" w:type="dxa"/>
            <w:tcBorders>
              <w:top w:val="single" w:sz="4" w:space="0" w:color="auto"/>
              <w:left w:val="single" w:sz="4" w:space="0" w:color="auto"/>
              <w:bottom w:val="single" w:sz="4" w:space="0" w:color="auto"/>
              <w:right w:val="single" w:sz="4" w:space="0" w:color="auto"/>
            </w:tcBorders>
            <w:hideMark/>
          </w:tcPr>
          <w:p w14:paraId="0CD9C557" w14:textId="77777777" w:rsidR="00371A78" w:rsidRDefault="00371A78">
            <w:pPr>
              <w:pStyle w:val="TAL"/>
              <w:rPr>
                <w:sz w:val="16"/>
              </w:rPr>
            </w:pPr>
            <w:r>
              <w:rPr>
                <w:sz w:val="16"/>
              </w:rPr>
              <w:t>Reply LS on Issues on anonymization rules</w:t>
            </w:r>
          </w:p>
        </w:tc>
        <w:tc>
          <w:tcPr>
            <w:tcW w:w="0" w:type="auto"/>
            <w:tcBorders>
              <w:top w:val="single" w:sz="4" w:space="0" w:color="auto"/>
              <w:left w:val="single" w:sz="4" w:space="0" w:color="auto"/>
              <w:bottom w:val="single" w:sz="4" w:space="0" w:color="auto"/>
              <w:right w:val="single" w:sz="4" w:space="0" w:color="auto"/>
            </w:tcBorders>
            <w:hideMark/>
          </w:tcPr>
          <w:p w14:paraId="19745C18" w14:textId="77777777" w:rsidR="00371A78" w:rsidRDefault="00371A7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FFDD51E"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E5B5EA" w14:textId="77777777" w:rsidR="00371A78" w:rsidRDefault="00371A78">
            <w:pPr>
              <w:pStyle w:val="TAL"/>
              <w:rPr>
                <w:sz w:val="16"/>
              </w:rPr>
            </w:pPr>
          </w:p>
        </w:tc>
      </w:tr>
      <w:tr w:rsidR="00371A78" w14:paraId="463BCA6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04FD2D8" w14:textId="77777777" w:rsidR="00371A78" w:rsidRDefault="00371A78">
            <w:pPr>
              <w:pStyle w:val="TAL"/>
              <w:rPr>
                <w:sz w:val="16"/>
              </w:rPr>
            </w:pPr>
            <w:r>
              <w:rPr>
                <w:sz w:val="16"/>
              </w:rPr>
              <w:t>C3-232022</w:t>
            </w:r>
          </w:p>
        </w:tc>
        <w:tc>
          <w:tcPr>
            <w:tcW w:w="1533" w:type="dxa"/>
            <w:tcBorders>
              <w:top w:val="single" w:sz="4" w:space="0" w:color="auto"/>
              <w:left w:val="single" w:sz="4" w:space="0" w:color="auto"/>
              <w:bottom w:val="single" w:sz="4" w:space="0" w:color="auto"/>
              <w:right w:val="single" w:sz="4" w:space="0" w:color="auto"/>
            </w:tcBorders>
            <w:hideMark/>
          </w:tcPr>
          <w:p w14:paraId="21588A1A" w14:textId="77777777" w:rsidR="00371A78" w:rsidRDefault="00371A78">
            <w:pPr>
              <w:pStyle w:val="TAL"/>
              <w:rPr>
                <w:sz w:val="16"/>
              </w:rPr>
            </w:pPr>
            <w:r>
              <w:rPr>
                <w:sz w:val="16"/>
              </w:rPr>
              <w:t>S3-232232</w:t>
            </w:r>
          </w:p>
        </w:tc>
        <w:tc>
          <w:tcPr>
            <w:tcW w:w="4303" w:type="dxa"/>
            <w:tcBorders>
              <w:top w:val="single" w:sz="4" w:space="0" w:color="auto"/>
              <w:left w:val="single" w:sz="4" w:space="0" w:color="auto"/>
              <w:bottom w:val="single" w:sz="4" w:space="0" w:color="auto"/>
              <w:right w:val="single" w:sz="4" w:space="0" w:color="auto"/>
            </w:tcBorders>
            <w:hideMark/>
          </w:tcPr>
          <w:p w14:paraId="5CB6D4EB" w14:textId="77777777" w:rsidR="00371A78" w:rsidRDefault="00371A78">
            <w:pPr>
              <w:pStyle w:val="TAL"/>
              <w:rPr>
                <w:sz w:val="16"/>
              </w:rPr>
            </w:pPr>
            <w:r>
              <w:rPr>
                <w:sz w:val="16"/>
              </w:rPr>
              <w:t>Reply LS on LPP message and supplementary service event report over a user plane connection between UE and LMF and 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hideMark/>
          </w:tcPr>
          <w:p w14:paraId="6D133487" w14:textId="77777777" w:rsidR="00371A78" w:rsidRDefault="00371A7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4D3143C"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BBF893" w14:textId="77777777" w:rsidR="00371A78" w:rsidRDefault="00371A78">
            <w:pPr>
              <w:pStyle w:val="TAL"/>
              <w:rPr>
                <w:sz w:val="16"/>
              </w:rPr>
            </w:pPr>
          </w:p>
        </w:tc>
      </w:tr>
      <w:tr w:rsidR="00371A78" w14:paraId="363F689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ED10206" w14:textId="77777777" w:rsidR="00371A78" w:rsidRDefault="00371A78">
            <w:pPr>
              <w:pStyle w:val="TAL"/>
              <w:rPr>
                <w:sz w:val="16"/>
              </w:rPr>
            </w:pPr>
            <w:r>
              <w:rPr>
                <w:sz w:val="16"/>
              </w:rPr>
              <w:t>C3-232023</w:t>
            </w:r>
          </w:p>
        </w:tc>
        <w:tc>
          <w:tcPr>
            <w:tcW w:w="1533" w:type="dxa"/>
            <w:tcBorders>
              <w:top w:val="single" w:sz="4" w:space="0" w:color="auto"/>
              <w:left w:val="single" w:sz="4" w:space="0" w:color="auto"/>
              <w:bottom w:val="single" w:sz="4" w:space="0" w:color="auto"/>
              <w:right w:val="single" w:sz="4" w:space="0" w:color="auto"/>
            </w:tcBorders>
            <w:hideMark/>
          </w:tcPr>
          <w:p w14:paraId="33478A5B" w14:textId="77777777" w:rsidR="00371A78" w:rsidRDefault="00371A78">
            <w:pPr>
              <w:pStyle w:val="TAL"/>
              <w:rPr>
                <w:sz w:val="16"/>
              </w:rPr>
            </w:pPr>
            <w:r>
              <w:rPr>
                <w:sz w:val="16"/>
              </w:rPr>
              <w:t>S4-230667</w:t>
            </w:r>
          </w:p>
        </w:tc>
        <w:tc>
          <w:tcPr>
            <w:tcW w:w="4303" w:type="dxa"/>
            <w:tcBorders>
              <w:top w:val="single" w:sz="4" w:space="0" w:color="auto"/>
              <w:left w:val="single" w:sz="4" w:space="0" w:color="auto"/>
              <w:bottom w:val="single" w:sz="4" w:space="0" w:color="auto"/>
              <w:right w:val="single" w:sz="4" w:space="0" w:color="auto"/>
            </w:tcBorders>
            <w:hideMark/>
          </w:tcPr>
          <w:p w14:paraId="5A93875E" w14:textId="77777777" w:rsidR="00371A78" w:rsidRDefault="00371A78">
            <w:pPr>
              <w:pStyle w:val="TAL"/>
              <w:rPr>
                <w:sz w:val="16"/>
              </w:rPr>
            </w:pPr>
            <w:r>
              <w:rPr>
                <w:sz w:val="16"/>
              </w:rPr>
              <w:t xml:space="preserve">LS on </w:t>
            </w:r>
            <w:proofErr w:type="spellStart"/>
            <w:r>
              <w:rPr>
                <w:sz w:val="16"/>
              </w:rPr>
              <w:t>iRTCW</w:t>
            </w:r>
            <w:proofErr w:type="spellEnd"/>
            <w:r>
              <w:rPr>
                <w:sz w:val="16"/>
              </w:rPr>
              <w:t xml:space="preserve"> signalling protocol</w:t>
            </w:r>
          </w:p>
        </w:tc>
        <w:tc>
          <w:tcPr>
            <w:tcW w:w="0" w:type="auto"/>
            <w:tcBorders>
              <w:top w:val="single" w:sz="4" w:space="0" w:color="auto"/>
              <w:left w:val="single" w:sz="4" w:space="0" w:color="auto"/>
              <w:bottom w:val="single" w:sz="4" w:space="0" w:color="auto"/>
              <w:right w:val="single" w:sz="4" w:space="0" w:color="auto"/>
            </w:tcBorders>
            <w:hideMark/>
          </w:tcPr>
          <w:p w14:paraId="68BD17D5" w14:textId="77777777" w:rsidR="00371A78" w:rsidRDefault="00371A7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39483BCB" w14:textId="77777777" w:rsidR="00371A78" w:rsidRDefault="00371A7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32AA66D" w14:textId="77777777" w:rsidR="00371A78" w:rsidRDefault="00371A78">
            <w:pPr>
              <w:pStyle w:val="TAL"/>
              <w:rPr>
                <w:sz w:val="16"/>
              </w:rPr>
            </w:pPr>
          </w:p>
        </w:tc>
      </w:tr>
      <w:tr w:rsidR="00371A78" w14:paraId="09D53EF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99CE750" w14:textId="77777777" w:rsidR="00371A78" w:rsidRDefault="00371A78">
            <w:pPr>
              <w:pStyle w:val="TAL"/>
              <w:rPr>
                <w:sz w:val="16"/>
              </w:rPr>
            </w:pPr>
            <w:r>
              <w:rPr>
                <w:sz w:val="16"/>
              </w:rPr>
              <w:t>C3-232024</w:t>
            </w:r>
          </w:p>
        </w:tc>
        <w:tc>
          <w:tcPr>
            <w:tcW w:w="1533" w:type="dxa"/>
            <w:tcBorders>
              <w:top w:val="single" w:sz="4" w:space="0" w:color="auto"/>
              <w:left w:val="single" w:sz="4" w:space="0" w:color="auto"/>
              <w:bottom w:val="single" w:sz="4" w:space="0" w:color="auto"/>
              <w:right w:val="single" w:sz="4" w:space="0" w:color="auto"/>
            </w:tcBorders>
            <w:hideMark/>
          </w:tcPr>
          <w:p w14:paraId="5362BC35" w14:textId="77777777" w:rsidR="00371A78" w:rsidRDefault="00371A78">
            <w:pPr>
              <w:pStyle w:val="TAL"/>
              <w:rPr>
                <w:sz w:val="16"/>
              </w:rPr>
            </w:pPr>
            <w:r>
              <w:rPr>
                <w:sz w:val="16"/>
              </w:rPr>
              <w:t>S4-230683</w:t>
            </w:r>
          </w:p>
        </w:tc>
        <w:tc>
          <w:tcPr>
            <w:tcW w:w="4303" w:type="dxa"/>
            <w:tcBorders>
              <w:top w:val="single" w:sz="4" w:space="0" w:color="auto"/>
              <w:left w:val="single" w:sz="4" w:space="0" w:color="auto"/>
              <w:bottom w:val="single" w:sz="4" w:space="0" w:color="auto"/>
              <w:right w:val="single" w:sz="4" w:space="0" w:color="auto"/>
            </w:tcBorders>
            <w:hideMark/>
          </w:tcPr>
          <w:p w14:paraId="0DDB166C" w14:textId="77777777" w:rsidR="00371A78" w:rsidRDefault="00371A78">
            <w:pPr>
              <w:pStyle w:val="TAL"/>
              <w:rPr>
                <w:sz w:val="16"/>
              </w:rPr>
            </w:pPr>
            <w:r>
              <w:rPr>
                <w:sz w:val="16"/>
              </w:rPr>
              <w:t>Reply LS on the reuse of EVEX as specified in TS 26.531</w:t>
            </w:r>
          </w:p>
        </w:tc>
        <w:tc>
          <w:tcPr>
            <w:tcW w:w="0" w:type="auto"/>
            <w:tcBorders>
              <w:top w:val="single" w:sz="4" w:space="0" w:color="auto"/>
              <w:left w:val="single" w:sz="4" w:space="0" w:color="auto"/>
              <w:bottom w:val="single" w:sz="4" w:space="0" w:color="auto"/>
              <w:right w:val="single" w:sz="4" w:space="0" w:color="auto"/>
            </w:tcBorders>
            <w:hideMark/>
          </w:tcPr>
          <w:p w14:paraId="28F7E68E" w14:textId="77777777" w:rsidR="00371A78" w:rsidRDefault="00371A7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4954ADB4"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989D3E" w14:textId="77777777" w:rsidR="00371A78" w:rsidRDefault="00371A78">
            <w:pPr>
              <w:pStyle w:val="TAL"/>
              <w:rPr>
                <w:sz w:val="16"/>
              </w:rPr>
            </w:pPr>
          </w:p>
        </w:tc>
      </w:tr>
      <w:tr w:rsidR="00371A78" w14:paraId="6C5055F6"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4DD9C11" w14:textId="77777777" w:rsidR="00371A78" w:rsidRDefault="00371A78">
            <w:pPr>
              <w:pStyle w:val="TAL"/>
              <w:rPr>
                <w:sz w:val="16"/>
              </w:rPr>
            </w:pPr>
            <w:r>
              <w:rPr>
                <w:sz w:val="16"/>
              </w:rPr>
              <w:t>C3-232025</w:t>
            </w:r>
          </w:p>
        </w:tc>
        <w:tc>
          <w:tcPr>
            <w:tcW w:w="1533" w:type="dxa"/>
            <w:tcBorders>
              <w:top w:val="single" w:sz="4" w:space="0" w:color="auto"/>
              <w:left w:val="single" w:sz="4" w:space="0" w:color="auto"/>
              <w:bottom w:val="single" w:sz="4" w:space="0" w:color="auto"/>
              <w:right w:val="single" w:sz="4" w:space="0" w:color="auto"/>
            </w:tcBorders>
            <w:hideMark/>
          </w:tcPr>
          <w:p w14:paraId="54B90833" w14:textId="77777777" w:rsidR="00371A78" w:rsidRDefault="00371A78">
            <w:pPr>
              <w:pStyle w:val="TAL"/>
              <w:rPr>
                <w:sz w:val="16"/>
              </w:rPr>
            </w:pPr>
            <w:r>
              <w:rPr>
                <w:sz w:val="16"/>
              </w:rPr>
              <w:t>S4-230695</w:t>
            </w:r>
          </w:p>
        </w:tc>
        <w:tc>
          <w:tcPr>
            <w:tcW w:w="4303" w:type="dxa"/>
            <w:tcBorders>
              <w:top w:val="single" w:sz="4" w:space="0" w:color="auto"/>
              <w:left w:val="single" w:sz="4" w:space="0" w:color="auto"/>
              <w:bottom w:val="single" w:sz="4" w:space="0" w:color="auto"/>
              <w:right w:val="single" w:sz="4" w:space="0" w:color="auto"/>
            </w:tcBorders>
            <w:hideMark/>
          </w:tcPr>
          <w:p w14:paraId="597C6611" w14:textId="77777777" w:rsidR="00371A78" w:rsidRDefault="00371A78">
            <w:pPr>
              <w:pStyle w:val="TAL"/>
              <w:rPr>
                <w:sz w:val="16"/>
              </w:rPr>
            </w:pPr>
            <w:r>
              <w:rPr>
                <w:sz w:val="16"/>
              </w:rPr>
              <w:t>LS on Object Acquisition Method</w:t>
            </w:r>
          </w:p>
        </w:tc>
        <w:tc>
          <w:tcPr>
            <w:tcW w:w="0" w:type="auto"/>
            <w:tcBorders>
              <w:top w:val="single" w:sz="4" w:space="0" w:color="auto"/>
              <w:left w:val="single" w:sz="4" w:space="0" w:color="auto"/>
              <w:bottom w:val="single" w:sz="4" w:space="0" w:color="auto"/>
              <w:right w:val="single" w:sz="4" w:space="0" w:color="auto"/>
            </w:tcBorders>
            <w:hideMark/>
          </w:tcPr>
          <w:p w14:paraId="14647657" w14:textId="77777777" w:rsidR="00371A78" w:rsidRDefault="00371A7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6D1CAB1D"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DD6A9F" w14:textId="77777777" w:rsidR="00371A78" w:rsidRDefault="00371A78">
            <w:pPr>
              <w:pStyle w:val="TAL"/>
              <w:rPr>
                <w:sz w:val="16"/>
              </w:rPr>
            </w:pPr>
          </w:p>
        </w:tc>
      </w:tr>
      <w:tr w:rsidR="00371A78" w14:paraId="550976B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0FEB67A" w14:textId="77777777" w:rsidR="00371A78" w:rsidRDefault="00371A78">
            <w:pPr>
              <w:pStyle w:val="TAL"/>
              <w:rPr>
                <w:sz w:val="16"/>
              </w:rPr>
            </w:pPr>
            <w:r>
              <w:rPr>
                <w:sz w:val="16"/>
              </w:rPr>
              <w:t>C3-232026</w:t>
            </w:r>
          </w:p>
        </w:tc>
        <w:tc>
          <w:tcPr>
            <w:tcW w:w="1533" w:type="dxa"/>
            <w:tcBorders>
              <w:top w:val="single" w:sz="4" w:space="0" w:color="auto"/>
              <w:left w:val="single" w:sz="4" w:space="0" w:color="auto"/>
              <w:bottom w:val="single" w:sz="4" w:space="0" w:color="auto"/>
              <w:right w:val="single" w:sz="4" w:space="0" w:color="auto"/>
            </w:tcBorders>
            <w:hideMark/>
          </w:tcPr>
          <w:p w14:paraId="26AB46C1" w14:textId="77777777" w:rsidR="00371A78" w:rsidRDefault="00371A78">
            <w:pPr>
              <w:pStyle w:val="TAL"/>
              <w:rPr>
                <w:sz w:val="16"/>
              </w:rPr>
            </w:pPr>
            <w:r>
              <w:rPr>
                <w:sz w:val="16"/>
              </w:rPr>
              <w:t>S6-230294</w:t>
            </w:r>
          </w:p>
        </w:tc>
        <w:tc>
          <w:tcPr>
            <w:tcW w:w="4303" w:type="dxa"/>
            <w:tcBorders>
              <w:top w:val="single" w:sz="4" w:space="0" w:color="auto"/>
              <w:left w:val="single" w:sz="4" w:space="0" w:color="auto"/>
              <w:bottom w:val="single" w:sz="4" w:space="0" w:color="auto"/>
              <w:right w:val="single" w:sz="4" w:space="0" w:color="auto"/>
            </w:tcBorders>
            <w:hideMark/>
          </w:tcPr>
          <w:p w14:paraId="13C62B30" w14:textId="77777777" w:rsidR="00371A78" w:rsidRDefault="00371A78">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34739872" w14:textId="77777777" w:rsidR="00371A78" w:rsidRDefault="00371A7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1AC163E" w14:textId="77777777" w:rsidR="00371A78" w:rsidRDefault="00371A7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1DE37A4" w14:textId="77777777" w:rsidR="00371A78" w:rsidRDefault="00371A78">
            <w:pPr>
              <w:pStyle w:val="TAL"/>
              <w:rPr>
                <w:sz w:val="16"/>
              </w:rPr>
            </w:pPr>
          </w:p>
        </w:tc>
      </w:tr>
      <w:tr w:rsidR="00371A78" w14:paraId="1420C78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671CA9D7" w14:textId="77777777" w:rsidR="00371A78" w:rsidRDefault="00371A78">
            <w:pPr>
              <w:pStyle w:val="TAL"/>
              <w:rPr>
                <w:sz w:val="16"/>
              </w:rPr>
            </w:pPr>
            <w:r>
              <w:rPr>
                <w:sz w:val="16"/>
              </w:rPr>
              <w:t>C3-232027</w:t>
            </w:r>
          </w:p>
        </w:tc>
        <w:tc>
          <w:tcPr>
            <w:tcW w:w="1533" w:type="dxa"/>
            <w:tcBorders>
              <w:top w:val="single" w:sz="4" w:space="0" w:color="auto"/>
              <w:left w:val="single" w:sz="4" w:space="0" w:color="auto"/>
              <w:bottom w:val="single" w:sz="4" w:space="0" w:color="auto"/>
              <w:right w:val="single" w:sz="4" w:space="0" w:color="auto"/>
            </w:tcBorders>
            <w:hideMark/>
          </w:tcPr>
          <w:p w14:paraId="51AC8900" w14:textId="77777777" w:rsidR="00371A78" w:rsidRDefault="00371A78">
            <w:pPr>
              <w:pStyle w:val="TAL"/>
              <w:rPr>
                <w:sz w:val="16"/>
              </w:rPr>
            </w:pPr>
            <w:r>
              <w:rPr>
                <w:sz w:val="16"/>
              </w:rPr>
              <w:t>S6-230945</w:t>
            </w:r>
          </w:p>
        </w:tc>
        <w:tc>
          <w:tcPr>
            <w:tcW w:w="4303" w:type="dxa"/>
            <w:tcBorders>
              <w:top w:val="single" w:sz="4" w:space="0" w:color="auto"/>
              <w:left w:val="single" w:sz="4" w:space="0" w:color="auto"/>
              <w:bottom w:val="single" w:sz="4" w:space="0" w:color="auto"/>
              <w:right w:val="single" w:sz="4" w:space="0" w:color="auto"/>
            </w:tcBorders>
            <w:hideMark/>
          </w:tcPr>
          <w:p w14:paraId="6310B46B" w14:textId="77777777" w:rsidR="00371A78" w:rsidRDefault="00371A78">
            <w:pPr>
              <w:pStyle w:val="TAL"/>
              <w:rPr>
                <w:sz w:val="16"/>
              </w:rPr>
            </w:pPr>
            <w:r>
              <w:rPr>
                <w:sz w:val="16"/>
              </w:rPr>
              <w:t xml:space="preserve">LS on </w:t>
            </w:r>
            <w:proofErr w:type="spellStart"/>
            <w:r>
              <w:rPr>
                <w:sz w:val="16"/>
              </w:rPr>
              <w:t>AFId</w:t>
            </w:r>
            <w:proofErr w:type="spellEnd"/>
            <w:r>
              <w:rPr>
                <w:sz w:val="16"/>
              </w:rPr>
              <w:t xml:space="preserve"> parameter value in EES invocation of </w:t>
            </w:r>
            <w:proofErr w:type="spellStart"/>
            <w:r>
              <w:rPr>
                <w:sz w:val="16"/>
              </w:rPr>
              <w:t>Nnef_UEId_Get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2E64A89" w14:textId="77777777" w:rsidR="00371A78" w:rsidRDefault="00371A7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7C61F32"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A78831" w14:textId="77777777" w:rsidR="00371A78" w:rsidRDefault="00371A78">
            <w:pPr>
              <w:pStyle w:val="TAL"/>
              <w:rPr>
                <w:sz w:val="16"/>
              </w:rPr>
            </w:pPr>
          </w:p>
        </w:tc>
      </w:tr>
      <w:tr w:rsidR="00371A78" w14:paraId="129768D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8922B2D" w14:textId="77777777" w:rsidR="00371A78" w:rsidRDefault="00371A78">
            <w:pPr>
              <w:pStyle w:val="TAL"/>
              <w:rPr>
                <w:sz w:val="16"/>
              </w:rPr>
            </w:pPr>
            <w:r>
              <w:rPr>
                <w:sz w:val="16"/>
              </w:rPr>
              <w:t>C3-232028</w:t>
            </w:r>
          </w:p>
        </w:tc>
        <w:tc>
          <w:tcPr>
            <w:tcW w:w="1533" w:type="dxa"/>
            <w:tcBorders>
              <w:top w:val="single" w:sz="4" w:space="0" w:color="auto"/>
              <w:left w:val="single" w:sz="4" w:space="0" w:color="auto"/>
              <w:bottom w:val="single" w:sz="4" w:space="0" w:color="auto"/>
              <w:right w:val="single" w:sz="4" w:space="0" w:color="auto"/>
            </w:tcBorders>
            <w:hideMark/>
          </w:tcPr>
          <w:p w14:paraId="2A8F4799" w14:textId="77777777" w:rsidR="00371A78" w:rsidRDefault="00371A78">
            <w:pPr>
              <w:pStyle w:val="TAL"/>
              <w:rPr>
                <w:sz w:val="16"/>
              </w:rPr>
            </w:pPr>
            <w:r>
              <w:rPr>
                <w:sz w:val="16"/>
              </w:rPr>
              <w:t>S6-231018</w:t>
            </w:r>
          </w:p>
        </w:tc>
        <w:tc>
          <w:tcPr>
            <w:tcW w:w="4303" w:type="dxa"/>
            <w:tcBorders>
              <w:top w:val="single" w:sz="4" w:space="0" w:color="auto"/>
              <w:left w:val="single" w:sz="4" w:space="0" w:color="auto"/>
              <w:bottom w:val="single" w:sz="4" w:space="0" w:color="auto"/>
              <w:right w:val="single" w:sz="4" w:space="0" w:color="auto"/>
            </w:tcBorders>
            <w:hideMark/>
          </w:tcPr>
          <w:p w14:paraId="55BA81C9" w14:textId="77777777" w:rsidR="00371A78" w:rsidRDefault="00371A78">
            <w:pPr>
              <w:pStyle w:val="TAL"/>
              <w:rPr>
                <w:sz w:val="16"/>
              </w:rPr>
            </w:pPr>
            <w:r>
              <w:rPr>
                <w:sz w:val="16"/>
              </w:rPr>
              <w:t>LS on addressing packet loss during multicast MBS delivery</w:t>
            </w:r>
          </w:p>
        </w:tc>
        <w:tc>
          <w:tcPr>
            <w:tcW w:w="0" w:type="auto"/>
            <w:tcBorders>
              <w:top w:val="single" w:sz="4" w:space="0" w:color="auto"/>
              <w:left w:val="single" w:sz="4" w:space="0" w:color="auto"/>
              <w:bottom w:val="single" w:sz="4" w:space="0" w:color="auto"/>
              <w:right w:val="single" w:sz="4" w:space="0" w:color="auto"/>
            </w:tcBorders>
            <w:hideMark/>
          </w:tcPr>
          <w:p w14:paraId="6F11E79D" w14:textId="77777777" w:rsidR="00371A78" w:rsidRDefault="00371A7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CEF6BF2"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0CEAC6" w14:textId="77777777" w:rsidR="00371A78" w:rsidRDefault="00371A78">
            <w:pPr>
              <w:pStyle w:val="TAL"/>
              <w:rPr>
                <w:sz w:val="16"/>
              </w:rPr>
            </w:pPr>
          </w:p>
        </w:tc>
      </w:tr>
      <w:tr w:rsidR="00371A78" w14:paraId="7A7A225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59D37A6" w14:textId="77777777" w:rsidR="00371A78" w:rsidRDefault="00371A78">
            <w:pPr>
              <w:pStyle w:val="TAL"/>
              <w:rPr>
                <w:sz w:val="16"/>
              </w:rPr>
            </w:pPr>
            <w:r>
              <w:rPr>
                <w:sz w:val="16"/>
              </w:rPr>
              <w:t>C3-232029</w:t>
            </w:r>
          </w:p>
        </w:tc>
        <w:tc>
          <w:tcPr>
            <w:tcW w:w="1533" w:type="dxa"/>
            <w:tcBorders>
              <w:top w:val="single" w:sz="4" w:space="0" w:color="auto"/>
              <w:left w:val="single" w:sz="4" w:space="0" w:color="auto"/>
              <w:bottom w:val="single" w:sz="4" w:space="0" w:color="auto"/>
              <w:right w:val="single" w:sz="4" w:space="0" w:color="auto"/>
            </w:tcBorders>
            <w:hideMark/>
          </w:tcPr>
          <w:p w14:paraId="0B6CC2B6" w14:textId="77777777" w:rsidR="00371A78" w:rsidRDefault="00371A78">
            <w:pPr>
              <w:pStyle w:val="TAL"/>
              <w:rPr>
                <w:sz w:val="16"/>
              </w:rPr>
            </w:pPr>
            <w:r>
              <w:rPr>
                <w:sz w:val="16"/>
              </w:rPr>
              <w:t>R3-230802</w:t>
            </w:r>
          </w:p>
        </w:tc>
        <w:tc>
          <w:tcPr>
            <w:tcW w:w="4303" w:type="dxa"/>
            <w:tcBorders>
              <w:top w:val="single" w:sz="4" w:space="0" w:color="auto"/>
              <w:left w:val="single" w:sz="4" w:space="0" w:color="auto"/>
              <w:bottom w:val="single" w:sz="4" w:space="0" w:color="auto"/>
              <w:right w:val="single" w:sz="4" w:space="0" w:color="auto"/>
            </w:tcBorders>
            <w:hideMark/>
          </w:tcPr>
          <w:p w14:paraId="667666B4" w14:textId="77777777" w:rsidR="00371A78" w:rsidRDefault="00371A78">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674EF622" w14:textId="77777777" w:rsidR="00371A78" w:rsidRDefault="00371A7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5B456206"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CE5AB2" w14:textId="77777777" w:rsidR="00371A78" w:rsidRDefault="00371A78">
            <w:pPr>
              <w:pStyle w:val="TAL"/>
              <w:rPr>
                <w:sz w:val="16"/>
              </w:rPr>
            </w:pPr>
          </w:p>
        </w:tc>
      </w:tr>
      <w:tr w:rsidR="00371A78" w14:paraId="4D9333A3"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A83A4D1" w14:textId="77777777" w:rsidR="00371A78" w:rsidRDefault="00371A78">
            <w:pPr>
              <w:pStyle w:val="TAL"/>
              <w:rPr>
                <w:sz w:val="16"/>
              </w:rPr>
            </w:pPr>
            <w:r>
              <w:rPr>
                <w:sz w:val="16"/>
              </w:rPr>
              <w:t>C3-232030</w:t>
            </w:r>
          </w:p>
        </w:tc>
        <w:tc>
          <w:tcPr>
            <w:tcW w:w="1533" w:type="dxa"/>
            <w:tcBorders>
              <w:top w:val="single" w:sz="4" w:space="0" w:color="auto"/>
              <w:left w:val="single" w:sz="4" w:space="0" w:color="auto"/>
              <w:bottom w:val="single" w:sz="4" w:space="0" w:color="auto"/>
              <w:right w:val="single" w:sz="4" w:space="0" w:color="auto"/>
            </w:tcBorders>
            <w:hideMark/>
          </w:tcPr>
          <w:p w14:paraId="6756B7AC" w14:textId="77777777" w:rsidR="00371A78" w:rsidRDefault="00371A78">
            <w:pPr>
              <w:pStyle w:val="TAL"/>
              <w:rPr>
                <w:sz w:val="16"/>
              </w:rPr>
            </w:pPr>
            <w:r>
              <w:rPr>
                <w:sz w:val="16"/>
              </w:rPr>
              <w:t>S3-223921</w:t>
            </w:r>
          </w:p>
        </w:tc>
        <w:tc>
          <w:tcPr>
            <w:tcW w:w="4303" w:type="dxa"/>
            <w:tcBorders>
              <w:top w:val="single" w:sz="4" w:space="0" w:color="auto"/>
              <w:left w:val="single" w:sz="4" w:space="0" w:color="auto"/>
              <w:bottom w:val="single" w:sz="4" w:space="0" w:color="auto"/>
              <w:right w:val="single" w:sz="4" w:space="0" w:color="auto"/>
            </w:tcBorders>
            <w:hideMark/>
          </w:tcPr>
          <w:p w14:paraId="04D121D9" w14:textId="77777777" w:rsidR="00371A78" w:rsidRDefault="00371A78">
            <w:pPr>
              <w:pStyle w:val="TAL"/>
              <w:rPr>
                <w:sz w:val="16"/>
              </w:rPr>
            </w:pPr>
            <w:r>
              <w:rPr>
                <w:sz w:val="16"/>
              </w:rPr>
              <w:t>LS reply on AKMA API</w:t>
            </w:r>
          </w:p>
        </w:tc>
        <w:tc>
          <w:tcPr>
            <w:tcW w:w="0" w:type="auto"/>
            <w:tcBorders>
              <w:top w:val="single" w:sz="4" w:space="0" w:color="auto"/>
              <w:left w:val="single" w:sz="4" w:space="0" w:color="auto"/>
              <w:bottom w:val="single" w:sz="4" w:space="0" w:color="auto"/>
              <w:right w:val="single" w:sz="4" w:space="0" w:color="auto"/>
            </w:tcBorders>
            <w:hideMark/>
          </w:tcPr>
          <w:p w14:paraId="660C2592" w14:textId="77777777" w:rsidR="00371A78" w:rsidRDefault="00371A7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B0A4487" w14:textId="77777777" w:rsidR="00371A78" w:rsidRDefault="00371A7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F3DDDC" w14:textId="77777777" w:rsidR="00371A78" w:rsidRDefault="00371A78">
            <w:pPr>
              <w:pStyle w:val="TAL"/>
              <w:rPr>
                <w:sz w:val="16"/>
              </w:rPr>
            </w:pPr>
          </w:p>
        </w:tc>
      </w:tr>
      <w:tr w:rsidR="00371A78" w14:paraId="1117CEE0"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330D194" w14:textId="77777777" w:rsidR="00371A78" w:rsidRDefault="00371A78">
            <w:pPr>
              <w:pStyle w:val="TAL"/>
              <w:rPr>
                <w:sz w:val="16"/>
              </w:rPr>
            </w:pPr>
            <w:r>
              <w:rPr>
                <w:sz w:val="16"/>
              </w:rPr>
              <w:t>C3-232031</w:t>
            </w:r>
          </w:p>
        </w:tc>
        <w:tc>
          <w:tcPr>
            <w:tcW w:w="1533" w:type="dxa"/>
            <w:tcBorders>
              <w:top w:val="single" w:sz="4" w:space="0" w:color="auto"/>
              <w:left w:val="single" w:sz="4" w:space="0" w:color="auto"/>
              <w:bottom w:val="single" w:sz="4" w:space="0" w:color="auto"/>
              <w:right w:val="single" w:sz="4" w:space="0" w:color="auto"/>
            </w:tcBorders>
            <w:hideMark/>
          </w:tcPr>
          <w:p w14:paraId="22E4DAAE" w14:textId="77777777" w:rsidR="00371A78" w:rsidRDefault="00371A78">
            <w:pPr>
              <w:pStyle w:val="TAL"/>
              <w:rPr>
                <w:sz w:val="16"/>
              </w:rPr>
            </w:pPr>
            <w:r>
              <w:rPr>
                <w:sz w:val="16"/>
              </w:rPr>
              <w:t>S6-231606</w:t>
            </w:r>
          </w:p>
        </w:tc>
        <w:tc>
          <w:tcPr>
            <w:tcW w:w="4303" w:type="dxa"/>
            <w:tcBorders>
              <w:top w:val="single" w:sz="4" w:space="0" w:color="auto"/>
              <w:left w:val="single" w:sz="4" w:space="0" w:color="auto"/>
              <w:bottom w:val="single" w:sz="4" w:space="0" w:color="auto"/>
              <w:right w:val="single" w:sz="4" w:space="0" w:color="auto"/>
            </w:tcBorders>
            <w:hideMark/>
          </w:tcPr>
          <w:p w14:paraId="40A61CBA" w14:textId="77777777" w:rsidR="00371A78" w:rsidRDefault="00371A78">
            <w:pPr>
              <w:pStyle w:val="TAL"/>
              <w:rPr>
                <w:sz w:val="16"/>
              </w:rPr>
            </w:pPr>
            <w:r>
              <w:rPr>
                <w:sz w:val="16"/>
              </w:rPr>
              <w:t>LS on MBS service area update clarification</w:t>
            </w:r>
          </w:p>
        </w:tc>
        <w:tc>
          <w:tcPr>
            <w:tcW w:w="0" w:type="auto"/>
            <w:tcBorders>
              <w:top w:val="single" w:sz="4" w:space="0" w:color="auto"/>
              <w:left w:val="single" w:sz="4" w:space="0" w:color="auto"/>
              <w:bottom w:val="single" w:sz="4" w:space="0" w:color="auto"/>
              <w:right w:val="single" w:sz="4" w:space="0" w:color="auto"/>
            </w:tcBorders>
            <w:hideMark/>
          </w:tcPr>
          <w:p w14:paraId="3FA8EB67" w14:textId="77777777" w:rsidR="00371A78" w:rsidRDefault="00371A7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E5BB478"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F274892" w14:textId="77777777" w:rsidR="00371A78" w:rsidRDefault="00371A78">
            <w:pPr>
              <w:pStyle w:val="TAL"/>
              <w:rPr>
                <w:sz w:val="16"/>
              </w:rPr>
            </w:pPr>
            <w:r>
              <w:rPr>
                <w:sz w:val="16"/>
              </w:rPr>
              <w:t>C3-232410</w:t>
            </w:r>
          </w:p>
        </w:tc>
      </w:tr>
      <w:tr w:rsidR="00371A78" w14:paraId="500FDE6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96825F0" w14:textId="77777777" w:rsidR="00371A78" w:rsidRDefault="00371A78">
            <w:pPr>
              <w:pStyle w:val="TAL"/>
              <w:rPr>
                <w:sz w:val="16"/>
              </w:rPr>
            </w:pPr>
            <w:r>
              <w:rPr>
                <w:sz w:val="16"/>
              </w:rPr>
              <w:t>C3-232036</w:t>
            </w:r>
          </w:p>
        </w:tc>
        <w:tc>
          <w:tcPr>
            <w:tcW w:w="1533" w:type="dxa"/>
            <w:tcBorders>
              <w:top w:val="single" w:sz="4" w:space="0" w:color="auto"/>
              <w:left w:val="single" w:sz="4" w:space="0" w:color="auto"/>
              <w:bottom w:val="single" w:sz="4" w:space="0" w:color="auto"/>
              <w:right w:val="single" w:sz="4" w:space="0" w:color="auto"/>
            </w:tcBorders>
            <w:hideMark/>
          </w:tcPr>
          <w:p w14:paraId="0B845BBB" w14:textId="77777777" w:rsidR="00371A78" w:rsidRDefault="00371A78">
            <w:pPr>
              <w:pStyle w:val="TAL"/>
              <w:rPr>
                <w:sz w:val="16"/>
              </w:rPr>
            </w:pPr>
            <w:r>
              <w:rPr>
                <w:sz w:val="16"/>
              </w:rPr>
              <w:t>MEC(23)000176r1</w:t>
            </w:r>
          </w:p>
        </w:tc>
        <w:tc>
          <w:tcPr>
            <w:tcW w:w="4303" w:type="dxa"/>
            <w:tcBorders>
              <w:top w:val="single" w:sz="4" w:space="0" w:color="auto"/>
              <w:left w:val="single" w:sz="4" w:space="0" w:color="auto"/>
              <w:bottom w:val="single" w:sz="4" w:space="0" w:color="auto"/>
              <w:right w:val="single" w:sz="4" w:space="0" w:color="auto"/>
            </w:tcBorders>
            <w:hideMark/>
          </w:tcPr>
          <w:p w14:paraId="6FBFCBDA" w14:textId="77777777" w:rsidR="00371A78" w:rsidRDefault="00371A78">
            <w:pPr>
              <w:pStyle w:val="TAL"/>
              <w:rPr>
                <w:sz w:val="16"/>
              </w:rPr>
            </w:pPr>
            <w:r>
              <w:rPr>
                <w:sz w:val="16"/>
              </w:rPr>
              <w:t>Reply LS to 3GPP CT3 on EAS ID interpretation</w:t>
            </w:r>
          </w:p>
        </w:tc>
        <w:tc>
          <w:tcPr>
            <w:tcW w:w="0" w:type="auto"/>
            <w:tcBorders>
              <w:top w:val="single" w:sz="4" w:space="0" w:color="auto"/>
              <w:left w:val="single" w:sz="4" w:space="0" w:color="auto"/>
              <w:bottom w:val="single" w:sz="4" w:space="0" w:color="auto"/>
              <w:right w:val="single" w:sz="4" w:space="0" w:color="auto"/>
            </w:tcBorders>
            <w:hideMark/>
          </w:tcPr>
          <w:p w14:paraId="2BFC6FDE" w14:textId="77777777" w:rsidR="00371A78" w:rsidRDefault="00371A78">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0E5C734A"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BF96FB" w14:textId="77777777" w:rsidR="00371A78" w:rsidRDefault="00371A78">
            <w:pPr>
              <w:pStyle w:val="TAL"/>
              <w:rPr>
                <w:sz w:val="16"/>
              </w:rPr>
            </w:pPr>
          </w:p>
        </w:tc>
      </w:tr>
      <w:tr w:rsidR="00371A78" w14:paraId="445E221F"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BD39FE9" w14:textId="77777777" w:rsidR="00371A78" w:rsidRDefault="00371A78">
            <w:pPr>
              <w:pStyle w:val="TAL"/>
              <w:rPr>
                <w:sz w:val="16"/>
              </w:rPr>
            </w:pPr>
            <w:r>
              <w:rPr>
                <w:sz w:val="16"/>
              </w:rPr>
              <w:t>C3-232424</w:t>
            </w:r>
          </w:p>
        </w:tc>
        <w:tc>
          <w:tcPr>
            <w:tcW w:w="1533" w:type="dxa"/>
            <w:tcBorders>
              <w:top w:val="single" w:sz="4" w:space="0" w:color="auto"/>
              <w:left w:val="single" w:sz="4" w:space="0" w:color="auto"/>
              <w:bottom w:val="single" w:sz="4" w:space="0" w:color="auto"/>
              <w:right w:val="single" w:sz="4" w:space="0" w:color="auto"/>
            </w:tcBorders>
            <w:hideMark/>
          </w:tcPr>
          <w:p w14:paraId="50AA719B" w14:textId="77777777" w:rsidR="00371A78" w:rsidRDefault="00371A78">
            <w:pPr>
              <w:pStyle w:val="TAL"/>
              <w:rPr>
                <w:sz w:val="16"/>
              </w:rPr>
            </w:pPr>
            <w:r>
              <w:rPr>
                <w:sz w:val="16"/>
              </w:rPr>
              <w:t>S6-232001</w:t>
            </w:r>
          </w:p>
        </w:tc>
        <w:tc>
          <w:tcPr>
            <w:tcW w:w="4303" w:type="dxa"/>
            <w:tcBorders>
              <w:top w:val="single" w:sz="4" w:space="0" w:color="auto"/>
              <w:left w:val="single" w:sz="4" w:space="0" w:color="auto"/>
              <w:bottom w:val="single" w:sz="4" w:space="0" w:color="auto"/>
              <w:right w:val="single" w:sz="4" w:space="0" w:color="auto"/>
            </w:tcBorders>
            <w:hideMark/>
          </w:tcPr>
          <w:p w14:paraId="35D5177C" w14:textId="77777777" w:rsidR="00371A78" w:rsidRDefault="00371A78">
            <w:pPr>
              <w:pStyle w:val="TAL"/>
              <w:rPr>
                <w:sz w:val="16"/>
              </w:rPr>
            </w:pPr>
            <w:r>
              <w:rPr>
                <w:sz w:val="16"/>
              </w:rPr>
              <w:t>Reply LS on the reuse of EVEX as specified in TS 26.531</w:t>
            </w:r>
          </w:p>
        </w:tc>
        <w:tc>
          <w:tcPr>
            <w:tcW w:w="0" w:type="auto"/>
            <w:tcBorders>
              <w:top w:val="single" w:sz="4" w:space="0" w:color="auto"/>
              <w:left w:val="single" w:sz="4" w:space="0" w:color="auto"/>
              <w:bottom w:val="single" w:sz="4" w:space="0" w:color="auto"/>
              <w:right w:val="single" w:sz="4" w:space="0" w:color="auto"/>
            </w:tcBorders>
            <w:hideMark/>
          </w:tcPr>
          <w:p w14:paraId="4AF2B129" w14:textId="77777777" w:rsidR="00371A78" w:rsidRDefault="00371A7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B8345D0" w14:textId="77777777" w:rsidR="00371A78" w:rsidRDefault="00371A7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1A272F" w14:textId="77777777" w:rsidR="00371A78" w:rsidRDefault="00371A78">
            <w:pPr>
              <w:pStyle w:val="TAL"/>
              <w:rPr>
                <w:sz w:val="16"/>
              </w:rPr>
            </w:pPr>
          </w:p>
        </w:tc>
      </w:tr>
    </w:tbl>
    <w:p w14:paraId="6A4FD640" w14:textId="77777777" w:rsidR="00371A78" w:rsidRDefault="00371A78" w:rsidP="00371A78"/>
    <w:p w14:paraId="13DB5109" w14:textId="77777777" w:rsidR="00371A78" w:rsidRDefault="00371A78" w:rsidP="00371A78">
      <w:pPr>
        <w:pStyle w:val="Heading3"/>
      </w:pPr>
      <w:r>
        <w:t>C2: Outgoing liaison statements</w:t>
      </w:r>
    </w:p>
    <w:p w14:paraId="5FC07C71"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95"/>
        <w:gridCol w:w="709"/>
        <w:gridCol w:w="1111"/>
        <w:gridCol w:w="1397"/>
      </w:tblGrid>
      <w:tr w:rsidR="00371A78" w14:paraId="2EFC71A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672E166" w14:textId="77777777" w:rsidR="00371A78" w:rsidRDefault="00371A7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03E0AE7" w14:textId="77777777" w:rsidR="00371A78" w:rsidRDefault="00371A78">
            <w:pPr>
              <w:pStyle w:val="TAH"/>
            </w:pPr>
            <w:r>
              <w:t>Title</w:t>
            </w:r>
          </w:p>
        </w:tc>
        <w:tc>
          <w:tcPr>
            <w:tcW w:w="709" w:type="dxa"/>
            <w:tcBorders>
              <w:top w:val="single" w:sz="4" w:space="0" w:color="auto"/>
              <w:left w:val="single" w:sz="4" w:space="0" w:color="auto"/>
              <w:bottom w:val="single" w:sz="4" w:space="0" w:color="auto"/>
              <w:right w:val="single" w:sz="4" w:space="0" w:color="auto"/>
            </w:tcBorders>
            <w:hideMark/>
          </w:tcPr>
          <w:p w14:paraId="57351BB4" w14:textId="77777777" w:rsidR="00371A78" w:rsidRDefault="00371A78">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2B74B5CA" w14:textId="77777777" w:rsidR="00371A78" w:rsidRDefault="00371A78">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376EC15A" w14:textId="77777777" w:rsidR="00371A78" w:rsidRDefault="00371A78">
            <w:pPr>
              <w:pStyle w:val="TAH"/>
            </w:pPr>
            <w:r>
              <w:t>reply to i/c LS</w:t>
            </w:r>
          </w:p>
        </w:tc>
      </w:tr>
      <w:tr w:rsidR="00371A78" w14:paraId="0D7FDCD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25A143AD" w14:textId="77777777" w:rsidR="00371A78" w:rsidRDefault="00371A78">
            <w:pPr>
              <w:pStyle w:val="TAL"/>
              <w:rPr>
                <w:sz w:val="16"/>
              </w:rPr>
            </w:pPr>
            <w:r>
              <w:rPr>
                <w:sz w:val="16"/>
              </w:rPr>
              <w:t>C3-232192</w:t>
            </w:r>
          </w:p>
        </w:tc>
        <w:tc>
          <w:tcPr>
            <w:tcW w:w="0" w:type="auto"/>
            <w:tcBorders>
              <w:top w:val="single" w:sz="4" w:space="0" w:color="auto"/>
              <w:left w:val="single" w:sz="4" w:space="0" w:color="auto"/>
              <w:bottom w:val="single" w:sz="4" w:space="0" w:color="auto"/>
              <w:right w:val="single" w:sz="4" w:space="0" w:color="auto"/>
            </w:tcBorders>
            <w:hideMark/>
          </w:tcPr>
          <w:p w14:paraId="36AE112D" w14:textId="77777777" w:rsidR="00371A78" w:rsidRDefault="00371A78">
            <w:pPr>
              <w:pStyle w:val="TAL"/>
              <w:rPr>
                <w:sz w:val="16"/>
              </w:rPr>
            </w:pPr>
            <w:r>
              <w:rPr>
                <w:sz w:val="16"/>
              </w:rPr>
              <w:t>Reply LS on removal of unspecified QoS monitoring control option</w:t>
            </w:r>
          </w:p>
        </w:tc>
        <w:tc>
          <w:tcPr>
            <w:tcW w:w="709" w:type="dxa"/>
            <w:tcBorders>
              <w:top w:val="single" w:sz="4" w:space="0" w:color="auto"/>
              <w:left w:val="single" w:sz="4" w:space="0" w:color="auto"/>
              <w:bottom w:val="single" w:sz="4" w:space="0" w:color="auto"/>
              <w:right w:val="single" w:sz="4" w:space="0" w:color="auto"/>
            </w:tcBorders>
            <w:hideMark/>
          </w:tcPr>
          <w:p w14:paraId="4ED5B035" w14:textId="77777777" w:rsidR="00371A78" w:rsidRDefault="00371A78">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76D5B851" w14:textId="77777777" w:rsidR="00371A78" w:rsidRDefault="00371A7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0CFE2E" w14:textId="77777777" w:rsidR="00371A78" w:rsidRDefault="00371A78">
            <w:pPr>
              <w:pStyle w:val="TAL"/>
              <w:rPr>
                <w:sz w:val="16"/>
              </w:rPr>
            </w:pPr>
            <w:r>
              <w:rPr>
                <w:sz w:val="16"/>
              </w:rPr>
              <w:t>C3-231022</w:t>
            </w:r>
          </w:p>
        </w:tc>
      </w:tr>
      <w:tr w:rsidR="00371A78" w14:paraId="47181782"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D47EB6F" w14:textId="77777777" w:rsidR="00371A78" w:rsidRDefault="00371A78">
            <w:pPr>
              <w:pStyle w:val="TAL"/>
              <w:rPr>
                <w:sz w:val="16"/>
              </w:rPr>
            </w:pPr>
            <w:r>
              <w:rPr>
                <w:sz w:val="16"/>
              </w:rPr>
              <w:t>C3-232410</w:t>
            </w:r>
          </w:p>
        </w:tc>
        <w:tc>
          <w:tcPr>
            <w:tcW w:w="0" w:type="auto"/>
            <w:tcBorders>
              <w:top w:val="single" w:sz="4" w:space="0" w:color="auto"/>
              <w:left w:val="single" w:sz="4" w:space="0" w:color="auto"/>
              <w:bottom w:val="single" w:sz="4" w:space="0" w:color="auto"/>
              <w:right w:val="single" w:sz="4" w:space="0" w:color="auto"/>
            </w:tcBorders>
            <w:hideMark/>
          </w:tcPr>
          <w:p w14:paraId="4B200C2F" w14:textId="77777777" w:rsidR="00371A78" w:rsidRDefault="00371A78">
            <w:pPr>
              <w:pStyle w:val="TAL"/>
              <w:rPr>
                <w:sz w:val="16"/>
              </w:rPr>
            </w:pPr>
            <w:r>
              <w:rPr>
                <w:sz w:val="16"/>
              </w:rPr>
              <w:t>Reply LS on MBS service area update clarification</w:t>
            </w:r>
          </w:p>
        </w:tc>
        <w:tc>
          <w:tcPr>
            <w:tcW w:w="709" w:type="dxa"/>
            <w:tcBorders>
              <w:top w:val="single" w:sz="4" w:space="0" w:color="auto"/>
              <w:left w:val="single" w:sz="4" w:space="0" w:color="auto"/>
              <w:bottom w:val="single" w:sz="4" w:space="0" w:color="auto"/>
              <w:right w:val="single" w:sz="4" w:space="0" w:color="auto"/>
            </w:tcBorders>
            <w:hideMark/>
          </w:tcPr>
          <w:p w14:paraId="27804F73" w14:textId="77777777" w:rsidR="00371A78" w:rsidRDefault="00371A78">
            <w:pPr>
              <w:pStyle w:val="TAL"/>
              <w:rPr>
                <w:sz w:val="16"/>
              </w:rPr>
            </w:pPr>
            <w:r>
              <w:rPr>
                <w:sz w:val="16"/>
              </w:rPr>
              <w:t>SA6, SA2, CT4</w:t>
            </w:r>
          </w:p>
        </w:tc>
        <w:tc>
          <w:tcPr>
            <w:tcW w:w="1111" w:type="dxa"/>
            <w:tcBorders>
              <w:top w:val="single" w:sz="4" w:space="0" w:color="auto"/>
              <w:left w:val="single" w:sz="4" w:space="0" w:color="auto"/>
              <w:bottom w:val="single" w:sz="4" w:space="0" w:color="auto"/>
              <w:right w:val="single" w:sz="4" w:space="0" w:color="auto"/>
            </w:tcBorders>
          </w:tcPr>
          <w:p w14:paraId="0074C998"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668564" w14:textId="77777777" w:rsidR="00371A78" w:rsidRDefault="00371A78">
            <w:pPr>
              <w:pStyle w:val="TAL"/>
              <w:rPr>
                <w:sz w:val="16"/>
              </w:rPr>
            </w:pPr>
            <w:r>
              <w:rPr>
                <w:sz w:val="16"/>
              </w:rPr>
              <w:t>C3-232031</w:t>
            </w:r>
          </w:p>
        </w:tc>
      </w:tr>
      <w:tr w:rsidR="00371A78" w14:paraId="7BB0903B"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24AB4D4" w14:textId="77777777" w:rsidR="00371A78" w:rsidRDefault="00371A78">
            <w:pPr>
              <w:pStyle w:val="TAL"/>
              <w:rPr>
                <w:sz w:val="16"/>
              </w:rPr>
            </w:pPr>
            <w:r>
              <w:rPr>
                <w:sz w:val="16"/>
              </w:rPr>
              <w:t>C3-232461</w:t>
            </w:r>
          </w:p>
        </w:tc>
        <w:tc>
          <w:tcPr>
            <w:tcW w:w="0" w:type="auto"/>
            <w:tcBorders>
              <w:top w:val="single" w:sz="4" w:space="0" w:color="auto"/>
              <w:left w:val="single" w:sz="4" w:space="0" w:color="auto"/>
              <w:bottom w:val="single" w:sz="4" w:space="0" w:color="auto"/>
              <w:right w:val="single" w:sz="4" w:space="0" w:color="auto"/>
            </w:tcBorders>
            <w:hideMark/>
          </w:tcPr>
          <w:p w14:paraId="0707D5AD" w14:textId="77777777" w:rsidR="00371A78" w:rsidRDefault="00371A78">
            <w:pPr>
              <w:pStyle w:val="TAL"/>
              <w:rPr>
                <w:sz w:val="16"/>
              </w:rPr>
            </w:pPr>
            <w:r>
              <w:rPr>
                <w:sz w:val="16"/>
              </w:rPr>
              <w:t xml:space="preserve">LS on having </w:t>
            </w:r>
            <w:proofErr w:type="spellStart"/>
            <w:r>
              <w:rPr>
                <w:sz w:val="16"/>
              </w:rPr>
              <w:t>OpenAPI</w:t>
            </w:r>
            <w:proofErr w:type="spellEnd"/>
            <w:r>
              <w:rPr>
                <w:sz w:val="16"/>
              </w:rPr>
              <w:t xml:space="preserve"> changes only in GitLab</w:t>
            </w:r>
          </w:p>
        </w:tc>
        <w:tc>
          <w:tcPr>
            <w:tcW w:w="709" w:type="dxa"/>
            <w:tcBorders>
              <w:top w:val="single" w:sz="4" w:space="0" w:color="auto"/>
              <w:left w:val="single" w:sz="4" w:space="0" w:color="auto"/>
              <w:bottom w:val="single" w:sz="4" w:space="0" w:color="auto"/>
              <w:right w:val="single" w:sz="4" w:space="0" w:color="auto"/>
            </w:tcBorders>
            <w:hideMark/>
          </w:tcPr>
          <w:p w14:paraId="529D0B37" w14:textId="77777777" w:rsidR="00371A78" w:rsidRDefault="00371A78">
            <w:pPr>
              <w:pStyle w:val="TAL"/>
              <w:rPr>
                <w:sz w:val="16"/>
              </w:rPr>
            </w:pPr>
            <w:r>
              <w:rPr>
                <w:sz w:val="16"/>
              </w:rPr>
              <w:t>CT, SA</w:t>
            </w:r>
          </w:p>
        </w:tc>
        <w:tc>
          <w:tcPr>
            <w:tcW w:w="1111" w:type="dxa"/>
            <w:tcBorders>
              <w:top w:val="single" w:sz="4" w:space="0" w:color="auto"/>
              <w:left w:val="single" w:sz="4" w:space="0" w:color="auto"/>
              <w:bottom w:val="single" w:sz="4" w:space="0" w:color="auto"/>
              <w:right w:val="single" w:sz="4" w:space="0" w:color="auto"/>
            </w:tcBorders>
            <w:hideMark/>
          </w:tcPr>
          <w:p w14:paraId="6DC424BF" w14:textId="77777777" w:rsidR="00371A78" w:rsidRDefault="00371A78">
            <w:pPr>
              <w:pStyle w:val="TAL"/>
              <w:rPr>
                <w:sz w:val="16"/>
              </w:rPr>
            </w:pPr>
            <w:r>
              <w:rPr>
                <w:sz w:val="16"/>
              </w:rPr>
              <w:t>CT1, SA5</w:t>
            </w:r>
          </w:p>
        </w:tc>
        <w:tc>
          <w:tcPr>
            <w:tcW w:w="0" w:type="auto"/>
            <w:tcBorders>
              <w:top w:val="single" w:sz="4" w:space="0" w:color="auto"/>
              <w:left w:val="single" w:sz="4" w:space="0" w:color="auto"/>
              <w:bottom w:val="single" w:sz="4" w:space="0" w:color="auto"/>
              <w:right w:val="single" w:sz="4" w:space="0" w:color="auto"/>
            </w:tcBorders>
          </w:tcPr>
          <w:p w14:paraId="18C293E6" w14:textId="77777777" w:rsidR="00371A78" w:rsidRDefault="00371A78">
            <w:pPr>
              <w:pStyle w:val="TAL"/>
              <w:rPr>
                <w:sz w:val="16"/>
              </w:rPr>
            </w:pPr>
          </w:p>
        </w:tc>
      </w:tr>
      <w:tr w:rsidR="00371A78" w14:paraId="782F760E"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F9A11AF" w14:textId="77777777" w:rsidR="00371A78" w:rsidRDefault="00371A78">
            <w:pPr>
              <w:pStyle w:val="TAL"/>
              <w:rPr>
                <w:sz w:val="16"/>
              </w:rPr>
            </w:pPr>
            <w:r>
              <w:rPr>
                <w:sz w:val="16"/>
              </w:rPr>
              <w:t>C3-232465</w:t>
            </w:r>
          </w:p>
        </w:tc>
        <w:tc>
          <w:tcPr>
            <w:tcW w:w="0" w:type="auto"/>
            <w:tcBorders>
              <w:top w:val="single" w:sz="4" w:space="0" w:color="auto"/>
              <w:left w:val="single" w:sz="4" w:space="0" w:color="auto"/>
              <w:bottom w:val="single" w:sz="4" w:space="0" w:color="auto"/>
              <w:right w:val="single" w:sz="4" w:space="0" w:color="auto"/>
            </w:tcBorders>
            <w:hideMark/>
          </w:tcPr>
          <w:p w14:paraId="14A52FEF" w14:textId="77777777" w:rsidR="00371A78" w:rsidRDefault="00371A78">
            <w:pPr>
              <w:pStyle w:val="TAL"/>
              <w:rPr>
                <w:sz w:val="16"/>
              </w:rPr>
            </w:pPr>
            <w:r>
              <w:rPr>
                <w:sz w:val="16"/>
              </w:rPr>
              <w:t xml:space="preserve">LS on </w:t>
            </w:r>
            <w:proofErr w:type="spellStart"/>
            <w:r>
              <w:rPr>
                <w:sz w:val="16"/>
              </w:rPr>
              <w:t>SS_IdmParameterProvisioning</w:t>
            </w:r>
            <w:proofErr w:type="spellEnd"/>
            <w:r>
              <w:rPr>
                <w:sz w:val="16"/>
              </w:rPr>
              <w:t xml:space="preserve"> API service operations</w:t>
            </w:r>
          </w:p>
        </w:tc>
        <w:tc>
          <w:tcPr>
            <w:tcW w:w="709" w:type="dxa"/>
            <w:tcBorders>
              <w:top w:val="single" w:sz="4" w:space="0" w:color="auto"/>
              <w:left w:val="single" w:sz="4" w:space="0" w:color="auto"/>
              <w:bottom w:val="single" w:sz="4" w:space="0" w:color="auto"/>
              <w:right w:val="single" w:sz="4" w:space="0" w:color="auto"/>
            </w:tcBorders>
            <w:hideMark/>
          </w:tcPr>
          <w:p w14:paraId="202C90A2" w14:textId="77777777" w:rsidR="00371A78" w:rsidRDefault="00371A78">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tcPr>
          <w:p w14:paraId="68B56227"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836111" w14:textId="77777777" w:rsidR="00371A78" w:rsidRDefault="00371A78">
            <w:pPr>
              <w:pStyle w:val="TAL"/>
              <w:rPr>
                <w:sz w:val="16"/>
              </w:rPr>
            </w:pPr>
          </w:p>
        </w:tc>
      </w:tr>
      <w:tr w:rsidR="00371A78" w14:paraId="12A085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FD0EFB8" w14:textId="77777777" w:rsidR="00371A78" w:rsidRDefault="00371A78">
            <w:pPr>
              <w:pStyle w:val="TAL"/>
              <w:rPr>
                <w:sz w:val="16"/>
              </w:rPr>
            </w:pPr>
            <w:r>
              <w:rPr>
                <w:sz w:val="16"/>
              </w:rPr>
              <w:t>C3-232469</w:t>
            </w:r>
          </w:p>
        </w:tc>
        <w:tc>
          <w:tcPr>
            <w:tcW w:w="0" w:type="auto"/>
            <w:tcBorders>
              <w:top w:val="single" w:sz="4" w:space="0" w:color="auto"/>
              <w:left w:val="single" w:sz="4" w:space="0" w:color="auto"/>
              <w:bottom w:val="single" w:sz="4" w:space="0" w:color="auto"/>
              <w:right w:val="single" w:sz="4" w:space="0" w:color="auto"/>
            </w:tcBorders>
            <w:hideMark/>
          </w:tcPr>
          <w:p w14:paraId="1D8950C5" w14:textId="77777777" w:rsidR="00371A78" w:rsidRDefault="00371A78">
            <w:pPr>
              <w:pStyle w:val="TAL"/>
              <w:rPr>
                <w:sz w:val="16"/>
              </w:rPr>
            </w:pPr>
            <w:r>
              <w:rPr>
                <w:sz w:val="16"/>
              </w:rPr>
              <w:t>LS on Issues on QoS monitoring for satellite backhaul</w:t>
            </w:r>
          </w:p>
        </w:tc>
        <w:tc>
          <w:tcPr>
            <w:tcW w:w="709" w:type="dxa"/>
            <w:tcBorders>
              <w:top w:val="single" w:sz="4" w:space="0" w:color="auto"/>
              <w:left w:val="single" w:sz="4" w:space="0" w:color="auto"/>
              <w:bottom w:val="single" w:sz="4" w:space="0" w:color="auto"/>
              <w:right w:val="single" w:sz="4" w:space="0" w:color="auto"/>
            </w:tcBorders>
            <w:hideMark/>
          </w:tcPr>
          <w:p w14:paraId="37EC50C3" w14:textId="77777777" w:rsidR="00371A78" w:rsidRDefault="00371A78">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7FE30F58"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D0A040" w14:textId="77777777" w:rsidR="00371A78" w:rsidRDefault="00371A78">
            <w:pPr>
              <w:pStyle w:val="TAL"/>
              <w:rPr>
                <w:sz w:val="16"/>
              </w:rPr>
            </w:pPr>
          </w:p>
        </w:tc>
      </w:tr>
      <w:tr w:rsidR="00371A78" w14:paraId="1404CC0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33604B0" w14:textId="77777777" w:rsidR="00371A78" w:rsidRDefault="00371A78">
            <w:pPr>
              <w:pStyle w:val="TAL"/>
              <w:rPr>
                <w:sz w:val="16"/>
              </w:rPr>
            </w:pPr>
            <w:r>
              <w:rPr>
                <w:sz w:val="16"/>
              </w:rPr>
              <w:t>C3-232510</w:t>
            </w:r>
          </w:p>
        </w:tc>
        <w:tc>
          <w:tcPr>
            <w:tcW w:w="0" w:type="auto"/>
            <w:tcBorders>
              <w:top w:val="single" w:sz="4" w:space="0" w:color="auto"/>
              <w:left w:val="single" w:sz="4" w:space="0" w:color="auto"/>
              <w:bottom w:val="single" w:sz="4" w:space="0" w:color="auto"/>
              <w:right w:val="single" w:sz="4" w:space="0" w:color="auto"/>
            </w:tcBorders>
            <w:hideMark/>
          </w:tcPr>
          <w:p w14:paraId="3A5E938D" w14:textId="77777777" w:rsidR="00371A78" w:rsidRDefault="00371A78">
            <w:pPr>
              <w:pStyle w:val="TAL"/>
              <w:rPr>
                <w:sz w:val="16"/>
              </w:rPr>
            </w:pPr>
            <w:r>
              <w:rPr>
                <w:sz w:val="16"/>
              </w:rPr>
              <w:t>LS on Support of multiple UEs in Northbound APIs</w:t>
            </w:r>
          </w:p>
        </w:tc>
        <w:tc>
          <w:tcPr>
            <w:tcW w:w="709" w:type="dxa"/>
            <w:tcBorders>
              <w:top w:val="single" w:sz="4" w:space="0" w:color="auto"/>
              <w:left w:val="single" w:sz="4" w:space="0" w:color="auto"/>
              <w:bottom w:val="single" w:sz="4" w:space="0" w:color="auto"/>
              <w:right w:val="single" w:sz="4" w:space="0" w:color="auto"/>
            </w:tcBorders>
            <w:hideMark/>
          </w:tcPr>
          <w:p w14:paraId="594F6A3A" w14:textId="77777777" w:rsidR="00371A78" w:rsidRDefault="00371A78">
            <w:pPr>
              <w:pStyle w:val="TAL"/>
              <w:rPr>
                <w:sz w:val="16"/>
              </w:rPr>
            </w:pPr>
            <w:r>
              <w:rPr>
                <w:sz w:val="16"/>
              </w:rPr>
              <w:t>SA2, SA6</w:t>
            </w:r>
          </w:p>
        </w:tc>
        <w:tc>
          <w:tcPr>
            <w:tcW w:w="1111" w:type="dxa"/>
            <w:tcBorders>
              <w:top w:val="single" w:sz="4" w:space="0" w:color="auto"/>
              <w:left w:val="single" w:sz="4" w:space="0" w:color="auto"/>
              <w:bottom w:val="single" w:sz="4" w:space="0" w:color="auto"/>
              <w:right w:val="single" w:sz="4" w:space="0" w:color="auto"/>
            </w:tcBorders>
          </w:tcPr>
          <w:p w14:paraId="56AB2363"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797184" w14:textId="77777777" w:rsidR="00371A78" w:rsidRDefault="00371A78">
            <w:pPr>
              <w:pStyle w:val="TAL"/>
              <w:rPr>
                <w:sz w:val="16"/>
              </w:rPr>
            </w:pPr>
          </w:p>
        </w:tc>
      </w:tr>
      <w:tr w:rsidR="00371A78" w14:paraId="4BCCC8F5"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713810F" w14:textId="77777777" w:rsidR="00371A78" w:rsidRDefault="00371A78">
            <w:pPr>
              <w:pStyle w:val="TAL"/>
              <w:rPr>
                <w:sz w:val="16"/>
              </w:rPr>
            </w:pPr>
            <w:r>
              <w:rPr>
                <w:sz w:val="16"/>
              </w:rPr>
              <w:t>C3-232563</w:t>
            </w:r>
          </w:p>
        </w:tc>
        <w:tc>
          <w:tcPr>
            <w:tcW w:w="0" w:type="auto"/>
            <w:tcBorders>
              <w:top w:val="single" w:sz="4" w:space="0" w:color="auto"/>
              <w:left w:val="single" w:sz="4" w:space="0" w:color="auto"/>
              <w:bottom w:val="single" w:sz="4" w:space="0" w:color="auto"/>
              <w:right w:val="single" w:sz="4" w:space="0" w:color="auto"/>
            </w:tcBorders>
            <w:hideMark/>
          </w:tcPr>
          <w:p w14:paraId="624ADA7D" w14:textId="77777777" w:rsidR="00371A78" w:rsidRDefault="00371A78">
            <w:pPr>
              <w:pStyle w:val="TAL"/>
              <w:rPr>
                <w:sz w:val="16"/>
              </w:rPr>
            </w:pPr>
            <w:r>
              <w:rPr>
                <w:sz w:val="16"/>
              </w:rPr>
              <w:t>LS on AKMA service restrictions in Rel-17</w:t>
            </w:r>
          </w:p>
        </w:tc>
        <w:tc>
          <w:tcPr>
            <w:tcW w:w="709" w:type="dxa"/>
            <w:tcBorders>
              <w:top w:val="single" w:sz="4" w:space="0" w:color="auto"/>
              <w:left w:val="single" w:sz="4" w:space="0" w:color="auto"/>
              <w:bottom w:val="single" w:sz="4" w:space="0" w:color="auto"/>
              <w:right w:val="single" w:sz="4" w:space="0" w:color="auto"/>
            </w:tcBorders>
            <w:hideMark/>
          </w:tcPr>
          <w:p w14:paraId="6CACD688" w14:textId="77777777" w:rsidR="00371A78" w:rsidRDefault="00371A78">
            <w:pPr>
              <w:pStyle w:val="TAL"/>
              <w:rPr>
                <w:sz w:val="16"/>
              </w:rPr>
            </w:pPr>
            <w:r>
              <w:rPr>
                <w:sz w:val="16"/>
              </w:rPr>
              <w:t>SA3</w:t>
            </w:r>
          </w:p>
        </w:tc>
        <w:tc>
          <w:tcPr>
            <w:tcW w:w="1111" w:type="dxa"/>
            <w:tcBorders>
              <w:top w:val="single" w:sz="4" w:space="0" w:color="auto"/>
              <w:left w:val="single" w:sz="4" w:space="0" w:color="auto"/>
              <w:bottom w:val="single" w:sz="4" w:space="0" w:color="auto"/>
              <w:right w:val="single" w:sz="4" w:space="0" w:color="auto"/>
            </w:tcBorders>
          </w:tcPr>
          <w:p w14:paraId="3DAF198A"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39FF9" w14:textId="77777777" w:rsidR="00371A78" w:rsidRDefault="00371A78">
            <w:pPr>
              <w:pStyle w:val="TAL"/>
              <w:rPr>
                <w:sz w:val="16"/>
              </w:rPr>
            </w:pPr>
          </w:p>
        </w:tc>
      </w:tr>
      <w:tr w:rsidR="00371A78" w14:paraId="33F0A137"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A462D02" w14:textId="77777777" w:rsidR="00371A78" w:rsidRDefault="00371A78">
            <w:pPr>
              <w:pStyle w:val="TAL"/>
              <w:rPr>
                <w:sz w:val="16"/>
              </w:rPr>
            </w:pPr>
            <w:r>
              <w:rPr>
                <w:sz w:val="16"/>
              </w:rPr>
              <w:t>C3-232578</w:t>
            </w:r>
          </w:p>
        </w:tc>
        <w:tc>
          <w:tcPr>
            <w:tcW w:w="0" w:type="auto"/>
            <w:tcBorders>
              <w:top w:val="single" w:sz="4" w:space="0" w:color="auto"/>
              <w:left w:val="single" w:sz="4" w:space="0" w:color="auto"/>
              <w:bottom w:val="single" w:sz="4" w:space="0" w:color="auto"/>
              <w:right w:val="single" w:sz="4" w:space="0" w:color="auto"/>
            </w:tcBorders>
            <w:hideMark/>
          </w:tcPr>
          <w:p w14:paraId="4139680A" w14:textId="77777777" w:rsidR="00371A78" w:rsidRDefault="00371A78">
            <w:pPr>
              <w:pStyle w:val="TAL"/>
              <w:rPr>
                <w:sz w:val="16"/>
              </w:rPr>
            </w:pPr>
            <w:r>
              <w:rPr>
                <w:sz w:val="16"/>
              </w:rPr>
              <w:t>LS on Issues on SMF event exposure and muting enhancements</w:t>
            </w:r>
          </w:p>
        </w:tc>
        <w:tc>
          <w:tcPr>
            <w:tcW w:w="709" w:type="dxa"/>
            <w:tcBorders>
              <w:top w:val="single" w:sz="4" w:space="0" w:color="auto"/>
              <w:left w:val="single" w:sz="4" w:space="0" w:color="auto"/>
              <w:bottom w:val="single" w:sz="4" w:space="0" w:color="auto"/>
              <w:right w:val="single" w:sz="4" w:space="0" w:color="auto"/>
            </w:tcBorders>
            <w:hideMark/>
          </w:tcPr>
          <w:p w14:paraId="525917F5" w14:textId="77777777" w:rsidR="00371A78" w:rsidRDefault="00371A78">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3EF8E10E" w14:textId="77777777" w:rsidR="00371A78" w:rsidRDefault="00371A7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DEA1C3" w14:textId="77777777" w:rsidR="00371A78" w:rsidRDefault="00371A78">
            <w:pPr>
              <w:pStyle w:val="TAL"/>
              <w:rPr>
                <w:sz w:val="16"/>
              </w:rPr>
            </w:pPr>
          </w:p>
        </w:tc>
      </w:tr>
      <w:tr w:rsidR="00371A78" w14:paraId="49D2574A"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16579B2" w14:textId="77777777" w:rsidR="00371A78" w:rsidRDefault="00371A78">
            <w:pPr>
              <w:pStyle w:val="TAL"/>
              <w:rPr>
                <w:sz w:val="16"/>
              </w:rPr>
            </w:pPr>
            <w:r>
              <w:rPr>
                <w:sz w:val="16"/>
              </w:rPr>
              <w:t>C3-232686</w:t>
            </w:r>
          </w:p>
        </w:tc>
        <w:tc>
          <w:tcPr>
            <w:tcW w:w="0" w:type="auto"/>
            <w:tcBorders>
              <w:top w:val="single" w:sz="4" w:space="0" w:color="auto"/>
              <w:left w:val="single" w:sz="4" w:space="0" w:color="auto"/>
              <w:bottom w:val="single" w:sz="4" w:space="0" w:color="auto"/>
              <w:right w:val="single" w:sz="4" w:space="0" w:color="auto"/>
            </w:tcBorders>
            <w:hideMark/>
          </w:tcPr>
          <w:p w14:paraId="1CFA7CC8" w14:textId="77777777" w:rsidR="00371A78" w:rsidRDefault="00371A78">
            <w:pPr>
              <w:pStyle w:val="TAL"/>
              <w:rPr>
                <w:sz w:val="16"/>
              </w:rPr>
            </w:pPr>
            <w:r>
              <w:rPr>
                <w:sz w:val="16"/>
              </w:rPr>
              <w:t>Reply LS on CAPIF extensibility</w:t>
            </w:r>
          </w:p>
        </w:tc>
        <w:tc>
          <w:tcPr>
            <w:tcW w:w="709" w:type="dxa"/>
            <w:tcBorders>
              <w:top w:val="single" w:sz="4" w:space="0" w:color="auto"/>
              <w:left w:val="single" w:sz="4" w:space="0" w:color="auto"/>
              <w:bottom w:val="single" w:sz="4" w:space="0" w:color="auto"/>
              <w:right w:val="single" w:sz="4" w:space="0" w:color="auto"/>
            </w:tcBorders>
            <w:hideMark/>
          </w:tcPr>
          <w:p w14:paraId="5091B356" w14:textId="77777777" w:rsidR="00371A78" w:rsidRDefault="00371A78">
            <w:pPr>
              <w:pStyle w:val="TAL"/>
              <w:rPr>
                <w:sz w:val="16"/>
              </w:rPr>
            </w:pPr>
            <w:r>
              <w:rPr>
                <w:sz w:val="16"/>
              </w:rPr>
              <w:t>SA6, SA3</w:t>
            </w:r>
          </w:p>
        </w:tc>
        <w:tc>
          <w:tcPr>
            <w:tcW w:w="1111" w:type="dxa"/>
            <w:tcBorders>
              <w:top w:val="single" w:sz="4" w:space="0" w:color="auto"/>
              <w:left w:val="single" w:sz="4" w:space="0" w:color="auto"/>
              <w:bottom w:val="single" w:sz="4" w:space="0" w:color="auto"/>
              <w:right w:val="single" w:sz="4" w:space="0" w:color="auto"/>
            </w:tcBorders>
            <w:hideMark/>
          </w:tcPr>
          <w:p w14:paraId="0099CA4E" w14:textId="77777777" w:rsidR="00371A78" w:rsidRDefault="00371A78">
            <w:pPr>
              <w:pStyle w:val="TAL"/>
              <w:rPr>
                <w:sz w:val="16"/>
              </w:rPr>
            </w:pPr>
            <w:r>
              <w:rPr>
                <w:sz w:val="16"/>
              </w:rPr>
              <w:t>SA, CT, ETSI TSG MEC</w:t>
            </w:r>
          </w:p>
        </w:tc>
        <w:tc>
          <w:tcPr>
            <w:tcW w:w="0" w:type="auto"/>
            <w:tcBorders>
              <w:top w:val="single" w:sz="4" w:space="0" w:color="auto"/>
              <w:left w:val="single" w:sz="4" w:space="0" w:color="auto"/>
              <w:bottom w:val="single" w:sz="4" w:space="0" w:color="auto"/>
              <w:right w:val="single" w:sz="4" w:space="0" w:color="auto"/>
            </w:tcBorders>
            <w:hideMark/>
          </w:tcPr>
          <w:p w14:paraId="26F2C092" w14:textId="77777777" w:rsidR="00371A78" w:rsidRDefault="00371A78">
            <w:pPr>
              <w:pStyle w:val="TAL"/>
              <w:rPr>
                <w:sz w:val="16"/>
              </w:rPr>
            </w:pPr>
            <w:r>
              <w:rPr>
                <w:sz w:val="16"/>
              </w:rPr>
              <w:t>C3-230048</w:t>
            </w:r>
          </w:p>
        </w:tc>
      </w:tr>
    </w:tbl>
    <w:p w14:paraId="256B8458" w14:textId="77777777" w:rsidR="00371A78" w:rsidRDefault="00371A78" w:rsidP="00371A78"/>
    <w:p w14:paraId="28C0E6A8" w14:textId="77777777" w:rsidR="00371A78" w:rsidRDefault="00371A78" w:rsidP="00371A78">
      <w:pPr>
        <w:pStyle w:val="Heading2"/>
      </w:pPr>
      <w:r>
        <w:br w:type="page"/>
      </w:r>
      <w:r>
        <w:lastRenderedPageBreak/>
        <w:t>Annex D: List of agreed/approved new and revised Work Items</w:t>
      </w:r>
    </w:p>
    <w:p w14:paraId="0B5D87D6"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80"/>
        <w:gridCol w:w="2431"/>
        <w:gridCol w:w="1247"/>
      </w:tblGrid>
      <w:tr w:rsidR="00371A78" w14:paraId="356311B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E30D730" w14:textId="77777777" w:rsidR="00371A78" w:rsidRDefault="00371A7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2BC19FD" w14:textId="77777777" w:rsidR="00371A78" w:rsidRDefault="00371A7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53DD8AD" w14:textId="77777777" w:rsidR="00371A78" w:rsidRDefault="00371A7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0AE2F8E" w14:textId="77777777" w:rsidR="00371A78" w:rsidRDefault="00371A78">
            <w:pPr>
              <w:pStyle w:val="TAH"/>
            </w:pPr>
            <w:r>
              <w:t>new/revised</w:t>
            </w:r>
          </w:p>
        </w:tc>
      </w:tr>
      <w:tr w:rsidR="00371A78" w14:paraId="7B727741"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34AC2726" w14:textId="77777777" w:rsidR="00371A78" w:rsidRDefault="00371A78">
            <w:pPr>
              <w:pStyle w:val="TAL"/>
              <w:rPr>
                <w:sz w:val="16"/>
              </w:rPr>
            </w:pPr>
            <w:r>
              <w:rPr>
                <w:sz w:val="16"/>
              </w:rPr>
              <w:t>C3-232035</w:t>
            </w:r>
          </w:p>
        </w:tc>
        <w:tc>
          <w:tcPr>
            <w:tcW w:w="0" w:type="auto"/>
            <w:tcBorders>
              <w:top w:val="single" w:sz="4" w:space="0" w:color="auto"/>
              <w:left w:val="single" w:sz="4" w:space="0" w:color="auto"/>
              <w:bottom w:val="single" w:sz="4" w:space="0" w:color="auto"/>
              <w:right w:val="single" w:sz="4" w:space="0" w:color="auto"/>
            </w:tcBorders>
            <w:hideMark/>
          </w:tcPr>
          <w:p w14:paraId="4B66B78B" w14:textId="77777777" w:rsidR="00371A78" w:rsidRDefault="00371A78">
            <w:pPr>
              <w:pStyle w:val="TAL"/>
              <w:rPr>
                <w:sz w:val="16"/>
              </w:rPr>
            </w:pPr>
            <w:r>
              <w:rPr>
                <w:sz w:val="16"/>
              </w:rPr>
              <w:t xml:space="preserve">Revised WID on Extensions to the TSC Framework to support </w:t>
            </w: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9C2810" w14:textId="77777777" w:rsidR="00371A78" w:rsidRDefault="00371A7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B9BC1E" w14:textId="77777777" w:rsidR="00371A78" w:rsidRDefault="00371A78">
            <w:pPr>
              <w:pStyle w:val="TAL"/>
              <w:rPr>
                <w:sz w:val="16"/>
              </w:rPr>
            </w:pPr>
            <w:r>
              <w:rPr>
                <w:sz w:val="16"/>
              </w:rPr>
              <w:t>WID revised</w:t>
            </w:r>
          </w:p>
        </w:tc>
      </w:tr>
      <w:tr w:rsidR="00371A78" w14:paraId="140959DD"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7155E6D5" w14:textId="77777777" w:rsidR="00371A78" w:rsidRDefault="00371A78">
            <w:pPr>
              <w:pStyle w:val="TAL"/>
              <w:rPr>
                <w:sz w:val="16"/>
              </w:rPr>
            </w:pPr>
            <w:r>
              <w:rPr>
                <w:sz w:val="16"/>
              </w:rPr>
              <w:t>C3-232433</w:t>
            </w:r>
          </w:p>
        </w:tc>
        <w:tc>
          <w:tcPr>
            <w:tcW w:w="0" w:type="auto"/>
            <w:tcBorders>
              <w:top w:val="single" w:sz="4" w:space="0" w:color="auto"/>
              <w:left w:val="single" w:sz="4" w:space="0" w:color="auto"/>
              <w:bottom w:val="single" w:sz="4" w:space="0" w:color="auto"/>
              <w:right w:val="single" w:sz="4" w:space="0" w:color="auto"/>
            </w:tcBorders>
            <w:hideMark/>
          </w:tcPr>
          <w:p w14:paraId="07855AB7" w14:textId="77777777" w:rsidR="00371A78" w:rsidRDefault="00371A78">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21F5D029" w14:textId="77777777" w:rsidR="00371A78" w:rsidRDefault="00371A7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E3F78C7" w14:textId="77777777" w:rsidR="00371A78" w:rsidRDefault="00371A78">
            <w:pPr>
              <w:pStyle w:val="TAL"/>
              <w:rPr>
                <w:sz w:val="16"/>
              </w:rPr>
            </w:pPr>
            <w:r>
              <w:rPr>
                <w:sz w:val="16"/>
              </w:rPr>
              <w:t>WID revised</w:t>
            </w:r>
          </w:p>
        </w:tc>
      </w:tr>
      <w:tr w:rsidR="00371A78" w14:paraId="338DA2B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45C93898" w14:textId="77777777" w:rsidR="00371A78" w:rsidRDefault="00371A78">
            <w:pPr>
              <w:pStyle w:val="TAL"/>
              <w:rPr>
                <w:sz w:val="16"/>
              </w:rPr>
            </w:pPr>
            <w:r>
              <w:rPr>
                <w:sz w:val="16"/>
              </w:rPr>
              <w:t>C3-232443</w:t>
            </w:r>
          </w:p>
        </w:tc>
        <w:tc>
          <w:tcPr>
            <w:tcW w:w="0" w:type="auto"/>
            <w:tcBorders>
              <w:top w:val="single" w:sz="4" w:space="0" w:color="auto"/>
              <w:left w:val="single" w:sz="4" w:space="0" w:color="auto"/>
              <w:bottom w:val="single" w:sz="4" w:space="0" w:color="auto"/>
              <w:right w:val="single" w:sz="4" w:space="0" w:color="auto"/>
            </w:tcBorders>
            <w:hideMark/>
          </w:tcPr>
          <w:p w14:paraId="538CF9BB" w14:textId="77777777" w:rsidR="00371A78" w:rsidRDefault="00371A78">
            <w:pPr>
              <w:pStyle w:val="TAL"/>
              <w:rPr>
                <w:sz w:val="16"/>
              </w:rPr>
            </w:pPr>
            <w:r>
              <w:rPr>
                <w:sz w:val="16"/>
              </w:rPr>
              <w:t>New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625564F5" w14:textId="77777777" w:rsidR="00371A78" w:rsidRDefault="00371A78">
            <w:pPr>
              <w:pStyle w:val="TAL"/>
              <w:rPr>
                <w:sz w:val="16"/>
              </w:rPr>
            </w:pPr>
            <w:r>
              <w:rPr>
                <w:sz w:val="16"/>
              </w:rPr>
              <w:t>China Telecom, Oracle, Verizon</w:t>
            </w:r>
          </w:p>
        </w:tc>
        <w:tc>
          <w:tcPr>
            <w:tcW w:w="0" w:type="auto"/>
            <w:tcBorders>
              <w:top w:val="single" w:sz="4" w:space="0" w:color="auto"/>
              <w:left w:val="single" w:sz="4" w:space="0" w:color="auto"/>
              <w:bottom w:val="single" w:sz="4" w:space="0" w:color="auto"/>
              <w:right w:val="single" w:sz="4" w:space="0" w:color="auto"/>
            </w:tcBorders>
            <w:hideMark/>
          </w:tcPr>
          <w:p w14:paraId="010EE5AC" w14:textId="77777777" w:rsidR="00371A78" w:rsidRDefault="00371A78">
            <w:pPr>
              <w:pStyle w:val="TAL"/>
              <w:rPr>
                <w:sz w:val="16"/>
              </w:rPr>
            </w:pPr>
            <w:r>
              <w:rPr>
                <w:sz w:val="16"/>
              </w:rPr>
              <w:t>WID new</w:t>
            </w:r>
          </w:p>
        </w:tc>
      </w:tr>
      <w:tr w:rsidR="00371A78" w14:paraId="1FB86F1C"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5BA83F44" w14:textId="77777777" w:rsidR="00371A78" w:rsidRDefault="00371A78">
            <w:pPr>
              <w:pStyle w:val="TAL"/>
              <w:rPr>
                <w:sz w:val="16"/>
              </w:rPr>
            </w:pPr>
            <w:r>
              <w:rPr>
                <w:sz w:val="16"/>
              </w:rPr>
              <w:t>C3-232555</w:t>
            </w:r>
          </w:p>
        </w:tc>
        <w:tc>
          <w:tcPr>
            <w:tcW w:w="0" w:type="auto"/>
            <w:tcBorders>
              <w:top w:val="single" w:sz="4" w:space="0" w:color="auto"/>
              <w:left w:val="single" w:sz="4" w:space="0" w:color="auto"/>
              <w:bottom w:val="single" w:sz="4" w:space="0" w:color="auto"/>
              <w:right w:val="single" w:sz="4" w:space="0" w:color="auto"/>
            </w:tcBorders>
            <w:hideMark/>
          </w:tcPr>
          <w:p w14:paraId="608FF18D" w14:textId="77777777" w:rsidR="00371A78" w:rsidRDefault="00371A78">
            <w:pPr>
              <w:pStyle w:val="TAL"/>
              <w:rPr>
                <w:sz w:val="16"/>
              </w:rPr>
            </w:pPr>
            <w:r>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0D32884A" w14:textId="77777777" w:rsidR="00371A78" w:rsidRDefault="00371A78">
            <w:pPr>
              <w:pStyle w:val="TAL"/>
              <w:rPr>
                <w:sz w:val="16"/>
              </w:rPr>
            </w:pPr>
            <w:r>
              <w:rPr>
                <w:sz w:val="16"/>
              </w:rPr>
              <w:t>Samsung,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A33F18" w14:textId="77777777" w:rsidR="00371A78" w:rsidRDefault="00371A78">
            <w:pPr>
              <w:pStyle w:val="TAL"/>
              <w:rPr>
                <w:sz w:val="16"/>
              </w:rPr>
            </w:pPr>
            <w:r>
              <w:rPr>
                <w:sz w:val="16"/>
              </w:rPr>
              <w:t>WID revised</w:t>
            </w:r>
          </w:p>
        </w:tc>
      </w:tr>
      <w:tr w:rsidR="00371A78" w14:paraId="01F919B4"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018B5486" w14:textId="77777777" w:rsidR="00371A78" w:rsidRDefault="00371A78">
            <w:pPr>
              <w:pStyle w:val="TAL"/>
              <w:rPr>
                <w:sz w:val="16"/>
              </w:rPr>
            </w:pPr>
            <w:r>
              <w:rPr>
                <w:sz w:val="16"/>
              </w:rPr>
              <w:t>C3-232652</w:t>
            </w:r>
          </w:p>
        </w:tc>
        <w:tc>
          <w:tcPr>
            <w:tcW w:w="0" w:type="auto"/>
            <w:tcBorders>
              <w:top w:val="single" w:sz="4" w:space="0" w:color="auto"/>
              <w:left w:val="single" w:sz="4" w:space="0" w:color="auto"/>
              <w:bottom w:val="single" w:sz="4" w:space="0" w:color="auto"/>
              <w:right w:val="single" w:sz="4" w:space="0" w:color="auto"/>
            </w:tcBorders>
            <w:hideMark/>
          </w:tcPr>
          <w:p w14:paraId="593659DE" w14:textId="77777777" w:rsidR="00371A78" w:rsidRDefault="00371A78">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1522748A" w14:textId="77777777" w:rsidR="00371A78" w:rsidRDefault="00371A7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DD9DBC" w14:textId="77777777" w:rsidR="00371A78" w:rsidRDefault="00371A78">
            <w:pPr>
              <w:pStyle w:val="TAL"/>
              <w:rPr>
                <w:sz w:val="16"/>
              </w:rPr>
            </w:pPr>
            <w:r>
              <w:rPr>
                <w:sz w:val="16"/>
              </w:rPr>
              <w:t>WID revised</w:t>
            </w:r>
          </w:p>
        </w:tc>
      </w:tr>
    </w:tbl>
    <w:p w14:paraId="4C5BD127" w14:textId="77777777" w:rsidR="00371A78" w:rsidRDefault="00371A78" w:rsidP="00371A78"/>
    <w:p w14:paraId="797398F0" w14:textId="77777777" w:rsidR="00371A78" w:rsidRDefault="00371A78" w:rsidP="00371A78">
      <w:pPr>
        <w:pStyle w:val="Heading2"/>
      </w:pPr>
      <w:r>
        <w:br w:type="page"/>
      </w:r>
      <w:r>
        <w:lastRenderedPageBreak/>
        <w:t>Annex E: List of draft Technical Specifications and Reports</w:t>
      </w:r>
    </w:p>
    <w:p w14:paraId="62BF22E0"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371A78" w14:paraId="0E6A9F36" w14:textId="77777777" w:rsidTr="00371A78">
        <w:tc>
          <w:tcPr>
            <w:tcW w:w="1326" w:type="dxa"/>
            <w:tcBorders>
              <w:top w:val="single" w:sz="4" w:space="0" w:color="auto"/>
              <w:left w:val="single" w:sz="4" w:space="0" w:color="auto"/>
              <w:bottom w:val="single" w:sz="4" w:space="0" w:color="auto"/>
              <w:right w:val="single" w:sz="4" w:space="0" w:color="auto"/>
            </w:tcBorders>
            <w:hideMark/>
          </w:tcPr>
          <w:p w14:paraId="59A9D699" w14:textId="77777777" w:rsidR="00371A78" w:rsidRDefault="00371A78">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639A82A6" w14:textId="77777777" w:rsidR="00371A78" w:rsidRDefault="00371A78">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3992F6B1" w14:textId="77777777" w:rsidR="00371A78" w:rsidRDefault="00371A78">
            <w:pPr>
              <w:pStyle w:val="TAH"/>
            </w:pPr>
            <w:proofErr w:type="spellStart"/>
            <w:r>
              <w:t>vers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560EBCB7" w14:textId="77777777" w:rsidR="00371A78" w:rsidRDefault="00371A78">
            <w:pPr>
              <w:pStyle w:val="TAH"/>
            </w:pPr>
            <w:r>
              <w:t>Doc title</w:t>
            </w:r>
          </w:p>
        </w:tc>
      </w:tr>
      <w:tr w:rsidR="00371A78" w14:paraId="63EA96D3" w14:textId="77777777" w:rsidTr="00371A78">
        <w:tc>
          <w:tcPr>
            <w:tcW w:w="1326" w:type="dxa"/>
            <w:tcBorders>
              <w:top w:val="single" w:sz="4" w:space="0" w:color="auto"/>
              <w:left w:val="single" w:sz="4" w:space="0" w:color="auto"/>
              <w:bottom w:val="single" w:sz="4" w:space="0" w:color="auto"/>
              <w:right w:val="single" w:sz="4" w:space="0" w:color="auto"/>
            </w:tcBorders>
            <w:hideMark/>
          </w:tcPr>
          <w:p w14:paraId="2B6A8F38" w14:textId="77777777" w:rsidR="00371A78" w:rsidRDefault="00371A78">
            <w:pPr>
              <w:pStyle w:val="TAH"/>
              <w:rPr>
                <w:b w:val="0"/>
                <w:bCs/>
              </w:rPr>
            </w:pPr>
            <w:r>
              <w:rPr>
                <w:b w:val="0"/>
                <w:bCs/>
              </w:rPr>
              <w:t>C3-232460</w:t>
            </w:r>
          </w:p>
        </w:tc>
        <w:tc>
          <w:tcPr>
            <w:tcW w:w="909" w:type="dxa"/>
            <w:tcBorders>
              <w:top w:val="single" w:sz="4" w:space="0" w:color="auto"/>
              <w:left w:val="single" w:sz="4" w:space="0" w:color="auto"/>
              <w:bottom w:val="single" w:sz="4" w:space="0" w:color="auto"/>
              <w:right w:val="single" w:sz="4" w:space="0" w:color="auto"/>
            </w:tcBorders>
            <w:hideMark/>
          </w:tcPr>
          <w:p w14:paraId="32051E74" w14:textId="77777777" w:rsidR="00371A78" w:rsidRDefault="00371A78">
            <w:pPr>
              <w:pStyle w:val="TAH"/>
              <w:rPr>
                <w:b w:val="0"/>
                <w:bCs/>
              </w:rPr>
            </w:pPr>
            <w:r>
              <w:rPr>
                <w:b w:val="0"/>
                <w:bCs/>
              </w:rPr>
              <w:t>29,543</w:t>
            </w:r>
          </w:p>
        </w:tc>
        <w:tc>
          <w:tcPr>
            <w:tcW w:w="992" w:type="dxa"/>
            <w:tcBorders>
              <w:top w:val="single" w:sz="4" w:space="0" w:color="auto"/>
              <w:left w:val="single" w:sz="4" w:space="0" w:color="auto"/>
              <w:bottom w:val="single" w:sz="4" w:space="0" w:color="auto"/>
              <w:right w:val="single" w:sz="4" w:space="0" w:color="auto"/>
            </w:tcBorders>
            <w:hideMark/>
          </w:tcPr>
          <w:p w14:paraId="096E0A15" w14:textId="77777777" w:rsidR="00371A78" w:rsidRDefault="00371A78">
            <w:pPr>
              <w:pStyle w:val="TAH"/>
              <w:rPr>
                <w:b w:val="0"/>
                <w:bCs/>
              </w:rPr>
            </w:pPr>
            <w:r>
              <w:rPr>
                <w:b w:val="0"/>
                <w:bCs/>
              </w:rPr>
              <w:t>0.1.0</w:t>
            </w:r>
          </w:p>
        </w:tc>
        <w:tc>
          <w:tcPr>
            <w:tcW w:w="3118" w:type="dxa"/>
            <w:tcBorders>
              <w:top w:val="single" w:sz="4" w:space="0" w:color="auto"/>
              <w:left w:val="single" w:sz="4" w:space="0" w:color="auto"/>
              <w:bottom w:val="single" w:sz="4" w:space="0" w:color="auto"/>
              <w:right w:val="single" w:sz="4" w:space="0" w:color="auto"/>
            </w:tcBorders>
            <w:hideMark/>
          </w:tcPr>
          <w:p w14:paraId="5D85751C" w14:textId="77777777" w:rsidR="00371A78" w:rsidRDefault="00371A78">
            <w:pPr>
              <w:pStyle w:val="TAH"/>
              <w:rPr>
                <w:b w:val="0"/>
                <w:bCs/>
              </w:rPr>
            </w:pPr>
            <w:r>
              <w:rPr>
                <w:b w:val="0"/>
                <w:bCs/>
              </w:rPr>
              <w:t>3GPP TS 29.543 v 0.2.0</w:t>
            </w:r>
          </w:p>
        </w:tc>
      </w:tr>
      <w:tr w:rsidR="00371A78" w14:paraId="446CF187" w14:textId="77777777" w:rsidTr="00371A78">
        <w:tc>
          <w:tcPr>
            <w:tcW w:w="1326" w:type="dxa"/>
            <w:tcBorders>
              <w:top w:val="single" w:sz="4" w:space="0" w:color="auto"/>
              <w:left w:val="single" w:sz="4" w:space="0" w:color="auto"/>
              <w:bottom w:val="single" w:sz="4" w:space="0" w:color="auto"/>
              <w:right w:val="single" w:sz="4" w:space="0" w:color="auto"/>
            </w:tcBorders>
            <w:hideMark/>
          </w:tcPr>
          <w:p w14:paraId="39A90CD2" w14:textId="77777777" w:rsidR="00371A78" w:rsidRDefault="00371A78">
            <w:pPr>
              <w:pStyle w:val="TAH"/>
              <w:rPr>
                <w:b w:val="0"/>
                <w:bCs/>
              </w:rPr>
            </w:pPr>
            <w:r>
              <w:rPr>
                <w:b w:val="0"/>
                <w:bCs/>
              </w:rPr>
              <w:t>C3-232590</w:t>
            </w:r>
          </w:p>
        </w:tc>
        <w:tc>
          <w:tcPr>
            <w:tcW w:w="909" w:type="dxa"/>
            <w:tcBorders>
              <w:top w:val="single" w:sz="4" w:space="0" w:color="auto"/>
              <w:left w:val="single" w:sz="4" w:space="0" w:color="auto"/>
              <w:bottom w:val="single" w:sz="4" w:space="0" w:color="auto"/>
              <w:right w:val="single" w:sz="4" w:space="0" w:color="auto"/>
            </w:tcBorders>
            <w:hideMark/>
          </w:tcPr>
          <w:p w14:paraId="255DAAE8" w14:textId="77777777" w:rsidR="00371A78" w:rsidRDefault="00371A78">
            <w:pPr>
              <w:pStyle w:val="TAH"/>
              <w:rPr>
                <w:b w:val="0"/>
                <w:bCs/>
              </w:rPr>
            </w:pPr>
            <w:r>
              <w:rPr>
                <w:b w:val="0"/>
                <w:bCs/>
              </w:rPr>
              <w:t>29,548</w:t>
            </w:r>
          </w:p>
        </w:tc>
        <w:tc>
          <w:tcPr>
            <w:tcW w:w="992" w:type="dxa"/>
            <w:tcBorders>
              <w:top w:val="single" w:sz="4" w:space="0" w:color="auto"/>
              <w:left w:val="single" w:sz="4" w:space="0" w:color="auto"/>
              <w:bottom w:val="single" w:sz="4" w:space="0" w:color="auto"/>
              <w:right w:val="single" w:sz="4" w:space="0" w:color="auto"/>
            </w:tcBorders>
            <w:hideMark/>
          </w:tcPr>
          <w:p w14:paraId="15725F39" w14:textId="77777777" w:rsidR="00371A78" w:rsidRDefault="00371A78">
            <w:pPr>
              <w:pStyle w:val="TAH"/>
              <w:rPr>
                <w:b w:val="0"/>
                <w:bCs/>
              </w:rPr>
            </w:pPr>
            <w:r>
              <w:rPr>
                <w:b w:val="0"/>
                <w:bCs/>
              </w:rPr>
              <w:t>0.1.0</w:t>
            </w:r>
          </w:p>
        </w:tc>
        <w:tc>
          <w:tcPr>
            <w:tcW w:w="3118" w:type="dxa"/>
            <w:tcBorders>
              <w:top w:val="single" w:sz="4" w:space="0" w:color="auto"/>
              <w:left w:val="single" w:sz="4" w:space="0" w:color="auto"/>
              <w:bottom w:val="single" w:sz="4" w:space="0" w:color="auto"/>
              <w:right w:val="single" w:sz="4" w:space="0" w:color="auto"/>
            </w:tcBorders>
            <w:hideMark/>
          </w:tcPr>
          <w:p w14:paraId="5FBBD87C" w14:textId="77777777" w:rsidR="00371A78" w:rsidRDefault="00371A78">
            <w:pPr>
              <w:pStyle w:val="TAH"/>
              <w:rPr>
                <w:b w:val="0"/>
                <w:bCs/>
              </w:rPr>
            </w:pPr>
            <w:r>
              <w:rPr>
                <w:b w:val="0"/>
                <w:bCs/>
              </w:rPr>
              <w:t>3GPP TS 29.548 v0.2.0</w:t>
            </w:r>
          </w:p>
        </w:tc>
      </w:tr>
    </w:tbl>
    <w:p w14:paraId="227A91C6" w14:textId="77777777" w:rsidR="00371A78" w:rsidRDefault="00371A78" w:rsidP="00371A78"/>
    <w:p w14:paraId="53372894" w14:textId="77777777" w:rsidR="00371A78" w:rsidRDefault="00371A78" w:rsidP="00371A78">
      <w:pPr>
        <w:pStyle w:val="Heading2"/>
      </w:pPr>
      <w:r>
        <w:br w:type="page"/>
      </w:r>
      <w:r>
        <w:lastRenderedPageBreak/>
        <w:t>Annex F: List of action items</w:t>
      </w:r>
    </w:p>
    <w:p w14:paraId="061C92D5"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371A78" w14:paraId="4347B519"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139996C" w14:textId="77777777" w:rsidR="00371A78" w:rsidRDefault="00371A7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9BF85DF" w14:textId="77777777" w:rsidR="00371A78" w:rsidRDefault="00371A7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737F9A58" w14:textId="77777777" w:rsidR="00371A78" w:rsidRDefault="00371A7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151161D" w14:textId="77777777" w:rsidR="00371A78" w:rsidRDefault="00371A78">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1EC9F8A1" w14:textId="77777777" w:rsidR="00371A78" w:rsidRDefault="00371A78">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455404C4" w14:textId="77777777" w:rsidR="00371A78" w:rsidRDefault="00371A78">
            <w:pPr>
              <w:pStyle w:val="TAH"/>
            </w:pPr>
            <w:r>
              <w:t>Due by</w:t>
            </w:r>
          </w:p>
        </w:tc>
      </w:tr>
    </w:tbl>
    <w:p w14:paraId="30FB52CE" w14:textId="77777777" w:rsidR="00371A78" w:rsidRDefault="00371A78" w:rsidP="00371A78"/>
    <w:p w14:paraId="34A470B1" w14:textId="77777777" w:rsidR="00371A78" w:rsidRDefault="00371A78" w:rsidP="00371A78">
      <w:pPr>
        <w:pStyle w:val="Heading2"/>
      </w:pPr>
      <w:r>
        <w:br w:type="page"/>
      </w:r>
      <w:r>
        <w:lastRenderedPageBreak/>
        <w:t>Annex G: List of decisions</w:t>
      </w:r>
    </w:p>
    <w:p w14:paraId="2384178F" w14:textId="77777777" w:rsidR="00371A78" w:rsidRDefault="00371A78" w:rsidP="00371A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371A78" w14:paraId="567D3638" w14:textId="77777777" w:rsidTr="00371A78">
        <w:tc>
          <w:tcPr>
            <w:tcW w:w="0" w:type="auto"/>
            <w:tcBorders>
              <w:top w:val="single" w:sz="4" w:space="0" w:color="auto"/>
              <w:left w:val="single" w:sz="4" w:space="0" w:color="auto"/>
              <w:bottom w:val="single" w:sz="4" w:space="0" w:color="auto"/>
              <w:right w:val="single" w:sz="4" w:space="0" w:color="auto"/>
            </w:tcBorders>
            <w:hideMark/>
          </w:tcPr>
          <w:p w14:paraId="1D8899F3" w14:textId="77777777" w:rsidR="00371A78" w:rsidRDefault="00371A7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1C86C051" w14:textId="77777777" w:rsidR="00371A78" w:rsidRDefault="00371A7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788CB060" w14:textId="77777777" w:rsidR="00371A78" w:rsidRDefault="00371A7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857419E" w14:textId="77777777" w:rsidR="00371A78" w:rsidRDefault="00371A78">
            <w:pPr>
              <w:pStyle w:val="TAH"/>
            </w:pPr>
            <w:r>
              <w:t>Details</w:t>
            </w:r>
          </w:p>
        </w:tc>
      </w:tr>
    </w:tbl>
    <w:p w14:paraId="1C95EACC" w14:textId="77777777" w:rsidR="00371A78" w:rsidRDefault="00371A78" w:rsidP="00371A78"/>
    <w:p w14:paraId="3E5D4F87" w14:textId="77777777" w:rsidR="00371A78" w:rsidRDefault="00371A78" w:rsidP="00371A78">
      <w:pPr>
        <w:pStyle w:val="Heading2"/>
      </w:pPr>
      <w:r>
        <w:br w:type="page"/>
      </w:r>
      <w:r>
        <w:lastRenderedPageBreak/>
        <w:t>Annex H: List of participants</w:t>
      </w:r>
    </w:p>
    <w:p w14:paraId="1CC0C975" w14:textId="77777777" w:rsidR="00371A78" w:rsidRDefault="00371A78" w:rsidP="00371A78">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371A78" w14:paraId="529516F4" w14:textId="77777777" w:rsidTr="00371A78">
        <w:tc>
          <w:tcPr>
            <w:tcW w:w="1698" w:type="pct"/>
            <w:tcBorders>
              <w:top w:val="single" w:sz="4" w:space="0" w:color="auto"/>
              <w:left w:val="single" w:sz="4" w:space="0" w:color="auto"/>
              <w:bottom w:val="single" w:sz="4" w:space="0" w:color="auto"/>
              <w:right w:val="single" w:sz="4" w:space="0" w:color="auto"/>
            </w:tcBorders>
            <w:hideMark/>
          </w:tcPr>
          <w:p w14:paraId="2AFD580F" w14:textId="77777777" w:rsidR="00371A78" w:rsidRDefault="00371A78">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54280706" w14:textId="77777777" w:rsidR="00371A78" w:rsidRDefault="00371A78">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1EA24746" w14:textId="77777777" w:rsidR="00371A78" w:rsidRDefault="00371A78">
            <w:pPr>
              <w:pStyle w:val="TAH"/>
            </w:pPr>
            <w:r>
              <w:t>Status (OP)</w:t>
            </w:r>
          </w:p>
        </w:tc>
      </w:tr>
      <w:tr w:rsidR="00371A78" w14:paraId="07200351"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9E764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262BF090" w14:textId="77777777" w:rsidR="00371A78" w:rsidRDefault="00371A7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Europe, Ltd.</w:t>
            </w:r>
          </w:p>
        </w:tc>
        <w:tc>
          <w:tcPr>
            <w:tcW w:w="1381" w:type="pct"/>
            <w:tcBorders>
              <w:top w:val="single" w:sz="4" w:space="0" w:color="auto"/>
              <w:left w:val="single" w:sz="4" w:space="0" w:color="auto"/>
              <w:bottom w:val="single" w:sz="4" w:space="0" w:color="auto"/>
              <w:right w:val="single" w:sz="4" w:space="0" w:color="auto"/>
            </w:tcBorders>
            <w:noWrap/>
            <w:hideMark/>
          </w:tcPr>
          <w:p w14:paraId="7EB8805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8F6BE1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2BE40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ACHTER, Johannes</w:t>
            </w:r>
          </w:p>
        </w:tc>
        <w:tc>
          <w:tcPr>
            <w:tcW w:w="1921" w:type="pct"/>
            <w:tcBorders>
              <w:top w:val="single" w:sz="4" w:space="0" w:color="auto"/>
              <w:left w:val="single" w:sz="4" w:space="0" w:color="auto"/>
              <w:bottom w:val="single" w:sz="4" w:space="0" w:color="auto"/>
              <w:right w:val="single" w:sz="4" w:space="0" w:color="auto"/>
            </w:tcBorders>
            <w:noWrap/>
            <w:hideMark/>
          </w:tcPr>
          <w:p w14:paraId="18D719A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0F0048D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52C565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E7405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5E9CF89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noWrap/>
            <w:hideMark/>
          </w:tcPr>
          <w:p w14:paraId="46FA8E2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5DB495C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F84DB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noWrap/>
            <w:hideMark/>
          </w:tcPr>
          <w:p w14:paraId="30C9919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noWrap/>
            <w:hideMark/>
          </w:tcPr>
          <w:p w14:paraId="3FE20A5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0FA7311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E401F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0D2D0DF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noWrap/>
            <w:hideMark/>
          </w:tcPr>
          <w:p w14:paraId="147CB7E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63ED43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123C7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AXELL, </w:t>
            </w:r>
            <w:proofErr w:type="spellStart"/>
            <w:r>
              <w:rPr>
                <w:rFonts w:ascii="Arial" w:hAnsi="Arial" w:cs="Arial"/>
                <w:color w:val="000000"/>
                <w:sz w:val="18"/>
                <w:szCs w:val="18"/>
              </w:rPr>
              <w:t>Jörgen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2A621D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noWrap/>
            <w:hideMark/>
          </w:tcPr>
          <w:p w14:paraId="3A6CAD3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5167E34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60A87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0E2B863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noWrap/>
            <w:hideMark/>
          </w:tcPr>
          <w:p w14:paraId="36C8D38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0E57244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879AC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noWrap/>
            <w:hideMark/>
          </w:tcPr>
          <w:p w14:paraId="02487DD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Qualcomm CDMA Technologies</w:t>
            </w:r>
          </w:p>
        </w:tc>
        <w:tc>
          <w:tcPr>
            <w:tcW w:w="1381" w:type="pct"/>
            <w:tcBorders>
              <w:top w:val="single" w:sz="4" w:space="0" w:color="auto"/>
              <w:left w:val="single" w:sz="4" w:space="0" w:color="auto"/>
              <w:bottom w:val="single" w:sz="4" w:space="0" w:color="auto"/>
              <w:right w:val="single" w:sz="4" w:space="0" w:color="auto"/>
            </w:tcBorders>
            <w:noWrap/>
            <w:hideMark/>
          </w:tcPr>
          <w:p w14:paraId="320F41A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59C4F57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186D0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041B4AD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26139EE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281FAC4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09AA5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noWrap/>
            <w:hideMark/>
          </w:tcPr>
          <w:p w14:paraId="31D9FE0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noWrap/>
            <w:hideMark/>
          </w:tcPr>
          <w:p w14:paraId="12F3A57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0F365C8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212F2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 </w:t>
            </w:r>
            <w:proofErr w:type="spellStart"/>
            <w:r>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E19F13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Chongqing </w:t>
            </w:r>
            <w:proofErr w:type="spellStart"/>
            <w:r>
              <w:rPr>
                <w:rFonts w:ascii="Arial" w:hAnsi="Arial" w:cs="Arial"/>
                <w:color w:val="000000"/>
                <w:sz w:val="18"/>
                <w:szCs w:val="18"/>
              </w:rPr>
              <w:t>Angying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4467D0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065F0C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88F76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COMIN, Elisabetta</w:t>
            </w:r>
          </w:p>
        </w:tc>
        <w:tc>
          <w:tcPr>
            <w:tcW w:w="1921" w:type="pct"/>
            <w:tcBorders>
              <w:top w:val="single" w:sz="4" w:space="0" w:color="auto"/>
              <w:left w:val="single" w:sz="4" w:space="0" w:color="auto"/>
              <w:bottom w:val="single" w:sz="4" w:space="0" w:color="auto"/>
              <w:right w:val="single" w:sz="4" w:space="0" w:color="auto"/>
            </w:tcBorders>
            <w:noWrap/>
            <w:hideMark/>
          </w:tcPr>
          <w:p w14:paraId="2888A32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1CE8F75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371A78" w14:paraId="31C71A4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D35EF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noWrap/>
            <w:hideMark/>
          </w:tcPr>
          <w:p w14:paraId="34EEB43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noWrap/>
            <w:hideMark/>
          </w:tcPr>
          <w:p w14:paraId="4484B2A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6141DF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4896B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DOJIRI, </w:t>
            </w:r>
            <w:proofErr w:type="spellStart"/>
            <w:r>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1CB0B2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6576B53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ADA547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CD47D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noWrap/>
            <w:hideMark/>
          </w:tcPr>
          <w:p w14:paraId="0A490FA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FE9E3F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82F94A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E730B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1445EF3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59F71D6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DC3FB4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6729F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14C15A9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GmbH, </w:t>
            </w:r>
            <w:proofErr w:type="spellStart"/>
            <w:r>
              <w:rPr>
                <w:rFonts w:ascii="Arial" w:hAnsi="Arial" w:cs="Arial"/>
                <w:color w:val="000000"/>
                <w:sz w:val="18"/>
                <w:szCs w:val="18"/>
              </w:rPr>
              <w:t>Eurolab</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8BC603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A30B1FD"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8B3F0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62FD31B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noWrap/>
            <w:hideMark/>
          </w:tcPr>
          <w:p w14:paraId="26698C1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371A78" w14:paraId="6E7C5D1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290A0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noWrap/>
            <w:hideMark/>
          </w:tcPr>
          <w:p w14:paraId="3671B31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noWrap/>
            <w:hideMark/>
          </w:tcPr>
          <w:p w14:paraId="42EF397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13D6BF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0C843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5F39F14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Apple Gesellschaft </w:t>
            </w:r>
            <w:proofErr w:type="spellStart"/>
            <w:r>
              <w:rPr>
                <w:rFonts w:ascii="Arial" w:hAnsi="Arial" w:cs="Arial"/>
                <w:color w:val="000000"/>
                <w:sz w:val="18"/>
                <w:szCs w:val="18"/>
              </w:rPr>
              <w:t>m.b.H</w:t>
            </w:r>
            <w:proofErr w:type="spellEnd"/>
            <w:r>
              <w:rPr>
                <w:rFonts w:ascii="Arial" w:hAnsi="Arial" w:cs="Arial"/>
                <w:color w:val="000000"/>
                <w:sz w:val="18"/>
                <w:szCs w:val="18"/>
              </w:rPr>
              <w:t>.</w:t>
            </w:r>
          </w:p>
        </w:tc>
        <w:tc>
          <w:tcPr>
            <w:tcW w:w="1381" w:type="pct"/>
            <w:tcBorders>
              <w:top w:val="single" w:sz="4" w:space="0" w:color="auto"/>
              <w:left w:val="single" w:sz="4" w:space="0" w:color="auto"/>
              <w:bottom w:val="single" w:sz="4" w:space="0" w:color="auto"/>
              <w:right w:val="single" w:sz="4" w:space="0" w:color="auto"/>
            </w:tcBorders>
            <w:noWrap/>
            <w:hideMark/>
          </w:tcPr>
          <w:p w14:paraId="4CE8FCF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84C28B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63D39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2CB8770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3BBA61F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0A8E68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C2462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HIKOSAKA, </w:t>
            </w:r>
            <w:proofErr w:type="spellStart"/>
            <w:r>
              <w:rPr>
                <w:rFonts w:ascii="Arial" w:hAnsi="Arial" w:cs="Arial"/>
                <w:color w:val="000000"/>
                <w:sz w:val="18"/>
                <w:szCs w:val="18"/>
              </w:rPr>
              <w:t>Maoki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40AFC9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148941A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527D8F2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A1C09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HUANG, </w:t>
            </w:r>
            <w:proofErr w:type="spellStart"/>
            <w:r>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A65FC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459A7B6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EDBE3E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5EA093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6E6F427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D569D4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371A78" w14:paraId="4526217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C25F6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JI, </w:t>
            </w:r>
            <w:proofErr w:type="spellStart"/>
            <w:r>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FD3718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6DB7F45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371A78" w14:paraId="43C4BFA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DFE84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42DE5E7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67DA7B9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371A78" w14:paraId="6EBA201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F8408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67D162D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66CA01F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09AF2E6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6F125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noWrap/>
            <w:hideMark/>
          </w:tcPr>
          <w:p w14:paraId="4120502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0FB0B8D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8B8EEA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093DE4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63C3918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60B3B1C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61E845A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A9173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06ECBE4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434C51B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BEEBA5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6C505E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noWrap/>
            <w:hideMark/>
          </w:tcPr>
          <w:p w14:paraId="6F7FB6B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noWrap/>
            <w:hideMark/>
          </w:tcPr>
          <w:p w14:paraId="1191A83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8E7AD86"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707C1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665482C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532AB82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4F18D3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AF8C31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LEIS, Peter</w:t>
            </w:r>
          </w:p>
        </w:tc>
        <w:tc>
          <w:tcPr>
            <w:tcW w:w="1921" w:type="pct"/>
            <w:tcBorders>
              <w:top w:val="single" w:sz="4" w:space="0" w:color="auto"/>
              <w:left w:val="single" w:sz="4" w:space="0" w:color="auto"/>
              <w:bottom w:val="single" w:sz="4" w:space="0" w:color="auto"/>
              <w:right w:val="single" w:sz="4" w:space="0" w:color="auto"/>
            </w:tcBorders>
            <w:noWrap/>
            <w:hideMark/>
          </w:tcPr>
          <w:p w14:paraId="1461729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noWrap/>
            <w:hideMark/>
          </w:tcPr>
          <w:p w14:paraId="7976FDB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5C1A0C21"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C4129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7A09CB8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64D1B50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2E31F0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50383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Jiahui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68A455E" w14:textId="77777777" w:rsidR="00371A78" w:rsidRDefault="00371A7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Esurfing</w:t>
            </w:r>
            <w:proofErr w:type="spellEnd"/>
            <w:r>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noWrap/>
            <w:hideMark/>
          </w:tcPr>
          <w:p w14:paraId="5193EC7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7F9D0ED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29C67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3B010FC" w14:textId="77777777" w:rsidR="00371A78" w:rsidRDefault="00371A7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Chinatelecom</w:t>
            </w:r>
            <w:proofErr w:type="spellEnd"/>
            <w:r>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noWrap/>
            <w:hideMark/>
          </w:tcPr>
          <w:p w14:paraId="0488652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0E9D97D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5006A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641B404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noWrap/>
            <w:hideMark/>
          </w:tcPr>
          <w:p w14:paraId="047EC6C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40D269E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D6E62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noWrap/>
            <w:hideMark/>
          </w:tcPr>
          <w:p w14:paraId="25473D5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39099CD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11DD36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348FB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Yubing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279408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30AE7DD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2014EF3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4408C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2D10DB5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7ABC2CF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371A78" w14:paraId="4DF972E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E291C5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6A30306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noWrap/>
            <w:hideMark/>
          </w:tcPr>
          <w:p w14:paraId="55BCFB1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791B5E4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B8ED3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noWrap/>
            <w:hideMark/>
          </w:tcPr>
          <w:p w14:paraId="52704744" w14:textId="77777777" w:rsidR="00371A78" w:rsidRDefault="00371A7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Peraton</w:t>
            </w:r>
            <w:proofErr w:type="spellEnd"/>
            <w:r>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noWrap/>
            <w:hideMark/>
          </w:tcPr>
          <w:p w14:paraId="386AED3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4910BB0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FD8B7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noWrap/>
            <w:hideMark/>
          </w:tcPr>
          <w:p w14:paraId="7EDBFF76" w14:textId="77777777" w:rsidR="00371A78" w:rsidRDefault="00371A7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Peraton</w:t>
            </w:r>
            <w:proofErr w:type="spellEnd"/>
            <w:r>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noWrap/>
            <w:hideMark/>
          </w:tcPr>
          <w:p w14:paraId="58E44A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2FB147E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E353D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2913E1E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7ACD43D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1E754AD"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215CC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7DF1775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337D1D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184AF641"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A855D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0EF2605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0366C2C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371A78" w14:paraId="2BCC89A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D5EAA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noWrap/>
            <w:hideMark/>
          </w:tcPr>
          <w:p w14:paraId="3F98477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noWrap/>
            <w:hideMark/>
          </w:tcPr>
          <w:p w14:paraId="4FF958B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D6AD6F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CA394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PANIGRAHI, </w:t>
            </w:r>
            <w:proofErr w:type="spellStart"/>
            <w:r>
              <w:rPr>
                <w:rFonts w:ascii="Arial" w:hAnsi="Arial" w:cs="Arial"/>
                <w:color w:val="000000"/>
                <w:sz w:val="18"/>
                <w:szCs w:val="18"/>
              </w:rPr>
              <w:t>Bighnaraj</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903BED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noWrap/>
            <w:hideMark/>
          </w:tcPr>
          <w:p w14:paraId="2FBE2A5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C53AB2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6C6BF7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41AD09D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noWrap/>
            <w:hideMark/>
          </w:tcPr>
          <w:p w14:paraId="266002A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2584309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DA884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PARK, Sang Min</w:t>
            </w:r>
          </w:p>
        </w:tc>
        <w:tc>
          <w:tcPr>
            <w:tcW w:w="1921" w:type="pct"/>
            <w:tcBorders>
              <w:top w:val="single" w:sz="4" w:space="0" w:color="auto"/>
              <w:left w:val="single" w:sz="4" w:space="0" w:color="auto"/>
              <w:bottom w:val="single" w:sz="4" w:space="0" w:color="auto"/>
              <w:right w:val="single" w:sz="4" w:space="0" w:color="auto"/>
            </w:tcBorders>
            <w:noWrap/>
            <w:hideMark/>
          </w:tcPr>
          <w:p w14:paraId="1AAB0F1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Google Inc.</w:t>
            </w:r>
          </w:p>
        </w:tc>
        <w:tc>
          <w:tcPr>
            <w:tcW w:w="1381" w:type="pct"/>
            <w:tcBorders>
              <w:top w:val="single" w:sz="4" w:space="0" w:color="auto"/>
              <w:left w:val="single" w:sz="4" w:space="0" w:color="auto"/>
              <w:bottom w:val="single" w:sz="4" w:space="0" w:color="auto"/>
              <w:right w:val="single" w:sz="4" w:space="0" w:color="auto"/>
            </w:tcBorders>
            <w:noWrap/>
            <w:hideMark/>
          </w:tcPr>
          <w:p w14:paraId="2F6DE20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66142A7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B4987E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2EEF310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Telecomunicazioni</w:t>
            </w:r>
            <w:proofErr w:type="spellEnd"/>
            <w:r>
              <w:rPr>
                <w:rFonts w:ascii="Arial" w:hAnsi="Arial" w:cs="Arial"/>
                <w:color w:val="000000"/>
                <w:sz w:val="18"/>
                <w:szCs w:val="18"/>
              </w:rPr>
              <w:t xml:space="preserve">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29380B3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58CF84C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AE8C2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7944458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Austria</w:t>
            </w:r>
          </w:p>
        </w:tc>
        <w:tc>
          <w:tcPr>
            <w:tcW w:w="1381" w:type="pct"/>
            <w:tcBorders>
              <w:top w:val="single" w:sz="4" w:space="0" w:color="auto"/>
              <w:left w:val="single" w:sz="4" w:space="0" w:color="auto"/>
              <w:bottom w:val="single" w:sz="4" w:space="0" w:color="auto"/>
              <w:right w:val="single" w:sz="4" w:space="0" w:color="auto"/>
            </w:tcBorders>
            <w:noWrap/>
            <w:hideMark/>
          </w:tcPr>
          <w:p w14:paraId="4B2B57A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DFA981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C24B21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noWrap/>
            <w:hideMark/>
          </w:tcPr>
          <w:p w14:paraId="16D0C4E5" w14:textId="77777777" w:rsidR="00371A78" w:rsidRDefault="00371A7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HiSilicon</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621E42E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12E7CD8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A8F52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QI, </w:t>
            </w:r>
            <w:proofErr w:type="spellStart"/>
            <w:r>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9D1DAB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62C0A0D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BBEF54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C3561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1DCB22E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Netherlands</w:t>
            </w:r>
          </w:p>
        </w:tc>
        <w:tc>
          <w:tcPr>
            <w:tcW w:w="1381" w:type="pct"/>
            <w:tcBorders>
              <w:top w:val="single" w:sz="4" w:space="0" w:color="auto"/>
              <w:left w:val="single" w:sz="4" w:space="0" w:color="auto"/>
              <w:bottom w:val="single" w:sz="4" w:space="0" w:color="auto"/>
              <w:right w:val="single" w:sz="4" w:space="0" w:color="auto"/>
            </w:tcBorders>
            <w:noWrap/>
            <w:hideMark/>
          </w:tcPr>
          <w:p w14:paraId="1506AA4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00EE1E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D57BD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SAHA, Jayeeta</w:t>
            </w:r>
          </w:p>
        </w:tc>
        <w:tc>
          <w:tcPr>
            <w:tcW w:w="1921" w:type="pct"/>
            <w:tcBorders>
              <w:top w:val="single" w:sz="4" w:space="0" w:color="auto"/>
              <w:left w:val="single" w:sz="4" w:space="0" w:color="auto"/>
              <w:bottom w:val="single" w:sz="4" w:space="0" w:color="auto"/>
              <w:right w:val="single" w:sz="4" w:space="0" w:color="auto"/>
            </w:tcBorders>
            <w:noWrap/>
            <w:hideMark/>
          </w:tcPr>
          <w:p w14:paraId="43FBC98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2D6F409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45CE1B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FD92C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1BF545D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2B85500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03C5CB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4CA90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noWrap/>
            <w:hideMark/>
          </w:tcPr>
          <w:p w14:paraId="19FE946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noWrap/>
            <w:hideMark/>
          </w:tcPr>
          <w:p w14:paraId="568FA86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5A4EB0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BDEED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3F815CF7" w14:textId="77777777" w:rsidR="00371A78" w:rsidRDefault="00371A7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60D850E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2600FD01"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D9A3C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 xml:space="preserve">SHAHIN, </w:t>
            </w:r>
            <w:proofErr w:type="spellStart"/>
            <w:r>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26D6F5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noWrap/>
            <w:hideMark/>
          </w:tcPr>
          <w:p w14:paraId="6B548F0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6C81CE0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F6DF0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noWrap/>
            <w:hideMark/>
          </w:tcPr>
          <w:p w14:paraId="2FD6532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4C40C99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421AE70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ACA33F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4A387EF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noWrap/>
            <w:hideMark/>
          </w:tcPr>
          <w:p w14:paraId="746AD92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14BA011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1D89E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114029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658AB12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1B952FC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C817A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SONG, </w:t>
            </w:r>
            <w:proofErr w:type="spellStart"/>
            <w:r>
              <w:rPr>
                <w:rFonts w:ascii="Arial" w:hAnsi="Arial" w:cs="Arial"/>
                <w:color w:val="000000"/>
                <w:sz w:val="18"/>
                <w:szCs w:val="18"/>
              </w:rPr>
              <w:t>Yumei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D416FF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noWrap/>
            <w:hideMark/>
          </w:tcPr>
          <w:p w14:paraId="7272077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254B544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57C81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SRIVASTAVA, Vimal</w:t>
            </w:r>
          </w:p>
        </w:tc>
        <w:tc>
          <w:tcPr>
            <w:tcW w:w="1921" w:type="pct"/>
            <w:tcBorders>
              <w:top w:val="single" w:sz="4" w:space="0" w:color="auto"/>
              <w:left w:val="single" w:sz="4" w:space="0" w:color="auto"/>
              <w:bottom w:val="single" w:sz="4" w:space="0" w:color="auto"/>
              <w:right w:val="single" w:sz="4" w:space="0" w:color="auto"/>
            </w:tcBorders>
            <w:noWrap/>
            <w:hideMark/>
          </w:tcPr>
          <w:p w14:paraId="53A383B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Cisco Systems France</w:t>
            </w:r>
          </w:p>
        </w:tc>
        <w:tc>
          <w:tcPr>
            <w:tcW w:w="1381" w:type="pct"/>
            <w:tcBorders>
              <w:top w:val="single" w:sz="4" w:space="0" w:color="auto"/>
              <w:left w:val="single" w:sz="4" w:space="0" w:color="auto"/>
              <w:bottom w:val="single" w:sz="4" w:space="0" w:color="auto"/>
              <w:right w:val="single" w:sz="4" w:space="0" w:color="auto"/>
            </w:tcBorders>
            <w:noWrap/>
            <w:hideMark/>
          </w:tcPr>
          <w:p w14:paraId="430155F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A8DD94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EBD03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SUH, </w:t>
            </w:r>
            <w:proofErr w:type="spellStart"/>
            <w:r>
              <w:rPr>
                <w:rFonts w:ascii="Arial" w:hAnsi="Arial" w:cs="Arial"/>
                <w:color w:val="000000"/>
                <w:sz w:val="18"/>
                <w:szCs w:val="18"/>
              </w:rPr>
              <w:t>Kyungjoo</w:t>
            </w:r>
            <w:proofErr w:type="spellEnd"/>
            <w:r>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noWrap/>
            <w:hideMark/>
          </w:tcPr>
          <w:p w14:paraId="52A004A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5FDF74B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F4D0B3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D5BDE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78E4295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64125B7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F4013F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B38B3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TANG, </w:t>
            </w:r>
            <w:proofErr w:type="spellStart"/>
            <w:r>
              <w:rPr>
                <w:rFonts w:ascii="Arial" w:hAnsi="Arial" w:cs="Arial"/>
                <w:color w:val="000000"/>
                <w:sz w:val="18"/>
                <w:szCs w:val="18"/>
              </w:rPr>
              <w:t>Tingfang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7F118E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3754E77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74AD6F0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4A1DB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7E6266B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noWrap/>
            <w:hideMark/>
          </w:tcPr>
          <w:p w14:paraId="200B830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162C922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89BCE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VOLNAY, Christophe</w:t>
            </w:r>
          </w:p>
        </w:tc>
        <w:tc>
          <w:tcPr>
            <w:tcW w:w="1921" w:type="pct"/>
            <w:tcBorders>
              <w:top w:val="single" w:sz="4" w:space="0" w:color="auto"/>
              <w:left w:val="single" w:sz="4" w:space="0" w:color="auto"/>
              <w:bottom w:val="single" w:sz="4" w:space="0" w:color="auto"/>
              <w:right w:val="single" w:sz="4" w:space="0" w:color="auto"/>
            </w:tcBorders>
            <w:noWrap/>
            <w:hideMark/>
          </w:tcPr>
          <w:p w14:paraId="0B1FF37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63CBA2A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371A78" w14:paraId="178718F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EFAAB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noWrap/>
            <w:hideMark/>
          </w:tcPr>
          <w:p w14:paraId="7374684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53D117B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4BBBDD1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D503D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6B00EF3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noWrap/>
            <w:hideMark/>
          </w:tcPr>
          <w:p w14:paraId="1DE7412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984BC6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1CDC3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Izabel</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B385024" w14:textId="77777777" w:rsidR="00371A78" w:rsidRDefault="00371A7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4A67571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23A31696"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3CE4A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F1DCDA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noWrap/>
            <w:hideMark/>
          </w:tcPr>
          <w:p w14:paraId="1566CBB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585ACF7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A634C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noWrap/>
            <w:hideMark/>
          </w:tcPr>
          <w:p w14:paraId="7D44CB8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noWrap/>
            <w:hideMark/>
          </w:tcPr>
          <w:p w14:paraId="533FF9B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6CFDDD0B"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D5219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WASS, Mikael</w:t>
            </w:r>
          </w:p>
        </w:tc>
        <w:tc>
          <w:tcPr>
            <w:tcW w:w="1921" w:type="pct"/>
            <w:tcBorders>
              <w:top w:val="single" w:sz="4" w:space="0" w:color="auto"/>
              <w:left w:val="single" w:sz="4" w:space="0" w:color="auto"/>
              <w:bottom w:val="single" w:sz="4" w:space="0" w:color="auto"/>
              <w:right w:val="single" w:sz="4" w:space="0" w:color="auto"/>
            </w:tcBorders>
            <w:noWrap/>
            <w:hideMark/>
          </w:tcPr>
          <w:p w14:paraId="41760A7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687BB5E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97DCB5D"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15DA7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noWrap/>
            <w:hideMark/>
          </w:tcPr>
          <w:p w14:paraId="7B6A0D2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noWrap/>
            <w:hideMark/>
          </w:tcPr>
          <w:p w14:paraId="2E882EF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A829CF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EF734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noWrap/>
            <w:hideMark/>
          </w:tcPr>
          <w:p w14:paraId="6225F8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noWrap/>
            <w:hideMark/>
          </w:tcPr>
          <w:p w14:paraId="65C10FA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154C3F7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CB752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7B5A74C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83F73D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A48AB0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2ADCA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 </w:t>
            </w:r>
            <w:proofErr w:type="spellStart"/>
            <w:r>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C60674E" w14:textId="77777777" w:rsidR="00371A78" w:rsidRDefault="00371A7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9681DB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C58600D"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D70D0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noWrap/>
            <w:hideMark/>
          </w:tcPr>
          <w:p w14:paraId="251CAB2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57DFB61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76A1E0D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699D3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noWrap/>
            <w:hideMark/>
          </w:tcPr>
          <w:p w14:paraId="5FC09C7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Douku</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7B408E5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5E1063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3BA9B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YANG, JIAN</w:t>
            </w:r>
          </w:p>
        </w:tc>
        <w:tc>
          <w:tcPr>
            <w:tcW w:w="1921" w:type="pct"/>
            <w:tcBorders>
              <w:top w:val="single" w:sz="4" w:space="0" w:color="auto"/>
              <w:left w:val="single" w:sz="4" w:space="0" w:color="auto"/>
              <w:bottom w:val="single" w:sz="4" w:space="0" w:color="auto"/>
              <w:right w:val="single" w:sz="4" w:space="0" w:color="auto"/>
            </w:tcBorders>
            <w:noWrap/>
            <w:hideMark/>
          </w:tcPr>
          <w:p w14:paraId="7AE9C27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w:t>
            </w:r>
            <w:proofErr w:type="spellStart"/>
            <w:r>
              <w:rPr>
                <w:rFonts w:ascii="Arial" w:hAnsi="Arial" w:cs="Arial"/>
                <w:color w:val="000000"/>
                <w:sz w:val="18"/>
                <w:szCs w:val="18"/>
              </w:rPr>
              <w:t>Telecomunication</w:t>
            </w:r>
            <w:proofErr w:type="spellEnd"/>
            <w:r>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noWrap/>
            <w:hideMark/>
          </w:tcPr>
          <w:p w14:paraId="74D54C6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7A2B822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B8ADD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YI, </w:t>
            </w:r>
            <w:proofErr w:type="spellStart"/>
            <w:r>
              <w:rPr>
                <w:rFonts w:ascii="Arial" w:hAnsi="Arial" w:cs="Arial"/>
                <w:color w:val="000000"/>
                <w:sz w:val="18"/>
                <w:szCs w:val="18"/>
              </w:rPr>
              <w:t>Haofan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BF1277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3D8388F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5CE090A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2C814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306992A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noWrap/>
            <w:hideMark/>
          </w:tcPr>
          <w:p w14:paraId="5D2B301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23BD482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1A86F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4AB8E7A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329BF2C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26B7C75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850EA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1E8FEF6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12DF973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1D026C4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66D8E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4B9AF0C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noWrap/>
            <w:hideMark/>
          </w:tcPr>
          <w:p w14:paraId="1213CF3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BCED012"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00586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054B356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314C00F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1D599B1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111B2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ZHANG, </w:t>
            </w:r>
            <w:proofErr w:type="spellStart"/>
            <w:r>
              <w:rPr>
                <w:rFonts w:ascii="Arial" w:hAnsi="Arial" w:cs="Arial"/>
                <w:color w:val="000000"/>
                <w:sz w:val="18"/>
                <w:szCs w:val="18"/>
              </w:rPr>
              <w:t>Yuying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34B191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130E0EC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BA12B36"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19FC76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ZHAO, </w:t>
            </w:r>
            <w:proofErr w:type="spellStart"/>
            <w:r>
              <w:rPr>
                <w:rFonts w:ascii="Arial" w:hAnsi="Arial" w:cs="Arial"/>
                <w:color w:val="000000"/>
                <w:sz w:val="18"/>
                <w:szCs w:val="18"/>
              </w:rPr>
              <w:t>Xiaoxue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9B1928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noWrap/>
            <w:hideMark/>
          </w:tcPr>
          <w:p w14:paraId="6C4F5C9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2CA57F9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037C6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DC74CD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11DB7F0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bl>
    <w:p w14:paraId="641DBA32" w14:textId="77777777" w:rsidR="00371A78" w:rsidRDefault="00371A78" w:rsidP="00371A78"/>
    <w:p w14:paraId="637CFC49" w14:textId="77777777" w:rsidR="00371A78" w:rsidRDefault="00371A78" w:rsidP="00371A78">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6"/>
        <w:gridCol w:w="2722"/>
      </w:tblGrid>
      <w:tr w:rsidR="00371A78" w14:paraId="4563068D" w14:textId="77777777" w:rsidTr="00371A78">
        <w:tc>
          <w:tcPr>
            <w:tcW w:w="1698" w:type="pct"/>
            <w:tcBorders>
              <w:top w:val="single" w:sz="4" w:space="0" w:color="auto"/>
              <w:left w:val="single" w:sz="4" w:space="0" w:color="auto"/>
              <w:bottom w:val="single" w:sz="4" w:space="0" w:color="auto"/>
              <w:right w:val="single" w:sz="4" w:space="0" w:color="auto"/>
            </w:tcBorders>
            <w:hideMark/>
          </w:tcPr>
          <w:p w14:paraId="4CE75A7B" w14:textId="77777777" w:rsidR="00371A78" w:rsidRDefault="00371A78">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6286F1FB" w14:textId="77777777" w:rsidR="00371A78" w:rsidRDefault="00371A78">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6DFE0718" w14:textId="77777777" w:rsidR="00371A78" w:rsidRDefault="00371A78">
            <w:pPr>
              <w:pStyle w:val="TAH"/>
            </w:pPr>
            <w:r>
              <w:t>Status (OP)</w:t>
            </w:r>
          </w:p>
        </w:tc>
      </w:tr>
      <w:tr w:rsidR="00371A78" w14:paraId="1A3B34E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FF192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noWrap/>
            <w:hideMark/>
          </w:tcPr>
          <w:p w14:paraId="0F75B7E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noWrap/>
            <w:hideMark/>
          </w:tcPr>
          <w:p w14:paraId="321CE99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8746E2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C6A62D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noWrap/>
            <w:hideMark/>
          </w:tcPr>
          <w:p w14:paraId="485E4D1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Telekomünikasyon</w:t>
            </w:r>
            <w:proofErr w:type="spellEnd"/>
            <w:r>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noWrap/>
            <w:hideMark/>
          </w:tcPr>
          <w:p w14:paraId="64C0186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148723D"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B3708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 </w:t>
            </w:r>
            <w:proofErr w:type="spellStart"/>
            <w:r>
              <w:rPr>
                <w:rFonts w:ascii="Arial" w:hAnsi="Arial" w:cs="Arial"/>
                <w:color w:val="000000"/>
                <w:sz w:val="18"/>
                <w:szCs w:val="18"/>
              </w:rPr>
              <w:t>Jingran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FF04C5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30ACD3D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3492AAB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538DC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CONG, Shi</w:t>
            </w:r>
          </w:p>
        </w:tc>
        <w:tc>
          <w:tcPr>
            <w:tcW w:w="1921" w:type="pct"/>
            <w:tcBorders>
              <w:top w:val="single" w:sz="4" w:space="0" w:color="auto"/>
              <w:left w:val="single" w:sz="4" w:space="0" w:color="auto"/>
              <w:bottom w:val="single" w:sz="4" w:space="0" w:color="auto"/>
              <w:right w:val="single" w:sz="4" w:space="0" w:color="auto"/>
            </w:tcBorders>
            <w:noWrap/>
            <w:hideMark/>
          </w:tcPr>
          <w:p w14:paraId="3772589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8BC8DA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11B8ECD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AB012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noWrap/>
            <w:hideMark/>
          </w:tcPr>
          <w:p w14:paraId="3058C9A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noWrap/>
            <w:hideMark/>
          </w:tcPr>
          <w:p w14:paraId="593CEF6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085E6603"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62538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DONG, </w:t>
            </w:r>
            <w:proofErr w:type="spellStart"/>
            <w:r>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D2AA1E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0792088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568B03E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7C265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GODOY, Gabriela</w:t>
            </w:r>
          </w:p>
        </w:tc>
        <w:tc>
          <w:tcPr>
            <w:tcW w:w="1921" w:type="pct"/>
            <w:tcBorders>
              <w:top w:val="single" w:sz="4" w:space="0" w:color="auto"/>
              <w:left w:val="single" w:sz="4" w:space="0" w:color="auto"/>
              <w:bottom w:val="single" w:sz="4" w:space="0" w:color="auto"/>
              <w:right w:val="single" w:sz="4" w:space="0" w:color="auto"/>
            </w:tcBorders>
            <w:noWrap/>
            <w:hideMark/>
          </w:tcPr>
          <w:p w14:paraId="3DD748E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SDI Squared</w:t>
            </w:r>
          </w:p>
        </w:tc>
        <w:tc>
          <w:tcPr>
            <w:tcW w:w="1381" w:type="pct"/>
            <w:tcBorders>
              <w:top w:val="single" w:sz="4" w:space="0" w:color="auto"/>
              <w:left w:val="single" w:sz="4" w:space="0" w:color="auto"/>
              <w:bottom w:val="single" w:sz="4" w:space="0" w:color="auto"/>
              <w:right w:val="single" w:sz="4" w:space="0" w:color="auto"/>
            </w:tcBorders>
            <w:noWrap/>
            <w:hideMark/>
          </w:tcPr>
          <w:p w14:paraId="0715488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C36E4E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21B7F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5E9B730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0C985D1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346C450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F89E0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GUO, Yali</w:t>
            </w:r>
          </w:p>
        </w:tc>
        <w:tc>
          <w:tcPr>
            <w:tcW w:w="1921" w:type="pct"/>
            <w:tcBorders>
              <w:top w:val="single" w:sz="4" w:space="0" w:color="auto"/>
              <w:left w:val="single" w:sz="4" w:space="0" w:color="auto"/>
              <w:bottom w:val="single" w:sz="4" w:space="0" w:color="auto"/>
              <w:right w:val="single" w:sz="4" w:space="0" w:color="auto"/>
            </w:tcBorders>
            <w:noWrap/>
            <w:hideMark/>
          </w:tcPr>
          <w:p w14:paraId="0CD3552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Shenzhen </w:t>
            </w:r>
            <w:proofErr w:type="spellStart"/>
            <w:r>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22766E2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21EAEFE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8A0F13D"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HARPER, Colby</w:t>
            </w:r>
          </w:p>
        </w:tc>
        <w:tc>
          <w:tcPr>
            <w:tcW w:w="1921" w:type="pct"/>
            <w:tcBorders>
              <w:top w:val="single" w:sz="4" w:space="0" w:color="auto"/>
              <w:left w:val="single" w:sz="4" w:space="0" w:color="auto"/>
              <w:bottom w:val="single" w:sz="4" w:space="0" w:color="auto"/>
              <w:right w:val="single" w:sz="4" w:space="0" w:color="auto"/>
            </w:tcBorders>
            <w:noWrap/>
            <w:hideMark/>
          </w:tcPr>
          <w:p w14:paraId="115386E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Pivotal </w:t>
            </w:r>
            <w:proofErr w:type="spellStart"/>
            <w:r>
              <w:rPr>
                <w:rFonts w:ascii="Arial" w:hAnsi="Arial" w:cs="Arial"/>
                <w:color w:val="000000"/>
                <w:sz w:val="18"/>
                <w:szCs w:val="18"/>
              </w:rPr>
              <w:t>Commware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C6A37C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037652C1"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01B77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noWrap/>
            <w:hideMark/>
          </w:tcPr>
          <w:p w14:paraId="55E7846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2DCF442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60D02E7F"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516DA2"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LIANG, </w:t>
            </w:r>
            <w:proofErr w:type="spellStart"/>
            <w:r>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7E7D08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noWrap/>
            <w:hideMark/>
          </w:tcPr>
          <w:p w14:paraId="4338458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4101E9A4"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94B1E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3C79B6B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24649056"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371A78" w14:paraId="6C368DC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6D0D7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noWrap/>
            <w:hideMark/>
          </w:tcPr>
          <w:p w14:paraId="4FAAAD1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noWrap/>
            <w:hideMark/>
          </w:tcPr>
          <w:p w14:paraId="61BEB51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71B4AB7E"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E9AAE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LUAN, </w:t>
            </w:r>
            <w:proofErr w:type="spellStart"/>
            <w:r>
              <w:rPr>
                <w:rFonts w:ascii="Arial" w:hAnsi="Arial" w:cs="Arial"/>
                <w:color w:val="000000"/>
                <w:sz w:val="18"/>
                <w:szCs w:val="18"/>
              </w:rPr>
              <w:t>Xiaoxu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64E9FA9" w14:textId="77777777" w:rsidR="00371A78" w:rsidRDefault="00371A7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Pengcheng</w:t>
            </w:r>
            <w:proofErr w:type="spellEnd"/>
            <w:r>
              <w:rPr>
                <w:rFonts w:ascii="Arial" w:hAnsi="Arial" w:cs="Arial"/>
                <w:color w:val="000000"/>
                <w:sz w:val="18"/>
                <w:szCs w:val="18"/>
              </w:rPr>
              <w:t xml:space="preserve"> laboratory</w:t>
            </w:r>
          </w:p>
        </w:tc>
        <w:tc>
          <w:tcPr>
            <w:tcW w:w="1381" w:type="pct"/>
            <w:tcBorders>
              <w:top w:val="single" w:sz="4" w:space="0" w:color="auto"/>
              <w:left w:val="single" w:sz="4" w:space="0" w:color="auto"/>
              <w:bottom w:val="single" w:sz="4" w:space="0" w:color="auto"/>
              <w:right w:val="single" w:sz="4" w:space="0" w:color="auto"/>
            </w:tcBorders>
            <w:noWrap/>
            <w:hideMark/>
          </w:tcPr>
          <w:p w14:paraId="014FE94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56C6D16A"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240027"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Chengran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F26B57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3B0C027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2800918C"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5CAEF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Wanming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2B1234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30A43E8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58E431F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8DC780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noWrap/>
            <w:hideMark/>
          </w:tcPr>
          <w:p w14:paraId="7CF5B26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noWrap/>
            <w:hideMark/>
          </w:tcPr>
          <w:p w14:paraId="78C92D85"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44F33B36"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5CB04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noWrap/>
            <w:hideMark/>
          </w:tcPr>
          <w:p w14:paraId="0FE4A4A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518DB8B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CBE1E38"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336973"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noWrap/>
            <w:hideMark/>
          </w:tcPr>
          <w:p w14:paraId="49612AA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2FAE4C9E"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49C440C7"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9A157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ROMAGUERA, Cristina</w:t>
            </w:r>
          </w:p>
        </w:tc>
        <w:tc>
          <w:tcPr>
            <w:tcW w:w="1921" w:type="pct"/>
            <w:tcBorders>
              <w:top w:val="single" w:sz="4" w:space="0" w:color="auto"/>
              <w:left w:val="single" w:sz="4" w:space="0" w:color="auto"/>
              <w:bottom w:val="single" w:sz="4" w:space="0" w:color="auto"/>
              <w:right w:val="single" w:sz="4" w:space="0" w:color="auto"/>
            </w:tcBorders>
            <w:noWrap/>
            <w:hideMark/>
          </w:tcPr>
          <w:p w14:paraId="16378A1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6BB9963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371A78" w14:paraId="623F4155"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F5DDC0"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SAHIN, Yildirim</w:t>
            </w:r>
          </w:p>
        </w:tc>
        <w:tc>
          <w:tcPr>
            <w:tcW w:w="1921" w:type="pct"/>
            <w:tcBorders>
              <w:top w:val="single" w:sz="4" w:space="0" w:color="auto"/>
              <w:left w:val="single" w:sz="4" w:space="0" w:color="auto"/>
              <w:bottom w:val="single" w:sz="4" w:space="0" w:color="auto"/>
              <w:right w:val="single" w:sz="4" w:space="0" w:color="auto"/>
            </w:tcBorders>
            <w:noWrap/>
            <w:hideMark/>
          </w:tcPr>
          <w:p w14:paraId="5B48BED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Charter Communications, Inc</w:t>
            </w:r>
          </w:p>
        </w:tc>
        <w:tc>
          <w:tcPr>
            <w:tcW w:w="1381" w:type="pct"/>
            <w:tcBorders>
              <w:top w:val="single" w:sz="4" w:space="0" w:color="auto"/>
              <w:left w:val="single" w:sz="4" w:space="0" w:color="auto"/>
              <w:bottom w:val="single" w:sz="4" w:space="0" w:color="auto"/>
              <w:right w:val="single" w:sz="4" w:space="0" w:color="auto"/>
            </w:tcBorders>
            <w:noWrap/>
            <w:hideMark/>
          </w:tcPr>
          <w:p w14:paraId="10CEA29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371A78" w14:paraId="313958F6"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BA3D9C"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noWrap/>
            <w:hideMark/>
          </w:tcPr>
          <w:p w14:paraId="16DA5A73" w14:textId="77777777" w:rsidR="00371A78" w:rsidRDefault="00371A7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51CC99E9"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371A78" w14:paraId="42416B10"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169CA1"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noWrap/>
            <w:hideMark/>
          </w:tcPr>
          <w:p w14:paraId="7E8375FF"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452A99B"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371A78" w14:paraId="79285759" w14:textId="77777777" w:rsidTr="00371A7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B510CA"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Xiaoyun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751F644"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7E616338" w14:textId="77777777" w:rsidR="00371A78" w:rsidRDefault="00371A7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1BABE2DA" w14:textId="77777777" w:rsidR="00371A78" w:rsidRDefault="00371A78" w:rsidP="00371A78"/>
    <w:p w14:paraId="2C2A7FDE" w14:textId="77777777" w:rsidR="00371A78" w:rsidRDefault="00371A78" w:rsidP="00371A78">
      <w:pPr>
        <w:pStyle w:val="Heading2"/>
      </w:pPr>
      <w:r>
        <w:br w:type="page"/>
      </w:r>
      <w:r>
        <w:lastRenderedPageBreak/>
        <w:t>Annex I: List of future meetings</w:t>
      </w:r>
    </w:p>
    <w:p w14:paraId="757823BD" w14:textId="77777777" w:rsidR="00371A78" w:rsidRDefault="00371A78" w:rsidP="00371A78">
      <w:pPr>
        <w:pStyle w:val="TH"/>
      </w:pPr>
    </w:p>
    <w:p w14:paraId="1CFFFD6D" w14:textId="77777777" w:rsidR="00371A78" w:rsidRDefault="00371A78" w:rsidP="00371A7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0D1710" w14:paraId="6066CE74" w14:textId="77777777">
        <w:trPr>
          <w:trHeight w:val="170"/>
        </w:trPr>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A0A81" w14:textId="77777777" w:rsidR="00371A78" w:rsidRDefault="00371A78">
            <w:pPr>
              <w:pStyle w:val="TAH"/>
            </w:pPr>
            <w:r>
              <w:t>Title</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61AA6A" w14:textId="77777777" w:rsidR="00371A78" w:rsidRDefault="00371A78">
            <w:pPr>
              <w:pStyle w:val="TAH"/>
            </w:pPr>
            <w:r>
              <w:t>Month/Year</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37D26" w14:textId="77777777" w:rsidR="00371A78" w:rsidRDefault="00371A78">
            <w:pPr>
              <w:pStyle w:val="TAH"/>
            </w:pPr>
            <w:r>
              <w:t>Type</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4F012" w14:textId="77777777" w:rsidR="00371A78" w:rsidRDefault="00371A78">
            <w:pPr>
              <w:pStyle w:val="TAH"/>
            </w:pPr>
            <w:r>
              <w:t>Dates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AD781" w14:textId="77777777" w:rsidR="00371A78" w:rsidRDefault="00371A78">
            <w:pPr>
              <w:pStyle w:val="TAH"/>
            </w:pPr>
            <w:r>
              <w:t>Location</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9A3818" w14:textId="77777777" w:rsidR="00371A78" w:rsidRDefault="00371A78">
            <w:pPr>
              <w:pStyle w:val="TAH"/>
            </w:pPr>
            <w:r>
              <w:t>CTRY</w:t>
            </w:r>
          </w:p>
        </w:tc>
      </w:tr>
      <w:tr w:rsidR="000D1710" w14:paraId="68900C23" w14:textId="77777777">
        <w:trPr>
          <w:trHeight w:val="170"/>
        </w:trPr>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1AE5" w14:textId="77777777" w:rsidR="00371A78" w:rsidRDefault="00B12121">
            <w:pPr>
              <w:pStyle w:val="TAL"/>
            </w:pPr>
            <w:hyperlink r:id="rId7" w:anchor="/meeting?MtgId=60178" w:history="1">
              <w:r w:rsidR="00371A78">
                <w:rPr>
                  <w:rStyle w:val="Hyperlink"/>
                  <w:sz w:val="20"/>
                  <w:szCs w:val="21"/>
                </w:rPr>
                <w:t>3GPP CT3#129</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13AC77" w14:textId="77777777" w:rsidR="00371A78" w:rsidRDefault="00371A78">
            <w:pPr>
              <w:pStyle w:val="TAL"/>
              <w:rPr>
                <w:sz w:val="20"/>
                <w:szCs w:val="21"/>
              </w:rPr>
            </w:pPr>
            <w:r>
              <w:rPr>
                <w:sz w:val="20"/>
                <w:szCs w:val="21"/>
              </w:rPr>
              <w:t>Aug 2023</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CC32F0" w14:textId="77777777" w:rsidR="00371A78" w:rsidRDefault="00371A78">
            <w:pPr>
              <w:pStyle w:val="TAC"/>
            </w:pPr>
            <w: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CAF5A3" w14:textId="77777777" w:rsidR="00371A78" w:rsidRDefault="00371A78">
            <w:pPr>
              <w:pStyle w:val="TAL"/>
              <w:rPr>
                <w:sz w:val="20"/>
                <w:szCs w:val="21"/>
              </w:rPr>
            </w:pPr>
            <w:r>
              <w:rPr>
                <w:sz w:val="20"/>
                <w:szCs w:val="21"/>
              </w:rPr>
              <w:t>21 - 25 Aug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E1687" w14:textId="77777777" w:rsidR="00371A78" w:rsidRDefault="00371A78">
            <w:pPr>
              <w:pStyle w:val="TAL"/>
              <w:rPr>
                <w:sz w:val="20"/>
                <w:szCs w:val="21"/>
              </w:rPr>
            </w:pPr>
            <w:r>
              <w:rPr>
                <w:sz w:val="20"/>
                <w:szCs w:val="21"/>
              </w:rPr>
              <w:t>Gothenburg</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F3083E" w14:textId="77777777" w:rsidR="00371A78" w:rsidRDefault="00371A78">
            <w:pPr>
              <w:pStyle w:val="TAC"/>
            </w:pPr>
            <w:r>
              <w:t>SE</w:t>
            </w:r>
          </w:p>
        </w:tc>
      </w:tr>
      <w:tr w:rsidR="000D1710" w14:paraId="7DB15FEE" w14:textId="77777777">
        <w:trPr>
          <w:trHeight w:val="170"/>
        </w:trPr>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E7DD8" w14:textId="77777777" w:rsidR="00371A78" w:rsidRDefault="00B12121">
            <w:pPr>
              <w:pStyle w:val="TAL"/>
            </w:pPr>
            <w:hyperlink r:id="rId8" w:anchor="/meeting?MtgId=60179" w:history="1">
              <w:r w:rsidR="00371A78">
                <w:rPr>
                  <w:rStyle w:val="Hyperlink"/>
                  <w:sz w:val="20"/>
                  <w:szCs w:val="21"/>
                </w:rPr>
                <w:t>3GPP CT3#130</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9EAD3A" w14:textId="77777777" w:rsidR="00371A78" w:rsidRDefault="00371A78">
            <w:pPr>
              <w:pStyle w:val="TAL"/>
              <w:rPr>
                <w:sz w:val="20"/>
                <w:szCs w:val="21"/>
              </w:rPr>
            </w:pPr>
            <w:r>
              <w:rPr>
                <w:sz w:val="20"/>
                <w:szCs w:val="21"/>
              </w:rPr>
              <w:t>Oct 2023</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830F5" w14:textId="77777777" w:rsidR="00371A78" w:rsidRDefault="00371A78">
            <w:pPr>
              <w:pStyle w:val="TAC"/>
            </w:pPr>
            <w: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B0B42" w14:textId="77777777" w:rsidR="00371A78" w:rsidRDefault="00371A78">
            <w:pPr>
              <w:pStyle w:val="TAL"/>
              <w:rPr>
                <w:sz w:val="20"/>
                <w:szCs w:val="21"/>
              </w:rPr>
            </w:pPr>
            <w:r>
              <w:rPr>
                <w:sz w:val="20"/>
                <w:szCs w:val="21"/>
              </w:rPr>
              <w:t>9 - 13 Oct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BBE50" w14:textId="77777777" w:rsidR="00371A78" w:rsidRDefault="00371A78">
            <w:pPr>
              <w:pStyle w:val="TAL"/>
              <w:rPr>
                <w:sz w:val="20"/>
                <w:szCs w:val="21"/>
              </w:rPr>
            </w:pPr>
            <w:r>
              <w:rPr>
                <w:sz w:val="20"/>
                <w:szCs w:val="21"/>
              </w:rPr>
              <w:t>Xiamen</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A0ED04" w14:textId="77777777" w:rsidR="00371A78" w:rsidRDefault="00371A78">
            <w:pPr>
              <w:pStyle w:val="TAC"/>
            </w:pPr>
            <w:r>
              <w:t>CN</w:t>
            </w:r>
          </w:p>
        </w:tc>
      </w:tr>
      <w:tr w:rsidR="000D1710" w14:paraId="18D877E6" w14:textId="77777777">
        <w:trPr>
          <w:trHeight w:val="170"/>
        </w:trPr>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377B" w14:textId="77777777" w:rsidR="00371A78" w:rsidRDefault="00B12121">
            <w:pPr>
              <w:pStyle w:val="TAL"/>
            </w:pPr>
            <w:hyperlink r:id="rId9" w:anchor="/meeting?MtgId=60180" w:history="1">
              <w:r w:rsidR="00371A78">
                <w:rPr>
                  <w:rStyle w:val="Hyperlink"/>
                  <w:sz w:val="20"/>
                  <w:szCs w:val="21"/>
                </w:rPr>
                <w:t>3GPP CT3#131</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F33A3" w14:textId="77777777" w:rsidR="00371A78" w:rsidRDefault="00371A78">
            <w:pPr>
              <w:pStyle w:val="TAL"/>
              <w:rPr>
                <w:sz w:val="20"/>
                <w:szCs w:val="21"/>
              </w:rPr>
            </w:pPr>
            <w:r>
              <w:rPr>
                <w:sz w:val="20"/>
                <w:szCs w:val="21"/>
              </w:rPr>
              <w:t>Nov 2023</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CD8C6" w14:textId="77777777" w:rsidR="00371A78" w:rsidRDefault="00371A78">
            <w:pPr>
              <w:pStyle w:val="TAC"/>
            </w:pPr>
            <w: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34CE43" w14:textId="77777777" w:rsidR="00371A78" w:rsidRDefault="00371A78">
            <w:pPr>
              <w:pStyle w:val="TAL"/>
              <w:rPr>
                <w:sz w:val="20"/>
                <w:szCs w:val="21"/>
              </w:rPr>
            </w:pPr>
            <w:r>
              <w:rPr>
                <w:sz w:val="20"/>
                <w:szCs w:val="21"/>
              </w:rPr>
              <w:t>13 - 17 Nov</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9D23C" w14:textId="77777777" w:rsidR="00371A78" w:rsidRDefault="00371A78">
            <w:pPr>
              <w:pStyle w:val="TAL"/>
              <w:rPr>
                <w:sz w:val="20"/>
                <w:szCs w:val="21"/>
              </w:rPr>
            </w:pPr>
            <w:r>
              <w:rPr>
                <w:sz w:val="20"/>
                <w:szCs w:val="21"/>
              </w:rPr>
              <w:t>Chicago</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2FEDE" w14:textId="77777777" w:rsidR="00371A78" w:rsidRDefault="00371A78">
            <w:pPr>
              <w:pStyle w:val="TAC"/>
            </w:pPr>
            <w:r>
              <w:t>US</w:t>
            </w:r>
          </w:p>
        </w:tc>
      </w:tr>
      <w:tr w:rsidR="000D1710" w14:paraId="5F0EF1BE" w14:textId="77777777">
        <w:trPr>
          <w:trHeight w:val="170"/>
        </w:trPr>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7C5F96" w14:textId="77777777" w:rsidR="00371A78" w:rsidRDefault="00B12121">
            <w:pPr>
              <w:pStyle w:val="TAL"/>
            </w:pPr>
            <w:hyperlink r:id="rId10" w:anchor="/meeting?MtgId=60180" w:history="1">
              <w:r w:rsidR="00371A78">
                <w:rPr>
                  <w:rStyle w:val="Hyperlink"/>
                  <w:sz w:val="20"/>
                  <w:szCs w:val="21"/>
                </w:rPr>
                <w:t>3GPP CT3#132</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6BDDB4" w14:textId="77777777" w:rsidR="00371A78" w:rsidRDefault="00371A78">
            <w:pPr>
              <w:pStyle w:val="TAL"/>
              <w:rPr>
                <w:sz w:val="20"/>
                <w:szCs w:val="21"/>
              </w:rPr>
            </w:pPr>
            <w:r>
              <w:rPr>
                <w:sz w:val="20"/>
                <w:szCs w:val="21"/>
              </w:rPr>
              <w:t>Jan 2024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4FE8E" w14:textId="77777777" w:rsidR="00371A78" w:rsidRDefault="00371A78">
            <w:pPr>
              <w:pStyle w:val="TAC"/>
            </w:pPr>
            <w: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68852" w14:textId="77777777" w:rsidR="00371A78" w:rsidRDefault="00371A78">
            <w:pPr>
              <w:pStyle w:val="TAL"/>
              <w:rPr>
                <w:sz w:val="20"/>
                <w:szCs w:val="21"/>
              </w:rPr>
            </w:pPr>
            <w:r>
              <w:rPr>
                <w:sz w:val="20"/>
                <w:szCs w:val="21"/>
              </w:rPr>
              <w:t>22 - 26 Jan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E87980" w14:textId="77777777" w:rsidR="00371A78" w:rsidRDefault="00371A78">
            <w:pPr>
              <w:pStyle w:val="TAL"/>
              <w:rPr>
                <w:sz w:val="20"/>
                <w:szCs w:val="21"/>
              </w:rPr>
            </w:pPr>
            <w:r>
              <w:rPr>
                <w:sz w:val="20"/>
                <w:szCs w:val="21"/>
              </w:rPr>
              <w:t>Electronic</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9D075" w14:textId="77777777" w:rsidR="00371A78" w:rsidRDefault="00371A78">
            <w:pPr>
              <w:pStyle w:val="TAC"/>
            </w:pPr>
            <w:r>
              <w:t>-</w:t>
            </w:r>
          </w:p>
        </w:tc>
      </w:tr>
    </w:tbl>
    <w:p w14:paraId="5B5CECAD" w14:textId="77777777" w:rsidR="00371A78" w:rsidRDefault="00371A78" w:rsidP="00371A78"/>
    <w:p w14:paraId="16F07CD8" w14:textId="77777777" w:rsidR="00371A78" w:rsidRDefault="00371A78" w:rsidP="00371A78"/>
    <w:p w14:paraId="22F235B3" w14:textId="77777777" w:rsidR="00371A78" w:rsidRDefault="00371A78" w:rsidP="00371A78"/>
    <w:p w14:paraId="4102D597" w14:textId="77777777" w:rsidR="00371A78" w:rsidRDefault="00371A78" w:rsidP="00371A78"/>
    <w:p w14:paraId="24C8D939" w14:textId="77777777" w:rsidR="00371A78" w:rsidRDefault="00371A78" w:rsidP="00371A78"/>
    <w:p w14:paraId="117228C5" w14:textId="237329C5" w:rsidR="00A802DB" w:rsidRPr="00A802DB" w:rsidRDefault="00A802DB" w:rsidP="00A802DB">
      <w:pPr>
        <w:pStyle w:val="FP"/>
      </w:pPr>
    </w:p>
    <w:sectPr w:rsidR="00A802DB" w:rsidRPr="00A802DB" w:rsidSect="00A802DB">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3DCA3" w14:textId="77777777" w:rsidR="007C3AFC" w:rsidRDefault="007C3AFC">
      <w:pPr>
        <w:spacing w:after="0"/>
      </w:pPr>
      <w:r>
        <w:separator/>
      </w:r>
    </w:p>
  </w:endnote>
  <w:endnote w:type="continuationSeparator" w:id="0">
    <w:p w14:paraId="5EBED84C" w14:textId="77777777" w:rsidR="007C3AFC" w:rsidRDefault="007C3A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0940C" w14:textId="77777777" w:rsidR="00A802DB" w:rsidRDefault="00A802DB" w:rsidP="00032F1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01CE01D" w14:textId="77777777" w:rsidR="00A802DB" w:rsidRDefault="00A802DB" w:rsidP="00A802D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C79F0" w14:textId="7645F12D" w:rsidR="00A802DB" w:rsidRDefault="00A802DB" w:rsidP="00032F1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5F79CDD" w14:textId="77777777" w:rsidR="00A802DB" w:rsidRDefault="00A802DB" w:rsidP="00A802D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6520F" w14:textId="77777777" w:rsidR="007C3AFC" w:rsidRDefault="007C3AFC">
      <w:pPr>
        <w:spacing w:after="0"/>
      </w:pPr>
      <w:r>
        <w:separator/>
      </w:r>
    </w:p>
  </w:footnote>
  <w:footnote w:type="continuationSeparator" w:id="0">
    <w:p w14:paraId="4696721F" w14:textId="77777777" w:rsidR="007C3AFC" w:rsidRDefault="007C3A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1DB5F" w14:textId="77777777" w:rsidR="000D1710" w:rsidRDefault="006178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E4AA2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9E05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08EE47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33204B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9DC3E1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72492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D2C3B88"/>
    <w:lvl w:ilvl="0">
      <w:start w:val="1"/>
      <w:numFmt w:val="bullet"/>
      <w:lvlText w:val=""/>
      <w:lvlJc w:val="left"/>
      <w:pPr>
        <w:tabs>
          <w:tab w:val="num" w:pos="360"/>
        </w:tabs>
        <w:ind w:left="360" w:hanging="360"/>
      </w:pPr>
      <w:rPr>
        <w:rFonts w:ascii="Symbol" w:hAnsi="Symbol" w:hint="default"/>
      </w:rPr>
    </w:lvl>
  </w:abstractNum>
  <w:num w:numId="1" w16cid:durableId="1212231285">
    <w:abstractNumId w:val="6"/>
  </w:num>
  <w:num w:numId="2" w16cid:durableId="2023431480">
    <w:abstractNumId w:val="5"/>
  </w:num>
  <w:num w:numId="3" w16cid:durableId="477303747">
    <w:abstractNumId w:val="4"/>
  </w:num>
  <w:num w:numId="4" w16cid:durableId="1690065723">
    <w:abstractNumId w:val="3"/>
  </w:num>
  <w:num w:numId="5" w16cid:durableId="750079596">
    <w:abstractNumId w:val="2"/>
  </w:num>
  <w:num w:numId="6" w16cid:durableId="1450321266">
    <w:abstractNumId w:val="1"/>
  </w:num>
  <w:num w:numId="7" w16cid:durableId="1181893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02DB"/>
    <w:rsid w:val="000D1710"/>
    <w:rsid w:val="00371A78"/>
    <w:rsid w:val="006178C6"/>
    <w:rsid w:val="007C3AFC"/>
    <w:rsid w:val="00A802DB"/>
    <w:rsid w:val="00B12121"/>
    <w:rsid w:val="00B349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FB7DF"/>
  <w15:chartTrackingRefBased/>
  <w15:docId w15:val="{8F33627E-034E-4EE9-9DB1-8FEEE07D2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94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349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4944"/>
    <w:pPr>
      <w:pBdr>
        <w:top w:val="none" w:sz="0" w:space="0" w:color="auto"/>
      </w:pBdr>
      <w:spacing w:before="180"/>
      <w:outlineLvl w:val="1"/>
    </w:pPr>
    <w:rPr>
      <w:sz w:val="32"/>
    </w:rPr>
  </w:style>
  <w:style w:type="paragraph" w:styleId="Heading3">
    <w:name w:val="heading 3"/>
    <w:basedOn w:val="Heading2"/>
    <w:next w:val="Normal"/>
    <w:link w:val="Heading3Char"/>
    <w:qFormat/>
    <w:rsid w:val="00B34944"/>
    <w:pPr>
      <w:spacing w:before="120"/>
      <w:outlineLvl w:val="2"/>
    </w:pPr>
    <w:rPr>
      <w:sz w:val="28"/>
    </w:rPr>
  </w:style>
  <w:style w:type="paragraph" w:styleId="Heading4">
    <w:name w:val="heading 4"/>
    <w:basedOn w:val="Heading3"/>
    <w:next w:val="Normal"/>
    <w:link w:val="Heading4Char"/>
    <w:qFormat/>
    <w:rsid w:val="00B34944"/>
    <w:pPr>
      <w:ind w:left="1418" w:hanging="1418"/>
      <w:outlineLvl w:val="3"/>
    </w:pPr>
    <w:rPr>
      <w:sz w:val="24"/>
    </w:rPr>
  </w:style>
  <w:style w:type="paragraph" w:styleId="Heading5">
    <w:name w:val="heading 5"/>
    <w:basedOn w:val="Heading4"/>
    <w:next w:val="Normal"/>
    <w:link w:val="Heading5Char"/>
    <w:qFormat/>
    <w:rsid w:val="00B34944"/>
    <w:pPr>
      <w:ind w:left="1701" w:hanging="1701"/>
      <w:outlineLvl w:val="4"/>
    </w:pPr>
    <w:rPr>
      <w:sz w:val="22"/>
    </w:rPr>
  </w:style>
  <w:style w:type="paragraph" w:styleId="Heading6">
    <w:name w:val="heading 6"/>
    <w:basedOn w:val="H6"/>
    <w:next w:val="Normal"/>
    <w:link w:val="Heading6Char"/>
    <w:qFormat/>
    <w:rsid w:val="00B34944"/>
    <w:pPr>
      <w:outlineLvl w:val="5"/>
    </w:pPr>
  </w:style>
  <w:style w:type="paragraph" w:styleId="Heading7">
    <w:name w:val="heading 7"/>
    <w:basedOn w:val="H6"/>
    <w:next w:val="Normal"/>
    <w:link w:val="Heading7Char"/>
    <w:qFormat/>
    <w:rsid w:val="00B34944"/>
    <w:pPr>
      <w:outlineLvl w:val="6"/>
    </w:pPr>
  </w:style>
  <w:style w:type="paragraph" w:styleId="Heading8">
    <w:name w:val="heading 8"/>
    <w:basedOn w:val="Heading1"/>
    <w:next w:val="Normal"/>
    <w:link w:val="Heading8Char"/>
    <w:qFormat/>
    <w:rsid w:val="00B34944"/>
    <w:pPr>
      <w:ind w:left="0" w:firstLine="0"/>
      <w:outlineLvl w:val="7"/>
    </w:pPr>
  </w:style>
  <w:style w:type="paragraph" w:styleId="Heading9">
    <w:name w:val="heading 9"/>
    <w:basedOn w:val="Heading8"/>
    <w:next w:val="Normal"/>
    <w:link w:val="Heading9Char"/>
    <w:qFormat/>
    <w:rsid w:val="00B34944"/>
    <w:pPr>
      <w:outlineLvl w:val="8"/>
    </w:pPr>
  </w:style>
  <w:style w:type="character" w:default="1" w:styleId="DefaultParagraphFont">
    <w:name w:val="Default Paragraph Font"/>
    <w:semiHidden/>
    <w:rsid w:val="00B349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4944"/>
  </w:style>
  <w:style w:type="paragraph" w:styleId="TOC8">
    <w:name w:val="toc 8"/>
    <w:basedOn w:val="TOC1"/>
    <w:rsid w:val="00B34944"/>
    <w:pPr>
      <w:spacing w:before="180"/>
      <w:ind w:left="2693" w:hanging="2693"/>
    </w:pPr>
    <w:rPr>
      <w:b/>
    </w:rPr>
  </w:style>
  <w:style w:type="paragraph" w:styleId="TOC1">
    <w:name w:val="toc 1"/>
    <w:rsid w:val="00B349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349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34944"/>
    <w:pPr>
      <w:ind w:left="1701" w:hanging="1701"/>
    </w:pPr>
  </w:style>
  <w:style w:type="paragraph" w:styleId="TOC4">
    <w:name w:val="toc 4"/>
    <w:basedOn w:val="TOC3"/>
    <w:rsid w:val="00B34944"/>
    <w:pPr>
      <w:ind w:left="1418" w:hanging="1418"/>
    </w:pPr>
  </w:style>
  <w:style w:type="paragraph" w:styleId="TOC3">
    <w:name w:val="toc 3"/>
    <w:basedOn w:val="TOC2"/>
    <w:rsid w:val="00B34944"/>
    <w:pPr>
      <w:ind w:left="1134" w:hanging="1134"/>
    </w:pPr>
  </w:style>
  <w:style w:type="paragraph" w:styleId="TOC2">
    <w:name w:val="toc 2"/>
    <w:basedOn w:val="TOC1"/>
    <w:rsid w:val="00B34944"/>
    <w:pPr>
      <w:keepNext w:val="0"/>
      <w:spacing w:before="0"/>
      <w:ind w:left="851" w:hanging="851"/>
    </w:pPr>
    <w:rPr>
      <w:sz w:val="20"/>
    </w:rPr>
  </w:style>
  <w:style w:type="paragraph" w:styleId="Index2">
    <w:name w:val="index 2"/>
    <w:basedOn w:val="Index1"/>
    <w:semiHidden/>
    <w:rsid w:val="00B34944"/>
    <w:pPr>
      <w:ind w:left="284"/>
    </w:pPr>
  </w:style>
  <w:style w:type="paragraph" w:styleId="Index1">
    <w:name w:val="index 1"/>
    <w:basedOn w:val="Normal"/>
    <w:semiHidden/>
    <w:rsid w:val="00B34944"/>
    <w:pPr>
      <w:keepLines/>
      <w:spacing w:after="0"/>
    </w:pPr>
  </w:style>
  <w:style w:type="paragraph" w:customStyle="1" w:styleId="ZH">
    <w:name w:val="ZH"/>
    <w:rsid w:val="00B349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34944"/>
    <w:pPr>
      <w:outlineLvl w:val="9"/>
    </w:pPr>
  </w:style>
  <w:style w:type="paragraph" w:styleId="ListNumber2">
    <w:name w:val="List Number 2"/>
    <w:basedOn w:val="ListNumber"/>
    <w:semiHidden/>
    <w:rsid w:val="00B34944"/>
    <w:pPr>
      <w:ind w:left="851"/>
    </w:pPr>
  </w:style>
  <w:style w:type="paragraph" w:styleId="Header">
    <w:name w:val="header"/>
    <w:link w:val="HeaderChar"/>
    <w:semiHidden/>
    <w:rsid w:val="00B3494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34944"/>
    <w:rPr>
      <w:b/>
      <w:position w:val="6"/>
      <w:sz w:val="16"/>
    </w:rPr>
  </w:style>
  <w:style w:type="paragraph" w:styleId="FootnoteText">
    <w:name w:val="footnote text"/>
    <w:basedOn w:val="Normal"/>
    <w:link w:val="FootnoteTextChar"/>
    <w:semiHidden/>
    <w:rsid w:val="00B34944"/>
    <w:pPr>
      <w:keepLines/>
      <w:spacing w:after="0"/>
      <w:ind w:left="454" w:hanging="454"/>
    </w:pPr>
    <w:rPr>
      <w:sz w:val="16"/>
    </w:rPr>
  </w:style>
  <w:style w:type="paragraph" w:customStyle="1" w:styleId="TAH">
    <w:name w:val="TAH"/>
    <w:basedOn w:val="TAC"/>
    <w:rsid w:val="00B34944"/>
    <w:rPr>
      <w:b/>
    </w:rPr>
  </w:style>
  <w:style w:type="paragraph" w:customStyle="1" w:styleId="TAC">
    <w:name w:val="TAC"/>
    <w:basedOn w:val="TAL"/>
    <w:rsid w:val="00B34944"/>
    <w:pPr>
      <w:jc w:val="center"/>
    </w:pPr>
  </w:style>
  <w:style w:type="paragraph" w:customStyle="1" w:styleId="TF">
    <w:name w:val="TF"/>
    <w:basedOn w:val="TH"/>
    <w:rsid w:val="00B34944"/>
    <w:pPr>
      <w:keepNext w:val="0"/>
      <w:spacing w:before="0" w:after="240"/>
    </w:pPr>
  </w:style>
  <w:style w:type="paragraph" w:customStyle="1" w:styleId="NO">
    <w:name w:val="NO"/>
    <w:basedOn w:val="Normal"/>
    <w:rsid w:val="00B34944"/>
    <w:pPr>
      <w:keepLines/>
      <w:ind w:left="1135" w:hanging="851"/>
    </w:pPr>
  </w:style>
  <w:style w:type="paragraph" w:styleId="TOC9">
    <w:name w:val="toc 9"/>
    <w:basedOn w:val="TOC8"/>
    <w:rsid w:val="00B34944"/>
    <w:pPr>
      <w:ind w:left="1418" w:hanging="1418"/>
    </w:pPr>
  </w:style>
  <w:style w:type="paragraph" w:customStyle="1" w:styleId="EX">
    <w:name w:val="EX"/>
    <w:basedOn w:val="Normal"/>
    <w:rsid w:val="00B34944"/>
    <w:pPr>
      <w:keepLines/>
      <w:ind w:left="1702" w:hanging="1418"/>
    </w:pPr>
  </w:style>
  <w:style w:type="paragraph" w:customStyle="1" w:styleId="FP">
    <w:name w:val="FP"/>
    <w:basedOn w:val="Normal"/>
    <w:rsid w:val="00B34944"/>
    <w:pPr>
      <w:spacing w:after="0"/>
    </w:pPr>
  </w:style>
  <w:style w:type="paragraph" w:customStyle="1" w:styleId="LD">
    <w:name w:val="LD"/>
    <w:rsid w:val="00B349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34944"/>
    <w:pPr>
      <w:spacing w:after="0"/>
    </w:pPr>
  </w:style>
  <w:style w:type="paragraph" w:customStyle="1" w:styleId="EW">
    <w:name w:val="EW"/>
    <w:basedOn w:val="EX"/>
    <w:rsid w:val="00B34944"/>
    <w:pPr>
      <w:spacing w:after="0"/>
    </w:pPr>
  </w:style>
  <w:style w:type="paragraph" w:styleId="TOC6">
    <w:name w:val="toc 6"/>
    <w:basedOn w:val="TOC5"/>
    <w:next w:val="Normal"/>
    <w:rsid w:val="00B34944"/>
    <w:pPr>
      <w:ind w:left="1985" w:hanging="1985"/>
    </w:pPr>
  </w:style>
  <w:style w:type="paragraph" w:styleId="TOC7">
    <w:name w:val="toc 7"/>
    <w:basedOn w:val="TOC6"/>
    <w:next w:val="Normal"/>
    <w:rsid w:val="00B34944"/>
    <w:pPr>
      <w:ind w:left="2268" w:hanging="2268"/>
    </w:pPr>
  </w:style>
  <w:style w:type="paragraph" w:styleId="ListBullet2">
    <w:name w:val="List Bullet 2"/>
    <w:basedOn w:val="ListBullet"/>
    <w:semiHidden/>
    <w:rsid w:val="00B34944"/>
    <w:pPr>
      <w:ind w:left="851"/>
    </w:pPr>
  </w:style>
  <w:style w:type="paragraph" w:styleId="ListBullet3">
    <w:name w:val="List Bullet 3"/>
    <w:basedOn w:val="ListBullet2"/>
    <w:semiHidden/>
    <w:rsid w:val="00B34944"/>
    <w:pPr>
      <w:ind w:left="1135"/>
    </w:pPr>
  </w:style>
  <w:style w:type="paragraph" w:styleId="ListNumber">
    <w:name w:val="List Number"/>
    <w:basedOn w:val="List"/>
    <w:semiHidden/>
    <w:rsid w:val="00B34944"/>
  </w:style>
  <w:style w:type="paragraph" w:customStyle="1" w:styleId="EQ">
    <w:name w:val="EQ"/>
    <w:basedOn w:val="Normal"/>
    <w:next w:val="Normal"/>
    <w:rsid w:val="00B34944"/>
    <w:pPr>
      <w:keepLines/>
      <w:tabs>
        <w:tab w:val="center" w:pos="4536"/>
        <w:tab w:val="right" w:pos="9072"/>
      </w:tabs>
    </w:pPr>
    <w:rPr>
      <w:noProof/>
    </w:rPr>
  </w:style>
  <w:style w:type="paragraph" w:customStyle="1" w:styleId="TH">
    <w:name w:val="TH"/>
    <w:basedOn w:val="Normal"/>
    <w:rsid w:val="00B34944"/>
    <w:pPr>
      <w:keepNext/>
      <w:keepLines/>
      <w:spacing w:before="60"/>
      <w:jc w:val="center"/>
    </w:pPr>
    <w:rPr>
      <w:rFonts w:ascii="Arial" w:hAnsi="Arial"/>
      <w:b/>
    </w:rPr>
  </w:style>
  <w:style w:type="paragraph" w:customStyle="1" w:styleId="NF">
    <w:name w:val="NF"/>
    <w:basedOn w:val="NO"/>
    <w:rsid w:val="00B34944"/>
    <w:pPr>
      <w:keepNext/>
      <w:spacing w:after="0"/>
    </w:pPr>
    <w:rPr>
      <w:rFonts w:ascii="Arial" w:hAnsi="Arial"/>
      <w:sz w:val="18"/>
    </w:rPr>
  </w:style>
  <w:style w:type="paragraph" w:customStyle="1" w:styleId="PL">
    <w:name w:val="PL"/>
    <w:rsid w:val="00B349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4944"/>
    <w:pPr>
      <w:jc w:val="right"/>
    </w:pPr>
  </w:style>
  <w:style w:type="paragraph" w:customStyle="1" w:styleId="H6">
    <w:name w:val="H6"/>
    <w:basedOn w:val="Heading5"/>
    <w:next w:val="Normal"/>
    <w:rsid w:val="00B34944"/>
    <w:pPr>
      <w:ind w:left="1985" w:hanging="1985"/>
      <w:outlineLvl w:val="9"/>
    </w:pPr>
    <w:rPr>
      <w:sz w:val="20"/>
    </w:rPr>
  </w:style>
  <w:style w:type="paragraph" w:customStyle="1" w:styleId="TAN">
    <w:name w:val="TAN"/>
    <w:basedOn w:val="TAL"/>
    <w:rsid w:val="00B34944"/>
    <w:pPr>
      <w:ind w:left="851" w:hanging="851"/>
    </w:pPr>
  </w:style>
  <w:style w:type="paragraph" w:customStyle="1" w:styleId="TAL">
    <w:name w:val="TAL"/>
    <w:basedOn w:val="Normal"/>
    <w:rsid w:val="00B34944"/>
    <w:pPr>
      <w:keepNext/>
      <w:keepLines/>
      <w:spacing w:after="0"/>
    </w:pPr>
    <w:rPr>
      <w:rFonts w:ascii="Arial" w:hAnsi="Arial"/>
      <w:sz w:val="18"/>
    </w:rPr>
  </w:style>
  <w:style w:type="paragraph" w:customStyle="1" w:styleId="ZA">
    <w:name w:val="ZA"/>
    <w:rsid w:val="00B349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49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49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349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4944"/>
    <w:pPr>
      <w:framePr w:wrap="notBeside" w:y="16161"/>
    </w:pPr>
  </w:style>
  <w:style w:type="character" w:customStyle="1" w:styleId="ZGSM">
    <w:name w:val="ZGSM"/>
    <w:rsid w:val="00B34944"/>
  </w:style>
  <w:style w:type="paragraph" w:styleId="List2">
    <w:name w:val="List 2"/>
    <w:basedOn w:val="List"/>
    <w:semiHidden/>
    <w:rsid w:val="00B34944"/>
    <w:pPr>
      <w:ind w:left="851"/>
    </w:pPr>
  </w:style>
  <w:style w:type="paragraph" w:customStyle="1" w:styleId="ZG">
    <w:name w:val="ZG"/>
    <w:rsid w:val="00B349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34944"/>
    <w:pPr>
      <w:ind w:left="1135"/>
    </w:pPr>
  </w:style>
  <w:style w:type="paragraph" w:styleId="List4">
    <w:name w:val="List 4"/>
    <w:basedOn w:val="List3"/>
    <w:semiHidden/>
    <w:rsid w:val="00B34944"/>
    <w:pPr>
      <w:ind w:left="1418"/>
    </w:pPr>
  </w:style>
  <w:style w:type="paragraph" w:styleId="List5">
    <w:name w:val="List 5"/>
    <w:basedOn w:val="List4"/>
    <w:semiHidden/>
    <w:rsid w:val="00B34944"/>
    <w:pPr>
      <w:ind w:left="1702"/>
    </w:pPr>
  </w:style>
  <w:style w:type="paragraph" w:customStyle="1" w:styleId="EditorsNote">
    <w:name w:val="Editor's Note"/>
    <w:basedOn w:val="NO"/>
    <w:rsid w:val="00B34944"/>
    <w:rPr>
      <w:color w:val="FF0000"/>
    </w:rPr>
  </w:style>
  <w:style w:type="paragraph" w:styleId="List">
    <w:name w:val="List"/>
    <w:basedOn w:val="Normal"/>
    <w:semiHidden/>
    <w:rsid w:val="00B34944"/>
    <w:pPr>
      <w:ind w:left="568" w:hanging="284"/>
    </w:pPr>
  </w:style>
  <w:style w:type="paragraph" w:styleId="ListBullet">
    <w:name w:val="List Bullet"/>
    <w:basedOn w:val="List"/>
    <w:semiHidden/>
    <w:rsid w:val="00B34944"/>
  </w:style>
  <w:style w:type="paragraph" w:styleId="ListBullet4">
    <w:name w:val="List Bullet 4"/>
    <w:basedOn w:val="ListBullet3"/>
    <w:semiHidden/>
    <w:rsid w:val="00B34944"/>
    <w:pPr>
      <w:ind w:left="1418"/>
    </w:pPr>
  </w:style>
  <w:style w:type="paragraph" w:styleId="ListBullet5">
    <w:name w:val="List Bullet 5"/>
    <w:basedOn w:val="ListBullet4"/>
    <w:semiHidden/>
    <w:rsid w:val="00B34944"/>
    <w:pPr>
      <w:ind w:left="1702"/>
    </w:pPr>
  </w:style>
  <w:style w:type="paragraph" w:customStyle="1" w:styleId="B1">
    <w:name w:val="B1"/>
    <w:basedOn w:val="List"/>
    <w:rsid w:val="00B34944"/>
  </w:style>
  <w:style w:type="paragraph" w:customStyle="1" w:styleId="B2">
    <w:name w:val="B2"/>
    <w:basedOn w:val="List2"/>
    <w:rsid w:val="00B34944"/>
  </w:style>
  <w:style w:type="paragraph" w:customStyle="1" w:styleId="B3">
    <w:name w:val="B3"/>
    <w:basedOn w:val="List3"/>
    <w:rsid w:val="00B34944"/>
  </w:style>
  <w:style w:type="paragraph" w:customStyle="1" w:styleId="B4">
    <w:name w:val="B4"/>
    <w:basedOn w:val="List4"/>
    <w:rsid w:val="00B34944"/>
  </w:style>
  <w:style w:type="paragraph" w:customStyle="1" w:styleId="B5">
    <w:name w:val="B5"/>
    <w:basedOn w:val="List5"/>
    <w:rsid w:val="00B34944"/>
  </w:style>
  <w:style w:type="paragraph" w:styleId="Footer">
    <w:name w:val="footer"/>
    <w:basedOn w:val="Header"/>
    <w:link w:val="FooterChar"/>
    <w:semiHidden/>
    <w:rsid w:val="00B34944"/>
    <w:pPr>
      <w:jc w:val="center"/>
    </w:pPr>
    <w:rPr>
      <w:i/>
    </w:rPr>
  </w:style>
  <w:style w:type="paragraph" w:customStyle="1" w:styleId="ZTD">
    <w:name w:val="ZTD"/>
    <w:basedOn w:val="ZB"/>
    <w:rsid w:val="00B34944"/>
    <w:pPr>
      <w:framePr w:hRule="auto" w:wrap="notBeside" w:y="852"/>
    </w:pPr>
    <w:rPr>
      <w:i w:val="0"/>
      <w:sz w:val="40"/>
    </w:rPr>
  </w:style>
  <w:style w:type="character" w:styleId="PageNumber">
    <w:name w:val="page number"/>
    <w:basedOn w:val="DefaultParagraphFont"/>
    <w:uiPriority w:val="99"/>
    <w:semiHidden/>
    <w:unhideWhenUsed/>
    <w:rsid w:val="00A802DB"/>
  </w:style>
  <w:style w:type="character" w:customStyle="1" w:styleId="Heading1Char">
    <w:name w:val="Heading 1 Char"/>
    <w:link w:val="Heading1"/>
    <w:rsid w:val="00371A78"/>
    <w:rPr>
      <w:rFonts w:ascii="Arial" w:hAnsi="Arial"/>
      <w:sz w:val="36"/>
    </w:rPr>
  </w:style>
  <w:style w:type="character" w:customStyle="1" w:styleId="Heading2Char">
    <w:name w:val="Heading 2 Char"/>
    <w:link w:val="Heading2"/>
    <w:rsid w:val="00371A78"/>
    <w:rPr>
      <w:rFonts w:ascii="Arial" w:hAnsi="Arial"/>
      <w:sz w:val="32"/>
    </w:rPr>
  </w:style>
  <w:style w:type="character" w:customStyle="1" w:styleId="Heading3Char">
    <w:name w:val="Heading 3 Char"/>
    <w:link w:val="Heading3"/>
    <w:rsid w:val="00371A78"/>
    <w:rPr>
      <w:rFonts w:ascii="Arial" w:hAnsi="Arial"/>
      <w:sz w:val="28"/>
    </w:rPr>
  </w:style>
  <w:style w:type="character" w:customStyle="1" w:styleId="Heading4Char">
    <w:name w:val="Heading 4 Char"/>
    <w:link w:val="Heading4"/>
    <w:rsid w:val="00371A78"/>
    <w:rPr>
      <w:rFonts w:ascii="Arial" w:hAnsi="Arial"/>
      <w:sz w:val="24"/>
    </w:rPr>
  </w:style>
  <w:style w:type="character" w:customStyle="1" w:styleId="Heading5Char">
    <w:name w:val="Heading 5 Char"/>
    <w:link w:val="Heading5"/>
    <w:rsid w:val="00371A78"/>
    <w:rPr>
      <w:rFonts w:ascii="Arial" w:hAnsi="Arial"/>
      <w:sz w:val="22"/>
    </w:rPr>
  </w:style>
  <w:style w:type="character" w:customStyle="1" w:styleId="Heading6Char">
    <w:name w:val="Heading 6 Char"/>
    <w:link w:val="Heading6"/>
    <w:rsid w:val="00371A78"/>
    <w:rPr>
      <w:rFonts w:ascii="Arial" w:hAnsi="Arial"/>
    </w:rPr>
  </w:style>
  <w:style w:type="character" w:customStyle="1" w:styleId="Heading7Char">
    <w:name w:val="Heading 7 Char"/>
    <w:link w:val="Heading7"/>
    <w:rsid w:val="00371A78"/>
    <w:rPr>
      <w:rFonts w:ascii="Arial" w:hAnsi="Arial"/>
    </w:rPr>
  </w:style>
  <w:style w:type="character" w:customStyle="1" w:styleId="Heading8Char">
    <w:name w:val="Heading 8 Char"/>
    <w:link w:val="Heading8"/>
    <w:rsid w:val="00371A78"/>
    <w:rPr>
      <w:rFonts w:ascii="Arial" w:hAnsi="Arial"/>
      <w:sz w:val="36"/>
    </w:rPr>
  </w:style>
  <w:style w:type="character" w:customStyle="1" w:styleId="Heading9Char">
    <w:name w:val="Heading 9 Char"/>
    <w:link w:val="Heading9"/>
    <w:rsid w:val="00371A78"/>
    <w:rPr>
      <w:rFonts w:ascii="Arial" w:hAnsi="Arial"/>
      <w:sz w:val="36"/>
    </w:rPr>
  </w:style>
  <w:style w:type="character" w:styleId="Hyperlink">
    <w:name w:val="Hyperlink"/>
    <w:uiPriority w:val="99"/>
    <w:semiHidden/>
    <w:unhideWhenUsed/>
    <w:rsid w:val="00371A78"/>
    <w:rPr>
      <w:color w:val="0563C1"/>
      <w:u w:val="single"/>
    </w:rPr>
  </w:style>
  <w:style w:type="character" w:styleId="FollowedHyperlink">
    <w:name w:val="FollowedHyperlink"/>
    <w:uiPriority w:val="99"/>
    <w:semiHidden/>
    <w:unhideWhenUsed/>
    <w:rsid w:val="00371A78"/>
    <w:rPr>
      <w:color w:val="954F72"/>
      <w:u w:val="single"/>
    </w:rPr>
  </w:style>
  <w:style w:type="paragraph" w:customStyle="1" w:styleId="msonormal0">
    <w:name w:val="msonormal"/>
    <w:basedOn w:val="Normal"/>
    <w:rsid w:val="00371A7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371A78"/>
    <w:rPr>
      <w:rFonts w:ascii="Times New Roman" w:hAnsi="Times New Roman"/>
      <w:sz w:val="16"/>
    </w:rPr>
  </w:style>
  <w:style w:type="character" w:customStyle="1" w:styleId="HeaderChar">
    <w:name w:val="Header Char"/>
    <w:link w:val="Header"/>
    <w:semiHidden/>
    <w:rsid w:val="00371A78"/>
    <w:rPr>
      <w:rFonts w:ascii="Arial" w:hAnsi="Arial"/>
      <w:b/>
      <w:noProof/>
      <w:sz w:val="18"/>
    </w:rPr>
  </w:style>
  <w:style w:type="character" w:customStyle="1" w:styleId="FooterChar">
    <w:name w:val="Footer Char"/>
    <w:link w:val="Footer"/>
    <w:semiHidden/>
    <w:rsid w:val="00371A78"/>
    <w:rPr>
      <w:rFonts w:ascii="Arial" w:hAnsi="Arial"/>
      <w:b/>
      <w:i/>
      <w:noProof/>
      <w:sz w:val="18"/>
    </w:rPr>
  </w:style>
  <w:style w:type="paragraph" w:customStyle="1" w:styleId="font5">
    <w:name w:val="font5"/>
    <w:basedOn w:val="Normal"/>
    <w:rsid w:val="00371A78"/>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371A78"/>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371A78"/>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371A78"/>
    <w:pPr>
      <w:overflowPunct/>
      <w:autoSpaceDE/>
      <w:autoSpaceDN/>
      <w:adjustRightInd/>
      <w:spacing w:before="100" w:beforeAutospacing="1" w:after="100" w:afterAutospacing="1"/>
      <w:textAlignment w:val="auto"/>
    </w:pPr>
    <w:rPr>
      <w:rFonts w:ascii="Arial" w:hAnsi="Arial" w:cs="Arial"/>
      <w:sz w:val="16"/>
      <w:szCs w:val="16"/>
    </w:rPr>
  </w:style>
  <w:style w:type="table" w:styleId="TableGrid">
    <w:name w:val="Table Grid"/>
    <w:basedOn w:val="TableNormal"/>
    <w:rsid w:val="00371A7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69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261</Pages>
  <Words>71827</Words>
  <Characters>409420</Characters>
  <Application>Microsoft Office Word</Application>
  <DocSecurity>0</DocSecurity>
  <Lines>3411</Lines>
  <Paragraphs>960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2023-06-02T18:18:00Z</dcterms:created>
  <dcterms:modified xsi:type="dcterms:W3CDTF">2023-07-31T07:15:00Z</dcterms:modified>
</cp:coreProperties>
</file>