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A494A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F3BB9">
        <w:fldChar w:fldCharType="begin"/>
      </w:r>
      <w:r w:rsidR="007F3BB9">
        <w:instrText xml:space="preserve"> DOCPROPERTY  TSG/WGRef  \* MERGEFORMAT </w:instrText>
      </w:r>
      <w:r w:rsidR="007F3BB9">
        <w:fldChar w:fldCharType="separate"/>
      </w:r>
      <w:r w:rsidR="00BD283F">
        <w:rPr>
          <w:b/>
          <w:noProof/>
          <w:sz w:val="24"/>
        </w:rPr>
        <w:t>CT</w:t>
      </w:r>
      <w:r w:rsidR="007F3BB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bookmarkStart w:id="0" w:name="_Hlk111105641"/>
      <w:r w:rsidR="00950183">
        <w:rPr>
          <w:b/>
          <w:noProof/>
          <w:sz w:val="24"/>
        </w:rPr>
        <w:t>12</w:t>
      </w:r>
      <w:r w:rsidR="000A4DB7">
        <w:rPr>
          <w:b/>
          <w:noProof/>
          <w:sz w:val="24"/>
        </w:rPr>
        <w:t>5</w:t>
      </w:r>
      <w:r w:rsidR="006C1FFB">
        <w:rPr>
          <w:b/>
          <w:noProof/>
          <w:sz w:val="24"/>
        </w:rPr>
        <w:tab/>
      </w:r>
      <w:bookmarkEnd w:id="0"/>
      <w:r w:rsidR="007056C7" w:rsidRPr="007056C7">
        <w:rPr>
          <w:b/>
          <w:noProof/>
          <w:sz w:val="28"/>
          <w:szCs w:val="22"/>
        </w:rPr>
        <w:t>C3-225</w:t>
      </w:r>
      <w:r w:rsidR="00CD00BA">
        <w:rPr>
          <w:b/>
          <w:noProof/>
          <w:sz w:val="28"/>
          <w:szCs w:val="22"/>
        </w:rPr>
        <w:t>7</w:t>
      </w:r>
      <w:r w:rsidR="00EA247F">
        <w:rPr>
          <w:b/>
          <w:noProof/>
          <w:sz w:val="28"/>
          <w:szCs w:val="22"/>
        </w:rPr>
        <w:t>47</w:t>
      </w:r>
    </w:p>
    <w:p w14:paraId="7CB45193" w14:textId="64E0EF27" w:rsidR="001E41F3" w:rsidRDefault="003B7EF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7F3BB9">
        <w:fldChar w:fldCharType="begin"/>
      </w:r>
      <w:r w:rsidR="007F3BB9">
        <w:instrText xml:space="preserve"> DOCPROPERTY  StartDate  \* MERGEFORMAT </w:instrText>
      </w:r>
      <w:r w:rsidR="007F3BB9">
        <w:fldChar w:fldCharType="separate"/>
      </w:r>
      <w:r w:rsidR="00BD283F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7F3BB9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7F3BB9">
        <w:fldChar w:fldCharType="begin"/>
      </w:r>
      <w:r w:rsidR="007F3BB9">
        <w:instrText xml:space="preserve"> DOCPROPERTY  EndDate  \* MERGEFORMAT </w:instrText>
      </w:r>
      <w:r w:rsidR="007F3BB9">
        <w:fldChar w:fldCharType="separate"/>
      </w:r>
      <w:r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7F3BB9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831A30" w:rsidR="001E41F3" w:rsidRPr="00410371" w:rsidRDefault="00D57E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46E6E">
              <w:rPr>
                <w:b/>
                <w:noProof/>
                <w:sz w:val="28"/>
              </w:rPr>
              <w:t>5</w:t>
            </w:r>
            <w:r w:rsidR="00EA247F">
              <w:rPr>
                <w:b/>
                <w:noProof/>
                <w:sz w:val="28"/>
              </w:rPr>
              <w:t>3</w:t>
            </w:r>
            <w:r w:rsidR="00046E6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CAA14B" w:rsidR="001E41F3" w:rsidRPr="00410371" w:rsidRDefault="00D04C94" w:rsidP="00547111">
            <w:pPr>
              <w:pStyle w:val="CRCoverPage"/>
              <w:spacing w:after="0"/>
              <w:rPr>
                <w:noProof/>
              </w:rPr>
            </w:pPr>
            <w:r w:rsidRPr="00D04C94">
              <w:rPr>
                <w:b/>
                <w:noProof/>
                <w:sz w:val="28"/>
              </w:rPr>
              <w:t>0</w:t>
            </w:r>
            <w:r w:rsidR="00B87447">
              <w:rPr>
                <w:b/>
                <w:noProof/>
                <w:sz w:val="28"/>
              </w:rPr>
              <w:t>018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05A3F7" w:rsidR="001E41F3" w:rsidRPr="00410371" w:rsidRDefault="00D57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B3284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F48DC" w:rsidR="001E41F3" w:rsidRDefault="00046E6E">
            <w:pPr>
              <w:pStyle w:val="CRCoverPage"/>
              <w:spacing w:after="0"/>
              <w:ind w:left="100"/>
              <w:rPr>
                <w:noProof/>
              </w:rPr>
            </w:pPr>
            <w:r w:rsidRPr="00046E6E">
              <w:rPr>
                <w:noProof/>
              </w:rP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640E49" w:rsidR="001E41F3" w:rsidRDefault="00D57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41780E" w:rsidR="001E41F3" w:rsidRDefault="00596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4A9DB9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841EC">
              <w:t>1</w:t>
            </w:r>
            <w:r w:rsidR="00596868">
              <w:t>1</w:t>
            </w:r>
            <w:r>
              <w:t>-</w:t>
            </w:r>
            <w:r w:rsidR="006139D6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049E2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3490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C975B" w14:textId="099FA3F9" w:rsidR="00E25434" w:rsidRPr="00FB2EFE" w:rsidRDefault="007444D6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A </w:t>
            </w:r>
            <w:r w:rsidR="00E25434" w:rsidRPr="00FB2EFE">
              <w:rPr>
                <w:rFonts w:cs="Arial"/>
                <w:bCs/>
              </w:rPr>
              <w:t xml:space="preserve">CR modifying </w:t>
            </w:r>
            <w:proofErr w:type="spellStart"/>
            <w:r w:rsidR="00E25434" w:rsidRPr="00FB2EFE">
              <w:rPr>
                <w:rFonts w:cs="Arial"/>
              </w:rPr>
              <w:t>Npcf_</w:t>
            </w:r>
            <w:r w:rsidR="00EA247F">
              <w:rPr>
                <w:rFonts w:cs="Arial"/>
              </w:rPr>
              <w:t>AM</w:t>
            </w:r>
            <w:r w:rsidR="005F0951">
              <w:rPr>
                <w:rFonts w:cs="Arial"/>
              </w:rPr>
              <w:t>PolicyAuthorization</w:t>
            </w:r>
            <w:proofErr w:type="spellEnd"/>
            <w:r w:rsidR="005F0951">
              <w:rPr>
                <w:rFonts w:cs="Arial"/>
              </w:rPr>
              <w:t xml:space="preserve"> </w:t>
            </w:r>
            <w:r w:rsidR="00E25434" w:rsidRPr="00FB2EFE">
              <w:rPr>
                <w:rFonts w:cs="Arial"/>
              </w:rPr>
              <w:t>API</w:t>
            </w:r>
            <w:r w:rsidR="00E25434"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s</w:t>
            </w:r>
            <w:r w:rsidR="00E25434" w:rsidRPr="00FB2EFE">
              <w:rPr>
                <w:rFonts w:cs="Arial"/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7AD732E1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CC7E41D" w14:textId="16C1FDC5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</w:rPr>
              <w:t>The following agreed CR update</w:t>
            </w:r>
            <w:r w:rsidR="00466E9E"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the </w:t>
            </w:r>
            <w:proofErr w:type="spellStart"/>
            <w:r w:rsidRPr="00FB2EFE">
              <w:rPr>
                <w:rFonts w:cs="Arial"/>
              </w:rPr>
              <w:t>Npcf_</w:t>
            </w:r>
            <w:r w:rsidR="00BF59C7">
              <w:rPr>
                <w:rFonts w:cs="Arial"/>
              </w:rPr>
              <w:t>AM</w:t>
            </w:r>
            <w:r w:rsidR="00DA2AD9">
              <w:rPr>
                <w:rFonts w:cs="Arial"/>
              </w:rPr>
              <w:t>PolicyAuthorization</w:t>
            </w:r>
            <w:proofErr w:type="spellEnd"/>
            <w:r w:rsidRPr="00FB2EFE">
              <w:rPr>
                <w:rFonts w:cs="Arial"/>
              </w:rPr>
              <w:t xml:space="preserve"> API for the present release:</w:t>
            </w:r>
          </w:p>
          <w:p w14:paraId="0B87087A" w14:textId="4B3D4A01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 w:rsidR="001A7724">
              <w:rPr>
                <w:rFonts w:cs="Arial"/>
              </w:rPr>
              <w:t>3</w:t>
            </w:r>
            <w:r w:rsidRPr="00FB2EFE">
              <w:rPr>
                <w:rFonts w:cs="Arial"/>
              </w:rPr>
              <w:t>4 CR #00</w:t>
            </w:r>
            <w:r w:rsidR="001A7724">
              <w:rPr>
                <w:rFonts w:cs="Arial"/>
              </w:rPr>
              <w:t>13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>is a backward compatible 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565CDEED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3E10330" w14:textId="6B95AC2D" w:rsidR="00E25434" w:rsidRDefault="00E25434" w:rsidP="00122443">
            <w:pPr>
              <w:pStyle w:val="CRCoverPage"/>
              <w:spacing w:after="0"/>
            </w:pPr>
            <w:r w:rsidRPr="00FB2EFE">
              <w:t xml:space="preserve">As the first </w:t>
            </w:r>
            <w:r w:rsidRPr="00FB2EFE">
              <w:rPr>
                <w:rFonts w:eastAsia="Calibri"/>
              </w:rPr>
              <w:t xml:space="preserve">backward compatible changes without prior backward incompatible changes to the existing API </w:t>
            </w:r>
            <w:r>
              <w:rPr>
                <w:rFonts w:eastAsia="Calibri"/>
              </w:rPr>
              <w:t>were</w:t>
            </w:r>
            <w:r w:rsidRPr="00FB2EFE">
              <w:rPr>
                <w:rFonts w:eastAsia="Calibri"/>
              </w:rPr>
              <w:t xml:space="preserve"> agreed in for present non-frozen release, </w:t>
            </w:r>
            <w:r w:rsidRPr="00FB2EFE">
              <w:t xml:space="preserve">the </w:t>
            </w:r>
            <w:r w:rsidR="00122443">
              <w:t>MINOR</w:t>
            </w:r>
            <w:r w:rsidRPr="00FB2EFE">
              <w:t xml:space="preserve"> version</w:t>
            </w:r>
            <w:r w:rsidR="00C3343A">
              <w:t xml:space="preserve"> field</w:t>
            </w:r>
            <w:r w:rsidRPr="00FB2EFE">
              <w:t xml:space="preserve"> </w:t>
            </w:r>
            <w:r>
              <w:t>needs to be</w:t>
            </w:r>
            <w:r w:rsidRPr="00FB2EFE">
              <w:t xml:space="preserve"> incremented</w:t>
            </w:r>
            <w:r w:rsidR="00CF0FDC">
              <w:t xml:space="preserve">, the PATCH </w:t>
            </w:r>
            <w:r w:rsidR="00C3343A">
              <w:t xml:space="preserve">version </w:t>
            </w:r>
            <w:r w:rsidR="00CF0FDC">
              <w:t>field needs to be set to 0</w:t>
            </w:r>
            <w:r w:rsidR="00CB3F3A">
              <w:t xml:space="preserve"> and a </w:t>
            </w:r>
            <w:r w:rsidR="00DF0E29">
              <w:t>pre</w:t>
            </w:r>
            <w:r w:rsidR="00B57CEC">
              <w:t>-release</w:t>
            </w:r>
            <w:r w:rsidR="00CB3F3A">
              <w:t xml:space="preserve"> version </w:t>
            </w:r>
            <w:r w:rsidR="00B57CEC">
              <w:t xml:space="preserve">field </w:t>
            </w:r>
            <w:r w:rsidR="000F70F3">
              <w:t>needs to be a</w:t>
            </w:r>
            <w:r w:rsidR="00B57CEC">
              <w:t>dd</w:t>
            </w:r>
            <w:r w:rsidR="000F70F3">
              <w:t>ed</w:t>
            </w:r>
            <w:r>
              <w:t>.</w:t>
            </w:r>
          </w:p>
          <w:p w14:paraId="2A442127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3F9107A7" w:rsidR="001E41F3" w:rsidRDefault="00E25434" w:rsidP="00E25434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OpenAPI specification file, the T</w:t>
            </w:r>
            <w:r w:rsidR="001E7902"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D729E9" w14:textId="5F5AE820" w:rsidR="00551A1D" w:rsidRDefault="00E25434" w:rsidP="00E25434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proofErr w:type="spellStart"/>
            <w:r w:rsidRPr="00FB2EFE">
              <w:t>Npcf_</w:t>
            </w:r>
            <w:r w:rsidR="00CF3890">
              <w:t>AM</w:t>
            </w:r>
            <w:r w:rsidR="001809B8">
              <w:t>PolicyAuthorization</w:t>
            </w:r>
            <w:proofErr w:type="spellEnd"/>
            <w:r w:rsidRPr="00FB2EFE">
              <w:t xml:space="preserve"> Service API version value changed to</w:t>
            </w:r>
            <w:r w:rsidR="00551A1D">
              <w:t>:</w:t>
            </w:r>
          </w:p>
          <w:p w14:paraId="2F502732" w14:textId="5CBAECEB" w:rsidR="00E25434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Pr="00FB2EFE">
              <w:rPr>
                <w:rFonts w:cs="Courier New"/>
                <w:szCs w:val="16"/>
              </w:rPr>
              <w:t>1.</w:t>
            </w:r>
            <w:r w:rsidR="00CF3890">
              <w:rPr>
                <w:rFonts w:cs="Courier New"/>
                <w:szCs w:val="16"/>
              </w:rPr>
              <w:t>1</w:t>
            </w:r>
            <w:r w:rsidRPr="00FB2EFE">
              <w:rPr>
                <w:rFonts w:cs="Courier New"/>
                <w:szCs w:val="16"/>
              </w:rPr>
              <w:t>.0-alpha.1</w:t>
            </w:r>
            <w:r w:rsidRPr="00FB2EFE">
              <w:rPr>
                <w:rFonts w:cs="Arial"/>
              </w:rPr>
              <w:t>".</w:t>
            </w:r>
          </w:p>
          <w:p w14:paraId="68664218" w14:textId="77777777" w:rsidR="00551A1D" w:rsidRDefault="00551A1D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1C656EC" w14:textId="734A38E1" w:rsidR="001E41F3" w:rsidRDefault="00E25434" w:rsidP="00E254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5826EA"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 w:rsidR="005826EA">
              <w:rPr>
                <w:rFonts w:eastAsia="Calibri" w:cs="Arial"/>
              </w:rPr>
              <w:t>0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D9447" w:rsidR="001E41F3" w:rsidRDefault="00E25434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8C929" w:rsidR="001E41F3" w:rsidRDefault="002741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EF9D2" w:rsidR="001E41F3" w:rsidRDefault="001E41F3" w:rsidP="006047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748F4D7" w14:textId="77777777" w:rsidR="002D687C" w:rsidRDefault="002D687C" w:rsidP="002D687C">
      <w:pPr>
        <w:pStyle w:val="Heading1"/>
      </w:pPr>
      <w:bookmarkStart w:id="2" w:name="_Toc85723420"/>
      <w:bookmarkStart w:id="3" w:name="_Toc85723871"/>
      <w:bookmarkStart w:id="4" w:name="_Toc113009731"/>
      <w:r>
        <w:t>A.2</w:t>
      </w:r>
      <w:r>
        <w:tab/>
      </w:r>
      <w:r>
        <w:rPr>
          <w:noProof/>
        </w:rPr>
        <w:t>Npcf_AMPolicyAuthorization</w:t>
      </w:r>
      <w:r>
        <w:t xml:space="preserve"> API</w:t>
      </w:r>
      <w:bookmarkEnd w:id="2"/>
      <w:bookmarkEnd w:id="3"/>
      <w:bookmarkEnd w:id="4"/>
    </w:p>
    <w:p w14:paraId="54E5BE7C" w14:textId="77777777" w:rsidR="002D687C" w:rsidRDefault="002D687C" w:rsidP="002D687C">
      <w:pPr>
        <w:pStyle w:val="PL"/>
        <w:rPr>
          <w:rFonts w:cs="Courier New"/>
          <w:szCs w:val="16"/>
        </w:rPr>
      </w:pPr>
      <w:bookmarkStart w:id="5" w:name="_Toc510696653"/>
      <w:bookmarkStart w:id="6" w:name="_Hlk515639407"/>
      <w:proofErr w:type="spellStart"/>
      <w:r>
        <w:rPr>
          <w:rFonts w:cs="Courier New"/>
          <w:szCs w:val="16"/>
        </w:rPr>
        <w:t>openapi</w:t>
      </w:r>
      <w:proofErr w:type="spellEnd"/>
      <w:r>
        <w:rPr>
          <w:rFonts w:cs="Courier New"/>
          <w:szCs w:val="16"/>
        </w:rPr>
        <w:t>: 3.0.0</w:t>
      </w:r>
    </w:p>
    <w:p w14:paraId="0CC987D9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2A6D396B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proofErr w:type="spellStart"/>
      <w:r>
        <w:rPr>
          <w:rFonts w:cs="Courier New"/>
          <w:szCs w:val="16"/>
        </w:rPr>
        <w:t>Npcf_AMPolicyAuthorization</w:t>
      </w:r>
      <w:proofErr w:type="spellEnd"/>
      <w:r>
        <w:rPr>
          <w:rFonts w:cs="Courier New"/>
          <w:szCs w:val="16"/>
        </w:rPr>
        <w:t xml:space="preserve"> Service API</w:t>
      </w:r>
    </w:p>
    <w:p w14:paraId="3B409071" w14:textId="37B4BA56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</w:t>
      </w:r>
      <w:ins w:id="7" w:author="November Ericsson r0" w:date="2022-11-23T12:52:00Z">
        <w:r>
          <w:rPr>
            <w:rFonts w:cs="Courier New"/>
            <w:szCs w:val="16"/>
          </w:rPr>
          <w:t>1</w:t>
        </w:r>
      </w:ins>
      <w:del w:id="8" w:author="November Ericsson r0" w:date="2022-11-23T12:52:00Z">
        <w:r w:rsidDel="002D687C">
          <w:rPr>
            <w:rFonts w:cs="Courier New"/>
            <w:szCs w:val="16"/>
          </w:rPr>
          <w:delText>0</w:delText>
        </w:r>
      </w:del>
      <w:r>
        <w:rPr>
          <w:rFonts w:cs="Courier New"/>
          <w:szCs w:val="16"/>
        </w:rPr>
        <w:t>.</w:t>
      </w:r>
      <w:ins w:id="9" w:author="November Ericsson r0" w:date="2022-11-23T12:52:00Z">
        <w:r>
          <w:rPr>
            <w:rFonts w:cs="Courier New"/>
            <w:szCs w:val="16"/>
          </w:rPr>
          <w:t>0</w:t>
        </w:r>
      </w:ins>
      <w:del w:id="10" w:author="November Ericsson r0" w:date="2022-11-23T12:52:00Z">
        <w:r w:rsidDel="002D687C">
          <w:rPr>
            <w:rFonts w:cs="Courier New"/>
            <w:szCs w:val="16"/>
          </w:rPr>
          <w:delText>1</w:delText>
        </w:r>
      </w:del>
      <w:ins w:id="11" w:author="November Ericsson r0" w:date="2022-11-23T12:52:00Z">
        <w:r w:rsidR="009E3B11">
          <w:rPr>
            <w:rFonts w:cs="Courier New"/>
            <w:szCs w:val="16"/>
          </w:rPr>
          <w:t>-alpha.1</w:t>
        </w:r>
      </w:ins>
    </w:p>
    <w:p w14:paraId="36F21F56" w14:textId="77777777" w:rsidR="002D687C" w:rsidRDefault="002D687C" w:rsidP="002D687C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01A8E962" w14:textId="77777777" w:rsidR="002D687C" w:rsidRDefault="002D687C" w:rsidP="002D687C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PCF Access and Mobility Policy Authorization Service.  </w:t>
      </w:r>
    </w:p>
    <w:p w14:paraId="480DFE7C" w14:textId="77777777" w:rsidR="002D687C" w:rsidRDefault="002D687C" w:rsidP="002D687C">
      <w:pPr>
        <w:pStyle w:val="PL"/>
      </w:pPr>
      <w:r>
        <w:t xml:space="preserve">    © 2022, 3GPP Organizational Partners (ARIB, ATIS, CCSA, ETSI, TSDSI, TTA, TTC).  </w:t>
      </w:r>
    </w:p>
    <w:p w14:paraId="5BE8C97E" w14:textId="77777777" w:rsidR="002D687C" w:rsidRDefault="002D687C" w:rsidP="002D687C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0C86C20A" w14:textId="77777777" w:rsidR="002D687C" w:rsidRDefault="002D687C" w:rsidP="002D687C">
      <w:pPr>
        <w:pStyle w:val="PL"/>
        <w:rPr>
          <w:rFonts w:cs="Courier New"/>
          <w:szCs w:val="16"/>
        </w:rPr>
      </w:pPr>
    </w:p>
    <w:p w14:paraId="28CEB640" w14:textId="77777777" w:rsidR="002D687C" w:rsidRDefault="002D687C" w:rsidP="002D687C">
      <w:pPr>
        <w:pStyle w:val="PL"/>
      </w:pPr>
      <w:proofErr w:type="spellStart"/>
      <w:r>
        <w:t>externalDocs</w:t>
      </w:r>
      <w:proofErr w:type="spellEnd"/>
      <w:r>
        <w:t>:</w:t>
      </w:r>
    </w:p>
    <w:p w14:paraId="1D328D12" w14:textId="77777777" w:rsidR="002D687C" w:rsidRDefault="002D687C" w:rsidP="002D687C">
      <w:pPr>
        <w:pStyle w:val="PL"/>
      </w:pPr>
      <w:r>
        <w:t xml:space="preserve">  description: &gt;</w:t>
      </w:r>
    </w:p>
    <w:p w14:paraId="375A9A85" w14:textId="36C95DA1" w:rsidR="002D687C" w:rsidRDefault="002D687C" w:rsidP="002D687C">
      <w:pPr>
        <w:pStyle w:val="PL"/>
      </w:pPr>
      <w:r>
        <w:t xml:space="preserve">    3GPP TS 29.534 V1</w:t>
      </w:r>
      <w:ins w:id="12" w:author="November Ericsson r0" w:date="2022-11-23T12:52:00Z">
        <w:r w:rsidR="009E3B11">
          <w:t>8</w:t>
        </w:r>
      </w:ins>
      <w:del w:id="13" w:author="November Ericsson r0" w:date="2022-11-23T12:52:00Z">
        <w:r w:rsidDel="009E3B11">
          <w:delText>7</w:delText>
        </w:r>
      </w:del>
      <w:r>
        <w:t>.</w:t>
      </w:r>
      <w:ins w:id="14" w:author="November Ericsson r0" w:date="2022-11-23T12:52:00Z">
        <w:r w:rsidR="009E3B11">
          <w:t>0</w:t>
        </w:r>
      </w:ins>
      <w:del w:id="15" w:author="November Ericsson r0" w:date="2022-11-23T12:52:00Z">
        <w:r w:rsidDel="009E3B11">
          <w:delText>2</w:delText>
        </w:r>
      </w:del>
      <w:r>
        <w:t>.0;</w:t>
      </w:r>
    </w:p>
    <w:p w14:paraId="29E6B5E3" w14:textId="77777777" w:rsidR="002D687C" w:rsidRDefault="002D687C" w:rsidP="002D687C">
      <w:pPr>
        <w:pStyle w:val="PL"/>
      </w:pPr>
      <w:r>
        <w:t xml:space="preserve">    5G System; Access and Mobility Policy Authorization Service; Stage 3.</w:t>
      </w:r>
    </w:p>
    <w:p w14:paraId="12DC8994" w14:textId="77777777" w:rsidR="002D687C" w:rsidRDefault="002D687C" w:rsidP="002D687C">
      <w:pPr>
        <w:pStyle w:val="PL"/>
      </w:pPr>
      <w:r>
        <w:t xml:space="preserve">  url: 'https://www.3gpp.org/ftp/Specs/archive/29_series/29.534/'</w:t>
      </w:r>
    </w:p>
    <w:p w14:paraId="3196AA83" w14:textId="77777777" w:rsidR="002D687C" w:rsidRDefault="002D687C" w:rsidP="002D687C">
      <w:pPr>
        <w:pStyle w:val="PL"/>
      </w:pPr>
      <w:r>
        <w:t>#</w:t>
      </w:r>
    </w:p>
    <w:p w14:paraId="7C1842D2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49C86D52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>}/</w:t>
      </w:r>
      <w:proofErr w:type="spellStart"/>
      <w:r>
        <w:rPr>
          <w:rFonts w:cs="Courier New"/>
          <w:szCs w:val="16"/>
        </w:rPr>
        <w:t>npcf</w:t>
      </w:r>
      <w:proofErr w:type="spellEnd"/>
      <w:r>
        <w:rPr>
          <w:rFonts w:cs="Courier New"/>
          <w:szCs w:val="16"/>
        </w:rPr>
        <w:t>-am-</w:t>
      </w:r>
      <w:proofErr w:type="spellStart"/>
      <w:r>
        <w:rPr>
          <w:rFonts w:cs="Courier New"/>
          <w:szCs w:val="16"/>
        </w:rPr>
        <w:t>policyauthorization</w:t>
      </w:r>
      <w:proofErr w:type="spellEnd"/>
      <w:r>
        <w:rPr>
          <w:rFonts w:cs="Courier New"/>
          <w:szCs w:val="16"/>
        </w:rPr>
        <w:t>/v1'</w:t>
      </w:r>
    </w:p>
    <w:p w14:paraId="2916C685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69CAAD16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>:</w:t>
      </w:r>
    </w:p>
    <w:p w14:paraId="1F5F1DDB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1F090D83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 xml:space="preserve"> as defined in clause 4.4 of 3GPP TS 29.501</w:t>
      </w:r>
    </w:p>
    <w:p w14:paraId="395821D9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51751B6" w14:textId="77777777" w:rsidR="002D687C" w:rsidRDefault="002D687C" w:rsidP="002D687C">
      <w:pPr>
        <w:pStyle w:val="PL"/>
      </w:pPr>
      <w:r>
        <w:t>security:</w:t>
      </w:r>
    </w:p>
    <w:p w14:paraId="6AA6585B" w14:textId="77777777" w:rsidR="002D687C" w:rsidRDefault="002D687C" w:rsidP="002D687C">
      <w:pPr>
        <w:pStyle w:val="PL"/>
      </w:pPr>
      <w:r>
        <w:t xml:space="preserve">  - {}</w:t>
      </w:r>
    </w:p>
    <w:p w14:paraId="0A987F77" w14:textId="77777777" w:rsidR="002D687C" w:rsidRDefault="002D687C" w:rsidP="002D687C">
      <w:pPr>
        <w:pStyle w:val="PL"/>
      </w:pPr>
      <w:r>
        <w:t xml:space="preserve">  - oAuth2ClientCredentials:</w:t>
      </w:r>
    </w:p>
    <w:p w14:paraId="175EBAFF" w14:textId="77777777" w:rsidR="002D687C" w:rsidRDefault="002D687C" w:rsidP="002D687C">
      <w:pPr>
        <w:pStyle w:val="PL"/>
      </w:pPr>
      <w:r>
        <w:t xml:space="preserve">    - </w:t>
      </w:r>
      <w:proofErr w:type="spellStart"/>
      <w:r>
        <w:t>npcf</w:t>
      </w:r>
      <w:proofErr w:type="spellEnd"/>
      <w:r>
        <w:t>-am-</w:t>
      </w:r>
      <w:proofErr w:type="spellStart"/>
      <w:r>
        <w:t>policyauthorization</w:t>
      </w:r>
      <w:proofErr w:type="spellEnd"/>
    </w:p>
    <w:p w14:paraId="2838760C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191560AF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/app-am-contexts:</w:t>
      </w:r>
    </w:p>
    <w:p w14:paraId="642AE77F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5CFFEFBE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Application AM Context resource</w:t>
      </w:r>
    </w:p>
    <w:p w14:paraId="619D287C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PostAppAmContexts</w:t>
      </w:r>
      <w:proofErr w:type="spellEnd"/>
    </w:p>
    <w:p w14:paraId="6526FC6E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3AEEA92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Application AM contexts (Collection)</w:t>
      </w:r>
    </w:p>
    <w:p w14:paraId="08699804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55F9950A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62D77453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7E96903B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1281FD7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2B5A776A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48A3DE2C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AppAmContextData</w:t>
      </w:r>
      <w:proofErr w:type="spellEnd"/>
      <w:r>
        <w:rPr>
          <w:rFonts w:cs="Courier New"/>
          <w:szCs w:val="16"/>
        </w:rPr>
        <w:t>'</w:t>
      </w:r>
    </w:p>
    <w:p w14:paraId="518F0E75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82A7B7D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10D05436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233B6161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8137DD6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5ECF4C0A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1A4F88B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AppAmContextRespData</w:t>
      </w:r>
      <w:proofErr w:type="spellEnd"/>
      <w:r>
        <w:rPr>
          <w:rFonts w:cs="Courier New"/>
          <w:szCs w:val="16"/>
        </w:rPr>
        <w:t>'</w:t>
      </w:r>
    </w:p>
    <w:p w14:paraId="40DFCF54" w14:textId="77777777" w:rsidR="002D687C" w:rsidRDefault="002D687C" w:rsidP="002D687C">
      <w:pPr>
        <w:pStyle w:val="PL"/>
      </w:pPr>
      <w:r>
        <w:t xml:space="preserve">          headers:</w:t>
      </w:r>
    </w:p>
    <w:p w14:paraId="65219365" w14:textId="77777777" w:rsidR="002D687C" w:rsidRDefault="002D687C" w:rsidP="002D687C">
      <w:pPr>
        <w:pStyle w:val="PL"/>
      </w:pPr>
      <w:r>
        <w:t xml:space="preserve">            Location:</w:t>
      </w:r>
    </w:p>
    <w:p w14:paraId="54206747" w14:textId="77777777" w:rsidR="002D687C" w:rsidRDefault="002D687C" w:rsidP="002D687C">
      <w:pPr>
        <w:pStyle w:val="PL"/>
      </w:pPr>
      <w:r>
        <w:t xml:space="preserve">              description: &gt;</w:t>
      </w:r>
    </w:p>
    <w:p w14:paraId="7A26E39C" w14:textId="77777777" w:rsidR="002D687C" w:rsidRDefault="002D687C" w:rsidP="002D687C">
      <w:pPr>
        <w:pStyle w:val="PL"/>
      </w:pPr>
      <w:r>
        <w:t xml:space="preserve">                Contains the URI of the created individual application AM context resource,</w:t>
      </w:r>
    </w:p>
    <w:p w14:paraId="40F6C930" w14:textId="77777777" w:rsidR="002D687C" w:rsidRDefault="002D687C" w:rsidP="002D687C">
      <w:pPr>
        <w:pStyle w:val="PL"/>
      </w:pPr>
      <w:r>
        <w:t xml:space="preserve">                according to the structure</w:t>
      </w:r>
    </w:p>
    <w:p w14:paraId="56911778" w14:textId="77777777" w:rsidR="002D687C" w:rsidRDefault="002D687C" w:rsidP="002D687C">
      <w:pPr>
        <w:pStyle w:val="PL"/>
      </w:pPr>
      <w:r>
        <w:t xml:space="preserve">                {apiRoot}/npcf-am-policyauthorization/&lt;apiVersion&gt;/app-am-contexts/{appAmContextId}</w:t>
      </w:r>
    </w:p>
    <w:p w14:paraId="173E390D" w14:textId="77777777" w:rsidR="002D687C" w:rsidRDefault="002D687C" w:rsidP="002D687C">
      <w:pPr>
        <w:pStyle w:val="PL"/>
      </w:pPr>
      <w:r>
        <w:t xml:space="preserve">                or the URI of the created AM Policy </w:t>
      </w:r>
      <w:r>
        <w:rPr>
          <w:rFonts w:cs="Courier New"/>
          <w:szCs w:val="16"/>
        </w:rPr>
        <w:t xml:space="preserve">events subscription </w:t>
      </w:r>
      <w:proofErr w:type="spellStart"/>
      <w:r>
        <w:rPr>
          <w:rFonts w:cs="Courier New"/>
          <w:szCs w:val="16"/>
        </w:rPr>
        <w:t>sub</w:t>
      </w:r>
      <w:r>
        <w:t>resource</w:t>
      </w:r>
      <w:proofErr w:type="spellEnd"/>
      <w:r>
        <w:t>,</w:t>
      </w:r>
    </w:p>
    <w:p w14:paraId="491F7520" w14:textId="77777777" w:rsidR="002D687C" w:rsidRDefault="002D687C" w:rsidP="002D687C">
      <w:pPr>
        <w:pStyle w:val="PL"/>
      </w:pPr>
      <w:r>
        <w:t xml:space="preserve">                according to the structure</w:t>
      </w:r>
    </w:p>
    <w:p w14:paraId="56DD1874" w14:textId="77777777" w:rsidR="002D687C" w:rsidRDefault="002D687C" w:rsidP="002D687C">
      <w:pPr>
        <w:pStyle w:val="PL"/>
      </w:pPr>
      <w:r>
        <w:t xml:space="preserve">                {apiRoot}/npcf-am-policyauthorization/&lt;apiVersion&gt;/app-am-contexts/{appAmContextId}/events-subscription}</w:t>
      </w:r>
    </w:p>
    <w:p w14:paraId="7AFFED15" w14:textId="77777777" w:rsidR="002D687C" w:rsidRDefault="002D687C" w:rsidP="002D687C">
      <w:pPr>
        <w:pStyle w:val="PL"/>
      </w:pPr>
      <w:r>
        <w:t xml:space="preserve">              required: true</w:t>
      </w:r>
    </w:p>
    <w:p w14:paraId="473741C1" w14:textId="77777777" w:rsidR="002D687C" w:rsidRDefault="002D687C" w:rsidP="002D687C">
      <w:pPr>
        <w:pStyle w:val="PL"/>
      </w:pPr>
      <w:r>
        <w:t xml:space="preserve">              schema:</w:t>
      </w:r>
    </w:p>
    <w:p w14:paraId="2DE25E29" w14:textId="77777777" w:rsidR="002D687C" w:rsidRDefault="002D687C" w:rsidP="002D687C">
      <w:pPr>
        <w:pStyle w:val="PL"/>
      </w:pPr>
      <w:r>
        <w:t xml:space="preserve">                type: string</w:t>
      </w:r>
    </w:p>
    <w:p w14:paraId="60430496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613E974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4EFBD64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C416C49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4E406E2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2AE8E831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44205C58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8836CD1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54F26764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72753C85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169FA850" w14:textId="77777777" w:rsidR="002D687C" w:rsidRDefault="002D687C" w:rsidP="002D687C">
      <w:pPr>
        <w:pStyle w:val="PL"/>
      </w:pPr>
      <w:r>
        <w:t xml:space="preserve">        '413':</w:t>
      </w:r>
    </w:p>
    <w:p w14:paraId="0608D16B" w14:textId="77777777" w:rsidR="002D687C" w:rsidRDefault="002D687C" w:rsidP="002D687C">
      <w:pPr>
        <w:pStyle w:val="PL"/>
      </w:pPr>
      <w:r>
        <w:lastRenderedPageBreak/>
        <w:t xml:space="preserve">          $ref: 'TS29571_CommonData.yaml#/components/responses/413'</w:t>
      </w:r>
    </w:p>
    <w:p w14:paraId="1B56ACDF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6732A6EC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1D3AA99E" w14:textId="77777777" w:rsidR="002D687C" w:rsidRDefault="002D687C" w:rsidP="002D687C">
      <w:pPr>
        <w:pStyle w:val="PL"/>
      </w:pPr>
      <w:r>
        <w:t xml:space="preserve">        '429':</w:t>
      </w:r>
    </w:p>
    <w:p w14:paraId="6E89CBDE" w14:textId="77777777" w:rsidR="002D687C" w:rsidRDefault="002D687C" w:rsidP="002D687C">
      <w:pPr>
        <w:pStyle w:val="PL"/>
      </w:pPr>
      <w:r>
        <w:t xml:space="preserve">          $ref: 'TS29571_CommonData.yaml#/components/responses/429'</w:t>
      </w:r>
    </w:p>
    <w:p w14:paraId="375EE9B4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F386127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0F3E8F0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83C1BDF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5062E4C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92B1637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5001871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2FB68670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terminationRequest</w:t>
      </w:r>
      <w:proofErr w:type="spellEnd"/>
      <w:r>
        <w:rPr>
          <w:rFonts w:cs="Courier New"/>
          <w:szCs w:val="16"/>
        </w:rPr>
        <w:t>:</w:t>
      </w:r>
    </w:p>
    <w:p w14:paraId="085032EF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#/termNotifUri}':</w:t>
      </w:r>
    </w:p>
    <w:p w14:paraId="07BEAFCD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96B0F0F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5B2D8625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Request of the termination of the Individual Application AM Context.</w:t>
      </w:r>
    </w:p>
    <w:p w14:paraId="7C800F28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57D269F1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3E37187E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62B380B9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1B5E2914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AmTerminationInfo</w:t>
      </w:r>
      <w:proofErr w:type="spellEnd"/>
      <w:r>
        <w:rPr>
          <w:rFonts w:cs="Courier New"/>
          <w:szCs w:val="16"/>
        </w:rPr>
        <w:t>'</w:t>
      </w:r>
    </w:p>
    <w:p w14:paraId="065A9F03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D92F926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A6D1672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760305FA" w14:textId="77777777" w:rsidR="002D687C" w:rsidRDefault="002D687C" w:rsidP="002D687C">
      <w:pPr>
        <w:pStyle w:val="PL"/>
      </w:pPr>
      <w:r>
        <w:t xml:space="preserve">                '307':</w:t>
      </w:r>
    </w:p>
    <w:p w14:paraId="6D093D9B" w14:textId="77777777" w:rsidR="002D687C" w:rsidRPr="00B05BE8" w:rsidRDefault="002D687C" w:rsidP="002D687C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168D51D5" w14:textId="77777777" w:rsidR="002D687C" w:rsidRDefault="002D687C" w:rsidP="002D687C">
      <w:pPr>
        <w:pStyle w:val="PL"/>
      </w:pPr>
      <w:r>
        <w:t xml:space="preserve">                '308':</w:t>
      </w:r>
    </w:p>
    <w:p w14:paraId="468908DC" w14:textId="77777777" w:rsidR="002D687C" w:rsidRPr="00B05BE8" w:rsidRDefault="002D687C" w:rsidP="002D687C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1225A768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4993FF32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DB206C4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1BA72BB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28D04E7F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A601A74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3E3B673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1DB193E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D643399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581C206A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A146650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0BA5E2CF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75FAC735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30B93C4F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4D4B6682" w14:textId="77777777" w:rsidR="002D687C" w:rsidRDefault="002D687C" w:rsidP="002D687C">
      <w:pPr>
        <w:pStyle w:val="PL"/>
      </w:pPr>
      <w:r>
        <w:t xml:space="preserve">                '429':</w:t>
      </w:r>
    </w:p>
    <w:p w14:paraId="60A871D3" w14:textId="77777777" w:rsidR="002D687C" w:rsidRDefault="002D687C" w:rsidP="002D687C">
      <w:pPr>
        <w:pStyle w:val="PL"/>
      </w:pPr>
      <w:r>
        <w:t xml:space="preserve">                  $ref: 'TS29571_CommonData.yaml#/components/responses/429'</w:t>
      </w:r>
    </w:p>
    <w:p w14:paraId="39239B5F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260C5EAF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43992AE1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60EC244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5F3FA44F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78F6356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42E29EA7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amEventNotification</w:t>
      </w:r>
      <w:proofErr w:type="spellEnd"/>
      <w:r>
        <w:rPr>
          <w:rFonts w:cs="Courier New"/>
          <w:szCs w:val="16"/>
        </w:rPr>
        <w:t>:</w:t>
      </w:r>
    </w:p>
    <w:p w14:paraId="0AED404B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#/evSubsc/eventNotifUri}':</w:t>
      </w:r>
    </w:p>
    <w:p w14:paraId="4AC825A2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7B588E04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0F4D2B50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1E835948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004E1FE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65EA803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386053A8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2762254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AmEventsNotification</w:t>
      </w:r>
      <w:proofErr w:type="spellEnd"/>
      <w:r>
        <w:rPr>
          <w:rFonts w:cs="Courier New"/>
          <w:szCs w:val="16"/>
        </w:rPr>
        <w:t>'</w:t>
      </w:r>
    </w:p>
    <w:p w14:paraId="690FE999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228180CE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5D3719BA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25E2EBEF" w14:textId="77777777" w:rsidR="002D687C" w:rsidRDefault="002D687C" w:rsidP="002D687C">
      <w:pPr>
        <w:pStyle w:val="PL"/>
      </w:pPr>
      <w:r>
        <w:t xml:space="preserve">                '307':</w:t>
      </w:r>
    </w:p>
    <w:p w14:paraId="0D81F0DE" w14:textId="77777777" w:rsidR="002D687C" w:rsidRPr="00B05BE8" w:rsidRDefault="002D687C" w:rsidP="002D687C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4D021B3C" w14:textId="77777777" w:rsidR="002D687C" w:rsidRDefault="002D687C" w:rsidP="002D687C">
      <w:pPr>
        <w:pStyle w:val="PL"/>
      </w:pPr>
      <w:r>
        <w:t xml:space="preserve">                '308':</w:t>
      </w:r>
    </w:p>
    <w:p w14:paraId="64DBBB8A" w14:textId="77777777" w:rsidR="002D687C" w:rsidRPr="00B05BE8" w:rsidRDefault="002D687C" w:rsidP="002D687C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5CB688CE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61AB2159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7D2B3D5A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7EDDA6B8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1851D8F5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16FCE913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7F864EF9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5E9094D3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6BAA51EB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0159A76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7D35E88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'413':</w:t>
      </w:r>
    </w:p>
    <w:p w14:paraId="62DE740D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0B170CBD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0E50655C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3D4D44D3" w14:textId="77777777" w:rsidR="002D687C" w:rsidRDefault="002D687C" w:rsidP="002D687C">
      <w:pPr>
        <w:pStyle w:val="PL"/>
      </w:pPr>
      <w:r>
        <w:t xml:space="preserve">                '429':</w:t>
      </w:r>
    </w:p>
    <w:p w14:paraId="58563AA7" w14:textId="77777777" w:rsidR="002D687C" w:rsidRDefault="002D687C" w:rsidP="002D687C">
      <w:pPr>
        <w:pStyle w:val="PL"/>
      </w:pPr>
      <w:r>
        <w:t xml:space="preserve">                  $ref: 'TS29571_CommonData.yaml#/components/responses/429'</w:t>
      </w:r>
    </w:p>
    <w:p w14:paraId="7F14F700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6254AF23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65CFC088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E1A140B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797FE6C0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AC43E39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1593EEE5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7408707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/app-am-contexts/{</w:t>
      </w:r>
      <w:proofErr w:type="spellStart"/>
      <w:r>
        <w:rPr>
          <w:rFonts w:cs="Courier New"/>
          <w:szCs w:val="16"/>
        </w:rPr>
        <w:t>appAmContextId</w:t>
      </w:r>
      <w:proofErr w:type="spellEnd"/>
      <w:r>
        <w:rPr>
          <w:rFonts w:cs="Courier New"/>
          <w:szCs w:val="16"/>
        </w:rPr>
        <w:t>}:</w:t>
      </w:r>
    </w:p>
    <w:p w14:paraId="31890E75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71FC5C18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Application AM Context"</w:t>
      </w:r>
    </w:p>
    <w:p w14:paraId="7965EA65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GetAppAmContext</w:t>
      </w:r>
      <w:proofErr w:type="spellEnd"/>
    </w:p>
    <w:p w14:paraId="55DE1143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34918D2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AM Context (Document)</w:t>
      </w:r>
    </w:p>
    <w:p w14:paraId="664A1631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34230D7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appAmContextId</w:t>
      </w:r>
      <w:proofErr w:type="spellEnd"/>
    </w:p>
    <w:p w14:paraId="5D58762E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25BAA6E4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4A14D0D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B15A57E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87AAE56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57EF1BC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20C80A2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04AF7756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5A81BF5C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E971133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447BB721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92D5284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AppAmContextData</w:t>
      </w:r>
      <w:proofErr w:type="spellEnd"/>
      <w:r>
        <w:rPr>
          <w:rFonts w:cs="Courier New"/>
          <w:szCs w:val="16"/>
        </w:rPr>
        <w:t>'</w:t>
      </w:r>
    </w:p>
    <w:p w14:paraId="3AC37083" w14:textId="77777777" w:rsidR="002D687C" w:rsidRDefault="002D687C" w:rsidP="002D687C">
      <w:pPr>
        <w:pStyle w:val="PL"/>
      </w:pPr>
      <w:r>
        <w:t xml:space="preserve">        '307':</w:t>
      </w:r>
    </w:p>
    <w:p w14:paraId="76C03444" w14:textId="77777777" w:rsidR="002D687C" w:rsidRPr="00B05BE8" w:rsidRDefault="002D687C" w:rsidP="002D687C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46A21D5F" w14:textId="77777777" w:rsidR="002D687C" w:rsidRDefault="002D687C" w:rsidP="002D687C">
      <w:pPr>
        <w:pStyle w:val="PL"/>
      </w:pPr>
      <w:r>
        <w:t xml:space="preserve">        '308':</w:t>
      </w:r>
    </w:p>
    <w:p w14:paraId="544DAB57" w14:textId="77777777" w:rsidR="002D687C" w:rsidRPr="00B05BE8" w:rsidRDefault="002D687C" w:rsidP="002D687C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42B2FCAD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7944B0B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F0FC8CD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B973836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354645B" w14:textId="77777777" w:rsidR="002D687C" w:rsidRDefault="002D687C" w:rsidP="002D687C">
      <w:pPr>
        <w:pStyle w:val="PL"/>
      </w:pPr>
      <w:r>
        <w:t xml:space="preserve">        '403':</w:t>
      </w:r>
    </w:p>
    <w:p w14:paraId="679AD0BF" w14:textId="77777777" w:rsidR="002D687C" w:rsidRDefault="002D687C" w:rsidP="002D687C">
      <w:pPr>
        <w:pStyle w:val="PL"/>
      </w:pPr>
      <w:r>
        <w:t xml:space="preserve">          $ref: 'TS29571_CommonData.yaml#/components/responses/403'</w:t>
      </w:r>
    </w:p>
    <w:p w14:paraId="3947197C" w14:textId="77777777" w:rsidR="002D687C" w:rsidRDefault="002D687C" w:rsidP="002D687C">
      <w:pPr>
        <w:pStyle w:val="PL"/>
      </w:pPr>
      <w:r>
        <w:t xml:space="preserve">        '404':</w:t>
      </w:r>
    </w:p>
    <w:p w14:paraId="77A98BAD" w14:textId="77777777" w:rsidR="002D687C" w:rsidRDefault="002D687C" w:rsidP="002D687C">
      <w:pPr>
        <w:pStyle w:val="PL"/>
      </w:pPr>
      <w:r>
        <w:t xml:space="preserve">          $ref: 'TS29571_CommonData.yaml#/components/responses/404'</w:t>
      </w:r>
    </w:p>
    <w:p w14:paraId="3E605FB0" w14:textId="77777777" w:rsidR="002D687C" w:rsidRDefault="002D687C" w:rsidP="002D687C">
      <w:pPr>
        <w:pStyle w:val="PL"/>
      </w:pPr>
      <w:r>
        <w:t xml:space="preserve">        '406':</w:t>
      </w:r>
    </w:p>
    <w:p w14:paraId="1243B5E3" w14:textId="77777777" w:rsidR="002D687C" w:rsidRDefault="002D687C" w:rsidP="002D687C">
      <w:pPr>
        <w:pStyle w:val="PL"/>
      </w:pPr>
      <w:r>
        <w:t xml:space="preserve">          $ref: 'TS29571_CommonData.yaml#/components/responses/406'</w:t>
      </w:r>
    </w:p>
    <w:p w14:paraId="4AA57BDD" w14:textId="77777777" w:rsidR="002D687C" w:rsidRDefault="002D687C" w:rsidP="002D687C">
      <w:pPr>
        <w:pStyle w:val="PL"/>
      </w:pPr>
      <w:r>
        <w:t xml:space="preserve">        '429':</w:t>
      </w:r>
    </w:p>
    <w:p w14:paraId="498DA22E" w14:textId="77777777" w:rsidR="002D687C" w:rsidRDefault="002D687C" w:rsidP="002D687C">
      <w:pPr>
        <w:pStyle w:val="PL"/>
      </w:pPr>
      <w:r>
        <w:t xml:space="preserve">          $ref: 'TS29571_CommonData.yaml#/components/responses/429'</w:t>
      </w:r>
    </w:p>
    <w:p w14:paraId="599390D5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D281838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635D1D7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9C01978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99DEDCF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AB8D02E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F172E1A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750A0E4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1B393800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"Modifies an existing Individual Application AM Context"</w:t>
      </w:r>
    </w:p>
    <w:p w14:paraId="7D26246C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ModAppAmContext</w:t>
      </w:r>
      <w:proofErr w:type="spellEnd"/>
    </w:p>
    <w:p w14:paraId="3B504DED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2CA5F55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AM Context (Document)</w:t>
      </w:r>
    </w:p>
    <w:p w14:paraId="78B7F85F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4C05311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appAmContextId</w:t>
      </w:r>
      <w:proofErr w:type="spellEnd"/>
    </w:p>
    <w:p w14:paraId="213F8513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1CE0F1D6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CAA609A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2F48E730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AD9DE01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3267D5E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66A4510B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48C6014A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6F2C5C1B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13D66B0D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merge-patch+json</w:t>
      </w:r>
      <w:proofErr w:type="spellEnd"/>
      <w:r>
        <w:rPr>
          <w:rFonts w:cs="Courier New"/>
          <w:szCs w:val="16"/>
        </w:rPr>
        <w:t>:</w:t>
      </w:r>
    </w:p>
    <w:p w14:paraId="23D59349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53802EE3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AppAmContextUpdateData</w:t>
      </w:r>
      <w:proofErr w:type="spellEnd"/>
      <w:r>
        <w:rPr>
          <w:rFonts w:cs="Courier New"/>
          <w:szCs w:val="16"/>
        </w:rPr>
        <w:t>'</w:t>
      </w:r>
    </w:p>
    <w:p w14:paraId="77938C5C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27C93B7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303BBBB5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E9CDBB4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Successful modification of the resource and a representation of that resource is</w:t>
      </w:r>
    </w:p>
    <w:p w14:paraId="62A57722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 If a subscribed event is matched, the event notification is also included</w:t>
      </w:r>
    </w:p>
    <w:p w14:paraId="00D83F2D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in the response.</w:t>
      </w:r>
    </w:p>
    <w:p w14:paraId="02FC6370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77F7B1C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60A2A1B8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A22F868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AppAmContextRespData</w:t>
      </w:r>
      <w:proofErr w:type="spellEnd"/>
      <w:r>
        <w:rPr>
          <w:rFonts w:cs="Courier New"/>
          <w:szCs w:val="16"/>
        </w:rPr>
        <w:t>'</w:t>
      </w:r>
    </w:p>
    <w:p w14:paraId="0AA086CD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4B6011DB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p w14:paraId="3F99DEEB" w14:textId="77777777" w:rsidR="002D687C" w:rsidRDefault="002D687C" w:rsidP="002D687C">
      <w:pPr>
        <w:pStyle w:val="PL"/>
      </w:pPr>
      <w:r>
        <w:t xml:space="preserve">        '307':</w:t>
      </w:r>
    </w:p>
    <w:p w14:paraId="0D09A77B" w14:textId="77777777" w:rsidR="002D687C" w:rsidRPr="00B05BE8" w:rsidRDefault="002D687C" w:rsidP="002D687C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466ABF73" w14:textId="77777777" w:rsidR="002D687C" w:rsidRDefault="002D687C" w:rsidP="002D687C">
      <w:pPr>
        <w:pStyle w:val="PL"/>
      </w:pPr>
      <w:r>
        <w:t xml:space="preserve">        '308':</w:t>
      </w:r>
    </w:p>
    <w:p w14:paraId="083F673D" w14:textId="77777777" w:rsidR="002D687C" w:rsidRPr="00B05BE8" w:rsidRDefault="002D687C" w:rsidP="002D687C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03683514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FC8F04B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AB757A4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6AA2C16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96A04FD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134E0BD8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34291E35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878AEB2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38D2BB88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07711438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18216A95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55029F7C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60AD2B37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6E5FCEA5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6C877ED5" w14:textId="77777777" w:rsidR="002D687C" w:rsidRDefault="002D687C" w:rsidP="002D687C">
      <w:pPr>
        <w:pStyle w:val="PL"/>
      </w:pPr>
      <w:r>
        <w:t xml:space="preserve">        '429':</w:t>
      </w:r>
    </w:p>
    <w:p w14:paraId="2519AAFD" w14:textId="77777777" w:rsidR="002D687C" w:rsidRDefault="002D687C" w:rsidP="002D687C">
      <w:pPr>
        <w:pStyle w:val="PL"/>
      </w:pPr>
      <w:r>
        <w:t xml:space="preserve">          $ref: 'TS29571_CommonData.yaml#/components/responses/429'</w:t>
      </w:r>
    </w:p>
    <w:p w14:paraId="64C17E41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6E15755A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843F38F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1E38425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0517F6B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1920F01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B5658C1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2A97B137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amEventNotification</w:t>
      </w:r>
      <w:proofErr w:type="spellEnd"/>
      <w:r>
        <w:rPr>
          <w:rFonts w:cs="Courier New"/>
          <w:szCs w:val="16"/>
        </w:rPr>
        <w:t>:</w:t>
      </w:r>
    </w:p>
    <w:p w14:paraId="1876614D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#/evSubsc/eventNotifUri}':</w:t>
      </w:r>
    </w:p>
    <w:p w14:paraId="107F840B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06F94EE6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25548A2C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374591CD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02F73AD2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198397E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27E28140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7854300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AmEventsNotification</w:t>
      </w:r>
      <w:proofErr w:type="spellEnd"/>
      <w:r>
        <w:rPr>
          <w:rFonts w:cs="Courier New"/>
          <w:szCs w:val="16"/>
        </w:rPr>
        <w:t>'</w:t>
      </w:r>
    </w:p>
    <w:p w14:paraId="0E682D2C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D99A01D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9A05C0B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37F7CDDD" w14:textId="77777777" w:rsidR="002D687C" w:rsidRDefault="002D687C" w:rsidP="002D687C">
      <w:pPr>
        <w:pStyle w:val="PL"/>
      </w:pPr>
      <w:r>
        <w:t xml:space="preserve">                '307':</w:t>
      </w:r>
    </w:p>
    <w:p w14:paraId="38A17625" w14:textId="77777777" w:rsidR="002D687C" w:rsidRPr="00B05BE8" w:rsidRDefault="002D687C" w:rsidP="002D687C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253E41A2" w14:textId="77777777" w:rsidR="002D687C" w:rsidRDefault="002D687C" w:rsidP="002D687C">
      <w:pPr>
        <w:pStyle w:val="PL"/>
      </w:pPr>
      <w:r>
        <w:t xml:space="preserve">                '308':</w:t>
      </w:r>
    </w:p>
    <w:p w14:paraId="6068B5AC" w14:textId="77777777" w:rsidR="002D687C" w:rsidRPr="00B05BE8" w:rsidRDefault="002D687C" w:rsidP="002D687C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2C0E6ED0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40BDE78C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5068B25C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5B8F5EB8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263196E1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7760E01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67041527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22AC5C60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4960953B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949E7C8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34D93FC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2330A75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B24F129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634496BF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595809F5" w14:textId="77777777" w:rsidR="002D687C" w:rsidRDefault="002D687C" w:rsidP="002D687C">
      <w:pPr>
        <w:pStyle w:val="PL"/>
      </w:pPr>
      <w:r>
        <w:t xml:space="preserve">                '429':</w:t>
      </w:r>
    </w:p>
    <w:p w14:paraId="2182DD6A" w14:textId="77777777" w:rsidR="002D687C" w:rsidRDefault="002D687C" w:rsidP="002D687C">
      <w:pPr>
        <w:pStyle w:val="PL"/>
      </w:pPr>
      <w:r>
        <w:t xml:space="preserve">                  $ref: 'TS29571_CommonData.yaml#/components/responses/429'</w:t>
      </w:r>
    </w:p>
    <w:p w14:paraId="3474E414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35EB26E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62EFCD4C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24A3C450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39AEF386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07C139F1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1AD8995C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2802ADA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09F8AB2A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an existing Individual Application AM Context</w:t>
      </w:r>
    </w:p>
    <w:p w14:paraId="23CB260E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DeleteAppAmContext</w:t>
      </w:r>
      <w:proofErr w:type="spellEnd"/>
    </w:p>
    <w:p w14:paraId="437FAF9B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480B7AC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AM Context (Document)</w:t>
      </w:r>
    </w:p>
    <w:p w14:paraId="291301ED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93D9CAA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appAmContextId</w:t>
      </w:r>
      <w:proofErr w:type="spellEnd"/>
    </w:p>
    <w:p w14:paraId="2BB00F1C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1C40677C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DCED05E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21C9B90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E88AF11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CB0EB28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A3A180E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41B97F3E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0453432C" w14:textId="77777777" w:rsidR="002D687C" w:rsidRDefault="002D687C" w:rsidP="002D687C">
      <w:pPr>
        <w:pStyle w:val="PL"/>
      </w:pPr>
      <w:r>
        <w:t xml:space="preserve">        '307':</w:t>
      </w:r>
    </w:p>
    <w:p w14:paraId="094493B4" w14:textId="77777777" w:rsidR="002D687C" w:rsidRPr="00B05BE8" w:rsidRDefault="002D687C" w:rsidP="002D687C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26E31405" w14:textId="77777777" w:rsidR="002D687C" w:rsidRDefault="002D687C" w:rsidP="002D687C">
      <w:pPr>
        <w:pStyle w:val="PL"/>
      </w:pPr>
      <w:r>
        <w:t xml:space="preserve">        '308':</w:t>
      </w:r>
    </w:p>
    <w:p w14:paraId="7083BD0F" w14:textId="77777777" w:rsidR="002D687C" w:rsidRPr="00B05BE8" w:rsidRDefault="002D687C" w:rsidP="002D687C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08F8DFF7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EB4AF6A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4BA678D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E23513A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BF02970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377281D5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3EEBA18B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0A1312D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2E889D3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5DFC54DE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3450B42C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171CC890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46470837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2E12FFE5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29EFCCD5" w14:textId="77777777" w:rsidR="002D687C" w:rsidRDefault="002D687C" w:rsidP="002D687C">
      <w:pPr>
        <w:pStyle w:val="PL"/>
      </w:pPr>
      <w:r>
        <w:t xml:space="preserve">        '429':</w:t>
      </w:r>
    </w:p>
    <w:p w14:paraId="6F91DCA5" w14:textId="77777777" w:rsidR="002D687C" w:rsidRDefault="002D687C" w:rsidP="002D687C">
      <w:pPr>
        <w:pStyle w:val="PL"/>
      </w:pPr>
      <w:r>
        <w:t xml:space="preserve">          $ref: 'TS29571_CommonData.yaml#/components/responses/429'</w:t>
      </w:r>
    </w:p>
    <w:p w14:paraId="49CA9AE7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CA57E95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3F62531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4FDCDCC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7CCF4D5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CD97488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D58677C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386F768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/app-am-contexts/{</w:t>
      </w:r>
      <w:proofErr w:type="spellStart"/>
      <w:r>
        <w:rPr>
          <w:rFonts w:cs="Courier New"/>
          <w:szCs w:val="16"/>
        </w:rPr>
        <w:t>appAmContextId</w:t>
      </w:r>
      <w:proofErr w:type="spellEnd"/>
      <w:r>
        <w:rPr>
          <w:rFonts w:cs="Courier New"/>
          <w:szCs w:val="16"/>
        </w:rPr>
        <w:t>}/events-subscription:</w:t>
      </w:r>
    </w:p>
    <w:p w14:paraId="1BCE3842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51510FF8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or modifies an AM Policy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>.</w:t>
      </w:r>
    </w:p>
    <w:p w14:paraId="2DDE8EB0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updateAmEventsSubsc</w:t>
      </w:r>
      <w:proofErr w:type="spellEnd"/>
    </w:p>
    <w:p w14:paraId="4E14B780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BD080DF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AM Policy Events Subscription (Document)</w:t>
      </w:r>
    </w:p>
    <w:p w14:paraId="58EC968B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75840CB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appAmContextId</w:t>
      </w:r>
      <w:proofErr w:type="spellEnd"/>
    </w:p>
    <w:p w14:paraId="5FBA6D9B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AM Policy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>.</w:t>
      </w:r>
    </w:p>
    <w:p w14:paraId="0E0BC68D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4CCD0A2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06CC6A4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80D8215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94426E2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2694A257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AM Policy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>.</w:t>
      </w:r>
    </w:p>
    <w:p w14:paraId="2F24AF36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2D6268A9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3355DE28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0038784E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116BFEAA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AmEventsSubscData</w:t>
      </w:r>
      <w:proofErr w:type="spellEnd"/>
      <w:r>
        <w:rPr>
          <w:rFonts w:cs="Courier New"/>
          <w:szCs w:val="16"/>
        </w:rPr>
        <w:t>'</w:t>
      </w:r>
    </w:p>
    <w:p w14:paraId="77156752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B299967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55EEBD96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2EC1409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AM Policy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 xml:space="preserve"> is confirmed and its</w:t>
      </w:r>
    </w:p>
    <w:p w14:paraId="75C9705D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representation is returned. If an AM Event is matched, the response also includes the</w:t>
      </w:r>
    </w:p>
    <w:p w14:paraId="4BE88A7C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notification.</w:t>
      </w:r>
    </w:p>
    <w:p w14:paraId="331583B3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B6A3CE6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15AF195A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96C4458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AmEventsSubscRespData</w:t>
      </w:r>
      <w:proofErr w:type="spellEnd"/>
      <w:r>
        <w:rPr>
          <w:rFonts w:cs="Courier New"/>
          <w:szCs w:val="16"/>
        </w:rPr>
        <w:t>'</w:t>
      </w:r>
    </w:p>
    <w:p w14:paraId="4986DC14" w14:textId="77777777" w:rsidR="002D687C" w:rsidRDefault="002D687C" w:rsidP="002D687C">
      <w:pPr>
        <w:pStyle w:val="PL"/>
      </w:pPr>
      <w:r>
        <w:t xml:space="preserve">          headers:</w:t>
      </w:r>
    </w:p>
    <w:p w14:paraId="55B5CBB3" w14:textId="77777777" w:rsidR="002D687C" w:rsidRDefault="002D687C" w:rsidP="002D687C">
      <w:pPr>
        <w:pStyle w:val="PL"/>
      </w:pPr>
      <w:r>
        <w:t xml:space="preserve">            Location:</w:t>
      </w:r>
    </w:p>
    <w:p w14:paraId="3A54631A" w14:textId="77777777" w:rsidR="002D687C" w:rsidRDefault="002D687C" w:rsidP="002D687C">
      <w:pPr>
        <w:pStyle w:val="PL"/>
      </w:pPr>
      <w:r>
        <w:t xml:space="preserve">              description: &gt;</w:t>
      </w:r>
    </w:p>
    <w:p w14:paraId="526AA473" w14:textId="77777777" w:rsidR="002D687C" w:rsidRDefault="002D687C" w:rsidP="002D687C">
      <w:pPr>
        <w:pStyle w:val="PL"/>
      </w:pPr>
      <w:r>
        <w:t xml:space="preserve">                Contains the URI of the created AM Policy </w:t>
      </w:r>
      <w:r>
        <w:rPr>
          <w:rFonts w:cs="Courier New"/>
          <w:szCs w:val="16"/>
        </w:rPr>
        <w:t xml:space="preserve">Events Subscription </w:t>
      </w:r>
      <w:proofErr w:type="spellStart"/>
      <w:r>
        <w:rPr>
          <w:rFonts w:cs="Courier New"/>
          <w:szCs w:val="16"/>
        </w:rPr>
        <w:t>sub</w:t>
      </w:r>
      <w:r>
        <w:t>resource</w:t>
      </w:r>
      <w:proofErr w:type="spellEnd"/>
      <w:r>
        <w:t>,</w:t>
      </w:r>
    </w:p>
    <w:p w14:paraId="6033BEF8" w14:textId="77777777" w:rsidR="002D687C" w:rsidRDefault="002D687C" w:rsidP="002D687C">
      <w:pPr>
        <w:pStyle w:val="PL"/>
      </w:pPr>
      <w:r>
        <w:t xml:space="preserve">                according to the structure</w:t>
      </w:r>
    </w:p>
    <w:p w14:paraId="3C321F37" w14:textId="77777777" w:rsidR="002D687C" w:rsidRDefault="002D687C" w:rsidP="002D687C">
      <w:pPr>
        <w:pStyle w:val="PL"/>
      </w:pPr>
      <w:r>
        <w:t xml:space="preserve">                {apiRoot}/npcf-am-policyauthorization/&lt;apiVersion&gt;/app-am-contexts/{appAmContextId}/events-subscription}</w:t>
      </w:r>
    </w:p>
    <w:p w14:paraId="69E442C4" w14:textId="77777777" w:rsidR="002D687C" w:rsidRDefault="002D687C" w:rsidP="002D687C">
      <w:pPr>
        <w:pStyle w:val="PL"/>
      </w:pPr>
      <w:r>
        <w:t xml:space="preserve">              required: true</w:t>
      </w:r>
    </w:p>
    <w:p w14:paraId="74E24579" w14:textId="77777777" w:rsidR="002D687C" w:rsidRDefault="002D687C" w:rsidP="002D687C">
      <w:pPr>
        <w:pStyle w:val="PL"/>
      </w:pPr>
      <w:r>
        <w:lastRenderedPageBreak/>
        <w:t xml:space="preserve">              schema:</w:t>
      </w:r>
    </w:p>
    <w:p w14:paraId="27901EDB" w14:textId="77777777" w:rsidR="002D687C" w:rsidRDefault="002D687C" w:rsidP="002D687C">
      <w:pPr>
        <w:pStyle w:val="PL"/>
      </w:pPr>
      <w:r>
        <w:t xml:space="preserve">                type: string</w:t>
      </w:r>
    </w:p>
    <w:p w14:paraId="5EFC809D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17DEE4B3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modification of the AM Policy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 xml:space="preserve"> is confirmed and its representation is returned. If an AM Event is matched, the response also includes the notification.</w:t>
      </w:r>
    </w:p>
    <w:p w14:paraId="5CF85C73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EFF952C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6E0A9A50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7CEED65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AmEventsSubscRespData</w:t>
      </w:r>
      <w:proofErr w:type="spellEnd"/>
      <w:r>
        <w:rPr>
          <w:rFonts w:cs="Courier New"/>
          <w:szCs w:val="16"/>
        </w:rPr>
        <w:t>'</w:t>
      </w:r>
    </w:p>
    <w:p w14:paraId="4875F8C2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70D505BD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modification of the AM Policy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 xml:space="preserve"> is confirmed without returning additional data.</w:t>
      </w:r>
    </w:p>
    <w:p w14:paraId="374A06A4" w14:textId="77777777" w:rsidR="002D687C" w:rsidRDefault="002D687C" w:rsidP="002D687C">
      <w:pPr>
        <w:pStyle w:val="PL"/>
      </w:pPr>
      <w:r>
        <w:t xml:space="preserve">        '307':</w:t>
      </w:r>
    </w:p>
    <w:p w14:paraId="2DED9978" w14:textId="77777777" w:rsidR="002D687C" w:rsidRPr="00B05BE8" w:rsidRDefault="002D687C" w:rsidP="002D687C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0F256CE9" w14:textId="77777777" w:rsidR="002D687C" w:rsidRDefault="002D687C" w:rsidP="002D687C">
      <w:pPr>
        <w:pStyle w:val="PL"/>
      </w:pPr>
      <w:r>
        <w:t xml:space="preserve">        '308':</w:t>
      </w:r>
    </w:p>
    <w:p w14:paraId="29CFD1BB" w14:textId="77777777" w:rsidR="002D687C" w:rsidRPr="00B05BE8" w:rsidRDefault="002D687C" w:rsidP="002D687C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24ADB76C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7625E76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3CE9F7F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8C9A1AE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A4C622F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4F5F73F9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1BF0FB90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06EF9091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F89C891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53E03DDD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5CB2234C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3900F68C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74FF2DD3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7C8DF71A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6D4D9F99" w14:textId="77777777" w:rsidR="002D687C" w:rsidRDefault="002D687C" w:rsidP="002D687C">
      <w:pPr>
        <w:pStyle w:val="PL"/>
      </w:pPr>
      <w:r>
        <w:t xml:space="preserve">        '429':</w:t>
      </w:r>
    </w:p>
    <w:p w14:paraId="55F093DC" w14:textId="77777777" w:rsidR="002D687C" w:rsidRDefault="002D687C" w:rsidP="002D687C">
      <w:pPr>
        <w:pStyle w:val="PL"/>
      </w:pPr>
      <w:r>
        <w:t xml:space="preserve">          $ref: 'TS29571_CommonData.yaml#/components/responses/429'</w:t>
      </w:r>
    </w:p>
    <w:p w14:paraId="096552B1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F21F5C5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4DE3327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B5D1590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D113092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781233C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031989B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59B823AF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amEventNotification</w:t>
      </w:r>
      <w:proofErr w:type="spellEnd"/>
      <w:r>
        <w:rPr>
          <w:rFonts w:cs="Courier New"/>
          <w:szCs w:val="16"/>
        </w:rPr>
        <w:t>:</w:t>
      </w:r>
    </w:p>
    <w:p w14:paraId="083DE551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#/evSubsc/eventNotifUri}':</w:t>
      </w:r>
    </w:p>
    <w:p w14:paraId="499307C0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289D3ADA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32E77877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Contains the information for the notification of an event occurrence in the PCF.</w:t>
      </w:r>
    </w:p>
    <w:p w14:paraId="75053AB4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64AA048C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97D641F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0A76DD5F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D172C67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AmEventsNotification</w:t>
      </w:r>
      <w:proofErr w:type="spellEnd"/>
      <w:r>
        <w:rPr>
          <w:rFonts w:cs="Courier New"/>
          <w:szCs w:val="16"/>
        </w:rPr>
        <w:t>'</w:t>
      </w:r>
    </w:p>
    <w:p w14:paraId="4D0F294F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9B096E3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6995E7A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24CA4A42" w14:textId="77777777" w:rsidR="002D687C" w:rsidRDefault="002D687C" w:rsidP="002D687C">
      <w:pPr>
        <w:pStyle w:val="PL"/>
      </w:pPr>
      <w:r>
        <w:t xml:space="preserve">                '307':</w:t>
      </w:r>
    </w:p>
    <w:p w14:paraId="7F8F9AF1" w14:textId="77777777" w:rsidR="002D687C" w:rsidRPr="00B05BE8" w:rsidRDefault="002D687C" w:rsidP="002D687C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43380F01" w14:textId="77777777" w:rsidR="002D687C" w:rsidRDefault="002D687C" w:rsidP="002D687C">
      <w:pPr>
        <w:pStyle w:val="PL"/>
      </w:pPr>
      <w:r>
        <w:t xml:space="preserve">                '308':</w:t>
      </w:r>
    </w:p>
    <w:p w14:paraId="58A47227" w14:textId="77777777" w:rsidR="002D687C" w:rsidRPr="00B05BE8" w:rsidRDefault="002D687C" w:rsidP="002D687C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37BC2560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47F29A3C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113B8C7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CA480FD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DF52375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05E062A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21F37C0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72AA86F5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30854CD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1A9F040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2F728E6F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8CF013A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186F0429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75FF568F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5FA89898" w14:textId="77777777" w:rsidR="002D687C" w:rsidRDefault="002D687C" w:rsidP="002D687C">
      <w:pPr>
        <w:pStyle w:val="PL"/>
      </w:pPr>
      <w:r>
        <w:t xml:space="preserve">                '429':</w:t>
      </w:r>
    </w:p>
    <w:p w14:paraId="61F2E7BE" w14:textId="77777777" w:rsidR="002D687C" w:rsidRDefault="002D687C" w:rsidP="002D687C">
      <w:pPr>
        <w:pStyle w:val="PL"/>
      </w:pPr>
      <w:r>
        <w:t xml:space="preserve">                  $ref: 'TS29571_CommonData.yaml#/components/responses/429'</w:t>
      </w:r>
    </w:p>
    <w:p w14:paraId="3EB14CC6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32DB1F39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1B4998A3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1717144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2813258E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default:</w:t>
      </w:r>
    </w:p>
    <w:p w14:paraId="01948923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3A5DC14E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39CDB304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AM Policy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</w:p>
    <w:p w14:paraId="2359720D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DeleteAmEventsSubsc</w:t>
      </w:r>
      <w:proofErr w:type="spellEnd"/>
    </w:p>
    <w:p w14:paraId="39792F25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91270C9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AM Policy Events Subscription (Document)</w:t>
      </w:r>
    </w:p>
    <w:p w14:paraId="537DC0C3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A58C87E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appAmContextId</w:t>
      </w:r>
      <w:proofErr w:type="spellEnd"/>
    </w:p>
    <w:p w14:paraId="5B104078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19862C5D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B60AD6C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6E9E691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63F3CD0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30CE63C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0E94A23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50CDFF59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of the AM Policy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 xml:space="preserve"> is confirmed without returning additional data.</w:t>
      </w:r>
    </w:p>
    <w:p w14:paraId="09C9E2FC" w14:textId="77777777" w:rsidR="002D687C" w:rsidRDefault="002D687C" w:rsidP="002D687C">
      <w:pPr>
        <w:pStyle w:val="PL"/>
      </w:pPr>
      <w:r>
        <w:t xml:space="preserve">        '307':</w:t>
      </w:r>
    </w:p>
    <w:p w14:paraId="2115955F" w14:textId="77777777" w:rsidR="002D687C" w:rsidRPr="00B05BE8" w:rsidRDefault="002D687C" w:rsidP="002D687C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54101D5A" w14:textId="77777777" w:rsidR="002D687C" w:rsidRDefault="002D687C" w:rsidP="002D687C">
      <w:pPr>
        <w:pStyle w:val="PL"/>
      </w:pPr>
      <w:r>
        <w:t xml:space="preserve">        '308':</w:t>
      </w:r>
    </w:p>
    <w:p w14:paraId="0942D63F" w14:textId="77777777" w:rsidR="002D687C" w:rsidRPr="00B05BE8" w:rsidRDefault="002D687C" w:rsidP="002D687C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6421EC7A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479EA01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412C822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F949ACA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3031A70" w14:textId="77777777" w:rsidR="002D687C" w:rsidRDefault="002D687C" w:rsidP="002D687C">
      <w:pPr>
        <w:pStyle w:val="PL"/>
      </w:pPr>
      <w:r>
        <w:t xml:space="preserve">        '403':</w:t>
      </w:r>
    </w:p>
    <w:p w14:paraId="191A19A0" w14:textId="77777777" w:rsidR="002D687C" w:rsidRDefault="002D687C" w:rsidP="002D687C">
      <w:pPr>
        <w:pStyle w:val="PL"/>
      </w:pPr>
      <w:r>
        <w:t xml:space="preserve">          $ref: 'TS29571_CommonData.yaml#/components/responses/403'</w:t>
      </w:r>
    </w:p>
    <w:p w14:paraId="1955C7EC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0AE37670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53436806" w14:textId="77777777" w:rsidR="002D687C" w:rsidRDefault="002D687C" w:rsidP="002D687C">
      <w:pPr>
        <w:pStyle w:val="PL"/>
      </w:pPr>
      <w:r>
        <w:t xml:space="preserve">        '429':</w:t>
      </w:r>
    </w:p>
    <w:p w14:paraId="5BFA9701" w14:textId="77777777" w:rsidR="002D687C" w:rsidRDefault="002D687C" w:rsidP="002D687C">
      <w:pPr>
        <w:pStyle w:val="PL"/>
      </w:pPr>
      <w:r>
        <w:t xml:space="preserve">          $ref: 'TS29571_CommonData.yaml#/components/responses/429'</w:t>
      </w:r>
    </w:p>
    <w:p w14:paraId="377FDFA0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FB2C3EF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8137440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D5F9F95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879D2EC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49D7FA1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935F970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6AF0F23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4E47633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5B975D1D" w14:textId="77777777" w:rsidR="002D687C" w:rsidRDefault="002D687C" w:rsidP="002D687C">
      <w:pPr>
        <w:pStyle w:val="PL"/>
      </w:pPr>
      <w:r>
        <w:t>#</w:t>
      </w:r>
    </w:p>
    <w:p w14:paraId="58DC1287" w14:textId="77777777" w:rsidR="002D687C" w:rsidRDefault="002D687C" w:rsidP="002D687C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0DBF9B97" w14:textId="77777777" w:rsidR="002D687C" w:rsidRDefault="002D687C" w:rsidP="002D687C">
      <w:pPr>
        <w:pStyle w:val="PL"/>
      </w:pPr>
      <w:r>
        <w:t xml:space="preserve">    oAuth2ClientCredentials:</w:t>
      </w:r>
    </w:p>
    <w:p w14:paraId="0AC09B78" w14:textId="77777777" w:rsidR="002D687C" w:rsidRDefault="002D687C" w:rsidP="002D687C">
      <w:pPr>
        <w:pStyle w:val="PL"/>
      </w:pPr>
      <w:r>
        <w:t xml:space="preserve">      type: oauth2</w:t>
      </w:r>
    </w:p>
    <w:p w14:paraId="1A18F322" w14:textId="77777777" w:rsidR="002D687C" w:rsidRDefault="002D687C" w:rsidP="002D687C">
      <w:pPr>
        <w:pStyle w:val="PL"/>
      </w:pPr>
      <w:r>
        <w:t xml:space="preserve">      flows:</w:t>
      </w:r>
    </w:p>
    <w:p w14:paraId="4A341D18" w14:textId="77777777" w:rsidR="002D687C" w:rsidRDefault="002D687C" w:rsidP="002D687C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4C4CEEF8" w14:textId="77777777" w:rsidR="002D687C" w:rsidRDefault="002D687C" w:rsidP="002D687C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3E788459" w14:textId="77777777" w:rsidR="002D687C" w:rsidRDefault="002D687C" w:rsidP="002D687C">
      <w:pPr>
        <w:pStyle w:val="PL"/>
      </w:pPr>
      <w:r>
        <w:t xml:space="preserve">          scopes:</w:t>
      </w:r>
    </w:p>
    <w:p w14:paraId="307A2585" w14:textId="77777777" w:rsidR="002D687C" w:rsidRDefault="002D687C" w:rsidP="002D687C">
      <w:pPr>
        <w:pStyle w:val="PL"/>
      </w:pPr>
      <w:r>
        <w:t xml:space="preserve">            </w:t>
      </w:r>
      <w:proofErr w:type="spellStart"/>
      <w:r>
        <w:t>npcf</w:t>
      </w:r>
      <w:proofErr w:type="spellEnd"/>
      <w:r>
        <w:t>-am-</w:t>
      </w:r>
      <w:proofErr w:type="spellStart"/>
      <w:r>
        <w:t>policyauthorization</w:t>
      </w:r>
      <w:proofErr w:type="spellEnd"/>
      <w:r>
        <w:t xml:space="preserve">: Access to the </w:t>
      </w:r>
      <w:proofErr w:type="spellStart"/>
      <w:r>
        <w:rPr>
          <w:rFonts w:cs="Courier New"/>
          <w:szCs w:val="16"/>
        </w:rPr>
        <w:t>Npcf_AMPolicyAuthorization</w:t>
      </w:r>
      <w:proofErr w:type="spellEnd"/>
      <w:r>
        <w:t xml:space="preserve"> API</w:t>
      </w:r>
    </w:p>
    <w:p w14:paraId="58FE3B54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C36E174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5073F41C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B68AF44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AppAmContextData</w:t>
      </w:r>
      <w:proofErr w:type="spellEnd"/>
      <w:r>
        <w:rPr>
          <w:rFonts w:cs="Courier New"/>
          <w:szCs w:val="16"/>
        </w:rPr>
        <w:t>:</w:t>
      </w:r>
    </w:p>
    <w:p w14:paraId="4A18760E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Application AM Context resource.</w:t>
      </w:r>
    </w:p>
    <w:p w14:paraId="2775D353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E38E1A1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734CC76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supi</w:t>
      </w:r>
      <w:proofErr w:type="spellEnd"/>
    </w:p>
    <w:p w14:paraId="5F947ECA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termNotifUri</w:t>
      </w:r>
      <w:proofErr w:type="spellEnd"/>
    </w:p>
    <w:p w14:paraId="5ED106DD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4013351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:</w:t>
      </w:r>
    </w:p>
    <w:p w14:paraId="0D1A548A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'</w:t>
      </w:r>
    </w:p>
    <w:p w14:paraId="4629E8C1" w14:textId="77777777" w:rsidR="002D687C" w:rsidRDefault="002D687C" w:rsidP="002D687C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cs="Courier New"/>
          <w:szCs w:val="16"/>
          <w:lang w:eastAsia="zh-CN"/>
        </w:rPr>
        <w:t xml:space="preserve">       </w:t>
      </w:r>
      <w:proofErr w:type="spellStart"/>
      <w:r>
        <w:rPr>
          <w:rFonts w:cs="Courier New"/>
          <w:szCs w:val="16"/>
          <w:lang w:eastAsia="zh-CN"/>
        </w:rPr>
        <w:t>gpsi</w:t>
      </w:r>
      <w:proofErr w:type="spellEnd"/>
      <w:r>
        <w:rPr>
          <w:rFonts w:cs="Courier New"/>
          <w:szCs w:val="16"/>
          <w:lang w:eastAsia="zh-CN"/>
        </w:rPr>
        <w:t>:</w:t>
      </w:r>
    </w:p>
    <w:p w14:paraId="50D31DE9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8B74EB"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'</w:t>
      </w:r>
    </w:p>
    <w:p w14:paraId="4E2F5FC4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termNotifUri</w:t>
      </w:r>
      <w:proofErr w:type="spellEnd"/>
      <w:r>
        <w:rPr>
          <w:rFonts w:cs="Courier New"/>
          <w:szCs w:val="16"/>
        </w:rPr>
        <w:t>:</w:t>
      </w:r>
    </w:p>
    <w:p w14:paraId="0A79C02B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7BCDDC8D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evSubsc</w:t>
      </w:r>
      <w:proofErr w:type="spellEnd"/>
      <w:r>
        <w:rPr>
          <w:rFonts w:cs="Courier New"/>
          <w:szCs w:val="16"/>
        </w:rPr>
        <w:t>:</w:t>
      </w:r>
    </w:p>
    <w:p w14:paraId="23931080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AmEventsSubscData</w:t>
      </w:r>
      <w:proofErr w:type="spellEnd"/>
      <w:r>
        <w:rPr>
          <w:rFonts w:cs="Courier New"/>
          <w:szCs w:val="16"/>
        </w:rPr>
        <w:t>'</w:t>
      </w:r>
    </w:p>
    <w:p w14:paraId="5BECBAF7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suppFeat</w:t>
      </w:r>
      <w:proofErr w:type="spellEnd"/>
      <w:r>
        <w:rPr>
          <w:rFonts w:cs="Courier New"/>
          <w:szCs w:val="16"/>
        </w:rPr>
        <w:t>:</w:t>
      </w:r>
    </w:p>
    <w:p w14:paraId="23CD85FA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SupportedFeatures</w:t>
      </w:r>
      <w:proofErr w:type="spellEnd"/>
      <w:r>
        <w:rPr>
          <w:rFonts w:cs="Courier New"/>
          <w:szCs w:val="16"/>
        </w:rPr>
        <w:t>'</w:t>
      </w:r>
    </w:p>
    <w:p w14:paraId="1E997F0B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expiry</w:t>
      </w:r>
      <w:r>
        <w:rPr>
          <w:rFonts w:cs="Courier New"/>
          <w:szCs w:val="16"/>
        </w:rPr>
        <w:t>:</w:t>
      </w:r>
    </w:p>
    <w:p w14:paraId="01AB9DD2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lang w:eastAsia="zh-CN"/>
        </w:rPr>
        <w:t>DurationSec</w:t>
      </w:r>
      <w:proofErr w:type="spellEnd"/>
      <w:r>
        <w:rPr>
          <w:rFonts w:cs="Courier New"/>
          <w:szCs w:val="16"/>
        </w:rPr>
        <w:t>'</w:t>
      </w:r>
    </w:p>
    <w:p w14:paraId="2FD22615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highThruInd</w:t>
      </w:r>
      <w:proofErr w:type="spellEnd"/>
      <w:r>
        <w:rPr>
          <w:rFonts w:cs="Courier New"/>
          <w:szCs w:val="16"/>
        </w:rPr>
        <w:t>:</w:t>
      </w:r>
    </w:p>
    <w:p w14:paraId="2C0BAE3A" w14:textId="77777777" w:rsidR="002D687C" w:rsidRPr="00C741AE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5727B332" w14:textId="77777777" w:rsidR="002D687C" w:rsidRPr="00C741AE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Indicates whether high throughput is desired for the indicated UE traffic.</w:t>
      </w:r>
    </w:p>
    <w:p w14:paraId="291273FC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 w:rsidRPr="00C91896">
        <w:rPr>
          <w:rFonts w:cs="Courier New"/>
          <w:szCs w:val="16"/>
          <w:lang w:eastAsia="zh-CN"/>
        </w:rPr>
        <w:t>covReq</w:t>
      </w:r>
      <w:proofErr w:type="spellEnd"/>
      <w:r>
        <w:rPr>
          <w:rFonts w:cs="Courier New"/>
          <w:szCs w:val="16"/>
          <w:lang w:eastAsia="zh-CN"/>
        </w:rPr>
        <w:t>:</w:t>
      </w:r>
    </w:p>
    <w:p w14:paraId="43F856D3" w14:textId="77777777" w:rsidR="002D687C" w:rsidRDefault="002D687C" w:rsidP="002D687C">
      <w:pPr>
        <w:pStyle w:val="PL"/>
      </w:pPr>
      <w:r>
        <w:rPr>
          <w:rFonts w:cs="Courier New"/>
          <w:szCs w:val="16"/>
        </w:rPr>
        <w:t xml:space="preserve">          </w:t>
      </w:r>
      <w:r>
        <w:t>type: array</w:t>
      </w:r>
    </w:p>
    <w:p w14:paraId="2927B30C" w14:textId="77777777" w:rsidR="002D687C" w:rsidRPr="00C741AE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description: Identifies a list of Tracking Areas per serving network where service is allowed.</w:t>
      </w:r>
    </w:p>
    <w:p w14:paraId="730C9764" w14:textId="77777777" w:rsidR="002D687C" w:rsidRDefault="002D687C" w:rsidP="002D687C">
      <w:pPr>
        <w:pStyle w:val="PL"/>
      </w:pPr>
      <w:r>
        <w:rPr>
          <w:rFonts w:cs="Courier New"/>
          <w:szCs w:val="16"/>
        </w:rPr>
        <w:t xml:space="preserve">          </w:t>
      </w:r>
      <w:r>
        <w:t>items:</w:t>
      </w:r>
    </w:p>
    <w:p w14:paraId="4518D4D5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ServiceAreaCoverageInfo</w:t>
      </w:r>
      <w:proofErr w:type="spellEnd"/>
      <w:r>
        <w:rPr>
          <w:rFonts w:cs="Courier New"/>
          <w:szCs w:val="16"/>
        </w:rPr>
        <w:t>'</w:t>
      </w:r>
    </w:p>
    <w:p w14:paraId="64A9D2CF" w14:textId="77777777" w:rsidR="002D687C" w:rsidRDefault="002D687C" w:rsidP="002D687C">
      <w:pPr>
        <w:pStyle w:val="PL"/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</w:t>
      </w:r>
      <w:r>
        <w:t>tems</w:t>
      </w:r>
      <w:proofErr w:type="spellEnd"/>
      <w:r>
        <w:t>: 1</w:t>
      </w:r>
    </w:p>
    <w:p w14:paraId="62092A76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asTimeDisParam</w:t>
      </w:r>
      <w:proofErr w:type="spellEnd"/>
      <w:r>
        <w:rPr>
          <w:rFonts w:cs="Courier New"/>
          <w:szCs w:val="16"/>
        </w:rPr>
        <w:t>:</w:t>
      </w:r>
    </w:p>
    <w:p w14:paraId="14AED3DA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'TS29507_Npcf_AMPolicyControl.yaml#/components/schemas/</w:t>
      </w:r>
      <w:r>
        <w:rPr>
          <w:lang w:eastAsia="zh-CN"/>
        </w:rPr>
        <w:t>AsTimeDistributionParam</w:t>
      </w:r>
      <w:r>
        <w:rPr>
          <w:rFonts w:cs="Courier New"/>
          <w:szCs w:val="16"/>
        </w:rPr>
        <w:t>'</w:t>
      </w:r>
    </w:p>
    <w:p w14:paraId="120203A7" w14:textId="77777777" w:rsidR="002D687C" w:rsidRDefault="002D687C" w:rsidP="002D687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252CCA5" w14:textId="77777777" w:rsidR="002D687C" w:rsidRDefault="002D687C" w:rsidP="002D687C">
      <w:pPr>
        <w:pStyle w:val="PL"/>
      </w:pPr>
      <w:r>
        <w:t xml:space="preserve">       - </w:t>
      </w:r>
      <w:proofErr w:type="spellStart"/>
      <w:r>
        <w:t>anyOf</w:t>
      </w:r>
      <w:proofErr w:type="spellEnd"/>
      <w:r>
        <w:t>:</w:t>
      </w:r>
    </w:p>
    <w:p w14:paraId="6D81D1DF" w14:textId="77777777" w:rsidR="002D687C" w:rsidRDefault="002D687C" w:rsidP="002D687C">
      <w:pPr>
        <w:pStyle w:val="PL"/>
      </w:pPr>
      <w:r>
        <w:t xml:space="preserve">          - required: [</w:t>
      </w:r>
      <w:proofErr w:type="spellStart"/>
      <w:r>
        <w:rPr>
          <w:lang w:eastAsia="zh-CN"/>
        </w:rPr>
        <w:t>highThruInd</w:t>
      </w:r>
      <w:proofErr w:type="spellEnd"/>
      <w:r>
        <w:t>]</w:t>
      </w:r>
    </w:p>
    <w:p w14:paraId="285D42A3" w14:textId="77777777" w:rsidR="002D687C" w:rsidRPr="000E57C2" w:rsidRDefault="002D687C" w:rsidP="002D687C">
      <w:pPr>
        <w:pStyle w:val="PL"/>
      </w:pPr>
      <w:r>
        <w:t xml:space="preserve">          - required: [</w:t>
      </w:r>
      <w:proofErr w:type="spellStart"/>
      <w:r>
        <w:t>covReq</w:t>
      </w:r>
      <w:proofErr w:type="spellEnd"/>
      <w:r>
        <w:t>]</w:t>
      </w:r>
    </w:p>
    <w:p w14:paraId="1CD22CFA" w14:textId="77777777" w:rsidR="002D687C" w:rsidRPr="000E57C2" w:rsidRDefault="002D687C" w:rsidP="002D687C">
      <w:pPr>
        <w:pStyle w:val="PL"/>
      </w:pPr>
      <w:r>
        <w:t xml:space="preserve">       - required: [</w:t>
      </w:r>
      <w:proofErr w:type="spellStart"/>
      <w:r>
        <w:t>asTimeDisParam</w:t>
      </w:r>
      <w:proofErr w:type="spellEnd"/>
      <w:r>
        <w:t>]</w:t>
      </w:r>
    </w:p>
    <w:p w14:paraId="46142A6B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EAC1C2C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BC17A87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AppAmContextUpdateData</w:t>
      </w:r>
      <w:proofErr w:type="spellEnd"/>
      <w:r>
        <w:rPr>
          <w:rFonts w:cs="Courier New"/>
          <w:szCs w:val="16"/>
        </w:rPr>
        <w:t>:</w:t>
      </w:r>
    </w:p>
    <w:p w14:paraId="4886963D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Describes the modifications to an Individual Application AM resource</w:t>
      </w:r>
      <w:r>
        <w:rPr>
          <w:rFonts w:cs="Courier New"/>
          <w:szCs w:val="16"/>
        </w:rPr>
        <w:t>.</w:t>
      </w:r>
    </w:p>
    <w:p w14:paraId="6E3E6C1D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BC67916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8203834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termNotifUri</w:t>
      </w:r>
      <w:proofErr w:type="spellEnd"/>
      <w:r>
        <w:rPr>
          <w:rFonts w:cs="Courier New"/>
          <w:szCs w:val="16"/>
        </w:rPr>
        <w:t>:</w:t>
      </w:r>
    </w:p>
    <w:p w14:paraId="4718FC6E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2498E420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evSubsc</w:t>
      </w:r>
      <w:proofErr w:type="spellEnd"/>
      <w:r>
        <w:rPr>
          <w:rFonts w:cs="Courier New"/>
          <w:szCs w:val="16"/>
        </w:rPr>
        <w:t>:</w:t>
      </w:r>
    </w:p>
    <w:p w14:paraId="18746323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AmEventsSubscDataRm</w:t>
      </w:r>
      <w:proofErr w:type="spellEnd"/>
      <w:r>
        <w:rPr>
          <w:rFonts w:cs="Courier New"/>
          <w:szCs w:val="16"/>
        </w:rPr>
        <w:t>'</w:t>
      </w:r>
    </w:p>
    <w:p w14:paraId="440C0271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expiry</w:t>
      </w:r>
      <w:r>
        <w:rPr>
          <w:rFonts w:cs="Courier New"/>
          <w:szCs w:val="16"/>
        </w:rPr>
        <w:t>:</w:t>
      </w:r>
    </w:p>
    <w:p w14:paraId="1BC682E4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DurationSecRm</w:t>
      </w:r>
      <w:proofErr w:type="spellEnd"/>
      <w:r>
        <w:rPr>
          <w:rFonts w:cs="Courier New"/>
          <w:szCs w:val="16"/>
        </w:rPr>
        <w:t>'</w:t>
      </w:r>
    </w:p>
    <w:p w14:paraId="29983680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highThruInd</w:t>
      </w:r>
      <w:proofErr w:type="spellEnd"/>
      <w:r>
        <w:rPr>
          <w:rFonts w:cs="Courier New"/>
          <w:szCs w:val="16"/>
        </w:rPr>
        <w:t>:</w:t>
      </w:r>
    </w:p>
    <w:p w14:paraId="4F6FA5E4" w14:textId="77777777" w:rsidR="002D687C" w:rsidRPr="00C741AE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Indicates whether high throughput is desired for the indicated UE traffic.</w:t>
      </w:r>
    </w:p>
    <w:p w14:paraId="093BEA0F" w14:textId="77777777" w:rsidR="002D687C" w:rsidRPr="00C741AE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5A8EE6D6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373A9215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 w:rsidRPr="00C91896">
        <w:rPr>
          <w:rFonts w:cs="Courier New"/>
          <w:szCs w:val="16"/>
          <w:lang w:eastAsia="zh-CN"/>
        </w:rPr>
        <w:t>covReq</w:t>
      </w:r>
      <w:proofErr w:type="spellEnd"/>
      <w:r>
        <w:rPr>
          <w:rFonts w:cs="Courier New"/>
          <w:szCs w:val="16"/>
          <w:lang w:eastAsia="zh-CN"/>
        </w:rPr>
        <w:t>:</w:t>
      </w:r>
    </w:p>
    <w:p w14:paraId="5D031082" w14:textId="77777777" w:rsidR="002D687C" w:rsidRDefault="002D687C" w:rsidP="002D687C">
      <w:pPr>
        <w:pStyle w:val="PL"/>
      </w:pPr>
      <w:r>
        <w:rPr>
          <w:rFonts w:cs="Courier New"/>
          <w:szCs w:val="16"/>
        </w:rPr>
        <w:t xml:space="preserve">          </w:t>
      </w:r>
      <w:r>
        <w:t>type: array</w:t>
      </w:r>
    </w:p>
    <w:p w14:paraId="599D461C" w14:textId="77777777" w:rsidR="002D687C" w:rsidRPr="00C741AE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Identifies a list of Tracking Areas per serving network where service is allowed.</w:t>
      </w:r>
    </w:p>
    <w:p w14:paraId="019775D2" w14:textId="77777777" w:rsidR="002D687C" w:rsidRDefault="002D687C" w:rsidP="002D687C">
      <w:pPr>
        <w:pStyle w:val="PL"/>
      </w:pPr>
      <w:r>
        <w:rPr>
          <w:rFonts w:cs="Courier New"/>
          <w:szCs w:val="16"/>
        </w:rPr>
        <w:t xml:space="preserve">          </w:t>
      </w:r>
      <w:r>
        <w:t>items:</w:t>
      </w:r>
    </w:p>
    <w:p w14:paraId="2A8F9E01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ServiceAreaCoverageInfo</w:t>
      </w:r>
      <w:proofErr w:type="spellEnd"/>
      <w:r>
        <w:rPr>
          <w:rFonts w:cs="Courier New"/>
          <w:szCs w:val="16"/>
        </w:rPr>
        <w:t>'</w:t>
      </w:r>
    </w:p>
    <w:p w14:paraId="62AD665A" w14:textId="77777777" w:rsidR="002D687C" w:rsidRDefault="002D687C" w:rsidP="002D687C">
      <w:pPr>
        <w:pStyle w:val="PL"/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</w:t>
      </w:r>
      <w:r>
        <w:t>tems</w:t>
      </w:r>
      <w:proofErr w:type="spellEnd"/>
      <w:r>
        <w:t>: 1</w:t>
      </w:r>
    </w:p>
    <w:p w14:paraId="313C75CE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7803F97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asTimeDisParam</w:t>
      </w:r>
      <w:proofErr w:type="spellEnd"/>
      <w:r>
        <w:rPr>
          <w:rFonts w:cs="Courier New"/>
          <w:szCs w:val="16"/>
        </w:rPr>
        <w:t>:</w:t>
      </w:r>
    </w:p>
    <w:p w14:paraId="0E14894E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'TS29507_Npcf_AMPolicyControl.yaml#/components/schemas/</w:t>
      </w:r>
      <w:r>
        <w:rPr>
          <w:lang w:eastAsia="zh-CN"/>
        </w:rPr>
        <w:t>AsTimeDistributionParam</w:t>
      </w:r>
      <w:r>
        <w:rPr>
          <w:rFonts w:cs="Courier New"/>
          <w:szCs w:val="16"/>
        </w:rPr>
        <w:t>'</w:t>
      </w:r>
    </w:p>
    <w:p w14:paraId="44E43C25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2E423DF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AmEventsSubscData</w:t>
      </w:r>
      <w:proofErr w:type="spellEnd"/>
      <w:r>
        <w:rPr>
          <w:rFonts w:cs="Courier New"/>
          <w:szCs w:val="16"/>
        </w:rPr>
        <w:t>:</w:t>
      </w:r>
    </w:p>
    <w:p w14:paraId="0540DFFB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</w:rPr>
        <w:t xml:space="preserve">It represents the AM Policy Events Subscription </w:t>
      </w:r>
      <w:proofErr w:type="spellStart"/>
      <w:r>
        <w:rPr>
          <w:rFonts w:cs="Arial"/>
          <w:szCs w:val="18"/>
        </w:rPr>
        <w:t>subresource</w:t>
      </w:r>
      <w:proofErr w:type="spellEnd"/>
      <w:r>
        <w:rPr>
          <w:rFonts w:cs="Arial"/>
          <w:szCs w:val="18"/>
        </w:rPr>
        <w:t xml:space="preserve"> and identifies the events the application subscribes to</w:t>
      </w:r>
      <w:r>
        <w:rPr>
          <w:rFonts w:cs="Courier New"/>
          <w:szCs w:val="16"/>
        </w:rPr>
        <w:t>.</w:t>
      </w:r>
    </w:p>
    <w:p w14:paraId="24DD5BFB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B1E74B4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A7007C1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eventNotifUri</w:t>
      </w:r>
      <w:proofErr w:type="spellEnd"/>
    </w:p>
    <w:p w14:paraId="76E6378C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8EDFE27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eventNotifUri</w:t>
      </w:r>
      <w:proofErr w:type="spellEnd"/>
      <w:r>
        <w:rPr>
          <w:rFonts w:cs="Courier New"/>
          <w:szCs w:val="16"/>
        </w:rPr>
        <w:t>:</w:t>
      </w:r>
    </w:p>
    <w:p w14:paraId="5D3C0797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62FC1B92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7CBAA992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00837B5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64DE35B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AmEventData</w:t>
      </w:r>
      <w:proofErr w:type="spellEnd"/>
      <w:r>
        <w:rPr>
          <w:rFonts w:cs="Courier New"/>
          <w:szCs w:val="16"/>
        </w:rPr>
        <w:t>'</w:t>
      </w:r>
    </w:p>
    <w:p w14:paraId="25181AA3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28C2AD5E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F81B3EF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AmEventsNotification</w:t>
      </w:r>
      <w:proofErr w:type="spellEnd"/>
      <w:r>
        <w:rPr>
          <w:rFonts w:cs="Courier New"/>
          <w:szCs w:val="16"/>
        </w:rPr>
        <w:t>:</w:t>
      </w:r>
    </w:p>
    <w:p w14:paraId="3DE0A7EC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Describes the notification about the events occurred within an Individual Application AM Context resource</w:t>
      </w:r>
      <w:r>
        <w:rPr>
          <w:rFonts w:cs="Courier New"/>
          <w:szCs w:val="16"/>
        </w:rPr>
        <w:t>.</w:t>
      </w:r>
    </w:p>
    <w:p w14:paraId="6E96E93D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E7EC791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0BAC9A3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repEvents</w:t>
      </w:r>
      <w:proofErr w:type="spellEnd"/>
    </w:p>
    <w:p w14:paraId="28D64264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EBDB771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appAmContextId</w:t>
      </w:r>
      <w:proofErr w:type="spellEnd"/>
      <w:r>
        <w:rPr>
          <w:rFonts w:cs="Courier New"/>
          <w:szCs w:val="16"/>
        </w:rPr>
        <w:t>:</w:t>
      </w:r>
    </w:p>
    <w:p w14:paraId="0F333DF9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BDD3DB8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Contains the AM Policy Events Subscription resource identifier related to the event notification</w:t>
      </w:r>
      <w:r>
        <w:rPr>
          <w:rFonts w:cs="Courier New"/>
          <w:szCs w:val="16"/>
        </w:rPr>
        <w:t>.</w:t>
      </w:r>
    </w:p>
    <w:p w14:paraId="31958187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repEvents</w:t>
      </w:r>
      <w:proofErr w:type="spellEnd"/>
      <w:r>
        <w:rPr>
          <w:rFonts w:cs="Courier New"/>
          <w:szCs w:val="16"/>
        </w:rPr>
        <w:t>:</w:t>
      </w:r>
    </w:p>
    <w:p w14:paraId="4F96EF09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C5D01AF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7169979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 w:rsidRPr="00564C80">
        <w:t>AmEventNotification</w:t>
      </w:r>
      <w:proofErr w:type="spellEnd"/>
      <w:r>
        <w:rPr>
          <w:rFonts w:cs="Courier New"/>
          <w:szCs w:val="16"/>
        </w:rPr>
        <w:t>'</w:t>
      </w:r>
    </w:p>
    <w:p w14:paraId="490A9D62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37449E0E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E7056AD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AmTerminationInfo</w:t>
      </w:r>
      <w:proofErr w:type="spellEnd"/>
      <w:r>
        <w:rPr>
          <w:rFonts w:cs="Courier New"/>
          <w:szCs w:val="16"/>
        </w:rPr>
        <w:t>:</w:t>
      </w:r>
    </w:p>
    <w:p w14:paraId="16BA11A7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Includes information related to the termination of the Individual Application AM Context resource</w:t>
      </w:r>
      <w:r>
        <w:rPr>
          <w:rFonts w:cs="Courier New"/>
          <w:szCs w:val="16"/>
        </w:rPr>
        <w:t>.</w:t>
      </w:r>
    </w:p>
    <w:p w14:paraId="7B43EF3C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83DBA25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31B0643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appAmContextId</w:t>
      </w:r>
      <w:proofErr w:type="spellEnd"/>
    </w:p>
    <w:p w14:paraId="6ECC3D09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termCause</w:t>
      </w:r>
      <w:proofErr w:type="spellEnd"/>
    </w:p>
    <w:p w14:paraId="2C4E767C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properties:</w:t>
      </w:r>
    </w:p>
    <w:p w14:paraId="59244265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appAmContextId</w:t>
      </w:r>
      <w:proofErr w:type="spellEnd"/>
      <w:r>
        <w:rPr>
          <w:rFonts w:cs="Courier New"/>
          <w:szCs w:val="16"/>
        </w:rPr>
        <w:t>:</w:t>
      </w:r>
    </w:p>
    <w:p w14:paraId="5F14043E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DF3996A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Contains the Individual application AM context resource identifier related to the termination notification</w:t>
      </w:r>
      <w:r>
        <w:rPr>
          <w:rFonts w:cs="Courier New"/>
          <w:szCs w:val="16"/>
        </w:rPr>
        <w:t>.</w:t>
      </w:r>
    </w:p>
    <w:p w14:paraId="255137A6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termCause</w:t>
      </w:r>
      <w:proofErr w:type="spellEnd"/>
      <w:r>
        <w:rPr>
          <w:rFonts w:cs="Courier New"/>
          <w:szCs w:val="16"/>
        </w:rPr>
        <w:t>:</w:t>
      </w:r>
    </w:p>
    <w:p w14:paraId="37D0A15D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t>AmTerminationCause</w:t>
      </w:r>
      <w:proofErr w:type="spellEnd"/>
      <w:r>
        <w:rPr>
          <w:rFonts w:cs="Courier New"/>
          <w:szCs w:val="16"/>
        </w:rPr>
        <w:t>'</w:t>
      </w:r>
    </w:p>
    <w:p w14:paraId="59CB4041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56CE4CA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AmEventsSubscDataRm</w:t>
      </w:r>
      <w:proofErr w:type="spellEnd"/>
      <w:r>
        <w:rPr>
          <w:rFonts w:cs="Courier New"/>
          <w:szCs w:val="16"/>
        </w:rPr>
        <w:t>:</w:t>
      </w:r>
    </w:p>
    <w:p w14:paraId="1D91F7CB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 xml:space="preserve">This data type is defined in the same way as the </w:t>
      </w:r>
      <w:proofErr w:type="spellStart"/>
      <w:r>
        <w:t>AmEventsSubscData</w:t>
      </w:r>
      <w:proofErr w:type="spellEnd"/>
      <w:r>
        <w:t xml:space="preserve"> but with the OpenAPI nullable property set to true</w:t>
      </w:r>
      <w:r>
        <w:rPr>
          <w:rFonts w:cs="Courier New"/>
          <w:szCs w:val="16"/>
        </w:rPr>
        <w:t>.</w:t>
      </w:r>
    </w:p>
    <w:p w14:paraId="03DBFB7E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94BD4F6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D35A015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eventNotifUri</w:t>
      </w:r>
      <w:proofErr w:type="spellEnd"/>
      <w:r>
        <w:rPr>
          <w:rFonts w:cs="Courier New"/>
          <w:szCs w:val="16"/>
        </w:rPr>
        <w:t>:</w:t>
      </w:r>
    </w:p>
    <w:p w14:paraId="6D4B20BD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7633EE10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4140E24F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136CC55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E49DEB3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AmEventData</w:t>
      </w:r>
      <w:proofErr w:type="spellEnd"/>
      <w:r>
        <w:rPr>
          <w:rFonts w:cs="Courier New"/>
          <w:szCs w:val="16"/>
        </w:rPr>
        <w:t>'</w:t>
      </w:r>
    </w:p>
    <w:p w14:paraId="52F162C0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116644E8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1B6E3400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DCDB4EC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AmEventData</w:t>
      </w:r>
      <w:proofErr w:type="spellEnd"/>
      <w:r>
        <w:rPr>
          <w:rFonts w:cs="Courier New"/>
          <w:szCs w:val="16"/>
        </w:rPr>
        <w:t>:</w:t>
      </w:r>
    </w:p>
    <w:p w14:paraId="07A2A22C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This data type contains the event identifier and the related event reporting information</w:t>
      </w:r>
      <w:r>
        <w:rPr>
          <w:rFonts w:cs="Courier New"/>
          <w:szCs w:val="16"/>
        </w:rPr>
        <w:t>.</w:t>
      </w:r>
    </w:p>
    <w:p w14:paraId="05341CC6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B40808B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4901935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1723CF63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3D7C73B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1802FA1A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AmEvent</w:t>
      </w:r>
      <w:proofErr w:type="spellEnd"/>
      <w:r>
        <w:rPr>
          <w:rFonts w:cs="Courier New"/>
          <w:szCs w:val="16"/>
        </w:rPr>
        <w:t>'</w:t>
      </w:r>
    </w:p>
    <w:p w14:paraId="45417EDA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immRep</w:t>
      </w:r>
      <w:proofErr w:type="spellEnd"/>
      <w:r>
        <w:rPr>
          <w:rFonts w:cs="Courier New"/>
          <w:szCs w:val="16"/>
        </w:rPr>
        <w:t>:</w:t>
      </w:r>
    </w:p>
    <w:p w14:paraId="7CAC4F01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795FC315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notifMethod</w:t>
      </w:r>
      <w:proofErr w:type="spellEnd"/>
      <w:r>
        <w:rPr>
          <w:rFonts w:cs="Courier New"/>
          <w:szCs w:val="16"/>
        </w:rPr>
        <w:t>:</w:t>
      </w:r>
    </w:p>
    <w:p w14:paraId="69CC0838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'TS29508_Nsmf_EventExposure.yaml#/components/schemas/NotificationMethod'</w:t>
      </w:r>
    </w:p>
    <w:p w14:paraId="53643578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maxReportNbr</w:t>
      </w:r>
      <w:proofErr w:type="spellEnd"/>
      <w:r>
        <w:rPr>
          <w:rFonts w:cs="Courier New"/>
          <w:szCs w:val="16"/>
        </w:rPr>
        <w:t>:</w:t>
      </w:r>
    </w:p>
    <w:p w14:paraId="4664105D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07D49C7A" w14:textId="77777777" w:rsidR="002D687C" w:rsidRDefault="002D687C" w:rsidP="002D687C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es-ES"/>
        </w:rPr>
        <w:t>monDur</w:t>
      </w:r>
      <w:proofErr w:type="spellEnd"/>
      <w:r>
        <w:rPr>
          <w:lang w:eastAsia="es-ES"/>
        </w:rPr>
        <w:t>:</w:t>
      </w:r>
    </w:p>
    <w:p w14:paraId="02839BE3" w14:textId="77777777" w:rsidR="002D687C" w:rsidRDefault="002D687C" w:rsidP="002D687C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DateTime</w:t>
      </w:r>
      <w:proofErr w:type="spellEnd"/>
      <w:r>
        <w:rPr>
          <w:lang w:eastAsia="es-ES"/>
        </w:rPr>
        <w:t>'</w:t>
      </w:r>
    </w:p>
    <w:p w14:paraId="0E000359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repPeriod</w:t>
      </w:r>
      <w:proofErr w:type="spellEnd"/>
      <w:r>
        <w:rPr>
          <w:rFonts w:cs="Courier New"/>
          <w:szCs w:val="16"/>
        </w:rPr>
        <w:t>:</w:t>
      </w:r>
    </w:p>
    <w:p w14:paraId="318D236F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DurationSec</w:t>
      </w:r>
      <w:proofErr w:type="spellEnd"/>
      <w:r>
        <w:rPr>
          <w:rFonts w:cs="Courier New"/>
          <w:szCs w:val="16"/>
        </w:rPr>
        <w:t>'</w:t>
      </w:r>
    </w:p>
    <w:p w14:paraId="0E95295A" w14:textId="77777777" w:rsidR="002D687C" w:rsidRPr="008B30BD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B6014E0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t>AmEventNotification</w:t>
      </w:r>
      <w:proofErr w:type="spellEnd"/>
      <w:r>
        <w:rPr>
          <w:rFonts w:cs="Courier New"/>
          <w:szCs w:val="16"/>
        </w:rPr>
        <w:t>:</w:t>
      </w:r>
    </w:p>
    <w:p w14:paraId="000D8B2E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a subscription.</w:t>
      </w:r>
    </w:p>
    <w:p w14:paraId="22A100DC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5AAC4A7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346FBC8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6535FB93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3012106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3D5CCF3A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AmEvent</w:t>
      </w:r>
      <w:proofErr w:type="spellEnd"/>
      <w:r>
        <w:rPr>
          <w:rFonts w:cs="Courier New"/>
          <w:szCs w:val="16"/>
        </w:rPr>
        <w:t>'</w:t>
      </w:r>
    </w:p>
    <w:p w14:paraId="2C86BB10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appliedC</w:t>
      </w:r>
      <w:r w:rsidRPr="00E312F9">
        <w:rPr>
          <w:lang w:eastAsia="zh-CN"/>
        </w:rPr>
        <w:t>ov</w:t>
      </w:r>
      <w:proofErr w:type="spellEnd"/>
      <w:r>
        <w:rPr>
          <w:rFonts w:cs="Courier New"/>
          <w:szCs w:val="16"/>
        </w:rPr>
        <w:t>:</w:t>
      </w:r>
    </w:p>
    <w:p w14:paraId="47C32A3B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ServiceAreaCoverageInfo</w:t>
      </w:r>
      <w:proofErr w:type="spellEnd"/>
      <w:r>
        <w:rPr>
          <w:rFonts w:cs="Courier New"/>
          <w:szCs w:val="16"/>
        </w:rPr>
        <w:t>'</w:t>
      </w:r>
    </w:p>
    <w:p w14:paraId="2537F5F9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pduidInfo</w:t>
      </w:r>
      <w:proofErr w:type="spellEnd"/>
      <w:r>
        <w:rPr>
          <w:rFonts w:cs="Courier New"/>
          <w:szCs w:val="16"/>
        </w:rPr>
        <w:t>:</w:t>
      </w:r>
    </w:p>
    <w:p w14:paraId="6EE41171" w14:textId="77777777" w:rsidR="002D687C" w:rsidRDefault="002D687C" w:rsidP="002D687C">
      <w:pPr>
        <w:pStyle w:val="PL"/>
      </w:pPr>
      <w:r>
        <w:t xml:space="preserve">          $ref: '#/components/schemas/</w:t>
      </w:r>
      <w:proofErr w:type="spellStart"/>
      <w:r>
        <w:t>PduidInformation</w:t>
      </w:r>
      <w:proofErr w:type="spellEnd"/>
      <w:r>
        <w:t>'</w:t>
      </w:r>
    </w:p>
    <w:p w14:paraId="3E7E20E6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7C0F358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PduidInformation</w:t>
      </w:r>
      <w:proofErr w:type="spellEnd"/>
      <w:r>
        <w:rPr>
          <w:rFonts w:cs="Courier New"/>
          <w:szCs w:val="16"/>
        </w:rPr>
        <w:t>:</w:t>
      </w:r>
    </w:p>
    <w:p w14:paraId="10443E01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Contains the ProSe Discovery UE ID and its validity timer</w:t>
      </w:r>
      <w:r>
        <w:rPr>
          <w:rFonts w:cs="Courier New"/>
          <w:szCs w:val="16"/>
        </w:rPr>
        <w:t>.</w:t>
      </w:r>
    </w:p>
    <w:p w14:paraId="250B6755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187FFD8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96EE4C0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expiry</w:t>
      </w:r>
    </w:p>
    <w:p w14:paraId="4E4A6713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pduid</w:t>
      </w:r>
      <w:proofErr w:type="spellEnd"/>
    </w:p>
    <w:p w14:paraId="17612F21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659B5B2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expiry:</w:t>
      </w:r>
    </w:p>
    <w:p w14:paraId="3A9C23B0" w14:textId="77777777" w:rsidR="002D687C" w:rsidRDefault="002D687C" w:rsidP="002D687C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311EF5B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pduid</w:t>
      </w:r>
      <w:proofErr w:type="spellEnd"/>
      <w:r>
        <w:rPr>
          <w:rFonts w:cs="Courier New"/>
          <w:szCs w:val="16"/>
        </w:rPr>
        <w:t>:</w:t>
      </w:r>
    </w:p>
    <w:p w14:paraId="3218366C" w14:textId="77777777" w:rsidR="002D687C" w:rsidRDefault="002D687C" w:rsidP="002D687C">
      <w:pPr>
        <w:pStyle w:val="PL"/>
      </w:pPr>
      <w:r>
        <w:t xml:space="preserve">          $ref: 'TS29555_N5g-ddnmf_Discovery.yaml#/components/schemas/</w:t>
      </w:r>
      <w:proofErr w:type="spellStart"/>
      <w:r>
        <w:t>Pduid</w:t>
      </w:r>
      <w:proofErr w:type="spellEnd"/>
      <w:r>
        <w:t>'</w:t>
      </w:r>
    </w:p>
    <w:p w14:paraId="65ECA832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2FD73A2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ServiceAreaCoverageInfo</w:t>
      </w:r>
      <w:proofErr w:type="spellEnd"/>
      <w:r>
        <w:rPr>
          <w:rFonts w:cs="Courier New"/>
          <w:szCs w:val="16"/>
        </w:rPr>
        <w:t>:</w:t>
      </w:r>
    </w:p>
    <w:p w14:paraId="1049F628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It represents a list of Tracking Areas within a serving network</w:t>
      </w:r>
      <w:r>
        <w:rPr>
          <w:rFonts w:cs="Courier New"/>
          <w:szCs w:val="16"/>
        </w:rPr>
        <w:t>.</w:t>
      </w:r>
    </w:p>
    <w:p w14:paraId="00750A04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50DF8BF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40C8132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tacList</w:t>
      </w:r>
      <w:proofErr w:type="spellEnd"/>
    </w:p>
    <w:p w14:paraId="0EC516EC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A0D1CF6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tacList</w:t>
      </w:r>
      <w:proofErr w:type="spellEnd"/>
      <w:r>
        <w:rPr>
          <w:rFonts w:cs="Courier New"/>
          <w:szCs w:val="16"/>
        </w:rPr>
        <w:t>:</w:t>
      </w:r>
    </w:p>
    <w:p w14:paraId="241CD48F" w14:textId="77777777" w:rsidR="002D687C" w:rsidRDefault="002D687C" w:rsidP="002D687C">
      <w:pPr>
        <w:pStyle w:val="PL"/>
      </w:pPr>
      <w:r>
        <w:t xml:space="preserve">          type: array</w:t>
      </w:r>
    </w:p>
    <w:p w14:paraId="0113432D" w14:textId="77777777" w:rsidR="002D687C" w:rsidRPr="00C741AE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Indicates a list of Tracking Areas where the service is allowed.</w:t>
      </w:r>
    </w:p>
    <w:p w14:paraId="5B04C4ED" w14:textId="77777777" w:rsidR="002D687C" w:rsidRDefault="002D687C" w:rsidP="002D687C">
      <w:pPr>
        <w:pStyle w:val="PL"/>
      </w:pPr>
      <w:r>
        <w:t xml:space="preserve">          items:</w:t>
      </w:r>
    </w:p>
    <w:p w14:paraId="61039F0C" w14:textId="77777777" w:rsidR="002D687C" w:rsidRDefault="002D687C" w:rsidP="002D687C">
      <w:pPr>
        <w:pStyle w:val="PL"/>
      </w:pPr>
      <w:r>
        <w:t xml:space="preserve">            $ref: 'TS29571_CommonData.yaml#/components/schemas/Tac'</w:t>
      </w:r>
    </w:p>
    <w:p w14:paraId="62F98AB1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proofErr w:type="spellStart"/>
      <w:r>
        <w:rPr>
          <w:rFonts w:cs="Courier New"/>
          <w:szCs w:val="16"/>
        </w:rPr>
        <w:t>servingNetwork</w:t>
      </w:r>
      <w:proofErr w:type="spellEnd"/>
      <w:r>
        <w:rPr>
          <w:rFonts w:cs="Courier New"/>
          <w:szCs w:val="16"/>
        </w:rPr>
        <w:t>:</w:t>
      </w:r>
    </w:p>
    <w:p w14:paraId="1A4A8165" w14:textId="77777777" w:rsidR="002D687C" w:rsidRDefault="002D687C" w:rsidP="002D687C">
      <w:pPr>
        <w:pStyle w:val="PL"/>
      </w:pPr>
      <w:r>
        <w:t xml:space="preserve">          $ref: 'TS29571_CommonData.yaml#/components/schemas/</w:t>
      </w:r>
      <w:proofErr w:type="spellStart"/>
      <w:r>
        <w:t>PlmnIdNid</w:t>
      </w:r>
      <w:proofErr w:type="spellEnd"/>
      <w:r>
        <w:t>'</w:t>
      </w:r>
    </w:p>
    <w:p w14:paraId="3752B20B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A852C3B" w14:textId="77777777" w:rsidR="002D687C" w:rsidRDefault="002D687C" w:rsidP="002D687C">
      <w:pPr>
        <w:pStyle w:val="PL"/>
      </w:pPr>
      <w:r>
        <w:t># ENUMERATIONS DATA TYPES</w:t>
      </w:r>
    </w:p>
    <w:p w14:paraId="61FEC446" w14:textId="77777777" w:rsidR="002D687C" w:rsidRDefault="002D687C" w:rsidP="002D687C">
      <w:pPr>
        <w:pStyle w:val="PL"/>
      </w:pPr>
      <w:r>
        <w:t>#</w:t>
      </w:r>
    </w:p>
    <w:p w14:paraId="05BCA08D" w14:textId="77777777" w:rsidR="002D687C" w:rsidRDefault="002D687C" w:rsidP="002D687C">
      <w:pPr>
        <w:pStyle w:val="PL"/>
      </w:pPr>
      <w:r>
        <w:t xml:space="preserve">    </w:t>
      </w:r>
      <w:proofErr w:type="spellStart"/>
      <w:r>
        <w:t>AmTerminationCause</w:t>
      </w:r>
      <w:proofErr w:type="spellEnd"/>
      <w:r>
        <w:t>:</w:t>
      </w:r>
    </w:p>
    <w:p w14:paraId="30680303" w14:textId="77777777" w:rsidR="002D687C" w:rsidRDefault="002D687C" w:rsidP="002D687C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It represents the cause values that the PCF should report when requesting to an NF service consumer the deletion of an "AF application AM</w:t>
      </w:r>
      <w:r w:rsidRPr="003B098E">
        <w:t xml:space="preserve"> context</w:t>
      </w:r>
      <w:r>
        <w:t>" resource.</w:t>
      </w:r>
    </w:p>
    <w:p w14:paraId="21485000" w14:textId="77777777" w:rsidR="002D687C" w:rsidRDefault="002D687C" w:rsidP="002D687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E31D588" w14:textId="77777777" w:rsidR="002D687C" w:rsidRDefault="002D687C" w:rsidP="002D687C">
      <w:pPr>
        <w:pStyle w:val="PL"/>
      </w:pPr>
      <w:r>
        <w:t xml:space="preserve">        - type: string</w:t>
      </w:r>
    </w:p>
    <w:p w14:paraId="08D9B1D4" w14:textId="77777777" w:rsidR="002D687C" w:rsidRDefault="002D687C" w:rsidP="002D687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287C964" w14:textId="77777777" w:rsidR="002D687C" w:rsidRDefault="002D687C" w:rsidP="002D687C">
      <w:pPr>
        <w:pStyle w:val="PL"/>
        <w:rPr>
          <w:lang w:eastAsia="zh-CN"/>
        </w:rPr>
      </w:pPr>
      <w:r>
        <w:t xml:space="preserve">            - UE_</w:t>
      </w:r>
      <w:r>
        <w:rPr>
          <w:lang w:eastAsia="zh-CN"/>
        </w:rPr>
        <w:t>DEREGISTERED</w:t>
      </w:r>
    </w:p>
    <w:p w14:paraId="4E45BDB8" w14:textId="77777777" w:rsidR="002D687C" w:rsidRDefault="002D687C" w:rsidP="002D687C">
      <w:pPr>
        <w:pStyle w:val="PL"/>
        <w:rPr>
          <w:lang w:eastAsia="zh-CN"/>
        </w:rPr>
      </w:pPr>
      <w:r>
        <w:t xml:space="preserve">            - UNSPECIFIED</w:t>
      </w:r>
    </w:p>
    <w:p w14:paraId="648C251E" w14:textId="77777777" w:rsidR="002D687C" w:rsidRDefault="002D687C" w:rsidP="002D687C">
      <w:pPr>
        <w:pStyle w:val="PL"/>
      </w:pPr>
      <w:r>
        <w:t xml:space="preserve">            - INSUFFICIENT_RESOURCES</w:t>
      </w:r>
    </w:p>
    <w:p w14:paraId="6F78D19A" w14:textId="77777777" w:rsidR="002D687C" w:rsidRDefault="002D687C" w:rsidP="002D687C">
      <w:pPr>
        <w:pStyle w:val="PL"/>
      </w:pPr>
      <w:r>
        <w:t xml:space="preserve">        - type: string</w:t>
      </w:r>
    </w:p>
    <w:p w14:paraId="090DFBC2" w14:textId="77777777" w:rsidR="002D687C" w:rsidRDefault="002D687C" w:rsidP="002D687C">
      <w:pPr>
        <w:pStyle w:val="PL"/>
      </w:pPr>
      <w:r>
        <w:t xml:space="preserve">          description: &gt;</w:t>
      </w:r>
    </w:p>
    <w:p w14:paraId="787FE9DC" w14:textId="77777777" w:rsidR="002D687C" w:rsidRDefault="002D687C" w:rsidP="002D687C">
      <w:pPr>
        <w:pStyle w:val="PL"/>
      </w:pPr>
      <w:r>
        <w:t xml:space="preserve">            This string provides forward-compatibility with future extensions to the enumeration but</w:t>
      </w:r>
    </w:p>
    <w:p w14:paraId="5E3B9974" w14:textId="77777777" w:rsidR="002D687C" w:rsidRPr="000B2607" w:rsidRDefault="002D687C" w:rsidP="002D687C">
      <w:pPr>
        <w:pStyle w:val="PL"/>
        <w:rPr>
          <w:rFonts w:cs="Courier New"/>
          <w:szCs w:val="16"/>
        </w:rPr>
      </w:pPr>
      <w:r>
        <w:t xml:space="preserve">            is not used to encode content defined in the present version of this API.</w:t>
      </w:r>
    </w:p>
    <w:p w14:paraId="2F7ACCC9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50F061A" w14:textId="77777777" w:rsidR="002D687C" w:rsidRDefault="002D687C" w:rsidP="002D687C">
      <w:pPr>
        <w:pStyle w:val="PL"/>
      </w:pPr>
      <w:r>
        <w:t xml:space="preserve">    </w:t>
      </w:r>
      <w:proofErr w:type="spellStart"/>
      <w:r>
        <w:t>AmEvent</w:t>
      </w:r>
      <w:proofErr w:type="spellEnd"/>
      <w:r>
        <w:t>:</w:t>
      </w:r>
    </w:p>
    <w:p w14:paraId="7C69C711" w14:textId="77777777" w:rsidR="002D687C" w:rsidRDefault="002D687C" w:rsidP="002D687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106DD27" w14:textId="77777777" w:rsidR="002D687C" w:rsidRDefault="002D687C" w:rsidP="002D687C">
      <w:pPr>
        <w:pStyle w:val="PL"/>
      </w:pPr>
      <w:r>
        <w:t xml:space="preserve">      - type: string</w:t>
      </w:r>
    </w:p>
    <w:p w14:paraId="7F5ECBF3" w14:textId="77777777" w:rsidR="002D687C" w:rsidRDefault="002D687C" w:rsidP="002D687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2C31E9D" w14:textId="77777777" w:rsidR="002D687C" w:rsidRDefault="002D687C" w:rsidP="002D687C">
      <w:pPr>
        <w:pStyle w:val="PL"/>
      </w:pPr>
      <w:r>
        <w:t xml:space="preserve">          - SAC_CH</w:t>
      </w:r>
    </w:p>
    <w:p w14:paraId="427A63A6" w14:textId="77777777" w:rsidR="002D687C" w:rsidRPr="007717B2" w:rsidRDefault="002D687C" w:rsidP="002D687C">
      <w:pPr>
        <w:pStyle w:val="PL"/>
      </w:pPr>
      <w:r>
        <w:t xml:space="preserve">          </w:t>
      </w:r>
      <w:r w:rsidRPr="007717B2">
        <w:t>- PDUID_CH</w:t>
      </w:r>
    </w:p>
    <w:p w14:paraId="6C4D9F75" w14:textId="77777777" w:rsidR="002D687C" w:rsidRPr="00F8107C" w:rsidRDefault="002D687C" w:rsidP="002D687C">
      <w:pPr>
        <w:pStyle w:val="PL"/>
      </w:pPr>
      <w:r>
        <w:t xml:space="preserve">      - type: string</w:t>
      </w:r>
    </w:p>
    <w:p w14:paraId="78EB48A2" w14:textId="77777777" w:rsidR="002D687C" w:rsidRDefault="002D687C" w:rsidP="002D687C">
      <w:pPr>
        <w:pStyle w:val="PL"/>
      </w:pPr>
      <w:r>
        <w:t xml:space="preserve">        description: &gt;</w:t>
      </w:r>
    </w:p>
    <w:p w14:paraId="754E55E0" w14:textId="77777777" w:rsidR="002D687C" w:rsidRDefault="002D687C" w:rsidP="002D687C">
      <w:pPr>
        <w:pStyle w:val="PL"/>
      </w:pPr>
      <w:r>
        <w:t xml:space="preserve">          This string provides forward-compatibility with future extensions to the enumeration but</w:t>
      </w:r>
    </w:p>
    <w:p w14:paraId="59416949" w14:textId="77777777" w:rsidR="002D687C" w:rsidRDefault="002D687C" w:rsidP="002D687C">
      <w:pPr>
        <w:pStyle w:val="PL"/>
      </w:pPr>
      <w:r>
        <w:t xml:space="preserve">          is not used to encode content defined in the present version of this API.</w:t>
      </w:r>
    </w:p>
    <w:p w14:paraId="3D70F98D" w14:textId="77777777" w:rsidR="002D687C" w:rsidRDefault="002D687C" w:rsidP="002D687C">
      <w:pPr>
        <w:pStyle w:val="PL"/>
      </w:pPr>
      <w:r>
        <w:t xml:space="preserve">      description: |</w:t>
      </w:r>
    </w:p>
    <w:p w14:paraId="32225C82" w14:textId="77777777" w:rsidR="002D687C" w:rsidRDefault="002D687C" w:rsidP="002D687C">
      <w:pPr>
        <w:pStyle w:val="PL"/>
      </w:pPr>
      <w:r>
        <w:t xml:space="preserve">        Possible values are:</w:t>
      </w:r>
    </w:p>
    <w:p w14:paraId="6B43A93C" w14:textId="77777777" w:rsidR="002D687C" w:rsidRDefault="002D687C" w:rsidP="002D687C">
      <w:pPr>
        <w:pStyle w:val="PL"/>
      </w:pPr>
      <w:r>
        <w:t xml:space="preserve">        - SAC_CH: Service Area Coverage Change</w:t>
      </w:r>
    </w:p>
    <w:p w14:paraId="1DC063FA" w14:textId="77777777" w:rsidR="002D687C" w:rsidRPr="007717B2" w:rsidRDefault="002D687C" w:rsidP="002D687C">
      <w:pPr>
        <w:pStyle w:val="PL"/>
      </w:pPr>
      <w:r>
        <w:t xml:space="preserve">        </w:t>
      </w:r>
      <w:r w:rsidRPr="007717B2">
        <w:t>- PDUID_CH: The PDUID assigned to a UE for the UE ProSe Policies changed</w:t>
      </w:r>
    </w:p>
    <w:p w14:paraId="78C826FD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18CA874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C273D62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t>AppAmContextRespData</w:t>
      </w:r>
      <w:proofErr w:type="spellEnd"/>
      <w:r>
        <w:rPr>
          <w:rFonts w:cs="Courier New"/>
          <w:szCs w:val="16"/>
        </w:rPr>
        <w:t>:</w:t>
      </w:r>
    </w:p>
    <w:p w14:paraId="086AD13D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It represents a response to a modification or creation request of an Individual Application AM resource</w:t>
      </w:r>
      <w:r>
        <w:rPr>
          <w:rFonts w:cs="Courier New"/>
          <w:szCs w:val="16"/>
        </w:rPr>
        <w:t>. It may contain the notification of the already met events.</w:t>
      </w:r>
    </w:p>
    <w:p w14:paraId="04E9D5B9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19B8D567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proofErr w:type="spellStart"/>
      <w:r>
        <w:t>AppAmContextData</w:t>
      </w:r>
      <w:proofErr w:type="spellEnd"/>
      <w:r>
        <w:rPr>
          <w:rFonts w:cs="Courier New"/>
          <w:szCs w:val="16"/>
        </w:rPr>
        <w:t>'</w:t>
      </w:r>
    </w:p>
    <w:p w14:paraId="62DF96EC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proofErr w:type="spellStart"/>
      <w:r>
        <w:rPr>
          <w:rFonts w:cs="Courier New"/>
          <w:szCs w:val="16"/>
        </w:rPr>
        <w:t>AmEventsNotification</w:t>
      </w:r>
      <w:proofErr w:type="spellEnd"/>
      <w:r>
        <w:rPr>
          <w:rFonts w:cs="Courier New"/>
          <w:szCs w:val="16"/>
        </w:rPr>
        <w:t>'</w:t>
      </w:r>
    </w:p>
    <w:p w14:paraId="36ADD904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66B3CE7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AmEventsSubscRespData</w:t>
      </w:r>
      <w:proofErr w:type="spellEnd"/>
      <w:r>
        <w:rPr>
          <w:rFonts w:cs="Courier New"/>
          <w:szCs w:val="16"/>
        </w:rPr>
        <w:t>:</w:t>
      </w:r>
    </w:p>
    <w:p w14:paraId="1B0C4A94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 within an AM Policy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 xml:space="preserve"> data. It may contain the notification of the already met events.</w:t>
      </w:r>
    </w:p>
    <w:p w14:paraId="4195CF61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2B419E3F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proofErr w:type="spellStart"/>
      <w:r>
        <w:rPr>
          <w:rFonts w:cs="Courier New"/>
          <w:szCs w:val="16"/>
        </w:rPr>
        <w:t>AmEventsSubscData</w:t>
      </w:r>
      <w:proofErr w:type="spellEnd"/>
      <w:r>
        <w:rPr>
          <w:rFonts w:cs="Courier New"/>
          <w:szCs w:val="16"/>
        </w:rPr>
        <w:t>'</w:t>
      </w:r>
    </w:p>
    <w:p w14:paraId="0F60A0D8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proofErr w:type="spellStart"/>
      <w:r>
        <w:rPr>
          <w:rFonts w:cs="Courier New"/>
          <w:szCs w:val="16"/>
        </w:rPr>
        <w:t>AmEventsNotification</w:t>
      </w:r>
      <w:proofErr w:type="spellEnd"/>
      <w:r>
        <w:rPr>
          <w:rFonts w:cs="Courier New"/>
          <w:szCs w:val="16"/>
        </w:rPr>
        <w:t>'</w:t>
      </w:r>
    </w:p>
    <w:p w14:paraId="09073CAA" w14:textId="77777777" w:rsidR="002D687C" w:rsidRDefault="002D687C" w:rsidP="002D68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bookmarkEnd w:id="5"/>
    <w:bookmarkEnd w:id="6"/>
    <w:p w14:paraId="2BB9BB4F" w14:textId="77777777" w:rsidR="00434852" w:rsidRPr="00E12D5F" w:rsidRDefault="00434852" w:rsidP="00434852"/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54E53" w14:textId="77777777" w:rsidR="007F3BB9" w:rsidRDefault="007F3BB9">
      <w:r>
        <w:separator/>
      </w:r>
    </w:p>
  </w:endnote>
  <w:endnote w:type="continuationSeparator" w:id="0">
    <w:p w14:paraId="5C7C8E20" w14:textId="77777777" w:rsidR="007F3BB9" w:rsidRDefault="007F3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C4AB3" w14:textId="77777777" w:rsidR="007F3BB9" w:rsidRDefault="007F3BB9">
      <w:r>
        <w:separator/>
      </w:r>
    </w:p>
  </w:footnote>
  <w:footnote w:type="continuationSeparator" w:id="0">
    <w:p w14:paraId="5609DE26" w14:textId="77777777" w:rsidR="007F3BB9" w:rsidRDefault="007F3B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9104D" w:rsidRDefault="007F3B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9104D" w:rsidRDefault="007F3B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9"/>
  </w:num>
  <w:num w:numId="7">
    <w:abstractNumId w:val="17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3"/>
  </w:num>
  <w:num w:numId="10">
    <w:abstractNumId w:val="31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5"/>
  </w:num>
  <w:num w:numId="19">
    <w:abstractNumId w:val="28"/>
  </w:num>
  <w:num w:numId="20">
    <w:abstractNumId w:val="16"/>
  </w:num>
  <w:num w:numId="21">
    <w:abstractNumId w:val="20"/>
  </w:num>
  <w:num w:numId="22">
    <w:abstractNumId w:val="22"/>
  </w:num>
  <w:num w:numId="23">
    <w:abstractNumId w:val="18"/>
  </w:num>
  <w:num w:numId="24">
    <w:abstractNumId w:val="24"/>
  </w:num>
  <w:num w:numId="25">
    <w:abstractNumId w:val="15"/>
  </w:num>
  <w:num w:numId="26">
    <w:abstractNumId w:val="27"/>
  </w:num>
  <w:num w:numId="27">
    <w:abstractNumId w:val="33"/>
  </w:num>
  <w:num w:numId="28">
    <w:abstractNumId w:val="21"/>
  </w:num>
  <w:num w:numId="29">
    <w:abstractNumId w:val="34"/>
  </w:num>
  <w:num w:numId="30">
    <w:abstractNumId w:val="14"/>
  </w:num>
  <w:num w:numId="31">
    <w:abstractNumId w:val="12"/>
  </w:num>
  <w:num w:numId="32">
    <w:abstractNumId w:val="11"/>
  </w:num>
  <w:num w:numId="33">
    <w:abstractNumId w:val="26"/>
  </w:num>
  <w:num w:numId="34">
    <w:abstractNumId w:val="10"/>
  </w:num>
  <w:num w:numId="35">
    <w:abstractNumId w:val="32"/>
  </w:num>
  <w:num w:numId="36">
    <w:abstractNumId w:val="30"/>
  </w:num>
  <w:num w:numId="37">
    <w:abstractNumId w:val="29"/>
  </w:num>
  <w:num w:numId="3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vember Ericsson r0">
    <w15:presenceInfo w15:providerId="None" w15:userId="November Ericsson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E6E"/>
    <w:rsid w:val="00071451"/>
    <w:rsid w:val="000A4DB7"/>
    <w:rsid w:val="000A6394"/>
    <w:rsid w:val="000B7FED"/>
    <w:rsid w:val="000C038A"/>
    <w:rsid w:val="000C6598"/>
    <w:rsid w:val="000D44B3"/>
    <w:rsid w:val="000F70F3"/>
    <w:rsid w:val="00122443"/>
    <w:rsid w:val="00145D43"/>
    <w:rsid w:val="0016654B"/>
    <w:rsid w:val="001809B8"/>
    <w:rsid w:val="00192C46"/>
    <w:rsid w:val="001A08B3"/>
    <w:rsid w:val="001A7724"/>
    <w:rsid w:val="001A7B60"/>
    <w:rsid w:val="001B52F0"/>
    <w:rsid w:val="001B7A65"/>
    <w:rsid w:val="001D1C39"/>
    <w:rsid w:val="001E41F3"/>
    <w:rsid w:val="001E7902"/>
    <w:rsid w:val="0026004D"/>
    <w:rsid w:val="002640DD"/>
    <w:rsid w:val="00274146"/>
    <w:rsid w:val="00275D12"/>
    <w:rsid w:val="00284FEB"/>
    <w:rsid w:val="002860C4"/>
    <w:rsid w:val="00291218"/>
    <w:rsid w:val="002B5741"/>
    <w:rsid w:val="002D687C"/>
    <w:rsid w:val="002E472E"/>
    <w:rsid w:val="00305409"/>
    <w:rsid w:val="003609EF"/>
    <w:rsid w:val="0036231A"/>
    <w:rsid w:val="00374DD4"/>
    <w:rsid w:val="00377D63"/>
    <w:rsid w:val="003B3D47"/>
    <w:rsid w:val="003B7EF9"/>
    <w:rsid w:val="003E1A36"/>
    <w:rsid w:val="003F355E"/>
    <w:rsid w:val="00410371"/>
    <w:rsid w:val="004242F1"/>
    <w:rsid w:val="00434852"/>
    <w:rsid w:val="0043490D"/>
    <w:rsid w:val="00453A11"/>
    <w:rsid w:val="00453FC3"/>
    <w:rsid w:val="00466E9E"/>
    <w:rsid w:val="00473F0C"/>
    <w:rsid w:val="004A29C2"/>
    <w:rsid w:val="004B75B7"/>
    <w:rsid w:val="005141D9"/>
    <w:rsid w:val="0051580D"/>
    <w:rsid w:val="00547111"/>
    <w:rsid w:val="00551A1D"/>
    <w:rsid w:val="005826EA"/>
    <w:rsid w:val="00592D74"/>
    <w:rsid w:val="00596868"/>
    <w:rsid w:val="005D3B19"/>
    <w:rsid w:val="005E2C44"/>
    <w:rsid w:val="005F0951"/>
    <w:rsid w:val="00600E8D"/>
    <w:rsid w:val="0060476A"/>
    <w:rsid w:val="00606602"/>
    <w:rsid w:val="006139D6"/>
    <w:rsid w:val="00621188"/>
    <w:rsid w:val="006257ED"/>
    <w:rsid w:val="00636497"/>
    <w:rsid w:val="00653DE4"/>
    <w:rsid w:val="00665C47"/>
    <w:rsid w:val="00684676"/>
    <w:rsid w:val="00695808"/>
    <w:rsid w:val="006B46FB"/>
    <w:rsid w:val="006C1FFB"/>
    <w:rsid w:val="006E21FB"/>
    <w:rsid w:val="007056C7"/>
    <w:rsid w:val="007444D6"/>
    <w:rsid w:val="0077061D"/>
    <w:rsid w:val="00792342"/>
    <w:rsid w:val="007977A8"/>
    <w:rsid w:val="007B512A"/>
    <w:rsid w:val="007C2097"/>
    <w:rsid w:val="007D6A07"/>
    <w:rsid w:val="007F3BB9"/>
    <w:rsid w:val="007F63DB"/>
    <w:rsid w:val="007F7259"/>
    <w:rsid w:val="008040A8"/>
    <w:rsid w:val="008279FA"/>
    <w:rsid w:val="00854892"/>
    <w:rsid w:val="008626E7"/>
    <w:rsid w:val="00870EE7"/>
    <w:rsid w:val="008863B9"/>
    <w:rsid w:val="008A2018"/>
    <w:rsid w:val="008A45A6"/>
    <w:rsid w:val="008D3CCC"/>
    <w:rsid w:val="008F30FD"/>
    <w:rsid w:val="008F3789"/>
    <w:rsid w:val="008F686C"/>
    <w:rsid w:val="00912F97"/>
    <w:rsid w:val="009148DE"/>
    <w:rsid w:val="00941E30"/>
    <w:rsid w:val="00950183"/>
    <w:rsid w:val="009777D9"/>
    <w:rsid w:val="00991B88"/>
    <w:rsid w:val="009A5753"/>
    <w:rsid w:val="009A579D"/>
    <w:rsid w:val="009E3297"/>
    <w:rsid w:val="009E3B11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2846"/>
    <w:rsid w:val="00B57CEC"/>
    <w:rsid w:val="00B647C2"/>
    <w:rsid w:val="00B67B97"/>
    <w:rsid w:val="00B841EC"/>
    <w:rsid w:val="00B87447"/>
    <w:rsid w:val="00B968C8"/>
    <w:rsid w:val="00BA3EC5"/>
    <w:rsid w:val="00BA51D9"/>
    <w:rsid w:val="00BB5DFC"/>
    <w:rsid w:val="00BD279D"/>
    <w:rsid w:val="00BD283F"/>
    <w:rsid w:val="00BD6BB8"/>
    <w:rsid w:val="00BE65DB"/>
    <w:rsid w:val="00BF59C7"/>
    <w:rsid w:val="00BF6EEA"/>
    <w:rsid w:val="00C1645E"/>
    <w:rsid w:val="00C3343A"/>
    <w:rsid w:val="00C66BA2"/>
    <w:rsid w:val="00C870F6"/>
    <w:rsid w:val="00C95985"/>
    <w:rsid w:val="00CB3F3A"/>
    <w:rsid w:val="00CB5A56"/>
    <w:rsid w:val="00CC5026"/>
    <w:rsid w:val="00CC68D0"/>
    <w:rsid w:val="00CD00BA"/>
    <w:rsid w:val="00CF0FDC"/>
    <w:rsid w:val="00CF3890"/>
    <w:rsid w:val="00D03F9A"/>
    <w:rsid w:val="00D04B23"/>
    <w:rsid w:val="00D04C94"/>
    <w:rsid w:val="00D06D51"/>
    <w:rsid w:val="00D105B5"/>
    <w:rsid w:val="00D24991"/>
    <w:rsid w:val="00D36468"/>
    <w:rsid w:val="00D50255"/>
    <w:rsid w:val="00D57ED3"/>
    <w:rsid w:val="00D66520"/>
    <w:rsid w:val="00D84AE9"/>
    <w:rsid w:val="00DA2AD9"/>
    <w:rsid w:val="00DA4F68"/>
    <w:rsid w:val="00DE34CF"/>
    <w:rsid w:val="00DF0E29"/>
    <w:rsid w:val="00E13F3D"/>
    <w:rsid w:val="00E25434"/>
    <w:rsid w:val="00E34898"/>
    <w:rsid w:val="00EA247F"/>
    <w:rsid w:val="00EB09B7"/>
    <w:rsid w:val="00EB3614"/>
    <w:rsid w:val="00EE77C2"/>
    <w:rsid w:val="00EE7D7C"/>
    <w:rsid w:val="00F25D98"/>
    <w:rsid w:val="00F27D39"/>
    <w:rsid w:val="00F300FB"/>
    <w:rsid w:val="00F837D8"/>
    <w:rsid w:val="00FB6386"/>
    <w:rsid w:val="00FC783C"/>
    <w:rsid w:val="00FE7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453A11"/>
  </w:style>
  <w:style w:type="paragraph" w:customStyle="1" w:styleId="Guidance">
    <w:name w:val="Guidance"/>
    <w:basedOn w:val="Normal"/>
    <w:rsid w:val="00453A11"/>
    <w:rPr>
      <w:i/>
      <w:color w:val="0000FF"/>
    </w:rPr>
  </w:style>
  <w:style w:type="character" w:customStyle="1" w:styleId="DocumentMapChar">
    <w:name w:val="Document Map Char"/>
    <w:link w:val="DocumentMap"/>
    <w:rsid w:val="00453A1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453A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3A1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53A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53A1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53A11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453A1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453A1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53A1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453A1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53A1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53A11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53A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53A11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453A1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53A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3A1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53A11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453A1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453A11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453A1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453A1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453A1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453A1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53A11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E25434"/>
    <w:rPr>
      <w:rFonts w:ascii="Arial" w:hAnsi="Arial"/>
      <w:lang w:val="en-GB" w:eastAsia="en-US"/>
    </w:rPr>
  </w:style>
  <w:style w:type="paragraph" w:customStyle="1" w:styleId="B10">
    <w:name w:val="B1+"/>
    <w:basedOn w:val="B1"/>
    <w:rsid w:val="008A2018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NOChar">
    <w:name w:val="NO Char"/>
    <w:rsid w:val="008A2018"/>
    <w:rPr>
      <w:lang w:val="en-GB" w:eastAsia="en-US"/>
    </w:rPr>
  </w:style>
  <w:style w:type="character" w:customStyle="1" w:styleId="EditorsNoteCharChar">
    <w:name w:val="Editor's Note Char Char"/>
    <w:locked/>
    <w:rsid w:val="008A2018"/>
    <w:rPr>
      <w:color w:val="FF0000"/>
      <w:lang w:val="en-GB" w:eastAsia="en-US"/>
    </w:rPr>
  </w:style>
  <w:style w:type="character" w:customStyle="1" w:styleId="TAHCar">
    <w:name w:val="TAH Car"/>
    <w:rsid w:val="008A2018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A2018"/>
  </w:style>
  <w:style w:type="paragraph" w:styleId="Revision">
    <w:name w:val="Revision"/>
    <w:hidden/>
    <w:uiPriority w:val="99"/>
    <w:semiHidden/>
    <w:rsid w:val="008A2018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A2018"/>
    <w:rPr>
      <w:rFonts w:ascii="Times New Roman" w:hAnsi="Times New Roman"/>
      <w:color w:val="FF0000"/>
      <w:lang w:val="en-GB"/>
    </w:rPr>
  </w:style>
  <w:style w:type="character" w:customStyle="1" w:styleId="B3Char2">
    <w:name w:val="B3 Char2"/>
    <w:link w:val="B3"/>
    <w:rsid w:val="008A2018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3B3D47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B3D47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3B3D4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3B3D47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B3D47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3B3D4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B3D4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3B3D4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12</Pages>
  <Words>4703</Words>
  <Characters>26813</Characters>
  <Application>Microsoft Office Word</Application>
  <DocSecurity>0</DocSecurity>
  <Lines>223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22</cp:revision>
  <cp:lastPrinted>1899-12-31T23:00:00Z</cp:lastPrinted>
  <dcterms:created xsi:type="dcterms:W3CDTF">2022-11-23T09:37:00Z</dcterms:created>
  <dcterms:modified xsi:type="dcterms:W3CDTF">2022-11-23T16:47:00Z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