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0A0B9E23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9D7666">
        <w:rPr>
          <w:b/>
          <w:noProof/>
          <w:sz w:val="24"/>
        </w:rPr>
        <w:t>475</w:t>
      </w:r>
      <w:bookmarkStart w:id="0" w:name="_GoBack"/>
      <w:bookmarkEnd w:id="0"/>
    </w:p>
    <w:p w14:paraId="4B0C7CCF" w14:textId="77245FBB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</w:r>
      <w:r w:rsidR="009D7666" w:rsidRPr="008B7341">
        <w:rPr>
          <w:b/>
          <w:noProof/>
          <w:sz w:val="18"/>
        </w:rPr>
        <w:tab/>
        <w:t>was C3-210</w:t>
      </w:r>
      <w:r w:rsidR="009D7666">
        <w:rPr>
          <w:b/>
          <w:noProof/>
          <w:sz w:val="18"/>
        </w:rPr>
        <w:t>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20EDAB7" w:rsidR="002772A1" w:rsidRDefault="006818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FC10989" w:rsidR="002772A1" w:rsidRDefault="00924E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0565B51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A6932">
              <w:t xml:space="preserve">5GLANParameterProvision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65A517A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0E71CA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6F91E69" w:rsidR="002772A1" w:rsidRDefault="007C33E0" w:rsidP="0092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24E0B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0096B1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A6932">
              <w:t xml:space="preserve">5GLANParameterProvision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5.7.2</w:t>
            </w:r>
            <w:r w:rsidR="00C6471C">
              <w:rPr>
                <w:noProof/>
              </w:rPr>
              <w:t>.2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77EB2EC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5.7.2.1</w:t>
            </w:r>
            <w:r>
              <w:rPr>
                <w:noProof/>
              </w:rPr>
              <w:t xml:space="preserve"> to list all the </w:t>
            </w:r>
            <w:r w:rsidR="008A6932">
              <w:t xml:space="preserve">5GLANParameterProvision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6D4EA3" w:rsidR="002772A1" w:rsidRDefault="00D27487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D31B4">
              <w:rPr>
                <w:noProof/>
              </w:rPr>
              <w:t>7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AA3159" w14:textId="77777777" w:rsidR="009A3839" w:rsidRDefault="009A3839" w:rsidP="009A3839">
      <w:pPr>
        <w:pStyle w:val="Heading4"/>
      </w:pPr>
      <w:bookmarkStart w:id="2" w:name="_Toc28013488"/>
      <w:bookmarkStart w:id="3" w:name="_Toc36040249"/>
      <w:bookmarkStart w:id="4" w:name="_Toc44692867"/>
      <w:bookmarkStart w:id="5" w:name="_Toc45134328"/>
      <w:bookmarkStart w:id="6" w:name="_Toc49607392"/>
      <w:bookmarkStart w:id="7" w:name="_Toc51763364"/>
      <w:bookmarkStart w:id="8" w:name="_Toc58850262"/>
      <w:bookmarkStart w:id="9" w:name="_Toc59018642"/>
      <w:bookmarkStart w:id="10" w:name="_Toc68169654"/>
      <w:bookmarkStart w:id="11" w:name="_Toc90657964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5.7.2.1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33D263" w14:textId="77777777" w:rsidR="009A3839" w:rsidRDefault="009A3839" w:rsidP="009A3839">
      <w:r>
        <w:t>This subclause specifies the application data model supported by the 5GLANParameterProvision API.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C25B0F6" w14:textId="774129D8" w:rsidR="009A3839" w:rsidRDefault="009A3839" w:rsidP="009A3839">
      <w:pPr>
        <w:rPr>
          <w:ins w:id="39" w:author="[AEM, Huawei] 12-2021" w:date="2021-12-26T00:08:00Z"/>
        </w:rPr>
      </w:pPr>
      <w:ins w:id="40" w:author="[AEM, Huawei] 12-2021" w:date="2021-12-26T00:08:00Z">
        <w:r>
          <w:t>Table 5.7.</w:t>
        </w:r>
      </w:ins>
      <w:ins w:id="41" w:author="[AEM, Huawei] 12-2021" w:date="2021-12-26T00:09:00Z">
        <w:r>
          <w:t>2</w:t>
        </w:r>
      </w:ins>
      <w:ins w:id="42" w:author="[AEM, Huawei] 12-2021" w:date="2021-12-26T00:08:00Z">
        <w:r>
          <w:t xml:space="preserve">.1-1 specifies the data types defined for the </w:t>
        </w:r>
      </w:ins>
      <w:ins w:id="43" w:author="[AEM, Huawei] 12-2021" w:date="2021-12-26T00:09:00Z">
        <w:r>
          <w:t xml:space="preserve">5GLANParameterProvision </w:t>
        </w:r>
      </w:ins>
      <w:ins w:id="44" w:author="[AEM, Huawei] 12-2021" w:date="2021-12-26T00:08:00Z">
        <w:r>
          <w:t>API.</w:t>
        </w:r>
      </w:ins>
    </w:p>
    <w:p w14:paraId="6D029C55" w14:textId="0C344584" w:rsidR="009A3839" w:rsidRDefault="009A3839" w:rsidP="009A3839">
      <w:pPr>
        <w:pStyle w:val="TH"/>
        <w:rPr>
          <w:ins w:id="45" w:author="[AEM, Huawei] 12-2021" w:date="2021-12-26T00:08:00Z"/>
        </w:rPr>
      </w:pPr>
      <w:ins w:id="46" w:author="[AEM, Huawei] 12-2021" w:date="2021-12-26T00:08:00Z">
        <w:r>
          <w:t>Table 5.</w:t>
        </w:r>
      </w:ins>
      <w:ins w:id="47" w:author="[AEM, Huawei] 12-2021" w:date="2021-12-26T00:09:00Z">
        <w:r>
          <w:t>7</w:t>
        </w:r>
      </w:ins>
      <w:ins w:id="48" w:author="[AEM, Huawei] 12-2021" w:date="2021-12-26T00:08:00Z">
        <w:r>
          <w:t>.</w:t>
        </w:r>
      </w:ins>
      <w:ins w:id="49" w:author="[AEM, Huawei] 12-2021" w:date="2021-12-26T00:09:00Z">
        <w:r>
          <w:t>2</w:t>
        </w:r>
      </w:ins>
      <w:ins w:id="50" w:author="[AEM, Huawei] 12-2021" w:date="2021-12-26T00:08:00Z">
        <w:r>
          <w:t xml:space="preserve">.1-1: </w:t>
        </w:r>
      </w:ins>
      <w:ins w:id="51" w:author="[AEM, Huawei] 12-2021" w:date="2021-12-26T00:09:00Z">
        <w:r>
          <w:t xml:space="preserve">5GLANParameterProvision </w:t>
        </w:r>
      </w:ins>
      <w:ins w:id="52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53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54" w:author="[AEM, Huawei] 12-2021" w:date="2021-12-26T00:08:00Z"/>
              </w:rPr>
            </w:pPr>
            <w:ins w:id="55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56" w:author="[AEM, Huawei] 12-2021" w:date="2021-12-26T00:08:00Z"/>
              </w:rPr>
            </w:pPr>
            <w:ins w:id="57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58" w:author="[AEM, Huawei] 12-2021" w:date="2021-12-26T00:08:00Z"/>
              </w:rPr>
            </w:pPr>
            <w:ins w:id="59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60" w:author="[AEM, Huawei] 12-2021" w:date="2021-12-26T00:08:00Z"/>
              </w:rPr>
            </w:pPr>
            <w:ins w:id="61" w:author="[AEM, Huawei] 12-2021" w:date="2021-12-26T00:08:00Z">
              <w:r>
                <w:t>Applicability</w:t>
              </w:r>
            </w:ins>
          </w:p>
        </w:tc>
      </w:tr>
      <w:tr w:rsidR="009B6C52" w14:paraId="67EA454A" w14:textId="77777777" w:rsidTr="002D31B4">
        <w:trPr>
          <w:jc w:val="center"/>
          <w:ins w:id="62" w:author="[AEM, Huawei] 01-2022 r2" w:date="2022-01-20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C00F" w14:textId="1174A0FB" w:rsidR="009B6C52" w:rsidRDefault="009B6C52" w:rsidP="009B6C52">
            <w:pPr>
              <w:pStyle w:val="TAL"/>
              <w:rPr>
                <w:ins w:id="63" w:author="[AEM, Huawei] 01-2022 r2" w:date="2022-01-20T13:27:00Z"/>
              </w:rPr>
            </w:pPr>
            <w:ins w:id="64" w:author="[AEM, Huawei] 01-2022 r2" w:date="2022-01-20T13:27:00Z">
              <w:r>
                <w:t>5GLanParameters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B01" w14:textId="42506F16" w:rsidR="009B6C52" w:rsidRDefault="009B6C52" w:rsidP="009B6C52">
            <w:pPr>
              <w:pStyle w:val="TAC"/>
              <w:rPr>
                <w:ins w:id="65" w:author="[AEM, Huawei] 01-2022 r2" w:date="2022-01-20T13:27:00Z"/>
              </w:rPr>
            </w:pPr>
            <w:ins w:id="66" w:author="[AEM, Huawei] 01-2022 r2" w:date="2022-01-20T13:27:00Z">
              <w:r>
                <w:t>5.7.2.3.3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435C" w14:textId="22C277C9" w:rsidR="009B6C52" w:rsidRDefault="009B6C52" w:rsidP="009B6C52">
            <w:pPr>
              <w:pStyle w:val="TAL"/>
              <w:rPr>
                <w:ins w:id="67" w:author="[AEM, Huawei] 01-2022 r2" w:date="2022-01-20T13:27:00Z"/>
                <w:rFonts w:eastAsia="Batang"/>
              </w:rPr>
            </w:pPr>
            <w:ins w:id="68" w:author="[AEM, Huawei] 01-2022 r2" w:date="2022-01-20T13:27:00Z">
              <w:r>
                <w:rPr>
                  <w:rFonts w:cs="Arial"/>
                  <w:szCs w:val="18"/>
                  <w:lang w:eastAsia="zh-CN"/>
                </w:rPr>
                <w:t>Represents 5G LAN service related parameters that need to be provisioned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ECC6" w14:textId="77777777" w:rsidR="009B6C52" w:rsidRDefault="009B6C52" w:rsidP="009B6C52">
            <w:pPr>
              <w:pStyle w:val="TAL"/>
              <w:rPr>
                <w:ins w:id="69" w:author="[AEM, Huawei] 01-2022 r2" w:date="2022-01-20T13:27:00Z"/>
                <w:rFonts w:cs="Arial"/>
                <w:szCs w:val="18"/>
              </w:rPr>
            </w:pPr>
          </w:p>
        </w:tc>
      </w:tr>
      <w:tr w:rsidR="009B6C52" w14:paraId="21ADBE0A" w14:textId="77777777" w:rsidTr="002D31B4">
        <w:trPr>
          <w:jc w:val="center"/>
          <w:ins w:id="70" w:author="[AEM, Huawei] 01-2022 r2" w:date="2022-01-20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62D7" w14:textId="197A16DD" w:rsidR="009B6C52" w:rsidRDefault="009B6C52" w:rsidP="009B6C52">
            <w:pPr>
              <w:pStyle w:val="TAL"/>
              <w:rPr>
                <w:ins w:id="71" w:author="[AEM, Huawei] 01-2022 r2" w:date="2022-01-20T13:27:00Z"/>
              </w:rPr>
            </w:pPr>
            <w:ins w:id="72" w:author="[AEM, Huawei] 01-2022 r2" w:date="2022-01-20T13:27:00Z">
              <w:r>
                <w:t>5GLanParametersPatch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B456" w14:textId="7BCBE2A4" w:rsidR="009B6C52" w:rsidRDefault="009B6C52" w:rsidP="009B6C52">
            <w:pPr>
              <w:pStyle w:val="TAC"/>
              <w:rPr>
                <w:ins w:id="73" w:author="[AEM, Huawei] 01-2022 r2" w:date="2022-01-20T13:27:00Z"/>
              </w:rPr>
            </w:pPr>
            <w:ins w:id="74" w:author="[AEM, Huawei] 01-2022 r2" w:date="2022-01-20T13:27:00Z">
              <w:r>
                <w:t>5.7.2.3.6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261A" w14:textId="57C29CEC" w:rsidR="009B6C52" w:rsidRDefault="009B6C52" w:rsidP="009B6C52">
            <w:pPr>
              <w:pStyle w:val="TAL"/>
              <w:rPr>
                <w:ins w:id="75" w:author="[AEM, Huawei] 01-2022 r2" w:date="2022-01-20T13:27:00Z"/>
                <w:rFonts w:eastAsia="Batang"/>
              </w:rPr>
            </w:pPr>
            <w:ins w:id="76" w:author="[AEM, Huawei] 01-2022 r2" w:date="2022-01-20T13:27:00Z">
              <w:r>
                <w:rPr>
                  <w:rFonts w:cs="Arial"/>
                  <w:szCs w:val="18"/>
                  <w:lang w:eastAsia="zh-CN"/>
                </w:rPr>
                <w:t>Represents 5G LAN service related parameters that need to be modified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8BA3" w14:textId="77777777" w:rsidR="009B6C52" w:rsidRDefault="009B6C52" w:rsidP="009B6C52">
            <w:pPr>
              <w:pStyle w:val="TAL"/>
              <w:rPr>
                <w:ins w:id="77" w:author="[AEM, Huawei] 01-2022 r2" w:date="2022-01-20T13:27:00Z"/>
                <w:rFonts w:cs="Arial"/>
                <w:szCs w:val="18"/>
              </w:rPr>
            </w:pPr>
          </w:p>
        </w:tc>
      </w:tr>
      <w:tr w:rsidR="009B6C52" w14:paraId="6F1BF785" w14:textId="77777777" w:rsidTr="002D31B4">
        <w:trPr>
          <w:jc w:val="center"/>
          <w:ins w:id="78" w:author="[AEM, Huawei] 01-2022 r2" w:date="2022-01-20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A85E" w14:textId="600AE093" w:rsidR="009B6C52" w:rsidRDefault="009B6C52" w:rsidP="009B6C52">
            <w:pPr>
              <w:pStyle w:val="TAL"/>
              <w:rPr>
                <w:ins w:id="79" w:author="[AEM, Huawei] 01-2022 r2" w:date="2022-01-20T13:27:00Z"/>
              </w:rPr>
            </w:pPr>
            <w:ins w:id="80" w:author="[AEM, Huawei] 01-2022 r2" w:date="2022-01-20T13:27:00Z">
              <w:r>
                <w:t>5GLanParametersProvision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0253" w14:textId="1C565540" w:rsidR="009B6C52" w:rsidRDefault="009B6C52" w:rsidP="009B6C52">
            <w:pPr>
              <w:pStyle w:val="TAC"/>
              <w:rPr>
                <w:ins w:id="81" w:author="[AEM, Huawei] 01-2022 r2" w:date="2022-01-20T13:27:00Z"/>
              </w:rPr>
            </w:pPr>
            <w:ins w:id="82" w:author="[AEM, Huawei] 01-2022 r2" w:date="2022-01-20T13:27:00Z">
              <w:r>
                <w:t>5.7.2.3.2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24BC" w14:textId="371136AB" w:rsidR="009B6C52" w:rsidRDefault="009B6C52" w:rsidP="009B6C52">
            <w:pPr>
              <w:pStyle w:val="TAL"/>
              <w:rPr>
                <w:ins w:id="83" w:author="[AEM, Huawei] 01-2022 r2" w:date="2022-01-20T13:27:00Z"/>
                <w:rFonts w:eastAsia="Batang"/>
              </w:rPr>
            </w:pPr>
            <w:ins w:id="84" w:author="[AEM, Huawei] 01-2022 r2" w:date="2022-01-20T13:27:00Z">
              <w:r>
                <w:rPr>
                  <w:rFonts w:cs="Arial"/>
                  <w:szCs w:val="18"/>
                  <w:lang w:eastAsia="zh-CN"/>
                </w:rPr>
                <w:t>Represents an individual 5G LAN parameters provision subscription resource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206E" w14:textId="77777777" w:rsidR="009B6C52" w:rsidRDefault="009B6C52" w:rsidP="009B6C52">
            <w:pPr>
              <w:pStyle w:val="TAL"/>
              <w:rPr>
                <w:ins w:id="85" w:author="[AEM, Huawei] 01-2022 r2" w:date="2022-01-20T13:27:00Z"/>
                <w:rFonts w:cs="Arial"/>
                <w:szCs w:val="18"/>
              </w:rPr>
            </w:pPr>
          </w:p>
        </w:tc>
      </w:tr>
      <w:tr w:rsidR="009B6C52" w14:paraId="67D19F62" w14:textId="77777777" w:rsidTr="002D31B4">
        <w:trPr>
          <w:jc w:val="center"/>
          <w:ins w:id="86" w:author="[AEM, Huawei] 01-2022 r2" w:date="2022-01-20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CD23" w14:textId="2A6AFD5D" w:rsidR="009B6C52" w:rsidRDefault="009B6C52" w:rsidP="009B6C52">
            <w:pPr>
              <w:pStyle w:val="TAL"/>
              <w:rPr>
                <w:ins w:id="87" w:author="[AEM, Huawei] 01-2022 r2" w:date="2022-01-20T13:27:00Z"/>
              </w:rPr>
            </w:pPr>
            <w:ins w:id="88" w:author="[AEM, Huawei] 01-2022 r2" w:date="2022-01-20T13:27:00Z">
              <w:r>
                <w:t>5GLanParametersProvisionPatch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8B7C" w14:textId="658697F3" w:rsidR="009B6C52" w:rsidRDefault="009B6C52" w:rsidP="009B6C52">
            <w:pPr>
              <w:pStyle w:val="TAC"/>
              <w:rPr>
                <w:ins w:id="89" w:author="[AEM, Huawei] 01-2022 r2" w:date="2022-01-20T13:27:00Z"/>
              </w:rPr>
            </w:pPr>
            <w:ins w:id="90" w:author="[AEM, Huawei] 01-2022 r2" w:date="2022-01-20T13:27:00Z">
              <w:r>
                <w:t>5.7.2.3.5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7BD" w14:textId="778023D5" w:rsidR="009B6C52" w:rsidRDefault="009B6C52" w:rsidP="009B6C52">
            <w:pPr>
              <w:pStyle w:val="TAL"/>
              <w:rPr>
                <w:ins w:id="91" w:author="[AEM, Huawei] 01-2022 r2" w:date="2022-01-20T13:27:00Z"/>
                <w:rFonts w:eastAsia="Batang"/>
              </w:rPr>
            </w:pPr>
            <w:ins w:id="92" w:author="[AEM, Huawei] 01-2022 r2" w:date="2022-01-20T13:27:00Z">
              <w:r>
                <w:rPr>
                  <w:rFonts w:cs="Arial"/>
                  <w:szCs w:val="18"/>
                  <w:lang w:eastAsia="zh-CN"/>
                </w:rPr>
                <w:t>Represents the 5G LAN parameters to request the modification of a subscription to provision parameters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A285" w14:textId="77777777" w:rsidR="009B6C52" w:rsidRDefault="009B6C52" w:rsidP="009B6C52">
            <w:pPr>
              <w:pStyle w:val="TAL"/>
              <w:rPr>
                <w:ins w:id="93" w:author="[AEM, Huawei] 01-2022 r2" w:date="2022-01-20T13:27:00Z"/>
                <w:rFonts w:cs="Arial"/>
                <w:szCs w:val="18"/>
              </w:rPr>
            </w:pPr>
          </w:p>
        </w:tc>
      </w:tr>
      <w:tr w:rsidR="009A3839" w14:paraId="588AB0B4" w14:textId="77777777" w:rsidTr="002D31B4">
        <w:trPr>
          <w:jc w:val="center"/>
          <w:ins w:id="94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11511BD0" w:rsidR="009A3839" w:rsidRDefault="002D31B4" w:rsidP="00D43189">
            <w:pPr>
              <w:pStyle w:val="TAL"/>
              <w:rPr>
                <w:ins w:id="95" w:author="[AEM, Huawei] 12-2021" w:date="2021-12-26T00:08:00Z"/>
              </w:rPr>
            </w:pPr>
            <w:ins w:id="96" w:author="[AEM, Huawei] 12-2021" w:date="2021-12-26T00:10:00Z">
              <w:r>
                <w:t>AaaUsage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46A35593" w:rsidR="009A3839" w:rsidRDefault="002D31B4" w:rsidP="002D31B4">
            <w:pPr>
              <w:pStyle w:val="TAC"/>
              <w:rPr>
                <w:ins w:id="97" w:author="[AEM, Huawei] 12-2021" w:date="2021-12-26T00:08:00Z"/>
              </w:rPr>
            </w:pPr>
            <w:ins w:id="98" w:author="[AEM, Huawei] 12-2021" w:date="2021-12-26T00:08:00Z">
              <w:r>
                <w:t>5.7</w:t>
              </w:r>
              <w:r w:rsidR="009A3839">
                <w:t>.</w:t>
              </w:r>
            </w:ins>
            <w:ins w:id="99" w:author="[AEM, Huawei] 12-2021" w:date="2021-12-26T00:12:00Z">
              <w:r>
                <w:t>2</w:t>
              </w:r>
            </w:ins>
            <w:ins w:id="100" w:author="[AEM, Huawei] 12-2021" w:date="2021-12-26T00:08:00Z">
              <w:r w:rsidR="009A3839">
                <w:t>.</w:t>
              </w:r>
            </w:ins>
            <w:ins w:id="101" w:author="[AEM, Huawei] 12-2021" w:date="2021-12-26T00:12:00Z">
              <w:r>
                <w:t>4</w:t>
              </w:r>
            </w:ins>
            <w:ins w:id="102" w:author="[AEM, Huawei] 12-2021" w:date="2021-12-26T00:08:00Z">
              <w:r w:rsidR="009A3839">
                <w:t>.</w:t>
              </w:r>
            </w:ins>
            <w:ins w:id="103" w:author="[AEM, Huawei] 12-2021" w:date="2021-12-26T00:12:00Z">
              <w:r>
                <w:t>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73F347C" w:rsidR="009A3839" w:rsidRDefault="009A3839" w:rsidP="00D43189">
            <w:pPr>
              <w:pStyle w:val="TAL"/>
              <w:rPr>
                <w:ins w:id="104" w:author="[AEM, Huawei] 12-2021" w:date="2021-12-26T00:08:00Z"/>
                <w:rFonts w:cs="Arial"/>
                <w:szCs w:val="18"/>
              </w:rPr>
            </w:pPr>
            <w:ins w:id="105" w:author="[AEM, Huawei] 12-2021" w:date="2021-12-26T00:08:00Z">
              <w:r>
                <w:rPr>
                  <w:rFonts w:eastAsia="Batang"/>
                </w:rPr>
                <w:t xml:space="preserve">Represents </w:t>
              </w:r>
            </w:ins>
            <w:ins w:id="106" w:author="[AEM, Huawei] 12-2021" w:date="2021-12-26T00:16:00Z">
              <w:r w:rsidR="002D31B4">
                <w:t>the usage of the DN-AAA server</w:t>
              </w:r>
            </w:ins>
            <w:ins w:id="107" w:author="[AEM, Huawei] 12-2021" w:date="2021-12-26T00:08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108" w:author="[AEM, Huawei] 12-2021" w:date="2021-12-26T00:08:00Z"/>
                <w:rFonts w:cs="Arial"/>
                <w:szCs w:val="18"/>
              </w:rPr>
            </w:pPr>
          </w:p>
        </w:tc>
      </w:tr>
      <w:tr w:rsidR="009A3839" w14:paraId="68F0BD5F" w14:textId="77777777" w:rsidTr="002D31B4">
        <w:trPr>
          <w:jc w:val="center"/>
          <w:ins w:id="109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C1B" w14:textId="1D331234" w:rsidR="009A3839" w:rsidRDefault="002D31B4" w:rsidP="00D43189">
            <w:pPr>
              <w:pStyle w:val="TAL"/>
              <w:rPr>
                <w:ins w:id="110" w:author="[AEM, Huawei] 12-2021" w:date="2021-12-26T00:08:00Z"/>
              </w:rPr>
            </w:pPr>
            <w:ins w:id="111" w:author="[AEM, Huawei] 12-2021" w:date="2021-12-26T00:10:00Z">
              <w:r>
                <w:t>AppDescriptor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52C" w14:textId="4421A90E" w:rsidR="009A3839" w:rsidRDefault="009A3839" w:rsidP="002D31B4">
            <w:pPr>
              <w:pStyle w:val="TAC"/>
              <w:rPr>
                <w:ins w:id="112" w:author="[AEM, Huawei] 12-2021" w:date="2021-12-26T00:08:00Z"/>
              </w:rPr>
            </w:pPr>
            <w:ins w:id="113" w:author="[AEM, Huawei] 12-2021" w:date="2021-12-26T00:08:00Z">
              <w:r>
                <w:t>5.</w:t>
              </w:r>
            </w:ins>
            <w:ins w:id="114" w:author="[AEM, Huawei] 12-2021" w:date="2021-12-26T00:12:00Z">
              <w:r w:rsidR="002D31B4">
                <w:t>7</w:t>
              </w:r>
            </w:ins>
            <w:ins w:id="115" w:author="[AEM, Huawei] 12-2021" w:date="2021-12-26T00:08:00Z">
              <w:r>
                <w:t>.</w:t>
              </w:r>
            </w:ins>
            <w:ins w:id="116" w:author="[AEM, Huawei] 12-2021" w:date="2021-12-26T00:12:00Z">
              <w:r w:rsidR="002D31B4">
                <w:t>2</w:t>
              </w:r>
            </w:ins>
            <w:ins w:id="117" w:author="[AEM, Huawei] 12-2021" w:date="2021-12-26T00:08:00Z">
              <w:r>
                <w:t>.3.</w:t>
              </w:r>
            </w:ins>
            <w:ins w:id="118" w:author="[AEM, Huawei] 12-2021" w:date="2021-12-26T00:12:00Z">
              <w:r w:rsidR="002D31B4">
                <w:t>4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B8E5" w14:textId="31BC4F4E" w:rsidR="009A3839" w:rsidRDefault="002D31B4" w:rsidP="00D43189">
            <w:pPr>
              <w:pStyle w:val="TAL"/>
              <w:rPr>
                <w:ins w:id="119" w:author="[AEM, Huawei] 12-2021" w:date="2021-12-26T00:08:00Z"/>
                <w:rFonts w:cs="Arial"/>
                <w:szCs w:val="18"/>
              </w:rPr>
            </w:pPr>
            <w:ins w:id="120" w:author="[AEM, Huawei] 12-2021" w:date="2021-12-26T00:15:00Z">
              <w:r>
                <w:rPr>
                  <w:rFonts w:cs="Arial"/>
                  <w:szCs w:val="18"/>
                  <w:lang w:eastAsia="zh-CN"/>
                </w:rPr>
                <w:t>Represents an operation system and the corresponding applications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2" w14:textId="77777777" w:rsidR="009A3839" w:rsidRDefault="009A3839" w:rsidP="00D43189">
            <w:pPr>
              <w:pStyle w:val="TAL"/>
              <w:rPr>
                <w:ins w:id="121" w:author="[AEM, Huawei] 12-2021" w:date="2021-12-26T00:08:00Z"/>
                <w:rFonts w:cs="Arial"/>
                <w:szCs w:val="18"/>
              </w:rPr>
            </w:pPr>
          </w:p>
        </w:tc>
      </w:tr>
      <w:tr w:rsidR="002D31B4" w14:paraId="1E0A4837" w14:textId="77777777" w:rsidTr="002D31B4">
        <w:trPr>
          <w:jc w:val="center"/>
          <w:ins w:id="122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B90" w14:textId="0FDF847B" w:rsidR="002D31B4" w:rsidRDefault="002D31B4" w:rsidP="002D31B4">
            <w:pPr>
              <w:pStyle w:val="TAL"/>
              <w:rPr>
                <w:ins w:id="123" w:author="[AEM, Huawei] 12-2021" w:date="2021-12-26T00:08:00Z"/>
              </w:rPr>
            </w:pPr>
            <w:ins w:id="124" w:author="[AEM, Huawei] 12-2021" w:date="2021-12-26T00:10:00Z">
              <w:r>
                <w:t>AppDescriptorRm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C4A" w14:textId="09BF100B" w:rsidR="002D31B4" w:rsidRDefault="002D31B4" w:rsidP="002D31B4">
            <w:pPr>
              <w:pStyle w:val="TAC"/>
              <w:rPr>
                <w:ins w:id="125" w:author="[AEM, Huawei] 12-2021" w:date="2021-12-26T00:08:00Z"/>
              </w:rPr>
            </w:pPr>
            <w:ins w:id="126" w:author="[AEM, Huawei] 12-2021" w:date="2021-12-26T00:12:00Z">
              <w:r>
                <w:t>5.7.2.3.7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8CB" w14:textId="20FE7D41" w:rsidR="002D31B4" w:rsidRDefault="002D31B4" w:rsidP="002D31B4">
            <w:pPr>
              <w:pStyle w:val="TAL"/>
              <w:rPr>
                <w:ins w:id="127" w:author="[AEM, Huawei] 12-2021" w:date="2021-12-26T00:08:00Z"/>
                <w:rFonts w:cs="Arial"/>
                <w:szCs w:val="18"/>
              </w:rPr>
            </w:pPr>
            <w:ins w:id="128" w:author="[AEM, Huawei] 12-2021" w:date="2021-12-26T00:15:00Z">
              <w:r>
                <w:rPr>
                  <w:rFonts w:cs="Arial"/>
                  <w:szCs w:val="18"/>
                  <w:lang w:eastAsia="zh-CN"/>
                </w:rPr>
                <w:t xml:space="preserve">Represents the same as the </w:t>
              </w:r>
              <w:r>
                <w:t>AppDescriptor data type but with the "nullable: true"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947" w14:textId="77777777" w:rsidR="002D31B4" w:rsidRDefault="002D31B4" w:rsidP="002D31B4">
            <w:pPr>
              <w:pStyle w:val="TAL"/>
              <w:rPr>
                <w:ins w:id="129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130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536BB" w14:textId="77777777" w:rsidR="00F53B6F" w:rsidRDefault="00F53B6F">
      <w:r>
        <w:separator/>
      </w:r>
    </w:p>
  </w:endnote>
  <w:endnote w:type="continuationSeparator" w:id="0">
    <w:p w14:paraId="04A6E67E" w14:textId="77777777" w:rsidR="00F53B6F" w:rsidRDefault="00F5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27107" w14:textId="77777777" w:rsidR="00F53B6F" w:rsidRDefault="00F53B6F">
      <w:r>
        <w:separator/>
      </w:r>
    </w:p>
  </w:footnote>
  <w:footnote w:type="continuationSeparator" w:id="0">
    <w:p w14:paraId="2E1FD8F1" w14:textId="77777777" w:rsidR="00F53B6F" w:rsidRDefault="00F53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1-2022 r2">
    <w15:presenceInfo w15:providerId="None" w15:userId="[AEM, Huawei] 01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953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E71CA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97F85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0F51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5F7DC5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878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3EE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0D70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81E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4E0B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52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666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471C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22A3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3B6F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E7E15-8B90-43F4-ABFB-C66120C3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 r2</cp:lastModifiedBy>
  <cp:revision>6</cp:revision>
  <cp:lastPrinted>1899-12-31T23:00:00Z</cp:lastPrinted>
  <dcterms:created xsi:type="dcterms:W3CDTF">2022-01-20T09:11:00Z</dcterms:created>
  <dcterms:modified xsi:type="dcterms:W3CDTF">2022-01-20T15:09:00Z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