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2F020" w14:textId="0186EFC8" w:rsidR="003A4706" w:rsidRDefault="003A4706" w:rsidP="003A4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81432">
        <w:rPr>
          <w:b/>
          <w:noProof/>
          <w:sz w:val="24"/>
        </w:rPr>
        <w:t>3657</w:t>
      </w:r>
    </w:p>
    <w:p w14:paraId="4BB2DA8F" w14:textId="77777777" w:rsidR="003A4706" w:rsidRDefault="003A4706" w:rsidP="003A4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bookmarkEnd w:id="0"/>
    <w:p w14:paraId="772EFD28" w14:textId="77777777" w:rsidR="003A4706" w:rsidRDefault="003A4706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C8066D" w14:textId="7E46A4D8" w:rsidR="004D6698" w:rsidRPr="003A4706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3A4706">
        <w:rPr>
          <w:b/>
          <w:noProof/>
          <w:color w:val="D0CECE" w:themeColor="background2" w:themeShade="E6"/>
          <w:sz w:val="24"/>
        </w:rPr>
        <w:t>3GPP TSG-SA WG</w:t>
      </w:r>
      <w:r w:rsidR="005A5E6F" w:rsidRPr="003A4706">
        <w:rPr>
          <w:b/>
          <w:noProof/>
          <w:color w:val="D0CECE" w:themeColor="background2" w:themeShade="E6"/>
          <w:sz w:val="24"/>
        </w:rPr>
        <w:t>2</w:t>
      </w:r>
      <w:r w:rsidRPr="003A4706">
        <w:rPr>
          <w:b/>
          <w:noProof/>
          <w:color w:val="D0CECE" w:themeColor="background2" w:themeShade="E6"/>
          <w:sz w:val="24"/>
        </w:rPr>
        <w:t xml:space="preserve"> Meeting #</w:t>
      </w:r>
      <w:r w:rsidR="005A5E6F" w:rsidRPr="003A4706">
        <w:rPr>
          <w:b/>
          <w:noProof/>
          <w:color w:val="D0CECE" w:themeColor="background2" w:themeShade="E6"/>
          <w:sz w:val="24"/>
        </w:rPr>
        <w:t>1</w:t>
      </w:r>
      <w:r w:rsidRPr="003A4706">
        <w:rPr>
          <w:b/>
          <w:noProof/>
          <w:color w:val="D0CECE" w:themeColor="background2" w:themeShade="E6"/>
          <w:sz w:val="24"/>
        </w:rPr>
        <w:t>6</w:t>
      </w:r>
      <w:r w:rsidR="005A5E6F" w:rsidRPr="003A4706">
        <w:rPr>
          <w:b/>
          <w:noProof/>
          <w:color w:val="D0CECE" w:themeColor="background2" w:themeShade="E6"/>
          <w:sz w:val="24"/>
        </w:rPr>
        <w:t>3</w:t>
      </w:r>
      <w:r w:rsidRPr="003A4706">
        <w:rPr>
          <w:b/>
          <w:noProof/>
          <w:color w:val="D0CECE" w:themeColor="background2" w:themeShade="E6"/>
          <w:sz w:val="24"/>
        </w:rPr>
        <w:tab/>
      </w:r>
      <w:r w:rsidR="00004844" w:rsidRPr="003A4706">
        <w:rPr>
          <w:b/>
          <w:noProof/>
          <w:color w:val="D0CECE" w:themeColor="background2" w:themeShade="E6"/>
          <w:sz w:val="24"/>
        </w:rPr>
        <w:t>S2-2406888</w:t>
      </w:r>
    </w:p>
    <w:p w14:paraId="40AB3D98" w14:textId="6FB42FA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706">
        <w:rPr>
          <w:b/>
          <w:noProof/>
          <w:color w:val="D0CECE" w:themeColor="background2" w:themeShade="E6"/>
          <w:sz w:val="24"/>
        </w:rPr>
        <w:t>Jeju Island, South Korea, 2</w:t>
      </w:r>
      <w:r w:rsidR="005A5E6F" w:rsidRPr="003A4706">
        <w:rPr>
          <w:b/>
          <w:noProof/>
          <w:color w:val="D0CECE" w:themeColor="background2" w:themeShade="E6"/>
          <w:sz w:val="24"/>
        </w:rPr>
        <w:t>7</w:t>
      </w:r>
      <w:r w:rsidRPr="003A470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3A4706">
        <w:rPr>
          <w:b/>
          <w:noProof/>
          <w:color w:val="D0CECE" w:themeColor="background2" w:themeShade="E6"/>
          <w:sz w:val="24"/>
        </w:rPr>
        <w:t xml:space="preserve"> – </w:t>
      </w:r>
      <w:r w:rsidR="005A5E6F" w:rsidRPr="003A4706">
        <w:rPr>
          <w:b/>
          <w:noProof/>
          <w:color w:val="D0CECE" w:themeColor="background2" w:themeShade="E6"/>
          <w:sz w:val="24"/>
        </w:rPr>
        <w:t>31</w:t>
      </w:r>
      <w:r w:rsidR="00300D82" w:rsidRPr="003A4706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Pr="003A4706">
        <w:rPr>
          <w:b/>
          <w:noProof/>
          <w:color w:val="D0CECE" w:themeColor="background2" w:themeShade="E6"/>
          <w:sz w:val="24"/>
        </w:rPr>
        <w:t xml:space="preserve"> May 2024</w:t>
      </w:r>
      <w:r w:rsidRPr="003A4706">
        <w:rPr>
          <w:b/>
          <w:noProof/>
          <w:color w:val="D0CECE" w:themeColor="background2" w:themeShade="E6"/>
          <w:sz w:val="24"/>
        </w:rPr>
        <w:tab/>
        <w:t>(revision of S</w:t>
      </w:r>
      <w:r w:rsidR="00944FA2" w:rsidRPr="003A4706">
        <w:rPr>
          <w:b/>
          <w:noProof/>
          <w:color w:val="D0CECE" w:themeColor="background2" w:themeShade="E6"/>
          <w:sz w:val="24"/>
        </w:rPr>
        <w:t>2</w:t>
      </w:r>
      <w:r w:rsidRPr="003A4706">
        <w:rPr>
          <w:b/>
          <w:noProof/>
          <w:color w:val="D0CECE" w:themeColor="background2" w:themeShade="E6"/>
          <w:sz w:val="24"/>
        </w:rPr>
        <w:t>-24</w:t>
      </w:r>
      <w:r w:rsidR="00257A87" w:rsidRPr="003A4706">
        <w:rPr>
          <w:b/>
          <w:noProof/>
          <w:color w:val="D0CECE" w:themeColor="background2" w:themeShade="E6"/>
          <w:sz w:val="24"/>
        </w:rPr>
        <w:t>06061</w:t>
      </w:r>
      <w:r w:rsidRPr="003A4706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3A470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A4706">
        <w:rPr>
          <w:rFonts w:ascii="Arial" w:hAnsi="Arial" w:cs="Arial"/>
          <w:b/>
          <w:sz w:val="22"/>
          <w:szCs w:val="22"/>
          <w:lang w:val="fr-FR"/>
        </w:rPr>
        <w:t>Source:</w:t>
      </w:r>
      <w:r w:rsidRPr="003A4706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B91BC8" w:rsidRPr="003A470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8433B" w:rsidRPr="003A4706">
        <w:rPr>
          <w:rFonts w:ascii="Arial" w:hAnsi="Arial" w:cs="Arial"/>
          <w:b/>
          <w:sz w:val="22"/>
          <w:szCs w:val="22"/>
          <w:lang w:val="fr-FR"/>
        </w:rPr>
        <w:t>SA</w:t>
      </w:r>
      <w:bookmarkEnd w:id="6"/>
      <w:bookmarkEnd w:id="7"/>
      <w:bookmarkEnd w:id="8"/>
      <w:r w:rsidR="005A5E6F" w:rsidRPr="003A470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1147493" w14:textId="0DC64A1C" w:rsidR="00B97703" w:rsidRPr="003A47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A4706">
        <w:rPr>
          <w:rFonts w:ascii="Arial" w:hAnsi="Arial" w:cs="Arial"/>
          <w:b/>
          <w:sz w:val="22"/>
          <w:szCs w:val="22"/>
          <w:lang w:val="fr-FR"/>
        </w:rPr>
        <w:t>To:</w:t>
      </w:r>
      <w:r w:rsidRPr="003A47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3A4706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257A87" w:rsidRPr="003A4706">
        <w:rPr>
          <w:rFonts w:ascii="Arial" w:hAnsi="Arial" w:cs="Arial"/>
          <w:b/>
          <w:bCs/>
          <w:sz w:val="22"/>
          <w:szCs w:val="22"/>
          <w:lang w:val="fr-FR"/>
        </w:rPr>
        <w:t>, TSG SA6</w:t>
      </w:r>
    </w:p>
    <w:p w14:paraId="08C8D7FD" w14:textId="25C1C86B" w:rsidR="00B97703" w:rsidRPr="003A47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3A4706">
        <w:rPr>
          <w:rFonts w:ascii="Arial" w:hAnsi="Arial" w:cs="Arial"/>
          <w:b/>
          <w:sz w:val="22"/>
          <w:szCs w:val="22"/>
          <w:lang w:val="fr-FR"/>
        </w:rPr>
        <w:t>Cc:</w:t>
      </w:r>
      <w:r w:rsidRPr="003A47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0965FC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CT3, </w:t>
      </w:r>
      <w:r w:rsidR="000965FC" w:rsidRPr="003A470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3A4706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9"/>
    <w:bookmarkEnd w:id="10"/>
    <w:p w14:paraId="1C12BB50" w14:textId="77777777" w:rsidR="00B97703" w:rsidRPr="003A470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C6DCC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3C6DCC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24AB" w14:textId="77777777" w:rsidR="00DA652C" w:rsidRDefault="00DA652C">
      <w:pPr>
        <w:spacing w:after="0"/>
      </w:pPr>
      <w:r>
        <w:separator/>
      </w:r>
    </w:p>
  </w:endnote>
  <w:endnote w:type="continuationSeparator" w:id="0">
    <w:p w14:paraId="2A5F3B09" w14:textId="77777777" w:rsidR="00DA652C" w:rsidRDefault="00DA6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9DED5" w14:textId="77777777" w:rsidR="00DA652C" w:rsidRDefault="00DA652C">
      <w:pPr>
        <w:spacing w:after="0"/>
      </w:pPr>
      <w:r>
        <w:separator/>
      </w:r>
    </w:p>
  </w:footnote>
  <w:footnote w:type="continuationSeparator" w:id="0">
    <w:p w14:paraId="2EF448CE" w14:textId="77777777" w:rsidR="00DA652C" w:rsidRDefault="00DA6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0611248">
    <w:abstractNumId w:val="3"/>
  </w:num>
  <w:num w:numId="2" w16cid:durableId="822041110">
    <w:abstractNumId w:val="2"/>
  </w:num>
  <w:num w:numId="3" w16cid:durableId="1946226946">
    <w:abstractNumId w:val="1"/>
  </w:num>
  <w:num w:numId="4" w16cid:durableId="19568694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A4706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1432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814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14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14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14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1432"/>
    <w:pPr>
      <w:outlineLvl w:val="5"/>
    </w:pPr>
  </w:style>
  <w:style w:type="paragraph" w:styleId="Heading7">
    <w:name w:val="heading 7"/>
    <w:basedOn w:val="H6"/>
    <w:next w:val="Normal"/>
    <w:qFormat/>
    <w:rsid w:val="00D81432"/>
    <w:pPr>
      <w:outlineLvl w:val="6"/>
    </w:pPr>
  </w:style>
  <w:style w:type="paragraph" w:styleId="Heading8">
    <w:name w:val="heading 8"/>
    <w:basedOn w:val="Heading1"/>
    <w:next w:val="Normal"/>
    <w:qFormat/>
    <w:rsid w:val="00D814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1432"/>
    <w:pPr>
      <w:outlineLvl w:val="8"/>
    </w:pPr>
  </w:style>
  <w:style w:type="character" w:default="1" w:styleId="DefaultParagraphFont">
    <w:name w:val="Default Paragraph Font"/>
    <w:semiHidden/>
    <w:rsid w:val="00D814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1432"/>
  </w:style>
  <w:style w:type="paragraph" w:styleId="Header">
    <w:name w:val="header"/>
    <w:link w:val="HeaderChar"/>
    <w:rsid w:val="00D8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8143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14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81432"/>
    <w:pPr>
      <w:spacing w:before="180"/>
      <w:ind w:left="2693" w:hanging="2693"/>
    </w:pPr>
    <w:rPr>
      <w:b/>
    </w:rPr>
  </w:style>
  <w:style w:type="paragraph" w:styleId="TOC1">
    <w:name w:val="toc 1"/>
    <w:semiHidden/>
    <w:rsid w:val="00D814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814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81432"/>
    <w:pPr>
      <w:ind w:left="1701" w:hanging="1701"/>
    </w:pPr>
  </w:style>
  <w:style w:type="paragraph" w:styleId="TOC4">
    <w:name w:val="toc 4"/>
    <w:basedOn w:val="TOC3"/>
    <w:semiHidden/>
    <w:rsid w:val="00D81432"/>
    <w:pPr>
      <w:ind w:left="1418" w:hanging="1418"/>
    </w:pPr>
  </w:style>
  <w:style w:type="paragraph" w:styleId="TOC3">
    <w:name w:val="toc 3"/>
    <w:basedOn w:val="TOC2"/>
    <w:semiHidden/>
    <w:rsid w:val="00D81432"/>
    <w:pPr>
      <w:ind w:left="1134" w:hanging="1134"/>
    </w:pPr>
  </w:style>
  <w:style w:type="paragraph" w:styleId="TOC2">
    <w:name w:val="toc 2"/>
    <w:basedOn w:val="TOC1"/>
    <w:semiHidden/>
    <w:rsid w:val="00D814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1432"/>
    <w:pPr>
      <w:ind w:left="284"/>
    </w:pPr>
  </w:style>
  <w:style w:type="paragraph" w:styleId="Index1">
    <w:name w:val="index 1"/>
    <w:basedOn w:val="Normal"/>
    <w:semiHidden/>
    <w:rsid w:val="00D81432"/>
    <w:pPr>
      <w:keepLines/>
      <w:spacing w:after="0"/>
    </w:pPr>
  </w:style>
  <w:style w:type="paragraph" w:customStyle="1" w:styleId="ZH">
    <w:name w:val="ZH"/>
    <w:rsid w:val="00D814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81432"/>
    <w:pPr>
      <w:outlineLvl w:val="9"/>
    </w:pPr>
  </w:style>
  <w:style w:type="paragraph" w:styleId="ListNumber2">
    <w:name w:val="List Number 2"/>
    <w:basedOn w:val="ListNumber"/>
    <w:semiHidden/>
    <w:rsid w:val="00D81432"/>
    <w:pPr>
      <w:ind w:left="851"/>
    </w:pPr>
  </w:style>
  <w:style w:type="character" w:styleId="FootnoteReference">
    <w:name w:val="footnote reference"/>
    <w:basedOn w:val="DefaultParagraphFont"/>
    <w:semiHidden/>
    <w:rsid w:val="00D814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14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D81432"/>
    <w:rPr>
      <w:b/>
    </w:rPr>
  </w:style>
  <w:style w:type="paragraph" w:customStyle="1" w:styleId="TAC">
    <w:name w:val="TAC"/>
    <w:basedOn w:val="TAL"/>
    <w:rsid w:val="00D81432"/>
    <w:pPr>
      <w:jc w:val="center"/>
    </w:pPr>
  </w:style>
  <w:style w:type="paragraph" w:customStyle="1" w:styleId="TF">
    <w:name w:val="TF"/>
    <w:basedOn w:val="TH"/>
    <w:rsid w:val="00D81432"/>
    <w:pPr>
      <w:keepNext w:val="0"/>
      <w:spacing w:before="0" w:after="240"/>
    </w:pPr>
  </w:style>
  <w:style w:type="paragraph" w:customStyle="1" w:styleId="NO">
    <w:name w:val="NO"/>
    <w:basedOn w:val="Normal"/>
    <w:rsid w:val="00D81432"/>
    <w:pPr>
      <w:keepLines/>
      <w:ind w:left="1135" w:hanging="851"/>
    </w:pPr>
  </w:style>
  <w:style w:type="paragraph" w:styleId="TOC9">
    <w:name w:val="toc 9"/>
    <w:basedOn w:val="TOC8"/>
    <w:semiHidden/>
    <w:rsid w:val="00D81432"/>
    <w:pPr>
      <w:ind w:left="1418" w:hanging="1418"/>
    </w:pPr>
  </w:style>
  <w:style w:type="paragraph" w:customStyle="1" w:styleId="EX">
    <w:name w:val="EX"/>
    <w:basedOn w:val="Normal"/>
    <w:rsid w:val="00D81432"/>
    <w:pPr>
      <w:keepLines/>
      <w:ind w:left="1702" w:hanging="1418"/>
    </w:pPr>
  </w:style>
  <w:style w:type="paragraph" w:customStyle="1" w:styleId="FP">
    <w:name w:val="FP"/>
    <w:basedOn w:val="Normal"/>
    <w:rsid w:val="00D81432"/>
    <w:pPr>
      <w:spacing w:after="0"/>
    </w:pPr>
  </w:style>
  <w:style w:type="paragraph" w:customStyle="1" w:styleId="LD">
    <w:name w:val="LD"/>
    <w:rsid w:val="00D814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81432"/>
    <w:pPr>
      <w:spacing w:after="0"/>
    </w:pPr>
  </w:style>
  <w:style w:type="paragraph" w:customStyle="1" w:styleId="EW">
    <w:name w:val="EW"/>
    <w:basedOn w:val="EX"/>
    <w:rsid w:val="00D81432"/>
    <w:pPr>
      <w:spacing w:after="0"/>
    </w:pPr>
  </w:style>
  <w:style w:type="paragraph" w:styleId="TOC6">
    <w:name w:val="toc 6"/>
    <w:basedOn w:val="TOC5"/>
    <w:next w:val="Normal"/>
    <w:semiHidden/>
    <w:rsid w:val="00D81432"/>
    <w:pPr>
      <w:ind w:left="1985" w:hanging="1985"/>
    </w:pPr>
  </w:style>
  <w:style w:type="paragraph" w:styleId="TOC7">
    <w:name w:val="toc 7"/>
    <w:basedOn w:val="TOC6"/>
    <w:next w:val="Normal"/>
    <w:semiHidden/>
    <w:rsid w:val="00D81432"/>
    <w:pPr>
      <w:ind w:left="2268" w:hanging="2268"/>
    </w:pPr>
  </w:style>
  <w:style w:type="paragraph" w:styleId="ListBullet2">
    <w:name w:val="List Bullet 2"/>
    <w:basedOn w:val="ListBullet"/>
    <w:semiHidden/>
    <w:rsid w:val="00D81432"/>
    <w:pPr>
      <w:ind w:left="851"/>
    </w:pPr>
  </w:style>
  <w:style w:type="paragraph" w:styleId="ListBullet3">
    <w:name w:val="List Bullet 3"/>
    <w:basedOn w:val="ListBullet2"/>
    <w:semiHidden/>
    <w:rsid w:val="00D81432"/>
    <w:pPr>
      <w:ind w:left="1135"/>
    </w:pPr>
  </w:style>
  <w:style w:type="paragraph" w:styleId="ListNumber">
    <w:name w:val="List Number"/>
    <w:basedOn w:val="List"/>
    <w:semiHidden/>
    <w:rsid w:val="00D81432"/>
  </w:style>
  <w:style w:type="paragraph" w:customStyle="1" w:styleId="EQ">
    <w:name w:val="EQ"/>
    <w:basedOn w:val="Normal"/>
    <w:next w:val="Normal"/>
    <w:rsid w:val="00D814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8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14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1432"/>
    <w:pPr>
      <w:jc w:val="right"/>
    </w:pPr>
  </w:style>
  <w:style w:type="paragraph" w:customStyle="1" w:styleId="H6">
    <w:name w:val="H6"/>
    <w:basedOn w:val="Heading5"/>
    <w:next w:val="Normal"/>
    <w:rsid w:val="00D814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1432"/>
    <w:pPr>
      <w:ind w:left="851" w:hanging="851"/>
    </w:pPr>
  </w:style>
  <w:style w:type="paragraph" w:customStyle="1" w:styleId="TAL">
    <w:name w:val="TAL"/>
    <w:basedOn w:val="Normal"/>
    <w:link w:val="TALChar"/>
    <w:rsid w:val="00D814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14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814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814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81432"/>
    <w:pPr>
      <w:framePr w:wrap="notBeside" w:y="16161"/>
    </w:pPr>
  </w:style>
  <w:style w:type="character" w:customStyle="1" w:styleId="ZGSM">
    <w:name w:val="ZGSM"/>
    <w:rsid w:val="00D81432"/>
  </w:style>
  <w:style w:type="paragraph" w:styleId="List2">
    <w:name w:val="List 2"/>
    <w:basedOn w:val="List"/>
    <w:semiHidden/>
    <w:rsid w:val="00D81432"/>
    <w:pPr>
      <w:ind w:left="851"/>
    </w:pPr>
  </w:style>
  <w:style w:type="paragraph" w:customStyle="1" w:styleId="ZG">
    <w:name w:val="ZG"/>
    <w:rsid w:val="00D814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81432"/>
    <w:pPr>
      <w:ind w:left="1135"/>
    </w:pPr>
  </w:style>
  <w:style w:type="paragraph" w:styleId="List4">
    <w:name w:val="List 4"/>
    <w:basedOn w:val="List3"/>
    <w:semiHidden/>
    <w:rsid w:val="00D81432"/>
    <w:pPr>
      <w:ind w:left="1418"/>
    </w:pPr>
  </w:style>
  <w:style w:type="paragraph" w:styleId="List5">
    <w:name w:val="List 5"/>
    <w:basedOn w:val="List4"/>
    <w:semiHidden/>
    <w:rsid w:val="00D81432"/>
    <w:pPr>
      <w:ind w:left="1702"/>
    </w:pPr>
  </w:style>
  <w:style w:type="paragraph" w:customStyle="1" w:styleId="EditorsNote">
    <w:name w:val="Editor's Note"/>
    <w:basedOn w:val="NO"/>
    <w:rsid w:val="00D81432"/>
    <w:rPr>
      <w:color w:val="FF0000"/>
    </w:rPr>
  </w:style>
  <w:style w:type="paragraph" w:styleId="List">
    <w:name w:val="List"/>
    <w:basedOn w:val="Normal"/>
    <w:semiHidden/>
    <w:rsid w:val="00D81432"/>
    <w:pPr>
      <w:ind w:left="568" w:hanging="284"/>
    </w:pPr>
  </w:style>
  <w:style w:type="paragraph" w:styleId="ListBullet">
    <w:name w:val="List Bullet"/>
    <w:basedOn w:val="List"/>
    <w:semiHidden/>
    <w:rsid w:val="00D81432"/>
  </w:style>
  <w:style w:type="paragraph" w:styleId="ListBullet4">
    <w:name w:val="List Bullet 4"/>
    <w:basedOn w:val="ListBullet3"/>
    <w:semiHidden/>
    <w:rsid w:val="00D81432"/>
    <w:pPr>
      <w:ind w:left="1418"/>
    </w:pPr>
  </w:style>
  <w:style w:type="paragraph" w:styleId="ListBullet5">
    <w:name w:val="List Bullet 5"/>
    <w:basedOn w:val="ListBullet4"/>
    <w:semiHidden/>
    <w:rsid w:val="00D81432"/>
    <w:pPr>
      <w:ind w:left="1702"/>
    </w:pPr>
  </w:style>
  <w:style w:type="paragraph" w:customStyle="1" w:styleId="B2">
    <w:name w:val="B2"/>
    <w:basedOn w:val="List2"/>
    <w:rsid w:val="00D81432"/>
  </w:style>
  <w:style w:type="paragraph" w:customStyle="1" w:styleId="B3">
    <w:name w:val="B3"/>
    <w:basedOn w:val="List3"/>
    <w:rsid w:val="00D81432"/>
  </w:style>
  <w:style w:type="paragraph" w:customStyle="1" w:styleId="B4">
    <w:name w:val="B4"/>
    <w:basedOn w:val="List4"/>
    <w:rsid w:val="00D81432"/>
  </w:style>
  <w:style w:type="paragraph" w:customStyle="1" w:styleId="B5">
    <w:name w:val="B5"/>
    <w:basedOn w:val="List5"/>
    <w:rsid w:val="00D81432"/>
  </w:style>
  <w:style w:type="paragraph" w:customStyle="1" w:styleId="ZTD">
    <w:name w:val="ZTD"/>
    <w:basedOn w:val="ZB"/>
    <w:rsid w:val="00D814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2024-05-29T10:36:00Z</dcterms:created>
  <dcterms:modified xsi:type="dcterms:W3CDTF">2024-05-29T10:36:00Z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