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106C" w14:textId="5C0B9FFB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902603" w:rsidRPr="00902603">
        <w:rPr>
          <w:b/>
          <w:noProof/>
          <w:sz w:val="24"/>
        </w:rPr>
        <w:t>C1-243124</w:t>
      </w:r>
    </w:p>
    <w:p w14:paraId="660E84FA" w14:textId="506EF9E4" w:rsidR="00317F7D" w:rsidRDefault="0006509C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6B417959" w14:textId="02FD0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52F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33DB2F4" w:rsidR="001E489F" w:rsidRPr="00E452F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F628C" w:rsidRPr="007F628C">
        <w:rPr>
          <w:rFonts w:ascii="Arial" w:eastAsia="Batang" w:hAnsi="Arial" w:cs="Arial"/>
          <w:b/>
          <w:sz w:val="24"/>
          <w:szCs w:val="24"/>
          <w:lang w:eastAsia="zh-CN"/>
        </w:rPr>
        <w:t>"Steering of Roaming (SoR) during the registration" part of Roaming value-added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15BD3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52FD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5CA8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6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"</w:t>
      </w:r>
      <w:r w:rsidR="00E452FD" w:rsidRP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Steering of Roaming (SoR) during the registration</w:t>
      </w:r>
      <w:r w:rsidR="007F6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"</w:t>
      </w:r>
      <w:r w:rsidR="00E452FD" w:rsidRP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part of Roaming value-added services</w:t>
      </w:r>
    </w:p>
    <w:p w14:paraId="4520DCE2" w14:textId="46A6C0C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TEI19_RVAS_SOR</w:t>
      </w:r>
    </w:p>
    <w:p w14:paraId="6340F223" w14:textId="146FB9F4" w:rsidR="001E489F" w:rsidRPr="00E452FD" w:rsidRDefault="001E489F" w:rsidP="00E452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13A20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17955A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13C6EBE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713456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FF17B64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C9785B" w:rsidR="001E489F" w:rsidRDefault="00E452FD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B811950" w:rsidR="007861B8" w:rsidRPr="00C278EB" w:rsidRDefault="001E489F" w:rsidP="00E452F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B4EB61" w:rsidR="007861B8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1B6AF7E" w:rsidR="007861B8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6CA784" w:rsidR="001E489F" w:rsidRDefault="00E452FD" w:rsidP="005875D6">
            <w:pPr>
              <w:pStyle w:val="TAL"/>
            </w:pPr>
            <w:r w:rsidRPr="00E452FD">
              <w:t>RVAS</w:t>
            </w:r>
          </w:p>
        </w:tc>
        <w:tc>
          <w:tcPr>
            <w:tcW w:w="1101" w:type="dxa"/>
          </w:tcPr>
          <w:p w14:paraId="334D300A" w14:textId="1AE0B508" w:rsidR="001E489F" w:rsidRDefault="00E452FD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F56AA63" w:rsidR="001E489F" w:rsidRDefault="00E452FD" w:rsidP="005875D6">
            <w:pPr>
              <w:pStyle w:val="TAL"/>
            </w:pPr>
            <w:r w:rsidRPr="00E452FD">
              <w:t>990051</w:t>
            </w:r>
          </w:p>
        </w:tc>
        <w:tc>
          <w:tcPr>
            <w:tcW w:w="6010" w:type="dxa"/>
          </w:tcPr>
          <w:p w14:paraId="225432A0" w14:textId="4D838531" w:rsidR="001E489F" w:rsidRPr="00251D80" w:rsidRDefault="00E452FD" w:rsidP="005875D6">
            <w:pPr>
              <w:pStyle w:val="TAL"/>
            </w:pPr>
            <w:r w:rsidRPr="00E452FD">
              <w:t>Roaming Value-Added Services</w:t>
            </w:r>
          </w:p>
        </w:tc>
      </w:tr>
    </w:tbl>
    <w:p w14:paraId="577FBA35" w14:textId="77777777" w:rsidR="001E489F" w:rsidRDefault="001E489F" w:rsidP="001E489F"/>
    <w:p w14:paraId="4DD6CDD4" w14:textId="21411EBC" w:rsidR="001E489F" w:rsidRPr="00E452FD" w:rsidRDefault="001E489F" w:rsidP="00E452F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B3B501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E9A299E" w:rsidR="001E489F" w:rsidRPr="00E452FD" w:rsidRDefault="001E489F" w:rsidP="00E452FD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DA6D3C8" w14:textId="796A2229" w:rsidR="00E452FD" w:rsidRDefault="00E452FD" w:rsidP="00E452FD">
      <w:r>
        <w:t xml:space="preserve">In Rel-19, TS 22.261 clause </w:t>
      </w:r>
      <w:r w:rsidRPr="00E452FD">
        <w:t>6.44</w:t>
      </w:r>
      <w:r>
        <w:t xml:space="preserve"> contains new requirements for R</w:t>
      </w:r>
      <w:r w:rsidRPr="00E452FD">
        <w:t>oaming Value-Added Services</w:t>
      </w:r>
      <w:r>
        <w:t>, consisting of several sub-features.</w:t>
      </w:r>
    </w:p>
    <w:p w14:paraId="6778D0E2" w14:textId="77777777" w:rsidR="00E452FD" w:rsidRDefault="00E452FD" w:rsidP="00E452FD"/>
    <w:p w14:paraId="55A2ABAB" w14:textId="3D39FC53" w:rsidR="00E452FD" w:rsidRDefault="00EF481B" w:rsidP="00E452FD">
      <w:r>
        <w:t>"</w:t>
      </w:r>
      <w:r w:rsidR="00E452FD" w:rsidRPr="00AB2F83">
        <w:t>Steering of Roaming (SoR) during the registration</w:t>
      </w:r>
      <w:r>
        <w:t xml:space="preserve">" is one of those sub-features and its </w:t>
      </w:r>
      <w:r w:rsidR="00E452FD">
        <w:t>stage-1 requirement are documented in 22.261 clause</w:t>
      </w:r>
      <w:r w:rsidR="006D334E">
        <w:t>s</w:t>
      </w:r>
      <w:r w:rsidR="00E452FD">
        <w:t xml:space="preserve"> </w:t>
      </w:r>
      <w:r w:rsidR="00E452FD">
        <w:rPr>
          <w:noProof/>
        </w:rPr>
        <w:t xml:space="preserve">6.44.1.3 and </w:t>
      </w:r>
      <w:r w:rsidR="00E452FD" w:rsidRPr="00E452FD">
        <w:rPr>
          <w:noProof/>
        </w:rPr>
        <w:t>6.44.2.2</w:t>
      </w:r>
      <w:r w:rsidR="00E452FD">
        <w:t>.</w:t>
      </w:r>
    </w:p>
    <w:p w14:paraId="190D3C0D" w14:textId="77777777" w:rsidR="00E452FD" w:rsidRDefault="00E452FD" w:rsidP="00E452FD"/>
    <w:p w14:paraId="4BBE287C" w14:textId="4614FDD1" w:rsidR="00E452FD" w:rsidRDefault="00E452FD" w:rsidP="00E452FD">
      <w:r>
        <w:t xml:space="preserve">Most of those </w:t>
      </w:r>
      <w:r w:rsidR="00BD4A53">
        <w:t xml:space="preserve">stage-1 </w:t>
      </w:r>
      <w:r>
        <w:t>requirements are already documented in stage-2 and stage-3, but at least the following is missing:</w:t>
      </w:r>
    </w:p>
    <w:p w14:paraId="36F505AF" w14:textId="655FBDC8" w:rsidR="00E452FD" w:rsidRDefault="00E452FD" w:rsidP="00E452FD">
      <w:r>
        <w:t>-</w:t>
      </w:r>
      <w:r>
        <w:tab/>
        <w:t>providing "</w:t>
      </w:r>
      <w:r>
        <w:rPr>
          <w:i/>
          <w:iCs/>
          <w:lang w:val="en-US"/>
        </w:rPr>
        <w:t>equipment identifiers</w:t>
      </w:r>
      <w:r>
        <w:t>" to "</w:t>
      </w:r>
      <w:r>
        <w:rPr>
          <w:i/>
          <w:iCs/>
          <w:lang w:val="en-US"/>
        </w:rPr>
        <w:t>trusted application server</w:t>
      </w:r>
      <w:r>
        <w:rPr>
          <w:lang w:val="en-US"/>
        </w:rPr>
        <w:t xml:space="preserve">" (i.e. </w:t>
      </w:r>
      <w:r>
        <w:t>SOR-AF</w:t>
      </w:r>
      <w:r>
        <w:rPr>
          <w:lang w:val="en-US"/>
        </w:rPr>
        <w:t xml:space="preserve">) in </w:t>
      </w:r>
      <w:r>
        <w:t>"</w:t>
      </w:r>
      <w:r>
        <w:rPr>
          <w:i/>
          <w:iCs/>
          <w:lang w:val="en-US"/>
        </w:rPr>
        <w:t>notification</w:t>
      </w:r>
      <w:r>
        <w:t>".</w:t>
      </w:r>
    </w:p>
    <w:p w14:paraId="3BA98DBD" w14:textId="0F380B83" w:rsidR="00E452FD" w:rsidRPr="00E452FD" w:rsidRDefault="00E452FD" w:rsidP="00E452FD">
      <w:r>
        <w:t>-</w:t>
      </w:r>
      <w:r>
        <w:tab/>
        <w:t>"</w:t>
      </w:r>
      <w:r>
        <w:rPr>
          <w:i/>
          <w:iCs/>
          <w:lang w:val="en-US"/>
        </w:rPr>
        <w:t>trusted application server</w:t>
      </w:r>
      <w:r>
        <w:t>" (i.e. SOR-AF) providing "</w:t>
      </w:r>
      <w:r>
        <w:rPr>
          <w:i/>
          <w:iCs/>
          <w:lang w:val="en-US"/>
        </w:rPr>
        <w:t>reject UE registration (with a specific cause)</w:t>
      </w:r>
      <w:r>
        <w:t>" in "</w:t>
      </w:r>
      <w:r>
        <w:rPr>
          <w:i/>
          <w:iCs/>
          <w:lang w:val="en-US"/>
        </w:rPr>
        <w:t>notification reply</w:t>
      </w:r>
      <w:r>
        <w:rPr>
          <w:lang w:val="en-US"/>
        </w:rPr>
        <w:t>"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A2C90FD" w:rsidR="001E489F" w:rsidRPr="00FF20F5" w:rsidRDefault="007F628C" w:rsidP="001E489F">
      <w:r w:rsidRPr="00FF20F5">
        <w:t>Specify stage-2 and stage-3 requirements for "Steering of Roaming (SoR) during the registration" part of Roaming value-added services.</w:t>
      </w:r>
    </w:p>
    <w:p w14:paraId="72AB36ED" w14:textId="77777777" w:rsidR="00106B95" w:rsidRPr="00FF20F5" w:rsidRDefault="00106B95" w:rsidP="001E489F"/>
    <w:p w14:paraId="64027D59" w14:textId="4C24C671" w:rsidR="00106B95" w:rsidRPr="00FF20F5" w:rsidRDefault="004E56DB" w:rsidP="001E489F">
      <w:r w:rsidRPr="00FF20F5">
        <w:t xml:space="preserve">Expected </w:t>
      </w:r>
      <w:r w:rsidR="00106B95" w:rsidRPr="00FF20F5">
        <w:t>CT1 impact:</w:t>
      </w:r>
    </w:p>
    <w:p w14:paraId="2CD9FEB4" w14:textId="514D6DBE" w:rsidR="00106B95" w:rsidRPr="00FF20F5" w:rsidRDefault="00106B95" w:rsidP="00A91E7C">
      <w:pPr>
        <w:pStyle w:val="B1"/>
        <w:rPr>
          <w:rFonts w:ascii="Times New Roman" w:hAnsi="Times New Roman"/>
          <w:noProof/>
        </w:rPr>
      </w:pPr>
      <w:r w:rsidRPr="00FF20F5">
        <w:rPr>
          <w:rFonts w:ascii="Times New Roman" w:hAnsi="Times New Roman"/>
        </w:rPr>
        <w:t>-</w:t>
      </w:r>
      <w:r w:rsidR="00A91E7C" w:rsidRPr="00FF20F5">
        <w:rPr>
          <w:rFonts w:ascii="Times New Roman" w:hAnsi="Times New Roman"/>
        </w:rPr>
        <w:tab/>
      </w:r>
      <w:r w:rsidRPr="00FF20F5">
        <w:rPr>
          <w:rFonts w:ascii="Times New Roman" w:hAnsi="Times New Roman"/>
        </w:rPr>
        <w:t xml:space="preserve">extending stage-2 for </w:t>
      </w:r>
      <w:r w:rsidRPr="00FF20F5">
        <w:rPr>
          <w:rFonts w:ascii="Times New Roman" w:hAnsi="Times New Roman"/>
          <w:noProof/>
        </w:rPr>
        <w:t>control plane solution for steering of roaming in 5GS</w:t>
      </w:r>
      <w:r w:rsidR="00D90E2B" w:rsidRPr="00FF20F5">
        <w:rPr>
          <w:rFonts w:ascii="Times New Roman" w:hAnsi="Times New Roman"/>
          <w:noProof/>
        </w:rPr>
        <w:t>, part between the UDM and the SOR-AF</w:t>
      </w:r>
      <w:r w:rsidR="00511FB4">
        <w:rPr>
          <w:rFonts w:ascii="Times New Roman" w:hAnsi="Times New Roman"/>
          <w:noProof/>
        </w:rPr>
        <w:t xml:space="preserve">, </w:t>
      </w:r>
      <w:r w:rsidR="00511FB4" w:rsidRPr="00FF20F5">
        <w:rPr>
          <w:rFonts w:ascii="Times New Roman" w:hAnsi="Times New Roman"/>
          <w:noProof/>
        </w:rPr>
        <w:t>for new stage-1 requirements</w:t>
      </w:r>
      <w:r w:rsidRPr="00FF20F5">
        <w:rPr>
          <w:rFonts w:ascii="Times New Roman" w:hAnsi="Times New Roman"/>
          <w:noProof/>
        </w:rPr>
        <w:t>.</w:t>
      </w:r>
    </w:p>
    <w:p w14:paraId="6F091063" w14:textId="77777777" w:rsidR="00106B95" w:rsidRPr="00FF20F5" w:rsidRDefault="00106B95" w:rsidP="001E489F"/>
    <w:p w14:paraId="60D937B7" w14:textId="4F231300" w:rsidR="00106B95" w:rsidRPr="00FF20F5" w:rsidRDefault="004E56DB" w:rsidP="001E489F">
      <w:r w:rsidRPr="00FF20F5">
        <w:t xml:space="preserve">Expected </w:t>
      </w:r>
      <w:r w:rsidR="00106B95" w:rsidRPr="00FF20F5">
        <w:t>CT4 impact:</w:t>
      </w:r>
    </w:p>
    <w:p w14:paraId="3EBB333F" w14:textId="324DB8FA" w:rsidR="00106B95" w:rsidRPr="00FF20F5" w:rsidRDefault="00A91E7C" w:rsidP="00A91E7C">
      <w:pPr>
        <w:pStyle w:val="B1"/>
        <w:rPr>
          <w:rFonts w:ascii="Times New Roman" w:hAnsi="Times New Roman"/>
          <w:noProof/>
        </w:rPr>
      </w:pPr>
      <w:r w:rsidRPr="00FF20F5">
        <w:rPr>
          <w:rFonts w:ascii="Times New Roman" w:hAnsi="Times New Roman"/>
        </w:rPr>
        <w:t>-</w:t>
      </w:r>
      <w:r w:rsidRPr="00FF20F5">
        <w:rPr>
          <w:rFonts w:ascii="Times New Roman" w:hAnsi="Times New Roman"/>
        </w:rPr>
        <w:tab/>
      </w:r>
      <w:r w:rsidR="00106B95" w:rsidRPr="00FF20F5">
        <w:rPr>
          <w:rFonts w:ascii="Times New Roman" w:hAnsi="Times New Roman"/>
        </w:rPr>
        <w:t xml:space="preserve">extending </w:t>
      </w:r>
      <w:r w:rsidR="00106B95" w:rsidRPr="00FF20F5">
        <w:rPr>
          <w:rFonts w:ascii="Times New Roman" w:hAnsi="Times New Roman"/>
          <w:noProof/>
          <w:lang w:eastAsia="zh-CN"/>
        </w:rPr>
        <w:t xml:space="preserve">Nsoraf_SoR service </w:t>
      </w:r>
      <w:r w:rsidR="00106B95" w:rsidRPr="00FF20F5">
        <w:rPr>
          <w:rFonts w:ascii="Times New Roman" w:hAnsi="Times New Roman"/>
          <w:noProof/>
        </w:rPr>
        <w:t>for new stage-1 requirements.</w:t>
      </w:r>
    </w:p>
    <w:p w14:paraId="70D0AEE7" w14:textId="77777777" w:rsidR="00106B95" w:rsidRPr="006C2E80" w:rsidRDefault="00106B9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68F88C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F628C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FDFE138" w:rsidR="001E489F" w:rsidRPr="007F628C" w:rsidRDefault="001E489F" w:rsidP="007F628C"/>
        </w:tc>
        <w:tc>
          <w:tcPr>
            <w:tcW w:w="1134" w:type="dxa"/>
          </w:tcPr>
          <w:p w14:paraId="1581EDBA" w14:textId="7BDAB1B2" w:rsidR="001E489F" w:rsidRPr="007F628C" w:rsidRDefault="001E489F" w:rsidP="007F628C"/>
        </w:tc>
        <w:tc>
          <w:tcPr>
            <w:tcW w:w="2409" w:type="dxa"/>
          </w:tcPr>
          <w:p w14:paraId="3489ADFF" w14:textId="2CA9742D" w:rsidR="001E489F" w:rsidRPr="007F628C" w:rsidRDefault="001E489F" w:rsidP="007F628C"/>
        </w:tc>
        <w:tc>
          <w:tcPr>
            <w:tcW w:w="993" w:type="dxa"/>
          </w:tcPr>
          <w:p w14:paraId="060C3F75" w14:textId="519DC55D" w:rsidR="001E489F" w:rsidRPr="007F628C" w:rsidRDefault="001E489F" w:rsidP="007F628C"/>
        </w:tc>
        <w:tc>
          <w:tcPr>
            <w:tcW w:w="1074" w:type="dxa"/>
          </w:tcPr>
          <w:p w14:paraId="3CC87817" w14:textId="16839953" w:rsidR="001E489F" w:rsidRPr="007F628C" w:rsidRDefault="001E489F" w:rsidP="007F628C"/>
        </w:tc>
        <w:tc>
          <w:tcPr>
            <w:tcW w:w="2186" w:type="dxa"/>
          </w:tcPr>
          <w:p w14:paraId="71B3D7AE" w14:textId="2AC3042A" w:rsidR="001E489F" w:rsidRPr="007F628C" w:rsidRDefault="001E489F" w:rsidP="007F628C"/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B7F3EB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7F628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43E8CEA" w:rsidR="001E489F" w:rsidRPr="007F628C" w:rsidRDefault="007F628C" w:rsidP="007F628C">
            <w: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AFBAE9" w:rsidR="001E489F" w:rsidRPr="007F628C" w:rsidRDefault="007F628C" w:rsidP="007F628C">
            <w:r>
              <w:t xml:space="preserve">Extending </w:t>
            </w:r>
            <w:r>
              <w:rPr>
                <w:noProof/>
              </w:rPr>
              <w:t>control plane solution for steering of roaming in 5GS</w:t>
            </w:r>
            <w:r w:rsidR="00C32D88" w:rsidRPr="00FF20F5">
              <w:rPr>
                <w:noProof/>
              </w:rPr>
              <w:t>, part between the UDM and the SOR-AF</w:t>
            </w:r>
            <w:r w:rsidR="00C32D88">
              <w:rPr>
                <w:noProof/>
              </w:rPr>
              <w:t>,</w:t>
            </w:r>
            <w:r>
              <w:rPr>
                <w:noProof/>
              </w:rPr>
              <w:t xml:space="preserve"> for new stage-1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BC846" w:rsidR="001E489F" w:rsidRPr="007F628C" w:rsidRDefault="00E50A5A" w:rsidP="007F628C">
            <w:r w:rsidRPr="00E50A5A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7AC436" w:rsidR="001E489F" w:rsidRPr="007F628C" w:rsidRDefault="007F628C" w:rsidP="007F628C">
            <w:r>
              <w:t>CT1 responsibility</w:t>
            </w:r>
          </w:p>
        </w:tc>
      </w:tr>
      <w:tr w:rsidR="007F628C" w:rsidRPr="007F628C" w14:paraId="3303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B6C" w14:textId="77777777" w:rsidR="007F628C" w:rsidRDefault="007F628C" w:rsidP="007F628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465" w14:textId="77777777" w:rsidR="007F628C" w:rsidRDefault="007F628C" w:rsidP="007F628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1C3" w14:textId="77777777" w:rsidR="007F628C" w:rsidRPr="007F628C" w:rsidRDefault="007F628C" w:rsidP="007F628C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555" w14:textId="77777777" w:rsidR="007F628C" w:rsidRDefault="007F628C" w:rsidP="007F628C"/>
        </w:tc>
      </w:tr>
      <w:tr w:rsidR="007F628C" w:rsidRPr="007F628C" w14:paraId="41D905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E62" w14:textId="0351862B" w:rsidR="007F628C" w:rsidRDefault="007F628C" w:rsidP="007F628C"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CEE" w14:textId="196B57F2" w:rsidR="007F628C" w:rsidRDefault="007F628C" w:rsidP="007F628C">
            <w:r>
              <w:t xml:space="preserve">Extending </w:t>
            </w:r>
            <w:r w:rsidRPr="00020E5B">
              <w:rPr>
                <w:noProof/>
                <w:lang w:eastAsia="zh-CN"/>
              </w:rPr>
              <w:t>Nsoraf_SoR</w:t>
            </w:r>
            <w:r>
              <w:rPr>
                <w:noProof/>
                <w:lang w:eastAsia="zh-CN"/>
              </w:rPr>
              <w:t xml:space="preserve"> service for new stage-1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C73" w14:textId="3819A186" w:rsidR="007F628C" w:rsidRPr="007F628C" w:rsidRDefault="00E50A5A" w:rsidP="007F628C">
            <w:r w:rsidRPr="00E50A5A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9DEA" w14:textId="20519C0F" w:rsidR="007F628C" w:rsidRDefault="007F628C" w:rsidP="007F628C"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9FD075" w:rsidR="001E489F" w:rsidRPr="00BD0013" w:rsidRDefault="007F628C" w:rsidP="00BD0013">
      <w:r w:rsidRPr="00BD0013">
        <w:t>Sedlacek, Ivo, Ericsson, ivo dot sedlacek at ericsson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1437E89" w:rsidR="001E489F" w:rsidRPr="00BD0013" w:rsidRDefault="007F628C" w:rsidP="00BD0013">
      <w:r w:rsidRPr="00BD0013"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0CBC55" w14:textId="78A1FF56" w:rsidR="007F628C" w:rsidRPr="00BD0013" w:rsidRDefault="007F628C" w:rsidP="00BD0013">
      <w:r w:rsidRPr="00BD0013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54522C" w:rsidR="001E489F" w:rsidRDefault="007F628C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CB9C87" w:rsidR="001E489F" w:rsidRDefault="00C219B3" w:rsidP="005875D6">
            <w:pPr>
              <w:pStyle w:val="TAL"/>
            </w:pPr>
            <w:r w:rsidRPr="00C219B3"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DB74A9" w:rsidRDefault="00236D1F" w:rsidP="00DB74A9"/>
    <w:sectPr w:rsidR="00236D1F" w:rsidRPr="00DB74A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F6D8" w14:textId="77777777" w:rsidR="0041785A" w:rsidRDefault="0041785A">
      <w:r>
        <w:separator/>
      </w:r>
    </w:p>
  </w:endnote>
  <w:endnote w:type="continuationSeparator" w:id="0">
    <w:p w14:paraId="3F47B245" w14:textId="77777777" w:rsidR="0041785A" w:rsidRDefault="0041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FE54" w14:textId="77777777" w:rsidR="0041785A" w:rsidRDefault="0041785A">
      <w:r>
        <w:separator/>
      </w:r>
    </w:p>
  </w:footnote>
  <w:footnote w:type="continuationSeparator" w:id="0">
    <w:p w14:paraId="1B898651" w14:textId="77777777" w:rsidR="0041785A" w:rsidRDefault="00417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0BF8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06B95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34A"/>
    <w:rsid w:val="001B5421"/>
    <w:rsid w:val="001B650D"/>
    <w:rsid w:val="001C4D9B"/>
    <w:rsid w:val="001D0B09"/>
    <w:rsid w:val="001E489F"/>
    <w:rsid w:val="001E6729"/>
    <w:rsid w:val="001E78BA"/>
    <w:rsid w:val="001F4A40"/>
    <w:rsid w:val="001F7653"/>
    <w:rsid w:val="002070CB"/>
    <w:rsid w:val="00211B5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E6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130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1785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56DB"/>
    <w:rsid w:val="004F4172"/>
    <w:rsid w:val="0050202A"/>
    <w:rsid w:val="00507903"/>
    <w:rsid w:val="00511FB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182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34E"/>
    <w:rsid w:val="006D3D54"/>
    <w:rsid w:val="006E0D1B"/>
    <w:rsid w:val="006E1A49"/>
    <w:rsid w:val="006E3A55"/>
    <w:rsid w:val="006F1B00"/>
    <w:rsid w:val="006F2EEB"/>
    <w:rsid w:val="006F4B7A"/>
    <w:rsid w:val="00700A59"/>
    <w:rsid w:val="00701A6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28C"/>
    <w:rsid w:val="007F6574"/>
    <w:rsid w:val="008272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0B20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603"/>
    <w:rsid w:val="0091321C"/>
    <w:rsid w:val="00913788"/>
    <w:rsid w:val="0091399A"/>
    <w:rsid w:val="00922D75"/>
    <w:rsid w:val="00925917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4F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8BD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1D65"/>
    <w:rsid w:val="00A82FCC"/>
    <w:rsid w:val="00A83A97"/>
    <w:rsid w:val="00A8479D"/>
    <w:rsid w:val="00A906A4"/>
    <w:rsid w:val="00A91E7C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013"/>
    <w:rsid w:val="00BD3369"/>
    <w:rsid w:val="00BD3E51"/>
    <w:rsid w:val="00BD4A53"/>
    <w:rsid w:val="00BE3E87"/>
    <w:rsid w:val="00BF0A84"/>
    <w:rsid w:val="00BF4326"/>
    <w:rsid w:val="00C03706"/>
    <w:rsid w:val="00C03F46"/>
    <w:rsid w:val="00C159BC"/>
    <w:rsid w:val="00C15A54"/>
    <w:rsid w:val="00C219B3"/>
    <w:rsid w:val="00C2214E"/>
    <w:rsid w:val="00C247CD"/>
    <w:rsid w:val="00C2519B"/>
    <w:rsid w:val="00C278EB"/>
    <w:rsid w:val="00C32D88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921"/>
    <w:rsid w:val="00C7131F"/>
    <w:rsid w:val="00C7253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0E2B"/>
    <w:rsid w:val="00D938DD"/>
    <w:rsid w:val="00D95EAB"/>
    <w:rsid w:val="00D974EA"/>
    <w:rsid w:val="00DA29AC"/>
    <w:rsid w:val="00DA329A"/>
    <w:rsid w:val="00DB521B"/>
    <w:rsid w:val="00DB74A9"/>
    <w:rsid w:val="00DC0F52"/>
    <w:rsid w:val="00DC4726"/>
    <w:rsid w:val="00DD0AAB"/>
    <w:rsid w:val="00DD3C66"/>
    <w:rsid w:val="00DD40D2"/>
    <w:rsid w:val="00DE5BBF"/>
    <w:rsid w:val="00DE692D"/>
    <w:rsid w:val="00DF01BE"/>
    <w:rsid w:val="00E013A9"/>
    <w:rsid w:val="00E03A99"/>
    <w:rsid w:val="00E041CD"/>
    <w:rsid w:val="00E06534"/>
    <w:rsid w:val="00E126A5"/>
    <w:rsid w:val="00E1463F"/>
    <w:rsid w:val="00E15ED3"/>
    <w:rsid w:val="00E34AA9"/>
    <w:rsid w:val="00E363A9"/>
    <w:rsid w:val="00E413E0"/>
    <w:rsid w:val="00E452FD"/>
    <w:rsid w:val="00E50A5A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81B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R02</cp:lastModifiedBy>
  <cp:revision>10</cp:revision>
  <cp:lastPrinted>2001-04-23T09:30:00Z</cp:lastPrinted>
  <dcterms:created xsi:type="dcterms:W3CDTF">2024-05-17T11:23:00Z</dcterms:created>
  <dcterms:modified xsi:type="dcterms:W3CDTF">2024-05-20T06:24:00Z</dcterms:modified>
</cp:coreProperties>
</file>