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C72C4" w14:paraId="6420D5CF" w14:textId="77777777" w:rsidTr="005E4BB2">
        <w:tc>
          <w:tcPr>
            <w:tcW w:w="10423" w:type="dxa"/>
            <w:gridSpan w:val="2"/>
            <w:shd w:val="clear" w:color="auto" w:fill="auto"/>
          </w:tcPr>
          <w:p w14:paraId="3FDEDF14" w14:textId="2FB82B20" w:rsidR="004F0988" w:rsidRPr="00F37FA3" w:rsidRDefault="004F0988" w:rsidP="00A04066">
            <w:pPr>
              <w:pStyle w:val="ZA"/>
              <w:framePr w:w="0" w:hRule="auto" w:wrap="auto" w:vAnchor="margin" w:hAnchor="text" w:yAlign="inline"/>
            </w:pPr>
            <w:bookmarkStart w:id="0" w:name="page1"/>
            <w:bookmarkStart w:id="1" w:name="_GoBack"/>
            <w:bookmarkEnd w:id="1"/>
            <w:r w:rsidRPr="00F37FA3">
              <w:rPr>
                <w:sz w:val="64"/>
              </w:rPr>
              <w:t xml:space="preserve">3GPP </w:t>
            </w:r>
            <w:bookmarkStart w:id="2" w:name="specType1"/>
            <w:r w:rsidRPr="00F37FA3">
              <w:rPr>
                <w:sz w:val="64"/>
              </w:rPr>
              <w:t>TS</w:t>
            </w:r>
            <w:bookmarkEnd w:id="2"/>
            <w:r w:rsidRPr="00F37FA3">
              <w:rPr>
                <w:sz w:val="64"/>
              </w:rPr>
              <w:t xml:space="preserve"> </w:t>
            </w:r>
            <w:bookmarkStart w:id="3" w:name="specNumber"/>
            <w:r w:rsidR="00B56F29" w:rsidRPr="00F37FA3">
              <w:rPr>
                <w:rFonts w:hint="eastAsia"/>
                <w:sz w:val="64"/>
                <w:lang w:eastAsia="zh-CN"/>
              </w:rPr>
              <w:t>24</w:t>
            </w:r>
            <w:r w:rsidRPr="00F37FA3">
              <w:rPr>
                <w:sz w:val="64"/>
              </w:rPr>
              <w:t>.</w:t>
            </w:r>
            <w:bookmarkEnd w:id="3"/>
            <w:r w:rsidR="003C0922" w:rsidRPr="00F37FA3">
              <w:rPr>
                <w:rFonts w:hint="eastAsia"/>
                <w:sz w:val="64"/>
                <w:lang w:eastAsia="zh-CN"/>
              </w:rPr>
              <w:t>572</w:t>
            </w:r>
            <w:r w:rsidRPr="00F37FA3">
              <w:rPr>
                <w:sz w:val="64"/>
              </w:rPr>
              <w:t xml:space="preserve"> </w:t>
            </w:r>
            <w:bookmarkStart w:id="4" w:name="specVersion"/>
            <w:r w:rsidR="00A04066">
              <w:rPr>
                <w:rFonts w:hint="eastAsia"/>
                <w:lang w:eastAsia="zh-CN"/>
              </w:rPr>
              <w:t>0</w:t>
            </w:r>
            <w:r w:rsidR="00F37FA3" w:rsidRPr="00457A4C">
              <w:t>.</w:t>
            </w:r>
            <w:r w:rsidR="00523503">
              <w:rPr>
                <w:rFonts w:hint="eastAsia"/>
                <w:lang w:eastAsia="zh-CN"/>
              </w:rPr>
              <w:t>4</w:t>
            </w:r>
            <w:r w:rsidRPr="00457A4C">
              <w:t>.</w:t>
            </w:r>
            <w:bookmarkEnd w:id="4"/>
            <w:r w:rsidR="00F37FA3" w:rsidRPr="00457A4C">
              <w:rPr>
                <w:rFonts w:hint="eastAsia"/>
                <w:lang w:eastAsia="zh-CN"/>
              </w:rPr>
              <w:t>0</w:t>
            </w:r>
            <w:r w:rsidRPr="00457A4C">
              <w:t xml:space="preserve"> </w:t>
            </w:r>
            <w:r w:rsidRPr="00457A4C">
              <w:rPr>
                <w:sz w:val="32"/>
              </w:rPr>
              <w:t>(</w:t>
            </w:r>
            <w:bookmarkStart w:id="5" w:name="issueDate"/>
            <w:r w:rsidR="003C0922" w:rsidRPr="00457A4C">
              <w:rPr>
                <w:rFonts w:hint="eastAsia"/>
                <w:sz w:val="32"/>
                <w:lang w:eastAsia="zh-CN"/>
              </w:rPr>
              <w:t>2023</w:t>
            </w:r>
            <w:r w:rsidRPr="00457A4C">
              <w:rPr>
                <w:sz w:val="32"/>
              </w:rPr>
              <w:t>-</w:t>
            </w:r>
            <w:bookmarkEnd w:id="5"/>
            <w:r w:rsidR="00A90BA4">
              <w:rPr>
                <w:rFonts w:hint="eastAsia"/>
                <w:sz w:val="32"/>
                <w:lang w:eastAsia="zh-CN"/>
              </w:rPr>
              <w:t>1</w:t>
            </w:r>
            <w:r w:rsidR="00523503">
              <w:rPr>
                <w:rFonts w:hint="eastAsia"/>
                <w:sz w:val="32"/>
                <w:lang w:eastAsia="zh-CN"/>
              </w:rPr>
              <w:t>1</w:t>
            </w:r>
            <w:r w:rsidRPr="00457A4C">
              <w:rPr>
                <w:sz w:val="32"/>
              </w:rPr>
              <w:t>)</w:t>
            </w:r>
          </w:p>
        </w:tc>
      </w:tr>
      <w:tr w:rsidR="004F0988" w:rsidRPr="00AC72C4" w14:paraId="0FFD4F19" w14:textId="77777777" w:rsidTr="005E4BB2">
        <w:trPr>
          <w:trHeight w:hRule="exact" w:val="1134"/>
        </w:trPr>
        <w:tc>
          <w:tcPr>
            <w:tcW w:w="10423" w:type="dxa"/>
            <w:gridSpan w:val="2"/>
            <w:shd w:val="clear" w:color="auto" w:fill="auto"/>
          </w:tcPr>
          <w:p w14:paraId="5AB75458" w14:textId="679C9094" w:rsidR="004F0988" w:rsidRPr="00F37FA3" w:rsidRDefault="004F0988" w:rsidP="00133525">
            <w:pPr>
              <w:pStyle w:val="ZB"/>
              <w:framePr w:w="0" w:hRule="auto" w:wrap="auto" w:vAnchor="margin" w:hAnchor="text" w:yAlign="inline"/>
            </w:pPr>
            <w:r w:rsidRPr="00F37FA3">
              <w:t xml:space="preserve">Technical </w:t>
            </w:r>
            <w:bookmarkStart w:id="6" w:name="spectype2"/>
            <w:r w:rsidRPr="00F37FA3">
              <w:t>Specification</w:t>
            </w:r>
            <w:bookmarkEnd w:id="6"/>
          </w:p>
          <w:p w14:paraId="462B8E42" w14:textId="7C635A99" w:rsidR="00BA4B8D" w:rsidRPr="00F37FA3" w:rsidRDefault="00BA4B8D" w:rsidP="00F37FA3">
            <w:pPr>
              <w:pStyle w:val="Guidance"/>
            </w:pPr>
            <w:r w:rsidRPr="00F37FA3">
              <w:br/>
            </w:r>
            <w:r w:rsidRPr="00F37FA3">
              <w:br/>
            </w:r>
          </w:p>
        </w:tc>
      </w:tr>
      <w:tr w:rsidR="004F0988" w:rsidRPr="00AC72C4" w14:paraId="717C4EBE" w14:textId="77777777" w:rsidTr="005E4BB2">
        <w:trPr>
          <w:trHeight w:hRule="exact" w:val="3686"/>
        </w:trPr>
        <w:tc>
          <w:tcPr>
            <w:tcW w:w="10423" w:type="dxa"/>
            <w:gridSpan w:val="2"/>
            <w:shd w:val="clear" w:color="auto" w:fill="auto"/>
          </w:tcPr>
          <w:p w14:paraId="03D032C0" w14:textId="77777777" w:rsidR="004F0988" w:rsidRPr="00F37FA3" w:rsidRDefault="004F0988" w:rsidP="00133525">
            <w:pPr>
              <w:pStyle w:val="ZT"/>
              <w:framePr w:wrap="auto" w:hAnchor="text" w:yAlign="inline"/>
            </w:pPr>
            <w:r w:rsidRPr="00F37FA3">
              <w:t>3rd Generation Partnership Project;</w:t>
            </w:r>
          </w:p>
          <w:p w14:paraId="653799DC" w14:textId="77AFD7FF" w:rsidR="004F0988" w:rsidRPr="00F37FA3" w:rsidRDefault="004F0988" w:rsidP="00133525">
            <w:pPr>
              <w:pStyle w:val="ZT"/>
              <w:framePr w:wrap="auto" w:hAnchor="text" w:yAlign="inline"/>
            </w:pPr>
            <w:r w:rsidRPr="00F37FA3">
              <w:t xml:space="preserve">Technical Specification Group </w:t>
            </w:r>
            <w:bookmarkStart w:id="7" w:name="specTitle"/>
            <w:r w:rsidR="00F37FA3" w:rsidRPr="00F37FA3">
              <w:rPr>
                <w:rFonts w:hint="eastAsia"/>
                <w:lang w:eastAsia="zh-CN"/>
              </w:rPr>
              <w:t>Core Network and Terminals</w:t>
            </w:r>
            <w:r w:rsidRPr="00F37FA3">
              <w:t>;</w:t>
            </w:r>
          </w:p>
          <w:p w14:paraId="211669E9" w14:textId="02D68CD2" w:rsidR="004F0988" w:rsidRPr="00F37FA3" w:rsidRDefault="00F37FA3" w:rsidP="00133525">
            <w:pPr>
              <w:pStyle w:val="ZT"/>
              <w:framePr w:wrap="auto" w:hAnchor="text" w:yAlign="inline"/>
            </w:pPr>
            <w:r w:rsidRPr="00F37FA3">
              <w:rPr>
                <w:rFonts w:hint="eastAsia"/>
                <w:lang w:eastAsia="zh-CN"/>
              </w:rPr>
              <w:t>5G System</w:t>
            </w:r>
            <w:r w:rsidRPr="00F37FA3">
              <w:rPr>
                <w:lang w:eastAsia="zh-CN"/>
              </w:rPr>
              <w:t xml:space="preserve"> (5GS)</w:t>
            </w:r>
            <w:r w:rsidR="004F0988" w:rsidRPr="00F37FA3">
              <w:t>;</w:t>
            </w:r>
          </w:p>
          <w:p w14:paraId="73E9D314" w14:textId="14EB29B5" w:rsidR="00062023" w:rsidRPr="00F37FA3" w:rsidRDefault="00F37FA3" w:rsidP="00133525">
            <w:pPr>
              <w:pStyle w:val="ZT"/>
              <w:framePr w:wrap="auto" w:hAnchor="text" w:yAlign="inline"/>
            </w:pPr>
            <w:r w:rsidRPr="00F37FA3">
              <w:rPr>
                <w:rFonts w:hint="eastAsia"/>
                <w:lang w:eastAsia="zh-CN"/>
              </w:rPr>
              <w:t xml:space="preserve">User </w:t>
            </w:r>
            <w:r w:rsidR="00D6688C">
              <w:rPr>
                <w:rFonts w:hint="eastAsia"/>
                <w:lang w:eastAsia="zh-CN"/>
              </w:rPr>
              <w:t>P</w:t>
            </w:r>
            <w:r w:rsidRPr="00F37FA3">
              <w:rPr>
                <w:rFonts w:hint="eastAsia"/>
                <w:lang w:eastAsia="zh-CN"/>
              </w:rPr>
              <w:t xml:space="preserve">lane Location Services (LCS) </w:t>
            </w:r>
            <w:r w:rsidR="00D6688C">
              <w:rPr>
                <w:rFonts w:hint="eastAsia"/>
                <w:lang w:eastAsia="zh-CN"/>
              </w:rPr>
              <w:t>P</w:t>
            </w:r>
            <w:r w:rsidR="00D6688C">
              <w:rPr>
                <w:lang w:eastAsia="zh-CN"/>
              </w:rPr>
              <w:t xml:space="preserve">rotocols </w:t>
            </w:r>
            <w:r w:rsidR="00D6688C">
              <w:rPr>
                <w:rFonts w:hint="eastAsia"/>
                <w:lang w:eastAsia="zh-CN"/>
              </w:rPr>
              <w:t>A</w:t>
            </w:r>
            <w:r w:rsidR="00D6688C">
              <w:rPr>
                <w:lang w:eastAsia="zh-CN"/>
              </w:rPr>
              <w:t xml:space="preserve">nd </w:t>
            </w:r>
            <w:r w:rsidR="00D6688C">
              <w:rPr>
                <w:rFonts w:hint="eastAsia"/>
                <w:lang w:eastAsia="zh-CN"/>
              </w:rPr>
              <w:t>P</w:t>
            </w:r>
            <w:r w:rsidRPr="00F37FA3">
              <w:rPr>
                <w:lang w:eastAsia="zh-CN"/>
              </w:rPr>
              <w:t>rocedures</w:t>
            </w:r>
            <w:r w:rsidR="00062023" w:rsidRPr="00F37FA3">
              <w:t>;</w:t>
            </w:r>
          </w:p>
          <w:p w14:paraId="6C539263" w14:textId="4A349F8D" w:rsidR="00062023" w:rsidRPr="00F37FA3" w:rsidRDefault="00F37FA3" w:rsidP="00133525">
            <w:pPr>
              <w:pStyle w:val="ZT"/>
              <w:framePr w:wrap="auto" w:hAnchor="text" w:yAlign="inline"/>
            </w:pPr>
            <w:r w:rsidRPr="00F37FA3">
              <w:rPr>
                <w:rFonts w:hint="eastAsia"/>
                <w:lang w:eastAsia="zh-CN"/>
              </w:rPr>
              <w:t>Stage 3</w:t>
            </w:r>
            <w:r w:rsidR="00062023" w:rsidRPr="00F37FA3">
              <w:t>;</w:t>
            </w:r>
          </w:p>
          <w:bookmarkEnd w:id="7"/>
          <w:p w14:paraId="04CAC1E0" w14:textId="6FF68934" w:rsidR="004F0988" w:rsidRPr="00F37FA3" w:rsidRDefault="00F37FA3" w:rsidP="00F37FA3">
            <w:pPr>
              <w:pStyle w:val="ZT"/>
              <w:framePr w:wrap="auto" w:hAnchor="text" w:yAlign="inline"/>
              <w:rPr>
                <w:i/>
                <w:sz w:val="28"/>
              </w:rPr>
            </w:pPr>
            <w:r w:rsidRPr="00F37FA3">
              <w:t xml:space="preserve"> </w:t>
            </w:r>
            <w:r w:rsidR="004F0988" w:rsidRPr="00F37FA3">
              <w:t>(</w:t>
            </w:r>
            <w:r w:rsidR="004F0988" w:rsidRPr="00F37FA3">
              <w:rPr>
                <w:rStyle w:val="ZGSM"/>
              </w:rPr>
              <w:t xml:space="preserve">Release </w:t>
            </w:r>
            <w:bookmarkStart w:id="8" w:name="specRelease"/>
            <w:r w:rsidR="004F0988" w:rsidRPr="00F37FA3">
              <w:rPr>
                <w:rStyle w:val="ZGSM"/>
              </w:rPr>
              <w:t>1</w:t>
            </w:r>
            <w:r w:rsidR="00D82E6F" w:rsidRPr="00F37FA3">
              <w:rPr>
                <w:rStyle w:val="ZGSM"/>
              </w:rPr>
              <w:t>8</w:t>
            </w:r>
            <w:bookmarkEnd w:id="8"/>
            <w:r w:rsidR="004F0988" w:rsidRPr="00F37FA3">
              <w:t>)</w:t>
            </w:r>
          </w:p>
        </w:tc>
      </w:tr>
      <w:tr w:rsidR="00BF128E" w:rsidRPr="00AC72C4" w14:paraId="303DD8FF" w14:textId="77777777" w:rsidTr="005E4BB2">
        <w:tc>
          <w:tcPr>
            <w:tcW w:w="10423" w:type="dxa"/>
            <w:gridSpan w:val="2"/>
            <w:shd w:val="clear" w:color="auto" w:fill="auto"/>
          </w:tcPr>
          <w:p w14:paraId="48E5BAD8" w14:textId="77777777" w:rsidR="00BF128E" w:rsidRPr="00AC72C4" w:rsidRDefault="00BF128E" w:rsidP="00133525">
            <w:pPr>
              <w:pStyle w:val="ZU"/>
              <w:framePr w:w="0" w:wrap="auto" w:vAnchor="margin" w:hAnchor="text" w:yAlign="inline"/>
              <w:tabs>
                <w:tab w:val="right" w:pos="10206"/>
              </w:tabs>
              <w:jc w:val="left"/>
              <w:rPr>
                <w:color w:val="0000FF"/>
              </w:rPr>
            </w:pPr>
            <w:r w:rsidRPr="00AC72C4">
              <w:rPr>
                <w:color w:val="0000FF"/>
              </w:rPr>
              <w:tab/>
            </w:r>
          </w:p>
        </w:tc>
      </w:tr>
      <w:tr w:rsidR="00D82E6F" w:rsidRPr="00AC72C4" w14:paraId="135703F2" w14:textId="77777777" w:rsidTr="005E4BB2">
        <w:trPr>
          <w:trHeight w:hRule="exact" w:val="1531"/>
        </w:trPr>
        <w:tc>
          <w:tcPr>
            <w:tcW w:w="4883" w:type="dxa"/>
            <w:shd w:val="clear" w:color="auto" w:fill="auto"/>
          </w:tcPr>
          <w:p w14:paraId="4743C82D" w14:textId="489FB704" w:rsidR="00D82E6F" w:rsidRPr="00AC72C4" w:rsidRDefault="00247B61"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6pt;visibility:visible;mso-wrap-style:square">
                  <v:imagedata r:id="rId10" o:title=""/>
                </v:shape>
              </w:pict>
            </w:r>
          </w:p>
        </w:tc>
        <w:tc>
          <w:tcPr>
            <w:tcW w:w="5540" w:type="dxa"/>
            <w:shd w:val="clear" w:color="auto" w:fill="auto"/>
          </w:tcPr>
          <w:p w14:paraId="0E63523F" w14:textId="13C998E9" w:rsidR="00D82E6F" w:rsidRPr="00AC72C4" w:rsidRDefault="00247B61" w:rsidP="00D82E6F">
            <w:pPr>
              <w:jc w:val="right"/>
            </w:pPr>
            <w:r>
              <w:pict w14:anchorId="6B8977E6">
                <v:shape id="_x0000_i1026" type="#_x0000_t75" style="width:127.1pt;height:75.15pt">
                  <v:imagedata r:id="rId11" o:title="3GPP-logo_web"/>
                </v:shape>
              </w:pict>
            </w:r>
          </w:p>
        </w:tc>
      </w:tr>
      <w:tr w:rsidR="00D82E6F" w:rsidRPr="00AC72C4" w14:paraId="48DEBCEB" w14:textId="77777777" w:rsidTr="005E4BB2">
        <w:trPr>
          <w:trHeight w:hRule="exact" w:val="5783"/>
        </w:trPr>
        <w:tc>
          <w:tcPr>
            <w:tcW w:w="10423" w:type="dxa"/>
            <w:gridSpan w:val="2"/>
            <w:shd w:val="clear" w:color="auto" w:fill="auto"/>
          </w:tcPr>
          <w:p w14:paraId="56990EEF" w14:textId="05FAB1B5" w:rsidR="00D82E6F" w:rsidRPr="00AC72C4" w:rsidRDefault="00D82E6F" w:rsidP="00D82E6F">
            <w:pPr>
              <w:pStyle w:val="Guidance"/>
              <w:rPr>
                <w:b/>
              </w:rPr>
            </w:pPr>
          </w:p>
        </w:tc>
      </w:tr>
      <w:tr w:rsidR="00D82E6F" w:rsidRPr="00AC72C4" w14:paraId="4C89EF09" w14:textId="77777777" w:rsidTr="005E4BB2">
        <w:trPr>
          <w:cantSplit/>
          <w:trHeight w:hRule="exact" w:val="964"/>
        </w:trPr>
        <w:tc>
          <w:tcPr>
            <w:tcW w:w="10423" w:type="dxa"/>
            <w:gridSpan w:val="2"/>
            <w:shd w:val="clear" w:color="auto" w:fill="auto"/>
          </w:tcPr>
          <w:p w14:paraId="240251E6" w14:textId="7D5BBC50" w:rsidR="00D82E6F" w:rsidRPr="00AC72C4" w:rsidRDefault="00D82E6F" w:rsidP="00D82E6F">
            <w:pPr>
              <w:rPr>
                <w:sz w:val="16"/>
              </w:rPr>
            </w:pPr>
            <w:bookmarkStart w:id="9" w:name="warningNotice"/>
            <w:r w:rsidRPr="00AC72C4">
              <w:rPr>
                <w:sz w:val="16"/>
              </w:rPr>
              <w:t>The present document has been developed within the 3rd Generation Partnership Project (3GPP</w:t>
            </w:r>
            <w:r w:rsidRPr="00AC72C4">
              <w:rPr>
                <w:sz w:val="16"/>
                <w:vertAlign w:val="superscript"/>
              </w:rPr>
              <w:t xml:space="preserve"> TM</w:t>
            </w:r>
            <w:r w:rsidRPr="00AC72C4">
              <w:rPr>
                <w:sz w:val="16"/>
              </w:rPr>
              <w:t>) and may be further elaborated for the purposes of 3GPP.</w:t>
            </w:r>
            <w:r w:rsidRPr="00AC72C4">
              <w:rPr>
                <w:sz w:val="16"/>
              </w:rPr>
              <w:br/>
              <w:t>The present document has not been subject to any approval process by the 3GPP</w:t>
            </w:r>
            <w:r w:rsidRPr="00AC72C4">
              <w:rPr>
                <w:sz w:val="16"/>
                <w:vertAlign w:val="superscript"/>
              </w:rPr>
              <w:t xml:space="preserve"> </w:t>
            </w:r>
            <w:r w:rsidRPr="00AC72C4">
              <w:rPr>
                <w:sz w:val="16"/>
              </w:rPr>
              <w:t>Organizational Partners and shall not be implemented.</w:t>
            </w:r>
            <w:r w:rsidRPr="00AC72C4">
              <w:rPr>
                <w:sz w:val="16"/>
              </w:rPr>
              <w:br/>
              <w:t>This Specification is provided for future development work within 3GPP</w:t>
            </w:r>
            <w:r w:rsidRPr="00AC72C4">
              <w:rPr>
                <w:sz w:val="16"/>
                <w:vertAlign w:val="superscript"/>
              </w:rPr>
              <w:t xml:space="preserve"> </w:t>
            </w:r>
            <w:r w:rsidRPr="00AC72C4">
              <w:rPr>
                <w:sz w:val="16"/>
              </w:rPr>
              <w:t>only. The Organizational Partners accept no liability for any use of this Specification.</w:t>
            </w:r>
            <w:r w:rsidRPr="00AC72C4">
              <w:rPr>
                <w:sz w:val="16"/>
              </w:rPr>
              <w:br/>
              <w:t>Specifications and Reports for implementation of the 3GPP</w:t>
            </w:r>
            <w:r w:rsidRPr="00AC72C4">
              <w:rPr>
                <w:sz w:val="16"/>
                <w:vertAlign w:val="superscript"/>
              </w:rPr>
              <w:t xml:space="preserve"> TM</w:t>
            </w:r>
            <w:r w:rsidRPr="00AC72C4">
              <w:rPr>
                <w:sz w:val="16"/>
              </w:rPr>
              <w:t xml:space="preserve"> system should be obtained via the 3GPP Organizational Partners' Publications Offices.</w:t>
            </w:r>
            <w:bookmarkEnd w:id="9"/>
          </w:p>
          <w:p w14:paraId="080CA5D2" w14:textId="77777777" w:rsidR="00D82E6F" w:rsidRPr="00AC72C4" w:rsidRDefault="00D82E6F" w:rsidP="00D82E6F">
            <w:pPr>
              <w:pStyle w:val="ZV"/>
              <w:framePr w:w="0" w:wrap="auto" w:vAnchor="margin" w:hAnchor="text" w:yAlign="inline"/>
            </w:pPr>
          </w:p>
          <w:p w14:paraId="684224C8" w14:textId="77777777" w:rsidR="00D82E6F" w:rsidRPr="00AC72C4"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C72C4" w14:paraId="779AAB31" w14:textId="77777777" w:rsidTr="00133525">
        <w:trPr>
          <w:trHeight w:hRule="exact" w:val="5670"/>
        </w:trPr>
        <w:tc>
          <w:tcPr>
            <w:tcW w:w="10423" w:type="dxa"/>
            <w:shd w:val="clear" w:color="auto" w:fill="auto"/>
          </w:tcPr>
          <w:p w14:paraId="4C627120" w14:textId="77777777" w:rsidR="00E16509" w:rsidRPr="00AC72C4" w:rsidRDefault="00E16509" w:rsidP="00E16509">
            <w:pPr>
              <w:pStyle w:val="Guidance"/>
            </w:pPr>
            <w:bookmarkStart w:id="10" w:name="page2"/>
          </w:p>
        </w:tc>
      </w:tr>
      <w:tr w:rsidR="00E16509" w:rsidRPr="00AC72C4" w14:paraId="7A3B3A7F" w14:textId="77777777" w:rsidTr="00C074DD">
        <w:trPr>
          <w:trHeight w:hRule="exact" w:val="5387"/>
        </w:trPr>
        <w:tc>
          <w:tcPr>
            <w:tcW w:w="10423" w:type="dxa"/>
            <w:shd w:val="clear" w:color="auto" w:fill="auto"/>
          </w:tcPr>
          <w:p w14:paraId="03A67D73" w14:textId="77777777" w:rsidR="00E16509" w:rsidRPr="00AC72C4" w:rsidRDefault="00E16509" w:rsidP="00133525">
            <w:pPr>
              <w:pStyle w:val="FP"/>
              <w:spacing w:after="240"/>
              <w:ind w:left="2835" w:right="2835"/>
              <w:jc w:val="center"/>
              <w:rPr>
                <w:rFonts w:ascii="Arial" w:hAnsi="Arial"/>
                <w:b/>
                <w:i/>
              </w:rPr>
            </w:pPr>
            <w:bookmarkStart w:id="11" w:name="coords3gpp"/>
            <w:r w:rsidRPr="00AC72C4">
              <w:rPr>
                <w:rFonts w:ascii="Arial" w:hAnsi="Arial"/>
                <w:b/>
                <w:i/>
              </w:rPr>
              <w:t>3GPP</w:t>
            </w:r>
          </w:p>
          <w:p w14:paraId="252767FD" w14:textId="77777777" w:rsidR="00E16509" w:rsidRPr="00AC72C4" w:rsidRDefault="00E16509" w:rsidP="00133525">
            <w:pPr>
              <w:pStyle w:val="FP"/>
              <w:pBdr>
                <w:bottom w:val="single" w:sz="6" w:space="1" w:color="auto"/>
              </w:pBdr>
              <w:ind w:left="2835" w:right="2835"/>
              <w:jc w:val="center"/>
            </w:pPr>
            <w:r w:rsidRPr="00AC72C4">
              <w:t>Postal address</w:t>
            </w:r>
          </w:p>
          <w:p w14:paraId="73CD2C20" w14:textId="77777777" w:rsidR="00E16509" w:rsidRPr="00AC72C4" w:rsidRDefault="00E16509" w:rsidP="00133525">
            <w:pPr>
              <w:pStyle w:val="FP"/>
              <w:ind w:left="2835" w:right="2835"/>
              <w:jc w:val="center"/>
              <w:rPr>
                <w:rFonts w:ascii="Arial" w:hAnsi="Arial"/>
                <w:sz w:val="18"/>
              </w:rPr>
            </w:pPr>
          </w:p>
          <w:p w14:paraId="2122B1F3" w14:textId="77777777" w:rsidR="00E16509" w:rsidRPr="00AC72C4" w:rsidRDefault="00E16509" w:rsidP="00133525">
            <w:pPr>
              <w:pStyle w:val="FP"/>
              <w:pBdr>
                <w:bottom w:val="single" w:sz="6" w:space="1" w:color="auto"/>
              </w:pBdr>
              <w:spacing w:before="240"/>
              <w:ind w:left="2835" w:right="2835"/>
              <w:jc w:val="center"/>
            </w:pPr>
            <w:r w:rsidRPr="00AC72C4">
              <w:t>3GPP support office address</w:t>
            </w:r>
          </w:p>
          <w:p w14:paraId="4B118786"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650 Route des Lucioles - Sophia Antipolis</w:t>
            </w:r>
          </w:p>
          <w:p w14:paraId="7A890E1F" w14:textId="77777777" w:rsidR="00E16509" w:rsidRPr="00AC72C4" w:rsidRDefault="00E16509" w:rsidP="00133525">
            <w:pPr>
              <w:pStyle w:val="FP"/>
              <w:ind w:left="2835" w:right="2835"/>
              <w:jc w:val="center"/>
              <w:rPr>
                <w:rFonts w:ascii="Arial" w:hAnsi="Arial"/>
                <w:sz w:val="18"/>
                <w:lang w:val="fr-FR"/>
              </w:rPr>
            </w:pPr>
            <w:r w:rsidRPr="00AC72C4">
              <w:rPr>
                <w:rFonts w:ascii="Arial" w:hAnsi="Arial"/>
                <w:sz w:val="18"/>
                <w:lang w:val="fr-FR"/>
              </w:rPr>
              <w:t>Valbonne - FRANCE</w:t>
            </w:r>
          </w:p>
          <w:p w14:paraId="76EFB16C" w14:textId="77777777" w:rsidR="00E16509" w:rsidRPr="00AC72C4" w:rsidRDefault="00E16509" w:rsidP="00133525">
            <w:pPr>
              <w:pStyle w:val="FP"/>
              <w:spacing w:after="20"/>
              <w:ind w:left="2835" w:right="2835"/>
              <w:jc w:val="center"/>
              <w:rPr>
                <w:rFonts w:ascii="Arial" w:hAnsi="Arial"/>
                <w:sz w:val="18"/>
              </w:rPr>
            </w:pPr>
            <w:r w:rsidRPr="00AC72C4">
              <w:rPr>
                <w:rFonts w:ascii="Arial" w:hAnsi="Arial"/>
                <w:sz w:val="18"/>
              </w:rPr>
              <w:t>Tel.: +33 4 92 94 42 00 Fax: +33 4 93 65 47 16</w:t>
            </w:r>
          </w:p>
          <w:p w14:paraId="6476674E" w14:textId="77777777" w:rsidR="00E16509" w:rsidRPr="00AC72C4" w:rsidRDefault="00E16509" w:rsidP="00133525">
            <w:pPr>
              <w:pStyle w:val="FP"/>
              <w:pBdr>
                <w:bottom w:val="single" w:sz="6" w:space="1" w:color="auto"/>
              </w:pBdr>
              <w:spacing w:before="240"/>
              <w:ind w:left="2835" w:right="2835"/>
              <w:jc w:val="center"/>
            </w:pPr>
            <w:r w:rsidRPr="00AC72C4">
              <w:t>Internet</w:t>
            </w:r>
          </w:p>
          <w:p w14:paraId="2D660AE8" w14:textId="77777777" w:rsidR="00E16509" w:rsidRPr="00AC72C4" w:rsidRDefault="00E16509" w:rsidP="00133525">
            <w:pPr>
              <w:pStyle w:val="FP"/>
              <w:ind w:left="2835" w:right="2835"/>
              <w:jc w:val="center"/>
              <w:rPr>
                <w:rFonts w:ascii="Arial" w:hAnsi="Arial"/>
                <w:sz w:val="18"/>
              </w:rPr>
            </w:pPr>
            <w:r w:rsidRPr="00AC72C4">
              <w:rPr>
                <w:rFonts w:ascii="Arial" w:hAnsi="Arial"/>
                <w:sz w:val="18"/>
              </w:rPr>
              <w:t>http://www.3gpp.org</w:t>
            </w:r>
            <w:bookmarkEnd w:id="11"/>
          </w:p>
          <w:p w14:paraId="3EBD2B84" w14:textId="77777777" w:rsidR="00E16509" w:rsidRPr="00AC72C4" w:rsidRDefault="00E16509" w:rsidP="00133525"/>
        </w:tc>
      </w:tr>
      <w:tr w:rsidR="00E16509" w:rsidRPr="00AC72C4" w14:paraId="1D69F471" w14:textId="77777777" w:rsidTr="00C074DD">
        <w:tc>
          <w:tcPr>
            <w:tcW w:w="10423" w:type="dxa"/>
            <w:shd w:val="clear" w:color="auto" w:fill="auto"/>
            <w:vAlign w:val="bottom"/>
          </w:tcPr>
          <w:p w14:paraId="4D400848" w14:textId="77777777" w:rsidR="00E16509" w:rsidRPr="00AC72C4" w:rsidRDefault="00E16509" w:rsidP="00133525">
            <w:pPr>
              <w:pStyle w:val="FP"/>
              <w:pBdr>
                <w:bottom w:val="single" w:sz="6" w:space="1" w:color="auto"/>
              </w:pBdr>
              <w:spacing w:after="240"/>
              <w:jc w:val="center"/>
              <w:rPr>
                <w:rFonts w:ascii="Arial" w:hAnsi="Arial"/>
                <w:b/>
                <w:i/>
                <w:noProof/>
              </w:rPr>
            </w:pPr>
            <w:bookmarkStart w:id="12" w:name="copyrightNotification"/>
            <w:r w:rsidRPr="00AC72C4">
              <w:rPr>
                <w:rFonts w:ascii="Arial" w:hAnsi="Arial"/>
                <w:b/>
                <w:i/>
                <w:noProof/>
              </w:rPr>
              <w:t>Copyright Notification</w:t>
            </w:r>
          </w:p>
          <w:p w14:paraId="2C8A8C99" w14:textId="77777777" w:rsidR="00E16509" w:rsidRPr="00AC72C4" w:rsidRDefault="00E16509" w:rsidP="00133525">
            <w:pPr>
              <w:pStyle w:val="FP"/>
              <w:jc w:val="center"/>
              <w:rPr>
                <w:noProof/>
              </w:rPr>
            </w:pPr>
            <w:r w:rsidRPr="00AC72C4">
              <w:rPr>
                <w:noProof/>
              </w:rPr>
              <w:t>No part may be reproduced except as authorized by written permission.</w:t>
            </w:r>
            <w:r w:rsidRPr="00AC72C4">
              <w:rPr>
                <w:noProof/>
              </w:rPr>
              <w:br/>
              <w:t>The copyright and the foregoing restriction extend to reproduction in all media.</w:t>
            </w:r>
          </w:p>
          <w:p w14:paraId="5A408646" w14:textId="77777777" w:rsidR="00E16509" w:rsidRPr="00AC72C4" w:rsidRDefault="00E16509" w:rsidP="00133525">
            <w:pPr>
              <w:pStyle w:val="FP"/>
              <w:jc w:val="center"/>
              <w:rPr>
                <w:noProof/>
              </w:rPr>
            </w:pPr>
          </w:p>
          <w:p w14:paraId="786C0A36" w14:textId="068AEFB3" w:rsidR="00E16509" w:rsidRPr="00AC72C4" w:rsidRDefault="00E16509" w:rsidP="00133525">
            <w:pPr>
              <w:pStyle w:val="FP"/>
              <w:jc w:val="center"/>
              <w:rPr>
                <w:noProof/>
                <w:sz w:val="18"/>
              </w:rPr>
            </w:pPr>
            <w:r w:rsidRPr="00AC72C4">
              <w:rPr>
                <w:noProof/>
                <w:sz w:val="18"/>
              </w:rPr>
              <w:t xml:space="preserve">© </w:t>
            </w:r>
            <w:bookmarkStart w:id="13" w:name="copyrightDate"/>
            <w:r w:rsidRPr="00F37FA3">
              <w:rPr>
                <w:noProof/>
                <w:sz w:val="18"/>
              </w:rPr>
              <w:t>2</w:t>
            </w:r>
            <w:r w:rsidR="008E2D68" w:rsidRPr="00F37FA3">
              <w:rPr>
                <w:noProof/>
                <w:sz w:val="18"/>
              </w:rPr>
              <w:t>02</w:t>
            </w:r>
            <w:bookmarkEnd w:id="13"/>
            <w:r w:rsidR="004F58F6" w:rsidRPr="00F37FA3">
              <w:rPr>
                <w:noProof/>
                <w:sz w:val="18"/>
              </w:rPr>
              <w:t>3</w:t>
            </w:r>
            <w:r w:rsidRPr="00F37FA3">
              <w:rPr>
                <w:noProof/>
                <w:sz w:val="18"/>
              </w:rPr>
              <w:t>, 3GPP</w:t>
            </w:r>
            <w:r w:rsidRPr="00AC72C4">
              <w:rPr>
                <w:noProof/>
                <w:sz w:val="18"/>
              </w:rPr>
              <w:t xml:space="preserve"> Organizational Partners (ARIB, ATIS, CCSA, ETSI, TSDSI, TTA, TTC).</w:t>
            </w:r>
            <w:bookmarkStart w:id="14" w:name="copyrightaddon"/>
            <w:bookmarkEnd w:id="14"/>
          </w:p>
          <w:p w14:paraId="63D0B133" w14:textId="77777777" w:rsidR="00E16509" w:rsidRPr="00AC72C4" w:rsidRDefault="00E16509" w:rsidP="00133525">
            <w:pPr>
              <w:pStyle w:val="FP"/>
              <w:jc w:val="center"/>
              <w:rPr>
                <w:noProof/>
                <w:sz w:val="18"/>
              </w:rPr>
            </w:pPr>
            <w:r w:rsidRPr="00AC72C4">
              <w:rPr>
                <w:noProof/>
                <w:sz w:val="18"/>
              </w:rPr>
              <w:t>All rights reserved.</w:t>
            </w:r>
          </w:p>
          <w:p w14:paraId="582AEDD5" w14:textId="77777777" w:rsidR="00E16509" w:rsidRPr="00AC72C4" w:rsidRDefault="00E16509" w:rsidP="00E16509">
            <w:pPr>
              <w:pStyle w:val="FP"/>
              <w:rPr>
                <w:noProof/>
                <w:sz w:val="18"/>
              </w:rPr>
            </w:pPr>
          </w:p>
          <w:p w14:paraId="01F2EB56" w14:textId="77777777" w:rsidR="00E16509" w:rsidRPr="00AC72C4" w:rsidRDefault="00E16509" w:rsidP="00E16509">
            <w:pPr>
              <w:pStyle w:val="FP"/>
              <w:rPr>
                <w:noProof/>
                <w:sz w:val="18"/>
              </w:rPr>
            </w:pPr>
            <w:r w:rsidRPr="00AC72C4">
              <w:rPr>
                <w:noProof/>
                <w:sz w:val="18"/>
              </w:rPr>
              <w:t>UMTS™ is a Trade Mark of ETSI registered for the benefit of its members</w:t>
            </w:r>
          </w:p>
          <w:p w14:paraId="5F3AE562" w14:textId="77777777" w:rsidR="00E16509" w:rsidRPr="00AC72C4" w:rsidRDefault="00E16509" w:rsidP="00E16509">
            <w:pPr>
              <w:pStyle w:val="FP"/>
              <w:rPr>
                <w:noProof/>
                <w:sz w:val="18"/>
              </w:rPr>
            </w:pPr>
            <w:r w:rsidRPr="00AC72C4">
              <w:rPr>
                <w:noProof/>
                <w:sz w:val="18"/>
              </w:rPr>
              <w:t>3GPP™ is a Trade Mark of ETSI registered for the benefit of its Members and of the 3GPP Organizational Partners</w:t>
            </w:r>
            <w:r w:rsidRPr="00AC72C4">
              <w:rPr>
                <w:noProof/>
                <w:sz w:val="18"/>
              </w:rPr>
              <w:br/>
              <w:t>LTE™ is a Trade Mark of ETSI registered for the benefit of its Members and of the 3GPP Organizational Partners</w:t>
            </w:r>
          </w:p>
          <w:p w14:paraId="717EC1B5" w14:textId="77777777" w:rsidR="00E16509" w:rsidRPr="00AC72C4" w:rsidRDefault="00E16509" w:rsidP="00E16509">
            <w:pPr>
              <w:pStyle w:val="FP"/>
              <w:rPr>
                <w:noProof/>
                <w:sz w:val="18"/>
              </w:rPr>
            </w:pPr>
            <w:r w:rsidRPr="00AC72C4">
              <w:rPr>
                <w:noProof/>
                <w:sz w:val="18"/>
              </w:rPr>
              <w:t>GSM® and the GSM logo are registered and owned by the GSM Association</w:t>
            </w:r>
            <w:bookmarkEnd w:id="12"/>
          </w:p>
          <w:p w14:paraId="26DA3D2F" w14:textId="77777777" w:rsidR="00E16509" w:rsidRPr="00AC72C4"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t>Contents</w:t>
      </w:r>
    </w:p>
    <w:p w14:paraId="45A1FD61" w14:textId="77777777" w:rsidR="00221946" w:rsidRPr="00963A77"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221946">
        <w:t>Foreword</w:t>
      </w:r>
      <w:r w:rsidR="00221946">
        <w:tab/>
      </w:r>
      <w:r w:rsidR="00221946">
        <w:fldChar w:fldCharType="begin"/>
      </w:r>
      <w:r w:rsidR="00221946">
        <w:instrText xml:space="preserve"> PAGEREF _Toc151470136 \h </w:instrText>
      </w:r>
      <w:r w:rsidR="00221946">
        <w:fldChar w:fldCharType="separate"/>
      </w:r>
      <w:r w:rsidR="00221946">
        <w:t>5</w:t>
      </w:r>
      <w:r w:rsidR="00221946">
        <w:fldChar w:fldCharType="end"/>
      </w:r>
    </w:p>
    <w:p w14:paraId="7282434F" w14:textId="77777777" w:rsidR="00221946" w:rsidRPr="00963A77" w:rsidRDefault="00221946">
      <w:pPr>
        <w:pStyle w:val="10"/>
        <w:rPr>
          <w:rFonts w:ascii="Calibri" w:hAnsi="Calibri"/>
          <w:kern w:val="2"/>
          <w:sz w:val="21"/>
          <w:szCs w:val="22"/>
          <w:lang w:val="en-US" w:eastAsia="zh-CN"/>
        </w:rPr>
      </w:pPr>
      <w:r>
        <w:t>1</w:t>
      </w:r>
      <w:r w:rsidRPr="00963A77">
        <w:rPr>
          <w:rFonts w:ascii="Calibri" w:hAnsi="Calibri"/>
          <w:kern w:val="2"/>
          <w:sz w:val="21"/>
          <w:szCs w:val="22"/>
          <w:lang w:val="en-US" w:eastAsia="zh-CN"/>
        </w:rPr>
        <w:tab/>
      </w:r>
      <w:r>
        <w:t>Scope</w:t>
      </w:r>
      <w:r>
        <w:tab/>
      </w:r>
      <w:r>
        <w:fldChar w:fldCharType="begin"/>
      </w:r>
      <w:r>
        <w:instrText xml:space="preserve"> PAGEREF _Toc151470137 \h </w:instrText>
      </w:r>
      <w:r>
        <w:fldChar w:fldCharType="separate"/>
      </w:r>
      <w:r>
        <w:t>7</w:t>
      </w:r>
      <w:r>
        <w:fldChar w:fldCharType="end"/>
      </w:r>
    </w:p>
    <w:p w14:paraId="0A5D1C12" w14:textId="77777777" w:rsidR="00221946" w:rsidRPr="00963A77" w:rsidRDefault="00221946">
      <w:pPr>
        <w:pStyle w:val="10"/>
        <w:rPr>
          <w:rFonts w:ascii="Calibri" w:hAnsi="Calibri"/>
          <w:kern w:val="2"/>
          <w:sz w:val="21"/>
          <w:szCs w:val="22"/>
          <w:lang w:val="en-US" w:eastAsia="zh-CN"/>
        </w:rPr>
      </w:pPr>
      <w:r>
        <w:t>2</w:t>
      </w:r>
      <w:r w:rsidRPr="00963A77">
        <w:rPr>
          <w:rFonts w:ascii="Calibri" w:hAnsi="Calibri"/>
          <w:kern w:val="2"/>
          <w:sz w:val="21"/>
          <w:szCs w:val="22"/>
          <w:lang w:val="en-US" w:eastAsia="zh-CN"/>
        </w:rPr>
        <w:tab/>
      </w:r>
      <w:r>
        <w:t>References</w:t>
      </w:r>
      <w:r>
        <w:tab/>
      </w:r>
      <w:r>
        <w:fldChar w:fldCharType="begin"/>
      </w:r>
      <w:r>
        <w:instrText xml:space="preserve"> PAGEREF _Toc151470138 \h </w:instrText>
      </w:r>
      <w:r>
        <w:fldChar w:fldCharType="separate"/>
      </w:r>
      <w:r>
        <w:t>7</w:t>
      </w:r>
      <w:r>
        <w:fldChar w:fldCharType="end"/>
      </w:r>
    </w:p>
    <w:p w14:paraId="310AA772" w14:textId="77777777" w:rsidR="00221946" w:rsidRPr="00963A77" w:rsidRDefault="00221946">
      <w:pPr>
        <w:pStyle w:val="10"/>
        <w:rPr>
          <w:rFonts w:ascii="Calibri" w:hAnsi="Calibri"/>
          <w:kern w:val="2"/>
          <w:sz w:val="21"/>
          <w:szCs w:val="22"/>
          <w:lang w:val="en-US" w:eastAsia="zh-CN"/>
        </w:rPr>
      </w:pPr>
      <w:r>
        <w:t>3</w:t>
      </w:r>
      <w:r w:rsidRPr="00963A77">
        <w:rPr>
          <w:rFonts w:ascii="Calibri" w:hAnsi="Calibri"/>
          <w:kern w:val="2"/>
          <w:sz w:val="21"/>
          <w:szCs w:val="22"/>
          <w:lang w:val="en-US" w:eastAsia="zh-CN"/>
        </w:rPr>
        <w:tab/>
      </w:r>
      <w:r>
        <w:t>Definitions of terms, symbols and abbreviations</w:t>
      </w:r>
      <w:r>
        <w:tab/>
      </w:r>
      <w:r>
        <w:fldChar w:fldCharType="begin"/>
      </w:r>
      <w:r>
        <w:instrText xml:space="preserve"> PAGEREF _Toc151470139 \h </w:instrText>
      </w:r>
      <w:r>
        <w:fldChar w:fldCharType="separate"/>
      </w:r>
      <w:r>
        <w:t>7</w:t>
      </w:r>
      <w:r>
        <w:fldChar w:fldCharType="end"/>
      </w:r>
    </w:p>
    <w:p w14:paraId="00C69024" w14:textId="77777777" w:rsidR="00221946" w:rsidRPr="00963A77" w:rsidRDefault="00221946">
      <w:pPr>
        <w:pStyle w:val="20"/>
        <w:rPr>
          <w:rFonts w:ascii="Calibri" w:hAnsi="Calibri"/>
          <w:kern w:val="2"/>
          <w:sz w:val="21"/>
          <w:szCs w:val="22"/>
          <w:lang w:val="en-US" w:eastAsia="zh-CN"/>
        </w:rPr>
      </w:pPr>
      <w:r>
        <w:t>3.1</w:t>
      </w:r>
      <w:r w:rsidRPr="00963A77">
        <w:rPr>
          <w:rFonts w:ascii="Calibri" w:hAnsi="Calibri"/>
          <w:kern w:val="2"/>
          <w:sz w:val="21"/>
          <w:szCs w:val="22"/>
          <w:lang w:val="en-US" w:eastAsia="zh-CN"/>
        </w:rPr>
        <w:tab/>
      </w:r>
      <w:r>
        <w:t>Terms</w:t>
      </w:r>
      <w:r>
        <w:tab/>
      </w:r>
      <w:r>
        <w:fldChar w:fldCharType="begin"/>
      </w:r>
      <w:r>
        <w:instrText xml:space="preserve"> PAGEREF _Toc151470140 \h </w:instrText>
      </w:r>
      <w:r>
        <w:fldChar w:fldCharType="separate"/>
      </w:r>
      <w:r>
        <w:t>7</w:t>
      </w:r>
      <w:r>
        <w:fldChar w:fldCharType="end"/>
      </w:r>
    </w:p>
    <w:p w14:paraId="5C9472BE" w14:textId="77777777" w:rsidR="00221946" w:rsidRPr="00963A77" w:rsidRDefault="00221946">
      <w:pPr>
        <w:pStyle w:val="20"/>
        <w:rPr>
          <w:rFonts w:ascii="Calibri" w:hAnsi="Calibri"/>
          <w:kern w:val="2"/>
          <w:sz w:val="21"/>
          <w:szCs w:val="22"/>
          <w:lang w:val="en-US" w:eastAsia="zh-CN"/>
        </w:rPr>
      </w:pPr>
      <w:r>
        <w:t>3.</w:t>
      </w:r>
      <w:r>
        <w:rPr>
          <w:lang w:eastAsia="zh-CN"/>
        </w:rPr>
        <w:t>2</w:t>
      </w:r>
      <w:r w:rsidRPr="00963A77">
        <w:rPr>
          <w:rFonts w:ascii="Calibri" w:hAnsi="Calibri"/>
          <w:kern w:val="2"/>
          <w:sz w:val="21"/>
          <w:szCs w:val="22"/>
          <w:lang w:val="en-US" w:eastAsia="zh-CN"/>
        </w:rPr>
        <w:tab/>
      </w:r>
      <w:r>
        <w:t>Abbreviations</w:t>
      </w:r>
      <w:r>
        <w:tab/>
      </w:r>
      <w:r>
        <w:fldChar w:fldCharType="begin"/>
      </w:r>
      <w:r>
        <w:instrText xml:space="preserve"> PAGEREF _Toc151470141 \h </w:instrText>
      </w:r>
      <w:r>
        <w:fldChar w:fldCharType="separate"/>
      </w:r>
      <w:r>
        <w:t>8</w:t>
      </w:r>
      <w:r>
        <w:fldChar w:fldCharType="end"/>
      </w:r>
    </w:p>
    <w:p w14:paraId="4602CFAC" w14:textId="77777777" w:rsidR="00221946" w:rsidRPr="00963A77" w:rsidRDefault="00221946">
      <w:pPr>
        <w:pStyle w:val="10"/>
        <w:rPr>
          <w:rFonts w:ascii="Calibri" w:hAnsi="Calibri"/>
          <w:kern w:val="2"/>
          <w:sz w:val="21"/>
          <w:szCs w:val="22"/>
          <w:lang w:val="en-US" w:eastAsia="zh-CN"/>
        </w:rPr>
      </w:pPr>
      <w:r>
        <w:t>4</w:t>
      </w:r>
      <w:r w:rsidRPr="00963A77">
        <w:rPr>
          <w:rFonts w:ascii="Calibri" w:hAnsi="Calibri"/>
          <w:kern w:val="2"/>
          <w:sz w:val="21"/>
          <w:szCs w:val="22"/>
          <w:lang w:val="en-US" w:eastAsia="zh-CN"/>
        </w:rPr>
        <w:tab/>
      </w:r>
      <w:r>
        <w:t>General</w:t>
      </w:r>
      <w:r>
        <w:tab/>
      </w:r>
      <w:r>
        <w:fldChar w:fldCharType="begin"/>
      </w:r>
      <w:r>
        <w:instrText xml:space="preserve"> PAGEREF _Toc151470142 \h </w:instrText>
      </w:r>
      <w:r>
        <w:fldChar w:fldCharType="separate"/>
      </w:r>
      <w:r>
        <w:t>8</w:t>
      </w:r>
      <w:r>
        <w:fldChar w:fldCharType="end"/>
      </w:r>
    </w:p>
    <w:p w14:paraId="74E5C6F5" w14:textId="77777777" w:rsidR="00221946" w:rsidRPr="00963A77" w:rsidRDefault="00221946">
      <w:pPr>
        <w:pStyle w:val="20"/>
        <w:rPr>
          <w:rFonts w:ascii="Calibri" w:hAnsi="Calibri"/>
          <w:kern w:val="2"/>
          <w:sz w:val="21"/>
          <w:szCs w:val="22"/>
          <w:lang w:val="en-US" w:eastAsia="zh-CN"/>
        </w:rPr>
      </w:pPr>
      <w:r>
        <w:t>4.1</w:t>
      </w:r>
      <w:r w:rsidRPr="00963A77">
        <w:rPr>
          <w:rFonts w:ascii="Calibri" w:hAnsi="Calibri"/>
          <w:kern w:val="2"/>
          <w:sz w:val="21"/>
          <w:szCs w:val="22"/>
          <w:lang w:val="en-US" w:eastAsia="zh-CN"/>
        </w:rPr>
        <w:tab/>
      </w:r>
      <w:r>
        <w:t>Overview</w:t>
      </w:r>
      <w:r>
        <w:tab/>
      </w:r>
      <w:r>
        <w:fldChar w:fldCharType="begin"/>
      </w:r>
      <w:r>
        <w:instrText xml:space="preserve"> PAGEREF _Toc151470143 \h </w:instrText>
      </w:r>
      <w:r>
        <w:fldChar w:fldCharType="separate"/>
      </w:r>
      <w:r>
        <w:t>8</w:t>
      </w:r>
      <w:r>
        <w:fldChar w:fldCharType="end"/>
      </w:r>
    </w:p>
    <w:p w14:paraId="2E0E9E2A" w14:textId="77777777" w:rsidR="00221946" w:rsidRPr="00963A77" w:rsidRDefault="00221946">
      <w:pPr>
        <w:pStyle w:val="20"/>
        <w:rPr>
          <w:rFonts w:ascii="Calibri" w:hAnsi="Calibri"/>
          <w:kern w:val="2"/>
          <w:sz w:val="21"/>
          <w:szCs w:val="22"/>
          <w:lang w:val="en-US" w:eastAsia="zh-CN"/>
        </w:rPr>
      </w:pPr>
      <w:r>
        <w:t>4.</w:t>
      </w:r>
      <w:r>
        <w:rPr>
          <w:lang w:eastAsia="zh-CN"/>
        </w:rPr>
        <w:t>2</w:t>
      </w:r>
      <w:r w:rsidRPr="00963A77">
        <w:rPr>
          <w:rFonts w:ascii="Calibri" w:hAnsi="Calibri"/>
          <w:kern w:val="2"/>
          <w:sz w:val="21"/>
          <w:szCs w:val="22"/>
          <w:lang w:val="en-US" w:eastAsia="zh-CN"/>
        </w:rPr>
        <w:tab/>
      </w:r>
      <w:r>
        <w:t>LCS-UP positioning management</w:t>
      </w:r>
      <w:r>
        <w:tab/>
      </w:r>
      <w:r>
        <w:fldChar w:fldCharType="begin"/>
      </w:r>
      <w:r>
        <w:instrText xml:space="preserve"> PAGEREF _Toc151470144 \h </w:instrText>
      </w:r>
      <w:r>
        <w:fldChar w:fldCharType="separate"/>
      </w:r>
      <w:r>
        <w:t>8</w:t>
      </w:r>
      <w:r>
        <w:fldChar w:fldCharType="end"/>
      </w:r>
    </w:p>
    <w:p w14:paraId="01D68029" w14:textId="77777777" w:rsidR="00221946" w:rsidRPr="00963A77" w:rsidRDefault="00221946">
      <w:pPr>
        <w:pStyle w:val="30"/>
        <w:rPr>
          <w:rFonts w:ascii="Calibri" w:hAnsi="Calibri"/>
          <w:kern w:val="2"/>
          <w:sz w:val="21"/>
          <w:szCs w:val="22"/>
          <w:lang w:val="en-US" w:eastAsia="zh-CN"/>
        </w:rPr>
      </w:pPr>
      <w:r>
        <w:t>4.</w:t>
      </w:r>
      <w:r>
        <w:rPr>
          <w:lang w:eastAsia="zh-CN"/>
        </w:rPr>
        <w:t>2</w:t>
      </w:r>
      <w:r>
        <w:t>.1</w:t>
      </w:r>
      <w:r w:rsidRPr="00963A77">
        <w:rPr>
          <w:rFonts w:ascii="Calibri" w:hAnsi="Calibri"/>
          <w:kern w:val="2"/>
          <w:sz w:val="21"/>
          <w:szCs w:val="22"/>
          <w:lang w:val="en-US" w:eastAsia="zh-CN"/>
        </w:rPr>
        <w:tab/>
      </w:r>
      <w:r>
        <w:rPr>
          <w:lang w:eastAsia="zh-CN"/>
        </w:rPr>
        <w:t>G</w:t>
      </w:r>
      <w:r>
        <w:t>eneral</w:t>
      </w:r>
      <w:r>
        <w:tab/>
      </w:r>
      <w:r>
        <w:fldChar w:fldCharType="begin"/>
      </w:r>
      <w:r>
        <w:instrText xml:space="preserve"> PAGEREF _Toc151470145 \h </w:instrText>
      </w:r>
      <w:r>
        <w:fldChar w:fldCharType="separate"/>
      </w:r>
      <w:r>
        <w:t>8</w:t>
      </w:r>
      <w:r>
        <w:fldChar w:fldCharType="end"/>
      </w:r>
    </w:p>
    <w:p w14:paraId="1CFF62A3" w14:textId="77777777" w:rsidR="00221946" w:rsidRPr="00963A77" w:rsidRDefault="00221946">
      <w:pPr>
        <w:pStyle w:val="30"/>
        <w:rPr>
          <w:rFonts w:ascii="Calibri" w:hAnsi="Calibri"/>
          <w:kern w:val="2"/>
          <w:sz w:val="21"/>
          <w:szCs w:val="22"/>
          <w:lang w:val="en-US" w:eastAsia="zh-CN"/>
        </w:rPr>
      </w:pPr>
      <w:r w:rsidRPr="006C6E06">
        <w:rPr>
          <w:lang w:val="en-US"/>
        </w:rPr>
        <w:t>4.</w:t>
      </w:r>
      <w:r w:rsidRPr="006C6E06">
        <w:rPr>
          <w:lang w:val="en-US" w:eastAsia="zh-CN"/>
        </w:rPr>
        <w:t>2</w:t>
      </w:r>
      <w:r w:rsidRPr="006C6E06">
        <w:rPr>
          <w:lang w:val="en-US"/>
        </w:rPr>
        <w:t>.2</w:t>
      </w:r>
      <w:r w:rsidRPr="00963A77">
        <w:rPr>
          <w:rFonts w:ascii="Calibri" w:hAnsi="Calibri"/>
          <w:kern w:val="2"/>
          <w:sz w:val="21"/>
          <w:szCs w:val="22"/>
          <w:lang w:val="en-US" w:eastAsia="zh-CN"/>
        </w:rPr>
        <w:tab/>
      </w:r>
      <w:r w:rsidRPr="006C6E06">
        <w:rPr>
          <w:lang w:val="en-US"/>
        </w:rPr>
        <w:t>PDU session management</w:t>
      </w:r>
      <w:r>
        <w:tab/>
      </w:r>
      <w:r>
        <w:fldChar w:fldCharType="begin"/>
      </w:r>
      <w:r>
        <w:instrText xml:space="preserve"> PAGEREF _Toc151470146 \h </w:instrText>
      </w:r>
      <w:r>
        <w:fldChar w:fldCharType="separate"/>
      </w:r>
      <w:r>
        <w:t>8</w:t>
      </w:r>
      <w:r>
        <w:fldChar w:fldCharType="end"/>
      </w:r>
    </w:p>
    <w:p w14:paraId="0C77D479" w14:textId="77777777" w:rsidR="00221946" w:rsidRPr="00963A77" w:rsidRDefault="00221946">
      <w:pPr>
        <w:pStyle w:val="30"/>
        <w:rPr>
          <w:rFonts w:ascii="Calibri" w:hAnsi="Calibri"/>
          <w:kern w:val="2"/>
          <w:sz w:val="21"/>
          <w:szCs w:val="22"/>
          <w:lang w:val="en-US" w:eastAsia="zh-CN"/>
        </w:rPr>
      </w:pPr>
      <w:r w:rsidRPr="006C6E06">
        <w:rPr>
          <w:lang w:val="en-US"/>
        </w:rPr>
        <w:t>4.</w:t>
      </w:r>
      <w:r w:rsidRPr="006C6E06">
        <w:rPr>
          <w:lang w:val="en-US" w:eastAsia="zh-CN"/>
        </w:rPr>
        <w:t>2</w:t>
      </w:r>
      <w:r w:rsidRPr="006C6E06">
        <w:rPr>
          <w:lang w:val="en-US"/>
        </w:rPr>
        <w:t>.3</w:t>
      </w:r>
      <w:r w:rsidRPr="00963A77">
        <w:rPr>
          <w:rFonts w:ascii="Calibri" w:hAnsi="Calibri"/>
          <w:kern w:val="2"/>
          <w:sz w:val="21"/>
          <w:szCs w:val="22"/>
          <w:lang w:val="en-US" w:eastAsia="zh-CN"/>
        </w:rPr>
        <w:tab/>
      </w:r>
      <w:r>
        <w:rPr>
          <w:lang w:eastAsia="zh-CN"/>
        </w:rPr>
        <w:t>User plane positioning connection management</w:t>
      </w:r>
      <w:r>
        <w:tab/>
      </w:r>
      <w:r>
        <w:fldChar w:fldCharType="begin"/>
      </w:r>
      <w:r>
        <w:instrText xml:space="preserve"> PAGEREF _Toc151470147 \h </w:instrText>
      </w:r>
      <w:r>
        <w:fldChar w:fldCharType="separate"/>
      </w:r>
      <w:r>
        <w:t>9</w:t>
      </w:r>
      <w:r>
        <w:fldChar w:fldCharType="end"/>
      </w:r>
    </w:p>
    <w:p w14:paraId="6C1ED47C" w14:textId="77777777" w:rsidR="00221946" w:rsidRPr="00963A77" w:rsidRDefault="00221946">
      <w:pPr>
        <w:pStyle w:val="20"/>
        <w:rPr>
          <w:rFonts w:ascii="Calibri" w:hAnsi="Calibri"/>
          <w:kern w:val="2"/>
          <w:sz w:val="21"/>
          <w:szCs w:val="22"/>
          <w:lang w:val="en-US" w:eastAsia="zh-CN"/>
        </w:rPr>
      </w:pPr>
      <w:r>
        <w:t>4.</w:t>
      </w:r>
      <w:r>
        <w:rPr>
          <w:lang w:eastAsia="zh-CN"/>
        </w:rPr>
        <w:t>3</w:t>
      </w:r>
      <w:r w:rsidRPr="00963A77">
        <w:rPr>
          <w:rFonts w:ascii="Calibri" w:hAnsi="Calibri"/>
          <w:kern w:val="2"/>
          <w:sz w:val="21"/>
          <w:szCs w:val="22"/>
          <w:lang w:val="en-US" w:eastAsia="zh-CN"/>
        </w:rPr>
        <w:tab/>
      </w:r>
      <w:r>
        <w:t>Security</w:t>
      </w:r>
      <w:r>
        <w:tab/>
      </w:r>
      <w:r>
        <w:fldChar w:fldCharType="begin"/>
      </w:r>
      <w:r>
        <w:instrText xml:space="preserve"> PAGEREF _Toc151470148 \h </w:instrText>
      </w:r>
      <w:r>
        <w:fldChar w:fldCharType="separate"/>
      </w:r>
      <w:r>
        <w:t>9</w:t>
      </w:r>
      <w:r>
        <w:fldChar w:fldCharType="end"/>
      </w:r>
    </w:p>
    <w:p w14:paraId="75CA9187" w14:textId="77777777" w:rsidR="00221946" w:rsidRPr="00963A77" w:rsidRDefault="00221946">
      <w:pPr>
        <w:pStyle w:val="10"/>
        <w:rPr>
          <w:rFonts w:ascii="Calibri" w:hAnsi="Calibri"/>
          <w:kern w:val="2"/>
          <w:sz w:val="21"/>
          <w:szCs w:val="22"/>
          <w:lang w:val="en-US" w:eastAsia="zh-CN"/>
        </w:rPr>
      </w:pPr>
      <w:r>
        <w:t>5</w:t>
      </w:r>
      <w:r w:rsidRPr="00963A77">
        <w:rPr>
          <w:rFonts w:ascii="Calibri" w:hAnsi="Calibri"/>
          <w:kern w:val="2"/>
          <w:sz w:val="21"/>
          <w:szCs w:val="22"/>
          <w:lang w:val="en-US" w:eastAsia="zh-CN"/>
        </w:rPr>
        <w:tab/>
      </w:r>
      <w:r>
        <w:t>Co-existence of user plane location solutions</w:t>
      </w:r>
      <w:r>
        <w:tab/>
      </w:r>
      <w:r>
        <w:fldChar w:fldCharType="begin"/>
      </w:r>
      <w:r>
        <w:instrText xml:space="preserve"> PAGEREF _Toc151470149 \h </w:instrText>
      </w:r>
      <w:r>
        <w:fldChar w:fldCharType="separate"/>
      </w:r>
      <w:r>
        <w:t>9</w:t>
      </w:r>
      <w:r>
        <w:fldChar w:fldCharType="end"/>
      </w:r>
    </w:p>
    <w:p w14:paraId="773DEB3D" w14:textId="77777777" w:rsidR="00221946" w:rsidRPr="00963A77" w:rsidRDefault="00221946">
      <w:pPr>
        <w:pStyle w:val="20"/>
        <w:rPr>
          <w:rFonts w:ascii="Calibri" w:hAnsi="Calibri"/>
          <w:kern w:val="2"/>
          <w:sz w:val="21"/>
          <w:szCs w:val="22"/>
          <w:lang w:val="en-US" w:eastAsia="zh-CN"/>
        </w:rPr>
      </w:pPr>
      <w:r w:rsidRPr="006C6E06">
        <w:rPr>
          <w:lang w:val="en-US"/>
        </w:rPr>
        <w:t>5.1</w:t>
      </w:r>
      <w:r w:rsidRPr="00963A77">
        <w:rPr>
          <w:rFonts w:ascii="Calibri" w:hAnsi="Calibri"/>
          <w:kern w:val="2"/>
          <w:sz w:val="21"/>
          <w:szCs w:val="22"/>
          <w:lang w:val="en-US" w:eastAsia="zh-CN"/>
        </w:rPr>
        <w:tab/>
      </w:r>
      <w:r w:rsidRPr="006C6E06">
        <w:rPr>
          <w:lang w:val="en-US"/>
        </w:rPr>
        <w:t>General</w:t>
      </w:r>
      <w:r>
        <w:tab/>
      </w:r>
      <w:r>
        <w:fldChar w:fldCharType="begin"/>
      </w:r>
      <w:r>
        <w:instrText xml:space="preserve"> PAGEREF _Toc151470150 \h </w:instrText>
      </w:r>
      <w:r>
        <w:fldChar w:fldCharType="separate"/>
      </w:r>
      <w:r>
        <w:t>9</w:t>
      </w:r>
      <w:r>
        <w:fldChar w:fldCharType="end"/>
      </w:r>
    </w:p>
    <w:p w14:paraId="1D768577" w14:textId="77777777" w:rsidR="00221946" w:rsidRPr="00963A77" w:rsidRDefault="00221946">
      <w:pPr>
        <w:pStyle w:val="20"/>
        <w:rPr>
          <w:rFonts w:ascii="Calibri" w:hAnsi="Calibri"/>
          <w:kern w:val="2"/>
          <w:sz w:val="21"/>
          <w:szCs w:val="22"/>
          <w:lang w:val="en-US" w:eastAsia="zh-CN"/>
        </w:rPr>
      </w:pPr>
      <w:r w:rsidRPr="006C6E06">
        <w:rPr>
          <w:lang w:val="en-US"/>
        </w:rPr>
        <w:t>5.2</w:t>
      </w:r>
      <w:r w:rsidRPr="00963A77">
        <w:rPr>
          <w:rFonts w:ascii="Calibri" w:hAnsi="Calibri"/>
          <w:kern w:val="2"/>
          <w:sz w:val="21"/>
          <w:szCs w:val="22"/>
          <w:lang w:val="en-US" w:eastAsia="zh-CN"/>
        </w:rPr>
        <w:tab/>
      </w:r>
      <w:r w:rsidRPr="006C6E06">
        <w:rPr>
          <w:lang w:val="en-US"/>
        </w:rPr>
        <w:t>U</w:t>
      </w:r>
      <w:r>
        <w:t>ser plane location solution selection</w:t>
      </w:r>
      <w:r>
        <w:tab/>
      </w:r>
      <w:r>
        <w:fldChar w:fldCharType="begin"/>
      </w:r>
      <w:r>
        <w:instrText xml:space="preserve"> PAGEREF _Toc151470151 \h </w:instrText>
      </w:r>
      <w:r>
        <w:fldChar w:fldCharType="separate"/>
      </w:r>
      <w:r>
        <w:t>9</w:t>
      </w:r>
      <w:r>
        <w:fldChar w:fldCharType="end"/>
      </w:r>
    </w:p>
    <w:p w14:paraId="66EAD4E9" w14:textId="77777777" w:rsidR="00221946" w:rsidRPr="00963A77" w:rsidRDefault="00221946">
      <w:pPr>
        <w:pStyle w:val="10"/>
        <w:rPr>
          <w:rFonts w:ascii="Calibri" w:hAnsi="Calibri"/>
          <w:kern w:val="2"/>
          <w:sz w:val="21"/>
          <w:szCs w:val="22"/>
          <w:lang w:val="en-US" w:eastAsia="zh-CN"/>
        </w:rPr>
      </w:pPr>
      <w:r>
        <w:rPr>
          <w:lang w:eastAsia="zh-CN"/>
        </w:rPr>
        <w:t>6</w:t>
      </w:r>
      <w:r w:rsidRPr="00963A77">
        <w:rPr>
          <w:rFonts w:ascii="Calibri" w:hAnsi="Calibri"/>
          <w:kern w:val="2"/>
          <w:sz w:val="21"/>
          <w:szCs w:val="22"/>
          <w:lang w:val="en-US" w:eastAsia="zh-CN"/>
        </w:rPr>
        <w:tab/>
      </w:r>
      <w:r>
        <w:t>Elementary procedures for UPP-CM</w:t>
      </w:r>
      <w:r>
        <w:tab/>
      </w:r>
      <w:r>
        <w:fldChar w:fldCharType="begin"/>
      </w:r>
      <w:r>
        <w:instrText xml:space="preserve"> PAGEREF _Toc151470152 \h </w:instrText>
      </w:r>
      <w:r>
        <w:fldChar w:fldCharType="separate"/>
      </w:r>
      <w:r>
        <w:t>10</w:t>
      </w:r>
      <w:r>
        <w:fldChar w:fldCharType="end"/>
      </w:r>
    </w:p>
    <w:p w14:paraId="59F6CEB4" w14:textId="77777777" w:rsidR="00221946" w:rsidRPr="00963A77" w:rsidRDefault="00221946">
      <w:pPr>
        <w:pStyle w:val="20"/>
        <w:rPr>
          <w:rFonts w:ascii="Calibri" w:hAnsi="Calibri"/>
          <w:kern w:val="2"/>
          <w:sz w:val="21"/>
          <w:szCs w:val="22"/>
          <w:lang w:val="en-US" w:eastAsia="zh-CN"/>
        </w:rPr>
      </w:pPr>
      <w:r>
        <w:rPr>
          <w:lang w:eastAsia="zh-CN"/>
        </w:rPr>
        <w:t>6.1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_Toc151470153 \h </w:instrText>
      </w:r>
      <w:r>
        <w:fldChar w:fldCharType="separate"/>
      </w:r>
      <w:r>
        <w:t>10</w:t>
      </w:r>
      <w:r>
        <w:fldChar w:fldCharType="end"/>
      </w:r>
    </w:p>
    <w:p w14:paraId="6C64A3FB" w14:textId="77777777" w:rsidR="00221946" w:rsidRPr="00963A77" w:rsidRDefault="00221946">
      <w:pPr>
        <w:pStyle w:val="20"/>
        <w:rPr>
          <w:rFonts w:ascii="Calibri" w:hAnsi="Calibri"/>
          <w:kern w:val="2"/>
          <w:sz w:val="21"/>
          <w:szCs w:val="22"/>
          <w:lang w:val="en-US" w:eastAsia="zh-CN"/>
        </w:rPr>
      </w:pPr>
      <w:r>
        <w:rPr>
          <w:lang w:eastAsia="zh-CN"/>
        </w:rPr>
        <w:t>6.2</w:t>
      </w:r>
      <w:r w:rsidRPr="00963A77">
        <w:rPr>
          <w:rFonts w:ascii="Calibri" w:hAnsi="Calibri"/>
          <w:kern w:val="2"/>
          <w:sz w:val="21"/>
          <w:szCs w:val="22"/>
          <w:lang w:val="en-US" w:eastAsia="zh-CN"/>
        </w:rPr>
        <w:tab/>
      </w:r>
      <w:r>
        <w:rPr>
          <w:lang w:eastAsia="zh-CN"/>
        </w:rPr>
        <w:t>UPP-CM procedures</w:t>
      </w:r>
      <w:r>
        <w:tab/>
      </w:r>
      <w:r>
        <w:fldChar w:fldCharType="begin"/>
      </w:r>
      <w:r>
        <w:instrText xml:space="preserve"> PAGEREF _Toc151470154 \h </w:instrText>
      </w:r>
      <w:r>
        <w:fldChar w:fldCharType="separate"/>
      </w:r>
      <w:r>
        <w:t>10</w:t>
      </w:r>
      <w:r>
        <w:fldChar w:fldCharType="end"/>
      </w:r>
    </w:p>
    <w:p w14:paraId="6BF3D728" w14:textId="77777777" w:rsidR="00221946" w:rsidRPr="00963A77" w:rsidRDefault="00221946">
      <w:pPr>
        <w:pStyle w:val="30"/>
        <w:rPr>
          <w:rFonts w:ascii="Calibri" w:hAnsi="Calibri"/>
          <w:kern w:val="2"/>
          <w:sz w:val="21"/>
          <w:szCs w:val="22"/>
          <w:lang w:val="en-US" w:eastAsia="zh-CN"/>
        </w:rPr>
      </w:pPr>
      <w:r>
        <w:t>6.2.1</w:t>
      </w:r>
      <w:r w:rsidRPr="00963A77">
        <w:rPr>
          <w:rFonts w:ascii="Calibri" w:hAnsi="Calibri"/>
          <w:kern w:val="2"/>
          <w:sz w:val="21"/>
          <w:szCs w:val="22"/>
          <w:lang w:val="en-US" w:eastAsia="zh-CN"/>
        </w:rPr>
        <w:tab/>
      </w:r>
      <w:r>
        <w:t>Overview</w:t>
      </w:r>
      <w:r>
        <w:tab/>
      </w:r>
      <w:r>
        <w:fldChar w:fldCharType="begin"/>
      </w:r>
      <w:r>
        <w:instrText xml:space="preserve"> PAGEREF _Toc151470155 \h </w:instrText>
      </w:r>
      <w:r>
        <w:fldChar w:fldCharType="separate"/>
      </w:r>
      <w:r>
        <w:t>10</w:t>
      </w:r>
      <w:r>
        <w:fldChar w:fldCharType="end"/>
      </w:r>
    </w:p>
    <w:p w14:paraId="049206DB" w14:textId="77777777" w:rsidR="00221946" w:rsidRPr="00963A77" w:rsidRDefault="00221946">
      <w:pPr>
        <w:pStyle w:val="30"/>
        <w:rPr>
          <w:rFonts w:ascii="Calibri" w:hAnsi="Calibri"/>
          <w:kern w:val="2"/>
          <w:sz w:val="21"/>
          <w:szCs w:val="22"/>
          <w:lang w:val="en-US" w:eastAsia="zh-CN"/>
        </w:rPr>
      </w:pPr>
      <w:r>
        <w:t>6.2.2</w:t>
      </w:r>
      <w:r w:rsidRPr="00963A77">
        <w:rPr>
          <w:rFonts w:ascii="Calibri" w:hAnsi="Calibri"/>
          <w:kern w:val="2"/>
          <w:sz w:val="21"/>
          <w:szCs w:val="22"/>
          <w:lang w:val="en-US" w:eastAsia="zh-CN"/>
        </w:rPr>
        <w:tab/>
      </w:r>
      <w:r>
        <w:t xml:space="preserve">Network initiated </w:t>
      </w:r>
      <w:r>
        <w:rPr>
          <w:lang w:eastAsia="zh-CN"/>
        </w:rPr>
        <w:t xml:space="preserve">UPP-CM </w:t>
      </w:r>
      <w:r>
        <w:t>procedures</w:t>
      </w:r>
      <w:r>
        <w:tab/>
      </w:r>
      <w:r>
        <w:fldChar w:fldCharType="begin"/>
      </w:r>
      <w:r>
        <w:instrText xml:space="preserve"> PAGEREF _Toc151470156 \h </w:instrText>
      </w:r>
      <w:r>
        <w:fldChar w:fldCharType="separate"/>
      </w:r>
      <w:r>
        <w:t>10</w:t>
      </w:r>
      <w:r>
        <w:fldChar w:fldCharType="end"/>
      </w:r>
    </w:p>
    <w:p w14:paraId="711DB3A2" w14:textId="77777777" w:rsidR="00221946" w:rsidRPr="00963A77" w:rsidRDefault="00221946">
      <w:pPr>
        <w:pStyle w:val="40"/>
        <w:rPr>
          <w:rFonts w:ascii="Calibri" w:hAnsi="Calibri"/>
          <w:kern w:val="2"/>
          <w:sz w:val="21"/>
          <w:szCs w:val="22"/>
          <w:lang w:val="en-US" w:eastAsia="zh-CN"/>
        </w:rPr>
      </w:pPr>
      <w:r>
        <w:t>6.2.2.1</w:t>
      </w:r>
      <w:r w:rsidRPr="00963A77">
        <w:rPr>
          <w:rFonts w:ascii="Calibri" w:hAnsi="Calibri"/>
          <w:kern w:val="2"/>
          <w:sz w:val="21"/>
          <w:szCs w:val="22"/>
          <w:lang w:val="en-US" w:eastAsia="zh-CN"/>
        </w:rPr>
        <w:tab/>
      </w:r>
      <w:r>
        <w:t>User Plane Connection Information Provisioning</w:t>
      </w:r>
      <w:r>
        <w:tab/>
      </w:r>
      <w:r>
        <w:fldChar w:fldCharType="begin"/>
      </w:r>
      <w:r>
        <w:instrText xml:space="preserve"> PAGEREF _Toc151470157 \h </w:instrText>
      </w:r>
      <w:r>
        <w:fldChar w:fldCharType="separate"/>
      </w:r>
      <w:r>
        <w:t>10</w:t>
      </w:r>
      <w:r>
        <w:fldChar w:fldCharType="end"/>
      </w:r>
    </w:p>
    <w:p w14:paraId="1B8130E9" w14:textId="77777777" w:rsidR="00221946" w:rsidRPr="00963A77" w:rsidRDefault="00221946">
      <w:pPr>
        <w:pStyle w:val="50"/>
        <w:rPr>
          <w:rFonts w:ascii="Calibri" w:hAnsi="Calibri"/>
          <w:kern w:val="2"/>
          <w:sz w:val="21"/>
          <w:szCs w:val="22"/>
          <w:lang w:val="en-US" w:eastAsia="zh-CN"/>
        </w:rPr>
      </w:pPr>
      <w:r>
        <w:t>6.2.2.1.1</w:t>
      </w:r>
      <w:r w:rsidRPr="00963A77">
        <w:rPr>
          <w:rFonts w:ascii="Calibri" w:hAnsi="Calibri"/>
          <w:kern w:val="2"/>
          <w:sz w:val="21"/>
          <w:szCs w:val="22"/>
          <w:lang w:val="en-US" w:eastAsia="zh-CN"/>
        </w:rPr>
        <w:tab/>
      </w:r>
      <w:r>
        <w:t>General</w:t>
      </w:r>
      <w:r>
        <w:tab/>
      </w:r>
      <w:r>
        <w:fldChar w:fldCharType="begin"/>
      </w:r>
      <w:r>
        <w:instrText xml:space="preserve"> PAGEREF _Toc151470158 \h </w:instrText>
      </w:r>
      <w:r>
        <w:fldChar w:fldCharType="separate"/>
      </w:r>
      <w:r>
        <w:t>10</w:t>
      </w:r>
      <w:r>
        <w:fldChar w:fldCharType="end"/>
      </w:r>
    </w:p>
    <w:p w14:paraId="463E1311" w14:textId="77777777" w:rsidR="00221946" w:rsidRPr="00963A77" w:rsidRDefault="00221946">
      <w:pPr>
        <w:pStyle w:val="40"/>
        <w:rPr>
          <w:rFonts w:ascii="Calibri" w:hAnsi="Calibri"/>
          <w:kern w:val="2"/>
          <w:sz w:val="21"/>
          <w:szCs w:val="22"/>
          <w:lang w:val="en-US" w:eastAsia="zh-CN"/>
        </w:rPr>
      </w:pPr>
      <w:r>
        <w:t>6.2.2.</w:t>
      </w:r>
      <w:r>
        <w:rPr>
          <w:lang w:eastAsia="zh-CN"/>
        </w:rPr>
        <w:t>2</w:t>
      </w:r>
      <w:r w:rsidRPr="00963A77">
        <w:rPr>
          <w:rFonts w:ascii="Calibri" w:hAnsi="Calibri"/>
          <w:kern w:val="2"/>
          <w:sz w:val="21"/>
          <w:szCs w:val="22"/>
          <w:lang w:val="en-US" w:eastAsia="zh-CN"/>
        </w:rPr>
        <w:tab/>
      </w:r>
      <w:r>
        <w:t>User plane connection release procedure</w:t>
      </w:r>
      <w:r>
        <w:tab/>
      </w:r>
      <w:r>
        <w:fldChar w:fldCharType="begin"/>
      </w:r>
      <w:r>
        <w:instrText xml:space="preserve"> PAGEREF _Toc151470159 \h </w:instrText>
      </w:r>
      <w:r>
        <w:fldChar w:fldCharType="separate"/>
      </w:r>
      <w:r>
        <w:t>11</w:t>
      </w:r>
      <w:r>
        <w:fldChar w:fldCharType="end"/>
      </w:r>
    </w:p>
    <w:p w14:paraId="566E4466" w14:textId="77777777" w:rsidR="00221946" w:rsidRPr="00963A77" w:rsidRDefault="00221946">
      <w:pPr>
        <w:pStyle w:val="50"/>
        <w:rPr>
          <w:rFonts w:ascii="Calibri" w:hAnsi="Calibri"/>
          <w:kern w:val="2"/>
          <w:sz w:val="21"/>
          <w:szCs w:val="22"/>
          <w:lang w:val="en-US" w:eastAsia="zh-CN"/>
        </w:rPr>
      </w:pPr>
      <w:r>
        <w:t>6.2.2.</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_Toc151470160 \h </w:instrText>
      </w:r>
      <w:r>
        <w:fldChar w:fldCharType="separate"/>
      </w:r>
      <w:r>
        <w:t>11</w:t>
      </w:r>
      <w:r>
        <w:fldChar w:fldCharType="end"/>
      </w:r>
    </w:p>
    <w:p w14:paraId="5F42D2FF" w14:textId="77777777" w:rsidR="00221946" w:rsidRPr="00963A77" w:rsidRDefault="00221946">
      <w:pPr>
        <w:pStyle w:val="50"/>
        <w:rPr>
          <w:rFonts w:ascii="Calibri" w:hAnsi="Calibri"/>
          <w:kern w:val="2"/>
          <w:sz w:val="21"/>
          <w:szCs w:val="22"/>
          <w:lang w:val="en-US" w:eastAsia="zh-CN"/>
        </w:rPr>
      </w:pPr>
      <w:r>
        <w:t>6.2.2.</w:t>
      </w:r>
      <w:r>
        <w:rPr>
          <w:lang w:eastAsia="zh-CN"/>
        </w:rPr>
        <w:t>2</w:t>
      </w:r>
      <w:r>
        <w:t>.2</w:t>
      </w:r>
      <w:r w:rsidRPr="00963A77">
        <w:rPr>
          <w:rFonts w:ascii="Calibri" w:hAnsi="Calibri"/>
          <w:kern w:val="2"/>
          <w:sz w:val="21"/>
          <w:szCs w:val="22"/>
          <w:lang w:val="en-US" w:eastAsia="zh-CN"/>
        </w:rPr>
        <w:tab/>
      </w:r>
      <w:r>
        <w:rPr>
          <w:lang w:eastAsia="zh-CN"/>
        </w:rPr>
        <w:t>U</w:t>
      </w:r>
      <w:r>
        <w:t xml:space="preserve">ser plane connection release </w:t>
      </w:r>
      <w:r>
        <w:rPr>
          <w:lang w:eastAsia="zh-CN"/>
        </w:rPr>
        <w:t xml:space="preserve">procedure </w:t>
      </w:r>
      <w:r>
        <w:t>initiation</w:t>
      </w:r>
      <w:r>
        <w:rPr>
          <w:lang w:eastAsia="zh-CN"/>
        </w:rPr>
        <w:t xml:space="preserve"> by LMF</w:t>
      </w:r>
      <w:r>
        <w:tab/>
      </w:r>
      <w:r>
        <w:fldChar w:fldCharType="begin"/>
      </w:r>
      <w:r>
        <w:instrText xml:space="preserve"> PAGEREF _Toc151470161 \h </w:instrText>
      </w:r>
      <w:r>
        <w:fldChar w:fldCharType="separate"/>
      </w:r>
      <w:r>
        <w:t>12</w:t>
      </w:r>
      <w:r>
        <w:fldChar w:fldCharType="end"/>
      </w:r>
    </w:p>
    <w:p w14:paraId="21A56797" w14:textId="77777777" w:rsidR="00221946" w:rsidRPr="00963A77" w:rsidRDefault="00221946">
      <w:pPr>
        <w:pStyle w:val="50"/>
        <w:rPr>
          <w:rFonts w:ascii="Calibri" w:hAnsi="Calibri"/>
          <w:kern w:val="2"/>
          <w:sz w:val="21"/>
          <w:szCs w:val="22"/>
          <w:lang w:val="en-US" w:eastAsia="zh-CN"/>
        </w:rPr>
      </w:pPr>
      <w:r>
        <w:t>6.2.2.</w:t>
      </w:r>
      <w:r>
        <w:rPr>
          <w:lang w:eastAsia="zh-CN"/>
        </w:rPr>
        <w:t>2</w:t>
      </w:r>
      <w:r>
        <w:t>.3</w:t>
      </w:r>
      <w:r w:rsidRPr="00963A77">
        <w:rPr>
          <w:rFonts w:ascii="Calibri" w:hAnsi="Calibri"/>
          <w:kern w:val="2"/>
          <w:sz w:val="21"/>
          <w:szCs w:val="22"/>
          <w:lang w:val="en-US" w:eastAsia="zh-CN"/>
        </w:rPr>
        <w:tab/>
      </w:r>
      <w:r>
        <w:t xml:space="preserve">User plane connection release </w:t>
      </w:r>
      <w:r>
        <w:rPr>
          <w:lang w:eastAsia="zh-CN"/>
        </w:rPr>
        <w:t>procedure accepted by UE</w:t>
      </w:r>
      <w:r>
        <w:tab/>
      </w:r>
      <w:r>
        <w:fldChar w:fldCharType="begin"/>
      </w:r>
      <w:r>
        <w:instrText xml:space="preserve"> PAGEREF _Toc151470162 \h </w:instrText>
      </w:r>
      <w:r>
        <w:fldChar w:fldCharType="separate"/>
      </w:r>
      <w:r>
        <w:t>13</w:t>
      </w:r>
      <w:r>
        <w:fldChar w:fldCharType="end"/>
      </w:r>
    </w:p>
    <w:p w14:paraId="6183D55C" w14:textId="77777777" w:rsidR="00221946" w:rsidRPr="00963A77" w:rsidRDefault="00221946">
      <w:pPr>
        <w:pStyle w:val="50"/>
        <w:rPr>
          <w:rFonts w:ascii="Calibri" w:hAnsi="Calibri"/>
          <w:kern w:val="2"/>
          <w:sz w:val="21"/>
          <w:szCs w:val="22"/>
          <w:lang w:val="en-US" w:eastAsia="zh-CN"/>
        </w:rPr>
      </w:pPr>
      <w:r>
        <w:rPr>
          <w:lang w:eastAsia="zh-CN"/>
        </w:rPr>
        <w:t>6.2.2.2.4</w:t>
      </w:r>
      <w:r w:rsidRPr="00963A77">
        <w:rPr>
          <w:rFonts w:ascii="Calibri" w:hAnsi="Calibri"/>
          <w:kern w:val="2"/>
          <w:sz w:val="21"/>
          <w:szCs w:val="22"/>
          <w:lang w:val="en-US" w:eastAsia="zh-CN"/>
        </w:rPr>
        <w:tab/>
      </w:r>
      <w:r>
        <w:rPr>
          <w:lang w:eastAsia="ko-KR"/>
        </w:rPr>
        <w:t>Abnormal cases on the network</w:t>
      </w:r>
      <w:r>
        <w:tab/>
      </w:r>
      <w:r>
        <w:fldChar w:fldCharType="begin"/>
      </w:r>
      <w:r>
        <w:instrText xml:space="preserve"> PAGEREF _Toc151470163 \h </w:instrText>
      </w:r>
      <w:r>
        <w:fldChar w:fldCharType="separate"/>
      </w:r>
      <w:r>
        <w:t>13</w:t>
      </w:r>
      <w:r>
        <w:fldChar w:fldCharType="end"/>
      </w:r>
    </w:p>
    <w:p w14:paraId="199D0B88" w14:textId="77777777" w:rsidR="00221946" w:rsidRPr="00963A77" w:rsidRDefault="00221946">
      <w:pPr>
        <w:pStyle w:val="30"/>
        <w:rPr>
          <w:rFonts w:ascii="Calibri" w:hAnsi="Calibri"/>
          <w:kern w:val="2"/>
          <w:sz w:val="21"/>
          <w:szCs w:val="22"/>
          <w:lang w:val="en-US" w:eastAsia="zh-CN"/>
        </w:rPr>
      </w:pPr>
      <w:r>
        <w:t>6.2.3</w:t>
      </w:r>
      <w:r w:rsidRPr="00963A77">
        <w:rPr>
          <w:rFonts w:ascii="Calibri" w:hAnsi="Calibri"/>
          <w:kern w:val="2"/>
          <w:sz w:val="21"/>
          <w:szCs w:val="22"/>
          <w:lang w:val="en-US" w:eastAsia="zh-CN"/>
        </w:rPr>
        <w:tab/>
      </w:r>
      <w:r>
        <w:t xml:space="preserve">UE initiated </w:t>
      </w:r>
      <w:r>
        <w:rPr>
          <w:lang w:eastAsia="zh-CN"/>
        </w:rPr>
        <w:t xml:space="preserve">UPP-CM </w:t>
      </w:r>
      <w:r>
        <w:t>procedures</w:t>
      </w:r>
      <w:r>
        <w:tab/>
      </w:r>
      <w:r>
        <w:fldChar w:fldCharType="begin"/>
      </w:r>
      <w:r>
        <w:instrText xml:space="preserve"> PAGEREF _Toc151470164 \h </w:instrText>
      </w:r>
      <w:r>
        <w:fldChar w:fldCharType="separate"/>
      </w:r>
      <w:r>
        <w:t>13</w:t>
      </w:r>
      <w:r>
        <w:fldChar w:fldCharType="end"/>
      </w:r>
    </w:p>
    <w:p w14:paraId="38D02378" w14:textId="77777777" w:rsidR="00221946" w:rsidRPr="00963A77" w:rsidRDefault="00221946">
      <w:pPr>
        <w:pStyle w:val="40"/>
        <w:rPr>
          <w:rFonts w:ascii="Calibri" w:hAnsi="Calibri"/>
          <w:kern w:val="2"/>
          <w:sz w:val="21"/>
          <w:szCs w:val="22"/>
          <w:lang w:val="en-US" w:eastAsia="zh-CN"/>
        </w:rPr>
      </w:pPr>
      <w:r>
        <w:t>6.2.3.1</w:t>
      </w:r>
      <w:r w:rsidRPr="00963A77">
        <w:rPr>
          <w:rFonts w:ascii="Calibri" w:hAnsi="Calibri"/>
          <w:kern w:val="2"/>
          <w:sz w:val="21"/>
          <w:szCs w:val="22"/>
          <w:lang w:val="en-US" w:eastAsia="zh-CN"/>
        </w:rPr>
        <w:tab/>
      </w:r>
      <w:r>
        <w:t>UE Originated User Plane Connection Establishment Request</w:t>
      </w:r>
      <w:r>
        <w:tab/>
      </w:r>
      <w:r>
        <w:fldChar w:fldCharType="begin"/>
      </w:r>
      <w:r>
        <w:instrText xml:space="preserve"> PAGEREF _Toc151470165 \h </w:instrText>
      </w:r>
      <w:r>
        <w:fldChar w:fldCharType="separate"/>
      </w:r>
      <w:r>
        <w:t>13</w:t>
      </w:r>
      <w:r>
        <w:fldChar w:fldCharType="end"/>
      </w:r>
    </w:p>
    <w:p w14:paraId="23ED7BE0" w14:textId="77777777" w:rsidR="00221946" w:rsidRPr="00963A77" w:rsidRDefault="00221946">
      <w:pPr>
        <w:pStyle w:val="50"/>
        <w:rPr>
          <w:rFonts w:ascii="Calibri" w:hAnsi="Calibri"/>
          <w:kern w:val="2"/>
          <w:sz w:val="21"/>
          <w:szCs w:val="22"/>
          <w:lang w:val="en-US" w:eastAsia="zh-CN"/>
        </w:rPr>
      </w:pPr>
      <w:r>
        <w:t>6.2.3.1.1</w:t>
      </w:r>
      <w:r w:rsidRPr="00963A77">
        <w:rPr>
          <w:rFonts w:ascii="Calibri" w:hAnsi="Calibri"/>
          <w:kern w:val="2"/>
          <w:sz w:val="21"/>
          <w:szCs w:val="22"/>
          <w:lang w:val="en-US" w:eastAsia="zh-CN"/>
        </w:rPr>
        <w:tab/>
      </w:r>
      <w:r>
        <w:t>General</w:t>
      </w:r>
      <w:r>
        <w:tab/>
      </w:r>
      <w:r>
        <w:fldChar w:fldCharType="begin"/>
      </w:r>
      <w:r>
        <w:instrText xml:space="preserve"> PAGEREF _Toc151470166 \h </w:instrText>
      </w:r>
      <w:r>
        <w:fldChar w:fldCharType="separate"/>
      </w:r>
      <w:r>
        <w:t>13</w:t>
      </w:r>
      <w:r>
        <w:fldChar w:fldCharType="end"/>
      </w:r>
    </w:p>
    <w:p w14:paraId="68B60C93" w14:textId="77777777" w:rsidR="00221946" w:rsidRPr="00963A77" w:rsidRDefault="00221946">
      <w:pPr>
        <w:pStyle w:val="10"/>
        <w:rPr>
          <w:rFonts w:ascii="Calibri" w:hAnsi="Calibri"/>
          <w:kern w:val="2"/>
          <w:sz w:val="21"/>
          <w:szCs w:val="22"/>
          <w:lang w:val="en-US" w:eastAsia="zh-CN"/>
        </w:rPr>
      </w:pPr>
      <w:r>
        <w:rPr>
          <w:lang w:eastAsia="zh-CN"/>
        </w:rPr>
        <w:t>7</w:t>
      </w:r>
      <w:r w:rsidRPr="00963A77">
        <w:rPr>
          <w:rFonts w:ascii="Calibri" w:hAnsi="Calibri"/>
          <w:kern w:val="2"/>
          <w:sz w:val="21"/>
          <w:szCs w:val="22"/>
          <w:lang w:val="en-US" w:eastAsia="zh-CN"/>
        </w:rPr>
        <w:tab/>
      </w:r>
      <w:r>
        <w:t>Elementary procedures for LCS-UPP</w:t>
      </w:r>
      <w:r>
        <w:tab/>
      </w:r>
      <w:r>
        <w:fldChar w:fldCharType="begin"/>
      </w:r>
      <w:r>
        <w:instrText xml:space="preserve"> PAGEREF _Toc151470167 \h </w:instrText>
      </w:r>
      <w:r>
        <w:fldChar w:fldCharType="separate"/>
      </w:r>
      <w:r>
        <w:t>14</w:t>
      </w:r>
      <w:r>
        <w:fldChar w:fldCharType="end"/>
      </w:r>
    </w:p>
    <w:p w14:paraId="2B0D5931" w14:textId="77777777" w:rsidR="00221946" w:rsidRPr="00963A77" w:rsidRDefault="00221946">
      <w:pPr>
        <w:pStyle w:val="20"/>
        <w:rPr>
          <w:rFonts w:ascii="Calibri" w:hAnsi="Calibri"/>
          <w:kern w:val="2"/>
          <w:sz w:val="21"/>
          <w:szCs w:val="22"/>
          <w:lang w:val="en-US" w:eastAsia="zh-CN"/>
        </w:rPr>
      </w:pPr>
      <w:r>
        <w:rPr>
          <w:lang w:eastAsia="zh-CN"/>
        </w:rPr>
        <w:t>7</w:t>
      </w:r>
      <w:r>
        <w:t>.1</w:t>
      </w:r>
      <w:r w:rsidRPr="00963A77">
        <w:rPr>
          <w:rFonts w:ascii="Calibri" w:hAnsi="Calibri"/>
          <w:kern w:val="2"/>
          <w:sz w:val="21"/>
          <w:szCs w:val="22"/>
          <w:lang w:val="en-US" w:eastAsia="zh-CN"/>
        </w:rPr>
        <w:tab/>
      </w:r>
      <w:r>
        <w:t>Overview</w:t>
      </w:r>
      <w:r>
        <w:tab/>
      </w:r>
      <w:r>
        <w:fldChar w:fldCharType="begin"/>
      </w:r>
      <w:r>
        <w:instrText xml:space="preserve"> PAGEREF _Toc151470168 \h </w:instrText>
      </w:r>
      <w:r>
        <w:fldChar w:fldCharType="separate"/>
      </w:r>
      <w:r>
        <w:t>14</w:t>
      </w:r>
      <w:r>
        <w:fldChar w:fldCharType="end"/>
      </w:r>
    </w:p>
    <w:p w14:paraId="3A2374F5" w14:textId="77777777" w:rsidR="00221946" w:rsidRPr="00963A77" w:rsidRDefault="00221946">
      <w:pPr>
        <w:pStyle w:val="20"/>
        <w:rPr>
          <w:rFonts w:ascii="Calibri" w:hAnsi="Calibri"/>
          <w:kern w:val="2"/>
          <w:sz w:val="21"/>
          <w:szCs w:val="22"/>
          <w:lang w:val="en-US" w:eastAsia="zh-CN"/>
        </w:rPr>
      </w:pPr>
      <w:r>
        <w:rPr>
          <w:lang w:eastAsia="zh-CN"/>
        </w:rPr>
        <w:t>7.2</w:t>
      </w:r>
      <w:r w:rsidRPr="00963A77">
        <w:rPr>
          <w:rFonts w:ascii="Calibri" w:hAnsi="Calibri"/>
          <w:kern w:val="2"/>
          <w:sz w:val="21"/>
          <w:szCs w:val="22"/>
          <w:lang w:val="en-US" w:eastAsia="zh-CN"/>
        </w:rPr>
        <w:tab/>
      </w:r>
      <w:r>
        <w:rPr>
          <w:lang w:eastAsia="zh-CN"/>
        </w:rPr>
        <w:t>LCS-UPP message transport</w:t>
      </w:r>
      <w:r>
        <w:tab/>
      </w:r>
      <w:r>
        <w:fldChar w:fldCharType="begin"/>
      </w:r>
      <w:r>
        <w:instrText xml:space="preserve"> PAGEREF _Toc151470169 \h </w:instrText>
      </w:r>
      <w:r>
        <w:fldChar w:fldCharType="separate"/>
      </w:r>
      <w:r>
        <w:t>15</w:t>
      </w:r>
      <w:r>
        <w:fldChar w:fldCharType="end"/>
      </w:r>
    </w:p>
    <w:p w14:paraId="7D4AB1C4" w14:textId="77777777" w:rsidR="00221946" w:rsidRPr="00963A77" w:rsidRDefault="00221946">
      <w:pPr>
        <w:pStyle w:val="30"/>
        <w:rPr>
          <w:rFonts w:ascii="Calibri" w:hAnsi="Calibri"/>
          <w:kern w:val="2"/>
          <w:sz w:val="21"/>
          <w:szCs w:val="22"/>
          <w:lang w:val="en-US" w:eastAsia="zh-CN"/>
        </w:rPr>
      </w:pPr>
      <w:r>
        <w:rPr>
          <w:lang w:eastAsia="zh-CN"/>
        </w:rPr>
        <w:t>7</w:t>
      </w:r>
      <w:r>
        <w:t>.2.1</w:t>
      </w:r>
      <w:r w:rsidRPr="00963A77">
        <w:rPr>
          <w:rFonts w:ascii="Calibri" w:hAnsi="Calibri"/>
          <w:kern w:val="2"/>
          <w:sz w:val="21"/>
          <w:szCs w:val="22"/>
          <w:lang w:val="en-US" w:eastAsia="zh-CN"/>
        </w:rPr>
        <w:tab/>
      </w:r>
      <w:r>
        <w:t xml:space="preserve">LCS-UPP </w:t>
      </w:r>
      <w:r>
        <w:rPr>
          <w:lang w:eastAsia="zh-CN"/>
        </w:rPr>
        <w:t>message transport in IPv4, IPv6 or IPv4v6 PDU session</w:t>
      </w:r>
      <w:r>
        <w:tab/>
      </w:r>
      <w:r>
        <w:fldChar w:fldCharType="begin"/>
      </w:r>
      <w:r>
        <w:instrText xml:space="preserve"> PAGEREF _Toc151470170 \h </w:instrText>
      </w:r>
      <w:r>
        <w:fldChar w:fldCharType="separate"/>
      </w:r>
      <w:r>
        <w:t>15</w:t>
      </w:r>
      <w:r>
        <w:fldChar w:fldCharType="end"/>
      </w:r>
    </w:p>
    <w:p w14:paraId="3592B972" w14:textId="77777777" w:rsidR="00221946" w:rsidRPr="00963A77" w:rsidRDefault="00221946">
      <w:pPr>
        <w:pStyle w:val="20"/>
        <w:rPr>
          <w:rFonts w:ascii="Calibri" w:hAnsi="Calibri"/>
          <w:kern w:val="2"/>
          <w:sz w:val="21"/>
          <w:szCs w:val="22"/>
          <w:lang w:val="en-US" w:eastAsia="zh-CN"/>
        </w:rPr>
      </w:pPr>
      <w:r>
        <w:rPr>
          <w:lang w:eastAsia="zh-CN"/>
        </w:rPr>
        <w:t>7</w:t>
      </w:r>
      <w:r>
        <w:t>.</w:t>
      </w:r>
      <w:r>
        <w:rPr>
          <w:lang w:eastAsia="zh-CN"/>
        </w:rPr>
        <w:t>3</w:t>
      </w:r>
      <w:r w:rsidRPr="00963A77">
        <w:rPr>
          <w:rFonts w:ascii="Calibri" w:hAnsi="Calibri"/>
          <w:kern w:val="2"/>
          <w:sz w:val="21"/>
          <w:szCs w:val="22"/>
          <w:lang w:val="en-US" w:eastAsia="zh-CN"/>
        </w:rPr>
        <w:tab/>
      </w:r>
      <w:r>
        <w:t xml:space="preserve">LCS-UPP </w:t>
      </w:r>
      <w:r>
        <w:rPr>
          <w:lang w:eastAsia="zh-CN"/>
        </w:rPr>
        <w:t>p</w:t>
      </w:r>
      <w:r>
        <w:t>rocedures</w:t>
      </w:r>
      <w:r>
        <w:tab/>
      </w:r>
      <w:r>
        <w:fldChar w:fldCharType="begin"/>
      </w:r>
      <w:r>
        <w:instrText xml:space="preserve"> PAGEREF _Toc151470171 \h </w:instrText>
      </w:r>
      <w:r>
        <w:fldChar w:fldCharType="separate"/>
      </w:r>
      <w:r>
        <w:t>15</w:t>
      </w:r>
      <w:r>
        <w:fldChar w:fldCharType="end"/>
      </w:r>
    </w:p>
    <w:p w14:paraId="58E10D06" w14:textId="77777777" w:rsidR="00221946" w:rsidRPr="00963A77" w:rsidRDefault="00221946">
      <w:pPr>
        <w:pStyle w:val="30"/>
        <w:rPr>
          <w:rFonts w:ascii="Calibri" w:hAnsi="Calibri"/>
          <w:kern w:val="2"/>
          <w:sz w:val="21"/>
          <w:szCs w:val="22"/>
          <w:lang w:val="en-US" w:eastAsia="zh-CN"/>
        </w:rPr>
      </w:pPr>
      <w:r>
        <w:rPr>
          <w:lang w:eastAsia="zh-CN"/>
        </w:rPr>
        <w:t>7</w:t>
      </w:r>
      <w:r>
        <w:t>.</w:t>
      </w:r>
      <w:r>
        <w:rPr>
          <w:lang w:eastAsia="zh-CN"/>
        </w:rPr>
        <w:t>3</w:t>
      </w:r>
      <w:r>
        <w:t>.1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_Toc151470172 \h </w:instrText>
      </w:r>
      <w:r>
        <w:fldChar w:fldCharType="separate"/>
      </w:r>
      <w:r>
        <w:t>15</w:t>
      </w:r>
      <w:r>
        <w:fldChar w:fldCharType="end"/>
      </w:r>
    </w:p>
    <w:p w14:paraId="4CBD8B60" w14:textId="77777777" w:rsidR="00221946" w:rsidRPr="00963A77" w:rsidRDefault="00221946">
      <w:pPr>
        <w:pStyle w:val="30"/>
        <w:rPr>
          <w:rFonts w:ascii="Calibri" w:hAnsi="Calibri"/>
          <w:kern w:val="2"/>
          <w:sz w:val="21"/>
          <w:szCs w:val="22"/>
          <w:lang w:val="en-US" w:eastAsia="zh-CN"/>
        </w:rPr>
      </w:pPr>
      <w:r>
        <w:rPr>
          <w:lang w:eastAsia="zh-CN"/>
        </w:rPr>
        <w:t>7</w:t>
      </w:r>
      <w:r>
        <w:t>.</w:t>
      </w:r>
      <w:r>
        <w:rPr>
          <w:lang w:eastAsia="zh-CN"/>
        </w:rPr>
        <w:t>3</w:t>
      </w:r>
      <w:r>
        <w:t>.</w:t>
      </w:r>
      <w:r>
        <w:rPr>
          <w:lang w:eastAsia="zh-CN"/>
        </w:rPr>
        <w:t>2</w:t>
      </w:r>
      <w:r w:rsidRPr="00963A77">
        <w:rPr>
          <w:rFonts w:ascii="Calibri" w:hAnsi="Calibri"/>
          <w:kern w:val="2"/>
          <w:sz w:val="21"/>
          <w:szCs w:val="22"/>
          <w:lang w:val="en-US" w:eastAsia="zh-CN"/>
        </w:rPr>
        <w:tab/>
      </w:r>
      <w:r>
        <w:rPr>
          <w:lang w:eastAsia="zh-CN"/>
        </w:rPr>
        <w:t>Uplink LCS-UP transport procedure</w:t>
      </w:r>
      <w:r>
        <w:tab/>
      </w:r>
      <w:r>
        <w:fldChar w:fldCharType="begin"/>
      </w:r>
      <w:r>
        <w:instrText xml:space="preserve"> PAGEREF _Toc151470173 \h </w:instrText>
      </w:r>
      <w:r>
        <w:fldChar w:fldCharType="separate"/>
      </w:r>
      <w:r>
        <w:t>15</w:t>
      </w:r>
      <w:r>
        <w:fldChar w:fldCharType="end"/>
      </w:r>
    </w:p>
    <w:p w14:paraId="1E98C6CE" w14:textId="77777777" w:rsidR="00221946" w:rsidRPr="00963A77" w:rsidRDefault="00221946">
      <w:pPr>
        <w:pStyle w:val="40"/>
        <w:rPr>
          <w:rFonts w:ascii="Calibri" w:hAnsi="Calibri"/>
          <w:kern w:val="2"/>
          <w:sz w:val="21"/>
          <w:szCs w:val="22"/>
          <w:lang w:val="en-US" w:eastAsia="zh-CN"/>
        </w:rPr>
      </w:pPr>
      <w:r>
        <w:rPr>
          <w:lang w:eastAsia="zh-CN"/>
        </w:rPr>
        <w:t>7.3.2.1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_Toc151470174 \h </w:instrText>
      </w:r>
      <w:r>
        <w:fldChar w:fldCharType="separate"/>
      </w:r>
      <w:r>
        <w:t>15</w:t>
      </w:r>
      <w:r>
        <w:fldChar w:fldCharType="end"/>
      </w:r>
    </w:p>
    <w:p w14:paraId="660F9A03" w14:textId="77777777" w:rsidR="00221946" w:rsidRPr="00963A77" w:rsidRDefault="00221946">
      <w:pPr>
        <w:pStyle w:val="40"/>
        <w:rPr>
          <w:rFonts w:ascii="Calibri" w:hAnsi="Calibri"/>
          <w:kern w:val="2"/>
          <w:sz w:val="21"/>
          <w:szCs w:val="22"/>
          <w:lang w:val="en-US" w:eastAsia="zh-CN"/>
        </w:rPr>
      </w:pPr>
      <w:r>
        <w:rPr>
          <w:lang w:eastAsia="zh-CN"/>
        </w:rPr>
        <w:t>7.3.2.2</w:t>
      </w:r>
      <w:r w:rsidRPr="00963A77">
        <w:rPr>
          <w:rFonts w:ascii="Calibri" w:hAnsi="Calibri"/>
          <w:kern w:val="2"/>
          <w:sz w:val="21"/>
          <w:szCs w:val="22"/>
          <w:lang w:val="en-US" w:eastAsia="zh-CN"/>
        </w:rPr>
        <w:tab/>
      </w:r>
      <w:r>
        <w:rPr>
          <w:lang w:eastAsia="zh-CN"/>
        </w:rPr>
        <w:t xml:space="preserve">Uplink LCS-UP transport procedure </w:t>
      </w:r>
      <w:r>
        <w:t>initiation</w:t>
      </w:r>
      <w:r>
        <w:rPr>
          <w:lang w:eastAsia="zh-CN"/>
        </w:rPr>
        <w:t xml:space="preserve"> by UE</w:t>
      </w:r>
      <w:r>
        <w:tab/>
      </w:r>
      <w:r>
        <w:fldChar w:fldCharType="begin"/>
      </w:r>
      <w:r>
        <w:instrText xml:space="preserve"> PAGEREF _Toc151470175 \h </w:instrText>
      </w:r>
      <w:r>
        <w:fldChar w:fldCharType="separate"/>
      </w:r>
      <w:r>
        <w:t>15</w:t>
      </w:r>
      <w:r>
        <w:fldChar w:fldCharType="end"/>
      </w:r>
    </w:p>
    <w:p w14:paraId="7F94425F" w14:textId="77777777" w:rsidR="00221946" w:rsidRPr="00963A77" w:rsidRDefault="00221946">
      <w:pPr>
        <w:pStyle w:val="40"/>
        <w:rPr>
          <w:rFonts w:ascii="Calibri" w:hAnsi="Calibri"/>
          <w:kern w:val="2"/>
          <w:sz w:val="21"/>
          <w:szCs w:val="22"/>
          <w:lang w:val="en-US" w:eastAsia="zh-CN"/>
        </w:rPr>
      </w:pPr>
      <w:r>
        <w:rPr>
          <w:lang w:eastAsia="zh-CN"/>
        </w:rPr>
        <w:t>7.3.2.3</w:t>
      </w:r>
      <w:r w:rsidRPr="00963A77">
        <w:rPr>
          <w:rFonts w:ascii="Calibri" w:hAnsi="Calibri"/>
          <w:kern w:val="2"/>
          <w:sz w:val="21"/>
          <w:szCs w:val="22"/>
          <w:lang w:val="en-US" w:eastAsia="zh-CN"/>
        </w:rPr>
        <w:tab/>
      </w:r>
      <w:r>
        <w:rPr>
          <w:lang w:eastAsia="zh-CN"/>
        </w:rPr>
        <w:t>Uplink LCS-UP transport procedure accepted by LMF</w:t>
      </w:r>
      <w:r>
        <w:tab/>
      </w:r>
      <w:r>
        <w:fldChar w:fldCharType="begin"/>
      </w:r>
      <w:r>
        <w:instrText xml:space="preserve"> PAGEREF _Toc151470176 \h </w:instrText>
      </w:r>
      <w:r>
        <w:fldChar w:fldCharType="separate"/>
      </w:r>
      <w:r>
        <w:t>16</w:t>
      </w:r>
      <w:r>
        <w:fldChar w:fldCharType="end"/>
      </w:r>
    </w:p>
    <w:p w14:paraId="75C33C2E" w14:textId="77777777" w:rsidR="00221946" w:rsidRPr="00963A77" w:rsidRDefault="00221946">
      <w:pPr>
        <w:pStyle w:val="40"/>
        <w:rPr>
          <w:rFonts w:ascii="Calibri" w:hAnsi="Calibri"/>
          <w:kern w:val="2"/>
          <w:sz w:val="21"/>
          <w:szCs w:val="22"/>
          <w:lang w:val="en-US" w:eastAsia="zh-CN"/>
        </w:rPr>
      </w:pPr>
      <w:r>
        <w:rPr>
          <w:lang w:eastAsia="zh-CN"/>
        </w:rPr>
        <w:t>7.3.2.4</w:t>
      </w:r>
      <w:r w:rsidRPr="00963A77">
        <w:rPr>
          <w:rFonts w:ascii="Calibri" w:hAnsi="Calibri"/>
          <w:kern w:val="2"/>
          <w:sz w:val="21"/>
          <w:szCs w:val="22"/>
          <w:lang w:val="en-US" w:eastAsia="zh-CN"/>
        </w:rPr>
        <w:tab/>
      </w:r>
      <w:r>
        <w:rPr>
          <w:lang w:eastAsia="zh-CN"/>
        </w:rPr>
        <w:t>Uplink LCS-UP transport procedure not accepted by LMF</w:t>
      </w:r>
      <w:r>
        <w:tab/>
      </w:r>
      <w:r>
        <w:fldChar w:fldCharType="begin"/>
      </w:r>
      <w:r>
        <w:instrText xml:space="preserve"> PAGEREF _Toc151470177 \h </w:instrText>
      </w:r>
      <w:r>
        <w:fldChar w:fldCharType="separate"/>
      </w:r>
      <w:r>
        <w:t>16</w:t>
      </w:r>
      <w:r>
        <w:fldChar w:fldCharType="end"/>
      </w:r>
    </w:p>
    <w:p w14:paraId="5DE8B2B6" w14:textId="77777777" w:rsidR="00221946" w:rsidRPr="00963A77" w:rsidRDefault="00221946">
      <w:pPr>
        <w:pStyle w:val="40"/>
        <w:rPr>
          <w:rFonts w:ascii="Calibri" w:hAnsi="Calibri"/>
          <w:kern w:val="2"/>
          <w:sz w:val="21"/>
          <w:szCs w:val="22"/>
          <w:lang w:val="en-US" w:eastAsia="zh-CN"/>
        </w:rPr>
      </w:pPr>
      <w:r>
        <w:rPr>
          <w:lang w:eastAsia="zh-CN"/>
        </w:rPr>
        <w:t>7.3.2.5</w:t>
      </w:r>
      <w:r w:rsidRPr="00963A77">
        <w:rPr>
          <w:rFonts w:ascii="Calibri" w:hAnsi="Calibri"/>
          <w:kern w:val="2"/>
          <w:sz w:val="21"/>
          <w:szCs w:val="22"/>
          <w:lang w:val="en-US" w:eastAsia="zh-CN"/>
        </w:rPr>
        <w:tab/>
      </w:r>
      <w:r w:rsidRPr="006C6E06">
        <w:rPr>
          <w:rFonts w:eastAsia="Malgun Gothic"/>
          <w:lang w:eastAsia="ko-KR"/>
        </w:rPr>
        <w:t xml:space="preserve">Abnormal cases </w:t>
      </w:r>
      <w:r>
        <w:rPr>
          <w:lang w:eastAsia="zh-CN"/>
        </w:rPr>
        <w:t>in the UE</w:t>
      </w:r>
      <w:r>
        <w:tab/>
      </w:r>
      <w:r>
        <w:fldChar w:fldCharType="begin"/>
      </w:r>
      <w:r>
        <w:instrText xml:space="preserve"> PAGEREF _Toc151470178 \h </w:instrText>
      </w:r>
      <w:r>
        <w:fldChar w:fldCharType="separate"/>
      </w:r>
      <w:r>
        <w:t>16</w:t>
      </w:r>
      <w:r>
        <w:fldChar w:fldCharType="end"/>
      </w:r>
    </w:p>
    <w:p w14:paraId="431CCFA7" w14:textId="77777777" w:rsidR="00221946" w:rsidRPr="00963A77" w:rsidRDefault="00221946">
      <w:pPr>
        <w:pStyle w:val="40"/>
        <w:rPr>
          <w:rFonts w:ascii="Calibri" w:hAnsi="Calibri"/>
          <w:kern w:val="2"/>
          <w:sz w:val="21"/>
          <w:szCs w:val="22"/>
          <w:lang w:val="en-US" w:eastAsia="zh-CN"/>
        </w:rPr>
      </w:pPr>
      <w:r>
        <w:rPr>
          <w:lang w:eastAsia="zh-CN"/>
        </w:rPr>
        <w:t>7.3.2.5</w:t>
      </w:r>
      <w:r w:rsidRPr="00963A77">
        <w:rPr>
          <w:rFonts w:ascii="Calibri" w:hAnsi="Calibri"/>
          <w:kern w:val="2"/>
          <w:sz w:val="21"/>
          <w:szCs w:val="22"/>
          <w:lang w:val="en-US" w:eastAsia="zh-CN"/>
        </w:rPr>
        <w:tab/>
      </w:r>
      <w:r w:rsidRPr="006C6E06">
        <w:rPr>
          <w:rFonts w:eastAsia="Malgun Gothic"/>
          <w:lang w:eastAsia="ko-KR"/>
        </w:rPr>
        <w:t>Abnormal cases on the network side</w:t>
      </w:r>
      <w:r>
        <w:tab/>
      </w:r>
      <w:r>
        <w:fldChar w:fldCharType="begin"/>
      </w:r>
      <w:r>
        <w:instrText xml:space="preserve"> PAGEREF _Toc151470179 \h </w:instrText>
      </w:r>
      <w:r>
        <w:fldChar w:fldCharType="separate"/>
      </w:r>
      <w:r>
        <w:t>16</w:t>
      </w:r>
      <w:r>
        <w:fldChar w:fldCharType="end"/>
      </w:r>
    </w:p>
    <w:p w14:paraId="435703D9" w14:textId="77777777" w:rsidR="00221946" w:rsidRPr="00963A77" w:rsidRDefault="00221946">
      <w:pPr>
        <w:pStyle w:val="30"/>
        <w:rPr>
          <w:rFonts w:ascii="Calibri" w:hAnsi="Calibri"/>
          <w:kern w:val="2"/>
          <w:sz w:val="21"/>
          <w:szCs w:val="22"/>
          <w:lang w:val="en-US" w:eastAsia="zh-CN"/>
        </w:rPr>
      </w:pPr>
      <w:r>
        <w:rPr>
          <w:lang w:eastAsia="zh-CN"/>
        </w:rPr>
        <w:t>7</w:t>
      </w:r>
      <w:r>
        <w:t>.</w:t>
      </w:r>
      <w:r>
        <w:rPr>
          <w:lang w:eastAsia="zh-CN"/>
        </w:rPr>
        <w:t>3</w:t>
      </w:r>
      <w:r>
        <w:t>.</w:t>
      </w:r>
      <w:r>
        <w:rPr>
          <w:lang w:eastAsia="zh-CN"/>
        </w:rPr>
        <w:t>3</w:t>
      </w:r>
      <w:r w:rsidRPr="00963A77">
        <w:rPr>
          <w:rFonts w:ascii="Calibri" w:hAnsi="Calibri"/>
          <w:kern w:val="2"/>
          <w:sz w:val="21"/>
          <w:szCs w:val="22"/>
          <w:lang w:val="en-US" w:eastAsia="zh-CN"/>
        </w:rPr>
        <w:tab/>
      </w:r>
      <w:r>
        <w:rPr>
          <w:lang w:eastAsia="zh-CN"/>
        </w:rPr>
        <w:t>Downlink LCS-UP transport procedure</w:t>
      </w:r>
      <w:r>
        <w:tab/>
      </w:r>
      <w:r>
        <w:fldChar w:fldCharType="begin"/>
      </w:r>
      <w:r>
        <w:instrText xml:space="preserve"> PAGEREF _Toc151470180 \h </w:instrText>
      </w:r>
      <w:r>
        <w:fldChar w:fldCharType="separate"/>
      </w:r>
      <w:r>
        <w:t>16</w:t>
      </w:r>
      <w:r>
        <w:fldChar w:fldCharType="end"/>
      </w:r>
    </w:p>
    <w:p w14:paraId="7C3B6EED" w14:textId="77777777" w:rsidR="00221946" w:rsidRPr="00963A77" w:rsidRDefault="00221946">
      <w:pPr>
        <w:pStyle w:val="40"/>
        <w:rPr>
          <w:rFonts w:ascii="Calibri" w:hAnsi="Calibri"/>
          <w:kern w:val="2"/>
          <w:sz w:val="21"/>
          <w:szCs w:val="22"/>
          <w:lang w:val="en-US" w:eastAsia="zh-CN"/>
        </w:rPr>
      </w:pPr>
      <w:r>
        <w:rPr>
          <w:lang w:eastAsia="zh-CN"/>
        </w:rPr>
        <w:t>7.3.3.1</w:t>
      </w:r>
      <w:r w:rsidRPr="00963A77">
        <w:rPr>
          <w:rFonts w:ascii="Calibri" w:hAnsi="Calibri"/>
          <w:kern w:val="2"/>
          <w:sz w:val="21"/>
          <w:szCs w:val="22"/>
          <w:lang w:val="en-US" w:eastAsia="zh-CN"/>
        </w:rPr>
        <w:tab/>
      </w:r>
      <w:r>
        <w:rPr>
          <w:lang w:eastAsia="zh-CN"/>
        </w:rPr>
        <w:t>General</w:t>
      </w:r>
      <w:r>
        <w:tab/>
      </w:r>
      <w:r>
        <w:fldChar w:fldCharType="begin"/>
      </w:r>
      <w:r>
        <w:instrText xml:space="preserve"> PAGEREF _Toc151470181 \h </w:instrText>
      </w:r>
      <w:r>
        <w:fldChar w:fldCharType="separate"/>
      </w:r>
      <w:r>
        <w:t>16</w:t>
      </w:r>
      <w:r>
        <w:fldChar w:fldCharType="end"/>
      </w:r>
    </w:p>
    <w:p w14:paraId="0F1B64CD" w14:textId="77777777" w:rsidR="00221946" w:rsidRPr="00963A77" w:rsidRDefault="00221946">
      <w:pPr>
        <w:pStyle w:val="40"/>
        <w:rPr>
          <w:rFonts w:ascii="Calibri" w:hAnsi="Calibri"/>
          <w:kern w:val="2"/>
          <w:sz w:val="21"/>
          <w:szCs w:val="22"/>
          <w:lang w:val="en-US" w:eastAsia="zh-CN"/>
        </w:rPr>
      </w:pPr>
      <w:r>
        <w:rPr>
          <w:lang w:eastAsia="zh-CN"/>
        </w:rPr>
        <w:t>7.3.3.2</w:t>
      </w:r>
      <w:r w:rsidRPr="00963A77">
        <w:rPr>
          <w:rFonts w:ascii="Calibri" w:hAnsi="Calibri"/>
          <w:kern w:val="2"/>
          <w:sz w:val="21"/>
          <w:szCs w:val="22"/>
          <w:lang w:val="en-US" w:eastAsia="zh-CN"/>
        </w:rPr>
        <w:tab/>
      </w:r>
      <w:r>
        <w:rPr>
          <w:lang w:eastAsia="zh-CN"/>
        </w:rPr>
        <w:t xml:space="preserve">Downlink LCS-UP transport procedure </w:t>
      </w:r>
      <w:r>
        <w:t>initiation</w:t>
      </w:r>
      <w:r>
        <w:rPr>
          <w:lang w:eastAsia="zh-CN"/>
        </w:rPr>
        <w:t xml:space="preserve"> by LMF</w:t>
      </w:r>
      <w:r>
        <w:tab/>
      </w:r>
      <w:r>
        <w:fldChar w:fldCharType="begin"/>
      </w:r>
      <w:r>
        <w:instrText xml:space="preserve"> PAGEREF _Toc151470182 \h </w:instrText>
      </w:r>
      <w:r>
        <w:fldChar w:fldCharType="separate"/>
      </w:r>
      <w:r>
        <w:t>16</w:t>
      </w:r>
      <w:r>
        <w:fldChar w:fldCharType="end"/>
      </w:r>
    </w:p>
    <w:p w14:paraId="28F6B2C3" w14:textId="77777777" w:rsidR="00221946" w:rsidRPr="00963A77" w:rsidRDefault="00221946">
      <w:pPr>
        <w:pStyle w:val="40"/>
        <w:rPr>
          <w:rFonts w:ascii="Calibri" w:hAnsi="Calibri"/>
          <w:kern w:val="2"/>
          <w:sz w:val="21"/>
          <w:szCs w:val="22"/>
          <w:lang w:val="en-US" w:eastAsia="zh-CN"/>
        </w:rPr>
      </w:pPr>
      <w:r>
        <w:rPr>
          <w:lang w:eastAsia="zh-CN"/>
        </w:rPr>
        <w:t>7.3.3.3</w:t>
      </w:r>
      <w:r w:rsidRPr="00963A77">
        <w:rPr>
          <w:rFonts w:ascii="Calibri" w:hAnsi="Calibri"/>
          <w:kern w:val="2"/>
          <w:sz w:val="21"/>
          <w:szCs w:val="22"/>
          <w:lang w:val="en-US" w:eastAsia="zh-CN"/>
        </w:rPr>
        <w:tab/>
      </w:r>
      <w:r>
        <w:rPr>
          <w:lang w:eastAsia="zh-CN"/>
        </w:rPr>
        <w:t xml:space="preserve">Downlink LCS-UP transport of messages </w:t>
      </w:r>
      <w:r>
        <w:t xml:space="preserve">accepted by </w:t>
      </w:r>
      <w:r>
        <w:rPr>
          <w:lang w:eastAsia="zh-CN"/>
        </w:rPr>
        <w:t>the</w:t>
      </w:r>
      <w:r>
        <w:t xml:space="preserve"> UE</w:t>
      </w:r>
      <w:r>
        <w:tab/>
      </w:r>
      <w:r>
        <w:fldChar w:fldCharType="begin"/>
      </w:r>
      <w:r>
        <w:instrText xml:space="preserve"> PAGEREF _Toc151470183 \h </w:instrText>
      </w:r>
      <w:r>
        <w:fldChar w:fldCharType="separate"/>
      </w:r>
      <w:r>
        <w:t>17</w:t>
      </w:r>
      <w:r>
        <w:fldChar w:fldCharType="end"/>
      </w:r>
    </w:p>
    <w:p w14:paraId="1B34B5B7" w14:textId="77777777" w:rsidR="00221946" w:rsidRPr="00963A77" w:rsidRDefault="00221946">
      <w:pPr>
        <w:pStyle w:val="10"/>
        <w:rPr>
          <w:rFonts w:ascii="Calibri" w:hAnsi="Calibri"/>
          <w:kern w:val="2"/>
          <w:sz w:val="21"/>
          <w:szCs w:val="22"/>
          <w:lang w:val="en-US" w:eastAsia="zh-CN"/>
        </w:rPr>
      </w:pPr>
      <w:r>
        <w:rPr>
          <w:lang w:eastAsia="zh-CN"/>
        </w:rPr>
        <w:t>9</w:t>
      </w:r>
      <w:r w:rsidRPr="00963A77">
        <w:rPr>
          <w:rFonts w:ascii="Calibri" w:hAnsi="Calibri"/>
          <w:kern w:val="2"/>
          <w:sz w:val="21"/>
          <w:szCs w:val="22"/>
          <w:lang w:val="en-US" w:eastAsia="zh-CN"/>
        </w:rPr>
        <w:tab/>
      </w:r>
      <w:r>
        <w:t>Handling of unknown, unforeseen and erroneous protocol data</w:t>
      </w:r>
      <w:r>
        <w:tab/>
      </w:r>
      <w:r>
        <w:fldChar w:fldCharType="begin"/>
      </w:r>
      <w:r>
        <w:instrText xml:space="preserve"> PAGEREF _Toc151470184 \h </w:instrText>
      </w:r>
      <w:r>
        <w:fldChar w:fldCharType="separate"/>
      </w:r>
      <w:r>
        <w:t>17</w:t>
      </w:r>
      <w:r>
        <w:fldChar w:fldCharType="end"/>
      </w:r>
    </w:p>
    <w:p w14:paraId="502BDCE9" w14:textId="77777777" w:rsidR="00221946" w:rsidRPr="00963A77" w:rsidRDefault="00221946">
      <w:pPr>
        <w:pStyle w:val="20"/>
        <w:rPr>
          <w:rFonts w:ascii="Calibri" w:hAnsi="Calibri"/>
          <w:kern w:val="2"/>
          <w:sz w:val="21"/>
          <w:szCs w:val="22"/>
          <w:lang w:val="en-US" w:eastAsia="zh-CN"/>
        </w:rPr>
      </w:pPr>
      <w:r>
        <w:rPr>
          <w:lang w:eastAsia="zh-CN"/>
        </w:rPr>
        <w:t>9</w:t>
      </w:r>
      <w:r>
        <w:t>.1</w:t>
      </w:r>
      <w:r w:rsidRPr="00963A77">
        <w:rPr>
          <w:rFonts w:ascii="Calibri" w:hAnsi="Calibri"/>
          <w:kern w:val="2"/>
          <w:sz w:val="21"/>
          <w:szCs w:val="22"/>
          <w:lang w:val="en-US" w:eastAsia="zh-CN"/>
        </w:rPr>
        <w:tab/>
      </w:r>
      <w:r>
        <w:t>General</w:t>
      </w:r>
      <w:r>
        <w:tab/>
      </w:r>
      <w:r>
        <w:fldChar w:fldCharType="begin"/>
      </w:r>
      <w:r>
        <w:instrText xml:space="preserve"> PAGEREF _Toc151470185 \h </w:instrText>
      </w:r>
      <w:r>
        <w:fldChar w:fldCharType="separate"/>
      </w:r>
      <w:r>
        <w:t>17</w:t>
      </w:r>
      <w:r>
        <w:fldChar w:fldCharType="end"/>
      </w:r>
    </w:p>
    <w:p w14:paraId="3DC6AFA9" w14:textId="77777777" w:rsidR="00221946" w:rsidRPr="00963A77" w:rsidRDefault="00221946">
      <w:pPr>
        <w:pStyle w:val="20"/>
        <w:rPr>
          <w:rFonts w:ascii="Calibri" w:hAnsi="Calibri"/>
          <w:kern w:val="2"/>
          <w:sz w:val="21"/>
          <w:szCs w:val="22"/>
          <w:lang w:val="en-US" w:eastAsia="zh-CN"/>
        </w:rPr>
      </w:pPr>
      <w:r>
        <w:rPr>
          <w:lang w:eastAsia="zh-CN"/>
        </w:rPr>
        <w:t>9.2</w:t>
      </w:r>
      <w:r w:rsidRPr="00963A77">
        <w:rPr>
          <w:rFonts w:ascii="Calibri" w:hAnsi="Calibri"/>
          <w:kern w:val="2"/>
          <w:sz w:val="21"/>
          <w:szCs w:val="22"/>
          <w:lang w:val="en-US" w:eastAsia="zh-CN"/>
        </w:rPr>
        <w:tab/>
      </w:r>
      <w:r>
        <w:rPr>
          <w:lang w:eastAsia="zh-CN"/>
        </w:rPr>
        <w:t>Message too short or too long</w:t>
      </w:r>
      <w:r>
        <w:tab/>
      </w:r>
      <w:r>
        <w:fldChar w:fldCharType="begin"/>
      </w:r>
      <w:r>
        <w:instrText xml:space="preserve"> PAGEREF _Toc151470186 \h </w:instrText>
      </w:r>
      <w:r>
        <w:fldChar w:fldCharType="separate"/>
      </w:r>
      <w:r>
        <w:t>18</w:t>
      </w:r>
      <w:r>
        <w:fldChar w:fldCharType="end"/>
      </w:r>
    </w:p>
    <w:p w14:paraId="0A4DB825" w14:textId="77777777" w:rsidR="00221946" w:rsidRPr="00963A77" w:rsidRDefault="00221946">
      <w:pPr>
        <w:pStyle w:val="30"/>
        <w:rPr>
          <w:rFonts w:ascii="Calibri" w:hAnsi="Calibri"/>
          <w:kern w:val="2"/>
          <w:sz w:val="21"/>
          <w:szCs w:val="22"/>
          <w:lang w:val="en-US" w:eastAsia="zh-CN"/>
        </w:rPr>
      </w:pPr>
      <w:r>
        <w:rPr>
          <w:lang w:eastAsia="zh-CN"/>
        </w:rPr>
        <w:t>9.2.1</w:t>
      </w:r>
      <w:r w:rsidRPr="00963A77">
        <w:rPr>
          <w:rFonts w:ascii="Calibri" w:hAnsi="Calibri"/>
          <w:kern w:val="2"/>
          <w:sz w:val="21"/>
          <w:szCs w:val="22"/>
          <w:lang w:val="en-US" w:eastAsia="zh-CN"/>
        </w:rPr>
        <w:tab/>
      </w:r>
      <w:r>
        <w:rPr>
          <w:lang w:eastAsia="zh-CN"/>
        </w:rPr>
        <w:t>Message too short</w:t>
      </w:r>
      <w:r>
        <w:tab/>
      </w:r>
      <w:r>
        <w:fldChar w:fldCharType="begin"/>
      </w:r>
      <w:r>
        <w:instrText xml:space="preserve"> PAGEREF _Toc151470187 \h </w:instrText>
      </w:r>
      <w:r>
        <w:fldChar w:fldCharType="separate"/>
      </w:r>
      <w:r>
        <w:t>18</w:t>
      </w:r>
      <w:r>
        <w:fldChar w:fldCharType="end"/>
      </w:r>
    </w:p>
    <w:p w14:paraId="629E1D6F" w14:textId="77777777" w:rsidR="00221946" w:rsidRPr="00963A77" w:rsidRDefault="00221946">
      <w:pPr>
        <w:pStyle w:val="30"/>
        <w:rPr>
          <w:rFonts w:ascii="Calibri" w:hAnsi="Calibri"/>
          <w:kern w:val="2"/>
          <w:sz w:val="21"/>
          <w:szCs w:val="22"/>
          <w:lang w:val="en-US" w:eastAsia="zh-CN"/>
        </w:rPr>
      </w:pPr>
      <w:r>
        <w:rPr>
          <w:lang w:eastAsia="zh-CN"/>
        </w:rPr>
        <w:t>9.2.2</w:t>
      </w:r>
      <w:r w:rsidRPr="00963A77">
        <w:rPr>
          <w:rFonts w:ascii="Calibri" w:hAnsi="Calibri"/>
          <w:kern w:val="2"/>
          <w:sz w:val="21"/>
          <w:szCs w:val="22"/>
          <w:lang w:val="en-US" w:eastAsia="zh-CN"/>
        </w:rPr>
        <w:tab/>
      </w:r>
      <w:r>
        <w:rPr>
          <w:lang w:eastAsia="zh-CN"/>
        </w:rPr>
        <w:t>Message too long</w:t>
      </w:r>
      <w:r>
        <w:tab/>
      </w:r>
      <w:r>
        <w:fldChar w:fldCharType="begin"/>
      </w:r>
      <w:r>
        <w:instrText xml:space="preserve"> PAGEREF _Toc151470188 \h </w:instrText>
      </w:r>
      <w:r>
        <w:fldChar w:fldCharType="separate"/>
      </w:r>
      <w:r>
        <w:t>18</w:t>
      </w:r>
      <w:r>
        <w:fldChar w:fldCharType="end"/>
      </w:r>
    </w:p>
    <w:p w14:paraId="66DC1BCA"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3</w:t>
      </w:r>
      <w:r w:rsidRPr="00963A77">
        <w:rPr>
          <w:rFonts w:ascii="Calibri" w:hAnsi="Calibri"/>
          <w:kern w:val="2"/>
          <w:sz w:val="21"/>
          <w:szCs w:val="22"/>
          <w:lang w:val="en-US" w:eastAsia="zh-CN"/>
        </w:rPr>
        <w:tab/>
      </w:r>
      <w:r>
        <w:t>Unknown or unforeseen message type</w:t>
      </w:r>
      <w:r>
        <w:tab/>
      </w:r>
      <w:r>
        <w:fldChar w:fldCharType="begin"/>
      </w:r>
      <w:r>
        <w:instrText xml:space="preserve"> PAGEREF _Toc151470189 \h </w:instrText>
      </w:r>
      <w:r>
        <w:fldChar w:fldCharType="separate"/>
      </w:r>
      <w:r>
        <w:t>18</w:t>
      </w:r>
      <w:r>
        <w:fldChar w:fldCharType="end"/>
      </w:r>
    </w:p>
    <w:p w14:paraId="252306E0"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4</w:t>
      </w:r>
      <w:r w:rsidRPr="00963A77">
        <w:rPr>
          <w:rFonts w:ascii="Calibri" w:hAnsi="Calibri"/>
          <w:kern w:val="2"/>
          <w:sz w:val="21"/>
          <w:szCs w:val="22"/>
          <w:lang w:val="en-US" w:eastAsia="zh-CN"/>
        </w:rPr>
        <w:tab/>
      </w:r>
      <w:r>
        <w:t>Non-semantical mandatory information element errors</w:t>
      </w:r>
      <w:r>
        <w:tab/>
      </w:r>
      <w:r>
        <w:fldChar w:fldCharType="begin"/>
      </w:r>
      <w:r>
        <w:instrText xml:space="preserve"> PAGEREF _Toc151470190 \h </w:instrText>
      </w:r>
      <w:r>
        <w:fldChar w:fldCharType="separate"/>
      </w:r>
      <w:r>
        <w:t>18</w:t>
      </w:r>
      <w:r>
        <w:fldChar w:fldCharType="end"/>
      </w:r>
    </w:p>
    <w:p w14:paraId="4BCB87D5"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5</w:t>
      </w:r>
      <w:r w:rsidRPr="00963A77">
        <w:rPr>
          <w:rFonts w:ascii="Calibri" w:hAnsi="Calibri"/>
          <w:kern w:val="2"/>
          <w:sz w:val="21"/>
          <w:szCs w:val="22"/>
          <w:lang w:val="en-US" w:eastAsia="zh-CN"/>
        </w:rPr>
        <w:tab/>
      </w:r>
      <w:r>
        <w:t>Unknown and unforeseen IEs in the non-imperative message part</w:t>
      </w:r>
      <w:r>
        <w:tab/>
      </w:r>
      <w:r>
        <w:fldChar w:fldCharType="begin"/>
      </w:r>
      <w:r>
        <w:instrText xml:space="preserve"> PAGEREF _Toc151470191 \h </w:instrText>
      </w:r>
      <w:r>
        <w:fldChar w:fldCharType="separate"/>
      </w:r>
      <w:r>
        <w:t>18</w:t>
      </w:r>
      <w:r>
        <w:fldChar w:fldCharType="end"/>
      </w:r>
    </w:p>
    <w:p w14:paraId="5A26C2A8" w14:textId="77777777" w:rsidR="00221946" w:rsidRPr="00963A77" w:rsidRDefault="00221946">
      <w:pPr>
        <w:pStyle w:val="40"/>
        <w:rPr>
          <w:rFonts w:ascii="Calibri" w:hAnsi="Calibri"/>
          <w:kern w:val="2"/>
          <w:sz w:val="21"/>
          <w:szCs w:val="22"/>
          <w:lang w:val="en-US" w:eastAsia="zh-CN"/>
        </w:rPr>
      </w:pPr>
      <w:r>
        <w:rPr>
          <w:lang w:eastAsia="zh-CN"/>
        </w:rPr>
        <w:t>9.5.1</w:t>
      </w:r>
      <w:r w:rsidRPr="00963A77">
        <w:rPr>
          <w:rFonts w:ascii="Calibri" w:hAnsi="Calibri"/>
          <w:kern w:val="2"/>
          <w:sz w:val="21"/>
          <w:szCs w:val="22"/>
          <w:lang w:val="en-US" w:eastAsia="zh-CN"/>
        </w:rPr>
        <w:tab/>
      </w:r>
      <w:r>
        <w:t>IEIs unknown in the message</w:t>
      </w:r>
      <w:r>
        <w:tab/>
      </w:r>
      <w:r>
        <w:fldChar w:fldCharType="begin"/>
      </w:r>
      <w:r>
        <w:instrText xml:space="preserve"> PAGEREF _Toc151470192 \h </w:instrText>
      </w:r>
      <w:r>
        <w:fldChar w:fldCharType="separate"/>
      </w:r>
      <w:r>
        <w:t>18</w:t>
      </w:r>
      <w:r>
        <w:fldChar w:fldCharType="end"/>
      </w:r>
    </w:p>
    <w:p w14:paraId="1C067D6D" w14:textId="77777777" w:rsidR="00221946" w:rsidRPr="00963A77" w:rsidRDefault="00221946">
      <w:pPr>
        <w:pStyle w:val="40"/>
        <w:rPr>
          <w:rFonts w:ascii="Calibri" w:hAnsi="Calibri"/>
          <w:kern w:val="2"/>
          <w:sz w:val="21"/>
          <w:szCs w:val="22"/>
          <w:lang w:val="en-US" w:eastAsia="zh-CN"/>
        </w:rPr>
      </w:pPr>
      <w:r>
        <w:rPr>
          <w:lang w:eastAsia="zh-CN"/>
        </w:rPr>
        <w:t>9.5.2</w:t>
      </w:r>
      <w:r w:rsidRPr="00963A77">
        <w:rPr>
          <w:rFonts w:ascii="Calibri" w:hAnsi="Calibri"/>
          <w:kern w:val="2"/>
          <w:sz w:val="21"/>
          <w:szCs w:val="22"/>
          <w:lang w:val="en-US" w:eastAsia="zh-CN"/>
        </w:rPr>
        <w:tab/>
      </w:r>
      <w:r>
        <w:t>Out of sequence IEs</w:t>
      </w:r>
      <w:r>
        <w:tab/>
      </w:r>
      <w:r>
        <w:fldChar w:fldCharType="begin"/>
      </w:r>
      <w:r>
        <w:instrText xml:space="preserve"> PAGEREF _Toc151470193 \h </w:instrText>
      </w:r>
      <w:r>
        <w:fldChar w:fldCharType="separate"/>
      </w:r>
      <w:r>
        <w:t>19</w:t>
      </w:r>
      <w:r>
        <w:fldChar w:fldCharType="end"/>
      </w:r>
    </w:p>
    <w:p w14:paraId="400682A2" w14:textId="77777777" w:rsidR="00221946" w:rsidRPr="00963A77" w:rsidRDefault="00221946">
      <w:pPr>
        <w:pStyle w:val="40"/>
        <w:rPr>
          <w:rFonts w:ascii="Calibri" w:hAnsi="Calibri"/>
          <w:kern w:val="2"/>
          <w:sz w:val="21"/>
          <w:szCs w:val="22"/>
          <w:lang w:val="en-US" w:eastAsia="zh-CN"/>
        </w:rPr>
      </w:pPr>
      <w:r>
        <w:rPr>
          <w:lang w:eastAsia="zh-CN"/>
        </w:rPr>
        <w:t>9.5.3</w:t>
      </w:r>
      <w:r w:rsidRPr="00963A77">
        <w:rPr>
          <w:rFonts w:ascii="Calibri" w:hAnsi="Calibri"/>
          <w:kern w:val="2"/>
          <w:sz w:val="21"/>
          <w:szCs w:val="22"/>
          <w:lang w:val="en-US" w:eastAsia="zh-CN"/>
        </w:rPr>
        <w:tab/>
      </w:r>
      <w:r>
        <w:t>Repeated IEs</w:t>
      </w:r>
      <w:r>
        <w:tab/>
      </w:r>
      <w:r>
        <w:fldChar w:fldCharType="begin"/>
      </w:r>
      <w:r>
        <w:instrText xml:space="preserve"> PAGEREF _Toc151470194 \h </w:instrText>
      </w:r>
      <w:r>
        <w:fldChar w:fldCharType="separate"/>
      </w:r>
      <w:r>
        <w:t>19</w:t>
      </w:r>
      <w:r>
        <w:fldChar w:fldCharType="end"/>
      </w:r>
    </w:p>
    <w:p w14:paraId="54CE57FE"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6</w:t>
      </w:r>
      <w:r w:rsidRPr="00963A77">
        <w:rPr>
          <w:rFonts w:ascii="Calibri" w:hAnsi="Calibri"/>
          <w:kern w:val="2"/>
          <w:sz w:val="21"/>
          <w:szCs w:val="22"/>
          <w:lang w:val="en-US" w:eastAsia="zh-CN"/>
        </w:rPr>
        <w:tab/>
      </w:r>
      <w:r>
        <w:t>Non-imperative message part errors</w:t>
      </w:r>
      <w:r>
        <w:tab/>
      </w:r>
      <w:r>
        <w:fldChar w:fldCharType="begin"/>
      </w:r>
      <w:r>
        <w:instrText xml:space="preserve"> PAGEREF _Toc151470195 \h </w:instrText>
      </w:r>
      <w:r>
        <w:fldChar w:fldCharType="separate"/>
      </w:r>
      <w:r>
        <w:t>19</w:t>
      </w:r>
      <w:r>
        <w:fldChar w:fldCharType="end"/>
      </w:r>
    </w:p>
    <w:p w14:paraId="0B128EA2" w14:textId="77777777" w:rsidR="00221946" w:rsidRPr="00963A77" w:rsidRDefault="00221946">
      <w:pPr>
        <w:pStyle w:val="40"/>
        <w:rPr>
          <w:rFonts w:ascii="Calibri" w:hAnsi="Calibri"/>
          <w:kern w:val="2"/>
          <w:sz w:val="21"/>
          <w:szCs w:val="22"/>
          <w:lang w:val="en-US" w:eastAsia="zh-CN"/>
        </w:rPr>
      </w:pPr>
      <w:r>
        <w:rPr>
          <w:lang w:eastAsia="zh-CN"/>
        </w:rPr>
        <w:t>9</w:t>
      </w:r>
      <w:r>
        <w:t>.</w:t>
      </w:r>
      <w:r>
        <w:rPr>
          <w:lang w:eastAsia="zh-CN"/>
        </w:rPr>
        <w:t>6</w:t>
      </w:r>
      <w:r>
        <w:t>.1</w:t>
      </w:r>
      <w:r w:rsidRPr="00963A77">
        <w:rPr>
          <w:rFonts w:ascii="Calibri" w:hAnsi="Calibri"/>
          <w:kern w:val="2"/>
          <w:sz w:val="21"/>
          <w:szCs w:val="22"/>
          <w:lang w:val="en-US" w:eastAsia="zh-CN"/>
        </w:rPr>
        <w:tab/>
      </w:r>
      <w:r>
        <w:t>General</w:t>
      </w:r>
      <w:r>
        <w:tab/>
      </w:r>
      <w:r>
        <w:fldChar w:fldCharType="begin"/>
      </w:r>
      <w:r>
        <w:instrText xml:space="preserve"> PAGEREF _Toc151470196 \h </w:instrText>
      </w:r>
      <w:r>
        <w:fldChar w:fldCharType="separate"/>
      </w:r>
      <w:r>
        <w:t>19</w:t>
      </w:r>
      <w:r>
        <w:fldChar w:fldCharType="end"/>
      </w:r>
    </w:p>
    <w:p w14:paraId="61F68AC8" w14:textId="77777777" w:rsidR="00221946" w:rsidRPr="00963A77" w:rsidRDefault="00221946">
      <w:pPr>
        <w:pStyle w:val="40"/>
        <w:rPr>
          <w:rFonts w:ascii="Calibri" w:hAnsi="Calibri"/>
          <w:kern w:val="2"/>
          <w:sz w:val="21"/>
          <w:szCs w:val="22"/>
          <w:lang w:val="en-US" w:eastAsia="zh-CN"/>
        </w:rPr>
      </w:pPr>
      <w:r>
        <w:rPr>
          <w:lang w:eastAsia="zh-CN"/>
        </w:rPr>
        <w:t>9.6</w:t>
      </w:r>
      <w:r>
        <w:t>.2</w:t>
      </w:r>
      <w:r w:rsidRPr="00963A77">
        <w:rPr>
          <w:rFonts w:ascii="Calibri" w:hAnsi="Calibri"/>
          <w:kern w:val="2"/>
          <w:sz w:val="21"/>
          <w:szCs w:val="22"/>
          <w:lang w:val="en-US" w:eastAsia="zh-CN"/>
        </w:rPr>
        <w:tab/>
      </w:r>
      <w:r>
        <w:t>Syntactically incorrect optional IEs</w:t>
      </w:r>
      <w:r>
        <w:tab/>
      </w:r>
      <w:r>
        <w:fldChar w:fldCharType="begin"/>
      </w:r>
      <w:r>
        <w:instrText xml:space="preserve"> PAGEREF _Toc151470197 \h </w:instrText>
      </w:r>
      <w:r>
        <w:fldChar w:fldCharType="separate"/>
      </w:r>
      <w:r>
        <w:t>19</w:t>
      </w:r>
      <w:r>
        <w:fldChar w:fldCharType="end"/>
      </w:r>
    </w:p>
    <w:p w14:paraId="4A3701C2" w14:textId="77777777" w:rsidR="00221946" w:rsidRPr="00963A77" w:rsidRDefault="00221946">
      <w:pPr>
        <w:pStyle w:val="40"/>
        <w:rPr>
          <w:rFonts w:ascii="Calibri" w:hAnsi="Calibri"/>
          <w:kern w:val="2"/>
          <w:sz w:val="21"/>
          <w:szCs w:val="22"/>
          <w:lang w:val="en-US" w:eastAsia="zh-CN"/>
        </w:rPr>
      </w:pPr>
      <w:r>
        <w:rPr>
          <w:lang w:eastAsia="zh-CN"/>
        </w:rPr>
        <w:t>9.6</w:t>
      </w:r>
      <w:r>
        <w:t>.3</w:t>
      </w:r>
      <w:r w:rsidRPr="00963A77">
        <w:rPr>
          <w:rFonts w:ascii="Calibri" w:hAnsi="Calibri"/>
          <w:kern w:val="2"/>
          <w:sz w:val="21"/>
          <w:szCs w:val="22"/>
          <w:lang w:val="en-US" w:eastAsia="zh-CN"/>
        </w:rPr>
        <w:tab/>
      </w:r>
      <w:r>
        <w:t>Conditional IE errors</w:t>
      </w:r>
      <w:r>
        <w:tab/>
      </w:r>
      <w:r>
        <w:fldChar w:fldCharType="begin"/>
      </w:r>
      <w:r>
        <w:instrText xml:space="preserve"> PAGEREF _Toc151470198 \h </w:instrText>
      </w:r>
      <w:r>
        <w:fldChar w:fldCharType="separate"/>
      </w:r>
      <w:r>
        <w:t>19</w:t>
      </w:r>
      <w:r>
        <w:fldChar w:fldCharType="end"/>
      </w:r>
    </w:p>
    <w:p w14:paraId="3B4B46EB" w14:textId="77777777" w:rsidR="00221946" w:rsidRPr="00963A77" w:rsidRDefault="00221946">
      <w:pPr>
        <w:pStyle w:val="20"/>
        <w:rPr>
          <w:rFonts w:ascii="Calibri" w:hAnsi="Calibri"/>
          <w:kern w:val="2"/>
          <w:sz w:val="21"/>
          <w:szCs w:val="22"/>
          <w:lang w:val="en-US" w:eastAsia="zh-CN"/>
        </w:rPr>
      </w:pPr>
      <w:r>
        <w:rPr>
          <w:lang w:eastAsia="zh-CN"/>
        </w:rPr>
        <w:t>9</w:t>
      </w:r>
      <w:r>
        <w:t>.</w:t>
      </w:r>
      <w:r>
        <w:rPr>
          <w:lang w:eastAsia="zh-CN"/>
        </w:rPr>
        <w:t>7</w:t>
      </w:r>
      <w:r w:rsidRPr="00963A77">
        <w:rPr>
          <w:rFonts w:ascii="Calibri" w:hAnsi="Calibri"/>
          <w:kern w:val="2"/>
          <w:sz w:val="21"/>
          <w:szCs w:val="22"/>
          <w:lang w:val="en-US" w:eastAsia="zh-CN"/>
        </w:rPr>
        <w:tab/>
      </w:r>
      <w:r>
        <w:t>Messages with semantically incorrect contents</w:t>
      </w:r>
      <w:r>
        <w:tab/>
      </w:r>
      <w:r>
        <w:fldChar w:fldCharType="begin"/>
      </w:r>
      <w:r>
        <w:instrText xml:space="preserve"> PAGEREF _Toc151470199 \h </w:instrText>
      </w:r>
      <w:r>
        <w:fldChar w:fldCharType="separate"/>
      </w:r>
      <w:r>
        <w:t>19</w:t>
      </w:r>
      <w:r>
        <w:fldChar w:fldCharType="end"/>
      </w:r>
    </w:p>
    <w:p w14:paraId="51EC7E3C" w14:textId="77777777" w:rsidR="00221946" w:rsidRPr="00963A77" w:rsidRDefault="00221946">
      <w:pPr>
        <w:pStyle w:val="10"/>
        <w:rPr>
          <w:rFonts w:ascii="Calibri" w:hAnsi="Calibri"/>
          <w:kern w:val="2"/>
          <w:sz w:val="21"/>
          <w:szCs w:val="22"/>
          <w:lang w:val="en-US" w:eastAsia="zh-CN"/>
        </w:rPr>
      </w:pPr>
      <w:r>
        <w:rPr>
          <w:lang w:eastAsia="zh-CN"/>
        </w:rPr>
        <w:t>10</w:t>
      </w:r>
      <w:r w:rsidRPr="00963A77">
        <w:rPr>
          <w:rFonts w:ascii="Calibri" w:hAnsi="Calibri"/>
          <w:kern w:val="2"/>
          <w:sz w:val="21"/>
          <w:szCs w:val="22"/>
          <w:lang w:val="en-US" w:eastAsia="zh-CN"/>
        </w:rPr>
        <w:tab/>
      </w:r>
      <w:r>
        <w:t>Message functional definitions and contents</w:t>
      </w:r>
      <w:r>
        <w:tab/>
      </w:r>
      <w:r>
        <w:fldChar w:fldCharType="begin"/>
      </w:r>
      <w:r>
        <w:instrText xml:space="preserve"> PAGEREF _Toc151470200 \h </w:instrText>
      </w:r>
      <w:r>
        <w:fldChar w:fldCharType="separate"/>
      </w:r>
      <w:r>
        <w:t>19</w:t>
      </w:r>
      <w:r>
        <w:fldChar w:fldCharType="end"/>
      </w:r>
    </w:p>
    <w:p w14:paraId="78B3ADF8" w14:textId="77777777" w:rsidR="00221946" w:rsidRPr="00963A77" w:rsidRDefault="00221946">
      <w:pPr>
        <w:pStyle w:val="20"/>
        <w:rPr>
          <w:rFonts w:ascii="Calibri" w:hAnsi="Calibri"/>
          <w:kern w:val="2"/>
          <w:sz w:val="21"/>
          <w:szCs w:val="22"/>
          <w:lang w:val="en-US" w:eastAsia="zh-CN"/>
        </w:rPr>
      </w:pPr>
      <w:r>
        <w:rPr>
          <w:lang w:eastAsia="zh-CN"/>
        </w:rPr>
        <w:t>10</w:t>
      </w:r>
      <w:r>
        <w:t>.1</w:t>
      </w:r>
      <w:r w:rsidRPr="00963A77">
        <w:rPr>
          <w:rFonts w:ascii="Calibri" w:hAnsi="Calibri"/>
          <w:kern w:val="2"/>
          <w:sz w:val="21"/>
          <w:szCs w:val="22"/>
          <w:lang w:val="en-US" w:eastAsia="zh-CN"/>
        </w:rPr>
        <w:tab/>
      </w:r>
      <w:r>
        <w:t>Overview</w:t>
      </w:r>
      <w:r>
        <w:tab/>
      </w:r>
      <w:r>
        <w:fldChar w:fldCharType="begin"/>
      </w:r>
      <w:r>
        <w:instrText xml:space="preserve"> PAGEREF _Toc151470201 \h </w:instrText>
      </w:r>
      <w:r>
        <w:fldChar w:fldCharType="separate"/>
      </w:r>
      <w:r>
        <w:t>19</w:t>
      </w:r>
      <w:r>
        <w:fldChar w:fldCharType="end"/>
      </w:r>
    </w:p>
    <w:p w14:paraId="2025EBB2" w14:textId="77777777" w:rsidR="00221946" w:rsidRPr="00963A77" w:rsidRDefault="00221946">
      <w:pPr>
        <w:pStyle w:val="20"/>
        <w:rPr>
          <w:rFonts w:ascii="Calibri" w:hAnsi="Calibri"/>
          <w:kern w:val="2"/>
          <w:sz w:val="21"/>
          <w:szCs w:val="22"/>
          <w:lang w:val="en-US" w:eastAsia="zh-CN"/>
        </w:rPr>
      </w:pPr>
      <w:r>
        <w:rPr>
          <w:lang w:eastAsia="zh-CN"/>
        </w:rPr>
        <w:t>10</w:t>
      </w:r>
      <w:r>
        <w:t>.2</w:t>
      </w:r>
      <w:r w:rsidRPr="00963A77">
        <w:rPr>
          <w:rFonts w:ascii="Calibri" w:hAnsi="Calibri"/>
          <w:kern w:val="2"/>
          <w:sz w:val="21"/>
          <w:szCs w:val="22"/>
          <w:lang w:val="en-US" w:eastAsia="zh-CN"/>
        </w:rPr>
        <w:tab/>
      </w:r>
      <w:r>
        <w:t>LCS-UPP messages</w:t>
      </w:r>
      <w:r>
        <w:tab/>
      </w:r>
      <w:r>
        <w:fldChar w:fldCharType="begin"/>
      </w:r>
      <w:r>
        <w:instrText xml:space="preserve"> PAGEREF _Toc151470202 \h </w:instrText>
      </w:r>
      <w:r>
        <w:fldChar w:fldCharType="separate"/>
      </w:r>
      <w:r>
        <w:t>20</w:t>
      </w:r>
      <w:r>
        <w:fldChar w:fldCharType="end"/>
      </w:r>
    </w:p>
    <w:p w14:paraId="69CFD504"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2</w:t>
      </w:r>
      <w:r>
        <w:t>.</w:t>
      </w:r>
      <w:r>
        <w:rPr>
          <w:lang w:eastAsia="zh-CN"/>
        </w:rPr>
        <w:t>1</w:t>
      </w:r>
      <w:r w:rsidRPr="00963A77">
        <w:rPr>
          <w:rFonts w:ascii="Calibri" w:hAnsi="Calibri"/>
          <w:kern w:val="2"/>
          <w:sz w:val="21"/>
          <w:szCs w:val="22"/>
          <w:lang w:val="en-US" w:eastAsia="zh-CN"/>
        </w:rPr>
        <w:tab/>
      </w:r>
      <w:r>
        <w:rPr>
          <w:lang w:eastAsia="zh-CN"/>
        </w:rPr>
        <w:t>UL LCS-UP transport</w:t>
      </w:r>
      <w:r>
        <w:tab/>
      </w:r>
      <w:r>
        <w:fldChar w:fldCharType="begin"/>
      </w:r>
      <w:r>
        <w:instrText xml:space="preserve"> PAGEREF _Toc151470203 \h </w:instrText>
      </w:r>
      <w:r>
        <w:fldChar w:fldCharType="separate"/>
      </w:r>
      <w:r>
        <w:t>20</w:t>
      </w:r>
      <w:r>
        <w:fldChar w:fldCharType="end"/>
      </w:r>
    </w:p>
    <w:p w14:paraId="652BF3FC" w14:textId="77777777" w:rsidR="00221946" w:rsidRPr="00963A77" w:rsidRDefault="00221946">
      <w:pPr>
        <w:pStyle w:val="40"/>
        <w:rPr>
          <w:rFonts w:ascii="Calibri" w:hAnsi="Calibri"/>
          <w:kern w:val="2"/>
          <w:sz w:val="21"/>
          <w:szCs w:val="22"/>
          <w:lang w:val="en-US" w:eastAsia="zh-CN"/>
        </w:rPr>
      </w:pPr>
      <w:r>
        <w:rPr>
          <w:lang w:eastAsia="zh-CN"/>
        </w:rPr>
        <w:t>10</w:t>
      </w:r>
      <w:r>
        <w:t>.2.1.1</w:t>
      </w:r>
      <w:r w:rsidRPr="00963A77">
        <w:rPr>
          <w:rFonts w:ascii="Calibri" w:hAnsi="Calibri"/>
          <w:kern w:val="2"/>
          <w:sz w:val="21"/>
          <w:szCs w:val="22"/>
          <w:lang w:val="en-US" w:eastAsia="zh-CN"/>
        </w:rPr>
        <w:tab/>
      </w:r>
      <w:r>
        <w:t>Message definition</w:t>
      </w:r>
      <w:r>
        <w:tab/>
      </w:r>
      <w:r>
        <w:fldChar w:fldCharType="begin"/>
      </w:r>
      <w:r>
        <w:instrText xml:space="preserve"> PAGEREF _Toc151470204 \h </w:instrText>
      </w:r>
      <w:r>
        <w:fldChar w:fldCharType="separate"/>
      </w:r>
      <w:r>
        <w:t>20</w:t>
      </w:r>
      <w:r>
        <w:fldChar w:fldCharType="end"/>
      </w:r>
    </w:p>
    <w:p w14:paraId="623BFC36"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2</w:t>
      </w:r>
      <w:r>
        <w:t>.</w:t>
      </w:r>
      <w:r>
        <w:rPr>
          <w:lang w:eastAsia="zh-CN"/>
        </w:rPr>
        <w:t>2</w:t>
      </w:r>
      <w:r w:rsidRPr="00963A77">
        <w:rPr>
          <w:rFonts w:ascii="Calibri" w:hAnsi="Calibri"/>
          <w:kern w:val="2"/>
          <w:sz w:val="21"/>
          <w:szCs w:val="22"/>
          <w:lang w:val="en-US" w:eastAsia="zh-CN"/>
        </w:rPr>
        <w:tab/>
      </w:r>
      <w:r>
        <w:rPr>
          <w:lang w:eastAsia="zh-CN"/>
        </w:rPr>
        <w:t>DL LCS-UP transport</w:t>
      </w:r>
      <w:r>
        <w:tab/>
      </w:r>
      <w:r>
        <w:fldChar w:fldCharType="begin"/>
      </w:r>
      <w:r>
        <w:instrText xml:space="preserve"> PAGEREF _Toc151470205 \h </w:instrText>
      </w:r>
      <w:r>
        <w:fldChar w:fldCharType="separate"/>
      </w:r>
      <w:r>
        <w:t>20</w:t>
      </w:r>
      <w:r>
        <w:fldChar w:fldCharType="end"/>
      </w:r>
    </w:p>
    <w:p w14:paraId="32479283" w14:textId="77777777" w:rsidR="00221946" w:rsidRPr="00963A77" w:rsidRDefault="00221946">
      <w:pPr>
        <w:pStyle w:val="40"/>
        <w:rPr>
          <w:rFonts w:ascii="Calibri" w:hAnsi="Calibri"/>
          <w:kern w:val="2"/>
          <w:sz w:val="21"/>
          <w:szCs w:val="22"/>
          <w:lang w:val="en-US" w:eastAsia="zh-CN"/>
        </w:rPr>
      </w:pPr>
      <w:r>
        <w:rPr>
          <w:lang w:eastAsia="zh-CN"/>
        </w:rPr>
        <w:t>10</w:t>
      </w:r>
      <w:r>
        <w:t>.2.</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_Toc151470206 \h </w:instrText>
      </w:r>
      <w:r>
        <w:fldChar w:fldCharType="separate"/>
      </w:r>
      <w:r>
        <w:t>20</w:t>
      </w:r>
      <w:r>
        <w:fldChar w:fldCharType="end"/>
      </w:r>
    </w:p>
    <w:p w14:paraId="7ECC7ED5" w14:textId="77777777" w:rsidR="00221946" w:rsidRPr="00963A77" w:rsidRDefault="00221946">
      <w:pPr>
        <w:pStyle w:val="20"/>
        <w:rPr>
          <w:rFonts w:ascii="Calibri" w:hAnsi="Calibri"/>
          <w:kern w:val="2"/>
          <w:sz w:val="21"/>
          <w:szCs w:val="22"/>
          <w:lang w:val="en-US" w:eastAsia="zh-CN"/>
        </w:rPr>
      </w:pPr>
      <w:r>
        <w:rPr>
          <w:lang w:eastAsia="zh-CN"/>
        </w:rPr>
        <w:t>10</w:t>
      </w:r>
      <w:r>
        <w:t>.</w:t>
      </w:r>
      <w:r>
        <w:rPr>
          <w:lang w:eastAsia="zh-CN"/>
        </w:rPr>
        <w:t>3</w:t>
      </w:r>
      <w:r w:rsidRPr="00963A77">
        <w:rPr>
          <w:rFonts w:ascii="Calibri" w:hAnsi="Calibri"/>
          <w:kern w:val="2"/>
          <w:sz w:val="21"/>
          <w:szCs w:val="22"/>
          <w:lang w:val="en-US" w:eastAsia="zh-CN"/>
        </w:rPr>
        <w:tab/>
      </w:r>
      <w:r>
        <w:rPr>
          <w:lang w:eastAsia="zh-CN"/>
        </w:rPr>
        <w:t>UPP-CM</w:t>
      </w:r>
      <w:r>
        <w:t xml:space="preserve"> </w:t>
      </w:r>
      <w:r>
        <w:rPr>
          <w:lang w:eastAsia="zh-CN"/>
        </w:rPr>
        <w:t>messages</w:t>
      </w:r>
      <w:r>
        <w:tab/>
      </w:r>
      <w:r>
        <w:fldChar w:fldCharType="begin"/>
      </w:r>
      <w:r>
        <w:instrText xml:space="preserve"> PAGEREF _Toc151470207 \h </w:instrText>
      </w:r>
      <w:r>
        <w:fldChar w:fldCharType="separate"/>
      </w:r>
      <w:r>
        <w:t>20</w:t>
      </w:r>
      <w:r>
        <w:fldChar w:fldCharType="end"/>
      </w:r>
    </w:p>
    <w:p w14:paraId="062AAA04" w14:textId="77777777" w:rsidR="00221946" w:rsidRPr="00963A77" w:rsidRDefault="00221946">
      <w:pPr>
        <w:pStyle w:val="30"/>
        <w:rPr>
          <w:rFonts w:ascii="Calibri" w:hAnsi="Calibri"/>
          <w:kern w:val="2"/>
          <w:sz w:val="21"/>
          <w:szCs w:val="22"/>
          <w:lang w:val="en-US" w:eastAsia="zh-CN"/>
        </w:rPr>
      </w:pPr>
      <w:r>
        <w:rPr>
          <w:lang w:eastAsia="zh-CN"/>
        </w:rPr>
        <w:t>10.3</w:t>
      </w:r>
      <w:r>
        <w:t>.1</w:t>
      </w:r>
      <w:r w:rsidRPr="00963A77">
        <w:rPr>
          <w:rFonts w:ascii="Calibri" w:hAnsi="Calibri"/>
          <w:kern w:val="2"/>
          <w:sz w:val="21"/>
          <w:szCs w:val="22"/>
          <w:lang w:val="en-US" w:eastAsia="zh-CN"/>
        </w:rPr>
        <w:tab/>
      </w:r>
      <w:r>
        <w:rPr>
          <w:lang w:eastAsia="zh-CN"/>
        </w:rPr>
        <w:t>User plane connection establishment command</w:t>
      </w:r>
      <w:r>
        <w:tab/>
      </w:r>
      <w:r>
        <w:fldChar w:fldCharType="begin"/>
      </w:r>
      <w:r>
        <w:instrText xml:space="preserve"> PAGEREF _Toc151470208 \h </w:instrText>
      </w:r>
      <w:r>
        <w:fldChar w:fldCharType="separate"/>
      </w:r>
      <w:r>
        <w:t>21</w:t>
      </w:r>
      <w:r>
        <w:fldChar w:fldCharType="end"/>
      </w:r>
    </w:p>
    <w:p w14:paraId="2DC91FDD"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.1.1</w:t>
      </w:r>
      <w:r w:rsidRPr="00963A77">
        <w:rPr>
          <w:rFonts w:ascii="Calibri" w:hAnsi="Calibri"/>
          <w:kern w:val="2"/>
          <w:sz w:val="21"/>
          <w:szCs w:val="22"/>
          <w:lang w:val="en-US" w:eastAsia="zh-CN"/>
        </w:rPr>
        <w:tab/>
      </w:r>
      <w:r>
        <w:t>Message definition</w:t>
      </w:r>
      <w:r>
        <w:tab/>
      </w:r>
      <w:r>
        <w:fldChar w:fldCharType="begin"/>
      </w:r>
      <w:r>
        <w:instrText xml:space="preserve"> PAGEREF _Toc151470209 \h </w:instrText>
      </w:r>
      <w:r>
        <w:fldChar w:fldCharType="separate"/>
      </w:r>
      <w:r>
        <w:t>21</w:t>
      </w:r>
      <w:r>
        <w:fldChar w:fldCharType="end"/>
      </w:r>
    </w:p>
    <w:p w14:paraId="17D834E8" w14:textId="77777777" w:rsidR="00221946" w:rsidRPr="00963A77" w:rsidRDefault="00221946">
      <w:pPr>
        <w:pStyle w:val="30"/>
        <w:rPr>
          <w:rFonts w:ascii="Calibri" w:hAnsi="Calibri"/>
          <w:kern w:val="2"/>
          <w:sz w:val="21"/>
          <w:szCs w:val="22"/>
          <w:lang w:val="en-US" w:eastAsia="zh-CN"/>
        </w:rPr>
      </w:pPr>
      <w:r>
        <w:rPr>
          <w:lang w:eastAsia="zh-CN"/>
        </w:rPr>
        <w:t>10.3</w:t>
      </w:r>
      <w:r>
        <w:t>.</w:t>
      </w:r>
      <w:r>
        <w:rPr>
          <w:lang w:eastAsia="zh-CN"/>
        </w:rPr>
        <w:t>2</w:t>
      </w:r>
      <w:r w:rsidRPr="00963A77">
        <w:rPr>
          <w:rFonts w:ascii="Calibri" w:hAnsi="Calibri"/>
          <w:kern w:val="2"/>
          <w:sz w:val="21"/>
          <w:szCs w:val="22"/>
          <w:lang w:val="en-US" w:eastAsia="zh-CN"/>
        </w:rPr>
        <w:tab/>
      </w:r>
      <w:r>
        <w:rPr>
          <w:lang w:eastAsia="zh-CN"/>
        </w:rPr>
        <w:t>User plane connection establishment complete</w:t>
      </w:r>
      <w:r>
        <w:tab/>
      </w:r>
      <w:r>
        <w:fldChar w:fldCharType="begin"/>
      </w:r>
      <w:r>
        <w:instrText xml:space="preserve"> PAGEREF _Toc151470210 \h </w:instrText>
      </w:r>
      <w:r>
        <w:fldChar w:fldCharType="separate"/>
      </w:r>
      <w:r>
        <w:t>21</w:t>
      </w:r>
      <w:r>
        <w:fldChar w:fldCharType="end"/>
      </w:r>
    </w:p>
    <w:p w14:paraId="5C727708"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2</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_Toc151470211 \h </w:instrText>
      </w:r>
      <w:r>
        <w:fldChar w:fldCharType="separate"/>
      </w:r>
      <w:r>
        <w:t>21</w:t>
      </w:r>
      <w:r>
        <w:fldChar w:fldCharType="end"/>
      </w:r>
    </w:p>
    <w:p w14:paraId="2E4D4413" w14:textId="77777777" w:rsidR="00221946" w:rsidRPr="00963A77" w:rsidRDefault="00221946">
      <w:pPr>
        <w:pStyle w:val="30"/>
        <w:rPr>
          <w:rFonts w:ascii="Calibri" w:hAnsi="Calibri"/>
          <w:kern w:val="2"/>
          <w:sz w:val="21"/>
          <w:szCs w:val="22"/>
          <w:lang w:val="en-US" w:eastAsia="zh-CN"/>
        </w:rPr>
      </w:pPr>
      <w:r>
        <w:rPr>
          <w:lang w:eastAsia="zh-CN"/>
        </w:rPr>
        <w:t>10.3</w:t>
      </w:r>
      <w:r>
        <w:t>.</w:t>
      </w:r>
      <w:r>
        <w:rPr>
          <w:lang w:eastAsia="zh-CN"/>
        </w:rPr>
        <w:t>3</w:t>
      </w:r>
      <w:r w:rsidRPr="00963A77">
        <w:rPr>
          <w:rFonts w:ascii="Calibri" w:hAnsi="Calibri"/>
          <w:kern w:val="2"/>
          <w:sz w:val="21"/>
          <w:szCs w:val="22"/>
          <w:lang w:val="en-US" w:eastAsia="zh-CN"/>
        </w:rPr>
        <w:tab/>
      </w:r>
      <w:r>
        <w:rPr>
          <w:lang w:eastAsia="zh-CN"/>
        </w:rPr>
        <w:t>User plane connection establishment reject</w:t>
      </w:r>
      <w:r>
        <w:tab/>
      </w:r>
      <w:r>
        <w:fldChar w:fldCharType="begin"/>
      </w:r>
      <w:r>
        <w:instrText xml:space="preserve"> PAGEREF _Toc151470212 \h </w:instrText>
      </w:r>
      <w:r>
        <w:fldChar w:fldCharType="separate"/>
      </w:r>
      <w:r>
        <w:t>21</w:t>
      </w:r>
      <w:r>
        <w:fldChar w:fldCharType="end"/>
      </w:r>
    </w:p>
    <w:p w14:paraId="65396265"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3</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_Toc151470213 \h </w:instrText>
      </w:r>
      <w:r>
        <w:fldChar w:fldCharType="separate"/>
      </w:r>
      <w:r>
        <w:t>21</w:t>
      </w:r>
      <w:r>
        <w:fldChar w:fldCharType="end"/>
      </w:r>
    </w:p>
    <w:p w14:paraId="6580A032" w14:textId="77777777" w:rsidR="00221946" w:rsidRPr="00963A77" w:rsidRDefault="00221946">
      <w:pPr>
        <w:pStyle w:val="30"/>
        <w:rPr>
          <w:rFonts w:ascii="Calibri" w:hAnsi="Calibri"/>
          <w:kern w:val="2"/>
          <w:sz w:val="21"/>
          <w:szCs w:val="22"/>
          <w:lang w:val="en-US" w:eastAsia="zh-CN"/>
        </w:rPr>
      </w:pPr>
      <w:r>
        <w:rPr>
          <w:lang w:eastAsia="zh-CN"/>
        </w:rPr>
        <w:t>10.3</w:t>
      </w:r>
      <w:r>
        <w:t>.</w:t>
      </w:r>
      <w:r>
        <w:rPr>
          <w:lang w:eastAsia="zh-CN"/>
        </w:rPr>
        <w:t>4</w:t>
      </w:r>
      <w:r w:rsidRPr="00963A77">
        <w:rPr>
          <w:rFonts w:ascii="Calibri" w:hAnsi="Calibri"/>
          <w:kern w:val="2"/>
          <w:sz w:val="21"/>
          <w:szCs w:val="22"/>
          <w:lang w:val="en-US" w:eastAsia="zh-CN"/>
        </w:rPr>
        <w:tab/>
      </w:r>
      <w:r>
        <w:rPr>
          <w:lang w:eastAsia="zh-CN"/>
        </w:rPr>
        <w:t>User plane connection establishment request</w:t>
      </w:r>
      <w:r>
        <w:tab/>
      </w:r>
      <w:r>
        <w:fldChar w:fldCharType="begin"/>
      </w:r>
      <w:r>
        <w:instrText xml:space="preserve"> PAGEREF _Toc151470214 \h </w:instrText>
      </w:r>
      <w:r>
        <w:fldChar w:fldCharType="separate"/>
      </w:r>
      <w:r>
        <w:t>22</w:t>
      </w:r>
      <w:r>
        <w:fldChar w:fldCharType="end"/>
      </w:r>
    </w:p>
    <w:p w14:paraId="128E8066" w14:textId="77777777" w:rsidR="00221946" w:rsidRPr="00963A77" w:rsidRDefault="00221946">
      <w:pPr>
        <w:pStyle w:val="40"/>
        <w:rPr>
          <w:rFonts w:ascii="Calibri" w:hAnsi="Calibri"/>
          <w:kern w:val="2"/>
          <w:sz w:val="21"/>
          <w:szCs w:val="22"/>
          <w:lang w:val="en-US" w:eastAsia="zh-CN"/>
        </w:rPr>
      </w:pPr>
      <w:r>
        <w:rPr>
          <w:lang w:eastAsia="zh-CN"/>
        </w:rPr>
        <w:t>10</w:t>
      </w:r>
      <w:r>
        <w:t>.</w:t>
      </w:r>
      <w:r>
        <w:rPr>
          <w:lang w:eastAsia="zh-CN"/>
        </w:rPr>
        <w:t>3</w:t>
      </w:r>
      <w:r>
        <w:t>.</w:t>
      </w:r>
      <w:r>
        <w:rPr>
          <w:lang w:eastAsia="zh-CN"/>
        </w:rPr>
        <w:t>4</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_Toc151470215 \h </w:instrText>
      </w:r>
      <w:r>
        <w:fldChar w:fldCharType="separate"/>
      </w:r>
      <w:r>
        <w:t>22</w:t>
      </w:r>
      <w:r>
        <w:fldChar w:fldCharType="end"/>
      </w:r>
    </w:p>
    <w:p w14:paraId="7FE0818C"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3</w:t>
      </w:r>
      <w:r>
        <w:t>.</w:t>
      </w:r>
      <w:r>
        <w:rPr>
          <w:lang w:eastAsia="zh-CN"/>
        </w:rPr>
        <w:t>5</w:t>
      </w:r>
      <w:r w:rsidRPr="00963A77">
        <w:rPr>
          <w:rFonts w:ascii="Calibri" w:hAnsi="Calibri"/>
          <w:kern w:val="2"/>
          <w:sz w:val="21"/>
          <w:szCs w:val="22"/>
          <w:lang w:val="en-US" w:eastAsia="zh-CN"/>
        </w:rPr>
        <w:tab/>
      </w:r>
      <w:r>
        <w:t>User plane connection release command</w:t>
      </w:r>
      <w:r>
        <w:tab/>
      </w:r>
      <w:r>
        <w:fldChar w:fldCharType="begin"/>
      </w:r>
      <w:r>
        <w:instrText xml:space="preserve"> PAGEREF _Toc151470216 \h </w:instrText>
      </w:r>
      <w:r>
        <w:fldChar w:fldCharType="separate"/>
      </w:r>
      <w:r>
        <w:t>22</w:t>
      </w:r>
      <w:r>
        <w:fldChar w:fldCharType="end"/>
      </w:r>
    </w:p>
    <w:p w14:paraId="62D6D669" w14:textId="77777777" w:rsidR="00221946" w:rsidRPr="00963A77" w:rsidRDefault="00221946">
      <w:pPr>
        <w:pStyle w:val="40"/>
        <w:rPr>
          <w:rFonts w:ascii="Calibri" w:hAnsi="Calibri"/>
          <w:kern w:val="2"/>
          <w:sz w:val="21"/>
          <w:szCs w:val="22"/>
          <w:lang w:val="en-US" w:eastAsia="zh-CN"/>
        </w:rPr>
      </w:pPr>
      <w:r>
        <w:rPr>
          <w:lang w:eastAsia="zh-CN"/>
        </w:rPr>
        <w:t>10</w:t>
      </w:r>
      <w:r>
        <w:t>.3.</w:t>
      </w:r>
      <w:r>
        <w:rPr>
          <w:lang w:eastAsia="zh-CN"/>
        </w:rPr>
        <w:t>5</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_Toc151470217 \h </w:instrText>
      </w:r>
      <w:r>
        <w:fldChar w:fldCharType="separate"/>
      </w:r>
      <w:r>
        <w:t>22</w:t>
      </w:r>
      <w:r>
        <w:fldChar w:fldCharType="end"/>
      </w:r>
    </w:p>
    <w:p w14:paraId="66EC7267" w14:textId="77777777" w:rsidR="00221946" w:rsidRPr="00963A77" w:rsidRDefault="00221946">
      <w:pPr>
        <w:pStyle w:val="30"/>
        <w:rPr>
          <w:rFonts w:ascii="Calibri" w:hAnsi="Calibri"/>
          <w:kern w:val="2"/>
          <w:sz w:val="21"/>
          <w:szCs w:val="22"/>
          <w:lang w:val="en-US" w:eastAsia="zh-CN"/>
        </w:rPr>
      </w:pPr>
      <w:r>
        <w:rPr>
          <w:lang w:eastAsia="zh-CN"/>
        </w:rPr>
        <w:t>10</w:t>
      </w:r>
      <w:r>
        <w:t>.</w:t>
      </w:r>
      <w:r>
        <w:rPr>
          <w:lang w:eastAsia="zh-CN"/>
        </w:rPr>
        <w:t>3</w:t>
      </w:r>
      <w:r>
        <w:t>.</w:t>
      </w:r>
      <w:r>
        <w:rPr>
          <w:lang w:eastAsia="zh-CN"/>
        </w:rPr>
        <w:t>6</w:t>
      </w:r>
      <w:r w:rsidRPr="00963A77">
        <w:rPr>
          <w:rFonts w:ascii="Calibri" w:hAnsi="Calibri"/>
          <w:kern w:val="2"/>
          <w:sz w:val="21"/>
          <w:szCs w:val="22"/>
          <w:lang w:val="en-US" w:eastAsia="zh-CN"/>
        </w:rPr>
        <w:tab/>
      </w:r>
      <w:r>
        <w:t>User plane connection release complete</w:t>
      </w:r>
      <w:r>
        <w:tab/>
      </w:r>
      <w:r>
        <w:fldChar w:fldCharType="begin"/>
      </w:r>
      <w:r>
        <w:instrText xml:space="preserve"> PAGEREF _Toc151470218 \h </w:instrText>
      </w:r>
      <w:r>
        <w:fldChar w:fldCharType="separate"/>
      </w:r>
      <w:r>
        <w:t>22</w:t>
      </w:r>
      <w:r>
        <w:fldChar w:fldCharType="end"/>
      </w:r>
    </w:p>
    <w:p w14:paraId="17EDC7B7" w14:textId="77777777" w:rsidR="00221946" w:rsidRPr="00963A77" w:rsidRDefault="00221946">
      <w:pPr>
        <w:pStyle w:val="40"/>
        <w:rPr>
          <w:rFonts w:ascii="Calibri" w:hAnsi="Calibri"/>
          <w:kern w:val="2"/>
          <w:sz w:val="21"/>
          <w:szCs w:val="22"/>
          <w:lang w:val="en-US" w:eastAsia="zh-CN"/>
        </w:rPr>
      </w:pPr>
      <w:r>
        <w:rPr>
          <w:lang w:eastAsia="zh-CN"/>
        </w:rPr>
        <w:t>10</w:t>
      </w:r>
      <w:r>
        <w:t>.3.</w:t>
      </w:r>
      <w:r>
        <w:rPr>
          <w:lang w:eastAsia="zh-CN"/>
        </w:rPr>
        <w:t>6</w:t>
      </w:r>
      <w:r>
        <w:t>.1</w:t>
      </w:r>
      <w:r w:rsidRPr="00963A77">
        <w:rPr>
          <w:rFonts w:ascii="Calibri" w:hAnsi="Calibri"/>
          <w:kern w:val="2"/>
          <w:sz w:val="21"/>
          <w:szCs w:val="22"/>
          <w:lang w:val="en-US" w:eastAsia="zh-CN"/>
        </w:rPr>
        <w:tab/>
      </w:r>
      <w:r>
        <w:t>Message definition</w:t>
      </w:r>
      <w:r>
        <w:tab/>
      </w:r>
      <w:r>
        <w:fldChar w:fldCharType="begin"/>
      </w:r>
      <w:r>
        <w:instrText xml:space="preserve"> PAGEREF _Toc151470219 \h </w:instrText>
      </w:r>
      <w:r>
        <w:fldChar w:fldCharType="separate"/>
      </w:r>
      <w:r>
        <w:t>22</w:t>
      </w:r>
      <w:r>
        <w:fldChar w:fldCharType="end"/>
      </w:r>
    </w:p>
    <w:p w14:paraId="18137958" w14:textId="77777777" w:rsidR="00221946" w:rsidRPr="00963A77" w:rsidRDefault="00221946">
      <w:pPr>
        <w:pStyle w:val="10"/>
        <w:rPr>
          <w:rFonts w:ascii="Calibri" w:hAnsi="Calibri"/>
          <w:kern w:val="2"/>
          <w:sz w:val="21"/>
          <w:szCs w:val="22"/>
          <w:lang w:val="en-US" w:eastAsia="zh-CN"/>
        </w:rPr>
      </w:pPr>
      <w:r>
        <w:rPr>
          <w:lang w:eastAsia="zh-CN"/>
        </w:rPr>
        <w:t>11</w:t>
      </w:r>
      <w:r w:rsidRPr="00963A77">
        <w:rPr>
          <w:rFonts w:ascii="Calibri" w:hAnsi="Calibri"/>
          <w:kern w:val="2"/>
          <w:sz w:val="21"/>
          <w:szCs w:val="22"/>
          <w:lang w:val="en-US" w:eastAsia="zh-CN"/>
        </w:rPr>
        <w:tab/>
      </w:r>
      <w:r>
        <w:t>Information elements coding</w:t>
      </w:r>
      <w:r>
        <w:tab/>
      </w:r>
      <w:r>
        <w:fldChar w:fldCharType="begin"/>
      </w:r>
      <w:r>
        <w:instrText xml:space="preserve"> PAGEREF _Toc151470220 \h </w:instrText>
      </w:r>
      <w:r>
        <w:fldChar w:fldCharType="separate"/>
      </w:r>
      <w:r>
        <w:t>23</w:t>
      </w:r>
      <w:r>
        <w:fldChar w:fldCharType="end"/>
      </w:r>
    </w:p>
    <w:p w14:paraId="3E22F1D8" w14:textId="77777777" w:rsidR="00221946" w:rsidRPr="00963A77" w:rsidRDefault="00221946">
      <w:pPr>
        <w:pStyle w:val="20"/>
        <w:rPr>
          <w:rFonts w:ascii="Calibri" w:hAnsi="Calibri"/>
          <w:kern w:val="2"/>
          <w:sz w:val="21"/>
          <w:szCs w:val="22"/>
          <w:lang w:val="en-US" w:eastAsia="zh-CN"/>
        </w:rPr>
      </w:pPr>
      <w:r>
        <w:rPr>
          <w:lang w:eastAsia="zh-CN"/>
        </w:rPr>
        <w:t>11</w:t>
      </w:r>
      <w:r>
        <w:t>.1</w:t>
      </w:r>
      <w:r w:rsidRPr="00963A77">
        <w:rPr>
          <w:rFonts w:ascii="Calibri" w:hAnsi="Calibri"/>
          <w:kern w:val="2"/>
          <w:sz w:val="21"/>
          <w:szCs w:val="22"/>
          <w:lang w:val="en-US" w:eastAsia="zh-CN"/>
        </w:rPr>
        <w:tab/>
      </w:r>
      <w:r>
        <w:t>Overview</w:t>
      </w:r>
      <w:r>
        <w:tab/>
      </w:r>
      <w:r>
        <w:fldChar w:fldCharType="begin"/>
      </w:r>
      <w:r>
        <w:instrText xml:space="preserve"> PAGEREF _Toc151470221 \h </w:instrText>
      </w:r>
      <w:r>
        <w:fldChar w:fldCharType="separate"/>
      </w:r>
      <w:r>
        <w:t>23</w:t>
      </w:r>
      <w:r>
        <w:fldChar w:fldCharType="end"/>
      </w:r>
    </w:p>
    <w:p w14:paraId="5DA4D33E" w14:textId="77777777" w:rsidR="00221946" w:rsidRPr="00963A77" w:rsidRDefault="00221946">
      <w:pPr>
        <w:pStyle w:val="20"/>
        <w:rPr>
          <w:rFonts w:ascii="Calibri" w:hAnsi="Calibri"/>
          <w:kern w:val="2"/>
          <w:sz w:val="21"/>
          <w:szCs w:val="22"/>
          <w:lang w:val="en-US" w:eastAsia="zh-CN"/>
        </w:rPr>
      </w:pPr>
      <w:r>
        <w:rPr>
          <w:lang w:eastAsia="zh-CN"/>
        </w:rPr>
        <w:t>11</w:t>
      </w:r>
      <w:r>
        <w:t>.2</w:t>
      </w:r>
      <w:r w:rsidRPr="00963A77">
        <w:rPr>
          <w:rFonts w:ascii="Calibri" w:hAnsi="Calibri"/>
          <w:kern w:val="2"/>
          <w:sz w:val="21"/>
          <w:szCs w:val="22"/>
          <w:lang w:val="en-US" w:eastAsia="zh-CN"/>
        </w:rPr>
        <w:tab/>
      </w:r>
      <w:r>
        <w:t>LCS-UPP information elements</w:t>
      </w:r>
      <w:r>
        <w:tab/>
      </w:r>
      <w:r>
        <w:fldChar w:fldCharType="begin"/>
      </w:r>
      <w:r>
        <w:instrText xml:space="preserve"> PAGEREF _Toc151470222 \h </w:instrText>
      </w:r>
      <w:r>
        <w:fldChar w:fldCharType="separate"/>
      </w:r>
      <w:r>
        <w:t>23</w:t>
      </w:r>
      <w:r>
        <w:fldChar w:fldCharType="end"/>
      </w:r>
    </w:p>
    <w:p w14:paraId="1748E152" w14:textId="77777777" w:rsidR="00221946" w:rsidRPr="00963A77"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1</w:t>
      </w:r>
      <w:r w:rsidRPr="00963A77">
        <w:rPr>
          <w:rFonts w:ascii="Calibri" w:hAnsi="Calibri"/>
          <w:kern w:val="2"/>
          <w:sz w:val="21"/>
          <w:szCs w:val="22"/>
          <w:lang w:val="en-US" w:eastAsia="zh-CN"/>
        </w:rPr>
        <w:tab/>
      </w:r>
      <w:r>
        <w:t>LCS-UP payload</w:t>
      </w:r>
      <w:r>
        <w:tab/>
      </w:r>
      <w:r>
        <w:fldChar w:fldCharType="begin"/>
      </w:r>
      <w:r>
        <w:instrText xml:space="preserve"> PAGEREF _Toc151470223 \h </w:instrText>
      </w:r>
      <w:r>
        <w:fldChar w:fldCharType="separate"/>
      </w:r>
      <w:r>
        <w:t>23</w:t>
      </w:r>
      <w:r>
        <w:fldChar w:fldCharType="end"/>
      </w:r>
    </w:p>
    <w:p w14:paraId="61F8BA90" w14:textId="77777777" w:rsidR="00221946" w:rsidRPr="00963A77"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2</w:t>
      </w:r>
      <w:r w:rsidRPr="00963A77">
        <w:rPr>
          <w:rFonts w:ascii="Calibri" w:hAnsi="Calibri"/>
          <w:kern w:val="2"/>
          <w:sz w:val="21"/>
          <w:szCs w:val="22"/>
          <w:lang w:val="en-US" w:eastAsia="zh-CN"/>
        </w:rPr>
        <w:tab/>
      </w:r>
      <w:r>
        <w:t>LCS-UP payload</w:t>
      </w:r>
      <w:r>
        <w:rPr>
          <w:lang w:eastAsia="zh-CN"/>
        </w:rPr>
        <w:t xml:space="preserve"> type</w:t>
      </w:r>
      <w:r>
        <w:tab/>
      </w:r>
      <w:r>
        <w:fldChar w:fldCharType="begin"/>
      </w:r>
      <w:r>
        <w:instrText xml:space="preserve"> PAGEREF _Toc151470224 \h </w:instrText>
      </w:r>
      <w:r>
        <w:fldChar w:fldCharType="separate"/>
      </w:r>
      <w:r>
        <w:t>24</w:t>
      </w:r>
      <w:r>
        <w:fldChar w:fldCharType="end"/>
      </w:r>
    </w:p>
    <w:p w14:paraId="1E1A13DC" w14:textId="77777777" w:rsidR="00221946" w:rsidRPr="00963A77" w:rsidRDefault="00221946">
      <w:pPr>
        <w:pStyle w:val="30"/>
        <w:rPr>
          <w:rFonts w:ascii="Calibri" w:hAnsi="Calibri"/>
          <w:kern w:val="2"/>
          <w:sz w:val="21"/>
          <w:szCs w:val="22"/>
          <w:lang w:val="en-US" w:eastAsia="zh-CN"/>
        </w:rPr>
      </w:pPr>
      <w:r>
        <w:rPr>
          <w:lang w:eastAsia="zh-CN"/>
        </w:rPr>
        <w:t>11</w:t>
      </w:r>
      <w:r>
        <w:t>.</w:t>
      </w:r>
      <w:r>
        <w:rPr>
          <w:lang w:eastAsia="zh-CN"/>
        </w:rPr>
        <w:t>2</w:t>
      </w:r>
      <w:r>
        <w:t>.</w:t>
      </w:r>
      <w:r>
        <w:rPr>
          <w:lang w:eastAsia="zh-CN"/>
        </w:rPr>
        <w:t>3</w:t>
      </w:r>
      <w:r w:rsidRPr="00963A77">
        <w:rPr>
          <w:rFonts w:ascii="Calibri" w:hAnsi="Calibri"/>
          <w:kern w:val="2"/>
          <w:sz w:val="21"/>
          <w:szCs w:val="22"/>
          <w:lang w:val="en-US" w:eastAsia="zh-CN"/>
        </w:rPr>
        <w:tab/>
      </w:r>
      <w:r>
        <w:rPr>
          <w:lang w:eastAsia="zh-CN"/>
        </w:rPr>
        <w:t>Message type</w:t>
      </w:r>
      <w:r>
        <w:tab/>
      </w:r>
      <w:r>
        <w:fldChar w:fldCharType="begin"/>
      </w:r>
      <w:r>
        <w:instrText xml:space="preserve"> PAGEREF _Toc151470225 \h </w:instrText>
      </w:r>
      <w:r>
        <w:fldChar w:fldCharType="separate"/>
      </w:r>
      <w:r>
        <w:t>25</w:t>
      </w:r>
      <w:r>
        <w:fldChar w:fldCharType="end"/>
      </w:r>
    </w:p>
    <w:p w14:paraId="6978A7D3" w14:textId="77777777" w:rsidR="00221946" w:rsidRPr="00963A77" w:rsidRDefault="00221946">
      <w:pPr>
        <w:pStyle w:val="20"/>
        <w:rPr>
          <w:rFonts w:ascii="Calibri" w:hAnsi="Calibri"/>
          <w:kern w:val="2"/>
          <w:sz w:val="21"/>
          <w:szCs w:val="22"/>
          <w:lang w:val="en-US" w:eastAsia="zh-CN"/>
        </w:rPr>
      </w:pPr>
      <w:r>
        <w:rPr>
          <w:lang w:eastAsia="zh-CN"/>
        </w:rPr>
        <w:t>11</w:t>
      </w:r>
      <w:r>
        <w:t>.</w:t>
      </w:r>
      <w:r>
        <w:rPr>
          <w:lang w:eastAsia="zh-CN"/>
        </w:rPr>
        <w:t>3</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_Toc151470226 \h </w:instrText>
      </w:r>
      <w:r>
        <w:fldChar w:fldCharType="separate"/>
      </w:r>
      <w:r>
        <w:t>25</w:t>
      </w:r>
      <w:r>
        <w:fldChar w:fldCharType="end"/>
      </w:r>
    </w:p>
    <w:p w14:paraId="54CB3FBD" w14:textId="77777777" w:rsidR="00221946" w:rsidRPr="00963A77" w:rsidRDefault="00221946">
      <w:pPr>
        <w:pStyle w:val="30"/>
        <w:rPr>
          <w:rFonts w:ascii="Calibri" w:hAnsi="Calibri"/>
          <w:kern w:val="2"/>
          <w:sz w:val="21"/>
          <w:szCs w:val="22"/>
          <w:lang w:val="en-US" w:eastAsia="zh-CN"/>
        </w:rPr>
      </w:pPr>
      <w:r>
        <w:rPr>
          <w:lang w:eastAsia="zh-CN"/>
        </w:rPr>
        <w:t>11.3</w:t>
      </w:r>
      <w:r>
        <w:t>.1</w:t>
      </w:r>
      <w:r w:rsidRPr="00963A77">
        <w:rPr>
          <w:rFonts w:ascii="Calibri" w:hAnsi="Calibri"/>
          <w:kern w:val="2"/>
          <w:sz w:val="21"/>
          <w:szCs w:val="22"/>
          <w:lang w:val="en-US" w:eastAsia="zh-CN"/>
        </w:rPr>
        <w:tab/>
      </w:r>
      <w:r>
        <w:t>Overview</w:t>
      </w:r>
      <w:r>
        <w:tab/>
      </w:r>
      <w:r>
        <w:fldChar w:fldCharType="begin"/>
      </w:r>
      <w:r>
        <w:instrText xml:space="preserve"> PAGEREF _Toc151470227 \h </w:instrText>
      </w:r>
      <w:r>
        <w:fldChar w:fldCharType="separate"/>
      </w:r>
      <w:r>
        <w:t>25</w:t>
      </w:r>
      <w:r>
        <w:fldChar w:fldCharType="end"/>
      </w:r>
    </w:p>
    <w:p w14:paraId="145919B1" w14:textId="77777777" w:rsidR="00221946" w:rsidRPr="00963A77" w:rsidRDefault="00221946">
      <w:pPr>
        <w:pStyle w:val="30"/>
        <w:rPr>
          <w:rFonts w:ascii="Calibri" w:hAnsi="Calibri"/>
          <w:kern w:val="2"/>
          <w:sz w:val="21"/>
          <w:szCs w:val="22"/>
          <w:lang w:val="en-US" w:eastAsia="zh-CN"/>
        </w:rPr>
      </w:pPr>
      <w:r>
        <w:rPr>
          <w:lang w:eastAsia="zh-CN"/>
        </w:rPr>
        <w:t>11.3.</w:t>
      </w:r>
      <w:r>
        <w:t>2</w:t>
      </w:r>
      <w:r w:rsidRPr="00963A77">
        <w:rPr>
          <w:rFonts w:ascii="Calibri" w:hAnsi="Calibri"/>
          <w:kern w:val="2"/>
          <w:sz w:val="21"/>
          <w:szCs w:val="22"/>
          <w:lang w:val="en-US" w:eastAsia="zh-CN"/>
        </w:rPr>
        <w:tab/>
      </w:r>
      <w:r>
        <w:rPr>
          <w:lang w:eastAsia="zh-CN"/>
        </w:rPr>
        <w:t>UPP-CM</w:t>
      </w:r>
      <w:r>
        <w:t xml:space="preserve"> information elements</w:t>
      </w:r>
      <w:r>
        <w:tab/>
      </w:r>
      <w:r>
        <w:fldChar w:fldCharType="begin"/>
      </w:r>
      <w:r>
        <w:instrText xml:space="preserve"> PAGEREF _Toc151470228 \h </w:instrText>
      </w:r>
      <w:r>
        <w:fldChar w:fldCharType="separate"/>
      </w:r>
      <w:r>
        <w:t>25</w:t>
      </w:r>
      <w:r>
        <w:fldChar w:fldCharType="end"/>
      </w:r>
    </w:p>
    <w:p w14:paraId="393B6196" w14:textId="77777777" w:rsidR="00221946" w:rsidRPr="00963A77" w:rsidRDefault="00221946">
      <w:pPr>
        <w:pStyle w:val="30"/>
        <w:rPr>
          <w:rFonts w:ascii="Calibri" w:hAnsi="Calibri"/>
          <w:kern w:val="2"/>
          <w:sz w:val="21"/>
          <w:szCs w:val="22"/>
          <w:lang w:val="en-US" w:eastAsia="zh-CN"/>
        </w:rPr>
      </w:pPr>
      <w:r>
        <w:rPr>
          <w:lang w:eastAsia="zh-CN"/>
        </w:rPr>
        <w:t>11.3.3</w:t>
      </w:r>
      <w:r w:rsidRPr="00963A77">
        <w:rPr>
          <w:rFonts w:ascii="Calibri" w:hAnsi="Calibri"/>
          <w:kern w:val="2"/>
          <w:sz w:val="21"/>
          <w:szCs w:val="22"/>
          <w:lang w:val="en-US" w:eastAsia="zh-CN"/>
        </w:rPr>
        <w:tab/>
      </w:r>
      <w:r>
        <w:rPr>
          <w:lang w:eastAsia="zh-CN"/>
        </w:rPr>
        <w:t>LMF LCS-UP address</w:t>
      </w:r>
      <w:r>
        <w:tab/>
      </w:r>
      <w:r>
        <w:fldChar w:fldCharType="begin"/>
      </w:r>
      <w:r>
        <w:instrText xml:space="preserve"> PAGEREF _Toc151470229 \h </w:instrText>
      </w:r>
      <w:r>
        <w:fldChar w:fldCharType="separate"/>
      </w:r>
      <w:r>
        <w:t>25</w:t>
      </w:r>
      <w:r>
        <w:fldChar w:fldCharType="end"/>
      </w:r>
    </w:p>
    <w:p w14:paraId="361B7981" w14:textId="77777777" w:rsidR="00221946" w:rsidRPr="00963A77" w:rsidRDefault="00221946">
      <w:pPr>
        <w:pStyle w:val="10"/>
        <w:rPr>
          <w:rFonts w:ascii="Calibri" w:hAnsi="Calibri"/>
          <w:kern w:val="2"/>
          <w:sz w:val="21"/>
          <w:szCs w:val="22"/>
          <w:lang w:val="en-US" w:eastAsia="zh-CN"/>
        </w:rPr>
      </w:pPr>
      <w:r>
        <w:t>1</w:t>
      </w:r>
      <w:r>
        <w:rPr>
          <w:lang w:eastAsia="zh-CN"/>
        </w:rPr>
        <w:t>2</w:t>
      </w:r>
      <w:r w:rsidRPr="00963A77">
        <w:rPr>
          <w:rFonts w:ascii="Calibri" w:hAnsi="Calibri"/>
          <w:kern w:val="2"/>
          <w:sz w:val="21"/>
          <w:szCs w:val="22"/>
          <w:lang w:val="en-US" w:eastAsia="zh-CN"/>
        </w:rPr>
        <w:tab/>
      </w:r>
      <w:r>
        <w:t>List of system parameters</w:t>
      </w:r>
      <w:r>
        <w:tab/>
      </w:r>
      <w:r>
        <w:fldChar w:fldCharType="begin"/>
      </w:r>
      <w:r>
        <w:instrText xml:space="preserve"> PAGEREF _Toc151470230 \h </w:instrText>
      </w:r>
      <w:r>
        <w:fldChar w:fldCharType="separate"/>
      </w:r>
      <w:r>
        <w:t>26</w:t>
      </w:r>
      <w:r>
        <w:fldChar w:fldCharType="end"/>
      </w:r>
    </w:p>
    <w:p w14:paraId="571124AD" w14:textId="77777777" w:rsidR="00221946" w:rsidRPr="00963A77" w:rsidRDefault="00221946">
      <w:pPr>
        <w:pStyle w:val="20"/>
        <w:rPr>
          <w:rFonts w:ascii="Calibri" w:hAnsi="Calibri"/>
          <w:kern w:val="2"/>
          <w:sz w:val="21"/>
          <w:szCs w:val="22"/>
          <w:lang w:val="en-US" w:eastAsia="zh-CN"/>
        </w:rPr>
      </w:pPr>
      <w:r>
        <w:t>1</w:t>
      </w:r>
      <w:r>
        <w:rPr>
          <w:lang w:eastAsia="zh-CN"/>
        </w:rPr>
        <w:t>2</w:t>
      </w:r>
      <w:r>
        <w:t>.1</w:t>
      </w:r>
      <w:r w:rsidRPr="00963A77">
        <w:rPr>
          <w:rFonts w:ascii="Calibri" w:hAnsi="Calibri"/>
          <w:kern w:val="2"/>
          <w:sz w:val="21"/>
          <w:szCs w:val="22"/>
          <w:lang w:val="en-US" w:eastAsia="zh-CN"/>
        </w:rPr>
        <w:tab/>
      </w:r>
      <w:r>
        <w:t>General</w:t>
      </w:r>
      <w:r>
        <w:tab/>
      </w:r>
      <w:r>
        <w:fldChar w:fldCharType="begin"/>
      </w:r>
      <w:r>
        <w:instrText xml:space="preserve"> PAGEREF _Toc151470231 \h </w:instrText>
      </w:r>
      <w:r>
        <w:fldChar w:fldCharType="separate"/>
      </w:r>
      <w:r>
        <w:t>26</w:t>
      </w:r>
      <w:r>
        <w:fldChar w:fldCharType="end"/>
      </w:r>
    </w:p>
    <w:p w14:paraId="47B8E062" w14:textId="77777777" w:rsidR="00221946" w:rsidRPr="00963A77" w:rsidRDefault="00221946">
      <w:pPr>
        <w:pStyle w:val="20"/>
        <w:rPr>
          <w:rFonts w:ascii="Calibri" w:hAnsi="Calibri"/>
          <w:kern w:val="2"/>
          <w:sz w:val="21"/>
          <w:szCs w:val="22"/>
          <w:lang w:val="en-US" w:eastAsia="zh-CN"/>
        </w:rPr>
      </w:pPr>
      <w:r>
        <w:t>1</w:t>
      </w:r>
      <w:r>
        <w:rPr>
          <w:lang w:eastAsia="zh-CN"/>
        </w:rPr>
        <w:t>2</w:t>
      </w:r>
      <w:r>
        <w:t>.</w:t>
      </w:r>
      <w:r>
        <w:rPr>
          <w:lang w:eastAsia="zh-CN"/>
        </w:rPr>
        <w:t>2</w:t>
      </w:r>
      <w:r w:rsidRPr="00963A77">
        <w:rPr>
          <w:rFonts w:ascii="Calibri" w:hAnsi="Calibri"/>
          <w:kern w:val="2"/>
          <w:sz w:val="21"/>
          <w:szCs w:val="22"/>
          <w:lang w:val="en-US" w:eastAsia="zh-CN"/>
        </w:rPr>
        <w:tab/>
      </w:r>
      <w:r>
        <w:t>Timers of</w:t>
      </w:r>
      <w:r>
        <w:rPr>
          <w:lang w:eastAsia="zh-CN"/>
        </w:rPr>
        <w:t xml:space="preserve"> </w:t>
      </w:r>
      <w:r>
        <w:t>LCS-UPP</w:t>
      </w:r>
      <w:r>
        <w:tab/>
      </w:r>
      <w:r>
        <w:fldChar w:fldCharType="begin"/>
      </w:r>
      <w:r>
        <w:instrText xml:space="preserve"> PAGEREF _Toc151470232 \h </w:instrText>
      </w:r>
      <w:r>
        <w:fldChar w:fldCharType="separate"/>
      </w:r>
      <w:r>
        <w:t>26</w:t>
      </w:r>
      <w:r>
        <w:fldChar w:fldCharType="end"/>
      </w:r>
    </w:p>
    <w:p w14:paraId="1A84D9C8" w14:textId="77777777" w:rsidR="00221946" w:rsidRPr="00963A77" w:rsidRDefault="00221946">
      <w:pPr>
        <w:pStyle w:val="80"/>
        <w:rPr>
          <w:rFonts w:ascii="Calibri" w:hAnsi="Calibri"/>
          <w:b w:val="0"/>
          <w:kern w:val="2"/>
          <w:sz w:val="21"/>
          <w:szCs w:val="22"/>
          <w:lang w:val="en-US" w:eastAsia="zh-CN"/>
        </w:rPr>
      </w:pPr>
      <w:r>
        <w:t>Annex &lt;</w:t>
      </w:r>
      <w:r>
        <w:rPr>
          <w:lang w:eastAsia="zh-CN"/>
        </w:rPr>
        <w:t>A</w:t>
      </w:r>
      <w:r>
        <w:t>&gt; (informative): Change history</w:t>
      </w:r>
      <w:r>
        <w:tab/>
      </w:r>
      <w:r>
        <w:fldChar w:fldCharType="begin"/>
      </w:r>
      <w:r>
        <w:instrText xml:space="preserve"> PAGEREF _Toc151470233 \h </w:instrText>
      </w:r>
      <w:r>
        <w:fldChar w:fldCharType="separate"/>
      </w:r>
      <w:r>
        <w:t>27</w:t>
      </w:r>
      <w:r>
        <w:fldChar w:fldCharType="end"/>
      </w:r>
    </w:p>
    <w:p w14:paraId="0E3CDFD8" w14:textId="77777777" w:rsidR="004E2C8E" w:rsidRPr="006A6394" w:rsidRDefault="004D3578" w:rsidP="004E2C8E">
      <w:r w:rsidRPr="004D3578">
        <w:rPr>
          <w:noProof/>
          <w:sz w:val="22"/>
        </w:rPr>
        <w:fldChar w:fldCharType="end"/>
      </w:r>
    </w:p>
    <w:p w14:paraId="5064177E" w14:textId="77777777" w:rsidR="004E2C8E" w:rsidRPr="006A6394" w:rsidRDefault="004E2C8E" w:rsidP="004E2C8E">
      <w:pPr>
        <w:pStyle w:val="1"/>
      </w:pPr>
      <w:r w:rsidRPr="006A6394">
        <w:br w:type="page"/>
      </w:r>
      <w:bookmarkStart w:id="16" w:name="foreword"/>
      <w:bookmarkStart w:id="17" w:name="_Toc114843785"/>
      <w:bookmarkStart w:id="18" w:name="_Toc151470136"/>
      <w:bookmarkEnd w:id="16"/>
      <w:r w:rsidRPr="006A6394">
        <w:t>Foreword</w:t>
      </w:r>
      <w:bookmarkEnd w:id="17"/>
      <w:bookmarkEnd w:id="18"/>
    </w:p>
    <w:p w14:paraId="2511FBFA" w14:textId="7967628E" w:rsidR="00080512" w:rsidRPr="004D3578" w:rsidRDefault="00080512" w:rsidP="004E2C8E">
      <w:r w:rsidRPr="004D3578">
        <w:t>This T</w:t>
      </w:r>
      <w:r w:rsidRPr="004E2C8E">
        <w:t xml:space="preserve">echnical </w:t>
      </w:r>
      <w:bookmarkStart w:id="19" w:name="spectype3"/>
      <w:r w:rsidRPr="004E2C8E">
        <w:t>Specification</w:t>
      </w:r>
      <w:bookmarkEnd w:id="19"/>
      <w:r w:rsidRPr="004E2C8E">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01F99B60" w14:textId="77777777" w:rsidR="005C01EF" w:rsidRDefault="00647114" w:rsidP="00A27486">
      <w:pPr>
        <w:sectPr w:rsidR="005C01EF">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roofErr w:type="gramStart"/>
      <w:r>
        <w:t>The constructions "is" and "is not" do not indicate requirements.</w:t>
      </w:r>
      <w:proofErr w:type="gramEnd"/>
    </w:p>
    <w:p w14:paraId="548A512E" w14:textId="696C6913" w:rsidR="00080512" w:rsidRPr="004D3578" w:rsidRDefault="00080512">
      <w:pPr>
        <w:pStyle w:val="1"/>
      </w:pPr>
      <w:bookmarkStart w:id="20" w:name="introduction"/>
      <w:bookmarkStart w:id="21" w:name="scope"/>
      <w:bookmarkStart w:id="22" w:name="_Toc151470137"/>
      <w:bookmarkEnd w:id="20"/>
      <w:bookmarkEnd w:id="21"/>
      <w:r w:rsidRPr="004D3578">
        <w:t>1</w:t>
      </w:r>
      <w:r w:rsidRPr="004D3578">
        <w:tab/>
        <w:t>Scope</w:t>
      </w:r>
      <w:bookmarkEnd w:id="22"/>
    </w:p>
    <w:p w14:paraId="6DF46270" w14:textId="23555027" w:rsidR="00FD6EC3" w:rsidRDefault="00FD6EC3" w:rsidP="00FD6EC3">
      <w:pPr>
        <w:rPr>
          <w:lang w:eastAsia="zh-CN"/>
        </w:rPr>
      </w:pPr>
      <w:r w:rsidRPr="004D3578">
        <w:t xml:space="preserve">The present document </w:t>
      </w:r>
      <w:bookmarkStart w:id="23" w:name="OLE_LINK8"/>
      <w:bookmarkStart w:id="24" w:name="OLE_LINK9"/>
      <w:r>
        <w:rPr>
          <w:rFonts w:hint="eastAsia"/>
          <w:lang w:eastAsia="zh-CN"/>
        </w:rPr>
        <w:t xml:space="preserve">specifies the user plane </w:t>
      </w:r>
      <w:r>
        <w:rPr>
          <w:lang w:eastAsia="zh-CN"/>
        </w:rPr>
        <w:t xml:space="preserve">protocol </w:t>
      </w:r>
      <w:r>
        <w:rPr>
          <w:rFonts w:hint="eastAsia"/>
          <w:lang w:eastAsia="zh-CN"/>
        </w:rPr>
        <w:t xml:space="preserve">to </w:t>
      </w:r>
      <w:r>
        <w:t>support</w:t>
      </w:r>
      <w:bookmarkEnd w:id="23"/>
      <w:bookmarkEnd w:id="24"/>
      <w:r>
        <w:t xml:space="preserve">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w:t>
      </w:r>
      <w:r w:rsidRPr="003168A2">
        <w:t>in the</w:t>
      </w:r>
      <w:r>
        <w:rPr>
          <w:rFonts w:hint="eastAsia"/>
          <w:lang w:eastAsia="zh-CN"/>
        </w:rPr>
        <w:t xml:space="preserve"> 5G System (5GS)</w:t>
      </w:r>
      <w:r w:rsidRPr="00AD2598">
        <w:rPr>
          <w:noProof/>
          <w:lang w:eastAsia="zh-CN"/>
        </w:rPr>
        <w:t xml:space="preserve"> </w:t>
      </w:r>
      <w:r w:rsidRPr="00C33F68">
        <w:rPr>
          <w:noProof/>
          <w:lang w:eastAsia="zh-CN"/>
        </w:rPr>
        <w:t>as specified in 3GPP TS </w:t>
      </w:r>
      <w:r w:rsidRPr="001216A7">
        <w:t>2</w:t>
      </w:r>
      <w:r>
        <w:t>3.27</w:t>
      </w:r>
      <w:r>
        <w:rPr>
          <w:rFonts w:hint="eastAsia"/>
          <w:lang w:eastAsia="zh-CN"/>
        </w:rPr>
        <w:t>3</w:t>
      </w:r>
      <w:r>
        <w:rPr>
          <w:noProof/>
          <w:lang w:eastAsia="zh-CN"/>
        </w:rPr>
        <w:t> [2] for</w:t>
      </w:r>
      <w:r>
        <w:rPr>
          <w:rFonts w:hint="eastAsia"/>
          <w:noProof/>
          <w:lang w:eastAsia="zh-CN"/>
        </w:rPr>
        <w:t xml:space="preserve"> u</w:t>
      </w:r>
      <w:r w:rsidRPr="006A0BB3">
        <w:rPr>
          <w:noProof/>
          <w:lang w:eastAsia="zh-CN"/>
        </w:rPr>
        <w:t xml:space="preserve">ser plane </w:t>
      </w:r>
      <w:r w:rsidR="006807EC">
        <w:rPr>
          <w:rFonts w:hint="eastAsia"/>
          <w:noProof/>
          <w:lang w:eastAsia="zh-CN"/>
        </w:rPr>
        <w:t>positioning</w:t>
      </w:r>
      <w:r w:rsidR="006807EC" w:rsidRPr="006A0BB3">
        <w:rPr>
          <w:noProof/>
          <w:lang w:eastAsia="zh-CN"/>
        </w:rPr>
        <w:t xml:space="preserve"> </w:t>
      </w:r>
      <w:r w:rsidRPr="006A0BB3">
        <w:rPr>
          <w:noProof/>
          <w:lang w:eastAsia="zh-CN"/>
        </w:rPr>
        <w:t xml:space="preserve">between </w:t>
      </w:r>
      <w:r w:rsidR="002B0538">
        <w:rPr>
          <w:rFonts w:hint="eastAsia"/>
          <w:noProof/>
          <w:lang w:eastAsia="zh-CN"/>
        </w:rPr>
        <w:t xml:space="preserve">the </w:t>
      </w:r>
      <w:r w:rsidRPr="006A0BB3">
        <w:rPr>
          <w:noProof/>
          <w:lang w:eastAsia="zh-CN"/>
        </w:rPr>
        <w:t xml:space="preserve">UE and </w:t>
      </w:r>
      <w:r w:rsidR="002B0538">
        <w:rPr>
          <w:noProof/>
          <w:lang w:eastAsia="zh-CN"/>
        </w:rPr>
        <w:t>the</w:t>
      </w:r>
      <w:r w:rsidR="002B0538">
        <w:rPr>
          <w:rFonts w:hint="eastAsia"/>
          <w:noProof/>
          <w:lang w:eastAsia="zh-CN"/>
        </w:rPr>
        <w:t xml:space="preserve"> </w:t>
      </w:r>
      <w:r w:rsidRPr="006A0BB3">
        <w:rPr>
          <w:noProof/>
          <w:lang w:eastAsia="zh-CN"/>
        </w:rPr>
        <w:t>LMF</w:t>
      </w:r>
      <w:r>
        <w:rPr>
          <w:rFonts w:hint="eastAsia"/>
          <w:noProof/>
          <w:lang w:eastAsia="zh-CN"/>
        </w:rPr>
        <w:t>.</w:t>
      </w:r>
    </w:p>
    <w:p w14:paraId="4187909A" w14:textId="15C86513" w:rsidR="00B93F4F" w:rsidRDefault="00B93F4F" w:rsidP="00B93F4F">
      <w:pPr>
        <w:rPr>
          <w:lang w:eastAsia="zh-CN"/>
        </w:rPr>
      </w:pPr>
      <w:r>
        <w:t xml:space="preserve">The present document also specifies the LCS user plane </w:t>
      </w:r>
      <w:r w:rsidR="002F1D70">
        <w:rPr>
          <w:lang w:eastAsia="zh-CN"/>
        </w:rPr>
        <w:t xml:space="preserve">positioning </w:t>
      </w:r>
      <w:r>
        <w:t>connection management procedure to support the user plane connection</w:t>
      </w:r>
      <w:r w:rsidRPr="00A41539">
        <w:rPr>
          <w:rFonts w:hint="eastAsia"/>
          <w:lang w:eastAsia="zh-CN"/>
        </w:rPr>
        <w:t xml:space="preserve"> </w:t>
      </w:r>
      <w:r>
        <w:t>between the UE and the LMF.</w:t>
      </w:r>
    </w:p>
    <w:p w14:paraId="42533035" w14:textId="532AF44A" w:rsidR="00102053" w:rsidRPr="00102053" w:rsidRDefault="00102053" w:rsidP="00B93F4F">
      <w:pPr>
        <w:rPr>
          <w:lang w:eastAsia="zh-CN"/>
        </w:rPr>
      </w:pPr>
      <w:r>
        <w:t>The present document also specifies the user plane protocol to support location event reporting over user plane connection between the UE and the LCS client or the AF.</w:t>
      </w:r>
    </w:p>
    <w:p w14:paraId="4002958A" w14:textId="01C89252" w:rsidR="00FD6EC3" w:rsidRDefault="00FD6EC3" w:rsidP="00FD6EC3">
      <w:pPr>
        <w:rPr>
          <w:lang w:eastAsia="zh-CN"/>
        </w:rPr>
      </w:pPr>
      <w:r w:rsidRPr="00C33F68">
        <w:t>The present document also defines the message forma</w:t>
      </w:r>
      <w:r w:rsidRPr="00C33F68">
        <w:rPr>
          <w:lang w:eastAsia="zh-CN"/>
        </w:rPr>
        <w:t xml:space="preserve">t, message contents, </w:t>
      </w:r>
      <w:r w:rsidRPr="00C33F68">
        <w:t>error handling</w:t>
      </w:r>
      <w:r w:rsidRPr="00C33F68">
        <w:rPr>
          <w:lang w:eastAsia="zh-CN"/>
        </w:rPr>
        <w:t xml:space="preserve"> and system parameters</w:t>
      </w:r>
      <w:r w:rsidRPr="00C33F68">
        <w:t xml:space="preserve"> applied by the </w:t>
      </w:r>
      <w:r w:rsidR="002B0538">
        <w:rPr>
          <w:lang w:eastAsia="zh-CN"/>
        </w:rPr>
        <w:t xml:space="preserve">Location Services </w:t>
      </w:r>
      <w:r>
        <w:rPr>
          <w:rFonts w:hint="eastAsia"/>
          <w:lang w:eastAsia="zh-CN"/>
        </w:rPr>
        <w:t xml:space="preserve">User plane </w:t>
      </w:r>
      <w:r>
        <w:rPr>
          <w:lang w:eastAsia="zh-CN"/>
        </w:rPr>
        <w:t xml:space="preserve">protocol </w:t>
      </w:r>
      <w:r>
        <w:t>for supporting</w:t>
      </w:r>
      <w:r>
        <w:rPr>
          <w:rFonts w:hint="eastAsia"/>
          <w:lang w:eastAsia="zh-CN"/>
        </w:rPr>
        <w:t xml:space="preserve"> L</w:t>
      </w:r>
      <w:r w:rsidR="002B0538">
        <w:rPr>
          <w:rFonts w:hint="eastAsia"/>
          <w:lang w:eastAsia="zh-CN"/>
        </w:rPr>
        <w:t xml:space="preserve">ocation </w:t>
      </w:r>
      <w:r>
        <w:rPr>
          <w:rFonts w:hint="eastAsia"/>
          <w:lang w:eastAsia="zh-CN"/>
        </w:rPr>
        <w:t>S</w:t>
      </w:r>
      <w:r w:rsidR="002B0538">
        <w:rPr>
          <w:rFonts w:hint="eastAsia"/>
          <w:lang w:eastAsia="zh-CN"/>
        </w:rPr>
        <w:t>ervices</w:t>
      </w:r>
      <w:r w:rsidRPr="00C33F68">
        <w:t xml:space="preserve"> in 5GS.</w:t>
      </w:r>
    </w:p>
    <w:p w14:paraId="794720D9" w14:textId="77777777" w:rsidR="00080512" w:rsidRPr="004D3578" w:rsidRDefault="00080512">
      <w:pPr>
        <w:pStyle w:val="1"/>
      </w:pPr>
      <w:bookmarkStart w:id="25" w:name="references"/>
      <w:bookmarkStart w:id="26" w:name="_Toc151470138"/>
      <w:bookmarkEnd w:id="25"/>
      <w:r w:rsidRPr="004D3578">
        <w:t>2</w:t>
      </w:r>
      <w:r w:rsidRPr="004D3578">
        <w:tab/>
        <w:t>References</w:t>
      </w:r>
      <w:bookmarkEnd w:id="2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rPr>
          <w:lang w:eastAsia="zh-CN"/>
        </w:rPr>
      </w:pPr>
      <w:r w:rsidRPr="004D3578">
        <w:t>[1]</w:t>
      </w:r>
      <w:r w:rsidRPr="004D3578">
        <w:tab/>
        <w:t>3GPP TR 21.905: "Vocabulary for 3GPP Specifications".</w:t>
      </w:r>
    </w:p>
    <w:p w14:paraId="46BEE0B4" w14:textId="77777777" w:rsidR="00FD6EC3" w:rsidRDefault="00FD6EC3" w:rsidP="00FD6EC3">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4582D1FE" w14:textId="7953CDA5" w:rsidR="00FD6EC3" w:rsidRDefault="00FD6EC3" w:rsidP="00EC4A25">
      <w:pPr>
        <w:pStyle w:val="EX"/>
        <w:rPr>
          <w:lang w:eastAsia="zh-CN"/>
        </w:rPr>
      </w:pPr>
      <w:r w:rsidRPr="004D3578">
        <w:t>[</w:t>
      </w:r>
      <w:r>
        <w:rPr>
          <w:rFonts w:hint="eastAsia"/>
          <w:lang w:eastAsia="zh-CN"/>
        </w:rPr>
        <w:t>3</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464CF53" w14:textId="2FF316A8" w:rsidR="008351F0" w:rsidRPr="001216A7" w:rsidRDefault="008351F0" w:rsidP="008351F0">
      <w:pPr>
        <w:pStyle w:val="EX"/>
      </w:pPr>
      <w:r w:rsidRPr="001216A7">
        <w:t>[</w:t>
      </w:r>
      <w:r>
        <w:rPr>
          <w:rFonts w:hint="eastAsia"/>
          <w:lang w:eastAsia="zh-CN"/>
        </w:rPr>
        <w:t>4</w:t>
      </w:r>
      <w:r w:rsidRPr="001216A7">
        <w:t>]</w:t>
      </w:r>
      <w:r w:rsidRPr="001216A7">
        <w:tab/>
        <w:t>3GPP</w:t>
      </w:r>
      <w:r>
        <w:t> </w:t>
      </w:r>
      <w:r w:rsidRPr="001216A7">
        <w:t>TS</w:t>
      </w:r>
      <w:r>
        <w:t> </w:t>
      </w:r>
      <w:r w:rsidRPr="001216A7">
        <w:t>24.501: "Non-Access-Stratum (NAS) protocol for 5G System (5GS); Stage 3".</w:t>
      </w:r>
    </w:p>
    <w:p w14:paraId="3A72853C" w14:textId="77BA6DED" w:rsidR="008351F0" w:rsidRPr="006A6394" w:rsidRDefault="008351F0" w:rsidP="008351F0">
      <w:pPr>
        <w:pStyle w:val="EX"/>
        <w:rPr>
          <w:lang w:eastAsia="ja-JP"/>
        </w:rPr>
      </w:pPr>
      <w:r w:rsidRPr="006A6394">
        <w:t>[</w:t>
      </w:r>
      <w:r>
        <w:rPr>
          <w:rFonts w:hint="eastAsia"/>
          <w:lang w:eastAsia="zh-CN"/>
        </w:rPr>
        <w:t>5</w:t>
      </w:r>
      <w:r w:rsidRPr="006A6394">
        <w:t>]</w:t>
      </w:r>
      <w:r w:rsidRPr="006A6394">
        <w:tab/>
        <w:t>3GPP TS </w:t>
      </w:r>
      <w:r>
        <w:t>23.271: "</w:t>
      </w:r>
      <w:r w:rsidRPr="002C29E7">
        <w:t>Functional stage 2 description of Location Services (LCS)</w:t>
      </w:r>
      <w:r>
        <w:t>"</w:t>
      </w:r>
      <w:r w:rsidRPr="006A6394">
        <w:t>.</w:t>
      </w:r>
    </w:p>
    <w:p w14:paraId="79418F01" w14:textId="26E5BAF7" w:rsidR="008351F0" w:rsidRDefault="008351F0" w:rsidP="00EC4A25">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5CB3E5F1" w14:textId="603CDA2F" w:rsidR="002B0538" w:rsidRDefault="002B0538" w:rsidP="00EC4A25">
      <w:pPr>
        <w:pStyle w:val="EX"/>
        <w:rPr>
          <w:lang w:eastAsia="zh-CN"/>
        </w:rPr>
      </w:pPr>
      <w:r w:rsidRPr="004D3578">
        <w:t>[</w:t>
      </w:r>
      <w:r>
        <w:rPr>
          <w:rFonts w:hint="eastAsia"/>
          <w:lang w:eastAsia="zh-CN"/>
        </w:rPr>
        <w:t>7</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542A1C9D" w14:textId="290412D7" w:rsidR="009A6BBC" w:rsidRDefault="009A6BBC" w:rsidP="00EC4A25">
      <w:pPr>
        <w:pStyle w:val="EX"/>
        <w:rPr>
          <w:lang w:eastAsia="zh-CN"/>
        </w:rPr>
      </w:pPr>
      <w:r>
        <w:t>[</w:t>
      </w:r>
      <w:r>
        <w:rPr>
          <w:rFonts w:hint="eastAsia"/>
          <w:lang w:eastAsia="zh-CN"/>
        </w:rPr>
        <w:t>8</w:t>
      </w:r>
      <w:r>
        <w:t>]</w:t>
      </w:r>
      <w:r>
        <w:tab/>
      </w:r>
      <w:r w:rsidRPr="007F2770">
        <w:t>3GPP TS 33.501: "Security architecture and procedures for 5G System".</w:t>
      </w:r>
    </w:p>
    <w:p w14:paraId="286B550A" w14:textId="5DF4DDF4" w:rsidR="00A7178E" w:rsidRDefault="00A7178E" w:rsidP="00EC4A25">
      <w:pPr>
        <w:pStyle w:val="EX"/>
        <w:rPr>
          <w:lang w:eastAsia="zh-CN"/>
        </w:rPr>
      </w:pPr>
      <w:r w:rsidRPr="00A20210">
        <w:t>[</w:t>
      </w:r>
      <w:r>
        <w:rPr>
          <w:rFonts w:hint="eastAsia"/>
          <w:lang w:eastAsia="zh-CN"/>
        </w:rPr>
        <w:t>9</w:t>
      </w:r>
      <w:r w:rsidRPr="00A20210">
        <w:t>]</w:t>
      </w:r>
      <w:r w:rsidRPr="00A20210">
        <w:tab/>
        <w:t>3GPP TS 24.526: "UE policies for 5G System (5GS); Stage 3".</w:t>
      </w:r>
    </w:p>
    <w:p w14:paraId="146059AB" w14:textId="5D2DD3DE" w:rsidR="00B043D3" w:rsidRDefault="00B043D3" w:rsidP="00EC4A25">
      <w:pPr>
        <w:pStyle w:val="EX"/>
        <w:rPr>
          <w:lang w:eastAsia="zh-CN"/>
        </w:rPr>
      </w:pPr>
      <w:r w:rsidRPr="00A20210">
        <w:t>[</w:t>
      </w:r>
      <w:r>
        <w:rPr>
          <w:rFonts w:hint="eastAsia"/>
          <w:lang w:eastAsia="zh-CN"/>
        </w:rPr>
        <w:t>10</w:t>
      </w:r>
      <w:r w:rsidRPr="00A20210">
        <w:t>]</w:t>
      </w:r>
      <w:r w:rsidRPr="00A20210">
        <w:tab/>
      </w:r>
      <w:r w:rsidRPr="007F2770">
        <w:t>3GPP TS 23.003: "Numbering, addressing and identification".</w:t>
      </w:r>
    </w:p>
    <w:p w14:paraId="39ED7C4E" w14:textId="6FAE2643" w:rsidR="00BA49E1" w:rsidRPr="00BA49E1" w:rsidRDefault="00BA49E1" w:rsidP="00EC4A25">
      <w:pPr>
        <w:pStyle w:val="EX"/>
        <w:rPr>
          <w:lang w:eastAsia="zh-CN"/>
        </w:rPr>
      </w:pPr>
      <w:r w:rsidRPr="00BA49E1">
        <w:t>[</w:t>
      </w:r>
      <w:r w:rsidRPr="00BA49E1">
        <w:rPr>
          <w:rFonts w:hint="eastAsia"/>
          <w:lang w:eastAsia="zh-CN"/>
        </w:rPr>
        <w:t>11</w:t>
      </w:r>
      <w:r w:rsidRPr="00BA49E1">
        <w:t>]</w:t>
      </w:r>
      <w:r w:rsidRPr="00A20210">
        <w:tab/>
        <w:t>3GPP TS 24.</w:t>
      </w:r>
      <w:r>
        <w:t>080</w:t>
      </w:r>
      <w:r w:rsidRPr="00A20210">
        <w:t xml:space="preserve">: </w:t>
      </w:r>
      <w:r w:rsidRPr="003168A2">
        <w:t>"</w:t>
      </w:r>
      <w:r>
        <w:t>Mobile radio interface layer 3 supplementary services specification; Formats and coding</w:t>
      </w:r>
      <w:r w:rsidRPr="003168A2">
        <w:t>"</w:t>
      </w:r>
      <w:r w:rsidRPr="00A20210">
        <w:t>.</w:t>
      </w:r>
    </w:p>
    <w:p w14:paraId="24ACB616" w14:textId="77777777" w:rsidR="00080512" w:rsidRPr="004D3578" w:rsidRDefault="00080512">
      <w:pPr>
        <w:pStyle w:val="1"/>
      </w:pPr>
      <w:bookmarkStart w:id="27" w:name="definitions"/>
      <w:bookmarkStart w:id="28" w:name="_Toc151470139"/>
      <w:bookmarkEnd w:id="27"/>
      <w:r w:rsidRPr="004D3578">
        <w:t>3</w:t>
      </w:r>
      <w:r w:rsidRPr="004D3578">
        <w:tab/>
        <w:t>Definitions</w:t>
      </w:r>
      <w:r w:rsidR="00602AEA">
        <w:t xml:space="preserve"> of terms, symbols and abbreviations</w:t>
      </w:r>
      <w:bookmarkEnd w:id="28"/>
    </w:p>
    <w:p w14:paraId="6CBABCF9" w14:textId="77777777" w:rsidR="00080512" w:rsidRPr="004D3578" w:rsidRDefault="00080512" w:rsidP="0056096F">
      <w:pPr>
        <w:pStyle w:val="2"/>
      </w:pPr>
      <w:bookmarkStart w:id="29" w:name="_Toc151470140"/>
      <w:r w:rsidRPr="004D3578">
        <w:t>3.1</w:t>
      </w:r>
      <w:r w:rsidRPr="004D3578">
        <w:tab/>
      </w:r>
      <w:r w:rsidR="002B6339">
        <w:t>Terms</w:t>
      </w:r>
      <w:bookmarkEnd w:id="29"/>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3ED1B6A8" w:rsidR="00080512" w:rsidRPr="004D3578" w:rsidRDefault="00080512">
      <w:pPr>
        <w:pStyle w:val="2"/>
      </w:pPr>
      <w:bookmarkStart w:id="30" w:name="_Toc151470141"/>
      <w:r w:rsidRPr="004D3578">
        <w:t>3.</w:t>
      </w:r>
      <w:r w:rsidR="00FF0608">
        <w:rPr>
          <w:rFonts w:hint="eastAsia"/>
          <w:lang w:eastAsia="zh-CN"/>
        </w:rPr>
        <w:t>2</w:t>
      </w:r>
      <w:r w:rsidRPr="004D3578">
        <w:tab/>
        <w:t>Abbreviations</w:t>
      </w:r>
      <w:bookmarkEnd w:id="3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FEBD2AF" w14:textId="77777777" w:rsidR="00FD6EC3" w:rsidRPr="00DD1C24" w:rsidRDefault="00FD6EC3" w:rsidP="00FD6EC3">
      <w:pPr>
        <w:pStyle w:val="EW"/>
        <w:rPr>
          <w:lang w:eastAsia="zh-CN"/>
        </w:rPr>
      </w:pPr>
      <w:r>
        <w:rPr>
          <w:rFonts w:hint="eastAsia"/>
          <w:lang w:eastAsia="zh-CN"/>
        </w:rPr>
        <w:t>FQDN</w:t>
      </w:r>
      <w:r w:rsidRPr="004D06F3">
        <w:rPr>
          <w:lang w:eastAsia="zh-CN"/>
        </w:rPr>
        <w:tab/>
      </w:r>
      <w:r>
        <w:rPr>
          <w:rFonts w:hint="eastAsia"/>
          <w:lang w:eastAsia="zh-CN"/>
        </w:rPr>
        <w:t>Fully Qualified Domain Name</w:t>
      </w:r>
    </w:p>
    <w:p w14:paraId="14FE8D85" w14:textId="77777777" w:rsidR="00FD6EC3" w:rsidRPr="00CA2CA0" w:rsidRDefault="00FD6EC3" w:rsidP="00FD6EC3">
      <w:pPr>
        <w:pStyle w:val="EW"/>
        <w:rPr>
          <w:lang w:eastAsia="zh-CN"/>
        </w:rPr>
      </w:pPr>
      <w:r w:rsidRPr="00E71C85">
        <w:t>LCS</w:t>
      </w:r>
      <w:r w:rsidRPr="00E71C85">
        <w:tab/>
      </w:r>
      <w:proofErr w:type="spellStart"/>
      <w:r w:rsidRPr="00E71C85">
        <w:t>LoCation</w:t>
      </w:r>
      <w:proofErr w:type="spellEnd"/>
      <w:r w:rsidRPr="00E71C85">
        <w:t xml:space="preserve"> Service</w:t>
      </w:r>
    </w:p>
    <w:p w14:paraId="0487EA3B" w14:textId="06A2070B" w:rsidR="00FD6EC3" w:rsidRDefault="00FD6EC3" w:rsidP="00FD6EC3">
      <w:pPr>
        <w:pStyle w:val="EW"/>
        <w:rPr>
          <w:lang w:eastAsia="zh-CN"/>
        </w:rPr>
      </w:pPr>
      <w:r>
        <w:rPr>
          <w:rFonts w:hint="eastAsia"/>
          <w:lang w:eastAsia="zh-CN"/>
        </w:rPr>
        <w:t>LCS-UP</w:t>
      </w:r>
      <w:r w:rsidRPr="004D06F3">
        <w:rPr>
          <w:lang w:eastAsia="zh-CN"/>
        </w:rPr>
        <w:tab/>
      </w:r>
      <w:r>
        <w:rPr>
          <w:rFonts w:hint="eastAsia"/>
          <w:lang w:eastAsia="zh-CN"/>
        </w:rPr>
        <w:t>L</w:t>
      </w:r>
      <w:r w:rsidR="00BD1AA6">
        <w:rPr>
          <w:rFonts w:hint="eastAsia"/>
          <w:lang w:eastAsia="zh-CN"/>
        </w:rPr>
        <w:t xml:space="preserve">ocation </w:t>
      </w:r>
      <w:r>
        <w:rPr>
          <w:rFonts w:hint="eastAsia"/>
          <w:lang w:eastAsia="zh-CN"/>
        </w:rPr>
        <w:t>S</w:t>
      </w:r>
      <w:r w:rsidR="00BD1AA6">
        <w:rPr>
          <w:rFonts w:hint="eastAsia"/>
          <w:lang w:eastAsia="zh-CN"/>
        </w:rPr>
        <w:t>ervices</w:t>
      </w:r>
      <w:r>
        <w:rPr>
          <w:rFonts w:hint="eastAsia"/>
          <w:lang w:eastAsia="zh-CN"/>
        </w:rPr>
        <w:t xml:space="preserve"> User Plane</w:t>
      </w:r>
    </w:p>
    <w:p w14:paraId="2236C5F2" w14:textId="0BCCCA4B" w:rsidR="001138CE" w:rsidRPr="001138CE" w:rsidRDefault="001138CE" w:rsidP="00FD6EC3">
      <w:pPr>
        <w:pStyle w:val="EW"/>
        <w:rPr>
          <w:lang w:eastAsia="zh-CN"/>
        </w:rPr>
      </w:pPr>
      <w:r>
        <w:rPr>
          <w:rFonts w:hint="eastAsia"/>
          <w:lang w:eastAsia="zh-CN"/>
        </w:rPr>
        <w:t>L</w:t>
      </w:r>
      <w:r>
        <w:rPr>
          <w:lang w:eastAsia="zh-CN"/>
        </w:rPr>
        <w:t>C</w:t>
      </w:r>
      <w:r>
        <w:rPr>
          <w:rFonts w:hint="eastAsia"/>
          <w:lang w:eastAsia="zh-CN"/>
        </w:rPr>
        <w:t>S-UP</w:t>
      </w:r>
      <w:r>
        <w:rPr>
          <w:lang w:eastAsia="zh-CN"/>
        </w:rPr>
        <w:t>P</w:t>
      </w:r>
      <w:r w:rsidRPr="004D06F3">
        <w:rPr>
          <w:lang w:eastAsia="zh-CN"/>
        </w:rPr>
        <w:tab/>
      </w:r>
      <w:r>
        <w:rPr>
          <w:rFonts w:hint="eastAsia"/>
          <w:lang w:eastAsia="zh-CN"/>
        </w:rPr>
        <w:t>L</w:t>
      </w:r>
      <w:r>
        <w:rPr>
          <w:lang w:eastAsia="zh-CN"/>
        </w:rPr>
        <w:t>ocation Services</w:t>
      </w:r>
      <w:r>
        <w:rPr>
          <w:rFonts w:hint="eastAsia"/>
          <w:lang w:eastAsia="zh-CN"/>
        </w:rPr>
        <w:t xml:space="preserve"> User Plane</w:t>
      </w:r>
      <w:r>
        <w:rPr>
          <w:lang w:eastAsia="zh-CN"/>
        </w:rPr>
        <w:t xml:space="preserve"> Protocol</w:t>
      </w:r>
    </w:p>
    <w:p w14:paraId="6D3194C6" w14:textId="77777777" w:rsidR="00FD6EC3" w:rsidRPr="00E71C85" w:rsidRDefault="00FD6EC3" w:rsidP="00FD6EC3">
      <w:pPr>
        <w:pStyle w:val="EW"/>
      </w:pPr>
      <w:r w:rsidRPr="00E71C85">
        <w:t>LMF</w:t>
      </w:r>
      <w:r w:rsidRPr="00E71C85">
        <w:tab/>
        <w:t>Location Management Function</w:t>
      </w:r>
    </w:p>
    <w:p w14:paraId="22256ABD" w14:textId="77777777" w:rsidR="00FD6EC3" w:rsidRDefault="00FD6EC3" w:rsidP="00FD6EC3">
      <w:pPr>
        <w:pStyle w:val="EW"/>
        <w:rPr>
          <w:lang w:eastAsia="zh-CN"/>
        </w:rPr>
      </w:pPr>
      <w:r w:rsidRPr="00E71C85">
        <w:t>LPP</w:t>
      </w:r>
      <w:r w:rsidRPr="00E71C85">
        <w:tab/>
        <w:t>LTE Positioning Protocol</w:t>
      </w:r>
    </w:p>
    <w:p w14:paraId="48B45FC7" w14:textId="4ACB3799" w:rsidR="009D1A53" w:rsidRDefault="009D1A53" w:rsidP="00FD6EC3">
      <w:pPr>
        <w:pStyle w:val="EW"/>
        <w:rPr>
          <w:lang w:eastAsia="zh-CN"/>
        </w:rPr>
      </w:pPr>
      <w:r w:rsidRPr="00741359">
        <w:t>SUPL</w:t>
      </w:r>
      <w:r w:rsidRPr="00741359">
        <w:tab/>
        <w:t>Secure User Plane Location</w:t>
      </w:r>
    </w:p>
    <w:p w14:paraId="4BD50424" w14:textId="715DE5D9" w:rsidR="009A6BBC" w:rsidRDefault="009A6BBC" w:rsidP="00FD6EC3">
      <w:pPr>
        <w:pStyle w:val="EW"/>
        <w:rPr>
          <w:lang w:eastAsia="zh-CN"/>
        </w:rPr>
      </w:pPr>
      <w:r>
        <w:t>TLS</w:t>
      </w:r>
      <w:r>
        <w:tab/>
        <w:t>Transport Layer Security</w:t>
      </w:r>
    </w:p>
    <w:p w14:paraId="4C86D502" w14:textId="6E669A73" w:rsidR="00722E1D" w:rsidRPr="00722E1D" w:rsidRDefault="00722E1D" w:rsidP="00FD6EC3">
      <w:pPr>
        <w:pStyle w:val="EW"/>
        <w:rPr>
          <w:lang w:eastAsia="zh-CN"/>
        </w:rPr>
      </w:pPr>
      <w:r>
        <w:t>UPP-CM</w:t>
      </w:r>
      <w:r>
        <w:tab/>
      </w:r>
      <w:r w:rsidRPr="000E6467">
        <w:t>User Plane Positioning Connection Management</w:t>
      </w:r>
    </w:p>
    <w:p w14:paraId="7D89FB01" w14:textId="59A59C5C" w:rsidR="00080512" w:rsidRDefault="00080512">
      <w:pPr>
        <w:pStyle w:val="1"/>
        <w:rPr>
          <w:lang w:eastAsia="zh-CN"/>
        </w:rPr>
      </w:pPr>
      <w:bookmarkStart w:id="31" w:name="clause4"/>
      <w:bookmarkStart w:id="32" w:name="_Toc151470142"/>
      <w:bookmarkEnd w:id="31"/>
      <w:r w:rsidRPr="004D3578">
        <w:t>4</w:t>
      </w:r>
      <w:r w:rsidRPr="004D3578">
        <w:tab/>
      </w:r>
      <w:r w:rsidR="00DE26F6" w:rsidRPr="00C33F68">
        <w:t>General</w:t>
      </w:r>
      <w:bookmarkEnd w:id="32"/>
    </w:p>
    <w:p w14:paraId="480FB05A" w14:textId="01F76CDF" w:rsidR="00080512" w:rsidRDefault="00080512">
      <w:pPr>
        <w:pStyle w:val="2"/>
        <w:rPr>
          <w:lang w:eastAsia="zh-CN"/>
        </w:rPr>
      </w:pPr>
      <w:bookmarkStart w:id="33" w:name="_Toc151470143"/>
      <w:r w:rsidRPr="004D3578">
        <w:t>4.1</w:t>
      </w:r>
      <w:r w:rsidRPr="004D3578">
        <w:tab/>
      </w:r>
      <w:r w:rsidR="00DE26F6" w:rsidRPr="00C33F68">
        <w:t>Overview</w:t>
      </w:r>
      <w:bookmarkEnd w:id="33"/>
    </w:p>
    <w:p w14:paraId="3CCBC37A" w14:textId="77777777" w:rsidR="00CD4C97" w:rsidRPr="007F2770" w:rsidRDefault="00CD4C97" w:rsidP="00CD4C97">
      <w:r w:rsidRPr="007F2770">
        <w:t xml:space="preserve">The </w:t>
      </w:r>
      <w:r>
        <w:t>u</w:t>
      </w:r>
      <w:r w:rsidRPr="00455E99">
        <w:t xml:space="preserve">ser </w:t>
      </w:r>
      <w:r>
        <w:t>p</w:t>
      </w:r>
      <w:r w:rsidRPr="00455E99">
        <w:t xml:space="preserve">lane </w:t>
      </w:r>
      <w:r>
        <w:t>l</w:t>
      </w:r>
      <w:r w:rsidRPr="00455E99">
        <w:t xml:space="preserve">ocation </w:t>
      </w:r>
      <w:r>
        <w:t>s</w:t>
      </w:r>
      <w:r w:rsidRPr="00455E99">
        <w:t xml:space="preserve">ervices </w:t>
      </w:r>
      <w:r>
        <w:t>p</w:t>
      </w:r>
      <w:r w:rsidRPr="00455E99">
        <w:t xml:space="preserve">rotocols </w:t>
      </w:r>
      <w:r w:rsidRPr="007F2770">
        <w:t xml:space="preserve">described in the present document </w:t>
      </w:r>
      <w:r>
        <w:t>provide</w:t>
      </w:r>
      <w:r w:rsidRPr="007F2770">
        <w:t xml:space="preserve"> </w:t>
      </w:r>
      <w:r>
        <w:t>signalling connectivity</w:t>
      </w:r>
      <w:r w:rsidRPr="007F2770">
        <w:t xml:space="preserve"> between UE and </w:t>
      </w:r>
      <w:r>
        <w:t>LM</w:t>
      </w:r>
      <w:r w:rsidRPr="007F2770">
        <w:t>F</w:t>
      </w:r>
      <w:r>
        <w:t>, LCS client or AF,</w:t>
      </w:r>
      <w:r w:rsidRPr="007F2770">
        <w:t xml:space="preserve"> for </w:t>
      </w:r>
      <w:r>
        <w:t>5GS</w:t>
      </w:r>
      <w:r w:rsidRPr="007F2770">
        <w:t>.</w:t>
      </w:r>
      <w:r>
        <w:t xml:space="preserve"> </w:t>
      </w:r>
    </w:p>
    <w:p w14:paraId="7016F70F" w14:textId="77777777" w:rsidR="00CD4C97" w:rsidRPr="007F2770" w:rsidRDefault="00CD4C97" w:rsidP="00CD4C97">
      <w:r w:rsidRPr="007F2770">
        <w:t xml:space="preserve">Main functions of </w:t>
      </w:r>
      <w:r>
        <w:t>u</w:t>
      </w:r>
      <w:r w:rsidRPr="00455E99">
        <w:t xml:space="preserve">ser </w:t>
      </w:r>
      <w:r>
        <w:t>p</w:t>
      </w:r>
      <w:r w:rsidRPr="00455E99">
        <w:t xml:space="preserve">lane LCS </w:t>
      </w:r>
      <w:r>
        <w:t>p</w:t>
      </w:r>
      <w:r w:rsidRPr="00455E99">
        <w:t xml:space="preserve">rotocols </w:t>
      </w:r>
      <w:r w:rsidRPr="007F2770">
        <w:t>are:</w:t>
      </w:r>
    </w:p>
    <w:p w14:paraId="3C10EF30" w14:textId="77777777" w:rsidR="00CD4C97" w:rsidRPr="007F2770" w:rsidRDefault="00CD4C97" w:rsidP="00CD4C97">
      <w:pPr>
        <w:pStyle w:val="B1"/>
      </w:pPr>
      <w:r w:rsidRPr="007F2770">
        <w:t>-</w:t>
      </w:r>
      <w:r w:rsidRPr="007F2770">
        <w:tab/>
      </w:r>
      <w:proofErr w:type="gramStart"/>
      <w:r w:rsidRPr="007F2770">
        <w:t>support</w:t>
      </w:r>
      <w:proofErr w:type="gramEnd"/>
      <w:r w:rsidRPr="007F2770">
        <w:t xml:space="preserve"> of </w:t>
      </w:r>
      <w:r>
        <w:t>management of a secured user plane connection for user plane positioning</w:t>
      </w:r>
      <w:r w:rsidRPr="007F2770">
        <w:t>;</w:t>
      </w:r>
      <w:r>
        <w:t xml:space="preserve"> and</w:t>
      </w:r>
    </w:p>
    <w:p w14:paraId="70B4DE20" w14:textId="77777777" w:rsidR="00CD4C97" w:rsidRPr="007F2770" w:rsidRDefault="00CD4C97" w:rsidP="00CD4C97">
      <w:pPr>
        <w:pStyle w:val="B1"/>
      </w:pPr>
      <w:r w:rsidRPr="007F2770">
        <w:t>-</w:t>
      </w:r>
      <w:r w:rsidRPr="007F2770">
        <w:tab/>
      </w:r>
      <w:proofErr w:type="gramStart"/>
      <w:r>
        <w:t>user</w:t>
      </w:r>
      <w:proofErr w:type="gramEnd"/>
      <w:r>
        <w:t xml:space="preserve"> plane</w:t>
      </w:r>
      <w:r w:rsidRPr="007F2770">
        <w:t xml:space="preserve"> transport procedure</w:t>
      </w:r>
      <w:r>
        <w:t>s</w:t>
      </w:r>
      <w:r w:rsidRPr="007F2770">
        <w:t xml:space="preserve"> to provide a transport of LPP</w:t>
      </w:r>
      <w:r>
        <w:t xml:space="preserve"> and</w:t>
      </w:r>
      <w:r w:rsidRPr="007F2770">
        <w:t xml:space="preserve"> LCS</w:t>
      </w:r>
      <w:r>
        <w:t>-SS</w:t>
      </w:r>
      <w:r w:rsidRPr="007F2770">
        <w:t>.</w:t>
      </w:r>
    </w:p>
    <w:p w14:paraId="65BA5BB9" w14:textId="77777777" w:rsidR="00CD4C97" w:rsidRPr="007F2770" w:rsidRDefault="00CD4C97" w:rsidP="00CD4C97">
      <w:r w:rsidRPr="007F2770">
        <w:t>For the support of the above functions, the following procedures are supplied within this specification:</w:t>
      </w:r>
    </w:p>
    <w:p w14:paraId="395DA9D7"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t>u</w:t>
      </w:r>
      <w:r w:rsidRPr="00A41C7F">
        <w:t>ser plane positioning connection management</w:t>
      </w:r>
      <w:r>
        <w:t>, UPP-CM,</w:t>
      </w:r>
      <w:r w:rsidRPr="00A41C7F">
        <w:t xml:space="preserve"> </w:t>
      </w:r>
      <w:r w:rsidRPr="007F2770">
        <w:t>in clause </w:t>
      </w:r>
      <w:r>
        <w:t>6</w:t>
      </w:r>
      <w:r w:rsidRPr="007F2770">
        <w:t>; and</w:t>
      </w:r>
    </w:p>
    <w:p w14:paraId="59496A95" w14:textId="77777777" w:rsidR="00CD4C97" w:rsidRPr="007F2770" w:rsidRDefault="00CD4C97" w:rsidP="00CD4C97">
      <w:pPr>
        <w:pStyle w:val="B1"/>
      </w:pPr>
      <w:r w:rsidRPr="007F2770">
        <w:t>-</w:t>
      </w:r>
      <w:r w:rsidRPr="007F2770">
        <w:tab/>
      </w:r>
      <w:proofErr w:type="gramStart"/>
      <w:r w:rsidRPr="007F2770">
        <w:t>elementary</w:t>
      </w:r>
      <w:proofErr w:type="gramEnd"/>
      <w:r w:rsidRPr="007F2770">
        <w:t xml:space="preserve"> procedures for </w:t>
      </w:r>
      <w:r w:rsidRPr="00831895">
        <w:t>location services user plane protocol</w:t>
      </w:r>
      <w:r>
        <w:t>, LCS-UPP,</w:t>
      </w:r>
      <w:r w:rsidRPr="00831895">
        <w:t xml:space="preserve"> </w:t>
      </w:r>
      <w:r w:rsidRPr="007F2770">
        <w:t>in clause </w:t>
      </w:r>
      <w:r>
        <w:t>7</w:t>
      </w:r>
      <w:r w:rsidRPr="007F2770">
        <w:t>.</w:t>
      </w:r>
    </w:p>
    <w:p w14:paraId="708AA8EC" w14:textId="77777777" w:rsidR="00CD4C97" w:rsidRDefault="00CD4C97" w:rsidP="00CD4C97">
      <w:r>
        <w:t>S</w:t>
      </w:r>
      <w:r w:rsidRPr="007F2770">
        <w:t>ecurity</w:t>
      </w:r>
      <w:r>
        <w:t>,</w:t>
      </w:r>
      <w:r w:rsidRPr="007F2770">
        <w:t xml:space="preserve"> </w:t>
      </w:r>
      <w:r>
        <w:t>including</w:t>
      </w:r>
      <w:r w:rsidRPr="007F2770">
        <w:t xml:space="preserve"> ciphering and integrity protection</w:t>
      </w:r>
      <w:r>
        <w:t xml:space="preserve">, is provided by lower layers from a </w:t>
      </w:r>
      <w:r w:rsidRPr="00831895">
        <w:t>user plane location services protocol</w:t>
      </w:r>
      <w:r>
        <w:t xml:space="preserve"> perspective (see </w:t>
      </w:r>
      <w:r w:rsidRPr="00B2761C">
        <w:t>3GPP</w:t>
      </w:r>
      <w:r>
        <w:t> </w:t>
      </w:r>
      <w:r w:rsidRPr="00B2761C">
        <w:t>TS</w:t>
      </w:r>
      <w:r>
        <w:t> 2</w:t>
      </w:r>
      <w:r w:rsidRPr="00B2761C">
        <w:t>4.</w:t>
      </w:r>
      <w:r>
        <w:t>501 </w:t>
      </w:r>
      <w:r w:rsidRPr="00B2761C">
        <w:t>[</w:t>
      </w:r>
      <w:r>
        <w:t>4</w:t>
      </w:r>
      <w:r w:rsidRPr="00B2761C">
        <w:t>]</w:t>
      </w:r>
      <w:r>
        <w:t xml:space="preserve"> for UPP-CM and </w:t>
      </w:r>
      <w:r w:rsidRPr="007F2770">
        <w:t>clause 4.</w:t>
      </w:r>
      <w:r>
        <w:t>3 for LCS-UPP)</w:t>
      </w:r>
      <w:r w:rsidRPr="007F2770">
        <w:t>.</w:t>
      </w:r>
    </w:p>
    <w:p w14:paraId="127F5AED" w14:textId="77777777" w:rsidR="00CD4C97" w:rsidRPr="007F2770" w:rsidRDefault="00CD4C97" w:rsidP="00CD4C97">
      <w:r w:rsidRPr="0074263F">
        <w:t>Co-existence of user plane location solutions</w:t>
      </w:r>
      <w:r>
        <w:t xml:space="preserve"> is described in clause 5.</w:t>
      </w:r>
    </w:p>
    <w:p w14:paraId="6CEF8B9C" w14:textId="3ACFECDF" w:rsidR="00CD4C97" w:rsidRPr="00CD4C97" w:rsidRDefault="00CD4C97" w:rsidP="00523503">
      <w:pPr>
        <w:rPr>
          <w:lang w:eastAsia="zh-CN"/>
        </w:rPr>
      </w:pPr>
      <w:r w:rsidRPr="007F2770">
        <w:t xml:space="preserve">The </w:t>
      </w:r>
      <w:r>
        <w:t>UPP-CM and LCS-UPP</w:t>
      </w:r>
      <w:r w:rsidRPr="007F2770">
        <w:t xml:space="preserve"> for 5GS follow the protocol architecture model for layer 3 as described in 3GPP TS 24.007 [</w:t>
      </w:r>
      <w:r>
        <w:t>7</w:t>
      </w:r>
      <w:r w:rsidRPr="007F2770">
        <w:t>].</w:t>
      </w:r>
    </w:p>
    <w:p w14:paraId="6D4957D8" w14:textId="207A0DDE" w:rsidR="00035DBD" w:rsidRDefault="00035DBD" w:rsidP="00035DBD">
      <w:pPr>
        <w:pStyle w:val="2"/>
      </w:pPr>
      <w:bookmarkStart w:id="34" w:name="_Toc151470144"/>
      <w:r>
        <w:t>4.</w:t>
      </w:r>
      <w:r>
        <w:rPr>
          <w:rFonts w:hint="eastAsia"/>
          <w:lang w:eastAsia="zh-CN"/>
        </w:rPr>
        <w:t>2</w:t>
      </w:r>
      <w:r>
        <w:tab/>
        <w:t>LCS-UP positioning management</w:t>
      </w:r>
      <w:bookmarkEnd w:id="34"/>
    </w:p>
    <w:p w14:paraId="31BBF27B" w14:textId="7ADFC3A7" w:rsidR="00035DBD" w:rsidRDefault="00035DBD" w:rsidP="00035DBD">
      <w:pPr>
        <w:pStyle w:val="3"/>
      </w:pPr>
      <w:bookmarkStart w:id="35" w:name="_Toc151470145"/>
      <w:r>
        <w:t>4.</w:t>
      </w:r>
      <w:r>
        <w:rPr>
          <w:rFonts w:hint="eastAsia"/>
          <w:lang w:eastAsia="zh-CN"/>
        </w:rPr>
        <w:t>2</w:t>
      </w:r>
      <w:r>
        <w:t>.1</w:t>
      </w:r>
      <w:r>
        <w:tab/>
      </w:r>
      <w:r>
        <w:rPr>
          <w:rFonts w:hint="eastAsia"/>
          <w:lang w:eastAsia="zh-CN"/>
        </w:rPr>
        <w:t>G</w:t>
      </w:r>
      <w:r>
        <w:t>eneral</w:t>
      </w:r>
      <w:bookmarkEnd w:id="35"/>
    </w:p>
    <w:p w14:paraId="125219A6" w14:textId="77777777" w:rsidR="00035DBD" w:rsidRDefault="00035DBD" w:rsidP="00035DBD">
      <w:r>
        <w:t>In order to ensure the transfer of LCS-SS messages and LPP messages via the user plane, the UE and the LMF shall perform the LCS user plane positioning management including:</w:t>
      </w:r>
    </w:p>
    <w:p w14:paraId="72AEBB49" w14:textId="5745253A" w:rsidR="00035DBD" w:rsidRDefault="00035DBD" w:rsidP="00035DBD">
      <w:pPr>
        <w:pStyle w:val="B1"/>
      </w:pPr>
      <w:r>
        <w:rPr>
          <w:lang w:eastAsia="zh-CN"/>
        </w:rPr>
        <w:t>a)</w:t>
      </w:r>
      <w:r>
        <w:tab/>
        <w:t xml:space="preserve">PDU session </w:t>
      </w:r>
      <w:r>
        <w:rPr>
          <w:lang w:val="en-US"/>
        </w:rPr>
        <w:t>management</w:t>
      </w:r>
      <w:r>
        <w:t xml:space="preserve"> (see </w:t>
      </w:r>
      <w:proofErr w:type="spellStart"/>
      <w:r>
        <w:t>subclause</w:t>
      </w:r>
      <w:proofErr w:type="spellEnd"/>
      <w:r>
        <w:t xml:space="preserve"> 4.</w:t>
      </w:r>
      <w:r>
        <w:rPr>
          <w:rFonts w:hint="eastAsia"/>
          <w:lang w:eastAsia="zh-CN"/>
        </w:rPr>
        <w:t>2</w:t>
      </w:r>
      <w:r>
        <w:t>.2);</w:t>
      </w:r>
    </w:p>
    <w:p w14:paraId="3453D263" w14:textId="5B18FA13" w:rsidR="00035DBD" w:rsidRPr="00A933B1" w:rsidRDefault="00035DBD" w:rsidP="00035DBD">
      <w:pPr>
        <w:pStyle w:val="B1"/>
      </w:pPr>
      <w:r>
        <w:t>b)</w:t>
      </w:r>
      <w:r>
        <w:tab/>
      </w:r>
      <w:proofErr w:type="gramStart"/>
      <w:r w:rsidR="00E31635">
        <w:rPr>
          <w:rFonts w:hint="eastAsia"/>
          <w:lang w:eastAsia="zh-CN"/>
        </w:rPr>
        <w:t>u</w:t>
      </w:r>
      <w:r w:rsidR="002F1D70">
        <w:rPr>
          <w:lang w:eastAsia="zh-CN"/>
        </w:rPr>
        <w:t>ser</w:t>
      </w:r>
      <w:proofErr w:type="gramEnd"/>
      <w:r w:rsidR="002F1D70">
        <w:rPr>
          <w:lang w:eastAsia="zh-CN"/>
        </w:rPr>
        <w:t xml:space="preserve"> plane positioning connection management</w:t>
      </w:r>
      <w:r>
        <w:t xml:space="preserve"> (see </w:t>
      </w:r>
      <w:proofErr w:type="spellStart"/>
      <w:r>
        <w:t>subclause</w:t>
      </w:r>
      <w:proofErr w:type="spellEnd"/>
      <w:r>
        <w:t xml:space="preserve"> 4.</w:t>
      </w:r>
      <w:r>
        <w:rPr>
          <w:rFonts w:hint="eastAsia"/>
          <w:lang w:eastAsia="zh-CN"/>
        </w:rPr>
        <w:t>2</w:t>
      </w:r>
      <w:r>
        <w:t>.3).</w:t>
      </w:r>
    </w:p>
    <w:p w14:paraId="0EBAE4FA" w14:textId="73F7DE43" w:rsidR="00035DBD" w:rsidRDefault="00035DBD" w:rsidP="00035DBD">
      <w:pPr>
        <w:pStyle w:val="3"/>
        <w:rPr>
          <w:lang w:val="en-US"/>
        </w:rPr>
      </w:pPr>
      <w:bookmarkStart w:id="36" w:name="_Toc151470146"/>
      <w:r>
        <w:rPr>
          <w:lang w:val="en-US"/>
        </w:rPr>
        <w:t>4.</w:t>
      </w:r>
      <w:r>
        <w:rPr>
          <w:rFonts w:hint="eastAsia"/>
          <w:lang w:val="en-US" w:eastAsia="zh-CN"/>
        </w:rPr>
        <w:t>2</w:t>
      </w:r>
      <w:r>
        <w:rPr>
          <w:lang w:val="en-US"/>
        </w:rPr>
        <w:t>.2</w:t>
      </w:r>
      <w:r>
        <w:rPr>
          <w:lang w:val="en-US"/>
        </w:rPr>
        <w:tab/>
        <w:t>PDU session management</w:t>
      </w:r>
      <w:bookmarkEnd w:id="36"/>
    </w:p>
    <w:p w14:paraId="169CEF8F" w14:textId="55647201" w:rsidR="00A7178E" w:rsidRDefault="00A7178E" w:rsidP="00A7178E">
      <w:pPr>
        <w:rPr>
          <w:lang w:val="en-US"/>
        </w:rPr>
      </w:pPr>
      <w:r>
        <w:rPr>
          <w:lang w:val="en-US"/>
        </w:rPr>
        <w:t xml:space="preserve">A PDU session for the user plane </w:t>
      </w:r>
      <w:r>
        <w:rPr>
          <w:lang w:eastAsia="zh-CN"/>
        </w:rPr>
        <w:t>positioning</w:t>
      </w:r>
      <w:r>
        <w:rPr>
          <w:lang w:val="en-US"/>
        </w:rPr>
        <w:t xml:space="preserve"> between the UE and the network </w:t>
      </w:r>
      <w:r w:rsidRPr="00130139">
        <w:rPr>
          <w:lang w:val="en-US"/>
        </w:rPr>
        <w:t xml:space="preserve">is a prerequisite for user plane connection </w:t>
      </w:r>
      <w:r>
        <w:rPr>
          <w:lang w:val="en-US"/>
        </w:rPr>
        <w:t>between the UE and the LMF for LCS-UPP.</w:t>
      </w:r>
    </w:p>
    <w:p w14:paraId="1D9EFED8" w14:textId="4CEE694A" w:rsidR="00A7178E" w:rsidRDefault="00A7178E" w:rsidP="00A7178E">
      <w:pPr>
        <w:rPr>
          <w:lang w:val="en-US"/>
        </w:rPr>
      </w:pPr>
      <w:r>
        <w:rPr>
          <w:lang w:val="en-US"/>
        </w:rPr>
        <w:t>The HPLMN may provide the UE with the URSP rules for the user plane positioning</w:t>
      </w:r>
      <w:r w:rsidRPr="00B02B3B">
        <w:t xml:space="preserve"> </w:t>
      </w:r>
      <w:r w:rsidRPr="00A20210">
        <w:t>as defined in 3GPP TS 24.526 [</w:t>
      </w:r>
      <w:r w:rsidR="00B27A42">
        <w:rPr>
          <w:rFonts w:hint="eastAsia"/>
          <w:lang w:eastAsia="zh-CN"/>
        </w:rPr>
        <w:t>9</w:t>
      </w:r>
      <w:r w:rsidRPr="00A20210">
        <w:t>]</w:t>
      </w:r>
      <w:r>
        <w:rPr>
          <w:lang w:val="en-US"/>
        </w:rPr>
        <w:t>.</w:t>
      </w:r>
      <w:r w:rsidRPr="00B02B3B">
        <w:rPr>
          <w:lang w:val="en-US"/>
        </w:rPr>
        <w:t xml:space="preserve"> </w:t>
      </w:r>
      <w:r>
        <w:rPr>
          <w:lang w:val="en-US"/>
        </w:rPr>
        <w:t>The UE supporting the user plane positioning can establish a PDU session for the user plane positioning based on URSP rules</w:t>
      </w:r>
      <w:r w:rsidRPr="00A20210">
        <w:t>.</w:t>
      </w:r>
      <w:r>
        <w:t xml:space="preserve"> </w:t>
      </w:r>
      <w:r>
        <w:rPr>
          <w:lang w:val="en-US"/>
        </w:rPr>
        <w:t xml:space="preserve">The URSP </w:t>
      </w:r>
      <w:proofErr w:type="gramStart"/>
      <w:r>
        <w:rPr>
          <w:lang w:val="en-US"/>
        </w:rPr>
        <w:t>rules</w:t>
      </w:r>
      <w:r w:rsidRPr="00B02B3B">
        <w:rPr>
          <w:lang w:val="en-US"/>
        </w:rPr>
        <w:t xml:space="preserve"> </w:t>
      </w:r>
      <w:r>
        <w:rPr>
          <w:lang w:val="en-US"/>
        </w:rPr>
        <w:t>for the user plane positioning includes</w:t>
      </w:r>
      <w:proofErr w:type="gramEnd"/>
      <w:r>
        <w:rPr>
          <w:lang w:val="en-US"/>
        </w:rPr>
        <w:t>:</w:t>
      </w:r>
    </w:p>
    <w:p w14:paraId="77A3594A" w14:textId="77777777" w:rsidR="00A7178E" w:rsidRDefault="00A7178E" w:rsidP="00A7178E">
      <w:pPr>
        <w:pStyle w:val="B1"/>
      </w:pPr>
      <w:r>
        <w:rPr>
          <w:lang w:eastAsia="zh-CN"/>
        </w:rPr>
        <w:t>a)</w:t>
      </w:r>
      <w:r>
        <w:tab/>
      </w:r>
      <w:proofErr w:type="gramStart"/>
      <w:r>
        <w:rPr>
          <w:lang w:val="en-US"/>
        </w:rPr>
        <w:t>the</w:t>
      </w:r>
      <w:proofErr w:type="gramEnd"/>
      <w:r>
        <w:rPr>
          <w:lang w:val="en-US"/>
        </w:rPr>
        <w:t xml:space="preserve"> traffic descriptor containing the connection capability</w:t>
      </w:r>
      <w:r w:rsidRPr="00367F49">
        <w:rPr>
          <w:lang w:val="en-US"/>
        </w:rPr>
        <w:t xml:space="preserve"> </w:t>
      </w:r>
      <w:r>
        <w:rPr>
          <w:lang w:val="en-US"/>
        </w:rPr>
        <w:t>for user plane positioning; and</w:t>
      </w:r>
    </w:p>
    <w:p w14:paraId="50A56E42" w14:textId="77777777" w:rsidR="00A7178E" w:rsidRPr="00A933B1" w:rsidRDefault="00A7178E" w:rsidP="00A7178E">
      <w:pPr>
        <w:pStyle w:val="B1"/>
      </w:pPr>
      <w:r>
        <w:t>b)</w:t>
      </w:r>
      <w:r>
        <w:tab/>
      </w:r>
      <w:proofErr w:type="gramStart"/>
      <w:r>
        <w:t>the</w:t>
      </w:r>
      <w:proofErr w:type="gramEnd"/>
      <w:r>
        <w:t xml:space="preserve"> route selection descriptor containing a</w:t>
      </w:r>
      <w:r w:rsidRPr="00B02B3B">
        <w:t xml:space="preserve"> </w:t>
      </w:r>
      <w:r>
        <w:t>DNN and an</w:t>
      </w:r>
      <w:r w:rsidRPr="00B02B3B">
        <w:t xml:space="preserve"> </w:t>
      </w:r>
      <w:r>
        <w:t xml:space="preserve">S-NSSAI for the </w:t>
      </w:r>
      <w:r>
        <w:rPr>
          <w:lang w:val="en-US"/>
        </w:rPr>
        <w:t>user plane positioning</w:t>
      </w:r>
      <w:r>
        <w:t>.</w:t>
      </w:r>
    </w:p>
    <w:p w14:paraId="7583B5E9" w14:textId="77777777" w:rsidR="00A7178E" w:rsidRDefault="00A7178E" w:rsidP="00A7178E">
      <w:pPr>
        <w:rPr>
          <w:lang w:val="en-US"/>
        </w:rPr>
      </w:pPr>
      <w:r>
        <w:rPr>
          <w:lang w:val="en-US" w:eastAsia="zh-CN"/>
        </w:rPr>
        <w:t xml:space="preserve">During the </w:t>
      </w:r>
      <w:r w:rsidRPr="004001E6">
        <w:t>UE</w:t>
      </w:r>
      <w:r>
        <w:t>-</w:t>
      </w:r>
      <w:r w:rsidRPr="004001E6">
        <w:t>initiated user plane connection establishment</w:t>
      </w:r>
      <w:r>
        <w:t xml:space="preserve"> procedure</w:t>
      </w:r>
      <w:r>
        <w:rPr>
          <w:lang w:val="en-US" w:eastAsia="zh-CN"/>
        </w:rPr>
        <w:t xml:space="preserve"> and the </w:t>
      </w:r>
      <w:r>
        <w:t>network-</w:t>
      </w:r>
      <w:r w:rsidRPr="004001E6">
        <w:t>initiated user plane connection establishment</w:t>
      </w:r>
      <w:r w:rsidRPr="00721194">
        <w:t xml:space="preserve"> </w:t>
      </w:r>
      <w:r>
        <w:t xml:space="preserve">procedure, if </w:t>
      </w:r>
      <w:r>
        <w:rPr>
          <w:lang w:eastAsia="zh-CN"/>
        </w:rPr>
        <w:t>there is no established PDU session for the user plane positioning</w:t>
      </w:r>
      <w:r>
        <w:rPr>
          <w:lang w:val="en-US"/>
        </w:rPr>
        <w:t>,</w:t>
      </w:r>
      <w:r>
        <w:t xml:space="preserve"> the UE shall initiate a </w:t>
      </w:r>
      <w:r w:rsidRPr="007F2770">
        <w:t>UE-requested PDU session establishment procedure</w:t>
      </w:r>
      <w:r>
        <w:t xml:space="preserve"> as specified in </w:t>
      </w:r>
      <w:r>
        <w:rPr>
          <w:lang w:val="en-US"/>
        </w:rPr>
        <w:t>3GPP TS 24.501 [</w:t>
      </w:r>
      <w:r>
        <w:rPr>
          <w:rFonts w:hint="eastAsia"/>
          <w:lang w:val="en-US" w:eastAsia="zh-CN"/>
        </w:rPr>
        <w:t>4</w:t>
      </w:r>
      <w:r>
        <w:rPr>
          <w:lang w:val="en-US"/>
        </w:rPr>
        <w:t>]</w:t>
      </w:r>
      <w:r w:rsidRPr="007F2770">
        <w:t xml:space="preserve"> to establish a new PDU session with a </w:t>
      </w:r>
      <w:r>
        <w:rPr>
          <w:lang w:eastAsia="zh-CN"/>
        </w:rPr>
        <w:t xml:space="preserve">DNN and an S-NSSAI used for </w:t>
      </w:r>
      <w:r>
        <w:t xml:space="preserve">the </w:t>
      </w:r>
      <w:r>
        <w:rPr>
          <w:lang w:val="en-US"/>
        </w:rPr>
        <w:t>user plane positioning.</w:t>
      </w:r>
    </w:p>
    <w:p w14:paraId="1F1C2AA6" w14:textId="23A09DE9" w:rsidR="00A7178E" w:rsidRPr="00A7178E" w:rsidRDefault="00A7178E" w:rsidP="00FD110B">
      <w:pPr>
        <w:pStyle w:val="NO"/>
        <w:rPr>
          <w:lang w:val="en-US" w:eastAsia="zh-CN"/>
        </w:rPr>
      </w:pPr>
      <w:r>
        <w:rPr>
          <w:lang w:eastAsia="zh-CN"/>
        </w:rPr>
        <w:t>NOTE:</w:t>
      </w:r>
      <w:r>
        <w:rPr>
          <w:lang w:eastAsia="zh-CN"/>
        </w:rPr>
        <w:tab/>
        <w:t xml:space="preserve">The appropriate QoS parameters of the </w:t>
      </w:r>
      <w:r>
        <w:t>PDU session for the user plane positioning are up to the operator's determination</w:t>
      </w:r>
      <w:r>
        <w:rPr>
          <w:lang w:eastAsia="zh-CN"/>
        </w:rPr>
        <w:t>.</w:t>
      </w:r>
    </w:p>
    <w:p w14:paraId="174AC804" w14:textId="459ECED8" w:rsidR="00035DBD" w:rsidRDefault="00035DBD" w:rsidP="00035DBD">
      <w:pPr>
        <w:pStyle w:val="3"/>
        <w:rPr>
          <w:lang w:val="en-US"/>
        </w:rPr>
      </w:pPr>
      <w:bookmarkStart w:id="37" w:name="_Toc151470147"/>
      <w:r>
        <w:rPr>
          <w:lang w:val="en-US"/>
        </w:rPr>
        <w:t>4.</w:t>
      </w:r>
      <w:r>
        <w:rPr>
          <w:rFonts w:hint="eastAsia"/>
          <w:lang w:val="en-US" w:eastAsia="zh-CN"/>
        </w:rPr>
        <w:t>2</w:t>
      </w:r>
      <w:r>
        <w:rPr>
          <w:lang w:val="en-US"/>
        </w:rPr>
        <w:t>.3</w:t>
      </w:r>
      <w:r>
        <w:rPr>
          <w:lang w:val="en-US"/>
        </w:rPr>
        <w:tab/>
      </w:r>
      <w:r w:rsidR="002F1D70">
        <w:rPr>
          <w:lang w:eastAsia="zh-CN"/>
        </w:rPr>
        <w:t>User plane positioning connection management</w:t>
      </w:r>
      <w:bookmarkEnd w:id="37"/>
    </w:p>
    <w:p w14:paraId="2AE7F442" w14:textId="4C002E56" w:rsidR="00035DBD" w:rsidRDefault="00035DBD" w:rsidP="00035DBD">
      <w:pPr>
        <w:rPr>
          <w:lang w:val="en-US"/>
        </w:rPr>
      </w:pPr>
      <w:r>
        <w:rPr>
          <w:lang w:val="en-US"/>
        </w:rPr>
        <w:t xml:space="preserve">The </w:t>
      </w:r>
      <w:r w:rsidR="002F1D70">
        <w:rPr>
          <w:lang w:val="en-US"/>
        </w:rPr>
        <w:t>u</w:t>
      </w:r>
      <w:proofErr w:type="spellStart"/>
      <w:r w:rsidR="002F1D70">
        <w:rPr>
          <w:lang w:eastAsia="zh-CN"/>
        </w:rPr>
        <w:t>ser</w:t>
      </w:r>
      <w:proofErr w:type="spellEnd"/>
      <w:r w:rsidR="002F1D70">
        <w:rPr>
          <w:lang w:eastAsia="zh-CN"/>
        </w:rPr>
        <w:t xml:space="preserve"> plane positioning connection management</w:t>
      </w:r>
      <w:r>
        <w:rPr>
          <w:lang w:val="en-US"/>
        </w:rPr>
        <w:t xml:space="preserve">is to support the establishment, modification, and release </w:t>
      </w:r>
      <w:r w:rsidR="002F1D70">
        <w:rPr>
          <w:rFonts w:hint="eastAsia"/>
          <w:lang w:val="en-US" w:eastAsia="zh-CN"/>
        </w:rPr>
        <w:t>of</w:t>
      </w:r>
      <w:r>
        <w:rPr>
          <w:lang w:val="en-US"/>
        </w:rPr>
        <w:t xml:space="preserve"> the user plane connection between the UE and the LMF.</w:t>
      </w:r>
    </w:p>
    <w:p w14:paraId="78659D1D" w14:textId="46EFAD6B" w:rsidR="00035DBD" w:rsidRPr="00035DBD" w:rsidRDefault="00035DBD" w:rsidP="00BA36BF">
      <w:pPr>
        <w:rPr>
          <w:lang w:eastAsia="zh-CN"/>
        </w:rPr>
      </w:pPr>
      <w:r>
        <w:rPr>
          <w:lang w:eastAsia="zh-CN"/>
        </w:rPr>
        <w:t xml:space="preserve">To trigger the UE to establish a </w:t>
      </w:r>
      <w:r>
        <w:rPr>
          <w:lang w:val="en-US"/>
        </w:rPr>
        <w:t>user plane</w:t>
      </w:r>
      <w:r>
        <w:rPr>
          <w:lang w:eastAsia="zh-CN"/>
        </w:rPr>
        <w:t xml:space="preserve"> connection between the UE and the LMF, the LMF shall provide the user plane connection information </w:t>
      </w:r>
      <w:r w:rsidR="001C191B">
        <w:rPr>
          <w:lang w:eastAsia="zh-CN"/>
        </w:rPr>
        <w:t>to the UE</w:t>
      </w:r>
      <w:r>
        <w:rPr>
          <w:lang w:val="en-US" w:eastAsia="zh-CN"/>
        </w:rPr>
        <w:t>.</w:t>
      </w:r>
      <w:r w:rsidR="001C191B">
        <w:rPr>
          <w:lang w:val="en-US" w:eastAsia="zh-CN"/>
        </w:rPr>
        <w:t xml:space="preserve"> The UE can also send the user plane positioning request message to the LMF to obtain the user plane connection information.</w:t>
      </w:r>
      <w:r>
        <w:rPr>
          <w:lang w:val="en-US" w:eastAsia="zh-CN"/>
        </w:rPr>
        <w:t xml:space="preserve"> </w:t>
      </w:r>
      <w:r>
        <w:t xml:space="preserve">The user plane connection information </w:t>
      </w:r>
      <w:r>
        <w:rPr>
          <w:lang w:eastAsia="zh-CN"/>
        </w:rPr>
        <w:t>includes t</w:t>
      </w:r>
      <w:r>
        <w:t>he</w:t>
      </w:r>
      <w:r w:rsidRPr="00C82A7D">
        <w:t xml:space="preserve"> address of the LMF</w:t>
      </w:r>
      <w:r>
        <w:t>.</w:t>
      </w:r>
    </w:p>
    <w:p w14:paraId="4F03ACCD" w14:textId="30218C1A" w:rsidR="00035DBD" w:rsidRDefault="00035DBD" w:rsidP="00035DBD">
      <w:pPr>
        <w:pStyle w:val="2"/>
      </w:pPr>
      <w:bookmarkStart w:id="38" w:name="_Toc151470148"/>
      <w:r>
        <w:t>4.</w:t>
      </w:r>
      <w:r w:rsidR="002D60F2">
        <w:rPr>
          <w:rFonts w:hint="eastAsia"/>
          <w:lang w:eastAsia="zh-CN"/>
        </w:rPr>
        <w:t>3</w:t>
      </w:r>
      <w:r>
        <w:tab/>
        <w:t>Security</w:t>
      </w:r>
      <w:bookmarkEnd w:id="38"/>
    </w:p>
    <w:p w14:paraId="5191D63F" w14:textId="2F709AC3" w:rsidR="009A6BBC" w:rsidRPr="009A6BBC" w:rsidRDefault="009A6BBC" w:rsidP="009A6BBC">
      <w:pPr>
        <w:rPr>
          <w:lang w:eastAsia="zh-CN"/>
        </w:rPr>
      </w:pPr>
      <w:proofErr w:type="gramStart"/>
      <w:r>
        <w:t xml:space="preserve">After a successful PDU session establishment providing user plane connectivity, a secured </w:t>
      </w:r>
      <w:r w:rsidRPr="004474EB">
        <w:t>user plane connection</w:t>
      </w:r>
      <w:r>
        <w:t xml:space="preserve"> between the UE and the LMF</w:t>
      </w:r>
      <w:r w:rsidRPr="00BA07BC">
        <w:t xml:space="preserve"> for LCS-UPP</w:t>
      </w:r>
      <w:r>
        <w:t xml:space="preserve"> is protected using a TLS based mechanism as described in 3GPP TS 33.501 [</w:t>
      </w:r>
      <w:r>
        <w:rPr>
          <w:rFonts w:hint="eastAsia"/>
          <w:lang w:eastAsia="zh-CN"/>
        </w:rPr>
        <w:t>8</w:t>
      </w:r>
      <w:r>
        <w:t>] annex Q.2.</w:t>
      </w:r>
      <w:proofErr w:type="gramEnd"/>
    </w:p>
    <w:p w14:paraId="3BF3036E" w14:textId="0721DE84" w:rsidR="001138CE" w:rsidRDefault="003A7763" w:rsidP="003A7763">
      <w:pPr>
        <w:pStyle w:val="1"/>
        <w:rPr>
          <w:lang w:eastAsia="zh-CN"/>
        </w:rPr>
      </w:pPr>
      <w:bookmarkStart w:id="39" w:name="_Toc151470149"/>
      <w:r w:rsidRPr="003A7763">
        <w:rPr>
          <w:rFonts w:hint="eastAsia"/>
        </w:rPr>
        <w:t>5</w:t>
      </w:r>
      <w:r w:rsidRPr="004D3578">
        <w:tab/>
      </w:r>
      <w:r w:rsidR="001138CE">
        <w:t xml:space="preserve">Co-existence of </w:t>
      </w:r>
      <w:r w:rsidR="001138CE" w:rsidRPr="00DD62F1">
        <w:t>user plane location solutions</w:t>
      </w:r>
      <w:bookmarkEnd w:id="39"/>
    </w:p>
    <w:p w14:paraId="0DF0B456" w14:textId="77777777" w:rsidR="009D1A53" w:rsidRDefault="009D1A53" w:rsidP="009B1F39">
      <w:pPr>
        <w:pStyle w:val="2"/>
        <w:rPr>
          <w:lang w:val="en-US"/>
        </w:rPr>
      </w:pPr>
      <w:bookmarkStart w:id="40" w:name="_Toc151470150"/>
      <w:r>
        <w:rPr>
          <w:lang w:val="en-US"/>
        </w:rPr>
        <w:t>5.1</w:t>
      </w:r>
      <w:r>
        <w:rPr>
          <w:lang w:val="en-US"/>
        </w:rPr>
        <w:tab/>
        <w:t>General</w:t>
      </w:r>
      <w:bookmarkEnd w:id="40"/>
    </w:p>
    <w:p w14:paraId="66430967" w14:textId="333E61A8" w:rsidR="009D1A53" w:rsidRDefault="009D1A53" w:rsidP="009D1A53">
      <w:pPr>
        <w:rPr>
          <w:lang w:val="en-US"/>
        </w:rPr>
      </w:pPr>
      <w:r>
        <w:rPr>
          <w:lang w:val="en-US"/>
        </w:rPr>
        <w:t>The user plane location solution as described in the present specification, i.e. LCS-UPP, may co-exist with other user plane location solutions</w:t>
      </w:r>
      <w:r w:rsidRPr="00A20CEF">
        <w:t xml:space="preserve"> </w:t>
      </w:r>
      <w:r w:rsidRPr="00A20CEF">
        <w:rPr>
          <w:lang w:val="en-US"/>
        </w:rPr>
        <w:t>such as OMA SUPL</w:t>
      </w:r>
      <w:r>
        <w:rPr>
          <w:lang w:val="en-US"/>
        </w:rPr>
        <w:t>. The use of OMA SUPL in a 3GPP network is described in 3GPP TS 38.305 [</w:t>
      </w:r>
      <w:r>
        <w:rPr>
          <w:rFonts w:hint="eastAsia"/>
          <w:lang w:val="en-US" w:eastAsia="zh-CN"/>
        </w:rPr>
        <w:t>6</w:t>
      </w:r>
      <w:r>
        <w:rPr>
          <w:lang w:val="en-US"/>
        </w:rPr>
        <w:t>] and 3GPP TS 23.271 [</w:t>
      </w:r>
      <w:r>
        <w:rPr>
          <w:rFonts w:hint="eastAsia"/>
          <w:lang w:val="en-US" w:eastAsia="zh-CN"/>
        </w:rPr>
        <w:t>5</w:t>
      </w:r>
      <w:r>
        <w:rPr>
          <w:lang w:val="en-US"/>
        </w:rPr>
        <w:t>].</w:t>
      </w:r>
    </w:p>
    <w:p w14:paraId="34CC9D2B" w14:textId="77777777" w:rsidR="009D1A53" w:rsidRDefault="009D1A53" w:rsidP="009D1A53">
      <w:pPr>
        <w:rPr>
          <w:lang w:val="en-US"/>
        </w:rPr>
      </w:pPr>
      <w:r>
        <w:rPr>
          <w:lang w:val="en-US"/>
        </w:rPr>
        <w:t>For UEs supporting another user plane location solution in addition to LCS-UPP, the following indications and parameters can be used to control which user plane location solution is used for such UEs:</w:t>
      </w:r>
    </w:p>
    <w:p w14:paraId="28B651EA" w14:textId="48C13A49" w:rsidR="009D1A53" w:rsidRDefault="009D1A53" w:rsidP="009D1A53">
      <w:pPr>
        <w:pStyle w:val="B1"/>
        <w:rPr>
          <w:lang w:val="en-US"/>
        </w:rPr>
      </w:pPr>
      <w:r>
        <w:rPr>
          <w:lang w:val="en-US"/>
        </w:rPr>
        <w:t>a)</w:t>
      </w:r>
      <w:r>
        <w:rPr>
          <w:lang w:val="en-US"/>
        </w:rPr>
        <w:tab/>
        <w:t xml:space="preserve">LCS-UPP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757148EF" w14:textId="4B65E70D" w:rsidR="009D1A53" w:rsidRDefault="009D1A53" w:rsidP="009D1A53">
      <w:pPr>
        <w:pStyle w:val="B1"/>
        <w:rPr>
          <w:lang w:val="en-US"/>
        </w:rPr>
      </w:pPr>
      <w:r>
        <w:rPr>
          <w:lang w:val="en-US"/>
        </w:rPr>
        <w:t>b)</w:t>
      </w:r>
      <w:r>
        <w:rPr>
          <w:lang w:val="en-US"/>
        </w:rPr>
        <w:tab/>
        <w:t xml:space="preserve">SUPL in NAS </w:t>
      </w:r>
      <w:r w:rsidRPr="002D491B">
        <w:rPr>
          <w:lang w:val="en-US"/>
        </w:rPr>
        <w:t xml:space="preserve">5GMM capability </w:t>
      </w:r>
      <w:r>
        <w:rPr>
          <w:lang w:val="en-US"/>
        </w:rPr>
        <w:t>IE (see 3GPP TS 24.501 [</w:t>
      </w:r>
      <w:r>
        <w:rPr>
          <w:rFonts w:hint="eastAsia"/>
          <w:lang w:val="en-US" w:eastAsia="zh-CN"/>
        </w:rPr>
        <w:t>4</w:t>
      </w:r>
      <w:r>
        <w:rPr>
          <w:lang w:val="en-US"/>
        </w:rPr>
        <w:t>]);</w:t>
      </w:r>
    </w:p>
    <w:p w14:paraId="1607EB3E" w14:textId="1E0949AB" w:rsidR="009D1A53" w:rsidRDefault="009D1A53" w:rsidP="009D1A53">
      <w:pPr>
        <w:pStyle w:val="B1"/>
        <w:rPr>
          <w:lang w:val="en-US"/>
        </w:rPr>
      </w:pPr>
      <w:r>
        <w:rPr>
          <w:lang w:val="en-US"/>
        </w:rPr>
        <w:t>c)</w:t>
      </w:r>
      <w:r>
        <w:rPr>
          <w:lang w:val="en-US"/>
        </w:rPr>
        <w:tab/>
        <w:t xml:space="preserve">LCS-UPP in NAS </w:t>
      </w:r>
      <w:r w:rsidRPr="00262186">
        <w:rPr>
          <w:lang w:val="en-US"/>
        </w:rPr>
        <w:t xml:space="preserve">5GS network feature support </w:t>
      </w:r>
      <w:r>
        <w:rPr>
          <w:lang w:val="en-US"/>
        </w:rPr>
        <w:t>IE (see 3GPP TS 24.501 [</w:t>
      </w:r>
      <w:r>
        <w:rPr>
          <w:rFonts w:hint="eastAsia"/>
          <w:lang w:val="en-US" w:eastAsia="zh-CN"/>
        </w:rPr>
        <w:t>4</w:t>
      </w:r>
      <w:r>
        <w:rPr>
          <w:lang w:val="en-US"/>
        </w:rPr>
        <w:t>]); and</w:t>
      </w:r>
    </w:p>
    <w:p w14:paraId="48D86B16" w14:textId="5E51CE73" w:rsidR="009D1A53" w:rsidRDefault="009D1A53" w:rsidP="009D1A53">
      <w:pPr>
        <w:pStyle w:val="B1"/>
        <w:rPr>
          <w:lang w:val="en-US"/>
        </w:rPr>
      </w:pPr>
      <w:r>
        <w:rPr>
          <w:lang w:val="en-US"/>
        </w:rPr>
        <w:t>d)</w:t>
      </w:r>
      <w:r>
        <w:rPr>
          <w:lang w:val="en-US"/>
        </w:rPr>
        <w:tab/>
        <w:t xml:space="preserve">SUPL in NAS </w:t>
      </w:r>
      <w:r w:rsidRPr="00262186">
        <w:rPr>
          <w:lang w:val="en-US"/>
        </w:rPr>
        <w:t xml:space="preserve">5GS network feature support </w:t>
      </w:r>
      <w:r>
        <w:rPr>
          <w:lang w:val="en-US"/>
        </w:rPr>
        <w:t>IE (see 3GPP TS 24.501 [</w:t>
      </w:r>
      <w:r>
        <w:rPr>
          <w:rFonts w:hint="eastAsia"/>
          <w:lang w:val="en-US" w:eastAsia="zh-CN"/>
        </w:rPr>
        <w:t>4</w:t>
      </w:r>
      <w:r>
        <w:rPr>
          <w:lang w:val="en-US"/>
        </w:rPr>
        <w:t>]).</w:t>
      </w:r>
    </w:p>
    <w:p w14:paraId="3191025C" w14:textId="77777777" w:rsidR="009D1A53" w:rsidRDefault="009D1A53" w:rsidP="009D1A53">
      <w:pPr>
        <w:pStyle w:val="2"/>
      </w:pPr>
      <w:bookmarkStart w:id="41" w:name="_Toc151470151"/>
      <w:r>
        <w:rPr>
          <w:lang w:val="en-US"/>
        </w:rPr>
        <w:t>5.2</w:t>
      </w:r>
      <w:r>
        <w:rPr>
          <w:lang w:val="en-US"/>
        </w:rPr>
        <w:tab/>
        <w:t>U</w:t>
      </w:r>
      <w:proofErr w:type="spellStart"/>
      <w:r>
        <w:t>ser</w:t>
      </w:r>
      <w:proofErr w:type="spellEnd"/>
      <w:r>
        <w:t xml:space="preserve"> plane location solution selection</w:t>
      </w:r>
      <w:bookmarkEnd w:id="41"/>
    </w:p>
    <w:p w14:paraId="23145552" w14:textId="4188A114" w:rsidR="009D1A53" w:rsidRDefault="009D1A53" w:rsidP="009D1A53">
      <w:pPr>
        <w:rPr>
          <w:lang w:eastAsia="zh-CN"/>
        </w:rPr>
      </w:pPr>
      <w:r>
        <w:t xml:space="preserve">UEs supporting one or more </w:t>
      </w:r>
      <w:r w:rsidRPr="00AB7643">
        <w:t xml:space="preserve">user plane </w:t>
      </w:r>
      <w:r>
        <w:t xml:space="preserve">location solution(s) shall indicate its supported user plane location solution(s) to the network using the LCS-UPP bit, the SUPL bit or both in the </w:t>
      </w:r>
      <w:r w:rsidRPr="002D491B">
        <w:rPr>
          <w:lang w:val="en-US"/>
        </w:rPr>
        <w:t xml:space="preserve">5GMM capability </w:t>
      </w:r>
      <w:r>
        <w:rPr>
          <w:lang w:val="en-US"/>
        </w:rPr>
        <w:t>IE during the initial and mobility registration procedure as described in 3GPP TS 24.501 [</w:t>
      </w:r>
      <w:r>
        <w:rPr>
          <w:rFonts w:hint="eastAsia"/>
          <w:lang w:val="en-US" w:eastAsia="zh-CN"/>
        </w:rPr>
        <w:t>4</w:t>
      </w:r>
      <w:r>
        <w:rPr>
          <w:lang w:val="en-US"/>
        </w:rPr>
        <w:t>]</w:t>
      </w:r>
      <w:r>
        <w:t>.</w:t>
      </w:r>
    </w:p>
    <w:p w14:paraId="075B8FD4" w14:textId="3ED3A153" w:rsidR="00074B8E" w:rsidRPr="00E73644" w:rsidRDefault="009D1A53" w:rsidP="00074B8E">
      <w:r>
        <w:t xml:space="preserve">If the UE supports LCS-UPP, SUPL or both, the network shall indicate support of user plane location solution(s) to the UE using LCS-UPP bit, the SUPL bit or both in the </w:t>
      </w:r>
      <w:r w:rsidRPr="00262186">
        <w:rPr>
          <w:lang w:val="en-US"/>
        </w:rPr>
        <w:t xml:space="preserve">5GS network feature support </w:t>
      </w:r>
      <w:r>
        <w:rPr>
          <w:lang w:val="en-US"/>
        </w:rPr>
        <w:t>IE during the initial and mobility registration procedure as described in 3GPP TS 24.501 [</w:t>
      </w:r>
      <w:r>
        <w:rPr>
          <w:rFonts w:hint="eastAsia"/>
          <w:lang w:val="en-US" w:eastAsia="zh-CN"/>
        </w:rPr>
        <w:t>4</w:t>
      </w:r>
      <w:r>
        <w:rPr>
          <w:lang w:val="en-US"/>
        </w:rPr>
        <w:t>]</w:t>
      </w:r>
      <w:r>
        <w:t>.</w:t>
      </w:r>
      <w:r w:rsidR="00074B8E">
        <w:rPr>
          <w:rFonts w:hint="eastAsia"/>
          <w:lang w:eastAsia="zh-CN"/>
        </w:rPr>
        <w:t xml:space="preserve"> </w:t>
      </w:r>
      <w:r w:rsidR="008E4918">
        <w:t>The user plane location solution(s) indicated as supported by the network to the UE is selected based on network supported solutions, UE supported solutions and operator policy.</w:t>
      </w:r>
    </w:p>
    <w:p w14:paraId="38A62D14" w14:textId="7D6800E3" w:rsidR="001138CE" w:rsidRPr="00074B8E" w:rsidRDefault="00074B8E" w:rsidP="009D1A53">
      <w:pPr>
        <w:rPr>
          <w:lang w:eastAsia="zh-CN"/>
        </w:rPr>
      </w:pPr>
      <w:r w:rsidRPr="004F1BED">
        <w:t xml:space="preserve">After the UE receives the indication of the supported user plane location solution(s) by </w:t>
      </w:r>
      <w:r>
        <w:t xml:space="preserve">the </w:t>
      </w:r>
      <w:r w:rsidRPr="004F1BED">
        <w:t>network, and when needed, a user plane location solution supported by both the UE and the network can be initiated and used</w:t>
      </w:r>
      <w:r>
        <w:t>.</w:t>
      </w:r>
    </w:p>
    <w:p w14:paraId="4B36F0C0" w14:textId="73DCC0F4" w:rsidR="00722E1D" w:rsidRDefault="00722E1D" w:rsidP="00722E1D">
      <w:pPr>
        <w:pStyle w:val="1"/>
        <w:rPr>
          <w:lang w:eastAsia="zh-CN"/>
        </w:rPr>
      </w:pPr>
      <w:bookmarkStart w:id="42" w:name="_Toc22050949"/>
      <w:bookmarkStart w:id="43" w:name="_Toc26193012"/>
      <w:bookmarkStart w:id="44" w:name="_Toc26193084"/>
      <w:bookmarkStart w:id="45" w:name="_Toc35266487"/>
      <w:bookmarkStart w:id="46" w:name="_Toc43195246"/>
      <w:bookmarkStart w:id="47" w:name="_Toc45264000"/>
      <w:bookmarkStart w:id="48" w:name="_Toc92299342"/>
      <w:bookmarkStart w:id="49" w:name="_Toc146237844"/>
      <w:bookmarkStart w:id="50" w:name="_Toc151470152"/>
      <w:r>
        <w:rPr>
          <w:lang w:eastAsia="zh-CN"/>
        </w:rPr>
        <w:t>6</w:t>
      </w:r>
      <w:r>
        <w:rPr>
          <w:rFonts w:hint="eastAsia"/>
          <w:lang w:eastAsia="zh-CN"/>
        </w:rPr>
        <w:tab/>
      </w:r>
      <w:bookmarkEnd w:id="42"/>
      <w:bookmarkEnd w:id="43"/>
      <w:bookmarkEnd w:id="44"/>
      <w:bookmarkEnd w:id="45"/>
      <w:bookmarkEnd w:id="46"/>
      <w:bookmarkEnd w:id="47"/>
      <w:bookmarkEnd w:id="48"/>
      <w:bookmarkEnd w:id="49"/>
      <w:r w:rsidR="00CD4C97">
        <w:t xml:space="preserve">Elementary </w:t>
      </w:r>
      <w:r w:rsidR="00CD4C97" w:rsidRPr="00C607F7">
        <w:t>procedures</w:t>
      </w:r>
      <w:r w:rsidR="00CD4C97">
        <w:t xml:space="preserve"> for UPP-CM</w:t>
      </w:r>
      <w:bookmarkEnd w:id="50"/>
    </w:p>
    <w:p w14:paraId="15BEE133" w14:textId="77777777" w:rsidR="00722E1D" w:rsidRPr="00A7451F" w:rsidRDefault="00722E1D" w:rsidP="00722E1D">
      <w:pPr>
        <w:pStyle w:val="2"/>
        <w:rPr>
          <w:lang w:eastAsia="zh-CN"/>
        </w:rPr>
      </w:pPr>
      <w:bookmarkStart w:id="51" w:name="_Toc26193013"/>
      <w:bookmarkStart w:id="52" w:name="_Toc26193085"/>
      <w:bookmarkStart w:id="53" w:name="_Toc35266488"/>
      <w:bookmarkStart w:id="54" w:name="_Toc43195247"/>
      <w:bookmarkStart w:id="55" w:name="_Toc45264001"/>
      <w:bookmarkStart w:id="56" w:name="_Toc92299343"/>
      <w:bookmarkStart w:id="57" w:name="_Toc146237845"/>
      <w:bookmarkStart w:id="58" w:name="_Toc151470153"/>
      <w:r>
        <w:rPr>
          <w:lang w:eastAsia="zh-CN"/>
        </w:rPr>
        <w:t>6</w:t>
      </w:r>
      <w:r w:rsidRPr="00A7451F">
        <w:rPr>
          <w:rFonts w:hint="eastAsia"/>
          <w:lang w:eastAsia="zh-CN"/>
        </w:rPr>
        <w:t>.</w:t>
      </w:r>
      <w:r>
        <w:rPr>
          <w:rFonts w:hint="eastAsia"/>
          <w:lang w:eastAsia="zh-CN"/>
        </w:rPr>
        <w:t>1</w:t>
      </w:r>
      <w:r w:rsidRPr="00A7451F">
        <w:rPr>
          <w:rFonts w:hint="eastAsia"/>
          <w:lang w:eastAsia="zh-CN"/>
        </w:rPr>
        <w:tab/>
        <w:t>General</w:t>
      </w:r>
      <w:bookmarkEnd w:id="51"/>
      <w:bookmarkEnd w:id="52"/>
      <w:bookmarkEnd w:id="53"/>
      <w:bookmarkEnd w:id="54"/>
      <w:bookmarkEnd w:id="55"/>
      <w:bookmarkEnd w:id="56"/>
      <w:bookmarkEnd w:id="57"/>
      <w:bookmarkEnd w:id="58"/>
    </w:p>
    <w:p w14:paraId="56D22722" w14:textId="0D6C180A" w:rsidR="00722E1D" w:rsidRDefault="00722E1D" w:rsidP="00722E1D">
      <w:pPr>
        <w:rPr>
          <w:lang w:eastAsia="zh-CN"/>
        </w:rPr>
      </w:pPr>
      <w:r w:rsidRPr="005A4B7C">
        <w:t xml:space="preserve">This clause defines the </w:t>
      </w:r>
      <w:r>
        <w:rPr>
          <w:lang w:eastAsia="zh-CN"/>
        </w:rPr>
        <w:t>UPP-CM</w:t>
      </w:r>
      <w:r>
        <w:rPr>
          <w:rFonts w:hint="eastAsia"/>
          <w:lang w:eastAsia="zh-CN"/>
        </w:rPr>
        <w:t xml:space="preserve"> </w:t>
      </w:r>
      <w:r>
        <w:t>procedures</w:t>
      </w:r>
      <w:r w:rsidRPr="005A4B7C">
        <w:t xml:space="preserve"> (</w:t>
      </w:r>
      <w:r>
        <w:rPr>
          <w:rFonts w:hint="eastAsia"/>
          <w:lang w:eastAsia="ja-JP"/>
        </w:rPr>
        <w:t>clause</w:t>
      </w:r>
      <w:r w:rsidRPr="005A4B7C">
        <w:t> </w:t>
      </w:r>
      <w:r>
        <w:rPr>
          <w:lang w:eastAsia="zh-CN"/>
        </w:rPr>
        <w:t>6</w:t>
      </w:r>
      <w:r w:rsidRPr="005A4B7C">
        <w:t>.</w:t>
      </w:r>
      <w:r>
        <w:rPr>
          <w:lang w:eastAsia="zh-CN"/>
        </w:rPr>
        <w:t>2</w:t>
      </w:r>
      <w:r w:rsidRPr="005A4B7C">
        <w:t>)</w:t>
      </w:r>
      <w:r w:rsidR="007957C0">
        <w:rPr>
          <w:rFonts w:hint="eastAsia"/>
          <w:lang w:eastAsia="zh-CN"/>
        </w:rPr>
        <w:t>.</w:t>
      </w:r>
      <w:r w:rsidRPr="005A4B7C">
        <w:t xml:space="preserve"> </w:t>
      </w:r>
      <w:r w:rsidR="007957C0">
        <w:rPr>
          <w:rFonts w:hint="eastAsia"/>
          <w:lang w:eastAsia="zh-CN"/>
        </w:rPr>
        <w:t>T</w:t>
      </w:r>
      <w:r w:rsidRPr="005A4B7C">
        <w:t xml:space="preserve">he format and coding of the messages </w:t>
      </w:r>
      <w:r w:rsidR="007957C0">
        <w:t>and information elements are specified in</w:t>
      </w:r>
      <w:r w:rsidR="007957C0" w:rsidRPr="005A4B7C">
        <w:t xml:space="preserve"> </w:t>
      </w:r>
      <w:r>
        <w:rPr>
          <w:rFonts w:hint="eastAsia"/>
          <w:lang w:eastAsia="ja-JP"/>
        </w:rPr>
        <w:t>clause</w:t>
      </w:r>
      <w:r w:rsidRPr="005A4B7C">
        <w:t> </w:t>
      </w:r>
      <w:r w:rsidR="008F4FCF">
        <w:rPr>
          <w:rFonts w:hint="eastAsia"/>
          <w:lang w:eastAsia="zh-CN"/>
        </w:rPr>
        <w:t>10</w:t>
      </w:r>
      <w:r w:rsidRPr="005A4B7C">
        <w:t>.</w:t>
      </w:r>
      <w:r>
        <w:rPr>
          <w:lang w:eastAsia="zh-CN"/>
        </w:rPr>
        <w:t>3</w:t>
      </w:r>
      <w:r w:rsidR="007957C0" w:rsidRPr="007957C0">
        <w:t xml:space="preserve"> </w:t>
      </w:r>
      <w:r w:rsidR="007957C0">
        <w:t xml:space="preserve">and </w:t>
      </w:r>
      <w:r w:rsidR="008F4FCF">
        <w:rPr>
          <w:rFonts w:hint="eastAsia"/>
          <w:lang w:eastAsia="zh-CN"/>
        </w:rPr>
        <w:t>11</w:t>
      </w:r>
      <w:r w:rsidR="007957C0">
        <w:t>.3 respectively</w:t>
      </w:r>
      <w:r w:rsidRPr="005A4B7C">
        <w:t>.</w:t>
      </w:r>
    </w:p>
    <w:p w14:paraId="0034D276" w14:textId="23A770E8" w:rsidR="008F24A1" w:rsidRPr="008F24A1" w:rsidRDefault="008F24A1" w:rsidP="00722E1D">
      <w:pPr>
        <w:rPr>
          <w:lang w:val="en-US" w:eastAsia="zh-CN"/>
        </w:rPr>
      </w:pPr>
      <w:r>
        <w:rPr>
          <w:lang w:val="en-US"/>
        </w:rPr>
        <w:t>The user plane positioning connection management is to support the management of a secure user plane connection between the UE and the LMF.</w:t>
      </w:r>
    </w:p>
    <w:p w14:paraId="573439BD" w14:textId="77777777" w:rsidR="00722E1D" w:rsidRPr="005A4B7C" w:rsidRDefault="00722E1D" w:rsidP="00722E1D">
      <w:pPr>
        <w:rPr>
          <w:lang w:eastAsia="zh-CN"/>
        </w:rPr>
      </w:pPr>
      <w:r w:rsidRPr="005A4B7C">
        <w:t xml:space="preserve">The </w:t>
      </w:r>
      <w:r>
        <w:t xml:space="preserve">UPP-CM </w:t>
      </w:r>
      <w:r w:rsidRPr="005A4B7C">
        <w:t xml:space="preserve">messages defined in this </w:t>
      </w:r>
      <w:r>
        <w:t>clause</w:t>
      </w:r>
      <w:r w:rsidRPr="005A4B7C">
        <w:t xml:space="preserve"> can be </w:t>
      </w:r>
      <w:r>
        <w:t>included</w:t>
      </w:r>
      <w:r w:rsidRPr="005A4B7C">
        <w:t xml:space="preserve"> in </w:t>
      </w:r>
      <w:r w:rsidRPr="00582668">
        <w:t xml:space="preserve">the UPP-CMI container of </w:t>
      </w:r>
      <w:r w:rsidRPr="005A4B7C">
        <w:t xml:space="preserve">the </w:t>
      </w:r>
      <w:r w:rsidRPr="005A4B7C">
        <w:rPr>
          <w:rFonts w:hint="eastAsia"/>
          <w:lang w:eastAsia="zh-CN"/>
        </w:rPr>
        <w:t>UL</w:t>
      </w:r>
      <w:r>
        <w:rPr>
          <w:lang w:eastAsia="zh-CN"/>
        </w:rPr>
        <w:t xml:space="preserve"> </w:t>
      </w:r>
      <w:r w:rsidRPr="00094A65">
        <w:rPr>
          <w:lang w:eastAsia="zh-CN"/>
        </w:rPr>
        <w:t>NAS Transport message</w:t>
      </w:r>
      <w:r>
        <w:rPr>
          <w:lang w:eastAsia="zh-CN"/>
        </w:rPr>
        <w:t>s and</w:t>
      </w:r>
      <w:r w:rsidRPr="00094A65">
        <w:rPr>
          <w:lang w:eastAsia="zh-CN"/>
        </w:rPr>
        <w:t xml:space="preserve"> </w:t>
      </w:r>
      <w:r w:rsidRPr="005A4B7C">
        <w:rPr>
          <w:rFonts w:hint="eastAsia"/>
          <w:lang w:eastAsia="zh-CN"/>
        </w:rPr>
        <w:t>DL</w:t>
      </w:r>
      <w:r w:rsidRPr="005A4B7C">
        <w:t xml:space="preserve"> NAS Transport message</w:t>
      </w:r>
      <w:r>
        <w:t>s</w:t>
      </w:r>
      <w:r w:rsidRPr="005A4B7C">
        <w:t xml:space="preserve"> defined in 3GPP TS </w:t>
      </w:r>
      <w:r w:rsidRPr="005A4B7C">
        <w:rPr>
          <w:rFonts w:hint="eastAsia"/>
          <w:lang w:eastAsia="zh-CN"/>
        </w:rPr>
        <w:t>24</w:t>
      </w:r>
      <w:r w:rsidRPr="005A4B7C">
        <w:t>.</w:t>
      </w:r>
      <w:r w:rsidRPr="005A4B7C">
        <w:rPr>
          <w:rFonts w:hint="eastAsia"/>
          <w:lang w:eastAsia="zh-CN"/>
        </w:rPr>
        <w:t>501</w:t>
      </w:r>
      <w:r w:rsidRPr="005A4B7C">
        <w:t> [</w:t>
      </w:r>
      <w:r>
        <w:t>4</w:t>
      </w:r>
      <w:r w:rsidRPr="005A4B7C">
        <w:t>].</w:t>
      </w:r>
    </w:p>
    <w:p w14:paraId="0997E134" w14:textId="77777777" w:rsidR="00722E1D" w:rsidRDefault="00722E1D" w:rsidP="00722E1D">
      <w:pPr>
        <w:pStyle w:val="2"/>
        <w:rPr>
          <w:lang w:eastAsia="zh-CN"/>
        </w:rPr>
      </w:pPr>
      <w:bookmarkStart w:id="59" w:name="_Toc517469172"/>
      <w:bookmarkStart w:id="60" w:name="_Toc26193014"/>
      <w:bookmarkStart w:id="61" w:name="_Toc26193086"/>
      <w:bookmarkStart w:id="62" w:name="_Toc35266489"/>
      <w:bookmarkStart w:id="63" w:name="_Toc43195248"/>
      <w:bookmarkStart w:id="64" w:name="_Toc45264002"/>
      <w:bookmarkStart w:id="65" w:name="_Toc92299344"/>
      <w:bookmarkStart w:id="66" w:name="_Toc146237846"/>
      <w:bookmarkStart w:id="67" w:name="_Toc151470154"/>
      <w:r>
        <w:rPr>
          <w:lang w:eastAsia="zh-CN"/>
        </w:rPr>
        <w:t>6.</w:t>
      </w:r>
      <w:r>
        <w:rPr>
          <w:rFonts w:hint="eastAsia"/>
          <w:lang w:eastAsia="zh-CN"/>
        </w:rPr>
        <w:t>2</w:t>
      </w:r>
      <w:r>
        <w:rPr>
          <w:lang w:eastAsia="zh-CN"/>
        </w:rPr>
        <w:tab/>
        <w:t xml:space="preserve">UPP-CM </w:t>
      </w:r>
      <w:bookmarkEnd w:id="59"/>
      <w:bookmarkEnd w:id="60"/>
      <w:bookmarkEnd w:id="61"/>
      <w:bookmarkEnd w:id="62"/>
      <w:bookmarkEnd w:id="63"/>
      <w:bookmarkEnd w:id="64"/>
      <w:bookmarkEnd w:id="65"/>
      <w:bookmarkEnd w:id="66"/>
      <w:r>
        <w:rPr>
          <w:lang w:eastAsia="zh-CN"/>
        </w:rPr>
        <w:t>procedures</w:t>
      </w:r>
      <w:bookmarkEnd w:id="67"/>
    </w:p>
    <w:p w14:paraId="22A73DB1" w14:textId="77777777" w:rsidR="00722E1D" w:rsidRDefault="00722E1D" w:rsidP="00722E1D">
      <w:pPr>
        <w:pStyle w:val="3"/>
      </w:pPr>
      <w:bookmarkStart w:id="68" w:name="_Toc151470155"/>
      <w:bookmarkStart w:id="69" w:name="_Toc517469174"/>
      <w:bookmarkStart w:id="70" w:name="_Toc26193015"/>
      <w:bookmarkStart w:id="71" w:name="_Toc26193087"/>
      <w:bookmarkStart w:id="72" w:name="_Toc35266490"/>
      <w:bookmarkStart w:id="73" w:name="_Toc43195249"/>
      <w:bookmarkStart w:id="74" w:name="_Toc45264003"/>
      <w:bookmarkStart w:id="75" w:name="_Toc92299345"/>
      <w:bookmarkStart w:id="76" w:name="_Toc146237847"/>
      <w:r>
        <w:t>6.</w:t>
      </w:r>
      <w:r w:rsidRPr="00A7451F">
        <w:t>2.1</w:t>
      </w:r>
      <w:r>
        <w:tab/>
        <w:t>Overview</w:t>
      </w:r>
      <w:bookmarkEnd w:id="68"/>
    </w:p>
    <w:p w14:paraId="3AAF2063" w14:textId="77777777" w:rsidR="007957C0" w:rsidRDefault="007957C0" w:rsidP="007957C0">
      <w:pPr>
        <w:rPr>
          <w:lang w:val="en-US"/>
        </w:rPr>
      </w:pPr>
      <w:r w:rsidRPr="0089684E">
        <w:rPr>
          <w:lang w:val="en-US"/>
        </w:rPr>
        <w:t xml:space="preserve">User plane positioning connection management </w:t>
      </w:r>
      <w:r w:rsidRPr="002812CD">
        <w:rPr>
          <w:lang w:val="en-US"/>
        </w:rPr>
        <w:t>(</w:t>
      </w:r>
      <w:r>
        <w:rPr>
          <w:lang w:val="en-US"/>
        </w:rPr>
        <w:t>UPP-CM</w:t>
      </w:r>
      <w:r w:rsidRPr="002812CD">
        <w:rPr>
          <w:lang w:val="en-US"/>
        </w:rPr>
        <w:t>) procedures are performed between a</w:t>
      </w:r>
      <w:r>
        <w:rPr>
          <w:lang w:val="en-US"/>
        </w:rPr>
        <w:t>n</w:t>
      </w:r>
      <w:r w:rsidRPr="002812CD">
        <w:rPr>
          <w:lang w:val="en-US"/>
        </w:rPr>
        <w:t xml:space="preserve"> </w:t>
      </w:r>
      <w:r>
        <w:rPr>
          <w:lang w:val="en-US"/>
        </w:rPr>
        <w:t>LMF</w:t>
      </w:r>
      <w:r w:rsidRPr="002812CD">
        <w:rPr>
          <w:lang w:val="en-US"/>
        </w:rPr>
        <w:t xml:space="preserve"> and a </w:t>
      </w:r>
      <w:r>
        <w:rPr>
          <w:lang w:val="en-US"/>
        </w:rPr>
        <w:t>UE supporting user plane positioning.</w:t>
      </w:r>
    </w:p>
    <w:p w14:paraId="6B7A54E6" w14:textId="77777777" w:rsidR="007957C0" w:rsidRPr="00A20210" w:rsidRDefault="007957C0" w:rsidP="007957C0">
      <w:r w:rsidRPr="00A20210">
        <w:t xml:space="preserve">The following </w:t>
      </w:r>
      <w:r>
        <w:t xml:space="preserve">network </w:t>
      </w:r>
      <w:r w:rsidRPr="00A20210">
        <w:t xml:space="preserve">initiated </w:t>
      </w:r>
      <w:r>
        <w:rPr>
          <w:lang w:eastAsia="zh-CN"/>
        </w:rPr>
        <w:t>UPP-CM</w:t>
      </w:r>
      <w:r w:rsidRPr="00A20210">
        <w:rPr>
          <w:lang w:eastAsia="zh-CN"/>
        </w:rPr>
        <w:t xml:space="preserve"> procedure </w:t>
      </w:r>
      <w:r>
        <w:t>is</w:t>
      </w:r>
      <w:r w:rsidRPr="00A20210">
        <w:t xml:space="preserve"> specified:</w:t>
      </w:r>
    </w:p>
    <w:p w14:paraId="4F17DAB7" w14:textId="77777777" w:rsidR="007957C0" w:rsidRDefault="007957C0" w:rsidP="007957C0">
      <w:pPr>
        <w:pStyle w:val="B1"/>
      </w:pPr>
      <w:r>
        <w:rPr>
          <w:lang w:eastAsia="zh-CN"/>
        </w:rPr>
        <w:t>a)</w:t>
      </w:r>
      <w:r>
        <w:tab/>
      </w:r>
      <w:proofErr w:type="gramStart"/>
      <w:r>
        <w:t>u</w:t>
      </w:r>
      <w:r w:rsidRPr="009F235A">
        <w:t>ser</w:t>
      </w:r>
      <w:proofErr w:type="gramEnd"/>
      <w:r w:rsidRPr="009F235A">
        <w:t xml:space="preserve"> </w:t>
      </w:r>
      <w:r>
        <w:t>p</w:t>
      </w:r>
      <w:r w:rsidRPr="009F235A">
        <w:t xml:space="preserve">lane </w:t>
      </w:r>
      <w:r>
        <w:t>connection i</w:t>
      </w:r>
      <w:r w:rsidRPr="009F235A">
        <w:t>nformation</w:t>
      </w:r>
      <w:r>
        <w:t xml:space="preserve"> provisioning procedure.</w:t>
      </w:r>
    </w:p>
    <w:p w14:paraId="612E6C2E" w14:textId="77777777" w:rsidR="007957C0" w:rsidRPr="00A20210" w:rsidRDefault="007957C0" w:rsidP="007957C0">
      <w:r w:rsidRPr="00A20210">
        <w:t xml:space="preserve">The following </w:t>
      </w:r>
      <w:r>
        <w:t xml:space="preserve">UE </w:t>
      </w:r>
      <w:r w:rsidRPr="00A20210">
        <w:t xml:space="preserve">initiated </w:t>
      </w:r>
      <w:r>
        <w:rPr>
          <w:lang w:eastAsia="zh-CN"/>
        </w:rPr>
        <w:t>UPP-CM</w:t>
      </w:r>
      <w:r w:rsidRPr="00A20210">
        <w:rPr>
          <w:lang w:eastAsia="zh-CN"/>
        </w:rPr>
        <w:t xml:space="preserve"> procedure </w:t>
      </w:r>
      <w:r>
        <w:t>is</w:t>
      </w:r>
      <w:r w:rsidRPr="00A20210">
        <w:t xml:space="preserve"> specified:</w:t>
      </w:r>
    </w:p>
    <w:p w14:paraId="4CF90869" w14:textId="06E2DD53" w:rsidR="007957C0" w:rsidRDefault="007957C0" w:rsidP="007957C0">
      <w:pPr>
        <w:pStyle w:val="B1"/>
        <w:rPr>
          <w:lang w:eastAsia="zh-CN"/>
        </w:rPr>
      </w:pPr>
      <w:r>
        <w:rPr>
          <w:lang w:eastAsia="zh-CN"/>
        </w:rPr>
        <w:t>a)</w:t>
      </w:r>
      <w:r>
        <w:tab/>
      </w:r>
      <w:proofErr w:type="gramStart"/>
      <w:r w:rsidR="00E31635">
        <w:rPr>
          <w:rFonts w:hint="eastAsia"/>
          <w:lang w:eastAsia="zh-CN"/>
        </w:rPr>
        <w:t>u</w:t>
      </w:r>
      <w:r w:rsidRPr="00E06AF7">
        <w:t>ser</w:t>
      </w:r>
      <w:proofErr w:type="gramEnd"/>
      <w:r w:rsidRPr="00E06AF7">
        <w:t xml:space="preserve"> plane connection </w:t>
      </w:r>
      <w:r>
        <w:t>information</w:t>
      </w:r>
      <w:r w:rsidRPr="00E06AF7">
        <w:t xml:space="preserve"> request</w:t>
      </w:r>
      <w:r w:rsidRPr="00721194">
        <w:t xml:space="preserve"> </w:t>
      </w:r>
      <w:r>
        <w:t>procedure.</w:t>
      </w:r>
    </w:p>
    <w:p w14:paraId="08C48CF9" w14:textId="77777777" w:rsidR="007957C0" w:rsidRDefault="007957C0" w:rsidP="007957C0">
      <w:pPr>
        <w:pStyle w:val="EditorsNote"/>
        <w:rPr>
          <w:lang w:eastAsia="zh-CN"/>
        </w:rPr>
      </w:pPr>
      <w:r>
        <w:rPr>
          <w:lang w:eastAsia="zh-CN"/>
        </w:rPr>
        <w:t>Editor's note:</w:t>
      </w:r>
      <w:r>
        <w:rPr>
          <w:lang w:eastAsia="zh-CN"/>
        </w:rPr>
        <w:tab/>
        <w:t>It is FFS whether further procedures can be defined.</w:t>
      </w:r>
    </w:p>
    <w:p w14:paraId="7D9F6249" w14:textId="77777777" w:rsidR="00722E1D" w:rsidRDefault="00722E1D" w:rsidP="00722E1D">
      <w:pPr>
        <w:pStyle w:val="3"/>
      </w:pPr>
      <w:bookmarkStart w:id="77" w:name="_Toc151470156"/>
      <w:r>
        <w:t>6.</w:t>
      </w:r>
      <w:r w:rsidRPr="00A7451F">
        <w:t>2.</w:t>
      </w:r>
      <w:r>
        <w:t>2</w:t>
      </w:r>
      <w:r>
        <w:tab/>
        <w:t xml:space="preserve">Network initiated </w:t>
      </w:r>
      <w:r>
        <w:rPr>
          <w:lang w:eastAsia="zh-CN"/>
        </w:rPr>
        <w:t>UPP-CM</w:t>
      </w:r>
      <w:r>
        <w:rPr>
          <w:rFonts w:hint="eastAsia"/>
          <w:lang w:eastAsia="zh-CN"/>
        </w:rPr>
        <w:t xml:space="preserve"> </w:t>
      </w:r>
      <w:bookmarkEnd w:id="69"/>
      <w:bookmarkEnd w:id="70"/>
      <w:bookmarkEnd w:id="71"/>
      <w:bookmarkEnd w:id="72"/>
      <w:bookmarkEnd w:id="73"/>
      <w:bookmarkEnd w:id="74"/>
      <w:bookmarkEnd w:id="75"/>
      <w:bookmarkEnd w:id="76"/>
      <w:r>
        <w:t>procedures</w:t>
      </w:r>
      <w:bookmarkEnd w:id="77"/>
    </w:p>
    <w:p w14:paraId="668A8AB8" w14:textId="77777777" w:rsidR="00722E1D" w:rsidRDefault="00722E1D" w:rsidP="00722E1D">
      <w:pPr>
        <w:pStyle w:val="4"/>
      </w:pPr>
      <w:bookmarkStart w:id="78" w:name="_Toc517469175"/>
      <w:bookmarkStart w:id="79" w:name="_Toc26193016"/>
      <w:bookmarkStart w:id="80" w:name="_Toc26193088"/>
      <w:bookmarkStart w:id="81" w:name="_Toc35266491"/>
      <w:bookmarkStart w:id="82" w:name="_Toc43195250"/>
      <w:bookmarkStart w:id="83" w:name="_Toc45264004"/>
      <w:bookmarkStart w:id="84" w:name="_Toc92299346"/>
      <w:bookmarkStart w:id="85" w:name="_Toc146237848"/>
      <w:bookmarkStart w:id="86" w:name="_Toc151470157"/>
      <w:r>
        <w:t>6.</w:t>
      </w:r>
      <w:r w:rsidRPr="00A7451F">
        <w:t>2.</w:t>
      </w:r>
      <w:r>
        <w:t>2.1</w:t>
      </w:r>
      <w:r>
        <w:tab/>
      </w:r>
      <w:bookmarkEnd w:id="78"/>
      <w:bookmarkEnd w:id="79"/>
      <w:bookmarkEnd w:id="80"/>
      <w:bookmarkEnd w:id="81"/>
      <w:bookmarkEnd w:id="82"/>
      <w:bookmarkEnd w:id="83"/>
      <w:bookmarkEnd w:id="84"/>
      <w:bookmarkEnd w:id="85"/>
      <w:r>
        <w:t>U</w:t>
      </w:r>
      <w:r w:rsidRPr="009F235A">
        <w:t xml:space="preserve">ser </w:t>
      </w:r>
      <w:r>
        <w:t>P</w:t>
      </w:r>
      <w:r w:rsidRPr="009F235A">
        <w:t xml:space="preserve">lane </w:t>
      </w:r>
      <w:r>
        <w:t>Connection I</w:t>
      </w:r>
      <w:r w:rsidRPr="009F235A">
        <w:t>nformation</w:t>
      </w:r>
      <w:r>
        <w:t xml:space="preserve"> Provisioning</w:t>
      </w:r>
      <w:bookmarkEnd w:id="86"/>
    </w:p>
    <w:p w14:paraId="6BF8ACF4" w14:textId="77777777" w:rsidR="00722E1D" w:rsidRDefault="00722E1D" w:rsidP="00722E1D">
      <w:pPr>
        <w:pStyle w:val="5"/>
        <w:rPr>
          <w:lang w:eastAsia="zh-CN"/>
        </w:rPr>
      </w:pPr>
      <w:bookmarkStart w:id="87" w:name="_Toc517469176"/>
      <w:bookmarkStart w:id="88" w:name="_Toc26193017"/>
      <w:bookmarkStart w:id="89" w:name="_Toc26193089"/>
      <w:bookmarkStart w:id="90" w:name="_Toc35266492"/>
      <w:bookmarkStart w:id="91" w:name="_Toc43195251"/>
      <w:bookmarkStart w:id="92" w:name="_Toc45264005"/>
      <w:bookmarkStart w:id="93" w:name="_Toc92299347"/>
      <w:bookmarkStart w:id="94" w:name="_Toc146237849"/>
      <w:bookmarkStart w:id="95" w:name="_Toc151470158"/>
      <w:r>
        <w:t>6.</w:t>
      </w:r>
      <w:r w:rsidRPr="00A7451F">
        <w:t>2.</w:t>
      </w:r>
      <w:r>
        <w:t>2</w:t>
      </w:r>
      <w:r w:rsidRPr="00A7451F">
        <w:t>.</w:t>
      </w:r>
      <w:r>
        <w:t>1.1</w:t>
      </w:r>
      <w:r>
        <w:tab/>
        <w:t>General</w:t>
      </w:r>
      <w:bookmarkEnd w:id="87"/>
      <w:bookmarkEnd w:id="88"/>
      <w:bookmarkEnd w:id="89"/>
      <w:bookmarkEnd w:id="90"/>
      <w:bookmarkEnd w:id="91"/>
      <w:bookmarkEnd w:id="92"/>
      <w:bookmarkEnd w:id="93"/>
      <w:bookmarkEnd w:id="94"/>
      <w:bookmarkEnd w:id="95"/>
    </w:p>
    <w:p w14:paraId="3E69121B" w14:textId="0D91D91C" w:rsidR="00D5203C" w:rsidRPr="00CB2250" w:rsidRDefault="00D5203C" w:rsidP="00D5203C">
      <w:r>
        <w:rPr>
          <w:rFonts w:hint="eastAsia"/>
        </w:rPr>
        <w:t>T</w:t>
      </w:r>
      <w:r>
        <w:t xml:space="preserve">he </w:t>
      </w:r>
      <w:r>
        <w:rPr>
          <w:rFonts w:hint="eastAsia"/>
          <w:lang w:eastAsia="zh-CN"/>
        </w:rPr>
        <w:t>user</w:t>
      </w:r>
      <w:r w:rsidRPr="005A54DF">
        <w:t xml:space="preserve"> </w:t>
      </w:r>
      <w:r>
        <w:t xml:space="preserve">plane connection information provisioning operations enable the network to provide the user plane connection information to the UE as described in </w:t>
      </w:r>
      <w:r w:rsidRPr="00816458">
        <w:t>clause</w:t>
      </w:r>
      <w:r>
        <w:t> 6.18</w:t>
      </w:r>
      <w:r w:rsidRPr="00816458">
        <w:t>.1</w:t>
      </w:r>
      <w:r>
        <w:t xml:space="preserve"> of </w:t>
      </w:r>
      <w:r w:rsidRPr="00816458">
        <w:t>3GPP</w:t>
      </w:r>
      <w:r>
        <w:t> </w:t>
      </w:r>
      <w:r w:rsidRPr="00816458">
        <w:t>TS</w:t>
      </w:r>
      <w:r>
        <w:t> </w:t>
      </w:r>
      <w:r w:rsidRPr="00816458">
        <w:t>23.273</w:t>
      </w:r>
      <w:r>
        <w:t> </w:t>
      </w:r>
      <w:r w:rsidRPr="00816458">
        <w:t>[2]</w:t>
      </w:r>
      <w:r>
        <w:t xml:space="preserve">. The user plane connection information is encapsulated in the UPP-CMI container of the DL NAS TRANSPORT </w:t>
      </w:r>
      <w:proofErr w:type="gramStart"/>
      <w:r>
        <w:t>message,</w:t>
      </w:r>
      <w:proofErr w:type="gramEnd"/>
      <w:r>
        <w:t xml:space="preserve"> and the user plane positioning acknowledge</w:t>
      </w:r>
      <w:r w:rsidRPr="0007392B">
        <w:t xml:space="preserve"> </w:t>
      </w:r>
      <w:r>
        <w:t xml:space="preserve">is encapsulated in the UPP-CMI container of the UL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1158DB">
        <w:t>Figure 6.2.</w:t>
      </w:r>
      <w:r>
        <w:t>2</w:t>
      </w:r>
      <w:r w:rsidRPr="001158DB">
        <w:t>.1.1.1</w:t>
      </w:r>
      <w:r w:rsidRPr="00816458">
        <w:t xml:space="preserve"> illustrates an example of the NAS signalling transport for </w:t>
      </w:r>
      <w:r>
        <w:t>user plane connection information provisioning</w:t>
      </w:r>
      <w:r w:rsidRPr="00816458">
        <w:t>.</w:t>
      </w:r>
    </w:p>
    <w:p w14:paraId="5FE86F59" w14:textId="77777777" w:rsidR="00D5203C" w:rsidRDefault="00D5203C" w:rsidP="00D5203C">
      <w:pPr>
        <w:pStyle w:val="TH"/>
      </w:pPr>
      <w:r>
        <w:object w:dxaOrig="10651" w:dyaOrig="8228" w14:anchorId="20BBCDA1">
          <v:shape id="_x0000_i1027" type="#_x0000_t75" style="width:482.1pt;height:371.9pt" o:ole="">
            <v:imagedata r:id="rId14" o:title=""/>
          </v:shape>
          <o:OLEObject Type="Embed" ProgID="Visio.Drawing.15" ShapeID="_x0000_i1027" DrawAspect="Content" ObjectID="_1762264830" r:id="rId15"/>
        </w:object>
      </w:r>
    </w:p>
    <w:p w14:paraId="0C2DA039" w14:textId="0F821CA7" w:rsidR="00D5203C" w:rsidRPr="00D5203C" w:rsidRDefault="00D5203C" w:rsidP="00D5203C">
      <w:pPr>
        <w:pStyle w:val="TF"/>
        <w:rPr>
          <w:lang w:eastAsia="zh-CN"/>
        </w:rPr>
      </w:pPr>
      <w:r w:rsidRPr="001158DB">
        <w:t>Figure 6.2.</w:t>
      </w:r>
      <w:r>
        <w:t>2</w:t>
      </w:r>
      <w:r w:rsidRPr="001158DB">
        <w:t>.1.1.1: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Pr>
          <w:lang w:eastAsia="zh-CN"/>
        </w:rPr>
        <w:t>i</w:t>
      </w:r>
      <w:r w:rsidRPr="0007392B">
        <w:rPr>
          <w:lang w:eastAsia="zh-CN"/>
        </w:rPr>
        <w:t xml:space="preserve">nformation </w:t>
      </w:r>
      <w:r>
        <w:rPr>
          <w:lang w:eastAsia="zh-CN"/>
        </w:rPr>
        <w:t>p</w:t>
      </w:r>
      <w:r w:rsidRPr="0007392B">
        <w:rPr>
          <w:lang w:eastAsia="zh-CN"/>
        </w:rPr>
        <w:t>rovisioning</w:t>
      </w:r>
    </w:p>
    <w:p w14:paraId="0EAC9921" w14:textId="2957F259" w:rsidR="003A759F" w:rsidRDefault="003A759F" w:rsidP="003A759F">
      <w:pPr>
        <w:pStyle w:val="4"/>
      </w:pPr>
      <w:bookmarkStart w:id="96" w:name="_Toc151470159"/>
      <w:bookmarkStart w:id="97" w:name="_Toc26193026"/>
      <w:bookmarkStart w:id="98" w:name="_Toc26193098"/>
      <w:bookmarkStart w:id="99" w:name="_Toc35266501"/>
      <w:bookmarkStart w:id="100" w:name="_Toc43195260"/>
      <w:bookmarkStart w:id="101" w:name="_Toc45264014"/>
      <w:bookmarkStart w:id="102" w:name="_Toc92299356"/>
      <w:bookmarkStart w:id="103" w:name="_Toc146237858"/>
      <w:r>
        <w:t>6.</w:t>
      </w:r>
      <w:r w:rsidRPr="00A7451F">
        <w:t>2.</w:t>
      </w:r>
      <w:r>
        <w:t>2.</w:t>
      </w:r>
      <w:r>
        <w:rPr>
          <w:rFonts w:hint="eastAsia"/>
          <w:lang w:eastAsia="zh-CN"/>
        </w:rPr>
        <w:t>2</w:t>
      </w:r>
      <w:r>
        <w:tab/>
        <w:t>U</w:t>
      </w:r>
      <w:r w:rsidRPr="00700C4D">
        <w:t>ser plane connection release procedure</w:t>
      </w:r>
      <w:bookmarkEnd w:id="96"/>
    </w:p>
    <w:p w14:paraId="0E7B4C86" w14:textId="468251C5" w:rsidR="003A759F" w:rsidRDefault="003A759F" w:rsidP="003A759F">
      <w:pPr>
        <w:pStyle w:val="5"/>
        <w:rPr>
          <w:lang w:eastAsia="zh-CN"/>
        </w:rPr>
      </w:pPr>
      <w:bookmarkStart w:id="104" w:name="_Toc151470160"/>
      <w:r>
        <w:t>6.</w:t>
      </w:r>
      <w:r w:rsidRPr="00A7451F">
        <w:t>2.</w:t>
      </w:r>
      <w:r>
        <w:t>2</w:t>
      </w:r>
      <w:r w:rsidRPr="00A7451F">
        <w:t>.</w:t>
      </w:r>
      <w:r>
        <w:rPr>
          <w:rFonts w:hint="eastAsia"/>
          <w:lang w:eastAsia="zh-CN"/>
        </w:rPr>
        <w:t>2</w:t>
      </w:r>
      <w:r>
        <w:t>.1</w:t>
      </w:r>
      <w:r>
        <w:tab/>
        <w:t>General</w:t>
      </w:r>
      <w:bookmarkEnd w:id="104"/>
    </w:p>
    <w:p w14:paraId="2B3379BD" w14:textId="46C78BC9" w:rsidR="003A759F" w:rsidRPr="00CB2250" w:rsidRDefault="003A759F" w:rsidP="003A759F">
      <w:r>
        <w:rPr>
          <w:rFonts w:hint="eastAsia"/>
        </w:rPr>
        <w:t>T</w:t>
      </w:r>
      <w:r>
        <w:t xml:space="preserve">he </w:t>
      </w:r>
      <w:r>
        <w:rPr>
          <w:rFonts w:hint="eastAsia"/>
          <w:lang w:eastAsia="zh-CN"/>
        </w:rPr>
        <w:t>user</w:t>
      </w:r>
      <w:r w:rsidRPr="005A54DF">
        <w:t xml:space="preserve"> </w:t>
      </w:r>
      <w:r>
        <w:t xml:space="preserve">plane connection </w:t>
      </w:r>
      <w:r w:rsidRPr="00700C4D">
        <w:t>release procedure</w:t>
      </w:r>
      <w:r>
        <w:t xml:space="preserve"> enables the network to release the connection between the UE and the LMF via the control plane as described in </w:t>
      </w:r>
      <w:r w:rsidRPr="00816458">
        <w:t>clause</w:t>
      </w:r>
      <w:r>
        <w:t> 6.18</w:t>
      </w:r>
      <w:r w:rsidRPr="00816458">
        <w:t>.</w:t>
      </w:r>
      <w:r>
        <w:t xml:space="preserve">3 of </w:t>
      </w:r>
      <w:r w:rsidRPr="00816458">
        <w:t>3GPP</w:t>
      </w:r>
      <w:r>
        <w:t> </w:t>
      </w:r>
      <w:r w:rsidRPr="00816458">
        <w:t>TS</w:t>
      </w:r>
      <w:r>
        <w:t> </w:t>
      </w:r>
      <w:r w:rsidRPr="00816458">
        <w:t>23.273</w:t>
      </w:r>
      <w:r>
        <w:t> </w:t>
      </w:r>
      <w:r w:rsidRPr="00816458">
        <w:t>[2]</w:t>
      </w:r>
      <w:r>
        <w:t>. The user plane connection release command message is encapsulated in the UPP-CMI container of the DL NAS TRANSPORT message, and the user plane connection release complete message</w:t>
      </w:r>
      <w:r w:rsidRPr="0007392B">
        <w:t xml:space="preserve"> </w:t>
      </w:r>
      <w:r>
        <w:t xml:space="preserve">is encapsulated in the UPP-CMI container of the UL NAS TRANSPORT message. </w:t>
      </w:r>
      <w:r w:rsidRPr="001158DB">
        <w:t>Figure 6.2.</w:t>
      </w:r>
      <w:r>
        <w:t>2</w:t>
      </w:r>
      <w:r w:rsidRPr="001158DB">
        <w:t>.</w:t>
      </w:r>
      <w:r>
        <w:rPr>
          <w:rFonts w:hint="eastAsia"/>
          <w:lang w:eastAsia="zh-CN"/>
        </w:rPr>
        <w:t>2</w:t>
      </w:r>
      <w:r w:rsidRPr="001158DB">
        <w:t>.1</w:t>
      </w:r>
      <w:r>
        <w:t>.</w:t>
      </w:r>
      <w:r w:rsidRPr="001158DB">
        <w:t>1</w:t>
      </w:r>
      <w:r w:rsidRPr="00816458">
        <w:t xml:space="preserve"> illustrates an example of the NAS signalling transport for </w:t>
      </w:r>
      <w:r>
        <w:t xml:space="preserve">the user plane connection </w:t>
      </w:r>
      <w:r w:rsidRPr="00700C4D">
        <w:t>release procedure</w:t>
      </w:r>
      <w:r w:rsidRPr="00816458">
        <w:t>.</w:t>
      </w:r>
    </w:p>
    <w:p w14:paraId="70D1FEF4" w14:textId="77777777" w:rsidR="003A759F" w:rsidRDefault="003A759F" w:rsidP="003A759F">
      <w:pPr>
        <w:pStyle w:val="TH"/>
      </w:pPr>
      <w:r>
        <w:object w:dxaOrig="10651" w:dyaOrig="8228" w14:anchorId="0284F85C">
          <v:shape id="_x0000_i1028" type="#_x0000_t75" style="width:482.1pt;height:371.25pt" o:ole="">
            <v:imagedata r:id="rId16" o:title=""/>
          </v:shape>
          <o:OLEObject Type="Embed" ProgID="Visio.Drawing.15" ShapeID="_x0000_i1028" DrawAspect="Content" ObjectID="_1762264831" r:id="rId17"/>
        </w:object>
      </w:r>
    </w:p>
    <w:p w14:paraId="432ED8CB" w14:textId="75CACEBC" w:rsidR="003A759F" w:rsidRPr="00D5203C" w:rsidRDefault="003A759F" w:rsidP="003A759F">
      <w:pPr>
        <w:pStyle w:val="TF"/>
        <w:rPr>
          <w:lang w:eastAsia="zh-CN"/>
        </w:rPr>
      </w:pPr>
      <w:r w:rsidRPr="001158DB">
        <w:t>Figure 6.2.</w:t>
      </w:r>
      <w:r>
        <w:t>2</w:t>
      </w:r>
      <w:r w:rsidRPr="001158DB">
        <w:t>.</w:t>
      </w:r>
      <w:r>
        <w:rPr>
          <w:rFonts w:hint="eastAsia"/>
          <w:lang w:eastAsia="zh-CN"/>
        </w:rPr>
        <w:t>2</w:t>
      </w:r>
      <w:r w:rsidRPr="001158DB">
        <w:t>.1.1:</w:t>
      </w:r>
      <w:r>
        <w:t xml:space="preserve"> NAS signalling transport for </w:t>
      </w:r>
      <w:r>
        <w:rPr>
          <w:lang w:eastAsia="zh-CN"/>
        </w:rPr>
        <w:t>u</w:t>
      </w:r>
      <w:r w:rsidRPr="0007392B">
        <w:rPr>
          <w:lang w:eastAsia="zh-CN"/>
        </w:rPr>
        <w:t xml:space="preserve">ser </w:t>
      </w:r>
      <w:r>
        <w:rPr>
          <w:lang w:eastAsia="zh-CN"/>
        </w:rPr>
        <w:t>p</w:t>
      </w:r>
      <w:r w:rsidRPr="0007392B">
        <w:rPr>
          <w:lang w:eastAsia="zh-CN"/>
        </w:rPr>
        <w:t>lane</w:t>
      </w:r>
      <w:r w:rsidRPr="00CB2250">
        <w:t xml:space="preserve"> </w:t>
      </w:r>
      <w:r>
        <w:t>connection</w:t>
      </w:r>
      <w:r w:rsidRPr="0007392B">
        <w:rPr>
          <w:lang w:eastAsia="zh-CN"/>
        </w:rPr>
        <w:t xml:space="preserve"> </w:t>
      </w:r>
      <w:r w:rsidRPr="00700C4D">
        <w:t>release procedure</w:t>
      </w:r>
    </w:p>
    <w:p w14:paraId="773FAADA" w14:textId="7CFD451B" w:rsidR="003A759F" w:rsidRDefault="003A759F" w:rsidP="003A759F">
      <w:pPr>
        <w:pStyle w:val="5"/>
        <w:rPr>
          <w:lang w:eastAsia="zh-CN"/>
        </w:rPr>
      </w:pPr>
      <w:bookmarkStart w:id="105" w:name="_Toc151470161"/>
      <w:r>
        <w:t>6.</w:t>
      </w:r>
      <w:r w:rsidRPr="00A7451F">
        <w:t>2.</w:t>
      </w:r>
      <w:r>
        <w:t>2</w:t>
      </w:r>
      <w:r w:rsidRPr="00A7451F">
        <w:t>.</w:t>
      </w:r>
      <w:r>
        <w:rPr>
          <w:rFonts w:hint="eastAsia"/>
          <w:lang w:eastAsia="zh-CN"/>
        </w:rPr>
        <w:t>2</w:t>
      </w:r>
      <w:r>
        <w:t>.2</w:t>
      </w:r>
      <w:r w:rsidRPr="00826514">
        <w:tab/>
      </w:r>
      <w:r>
        <w:rPr>
          <w:rFonts w:hint="eastAsia"/>
          <w:lang w:eastAsia="zh-CN"/>
        </w:rPr>
        <w:t>U</w:t>
      </w:r>
      <w:r w:rsidRPr="00700C4D">
        <w:t xml:space="preserve">ser plane connection release </w:t>
      </w:r>
      <w:r>
        <w:rPr>
          <w:lang w:eastAsia="zh-CN"/>
        </w:rPr>
        <w:t>procedure</w:t>
      </w:r>
      <w:r>
        <w:rPr>
          <w:rFonts w:hint="eastAsia"/>
          <w:lang w:eastAsia="zh-CN"/>
        </w:rPr>
        <w:t xml:space="preserve"> </w:t>
      </w:r>
      <w:r>
        <w:t>initiation</w:t>
      </w:r>
      <w:r w:rsidRPr="003341EC">
        <w:rPr>
          <w:rFonts w:hint="eastAsia"/>
          <w:lang w:eastAsia="zh-CN"/>
        </w:rPr>
        <w:t xml:space="preserve"> </w:t>
      </w:r>
      <w:bookmarkStart w:id="106" w:name="_Toc144300620"/>
      <w:r>
        <w:rPr>
          <w:rFonts w:hint="eastAsia"/>
          <w:lang w:eastAsia="zh-CN"/>
        </w:rPr>
        <w:t>by LMF</w:t>
      </w:r>
      <w:bookmarkEnd w:id="105"/>
      <w:bookmarkEnd w:id="106"/>
    </w:p>
    <w:p w14:paraId="608A557E" w14:textId="12EF6F59" w:rsidR="003A759F" w:rsidRDefault="003A759F" w:rsidP="003A759F">
      <w:r>
        <w:rPr>
          <w:rFonts w:hint="eastAsia"/>
          <w:lang w:eastAsia="zh-CN"/>
        </w:rPr>
        <w:t>T</w:t>
      </w:r>
      <w:r w:rsidRPr="007F2770">
        <w:t xml:space="preserve">he </w:t>
      </w:r>
      <w:r>
        <w:rPr>
          <w:rFonts w:hint="eastAsia"/>
          <w:lang w:eastAsia="zh-CN"/>
        </w:rPr>
        <w:t>LMF</w:t>
      </w:r>
      <w:r w:rsidRPr="007F2770">
        <w:t xml:space="preserve"> initiates the </w:t>
      </w:r>
      <w:r w:rsidRPr="00700C4D">
        <w:t xml:space="preserve">user plane connection release </w:t>
      </w:r>
      <w:r w:rsidRPr="002F5EA9">
        <w:t>procedure</w:t>
      </w:r>
      <w:r w:rsidRPr="007F2770">
        <w:t xml:space="preserve"> by sending the </w:t>
      </w:r>
      <w:r>
        <w:t>USER PLANE CONNECTION RELEASE COMMAND</w:t>
      </w:r>
      <w:r w:rsidRPr="007F2770">
        <w:t xml:space="preserve"> message to the </w:t>
      </w:r>
      <w:r>
        <w:rPr>
          <w:rFonts w:hint="eastAsia"/>
          <w:lang w:eastAsia="zh-CN"/>
        </w:rPr>
        <w:t>UE</w:t>
      </w:r>
      <w:r w:rsidRPr="007F2770">
        <w:t>, as shown in figure </w:t>
      </w:r>
      <w:r>
        <w:t>6.</w:t>
      </w:r>
      <w:r w:rsidRPr="00A7451F">
        <w:t>2.</w:t>
      </w:r>
      <w:r>
        <w:t>2</w:t>
      </w:r>
      <w:r w:rsidRPr="00A7451F">
        <w:t>.</w:t>
      </w:r>
      <w:r>
        <w:rPr>
          <w:rFonts w:hint="eastAsia"/>
          <w:lang w:eastAsia="zh-CN"/>
        </w:rPr>
        <w:t>2</w:t>
      </w:r>
      <w:r>
        <w:t>.2</w:t>
      </w:r>
      <w:r>
        <w:rPr>
          <w:rFonts w:hint="eastAsia"/>
          <w:lang w:eastAsia="zh-CN"/>
        </w:rPr>
        <w:t>.1, the LMF</w:t>
      </w:r>
      <w:r>
        <w:t>:</w:t>
      </w:r>
    </w:p>
    <w:p w14:paraId="35FEBCFB" w14:textId="35A7816E" w:rsidR="003A759F" w:rsidRDefault="003A759F" w:rsidP="003A759F">
      <w:pPr>
        <w:pStyle w:val="B1"/>
        <w:rPr>
          <w:lang w:eastAsia="zh-CN"/>
        </w:rPr>
      </w:pPr>
      <w:r>
        <w:rPr>
          <w:rFonts w:hint="eastAsia"/>
          <w:lang w:eastAsia="zh-CN"/>
        </w:rPr>
        <w:t>a</w:t>
      </w:r>
      <w:r>
        <w:t>)</w:t>
      </w:r>
      <w:r>
        <w:tab/>
      </w:r>
      <w:proofErr w:type="gramStart"/>
      <w:r>
        <w:t>shall</w:t>
      </w:r>
      <w:proofErr w:type="gramEnd"/>
      <w:r>
        <w:t xml:space="preserve"> generate the USER PLANE CONNECTION RELEASE COMMAND message</w:t>
      </w:r>
      <w:r w:rsidRPr="0006242D">
        <w:t xml:space="preserve"> </w:t>
      </w:r>
      <w:r>
        <w:t xml:space="preserve">according to </w:t>
      </w:r>
      <w:proofErr w:type="spellStart"/>
      <w:r>
        <w:t>subclause</w:t>
      </w:r>
      <w:proofErr w:type="spellEnd"/>
      <w:r>
        <w:t> </w:t>
      </w:r>
      <w:r w:rsidR="00086D3A">
        <w:rPr>
          <w:rFonts w:hint="eastAsia"/>
          <w:lang w:eastAsia="zh-CN"/>
        </w:rPr>
        <w:t>10</w:t>
      </w:r>
      <w:r>
        <w:t>.3.</w:t>
      </w:r>
      <w:r w:rsidR="00460844">
        <w:rPr>
          <w:rFonts w:hint="eastAsia"/>
          <w:lang w:eastAsia="zh-CN"/>
        </w:rPr>
        <w:t>5</w:t>
      </w:r>
      <w:r>
        <w:t>,</w:t>
      </w:r>
    </w:p>
    <w:p w14:paraId="08A4CCD8" w14:textId="77777777" w:rsidR="003A759F" w:rsidRDefault="003A759F" w:rsidP="003A759F">
      <w:pPr>
        <w:pStyle w:val="B1"/>
        <w:rPr>
          <w:lang w:eastAsia="zh-CN"/>
        </w:rPr>
      </w:pPr>
      <w:r>
        <w:rPr>
          <w:lang w:eastAsia="zh-CN"/>
        </w:rPr>
        <w:t>b</w:t>
      </w:r>
      <w:r w:rsidRPr="00A57F90">
        <w:rPr>
          <w:lang w:eastAsia="zh-CN"/>
        </w:rPr>
        <w:t>)</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 xml:space="preserve">the </w:t>
      </w:r>
      <w:r>
        <w:t>USER PLANE CONNECTION RELEASE COMMAND</w:t>
      </w:r>
      <w:r w:rsidRPr="00F52A9C">
        <w:rPr>
          <w:lang w:eastAsia="zh-CN"/>
        </w:rPr>
        <w:t xml:space="preserve"> message</w:t>
      </w:r>
      <w:r>
        <w:rPr>
          <w:lang w:eastAsia="zh-CN"/>
        </w:rPr>
        <w:t xml:space="preserve"> </w:t>
      </w:r>
      <w:r w:rsidRPr="00F52A9C">
        <w:rPr>
          <w:lang w:eastAsia="zh-CN"/>
        </w:rPr>
        <w:t xml:space="preserve">to the </w:t>
      </w:r>
      <w:r>
        <w:rPr>
          <w:rFonts w:hint="eastAsia"/>
          <w:lang w:eastAsia="zh-CN"/>
        </w:rPr>
        <w:t>UE</w:t>
      </w:r>
      <w:r>
        <w:rPr>
          <w:lang w:eastAsia="zh-CN"/>
        </w:rPr>
        <w:t>; and</w:t>
      </w:r>
    </w:p>
    <w:p w14:paraId="35531DE9" w14:textId="761D3ABD" w:rsidR="003A759F" w:rsidRDefault="003A759F" w:rsidP="003A759F">
      <w:pPr>
        <w:pStyle w:val="B1"/>
      </w:pPr>
      <w:r>
        <w:rPr>
          <w:lang w:eastAsia="zh-CN"/>
        </w:rPr>
        <w:t>c)</w:t>
      </w:r>
      <w:r>
        <w:rPr>
          <w:lang w:eastAsia="zh-CN"/>
        </w:rPr>
        <w:tab/>
      </w:r>
      <w:proofErr w:type="gramStart"/>
      <w:r>
        <w:rPr>
          <w:lang w:eastAsia="zh-CN"/>
        </w:rPr>
        <w:t>shall</w:t>
      </w:r>
      <w:proofErr w:type="gramEnd"/>
      <w:r>
        <w:rPr>
          <w:lang w:eastAsia="zh-CN"/>
        </w:rPr>
        <w:t xml:space="preserve"> </w:t>
      </w:r>
      <w:r>
        <w:t>start a timer T</w:t>
      </w:r>
      <w:r w:rsidR="008C573C">
        <w:rPr>
          <w:rFonts w:hint="eastAsia"/>
          <w:lang w:eastAsia="zh-CN"/>
        </w:rPr>
        <w:t>5010</w:t>
      </w:r>
      <w:r>
        <w:t xml:space="preserve"> upon sending the USER PLANE CONNECTION RELEASE COMMAND</w:t>
      </w:r>
      <w:r w:rsidRPr="00F52A9C">
        <w:rPr>
          <w:lang w:eastAsia="zh-CN"/>
        </w:rPr>
        <w:t xml:space="preserve"> </w:t>
      </w:r>
      <w:r>
        <w:t>message.</w:t>
      </w:r>
    </w:p>
    <w:bookmarkStart w:id="107" w:name="_MON_1737450371"/>
    <w:bookmarkEnd w:id="107"/>
    <w:p w14:paraId="50AF4A43" w14:textId="77777777" w:rsidR="003A759F" w:rsidRPr="00A20210" w:rsidRDefault="00E31635" w:rsidP="003A759F">
      <w:pPr>
        <w:pStyle w:val="TH"/>
      </w:pPr>
      <w:r w:rsidRPr="00A20210">
        <w:object w:dxaOrig="8505" w:dyaOrig="3969" w14:anchorId="42388E01">
          <v:shape id="_x0000_i1029" type="#_x0000_t75" style="width:324.95pt;height:150.9pt" o:ole="">
            <v:imagedata r:id="rId18" o:title=""/>
          </v:shape>
          <o:OLEObject Type="Embed" ProgID="Word.Picture.8" ShapeID="_x0000_i1029" DrawAspect="Content" ObjectID="_1762264832" r:id="rId19"/>
        </w:object>
      </w:r>
    </w:p>
    <w:p w14:paraId="6FC0C547" w14:textId="463893BD" w:rsidR="003A759F" w:rsidRPr="0053150A" w:rsidRDefault="003A759F" w:rsidP="003A759F">
      <w:pPr>
        <w:pStyle w:val="TF"/>
      </w:pPr>
      <w:r w:rsidRPr="00A20210">
        <w:rPr>
          <w:rFonts w:hint="eastAsia"/>
        </w:rPr>
        <w:t>Figure</w:t>
      </w:r>
      <w:r w:rsidRPr="00A20210">
        <w:t> </w:t>
      </w:r>
      <w:r>
        <w:t>6.</w:t>
      </w:r>
      <w:r w:rsidRPr="00A7451F">
        <w:t>2.</w:t>
      </w:r>
      <w:r>
        <w:t>2</w:t>
      </w:r>
      <w:r w:rsidRPr="00A7451F">
        <w:t>.</w:t>
      </w:r>
      <w:r>
        <w:rPr>
          <w:rFonts w:hint="eastAsia"/>
          <w:lang w:eastAsia="zh-CN"/>
        </w:rPr>
        <w:t>2</w:t>
      </w:r>
      <w:r>
        <w:t>.2.1</w:t>
      </w:r>
      <w:r w:rsidRPr="00A20210">
        <w:t>:</w:t>
      </w:r>
      <w:r w:rsidRPr="00A20210">
        <w:rPr>
          <w:rFonts w:hint="eastAsia"/>
        </w:rPr>
        <w:t xml:space="preserve"> </w:t>
      </w:r>
      <w:r>
        <w:t>LMF</w:t>
      </w:r>
      <w:r w:rsidRPr="0053150A">
        <w:t xml:space="preserve">-initiated </w:t>
      </w:r>
      <w:r w:rsidRPr="00700C4D">
        <w:t>user plane connection release</w:t>
      </w:r>
      <w:r>
        <w:t xml:space="preserve"> </w:t>
      </w:r>
      <w:r w:rsidRPr="0053150A">
        <w:t>procedure</w:t>
      </w:r>
    </w:p>
    <w:p w14:paraId="515D25EF" w14:textId="2BF96B5E" w:rsidR="003A759F" w:rsidRDefault="003A759F" w:rsidP="003A759F">
      <w:pPr>
        <w:pStyle w:val="5"/>
        <w:rPr>
          <w:lang w:eastAsia="zh-CN"/>
        </w:rPr>
      </w:pPr>
      <w:bookmarkStart w:id="108" w:name="_Hlk151036759"/>
      <w:bookmarkStart w:id="109" w:name="_Toc151470162"/>
      <w:r>
        <w:t>6.</w:t>
      </w:r>
      <w:r w:rsidRPr="00A7451F">
        <w:t>2.</w:t>
      </w:r>
      <w:r>
        <w:t>2</w:t>
      </w:r>
      <w:r w:rsidRPr="00A7451F">
        <w:t>.</w:t>
      </w:r>
      <w:r>
        <w:rPr>
          <w:rFonts w:hint="eastAsia"/>
          <w:lang w:eastAsia="zh-CN"/>
        </w:rPr>
        <w:t>2</w:t>
      </w:r>
      <w:r>
        <w:t>.3</w:t>
      </w:r>
      <w:bookmarkEnd w:id="108"/>
      <w:r w:rsidRPr="00826514">
        <w:tab/>
      </w:r>
      <w:r>
        <w:t>U</w:t>
      </w:r>
      <w:r w:rsidRPr="00700C4D">
        <w:t>ser plane connection release</w:t>
      </w:r>
      <w:r>
        <w:t xml:space="preserve"> </w:t>
      </w:r>
      <w:r>
        <w:rPr>
          <w:lang w:eastAsia="zh-CN"/>
        </w:rPr>
        <w:t>procedure</w:t>
      </w:r>
      <w:r>
        <w:rPr>
          <w:rFonts w:hint="eastAsia"/>
          <w:lang w:eastAsia="zh-CN"/>
        </w:rPr>
        <w:t xml:space="preserve"> accepted by </w:t>
      </w:r>
      <w:r>
        <w:rPr>
          <w:lang w:eastAsia="zh-CN"/>
        </w:rPr>
        <w:t>UE</w:t>
      </w:r>
      <w:bookmarkEnd w:id="109"/>
    </w:p>
    <w:p w14:paraId="7D85264D" w14:textId="5A63666F" w:rsidR="003A759F" w:rsidRDefault="003A759F" w:rsidP="003A759F">
      <w:pPr>
        <w:rPr>
          <w:lang w:eastAsia="zh-CN"/>
        </w:rPr>
      </w:pPr>
      <w:r>
        <w:rPr>
          <w:lang w:eastAsia="zh-CN"/>
        </w:rPr>
        <w:t xml:space="preserve">Upon receipt of a </w:t>
      </w:r>
      <w:r>
        <w:t>USER PLANE CONNECTION RELEASE COMMAND</w:t>
      </w:r>
      <w:r>
        <w:rPr>
          <w:lang w:eastAsia="zh-CN"/>
        </w:rPr>
        <w:t xml:space="preserve"> message from the LMF, the UE shall stop sending </w:t>
      </w:r>
      <w:r>
        <w:rPr>
          <w:rFonts w:hint="eastAsia"/>
          <w:lang w:eastAsia="zh-CN"/>
        </w:rPr>
        <w:t>LCS-UPP</w:t>
      </w:r>
      <w:r>
        <w:rPr>
          <w:lang w:eastAsia="zh-CN"/>
        </w:rPr>
        <w:t xml:space="preserve"> </w:t>
      </w:r>
      <w:r>
        <w:rPr>
          <w:rFonts w:hint="eastAsia"/>
          <w:lang w:eastAsia="zh-CN"/>
        </w:rPr>
        <w:t>message</w:t>
      </w:r>
      <w:r>
        <w:rPr>
          <w:lang w:eastAsia="zh-CN"/>
        </w:rPr>
        <w:t xml:space="preserve">s, terminate the TLS connection, create a </w:t>
      </w:r>
      <w:r>
        <w:t>USER PLANE CONNECTION RELEASE COMPLETE</w:t>
      </w:r>
      <w:r>
        <w:rPr>
          <w:lang w:eastAsia="zh-CN"/>
        </w:rPr>
        <w:t xml:space="preserve"> message </w:t>
      </w:r>
      <w:r>
        <w:t>according to clause </w:t>
      </w:r>
      <w:r w:rsidR="00086D3A">
        <w:rPr>
          <w:rFonts w:hint="eastAsia"/>
          <w:lang w:eastAsia="zh-CN"/>
        </w:rPr>
        <w:t>10</w:t>
      </w:r>
      <w:r>
        <w:t>.3.</w:t>
      </w:r>
      <w:r w:rsidR="00BA49E1">
        <w:rPr>
          <w:rFonts w:hint="eastAsia"/>
          <w:lang w:eastAsia="zh-CN"/>
        </w:rPr>
        <w:t>6</w:t>
      </w:r>
      <w:r>
        <w:rPr>
          <w:lang w:eastAsia="zh-CN"/>
        </w:rPr>
        <w:t xml:space="preserve"> and send it to the LMF, and consider the user plane connection between the UE and the LMF as released.</w:t>
      </w:r>
    </w:p>
    <w:p w14:paraId="781B4810" w14:textId="325DA13E" w:rsidR="003A759F" w:rsidRPr="0053150A" w:rsidRDefault="003A759F" w:rsidP="003A759F">
      <w:r w:rsidRPr="00A20210">
        <w:t xml:space="preserve">Upon reception of a </w:t>
      </w:r>
      <w:r>
        <w:t>USER PLANE CONNECTION RELEASE COMPLETE</w:t>
      </w:r>
      <w:r>
        <w:rPr>
          <w:lang w:eastAsia="zh-CN"/>
        </w:rPr>
        <w:t xml:space="preserve"> message</w:t>
      </w:r>
      <w:r w:rsidRPr="00A20210">
        <w:t xml:space="preserve"> </w:t>
      </w:r>
      <w:r>
        <w:t>from the UE</w:t>
      </w:r>
      <w:r w:rsidRPr="00A20210">
        <w:t xml:space="preserve">, the </w:t>
      </w:r>
      <w:r>
        <w:t xml:space="preserve">LMF </w:t>
      </w:r>
      <w:r w:rsidRPr="00A20210">
        <w:t>shall stop the timer T</w:t>
      </w:r>
      <w:r w:rsidR="008C573C">
        <w:rPr>
          <w:rFonts w:hint="eastAsia"/>
          <w:lang w:eastAsia="zh-CN"/>
        </w:rPr>
        <w:t>5010</w:t>
      </w:r>
      <w:r>
        <w:t xml:space="preserve"> and shall consider the user plane connection between the UE and the LMF as released</w:t>
      </w:r>
      <w:r w:rsidRPr="00A20210">
        <w:t>.</w:t>
      </w:r>
    </w:p>
    <w:p w14:paraId="49A883D3" w14:textId="72AB78B1" w:rsidR="003A759F" w:rsidRDefault="003A759F" w:rsidP="003A759F">
      <w:pPr>
        <w:pStyle w:val="5"/>
        <w:rPr>
          <w:lang w:eastAsia="ko-KR"/>
        </w:rPr>
      </w:pPr>
      <w:bookmarkStart w:id="110" w:name="_Toc151470163"/>
      <w:r>
        <w:rPr>
          <w:lang w:eastAsia="zh-CN"/>
        </w:rPr>
        <w:t>6.2.2.</w:t>
      </w:r>
      <w:r>
        <w:rPr>
          <w:rFonts w:hint="eastAsia"/>
          <w:lang w:eastAsia="zh-CN"/>
        </w:rPr>
        <w:t>2</w:t>
      </w:r>
      <w:r>
        <w:rPr>
          <w:lang w:eastAsia="zh-CN"/>
        </w:rPr>
        <w:t>.4</w:t>
      </w:r>
      <w:r w:rsidRPr="00826514">
        <w:rPr>
          <w:lang w:eastAsia="zh-CN"/>
        </w:rPr>
        <w:tab/>
      </w:r>
      <w:r w:rsidRPr="007F2770">
        <w:rPr>
          <w:rFonts w:hint="eastAsia"/>
          <w:lang w:eastAsia="ko-KR"/>
        </w:rPr>
        <w:t>Abnormal cases on the network</w:t>
      </w:r>
      <w:bookmarkEnd w:id="110"/>
    </w:p>
    <w:p w14:paraId="60D612C9" w14:textId="77777777" w:rsidR="003A759F" w:rsidRPr="00A20210" w:rsidRDefault="003A759F" w:rsidP="003A759F">
      <w:r w:rsidRPr="00A20210">
        <w:t>The following abnormal cases can be identified:</w:t>
      </w:r>
    </w:p>
    <w:p w14:paraId="0F9BA0C2" w14:textId="4CFF9719" w:rsidR="003A759F" w:rsidRPr="00A20210" w:rsidRDefault="003A759F" w:rsidP="003A759F">
      <w:pPr>
        <w:pStyle w:val="B1"/>
      </w:pPr>
      <w:r w:rsidRPr="00A20210">
        <w:t>a)</w:t>
      </w:r>
      <w:r w:rsidRPr="00A20210">
        <w:tab/>
      </w:r>
      <w:r w:rsidRPr="00A20210">
        <w:rPr>
          <w:lang w:val="en-US"/>
        </w:rPr>
        <w:t xml:space="preserve">Expiry of the timer </w:t>
      </w:r>
      <w:r w:rsidRPr="00A20210">
        <w:t>T</w:t>
      </w:r>
      <w:r w:rsidR="008C573C">
        <w:rPr>
          <w:rFonts w:hint="eastAsia"/>
          <w:lang w:eastAsia="zh-CN"/>
        </w:rPr>
        <w:t>5010</w:t>
      </w:r>
    </w:p>
    <w:p w14:paraId="2C1A2833" w14:textId="250C1EA4" w:rsidR="003A759F" w:rsidRPr="003A759F" w:rsidRDefault="003A759F" w:rsidP="00BA49E1">
      <w:pPr>
        <w:pStyle w:val="B1"/>
        <w:rPr>
          <w:lang w:eastAsia="zh-CN"/>
        </w:rPr>
      </w:pPr>
      <w:r w:rsidRPr="00A20210">
        <w:tab/>
        <w:t xml:space="preserve">The </w:t>
      </w:r>
      <w:r>
        <w:t>LMF</w:t>
      </w:r>
      <w:r w:rsidRPr="00A20210">
        <w:t xml:space="preserve"> shall, on the first expiry of the timer T</w:t>
      </w:r>
      <w:r w:rsidR="008C573C">
        <w:rPr>
          <w:rFonts w:hint="eastAsia"/>
          <w:lang w:eastAsia="zh-CN"/>
        </w:rPr>
        <w:t>5010</w:t>
      </w:r>
      <w:r w:rsidRPr="00A20210">
        <w:t xml:space="preserve">, retransmit the </w:t>
      </w:r>
      <w:r>
        <w:t>USER PLANE CONNECTION RELEASE COMMAND</w:t>
      </w:r>
      <w:r>
        <w:rPr>
          <w:lang w:eastAsia="zh-CN"/>
        </w:rPr>
        <w:t xml:space="preserve"> </w:t>
      </w:r>
      <w:r w:rsidRPr="00A20210">
        <w:t>message and shall reset and start timer T</w:t>
      </w:r>
      <w:r w:rsidR="008C573C">
        <w:rPr>
          <w:rFonts w:hint="eastAsia"/>
          <w:lang w:eastAsia="zh-CN"/>
        </w:rPr>
        <w:t>5010</w:t>
      </w:r>
      <w:r w:rsidRPr="00A20210">
        <w:t>. This retransmission is repeated up to four times, i.e. on the fifth expiry of timer T</w:t>
      </w:r>
      <w:r w:rsidR="008C573C">
        <w:rPr>
          <w:rFonts w:hint="eastAsia"/>
          <w:lang w:eastAsia="zh-CN"/>
        </w:rPr>
        <w:t>5010</w:t>
      </w:r>
      <w:r w:rsidRPr="00A20210">
        <w:t xml:space="preserve">, the </w:t>
      </w:r>
      <w:r>
        <w:t>LMF</w:t>
      </w:r>
      <w:r w:rsidRPr="00A20210">
        <w:t xml:space="preserve"> shall abort the procedure</w:t>
      </w:r>
      <w:r>
        <w:t xml:space="preserve"> and </w:t>
      </w:r>
      <w:r>
        <w:rPr>
          <w:rFonts w:hint="eastAsia"/>
          <w:lang w:eastAsia="zh-CN"/>
        </w:rPr>
        <w:t>locally</w:t>
      </w:r>
      <w:r>
        <w:t xml:space="preserve"> release the user plane connection between the UE and the LMF</w:t>
      </w:r>
      <w:r w:rsidRPr="00A20210">
        <w:t>.</w:t>
      </w:r>
    </w:p>
    <w:p w14:paraId="3E0FED00" w14:textId="77777777" w:rsidR="00722E1D" w:rsidRDefault="00722E1D" w:rsidP="00722E1D">
      <w:pPr>
        <w:pStyle w:val="3"/>
      </w:pPr>
      <w:bookmarkStart w:id="111" w:name="_Toc151470164"/>
      <w:r>
        <w:t>6</w:t>
      </w:r>
      <w:r w:rsidRPr="0094717B">
        <w:t>.</w:t>
      </w:r>
      <w:r>
        <w:rPr>
          <w:rFonts w:hint="eastAsia"/>
        </w:rPr>
        <w:t>2.</w:t>
      </w:r>
      <w:r>
        <w:t>3</w:t>
      </w:r>
      <w:r w:rsidRPr="0094717B">
        <w:tab/>
      </w:r>
      <w:r>
        <w:t>UE</w:t>
      </w:r>
      <w:r w:rsidRPr="0094717B">
        <w:t xml:space="preserve"> initiated </w:t>
      </w:r>
      <w:r>
        <w:rPr>
          <w:lang w:eastAsia="zh-CN"/>
        </w:rPr>
        <w:t>UPP-CM</w:t>
      </w:r>
      <w:r>
        <w:rPr>
          <w:rFonts w:hint="eastAsia"/>
          <w:lang w:eastAsia="zh-CN"/>
        </w:rPr>
        <w:t xml:space="preserve"> </w:t>
      </w:r>
      <w:bookmarkEnd w:id="97"/>
      <w:bookmarkEnd w:id="98"/>
      <w:bookmarkEnd w:id="99"/>
      <w:bookmarkEnd w:id="100"/>
      <w:bookmarkEnd w:id="101"/>
      <w:bookmarkEnd w:id="102"/>
      <w:bookmarkEnd w:id="103"/>
      <w:r>
        <w:t>procedures</w:t>
      </w:r>
      <w:bookmarkEnd w:id="111"/>
    </w:p>
    <w:p w14:paraId="0403E31C" w14:textId="77777777" w:rsidR="00722E1D" w:rsidRPr="000E16D0" w:rsidRDefault="00722E1D" w:rsidP="00722E1D">
      <w:pPr>
        <w:pStyle w:val="4"/>
      </w:pPr>
      <w:bookmarkStart w:id="112" w:name="_Toc26193027"/>
      <w:bookmarkStart w:id="113" w:name="_Toc26193099"/>
      <w:bookmarkStart w:id="114" w:name="_Toc35266502"/>
      <w:bookmarkStart w:id="115" w:name="_Toc43195261"/>
      <w:bookmarkStart w:id="116" w:name="_Toc45264015"/>
      <w:bookmarkStart w:id="117" w:name="_Toc92299357"/>
      <w:bookmarkStart w:id="118" w:name="_Toc146237859"/>
      <w:bookmarkStart w:id="119" w:name="_Toc151470165"/>
      <w:r>
        <w:t>6</w:t>
      </w:r>
      <w:r w:rsidRPr="000E16D0">
        <w:rPr>
          <w:rFonts w:hint="eastAsia"/>
        </w:rPr>
        <w:t>.</w:t>
      </w:r>
      <w:r>
        <w:rPr>
          <w:rFonts w:hint="eastAsia"/>
        </w:rPr>
        <w:t>2.</w:t>
      </w:r>
      <w:r>
        <w:t>3</w:t>
      </w:r>
      <w:r w:rsidRPr="000E16D0">
        <w:rPr>
          <w:rFonts w:hint="eastAsia"/>
        </w:rPr>
        <w:t>.1</w:t>
      </w:r>
      <w:r>
        <w:rPr>
          <w:rFonts w:hint="eastAsia"/>
        </w:rPr>
        <w:tab/>
      </w:r>
      <w:r>
        <w:t>UE</w:t>
      </w:r>
      <w:r w:rsidRPr="000E16D0">
        <w:rPr>
          <w:rFonts w:hint="eastAsia"/>
        </w:rPr>
        <w:t xml:space="preserve"> Originated </w:t>
      </w:r>
      <w:bookmarkEnd w:id="112"/>
      <w:bookmarkEnd w:id="113"/>
      <w:bookmarkEnd w:id="114"/>
      <w:bookmarkEnd w:id="115"/>
      <w:bookmarkEnd w:id="116"/>
      <w:bookmarkEnd w:id="117"/>
      <w:bookmarkEnd w:id="118"/>
      <w:r>
        <w:t>U</w:t>
      </w:r>
      <w:r w:rsidRPr="0069703B">
        <w:t xml:space="preserve">ser </w:t>
      </w:r>
      <w:r>
        <w:t>P</w:t>
      </w:r>
      <w:r w:rsidRPr="0069703B">
        <w:t xml:space="preserve">lane </w:t>
      </w:r>
      <w:r w:rsidRPr="00582668">
        <w:t xml:space="preserve">Connection </w:t>
      </w:r>
      <w:r>
        <w:t>E</w:t>
      </w:r>
      <w:r w:rsidRPr="0069703B">
        <w:t xml:space="preserve">stablishment </w:t>
      </w:r>
      <w:r>
        <w:t>R</w:t>
      </w:r>
      <w:r w:rsidRPr="0069703B">
        <w:t>equest</w:t>
      </w:r>
      <w:bookmarkEnd w:id="119"/>
    </w:p>
    <w:p w14:paraId="242C4EF0" w14:textId="77777777" w:rsidR="00722E1D" w:rsidRDefault="00722E1D" w:rsidP="00722E1D">
      <w:pPr>
        <w:pStyle w:val="5"/>
        <w:rPr>
          <w:lang w:eastAsia="zh-CN"/>
        </w:rPr>
      </w:pPr>
      <w:bookmarkStart w:id="120" w:name="_Toc26193028"/>
      <w:bookmarkStart w:id="121" w:name="_Toc26193100"/>
      <w:bookmarkStart w:id="122" w:name="_Toc35266503"/>
      <w:bookmarkStart w:id="123" w:name="_Toc43195262"/>
      <w:bookmarkStart w:id="124" w:name="_Toc45264016"/>
      <w:bookmarkStart w:id="125" w:name="_Toc92299358"/>
      <w:bookmarkStart w:id="126" w:name="_Toc146237860"/>
      <w:bookmarkStart w:id="127" w:name="_Toc151470166"/>
      <w:r>
        <w:t>6</w:t>
      </w:r>
      <w:r w:rsidRPr="000E16D0">
        <w:rPr>
          <w:rFonts w:hint="eastAsia"/>
        </w:rPr>
        <w:t>.</w:t>
      </w:r>
      <w:r>
        <w:rPr>
          <w:rFonts w:hint="eastAsia"/>
        </w:rPr>
        <w:t>2.</w:t>
      </w:r>
      <w:r>
        <w:t>3</w:t>
      </w:r>
      <w:r w:rsidRPr="000E16D0">
        <w:rPr>
          <w:rFonts w:hint="eastAsia"/>
        </w:rPr>
        <w:t>.1</w:t>
      </w:r>
      <w:r>
        <w:rPr>
          <w:rFonts w:hint="eastAsia"/>
        </w:rPr>
        <w:t>.1</w:t>
      </w:r>
      <w:r>
        <w:rPr>
          <w:rFonts w:hint="eastAsia"/>
        </w:rPr>
        <w:tab/>
        <w:t>General</w:t>
      </w:r>
      <w:bookmarkEnd w:id="120"/>
      <w:bookmarkEnd w:id="121"/>
      <w:bookmarkEnd w:id="122"/>
      <w:bookmarkEnd w:id="123"/>
      <w:bookmarkEnd w:id="124"/>
      <w:bookmarkEnd w:id="125"/>
      <w:bookmarkEnd w:id="126"/>
      <w:bookmarkEnd w:id="127"/>
    </w:p>
    <w:p w14:paraId="581DF933" w14:textId="77777777" w:rsidR="00D5203C" w:rsidRDefault="00D5203C" w:rsidP="00D5203C">
      <w:r>
        <w:rPr>
          <w:rFonts w:hint="eastAsia"/>
        </w:rPr>
        <w:t>T</w:t>
      </w:r>
      <w:r>
        <w:t xml:space="preserve">he </w:t>
      </w:r>
      <w:r>
        <w:rPr>
          <w:lang w:eastAsia="zh-CN"/>
        </w:rPr>
        <w:t xml:space="preserve">UE </w:t>
      </w:r>
      <w:r>
        <w:t xml:space="preserve">originated user plane connection establishment request operations enable the UE to obtain the user plane connection information from the network as described in </w:t>
      </w:r>
      <w:r w:rsidRPr="00816458">
        <w:t>clause</w:t>
      </w:r>
      <w:r>
        <w:t> 6.18</w:t>
      </w:r>
      <w:r w:rsidRPr="00816458">
        <w:t>.</w:t>
      </w:r>
      <w:r>
        <w:t xml:space="preserve">2 of </w:t>
      </w:r>
      <w:r w:rsidRPr="00816458">
        <w:t>3GPP</w:t>
      </w:r>
      <w:r>
        <w:t> </w:t>
      </w:r>
      <w:r w:rsidRPr="00816458">
        <w:t>TS</w:t>
      </w:r>
      <w:r>
        <w:t> </w:t>
      </w:r>
      <w:r w:rsidRPr="00816458">
        <w:t>23.273</w:t>
      </w:r>
      <w:r>
        <w:t> </w:t>
      </w:r>
      <w:r w:rsidRPr="00816458">
        <w:t>[2]</w:t>
      </w:r>
      <w:r>
        <w:t xml:space="preserve">. The user plane positioning request message is encapsulated in the UPP-CMI container of the UL NAS TRANSPORT, and the user plane connection information is encapsulated in the UPP-CMI container of the DL NAS TRANSPORT message as defined in </w:t>
      </w:r>
      <w:r w:rsidRPr="00816458">
        <w:t>3GPP</w:t>
      </w:r>
      <w:r>
        <w:t> </w:t>
      </w:r>
      <w:r w:rsidRPr="00816458">
        <w:t>TS</w:t>
      </w:r>
      <w:r>
        <w:t> </w:t>
      </w:r>
      <w:r w:rsidRPr="00816458">
        <w:t>24.501</w:t>
      </w:r>
      <w:r>
        <w:t> </w:t>
      </w:r>
      <w:r w:rsidRPr="00816458">
        <w:t>[</w:t>
      </w:r>
      <w:r>
        <w:t>4</w:t>
      </w:r>
      <w:r w:rsidRPr="00816458">
        <w:t>]</w:t>
      </w:r>
      <w:r>
        <w:t xml:space="preserve">. </w:t>
      </w:r>
      <w:r w:rsidRPr="002D07E8">
        <w:t>Figure 6.2.</w:t>
      </w:r>
      <w:r>
        <w:t>3</w:t>
      </w:r>
      <w:r w:rsidRPr="002D07E8">
        <w:t>.1.1.1</w:t>
      </w:r>
      <w:r w:rsidRPr="00816458">
        <w:t xml:space="preserve"> illustrates an example of the NAS signalling transport for </w:t>
      </w:r>
      <w:r w:rsidRPr="00DC5294">
        <w:t xml:space="preserve">UE </w:t>
      </w:r>
      <w:r>
        <w:t>originated</w:t>
      </w:r>
      <w:r w:rsidRPr="00DC5294">
        <w:t xml:space="preserve"> user plane </w:t>
      </w:r>
      <w:r>
        <w:t>connection establishment request</w:t>
      </w:r>
      <w:r w:rsidRPr="00816458">
        <w:t>.</w:t>
      </w:r>
    </w:p>
    <w:p w14:paraId="6E4330F6" w14:textId="5D003512" w:rsidR="003A759F" w:rsidRPr="003A759F" w:rsidRDefault="00D5203C" w:rsidP="00995C71">
      <w:pPr>
        <w:pStyle w:val="TH"/>
        <w:rPr>
          <w:lang w:eastAsia="zh-CN"/>
        </w:rPr>
      </w:pPr>
      <w:r>
        <w:object w:dxaOrig="10402" w:dyaOrig="8228" w14:anchorId="4FF07DFB">
          <v:shape id="_x0000_i1030" type="#_x0000_t75" style="width:483.95pt;height:381.3pt" o:ole="">
            <v:imagedata r:id="rId20" o:title=""/>
          </v:shape>
          <o:OLEObject Type="Embed" ProgID="Visio.Drawing.15" ShapeID="_x0000_i1030" DrawAspect="Content" ObjectID="_1762264833" r:id="rId21"/>
        </w:object>
      </w:r>
      <w:r w:rsidRPr="002D07E8">
        <w:t>Figure 6.2.</w:t>
      </w:r>
      <w:r>
        <w:t>3</w:t>
      </w:r>
      <w:r w:rsidRPr="002D07E8">
        <w:t>.1.1.1: NAS</w:t>
      </w:r>
      <w:r>
        <w:t xml:space="preserve"> signalling transport for </w:t>
      </w:r>
      <w:r w:rsidRPr="00DC5294">
        <w:t xml:space="preserve">UE </w:t>
      </w:r>
      <w:r>
        <w:t>originated</w:t>
      </w:r>
      <w:r w:rsidRPr="00DC5294">
        <w:t xml:space="preserve"> user plane </w:t>
      </w:r>
      <w:r>
        <w:t>connection establishment request</w:t>
      </w:r>
    </w:p>
    <w:p w14:paraId="52490F3F" w14:textId="6C0FE1F9" w:rsidR="00466509" w:rsidRDefault="00722E1D" w:rsidP="001B5343">
      <w:pPr>
        <w:pStyle w:val="1"/>
        <w:rPr>
          <w:lang w:eastAsia="zh-CN"/>
        </w:rPr>
      </w:pPr>
      <w:bookmarkStart w:id="128" w:name="_Toc151470167"/>
      <w:r>
        <w:rPr>
          <w:rFonts w:hint="eastAsia"/>
          <w:lang w:eastAsia="zh-CN"/>
        </w:rPr>
        <w:t>7</w:t>
      </w:r>
      <w:r w:rsidR="001138CE">
        <w:tab/>
        <w:t xml:space="preserve">Elementary </w:t>
      </w:r>
      <w:r w:rsidR="001138CE" w:rsidRPr="00C607F7">
        <w:t>procedures</w:t>
      </w:r>
      <w:r w:rsidR="001138CE">
        <w:t xml:space="preserve"> for LCS-UPP</w:t>
      </w:r>
      <w:bookmarkEnd w:id="128"/>
    </w:p>
    <w:p w14:paraId="42331531" w14:textId="385D0678" w:rsidR="00602AEA" w:rsidRDefault="00722E1D" w:rsidP="0056096F">
      <w:pPr>
        <w:pStyle w:val="2"/>
        <w:rPr>
          <w:lang w:eastAsia="zh-CN"/>
        </w:rPr>
      </w:pPr>
      <w:bookmarkStart w:id="129" w:name="_Toc151470168"/>
      <w:r>
        <w:rPr>
          <w:rFonts w:hint="eastAsia"/>
          <w:lang w:eastAsia="zh-CN"/>
        </w:rPr>
        <w:t>7</w:t>
      </w:r>
      <w:r w:rsidR="00602AEA">
        <w:t>.1</w:t>
      </w:r>
      <w:r w:rsidR="00602AEA">
        <w:tab/>
      </w:r>
      <w:r w:rsidR="008368CA" w:rsidRPr="00C33F68">
        <w:t>Overview</w:t>
      </w:r>
      <w:bookmarkEnd w:id="129"/>
    </w:p>
    <w:p w14:paraId="2498191F" w14:textId="77777777" w:rsidR="002B0538" w:rsidRDefault="002B0538" w:rsidP="002B0538">
      <w:r w:rsidRPr="007E6407">
        <w:t xml:space="preserve">The main function of the </w:t>
      </w:r>
      <w:r>
        <w:t xml:space="preserve">Location Services User Plane protocol (LCS-UPP) </w:t>
      </w:r>
      <w:r w:rsidRPr="007E6407">
        <w:t>is to support</w:t>
      </w:r>
      <w:r>
        <w:t xml:space="preserve"> generic transport between the UE and the LMF of messages of positioning related protocols:</w:t>
      </w:r>
    </w:p>
    <w:p w14:paraId="7A08936C" w14:textId="77777777" w:rsidR="002B0538" w:rsidRDefault="002B0538" w:rsidP="002B0538">
      <w:pPr>
        <w:pStyle w:val="B1"/>
      </w:pPr>
      <w:r>
        <w:t>a)</w:t>
      </w:r>
      <w:r>
        <w:tab/>
        <w:t>LPP messages; and</w:t>
      </w:r>
    </w:p>
    <w:p w14:paraId="27900800" w14:textId="343D995C" w:rsidR="00A01846" w:rsidRDefault="002B0538" w:rsidP="00A01846">
      <w:pPr>
        <w:pStyle w:val="B1"/>
      </w:pPr>
      <w:r>
        <w:t>b)</w:t>
      </w:r>
      <w:r>
        <w:tab/>
      </w:r>
      <w:proofErr w:type="gramStart"/>
      <w:r w:rsidR="00A01846">
        <w:rPr>
          <w:rFonts w:hint="eastAsia"/>
          <w:lang w:eastAsia="zh-CN"/>
        </w:rPr>
        <w:t>location</w:t>
      </w:r>
      <w:proofErr w:type="gramEnd"/>
      <w:r w:rsidR="00A01846">
        <w:rPr>
          <w:rFonts w:hint="eastAsia"/>
          <w:lang w:eastAsia="zh-CN"/>
        </w:rPr>
        <w:t xml:space="preserve"> </w:t>
      </w:r>
      <w:r>
        <w:t>supplementary services messages</w:t>
      </w:r>
      <w:r w:rsidR="00A01846">
        <w:t>, only including:</w:t>
      </w:r>
    </w:p>
    <w:p w14:paraId="5B8FAC2F" w14:textId="57C2D8BA" w:rsidR="00A01846" w:rsidRPr="00A01846" w:rsidRDefault="00A01846" w:rsidP="00A01846">
      <w:pPr>
        <w:pStyle w:val="B1"/>
        <w:ind w:firstLine="0"/>
        <w:rPr>
          <w:lang w:eastAsia="zh-CN"/>
        </w:rPr>
      </w:pPr>
      <w:r>
        <w:rPr>
          <w:lang w:eastAsia="zh-CN"/>
        </w:rPr>
        <w:t>1)</w:t>
      </w:r>
      <w:r>
        <w:rPr>
          <w:lang w:eastAsia="zh-CN"/>
        </w:rPr>
        <w:tab/>
      </w:r>
      <w:proofErr w:type="gramStart"/>
      <w:r>
        <w:rPr>
          <w:lang w:eastAsia="zh-CN"/>
        </w:rPr>
        <w:t>m</w:t>
      </w:r>
      <w:r w:rsidRPr="00136F54">
        <w:rPr>
          <w:lang w:eastAsia="zh-CN"/>
        </w:rPr>
        <w:t>essages</w:t>
      </w:r>
      <w:proofErr w:type="gramEnd"/>
      <w:r w:rsidRPr="00136F54">
        <w:rPr>
          <w:lang w:eastAsia="zh-CN"/>
        </w:rPr>
        <w:t xml:space="preserve"> for </w:t>
      </w:r>
      <w:bookmarkStart w:id="130" w:name="_Hlk149834122"/>
      <w:proofErr w:type="spellStart"/>
      <w:r w:rsidRPr="00136F54">
        <w:rPr>
          <w:lang w:eastAsia="zh-CN"/>
        </w:rPr>
        <w:t>EventReport</w:t>
      </w:r>
      <w:proofErr w:type="spellEnd"/>
      <w:r w:rsidRPr="00136F54">
        <w:rPr>
          <w:lang w:eastAsia="zh-CN"/>
        </w:rPr>
        <w:t xml:space="preserve"> operations</w:t>
      </w:r>
      <w:bookmarkEnd w:id="130"/>
      <w:r>
        <w:rPr>
          <w:lang w:eastAsia="zh-CN"/>
        </w:rPr>
        <w:t xml:space="preserve"> (</w:t>
      </w:r>
      <w:r>
        <w:rPr>
          <w:lang w:val="en-US"/>
        </w:rPr>
        <w:t>see 3GPP TS 24.08</w:t>
      </w:r>
      <w:r w:rsidRPr="00A01846">
        <w:rPr>
          <w:lang w:val="en-US"/>
        </w:rPr>
        <w:t>0 [</w:t>
      </w:r>
      <w:r>
        <w:rPr>
          <w:rFonts w:hint="eastAsia"/>
          <w:lang w:val="en-US" w:eastAsia="zh-CN"/>
        </w:rPr>
        <w:t>11</w:t>
      </w:r>
      <w:r w:rsidRPr="00A01846">
        <w:rPr>
          <w:lang w:val="en-US"/>
        </w:rPr>
        <w:t>])</w:t>
      </w:r>
      <w:r w:rsidRPr="00A01846">
        <w:rPr>
          <w:lang w:eastAsia="zh-CN"/>
        </w:rPr>
        <w:t>;</w:t>
      </w:r>
    </w:p>
    <w:p w14:paraId="31CD6C27" w14:textId="6B9D8B74" w:rsidR="00A01846" w:rsidRPr="00A01846" w:rsidRDefault="00A01846" w:rsidP="00A01846">
      <w:pPr>
        <w:pStyle w:val="B1"/>
        <w:ind w:firstLine="0"/>
        <w:rPr>
          <w:lang w:eastAsia="zh-CN"/>
        </w:rPr>
      </w:pPr>
      <w:r w:rsidRPr="00A01846">
        <w:rPr>
          <w:rFonts w:hint="eastAsia"/>
          <w:lang w:eastAsia="zh-CN"/>
        </w:rPr>
        <w:t>2</w:t>
      </w:r>
      <w:r w:rsidRPr="00A01846">
        <w:rPr>
          <w:lang w:eastAsia="zh-CN"/>
        </w:rPr>
        <w:t>)</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PeriodicTriggeredInvoke</w:t>
      </w:r>
      <w:proofErr w:type="spellEnd"/>
      <w:r w:rsidRPr="00A01846">
        <w:rPr>
          <w:lang w:eastAsia="zh-CN"/>
        </w:rPr>
        <w:t xml:space="preserve"> operations (</w:t>
      </w:r>
      <w:r w:rsidRPr="00A01846">
        <w:rPr>
          <w:lang w:val="en-US"/>
        </w:rPr>
        <w:t>see 3GPP TS 24.080 [</w:t>
      </w:r>
      <w:r>
        <w:rPr>
          <w:rFonts w:hint="eastAsia"/>
          <w:lang w:val="en-US" w:eastAsia="zh-CN"/>
        </w:rPr>
        <w:t>11</w:t>
      </w:r>
      <w:r w:rsidRPr="00A01846">
        <w:rPr>
          <w:lang w:val="en-US"/>
        </w:rPr>
        <w:t>])</w:t>
      </w:r>
      <w:r w:rsidRPr="00A01846">
        <w:rPr>
          <w:lang w:eastAsia="zh-CN"/>
        </w:rPr>
        <w:t>; and</w:t>
      </w:r>
    </w:p>
    <w:p w14:paraId="360C9C48" w14:textId="2CB30C09" w:rsidR="002B0538" w:rsidRPr="00A01846" w:rsidRDefault="00A01846" w:rsidP="00A01846">
      <w:pPr>
        <w:pStyle w:val="B1"/>
        <w:ind w:firstLine="0"/>
      </w:pPr>
      <w:r w:rsidRPr="00A01846">
        <w:rPr>
          <w:lang w:eastAsia="zh-CN"/>
        </w:rPr>
        <w:t>3)</w:t>
      </w:r>
      <w:r w:rsidRPr="00A01846">
        <w:rPr>
          <w:lang w:eastAsia="zh-CN"/>
        </w:rPr>
        <w:tab/>
      </w:r>
      <w:proofErr w:type="gramStart"/>
      <w:r w:rsidRPr="00A01846">
        <w:rPr>
          <w:lang w:eastAsia="zh-CN"/>
        </w:rPr>
        <w:t>messages</w:t>
      </w:r>
      <w:proofErr w:type="gramEnd"/>
      <w:r w:rsidRPr="00A01846">
        <w:rPr>
          <w:lang w:eastAsia="zh-CN"/>
        </w:rPr>
        <w:t xml:space="preserve"> for </w:t>
      </w:r>
      <w:proofErr w:type="spellStart"/>
      <w:r w:rsidRPr="00A01846">
        <w:rPr>
          <w:lang w:eastAsia="zh-CN"/>
        </w:rPr>
        <w:t>MSCancelDeferredLocation</w:t>
      </w:r>
      <w:proofErr w:type="spellEnd"/>
      <w:r w:rsidRPr="00A01846">
        <w:rPr>
          <w:lang w:eastAsia="zh-CN"/>
        </w:rPr>
        <w:t xml:space="preserve"> operations (</w:t>
      </w:r>
      <w:r w:rsidRPr="002E29A5">
        <w:rPr>
          <w:lang w:val="en-US"/>
        </w:rPr>
        <w:t>see 3GPP TS 24.080 [</w:t>
      </w:r>
      <w:r>
        <w:rPr>
          <w:rFonts w:hint="eastAsia"/>
          <w:lang w:val="en-US" w:eastAsia="zh-CN"/>
        </w:rPr>
        <w:t>11</w:t>
      </w:r>
      <w:r w:rsidRPr="00A01846">
        <w:rPr>
          <w:lang w:val="en-US"/>
        </w:rPr>
        <w:t>])</w:t>
      </w:r>
      <w:r w:rsidRPr="00A01846">
        <w:rPr>
          <w:lang w:eastAsia="zh-CN"/>
        </w:rPr>
        <w:t>.</w:t>
      </w:r>
    </w:p>
    <w:p w14:paraId="1CD44E59" w14:textId="77777777" w:rsidR="002B0538" w:rsidRPr="00B63935" w:rsidRDefault="002B0538" w:rsidP="002B0538">
      <w:r>
        <w:rPr>
          <w:lang w:eastAsia="zh-CN"/>
        </w:rPr>
        <w:t>LCS-UPP</w:t>
      </w:r>
      <w:r w:rsidRPr="00B63935">
        <w:rPr>
          <w:lang w:eastAsia="zh-CN"/>
        </w:rPr>
        <w:t xml:space="preserve"> procedures</w:t>
      </w:r>
      <w:r w:rsidRPr="00B63935">
        <w:t xml:space="preserve"> are performed between a </w:t>
      </w:r>
      <w:r w:rsidRPr="002A08DE">
        <w:rPr>
          <w:lang w:eastAsia="zh-CN"/>
        </w:rPr>
        <w:t>L</w:t>
      </w:r>
      <w:r>
        <w:rPr>
          <w:lang w:eastAsia="zh-CN"/>
        </w:rPr>
        <w:t xml:space="preserve">ocation </w:t>
      </w:r>
      <w:r w:rsidRPr="002A08DE">
        <w:rPr>
          <w:lang w:eastAsia="zh-CN"/>
        </w:rPr>
        <w:t>S</w:t>
      </w:r>
      <w:r>
        <w:rPr>
          <w:lang w:eastAsia="zh-CN"/>
        </w:rPr>
        <w:t>ervices</w:t>
      </w:r>
      <w:r w:rsidRPr="002A08DE">
        <w:rPr>
          <w:lang w:eastAsia="zh-CN"/>
        </w:rPr>
        <w:t xml:space="preserve"> User Plane </w:t>
      </w:r>
      <w:r w:rsidRPr="00B63935">
        <w:rPr>
          <w:lang w:eastAsia="zh-CN"/>
        </w:rPr>
        <w:t>(</w:t>
      </w:r>
      <w:r>
        <w:t>LCS-UP</w:t>
      </w:r>
      <w:r w:rsidRPr="00B63935">
        <w:t>)</w:t>
      </w:r>
      <w:r>
        <w:t xml:space="preserve"> entity</w:t>
      </w:r>
      <w:r w:rsidRPr="00B63935">
        <w:t xml:space="preserve"> in a UE and a</w:t>
      </w:r>
      <w:r>
        <w:t>n</w:t>
      </w:r>
      <w:r w:rsidRPr="00B63935">
        <w:t xml:space="preserve"> </w:t>
      </w:r>
      <w:r>
        <w:t>LCS-UP entity</w:t>
      </w:r>
      <w:r w:rsidRPr="00B63935">
        <w:t xml:space="preserve"> in the </w:t>
      </w:r>
      <w:r>
        <w:t>LMF</w:t>
      </w:r>
      <w:r w:rsidRPr="00B63935">
        <w:t>.</w:t>
      </w:r>
    </w:p>
    <w:p w14:paraId="17CE7E28" w14:textId="77777777" w:rsidR="002B0538" w:rsidRPr="00B63935" w:rsidRDefault="002B0538" w:rsidP="002B0538">
      <w:r w:rsidRPr="00B63935">
        <w:t xml:space="preserve">The following UE-initiated </w:t>
      </w:r>
      <w:r>
        <w:rPr>
          <w:lang w:eastAsia="zh-CN"/>
        </w:rPr>
        <w:t>LCS-UPP</w:t>
      </w:r>
      <w:r w:rsidRPr="00B63935">
        <w:rPr>
          <w:lang w:eastAsia="zh-CN"/>
        </w:rPr>
        <w:t xml:space="preserve"> procedures </w:t>
      </w:r>
      <w:r w:rsidRPr="00B63935">
        <w:t>are specified:</w:t>
      </w:r>
    </w:p>
    <w:p w14:paraId="67CA857E" w14:textId="0CE3988B" w:rsidR="002B0538" w:rsidRPr="00B63935" w:rsidRDefault="002B0538" w:rsidP="002B0538">
      <w:pPr>
        <w:pStyle w:val="B1"/>
      </w:pPr>
      <w:r w:rsidRPr="00B63935">
        <w:t>a)</w:t>
      </w:r>
      <w:r w:rsidRPr="00B63935">
        <w:tab/>
      </w:r>
      <w:proofErr w:type="gramStart"/>
      <w:r w:rsidR="00FF073A">
        <w:rPr>
          <w:rFonts w:hint="eastAsia"/>
          <w:lang w:eastAsia="zh-CN"/>
        </w:rPr>
        <w:t>uplink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F701F1E" w14:textId="77777777" w:rsidR="002B0538" w:rsidRPr="00B63935" w:rsidRDefault="002B0538" w:rsidP="002B0538">
      <w:r w:rsidRPr="00B63935">
        <w:t xml:space="preserve">The following </w:t>
      </w:r>
      <w:r>
        <w:t>LMF</w:t>
      </w:r>
      <w:r w:rsidRPr="00B63935">
        <w:t xml:space="preserve">-initiated </w:t>
      </w:r>
      <w:r>
        <w:rPr>
          <w:lang w:eastAsia="zh-CN"/>
        </w:rPr>
        <w:t>LCS-UPP</w:t>
      </w:r>
      <w:r w:rsidRPr="00B63935">
        <w:rPr>
          <w:lang w:eastAsia="zh-CN"/>
        </w:rPr>
        <w:t xml:space="preserve"> procedures </w:t>
      </w:r>
      <w:r w:rsidRPr="00B63935">
        <w:t>are specified:</w:t>
      </w:r>
    </w:p>
    <w:p w14:paraId="6B66B4C3" w14:textId="7A08C07B" w:rsidR="002B0538" w:rsidRDefault="002B0538" w:rsidP="002B0538">
      <w:pPr>
        <w:pStyle w:val="B1"/>
      </w:pPr>
      <w:r w:rsidRPr="00B63935">
        <w:t>a)</w:t>
      </w:r>
      <w:r w:rsidRPr="00B63935">
        <w:tab/>
      </w:r>
      <w:proofErr w:type="gramStart"/>
      <w:r w:rsidR="00FF073A">
        <w:rPr>
          <w:rFonts w:hint="eastAsia"/>
          <w:lang w:eastAsia="zh-CN"/>
        </w:rPr>
        <w:t>downlink</w:t>
      </w:r>
      <w:proofErr w:type="gramEnd"/>
      <w:r w:rsidR="00FF073A">
        <w:rPr>
          <w:rFonts w:hint="eastAsia"/>
          <w:lang w:eastAsia="zh-CN"/>
        </w:rPr>
        <w:t xml:space="preserve"> </w:t>
      </w:r>
      <w:r w:rsidR="00FF073A">
        <w:rPr>
          <w:lang w:eastAsia="zh-CN"/>
        </w:rPr>
        <w:t xml:space="preserve">LCS-UP </w:t>
      </w:r>
      <w:r w:rsidR="00FF073A">
        <w:rPr>
          <w:rFonts w:hint="eastAsia"/>
          <w:lang w:eastAsia="zh-CN"/>
        </w:rPr>
        <w:t xml:space="preserve">transport </w:t>
      </w:r>
      <w:r w:rsidR="00FF073A">
        <w:rPr>
          <w:lang w:eastAsia="zh-CN"/>
        </w:rPr>
        <w:t>procedure</w:t>
      </w:r>
      <w:r w:rsidRPr="00B63935">
        <w:t>.</w:t>
      </w:r>
    </w:p>
    <w:p w14:paraId="5E318823" w14:textId="77777777" w:rsidR="002B0538" w:rsidRPr="00B63935" w:rsidRDefault="002B0538" w:rsidP="00B93F4F">
      <w:pPr>
        <w:pStyle w:val="EditorsNote"/>
      </w:pPr>
      <w:r>
        <w:t>Editor’s note:</w:t>
      </w:r>
      <w:r>
        <w:tab/>
        <w:t>Additional</w:t>
      </w:r>
      <w:r w:rsidRPr="00273804">
        <w:t xml:space="preserve"> LCS-UPP procedures between the LMF and the UE</w:t>
      </w:r>
      <w:r>
        <w:t>, e.g. for LCS-UP connection management,</w:t>
      </w:r>
      <w:r w:rsidRPr="00273804">
        <w:t xml:space="preserve"> is FFS</w:t>
      </w:r>
    </w:p>
    <w:p w14:paraId="2D4084C0" w14:textId="6A9EA378" w:rsidR="002B0538" w:rsidRPr="00B63935" w:rsidRDefault="002B0538" w:rsidP="002B0538">
      <w:r w:rsidRPr="00B63935">
        <w:t xml:space="preserve">The </w:t>
      </w:r>
      <w:r w:rsidR="00FF073A">
        <w:rPr>
          <w:rFonts w:hint="eastAsia"/>
          <w:lang w:eastAsia="zh-CN"/>
        </w:rPr>
        <w:t>uplink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and the </w:t>
      </w:r>
      <w:r w:rsidR="00FF073A">
        <w:rPr>
          <w:rFonts w:hint="eastAsia"/>
          <w:lang w:eastAsia="zh-CN"/>
        </w:rPr>
        <w:t>downlink</w:t>
      </w:r>
      <w:r w:rsidRPr="00B63935">
        <w:t xml:space="preserve"> </w:t>
      </w:r>
      <w:r>
        <w:rPr>
          <w:lang w:eastAsia="zh-CN"/>
        </w:rPr>
        <w:t>LCS-UP</w:t>
      </w:r>
      <w:r w:rsidRPr="00B63935">
        <w:rPr>
          <w:lang w:eastAsia="zh-CN"/>
        </w:rPr>
        <w:t xml:space="preserve"> </w:t>
      </w:r>
      <w:r w:rsidR="00FF073A">
        <w:rPr>
          <w:rFonts w:hint="eastAsia"/>
          <w:lang w:eastAsia="zh-CN"/>
        </w:rPr>
        <w:t>transport</w:t>
      </w:r>
      <w:r w:rsidR="00FF073A" w:rsidRPr="00B63935">
        <w:rPr>
          <w:lang w:eastAsia="zh-CN"/>
        </w:rPr>
        <w:t xml:space="preserve"> </w:t>
      </w:r>
      <w:r w:rsidRPr="00B63935">
        <w:rPr>
          <w:lang w:eastAsia="zh-CN"/>
        </w:rPr>
        <w:t>procedures</w:t>
      </w:r>
      <w:r w:rsidRPr="00B63935">
        <w:t xml:space="preserve"> can be performed</w:t>
      </w:r>
      <w:r>
        <w:t xml:space="preserve"> on the user plane </w:t>
      </w:r>
      <w:r w:rsidRPr="00802F99">
        <w:t xml:space="preserve">connection </w:t>
      </w:r>
      <w:r>
        <w:t>of a PDU session via 3GPP access in 5GS as specified in clause </w:t>
      </w:r>
      <w:r w:rsidR="00704177">
        <w:rPr>
          <w:rFonts w:hint="eastAsia"/>
          <w:lang w:eastAsia="zh-CN"/>
        </w:rPr>
        <w:t>7</w:t>
      </w:r>
      <w:r>
        <w:t>.3.</w:t>
      </w:r>
    </w:p>
    <w:p w14:paraId="1F319205" w14:textId="62F222E9" w:rsidR="002B0538" w:rsidRDefault="002B0538" w:rsidP="002B0538">
      <w:pPr>
        <w:rPr>
          <w:lang w:eastAsia="zh-CN"/>
        </w:rPr>
      </w:pPr>
      <w:r>
        <w:rPr>
          <w:lang w:eastAsia="zh-CN"/>
        </w:rPr>
        <w:t>LCS-UPP</w:t>
      </w:r>
      <w:r w:rsidRPr="00B63935">
        <w:rPr>
          <w:lang w:eastAsia="zh-CN"/>
        </w:rPr>
        <w:t xml:space="preserve"> </w:t>
      </w:r>
      <w:r w:rsidRPr="00B63935">
        <w:t>messages are transported in an IP packet according to clause </w:t>
      </w:r>
      <w:r w:rsidR="00704177">
        <w:rPr>
          <w:rFonts w:hint="eastAsia"/>
          <w:lang w:eastAsia="zh-CN"/>
        </w:rPr>
        <w:t>7</w:t>
      </w:r>
      <w:r w:rsidRPr="00B63935">
        <w:rPr>
          <w:lang w:eastAsia="zh-CN"/>
        </w:rPr>
        <w:t>.</w:t>
      </w:r>
      <w:r>
        <w:rPr>
          <w:lang w:eastAsia="zh-CN"/>
        </w:rPr>
        <w:t>2.1</w:t>
      </w:r>
      <w:r w:rsidRPr="00B63935">
        <w:rPr>
          <w:lang w:eastAsia="zh-CN"/>
        </w:rPr>
        <w:t>.</w:t>
      </w:r>
    </w:p>
    <w:p w14:paraId="198B3423" w14:textId="16F63B2E" w:rsidR="002B0538" w:rsidRPr="002B0538" w:rsidRDefault="002B0538" w:rsidP="00B93F4F">
      <w:pPr>
        <w:rPr>
          <w:lang w:eastAsia="zh-CN"/>
        </w:rPr>
      </w:pPr>
      <w:r>
        <w:rPr>
          <w:lang w:eastAsia="zh-CN"/>
        </w:rPr>
        <w:t>LCS-UPP</w:t>
      </w:r>
      <w:r w:rsidRPr="00B63935">
        <w:rPr>
          <w:lang w:eastAsia="zh-CN"/>
        </w:rPr>
        <w:t xml:space="preserve"> is a standard L3 protocol according to 3GPP TS 24.007 [</w:t>
      </w:r>
      <w:r w:rsidR="00466509">
        <w:rPr>
          <w:rFonts w:hint="eastAsia"/>
          <w:lang w:eastAsia="zh-CN"/>
        </w:rPr>
        <w:t>7</w:t>
      </w:r>
      <w:r w:rsidRPr="00B63935">
        <w:rPr>
          <w:lang w:eastAsia="zh-CN"/>
        </w:rPr>
        <w:t xml:space="preserve">], </w:t>
      </w:r>
      <w:r>
        <w:rPr>
          <w:lang w:eastAsia="zh-CN"/>
        </w:rPr>
        <w:t>LCS-UPP</w:t>
      </w:r>
      <w:r w:rsidRPr="00B63935">
        <w:rPr>
          <w:lang w:eastAsia="zh-CN"/>
        </w:rPr>
        <w:t xml:space="preserve"> messages are standard L3 messages according to 3GPP TS 24.007 [</w:t>
      </w:r>
      <w:r w:rsidR="00466509">
        <w:rPr>
          <w:rFonts w:hint="eastAsia"/>
          <w:lang w:eastAsia="zh-CN"/>
        </w:rPr>
        <w:t>7</w:t>
      </w:r>
      <w:r w:rsidRPr="00B63935">
        <w:rPr>
          <w:lang w:eastAsia="zh-CN"/>
        </w:rPr>
        <w:t>] and error behaviour specified for L3 protocol according to 3GPP TS 24.007 [</w:t>
      </w:r>
      <w:r w:rsidR="00466509">
        <w:rPr>
          <w:rFonts w:hint="eastAsia"/>
          <w:lang w:eastAsia="zh-CN"/>
        </w:rPr>
        <w:t>7</w:t>
      </w:r>
      <w:r w:rsidRPr="00B63935">
        <w:rPr>
          <w:lang w:eastAsia="zh-CN"/>
        </w:rPr>
        <w:t xml:space="preserve">] applies for </w:t>
      </w:r>
      <w:r>
        <w:rPr>
          <w:lang w:eastAsia="zh-CN"/>
        </w:rPr>
        <w:t>LCS-UPP</w:t>
      </w:r>
      <w:r w:rsidRPr="00B63935">
        <w:rPr>
          <w:lang w:eastAsia="zh-CN"/>
        </w:rPr>
        <w:t>.</w:t>
      </w:r>
    </w:p>
    <w:p w14:paraId="1DF1D174" w14:textId="63CDEA8E" w:rsidR="008877F3" w:rsidRDefault="00722E1D" w:rsidP="0056096F">
      <w:pPr>
        <w:pStyle w:val="2"/>
        <w:rPr>
          <w:lang w:eastAsia="zh-CN"/>
        </w:rPr>
      </w:pPr>
      <w:bookmarkStart w:id="131" w:name="_Toc151470169"/>
      <w:r>
        <w:rPr>
          <w:rFonts w:hint="eastAsia"/>
          <w:lang w:eastAsia="zh-CN"/>
        </w:rPr>
        <w:t>7</w:t>
      </w:r>
      <w:r w:rsidR="008877F3">
        <w:rPr>
          <w:rFonts w:hint="eastAsia"/>
          <w:lang w:eastAsia="zh-CN"/>
        </w:rPr>
        <w:t>.2</w:t>
      </w:r>
      <w:r w:rsidR="008877F3">
        <w:tab/>
      </w:r>
      <w:r w:rsidR="001138CE" w:rsidRPr="00AF5A44">
        <w:rPr>
          <w:lang w:eastAsia="zh-CN"/>
        </w:rPr>
        <w:t>L</w:t>
      </w:r>
      <w:r w:rsidR="001138CE">
        <w:rPr>
          <w:lang w:eastAsia="zh-CN"/>
        </w:rPr>
        <w:t>C</w:t>
      </w:r>
      <w:r w:rsidR="001138CE" w:rsidRPr="00AF5A44">
        <w:rPr>
          <w:lang w:eastAsia="zh-CN"/>
        </w:rPr>
        <w:t>S-UPP message transport</w:t>
      </w:r>
      <w:bookmarkEnd w:id="131"/>
    </w:p>
    <w:p w14:paraId="694EBC3C" w14:textId="6DAC35EE" w:rsidR="001138CE" w:rsidRDefault="00722E1D" w:rsidP="00722E1D">
      <w:pPr>
        <w:pStyle w:val="3"/>
        <w:ind w:left="0" w:firstLine="0"/>
      </w:pPr>
      <w:bookmarkStart w:id="132" w:name="_Toc151470170"/>
      <w:r>
        <w:rPr>
          <w:rFonts w:hint="eastAsia"/>
          <w:lang w:eastAsia="zh-CN"/>
        </w:rPr>
        <w:t>7</w:t>
      </w:r>
      <w:r w:rsidR="001138CE">
        <w:t>.2.1</w:t>
      </w:r>
      <w:r w:rsidR="001138CE">
        <w:tab/>
      </w:r>
      <w:r w:rsidR="001138CE" w:rsidRPr="003F785E">
        <w:t>L</w:t>
      </w:r>
      <w:r w:rsidR="001138CE">
        <w:t>C</w:t>
      </w:r>
      <w:r w:rsidR="001138CE" w:rsidRPr="003F785E">
        <w:t xml:space="preserve">S-UPP </w:t>
      </w:r>
      <w:r w:rsidR="001138CE" w:rsidRPr="00B63935">
        <w:rPr>
          <w:lang w:eastAsia="zh-CN"/>
        </w:rPr>
        <w:t>message transport in IPv4, IPv6 or IPv4v6 PDU session</w:t>
      </w:r>
      <w:bookmarkEnd w:id="132"/>
    </w:p>
    <w:p w14:paraId="76FD633C" w14:textId="67AA3FCC" w:rsidR="000E7E5C" w:rsidRPr="000E7E5C" w:rsidRDefault="000E7E5C" w:rsidP="000E7E5C">
      <w:pPr>
        <w:rPr>
          <w:lang w:val="en-US" w:eastAsia="zh-CN"/>
        </w:rPr>
      </w:pPr>
      <w:r w:rsidRPr="00A20210">
        <w:rPr>
          <w:lang w:eastAsia="zh-CN"/>
        </w:rPr>
        <w:t>In order to send a</w:t>
      </w:r>
      <w:r>
        <w:rPr>
          <w:rFonts w:hint="eastAsia"/>
          <w:lang w:eastAsia="zh-CN"/>
        </w:rPr>
        <w:t>n</w:t>
      </w:r>
      <w:r w:rsidRPr="00A20210">
        <w:rPr>
          <w:lang w:eastAsia="zh-CN"/>
        </w:rPr>
        <w:t xml:space="preserve"> </w:t>
      </w:r>
      <w:r w:rsidRPr="003F785E">
        <w:t>L</w:t>
      </w:r>
      <w:r>
        <w:t>C</w:t>
      </w:r>
      <w:r w:rsidRPr="003F785E">
        <w:t>S-UP</w:t>
      </w:r>
      <w:r>
        <w:rPr>
          <w:rFonts w:hint="eastAsia"/>
          <w:lang w:eastAsia="zh-CN"/>
        </w:rPr>
        <w:t>P</w:t>
      </w:r>
      <w:r w:rsidRPr="00A20210">
        <w:rPr>
          <w:lang w:eastAsia="zh-CN"/>
        </w:rPr>
        <w:t xml:space="preserve"> message over a PDU session of IPv4, IPv6 or IPv4v6 PDU session type</w:t>
      </w:r>
      <w:r>
        <w:rPr>
          <w:lang w:eastAsia="zh-CN"/>
        </w:rPr>
        <w:t>,</w:t>
      </w:r>
      <w:r w:rsidRPr="00A20210">
        <w:rPr>
          <w:lang w:eastAsia="zh-CN"/>
        </w:rPr>
        <w:t xml:space="preserve"> the UE</w:t>
      </w:r>
      <w:r>
        <w:rPr>
          <w:rFonts w:hint="eastAsia"/>
          <w:lang w:eastAsia="zh-CN"/>
        </w:rPr>
        <w:t xml:space="preserve"> </w:t>
      </w:r>
      <w:r w:rsidRPr="00A20210">
        <w:rPr>
          <w:lang w:eastAsia="zh-CN"/>
        </w:rPr>
        <w:t xml:space="preserve">shall </w:t>
      </w:r>
      <w:r w:rsidRPr="00650654">
        <w:rPr>
          <w:lang w:eastAsia="zh-CN"/>
        </w:rPr>
        <w:t xml:space="preserve">establish </w:t>
      </w:r>
      <w:r>
        <w:t>the TLS connection</w:t>
      </w:r>
      <w:r w:rsidRPr="00650654">
        <w:rPr>
          <w:lang w:eastAsia="zh-CN"/>
        </w:rPr>
        <w:t xml:space="preserve">. </w:t>
      </w:r>
      <w:r w:rsidRPr="00FA0AFC">
        <w:rPr>
          <w:lang w:eastAsia="zh-CN"/>
        </w:rPr>
        <w:t>T</w:t>
      </w:r>
      <w:r w:rsidRPr="00650654">
        <w:rPr>
          <w:lang w:eastAsia="zh-CN"/>
        </w:rPr>
        <w:t xml:space="preserve">he UE </w:t>
      </w:r>
      <w:r w:rsidRPr="00650654">
        <w:rPr>
          <w:rFonts w:hint="eastAsia"/>
          <w:lang w:eastAsia="zh-CN"/>
        </w:rPr>
        <w:t>a</w:t>
      </w:r>
      <w:r w:rsidRPr="00650654">
        <w:rPr>
          <w:lang w:eastAsia="zh-CN"/>
        </w:rPr>
        <w:t xml:space="preserve">nd the LMF shall use the </w:t>
      </w:r>
      <w:r>
        <w:t>TLS connection</w:t>
      </w:r>
      <w:r w:rsidRPr="00650654">
        <w:rPr>
          <w:lang w:eastAsia="zh-CN"/>
        </w:rPr>
        <w:t xml:space="preserve"> to exchange LCS-UP messages.</w:t>
      </w:r>
    </w:p>
    <w:p w14:paraId="6BA8C2E7" w14:textId="7D670185" w:rsidR="003C3971" w:rsidRDefault="00722E1D" w:rsidP="0056096F">
      <w:pPr>
        <w:pStyle w:val="2"/>
        <w:rPr>
          <w:noProof/>
          <w:lang w:eastAsia="zh-CN"/>
        </w:rPr>
      </w:pPr>
      <w:bookmarkStart w:id="133" w:name="_Toc151470171"/>
      <w:r>
        <w:rPr>
          <w:rFonts w:hint="eastAsia"/>
          <w:lang w:eastAsia="zh-CN"/>
        </w:rPr>
        <w:t>7</w:t>
      </w:r>
      <w:r w:rsidR="009267DE">
        <w:t>.</w:t>
      </w:r>
      <w:r w:rsidR="008877F3">
        <w:rPr>
          <w:rFonts w:hint="eastAsia"/>
          <w:lang w:eastAsia="zh-CN"/>
        </w:rPr>
        <w:t>3</w:t>
      </w:r>
      <w:r w:rsidR="009267DE">
        <w:tab/>
      </w:r>
      <w:r w:rsidR="001138CE">
        <w:t>LCS-UPP</w:t>
      </w:r>
      <w:r w:rsidR="001138CE" w:rsidRPr="00C33F68">
        <w:rPr>
          <w:noProof/>
        </w:rPr>
        <w:t xml:space="preserve"> </w:t>
      </w:r>
      <w:r w:rsidR="001138CE">
        <w:rPr>
          <w:rFonts w:hint="eastAsia"/>
          <w:noProof/>
          <w:lang w:eastAsia="zh-CN"/>
        </w:rPr>
        <w:t>p</w:t>
      </w:r>
      <w:r w:rsidR="009267DE" w:rsidRPr="00C33F68">
        <w:rPr>
          <w:noProof/>
        </w:rPr>
        <w:t>rocedures</w:t>
      </w:r>
      <w:bookmarkEnd w:id="133"/>
    </w:p>
    <w:p w14:paraId="5D816673" w14:textId="73B256AF" w:rsidR="009D1A53" w:rsidRDefault="00722E1D" w:rsidP="002B4FAD">
      <w:pPr>
        <w:pStyle w:val="3"/>
        <w:rPr>
          <w:lang w:eastAsia="zh-CN"/>
        </w:rPr>
      </w:pPr>
      <w:bookmarkStart w:id="134" w:name="_Toc151470172"/>
      <w:r>
        <w:rPr>
          <w:rFonts w:hint="eastAsia"/>
          <w:lang w:eastAsia="zh-CN"/>
        </w:rPr>
        <w:t>7</w:t>
      </w:r>
      <w:r w:rsidR="009D1A53">
        <w:t>.</w:t>
      </w:r>
      <w:r w:rsidR="009D1A53">
        <w:rPr>
          <w:rFonts w:hint="eastAsia"/>
          <w:lang w:eastAsia="zh-CN"/>
        </w:rPr>
        <w:t>3</w:t>
      </w:r>
      <w:r w:rsidR="009D1A53">
        <w:t>.1</w:t>
      </w:r>
      <w:r w:rsidR="009D1A53">
        <w:tab/>
      </w:r>
      <w:r w:rsidR="009D1A53">
        <w:rPr>
          <w:rFonts w:hint="eastAsia"/>
          <w:lang w:eastAsia="zh-CN"/>
        </w:rPr>
        <w:t>General</w:t>
      </w:r>
      <w:bookmarkEnd w:id="134"/>
    </w:p>
    <w:p w14:paraId="484432C0" w14:textId="3960EE2A" w:rsidR="009D1A53" w:rsidRPr="000B73B0" w:rsidRDefault="009D1A53" w:rsidP="009D1A53">
      <w:pPr>
        <w:rPr>
          <w:lang w:eastAsia="zh-CN"/>
        </w:rPr>
      </w:pPr>
      <w:r>
        <w:rPr>
          <w:rFonts w:hint="eastAsia"/>
          <w:lang w:eastAsia="zh-CN"/>
        </w:rPr>
        <w:t xml:space="preserve">The </w:t>
      </w:r>
      <w:r w:rsidRPr="000B73B0">
        <w:rPr>
          <w:lang w:eastAsia="zh-CN"/>
        </w:rPr>
        <w:t xml:space="preserve">LCS-UPP </w:t>
      </w:r>
      <w:r w:rsidR="00941A47">
        <w:rPr>
          <w:rFonts w:hint="eastAsia"/>
          <w:lang w:eastAsia="zh-CN"/>
        </w:rPr>
        <w:t>transport</w:t>
      </w:r>
      <w:r w:rsidR="00941A47" w:rsidRPr="000B73B0">
        <w:rPr>
          <w:lang w:eastAsia="zh-CN"/>
        </w:rPr>
        <w:t xml:space="preserve"> </w:t>
      </w:r>
      <w:r w:rsidRPr="000B73B0">
        <w:rPr>
          <w:lang w:eastAsia="zh-CN"/>
        </w:rPr>
        <w:t>procedure</w:t>
      </w:r>
      <w:r>
        <w:rPr>
          <w:rFonts w:hint="eastAsia"/>
          <w:lang w:eastAsia="zh-CN"/>
        </w:rPr>
        <w:t xml:space="preserve"> </w:t>
      </w:r>
      <w:r w:rsidRPr="00C33F68">
        <w:t xml:space="preserve">is used to </w:t>
      </w:r>
      <w:r>
        <w:rPr>
          <w:rFonts w:hint="eastAsia"/>
          <w:lang w:eastAsia="zh-CN"/>
        </w:rPr>
        <w:t>transport both the LPP messages and</w:t>
      </w:r>
      <w:r w:rsidR="00941A47">
        <w:rPr>
          <w:rFonts w:hint="eastAsia"/>
          <w:lang w:eastAsia="zh-CN"/>
        </w:rPr>
        <w:t xml:space="preserve"> </w:t>
      </w:r>
      <w:r w:rsidR="00941A47">
        <w:rPr>
          <w:lang w:eastAsia="zh-CN"/>
        </w:rPr>
        <w:t>the</w:t>
      </w:r>
      <w:r>
        <w:rPr>
          <w:rFonts w:hint="eastAsia"/>
          <w:lang w:eastAsia="zh-CN"/>
        </w:rPr>
        <w:t xml:space="preserve"> </w:t>
      </w:r>
      <w:r w:rsidR="002E29A5">
        <w:rPr>
          <w:rFonts w:hint="eastAsia"/>
          <w:lang w:eastAsia="zh-CN"/>
        </w:rPr>
        <w:t xml:space="preserve">location </w:t>
      </w:r>
      <w:r>
        <w:rPr>
          <w:rFonts w:hint="eastAsia"/>
          <w:lang w:eastAsia="zh-CN"/>
        </w:rPr>
        <w:t>s</w:t>
      </w:r>
      <w:r>
        <w:rPr>
          <w:lang w:eastAsia="zh-CN"/>
        </w:rPr>
        <w:t>upplementary services</w:t>
      </w:r>
      <w:r>
        <w:rPr>
          <w:rFonts w:hint="eastAsia"/>
          <w:noProof/>
          <w:lang w:val="en-US" w:eastAsia="zh-CN"/>
        </w:rPr>
        <w:t xml:space="preserve"> messages</w:t>
      </w:r>
      <w:r>
        <w:rPr>
          <w:noProof/>
          <w:lang w:val="en-US" w:eastAsia="zh-CN"/>
        </w:rPr>
        <w:t xml:space="preserve"> </w:t>
      </w:r>
      <w:r>
        <w:rPr>
          <w:rFonts w:hint="eastAsia"/>
          <w:noProof/>
          <w:lang w:val="en-US" w:eastAsia="zh-CN"/>
        </w:rPr>
        <w:t>via</w:t>
      </w:r>
      <w:r w:rsidRPr="00C33F68">
        <w:t xml:space="preserve"> a</w:t>
      </w:r>
      <w:r>
        <w:rPr>
          <w:rFonts w:hint="eastAsia"/>
          <w:lang w:eastAsia="zh-CN"/>
        </w:rPr>
        <w:t xml:space="preserve"> </w:t>
      </w:r>
      <w:r>
        <w:rPr>
          <w:lang w:eastAsia="zh-CN"/>
        </w:rPr>
        <w:t>secured user plane connection</w:t>
      </w:r>
      <w:r>
        <w:rPr>
          <w:rFonts w:hint="eastAsia"/>
          <w:lang w:eastAsia="zh-CN"/>
        </w:rPr>
        <w:t xml:space="preserve"> between </w:t>
      </w:r>
      <w:r w:rsidR="00941A47">
        <w:rPr>
          <w:rFonts w:hint="eastAsia"/>
          <w:lang w:eastAsia="zh-CN"/>
        </w:rPr>
        <w:t xml:space="preserve">the </w:t>
      </w:r>
      <w:r>
        <w:rPr>
          <w:rFonts w:hint="eastAsia"/>
          <w:lang w:eastAsia="zh-CN"/>
        </w:rPr>
        <w:t xml:space="preserve">UE and </w:t>
      </w:r>
      <w:r w:rsidR="00941A47">
        <w:rPr>
          <w:rFonts w:hint="eastAsia"/>
          <w:lang w:eastAsia="zh-CN"/>
        </w:rPr>
        <w:t xml:space="preserve">the </w:t>
      </w:r>
      <w:r>
        <w:rPr>
          <w:rFonts w:hint="eastAsia"/>
          <w:lang w:eastAsia="zh-CN"/>
        </w:rPr>
        <w:t>LMF.</w:t>
      </w:r>
    </w:p>
    <w:p w14:paraId="7B5BDBF1" w14:textId="72394382" w:rsidR="009D1A53" w:rsidRDefault="00722E1D" w:rsidP="002B4FAD">
      <w:pPr>
        <w:pStyle w:val="3"/>
        <w:rPr>
          <w:lang w:eastAsia="zh-CN"/>
        </w:rPr>
      </w:pPr>
      <w:bookmarkStart w:id="135" w:name="_Toc151470173"/>
      <w:r>
        <w:rPr>
          <w:rFonts w:hint="eastAsia"/>
          <w:lang w:eastAsia="zh-CN"/>
        </w:rPr>
        <w:t>7</w:t>
      </w:r>
      <w:r w:rsidR="009D1A53">
        <w:t>.</w:t>
      </w:r>
      <w:r w:rsidR="009D1A53">
        <w:rPr>
          <w:rFonts w:hint="eastAsia"/>
          <w:lang w:eastAsia="zh-CN"/>
        </w:rPr>
        <w:t>3</w:t>
      </w:r>
      <w:r w:rsidR="009D1A53">
        <w:t>.</w:t>
      </w:r>
      <w:r w:rsidR="009D1A53">
        <w:rPr>
          <w:rFonts w:hint="eastAsia"/>
          <w:lang w:eastAsia="zh-CN"/>
        </w:rPr>
        <w:t>2</w:t>
      </w:r>
      <w:r w:rsidR="009D1A53">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bookmarkEnd w:id="135"/>
    </w:p>
    <w:p w14:paraId="58C6A6B8" w14:textId="77364E79" w:rsidR="009D1A53" w:rsidRDefault="00722E1D" w:rsidP="009D1A53">
      <w:pPr>
        <w:pStyle w:val="4"/>
        <w:rPr>
          <w:lang w:eastAsia="zh-CN"/>
        </w:rPr>
      </w:pPr>
      <w:bookmarkStart w:id="136" w:name="_Toc151470174"/>
      <w:r>
        <w:rPr>
          <w:rFonts w:hint="eastAsia"/>
          <w:lang w:eastAsia="zh-CN"/>
        </w:rPr>
        <w:t>7</w:t>
      </w:r>
      <w:r w:rsidR="009D1A53">
        <w:rPr>
          <w:rFonts w:hint="eastAsia"/>
          <w:lang w:eastAsia="zh-CN"/>
        </w:rPr>
        <w:t>.3.2.1</w:t>
      </w:r>
      <w:r w:rsidR="009D1A53" w:rsidRPr="00826514">
        <w:tab/>
      </w:r>
      <w:r w:rsidR="009D1A53">
        <w:rPr>
          <w:rFonts w:hint="eastAsia"/>
          <w:lang w:eastAsia="zh-CN"/>
        </w:rPr>
        <w:t>General</w:t>
      </w:r>
      <w:bookmarkEnd w:id="136"/>
    </w:p>
    <w:p w14:paraId="57F6C519" w14:textId="569D83F1" w:rsidR="009D1A53" w:rsidRDefault="009D1A53" w:rsidP="009D1A53">
      <w:bookmarkStart w:id="137" w:name="OLE_LINK3"/>
      <w:r w:rsidRPr="007F2770">
        <w:t xml:space="preserve">The purpose of the </w:t>
      </w:r>
      <w:r>
        <w:rPr>
          <w:rFonts w:hint="eastAsia"/>
          <w:lang w:eastAsia="zh-CN"/>
        </w:rPr>
        <w:t>uplink LCS-UP</w:t>
      </w:r>
      <w:r w:rsidRPr="007F2770">
        <w:t xml:space="preserve"> transport procedure is to provide a transport of</w:t>
      </w:r>
      <w:r>
        <w:rPr>
          <w:rFonts w:hint="eastAsia"/>
        </w:rPr>
        <w:t xml:space="preserve"> </w:t>
      </w:r>
      <w:r w:rsidRPr="00E723EC">
        <w:t>an uplink user plane message containing</w:t>
      </w:r>
      <w:r w:rsidRPr="007F2770">
        <w:t>:</w:t>
      </w:r>
    </w:p>
    <w:p w14:paraId="30F42B45" w14:textId="77777777" w:rsidR="009D1A53" w:rsidRPr="007F2770" w:rsidRDefault="009D1A53" w:rsidP="009D1A53">
      <w:pPr>
        <w:pStyle w:val="B1"/>
        <w:rPr>
          <w:lang w:eastAsia="zh-CN"/>
        </w:rPr>
      </w:pPr>
      <w:r>
        <w:t>a)</w:t>
      </w:r>
      <w:r>
        <w:tab/>
      </w:r>
      <w:r>
        <w:rPr>
          <w:rFonts w:hint="eastAsia"/>
          <w:lang w:eastAsia="zh-CN"/>
        </w:rPr>
        <w:t>LPP message(s)</w:t>
      </w:r>
      <w:r w:rsidRPr="007F2770">
        <w:t>;</w:t>
      </w:r>
      <w:r>
        <w:rPr>
          <w:rFonts w:hint="eastAsia"/>
          <w:lang w:eastAsia="zh-CN"/>
        </w:rPr>
        <w:t xml:space="preserve"> or</w:t>
      </w:r>
    </w:p>
    <w:p w14:paraId="222CD215" w14:textId="73DBA7B6" w:rsidR="009D1A53" w:rsidRDefault="009D1A53" w:rsidP="009D1A53">
      <w:pPr>
        <w:pStyle w:val="B1"/>
        <w:rPr>
          <w:lang w:eastAsia="zh-CN"/>
        </w:rPr>
      </w:pPr>
      <w:r w:rsidRPr="007F2770">
        <w:t>b)</w:t>
      </w:r>
      <w:r w:rsidRPr="007F2770">
        <w:tab/>
      </w:r>
      <w:proofErr w:type="gramStart"/>
      <w:r w:rsidR="002E29A5">
        <w:rPr>
          <w:rFonts w:hint="eastAsia"/>
          <w:lang w:eastAsia="zh-CN"/>
        </w:rPr>
        <w:t>location</w:t>
      </w:r>
      <w:proofErr w:type="gramEnd"/>
      <w:r w:rsidR="002E29A5">
        <w:rPr>
          <w:rFonts w:hint="eastAsia"/>
          <w:lang w:eastAsia="zh-CN"/>
        </w:rPr>
        <w:t xml:space="preserve"> </w:t>
      </w:r>
      <w:r>
        <w:rPr>
          <w:rFonts w:hint="eastAsia"/>
          <w:lang w:eastAsia="zh-CN"/>
        </w:rPr>
        <w:t>s</w:t>
      </w:r>
      <w:r>
        <w:rPr>
          <w:lang w:eastAsia="zh-CN"/>
        </w:rPr>
        <w:t>upplementary services</w:t>
      </w:r>
      <w:r>
        <w:rPr>
          <w:noProof/>
          <w:lang w:val="en-US" w:eastAsia="zh-CN"/>
        </w:rPr>
        <w:t xml:space="preserve"> </w:t>
      </w:r>
      <w:r>
        <w:rPr>
          <w:rFonts w:hint="eastAsia"/>
          <w:noProof/>
          <w:lang w:val="en-US" w:eastAsia="zh-CN"/>
        </w:rPr>
        <w:t>message</w:t>
      </w:r>
      <w:r w:rsidR="002E29A5">
        <w:rPr>
          <w:rFonts w:hint="eastAsia"/>
          <w:noProof/>
          <w:lang w:val="en-US" w:eastAsia="zh-CN"/>
        </w:rPr>
        <w:t xml:space="preserve"> </w:t>
      </w:r>
      <w:r>
        <w:rPr>
          <w:rFonts w:hint="eastAsia"/>
          <w:noProof/>
          <w:lang w:val="en-US" w:eastAsia="zh-CN"/>
        </w:rPr>
        <w:t>(s</w:t>
      </w:r>
      <w:proofErr w:type="spellStart"/>
      <w:r w:rsidR="002E29A5">
        <w:rPr>
          <w:lang w:val="en-US"/>
        </w:rPr>
        <w:t>ee</w:t>
      </w:r>
      <w:proofErr w:type="spellEnd"/>
      <w:r w:rsidR="002E29A5">
        <w:rPr>
          <w:lang w:val="en-US"/>
        </w:rPr>
        <w:t xml:space="preserve"> clause 7.1</w:t>
      </w:r>
      <w:r>
        <w:rPr>
          <w:rFonts w:hint="eastAsia"/>
          <w:noProof/>
          <w:lang w:val="en-US" w:eastAsia="zh-CN"/>
        </w:rPr>
        <w:t>)</w:t>
      </w:r>
      <w:r>
        <w:rPr>
          <w:rFonts w:hint="eastAsia"/>
          <w:lang w:eastAsia="zh-CN"/>
        </w:rPr>
        <w:t>.</w:t>
      </w:r>
    </w:p>
    <w:p w14:paraId="2C842534" w14:textId="75434A1C" w:rsidR="009D1A53" w:rsidRDefault="00722E1D" w:rsidP="009D1A53">
      <w:pPr>
        <w:pStyle w:val="4"/>
        <w:rPr>
          <w:lang w:eastAsia="zh-CN"/>
        </w:rPr>
      </w:pPr>
      <w:bookmarkStart w:id="138" w:name="_Toc151470175"/>
      <w:bookmarkEnd w:id="137"/>
      <w:r>
        <w:rPr>
          <w:rFonts w:hint="eastAsia"/>
          <w:lang w:eastAsia="zh-CN"/>
        </w:rPr>
        <w:t>7</w:t>
      </w:r>
      <w:r w:rsidR="009D1A53">
        <w:rPr>
          <w:rFonts w:hint="eastAsia"/>
          <w:lang w:eastAsia="zh-CN"/>
        </w:rPr>
        <w:t>.3.2.2</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Pr>
          <w:rFonts w:hint="eastAsia"/>
          <w:lang w:eastAsia="zh-CN"/>
        </w:rPr>
        <w:t xml:space="preserve"> by UE</w:t>
      </w:r>
      <w:bookmarkEnd w:id="138"/>
    </w:p>
    <w:p w14:paraId="3DCFB45A" w14:textId="317F0F6E" w:rsidR="00E22B91" w:rsidRPr="00C33F68" w:rsidRDefault="00E22B91" w:rsidP="00E22B91">
      <w:r>
        <w:rPr>
          <w:rFonts w:hint="eastAsia"/>
          <w:lang w:eastAsia="zh-CN"/>
        </w:rPr>
        <w:t>T</w:t>
      </w:r>
      <w:r w:rsidRPr="007F2770">
        <w:t xml:space="preserve">he UE initiates the </w:t>
      </w:r>
      <w:r w:rsidRPr="002F5EA9">
        <w:t>Uplink LCS-UP transport procedure</w:t>
      </w:r>
      <w:r w:rsidRPr="007F2770">
        <w:t xml:space="preserve"> by sending the UL </w:t>
      </w:r>
      <w:r>
        <w:rPr>
          <w:rFonts w:hint="eastAsia"/>
          <w:lang w:eastAsia="zh-CN"/>
        </w:rPr>
        <w:t>LCS-UP</w:t>
      </w:r>
      <w:r w:rsidRPr="007F2770">
        <w:t xml:space="preserve"> TRANSPORT message to the </w:t>
      </w:r>
      <w:r>
        <w:rPr>
          <w:rFonts w:hint="eastAsia"/>
          <w:lang w:eastAsia="zh-CN"/>
        </w:rPr>
        <w:t>LMF</w:t>
      </w:r>
      <w:r w:rsidRPr="007F2770">
        <w:t>, as shown in figure </w:t>
      </w:r>
      <w:r w:rsidR="00037118">
        <w:rPr>
          <w:rFonts w:hint="eastAsia"/>
          <w:lang w:eastAsia="zh-CN"/>
        </w:rPr>
        <w:t>7</w:t>
      </w:r>
      <w:r w:rsidRPr="007F2770">
        <w:t>.</w:t>
      </w:r>
      <w:r>
        <w:rPr>
          <w:rFonts w:hint="eastAsia"/>
          <w:lang w:eastAsia="zh-CN"/>
        </w:rPr>
        <w:t>3.2.2.1, the UE</w:t>
      </w:r>
      <w:r w:rsidRPr="00C33F68">
        <w:t>:</w:t>
      </w:r>
    </w:p>
    <w:p w14:paraId="6446B5A9" w14:textId="4CBDF84A" w:rsidR="00E22B91" w:rsidRDefault="00E22B91" w:rsidP="00E22B91">
      <w:pPr>
        <w:pStyle w:val="B1"/>
        <w:numPr>
          <w:ilvl w:val="0"/>
          <w:numId w:val="5"/>
        </w:numPr>
        <w:rPr>
          <w:lang w:eastAsia="zh-CN"/>
        </w:rPr>
      </w:pPr>
      <w:bookmarkStart w:id="139" w:name="OLE_LINK6"/>
      <w:r>
        <w:t xml:space="preserve">shall generate the </w:t>
      </w:r>
      <w:r w:rsidRPr="007F2770">
        <w:t xml:space="preserve">UL </w:t>
      </w:r>
      <w:r>
        <w:rPr>
          <w:rFonts w:hint="eastAsia"/>
          <w:lang w:eastAsia="zh-CN"/>
        </w:rPr>
        <w:t>LCS-UP</w:t>
      </w:r>
      <w:r w:rsidRPr="007F2770">
        <w:t xml:space="preserve"> TRANSPORT</w:t>
      </w:r>
      <w:r>
        <w:rPr>
          <w:lang w:eastAsia="ko-KR"/>
        </w:rPr>
        <w:t xml:space="preserve"> message</w:t>
      </w:r>
      <w:r w:rsidRPr="0006242D">
        <w:t xml:space="preserve"> </w:t>
      </w:r>
      <w:r>
        <w:t>according to clause</w:t>
      </w:r>
      <w:bookmarkStart w:id="140" w:name="OLE_LINK1"/>
      <w:r>
        <w:t> </w:t>
      </w:r>
      <w:bookmarkEnd w:id="140"/>
      <w:r w:rsidR="00086D3A">
        <w:rPr>
          <w:rFonts w:hint="eastAsia"/>
          <w:lang w:eastAsia="zh-CN"/>
        </w:rPr>
        <w:t>10</w:t>
      </w:r>
      <w:r>
        <w:t>.</w:t>
      </w:r>
      <w:r>
        <w:rPr>
          <w:rFonts w:hint="eastAsia"/>
          <w:lang w:eastAsia="zh-CN"/>
        </w:rPr>
        <w:t>2</w:t>
      </w:r>
      <w:r>
        <w:t>.</w:t>
      </w:r>
      <w:r>
        <w:rPr>
          <w:rFonts w:hint="eastAsia"/>
          <w:lang w:eastAsia="zh-CN"/>
        </w:rPr>
        <w:t>1</w:t>
      </w:r>
      <w:r>
        <w:t xml:space="preserve"> by setting:</w:t>
      </w:r>
    </w:p>
    <w:bookmarkEnd w:id="139"/>
    <w:p w14:paraId="07B413DA" w14:textId="77777777" w:rsidR="00E22B91" w:rsidRDefault="00E22B91" w:rsidP="00E22B91">
      <w:pPr>
        <w:pStyle w:val="B2"/>
        <w:rPr>
          <w:lang w:eastAsia="zh-CN"/>
        </w:rPr>
      </w:pPr>
      <w:r>
        <w:rPr>
          <w:rFonts w:hint="eastAsia"/>
          <w:lang w:eastAsia="zh-CN"/>
        </w:rPr>
        <w:t>1</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type IE </w:t>
      </w:r>
      <w:r w:rsidRPr="00C33F68">
        <w:rPr>
          <w:lang w:eastAsia="zh-CN"/>
        </w:rPr>
        <w:t xml:space="preserve">indicating </w:t>
      </w:r>
      <w:r>
        <w:rPr>
          <w:rFonts w:hint="eastAsia"/>
          <w:lang w:eastAsia="zh-CN"/>
        </w:rPr>
        <w:t>which user plane message is transported;</w:t>
      </w:r>
      <w:r>
        <w:rPr>
          <w:lang w:eastAsia="zh-CN"/>
        </w:rPr>
        <w:t xml:space="preserve"> </w:t>
      </w:r>
    </w:p>
    <w:p w14:paraId="226A448D" w14:textId="77777777" w:rsidR="00E22B91" w:rsidRPr="002279A7" w:rsidRDefault="00E22B91" w:rsidP="00E22B91">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LCS-UP payload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61D48B18" w14:textId="77777777" w:rsidR="00E22B91" w:rsidRDefault="00E22B91" w:rsidP="00E22B91">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31E90890" w14:textId="77777777" w:rsidR="00E22B91" w:rsidRDefault="00E22B91" w:rsidP="00E22B91">
      <w:pPr>
        <w:pStyle w:val="B3"/>
        <w:rPr>
          <w:lang w:eastAsia="zh-CN"/>
        </w:rPr>
      </w:pPr>
      <w:r>
        <w:t>ii)</w:t>
      </w:r>
      <w:r>
        <w:tab/>
      </w:r>
      <w:r w:rsidRPr="007F2770">
        <w:t xml:space="preserve">Location </w:t>
      </w:r>
      <w:r>
        <w:t>supplementary</w:t>
      </w:r>
      <w:r w:rsidRPr="00C276EA">
        <w:rPr>
          <w:lang w:eastAsia="zh-CN"/>
        </w:rPr>
        <w:t xml:space="preserve"> </w:t>
      </w:r>
      <w:r>
        <w:rPr>
          <w:lang w:eastAsia="zh-CN"/>
        </w:rPr>
        <w:t>services</w:t>
      </w:r>
      <w:r>
        <w:t xml:space="preserve"> </w:t>
      </w:r>
      <w:r w:rsidRPr="007F2770">
        <w:t>message</w:t>
      </w:r>
      <w:r>
        <w:rPr>
          <w:rFonts w:hint="eastAsia"/>
          <w:lang w:eastAsia="zh-CN"/>
        </w:rPr>
        <w:t>; and</w:t>
      </w:r>
    </w:p>
    <w:p w14:paraId="53FA44EB" w14:textId="77777777" w:rsidR="00E22B91" w:rsidRDefault="00E22B91" w:rsidP="00E22B91">
      <w:pPr>
        <w:pStyle w:val="B1"/>
        <w:numPr>
          <w:ilvl w:val="0"/>
          <w:numId w:val="5"/>
        </w:numPr>
        <w:rPr>
          <w:lang w:eastAsia="zh-CN"/>
        </w:rPr>
      </w:pPr>
      <w:proofErr w:type="gramStart"/>
      <w:r>
        <w:t>shall</w:t>
      </w:r>
      <w:proofErr w:type="gramEnd"/>
      <w:r>
        <w:t xml:space="preserve"> send </w:t>
      </w:r>
      <w:r>
        <w:rPr>
          <w:rFonts w:hint="eastAsia"/>
          <w:lang w:eastAsia="zh-CN"/>
        </w:rPr>
        <w:t xml:space="preserve">the </w:t>
      </w:r>
      <w:r w:rsidRPr="007F2770">
        <w:t xml:space="preserve">UL </w:t>
      </w:r>
      <w:r>
        <w:rPr>
          <w:rFonts w:hint="eastAsia"/>
          <w:lang w:eastAsia="zh-CN"/>
        </w:rPr>
        <w:t>LCS-UP</w:t>
      </w:r>
      <w:r w:rsidRPr="007F2770">
        <w:t xml:space="preserve"> TRANSPORT</w:t>
      </w:r>
      <w:r w:rsidRPr="00D224B1">
        <w:t xml:space="preserve"> message </w:t>
      </w:r>
      <w:r w:rsidRPr="00C33F68">
        <w:t xml:space="preserve">to </w:t>
      </w:r>
      <w:r>
        <w:rPr>
          <w:rFonts w:hint="eastAsia"/>
          <w:lang w:eastAsia="zh-CN"/>
        </w:rPr>
        <w:t xml:space="preserve">the LMF 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p>
    <w:p w14:paraId="4332C596" w14:textId="77777777" w:rsidR="00E22B91" w:rsidRPr="007F2770" w:rsidRDefault="00E22B91" w:rsidP="00E22B91">
      <w:pPr>
        <w:pStyle w:val="TH"/>
      </w:pPr>
      <w:r w:rsidRPr="007F2770">
        <w:object w:dxaOrig="9043" w:dyaOrig="2313" w14:anchorId="0C769F73">
          <v:shape id="_x0000_i1031" type="#_x0000_t75" style="width:388.15pt;height:100.15pt" o:ole="">
            <v:imagedata r:id="rId22" o:title=""/>
          </v:shape>
          <o:OLEObject Type="Embed" ProgID="Visio.Drawing.11" ShapeID="_x0000_i1031" DrawAspect="Content" ObjectID="_1762264834" r:id="rId23"/>
        </w:object>
      </w:r>
    </w:p>
    <w:p w14:paraId="7653EB4B" w14:textId="2A21FF56" w:rsidR="00E22B91" w:rsidRPr="00E22B91" w:rsidRDefault="00E22B91" w:rsidP="00E22B91">
      <w:pPr>
        <w:pStyle w:val="TF"/>
        <w:rPr>
          <w:lang w:eastAsia="zh-CN"/>
        </w:rPr>
      </w:pPr>
      <w:r w:rsidRPr="007F2770">
        <w:t>Figure </w:t>
      </w:r>
      <w:r w:rsidR="00555F8D">
        <w:rPr>
          <w:rFonts w:hint="eastAsia"/>
          <w:lang w:eastAsia="zh-CN"/>
        </w:rPr>
        <w:t>7</w:t>
      </w:r>
      <w:r w:rsidRPr="007F2770">
        <w:t>.</w:t>
      </w:r>
      <w:r>
        <w:rPr>
          <w:rFonts w:hint="eastAsia"/>
          <w:lang w:eastAsia="zh-CN"/>
        </w:rPr>
        <w:t>3.2.2.1</w:t>
      </w:r>
      <w:r w:rsidRPr="007F2770">
        <w:t xml:space="preserve">: </w:t>
      </w:r>
      <w:r w:rsidRPr="00700FDD">
        <w:t>Uplink LCS-UP transport procedure initiation by UE</w:t>
      </w:r>
    </w:p>
    <w:p w14:paraId="649410DB" w14:textId="341B5AEC" w:rsidR="009D1A53" w:rsidRDefault="00722E1D" w:rsidP="009D1A53">
      <w:pPr>
        <w:pStyle w:val="4"/>
        <w:rPr>
          <w:lang w:eastAsia="zh-CN"/>
        </w:rPr>
      </w:pPr>
      <w:bookmarkStart w:id="141" w:name="_Toc151470176"/>
      <w:r>
        <w:rPr>
          <w:rFonts w:hint="eastAsia"/>
          <w:lang w:eastAsia="zh-CN"/>
        </w:rPr>
        <w:t>7</w:t>
      </w:r>
      <w:r w:rsidR="009D1A53">
        <w:rPr>
          <w:rFonts w:hint="eastAsia"/>
          <w:lang w:eastAsia="zh-CN"/>
        </w:rPr>
        <w:t>.3.2.3</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accepted by LMF</w:t>
      </w:r>
      <w:bookmarkEnd w:id="141"/>
    </w:p>
    <w:p w14:paraId="31D71F8C" w14:textId="77777777" w:rsidR="00E22B91" w:rsidRPr="007F2770" w:rsidRDefault="00E22B91" w:rsidP="00E22B91">
      <w:r w:rsidRPr="007F2770">
        <w:t xml:space="preserve">Upon reception of a UL </w:t>
      </w:r>
      <w:r>
        <w:rPr>
          <w:rFonts w:hint="eastAsia"/>
          <w:lang w:eastAsia="zh-CN"/>
        </w:rPr>
        <w:t>LCS-UP</w:t>
      </w:r>
      <w:r w:rsidRPr="007F2770">
        <w:t xml:space="preserve"> TRANSPORT message</w:t>
      </w:r>
      <w:r>
        <w:rPr>
          <w:rFonts w:hint="eastAsia"/>
          <w:lang w:eastAsia="zh-CN"/>
        </w:rPr>
        <w:t xml:space="preserve"> from the UE</w:t>
      </w:r>
      <w:r w:rsidRPr="007F2770">
        <w:t>,</w:t>
      </w:r>
      <w:r w:rsidRPr="001C2172">
        <w:rPr>
          <w:rFonts w:eastAsia="Malgun Gothic" w:hint="eastAsia"/>
          <w:lang w:eastAsia="ko-KR"/>
        </w:rPr>
        <w:t xml:space="preserve"> </w:t>
      </w:r>
      <w:r w:rsidRPr="007F2770">
        <w:t>if the</w:t>
      </w:r>
      <w:r w:rsidRPr="00924651">
        <w:t xml:space="preserve"> </w:t>
      </w:r>
      <w:r>
        <w:rPr>
          <w:rFonts w:hint="eastAsia"/>
          <w:lang w:eastAsia="zh-CN"/>
        </w:rPr>
        <w:t>LCS-UP payload</w:t>
      </w:r>
      <w:r w:rsidRPr="007F2770">
        <w:t xml:space="preserve"> type IE is set to:</w:t>
      </w:r>
    </w:p>
    <w:p w14:paraId="24E1FFF3" w14:textId="77777777" w:rsidR="00E22B91" w:rsidRPr="00965622" w:rsidRDefault="00E22B91" w:rsidP="00E22B91">
      <w:pPr>
        <w:pStyle w:val="B1"/>
        <w:rPr>
          <w:lang w:eastAsia="zh-CN"/>
        </w:rPr>
      </w:pPr>
      <w:r w:rsidRPr="007F2770">
        <w:t>a)</w:t>
      </w:r>
      <w:r w:rsidRPr="007F2770">
        <w:tab/>
        <w:t>"LTE Positioning Protocol (LPP)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LPP entity of the LMF</w:t>
      </w:r>
      <w:r>
        <w:rPr>
          <w:rFonts w:hint="eastAsia"/>
          <w:lang w:eastAsia="zh-CN"/>
        </w:rPr>
        <w:t>; or</w:t>
      </w:r>
      <w:r w:rsidRPr="00965622">
        <w:rPr>
          <w:rFonts w:hint="eastAsia"/>
          <w:lang w:eastAsia="zh-CN"/>
        </w:rPr>
        <w:t xml:space="preserve"> </w:t>
      </w:r>
    </w:p>
    <w:p w14:paraId="4EC3350D" w14:textId="57343013" w:rsidR="00E22B91" w:rsidRPr="00E22B91" w:rsidRDefault="00E22B91" w:rsidP="00E22B91">
      <w:pPr>
        <w:pStyle w:val="B1"/>
        <w:rPr>
          <w:lang w:eastAsia="zh-CN"/>
        </w:rPr>
      </w:pPr>
      <w:r>
        <w:rPr>
          <w:rFonts w:hint="eastAsia"/>
          <w:lang w:eastAsia="zh-CN"/>
        </w:rPr>
        <w:t>b</w:t>
      </w:r>
      <w:r w:rsidRPr="007F2770">
        <w:t>)</w:t>
      </w:r>
      <w:r w:rsidRPr="007F2770">
        <w:tab/>
        <w:t xml:space="preserve">"Location </w:t>
      </w:r>
      <w:r>
        <w:t>supplementary</w:t>
      </w:r>
      <w:r w:rsidRPr="007F2770">
        <w:t xml:space="preserve"> services message"</w:t>
      </w:r>
      <w:r>
        <w:rPr>
          <w:rFonts w:hint="eastAsia"/>
          <w:lang w:eastAsia="zh-CN"/>
        </w:rPr>
        <w:t xml:space="preserve">, </w:t>
      </w:r>
      <w:r>
        <w:rPr>
          <w:lang w:eastAsia="zh-CN"/>
        </w:rPr>
        <w:t>the</w:t>
      </w:r>
      <w:r>
        <w:rPr>
          <w:rFonts w:hint="eastAsia"/>
          <w:lang w:eastAsia="zh-CN"/>
        </w:rPr>
        <w:t xml:space="preserve"> </w:t>
      </w:r>
      <w:r>
        <w:rPr>
          <w:lang w:eastAsia="zh-CN"/>
        </w:rPr>
        <w:t xml:space="preserve">LCS-UP entity of the LMF shall forward the contents of the </w:t>
      </w:r>
      <w:r>
        <w:rPr>
          <w:rFonts w:hint="eastAsia"/>
          <w:lang w:eastAsia="zh-CN"/>
        </w:rPr>
        <w:t>LCS-UP payload IE</w:t>
      </w:r>
      <w:r>
        <w:rPr>
          <w:lang w:eastAsia="zh-CN"/>
        </w:rPr>
        <w:t xml:space="preserve"> to the </w:t>
      </w:r>
      <w:r>
        <w:t>supplementary</w:t>
      </w:r>
      <w:r w:rsidRPr="00C276EA">
        <w:rPr>
          <w:lang w:eastAsia="zh-CN"/>
        </w:rPr>
        <w:t xml:space="preserve"> </w:t>
      </w:r>
      <w:r>
        <w:rPr>
          <w:lang w:eastAsia="zh-CN"/>
        </w:rPr>
        <w:t>services entity of the LMF</w:t>
      </w:r>
      <w:r>
        <w:rPr>
          <w:rFonts w:hint="eastAsia"/>
          <w:lang w:eastAsia="zh-CN"/>
        </w:rPr>
        <w:t>.</w:t>
      </w:r>
    </w:p>
    <w:p w14:paraId="1F57A104" w14:textId="64B6BE55" w:rsidR="009D1A53" w:rsidRDefault="00722E1D" w:rsidP="009D1A53">
      <w:pPr>
        <w:pStyle w:val="4"/>
        <w:rPr>
          <w:lang w:eastAsia="zh-CN"/>
        </w:rPr>
      </w:pPr>
      <w:bookmarkStart w:id="142" w:name="_Toc151470177"/>
      <w:r>
        <w:rPr>
          <w:rFonts w:hint="eastAsia"/>
          <w:lang w:eastAsia="zh-CN"/>
        </w:rPr>
        <w:t>7</w:t>
      </w:r>
      <w:r w:rsidR="009D1A53">
        <w:rPr>
          <w:rFonts w:hint="eastAsia"/>
          <w:lang w:eastAsia="zh-CN"/>
        </w:rPr>
        <w:t>.3.2.4</w:t>
      </w:r>
      <w:r w:rsidR="009D1A53" w:rsidRPr="00826514">
        <w:tab/>
      </w:r>
      <w:r w:rsidR="009D1A53">
        <w:rPr>
          <w:rFonts w:hint="eastAsia"/>
          <w:lang w:eastAsia="zh-CN"/>
        </w:rPr>
        <w:t xml:space="preserve">Uplink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not accepted by LMF</w:t>
      </w:r>
      <w:bookmarkEnd w:id="142"/>
    </w:p>
    <w:p w14:paraId="082539D3" w14:textId="0475D7C4" w:rsidR="00E22B91" w:rsidRPr="00E22B91" w:rsidRDefault="00E22B91" w:rsidP="00E22B91">
      <w:pPr>
        <w:pStyle w:val="EditorsNote"/>
        <w:rPr>
          <w:lang w:eastAsia="zh-CN"/>
        </w:rPr>
      </w:pPr>
      <w:r>
        <w:t>Editor</w:t>
      </w:r>
      <w:r>
        <w:rPr>
          <w:rFonts w:hint="eastAsia"/>
          <w:lang w:eastAsia="zh-CN"/>
        </w:rPr>
        <w:t>'</w:t>
      </w:r>
      <w:r>
        <w:t>s note:</w:t>
      </w:r>
      <w:r>
        <w:tab/>
      </w:r>
      <w:r>
        <w:rPr>
          <w:lang w:eastAsia="zh-CN"/>
        </w:rPr>
        <w:t xml:space="preserve">Cases and handling of Uplink LCS-UPP transport procedure not accepted by LMF </w:t>
      </w:r>
      <w:r>
        <w:t>are FFS</w:t>
      </w:r>
      <w:r>
        <w:rPr>
          <w:lang w:eastAsia="zh-CN"/>
        </w:rPr>
        <w:t>.</w:t>
      </w:r>
    </w:p>
    <w:p w14:paraId="7FC8C8CD" w14:textId="51B0A482" w:rsidR="009D1A53" w:rsidRPr="00AA5722" w:rsidRDefault="00722E1D" w:rsidP="009D1A53">
      <w:pPr>
        <w:pStyle w:val="4"/>
        <w:rPr>
          <w:lang w:eastAsia="zh-CN"/>
        </w:rPr>
      </w:pPr>
      <w:bookmarkStart w:id="143" w:name="_Toc151470178"/>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 xml:space="preserve">Abnormal cases </w:t>
      </w:r>
      <w:r w:rsidR="009D1A53" w:rsidRPr="00AA5722">
        <w:rPr>
          <w:rFonts w:hint="eastAsia"/>
          <w:lang w:eastAsia="zh-CN"/>
        </w:rPr>
        <w:t>in the UE</w:t>
      </w:r>
      <w:bookmarkEnd w:id="143"/>
    </w:p>
    <w:p w14:paraId="54CC6312" w14:textId="00A40312" w:rsidR="009D1A53" w:rsidRPr="00F855DA" w:rsidRDefault="00722E1D" w:rsidP="009D1A53">
      <w:pPr>
        <w:pStyle w:val="4"/>
        <w:rPr>
          <w:lang w:eastAsia="zh-CN"/>
        </w:rPr>
      </w:pPr>
      <w:bookmarkStart w:id="144" w:name="_Toc151470179"/>
      <w:r>
        <w:rPr>
          <w:rFonts w:hint="eastAsia"/>
          <w:lang w:eastAsia="zh-CN"/>
        </w:rPr>
        <w:t>7</w:t>
      </w:r>
      <w:r w:rsidR="009D1A53">
        <w:rPr>
          <w:rFonts w:hint="eastAsia"/>
          <w:lang w:eastAsia="zh-CN"/>
        </w:rPr>
        <w:t>.3.2.5</w:t>
      </w:r>
      <w:r w:rsidR="009D1A53" w:rsidRPr="00826514">
        <w:rPr>
          <w:lang w:eastAsia="zh-CN"/>
        </w:rPr>
        <w:tab/>
      </w:r>
      <w:r w:rsidR="009D1A53" w:rsidRPr="007F2770">
        <w:rPr>
          <w:rFonts w:eastAsia="Malgun Gothic" w:hint="eastAsia"/>
          <w:lang w:eastAsia="ko-KR"/>
        </w:rPr>
        <w:t>Abnormal cases on the network side</w:t>
      </w:r>
      <w:bookmarkEnd w:id="144"/>
    </w:p>
    <w:p w14:paraId="40019A75" w14:textId="0BB8A049" w:rsidR="009D1A53" w:rsidRDefault="00722E1D" w:rsidP="002B4FAD">
      <w:pPr>
        <w:pStyle w:val="3"/>
        <w:rPr>
          <w:lang w:eastAsia="zh-CN"/>
        </w:rPr>
      </w:pPr>
      <w:bookmarkStart w:id="145" w:name="_Toc151470180"/>
      <w:r>
        <w:rPr>
          <w:rFonts w:hint="eastAsia"/>
          <w:lang w:eastAsia="zh-CN"/>
        </w:rPr>
        <w:t>7</w:t>
      </w:r>
      <w:r w:rsidR="009D1A53">
        <w:t>.</w:t>
      </w:r>
      <w:r w:rsidR="009D1A53">
        <w:rPr>
          <w:rFonts w:hint="eastAsia"/>
          <w:lang w:eastAsia="zh-CN"/>
        </w:rPr>
        <w:t>3</w:t>
      </w:r>
      <w:r w:rsidR="009D1A53">
        <w:t>.</w:t>
      </w:r>
      <w:r w:rsidR="009D1A53">
        <w:rPr>
          <w:rFonts w:hint="eastAsia"/>
          <w:lang w:eastAsia="zh-CN"/>
        </w:rPr>
        <w:t>3</w:t>
      </w:r>
      <w:r w:rsidR="009D1A53">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bookmarkEnd w:id="145"/>
    </w:p>
    <w:p w14:paraId="4C19B75C" w14:textId="78435909" w:rsidR="009D1A53" w:rsidRDefault="00722E1D" w:rsidP="009D1A53">
      <w:pPr>
        <w:pStyle w:val="4"/>
        <w:rPr>
          <w:lang w:eastAsia="zh-CN"/>
        </w:rPr>
      </w:pPr>
      <w:bookmarkStart w:id="146" w:name="_Toc151470181"/>
      <w:r>
        <w:rPr>
          <w:rFonts w:hint="eastAsia"/>
          <w:lang w:eastAsia="zh-CN"/>
        </w:rPr>
        <w:t>7</w:t>
      </w:r>
      <w:r w:rsidR="009D1A53">
        <w:rPr>
          <w:rFonts w:hint="eastAsia"/>
          <w:lang w:eastAsia="zh-CN"/>
        </w:rPr>
        <w:t>.3.3.1</w:t>
      </w:r>
      <w:r w:rsidR="009D1A53" w:rsidRPr="00826514">
        <w:tab/>
      </w:r>
      <w:r w:rsidR="009D1A53">
        <w:rPr>
          <w:rFonts w:hint="eastAsia"/>
          <w:lang w:eastAsia="zh-CN"/>
        </w:rPr>
        <w:t>General</w:t>
      </w:r>
      <w:bookmarkEnd w:id="146"/>
    </w:p>
    <w:p w14:paraId="5063DAEC" w14:textId="07E30818" w:rsidR="002E29A5" w:rsidRDefault="009D1A53" w:rsidP="009D1A53">
      <w:pPr>
        <w:rPr>
          <w:lang w:eastAsia="zh-CN"/>
        </w:rPr>
      </w:pPr>
      <w:bookmarkStart w:id="147" w:name="OLE_LINK4"/>
      <w:r w:rsidRPr="007F2770">
        <w:t xml:space="preserve">The purpose of the </w:t>
      </w:r>
      <w:r>
        <w:rPr>
          <w:rFonts w:hint="eastAsia"/>
          <w:lang w:eastAsia="zh-CN"/>
        </w:rPr>
        <w:t>downlink</w:t>
      </w:r>
      <w:r w:rsidRPr="007F2770">
        <w:t xml:space="preserve"> </w:t>
      </w:r>
      <w:r>
        <w:rPr>
          <w:rFonts w:hint="eastAsia"/>
          <w:lang w:eastAsia="zh-CN"/>
        </w:rPr>
        <w:t>LCS-UP</w:t>
      </w:r>
      <w:r w:rsidRPr="007F2770">
        <w:t xml:space="preserve"> transport procedu</w:t>
      </w:r>
      <w:r>
        <w:t>re is to provide a transport of</w:t>
      </w:r>
      <w:r>
        <w:rPr>
          <w:rFonts w:hint="eastAsia"/>
          <w:lang w:eastAsia="zh-CN"/>
        </w:rPr>
        <w:t xml:space="preserve"> </w:t>
      </w:r>
      <w:r w:rsidRPr="00E723EC">
        <w:t xml:space="preserve">a </w:t>
      </w:r>
      <w:r>
        <w:rPr>
          <w:rFonts w:hint="eastAsia"/>
          <w:lang w:eastAsia="zh-CN"/>
        </w:rPr>
        <w:t xml:space="preserve">down </w:t>
      </w:r>
      <w:r w:rsidRPr="00E723EC">
        <w:t>link user plane message containing</w:t>
      </w:r>
      <w:r w:rsidR="002E29A5">
        <w:rPr>
          <w:rFonts w:hint="eastAsia"/>
          <w:lang w:eastAsia="zh-CN"/>
        </w:rPr>
        <w:t>:</w:t>
      </w:r>
    </w:p>
    <w:p w14:paraId="77482FBA" w14:textId="77777777" w:rsidR="002E29A5" w:rsidRDefault="002E29A5" w:rsidP="00BA36BF">
      <w:pPr>
        <w:pStyle w:val="B1"/>
        <w:rPr>
          <w:lang w:eastAsia="zh-CN"/>
        </w:rPr>
      </w:pPr>
      <w:r>
        <w:rPr>
          <w:lang w:eastAsia="zh-CN"/>
        </w:rPr>
        <w:t>a)</w:t>
      </w:r>
      <w:r>
        <w:rPr>
          <w:lang w:eastAsia="zh-CN"/>
        </w:rPr>
        <w:tab/>
      </w:r>
      <w:r w:rsidR="009D1A53">
        <w:rPr>
          <w:rFonts w:hint="eastAsia"/>
          <w:lang w:eastAsia="zh-CN"/>
        </w:rPr>
        <w:t>LPP message(s)</w:t>
      </w:r>
      <w:r>
        <w:rPr>
          <w:rFonts w:hint="eastAsia"/>
          <w:lang w:eastAsia="zh-CN"/>
        </w:rPr>
        <w:t>; or</w:t>
      </w:r>
    </w:p>
    <w:p w14:paraId="119C12F3" w14:textId="5DF9B4C1" w:rsidR="009D1A53" w:rsidRDefault="002E29A5" w:rsidP="00BA36BF">
      <w:pPr>
        <w:pStyle w:val="B1"/>
        <w:rPr>
          <w:lang w:eastAsia="zh-CN"/>
        </w:rPr>
      </w:pPr>
      <w:r>
        <w:rPr>
          <w:rFonts w:hint="eastAsia"/>
          <w:lang w:eastAsia="zh-CN"/>
        </w:rPr>
        <w:t>b</w:t>
      </w:r>
      <w:r>
        <w:rPr>
          <w:lang w:eastAsia="zh-CN"/>
        </w:rPr>
        <w:t>)</w:t>
      </w:r>
      <w:r>
        <w:rPr>
          <w:lang w:eastAsia="zh-CN"/>
        </w:rPr>
        <w:tab/>
      </w:r>
      <w:proofErr w:type="gramStart"/>
      <w:r>
        <w:t>location</w:t>
      </w:r>
      <w:proofErr w:type="gramEnd"/>
      <w:r>
        <w:t xml:space="preserve"> </w:t>
      </w:r>
      <w:r>
        <w:rPr>
          <w:rFonts w:hint="eastAsia"/>
          <w:lang w:eastAsia="zh-CN"/>
        </w:rPr>
        <w:t>s</w:t>
      </w:r>
      <w:r>
        <w:rPr>
          <w:lang w:eastAsia="zh-CN"/>
        </w:rPr>
        <w:t>upplementary services</w:t>
      </w:r>
      <w:r>
        <w:rPr>
          <w:rFonts w:hint="eastAsia"/>
          <w:noProof/>
          <w:lang w:val="en-US" w:eastAsia="zh-CN"/>
        </w:rPr>
        <w:t xml:space="preserve"> message</w:t>
      </w:r>
      <w:r>
        <w:rPr>
          <w:noProof/>
          <w:lang w:val="en-US" w:eastAsia="zh-CN"/>
        </w:rPr>
        <w:t xml:space="preserve"> </w:t>
      </w:r>
      <w:r>
        <w:rPr>
          <w:rFonts w:hint="eastAsia"/>
          <w:noProof/>
          <w:lang w:val="en-US" w:eastAsia="zh-CN"/>
        </w:rPr>
        <w:t>(s</w:t>
      </w:r>
      <w:proofErr w:type="spellStart"/>
      <w:r>
        <w:rPr>
          <w:lang w:val="en-US"/>
        </w:rPr>
        <w:t>ee</w:t>
      </w:r>
      <w:proofErr w:type="spellEnd"/>
      <w:r>
        <w:rPr>
          <w:lang w:val="en-US"/>
        </w:rPr>
        <w:t xml:space="preserve"> clause 7.1</w:t>
      </w:r>
      <w:r>
        <w:rPr>
          <w:rFonts w:hint="eastAsia"/>
          <w:noProof/>
          <w:lang w:val="en-US" w:eastAsia="zh-CN"/>
        </w:rPr>
        <w:t>)</w:t>
      </w:r>
      <w:r w:rsidR="009D1A53">
        <w:rPr>
          <w:rFonts w:hint="eastAsia"/>
          <w:lang w:eastAsia="zh-CN"/>
        </w:rPr>
        <w:t>.</w:t>
      </w:r>
    </w:p>
    <w:p w14:paraId="2B8FB58B" w14:textId="2BBA250F" w:rsidR="009D1A53" w:rsidRDefault="00722E1D" w:rsidP="009D1A53">
      <w:pPr>
        <w:pStyle w:val="4"/>
        <w:rPr>
          <w:lang w:eastAsia="zh-CN"/>
        </w:rPr>
      </w:pPr>
      <w:bookmarkStart w:id="148" w:name="_Toc151470182"/>
      <w:bookmarkEnd w:id="147"/>
      <w:r>
        <w:rPr>
          <w:rFonts w:hint="eastAsia"/>
          <w:lang w:eastAsia="zh-CN"/>
        </w:rPr>
        <w:t>7</w:t>
      </w:r>
      <w:r w:rsidR="009D1A53">
        <w:rPr>
          <w:rFonts w:hint="eastAsia"/>
          <w:lang w:eastAsia="zh-CN"/>
        </w:rPr>
        <w:t>.3.3.2</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 xml:space="preserve">transport </w:t>
      </w:r>
      <w:r w:rsidR="009D1A53">
        <w:rPr>
          <w:lang w:eastAsia="zh-CN"/>
        </w:rPr>
        <w:t>procedure</w:t>
      </w:r>
      <w:r w:rsidR="009D1A53">
        <w:rPr>
          <w:rFonts w:hint="eastAsia"/>
          <w:lang w:eastAsia="zh-CN"/>
        </w:rPr>
        <w:t xml:space="preserve"> </w:t>
      </w:r>
      <w:r w:rsidR="009D1A53">
        <w:t>initiation</w:t>
      </w:r>
      <w:r w:rsidR="009D1A53" w:rsidRPr="003341EC">
        <w:rPr>
          <w:rFonts w:hint="eastAsia"/>
          <w:lang w:eastAsia="zh-CN"/>
        </w:rPr>
        <w:t xml:space="preserve"> </w:t>
      </w:r>
      <w:r w:rsidR="009D1A53">
        <w:rPr>
          <w:rFonts w:hint="eastAsia"/>
          <w:lang w:eastAsia="zh-CN"/>
        </w:rPr>
        <w:t>by LMF</w:t>
      </w:r>
      <w:bookmarkEnd w:id="148"/>
    </w:p>
    <w:p w14:paraId="772D9862" w14:textId="1BF35736" w:rsidR="00EA3B55" w:rsidRPr="00C33F68" w:rsidRDefault="00EA3B55" w:rsidP="00EA3B55">
      <w:pPr>
        <w:rPr>
          <w:lang w:eastAsia="zh-CN"/>
        </w:rPr>
      </w:pPr>
      <w:r>
        <w:rPr>
          <w:rFonts w:hint="eastAsia"/>
          <w:lang w:eastAsia="zh-CN"/>
        </w:rPr>
        <w:t>T</w:t>
      </w:r>
      <w:r w:rsidRPr="007F2770">
        <w:t xml:space="preserve">he </w:t>
      </w:r>
      <w:r>
        <w:rPr>
          <w:rFonts w:hint="eastAsia"/>
          <w:lang w:eastAsia="zh-CN"/>
        </w:rPr>
        <w:t>LMF</w:t>
      </w:r>
      <w:r w:rsidRPr="007F2770">
        <w:t xml:space="preserve"> initiates the </w:t>
      </w:r>
      <w:r>
        <w:rPr>
          <w:rFonts w:hint="eastAsia"/>
          <w:lang w:eastAsia="zh-CN"/>
        </w:rPr>
        <w:t>down</w:t>
      </w:r>
      <w:r>
        <w:t>link LCS-UP</w:t>
      </w:r>
      <w:r w:rsidRPr="002F5EA9">
        <w:t xml:space="preserve"> transport procedure</w:t>
      </w:r>
      <w:r w:rsidRPr="007F2770">
        <w:t xml:space="preserve"> by sending the </w:t>
      </w:r>
      <w:r>
        <w:rPr>
          <w:rFonts w:hint="eastAsia"/>
          <w:lang w:eastAsia="zh-CN"/>
        </w:rPr>
        <w:t>DL</w:t>
      </w:r>
      <w:r w:rsidRPr="007F2770">
        <w:t xml:space="preserve"> </w:t>
      </w:r>
      <w:r>
        <w:rPr>
          <w:rFonts w:hint="eastAsia"/>
          <w:lang w:eastAsia="zh-CN"/>
        </w:rPr>
        <w:t>LCS-UP</w:t>
      </w:r>
      <w:r w:rsidRPr="007F2770">
        <w:t xml:space="preserve"> TRANSPORT message to the </w:t>
      </w:r>
      <w:r>
        <w:rPr>
          <w:rFonts w:hint="eastAsia"/>
          <w:lang w:eastAsia="zh-CN"/>
        </w:rPr>
        <w:t>UE</w:t>
      </w:r>
      <w:r w:rsidRPr="007F2770">
        <w:t>, as shown in figure </w:t>
      </w:r>
      <w:r w:rsidR="00037118">
        <w:rPr>
          <w:rFonts w:hint="eastAsia"/>
          <w:lang w:eastAsia="zh-CN"/>
        </w:rPr>
        <w:t>7</w:t>
      </w:r>
      <w:r w:rsidRPr="007F2770">
        <w:t>.</w:t>
      </w:r>
      <w:r>
        <w:rPr>
          <w:rFonts w:hint="eastAsia"/>
          <w:lang w:eastAsia="zh-CN"/>
        </w:rPr>
        <w:t>3.3.2.1, the LMF</w:t>
      </w:r>
      <w:r w:rsidRPr="00C33F68">
        <w:t>:</w:t>
      </w:r>
    </w:p>
    <w:p w14:paraId="2B3BD453" w14:textId="1F2C8DF6" w:rsidR="00EA3B55" w:rsidRDefault="00EA3B55" w:rsidP="00EA3B55">
      <w:pPr>
        <w:pStyle w:val="B1"/>
        <w:rPr>
          <w:lang w:eastAsia="zh-CN"/>
        </w:rPr>
      </w:pPr>
      <w:r>
        <w:rPr>
          <w:rFonts w:hint="eastAsia"/>
          <w:lang w:eastAsia="zh-CN"/>
        </w:rPr>
        <w:t>a</w:t>
      </w:r>
      <w:r>
        <w:t>)</w:t>
      </w:r>
      <w:r>
        <w:tab/>
      </w:r>
      <w:proofErr w:type="gramStart"/>
      <w:r>
        <w:t>shall</w:t>
      </w:r>
      <w:proofErr w:type="gramEnd"/>
      <w:r>
        <w:t xml:space="preserve"> generate the </w:t>
      </w:r>
      <w:r>
        <w:rPr>
          <w:rFonts w:hint="eastAsia"/>
        </w:rPr>
        <w:t>D</w:t>
      </w:r>
      <w:r w:rsidRPr="007F2770">
        <w:t xml:space="preserve">L </w:t>
      </w:r>
      <w:r>
        <w:rPr>
          <w:rFonts w:hint="eastAsia"/>
        </w:rPr>
        <w:t>LCS-UP</w:t>
      </w:r>
      <w:r w:rsidRPr="007F2770">
        <w:t xml:space="preserve"> TRANSPORT</w:t>
      </w:r>
      <w:r>
        <w:t xml:space="preserve"> message</w:t>
      </w:r>
      <w:r w:rsidRPr="0006242D">
        <w:t xml:space="preserve"> </w:t>
      </w:r>
      <w:r>
        <w:t>according to clause </w:t>
      </w:r>
      <w:r w:rsidR="00086D3A">
        <w:rPr>
          <w:rFonts w:hint="eastAsia"/>
          <w:lang w:eastAsia="zh-CN"/>
        </w:rPr>
        <w:t>10</w:t>
      </w:r>
      <w:r>
        <w:t>.</w:t>
      </w:r>
      <w:r>
        <w:rPr>
          <w:rFonts w:hint="eastAsia"/>
        </w:rPr>
        <w:t>2</w:t>
      </w:r>
      <w:r>
        <w:t>.</w:t>
      </w:r>
      <w:r>
        <w:rPr>
          <w:rFonts w:hint="eastAsia"/>
        </w:rPr>
        <w:t>2</w:t>
      </w:r>
      <w:r>
        <w:t xml:space="preserve"> </w:t>
      </w:r>
      <w:r>
        <w:rPr>
          <w:rFonts w:hint="eastAsia"/>
          <w:lang w:eastAsia="zh-CN"/>
        </w:rPr>
        <w:t>which includes</w:t>
      </w:r>
      <w:r>
        <w:t>:</w:t>
      </w:r>
    </w:p>
    <w:p w14:paraId="314D3D35" w14:textId="77777777" w:rsidR="00EA3B55" w:rsidRDefault="00EA3B55" w:rsidP="00EA3B55">
      <w:pPr>
        <w:pStyle w:val="B2"/>
        <w:rPr>
          <w:lang w:eastAsia="zh-CN"/>
        </w:rPr>
      </w:pPr>
      <w:r>
        <w:rPr>
          <w:rFonts w:hint="eastAsia"/>
          <w:lang w:eastAsia="zh-CN"/>
        </w:rPr>
        <w:t>1</w:t>
      </w:r>
      <w: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type IE to </w:t>
      </w:r>
      <w:r w:rsidRPr="00C33F68">
        <w:rPr>
          <w:lang w:eastAsia="zh-CN"/>
        </w:rPr>
        <w:t>indicat</w:t>
      </w:r>
      <w:r>
        <w:rPr>
          <w:rFonts w:hint="eastAsia"/>
          <w:lang w:eastAsia="zh-CN"/>
        </w:rPr>
        <w:t>e</w:t>
      </w:r>
      <w:r w:rsidRPr="00C33F68">
        <w:rPr>
          <w:lang w:eastAsia="zh-CN"/>
        </w:rPr>
        <w:t xml:space="preserve"> </w:t>
      </w:r>
      <w:r>
        <w:rPr>
          <w:rFonts w:hint="eastAsia"/>
          <w:lang w:eastAsia="zh-CN"/>
        </w:rPr>
        <w:t>which user plane message is transported;</w:t>
      </w:r>
      <w:r>
        <w:rPr>
          <w:lang w:eastAsia="zh-CN"/>
        </w:rPr>
        <w:t xml:space="preserve"> </w:t>
      </w:r>
      <w:r>
        <w:rPr>
          <w:rFonts w:hint="eastAsia"/>
          <w:lang w:eastAsia="zh-CN"/>
        </w:rPr>
        <w:t>and</w:t>
      </w:r>
    </w:p>
    <w:p w14:paraId="7B31F7E9" w14:textId="77777777" w:rsidR="00EA3B55" w:rsidRPr="002279A7" w:rsidRDefault="00EA3B55" w:rsidP="00EA3B55">
      <w:pPr>
        <w:pStyle w:val="B2"/>
        <w:rPr>
          <w:lang w:eastAsia="zh-CN"/>
        </w:rPr>
      </w:pPr>
      <w:r>
        <w:rPr>
          <w:rFonts w:hint="eastAsia"/>
          <w:lang w:eastAsia="zh-CN"/>
        </w:rPr>
        <w:t>2</w:t>
      </w:r>
      <w:r>
        <w:rPr>
          <w:lang w:eastAsia="zh-CN"/>
        </w:rPr>
        <w:t>)</w:t>
      </w:r>
      <w:r>
        <w:rPr>
          <w:lang w:eastAsia="zh-CN"/>
        </w:rPr>
        <w:tab/>
      </w:r>
      <w:proofErr w:type="gramStart"/>
      <w:r>
        <w:rPr>
          <w:rFonts w:hint="eastAsia"/>
          <w:lang w:eastAsia="zh-CN"/>
        </w:rPr>
        <w:t>the</w:t>
      </w:r>
      <w:proofErr w:type="gramEnd"/>
      <w:r>
        <w:rPr>
          <w:rFonts w:hint="eastAsia"/>
          <w:lang w:eastAsia="zh-CN"/>
        </w:rPr>
        <w:t xml:space="preserve"> </w:t>
      </w:r>
      <w:r>
        <w:rPr>
          <w:lang w:eastAsia="zh-CN"/>
        </w:rPr>
        <w:t>LCS-UP payload</w:t>
      </w:r>
      <w:r>
        <w:rPr>
          <w:rFonts w:hint="eastAsia"/>
          <w:lang w:eastAsia="zh-CN"/>
        </w:rPr>
        <w:t xml:space="preserve"> IE</w:t>
      </w:r>
      <w:r w:rsidRPr="002279A7">
        <w:rPr>
          <w:lang w:eastAsia="zh-CN"/>
        </w:rPr>
        <w:t xml:space="preserve"> which include</w:t>
      </w:r>
      <w:r>
        <w:rPr>
          <w:rFonts w:hint="eastAsia"/>
          <w:lang w:eastAsia="zh-CN"/>
        </w:rPr>
        <w:t>s</w:t>
      </w:r>
      <w:r>
        <w:rPr>
          <w:lang w:eastAsia="zh-CN"/>
        </w:rPr>
        <w:t xml:space="preserve"> at least one of the following</w:t>
      </w:r>
      <w:r w:rsidRPr="002279A7">
        <w:rPr>
          <w:rFonts w:hint="eastAsia"/>
          <w:lang w:eastAsia="zh-CN"/>
        </w:rPr>
        <w:t>;</w:t>
      </w:r>
    </w:p>
    <w:p w14:paraId="4700A7CB" w14:textId="77777777" w:rsidR="00EA3B55" w:rsidRDefault="00EA3B55" w:rsidP="00EA3B55">
      <w:pPr>
        <w:pStyle w:val="B3"/>
        <w:rPr>
          <w:lang w:eastAsia="zh-CN"/>
        </w:rPr>
      </w:pPr>
      <w:r>
        <w:t>i)</w:t>
      </w:r>
      <w:r>
        <w:tab/>
      </w:r>
      <w:r w:rsidRPr="00D51779">
        <w:rPr>
          <w:rFonts w:hint="eastAsia"/>
          <w:lang w:eastAsia="zh-CN"/>
        </w:rPr>
        <w:t>LPP</w:t>
      </w:r>
      <w:r w:rsidRPr="007F2770">
        <w:rPr>
          <w:rFonts w:eastAsia="Malgun Gothic"/>
        </w:rPr>
        <w:t xml:space="preserve"> </w:t>
      </w:r>
      <w:r w:rsidRPr="007F2770">
        <w:t>message</w:t>
      </w:r>
      <w:r>
        <w:rPr>
          <w:rFonts w:hint="eastAsia"/>
          <w:lang w:eastAsia="zh-CN"/>
        </w:rPr>
        <w:t>(s); or</w:t>
      </w:r>
    </w:p>
    <w:p w14:paraId="7F320436" w14:textId="207E41B3" w:rsidR="00EA3B55" w:rsidRDefault="00EA3B55" w:rsidP="00EA3B55">
      <w:pPr>
        <w:pStyle w:val="B3"/>
      </w:pPr>
      <w:r>
        <w:t>ii)</w:t>
      </w:r>
      <w:r>
        <w:tab/>
      </w:r>
      <w:r w:rsidRPr="007F2770">
        <w:t xml:space="preserve">Location </w:t>
      </w:r>
      <w:r>
        <w:t xml:space="preserve">supplementary </w:t>
      </w:r>
      <w:r w:rsidR="002E29A5">
        <w:t>services</w:t>
      </w:r>
      <w:r w:rsidR="002E29A5" w:rsidRPr="007F2770">
        <w:t xml:space="preserve"> </w:t>
      </w:r>
      <w:r w:rsidRPr="007F2770">
        <w:t>message</w:t>
      </w:r>
      <w:r>
        <w:rPr>
          <w:rFonts w:hint="eastAsia"/>
        </w:rPr>
        <w:t>; and</w:t>
      </w:r>
    </w:p>
    <w:p w14:paraId="3CD89A48" w14:textId="77777777" w:rsidR="00EA3B55" w:rsidRDefault="00EA3B55" w:rsidP="00EA3B55">
      <w:pPr>
        <w:pStyle w:val="B1"/>
        <w:rPr>
          <w:lang w:eastAsia="zh-CN"/>
        </w:rPr>
      </w:pPr>
      <w:r w:rsidRPr="00A57F90">
        <w:rPr>
          <w:lang w:eastAsia="zh-CN"/>
        </w:rPr>
        <w:t>b)</w:t>
      </w:r>
      <w:r w:rsidRPr="00A57F90">
        <w:rPr>
          <w:lang w:eastAsia="zh-CN"/>
        </w:rPr>
        <w:tab/>
      </w:r>
      <w:proofErr w:type="gramStart"/>
      <w:r w:rsidRPr="00F52A9C">
        <w:rPr>
          <w:lang w:eastAsia="zh-CN"/>
        </w:rPr>
        <w:t>shall</w:t>
      </w:r>
      <w:proofErr w:type="gramEnd"/>
      <w:r w:rsidRPr="00F52A9C">
        <w:rPr>
          <w:lang w:eastAsia="zh-CN"/>
        </w:rPr>
        <w:t xml:space="preserve"> send</w:t>
      </w:r>
      <w:r>
        <w:rPr>
          <w:lang w:eastAsia="zh-CN"/>
        </w:rPr>
        <w:t xml:space="preserve"> </w:t>
      </w:r>
      <w:r>
        <w:rPr>
          <w:rFonts w:hint="eastAsia"/>
          <w:lang w:eastAsia="zh-CN"/>
        </w:rPr>
        <w:t>the D</w:t>
      </w:r>
      <w:r w:rsidRPr="00F52A9C">
        <w:rPr>
          <w:lang w:eastAsia="zh-CN"/>
        </w:rPr>
        <w:t xml:space="preserve">L LCS-UP TRANSPORT message to the </w:t>
      </w:r>
      <w:r>
        <w:rPr>
          <w:rFonts w:hint="eastAsia"/>
          <w:lang w:eastAsia="zh-CN"/>
        </w:rPr>
        <w:t>UE</w:t>
      </w:r>
      <w:r w:rsidRPr="00F52A9C">
        <w:rPr>
          <w:lang w:eastAsia="zh-CN"/>
        </w:rPr>
        <w:t xml:space="preserve"> </w:t>
      </w:r>
      <w:r>
        <w:rPr>
          <w:rFonts w:hint="eastAsia"/>
          <w:lang w:eastAsia="zh-CN"/>
        </w:rPr>
        <w:t xml:space="preserve">over </w:t>
      </w:r>
      <w:r w:rsidRPr="007F2770">
        <w:t>the</w:t>
      </w:r>
      <w:r>
        <w:rPr>
          <w:rFonts w:hint="eastAsia"/>
          <w:lang w:eastAsia="zh-CN"/>
        </w:rPr>
        <w:t xml:space="preserve"> </w:t>
      </w:r>
      <w:r>
        <w:rPr>
          <w:lang w:eastAsia="zh-CN"/>
        </w:rPr>
        <w:t>user plane connection</w:t>
      </w:r>
      <w:r>
        <w:rPr>
          <w:rFonts w:hint="eastAsia"/>
          <w:lang w:eastAsia="zh-CN"/>
        </w:rPr>
        <w:t xml:space="preserve"> </w:t>
      </w:r>
      <w:r>
        <w:t>used for</w:t>
      </w:r>
      <w:r>
        <w:rPr>
          <w:rFonts w:hint="eastAsia"/>
          <w:lang w:eastAsia="zh-CN"/>
        </w:rPr>
        <w:t xml:space="preserve"> LCS-UPP</w:t>
      </w:r>
      <w:r w:rsidRPr="00F52A9C">
        <w:rPr>
          <w:lang w:eastAsia="zh-CN"/>
        </w:rPr>
        <w:t>.</w:t>
      </w:r>
    </w:p>
    <w:p w14:paraId="5CA39000" w14:textId="77777777" w:rsidR="00EA3B55" w:rsidRPr="007F2770" w:rsidRDefault="00EA3B55" w:rsidP="00EA3B55">
      <w:pPr>
        <w:pStyle w:val="TH"/>
      </w:pPr>
      <w:r w:rsidRPr="007F2770">
        <w:object w:dxaOrig="9042" w:dyaOrig="2312" w14:anchorId="0F241B07">
          <v:shape id="_x0000_i1032" type="#_x0000_t75" style="width:386.9pt;height:100.15pt" o:ole="">
            <v:imagedata r:id="rId24" o:title=""/>
          </v:shape>
          <o:OLEObject Type="Embed" ProgID="Visio.Drawing.11" ShapeID="_x0000_i1032" DrawAspect="Content" ObjectID="_1762264835" r:id="rId25"/>
        </w:object>
      </w:r>
    </w:p>
    <w:p w14:paraId="592C2F6C" w14:textId="0B9446AD" w:rsidR="00EA3B55" w:rsidRPr="00EA3B55" w:rsidRDefault="00EA3B55" w:rsidP="00995C71">
      <w:pPr>
        <w:pStyle w:val="TF"/>
        <w:rPr>
          <w:lang w:eastAsia="zh-CN"/>
        </w:rPr>
      </w:pPr>
      <w:r w:rsidRPr="007F2770">
        <w:t>Figure </w:t>
      </w:r>
      <w:r w:rsidR="00037118">
        <w:rPr>
          <w:rFonts w:hint="eastAsia"/>
          <w:lang w:eastAsia="zh-CN"/>
        </w:rPr>
        <w:t>7</w:t>
      </w:r>
      <w:r w:rsidRPr="007F2770">
        <w:t>.</w:t>
      </w:r>
      <w:r>
        <w:rPr>
          <w:rFonts w:hint="eastAsia"/>
          <w:lang w:eastAsia="zh-CN"/>
        </w:rPr>
        <w:t>3.3.2.1</w:t>
      </w:r>
      <w:r w:rsidRPr="007F2770">
        <w:t xml:space="preserve">: </w:t>
      </w:r>
      <w:r>
        <w:t>Downlink LCS-UP</w:t>
      </w:r>
      <w:r w:rsidRPr="00480E1A">
        <w:t xml:space="preserve"> transport procedure initiation by LMF</w:t>
      </w:r>
    </w:p>
    <w:p w14:paraId="433450FD" w14:textId="7E89E5D8" w:rsidR="009D1A53" w:rsidRDefault="00722E1D" w:rsidP="009D1A53">
      <w:pPr>
        <w:pStyle w:val="4"/>
        <w:rPr>
          <w:lang w:eastAsia="zh-CN"/>
        </w:rPr>
      </w:pPr>
      <w:bookmarkStart w:id="149" w:name="_Toc151470183"/>
      <w:r>
        <w:rPr>
          <w:rFonts w:hint="eastAsia"/>
          <w:lang w:eastAsia="zh-CN"/>
        </w:rPr>
        <w:t>7</w:t>
      </w:r>
      <w:r w:rsidR="009D1A53">
        <w:rPr>
          <w:rFonts w:hint="eastAsia"/>
          <w:lang w:eastAsia="zh-CN"/>
        </w:rPr>
        <w:t>.3.3.3</w:t>
      </w:r>
      <w:r w:rsidR="009D1A53" w:rsidRPr="00826514">
        <w:tab/>
      </w:r>
      <w:r w:rsidR="009D1A53">
        <w:rPr>
          <w:rFonts w:hint="eastAsia"/>
          <w:lang w:eastAsia="zh-CN"/>
        </w:rPr>
        <w:t xml:space="preserve">Downlink </w:t>
      </w:r>
      <w:r w:rsidR="009D1A53">
        <w:rPr>
          <w:lang w:eastAsia="zh-CN"/>
        </w:rPr>
        <w:t xml:space="preserve">LCS-UP </w:t>
      </w:r>
      <w:r w:rsidR="009D1A53">
        <w:rPr>
          <w:rFonts w:hint="eastAsia"/>
          <w:lang w:eastAsia="zh-CN"/>
        </w:rPr>
        <w:t>transport of messages</w:t>
      </w:r>
      <w:r w:rsidR="00EA3B55">
        <w:rPr>
          <w:rFonts w:hint="eastAsia"/>
          <w:lang w:eastAsia="zh-CN"/>
        </w:rPr>
        <w:t xml:space="preserve"> </w:t>
      </w:r>
      <w:r w:rsidR="00EA3B55">
        <w:t xml:space="preserve">accepted by </w:t>
      </w:r>
      <w:r w:rsidR="00EA3B55">
        <w:rPr>
          <w:lang w:eastAsia="zh-CN"/>
        </w:rPr>
        <w:t>the</w:t>
      </w:r>
      <w:r w:rsidR="00EA3B55">
        <w:t xml:space="preserve"> UE</w:t>
      </w:r>
      <w:bookmarkEnd w:id="149"/>
    </w:p>
    <w:p w14:paraId="3A03B99E" w14:textId="5ACAA954" w:rsidR="00EA3B55" w:rsidRPr="001138CE" w:rsidRDefault="00EA3B55" w:rsidP="00BA36BF">
      <w:pPr>
        <w:rPr>
          <w:lang w:eastAsia="zh-CN"/>
        </w:rPr>
      </w:pPr>
      <w:r w:rsidRPr="007F2770">
        <w:rPr>
          <w:lang w:eastAsia="zh-CN"/>
        </w:rPr>
        <w:t xml:space="preserve">Upon reception of a </w:t>
      </w:r>
      <w:r>
        <w:rPr>
          <w:rFonts w:hint="eastAsia"/>
          <w:lang w:eastAsia="zh-CN"/>
        </w:rPr>
        <w:t>D</w:t>
      </w:r>
      <w:r w:rsidRPr="007F2770">
        <w:rPr>
          <w:lang w:eastAsia="zh-CN"/>
        </w:rPr>
        <w:t xml:space="preserve">L </w:t>
      </w:r>
      <w:r>
        <w:rPr>
          <w:rFonts w:hint="eastAsia"/>
          <w:lang w:eastAsia="zh-CN"/>
        </w:rPr>
        <w:t>LCS-UP</w:t>
      </w:r>
      <w:r w:rsidRPr="007F2770">
        <w:rPr>
          <w:lang w:eastAsia="zh-CN"/>
        </w:rPr>
        <w:t xml:space="preserve"> TRANSPORT message</w:t>
      </w:r>
      <w:r w:rsidRPr="0024624E">
        <w:rPr>
          <w:rFonts w:hint="eastAsia"/>
          <w:lang w:eastAsia="zh-CN"/>
        </w:rPr>
        <w:t xml:space="preserve"> </w:t>
      </w:r>
      <w:r>
        <w:rPr>
          <w:rFonts w:hint="eastAsia"/>
          <w:lang w:eastAsia="zh-CN"/>
        </w:rPr>
        <w:t xml:space="preserve">from the </w:t>
      </w:r>
      <w:proofErr w:type="gramStart"/>
      <w:r>
        <w:rPr>
          <w:rFonts w:hint="eastAsia"/>
          <w:lang w:eastAsia="zh-CN"/>
        </w:rPr>
        <w:t>LMF</w:t>
      </w:r>
      <w:r w:rsidRPr="007F2770">
        <w:rPr>
          <w:lang w:eastAsia="zh-CN"/>
        </w:rPr>
        <w:t>,</w:t>
      </w:r>
      <w:proofErr w:type="gramEnd"/>
      <w:r w:rsidRPr="007F2770">
        <w:rPr>
          <w:lang w:eastAsia="zh-CN"/>
        </w:rPr>
        <w:t xml:space="preserve"> </w:t>
      </w:r>
      <w:r w:rsidR="00941A47">
        <w:rPr>
          <w:lang w:eastAsia="zh-CN"/>
        </w:rPr>
        <w:t>the</w:t>
      </w:r>
      <w:r w:rsidR="00941A47">
        <w:rPr>
          <w:rFonts w:hint="eastAsia"/>
          <w:lang w:eastAsia="zh-CN"/>
        </w:rPr>
        <w:t xml:space="preserve"> </w:t>
      </w:r>
      <w:r w:rsidR="00941A47">
        <w:rPr>
          <w:lang w:eastAsia="zh-CN"/>
        </w:rPr>
        <w:t xml:space="preserve">LCS-UP entity of the </w:t>
      </w:r>
      <w:r w:rsidR="00941A47">
        <w:rPr>
          <w:rFonts w:hint="eastAsia"/>
          <w:lang w:eastAsia="zh-CN"/>
        </w:rPr>
        <w:t>UE</w:t>
      </w:r>
      <w:r w:rsidR="00941A47">
        <w:rPr>
          <w:lang w:eastAsia="zh-CN"/>
        </w:rPr>
        <w:t xml:space="preserve"> shall forward</w:t>
      </w:r>
      <w:r>
        <w:rPr>
          <w:rFonts w:hint="eastAsia"/>
          <w:lang w:eastAsia="zh-CN"/>
        </w:rPr>
        <w:t xml:space="preserve"> </w:t>
      </w:r>
      <w:r w:rsidRPr="007F2770">
        <w:rPr>
          <w:lang w:eastAsia="zh-CN"/>
        </w:rPr>
        <w:t>the</w:t>
      </w:r>
      <w:r w:rsidRPr="00924651">
        <w:rPr>
          <w:lang w:eastAsia="zh-CN"/>
        </w:rPr>
        <w:t xml:space="preserve"> </w:t>
      </w:r>
      <w:r>
        <w:rPr>
          <w:rFonts w:hint="eastAsia"/>
          <w:lang w:eastAsia="zh-CN"/>
        </w:rPr>
        <w:t>LCS-UP payload</w:t>
      </w:r>
      <w:r w:rsidRPr="007F2770">
        <w:rPr>
          <w:lang w:eastAsia="zh-CN"/>
        </w:rPr>
        <w:t xml:space="preserve"> type</w:t>
      </w:r>
      <w:r w:rsidR="00941A47">
        <w:rPr>
          <w:rFonts w:hint="eastAsia"/>
          <w:lang w:eastAsia="zh-CN"/>
        </w:rPr>
        <w:t>,</w:t>
      </w:r>
      <w:r w:rsidRPr="007F2770">
        <w:rPr>
          <w:lang w:eastAsia="zh-CN"/>
        </w:rPr>
        <w:t xml:space="preserve"> </w:t>
      </w:r>
      <w:r w:rsidR="00941A47">
        <w:rPr>
          <w:lang w:eastAsia="zh-CN"/>
        </w:rPr>
        <w:t xml:space="preserve">the contents of the </w:t>
      </w:r>
      <w:r w:rsidR="00941A47">
        <w:rPr>
          <w:rFonts w:hint="eastAsia"/>
          <w:lang w:eastAsia="zh-CN"/>
        </w:rPr>
        <w:t>LCS-UP payload IE</w:t>
      </w:r>
      <w:r w:rsidR="00941A47">
        <w:rPr>
          <w:lang w:eastAsia="zh-CN"/>
        </w:rPr>
        <w:t xml:space="preserve"> to the </w:t>
      </w:r>
      <w:r w:rsidR="00941A47" w:rsidRPr="007F2770">
        <w:rPr>
          <w:lang w:eastAsia="zh-CN"/>
        </w:rPr>
        <w:t>upper layer location services application</w:t>
      </w:r>
      <w:r w:rsidR="00941A47">
        <w:rPr>
          <w:rFonts w:hint="eastAsia"/>
          <w:lang w:eastAsia="zh-CN"/>
        </w:rPr>
        <w:t>.</w:t>
      </w:r>
    </w:p>
    <w:p w14:paraId="2C7F97B6" w14:textId="4F97F65D" w:rsidR="00B02E06" w:rsidRPr="00E32A1A" w:rsidRDefault="00B02E06" w:rsidP="00B02E06">
      <w:pPr>
        <w:keepNext/>
        <w:keepLines/>
        <w:pBdr>
          <w:top w:val="single" w:sz="12" w:space="3" w:color="auto"/>
        </w:pBdr>
        <w:spacing w:before="240"/>
        <w:ind w:left="1134" w:hanging="1134"/>
        <w:outlineLvl w:val="0"/>
        <w:rPr>
          <w:rFonts w:ascii="Arial" w:hAnsi="Arial"/>
          <w:sz w:val="36"/>
        </w:rPr>
      </w:pPr>
      <w:r>
        <w:rPr>
          <w:rFonts w:ascii="Arial" w:hAnsi="Arial" w:hint="eastAsia"/>
          <w:sz w:val="36"/>
          <w:lang w:eastAsia="zh-CN"/>
        </w:rPr>
        <w:t>8</w:t>
      </w:r>
      <w:r w:rsidRPr="00E32A1A">
        <w:rPr>
          <w:rFonts w:ascii="Arial" w:hAnsi="Arial"/>
          <w:sz w:val="36"/>
        </w:rPr>
        <w:tab/>
        <w:t>LCS-UPP procedures for LCS client or AF</w:t>
      </w:r>
    </w:p>
    <w:p w14:paraId="35EBE800" w14:textId="77777777" w:rsidR="00B02E06" w:rsidRPr="00E32A1A" w:rsidRDefault="00B02E06" w:rsidP="00B02E06">
      <w:r w:rsidRPr="00E32A1A">
        <w:t xml:space="preserve">If the LCS-UP entity is implemented </w:t>
      </w:r>
      <w:r>
        <w:t xml:space="preserve">both </w:t>
      </w:r>
      <w:r w:rsidRPr="00E32A1A">
        <w:t xml:space="preserve">in </w:t>
      </w:r>
      <w:r>
        <w:t xml:space="preserve">the UE and </w:t>
      </w:r>
      <w:r w:rsidRPr="00E32A1A">
        <w:t>the LCS client or the AF, LCS-UPP procedures may be performed between a LCS-UP entity in a UE and an LCS-UP entity in the LCS client or the AF in order to support the location supplementary services event report via user plane procedure as described in clause 6.16 of 3GPP TS 23.273 [2].</w:t>
      </w:r>
    </w:p>
    <w:p w14:paraId="36301B65" w14:textId="77777777" w:rsidR="00B02E06" w:rsidRDefault="00B02E06" w:rsidP="00B02E06">
      <w:r>
        <w:t>The UE uses the information of user plane connection provisioned by the network, as specified in clause 5.2.1.3 of 3GPP TS 24.571 [3], to establish secure user plane connection with the LCS client or AF.</w:t>
      </w:r>
    </w:p>
    <w:p w14:paraId="6E97D1E6" w14:textId="77777777" w:rsidR="00B02E06" w:rsidRPr="00E32A1A" w:rsidRDefault="00B02E06" w:rsidP="00B02E06">
      <w:pPr>
        <w:pStyle w:val="NOTE"/>
        <w:rPr>
          <w:rFonts w:eastAsia="等线"/>
        </w:rPr>
      </w:pPr>
      <w:r>
        <w:rPr>
          <w:rFonts w:eastAsia="等线"/>
        </w:rPr>
        <w:t>NOTE:</w:t>
      </w:r>
      <w:r>
        <w:rPr>
          <w:rFonts w:eastAsia="等线"/>
        </w:rPr>
        <w:tab/>
        <w:t>How to manage a secure user plane connection with the LCS client or the AF is out of scope of this specification.</w:t>
      </w:r>
    </w:p>
    <w:p w14:paraId="515C4716" w14:textId="77777777" w:rsidR="00B02E06" w:rsidRDefault="00B02E06" w:rsidP="00B02E06">
      <w:r w:rsidRPr="00E32A1A">
        <w:t xml:space="preserve">The UE initiates the </w:t>
      </w:r>
      <w:r>
        <w:t>u</w:t>
      </w:r>
      <w:r w:rsidRPr="00E32A1A">
        <w:t xml:space="preserve">plink LCS-UP transport procedure as defined in clause 7.3.2 to send the location supplementary services event report to the LCS client or AF, and the LCS client or the AF initiates the </w:t>
      </w:r>
      <w:r>
        <w:t>d</w:t>
      </w:r>
      <w:r w:rsidRPr="00E32A1A">
        <w:t>ownlink LCS-UP transport procedure as defined in clause 7.3.3 to send the location supplementary services acknowledgement of event report to the UE.</w:t>
      </w:r>
    </w:p>
    <w:p w14:paraId="153E4952" w14:textId="2BCEE936" w:rsidR="0000608D" w:rsidRPr="004D3578" w:rsidRDefault="008F4FCF" w:rsidP="0000608D">
      <w:pPr>
        <w:pStyle w:val="1"/>
        <w:rPr>
          <w:lang w:eastAsia="zh-CN"/>
        </w:rPr>
      </w:pPr>
      <w:bookmarkStart w:id="150" w:name="_Toc151470184"/>
      <w:r>
        <w:rPr>
          <w:rFonts w:hint="eastAsia"/>
          <w:lang w:eastAsia="zh-CN"/>
        </w:rPr>
        <w:t>9</w:t>
      </w:r>
      <w:r w:rsidR="0000608D" w:rsidRPr="004D3578">
        <w:tab/>
      </w:r>
      <w:r w:rsidR="0000608D" w:rsidRPr="0000608D">
        <w:t>Handling of unknown, unforeseen and erroneous protocol data</w:t>
      </w:r>
      <w:bookmarkEnd w:id="150"/>
    </w:p>
    <w:p w14:paraId="125F226B" w14:textId="3BD59376" w:rsidR="00531759" w:rsidRDefault="008F4FCF" w:rsidP="0056096F">
      <w:pPr>
        <w:pStyle w:val="2"/>
      </w:pPr>
      <w:bookmarkStart w:id="151" w:name="_Toc151470185"/>
      <w:r>
        <w:rPr>
          <w:rFonts w:hint="eastAsia"/>
          <w:lang w:eastAsia="zh-CN"/>
        </w:rPr>
        <w:t>9</w:t>
      </w:r>
      <w:r w:rsidR="00531759">
        <w:t>.1</w:t>
      </w:r>
      <w:r w:rsidR="00531759">
        <w:tab/>
      </w:r>
      <w:r w:rsidR="00531759" w:rsidRPr="001C054A">
        <w:t>General</w:t>
      </w:r>
      <w:bookmarkEnd w:id="151"/>
    </w:p>
    <w:p w14:paraId="61BB424F" w14:textId="3978C37E" w:rsidR="00F91A09" w:rsidRPr="00C33F68" w:rsidRDefault="00F91A09" w:rsidP="00F91A09">
      <w:r w:rsidRPr="00C33F68">
        <w:t xml:space="preserve">The procedures specified in the </w:t>
      </w:r>
      <w:r>
        <w:t>present document apply to</w:t>
      </w:r>
      <w:r w:rsidRPr="00347E73">
        <w:t xml:space="preserve"> </w:t>
      </w:r>
      <w:r w:rsidRPr="007F2770">
        <w:t>those</w:t>
      </w:r>
      <w:r w:rsidRPr="00347E73">
        <w:t xml:space="preserve"> </w:t>
      </w:r>
      <w:r>
        <w:rPr>
          <w:rFonts w:hint="eastAsia"/>
          <w:lang w:eastAsia="zh-CN"/>
        </w:rPr>
        <w:t>LCS-UPP messages</w:t>
      </w:r>
      <w:r w:rsidRPr="00C33F68">
        <w:t xml:space="preserve"> </w:t>
      </w:r>
      <w:r>
        <w:rPr>
          <w:rFonts w:hint="eastAsia"/>
          <w:lang w:eastAsia="zh-CN"/>
        </w:rPr>
        <w:t xml:space="preserve">and </w:t>
      </w:r>
      <w:r>
        <w:rPr>
          <w:lang w:eastAsia="zh-CN"/>
        </w:rPr>
        <w:t>UPP-CM</w:t>
      </w:r>
      <w:r w:rsidRPr="0094717B">
        <w:t xml:space="preserve"> </w:t>
      </w:r>
      <w:bookmarkStart w:id="152" w:name="OLE_LINK13"/>
      <w:r>
        <w:rPr>
          <w:rFonts w:hint="eastAsia"/>
          <w:lang w:eastAsia="zh-CN"/>
        </w:rPr>
        <w:t>messages</w:t>
      </w:r>
      <w:r w:rsidRPr="00C33F68">
        <w:t xml:space="preserve"> </w:t>
      </w:r>
      <w:bookmarkEnd w:id="152"/>
      <w:r w:rsidRPr="00C33F68">
        <w:t>which pass the checks described in this clause.</w:t>
      </w:r>
    </w:p>
    <w:p w14:paraId="67EBAE82" w14:textId="77777777" w:rsidR="00F91A09" w:rsidRPr="00C33F68" w:rsidRDefault="00F91A09" w:rsidP="00F91A09">
      <w:r w:rsidRPr="00C33F68">
        <w:t>This clause also specifies procedures for the handling of unknown, unforeseen</w:t>
      </w:r>
      <w:r>
        <w:t xml:space="preserve"> and</w:t>
      </w:r>
      <w:r w:rsidRPr="00C33F68">
        <w:t xml:space="preserve"> erroneous protocol data by the receiving entity. These procedures are called "error handling procedures", but in addition to providing recovery mechanisms for error situations they define a compatibility mechanism for future extensions of the protocols.</w:t>
      </w:r>
    </w:p>
    <w:p w14:paraId="57929AF3" w14:textId="77777777" w:rsidR="00F91A09" w:rsidRPr="00C33F68" w:rsidRDefault="00F91A09" w:rsidP="00F91A09">
      <w:r w:rsidRPr="00C33F68">
        <w:t xml:space="preserve">Detailed error handling procedures in the network are implementation dependent and may vary from PLMN to PLMN. However, when extensions of this protocol are developed, networks </w:t>
      </w:r>
      <w:r>
        <w:rPr>
          <w:rFonts w:hint="eastAsia"/>
          <w:lang w:eastAsia="zh-CN"/>
        </w:rPr>
        <w:t xml:space="preserve">are </w:t>
      </w:r>
      <w:r w:rsidRPr="00C33F68">
        <w:t xml:space="preserve">assumed to have the error handling </w:t>
      </w:r>
      <w:r w:rsidRPr="007F2770">
        <w:t>which</w:t>
      </w:r>
      <w:r w:rsidRPr="00C33F68">
        <w:t xml:space="preserve"> is indicated in this clause as mandatory ("shall") and that is indicated as strongly recommended ("should").</w:t>
      </w:r>
    </w:p>
    <w:p w14:paraId="2E4F416F" w14:textId="77777777" w:rsidR="00F91A09" w:rsidRDefault="00F91A09" w:rsidP="00F91A09">
      <w:pPr>
        <w:rPr>
          <w:lang w:eastAsia="zh-CN"/>
        </w:rPr>
      </w:pPr>
      <w:r w:rsidRPr="00C33F68">
        <w:t>Also, the error handling of the network is only considered as mandatory or strongly recommended when certain thresholds for errors are not reached during a dedicated connection.</w:t>
      </w:r>
    </w:p>
    <w:p w14:paraId="2F1C0A13" w14:textId="7D097380" w:rsidR="00F91A09" w:rsidRPr="00F91A09" w:rsidRDefault="00F91A09" w:rsidP="00BA36BF">
      <w:pPr>
        <w:rPr>
          <w:lang w:eastAsia="zh-CN"/>
        </w:rPr>
      </w:pPr>
      <w:r w:rsidRPr="007F2770">
        <w:t>For definition of semantical and syntactical errors see 3GPP TS 24.007 [</w:t>
      </w:r>
      <w:r>
        <w:rPr>
          <w:rFonts w:hint="eastAsia"/>
          <w:lang w:eastAsia="zh-CN"/>
        </w:rPr>
        <w:t>7</w:t>
      </w:r>
      <w:r w:rsidRPr="007F2770">
        <w:t>], clause 11.4.2.</w:t>
      </w:r>
    </w:p>
    <w:p w14:paraId="50380498" w14:textId="68F09B14" w:rsidR="001138CE" w:rsidRDefault="008F4FCF" w:rsidP="00995C71">
      <w:pPr>
        <w:pStyle w:val="2"/>
        <w:rPr>
          <w:lang w:eastAsia="zh-CN"/>
        </w:rPr>
      </w:pPr>
      <w:bookmarkStart w:id="153" w:name="_Toc20232857"/>
      <w:bookmarkStart w:id="154" w:name="_Toc27746961"/>
      <w:bookmarkStart w:id="155" w:name="_Toc36213145"/>
      <w:bookmarkStart w:id="156" w:name="_Toc36657322"/>
      <w:bookmarkStart w:id="157" w:name="_Toc45286987"/>
      <w:bookmarkStart w:id="158" w:name="_Toc51948256"/>
      <w:bookmarkStart w:id="159" w:name="_Toc51949348"/>
      <w:bookmarkStart w:id="160" w:name="_Toc123901721"/>
      <w:bookmarkStart w:id="161" w:name="_Toc151470186"/>
      <w:r>
        <w:rPr>
          <w:rFonts w:hint="eastAsia"/>
          <w:lang w:eastAsia="zh-CN"/>
        </w:rPr>
        <w:t>9</w:t>
      </w:r>
      <w:r w:rsidR="001138CE">
        <w:rPr>
          <w:lang w:eastAsia="zh-CN"/>
        </w:rPr>
        <w:t>.2</w:t>
      </w:r>
      <w:r w:rsidR="001138CE">
        <w:rPr>
          <w:lang w:eastAsia="zh-CN"/>
        </w:rPr>
        <w:tab/>
        <w:t>Message too short or too long</w:t>
      </w:r>
      <w:bookmarkEnd w:id="153"/>
      <w:bookmarkEnd w:id="154"/>
      <w:bookmarkEnd w:id="155"/>
      <w:bookmarkEnd w:id="156"/>
      <w:bookmarkEnd w:id="157"/>
      <w:bookmarkEnd w:id="158"/>
      <w:bookmarkEnd w:id="159"/>
      <w:bookmarkEnd w:id="160"/>
      <w:bookmarkEnd w:id="161"/>
    </w:p>
    <w:p w14:paraId="12931EE7" w14:textId="717A3417" w:rsidR="00F91A09" w:rsidRDefault="008F4FCF" w:rsidP="00F91A09">
      <w:pPr>
        <w:pStyle w:val="3"/>
        <w:rPr>
          <w:lang w:eastAsia="zh-CN"/>
        </w:rPr>
      </w:pPr>
      <w:bookmarkStart w:id="162" w:name="_Toc151470187"/>
      <w:r>
        <w:rPr>
          <w:rFonts w:hint="eastAsia"/>
          <w:lang w:eastAsia="zh-CN"/>
        </w:rPr>
        <w:t>9</w:t>
      </w:r>
      <w:r w:rsidR="00F91A09">
        <w:rPr>
          <w:lang w:eastAsia="zh-CN"/>
        </w:rPr>
        <w:t>.2</w:t>
      </w:r>
      <w:r w:rsidR="00F91A09">
        <w:rPr>
          <w:rFonts w:hint="eastAsia"/>
          <w:lang w:eastAsia="zh-CN"/>
        </w:rPr>
        <w:t>.1</w:t>
      </w:r>
      <w:r w:rsidR="00F91A09">
        <w:rPr>
          <w:lang w:eastAsia="zh-CN"/>
        </w:rPr>
        <w:tab/>
        <w:t>Message too short</w:t>
      </w:r>
      <w:bookmarkEnd w:id="162"/>
    </w:p>
    <w:p w14:paraId="31153B71" w14:textId="77777777" w:rsidR="00F91A09" w:rsidRDefault="00F91A09" w:rsidP="00F91A09">
      <w:pPr>
        <w:rPr>
          <w:lang w:eastAsia="zh-CN"/>
        </w:rPr>
      </w:pPr>
      <w:r w:rsidRPr="00C33F68">
        <w:t>When a message is received that is too short to contain a complete message type information element, that message shall be ignored, cf. 3GPP TS 24.007 [</w:t>
      </w:r>
      <w:r>
        <w:rPr>
          <w:rFonts w:hint="eastAsia"/>
          <w:lang w:eastAsia="zh-CN"/>
        </w:rPr>
        <w:t>7</w:t>
      </w:r>
      <w:r w:rsidRPr="00C33F68">
        <w:t>].</w:t>
      </w:r>
    </w:p>
    <w:p w14:paraId="16962862" w14:textId="782D50C9" w:rsidR="00F91A09" w:rsidRDefault="008F4FCF" w:rsidP="00F91A09">
      <w:pPr>
        <w:pStyle w:val="3"/>
        <w:rPr>
          <w:lang w:eastAsia="zh-CN"/>
        </w:rPr>
      </w:pPr>
      <w:bookmarkStart w:id="163" w:name="_Toc151470188"/>
      <w:r>
        <w:rPr>
          <w:rFonts w:hint="eastAsia"/>
          <w:lang w:eastAsia="zh-CN"/>
        </w:rPr>
        <w:t>9</w:t>
      </w:r>
      <w:r w:rsidR="00F91A09">
        <w:rPr>
          <w:lang w:eastAsia="zh-CN"/>
        </w:rPr>
        <w:t>.2</w:t>
      </w:r>
      <w:r w:rsidR="00F91A09">
        <w:rPr>
          <w:rFonts w:hint="eastAsia"/>
          <w:lang w:eastAsia="zh-CN"/>
        </w:rPr>
        <w:t>.2</w:t>
      </w:r>
      <w:r w:rsidR="00F91A09">
        <w:rPr>
          <w:lang w:eastAsia="zh-CN"/>
        </w:rPr>
        <w:tab/>
        <w:t xml:space="preserve">Message too </w:t>
      </w:r>
      <w:r w:rsidR="00F91A09">
        <w:rPr>
          <w:rFonts w:hint="eastAsia"/>
          <w:lang w:eastAsia="zh-CN"/>
        </w:rPr>
        <w:t>long</w:t>
      </w:r>
      <w:bookmarkEnd w:id="163"/>
    </w:p>
    <w:p w14:paraId="6EA0E4D7" w14:textId="75362385" w:rsidR="00F91A09" w:rsidRPr="00941A47" w:rsidRDefault="00F91A09" w:rsidP="00BA36BF">
      <w:pPr>
        <w:rPr>
          <w:lang w:eastAsia="zh-CN"/>
        </w:rPr>
      </w:pPr>
      <w:r w:rsidRPr="00C33F68">
        <w:t xml:space="preserve">The maximum size of a </w:t>
      </w:r>
      <w:r>
        <w:rPr>
          <w:rFonts w:hint="eastAsia"/>
          <w:lang w:eastAsia="zh-CN"/>
        </w:rPr>
        <w:t xml:space="preserve">LCS-UPP message or a </w:t>
      </w:r>
      <w:r>
        <w:rPr>
          <w:lang w:eastAsia="zh-CN"/>
        </w:rPr>
        <w:t>UPP-CM</w:t>
      </w:r>
      <w:r w:rsidRPr="00C33F68">
        <w:t xml:space="preserve"> message is 65535 octets.</w:t>
      </w:r>
    </w:p>
    <w:p w14:paraId="1368770A" w14:textId="2F8F07F7" w:rsidR="001138CE" w:rsidRDefault="008F4FCF" w:rsidP="001138CE">
      <w:pPr>
        <w:pStyle w:val="2"/>
        <w:rPr>
          <w:lang w:eastAsia="zh-CN"/>
        </w:rPr>
      </w:pPr>
      <w:bookmarkStart w:id="164" w:name="_Toc20232863"/>
      <w:bookmarkStart w:id="165" w:name="_Toc27746967"/>
      <w:bookmarkStart w:id="166" w:name="_Toc36213151"/>
      <w:bookmarkStart w:id="167" w:name="_Toc36657328"/>
      <w:bookmarkStart w:id="168" w:name="_Toc45286993"/>
      <w:bookmarkStart w:id="169" w:name="_Toc51948262"/>
      <w:bookmarkStart w:id="170" w:name="_Toc51949354"/>
      <w:bookmarkStart w:id="171" w:name="_Toc123901727"/>
      <w:bookmarkStart w:id="172" w:name="_Toc151470189"/>
      <w:r>
        <w:rPr>
          <w:rFonts w:hint="eastAsia"/>
          <w:lang w:eastAsia="zh-CN"/>
        </w:rPr>
        <w:t>9</w:t>
      </w:r>
      <w:r w:rsidR="001138CE">
        <w:t>.</w:t>
      </w:r>
      <w:r w:rsidR="00F91A09">
        <w:rPr>
          <w:rFonts w:hint="eastAsia"/>
          <w:lang w:eastAsia="zh-CN"/>
        </w:rPr>
        <w:t>3</w:t>
      </w:r>
      <w:r w:rsidR="001138CE">
        <w:tab/>
        <w:t>Unknown or unforeseen message type</w:t>
      </w:r>
      <w:bookmarkEnd w:id="164"/>
      <w:bookmarkEnd w:id="165"/>
      <w:bookmarkEnd w:id="166"/>
      <w:bookmarkEnd w:id="167"/>
      <w:bookmarkEnd w:id="168"/>
      <w:bookmarkEnd w:id="169"/>
      <w:bookmarkEnd w:id="170"/>
      <w:bookmarkEnd w:id="171"/>
      <w:bookmarkEnd w:id="172"/>
    </w:p>
    <w:p w14:paraId="533A77B7" w14:textId="77777777" w:rsidR="00F91A09" w:rsidRPr="00560838" w:rsidRDefault="00F91A09" w:rsidP="00F91A09">
      <w:pPr>
        <w:rPr>
          <w:lang w:eastAsia="zh-CN"/>
        </w:rPr>
      </w:pPr>
      <w:r w:rsidRPr="00C33F68">
        <w:t xml:space="preserve">If the UE receives a </w:t>
      </w:r>
      <w:r>
        <w:rPr>
          <w:rFonts w:hint="eastAsia"/>
          <w:lang w:eastAsia="zh-CN"/>
        </w:rPr>
        <w:t>LCS-UPP</w:t>
      </w:r>
      <w:r w:rsidRPr="00C33F68">
        <w:t xml:space="preserve"> message with message type not defined for the </w:t>
      </w:r>
      <w:r>
        <w:rPr>
          <w:rFonts w:hint="eastAsia"/>
          <w:lang w:eastAsia="zh-CN"/>
        </w:rPr>
        <w:t>LCS-UPP</w:t>
      </w:r>
      <w:r w:rsidRPr="00C33F68">
        <w:t xml:space="preserve"> or not implemented by the receiver, it shall ignore the </w:t>
      </w:r>
      <w:r>
        <w:rPr>
          <w:rFonts w:hint="eastAsia"/>
          <w:lang w:eastAsia="zh-CN"/>
        </w:rPr>
        <w:t>LCS-UPP</w:t>
      </w:r>
      <w:r w:rsidRPr="00C33F68">
        <w:t xml:space="preserve"> message.</w:t>
      </w:r>
    </w:p>
    <w:p w14:paraId="050F78EE" w14:textId="77777777" w:rsidR="00F91A09" w:rsidRPr="00C33F68" w:rsidRDefault="00F91A09" w:rsidP="00F91A09">
      <w:pPr>
        <w:pStyle w:val="NO"/>
      </w:pPr>
      <w:r w:rsidRPr="00C33F68">
        <w:t>NOTE</w:t>
      </w:r>
      <w:r>
        <w:rPr>
          <w:lang w:val="en-US"/>
        </w:rPr>
        <w:t> </w:t>
      </w:r>
      <w:r>
        <w:rPr>
          <w:rFonts w:hint="eastAsia"/>
          <w:lang w:val="en-US" w:eastAsia="zh-CN"/>
        </w:rPr>
        <w:t>1</w:t>
      </w:r>
      <w:r w:rsidRPr="00C33F68">
        <w:t>:</w:t>
      </w:r>
      <w:r w:rsidRPr="00C33F68">
        <w:tab/>
        <w:t xml:space="preserve">A message type not defined for the </w:t>
      </w:r>
      <w:r>
        <w:rPr>
          <w:rFonts w:hint="eastAsia"/>
          <w:lang w:eastAsia="zh-CN"/>
        </w:rPr>
        <w:t>LCS-UPP</w:t>
      </w:r>
      <w:r w:rsidRPr="00C33F68">
        <w:t xml:space="preserve"> in the given direction is regarded by the receiver as a message type not defined for the </w:t>
      </w:r>
      <w:r>
        <w:rPr>
          <w:rFonts w:hint="eastAsia"/>
          <w:lang w:eastAsia="zh-CN"/>
        </w:rPr>
        <w:t>LCS-</w:t>
      </w:r>
      <w:proofErr w:type="gramStart"/>
      <w:r>
        <w:rPr>
          <w:rFonts w:hint="eastAsia"/>
          <w:lang w:eastAsia="zh-CN"/>
        </w:rPr>
        <w:t>UPP</w:t>
      </w:r>
      <w:r>
        <w:t>,</w:t>
      </w:r>
      <w:proofErr w:type="gramEnd"/>
      <w:r>
        <w:t xml:space="preserve"> see 3GPP TS 24.007 [</w:t>
      </w:r>
      <w:r>
        <w:rPr>
          <w:rFonts w:hint="eastAsia"/>
          <w:lang w:eastAsia="zh-CN"/>
        </w:rPr>
        <w:t>7</w:t>
      </w:r>
      <w:r w:rsidRPr="00C33F68">
        <w:t>].</w:t>
      </w:r>
    </w:p>
    <w:p w14:paraId="3D9F06F2" w14:textId="77777777" w:rsidR="00F91A09" w:rsidRDefault="00F91A09" w:rsidP="00F91A09">
      <w:pPr>
        <w:rPr>
          <w:lang w:eastAsia="zh-CN"/>
        </w:rPr>
      </w:pPr>
      <w:r w:rsidRPr="00C33F68">
        <w:t xml:space="preserve">If the UE receives a message not compatible with the </w:t>
      </w:r>
      <w:r>
        <w:rPr>
          <w:rFonts w:hint="eastAsia"/>
          <w:lang w:eastAsia="zh-CN"/>
        </w:rPr>
        <w:t>LCS-UPP</w:t>
      </w:r>
      <w:r w:rsidRPr="00C33F68">
        <w:t xml:space="preserve"> state, the UE shall ignore the </w:t>
      </w:r>
      <w:r>
        <w:rPr>
          <w:rFonts w:hint="eastAsia"/>
          <w:lang w:eastAsia="zh-CN"/>
        </w:rPr>
        <w:t>LCS-UPP</w:t>
      </w:r>
      <w:r w:rsidRPr="00C33F68">
        <w:t xml:space="preserve"> message.</w:t>
      </w:r>
    </w:p>
    <w:p w14:paraId="18DA4C81" w14:textId="77777777" w:rsidR="00F91A09" w:rsidRDefault="00F91A09" w:rsidP="00F91A09">
      <w:pPr>
        <w:rPr>
          <w:lang w:eastAsia="zh-CN"/>
        </w:rPr>
      </w:pPr>
      <w:r w:rsidRPr="00C33F68">
        <w:t xml:space="preserve">If the UE receives a </w:t>
      </w:r>
      <w:r>
        <w:rPr>
          <w:lang w:eastAsia="zh-CN"/>
        </w:rPr>
        <w:t>UPP-CM</w:t>
      </w:r>
      <w:r w:rsidRPr="00C33F68">
        <w:t xml:space="preserve"> message with message type not defined for the</w:t>
      </w:r>
      <w:r w:rsidRPr="00560838">
        <w:rPr>
          <w:lang w:eastAsia="zh-CN"/>
        </w:rPr>
        <w:t xml:space="preserve"> </w:t>
      </w:r>
      <w:r>
        <w:rPr>
          <w:lang w:eastAsia="zh-CN"/>
        </w:rPr>
        <w:t>UPP-CM</w:t>
      </w:r>
      <w:r w:rsidRPr="00C33F68">
        <w:t xml:space="preserve"> or not implemented by the receiver, it shall ignore the </w:t>
      </w:r>
      <w:r>
        <w:rPr>
          <w:lang w:eastAsia="zh-CN"/>
        </w:rPr>
        <w:t>UPP-CM</w:t>
      </w:r>
      <w:r w:rsidRPr="00C33F68">
        <w:t xml:space="preserve"> message.</w:t>
      </w:r>
    </w:p>
    <w:p w14:paraId="09B5BB7F" w14:textId="77777777" w:rsidR="00F91A09" w:rsidRPr="00C33F68" w:rsidRDefault="00F91A09" w:rsidP="00F91A09">
      <w:pPr>
        <w:pStyle w:val="NO"/>
      </w:pPr>
      <w:r w:rsidRPr="00C33F68">
        <w:t>NOTE</w:t>
      </w:r>
      <w:r>
        <w:rPr>
          <w:lang w:val="en-US"/>
        </w:rPr>
        <w:t> </w:t>
      </w:r>
      <w:r>
        <w:rPr>
          <w:rFonts w:hint="eastAsia"/>
          <w:lang w:val="en-US" w:eastAsia="zh-CN"/>
        </w:rPr>
        <w:t>2</w:t>
      </w:r>
      <w:r w:rsidRPr="00C33F68">
        <w:t>:</w:t>
      </w:r>
      <w:r w:rsidRPr="00C33F68">
        <w:tab/>
        <w:t>A message type not defined for</w:t>
      </w:r>
      <w:r>
        <w:rPr>
          <w:rFonts w:hint="eastAsia"/>
          <w:lang w:eastAsia="zh-CN"/>
        </w:rPr>
        <w:t xml:space="preserve"> the</w:t>
      </w:r>
      <w:r w:rsidRPr="00560838">
        <w:rPr>
          <w:lang w:eastAsia="zh-CN"/>
        </w:rPr>
        <w:t xml:space="preserve"> </w:t>
      </w:r>
      <w:r>
        <w:rPr>
          <w:lang w:eastAsia="zh-CN"/>
        </w:rPr>
        <w:t>UPP-CM</w:t>
      </w:r>
      <w:r w:rsidRPr="00C33F68">
        <w:t xml:space="preserve"> in the given direction is regarded by the receiver as </w:t>
      </w:r>
      <w:r>
        <w:t>a message type not defined for</w:t>
      </w:r>
      <w:r>
        <w:rPr>
          <w:rFonts w:hint="eastAsia"/>
          <w:lang w:eastAsia="zh-CN"/>
        </w:rPr>
        <w:t xml:space="preserve"> the </w:t>
      </w:r>
      <w:r>
        <w:rPr>
          <w:lang w:eastAsia="zh-CN"/>
        </w:rPr>
        <w:t>UPP-CM</w:t>
      </w:r>
      <w:r>
        <w:t>, see 3GPP TS 24.007 [</w:t>
      </w:r>
      <w:r>
        <w:rPr>
          <w:rFonts w:hint="eastAsia"/>
          <w:lang w:eastAsia="zh-CN"/>
        </w:rPr>
        <w:t>7</w:t>
      </w:r>
      <w:r w:rsidRPr="00C33F68">
        <w:t>].</w:t>
      </w:r>
    </w:p>
    <w:p w14:paraId="0E664300" w14:textId="7AADA065" w:rsidR="00F91A09" w:rsidRPr="00941A47" w:rsidRDefault="00F91A09" w:rsidP="00BA36BF">
      <w:pPr>
        <w:rPr>
          <w:lang w:eastAsia="zh-CN"/>
        </w:rPr>
      </w:pPr>
      <w:r w:rsidRPr="00C33F68">
        <w:t xml:space="preserve">If the UE receives a message not compatible with the </w:t>
      </w:r>
      <w:r>
        <w:rPr>
          <w:lang w:eastAsia="zh-CN"/>
        </w:rPr>
        <w:t>UPP-CM</w:t>
      </w:r>
      <w:r w:rsidRPr="00C33F68">
        <w:t xml:space="preserve"> state, the UE shall ignore the </w:t>
      </w:r>
      <w:r>
        <w:rPr>
          <w:lang w:eastAsia="zh-CN"/>
        </w:rPr>
        <w:t>UPP-CM</w:t>
      </w:r>
      <w:r w:rsidRPr="00C33F68">
        <w:t xml:space="preserve"> message.</w:t>
      </w:r>
    </w:p>
    <w:p w14:paraId="29AB70CF" w14:textId="0A1E2AE1" w:rsidR="001138CE" w:rsidRDefault="008F4FCF" w:rsidP="001138CE">
      <w:pPr>
        <w:pStyle w:val="2"/>
        <w:rPr>
          <w:lang w:eastAsia="zh-CN"/>
        </w:rPr>
      </w:pPr>
      <w:bookmarkStart w:id="173" w:name="_Toc20232864"/>
      <w:bookmarkStart w:id="174" w:name="_Toc27746968"/>
      <w:bookmarkStart w:id="175" w:name="_Toc36213152"/>
      <w:bookmarkStart w:id="176" w:name="_Toc36657329"/>
      <w:bookmarkStart w:id="177" w:name="_Toc45286994"/>
      <w:bookmarkStart w:id="178" w:name="_Toc51948263"/>
      <w:bookmarkStart w:id="179" w:name="_Toc51949355"/>
      <w:bookmarkStart w:id="180" w:name="_Toc123901728"/>
      <w:bookmarkStart w:id="181" w:name="_Toc151470190"/>
      <w:r>
        <w:rPr>
          <w:rFonts w:hint="eastAsia"/>
          <w:lang w:eastAsia="zh-CN"/>
        </w:rPr>
        <w:t>9</w:t>
      </w:r>
      <w:r w:rsidR="001138CE">
        <w:t>.</w:t>
      </w:r>
      <w:r w:rsidR="00F91A09">
        <w:rPr>
          <w:rFonts w:hint="eastAsia"/>
          <w:lang w:eastAsia="zh-CN"/>
        </w:rPr>
        <w:t>4</w:t>
      </w:r>
      <w:r w:rsidR="001138CE">
        <w:tab/>
        <w:t>Non-semantical mandatory information element errors</w:t>
      </w:r>
      <w:bookmarkEnd w:id="173"/>
      <w:bookmarkEnd w:id="174"/>
      <w:bookmarkEnd w:id="175"/>
      <w:bookmarkEnd w:id="176"/>
      <w:bookmarkEnd w:id="177"/>
      <w:bookmarkEnd w:id="178"/>
      <w:bookmarkEnd w:id="179"/>
      <w:bookmarkEnd w:id="180"/>
      <w:bookmarkEnd w:id="181"/>
    </w:p>
    <w:p w14:paraId="0DF4F122" w14:textId="77777777" w:rsidR="00F91A09" w:rsidRPr="00C33F68" w:rsidRDefault="00F91A09" w:rsidP="00F91A09">
      <w:r w:rsidRPr="00C33F68">
        <w:t>When on receipt of a message,</w:t>
      </w:r>
    </w:p>
    <w:p w14:paraId="08D35024" w14:textId="77777777" w:rsidR="00F91A09" w:rsidRPr="00C33F68" w:rsidRDefault="00F91A09" w:rsidP="00F91A09">
      <w:pPr>
        <w:pStyle w:val="B1"/>
      </w:pPr>
      <w:r w:rsidRPr="00C33F68">
        <w:t>a)</w:t>
      </w:r>
      <w:r w:rsidRPr="00C33F68">
        <w:tab/>
      </w:r>
      <w:proofErr w:type="gramStart"/>
      <w:r w:rsidRPr="00C33F68">
        <w:t>an</w:t>
      </w:r>
      <w:proofErr w:type="gramEnd"/>
      <w:r w:rsidRPr="00C33F68">
        <w:t xml:space="preserve"> "imperative message part" error; or</w:t>
      </w:r>
    </w:p>
    <w:p w14:paraId="2DB61DB1" w14:textId="77777777" w:rsidR="00F91A09" w:rsidRPr="00C33F68" w:rsidRDefault="00F91A09" w:rsidP="00F91A09">
      <w:pPr>
        <w:pStyle w:val="B1"/>
      </w:pPr>
      <w:r w:rsidRPr="00C33F68">
        <w:t>b)</w:t>
      </w:r>
      <w:r w:rsidRPr="00C33F68">
        <w:tab/>
      </w:r>
      <w:proofErr w:type="gramStart"/>
      <w:r w:rsidRPr="00C33F68">
        <w:t>a</w:t>
      </w:r>
      <w:proofErr w:type="gramEnd"/>
      <w:r w:rsidRPr="00C33F68">
        <w:t xml:space="preserve"> "missing mandatory IE" error</w:t>
      </w:r>
    </w:p>
    <w:p w14:paraId="3E9DD403" w14:textId="77777777" w:rsidR="00F91A09" w:rsidRPr="00C33F68" w:rsidRDefault="00F91A09" w:rsidP="00F91A09">
      <w:proofErr w:type="gramStart"/>
      <w:r w:rsidRPr="00C33F68">
        <w:t>is</w:t>
      </w:r>
      <w:proofErr w:type="gramEnd"/>
      <w:r w:rsidRPr="00C33F68">
        <w:t xml:space="preserve"> diagnosed or when a message containing:</w:t>
      </w:r>
    </w:p>
    <w:p w14:paraId="47DB4038" w14:textId="77777777" w:rsidR="00F91A09" w:rsidRPr="00C33F68" w:rsidRDefault="00F91A09" w:rsidP="00F91A09">
      <w:pPr>
        <w:pStyle w:val="B1"/>
      </w:pPr>
      <w:r w:rsidRPr="00C33F68">
        <w:t>a)</w:t>
      </w:r>
      <w:r w:rsidRPr="00C33F68">
        <w:tab/>
      </w:r>
      <w:proofErr w:type="gramStart"/>
      <w:r w:rsidRPr="00C33F68">
        <w:t>a</w:t>
      </w:r>
      <w:proofErr w:type="gramEnd"/>
      <w:r w:rsidRPr="00C33F68">
        <w:t xml:space="preserve"> syntactically incorrect mandatory IE;</w:t>
      </w:r>
    </w:p>
    <w:p w14:paraId="413B88F9" w14:textId="77777777" w:rsidR="00F91A09" w:rsidRPr="00C33F68" w:rsidRDefault="00F91A09" w:rsidP="00F91A09">
      <w:pPr>
        <w:pStyle w:val="B1"/>
      </w:pPr>
      <w:r w:rsidRPr="00C33F68">
        <w:t>b)</w:t>
      </w:r>
      <w:r w:rsidRPr="00C33F68">
        <w:tab/>
      </w:r>
      <w:proofErr w:type="gramStart"/>
      <w:r w:rsidRPr="00C33F68">
        <w:t>an</w:t>
      </w:r>
      <w:proofErr w:type="gramEnd"/>
      <w:r w:rsidRPr="00C33F68">
        <w:t xml:space="preserve"> IE unknown in the message, but encoded as "comprehension r</w:t>
      </w:r>
      <w:r>
        <w:t>equired" (see 3GPP TS 24.007 [</w:t>
      </w:r>
      <w:r>
        <w:rPr>
          <w:rFonts w:hint="eastAsia"/>
          <w:lang w:eastAsia="zh-CN"/>
        </w:rPr>
        <w:t>7</w:t>
      </w:r>
      <w:r w:rsidRPr="00C33F68">
        <w:t>]); or</w:t>
      </w:r>
    </w:p>
    <w:p w14:paraId="24029020" w14:textId="77777777" w:rsidR="00F91A09" w:rsidRPr="00C33F68" w:rsidRDefault="00F91A09" w:rsidP="00F91A09">
      <w:pPr>
        <w:pStyle w:val="B1"/>
      </w:pPr>
      <w:r w:rsidRPr="00C33F68">
        <w:t>c)</w:t>
      </w:r>
      <w:r w:rsidRPr="00C33F68">
        <w:tab/>
      </w:r>
      <w:proofErr w:type="gramStart"/>
      <w:r w:rsidRPr="00C33F68">
        <w:t>an</w:t>
      </w:r>
      <w:proofErr w:type="gramEnd"/>
      <w:r w:rsidRPr="00C33F68">
        <w:t xml:space="preserve"> out of sequence IE encoded as "comprehension r</w:t>
      </w:r>
      <w:r>
        <w:t>equired" (see 3GPP TS 24.007 [</w:t>
      </w:r>
      <w:r>
        <w:rPr>
          <w:rFonts w:hint="eastAsia"/>
          <w:lang w:eastAsia="zh-CN"/>
        </w:rPr>
        <w:t>7</w:t>
      </w:r>
      <w:r w:rsidRPr="00C33F68">
        <w:t>]) is received,</w:t>
      </w:r>
    </w:p>
    <w:p w14:paraId="01426FD3" w14:textId="269587B8" w:rsidR="00F91A09" w:rsidRPr="00941A47" w:rsidRDefault="00F91A09" w:rsidP="00BA36BF">
      <w:pPr>
        <w:rPr>
          <w:lang w:eastAsia="zh-CN"/>
        </w:rPr>
      </w:pPr>
      <w:proofErr w:type="gramStart"/>
      <w:r w:rsidRPr="00C33F68">
        <w:t>the</w:t>
      </w:r>
      <w:proofErr w:type="gramEnd"/>
      <w:r w:rsidRPr="00C33F68">
        <w:t xml:space="preserve"> UE shall ignore the </w:t>
      </w:r>
      <w:r>
        <w:rPr>
          <w:rFonts w:hint="eastAsia"/>
          <w:lang w:eastAsia="zh-CN"/>
        </w:rPr>
        <w:t>LCS-UPP</w:t>
      </w:r>
      <w:r w:rsidRPr="00C33F68">
        <w:t xml:space="preserve"> message</w:t>
      </w:r>
      <w:r>
        <w:rPr>
          <w:rFonts w:hint="eastAsia"/>
          <w:lang w:eastAsia="zh-CN"/>
        </w:rPr>
        <w:t xml:space="preserve"> or </w:t>
      </w:r>
      <w:r>
        <w:rPr>
          <w:lang w:eastAsia="zh-CN"/>
        </w:rPr>
        <w:t>UPP-CM</w:t>
      </w:r>
      <w:r>
        <w:rPr>
          <w:rFonts w:hint="eastAsia"/>
          <w:lang w:eastAsia="zh-CN"/>
        </w:rPr>
        <w:t xml:space="preserve"> the</w:t>
      </w:r>
      <w:r w:rsidRPr="00C33F68">
        <w:t xml:space="preserve"> message.</w:t>
      </w:r>
    </w:p>
    <w:p w14:paraId="31137530" w14:textId="6DE92D1A" w:rsidR="001138CE" w:rsidRDefault="008F4FCF" w:rsidP="001138CE">
      <w:pPr>
        <w:pStyle w:val="2"/>
        <w:rPr>
          <w:lang w:eastAsia="zh-CN"/>
        </w:rPr>
      </w:pPr>
      <w:bookmarkStart w:id="182" w:name="_Toc20232868"/>
      <w:bookmarkStart w:id="183" w:name="_Toc27746972"/>
      <w:bookmarkStart w:id="184" w:name="_Toc36213156"/>
      <w:bookmarkStart w:id="185" w:name="_Toc36657333"/>
      <w:bookmarkStart w:id="186" w:name="_Toc45286998"/>
      <w:bookmarkStart w:id="187" w:name="_Toc51948267"/>
      <w:bookmarkStart w:id="188" w:name="_Toc51949359"/>
      <w:bookmarkStart w:id="189" w:name="_Toc123901732"/>
      <w:bookmarkStart w:id="190" w:name="_Toc151470191"/>
      <w:r>
        <w:rPr>
          <w:rFonts w:hint="eastAsia"/>
          <w:lang w:eastAsia="zh-CN"/>
        </w:rPr>
        <w:t>9</w:t>
      </w:r>
      <w:r w:rsidR="001138CE">
        <w:t>.</w:t>
      </w:r>
      <w:r w:rsidR="00F91A09">
        <w:rPr>
          <w:rFonts w:hint="eastAsia"/>
          <w:lang w:eastAsia="zh-CN"/>
        </w:rPr>
        <w:t>5</w:t>
      </w:r>
      <w:r w:rsidR="001138CE">
        <w:tab/>
        <w:t>Unknown and unforeseen IEs in the non-imperative message part</w:t>
      </w:r>
      <w:bookmarkEnd w:id="182"/>
      <w:bookmarkEnd w:id="183"/>
      <w:bookmarkEnd w:id="184"/>
      <w:bookmarkEnd w:id="185"/>
      <w:bookmarkEnd w:id="186"/>
      <w:bookmarkEnd w:id="187"/>
      <w:bookmarkEnd w:id="188"/>
      <w:bookmarkEnd w:id="189"/>
      <w:bookmarkEnd w:id="190"/>
    </w:p>
    <w:p w14:paraId="176591F6" w14:textId="257442C5" w:rsidR="00F91A09" w:rsidRPr="00C33F68" w:rsidRDefault="008F4FCF" w:rsidP="00F91A09">
      <w:pPr>
        <w:pStyle w:val="4"/>
      </w:pPr>
      <w:bookmarkStart w:id="191" w:name="_Toc33963265"/>
      <w:bookmarkStart w:id="192" w:name="_Toc34393335"/>
      <w:bookmarkStart w:id="193" w:name="_Toc45216151"/>
      <w:bookmarkStart w:id="194" w:name="_Toc51931720"/>
      <w:bookmarkStart w:id="195" w:name="_Toc59208996"/>
      <w:bookmarkStart w:id="196" w:name="_Toc68196325"/>
      <w:bookmarkStart w:id="197" w:name="_Toc146712422"/>
      <w:bookmarkStart w:id="198" w:name="_Toc151470192"/>
      <w:r>
        <w:rPr>
          <w:rFonts w:hint="eastAsia"/>
          <w:lang w:eastAsia="zh-CN"/>
        </w:rPr>
        <w:t>9</w:t>
      </w:r>
      <w:r w:rsidR="00F91A09">
        <w:rPr>
          <w:rFonts w:hint="eastAsia"/>
          <w:lang w:eastAsia="zh-CN"/>
        </w:rPr>
        <w:t>.5.1</w:t>
      </w:r>
      <w:r w:rsidR="00F91A09" w:rsidRPr="00C33F68">
        <w:tab/>
        <w:t>IEIs unknown in the message</w:t>
      </w:r>
      <w:bookmarkEnd w:id="191"/>
      <w:bookmarkEnd w:id="192"/>
      <w:bookmarkEnd w:id="193"/>
      <w:bookmarkEnd w:id="194"/>
      <w:bookmarkEnd w:id="195"/>
      <w:bookmarkEnd w:id="196"/>
      <w:bookmarkEnd w:id="197"/>
      <w:bookmarkEnd w:id="198"/>
    </w:p>
    <w:p w14:paraId="2E9D50F3" w14:textId="77777777" w:rsidR="00F91A09" w:rsidRPr="00C33F68" w:rsidRDefault="00F91A09" w:rsidP="00F91A09">
      <w:r w:rsidRPr="00C33F68">
        <w:t>The UE shall ignore all IEs unknown in a message which are not encoded as "comprehension r</w:t>
      </w:r>
      <w:r>
        <w:t>equired" (see 3GPP TS 24.007 [</w:t>
      </w:r>
      <w:r>
        <w:rPr>
          <w:rFonts w:hint="eastAsia"/>
          <w:lang w:eastAsia="zh-CN"/>
        </w:rPr>
        <w:t>7</w:t>
      </w:r>
      <w:r w:rsidRPr="00C33F68">
        <w:t>]).</w:t>
      </w:r>
    </w:p>
    <w:p w14:paraId="64375829" w14:textId="783250DC" w:rsidR="00F91A09" w:rsidRPr="00C33F68" w:rsidRDefault="008F4FCF" w:rsidP="00F91A09">
      <w:pPr>
        <w:pStyle w:val="4"/>
      </w:pPr>
      <w:bookmarkStart w:id="199" w:name="_Toc33963266"/>
      <w:bookmarkStart w:id="200" w:name="_Toc34393336"/>
      <w:bookmarkStart w:id="201" w:name="_Toc45216152"/>
      <w:bookmarkStart w:id="202" w:name="_Toc51931721"/>
      <w:bookmarkStart w:id="203" w:name="_Toc59208997"/>
      <w:bookmarkStart w:id="204" w:name="_Toc68196326"/>
      <w:bookmarkStart w:id="205" w:name="_Toc146712423"/>
      <w:bookmarkStart w:id="206" w:name="_Toc151470193"/>
      <w:r>
        <w:rPr>
          <w:rFonts w:hint="eastAsia"/>
          <w:lang w:eastAsia="zh-CN"/>
        </w:rPr>
        <w:t>9</w:t>
      </w:r>
      <w:r w:rsidR="00F91A09">
        <w:rPr>
          <w:rFonts w:hint="eastAsia"/>
          <w:lang w:eastAsia="zh-CN"/>
        </w:rPr>
        <w:t>.5.2</w:t>
      </w:r>
      <w:r w:rsidR="00F91A09" w:rsidRPr="00C33F68">
        <w:tab/>
        <w:t>Out of sequence IEs</w:t>
      </w:r>
      <w:bookmarkEnd w:id="199"/>
      <w:bookmarkEnd w:id="200"/>
      <w:bookmarkEnd w:id="201"/>
      <w:bookmarkEnd w:id="202"/>
      <w:bookmarkEnd w:id="203"/>
      <w:bookmarkEnd w:id="204"/>
      <w:bookmarkEnd w:id="205"/>
      <w:bookmarkEnd w:id="206"/>
    </w:p>
    <w:p w14:paraId="3A3E0D96" w14:textId="77777777" w:rsidR="00F91A09" w:rsidRPr="00C33F68" w:rsidRDefault="00F91A09" w:rsidP="00F91A09">
      <w:r w:rsidRPr="00C33F68">
        <w:t>The UE shall ignore all out of sequence IEs in a message which are not encoded as "comprehension r</w:t>
      </w:r>
      <w:r>
        <w:t>equired" (see 3GPP TS 24.007 [</w:t>
      </w:r>
      <w:r>
        <w:rPr>
          <w:rFonts w:hint="eastAsia"/>
          <w:lang w:eastAsia="zh-CN"/>
        </w:rPr>
        <w:t>7</w:t>
      </w:r>
      <w:r w:rsidRPr="00C33F68">
        <w:t>]).</w:t>
      </w:r>
    </w:p>
    <w:p w14:paraId="799C1485" w14:textId="3D550B32" w:rsidR="00F91A09" w:rsidRPr="00C33F68" w:rsidRDefault="008F4FCF" w:rsidP="00F91A09">
      <w:pPr>
        <w:pStyle w:val="4"/>
      </w:pPr>
      <w:bookmarkStart w:id="207" w:name="_Toc33963267"/>
      <w:bookmarkStart w:id="208" w:name="_Toc34393337"/>
      <w:bookmarkStart w:id="209" w:name="_Toc45216153"/>
      <w:bookmarkStart w:id="210" w:name="_Toc51931722"/>
      <w:bookmarkStart w:id="211" w:name="_Toc59208998"/>
      <w:bookmarkStart w:id="212" w:name="_Toc68196327"/>
      <w:bookmarkStart w:id="213" w:name="_Toc146712424"/>
      <w:bookmarkStart w:id="214" w:name="_Toc151470194"/>
      <w:r>
        <w:rPr>
          <w:rFonts w:hint="eastAsia"/>
          <w:lang w:eastAsia="zh-CN"/>
        </w:rPr>
        <w:t>9</w:t>
      </w:r>
      <w:r w:rsidR="00F91A09">
        <w:rPr>
          <w:rFonts w:hint="eastAsia"/>
          <w:lang w:eastAsia="zh-CN"/>
        </w:rPr>
        <w:t>.5.3</w:t>
      </w:r>
      <w:r w:rsidR="00F91A09" w:rsidRPr="00C33F68">
        <w:tab/>
        <w:t>Repeated IEs</w:t>
      </w:r>
      <w:bookmarkEnd w:id="207"/>
      <w:bookmarkEnd w:id="208"/>
      <w:bookmarkEnd w:id="209"/>
      <w:bookmarkEnd w:id="210"/>
      <w:bookmarkEnd w:id="211"/>
      <w:bookmarkEnd w:id="212"/>
      <w:bookmarkEnd w:id="213"/>
      <w:bookmarkEnd w:id="214"/>
    </w:p>
    <w:p w14:paraId="73CC3B22" w14:textId="029B6000" w:rsidR="00F91A09" w:rsidRPr="00F371A3" w:rsidRDefault="00F91A09" w:rsidP="00F91A09">
      <w:pPr>
        <w:rPr>
          <w:lang w:eastAsia="zh-CN"/>
        </w:rPr>
      </w:pPr>
      <w:r w:rsidRPr="00C33F68">
        <w:t>If an information element with format T, TV, TLV, or TLV-E is repeated in a message in which repetition of the information element is not specified in clause </w:t>
      </w:r>
      <w:r w:rsidR="00086D3A">
        <w:rPr>
          <w:rFonts w:hint="eastAsia"/>
          <w:lang w:eastAsia="zh-CN"/>
        </w:rPr>
        <w:t>10</w:t>
      </w:r>
      <w:r w:rsidRPr="00C33F68">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528390EC" w14:textId="30C83C8B" w:rsidR="001138CE" w:rsidRDefault="008F4FCF" w:rsidP="001138CE">
      <w:pPr>
        <w:pStyle w:val="2"/>
        <w:rPr>
          <w:lang w:eastAsia="zh-CN"/>
        </w:rPr>
      </w:pPr>
      <w:bookmarkStart w:id="215" w:name="_Toc20232872"/>
      <w:bookmarkStart w:id="216" w:name="_Toc27746976"/>
      <w:bookmarkStart w:id="217" w:name="_Toc36213160"/>
      <w:bookmarkStart w:id="218" w:name="_Toc36657337"/>
      <w:bookmarkStart w:id="219" w:name="_Toc45287002"/>
      <w:bookmarkStart w:id="220" w:name="_Toc51948271"/>
      <w:bookmarkStart w:id="221" w:name="_Toc51949363"/>
      <w:bookmarkStart w:id="222" w:name="_Toc123901736"/>
      <w:bookmarkStart w:id="223" w:name="_Toc151470195"/>
      <w:r>
        <w:rPr>
          <w:rFonts w:hint="eastAsia"/>
          <w:lang w:eastAsia="zh-CN"/>
        </w:rPr>
        <w:t>9</w:t>
      </w:r>
      <w:r w:rsidR="001138CE">
        <w:t>.</w:t>
      </w:r>
      <w:r w:rsidR="00F91A09">
        <w:rPr>
          <w:rFonts w:hint="eastAsia"/>
          <w:lang w:eastAsia="zh-CN"/>
        </w:rPr>
        <w:t>6</w:t>
      </w:r>
      <w:r w:rsidR="001138CE">
        <w:tab/>
        <w:t>Non-imperative message part errors</w:t>
      </w:r>
      <w:bookmarkEnd w:id="215"/>
      <w:bookmarkEnd w:id="216"/>
      <w:bookmarkEnd w:id="217"/>
      <w:bookmarkEnd w:id="218"/>
      <w:bookmarkEnd w:id="219"/>
      <w:bookmarkEnd w:id="220"/>
      <w:bookmarkEnd w:id="221"/>
      <w:bookmarkEnd w:id="222"/>
      <w:bookmarkEnd w:id="223"/>
    </w:p>
    <w:p w14:paraId="2F171AA7" w14:textId="0CC765F5" w:rsidR="00F91A09" w:rsidRPr="00C33F68" w:rsidRDefault="008F4FCF" w:rsidP="00F91A09">
      <w:pPr>
        <w:pStyle w:val="4"/>
      </w:pPr>
      <w:bookmarkStart w:id="224" w:name="_Toc33963269"/>
      <w:bookmarkStart w:id="225" w:name="_Toc34393339"/>
      <w:bookmarkStart w:id="226" w:name="_Toc45216155"/>
      <w:bookmarkStart w:id="227" w:name="_Toc51931724"/>
      <w:bookmarkStart w:id="228" w:name="_Toc59209000"/>
      <w:bookmarkStart w:id="229" w:name="_Toc68196329"/>
      <w:bookmarkStart w:id="230" w:name="_Toc146712426"/>
      <w:bookmarkStart w:id="231" w:name="_Toc151470196"/>
      <w:r>
        <w:rPr>
          <w:rFonts w:hint="eastAsia"/>
          <w:lang w:eastAsia="zh-CN"/>
        </w:rPr>
        <w:t>9</w:t>
      </w:r>
      <w:r w:rsidR="00F91A09" w:rsidRPr="00C33F68">
        <w:t>.</w:t>
      </w:r>
      <w:r w:rsidR="00F91A09">
        <w:rPr>
          <w:rFonts w:hint="eastAsia"/>
          <w:lang w:eastAsia="zh-CN"/>
        </w:rPr>
        <w:t>6</w:t>
      </w:r>
      <w:r w:rsidR="00F91A09" w:rsidRPr="00C33F68">
        <w:t>.1</w:t>
      </w:r>
      <w:r w:rsidR="00F91A09" w:rsidRPr="00C33F68">
        <w:tab/>
        <w:t>General</w:t>
      </w:r>
      <w:bookmarkEnd w:id="224"/>
      <w:bookmarkEnd w:id="225"/>
      <w:bookmarkEnd w:id="226"/>
      <w:bookmarkEnd w:id="227"/>
      <w:bookmarkEnd w:id="228"/>
      <w:bookmarkEnd w:id="229"/>
      <w:bookmarkEnd w:id="230"/>
      <w:bookmarkEnd w:id="231"/>
    </w:p>
    <w:p w14:paraId="2466434C" w14:textId="77777777" w:rsidR="00F91A09" w:rsidRPr="00C33F68" w:rsidRDefault="00F91A09" w:rsidP="00F91A09">
      <w:r w:rsidRPr="00C33F68">
        <w:t>This category includes:</w:t>
      </w:r>
    </w:p>
    <w:p w14:paraId="02309128" w14:textId="77777777" w:rsidR="00F91A09" w:rsidRPr="00C33F68" w:rsidRDefault="00F91A09" w:rsidP="00F91A09">
      <w:pPr>
        <w:pStyle w:val="B1"/>
      </w:pPr>
      <w:r w:rsidRPr="00C33F68">
        <w:t>a)</w:t>
      </w:r>
      <w:r w:rsidRPr="00C33F68">
        <w:tab/>
      </w:r>
      <w:proofErr w:type="gramStart"/>
      <w:r w:rsidRPr="00C33F68">
        <w:t>syntactically</w:t>
      </w:r>
      <w:proofErr w:type="gramEnd"/>
      <w:r w:rsidRPr="00C33F68">
        <w:t xml:space="preserve"> incorrect optional IEs; and</w:t>
      </w:r>
    </w:p>
    <w:p w14:paraId="1C3D5724" w14:textId="77777777" w:rsidR="00F91A09" w:rsidRPr="00C33F68" w:rsidRDefault="00F91A09" w:rsidP="00F91A09">
      <w:pPr>
        <w:pStyle w:val="B1"/>
      </w:pPr>
      <w:r w:rsidRPr="00C33F68">
        <w:t>b)</w:t>
      </w:r>
      <w:r w:rsidRPr="00C33F68">
        <w:tab/>
      </w:r>
      <w:proofErr w:type="gramStart"/>
      <w:r w:rsidRPr="00C33F68">
        <w:t>conditional</w:t>
      </w:r>
      <w:proofErr w:type="gramEnd"/>
      <w:r w:rsidRPr="00C33F68">
        <w:t xml:space="preserve"> IE errors.</w:t>
      </w:r>
    </w:p>
    <w:p w14:paraId="7844CEFA" w14:textId="589F2A17" w:rsidR="00F91A09" w:rsidRPr="00C33F68" w:rsidRDefault="008F4FCF" w:rsidP="00F91A09">
      <w:pPr>
        <w:pStyle w:val="4"/>
      </w:pPr>
      <w:bookmarkStart w:id="232" w:name="_Toc33963270"/>
      <w:bookmarkStart w:id="233" w:name="_Toc34393340"/>
      <w:bookmarkStart w:id="234" w:name="_Toc45216156"/>
      <w:bookmarkStart w:id="235" w:name="_Toc51931725"/>
      <w:bookmarkStart w:id="236" w:name="_Toc59209001"/>
      <w:bookmarkStart w:id="237" w:name="_Toc68196330"/>
      <w:bookmarkStart w:id="238" w:name="_Toc146712427"/>
      <w:bookmarkStart w:id="239" w:name="_Toc151470197"/>
      <w:r>
        <w:rPr>
          <w:rFonts w:hint="eastAsia"/>
          <w:lang w:eastAsia="zh-CN"/>
        </w:rPr>
        <w:t>9</w:t>
      </w:r>
      <w:r w:rsidR="00F91A09">
        <w:rPr>
          <w:rFonts w:hint="eastAsia"/>
          <w:lang w:eastAsia="zh-CN"/>
        </w:rPr>
        <w:t>.6</w:t>
      </w:r>
      <w:r w:rsidR="00F91A09" w:rsidRPr="00C33F68">
        <w:t>.2</w:t>
      </w:r>
      <w:r w:rsidR="00F91A09" w:rsidRPr="00C33F68">
        <w:tab/>
        <w:t>Syntactically incorrect optional IEs</w:t>
      </w:r>
      <w:bookmarkEnd w:id="232"/>
      <w:bookmarkEnd w:id="233"/>
      <w:bookmarkEnd w:id="234"/>
      <w:bookmarkEnd w:id="235"/>
      <w:bookmarkEnd w:id="236"/>
      <w:bookmarkEnd w:id="237"/>
      <w:bookmarkEnd w:id="238"/>
      <w:bookmarkEnd w:id="239"/>
    </w:p>
    <w:p w14:paraId="02C547EE" w14:textId="77777777" w:rsidR="00F91A09" w:rsidRPr="00C33F68" w:rsidRDefault="00F91A09" w:rsidP="00F91A09">
      <w:r w:rsidRPr="00C33F68">
        <w:t>The UE shall treat all optional IEs that are syntactically incorrect in a message as not present in the message.</w:t>
      </w:r>
    </w:p>
    <w:p w14:paraId="656539B8" w14:textId="6D1E9622" w:rsidR="00F91A09" w:rsidRPr="00C33F68" w:rsidRDefault="008F4FCF" w:rsidP="00F91A09">
      <w:pPr>
        <w:pStyle w:val="4"/>
      </w:pPr>
      <w:bookmarkStart w:id="240" w:name="_Toc33963271"/>
      <w:bookmarkStart w:id="241" w:name="_Toc34393341"/>
      <w:bookmarkStart w:id="242" w:name="_Toc45216157"/>
      <w:bookmarkStart w:id="243" w:name="_Toc51931726"/>
      <w:bookmarkStart w:id="244" w:name="_Toc59209002"/>
      <w:bookmarkStart w:id="245" w:name="_Toc68196331"/>
      <w:bookmarkStart w:id="246" w:name="_Toc146712428"/>
      <w:bookmarkStart w:id="247" w:name="_Toc151470198"/>
      <w:r>
        <w:rPr>
          <w:rFonts w:hint="eastAsia"/>
          <w:lang w:eastAsia="zh-CN"/>
        </w:rPr>
        <w:t>9</w:t>
      </w:r>
      <w:r w:rsidR="00F91A09">
        <w:rPr>
          <w:rFonts w:hint="eastAsia"/>
          <w:lang w:eastAsia="zh-CN"/>
        </w:rPr>
        <w:t>.6</w:t>
      </w:r>
      <w:r w:rsidR="00F91A09" w:rsidRPr="00C33F68">
        <w:t>.3</w:t>
      </w:r>
      <w:r w:rsidR="00F91A09" w:rsidRPr="00C33F68">
        <w:tab/>
        <w:t>Conditional IE errors</w:t>
      </w:r>
      <w:bookmarkEnd w:id="240"/>
      <w:bookmarkEnd w:id="241"/>
      <w:bookmarkEnd w:id="242"/>
      <w:bookmarkEnd w:id="243"/>
      <w:bookmarkEnd w:id="244"/>
      <w:bookmarkEnd w:id="245"/>
      <w:bookmarkEnd w:id="246"/>
      <w:bookmarkEnd w:id="247"/>
    </w:p>
    <w:p w14:paraId="776433E4" w14:textId="77777777" w:rsidR="00F91A09" w:rsidRDefault="00F91A09" w:rsidP="00F91A09">
      <w:pPr>
        <w:rPr>
          <w:lang w:eastAsia="zh-CN"/>
        </w:rPr>
      </w:pPr>
      <w:r w:rsidRPr="00C33F68">
        <w:t xml:space="preserve">When upon receipt of a </w:t>
      </w:r>
      <w:r>
        <w:rPr>
          <w:rFonts w:hint="eastAsia"/>
          <w:lang w:eastAsia="zh-CN"/>
        </w:rPr>
        <w:t>LCS-UPP</w:t>
      </w:r>
      <w:r w:rsidRPr="00C33F68">
        <w:t xml:space="preserve"> message, the UE diagnoses a "missing conditional IE" error or an "unexpected conditional IE" error, or when it receives a </w:t>
      </w:r>
      <w:r>
        <w:rPr>
          <w:rFonts w:hint="eastAsia"/>
          <w:lang w:eastAsia="zh-CN"/>
        </w:rPr>
        <w:t>LCS-UPP</w:t>
      </w:r>
      <w:r w:rsidRPr="00C33F68">
        <w:t xml:space="preserve"> message containing at least one syntactically incorrect conditional IE, the UE shall ignore the message.</w:t>
      </w:r>
    </w:p>
    <w:p w14:paraId="2CBEA582" w14:textId="3D2B2E01" w:rsidR="00F91A09" w:rsidRPr="00941A47" w:rsidRDefault="00F91A09" w:rsidP="00BA36BF">
      <w:pPr>
        <w:rPr>
          <w:lang w:eastAsia="zh-CN"/>
        </w:rPr>
      </w:pPr>
      <w:r w:rsidRPr="00C33F68">
        <w:t xml:space="preserve">When upon receipt of a </w:t>
      </w:r>
      <w:r>
        <w:rPr>
          <w:lang w:eastAsia="zh-CN"/>
        </w:rPr>
        <w:t>UPP-CM</w:t>
      </w:r>
      <w:r w:rsidRPr="00C33F68">
        <w:t xml:space="preserve"> message, the UE diagnoses a "missing conditional IE" error or an "unexpected conditional IE" error, or when it receives a </w:t>
      </w:r>
      <w:r>
        <w:rPr>
          <w:lang w:eastAsia="zh-CN"/>
        </w:rPr>
        <w:t>UPP-CM</w:t>
      </w:r>
      <w:r w:rsidRPr="00C33F68">
        <w:t xml:space="preserve"> message containing at least one syntactically incorrect conditional IE, the UE shall ignore the message.</w:t>
      </w:r>
    </w:p>
    <w:p w14:paraId="6A8DD739" w14:textId="4C42F48B" w:rsidR="00CA57A6" w:rsidRDefault="008F4FCF" w:rsidP="001138CE">
      <w:pPr>
        <w:pStyle w:val="2"/>
        <w:rPr>
          <w:lang w:eastAsia="zh-CN"/>
        </w:rPr>
      </w:pPr>
      <w:bookmarkStart w:id="248" w:name="_Toc20232875"/>
      <w:bookmarkStart w:id="249" w:name="_Toc27746979"/>
      <w:bookmarkStart w:id="250" w:name="_Toc36213163"/>
      <w:bookmarkStart w:id="251" w:name="_Toc36657340"/>
      <w:bookmarkStart w:id="252" w:name="_Toc45287005"/>
      <w:bookmarkStart w:id="253" w:name="_Toc51948274"/>
      <w:bookmarkStart w:id="254" w:name="_Toc51949366"/>
      <w:bookmarkStart w:id="255" w:name="_Toc123901739"/>
      <w:bookmarkStart w:id="256" w:name="_Toc151470199"/>
      <w:r>
        <w:rPr>
          <w:rFonts w:hint="eastAsia"/>
          <w:lang w:eastAsia="zh-CN"/>
        </w:rPr>
        <w:t>9</w:t>
      </w:r>
      <w:r w:rsidR="001138CE">
        <w:t>.</w:t>
      </w:r>
      <w:r w:rsidR="00F91A09">
        <w:rPr>
          <w:rFonts w:hint="eastAsia"/>
          <w:lang w:eastAsia="zh-CN"/>
        </w:rPr>
        <w:t>7</w:t>
      </w:r>
      <w:r w:rsidR="001138CE">
        <w:tab/>
        <w:t>Messages with semantically incorrect contents</w:t>
      </w:r>
      <w:bookmarkEnd w:id="248"/>
      <w:bookmarkEnd w:id="249"/>
      <w:bookmarkEnd w:id="250"/>
      <w:bookmarkEnd w:id="251"/>
      <w:bookmarkEnd w:id="252"/>
      <w:bookmarkEnd w:id="253"/>
      <w:bookmarkEnd w:id="254"/>
      <w:bookmarkEnd w:id="255"/>
      <w:bookmarkEnd w:id="256"/>
    </w:p>
    <w:p w14:paraId="6DB17090" w14:textId="43CF8592" w:rsidR="00F91A09" w:rsidRPr="00941A47" w:rsidRDefault="00F91A09" w:rsidP="00BA36BF">
      <w:pPr>
        <w:rPr>
          <w:lang w:eastAsia="zh-CN"/>
        </w:rPr>
      </w:pPr>
      <w:r w:rsidRPr="00C33F68">
        <w:t>When a message with semantically incorrect contents is received, the UE shall perform the foreseen reactions of the procedural part of clause 7.</w:t>
      </w:r>
      <w:r>
        <w:rPr>
          <w:rFonts w:hint="eastAsia"/>
          <w:lang w:eastAsia="zh-CN"/>
        </w:rPr>
        <w:t>3</w:t>
      </w:r>
      <w:r w:rsidRPr="00C33F68">
        <w:t>. If, however no such reactions are specified, the UE shall ignore the message.</w:t>
      </w:r>
    </w:p>
    <w:p w14:paraId="48155BBA" w14:textId="3FAC4812" w:rsidR="00C24477" w:rsidRPr="00C33F68" w:rsidRDefault="008F4FCF" w:rsidP="00C24477">
      <w:pPr>
        <w:pStyle w:val="1"/>
      </w:pPr>
      <w:bookmarkStart w:id="257" w:name="_Toc115079347"/>
      <w:bookmarkStart w:id="258" w:name="_Toc151470200"/>
      <w:r>
        <w:rPr>
          <w:rFonts w:hint="eastAsia"/>
          <w:lang w:eastAsia="zh-CN"/>
        </w:rPr>
        <w:t>10</w:t>
      </w:r>
      <w:r w:rsidR="00C24477" w:rsidRPr="00C33F68">
        <w:tab/>
        <w:t>Message functional definitions and contents</w:t>
      </w:r>
      <w:bookmarkEnd w:id="257"/>
      <w:bookmarkEnd w:id="258"/>
    </w:p>
    <w:p w14:paraId="766CD3DF" w14:textId="4F55B0A2" w:rsidR="00C24477" w:rsidRDefault="008F4FCF" w:rsidP="00C24477">
      <w:pPr>
        <w:pStyle w:val="2"/>
        <w:rPr>
          <w:lang w:eastAsia="zh-CN"/>
        </w:rPr>
      </w:pPr>
      <w:bookmarkStart w:id="259" w:name="_Toc525231308"/>
      <w:bookmarkStart w:id="260" w:name="_Toc59198708"/>
      <w:bookmarkStart w:id="261" w:name="_Toc59199299"/>
      <w:bookmarkStart w:id="262" w:name="_Toc115079348"/>
      <w:bookmarkStart w:id="263" w:name="_Toc151470201"/>
      <w:r>
        <w:rPr>
          <w:rFonts w:hint="eastAsia"/>
          <w:lang w:eastAsia="zh-CN"/>
        </w:rPr>
        <w:t>10</w:t>
      </w:r>
      <w:r w:rsidR="00C24477" w:rsidRPr="00C33F68">
        <w:t>.1</w:t>
      </w:r>
      <w:r w:rsidR="00C24477" w:rsidRPr="00C33F68">
        <w:tab/>
        <w:t>Overview</w:t>
      </w:r>
      <w:bookmarkEnd w:id="259"/>
      <w:bookmarkEnd w:id="260"/>
      <w:bookmarkEnd w:id="261"/>
      <w:bookmarkEnd w:id="262"/>
      <w:bookmarkEnd w:id="263"/>
    </w:p>
    <w:p w14:paraId="1976D34B" w14:textId="77777777" w:rsidR="00E156B9" w:rsidRDefault="00E156B9" w:rsidP="00E156B9">
      <w:pPr>
        <w:rPr>
          <w:lang w:eastAsia="zh-CN"/>
        </w:rPr>
      </w:pPr>
      <w:bookmarkStart w:id="264" w:name="OLE_LINK12"/>
      <w:r w:rsidRPr="00C33F68">
        <w:t>This clause contains the definition and contents of the messages used in the procedures described in the present document</w:t>
      </w:r>
      <w:r>
        <w:rPr>
          <w:rFonts w:hint="eastAsia"/>
          <w:lang w:eastAsia="zh-CN"/>
        </w:rPr>
        <w:t>,</w:t>
      </w:r>
      <w:r>
        <w:rPr>
          <w:lang w:eastAsia="zh-CN"/>
        </w:rPr>
        <w:t xml:space="preserve"> which include:</w:t>
      </w:r>
    </w:p>
    <w:p w14:paraId="7E9495B2" w14:textId="25660561" w:rsidR="00E156B9" w:rsidRDefault="00E156B9" w:rsidP="00E156B9">
      <w:pPr>
        <w:pStyle w:val="B1"/>
        <w:rPr>
          <w:lang w:eastAsia="zh-CN"/>
        </w:rPr>
      </w:pPr>
      <w:r w:rsidRPr="00B63935">
        <w:t>a)</w:t>
      </w:r>
      <w:r w:rsidRPr="00B63935">
        <w:tab/>
      </w:r>
      <w:r w:rsidRPr="007A46A4">
        <w:t>L</w:t>
      </w:r>
      <w:r>
        <w:t>C</w:t>
      </w:r>
      <w:r w:rsidRPr="007A46A4">
        <w:t xml:space="preserve">S-UPP </w:t>
      </w:r>
      <w:r>
        <w:t>messages as defined in clause</w:t>
      </w:r>
      <w:r w:rsidRPr="00B63935">
        <w:rPr>
          <w:lang w:eastAsia="zh-CN"/>
        </w:rPr>
        <w:t> </w:t>
      </w:r>
      <w:r w:rsidR="008F4FCF">
        <w:rPr>
          <w:rFonts w:hint="eastAsia"/>
          <w:lang w:eastAsia="zh-CN"/>
        </w:rPr>
        <w:t>10</w:t>
      </w:r>
      <w:r>
        <w:rPr>
          <w:lang w:eastAsia="zh-CN"/>
        </w:rPr>
        <w:t>.2</w:t>
      </w:r>
      <w:r>
        <w:rPr>
          <w:rFonts w:hint="eastAsia"/>
          <w:lang w:eastAsia="zh-CN"/>
        </w:rPr>
        <w:t>; and</w:t>
      </w:r>
    </w:p>
    <w:p w14:paraId="42462E9B" w14:textId="55E91B80" w:rsidR="00E156B9" w:rsidRPr="00E156B9" w:rsidRDefault="00E156B9" w:rsidP="00E156B9">
      <w:pPr>
        <w:pStyle w:val="B1"/>
        <w:rPr>
          <w:lang w:eastAsia="zh-CN"/>
        </w:rPr>
      </w:pPr>
      <w:r>
        <w:t>b</w:t>
      </w:r>
      <w:r w:rsidRPr="00B63935">
        <w:t>)</w:t>
      </w:r>
      <w:r w:rsidRPr="00B63935">
        <w:tab/>
      </w:r>
      <w:r>
        <w:rPr>
          <w:lang w:eastAsia="zh-CN"/>
        </w:rPr>
        <w:t>UPP-CM</w:t>
      </w:r>
      <w:r w:rsidRPr="0094717B">
        <w:t xml:space="preserve"> </w:t>
      </w:r>
      <w:r>
        <w:rPr>
          <w:rFonts w:hint="eastAsia"/>
          <w:lang w:eastAsia="zh-CN"/>
        </w:rPr>
        <w:t>message</w:t>
      </w:r>
      <w:r>
        <w:rPr>
          <w:lang w:eastAsia="zh-CN"/>
        </w:rPr>
        <w:t xml:space="preserve">s </w:t>
      </w:r>
      <w:r>
        <w:t>as defined in clause</w:t>
      </w:r>
      <w:r w:rsidRPr="00B63935">
        <w:rPr>
          <w:lang w:eastAsia="zh-CN"/>
        </w:rPr>
        <w:t> </w:t>
      </w:r>
      <w:r w:rsidR="008F4FCF">
        <w:rPr>
          <w:rFonts w:hint="eastAsia"/>
          <w:lang w:eastAsia="zh-CN"/>
        </w:rPr>
        <w:t>10</w:t>
      </w:r>
      <w:r>
        <w:rPr>
          <w:lang w:eastAsia="zh-CN"/>
        </w:rPr>
        <w:t>.3</w:t>
      </w:r>
      <w:r w:rsidRPr="00B63935">
        <w:t>.</w:t>
      </w:r>
      <w:bookmarkEnd w:id="264"/>
    </w:p>
    <w:p w14:paraId="2E57EFF1" w14:textId="6AD0DF5B" w:rsidR="002A283E" w:rsidRDefault="008F4FCF" w:rsidP="002A283E">
      <w:pPr>
        <w:pStyle w:val="2"/>
      </w:pPr>
      <w:bookmarkStart w:id="265" w:name="_Toc151470202"/>
      <w:r>
        <w:rPr>
          <w:rFonts w:hint="eastAsia"/>
          <w:lang w:eastAsia="zh-CN"/>
        </w:rPr>
        <w:t>10</w:t>
      </w:r>
      <w:r w:rsidR="002A283E">
        <w:t>.2</w:t>
      </w:r>
      <w:r w:rsidR="002A283E">
        <w:tab/>
      </w:r>
      <w:r w:rsidR="002A283E" w:rsidRPr="007A46A4">
        <w:t>L</w:t>
      </w:r>
      <w:r w:rsidR="002A283E">
        <w:t>C</w:t>
      </w:r>
      <w:r w:rsidR="002A283E" w:rsidRPr="007A46A4">
        <w:t xml:space="preserve">S-UPP </w:t>
      </w:r>
      <w:r w:rsidR="002A283E">
        <w:t>messages</w:t>
      </w:r>
      <w:bookmarkEnd w:id="265"/>
    </w:p>
    <w:p w14:paraId="7DBBF2A0" w14:textId="08B6E0AC" w:rsidR="002A283E" w:rsidRDefault="002A283E" w:rsidP="00BF6408">
      <w:pPr>
        <w:pStyle w:val="EditorsNote"/>
        <w:rPr>
          <w:lang w:eastAsia="zh-CN"/>
        </w:rPr>
      </w:pPr>
      <w:r w:rsidRPr="001335FF">
        <w:t>Editor's note: This clau</w:t>
      </w:r>
      <w:r>
        <w:t xml:space="preserve">se will provide the definitions of </w:t>
      </w:r>
      <w:r w:rsidRPr="007A46A4">
        <w:t>L</w:t>
      </w:r>
      <w:r>
        <w:t>C</w:t>
      </w:r>
      <w:r w:rsidRPr="007A46A4">
        <w:t xml:space="preserve">S-UPP </w:t>
      </w:r>
      <w:r>
        <w:t>messages</w:t>
      </w:r>
      <w:r w:rsidRPr="001335FF">
        <w:t>.</w:t>
      </w:r>
      <w:r>
        <w:rPr>
          <w:rFonts w:hint="eastAsia"/>
          <w:lang w:eastAsia="zh-CN"/>
        </w:rPr>
        <w:t xml:space="preserve"> </w:t>
      </w:r>
    </w:p>
    <w:p w14:paraId="2199E63D" w14:textId="6A158870" w:rsidR="00A62E69" w:rsidRDefault="008F4FCF" w:rsidP="00A62E69">
      <w:pPr>
        <w:pStyle w:val="3"/>
        <w:rPr>
          <w:lang w:eastAsia="zh-CN"/>
        </w:rPr>
      </w:pPr>
      <w:bookmarkStart w:id="266" w:name="_Toc151470203"/>
      <w:r>
        <w:rPr>
          <w:rFonts w:hint="eastAsia"/>
          <w:lang w:eastAsia="zh-CN"/>
        </w:rPr>
        <w:t>10</w:t>
      </w:r>
      <w:r w:rsidR="00A62E69">
        <w:t>.</w:t>
      </w:r>
      <w:r w:rsidR="00A62E69">
        <w:rPr>
          <w:rFonts w:hint="eastAsia"/>
          <w:lang w:eastAsia="zh-CN"/>
        </w:rPr>
        <w:t>2</w:t>
      </w:r>
      <w:r w:rsidR="00A62E69">
        <w:t>.</w:t>
      </w:r>
      <w:r w:rsidR="00A62E69">
        <w:rPr>
          <w:rFonts w:hint="eastAsia"/>
          <w:lang w:eastAsia="zh-CN"/>
        </w:rPr>
        <w:t>1</w:t>
      </w:r>
      <w:r w:rsidR="00A62E69">
        <w:tab/>
      </w:r>
      <w:r w:rsidR="00A62E69">
        <w:rPr>
          <w:rFonts w:hint="eastAsia"/>
          <w:lang w:eastAsia="zh-CN"/>
        </w:rPr>
        <w:t xml:space="preserve">UL </w:t>
      </w:r>
      <w:r w:rsidR="00A62E69">
        <w:rPr>
          <w:lang w:eastAsia="zh-CN"/>
        </w:rPr>
        <w:t xml:space="preserve">LCS-UP </w:t>
      </w:r>
      <w:r w:rsidR="00A62E69">
        <w:rPr>
          <w:rFonts w:hint="eastAsia"/>
          <w:lang w:eastAsia="zh-CN"/>
        </w:rPr>
        <w:t>transport</w:t>
      </w:r>
      <w:bookmarkEnd w:id="266"/>
    </w:p>
    <w:p w14:paraId="282269FC" w14:textId="57201D8F" w:rsidR="00A62E69" w:rsidRPr="007F2770" w:rsidRDefault="008F4FCF" w:rsidP="00A62E69">
      <w:pPr>
        <w:pStyle w:val="4"/>
      </w:pPr>
      <w:bookmarkStart w:id="267" w:name="_Toc20232880"/>
      <w:bookmarkStart w:id="268" w:name="_Toc27746984"/>
      <w:bookmarkStart w:id="269" w:name="_Toc36213168"/>
      <w:bookmarkStart w:id="270" w:name="_Toc36657345"/>
      <w:bookmarkStart w:id="271" w:name="_Toc45287010"/>
      <w:bookmarkStart w:id="272" w:name="_Toc51948279"/>
      <w:bookmarkStart w:id="273" w:name="_Toc51949371"/>
      <w:bookmarkStart w:id="274" w:name="_Toc131396328"/>
      <w:bookmarkStart w:id="275" w:name="_Toc151470204"/>
      <w:r>
        <w:rPr>
          <w:rFonts w:hint="eastAsia"/>
          <w:lang w:eastAsia="zh-CN"/>
        </w:rPr>
        <w:t>10</w:t>
      </w:r>
      <w:r w:rsidR="00A62E69" w:rsidRPr="007F2770">
        <w:t>.2.1.1</w:t>
      </w:r>
      <w:r w:rsidR="00A62E69" w:rsidRPr="007F2770">
        <w:tab/>
        <w:t>Message definition</w:t>
      </w:r>
      <w:bookmarkEnd w:id="267"/>
      <w:bookmarkEnd w:id="268"/>
      <w:bookmarkEnd w:id="269"/>
      <w:bookmarkEnd w:id="270"/>
      <w:bookmarkEnd w:id="271"/>
      <w:bookmarkEnd w:id="272"/>
      <w:bookmarkEnd w:id="273"/>
      <w:bookmarkEnd w:id="274"/>
      <w:bookmarkEnd w:id="275"/>
    </w:p>
    <w:p w14:paraId="4B48A863" w14:textId="061ACDDF" w:rsidR="00A62E69" w:rsidRPr="007F2770" w:rsidRDefault="00A62E69" w:rsidP="00A62E69">
      <w:r w:rsidRPr="007F2770">
        <w:t xml:space="preserve">The UL </w:t>
      </w:r>
      <w:r>
        <w:rPr>
          <w:lang w:eastAsia="zh-CN"/>
        </w:rPr>
        <w:t xml:space="preserve">LCS-UP </w:t>
      </w:r>
      <w:r>
        <w:rPr>
          <w:rFonts w:hint="eastAsia"/>
          <w:lang w:eastAsia="zh-CN"/>
        </w:rPr>
        <w:t>TRANSPORT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t>. See table </w:t>
      </w:r>
      <w:r w:rsidR="008F4FCF">
        <w:rPr>
          <w:rFonts w:hint="eastAsia"/>
          <w:lang w:eastAsia="zh-CN"/>
        </w:rPr>
        <w:t>10</w:t>
      </w:r>
      <w:r>
        <w:t>.2.</w:t>
      </w:r>
      <w:r>
        <w:rPr>
          <w:rFonts w:hint="eastAsia"/>
          <w:lang w:eastAsia="zh-CN"/>
        </w:rPr>
        <w:t>1</w:t>
      </w:r>
      <w:r w:rsidRPr="007F2770">
        <w:t>.1.1.</w:t>
      </w:r>
    </w:p>
    <w:p w14:paraId="3D70AE83" w14:textId="77777777" w:rsidR="00A62E69" w:rsidRPr="007F2770" w:rsidRDefault="00A62E69" w:rsidP="00A62E69">
      <w:pPr>
        <w:pStyle w:val="B1"/>
      </w:pPr>
      <w:r w:rsidRPr="007F2770">
        <w:t>Message type:</w:t>
      </w:r>
      <w:r w:rsidRPr="007F2770">
        <w:tab/>
        <w:t xml:space="preserve">UL </w:t>
      </w:r>
      <w:r>
        <w:rPr>
          <w:lang w:eastAsia="zh-CN"/>
        </w:rPr>
        <w:t xml:space="preserve">LCS-UP </w:t>
      </w:r>
      <w:r>
        <w:rPr>
          <w:rFonts w:hint="eastAsia"/>
          <w:lang w:eastAsia="zh-CN"/>
        </w:rPr>
        <w:t>TRANSPORT</w:t>
      </w:r>
    </w:p>
    <w:p w14:paraId="26E3BB8C" w14:textId="77777777" w:rsidR="00A62E69" w:rsidRPr="007F2770" w:rsidRDefault="00A62E69" w:rsidP="00A62E69">
      <w:pPr>
        <w:pStyle w:val="B1"/>
      </w:pPr>
      <w:r w:rsidRPr="007F2770">
        <w:t>Significance:</w:t>
      </w:r>
      <w:r w:rsidRPr="007F2770">
        <w:tab/>
        <w:t>dual</w:t>
      </w:r>
    </w:p>
    <w:p w14:paraId="099EA92D" w14:textId="77777777" w:rsidR="00A62E69" w:rsidRPr="007F2770" w:rsidRDefault="00A62E69" w:rsidP="00A62E69">
      <w:pPr>
        <w:pStyle w:val="B1"/>
      </w:pPr>
      <w:r w:rsidRPr="007F2770">
        <w:t>Direction:</w:t>
      </w:r>
      <w:r w:rsidRPr="007F2770">
        <w:tab/>
        <w:t>UE to network</w:t>
      </w:r>
    </w:p>
    <w:p w14:paraId="26CCE97B" w14:textId="4D588C19" w:rsidR="00A62E69" w:rsidRPr="007F2770" w:rsidRDefault="00A62E69" w:rsidP="00A62E6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2E60F3">
        <w:rPr>
          <w:rFonts w:hint="eastAsia"/>
          <w:lang w:val="fr-FR" w:eastAsia="zh-CN"/>
        </w:rPr>
        <w:t>1</w:t>
      </w:r>
      <w:r w:rsidRPr="007F2770">
        <w:rPr>
          <w:rFonts w:eastAsia="Malgun Gothic"/>
          <w:lang w:val="fr-FR"/>
        </w:rPr>
        <w:t xml:space="preserve">.1.1: UL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A62E69" w:rsidRPr="007F2770" w14:paraId="75C81B90"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E25EE20" w14:textId="77777777" w:rsidR="00A62E69" w:rsidRPr="007F2770" w:rsidRDefault="00A62E69" w:rsidP="0016457B">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302CFE51" w14:textId="77777777" w:rsidR="00A62E69" w:rsidRPr="007F2770" w:rsidRDefault="00A62E69" w:rsidP="0016457B">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9254836" w14:textId="77777777" w:rsidR="00A62E69" w:rsidRPr="007F2770" w:rsidRDefault="00A62E69" w:rsidP="0016457B">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65010D7" w14:textId="77777777" w:rsidR="00A62E69" w:rsidRPr="007F2770" w:rsidRDefault="00A62E69" w:rsidP="0016457B">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A2DE0D" w14:textId="77777777" w:rsidR="00A62E69" w:rsidRPr="007F2770" w:rsidRDefault="00A62E69" w:rsidP="0016457B">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B2D594F" w14:textId="77777777" w:rsidR="00A62E69" w:rsidRPr="007F2770" w:rsidRDefault="00A62E69" w:rsidP="0016457B">
            <w:pPr>
              <w:pStyle w:val="TAH"/>
            </w:pPr>
            <w:r w:rsidRPr="007F2770">
              <w:t>Length</w:t>
            </w:r>
          </w:p>
        </w:tc>
      </w:tr>
      <w:tr w:rsidR="00A62E69" w:rsidRPr="007F2770" w14:paraId="632C98C6"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D66AC9" w14:textId="77777777" w:rsidR="00A62E69" w:rsidRPr="007F2770" w:rsidRDefault="00A62E69" w:rsidP="0016457B">
            <w:pPr>
              <w:pStyle w:val="TAL"/>
            </w:pPr>
            <w:bookmarkStart w:id="276" w:name="_Hlk148022836"/>
          </w:p>
        </w:tc>
        <w:tc>
          <w:tcPr>
            <w:tcW w:w="2837" w:type="dxa"/>
            <w:tcBorders>
              <w:top w:val="single" w:sz="6" w:space="0" w:color="000000"/>
              <w:left w:val="single" w:sz="6" w:space="0" w:color="000000"/>
              <w:bottom w:val="single" w:sz="6" w:space="0" w:color="000000"/>
              <w:right w:val="single" w:sz="6" w:space="0" w:color="000000"/>
            </w:tcBorders>
          </w:tcPr>
          <w:p w14:paraId="74CB6414" w14:textId="77777777" w:rsidR="00A62E69" w:rsidRDefault="00A62E69" w:rsidP="0016457B">
            <w:pPr>
              <w:pStyle w:val="TAL"/>
              <w:rPr>
                <w:lang w:eastAsia="zh-CN"/>
              </w:rPr>
            </w:pPr>
            <w:r w:rsidRPr="007F2770">
              <w:rPr>
                <w:lang w:val="fr-FR"/>
              </w:rPr>
              <w:t xml:space="preserve">UL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39CB42E9" w14:textId="77777777" w:rsidR="00A62E69" w:rsidRPr="007F2770" w:rsidRDefault="00A62E69" w:rsidP="0016457B">
            <w:pPr>
              <w:pStyle w:val="TAL"/>
            </w:pPr>
            <w:r w:rsidRPr="007F2770">
              <w:t>Message type</w:t>
            </w:r>
          </w:p>
          <w:p w14:paraId="45D2B0D9" w14:textId="59037BBD" w:rsidR="00A62E69" w:rsidRDefault="00D77A33" w:rsidP="008F4FCF">
            <w:pPr>
              <w:pStyle w:val="TAL"/>
              <w:rPr>
                <w:lang w:eastAsia="zh-CN"/>
              </w:rPr>
            </w:pPr>
            <w:r>
              <w:rPr>
                <w:rFonts w:hint="eastAsia"/>
                <w:lang w:eastAsia="zh-CN"/>
              </w:rPr>
              <w:t>1</w:t>
            </w:r>
            <w:r w:rsidR="008F4FCF">
              <w:rPr>
                <w:rFonts w:hint="eastAsia"/>
                <w:lang w:eastAsia="zh-CN"/>
              </w:rPr>
              <w:t>1</w:t>
            </w:r>
            <w:r w:rsidR="00A62E69" w:rsidRPr="007F2770">
              <w:t>.</w:t>
            </w:r>
            <w:r w:rsidR="00A62E69">
              <w:rPr>
                <w:rFonts w:hint="eastAsia"/>
                <w:lang w:eastAsia="zh-CN"/>
              </w:rPr>
              <w:t>2.</w:t>
            </w:r>
            <w:r>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3ED74442" w14:textId="77777777" w:rsidR="00A62E69" w:rsidRDefault="00A62E69" w:rsidP="0016457B">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3626021" w14:textId="77777777" w:rsidR="00A62E69" w:rsidRDefault="00A62E69" w:rsidP="0016457B">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00ECF1E" w14:textId="77777777" w:rsidR="00A62E69" w:rsidRDefault="00A62E69" w:rsidP="0016457B">
            <w:pPr>
              <w:pStyle w:val="TAC"/>
              <w:rPr>
                <w:lang w:eastAsia="zh-CN"/>
              </w:rPr>
            </w:pPr>
            <w:r w:rsidRPr="007F2770">
              <w:t>1</w:t>
            </w:r>
          </w:p>
        </w:tc>
      </w:tr>
      <w:bookmarkEnd w:id="276"/>
      <w:tr w:rsidR="00A62E69" w:rsidRPr="007F2770" w14:paraId="63DE7F87"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EDCCD4"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DD7C63E" w14:textId="77777777" w:rsidR="00A62E69" w:rsidRPr="007F2770" w:rsidRDefault="00A62E69" w:rsidP="0016457B">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59DD2192" w14:textId="75AEE7A2" w:rsidR="00A62E69" w:rsidRPr="007F2770" w:rsidRDefault="00A62E69" w:rsidP="008F4FCF">
            <w:pPr>
              <w:pStyle w:val="TAL"/>
            </w:pPr>
            <w:r>
              <w:rPr>
                <w:rFonts w:hint="eastAsia"/>
                <w:lang w:eastAsia="zh-CN"/>
              </w:rPr>
              <w:t xml:space="preserve">LCS-UP payload type </w:t>
            </w:r>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135DD135" w14:textId="77777777" w:rsidR="00A62E69" w:rsidRPr="007F2770" w:rsidRDefault="00A62E69" w:rsidP="0016457B">
            <w:pPr>
              <w:pStyle w:val="TAC"/>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12F98B3" w14:textId="77777777" w:rsidR="00A62E69" w:rsidRPr="007F2770" w:rsidRDefault="00A62E69" w:rsidP="0016457B">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6A01D893" w14:textId="77777777" w:rsidR="00A62E69" w:rsidRPr="007F2770" w:rsidRDefault="00A62E69" w:rsidP="0016457B">
            <w:pPr>
              <w:pStyle w:val="TAC"/>
              <w:rPr>
                <w:lang w:eastAsia="zh-CN"/>
              </w:rPr>
            </w:pPr>
            <w:r>
              <w:rPr>
                <w:rFonts w:hint="eastAsia"/>
                <w:lang w:eastAsia="zh-CN"/>
              </w:rPr>
              <w:t>1</w:t>
            </w:r>
          </w:p>
        </w:tc>
      </w:tr>
      <w:tr w:rsidR="00A62E69" w:rsidRPr="007F2770" w14:paraId="0A04AD12" w14:textId="77777777" w:rsidTr="0016457B">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4F1C" w14:textId="77777777" w:rsidR="00A62E69" w:rsidRPr="007F2770" w:rsidRDefault="00A62E69" w:rsidP="0016457B">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11AC2AF" w14:textId="77777777" w:rsidR="00A62E69" w:rsidRPr="003167FF" w:rsidRDefault="00A62E69" w:rsidP="0016457B">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0AAB816E" w14:textId="51F93A38" w:rsidR="00A62E69" w:rsidRDefault="00A62E69" w:rsidP="008F4FCF">
            <w:pPr>
              <w:pStyle w:val="TAL"/>
              <w:rPr>
                <w:lang w:eastAsia="zh-CN"/>
              </w:rPr>
            </w:pPr>
            <w:r>
              <w:t>LCS-UP payload</w:t>
            </w:r>
            <w:r>
              <w:rPr>
                <w:rFonts w:hint="eastAsia"/>
                <w:lang w:eastAsia="zh-CN"/>
              </w:rPr>
              <w:t xml:space="preserve"> </w:t>
            </w:r>
            <w:r w:rsidR="00D77A33">
              <w:rPr>
                <w:rFonts w:hint="eastAsia"/>
                <w:lang w:eastAsia="zh-CN"/>
              </w:rPr>
              <w:t>1</w:t>
            </w:r>
            <w:r w:rsidR="008F4FCF">
              <w:rPr>
                <w:rFonts w:hint="eastAsia"/>
                <w:lang w:eastAsia="zh-CN"/>
              </w:rPr>
              <w:t>1</w:t>
            </w:r>
            <w:r>
              <w:rPr>
                <w:rFonts w:hint="eastAsia"/>
                <w:lang w:eastAsia="zh-CN"/>
              </w:rPr>
              <w:t>.2.</w:t>
            </w:r>
            <w:r w:rsidR="00D77A33">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709101DF" w14:textId="77777777" w:rsidR="00A62E69" w:rsidRDefault="00A62E69" w:rsidP="0016457B">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601A899" w14:textId="77777777" w:rsidR="00A62E69" w:rsidRDefault="00A62E69" w:rsidP="0016457B">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08ADAE4E" w14:textId="77777777" w:rsidR="00A62E69" w:rsidRDefault="00A62E69" w:rsidP="0016457B">
            <w:pPr>
              <w:pStyle w:val="TAC"/>
              <w:rPr>
                <w:lang w:eastAsia="zh-CN"/>
              </w:rPr>
            </w:pPr>
            <w:r w:rsidRPr="007F2770">
              <w:t>3-65537</w:t>
            </w:r>
          </w:p>
        </w:tc>
      </w:tr>
    </w:tbl>
    <w:p w14:paraId="7615A010" w14:textId="613B66A9" w:rsidR="00EA3B55" w:rsidRDefault="008F4FCF" w:rsidP="00EA3B55">
      <w:pPr>
        <w:pStyle w:val="3"/>
        <w:rPr>
          <w:lang w:eastAsia="zh-CN"/>
        </w:rPr>
      </w:pPr>
      <w:bookmarkStart w:id="277" w:name="_Toc151470205"/>
      <w:r>
        <w:rPr>
          <w:rFonts w:hint="eastAsia"/>
          <w:lang w:eastAsia="zh-CN"/>
        </w:rPr>
        <w:t>10</w:t>
      </w:r>
      <w:r w:rsidR="00EA3B55">
        <w:t>.</w:t>
      </w:r>
      <w:r w:rsidR="00EA3B55">
        <w:rPr>
          <w:rFonts w:hint="eastAsia"/>
          <w:lang w:eastAsia="zh-CN"/>
        </w:rPr>
        <w:t>2</w:t>
      </w:r>
      <w:r w:rsidR="00EA3B55">
        <w:t>.</w:t>
      </w:r>
      <w:r w:rsidR="00EA3B55">
        <w:rPr>
          <w:rFonts w:hint="eastAsia"/>
          <w:lang w:eastAsia="zh-CN"/>
        </w:rPr>
        <w:t>2</w:t>
      </w:r>
      <w:r w:rsidR="00EA3B55">
        <w:tab/>
      </w:r>
      <w:r w:rsidR="00EA3B55">
        <w:rPr>
          <w:rFonts w:hint="eastAsia"/>
          <w:lang w:eastAsia="zh-CN"/>
        </w:rPr>
        <w:t xml:space="preserve">DL </w:t>
      </w:r>
      <w:r w:rsidR="00EA3B55">
        <w:rPr>
          <w:lang w:eastAsia="zh-CN"/>
        </w:rPr>
        <w:t xml:space="preserve">LCS-UP </w:t>
      </w:r>
      <w:r w:rsidR="00EA3B55">
        <w:rPr>
          <w:rFonts w:hint="eastAsia"/>
          <w:lang w:eastAsia="zh-CN"/>
        </w:rPr>
        <w:t>transport</w:t>
      </w:r>
      <w:bookmarkEnd w:id="277"/>
    </w:p>
    <w:p w14:paraId="36AA80C5" w14:textId="3EDE45F3" w:rsidR="00EA3B55" w:rsidRPr="007F2770" w:rsidRDefault="008F4FCF" w:rsidP="00EA3B55">
      <w:pPr>
        <w:pStyle w:val="4"/>
      </w:pPr>
      <w:bookmarkStart w:id="278" w:name="_Toc151470206"/>
      <w:r>
        <w:rPr>
          <w:rFonts w:hint="eastAsia"/>
          <w:lang w:eastAsia="zh-CN"/>
        </w:rPr>
        <w:t>10</w:t>
      </w:r>
      <w:r w:rsidR="00EA3B55">
        <w:t>.2.</w:t>
      </w:r>
      <w:r w:rsidR="00EA3B55">
        <w:rPr>
          <w:rFonts w:hint="eastAsia"/>
          <w:lang w:eastAsia="zh-CN"/>
        </w:rPr>
        <w:t>2</w:t>
      </w:r>
      <w:r w:rsidR="00EA3B55" w:rsidRPr="007F2770">
        <w:t>.1</w:t>
      </w:r>
      <w:r w:rsidR="00EA3B55" w:rsidRPr="007F2770">
        <w:tab/>
        <w:t>Message definition</w:t>
      </w:r>
      <w:bookmarkEnd w:id="278"/>
    </w:p>
    <w:p w14:paraId="461AE241" w14:textId="702E4BF9" w:rsidR="00EA3B55" w:rsidRPr="007F2770" w:rsidRDefault="00EA3B55" w:rsidP="00EA3B55">
      <w:r w:rsidRPr="007F2770">
        <w:t xml:space="preserve">The </w:t>
      </w:r>
      <w:r>
        <w:rPr>
          <w:rFonts w:hint="eastAsia"/>
          <w:lang w:eastAsia="zh-CN"/>
        </w:rPr>
        <w:t>D</w:t>
      </w:r>
      <w:r w:rsidRPr="007F2770">
        <w:t xml:space="preserve">L </w:t>
      </w:r>
      <w:r>
        <w:rPr>
          <w:lang w:eastAsia="zh-CN"/>
        </w:rPr>
        <w:t xml:space="preserve">LCS-UP </w:t>
      </w:r>
      <w:r>
        <w:rPr>
          <w:rFonts w:hint="eastAsia"/>
          <w:lang w:eastAsia="zh-CN"/>
        </w:rPr>
        <w:t>TRANSPORT</w:t>
      </w:r>
      <w:r w:rsidRPr="007F2770">
        <w:t xml:space="preserve"> 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rFonts w:hint="eastAsia"/>
          <w:lang w:eastAsia="zh-CN"/>
        </w:rPr>
        <w:t>transport the LPP message(s) or the</w:t>
      </w:r>
      <w:r w:rsidRPr="00AE4BE2">
        <w:rPr>
          <w:rFonts w:hint="eastAsia"/>
          <w:lang w:eastAsia="zh-CN"/>
        </w:rPr>
        <w:t xml:space="preserve"> </w:t>
      </w:r>
      <w:r>
        <w:rPr>
          <w:rFonts w:hint="eastAsia"/>
          <w:lang w:eastAsia="zh-CN"/>
        </w:rPr>
        <w:t>l</w:t>
      </w:r>
      <w:r w:rsidRPr="007F2770">
        <w:t>ocation</w:t>
      </w:r>
      <w:r w:rsidRPr="00770D2D">
        <w:t xml:space="preserve"> </w:t>
      </w:r>
      <w:r>
        <w:t>supplementary</w:t>
      </w:r>
      <w:r w:rsidRPr="007F2770">
        <w:t xml:space="preserve"> services message</w:t>
      </w:r>
      <w:r>
        <w:rPr>
          <w:rFonts w:hint="eastAsia"/>
          <w:lang w:eastAsia="zh-CN"/>
        </w:rPr>
        <w:t>(s)</w:t>
      </w:r>
      <w:r>
        <w:t>. See table </w:t>
      </w:r>
      <w:r w:rsidR="008F4FCF">
        <w:rPr>
          <w:rFonts w:hint="eastAsia"/>
          <w:lang w:eastAsia="zh-CN"/>
        </w:rPr>
        <w:t>10</w:t>
      </w:r>
      <w:r>
        <w:t>.2.</w:t>
      </w:r>
      <w:r>
        <w:rPr>
          <w:rFonts w:hint="eastAsia"/>
          <w:lang w:eastAsia="zh-CN"/>
        </w:rPr>
        <w:t>2</w:t>
      </w:r>
      <w:r w:rsidRPr="007F2770">
        <w:t>.1.1.</w:t>
      </w:r>
    </w:p>
    <w:p w14:paraId="1066A58B" w14:textId="77777777" w:rsidR="00EA3B55" w:rsidRPr="007F2770" w:rsidRDefault="00EA3B55" w:rsidP="00EA3B55">
      <w:pPr>
        <w:pStyle w:val="B1"/>
      </w:pPr>
      <w:r w:rsidRPr="007F2770">
        <w:t>Message type:</w:t>
      </w:r>
      <w:r w:rsidRPr="007F2770">
        <w:tab/>
      </w:r>
      <w:r>
        <w:rPr>
          <w:rFonts w:hint="eastAsia"/>
          <w:lang w:eastAsia="zh-CN"/>
        </w:rPr>
        <w:t>D</w:t>
      </w:r>
      <w:r w:rsidRPr="007F2770">
        <w:t xml:space="preserve">L </w:t>
      </w:r>
      <w:r>
        <w:rPr>
          <w:lang w:eastAsia="zh-CN"/>
        </w:rPr>
        <w:t xml:space="preserve">LCS-UP </w:t>
      </w:r>
      <w:r>
        <w:rPr>
          <w:rFonts w:hint="eastAsia"/>
          <w:lang w:eastAsia="zh-CN"/>
        </w:rPr>
        <w:t>TRANSPORT</w:t>
      </w:r>
    </w:p>
    <w:p w14:paraId="4CE97560" w14:textId="77777777" w:rsidR="00EA3B55" w:rsidRPr="007F2770" w:rsidRDefault="00EA3B55" w:rsidP="00EA3B55">
      <w:pPr>
        <w:pStyle w:val="B1"/>
      </w:pPr>
      <w:r w:rsidRPr="007F2770">
        <w:t>Significance:</w:t>
      </w:r>
      <w:r w:rsidRPr="007F2770">
        <w:tab/>
        <w:t>dual</w:t>
      </w:r>
    </w:p>
    <w:p w14:paraId="3348C056" w14:textId="77777777" w:rsidR="00EA3B55" w:rsidRDefault="00EA3B55" w:rsidP="00EA3B55">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3A24738D" w14:textId="3B258159" w:rsidR="00E156B9" w:rsidRPr="007F2770" w:rsidRDefault="00E156B9" w:rsidP="00E156B9">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.2.</w:t>
      </w:r>
      <w:r w:rsidRPr="00A4442D">
        <w:rPr>
          <w:rFonts w:hint="eastAsia"/>
          <w:lang w:val="fr-FR" w:eastAsia="zh-CN"/>
        </w:rPr>
        <w:t>2</w:t>
      </w:r>
      <w:r w:rsidRPr="007F2770">
        <w:rPr>
          <w:rFonts w:eastAsia="Malgun Gothic"/>
          <w:lang w:val="fr-FR"/>
        </w:rPr>
        <w:t xml:space="preserve">.1.1: </w:t>
      </w:r>
      <w:r w:rsidRPr="00A4442D">
        <w:rPr>
          <w:rFonts w:hint="eastAsia"/>
          <w:lang w:val="fr-FR" w:eastAsia="zh-CN"/>
        </w:rPr>
        <w:t>D</w:t>
      </w:r>
      <w:r w:rsidRPr="007F2770">
        <w:rPr>
          <w:rFonts w:eastAsia="Malgun Gothic"/>
          <w:lang w:val="fr-FR"/>
        </w:rPr>
        <w:t xml:space="preserve">L </w:t>
      </w:r>
      <w:r>
        <w:rPr>
          <w:lang w:eastAsia="zh-CN"/>
        </w:rPr>
        <w:t>LCS-UP</w:t>
      </w:r>
      <w:r w:rsidRPr="007F2770">
        <w:rPr>
          <w:rFonts w:eastAsia="Malgun Gothic"/>
          <w:lang w:val="fr-FR"/>
        </w:rPr>
        <w:t xml:space="preserve">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156B9" w:rsidRPr="007F2770" w14:paraId="132A3C4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71C24A" w14:textId="77777777" w:rsidR="00E156B9" w:rsidRPr="007F2770" w:rsidRDefault="00E156B9"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E375118" w14:textId="77777777" w:rsidR="00E156B9" w:rsidRPr="007F2770" w:rsidRDefault="00E156B9"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B2EF91D" w14:textId="77777777" w:rsidR="00E156B9" w:rsidRPr="007F2770" w:rsidRDefault="00E156B9"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177686" w14:textId="77777777" w:rsidR="00E156B9" w:rsidRPr="007F2770" w:rsidRDefault="00E156B9"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2AB3DE" w14:textId="77777777" w:rsidR="00E156B9" w:rsidRPr="007F2770" w:rsidRDefault="00E156B9"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0843268A" w14:textId="77777777" w:rsidR="00E156B9" w:rsidRPr="007F2770" w:rsidRDefault="00E156B9" w:rsidP="00944D47">
            <w:pPr>
              <w:pStyle w:val="TAH"/>
            </w:pPr>
            <w:r w:rsidRPr="007F2770">
              <w:t>Length</w:t>
            </w:r>
          </w:p>
        </w:tc>
      </w:tr>
      <w:tr w:rsidR="00E156B9" w:rsidRPr="007F2770" w14:paraId="1C05D59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70F7D"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4FA01E1" w14:textId="77777777" w:rsidR="00E156B9" w:rsidRDefault="00E156B9" w:rsidP="00944D47">
            <w:pPr>
              <w:pStyle w:val="TAL"/>
              <w:rPr>
                <w:lang w:eastAsia="zh-CN"/>
              </w:rPr>
            </w:pPr>
            <w:r>
              <w:rPr>
                <w:rFonts w:hint="eastAsia"/>
                <w:lang w:val="fr-FR" w:eastAsia="zh-CN"/>
              </w:rPr>
              <w:t>D</w:t>
            </w:r>
            <w:r w:rsidRPr="007F2770">
              <w:rPr>
                <w:lang w:val="fr-FR"/>
              </w:rPr>
              <w:t xml:space="preserve">L </w:t>
            </w:r>
            <w:r>
              <w:t>LCS-UP</w:t>
            </w:r>
            <w:r w:rsidRPr="007F2770">
              <w:rPr>
                <w:lang w:val="fr-FR"/>
              </w:rPr>
              <w:t xml:space="preserve"> TRANSPORT message identity</w:t>
            </w:r>
          </w:p>
        </w:tc>
        <w:tc>
          <w:tcPr>
            <w:tcW w:w="3120" w:type="dxa"/>
            <w:tcBorders>
              <w:top w:val="single" w:sz="6" w:space="0" w:color="000000"/>
              <w:left w:val="single" w:sz="6" w:space="0" w:color="000000"/>
              <w:bottom w:val="single" w:sz="6" w:space="0" w:color="000000"/>
              <w:right w:val="single" w:sz="6" w:space="0" w:color="000000"/>
            </w:tcBorders>
          </w:tcPr>
          <w:p w14:paraId="6626FBEA" w14:textId="77777777" w:rsidR="00E156B9" w:rsidRPr="007F2770" w:rsidRDefault="00E156B9" w:rsidP="00944D47">
            <w:pPr>
              <w:pStyle w:val="TAL"/>
            </w:pPr>
            <w:r w:rsidRPr="007F2770">
              <w:t>Message type</w:t>
            </w:r>
          </w:p>
          <w:p w14:paraId="009B1E6C" w14:textId="28E010C5" w:rsidR="00E156B9" w:rsidRDefault="00E156B9"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9EAC39D"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E5F4896" w14:textId="77777777" w:rsidR="00E156B9" w:rsidRDefault="00E156B9"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8706CAC" w14:textId="77777777" w:rsidR="00E156B9" w:rsidRDefault="00E156B9" w:rsidP="00944D47">
            <w:pPr>
              <w:pStyle w:val="TAC"/>
              <w:rPr>
                <w:lang w:eastAsia="zh-CN"/>
              </w:rPr>
            </w:pPr>
            <w:r w:rsidRPr="007F2770">
              <w:t>1</w:t>
            </w:r>
          </w:p>
        </w:tc>
      </w:tr>
      <w:tr w:rsidR="00E156B9" w:rsidRPr="007F2770" w14:paraId="14D572B2"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DF7977" w14:textId="77777777" w:rsidR="00E156B9" w:rsidRPr="007F2770" w:rsidRDefault="00E156B9"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4396E1" w14:textId="77777777" w:rsidR="00E156B9" w:rsidRPr="007F2770" w:rsidRDefault="00E156B9" w:rsidP="00944D47">
            <w:pPr>
              <w:pStyle w:val="TAL"/>
              <w:rPr>
                <w:lang w:eastAsia="zh-CN"/>
              </w:rPr>
            </w:pPr>
            <w:r>
              <w:rPr>
                <w:rFonts w:hint="eastAsia"/>
                <w:lang w:eastAsia="zh-CN"/>
              </w:rPr>
              <w:t>LCS-UP payload type</w:t>
            </w:r>
          </w:p>
        </w:tc>
        <w:tc>
          <w:tcPr>
            <w:tcW w:w="3120" w:type="dxa"/>
            <w:tcBorders>
              <w:top w:val="single" w:sz="6" w:space="0" w:color="000000"/>
              <w:left w:val="single" w:sz="6" w:space="0" w:color="000000"/>
              <w:bottom w:val="single" w:sz="6" w:space="0" w:color="000000"/>
              <w:right w:val="single" w:sz="6" w:space="0" w:color="000000"/>
            </w:tcBorders>
          </w:tcPr>
          <w:p w14:paraId="4A002EF9" w14:textId="77777777" w:rsidR="00E156B9" w:rsidRDefault="00E156B9" w:rsidP="00944D47">
            <w:pPr>
              <w:pStyle w:val="TAL"/>
              <w:rPr>
                <w:lang w:eastAsia="zh-CN"/>
              </w:rPr>
            </w:pPr>
            <w:r>
              <w:rPr>
                <w:rFonts w:hint="eastAsia"/>
                <w:lang w:eastAsia="zh-CN"/>
              </w:rPr>
              <w:t>LCS-UP payload type</w:t>
            </w:r>
          </w:p>
          <w:p w14:paraId="0416DC41" w14:textId="36F01C73" w:rsidR="00E156B9" w:rsidRPr="007F2770" w:rsidRDefault="00E156B9" w:rsidP="00944D47">
            <w:pPr>
              <w:pStyle w:val="TAL"/>
            </w:pPr>
            <w:r>
              <w:rPr>
                <w:rFonts w:hint="eastAsia"/>
                <w:lang w:eastAsia="zh-CN"/>
              </w:rPr>
              <w:t>1</w:t>
            </w:r>
            <w:r w:rsidR="008F4FCF">
              <w:rPr>
                <w:rFonts w:hint="eastAsia"/>
                <w:lang w:eastAsia="zh-CN"/>
              </w:rPr>
              <w:t>1</w:t>
            </w:r>
            <w:r w:rsidRPr="009C7955">
              <w:rPr>
                <w:lang w:eastAsia="zh-CN"/>
              </w:rPr>
              <w:t>.2.</w:t>
            </w:r>
            <w:r>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C0C5C43" w14:textId="77777777" w:rsidR="00E156B9" w:rsidRPr="007F2770" w:rsidRDefault="00E156B9" w:rsidP="00944D47">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13C6E74" w14:textId="77777777" w:rsidR="00E156B9" w:rsidRPr="007F2770" w:rsidRDefault="00E156B9" w:rsidP="00944D47">
            <w:pPr>
              <w:pStyle w:val="TAC"/>
            </w:pPr>
            <w:r>
              <w:rPr>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06661237" w14:textId="77777777" w:rsidR="00E156B9" w:rsidRPr="007F2770" w:rsidRDefault="00E156B9" w:rsidP="00944D47">
            <w:pPr>
              <w:pStyle w:val="TAC"/>
              <w:rPr>
                <w:lang w:eastAsia="zh-CN"/>
              </w:rPr>
            </w:pPr>
            <w:r>
              <w:rPr>
                <w:rFonts w:hint="eastAsia"/>
                <w:lang w:eastAsia="zh-CN"/>
              </w:rPr>
              <w:t>1</w:t>
            </w:r>
          </w:p>
        </w:tc>
      </w:tr>
      <w:tr w:rsidR="00E156B9" w:rsidRPr="007F2770" w14:paraId="02C96BE4" w14:textId="77777777" w:rsidTr="00944D47">
        <w:trPr>
          <w:cantSplit/>
          <w:trHeight w:val="490"/>
          <w:jc w:val="center"/>
        </w:trPr>
        <w:tc>
          <w:tcPr>
            <w:tcW w:w="568" w:type="dxa"/>
            <w:tcBorders>
              <w:top w:val="single" w:sz="6" w:space="0" w:color="000000"/>
              <w:left w:val="single" w:sz="6" w:space="0" w:color="000000"/>
              <w:bottom w:val="single" w:sz="6" w:space="0" w:color="000000"/>
              <w:right w:val="single" w:sz="6" w:space="0" w:color="000000"/>
            </w:tcBorders>
          </w:tcPr>
          <w:p w14:paraId="5B9DC3CF" w14:textId="77777777" w:rsidR="00E156B9" w:rsidRPr="007F2770" w:rsidRDefault="00E156B9" w:rsidP="00944D47">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E6DB3AD" w14:textId="77777777" w:rsidR="00E156B9" w:rsidRPr="003167FF" w:rsidRDefault="00E156B9" w:rsidP="00944D47">
            <w:pPr>
              <w:pStyle w:val="TAL"/>
              <w:rPr>
                <w:lang w:eastAsia="zh-CN"/>
              </w:rPr>
            </w:pPr>
            <w:r>
              <w:rPr>
                <w:rFonts w:hint="eastAsia"/>
                <w:lang w:eastAsia="zh-CN"/>
              </w:rPr>
              <w:t>LCS-UP payload</w:t>
            </w:r>
          </w:p>
        </w:tc>
        <w:tc>
          <w:tcPr>
            <w:tcW w:w="3120" w:type="dxa"/>
            <w:tcBorders>
              <w:top w:val="single" w:sz="6" w:space="0" w:color="000000"/>
              <w:left w:val="single" w:sz="6" w:space="0" w:color="000000"/>
              <w:bottom w:val="single" w:sz="6" w:space="0" w:color="000000"/>
              <w:right w:val="single" w:sz="6" w:space="0" w:color="000000"/>
            </w:tcBorders>
          </w:tcPr>
          <w:p w14:paraId="6192E36A" w14:textId="77777777" w:rsidR="00E156B9" w:rsidRDefault="00E156B9" w:rsidP="00944D47">
            <w:pPr>
              <w:pStyle w:val="TAL"/>
              <w:rPr>
                <w:lang w:eastAsia="zh-CN"/>
              </w:rPr>
            </w:pPr>
            <w:r>
              <w:rPr>
                <w:rFonts w:hint="eastAsia"/>
                <w:lang w:eastAsia="zh-CN"/>
              </w:rPr>
              <w:t>LCS-UP payload</w:t>
            </w:r>
          </w:p>
          <w:p w14:paraId="5B2B451A" w14:textId="34803B2C" w:rsidR="00E156B9" w:rsidRDefault="00E156B9" w:rsidP="00944D47">
            <w:pPr>
              <w:pStyle w:val="TAL"/>
              <w:rPr>
                <w:lang w:eastAsia="zh-CN"/>
              </w:rPr>
            </w:pPr>
            <w:r>
              <w:rPr>
                <w:rFonts w:hint="eastAsia"/>
                <w:lang w:eastAsia="zh-CN"/>
              </w:rPr>
              <w:t>1</w:t>
            </w:r>
            <w:r w:rsidR="008F4FCF">
              <w:rPr>
                <w:rFonts w:hint="eastAsia"/>
                <w:lang w:eastAsia="zh-CN"/>
              </w:rPr>
              <w:t>1</w:t>
            </w:r>
            <w:r w:rsidRPr="009C7955">
              <w:rPr>
                <w:lang w:eastAsia="zh-CN"/>
              </w:rPr>
              <w:t>.2.</w:t>
            </w:r>
            <w:r>
              <w:rPr>
                <w:rFonts w:hint="eastAsia"/>
                <w:lang w:eastAsia="zh-CN"/>
              </w:rPr>
              <w:t>1</w:t>
            </w:r>
          </w:p>
        </w:tc>
        <w:tc>
          <w:tcPr>
            <w:tcW w:w="1134" w:type="dxa"/>
            <w:tcBorders>
              <w:top w:val="single" w:sz="6" w:space="0" w:color="000000"/>
              <w:left w:val="single" w:sz="6" w:space="0" w:color="000000"/>
              <w:bottom w:val="single" w:sz="6" w:space="0" w:color="000000"/>
              <w:right w:val="single" w:sz="6" w:space="0" w:color="000000"/>
            </w:tcBorders>
          </w:tcPr>
          <w:p w14:paraId="2606F05B" w14:textId="77777777" w:rsidR="00E156B9" w:rsidRDefault="00E156B9"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33F9AD6" w14:textId="77777777" w:rsidR="00E156B9" w:rsidRDefault="00E156B9" w:rsidP="00944D47">
            <w:pPr>
              <w:pStyle w:val="TAC"/>
              <w:rPr>
                <w:lang w:eastAsia="zh-CN"/>
              </w:rPr>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6A240464" w14:textId="77777777" w:rsidR="00E156B9" w:rsidRDefault="00E156B9" w:rsidP="00944D47">
            <w:pPr>
              <w:pStyle w:val="TAC"/>
              <w:rPr>
                <w:lang w:eastAsia="zh-CN"/>
              </w:rPr>
            </w:pPr>
            <w:r w:rsidRPr="007F2770">
              <w:t>3-65537</w:t>
            </w:r>
          </w:p>
        </w:tc>
      </w:tr>
    </w:tbl>
    <w:p w14:paraId="17A358B0" w14:textId="366AE731" w:rsidR="00E156B9" w:rsidRDefault="008F4FCF" w:rsidP="00E156B9">
      <w:pPr>
        <w:pStyle w:val="2"/>
      </w:pPr>
      <w:bookmarkStart w:id="279" w:name="_Toc151470207"/>
      <w:r>
        <w:rPr>
          <w:rFonts w:hint="eastAsia"/>
          <w:lang w:eastAsia="zh-CN"/>
        </w:rPr>
        <w:t>10</w:t>
      </w:r>
      <w:r w:rsidR="00E156B9">
        <w:t>.</w:t>
      </w:r>
      <w:r w:rsidR="00E156B9">
        <w:rPr>
          <w:rFonts w:hint="eastAsia"/>
          <w:lang w:eastAsia="zh-CN"/>
        </w:rPr>
        <w:t>3</w:t>
      </w:r>
      <w:r w:rsidR="00E156B9">
        <w:tab/>
      </w:r>
      <w:r w:rsidR="00E156B9">
        <w:rPr>
          <w:lang w:eastAsia="zh-CN"/>
        </w:rPr>
        <w:t>UPP-CM</w:t>
      </w:r>
      <w:r w:rsidR="00E156B9" w:rsidRPr="0094717B">
        <w:t xml:space="preserve"> </w:t>
      </w:r>
      <w:r w:rsidR="00E156B9">
        <w:rPr>
          <w:rFonts w:hint="eastAsia"/>
          <w:lang w:eastAsia="zh-CN"/>
        </w:rPr>
        <w:t>message</w:t>
      </w:r>
      <w:r w:rsidR="00E156B9">
        <w:rPr>
          <w:lang w:eastAsia="zh-CN"/>
        </w:rPr>
        <w:t>s</w:t>
      </w:r>
      <w:bookmarkEnd w:id="279"/>
    </w:p>
    <w:p w14:paraId="1E97A1BC" w14:textId="13B4DA8E" w:rsidR="00E156B9" w:rsidRDefault="00E156B9" w:rsidP="00E156B9">
      <w:pPr>
        <w:pStyle w:val="EditorsNote"/>
        <w:rPr>
          <w:lang w:eastAsia="zh-CN"/>
        </w:rPr>
      </w:pPr>
      <w:r w:rsidRPr="001335FF">
        <w:t>Editor's note: This clau</w:t>
      </w:r>
      <w:r>
        <w:t xml:space="preserve">se will provide the definitions of </w:t>
      </w:r>
      <w:r w:rsidRPr="00AF1F1F">
        <w:t xml:space="preserve">UPP-CM </w:t>
      </w:r>
      <w:r>
        <w:t>messages</w:t>
      </w:r>
      <w:r w:rsidRPr="001335FF">
        <w:t>.</w:t>
      </w:r>
    </w:p>
    <w:p w14:paraId="311E0455" w14:textId="77777777" w:rsidR="00460844" w:rsidRPr="00A20210" w:rsidRDefault="00460844" w:rsidP="00460844">
      <w:r w:rsidRPr="00A20210">
        <w:t xml:space="preserve">The following </w:t>
      </w:r>
      <w:r>
        <w:t xml:space="preserve">UPP-CM </w:t>
      </w:r>
      <w:r w:rsidRPr="00A20210">
        <w:t>messages are specified:</w:t>
      </w:r>
    </w:p>
    <w:p w14:paraId="6798F044" w14:textId="302818F5" w:rsidR="00460844" w:rsidRPr="00A20210" w:rsidRDefault="00460844" w:rsidP="00460844">
      <w:pPr>
        <w:pStyle w:val="B1"/>
      </w:pPr>
      <w:r w:rsidRPr="00A20210">
        <w:t>-</w:t>
      </w:r>
      <w:r w:rsidRPr="00A20210">
        <w:tab/>
      </w:r>
      <w:proofErr w:type="gramStart"/>
      <w:r>
        <w:t>the</w:t>
      </w:r>
      <w:proofErr w:type="gramEnd"/>
      <w:r>
        <w:t xml:space="preserve"> USER PLANE CONNECTION RELEASE COMMAND</w:t>
      </w:r>
      <w:r w:rsidRPr="007F2770">
        <w:t xml:space="preserve"> message </w:t>
      </w:r>
      <w:r>
        <w:t xml:space="preserve">(see </w:t>
      </w:r>
      <w:proofErr w:type="spellStart"/>
      <w:r>
        <w:t>subclause</w:t>
      </w:r>
      <w:proofErr w:type="spellEnd"/>
      <w:r w:rsidR="008F4FCF">
        <w:rPr>
          <w:lang w:val="en-US"/>
        </w:rPr>
        <w:t> </w:t>
      </w:r>
      <w:r w:rsidR="008F4FCF">
        <w:rPr>
          <w:rFonts w:hint="eastAsia"/>
          <w:lang w:eastAsia="zh-CN"/>
        </w:rPr>
        <w:t>10</w:t>
      </w:r>
      <w:r>
        <w:t>.3.</w:t>
      </w:r>
      <w:r w:rsidR="008F4FCF">
        <w:rPr>
          <w:rFonts w:hint="eastAsia"/>
          <w:lang w:eastAsia="zh-CN"/>
        </w:rPr>
        <w:t>5</w:t>
      </w:r>
      <w:r>
        <w:t>)</w:t>
      </w:r>
      <w:r w:rsidRPr="00A20210">
        <w:t>;</w:t>
      </w:r>
      <w:r>
        <w:t xml:space="preserve"> and</w:t>
      </w:r>
    </w:p>
    <w:p w14:paraId="1EE0CCD0" w14:textId="27CA2344" w:rsidR="00460844" w:rsidRPr="00460844" w:rsidRDefault="00460844" w:rsidP="00460844">
      <w:pPr>
        <w:pStyle w:val="B1"/>
        <w:rPr>
          <w:lang w:eastAsia="zh-CN"/>
        </w:rPr>
      </w:pPr>
      <w:r w:rsidRPr="00A20210">
        <w:t>-</w:t>
      </w:r>
      <w:r w:rsidRPr="00A20210">
        <w:tab/>
      </w:r>
      <w:proofErr w:type="gramStart"/>
      <w:r>
        <w:t>the</w:t>
      </w:r>
      <w:proofErr w:type="gramEnd"/>
      <w:r>
        <w:t xml:space="preserve"> USER PLANE CONNECTION RELEASE COMPLETE</w:t>
      </w:r>
      <w:r>
        <w:rPr>
          <w:lang w:eastAsia="zh-CN"/>
        </w:rPr>
        <w:t xml:space="preserve"> message </w:t>
      </w:r>
      <w:r>
        <w:t xml:space="preserve">(see </w:t>
      </w:r>
      <w:proofErr w:type="spellStart"/>
      <w:r>
        <w:t>subclause</w:t>
      </w:r>
      <w:proofErr w:type="spellEnd"/>
      <w:r w:rsidR="008F4FCF">
        <w:rPr>
          <w:lang w:val="en-US" w:eastAsia="zh-CN"/>
        </w:rPr>
        <w:t> </w:t>
      </w:r>
      <w:r w:rsidR="008F4FCF">
        <w:rPr>
          <w:rFonts w:hint="eastAsia"/>
          <w:lang w:eastAsia="zh-CN"/>
        </w:rPr>
        <w:t>10</w:t>
      </w:r>
      <w:r>
        <w:t>.3.</w:t>
      </w:r>
      <w:r w:rsidR="008F4FCF">
        <w:rPr>
          <w:rFonts w:hint="eastAsia"/>
          <w:lang w:eastAsia="zh-CN"/>
        </w:rPr>
        <w:t>6</w:t>
      </w:r>
      <w:r>
        <w:t>).</w:t>
      </w:r>
    </w:p>
    <w:p w14:paraId="473C812D" w14:textId="10B7A3E0" w:rsidR="009872AF" w:rsidRDefault="008F4FCF" w:rsidP="009872AF">
      <w:pPr>
        <w:pStyle w:val="3"/>
        <w:rPr>
          <w:lang w:eastAsia="zh-CN"/>
        </w:rPr>
      </w:pPr>
      <w:bookmarkStart w:id="280" w:name="_Toc151470208"/>
      <w:r>
        <w:rPr>
          <w:rFonts w:hint="eastAsia"/>
          <w:lang w:eastAsia="zh-CN"/>
        </w:rPr>
        <w:t>10</w:t>
      </w:r>
      <w:r w:rsidR="009872AF">
        <w:rPr>
          <w:lang w:eastAsia="zh-CN"/>
        </w:rPr>
        <w:t>.</w:t>
      </w:r>
      <w:r w:rsidR="009872AF">
        <w:rPr>
          <w:rFonts w:hint="eastAsia"/>
          <w:lang w:eastAsia="zh-CN"/>
        </w:rPr>
        <w:t>3</w:t>
      </w:r>
      <w:r w:rsidR="009872AF" w:rsidRPr="00C33F68">
        <w:t>.1</w:t>
      </w:r>
      <w:r w:rsidR="009872AF" w:rsidRPr="00C33F68">
        <w:tab/>
      </w:r>
      <w:bookmarkStart w:id="281" w:name="OLE_LINK7"/>
      <w:r w:rsidR="009872AF">
        <w:rPr>
          <w:rFonts w:hint="eastAsia"/>
          <w:lang w:eastAsia="zh-CN"/>
        </w:rPr>
        <w:t xml:space="preserve">User plane </w:t>
      </w:r>
      <w:bookmarkStart w:id="282" w:name="OLE_LINK5"/>
      <w:r w:rsidR="009872AF">
        <w:rPr>
          <w:rFonts w:hint="eastAsia"/>
          <w:lang w:eastAsia="zh-CN"/>
        </w:rPr>
        <w:t>connection</w:t>
      </w:r>
      <w:bookmarkEnd w:id="282"/>
      <w:r w:rsidR="009872AF">
        <w:rPr>
          <w:rFonts w:hint="eastAsia"/>
          <w:lang w:eastAsia="zh-CN"/>
        </w:rPr>
        <w:t xml:space="preserve"> establishment command</w:t>
      </w:r>
      <w:bookmarkEnd w:id="280"/>
      <w:bookmarkEnd w:id="281"/>
    </w:p>
    <w:p w14:paraId="77346573" w14:textId="70167661" w:rsidR="009872AF" w:rsidRPr="007F2770" w:rsidRDefault="008F4FCF" w:rsidP="009872AF">
      <w:pPr>
        <w:pStyle w:val="4"/>
      </w:pPr>
      <w:bookmarkStart w:id="283" w:name="_Toc151470209"/>
      <w:r>
        <w:rPr>
          <w:rFonts w:hint="eastAsia"/>
          <w:lang w:eastAsia="zh-CN"/>
        </w:rPr>
        <w:t>10</w:t>
      </w:r>
      <w:r w:rsidR="009872AF">
        <w:t>.</w:t>
      </w:r>
      <w:r w:rsidR="009872AF">
        <w:rPr>
          <w:rFonts w:hint="eastAsia"/>
          <w:lang w:eastAsia="zh-CN"/>
        </w:rPr>
        <w:t>3</w:t>
      </w:r>
      <w:r w:rsidR="009872AF" w:rsidRPr="007F2770">
        <w:t>.1.1</w:t>
      </w:r>
      <w:r w:rsidR="009872AF" w:rsidRPr="007F2770">
        <w:tab/>
        <w:t>Message definition</w:t>
      </w:r>
      <w:bookmarkEnd w:id="283"/>
    </w:p>
    <w:p w14:paraId="3024F646" w14:textId="28C8554F" w:rsidR="009872AF" w:rsidRPr="007F2770" w:rsidRDefault="009872AF" w:rsidP="009872AF">
      <w:r w:rsidRPr="007F2770">
        <w:t xml:space="preserve">The </w:t>
      </w:r>
      <w:r>
        <w:rPr>
          <w:rFonts w:hint="eastAsia"/>
          <w:lang w:eastAsia="zh-CN"/>
        </w:rPr>
        <w:t>u</w:t>
      </w:r>
      <w:r w:rsidRPr="007E45FC">
        <w:rPr>
          <w:lang w:eastAsia="zh-CN"/>
        </w:rPr>
        <w:t xml:space="preserve">ser plane </w:t>
      </w:r>
      <w:r w:rsidRPr="00E44C5F">
        <w:rPr>
          <w:lang w:eastAsia="zh-CN"/>
        </w:rPr>
        <w:t>connection establishment command</w:t>
      </w:r>
      <w:r w:rsidRPr="00E44C5F">
        <w:t xml:space="preserve"> message is sent by the </w:t>
      </w:r>
      <w:r w:rsidRPr="00E44C5F">
        <w:rPr>
          <w:rFonts w:hint="eastAsia"/>
          <w:lang w:eastAsia="zh-CN"/>
        </w:rPr>
        <w:t>LMF</w:t>
      </w:r>
      <w:r w:rsidRPr="00E44C5F">
        <w:t xml:space="preserve"> to the </w:t>
      </w:r>
      <w:r w:rsidRPr="00E44C5F">
        <w:rPr>
          <w:lang w:eastAsia="zh-CN"/>
        </w:rPr>
        <w:t>UE</w:t>
      </w:r>
      <w:r w:rsidRPr="00E44C5F">
        <w:t xml:space="preserve"> to</w:t>
      </w:r>
      <w:r w:rsidRPr="00E44C5F">
        <w:rPr>
          <w:lang w:eastAsia="zh-CN"/>
        </w:rPr>
        <w:t xml:space="preserve"> transport the user plane connection infor</w:t>
      </w:r>
      <w:r w:rsidRPr="00366239">
        <w:rPr>
          <w:lang w:eastAsia="zh-CN"/>
        </w:rPr>
        <w:t>mation</w:t>
      </w:r>
      <w:r w:rsidRPr="00944D47">
        <w:rPr>
          <w:lang w:eastAsia="zh-CN"/>
        </w:rPr>
        <w:t xml:space="preserve"> and trigger the UE to establish the TLS </w:t>
      </w:r>
      <w:r>
        <w:rPr>
          <w:rFonts w:hint="eastAsia"/>
          <w:lang w:eastAsia="zh-CN"/>
        </w:rPr>
        <w:t>connection</w:t>
      </w:r>
      <w:r w:rsidRPr="00944D47">
        <w:rPr>
          <w:lang w:eastAsia="zh-CN"/>
        </w:rPr>
        <w:t xml:space="preserve"> towards the LMF</w:t>
      </w:r>
      <w:r w:rsidRPr="00366239">
        <w:t>. Se</w:t>
      </w:r>
      <w:r>
        <w:t>e table </w:t>
      </w:r>
      <w:r w:rsidR="008F4FCF">
        <w:rPr>
          <w:rFonts w:hint="eastAsia"/>
          <w:lang w:eastAsia="zh-CN"/>
        </w:rPr>
        <w:t>10</w:t>
      </w:r>
      <w:r>
        <w:t>.</w:t>
      </w:r>
      <w:r>
        <w:rPr>
          <w:rFonts w:hint="eastAsia"/>
          <w:lang w:eastAsia="zh-CN"/>
        </w:rPr>
        <w:t>3</w:t>
      </w:r>
      <w:r>
        <w:t>.</w:t>
      </w:r>
      <w:r>
        <w:rPr>
          <w:rFonts w:hint="eastAsia"/>
          <w:lang w:eastAsia="zh-CN"/>
        </w:rPr>
        <w:t>1</w:t>
      </w:r>
      <w:r w:rsidRPr="007F2770">
        <w:t>.1.1.</w:t>
      </w:r>
    </w:p>
    <w:p w14:paraId="15089AE6" w14:textId="77777777" w:rsidR="009872AF" w:rsidRPr="007F2770" w:rsidRDefault="009872AF" w:rsidP="009872AF">
      <w:pPr>
        <w:pStyle w:val="B1"/>
      </w:pPr>
      <w:r w:rsidRPr="007F2770">
        <w:t>Message type:</w:t>
      </w:r>
      <w:r w:rsidRPr="007F2770">
        <w:tab/>
      </w:r>
      <w:r>
        <w:rPr>
          <w:rFonts w:hint="eastAsia"/>
          <w:lang w:eastAsia="zh-CN"/>
        </w:rPr>
        <w:t>User Plane Connection Establishment Command</w:t>
      </w:r>
    </w:p>
    <w:p w14:paraId="062B1744" w14:textId="77777777" w:rsidR="009872AF" w:rsidRPr="007F2770" w:rsidRDefault="009872AF" w:rsidP="009872AF">
      <w:pPr>
        <w:pStyle w:val="B1"/>
        <w:rPr>
          <w:lang w:eastAsia="zh-CN"/>
        </w:rPr>
      </w:pPr>
      <w:r w:rsidRPr="007F2770">
        <w:t>Significance:</w:t>
      </w:r>
      <w:r w:rsidRPr="007F2770">
        <w:tab/>
        <w:t>dual</w:t>
      </w:r>
    </w:p>
    <w:p w14:paraId="3E283789" w14:textId="77777777" w:rsidR="009872AF" w:rsidRPr="007F2770" w:rsidRDefault="009872AF" w:rsidP="009872AF">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27E76693" w14:textId="287D8B19"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1</w:t>
      </w:r>
      <w:r w:rsidRPr="007F2770">
        <w:rPr>
          <w:rFonts w:eastAsia="Malgun Gothic"/>
          <w:lang w:val="fr-FR"/>
        </w:rPr>
        <w:t xml:space="preserve">.1.1: </w:t>
      </w:r>
      <w:r>
        <w:rPr>
          <w:rFonts w:hint="eastAsia"/>
          <w:lang w:eastAsia="zh-CN"/>
        </w:rPr>
        <w:t>User Plane Connection Establishment Command message</w:t>
      </w:r>
      <w:r w:rsidRPr="007F2770">
        <w:rPr>
          <w:rFonts w:eastAsia="Malgun Gothic"/>
          <w:lang w:val="fr-FR"/>
        </w:rPr>
        <w:t xml:space="preserv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4EA3C0FA"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356ED24"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68D472D0"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945959E"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D899222"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B803FB"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6B7DA805" w14:textId="77777777" w:rsidR="009872AF" w:rsidRPr="007F2770" w:rsidRDefault="009872AF" w:rsidP="00944D47">
            <w:pPr>
              <w:pStyle w:val="TAH"/>
            </w:pPr>
            <w:r w:rsidRPr="007F2770">
              <w:t>Length</w:t>
            </w:r>
          </w:p>
        </w:tc>
      </w:tr>
      <w:tr w:rsidR="009872AF" w:rsidRPr="007F2770" w14:paraId="11801380"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2F05B7"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FB47F2" w14:textId="77777777" w:rsidR="009872AF" w:rsidRDefault="009872AF" w:rsidP="00944D47">
            <w:pPr>
              <w:pStyle w:val="TAL"/>
              <w:rPr>
                <w:lang w:eastAsia="zh-CN"/>
              </w:rPr>
            </w:pPr>
            <w:r>
              <w:rPr>
                <w:rFonts w:hint="eastAsia"/>
                <w:lang w:eastAsia="zh-CN"/>
              </w:rPr>
              <w:t>User Plane Connection Establishment Command</w:t>
            </w:r>
            <w:r w:rsidRPr="007F2770">
              <w:rPr>
                <w:lang w:val="fr-FR"/>
              </w:rPr>
              <w:t xml:space="preserve"> identity</w:t>
            </w:r>
          </w:p>
        </w:tc>
        <w:tc>
          <w:tcPr>
            <w:tcW w:w="3120" w:type="dxa"/>
            <w:tcBorders>
              <w:top w:val="single" w:sz="6" w:space="0" w:color="000000"/>
              <w:left w:val="single" w:sz="6" w:space="0" w:color="000000"/>
              <w:bottom w:val="single" w:sz="6" w:space="0" w:color="000000"/>
              <w:right w:val="single" w:sz="6" w:space="0" w:color="000000"/>
            </w:tcBorders>
          </w:tcPr>
          <w:p w14:paraId="24040288" w14:textId="77777777" w:rsidR="009872AF" w:rsidRPr="007F2770" w:rsidRDefault="009872AF" w:rsidP="00944D47">
            <w:pPr>
              <w:pStyle w:val="TAL"/>
            </w:pPr>
            <w:r w:rsidRPr="007F2770">
              <w:t>Message type</w:t>
            </w:r>
          </w:p>
          <w:p w14:paraId="48E1D94C" w14:textId="734DF7ED" w:rsidR="009872AF" w:rsidRDefault="009872AF"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1B5A13CD"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69B6551E"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2EC6234" w14:textId="77777777" w:rsidR="009872AF" w:rsidRDefault="009872AF" w:rsidP="00944D47">
            <w:pPr>
              <w:pStyle w:val="TAC"/>
              <w:rPr>
                <w:lang w:eastAsia="zh-CN"/>
              </w:rPr>
            </w:pPr>
            <w:r w:rsidRPr="007F2770">
              <w:t>1</w:t>
            </w:r>
          </w:p>
        </w:tc>
      </w:tr>
      <w:tr w:rsidR="009872AF" w:rsidRPr="007F2770" w14:paraId="2F410EAF"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8C839" w14:textId="112D21A2" w:rsidR="009872AF" w:rsidRPr="007F2770" w:rsidRDefault="008C573C" w:rsidP="00944D47">
            <w:pPr>
              <w:pStyle w:val="TAL"/>
              <w:rPr>
                <w:lang w:eastAsia="zh-CN"/>
              </w:rPr>
            </w:pPr>
            <w:r>
              <w:rPr>
                <w:rFonts w:hint="eastAsia"/>
                <w:lang w:eastAsia="zh-CN"/>
              </w:rPr>
              <w:t>11</w:t>
            </w:r>
          </w:p>
        </w:tc>
        <w:tc>
          <w:tcPr>
            <w:tcW w:w="2837" w:type="dxa"/>
            <w:tcBorders>
              <w:top w:val="single" w:sz="6" w:space="0" w:color="000000"/>
              <w:left w:val="single" w:sz="6" w:space="0" w:color="000000"/>
              <w:bottom w:val="single" w:sz="6" w:space="0" w:color="000000"/>
              <w:right w:val="single" w:sz="6" w:space="0" w:color="000000"/>
            </w:tcBorders>
          </w:tcPr>
          <w:p w14:paraId="29A631C9" w14:textId="77777777" w:rsidR="009872AF" w:rsidRPr="007F2770" w:rsidRDefault="009872AF" w:rsidP="00944D47">
            <w:pPr>
              <w:pStyle w:val="TAL"/>
              <w:rPr>
                <w:lang w:eastAsia="zh-CN"/>
              </w:rPr>
            </w:pPr>
            <w:r>
              <w:rPr>
                <w:rFonts w:hint="eastAsia"/>
                <w:lang w:eastAsia="zh-CN"/>
              </w:rPr>
              <w:t>LMF LCS-UP address</w:t>
            </w:r>
          </w:p>
        </w:tc>
        <w:tc>
          <w:tcPr>
            <w:tcW w:w="3120" w:type="dxa"/>
            <w:tcBorders>
              <w:top w:val="single" w:sz="6" w:space="0" w:color="000000"/>
              <w:left w:val="single" w:sz="6" w:space="0" w:color="000000"/>
              <w:bottom w:val="single" w:sz="6" w:space="0" w:color="000000"/>
              <w:right w:val="single" w:sz="6" w:space="0" w:color="000000"/>
            </w:tcBorders>
          </w:tcPr>
          <w:p w14:paraId="67D0C841" w14:textId="77777777" w:rsidR="009872AF" w:rsidRDefault="009872AF" w:rsidP="00944D47">
            <w:pPr>
              <w:pStyle w:val="TAL"/>
              <w:rPr>
                <w:lang w:eastAsia="zh-CN"/>
              </w:rPr>
            </w:pPr>
            <w:r>
              <w:rPr>
                <w:rFonts w:hint="eastAsia"/>
                <w:lang w:eastAsia="zh-CN"/>
              </w:rPr>
              <w:t>LMF LCS-UP address</w:t>
            </w:r>
          </w:p>
          <w:p w14:paraId="4F9F5674" w14:textId="0B6FF1F0" w:rsidR="009872AF" w:rsidRPr="007F2770" w:rsidRDefault="009872AF" w:rsidP="00944D47">
            <w:pPr>
              <w:pStyle w:val="TAL"/>
            </w:pPr>
            <w:r>
              <w:rPr>
                <w:rFonts w:hint="eastAsia"/>
                <w:lang w:eastAsia="zh-CN"/>
              </w:rPr>
              <w:t>1</w:t>
            </w:r>
            <w:r w:rsidR="008F4FCF">
              <w:rPr>
                <w:rFonts w:hint="eastAsia"/>
                <w:lang w:eastAsia="zh-CN"/>
              </w:rPr>
              <w:t>1</w:t>
            </w:r>
            <w:r w:rsidRPr="009C7955">
              <w:rPr>
                <w:lang w:eastAsia="zh-CN"/>
              </w:rPr>
              <w:t>.</w:t>
            </w:r>
            <w:r>
              <w:rPr>
                <w:rFonts w:hint="eastAsia"/>
                <w:lang w:eastAsia="zh-CN"/>
              </w:rPr>
              <w:t>3.</w:t>
            </w:r>
            <w:r w:rsidR="00540E0D">
              <w:rPr>
                <w:rFonts w:hint="eastAsia"/>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2EC48F1C" w14:textId="77777777" w:rsidR="009872AF" w:rsidRPr="007F2770" w:rsidRDefault="009872AF" w:rsidP="00944D47">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5B2FF63" w14:textId="77777777" w:rsidR="009872AF" w:rsidRPr="007F2770" w:rsidRDefault="009872AF" w:rsidP="00944D47">
            <w:pPr>
              <w:pStyle w:val="TAC"/>
              <w:rPr>
                <w:lang w:eastAsia="zh-CN"/>
              </w:rPr>
            </w:pPr>
            <w:r>
              <w:rPr>
                <w:rFonts w:hint="eastAsia"/>
                <w:lang w:eastAsia="zh-CN"/>
              </w:rPr>
              <w:t>T</w:t>
            </w:r>
            <w:r w:rsidRPr="007F2770">
              <w:t>LV</w:t>
            </w:r>
          </w:p>
        </w:tc>
        <w:tc>
          <w:tcPr>
            <w:tcW w:w="850" w:type="dxa"/>
            <w:tcBorders>
              <w:top w:val="single" w:sz="6" w:space="0" w:color="000000"/>
              <w:left w:val="single" w:sz="6" w:space="0" w:color="000000"/>
              <w:bottom w:val="single" w:sz="6" w:space="0" w:color="000000"/>
              <w:right w:val="single" w:sz="6" w:space="0" w:color="000000"/>
            </w:tcBorders>
          </w:tcPr>
          <w:p w14:paraId="7EFC471D" w14:textId="77777777" w:rsidR="009872AF" w:rsidRPr="007F2770" w:rsidRDefault="009872AF" w:rsidP="00944D47">
            <w:pPr>
              <w:pStyle w:val="TAC"/>
              <w:rPr>
                <w:lang w:eastAsia="zh-CN"/>
              </w:rPr>
            </w:pPr>
            <w:r>
              <w:rPr>
                <w:rFonts w:hint="eastAsia"/>
                <w:lang w:eastAsia="zh-CN"/>
              </w:rPr>
              <w:t>4</w:t>
            </w:r>
            <w:r w:rsidRPr="007F2770">
              <w:t>-</w:t>
            </w:r>
            <w:r>
              <w:rPr>
                <w:rFonts w:hint="eastAsia"/>
                <w:lang w:eastAsia="zh-CN"/>
              </w:rPr>
              <w:t>257</w:t>
            </w:r>
          </w:p>
        </w:tc>
      </w:tr>
    </w:tbl>
    <w:p w14:paraId="6DDD1FAC" w14:textId="77777777" w:rsidR="009872AF" w:rsidRPr="005C01EF" w:rsidRDefault="009872AF" w:rsidP="009872AF">
      <w:pPr>
        <w:pStyle w:val="EditorsNote"/>
        <w:rPr>
          <w:lang w:eastAsia="zh-CN"/>
        </w:rPr>
      </w:pPr>
      <w:r w:rsidRPr="001335FF">
        <w:t xml:space="preserve">Editor's note: </w:t>
      </w:r>
      <w:r>
        <w:rPr>
          <w:rFonts w:hint="eastAsia"/>
          <w:lang w:eastAsia="zh-CN"/>
        </w:rPr>
        <w:t>W</w:t>
      </w:r>
      <w:r w:rsidRPr="00DB5898">
        <w:t xml:space="preserve">hether </w:t>
      </w:r>
      <w:r>
        <w:rPr>
          <w:rFonts w:hint="eastAsia"/>
          <w:lang w:eastAsia="zh-CN"/>
        </w:rPr>
        <w:t>LMF LCS-UP address</w:t>
      </w:r>
      <w:r w:rsidRPr="00DB5898">
        <w:t xml:space="preserve"> is mandatory or optional is FFS</w:t>
      </w:r>
      <w:r w:rsidRPr="001335FF">
        <w:t>.</w:t>
      </w:r>
    </w:p>
    <w:p w14:paraId="5714E9FE" w14:textId="60A12C7F" w:rsidR="009872AF" w:rsidRDefault="008F4FCF" w:rsidP="009872AF">
      <w:pPr>
        <w:pStyle w:val="3"/>
        <w:rPr>
          <w:lang w:eastAsia="zh-CN"/>
        </w:rPr>
      </w:pPr>
      <w:bookmarkStart w:id="284" w:name="_Toc151470210"/>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2</w:t>
      </w:r>
      <w:r w:rsidR="009872AF" w:rsidRPr="00C33F68">
        <w:tab/>
      </w:r>
      <w:r w:rsidR="009872AF">
        <w:rPr>
          <w:rFonts w:hint="eastAsia"/>
          <w:lang w:eastAsia="zh-CN"/>
        </w:rPr>
        <w:t>User plane connection establishment complete</w:t>
      </w:r>
      <w:bookmarkEnd w:id="284"/>
    </w:p>
    <w:p w14:paraId="58618D50" w14:textId="2234F9B4" w:rsidR="009872AF" w:rsidRPr="007F2770" w:rsidRDefault="008F4FCF" w:rsidP="009872AF">
      <w:pPr>
        <w:pStyle w:val="4"/>
      </w:pPr>
      <w:bookmarkStart w:id="285" w:name="_Toc151470211"/>
      <w:r>
        <w:rPr>
          <w:rFonts w:hint="eastAsia"/>
          <w:lang w:eastAsia="zh-CN"/>
        </w:rPr>
        <w:t>10</w:t>
      </w:r>
      <w:r w:rsidR="009872AF">
        <w:t>.</w:t>
      </w:r>
      <w:r w:rsidR="009872AF">
        <w:rPr>
          <w:rFonts w:hint="eastAsia"/>
          <w:lang w:eastAsia="zh-CN"/>
        </w:rPr>
        <w:t>3</w:t>
      </w:r>
      <w:r w:rsidR="009872AF">
        <w:t>.</w:t>
      </w:r>
      <w:r w:rsidR="009872AF">
        <w:rPr>
          <w:rFonts w:hint="eastAsia"/>
          <w:lang w:eastAsia="zh-CN"/>
        </w:rPr>
        <w:t>2</w:t>
      </w:r>
      <w:r w:rsidR="009872AF" w:rsidRPr="007F2770">
        <w:t>.1</w:t>
      </w:r>
      <w:r w:rsidR="009872AF" w:rsidRPr="007F2770">
        <w:tab/>
        <w:t>Message definition</w:t>
      </w:r>
      <w:bookmarkEnd w:id="285"/>
    </w:p>
    <w:p w14:paraId="31772050" w14:textId="655C21A4" w:rsidR="009872AF" w:rsidRPr="007F2770" w:rsidRDefault="009872AF" w:rsidP="009872AF">
      <w:r w:rsidRPr="007F2770">
        <w:t>The</w:t>
      </w:r>
      <w:r w:rsidRPr="007E45FC">
        <w:t xml:space="preserve"> </w:t>
      </w:r>
      <w:r>
        <w:rPr>
          <w:rFonts w:hint="eastAsia"/>
          <w:lang w:eastAsia="zh-CN"/>
        </w:rPr>
        <w:t>u</w:t>
      </w:r>
      <w:r w:rsidRPr="007E45FC">
        <w:t xml:space="preserve">ser plane connection complete </w:t>
      </w:r>
      <w:r w:rsidRPr="007F2770">
        <w:t xml:space="preserve">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sidRPr="007E45FC">
        <w:rPr>
          <w:lang w:eastAsia="zh-CN"/>
        </w:rPr>
        <w:t>acknowledge</w:t>
      </w:r>
      <w:r>
        <w:rPr>
          <w:rFonts w:hint="eastAsia"/>
          <w:lang w:eastAsia="zh-CN"/>
        </w:rPr>
        <w:t xml:space="preserve"> the </w:t>
      </w:r>
      <w:r w:rsidRPr="007E45FC">
        <w:rPr>
          <w:lang w:eastAsia="zh-CN"/>
        </w:rPr>
        <w:t>establishment command</w:t>
      </w:r>
      <w:r>
        <w:rPr>
          <w:rFonts w:hint="eastAsia"/>
          <w:lang w:eastAsia="zh-CN"/>
        </w:rPr>
        <w:t xml:space="preserve"> received from LMF</w:t>
      </w:r>
      <w:r>
        <w:t>. See table </w:t>
      </w:r>
      <w:r w:rsidR="008F4FCF">
        <w:rPr>
          <w:rFonts w:hint="eastAsia"/>
          <w:lang w:eastAsia="zh-CN"/>
        </w:rPr>
        <w:t>10</w:t>
      </w:r>
      <w:r>
        <w:t>.</w:t>
      </w:r>
      <w:r>
        <w:rPr>
          <w:rFonts w:hint="eastAsia"/>
          <w:lang w:eastAsia="zh-CN"/>
        </w:rPr>
        <w:t>3</w:t>
      </w:r>
      <w:r>
        <w:t>.</w:t>
      </w:r>
      <w:r>
        <w:rPr>
          <w:rFonts w:hint="eastAsia"/>
          <w:lang w:eastAsia="zh-CN"/>
        </w:rPr>
        <w:t>2</w:t>
      </w:r>
      <w:r w:rsidRPr="007F2770">
        <w:t>.1.1.</w:t>
      </w:r>
    </w:p>
    <w:p w14:paraId="421F6645" w14:textId="77777777" w:rsidR="009872AF" w:rsidRPr="007F2770" w:rsidRDefault="009872AF" w:rsidP="009872AF">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p>
    <w:p w14:paraId="49A32A4D" w14:textId="77777777" w:rsidR="009872AF" w:rsidRPr="007F2770" w:rsidRDefault="009872AF" w:rsidP="009872AF">
      <w:pPr>
        <w:pStyle w:val="B1"/>
        <w:rPr>
          <w:lang w:eastAsia="zh-CN"/>
        </w:rPr>
      </w:pPr>
      <w:r w:rsidRPr="007F2770">
        <w:t>Significance:</w:t>
      </w:r>
      <w:r w:rsidRPr="007F2770">
        <w:tab/>
        <w:t>dual</w:t>
      </w:r>
    </w:p>
    <w:p w14:paraId="139A9F85"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2DE67919" w14:textId="1A8373B6"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2</w:t>
      </w:r>
      <w:r w:rsidRPr="007F2770">
        <w:rPr>
          <w:rFonts w:eastAsia="Malgun Gothic"/>
          <w:lang w:val="fr-FR"/>
        </w:rPr>
        <w:t xml:space="preserve">.1.1: </w:t>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15092539"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DC08E5E"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F22A7A1"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85B284"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1E426D"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EE72C96"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45A639ED" w14:textId="77777777" w:rsidR="009872AF" w:rsidRPr="007F2770" w:rsidRDefault="009872AF" w:rsidP="00944D47">
            <w:pPr>
              <w:pStyle w:val="TAH"/>
            </w:pPr>
            <w:r w:rsidRPr="007F2770">
              <w:t>Length</w:t>
            </w:r>
          </w:p>
        </w:tc>
      </w:tr>
      <w:tr w:rsidR="009872AF" w:rsidRPr="007F2770" w14:paraId="2EB53409"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E5B34E"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1C88A1" w14:textId="77777777" w:rsidR="009872AF" w:rsidRDefault="009872AF"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Complete</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56B28BC3" w14:textId="77777777" w:rsidR="009872AF" w:rsidRPr="007F2770" w:rsidRDefault="009872AF" w:rsidP="00944D47">
            <w:pPr>
              <w:pStyle w:val="TAL"/>
            </w:pPr>
            <w:r w:rsidRPr="007F2770">
              <w:t>Message type</w:t>
            </w:r>
          </w:p>
          <w:p w14:paraId="1AA89AAC" w14:textId="3FFACC82"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142825D"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F90075E"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3779C54" w14:textId="77777777" w:rsidR="009872AF" w:rsidRDefault="009872AF" w:rsidP="00944D47">
            <w:pPr>
              <w:pStyle w:val="TAC"/>
              <w:rPr>
                <w:lang w:eastAsia="zh-CN"/>
              </w:rPr>
            </w:pPr>
            <w:r w:rsidRPr="007F2770">
              <w:t>1</w:t>
            </w:r>
          </w:p>
        </w:tc>
      </w:tr>
    </w:tbl>
    <w:p w14:paraId="7899F7DC" w14:textId="13846455" w:rsidR="009872AF" w:rsidRDefault="008F4FCF" w:rsidP="009872AF">
      <w:pPr>
        <w:pStyle w:val="3"/>
        <w:rPr>
          <w:lang w:eastAsia="zh-CN"/>
        </w:rPr>
      </w:pPr>
      <w:bookmarkStart w:id="286" w:name="_Toc151470212"/>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3</w:t>
      </w:r>
      <w:r w:rsidR="009872AF" w:rsidRPr="00C33F68">
        <w:tab/>
      </w:r>
      <w:r w:rsidR="009872AF">
        <w:rPr>
          <w:rFonts w:hint="eastAsia"/>
          <w:lang w:eastAsia="zh-CN"/>
        </w:rPr>
        <w:t>User plane connection</w:t>
      </w:r>
      <w:r w:rsidR="009872AF" w:rsidRPr="00C80291">
        <w:rPr>
          <w:rFonts w:hint="eastAsia"/>
          <w:lang w:eastAsia="zh-CN"/>
        </w:rPr>
        <w:t xml:space="preserve"> </w:t>
      </w:r>
      <w:r w:rsidR="009872AF">
        <w:rPr>
          <w:rFonts w:hint="eastAsia"/>
          <w:lang w:eastAsia="zh-CN"/>
        </w:rPr>
        <w:t>establishment reject</w:t>
      </w:r>
      <w:bookmarkEnd w:id="286"/>
    </w:p>
    <w:p w14:paraId="45C6B4C6" w14:textId="5909C0D5" w:rsidR="009872AF" w:rsidRPr="007F2770" w:rsidRDefault="008F4FCF" w:rsidP="009872AF">
      <w:pPr>
        <w:pStyle w:val="4"/>
      </w:pPr>
      <w:bookmarkStart w:id="287" w:name="_Toc151470213"/>
      <w:r>
        <w:rPr>
          <w:rFonts w:hint="eastAsia"/>
          <w:lang w:eastAsia="zh-CN"/>
        </w:rPr>
        <w:t>10</w:t>
      </w:r>
      <w:r w:rsidR="009872AF">
        <w:t>.</w:t>
      </w:r>
      <w:r w:rsidR="009872AF">
        <w:rPr>
          <w:rFonts w:hint="eastAsia"/>
          <w:lang w:eastAsia="zh-CN"/>
        </w:rPr>
        <w:t>3</w:t>
      </w:r>
      <w:r w:rsidR="009872AF">
        <w:t>.</w:t>
      </w:r>
      <w:r w:rsidR="009872AF">
        <w:rPr>
          <w:rFonts w:hint="eastAsia"/>
          <w:lang w:eastAsia="zh-CN"/>
        </w:rPr>
        <w:t>3</w:t>
      </w:r>
      <w:r w:rsidR="009872AF" w:rsidRPr="007F2770">
        <w:t>.1</w:t>
      </w:r>
      <w:r w:rsidR="009872AF" w:rsidRPr="007F2770">
        <w:tab/>
        <w:t>Message definition</w:t>
      </w:r>
      <w:bookmarkEnd w:id="287"/>
    </w:p>
    <w:p w14:paraId="7311E186" w14:textId="66378ECF" w:rsidR="009872AF" w:rsidRPr="007F2770" w:rsidRDefault="009872AF" w:rsidP="009872AF">
      <w:r w:rsidRPr="007F2770">
        <w:t xml:space="preserve">The </w:t>
      </w:r>
      <w:r>
        <w:rPr>
          <w:rFonts w:hint="eastAsia"/>
          <w:lang w:eastAsia="zh-CN"/>
        </w:rPr>
        <w:t>u</w:t>
      </w:r>
      <w:r w:rsidRPr="007E45FC">
        <w:rPr>
          <w:lang w:eastAsia="zh-CN"/>
        </w:rPr>
        <w:t>ser plane connection reject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to</w:t>
      </w:r>
      <w:r w:rsidRPr="00E0658C">
        <w:rPr>
          <w:rFonts w:hint="eastAsia"/>
          <w:lang w:eastAsia="zh-CN"/>
        </w:rPr>
        <w:t xml:space="preserve"> </w:t>
      </w:r>
      <w:r>
        <w:rPr>
          <w:rFonts w:hint="eastAsia"/>
          <w:lang w:eastAsia="zh-CN"/>
        </w:rPr>
        <w:t xml:space="preserve">reject the </w:t>
      </w:r>
      <w:r w:rsidRPr="007E45FC">
        <w:rPr>
          <w:lang w:eastAsia="zh-CN"/>
        </w:rPr>
        <w:t>establishment command</w:t>
      </w:r>
      <w:r>
        <w:rPr>
          <w:rFonts w:hint="eastAsia"/>
          <w:lang w:eastAsia="zh-CN"/>
        </w:rPr>
        <w:t xml:space="preserve"> received from LMF</w:t>
      </w:r>
      <w:r>
        <w:t>. See table </w:t>
      </w:r>
      <w:r w:rsidR="008F4FCF">
        <w:rPr>
          <w:rFonts w:hint="eastAsia"/>
          <w:lang w:eastAsia="zh-CN"/>
        </w:rPr>
        <w:t>10</w:t>
      </w:r>
      <w:r>
        <w:t>.</w:t>
      </w:r>
      <w:r>
        <w:rPr>
          <w:rFonts w:hint="eastAsia"/>
          <w:lang w:eastAsia="zh-CN"/>
        </w:rPr>
        <w:t>3</w:t>
      </w:r>
      <w:r>
        <w:t>.</w:t>
      </w:r>
      <w:r>
        <w:rPr>
          <w:rFonts w:hint="eastAsia"/>
          <w:lang w:eastAsia="zh-CN"/>
        </w:rPr>
        <w:t>3</w:t>
      </w:r>
      <w:r w:rsidRPr="007F2770">
        <w:t>.1.1.</w:t>
      </w:r>
    </w:p>
    <w:p w14:paraId="1005CA78" w14:textId="77777777" w:rsidR="009872AF" w:rsidRPr="007F2770" w:rsidRDefault="009872AF" w:rsidP="009872AF">
      <w:pPr>
        <w:pStyle w:val="B1"/>
      </w:pPr>
      <w:r w:rsidRPr="007F2770">
        <w:t>Message type:</w:t>
      </w:r>
      <w:r w:rsidRPr="007F2770">
        <w:tab/>
      </w: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p>
    <w:p w14:paraId="49350994" w14:textId="77777777" w:rsidR="009872AF" w:rsidRPr="007F2770" w:rsidRDefault="009872AF" w:rsidP="009872AF">
      <w:pPr>
        <w:pStyle w:val="B1"/>
        <w:rPr>
          <w:lang w:eastAsia="zh-CN"/>
        </w:rPr>
      </w:pPr>
      <w:r w:rsidRPr="007F2770">
        <w:t>Significance:</w:t>
      </w:r>
      <w:r w:rsidRPr="007F2770">
        <w:tab/>
        <w:t>dual</w:t>
      </w:r>
    </w:p>
    <w:p w14:paraId="12BD3E26"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0105E0F2" w14:textId="7C6E7675"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Pr>
          <w:rFonts w:hint="eastAsia"/>
          <w:lang w:val="fr-FR" w:eastAsia="zh-CN"/>
        </w:rPr>
        <w:t>3</w:t>
      </w:r>
      <w:r w:rsidRPr="007F2770">
        <w:rPr>
          <w:rFonts w:eastAsia="Malgun Gothic"/>
          <w:lang w:val="fr-FR"/>
        </w:rPr>
        <w:t xml:space="preserve">.1.1: </w:t>
      </w:r>
      <w:r w:rsidRPr="00161D06">
        <w:rPr>
          <w:lang w:eastAsia="zh-CN"/>
        </w:rPr>
        <w:t xml:space="preserve">User Plane Connection </w:t>
      </w:r>
      <w:r>
        <w:rPr>
          <w:rFonts w:hint="eastAsia"/>
          <w:lang w:eastAsia="zh-CN"/>
        </w:rPr>
        <w:t>Establishment</w:t>
      </w:r>
      <w:r w:rsidRPr="00161D06">
        <w:rPr>
          <w:lang w:eastAsia="zh-CN"/>
        </w:rPr>
        <w:t xml:space="preserve"> Reject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24F6AD18"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9934CAC"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2F15B80"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04FE37E"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3D70FC7"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84F5D7"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53D81DA9" w14:textId="77777777" w:rsidR="009872AF" w:rsidRPr="007F2770" w:rsidRDefault="009872AF" w:rsidP="00944D47">
            <w:pPr>
              <w:pStyle w:val="TAH"/>
            </w:pPr>
            <w:r w:rsidRPr="007F2770">
              <w:t>Length</w:t>
            </w:r>
          </w:p>
        </w:tc>
      </w:tr>
      <w:tr w:rsidR="009872AF" w:rsidRPr="007F2770" w14:paraId="598C7CD3"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5B3D40"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5497753" w14:textId="77777777" w:rsidR="009872AF" w:rsidRDefault="009872AF"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3E737209" w14:textId="77777777" w:rsidR="009872AF" w:rsidRPr="007F2770" w:rsidRDefault="009872AF" w:rsidP="00944D47">
            <w:pPr>
              <w:pStyle w:val="TAL"/>
            </w:pPr>
            <w:r w:rsidRPr="007F2770">
              <w:t>Message type</w:t>
            </w:r>
          </w:p>
          <w:p w14:paraId="6DEA96AA" w14:textId="34C36FD9" w:rsidR="009872AF" w:rsidRDefault="009872AF" w:rsidP="00944D47">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5BA2D7F7"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11440144"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8F13BB5" w14:textId="77777777" w:rsidR="009872AF" w:rsidRDefault="009872AF" w:rsidP="00944D47">
            <w:pPr>
              <w:pStyle w:val="TAC"/>
              <w:rPr>
                <w:lang w:eastAsia="zh-CN"/>
              </w:rPr>
            </w:pPr>
            <w:r w:rsidRPr="007F2770">
              <w:t>1</w:t>
            </w:r>
          </w:p>
        </w:tc>
      </w:tr>
    </w:tbl>
    <w:p w14:paraId="7D9D7E0B" w14:textId="48A6AFB9" w:rsidR="009872AF" w:rsidRDefault="008F4FCF" w:rsidP="009872AF">
      <w:pPr>
        <w:pStyle w:val="3"/>
        <w:rPr>
          <w:lang w:eastAsia="zh-CN"/>
        </w:rPr>
      </w:pPr>
      <w:bookmarkStart w:id="288" w:name="_Toc151470214"/>
      <w:r>
        <w:rPr>
          <w:rFonts w:hint="eastAsia"/>
          <w:lang w:eastAsia="zh-CN"/>
        </w:rPr>
        <w:t>10</w:t>
      </w:r>
      <w:r w:rsidR="009872AF">
        <w:rPr>
          <w:lang w:eastAsia="zh-CN"/>
        </w:rPr>
        <w:t>.</w:t>
      </w:r>
      <w:r w:rsidR="009872AF">
        <w:rPr>
          <w:rFonts w:hint="eastAsia"/>
          <w:lang w:eastAsia="zh-CN"/>
        </w:rPr>
        <w:t>3</w:t>
      </w:r>
      <w:r w:rsidR="009872AF">
        <w:t>.</w:t>
      </w:r>
      <w:r w:rsidR="009872AF">
        <w:rPr>
          <w:rFonts w:hint="eastAsia"/>
          <w:lang w:eastAsia="zh-CN"/>
        </w:rPr>
        <w:t>4</w:t>
      </w:r>
      <w:r w:rsidR="009872AF" w:rsidRPr="00C33F68">
        <w:tab/>
      </w:r>
      <w:r w:rsidR="009872AF">
        <w:rPr>
          <w:rFonts w:hint="eastAsia"/>
          <w:lang w:eastAsia="zh-CN"/>
        </w:rPr>
        <w:t>User plane connection establishment request</w:t>
      </w:r>
      <w:bookmarkEnd w:id="288"/>
    </w:p>
    <w:p w14:paraId="1DF97292" w14:textId="3DB02885" w:rsidR="009872AF" w:rsidRPr="007F2770" w:rsidRDefault="008F4FCF" w:rsidP="009872AF">
      <w:pPr>
        <w:pStyle w:val="4"/>
      </w:pPr>
      <w:bookmarkStart w:id="289" w:name="_Toc151470215"/>
      <w:r>
        <w:rPr>
          <w:rFonts w:hint="eastAsia"/>
          <w:lang w:eastAsia="zh-CN"/>
        </w:rPr>
        <w:t>10</w:t>
      </w:r>
      <w:r w:rsidR="009872AF">
        <w:t>.</w:t>
      </w:r>
      <w:r w:rsidR="009872AF">
        <w:rPr>
          <w:rFonts w:hint="eastAsia"/>
          <w:lang w:eastAsia="zh-CN"/>
        </w:rPr>
        <w:t>3</w:t>
      </w:r>
      <w:r w:rsidR="009872AF">
        <w:t>.</w:t>
      </w:r>
      <w:r w:rsidR="009872AF">
        <w:rPr>
          <w:rFonts w:hint="eastAsia"/>
          <w:lang w:eastAsia="zh-CN"/>
        </w:rPr>
        <w:t>4</w:t>
      </w:r>
      <w:r w:rsidR="009872AF" w:rsidRPr="007F2770">
        <w:t>.1</w:t>
      </w:r>
      <w:r w:rsidR="009872AF" w:rsidRPr="007F2770">
        <w:tab/>
        <w:t>Message definition</w:t>
      </w:r>
      <w:bookmarkEnd w:id="289"/>
    </w:p>
    <w:p w14:paraId="05AD0736" w14:textId="2A0F47C4" w:rsidR="009872AF" w:rsidRPr="007F2770" w:rsidRDefault="009872AF" w:rsidP="009872AF">
      <w:r w:rsidRPr="007F2770">
        <w:t xml:space="preserve">The </w:t>
      </w:r>
      <w:r>
        <w:rPr>
          <w:rFonts w:hint="eastAsia"/>
          <w:lang w:eastAsia="zh-CN"/>
        </w:rPr>
        <w:t>user plane connection establishment request</w:t>
      </w:r>
      <w:r w:rsidRPr="007F2770">
        <w:t xml:space="preserve"> message is sent by the </w:t>
      </w:r>
      <w:r>
        <w:rPr>
          <w:rFonts w:hint="eastAsia"/>
          <w:lang w:eastAsia="zh-CN"/>
        </w:rPr>
        <w:t>UE</w:t>
      </w:r>
      <w:r>
        <w:t xml:space="preserve"> to the </w:t>
      </w:r>
      <w:r>
        <w:rPr>
          <w:rFonts w:hint="eastAsia"/>
          <w:lang w:eastAsia="zh-CN"/>
        </w:rPr>
        <w:t>LMF</w:t>
      </w:r>
      <w:r w:rsidRPr="007F2770">
        <w:t xml:space="preserve"> </w:t>
      </w:r>
      <w:r w:rsidRPr="007E45FC">
        <w:t>to establish</w:t>
      </w:r>
      <w:r>
        <w:rPr>
          <w:rFonts w:hint="eastAsia"/>
          <w:lang w:eastAsia="zh-CN"/>
        </w:rPr>
        <w:t xml:space="preserve"> a</w:t>
      </w:r>
      <w:r w:rsidRPr="007E45FC">
        <w:t xml:space="preserve"> user plane connection</w:t>
      </w:r>
      <w:r>
        <w:t>. See table </w:t>
      </w:r>
      <w:r w:rsidR="008F4FCF">
        <w:rPr>
          <w:rFonts w:hint="eastAsia"/>
          <w:lang w:eastAsia="zh-CN"/>
        </w:rPr>
        <w:t>10</w:t>
      </w:r>
      <w:r>
        <w:t>.</w:t>
      </w:r>
      <w:r>
        <w:rPr>
          <w:rFonts w:hint="eastAsia"/>
          <w:lang w:eastAsia="zh-CN"/>
        </w:rPr>
        <w:t>3</w:t>
      </w:r>
      <w:r>
        <w:t>.</w:t>
      </w:r>
      <w:r>
        <w:rPr>
          <w:rFonts w:hint="eastAsia"/>
          <w:lang w:eastAsia="zh-CN"/>
        </w:rPr>
        <w:t>4</w:t>
      </w:r>
      <w:r w:rsidRPr="007F2770">
        <w:t>.1.1.</w:t>
      </w:r>
    </w:p>
    <w:p w14:paraId="59FA509F" w14:textId="77777777" w:rsidR="009872AF" w:rsidRPr="007F2770" w:rsidRDefault="009872AF" w:rsidP="009872AF">
      <w:pPr>
        <w:pStyle w:val="B1"/>
      </w:pPr>
      <w:r w:rsidRPr="007F2770">
        <w:t>Message type:</w:t>
      </w:r>
      <w:r w:rsidRPr="007F2770">
        <w:tab/>
      </w:r>
      <w:bookmarkStart w:id="290" w:name="OLE_LINK17"/>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bookmarkEnd w:id="290"/>
    </w:p>
    <w:p w14:paraId="72F3D1D4" w14:textId="77777777" w:rsidR="009872AF" w:rsidRPr="007F2770" w:rsidRDefault="009872AF" w:rsidP="009872AF">
      <w:pPr>
        <w:pStyle w:val="B1"/>
        <w:rPr>
          <w:lang w:eastAsia="zh-CN"/>
        </w:rPr>
      </w:pPr>
      <w:r w:rsidRPr="007F2770">
        <w:t>Significance:</w:t>
      </w:r>
      <w:r w:rsidRPr="007F2770">
        <w:tab/>
        <w:t>dual</w:t>
      </w:r>
    </w:p>
    <w:p w14:paraId="0EC5ABB4" w14:textId="77777777" w:rsidR="009872AF" w:rsidRPr="007F2770" w:rsidRDefault="009872AF" w:rsidP="009872AF">
      <w:pPr>
        <w:pStyle w:val="B1"/>
        <w:rPr>
          <w:lang w:eastAsia="zh-CN"/>
        </w:rPr>
      </w:pPr>
      <w:r w:rsidRPr="007F2770">
        <w:t>Direction:</w:t>
      </w:r>
      <w:r w:rsidRPr="007F2770">
        <w:tab/>
      </w:r>
      <w:r>
        <w:rPr>
          <w:rFonts w:hint="eastAsia"/>
          <w:lang w:eastAsia="zh-CN"/>
        </w:rPr>
        <w:t>UE to N</w:t>
      </w:r>
      <w:r w:rsidRPr="007F2770">
        <w:t>etwork</w:t>
      </w:r>
    </w:p>
    <w:p w14:paraId="5058CB44" w14:textId="2740EEB0" w:rsidR="009872AF" w:rsidRPr="007F2770" w:rsidRDefault="009872AF" w:rsidP="009872AF">
      <w:pPr>
        <w:pStyle w:val="TH"/>
        <w:rPr>
          <w:rFonts w:eastAsia="Malgun Gothic"/>
          <w:lang w:val="fr-FR"/>
        </w:rPr>
      </w:pPr>
      <w:r>
        <w:rPr>
          <w:rFonts w:eastAsia="Malgun Gothic"/>
          <w:lang w:val="fr-FR"/>
        </w:rPr>
        <w:t>Table </w:t>
      </w:r>
      <w:r w:rsidR="008F4FCF">
        <w:rPr>
          <w:rFonts w:hint="eastAsia"/>
          <w:lang w:val="fr-FR" w:eastAsia="zh-CN"/>
        </w:rPr>
        <w:t>10</w:t>
      </w:r>
      <w:r>
        <w:rPr>
          <w:rFonts w:eastAsia="Malgun Gothic"/>
          <w:lang w:val="fr-FR"/>
        </w:rPr>
        <w:t>.</w:t>
      </w:r>
      <w:r w:rsidRPr="009872AF">
        <w:rPr>
          <w:rFonts w:hint="eastAsia"/>
          <w:lang w:val="fr-FR" w:eastAsia="zh-CN"/>
        </w:rPr>
        <w:t>3</w:t>
      </w:r>
      <w:r>
        <w:rPr>
          <w:rFonts w:eastAsia="Malgun Gothic"/>
          <w:lang w:val="fr-FR"/>
        </w:rPr>
        <w:t>.</w:t>
      </w:r>
      <w:r w:rsidRPr="009872AF">
        <w:rPr>
          <w:rFonts w:hint="eastAsia"/>
          <w:lang w:val="fr-FR" w:eastAsia="zh-CN"/>
        </w:rPr>
        <w:t>4</w:t>
      </w:r>
      <w:r w:rsidRPr="007F2770">
        <w:rPr>
          <w:rFonts w:eastAsia="Malgun Gothic"/>
          <w:lang w:val="fr-FR"/>
        </w:rPr>
        <w:t xml:space="preserve">.1.1: </w:t>
      </w:r>
      <w:bookmarkStart w:id="291" w:name="OLE_LINK10"/>
      <w:r w:rsidRPr="00FC4D2F">
        <w:rPr>
          <w:lang w:eastAsia="zh-CN"/>
        </w:rPr>
        <w:t>User Plane Connection Establishment Request</w:t>
      </w:r>
      <w:bookmarkEnd w:id="291"/>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9872AF" w:rsidRPr="007F2770" w14:paraId="069228CF"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7AD65A" w14:textId="77777777" w:rsidR="009872AF" w:rsidRPr="007F2770" w:rsidRDefault="009872AF"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87E350D" w14:textId="77777777" w:rsidR="009872AF" w:rsidRPr="007F2770" w:rsidRDefault="009872AF"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C62564" w14:textId="77777777" w:rsidR="009872AF" w:rsidRPr="007F2770" w:rsidRDefault="009872AF"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89535EE" w14:textId="77777777" w:rsidR="009872AF" w:rsidRPr="007F2770" w:rsidRDefault="009872AF"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F42EC0B" w14:textId="77777777" w:rsidR="009872AF" w:rsidRPr="007F2770" w:rsidRDefault="009872AF"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156609C9" w14:textId="77777777" w:rsidR="009872AF" w:rsidRPr="007F2770" w:rsidRDefault="009872AF" w:rsidP="00944D47">
            <w:pPr>
              <w:pStyle w:val="TAH"/>
            </w:pPr>
            <w:r w:rsidRPr="007F2770">
              <w:t>Length</w:t>
            </w:r>
          </w:p>
        </w:tc>
      </w:tr>
      <w:tr w:rsidR="009872AF" w:rsidRPr="007F2770" w14:paraId="5BB90EAB"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3436F0" w14:textId="77777777" w:rsidR="009872AF" w:rsidRPr="007F2770" w:rsidRDefault="009872AF"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2C4F55" w14:textId="77777777" w:rsidR="009872AF" w:rsidRDefault="009872AF" w:rsidP="00944D47">
            <w:pPr>
              <w:pStyle w:val="TAL"/>
              <w:rPr>
                <w:lang w:eastAsia="zh-CN"/>
              </w:rPr>
            </w:pPr>
            <w:r w:rsidRPr="00FC4D2F">
              <w:rPr>
                <w:lang w:eastAsia="zh-CN"/>
              </w:rPr>
              <w:t>User Plane Connection Establishment Request</w:t>
            </w:r>
            <w:r w:rsidRPr="007F2770">
              <w:rPr>
                <w:lang w:val="fr-FR"/>
              </w:rPr>
              <w:t xml:space="preserve"> message identity</w:t>
            </w:r>
          </w:p>
        </w:tc>
        <w:tc>
          <w:tcPr>
            <w:tcW w:w="3120" w:type="dxa"/>
            <w:tcBorders>
              <w:top w:val="single" w:sz="6" w:space="0" w:color="000000"/>
              <w:left w:val="single" w:sz="6" w:space="0" w:color="000000"/>
              <w:bottom w:val="single" w:sz="6" w:space="0" w:color="000000"/>
              <w:right w:val="single" w:sz="6" w:space="0" w:color="000000"/>
            </w:tcBorders>
          </w:tcPr>
          <w:p w14:paraId="64EC47EB" w14:textId="77777777" w:rsidR="009872AF" w:rsidRPr="007F2770" w:rsidRDefault="009872AF" w:rsidP="00944D47">
            <w:pPr>
              <w:pStyle w:val="TAL"/>
            </w:pPr>
            <w:r w:rsidRPr="007F2770">
              <w:t>Message type</w:t>
            </w:r>
          </w:p>
          <w:p w14:paraId="578FEC9E" w14:textId="0111B088" w:rsidR="009872AF" w:rsidRDefault="009872AF"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477558F7" w14:textId="77777777" w:rsidR="009872AF" w:rsidRDefault="009872AF"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7BE2E753" w14:textId="77777777" w:rsidR="009872AF" w:rsidRDefault="009872AF"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4AD1550F" w14:textId="77777777" w:rsidR="009872AF" w:rsidRDefault="009872AF" w:rsidP="00944D47">
            <w:pPr>
              <w:pStyle w:val="TAC"/>
              <w:rPr>
                <w:lang w:eastAsia="zh-CN"/>
              </w:rPr>
            </w:pPr>
            <w:r w:rsidRPr="007F2770">
              <w:t>1</w:t>
            </w:r>
          </w:p>
        </w:tc>
      </w:tr>
    </w:tbl>
    <w:p w14:paraId="021A5506" w14:textId="77777777" w:rsidR="009872AF" w:rsidRDefault="009872AF" w:rsidP="00E156B9">
      <w:pPr>
        <w:pStyle w:val="EditorsNote"/>
        <w:rPr>
          <w:lang w:eastAsia="zh-CN"/>
        </w:rPr>
      </w:pPr>
    </w:p>
    <w:p w14:paraId="271E3000" w14:textId="1EADF5AD" w:rsidR="00460844" w:rsidRDefault="008F4FCF" w:rsidP="00460844">
      <w:pPr>
        <w:pStyle w:val="3"/>
        <w:rPr>
          <w:lang w:eastAsia="zh-CN"/>
        </w:rPr>
      </w:pPr>
      <w:bookmarkStart w:id="292" w:name="_Toc151470216"/>
      <w:r>
        <w:rPr>
          <w:rFonts w:hint="eastAsia"/>
          <w:lang w:eastAsia="zh-CN"/>
        </w:rPr>
        <w:t>10</w:t>
      </w:r>
      <w:r w:rsidR="00460844">
        <w:t>.</w:t>
      </w:r>
      <w:r w:rsidR="00460844">
        <w:rPr>
          <w:lang w:eastAsia="zh-CN"/>
        </w:rPr>
        <w:t>3</w:t>
      </w:r>
      <w:r w:rsidR="00460844">
        <w:t>.</w:t>
      </w:r>
      <w:r w:rsidR="00460844">
        <w:rPr>
          <w:rFonts w:hint="eastAsia"/>
          <w:lang w:eastAsia="zh-CN"/>
        </w:rPr>
        <w:t>5</w:t>
      </w:r>
      <w:r w:rsidR="00460844">
        <w:tab/>
      </w:r>
      <w:r w:rsidR="00460844" w:rsidRPr="00700C4D">
        <w:t>User plane connection release command</w:t>
      </w:r>
      <w:bookmarkEnd w:id="292"/>
    </w:p>
    <w:p w14:paraId="4C244784" w14:textId="12B69E08" w:rsidR="00460844" w:rsidRPr="007F2770" w:rsidRDefault="008F4FCF" w:rsidP="00460844">
      <w:pPr>
        <w:pStyle w:val="4"/>
      </w:pPr>
      <w:bookmarkStart w:id="293" w:name="_Toc151470217"/>
      <w:r>
        <w:rPr>
          <w:rFonts w:hint="eastAsia"/>
          <w:lang w:eastAsia="zh-CN"/>
        </w:rPr>
        <w:t>10</w:t>
      </w:r>
      <w:r w:rsidR="00460844">
        <w:t>.3.</w:t>
      </w:r>
      <w:r w:rsidR="00460844">
        <w:rPr>
          <w:rFonts w:hint="eastAsia"/>
          <w:lang w:eastAsia="zh-CN"/>
        </w:rPr>
        <w:t>5</w:t>
      </w:r>
      <w:r w:rsidR="00460844" w:rsidRPr="007F2770">
        <w:t>.1</w:t>
      </w:r>
      <w:r w:rsidR="00460844" w:rsidRPr="007F2770">
        <w:tab/>
        <w:t>Message definition</w:t>
      </w:r>
      <w:bookmarkEnd w:id="293"/>
    </w:p>
    <w:p w14:paraId="26D872CA" w14:textId="02D95005" w:rsidR="00460844" w:rsidRPr="007F2770" w:rsidRDefault="00460844" w:rsidP="00460844">
      <w:r w:rsidRPr="007F2770">
        <w:t xml:space="preserve">The </w:t>
      </w:r>
      <w:r>
        <w:t xml:space="preserve">USER PLANE CONNECTION RELEASE COMMAND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release the user plane connection between the UE and the LMF</w:t>
      </w:r>
      <w:r>
        <w:t>. See table </w:t>
      </w:r>
      <w:r w:rsidR="008F4FCF">
        <w:rPr>
          <w:rFonts w:hint="eastAsia"/>
          <w:lang w:eastAsia="zh-CN"/>
        </w:rPr>
        <w:t>10</w:t>
      </w:r>
      <w:r>
        <w:t>.3.</w:t>
      </w:r>
      <w:r>
        <w:rPr>
          <w:rFonts w:hint="eastAsia"/>
          <w:lang w:eastAsia="zh-CN"/>
        </w:rPr>
        <w:t>5</w:t>
      </w:r>
      <w:r w:rsidRPr="007F2770">
        <w:t>.1.1.</w:t>
      </w:r>
    </w:p>
    <w:p w14:paraId="58B86F12" w14:textId="77777777" w:rsidR="00460844" w:rsidRPr="007F2770" w:rsidRDefault="00460844" w:rsidP="00460844">
      <w:pPr>
        <w:pStyle w:val="B1"/>
      </w:pPr>
      <w:r w:rsidRPr="007F2770">
        <w:t>Message type:</w:t>
      </w:r>
      <w:r w:rsidRPr="007F2770">
        <w:tab/>
      </w:r>
      <w:r>
        <w:t>USER PLANE CONNECTION RELEASE COMMAND</w:t>
      </w:r>
    </w:p>
    <w:p w14:paraId="3689EE84" w14:textId="77777777" w:rsidR="00460844" w:rsidRPr="007F2770" w:rsidRDefault="00460844" w:rsidP="00460844">
      <w:pPr>
        <w:pStyle w:val="B1"/>
      </w:pPr>
      <w:r w:rsidRPr="007F2770">
        <w:t>Significance:</w:t>
      </w:r>
      <w:r w:rsidRPr="007F2770">
        <w:tab/>
        <w:t>dual</w:t>
      </w:r>
    </w:p>
    <w:p w14:paraId="649003C9" w14:textId="77777777" w:rsidR="00460844" w:rsidRPr="007F2770" w:rsidRDefault="00460844" w:rsidP="00460844">
      <w:pPr>
        <w:pStyle w:val="B1"/>
        <w:rPr>
          <w:lang w:eastAsia="zh-CN"/>
        </w:rPr>
      </w:pPr>
      <w:r w:rsidRPr="007F2770">
        <w:t>Direction:</w:t>
      </w:r>
      <w:r w:rsidRPr="007F2770">
        <w:tab/>
      </w:r>
      <w:r>
        <w:rPr>
          <w:rFonts w:hint="eastAsia"/>
          <w:lang w:eastAsia="zh-CN"/>
        </w:rPr>
        <w:t>N</w:t>
      </w:r>
      <w:r w:rsidRPr="007F2770">
        <w:t>etwork</w:t>
      </w:r>
      <w:r>
        <w:rPr>
          <w:rFonts w:hint="eastAsia"/>
          <w:lang w:eastAsia="zh-CN"/>
        </w:rPr>
        <w:t xml:space="preserve"> to UE</w:t>
      </w:r>
    </w:p>
    <w:p w14:paraId="03EE1AF4" w14:textId="65DF8700"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sidRPr="00570A63">
        <w:rPr>
          <w:rFonts w:hint="eastAsia"/>
          <w:lang w:val="fr-FR" w:eastAsia="zh-CN"/>
        </w:rPr>
        <w:t>5</w:t>
      </w:r>
      <w:r w:rsidRPr="007F2770">
        <w:rPr>
          <w:rFonts w:eastAsia="Malgun Gothic"/>
          <w:lang w:val="fr-FR"/>
        </w:rPr>
        <w:t xml:space="preserve">.1.1: </w:t>
      </w:r>
      <w:r>
        <w:t xml:space="preserve">USER PLANE CONNECTION RELEASE COMMAND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326C5713"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08CA974" w14:textId="77777777" w:rsidR="00460844" w:rsidRPr="007F2770" w:rsidRDefault="00460844"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0F4DA46E" w14:textId="77777777" w:rsidR="00460844" w:rsidRPr="007F2770" w:rsidRDefault="00460844"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0A9C8E8" w14:textId="77777777" w:rsidR="00460844" w:rsidRPr="007F2770" w:rsidRDefault="00460844"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C8D47EA" w14:textId="77777777" w:rsidR="00460844" w:rsidRPr="007F2770" w:rsidRDefault="00460844"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0CE1D4" w14:textId="77777777" w:rsidR="00460844" w:rsidRPr="007F2770" w:rsidRDefault="00460844"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30406B97" w14:textId="77777777" w:rsidR="00460844" w:rsidRPr="007F2770" w:rsidRDefault="00460844" w:rsidP="00944D47">
            <w:pPr>
              <w:pStyle w:val="TAH"/>
            </w:pPr>
            <w:r w:rsidRPr="007F2770">
              <w:t>Length</w:t>
            </w:r>
          </w:p>
        </w:tc>
      </w:tr>
      <w:tr w:rsidR="00460844" w:rsidRPr="007F2770" w14:paraId="6E2CA9E6"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5537DE" w14:textId="77777777" w:rsidR="00460844" w:rsidRPr="007F2770" w:rsidRDefault="00460844"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D4CE975" w14:textId="77777777" w:rsidR="00460844" w:rsidRDefault="00460844" w:rsidP="00944D47">
            <w:pPr>
              <w:pStyle w:val="TAL"/>
              <w:rPr>
                <w:lang w:eastAsia="zh-CN"/>
              </w:rPr>
            </w:pPr>
            <w:r>
              <w:t xml:space="preserve">USER PLANE CONNECTION RELEASE COMMAND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4AA514FB" w14:textId="77777777" w:rsidR="00460844" w:rsidRPr="007F2770" w:rsidRDefault="00460844" w:rsidP="00944D47">
            <w:pPr>
              <w:pStyle w:val="TAL"/>
            </w:pPr>
            <w:r w:rsidRPr="007F2770">
              <w:t>Message type</w:t>
            </w:r>
          </w:p>
          <w:p w14:paraId="3A22C091" w14:textId="4B4AEF85"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62425D48" w14:textId="77777777" w:rsidR="00460844" w:rsidRDefault="00460844"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7016E7F" w14:textId="77777777" w:rsidR="00460844" w:rsidRDefault="00460844"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7CF8C1B8" w14:textId="77777777" w:rsidR="00460844" w:rsidRDefault="00460844" w:rsidP="00944D47">
            <w:pPr>
              <w:pStyle w:val="TAC"/>
              <w:rPr>
                <w:lang w:eastAsia="zh-CN"/>
              </w:rPr>
            </w:pPr>
            <w:r w:rsidRPr="007F2770">
              <w:t>1</w:t>
            </w:r>
          </w:p>
        </w:tc>
      </w:tr>
    </w:tbl>
    <w:p w14:paraId="3FC9430D" w14:textId="77777777" w:rsidR="00460844" w:rsidRDefault="00460844" w:rsidP="00E156B9">
      <w:pPr>
        <w:pStyle w:val="EditorsNote"/>
        <w:rPr>
          <w:lang w:eastAsia="zh-CN"/>
        </w:rPr>
      </w:pPr>
    </w:p>
    <w:p w14:paraId="5568E0A8" w14:textId="14D39251" w:rsidR="00460844" w:rsidRDefault="008F4FCF" w:rsidP="00460844">
      <w:pPr>
        <w:pStyle w:val="3"/>
        <w:rPr>
          <w:lang w:eastAsia="zh-CN"/>
        </w:rPr>
      </w:pPr>
      <w:bookmarkStart w:id="294" w:name="_Toc151470218"/>
      <w:r>
        <w:rPr>
          <w:rFonts w:hint="eastAsia"/>
          <w:lang w:eastAsia="zh-CN"/>
        </w:rPr>
        <w:t>10</w:t>
      </w:r>
      <w:r w:rsidR="00460844">
        <w:t>.</w:t>
      </w:r>
      <w:r w:rsidR="00460844">
        <w:rPr>
          <w:lang w:eastAsia="zh-CN"/>
        </w:rPr>
        <w:t>3</w:t>
      </w:r>
      <w:r w:rsidR="00460844">
        <w:t>.</w:t>
      </w:r>
      <w:r w:rsidR="00460844">
        <w:rPr>
          <w:rFonts w:hint="eastAsia"/>
          <w:lang w:eastAsia="zh-CN"/>
        </w:rPr>
        <w:t>6</w:t>
      </w:r>
      <w:r w:rsidR="00460844">
        <w:tab/>
      </w:r>
      <w:r w:rsidR="00460844" w:rsidRPr="00700C4D">
        <w:t xml:space="preserve">User plane connection release </w:t>
      </w:r>
      <w:r w:rsidR="00460844">
        <w:t>complete</w:t>
      </w:r>
      <w:bookmarkEnd w:id="294"/>
    </w:p>
    <w:p w14:paraId="337F5E08" w14:textId="13A0EE77" w:rsidR="00460844" w:rsidRPr="007F2770" w:rsidRDefault="008F4FCF" w:rsidP="00460844">
      <w:pPr>
        <w:pStyle w:val="4"/>
      </w:pPr>
      <w:bookmarkStart w:id="295" w:name="_Toc151470219"/>
      <w:r>
        <w:rPr>
          <w:rFonts w:hint="eastAsia"/>
          <w:lang w:eastAsia="zh-CN"/>
        </w:rPr>
        <w:t>10</w:t>
      </w:r>
      <w:r w:rsidR="00460844">
        <w:t>.3.</w:t>
      </w:r>
      <w:r w:rsidR="00460844">
        <w:rPr>
          <w:rFonts w:hint="eastAsia"/>
          <w:lang w:eastAsia="zh-CN"/>
        </w:rPr>
        <w:t>6</w:t>
      </w:r>
      <w:r w:rsidR="00460844" w:rsidRPr="007F2770">
        <w:t>.1</w:t>
      </w:r>
      <w:r w:rsidR="00460844" w:rsidRPr="007F2770">
        <w:tab/>
        <w:t>Message definition</w:t>
      </w:r>
      <w:bookmarkEnd w:id="295"/>
    </w:p>
    <w:p w14:paraId="384719F2" w14:textId="1FE9182F" w:rsidR="00460844" w:rsidRPr="007F2770" w:rsidRDefault="00460844" w:rsidP="00460844">
      <w:r w:rsidRPr="007F2770">
        <w:t xml:space="preserve">The </w:t>
      </w:r>
      <w:r>
        <w:t xml:space="preserve">USER PLANE CONNECTION RELEASE COMPLETE </w:t>
      </w:r>
      <w:r w:rsidRPr="007F2770">
        <w:t xml:space="preserve">message is sent by the </w:t>
      </w:r>
      <w:r>
        <w:rPr>
          <w:rFonts w:hint="eastAsia"/>
          <w:lang w:eastAsia="zh-CN"/>
        </w:rPr>
        <w:t>LMF</w:t>
      </w:r>
      <w:r>
        <w:t xml:space="preserve"> to the </w:t>
      </w:r>
      <w:r>
        <w:rPr>
          <w:rFonts w:hint="eastAsia"/>
          <w:lang w:eastAsia="zh-CN"/>
        </w:rPr>
        <w:t>UE</w:t>
      </w:r>
      <w:r w:rsidRPr="007F2770">
        <w:t xml:space="preserve"> to</w:t>
      </w:r>
      <w:r w:rsidRPr="00E0658C">
        <w:rPr>
          <w:rFonts w:hint="eastAsia"/>
          <w:lang w:eastAsia="zh-CN"/>
        </w:rPr>
        <w:t xml:space="preserve"> </w:t>
      </w:r>
      <w:r>
        <w:rPr>
          <w:lang w:eastAsia="zh-CN"/>
        </w:rPr>
        <w:t>response the command to release the user plane connection between the UE and the LMF</w:t>
      </w:r>
      <w:r>
        <w:t>. See table </w:t>
      </w:r>
      <w:r w:rsidR="008F4FCF">
        <w:rPr>
          <w:rFonts w:hint="eastAsia"/>
          <w:lang w:eastAsia="zh-CN"/>
        </w:rPr>
        <w:t>10</w:t>
      </w:r>
      <w:r>
        <w:t>.3.</w:t>
      </w:r>
      <w:r>
        <w:rPr>
          <w:rFonts w:hint="eastAsia"/>
          <w:lang w:eastAsia="zh-CN"/>
        </w:rPr>
        <w:t>6</w:t>
      </w:r>
      <w:r w:rsidRPr="007F2770">
        <w:t>.1.1.</w:t>
      </w:r>
    </w:p>
    <w:p w14:paraId="1ABB25DE" w14:textId="77777777" w:rsidR="00460844" w:rsidRPr="007F2770" w:rsidRDefault="00460844" w:rsidP="00460844">
      <w:pPr>
        <w:pStyle w:val="B1"/>
      </w:pPr>
      <w:r w:rsidRPr="007F2770">
        <w:t>Message type:</w:t>
      </w:r>
      <w:r w:rsidRPr="007F2770">
        <w:tab/>
      </w:r>
      <w:r>
        <w:t>USER PLANE CONNECTION RELEASE COMPLETE</w:t>
      </w:r>
    </w:p>
    <w:p w14:paraId="18A87E08" w14:textId="77777777" w:rsidR="00460844" w:rsidRPr="007F2770" w:rsidRDefault="00460844" w:rsidP="00460844">
      <w:pPr>
        <w:pStyle w:val="B1"/>
      </w:pPr>
      <w:r w:rsidRPr="007F2770">
        <w:t>Significance:</w:t>
      </w:r>
      <w:r w:rsidRPr="007F2770">
        <w:tab/>
        <w:t>dual</w:t>
      </w:r>
    </w:p>
    <w:p w14:paraId="12F7BE38" w14:textId="77777777" w:rsidR="00460844" w:rsidRPr="007F2770" w:rsidRDefault="00460844" w:rsidP="00460844">
      <w:pPr>
        <w:pStyle w:val="B1"/>
        <w:rPr>
          <w:lang w:eastAsia="zh-CN"/>
        </w:rPr>
      </w:pPr>
      <w:r w:rsidRPr="007F2770">
        <w:t>Direction:</w:t>
      </w:r>
      <w:r w:rsidRPr="007F2770">
        <w:tab/>
      </w:r>
      <w:r>
        <w:rPr>
          <w:rFonts w:hint="eastAsia"/>
          <w:lang w:eastAsia="zh-CN"/>
        </w:rPr>
        <w:t>UE</w:t>
      </w:r>
      <w:r>
        <w:rPr>
          <w:lang w:eastAsia="zh-CN"/>
        </w:rPr>
        <w:t xml:space="preserve"> to network</w:t>
      </w:r>
    </w:p>
    <w:p w14:paraId="45491E7E" w14:textId="4C518B74" w:rsidR="00460844" w:rsidRPr="007F2770" w:rsidRDefault="00460844" w:rsidP="00460844">
      <w:pPr>
        <w:pStyle w:val="TH"/>
        <w:rPr>
          <w:rFonts w:eastAsia="Malgun Gothic"/>
          <w:lang w:val="fr-FR"/>
        </w:rPr>
      </w:pPr>
      <w:r>
        <w:rPr>
          <w:rFonts w:eastAsia="Malgun Gothic"/>
          <w:lang w:val="fr-FR"/>
        </w:rPr>
        <w:t>Table </w:t>
      </w:r>
      <w:r w:rsidR="008F4FCF" w:rsidRPr="00963A77">
        <w:rPr>
          <w:rFonts w:hint="eastAsia"/>
          <w:lang w:val="fr-FR" w:eastAsia="zh-CN"/>
        </w:rPr>
        <w:t>10</w:t>
      </w:r>
      <w:r>
        <w:rPr>
          <w:rFonts w:eastAsia="Malgun Gothic"/>
          <w:lang w:val="fr-FR"/>
        </w:rPr>
        <w:t>.3.</w:t>
      </w:r>
      <w:r>
        <w:rPr>
          <w:rFonts w:hint="eastAsia"/>
          <w:lang w:val="fr-FR" w:eastAsia="zh-CN"/>
        </w:rPr>
        <w:t>6</w:t>
      </w:r>
      <w:r w:rsidRPr="007F2770">
        <w:rPr>
          <w:rFonts w:eastAsia="Malgun Gothic"/>
          <w:lang w:val="fr-FR"/>
        </w:rPr>
        <w:t xml:space="preserve">.1.1: </w:t>
      </w:r>
      <w:r>
        <w:t xml:space="preserve">USER PLANE CONNECTION RELEASE COMPLETE </w:t>
      </w:r>
      <w:r w:rsidRPr="007F2770">
        <w:rPr>
          <w:rFonts w:eastAsia="Malgun Gothic"/>
          <w:lang w:val="fr-FR"/>
        </w:rPr>
        <w:t>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460844" w:rsidRPr="007F2770" w14:paraId="4AFCD225"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123B1CD" w14:textId="77777777" w:rsidR="00460844" w:rsidRPr="007F2770" w:rsidRDefault="00460844" w:rsidP="00944D47">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7168B9C5" w14:textId="77777777" w:rsidR="00460844" w:rsidRPr="007F2770" w:rsidRDefault="00460844" w:rsidP="00944D47">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9ABB286" w14:textId="77777777" w:rsidR="00460844" w:rsidRPr="007F2770" w:rsidRDefault="00460844" w:rsidP="00944D47">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ECB78A" w14:textId="77777777" w:rsidR="00460844" w:rsidRPr="007F2770" w:rsidRDefault="00460844" w:rsidP="00944D47">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64A0272" w14:textId="77777777" w:rsidR="00460844" w:rsidRPr="007F2770" w:rsidRDefault="00460844" w:rsidP="00944D47">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04CBD08" w14:textId="77777777" w:rsidR="00460844" w:rsidRPr="007F2770" w:rsidRDefault="00460844" w:rsidP="00944D47">
            <w:pPr>
              <w:pStyle w:val="TAH"/>
            </w:pPr>
            <w:r w:rsidRPr="007F2770">
              <w:t>Length</w:t>
            </w:r>
          </w:p>
        </w:tc>
      </w:tr>
      <w:tr w:rsidR="00460844" w:rsidRPr="007F2770" w14:paraId="32416EEC" w14:textId="77777777" w:rsidTr="00944D4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6A10B" w14:textId="77777777" w:rsidR="00460844" w:rsidRPr="007F2770" w:rsidRDefault="00460844" w:rsidP="00944D47">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F2D0766" w14:textId="77777777" w:rsidR="00460844" w:rsidRDefault="00460844" w:rsidP="00944D47">
            <w:pPr>
              <w:pStyle w:val="TAL"/>
              <w:rPr>
                <w:lang w:eastAsia="zh-CN"/>
              </w:rPr>
            </w:pPr>
            <w:r>
              <w:t xml:space="preserve">USER PLANE CONNECTION RELEASE COMPLETE </w:t>
            </w:r>
            <w:r w:rsidRPr="007F2770">
              <w:rPr>
                <w:lang w:val="fr-FR"/>
              </w:rPr>
              <w:t>message identity</w:t>
            </w:r>
          </w:p>
        </w:tc>
        <w:tc>
          <w:tcPr>
            <w:tcW w:w="3120" w:type="dxa"/>
            <w:tcBorders>
              <w:top w:val="single" w:sz="6" w:space="0" w:color="000000"/>
              <w:left w:val="single" w:sz="6" w:space="0" w:color="000000"/>
              <w:bottom w:val="single" w:sz="6" w:space="0" w:color="000000"/>
              <w:right w:val="single" w:sz="6" w:space="0" w:color="000000"/>
            </w:tcBorders>
          </w:tcPr>
          <w:p w14:paraId="5D81BD2D" w14:textId="77777777" w:rsidR="00460844" w:rsidRPr="007F2770" w:rsidRDefault="00460844" w:rsidP="00944D47">
            <w:pPr>
              <w:pStyle w:val="TAL"/>
            </w:pPr>
            <w:r w:rsidRPr="007F2770">
              <w:t>Message type</w:t>
            </w:r>
          </w:p>
          <w:p w14:paraId="5543617B" w14:textId="6F5FCCCF" w:rsidR="00460844" w:rsidRDefault="00460844" w:rsidP="008F4FCF">
            <w:pPr>
              <w:pStyle w:val="TAL"/>
              <w:rPr>
                <w:lang w:eastAsia="zh-CN"/>
              </w:rPr>
            </w:pPr>
            <w:r>
              <w:rPr>
                <w:rFonts w:hint="eastAsia"/>
                <w:lang w:eastAsia="zh-CN"/>
              </w:rPr>
              <w:t>1</w:t>
            </w:r>
            <w:r w:rsidR="008F4FCF">
              <w:rPr>
                <w:rFonts w:hint="eastAsia"/>
                <w:lang w:eastAsia="zh-CN"/>
              </w:rPr>
              <w:t>1</w:t>
            </w:r>
            <w:r w:rsidRPr="007F2770">
              <w:t>.</w:t>
            </w:r>
            <w:r>
              <w:rPr>
                <w:rFonts w:hint="eastAsia"/>
                <w:lang w:eastAsia="zh-CN"/>
              </w:rPr>
              <w:t>2.3</w:t>
            </w:r>
          </w:p>
        </w:tc>
        <w:tc>
          <w:tcPr>
            <w:tcW w:w="1134" w:type="dxa"/>
            <w:tcBorders>
              <w:top w:val="single" w:sz="6" w:space="0" w:color="000000"/>
              <w:left w:val="single" w:sz="6" w:space="0" w:color="000000"/>
              <w:bottom w:val="single" w:sz="6" w:space="0" w:color="000000"/>
              <w:right w:val="single" w:sz="6" w:space="0" w:color="000000"/>
            </w:tcBorders>
          </w:tcPr>
          <w:p w14:paraId="14FF885F" w14:textId="77777777" w:rsidR="00460844" w:rsidRDefault="00460844" w:rsidP="00944D47">
            <w:pPr>
              <w:pStyle w:val="TAC"/>
              <w:rPr>
                <w:lang w:eastAsia="zh-CN"/>
              </w:rPr>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A1F7270" w14:textId="77777777" w:rsidR="00460844" w:rsidRDefault="00460844" w:rsidP="00944D47">
            <w:pPr>
              <w:pStyle w:val="TAC"/>
              <w:rPr>
                <w:lang w:eastAsia="zh-CN"/>
              </w:rPr>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37608EF" w14:textId="77777777" w:rsidR="00460844" w:rsidRDefault="00460844" w:rsidP="00944D47">
            <w:pPr>
              <w:pStyle w:val="TAC"/>
              <w:rPr>
                <w:lang w:eastAsia="zh-CN"/>
              </w:rPr>
            </w:pPr>
            <w:r w:rsidRPr="007F2770">
              <w:t>1</w:t>
            </w:r>
          </w:p>
        </w:tc>
      </w:tr>
    </w:tbl>
    <w:p w14:paraId="502C7A9E" w14:textId="77777777" w:rsidR="00460844" w:rsidRPr="00E156B9" w:rsidRDefault="00460844" w:rsidP="00E156B9">
      <w:pPr>
        <w:pStyle w:val="EditorsNote"/>
        <w:rPr>
          <w:lang w:eastAsia="zh-CN"/>
        </w:rPr>
      </w:pPr>
    </w:p>
    <w:p w14:paraId="0A88E7D5" w14:textId="49412213" w:rsidR="00C24477" w:rsidRPr="00C33F68" w:rsidRDefault="00722E1D" w:rsidP="00C24477">
      <w:pPr>
        <w:pStyle w:val="1"/>
      </w:pPr>
      <w:bookmarkStart w:id="296" w:name="_Toc115079507"/>
      <w:bookmarkStart w:id="297" w:name="_Toc151470220"/>
      <w:r>
        <w:rPr>
          <w:rFonts w:hint="eastAsia"/>
          <w:lang w:eastAsia="zh-CN"/>
        </w:rPr>
        <w:t>1</w:t>
      </w:r>
      <w:r w:rsidR="008F4FCF">
        <w:rPr>
          <w:rFonts w:hint="eastAsia"/>
          <w:lang w:eastAsia="zh-CN"/>
        </w:rPr>
        <w:t>1</w:t>
      </w:r>
      <w:r w:rsidR="00C24477" w:rsidRPr="00C33F68">
        <w:tab/>
        <w:t>Information elements coding</w:t>
      </w:r>
      <w:bookmarkEnd w:id="296"/>
      <w:bookmarkEnd w:id="297"/>
    </w:p>
    <w:p w14:paraId="41328C67" w14:textId="62C51CED" w:rsidR="00C24477" w:rsidRDefault="00722E1D" w:rsidP="00C24477">
      <w:pPr>
        <w:pStyle w:val="2"/>
        <w:rPr>
          <w:lang w:eastAsia="zh-CN"/>
        </w:rPr>
      </w:pPr>
      <w:bookmarkStart w:id="298" w:name="_Toc115079508"/>
      <w:bookmarkStart w:id="299" w:name="_Toc151470221"/>
      <w:r>
        <w:rPr>
          <w:rFonts w:hint="eastAsia"/>
          <w:lang w:eastAsia="zh-CN"/>
        </w:rPr>
        <w:t>1</w:t>
      </w:r>
      <w:r w:rsidR="008F4FCF">
        <w:rPr>
          <w:rFonts w:hint="eastAsia"/>
          <w:lang w:eastAsia="zh-CN"/>
        </w:rPr>
        <w:t>1</w:t>
      </w:r>
      <w:r w:rsidR="00C24477" w:rsidRPr="00C33F68">
        <w:t>.1</w:t>
      </w:r>
      <w:r w:rsidR="00C24477" w:rsidRPr="00C33F68">
        <w:tab/>
        <w:t>Overview</w:t>
      </w:r>
      <w:bookmarkEnd w:id="298"/>
      <w:bookmarkEnd w:id="299"/>
    </w:p>
    <w:p w14:paraId="77B1C9CE" w14:textId="77777777" w:rsidR="002A283E" w:rsidRPr="005C01EF" w:rsidRDefault="002A283E" w:rsidP="002A283E">
      <w:pPr>
        <w:pStyle w:val="EditorsNote"/>
        <w:rPr>
          <w:lang w:eastAsia="zh-CN"/>
        </w:rPr>
      </w:pPr>
      <w:r w:rsidRPr="001335FF">
        <w:t>Editor's note: This clau</w:t>
      </w:r>
      <w:r>
        <w:t xml:space="preserve">se will provide overview description of </w:t>
      </w:r>
      <w:r w:rsidRPr="009653AE">
        <w:t>L</w:t>
      </w:r>
      <w:r>
        <w:t>C</w:t>
      </w:r>
      <w:r w:rsidRPr="009653AE">
        <w:t>S-UP</w:t>
      </w:r>
      <w:r>
        <w:t>P i</w:t>
      </w:r>
      <w:r w:rsidRPr="002577EA">
        <w:t>nformation elements coding</w:t>
      </w:r>
      <w:r w:rsidRPr="001335FF">
        <w:t>.</w:t>
      </w:r>
    </w:p>
    <w:p w14:paraId="7A97CF94" w14:textId="3EF38AC3" w:rsidR="002A283E" w:rsidRDefault="00722E1D" w:rsidP="002A283E">
      <w:pPr>
        <w:pStyle w:val="2"/>
      </w:pPr>
      <w:bookmarkStart w:id="300" w:name="_Toc151470222"/>
      <w:r>
        <w:rPr>
          <w:rFonts w:hint="eastAsia"/>
          <w:lang w:eastAsia="zh-CN"/>
        </w:rPr>
        <w:t>1</w:t>
      </w:r>
      <w:r w:rsidR="008F4FCF">
        <w:rPr>
          <w:rFonts w:hint="eastAsia"/>
          <w:lang w:eastAsia="zh-CN"/>
        </w:rPr>
        <w:t>1</w:t>
      </w:r>
      <w:r w:rsidR="002A283E" w:rsidRPr="00C33F68">
        <w:t>.</w:t>
      </w:r>
      <w:r w:rsidR="002A283E">
        <w:t>2</w:t>
      </w:r>
      <w:r w:rsidR="002A283E" w:rsidRPr="00C33F68">
        <w:tab/>
      </w:r>
      <w:r w:rsidR="002A283E" w:rsidRPr="007A46A4">
        <w:t>L</w:t>
      </w:r>
      <w:r w:rsidR="002A283E">
        <w:t>C</w:t>
      </w:r>
      <w:r w:rsidR="002A283E" w:rsidRPr="007A46A4">
        <w:t>S-UPP</w:t>
      </w:r>
      <w:r w:rsidR="002A283E">
        <w:t xml:space="preserve"> i</w:t>
      </w:r>
      <w:r w:rsidR="002A283E" w:rsidRPr="00C33F68">
        <w:t>nformation elements</w:t>
      </w:r>
      <w:bookmarkEnd w:id="300"/>
    </w:p>
    <w:p w14:paraId="17271F41" w14:textId="48C6415D" w:rsidR="00A62E69" w:rsidRDefault="00D77A33" w:rsidP="00A62E69">
      <w:pPr>
        <w:pStyle w:val="3"/>
        <w:rPr>
          <w:lang w:eastAsia="zh-CN"/>
        </w:rPr>
      </w:pPr>
      <w:bookmarkStart w:id="301" w:name="_Toc151470223"/>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1</w:t>
      </w:r>
      <w:r w:rsidR="00A62E69">
        <w:tab/>
        <w:t>LCS-UP payload</w:t>
      </w:r>
      <w:bookmarkEnd w:id="301"/>
    </w:p>
    <w:p w14:paraId="52E6D009" w14:textId="77777777" w:rsidR="00A62E69" w:rsidRPr="00A62E69" w:rsidRDefault="00A62E69" w:rsidP="00A62E69">
      <w:pPr>
        <w:rPr>
          <w:lang w:val="en-US" w:eastAsia="zh-CN"/>
        </w:rPr>
      </w:pPr>
      <w:r w:rsidRPr="007F2770">
        <w:rPr>
          <w:rFonts w:eastAsia="Malgun Gothic"/>
          <w:lang w:val="en-US"/>
        </w:rPr>
        <w:t xml:space="preserve">The purpose of the </w:t>
      </w:r>
      <w:r>
        <w:t>LCS-UP payload</w:t>
      </w:r>
      <w:r w:rsidRPr="007F2770">
        <w:rPr>
          <w:rFonts w:eastAsia="Malgun Gothic"/>
          <w:lang w:val="en-US"/>
        </w:rPr>
        <w:t xml:space="preserve"> information element is to transport </w:t>
      </w:r>
      <w:r w:rsidRPr="007F2770">
        <w:t>LPP message</w:t>
      </w:r>
      <w:r>
        <w:rPr>
          <w:rFonts w:hint="eastAsia"/>
          <w:lang w:eastAsia="zh-CN"/>
        </w:rPr>
        <w:t>(s) or s</w:t>
      </w:r>
      <w:r>
        <w:rPr>
          <w:lang w:eastAsia="zh-CN"/>
        </w:rPr>
        <w:t>upplementary services</w:t>
      </w:r>
      <w:r>
        <w:rPr>
          <w:rFonts w:hint="eastAsia"/>
          <w:lang w:eastAsia="zh-CN"/>
        </w:rPr>
        <w:t xml:space="preserve"> message</w:t>
      </w:r>
      <w:r w:rsidRPr="007F2770">
        <w:rPr>
          <w:rFonts w:eastAsia="Malgun Gothic"/>
          <w:lang w:val="en-US"/>
        </w:rPr>
        <w:t>.</w:t>
      </w:r>
    </w:p>
    <w:p w14:paraId="7BC7D7C9" w14:textId="54810649"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information element is coded as show</w:t>
      </w:r>
      <w:r w:rsidRPr="00D929E7">
        <w:rPr>
          <w:rFonts w:eastAsia="Malgun Gothic"/>
          <w:lang w:val="en-US"/>
        </w:rPr>
        <w:t>n in figure </w:t>
      </w:r>
      <w:r w:rsidR="00D77A33" w:rsidRPr="00DE541F">
        <w:rPr>
          <w:rFonts w:hint="eastAsia"/>
          <w:lang w:val="en-US" w:eastAsia="zh-CN"/>
        </w:rPr>
        <w:t>1</w:t>
      </w:r>
      <w:r w:rsidR="008F4FCF">
        <w:rPr>
          <w:rFonts w:hint="eastAsia"/>
          <w:lang w:val="en-US" w:eastAsia="zh-CN"/>
        </w:rPr>
        <w:t>1</w:t>
      </w:r>
      <w:r w:rsidRPr="00D929E7">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 xml:space="preserve">.1, </w:t>
      </w:r>
      <w:r w:rsidRPr="00CB1872">
        <w:rPr>
          <w:rFonts w:eastAsia="Malgun Gothic"/>
          <w:lang w:val="en-US"/>
        </w:rPr>
        <w:t>figure </w:t>
      </w:r>
      <w:r w:rsidR="00D77A33" w:rsidRPr="00DE541F">
        <w:rPr>
          <w:rFonts w:hint="eastAsia"/>
          <w:lang w:val="en-US" w:eastAsia="zh-CN"/>
        </w:rPr>
        <w:t>1</w:t>
      </w:r>
      <w:r w:rsidR="008F4FCF">
        <w:rPr>
          <w:rFonts w:hint="eastAsia"/>
          <w:lang w:val="en-US" w:eastAsia="zh-CN"/>
        </w:rPr>
        <w:t>1</w:t>
      </w:r>
      <w:r w:rsidRPr="00CB1872">
        <w:rPr>
          <w:rFonts w:eastAsia="Malgun Gothic"/>
          <w:lang w:val="en-US"/>
        </w:rPr>
        <w:t>.</w:t>
      </w:r>
      <w:r w:rsidRPr="00D929E7">
        <w:rPr>
          <w:rFonts w:hint="eastAsia"/>
          <w:lang w:val="en-US" w:eastAsia="zh-CN"/>
        </w:rPr>
        <w:t>2</w:t>
      </w:r>
      <w:r>
        <w:rPr>
          <w:rFonts w:eastAsia="Malgun Gothic"/>
          <w:lang w:val="en-US"/>
        </w:rPr>
        <w:t>.</w:t>
      </w:r>
      <w:r w:rsidR="00D77A33">
        <w:rPr>
          <w:rFonts w:hint="eastAsia"/>
          <w:lang w:val="en-US" w:eastAsia="zh-CN"/>
        </w:rPr>
        <w:t>1</w:t>
      </w:r>
      <w:r w:rsidRPr="00CB1872">
        <w:rPr>
          <w:rFonts w:eastAsia="Malgun Gothic"/>
          <w:lang w:val="en-US"/>
        </w:rPr>
        <w:t>.</w:t>
      </w:r>
      <w:r w:rsidRPr="0069093C">
        <w:rPr>
          <w:rFonts w:hint="eastAsia"/>
          <w:lang w:val="en-US" w:eastAsia="zh-CN"/>
        </w:rPr>
        <w:t>2</w:t>
      </w:r>
      <w:r w:rsidRPr="00A62E69">
        <w:rPr>
          <w:rFonts w:hint="eastAsia"/>
          <w:lang w:val="en-US" w:eastAsia="zh-CN"/>
        </w:rPr>
        <w:t xml:space="preserve"> </w:t>
      </w:r>
      <w:r w:rsidRPr="00D929E7">
        <w:rPr>
          <w:rFonts w:eastAsia="Malgun Gothic"/>
          <w:lang w:val="en-US"/>
        </w:rPr>
        <w:t>and table </w:t>
      </w:r>
      <w:r w:rsidR="00D77A33" w:rsidRPr="00DE541F">
        <w:rPr>
          <w:rFonts w:hint="eastAsia"/>
          <w:lang w:val="en-US" w:eastAsia="zh-CN"/>
        </w:rPr>
        <w:t>1</w:t>
      </w:r>
      <w:r w:rsidR="008F4FCF">
        <w:rPr>
          <w:rFonts w:hint="eastAsia"/>
          <w:lang w:val="en-US" w:eastAsia="zh-CN"/>
        </w:rPr>
        <w:t>1</w:t>
      </w:r>
      <w:r>
        <w:rPr>
          <w:rFonts w:eastAsia="Malgun Gothic"/>
          <w:lang w:val="en-US"/>
        </w:rPr>
        <w:t>.</w:t>
      </w:r>
      <w:r w:rsidRPr="0069093C">
        <w:rPr>
          <w:rFonts w:hint="eastAsia"/>
          <w:lang w:val="en-US" w:eastAsia="zh-CN"/>
        </w:rPr>
        <w:t>2</w:t>
      </w:r>
      <w:r w:rsidRPr="00D929E7">
        <w:rPr>
          <w:rFonts w:eastAsia="Malgun Gothic"/>
          <w:lang w:val="en-US"/>
        </w:rPr>
        <w:t>.</w:t>
      </w:r>
      <w:r w:rsidR="00D77A33">
        <w:rPr>
          <w:rFonts w:hint="eastAsia"/>
          <w:lang w:val="en-US" w:eastAsia="zh-CN"/>
        </w:rPr>
        <w:t>1</w:t>
      </w:r>
      <w:r w:rsidRPr="00D929E7">
        <w:rPr>
          <w:rFonts w:eastAsia="Malgun Gothic"/>
          <w:lang w:val="en-US"/>
        </w:rPr>
        <w:t>.</w:t>
      </w:r>
      <w:r w:rsidRPr="0069093C">
        <w:rPr>
          <w:rFonts w:hint="eastAsia"/>
          <w:lang w:val="en-US" w:eastAsia="zh-CN"/>
        </w:rPr>
        <w:t>1</w:t>
      </w:r>
      <w:r w:rsidRPr="00D929E7">
        <w:rPr>
          <w:rFonts w:eastAsia="Malgun Gothic"/>
          <w:lang w:val="en-US"/>
        </w:rPr>
        <w:t>.</w:t>
      </w:r>
    </w:p>
    <w:p w14:paraId="3CAE3726" w14:textId="77777777" w:rsidR="00A62E69" w:rsidRPr="00A62E69" w:rsidRDefault="00A62E69" w:rsidP="00A62E69">
      <w:pPr>
        <w:rPr>
          <w:lang w:val="en-US" w:eastAsia="zh-CN"/>
        </w:rPr>
      </w:pPr>
      <w:r w:rsidRPr="007F2770">
        <w:rPr>
          <w:rFonts w:eastAsia="Malgun Gothic"/>
          <w:lang w:val="en-US"/>
        </w:rPr>
        <w:t xml:space="preserve">The </w:t>
      </w:r>
      <w:r>
        <w:t>LCS-UP payload</w:t>
      </w:r>
      <w:r w:rsidRPr="007F2770">
        <w:rPr>
          <w:rFonts w:eastAsia="Malgun Gothic"/>
          <w:lang w:val="en-US"/>
        </w:rPr>
        <w:t xml:space="preserve"> </w:t>
      </w:r>
      <w:r w:rsidRPr="007F2770">
        <w:rPr>
          <w:lang w:val="en-US"/>
        </w:rPr>
        <w:t xml:space="preserve">information element </w:t>
      </w:r>
      <w:r w:rsidRPr="007F2770">
        <w:rPr>
          <w:rFonts w:eastAsia="Malgun Gothic"/>
          <w:lang w:val="en-US"/>
        </w:rPr>
        <w:t xml:space="preserve">is a type 6 information element with a minimum length of </w:t>
      </w:r>
      <w:r w:rsidRPr="00A62E69">
        <w:rPr>
          <w:rFonts w:hint="eastAsia"/>
          <w:lang w:val="en-US" w:eastAsia="zh-CN"/>
        </w:rPr>
        <w:t>3</w:t>
      </w:r>
      <w:r w:rsidRPr="007F2770">
        <w:rPr>
          <w:rFonts w:eastAsia="Malgun Gothic"/>
          <w:lang w:val="en-US"/>
        </w:rPr>
        <w:t xml:space="preserve"> octets and a maximum length of 65538 </w:t>
      </w:r>
      <w:bookmarkStart w:id="302" w:name="OLE_LINK99"/>
      <w:r w:rsidRPr="007F2770">
        <w:rPr>
          <w:rFonts w:eastAsia="Malgun Gothic"/>
          <w:lang w:val="en-US"/>
        </w:rPr>
        <w:t>octets</w:t>
      </w:r>
      <w:bookmarkEnd w:id="302"/>
      <w:r w:rsidRPr="007F2770">
        <w:rPr>
          <w:rFonts w:eastAsia="Malgun Gothic"/>
          <w:lang w:val="en-US"/>
        </w:rPr>
        <w:t>.</w:t>
      </w:r>
    </w:p>
    <w:p w14:paraId="028693AF" w14:textId="77777777" w:rsidR="00A62E69" w:rsidRPr="00A62E69" w:rsidRDefault="00A62E69" w:rsidP="00A62E69">
      <w:pPr>
        <w:rPr>
          <w:lang w:val="en-US"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A62E69" w:rsidRPr="007F2770" w14:paraId="2BEAD958" w14:textId="77777777" w:rsidTr="0016457B">
        <w:trPr>
          <w:gridBefore w:val="1"/>
          <w:wBefore w:w="33" w:type="dxa"/>
          <w:cantSplit/>
          <w:jc w:val="center"/>
        </w:trPr>
        <w:tc>
          <w:tcPr>
            <w:tcW w:w="709" w:type="dxa"/>
            <w:tcBorders>
              <w:top w:val="nil"/>
              <w:left w:val="nil"/>
              <w:bottom w:val="nil"/>
              <w:right w:val="nil"/>
            </w:tcBorders>
            <w:hideMark/>
          </w:tcPr>
          <w:p w14:paraId="7FDC631B" w14:textId="77777777" w:rsidR="00A62E69" w:rsidRPr="007F2770" w:rsidRDefault="00A62E69" w:rsidP="0016457B">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44D30E67" w14:textId="77777777" w:rsidR="00A62E69" w:rsidRPr="007F2770" w:rsidRDefault="00A62E69" w:rsidP="0016457B">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6FDC5F1B" w14:textId="77777777" w:rsidR="00A62E69" w:rsidRPr="007F2770" w:rsidRDefault="00A62E69" w:rsidP="0016457B">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743978E7" w14:textId="77777777" w:rsidR="00A62E69" w:rsidRPr="007F2770" w:rsidRDefault="00A62E69" w:rsidP="0016457B">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5BE03DE9" w14:textId="77777777" w:rsidR="00A62E69" w:rsidRPr="007F2770" w:rsidRDefault="00A62E69" w:rsidP="0016457B">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44B4078F" w14:textId="77777777" w:rsidR="00A62E69" w:rsidRPr="007F2770" w:rsidRDefault="00A62E69" w:rsidP="0016457B">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4992D2B7" w14:textId="77777777" w:rsidR="00A62E69" w:rsidRPr="007F2770" w:rsidRDefault="00A62E69" w:rsidP="0016457B">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20AA8130" w14:textId="77777777" w:rsidR="00A62E69" w:rsidRPr="007F2770" w:rsidRDefault="00A62E69" w:rsidP="0016457B">
            <w:pPr>
              <w:pStyle w:val="TAC"/>
              <w:rPr>
                <w:rFonts w:eastAsia="Malgun Gothic"/>
                <w:lang w:val="en-US"/>
              </w:rPr>
            </w:pPr>
            <w:r w:rsidRPr="007F2770">
              <w:rPr>
                <w:rFonts w:eastAsia="Malgun Gothic"/>
                <w:lang w:val="en-US"/>
              </w:rPr>
              <w:t>1</w:t>
            </w:r>
          </w:p>
        </w:tc>
        <w:tc>
          <w:tcPr>
            <w:tcW w:w="1560" w:type="dxa"/>
            <w:gridSpan w:val="2"/>
            <w:tcBorders>
              <w:top w:val="nil"/>
              <w:left w:val="nil"/>
              <w:bottom w:val="nil"/>
              <w:right w:val="nil"/>
            </w:tcBorders>
          </w:tcPr>
          <w:p w14:paraId="482AC596" w14:textId="77777777" w:rsidR="00A62E69" w:rsidRPr="007F2770" w:rsidRDefault="00A62E69" w:rsidP="0016457B">
            <w:pPr>
              <w:rPr>
                <w:rFonts w:eastAsia="Malgun Gothic"/>
                <w:lang w:val="en-US"/>
              </w:rPr>
            </w:pPr>
          </w:p>
        </w:tc>
      </w:tr>
      <w:tr w:rsidR="00A62E69" w:rsidRPr="007F2770" w14:paraId="264AFDE5"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6BA0D43E" w14:textId="77777777" w:rsidR="00A62E69" w:rsidRPr="007F2770" w:rsidRDefault="00A62E69" w:rsidP="0016457B">
            <w:pPr>
              <w:pStyle w:val="TAC"/>
              <w:rPr>
                <w:rFonts w:eastAsia="Malgun Gothic"/>
                <w:lang w:val="en-US" w:eastAsia="zh-CN"/>
              </w:rPr>
            </w:pPr>
            <w:r>
              <w:t>LCS-UP payload</w:t>
            </w:r>
            <w:r>
              <w:rPr>
                <w:rFonts w:hint="eastAsia"/>
                <w:lang w:eastAsia="zh-CN"/>
              </w:rPr>
              <w:t xml:space="preserve"> IEI</w:t>
            </w:r>
          </w:p>
        </w:tc>
        <w:tc>
          <w:tcPr>
            <w:tcW w:w="1539" w:type="dxa"/>
            <w:tcBorders>
              <w:top w:val="nil"/>
              <w:left w:val="nil"/>
              <w:bottom w:val="nil"/>
              <w:right w:val="nil"/>
            </w:tcBorders>
          </w:tcPr>
          <w:p w14:paraId="13FB2F1C" w14:textId="77777777" w:rsidR="00A62E69" w:rsidRPr="007F2770" w:rsidRDefault="00A62E69" w:rsidP="0016457B">
            <w:pPr>
              <w:pStyle w:val="TAL"/>
              <w:rPr>
                <w:rFonts w:eastAsia="Malgun Gothic"/>
                <w:lang w:val="en-US"/>
              </w:rPr>
            </w:pPr>
            <w:r w:rsidRPr="007F2770">
              <w:rPr>
                <w:rFonts w:eastAsia="Malgun Gothic"/>
                <w:lang w:val="en-US"/>
              </w:rPr>
              <w:t xml:space="preserve">octet </w:t>
            </w:r>
            <w:r w:rsidRPr="00A62E69">
              <w:rPr>
                <w:rFonts w:hint="eastAsia"/>
                <w:lang w:val="en-US" w:eastAsia="zh-CN"/>
              </w:rPr>
              <w:t>1</w:t>
            </w:r>
          </w:p>
        </w:tc>
      </w:tr>
      <w:tr w:rsidR="00A62E69" w:rsidRPr="007F2770" w14:paraId="554EFC0D"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hideMark/>
          </w:tcPr>
          <w:p w14:paraId="25FB00ED" w14:textId="77777777" w:rsidR="00A62E69" w:rsidRPr="007F2770" w:rsidRDefault="00A62E69" w:rsidP="0016457B">
            <w:pPr>
              <w:pStyle w:val="TAC"/>
              <w:rPr>
                <w:rFonts w:eastAsia="Malgun Gothic"/>
                <w:lang w:val="en-US"/>
              </w:rPr>
            </w:pPr>
          </w:p>
          <w:p w14:paraId="295F498F" w14:textId="77777777" w:rsidR="00A62E69" w:rsidRPr="007F2770" w:rsidRDefault="00A62E69" w:rsidP="0016457B">
            <w:pPr>
              <w:pStyle w:val="TAC"/>
              <w:rPr>
                <w:rFonts w:eastAsia="Malgun Gothic"/>
                <w:lang w:val="en-US"/>
              </w:rPr>
            </w:pPr>
            <w:bookmarkStart w:id="303" w:name="OLE_LINK100"/>
            <w:bookmarkStart w:id="304" w:name="OLE_LINK101"/>
            <w:r w:rsidRPr="007F2770">
              <w:rPr>
                <w:rFonts w:eastAsia="Malgun Gothic"/>
                <w:lang w:val="en-US"/>
              </w:rPr>
              <w:t xml:space="preserve">Length of </w:t>
            </w:r>
            <w:r>
              <w:t>LCS-UP payload</w:t>
            </w:r>
            <w:r w:rsidRPr="007F2770">
              <w:rPr>
                <w:rFonts w:eastAsia="Malgun Gothic"/>
                <w:lang w:val="en-US"/>
              </w:rPr>
              <w:t xml:space="preserve"> contents</w:t>
            </w:r>
            <w:bookmarkEnd w:id="303"/>
            <w:bookmarkEnd w:id="304"/>
          </w:p>
        </w:tc>
        <w:tc>
          <w:tcPr>
            <w:tcW w:w="1539" w:type="dxa"/>
            <w:tcBorders>
              <w:top w:val="nil"/>
              <w:left w:val="nil"/>
              <w:bottom w:val="nil"/>
              <w:right w:val="nil"/>
            </w:tcBorders>
            <w:hideMark/>
          </w:tcPr>
          <w:p w14:paraId="4795B509"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2</w:t>
            </w:r>
          </w:p>
        </w:tc>
      </w:tr>
      <w:tr w:rsidR="00A62E69" w:rsidRPr="007F2770" w14:paraId="101B15A5"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52285A22" w14:textId="77777777" w:rsidR="00A62E69" w:rsidRPr="007F2770" w:rsidRDefault="00A62E69" w:rsidP="0016457B">
            <w:pPr>
              <w:pStyle w:val="TAC"/>
              <w:rPr>
                <w:rFonts w:eastAsia="Malgun Gothic"/>
                <w:lang w:val="en-US"/>
              </w:rPr>
            </w:pPr>
          </w:p>
        </w:tc>
        <w:tc>
          <w:tcPr>
            <w:tcW w:w="1539" w:type="dxa"/>
            <w:tcBorders>
              <w:top w:val="nil"/>
              <w:left w:val="nil"/>
              <w:bottom w:val="nil"/>
              <w:right w:val="nil"/>
            </w:tcBorders>
            <w:hideMark/>
          </w:tcPr>
          <w:p w14:paraId="7116BB44"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3</w:t>
            </w:r>
          </w:p>
        </w:tc>
      </w:tr>
      <w:tr w:rsidR="00A62E69" w:rsidRPr="007F2770" w14:paraId="40032F5A" w14:textId="77777777" w:rsidTr="0016457B">
        <w:trPr>
          <w:cantSplit/>
          <w:jc w:val="center"/>
        </w:trPr>
        <w:tc>
          <w:tcPr>
            <w:tcW w:w="6009" w:type="dxa"/>
            <w:gridSpan w:val="10"/>
            <w:tcBorders>
              <w:top w:val="single" w:sz="4" w:space="0" w:color="auto"/>
              <w:left w:val="single" w:sz="4" w:space="0" w:color="auto"/>
              <w:bottom w:val="nil"/>
              <w:right w:val="single" w:sz="4" w:space="0" w:color="auto"/>
            </w:tcBorders>
          </w:tcPr>
          <w:p w14:paraId="7A1A0AAB"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54183702" w14:textId="77777777" w:rsidR="00A62E69" w:rsidRPr="00A62E69" w:rsidRDefault="00A62E69" w:rsidP="0016457B">
            <w:pPr>
              <w:pStyle w:val="TAL"/>
              <w:rPr>
                <w:lang w:val="en-US" w:eastAsia="zh-CN"/>
              </w:rPr>
            </w:pPr>
            <w:r w:rsidRPr="007F2770">
              <w:rPr>
                <w:rFonts w:eastAsia="Malgun Gothic"/>
                <w:lang w:val="en-US"/>
              </w:rPr>
              <w:t xml:space="preserve">octet </w:t>
            </w:r>
            <w:r w:rsidRPr="00A62E69">
              <w:rPr>
                <w:rFonts w:hint="eastAsia"/>
                <w:lang w:val="en-US" w:eastAsia="zh-CN"/>
              </w:rPr>
              <w:t>4</w:t>
            </w:r>
          </w:p>
        </w:tc>
      </w:tr>
      <w:tr w:rsidR="00A62E69" w:rsidRPr="007F2770" w14:paraId="5DD2D0BD" w14:textId="77777777" w:rsidTr="0016457B">
        <w:trPr>
          <w:cantSplit/>
          <w:jc w:val="center"/>
        </w:trPr>
        <w:tc>
          <w:tcPr>
            <w:tcW w:w="6009" w:type="dxa"/>
            <w:gridSpan w:val="10"/>
            <w:tcBorders>
              <w:top w:val="nil"/>
              <w:left w:val="single" w:sz="4" w:space="0" w:color="auto"/>
              <w:bottom w:val="nil"/>
              <w:right w:val="single" w:sz="4" w:space="0" w:color="auto"/>
            </w:tcBorders>
            <w:hideMark/>
          </w:tcPr>
          <w:p w14:paraId="553C718D" w14:textId="77777777" w:rsidR="00A62E69" w:rsidRPr="007F2770" w:rsidRDefault="00A62E69" w:rsidP="0016457B">
            <w:pPr>
              <w:pStyle w:val="TAC"/>
              <w:rPr>
                <w:rFonts w:eastAsia="Malgun Gothic"/>
                <w:lang w:val="en-US"/>
              </w:rPr>
            </w:pPr>
            <w:r>
              <w:t>LCS-UP payload</w:t>
            </w:r>
            <w:r w:rsidRPr="007F2770">
              <w:rPr>
                <w:rFonts w:eastAsia="Malgun Gothic"/>
                <w:lang w:val="en-US"/>
              </w:rPr>
              <w:t xml:space="preserve"> contents</w:t>
            </w:r>
          </w:p>
        </w:tc>
        <w:tc>
          <w:tcPr>
            <w:tcW w:w="1539" w:type="dxa"/>
            <w:tcBorders>
              <w:top w:val="nil"/>
              <w:left w:val="single" w:sz="4" w:space="0" w:color="auto"/>
              <w:bottom w:val="nil"/>
              <w:right w:val="nil"/>
            </w:tcBorders>
          </w:tcPr>
          <w:p w14:paraId="0ADD109B" w14:textId="77777777" w:rsidR="00A62E69" w:rsidRPr="007F2770" w:rsidRDefault="00A62E69" w:rsidP="0016457B">
            <w:pPr>
              <w:pStyle w:val="TAL"/>
              <w:rPr>
                <w:rFonts w:eastAsia="Malgun Gothic"/>
                <w:lang w:val="en-US"/>
              </w:rPr>
            </w:pPr>
          </w:p>
        </w:tc>
      </w:tr>
      <w:tr w:rsidR="00A62E69" w:rsidRPr="007F2770" w14:paraId="6AA63BD3" w14:textId="77777777" w:rsidTr="0016457B">
        <w:trPr>
          <w:cantSplit/>
          <w:jc w:val="center"/>
        </w:trPr>
        <w:tc>
          <w:tcPr>
            <w:tcW w:w="6009" w:type="dxa"/>
            <w:gridSpan w:val="10"/>
            <w:tcBorders>
              <w:top w:val="nil"/>
              <w:left w:val="single" w:sz="4" w:space="0" w:color="auto"/>
              <w:bottom w:val="single" w:sz="4" w:space="0" w:color="auto"/>
              <w:right w:val="single" w:sz="4" w:space="0" w:color="auto"/>
            </w:tcBorders>
          </w:tcPr>
          <w:p w14:paraId="7B9ED8F8" w14:textId="77777777" w:rsidR="00A62E69" w:rsidRPr="007F2770" w:rsidRDefault="00A62E69" w:rsidP="0016457B">
            <w:pPr>
              <w:pStyle w:val="TAC"/>
              <w:rPr>
                <w:rFonts w:eastAsia="Malgun Gothic"/>
                <w:lang w:val="en-US"/>
              </w:rPr>
            </w:pPr>
          </w:p>
        </w:tc>
        <w:tc>
          <w:tcPr>
            <w:tcW w:w="1539" w:type="dxa"/>
            <w:tcBorders>
              <w:top w:val="nil"/>
              <w:left w:val="single" w:sz="4" w:space="0" w:color="auto"/>
              <w:bottom w:val="nil"/>
              <w:right w:val="nil"/>
            </w:tcBorders>
            <w:hideMark/>
          </w:tcPr>
          <w:p w14:paraId="17F69B08" w14:textId="77777777" w:rsidR="00A62E69" w:rsidRPr="007F2770" w:rsidRDefault="00A62E69" w:rsidP="0016457B">
            <w:pPr>
              <w:pStyle w:val="TAL"/>
              <w:rPr>
                <w:rFonts w:eastAsia="Malgun Gothic"/>
                <w:lang w:val="en-US"/>
              </w:rPr>
            </w:pPr>
            <w:r w:rsidRPr="007F2770">
              <w:rPr>
                <w:rFonts w:eastAsia="Malgun Gothic"/>
                <w:lang w:val="en-US"/>
              </w:rPr>
              <w:t>octet n</w:t>
            </w:r>
          </w:p>
        </w:tc>
      </w:tr>
    </w:tbl>
    <w:p w14:paraId="0651F728" w14:textId="74DAF728" w:rsidR="00A62E69" w:rsidRPr="007F2770" w:rsidRDefault="00A62E69" w:rsidP="00A62E69">
      <w:pPr>
        <w:pStyle w:val="TF"/>
        <w:rPr>
          <w:rFonts w:eastAsia="Malgun Gothic"/>
        </w:rPr>
      </w:pPr>
      <w:r w:rsidRPr="007F2770">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 xml:space="preserve">.1: </w:t>
      </w:r>
      <w:r>
        <w:t>LCS-UP payload</w:t>
      </w:r>
      <w:r w:rsidRPr="007F2770">
        <w:rPr>
          <w:rFonts w:eastAsia="Malgun Gothic"/>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A62E69" w:rsidRPr="007F2770" w14:paraId="33C841F5" w14:textId="77777777" w:rsidTr="0016457B">
        <w:trPr>
          <w:gridBefore w:val="1"/>
          <w:wBefore w:w="28" w:type="dxa"/>
          <w:cantSplit/>
          <w:jc w:val="center"/>
        </w:trPr>
        <w:tc>
          <w:tcPr>
            <w:tcW w:w="709" w:type="dxa"/>
            <w:tcBorders>
              <w:top w:val="nil"/>
              <w:left w:val="nil"/>
              <w:bottom w:val="nil"/>
              <w:right w:val="nil"/>
            </w:tcBorders>
          </w:tcPr>
          <w:p w14:paraId="1183636B" w14:textId="77777777" w:rsidR="00A62E69" w:rsidRPr="007F2770" w:rsidRDefault="00A62E69" w:rsidP="0016457B">
            <w:pPr>
              <w:pStyle w:val="TAC"/>
              <w:rPr>
                <w:rFonts w:eastAsia="Malgun Gothic"/>
              </w:rPr>
            </w:pPr>
            <w:r w:rsidRPr="007F2770">
              <w:rPr>
                <w:rFonts w:eastAsia="Malgun Gothic"/>
              </w:rPr>
              <w:t>8</w:t>
            </w:r>
          </w:p>
        </w:tc>
        <w:tc>
          <w:tcPr>
            <w:tcW w:w="781" w:type="dxa"/>
            <w:tcBorders>
              <w:top w:val="nil"/>
              <w:left w:val="nil"/>
              <w:bottom w:val="nil"/>
              <w:right w:val="nil"/>
            </w:tcBorders>
          </w:tcPr>
          <w:p w14:paraId="7889C7F3" w14:textId="77777777" w:rsidR="00A62E69" w:rsidRPr="007F2770" w:rsidRDefault="00A62E69" w:rsidP="0016457B">
            <w:pPr>
              <w:pStyle w:val="TAC"/>
              <w:rPr>
                <w:rFonts w:eastAsia="Malgun Gothic"/>
              </w:rPr>
            </w:pPr>
            <w:r w:rsidRPr="007F2770">
              <w:rPr>
                <w:rFonts w:eastAsia="Malgun Gothic"/>
              </w:rPr>
              <w:t>7</w:t>
            </w:r>
          </w:p>
        </w:tc>
        <w:tc>
          <w:tcPr>
            <w:tcW w:w="780" w:type="dxa"/>
            <w:tcBorders>
              <w:top w:val="nil"/>
              <w:left w:val="nil"/>
              <w:bottom w:val="nil"/>
              <w:right w:val="nil"/>
            </w:tcBorders>
          </w:tcPr>
          <w:p w14:paraId="58C8AB70" w14:textId="77777777" w:rsidR="00A62E69" w:rsidRPr="007F2770" w:rsidRDefault="00A62E69" w:rsidP="0016457B">
            <w:pPr>
              <w:pStyle w:val="TAC"/>
              <w:rPr>
                <w:rFonts w:eastAsia="Malgun Gothic"/>
              </w:rPr>
            </w:pPr>
            <w:r w:rsidRPr="007F2770">
              <w:rPr>
                <w:rFonts w:eastAsia="Malgun Gothic"/>
              </w:rPr>
              <w:t>6</w:t>
            </w:r>
          </w:p>
        </w:tc>
        <w:tc>
          <w:tcPr>
            <w:tcW w:w="779" w:type="dxa"/>
            <w:tcBorders>
              <w:top w:val="nil"/>
              <w:left w:val="nil"/>
              <w:bottom w:val="nil"/>
              <w:right w:val="nil"/>
            </w:tcBorders>
          </w:tcPr>
          <w:p w14:paraId="2565D2C3" w14:textId="77777777" w:rsidR="00A62E69" w:rsidRPr="007F2770" w:rsidRDefault="00A62E69" w:rsidP="0016457B">
            <w:pPr>
              <w:pStyle w:val="TAC"/>
              <w:rPr>
                <w:rFonts w:eastAsia="Malgun Gothic"/>
              </w:rPr>
            </w:pPr>
            <w:r w:rsidRPr="007F2770">
              <w:rPr>
                <w:rFonts w:eastAsia="Malgun Gothic"/>
              </w:rPr>
              <w:t>5</w:t>
            </w:r>
          </w:p>
        </w:tc>
        <w:tc>
          <w:tcPr>
            <w:tcW w:w="496" w:type="dxa"/>
            <w:tcBorders>
              <w:top w:val="nil"/>
              <w:left w:val="nil"/>
              <w:bottom w:val="nil"/>
              <w:right w:val="nil"/>
            </w:tcBorders>
          </w:tcPr>
          <w:p w14:paraId="4E534BF8" w14:textId="77777777" w:rsidR="00A62E69" w:rsidRPr="007F2770" w:rsidRDefault="00A62E69" w:rsidP="0016457B">
            <w:pPr>
              <w:pStyle w:val="TAC"/>
              <w:rPr>
                <w:rFonts w:eastAsia="Malgun Gothic"/>
              </w:rPr>
            </w:pPr>
            <w:r w:rsidRPr="007F2770">
              <w:rPr>
                <w:rFonts w:eastAsia="Malgun Gothic"/>
              </w:rPr>
              <w:t>4</w:t>
            </w:r>
          </w:p>
        </w:tc>
        <w:tc>
          <w:tcPr>
            <w:tcW w:w="709" w:type="dxa"/>
            <w:tcBorders>
              <w:top w:val="nil"/>
              <w:left w:val="nil"/>
              <w:bottom w:val="nil"/>
              <w:right w:val="nil"/>
            </w:tcBorders>
          </w:tcPr>
          <w:p w14:paraId="6C964DB8" w14:textId="77777777" w:rsidR="00A62E69" w:rsidRPr="007F2770" w:rsidRDefault="00A62E69" w:rsidP="0016457B">
            <w:pPr>
              <w:pStyle w:val="TAC"/>
              <w:rPr>
                <w:rFonts w:eastAsia="Malgun Gothic"/>
              </w:rPr>
            </w:pPr>
            <w:r w:rsidRPr="007F2770">
              <w:rPr>
                <w:rFonts w:eastAsia="Malgun Gothic"/>
              </w:rPr>
              <w:t>3</w:t>
            </w:r>
          </w:p>
        </w:tc>
        <w:tc>
          <w:tcPr>
            <w:tcW w:w="993" w:type="dxa"/>
            <w:tcBorders>
              <w:top w:val="nil"/>
              <w:left w:val="nil"/>
              <w:bottom w:val="nil"/>
              <w:right w:val="nil"/>
            </w:tcBorders>
          </w:tcPr>
          <w:p w14:paraId="5D3089DF" w14:textId="77777777" w:rsidR="00A62E69" w:rsidRPr="007F2770" w:rsidRDefault="00A62E69" w:rsidP="0016457B">
            <w:pPr>
              <w:pStyle w:val="TAC"/>
              <w:rPr>
                <w:rFonts w:eastAsia="Malgun Gothic"/>
              </w:rPr>
            </w:pPr>
            <w:r w:rsidRPr="007F2770">
              <w:rPr>
                <w:rFonts w:eastAsia="Malgun Gothic"/>
              </w:rPr>
              <w:t>2</w:t>
            </w:r>
          </w:p>
        </w:tc>
        <w:tc>
          <w:tcPr>
            <w:tcW w:w="708" w:type="dxa"/>
            <w:gridSpan w:val="2"/>
            <w:tcBorders>
              <w:top w:val="nil"/>
              <w:left w:val="nil"/>
              <w:bottom w:val="nil"/>
              <w:right w:val="nil"/>
            </w:tcBorders>
          </w:tcPr>
          <w:p w14:paraId="2A261DC9" w14:textId="77777777" w:rsidR="00A62E69" w:rsidRPr="007F2770" w:rsidRDefault="00A62E69" w:rsidP="0016457B">
            <w:pPr>
              <w:pStyle w:val="TAC"/>
              <w:rPr>
                <w:rFonts w:eastAsia="Malgun Gothic"/>
              </w:rPr>
            </w:pPr>
            <w:r w:rsidRPr="007F2770">
              <w:rPr>
                <w:rFonts w:eastAsia="Malgun Gothic"/>
              </w:rPr>
              <w:t>1</w:t>
            </w:r>
          </w:p>
        </w:tc>
        <w:tc>
          <w:tcPr>
            <w:tcW w:w="1560" w:type="dxa"/>
            <w:gridSpan w:val="2"/>
            <w:tcBorders>
              <w:top w:val="nil"/>
              <w:left w:val="nil"/>
              <w:bottom w:val="nil"/>
              <w:right w:val="nil"/>
            </w:tcBorders>
          </w:tcPr>
          <w:p w14:paraId="13515F78" w14:textId="77777777" w:rsidR="00A62E69" w:rsidRPr="007F2770" w:rsidRDefault="00A62E69" w:rsidP="0016457B">
            <w:pPr>
              <w:rPr>
                <w:rFonts w:eastAsia="Malgun Gothic"/>
              </w:rPr>
            </w:pPr>
          </w:p>
        </w:tc>
      </w:tr>
      <w:tr w:rsidR="00A62E69" w:rsidRPr="007F2770" w14:paraId="183CB0F1" w14:textId="77777777" w:rsidTr="0016457B">
        <w:trPr>
          <w:gridAfter w:val="1"/>
          <w:wAfter w:w="28" w:type="dxa"/>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249712CC" w14:textId="77777777" w:rsidR="00A62E69" w:rsidRPr="007F2770" w:rsidRDefault="00A62E69" w:rsidP="0016457B">
            <w:pPr>
              <w:pStyle w:val="TAC"/>
              <w:rPr>
                <w:rFonts w:eastAsia="Malgun Gothic"/>
              </w:rPr>
            </w:pPr>
            <w:r w:rsidRPr="007F2770">
              <w:rPr>
                <w:rFonts w:eastAsia="Malgun Gothic"/>
              </w:rPr>
              <w:t xml:space="preserve">Number of </w:t>
            </w:r>
            <w:r w:rsidRPr="0069093C">
              <w:rPr>
                <w:rFonts w:hint="eastAsia"/>
                <w:lang w:eastAsia="zh-CN"/>
              </w:rPr>
              <w:t>LPP</w:t>
            </w:r>
            <w:r w:rsidRPr="007F2770">
              <w:rPr>
                <w:rFonts w:eastAsia="Malgun Gothic"/>
              </w:rPr>
              <w:t xml:space="preserve"> </w:t>
            </w:r>
            <w:r w:rsidRPr="007F2770">
              <w:t>message</w:t>
            </w:r>
            <w:r w:rsidRPr="007F2770">
              <w:rPr>
                <w:rFonts w:eastAsia="Malgun Gothic"/>
              </w:rPr>
              <w:t>s</w:t>
            </w:r>
          </w:p>
        </w:tc>
        <w:tc>
          <w:tcPr>
            <w:tcW w:w="1560" w:type="dxa"/>
            <w:gridSpan w:val="2"/>
            <w:tcBorders>
              <w:top w:val="nil"/>
              <w:left w:val="nil"/>
              <w:bottom w:val="nil"/>
              <w:right w:val="nil"/>
            </w:tcBorders>
          </w:tcPr>
          <w:p w14:paraId="52B8D7D4"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4</w:t>
            </w:r>
          </w:p>
        </w:tc>
      </w:tr>
      <w:tr w:rsidR="00A62E69" w:rsidRPr="007F2770" w14:paraId="3CE4CC54"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6B5CC79E" w14:textId="77777777" w:rsidR="00A62E69" w:rsidRPr="00A62E69" w:rsidRDefault="00A62E69" w:rsidP="0016457B">
            <w:pPr>
              <w:pStyle w:val="TAC"/>
              <w:rPr>
                <w:lang w:eastAsia="zh-CN"/>
              </w:rPr>
            </w:pPr>
          </w:p>
          <w:p w14:paraId="6162EFD5"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2B97ACC0"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5</w:t>
            </w:r>
          </w:p>
          <w:p w14:paraId="74CB0A94" w14:textId="77777777" w:rsidR="00A62E69" w:rsidRPr="007F2770" w:rsidRDefault="00A62E69" w:rsidP="0016457B">
            <w:pPr>
              <w:pStyle w:val="TAL"/>
              <w:rPr>
                <w:rFonts w:eastAsia="Malgun Gothic"/>
              </w:rPr>
            </w:pPr>
          </w:p>
          <w:p w14:paraId="2C61BEE3" w14:textId="77777777"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b</w:t>
            </w:r>
          </w:p>
        </w:tc>
      </w:tr>
      <w:tr w:rsidR="00A62E69" w:rsidRPr="007F2770" w14:paraId="0242827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07F7F65" w14:textId="77777777" w:rsidR="00A62E69" w:rsidRPr="007F2770" w:rsidRDefault="00A62E69" w:rsidP="0016457B">
            <w:pPr>
              <w:pStyle w:val="TAC"/>
              <w:rPr>
                <w:rFonts w:eastAsia="Malgun Gothic"/>
              </w:rPr>
            </w:pPr>
          </w:p>
          <w:p w14:paraId="2647071B" w14:textId="77777777" w:rsidR="00A62E69" w:rsidRPr="007F2770" w:rsidRDefault="00A62E69" w:rsidP="0016457B">
            <w:pPr>
              <w:pStyle w:val="TAC"/>
              <w:rPr>
                <w:rFonts w:eastAsia="Malgun Gothic"/>
              </w:rPr>
            </w:pP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1</w:t>
            </w:r>
          </w:p>
        </w:tc>
        <w:tc>
          <w:tcPr>
            <w:tcW w:w="1560" w:type="dxa"/>
            <w:gridSpan w:val="2"/>
            <w:tcBorders>
              <w:top w:val="nil"/>
              <w:left w:val="nil"/>
              <w:bottom w:val="nil"/>
              <w:right w:val="nil"/>
            </w:tcBorders>
          </w:tcPr>
          <w:p w14:paraId="0DE8603E"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(b+1)*</w:t>
            </w:r>
          </w:p>
          <w:p w14:paraId="26C0DE4D" w14:textId="77777777" w:rsidR="00A62E69" w:rsidRPr="007F2770" w:rsidRDefault="00A62E69" w:rsidP="0016457B">
            <w:pPr>
              <w:pStyle w:val="TAL"/>
              <w:rPr>
                <w:rFonts w:eastAsia="Malgun Gothic"/>
              </w:rPr>
            </w:pPr>
          </w:p>
          <w:p w14:paraId="501CF727" w14:textId="2AC40F8B" w:rsidR="00A62E69" w:rsidRPr="00A62E69" w:rsidRDefault="00A62E69" w:rsidP="0016457B">
            <w:pPr>
              <w:pStyle w:val="TAL"/>
              <w:rPr>
                <w:lang w:eastAsia="zh-CN"/>
              </w:rPr>
            </w:pPr>
            <w:r w:rsidRPr="007F2770">
              <w:rPr>
                <w:rFonts w:eastAsia="Malgun Gothic"/>
              </w:rPr>
              <w:t xml:space="preserve">octet </w:t>
            </w:r>
            <w:r w:rsidRPr="00A62E69">
              <w:rPr>
                <w:rFonts w:hint="eastAsia"/>
                <w:lang w:eastAsia="zh-CN"/>
              </w:rPr>
              <w:t>c</w:t>
            </w:r>
            <w:r w:rsidR="00FF073A">
              <w:rPr>
                <w:rFonts w:hint="eastAsia"/>
                <w:lang w:eastAsia="zh-CN"/>
              </w:rPr>
              <w:t>*</w:t>
            </w:r>
          </w:p>
        </w:tc>
      </w:tr>
      <w:tr w:rsidR="00A62E69" w:rsidRPr="007F2770" w14:paraId="0C9E27F1" w14:textId="77777777" w:rsidTr="0016457B">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4C92D269" w14:textId="77777777" w:rsidR="00A62E69" w:rsidRPr="00A62E69" w:rsidRDefault="00A62E69" w:rsidP="0016457B">
            <w:pPr>
              <w:pStyle w:val="TAC"/>
              <w:rPr>
                <w:lang w:eastAsia="zh-CN"/>
              </w:rPr>
            </w:pPr>
          </w:p>
          <w:p w14:paraId="379EEA2D" w14:textId="77777777" w:rsidR="00A62E69" w:rsidRPr="00A62E69" w:rsidRDefault="00A62E69" w:rsidP="0016457B">
            <w:pPr>
              <w:pStyle w:val="TAC"/>
              <w:rPr>
                <w:lang w:eastAsia="zh-CN"/>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2</w:t>
            </w:r>
          </w:p>
        </w:tc>
        <w:tc>
          <w:tcPr>
            <w:tcW w:w="1560" w:type="dxa"/>
            <w:gridSpan w:val="2"/>
            <w:tcBorders>
              <w:top w:val="nil"/>
              <w:left w:val="nil"/>
              <w:bottom w:val="nil"/>
              <w:right w:val="nil"/>
            </w:tcBorders>
          </w:tcPr>
          <w:p w14:paraId="668A9DA2"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(c</w:t>
            </w:r>
            <w:r w:rsidRPr="007F2770">
              <w:rPr>
                <w:rFonts w:eastAsia="Malgun Gothic"/>
              </w:rPr>
              <w:t>+1</w:t>
            </w:r>
            <w:r w:rsidRPr="00A62E69">
              <w:rPr>
                <w:rFonts w:hint="eastAsia"/>
                <w:lang w:eastAsia="zh-CN"/>
              </w:rPr>
              <w:t>)</w:t>
            </w:r>
            <w:r w:rsidRPr="007F2770">
              <w:rPr>
                <w:rFonts w:eastAsia="Malgun Gothic"/>
              </w:rPr>
              <w:t>*</w:t>
            </w:r>
          </w:p>
          <w:p w14:paraId="6ECE2F28" w14:textId="77777777" w:rsidR="00A62E69" w:rsidRPr="00A62E69" w:rsidRDefault="00A62E69" w:rsidP="0016457B">
            <w:pPr>
              <w:pStyle w:val="TAL"/>
              <w:rPr>
                <w:lang w:eastAsia="zh-CN"/>
              </w:rPr>
            </w:pPr>
          </w:p>
          <w:p w14:paraId="76F41387" w14:textId="77777777" w:rsidR="00A62E69" w:rsidRPr="00A62E69" w:rsidRDefault="00A62E69" w:rsidP="0016457B">
            <w:pPr>
              <w:pStyle w:val="TAL"/>
              <w:rPr>
                <w:lang w:eastAsia="zh-CN"/>
              </w:rPr>
            </w:pPr>
            <w:r>
              <w:rPr>
                <w:rFonts w:eastAsia="Malgun Gothic"/>
              </w:rPr>
              <w:t xml:space="preserve">octet </w:t>
            </w:r>
            <w:r w:rsidRPr="00A62E69">
              <w:rPr>
                <w:rFonts w:hint="eastAsia"/>
                <w:lang w:eastAsia="zh-CN"/>
              </w:rPr>
              <w:t>d</w:t>
            </w:r>
            <w:r w:rsidRPr="007F2770">
              <w:rPr>
                <w:rFonts w:eastAsia="Malgun Gothic"/>
              </w:rPr>
              <w:t>*</w:t>
            </w:r>
          </w:p>
        </w:tc>
      </w:tr>
      <w:tr w:rsidR="00A62E69" w:rsidRPr="007F2770" w14:paraId="37D45757" w14:textId="77777777" w:rsidTr="0016457B">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2A6F12CE" w14:textId="77777777" w:rsidR="00A62E69" w:rsidRPr="007F2770" w:rsidRDefault="00A62E69" w:rsidP="0016457B">
            <w:pPr>
              <w:pStyle w:val="TAC"/>
              <w:rPr>
                <w:rFonts w:eastAsia="Malgun Gothic"/>
              </w:rPr>
            </w:pPr>
          </w:p>
          <w:p w14:paraId="023142E7"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2</w:t>
            </w:r>
          </w:p>
        </w:tc>
        <w:tc>
          <w:tcPr>
            <w:tcW w:w="1560" w:type="dxa"/>
            <w:gridSpan w:val="2"/>
            <w:tcBorders>
              <w:top w:val="nil"/>
              <w:left w:val="nil"/>
              <w:bottom w:val="nil"/>
              <w:right w:val="nil"/>
            </w:tcBorders>
          </w:tcPr>
          <w:p w14:paraId="36E0582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(d</w:t>
            </w:r>
            <w:r w:rsidRPr="007F2770">
              <w:rPr>
                <w:rFonts w:eastAsia="Malgun Gothic"/>
              </w:rPr>
              <w:t>+1</w:t>
            </w:r>
            <w:r w:rsidRPr="00A62E69">
              <w:rPr>
                <w:rFonts w:hint="eastAsia"/>
                <w:lang w:eastAsia="zh-CN"/>
              </w:rPr>
              <w:t>)</w:t>
            </w:r>
            <w:r w:rsidRPr="007F2770">
              <w:rPr>
                <w:rFonts w:eastAsia="Malgun Gothic"/>
              </w:rPr>
              <w:t>*</w:t>
            </w:r>
          </w:p>
          <w:p w14:paraId="57A1DD61" w14:textId="77777777" w:rsidR="00A62E69" w:rsidRPr="007F2770" w:rsidRDefault="00A62E69" w:rsidP="0016457B">
            <w:pPr>
              <w:pStyle w:val="TAL"/>
              <w:rPr>
                <w:rFonts w:eastAsia="Malgun Gothic"/>
              </w:rPr>
            </w:pPr>
          </w:p>
          <w:p w14:paraId="77B6B896"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e</w:t>
            </w:r>
            <w:r w:rsidRPr="007F2770">
              <w:rPr>
                <w:rFonts w:eastAsia="Malgun Gothic"/>
              </w:rPr>
              <w:t>*</w:t>
            </w:r>
          </w:p>
        </w:tc>
      </w:tr>
      <w:tr w:rsidR="00A62E69" w:rsidRPr="007F2770" w14:paraId="08A6881D"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8278064" w14:textId="77777777" w:rsidR="00A62E69" w:rsidRPr="007F2770" w:rsidRDefault="00A62E69" w:rsidP="0016457B">
            <w:pPr>
              <w:pStyle w:val="TAC"/>
              <w:rPr>
                <w:rFonts w:eastAsia="Malgun Gothic"/>
              </w:rPr>
            </w:pPr>
          </w:p>
          <w:p w14:paraId="4E7569B9" w14:textId="77777777" w:rsidR="00A62E69" w:rsidRPr="007F2770" w:rsidRDefault="00A62E69" w:rsidP="0016457B">
            <w:pPr>
              <w:pStyle w:val="TAC"/>
              <w:rPr>
                <w:rFonts w:eastAsia="Malgun Gothic"/>
              </w:rPr>
            </w:pPr>
            <w:r w:rsidRPr="007F2770">
              <w:rPr>
                <w:rFonts w:eastAsia="Malgun Gothic"/>
              </w:rPr>
              <w:t>…</w:t>
            </w:r>
          </w:p>
        </w:tc>
        <w:tc>
          <w:tcPr>
            <w:tcW w:w="1560" w:type="dxa"/>
            <w:gridSpan w:val="2"/>
            <w:tcBorders>
              <w:top w:val="nil"/>
              <w:left w:val="nil"/>
              <w:bottom w:val="nil"/>
              <w:right w:val="nil"/>
            </w:tcBorders>
          </w:tcPr>
          <w:p w14:paraId="0965BF8B"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(e</w:t>
            </w:r>
            <w:r w:rsidRPr="007F2770">
              <w:rPr>
                <w:rFonts w:eastAsia="Malgun Gothic"/>
              </w:rPr>
              <w:t>+1</w:t>
            </w:r>
            <w:r w:rsidRPr="00A62E69">
              <w:rPr>
                <w:rFonts w:hint="eastAsia"/>
                <w:lang w:eastAsia="zh-CN"/>
              </w:rPr>
              <w:t>)</w:t>
            </w:r>
            <w:r w:rsidRPr="007F2770">
              <w:rPr>
                <w:rFonts w:eastAsia="Malgun Gothic"/>
              </w:rPr>
              <w:t>*</w:t>
            </w:r>
          </w:p>
          <w:p w14:paraId="1F71E91A" w14:textId="77777777" w:rsidR="00A62E69" w:rsidRPr="007F2770" w:rsidRDefault="00A62E69" w:rsidP="0016457B">
            <w:pPr>
              <w:pStyle w:val="TAL"/>
              <w:rPr>
                <w:rFonts w:eastAsia="Malgun Gothic"/>
              </w:rPr>
            </w:pPr>
            <w:r w:rsidRPr="007F2770">
              <w:rPr>
                <w:rFonts w:eastAsia="Malgun Gothic"/>
              </w:rPr>
              <w:t>…</w:t>
            </w:r>
          </w:p>
          <w:p w14:paraId="7008475C"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f</w:t>
            </w:r>
            <w:r w:rsidRPr="007F2770">
              <w:rPr>
                <w:rFonts w:eastAsia="Malgun Gothic"/>
              </w:rPr>
              <w:t>*</w:t>
            </w:r>
          </w:p>
        </w:tc>
      </w:tr>
      <w:tr w:rsidR="00A62E69" w:rsidRPr="007F2770" w14:paraId="49703213" w14:textId="77777777" w:rsidTr="0016457B">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77C08564" w14:textId="77777777" w:rsidR="00A62E69" w:rsidRPr="00A62E69" w:rsidRDefault="00A62E69" w:rsidP="0016457B">
            <w:pPr>
              <w:pStyle w:val="TAC"/>
              <w:rPr>
                <w:lang w:val="en-US" w:eastAsia="zh-CN"/>
              </w:rPr>
            </w:pPr>
          </w:p>
          <w:p w14:paraId="2FCA4AC2" w14:textId="77777777" w:rsidR="00A62E69" w:rsidRPr="007F2770" w:rsidRDefault="00A62E69" w:rsidP="0016457B">
            <w:pPr>
              <w:pStyle w:val="TAC"/>
              <w:rPr>
                <w:rFonts w:eastAsia="Malgun Gothic"/>
              </w:rPr>
            </w:pPr>
            <w:r w:rsidRPr="007F2770">
              <w:rPr>
                <w:rFonts w:eastAsia="Malgun Gothic"/>
                <w:lang w:val="en-US"/>
              </w:rPr>
              <w:t xml:space="preserve">Length of </w:t>
            </w:r>
            <w:r w:rsidRPr="00E21A6B">
              <w:rPr>
                <w:rFonts w:eastAsia="Malgun Gothic" w:hint="eastAsia"/>
              </w:rPr>
              <w:t>LPP</w:t>
            </w:r>
            <w:r w:rsidRPr="007F2770">
              <w:rPr>
                <w:rFonts w:eastAsia="Malgun Gothic"/>
              </w:rPr>
              <w:t xml:space="preserve"> </w:t>
            </w:r>
            <w:r w:rsidRPr="00E21A6B">
              <w:rPr>
                <w:rFonts w:eastAsia="Malgun Gothic"/>
              </w:rPr>
              <w:t>message</w:t>
            </w:r>
            <w:r w:rsidRPr="007F2770">
              <w:rPr>
                <w:rFonts w:eastAsia="Malgun Gothic"/>
              </w:rPr>
              <w:t xml:space="preserve"> </w:t>
            </w:r>
            <w:r w:rsidRPr="00A62E69">
              <w:rPr>
                <w:rFonts w:hint="eastAsia"/>
                <w:lang w:eastAsia="zh-CN"/>
              </w:rPr>
              <w:t>n</w:t>
            </w:r>
          </w:p>
        </w:tc>
        <w:tc>
          <w:tcPr>
            <w:tcW w:w="1560" w:type="dxa"/>
            <w:gridSpan w:val="2"/>
            <w:tcBorders>
              <w:top w:val="nil"/>
              <w:left w:val="nil"/>
              <w:bottom w:val="nil"/>
              <w:right w:val="nil"/>
            </w:tcBorders>
          </w:tcPr>
          <w:p w14:paraId="7EA2D0DC" w14:textId="77777777" w:rsidR="00A62E69" w:rsidRPr="007F2770" w:rsidRDefault="00A62E69" w:rsidP="0016457B">
            <w:pPr>
              <w:pStyle w:val="TAL"/>
              <w:rPr>
                <w:rFonts w:eastAsia="Malgun Gothic"/>
              </w:rPr>
            </w:pPr>
            <w:r w:rsidRPr="007F2770">
              <w:rPr>
                <w:rFonts w:eastAsia="Malgun Gothic"/>
              </w:rPr>
              <w:t xml:space="preserve">octet </w:t>
            </w:r>
            <w:r w:rsidRPr="00A62E69">
              <w:rPr>
                <w:rFonts w:hint="eastAsia"/>
                <w:lang w:eastAsia="zh-CN"/>
              </w:rPr>
              <w:t>(f</w:t>
            </w:r>
            <w:r w:rsidRPr="007F2770">
              <w:rPr>
                <w:rFonts w:eastAsia="Malgun Gothic"/>
              </w:rPr>
              <w:t>+1</w:t>
            </w:r>
            <w:r w:rsidRPr="00A62E69">
              <w:rPr>
                <w:rFonts w:hint="eastAsia"/>
                <w:lang w:eastAsia="zh-CN"/>
              </w:rPr>
              <w:t>)</w:t>
            </w:r>
            <w:r w:rsidRPr="007F2770">
              <w:rPr>
                <w:rFonts w:eastAsia="Malgun Gothic"/>
              </w:rPr>
              <w:t>*</w:t>
            </w:r>
          </w:p>
          <w:p w14:paraId="473386B3" w14:textId="77777777" w:rsidR="00A62E69" w:rsidRPr="007F2770" w:rsidRDefault="00A62E69" w:rsidP="0016457B">
            <w:pPr>
              <w:pStyle w:val="TAL"/>
              <w:rPr>
                <w:rFonts w:eastAsia="Malgun Gothic"/>
              </w:rPr>
            </w:pPr>
          </w:p>
          <w:p w14:paraId="1EC367C2"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w:t>
            </w:r>
          </w:p>
        </w:tc>
      </w:tr>
      <w:tr w:rsidR="00A62E69" w:rsidRPr="007F2770" w14:paraId="14895265" w14:textId="77777777" w:rsidTr="0016457B">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703DF05F" w14:textId="77777777" w:rsidR="00A62E69" w:rsidRPr="007F2770" w:rsidRDefault="00A62E69" w:rsidP="0016457B">
            <w:pPr>
              <w:pStyle w:val="TAC"/>
              <w:rPr>
                <w:rFonts w:eastAsia="Malgun Gothic"/>
              </w:rPr>
            </w:pPr>
          </w:p>
          <w:p w14:paraId="133B54D1" w14:textId="77777777" w:rsidR="00A62E69" w:rsidRPr="007F2770" w:rsidRDefault="00A62E69" w:rsidP="0016457B">
            <w:pPr>
              <w:pStyle w:val="TAC"/>
              <w:rPr>
                <w:rFonts w:eastAsia="Malgun Gothic"/>
              </w:rPr>
            </w:pPr>
            <w:r w:rsidRPr="00D51779">
              <w:rPr>
                <w:rFonts w:hint="eastAsia"/>
                <w:lang w:eastAsia="zh-CN"/>
              </w:rPr>
              <w:t>LPP</w:t>
            </w:r>
            <w:r w:rsidRPr="007F2770">
              <w:rPr>
                <w:rFonts w:eastAsia="Malgun Gothic"/>
              </w:rPr>
              <w:t xml:space="preserve"> </w:t>
            </w:r>
            <w:r w:rsidRPr="007F2770">
              <w:t>message</w:t>
            </w:r>
            <w:r w:rsidRPr="007F2770">
              <w:rPr>
                <w:rFonts w:eastAsia="Malgun Gothic"/>
              </w:rPr>
              <w:t xml:space="preserve"> n</w:t>
            </w:r>
          </w:p>
        </w:tc>
        <w:tc>
          <w:tcPr>
            <w:tcW w:w="1560" w:type="dxa"/>
            <w:gridSpan w:val="2"/>
            <w:tcBorders>
              <w:top w:val="nil"/>
              <w:left w:val="nil"/>
              <w:bottom w:val="nil"/>
              <w:right w:val="nil"/>
            </w:tcBorders>
          </w:tcPr>
          <w:p w14:paraId="66318368"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(j</w:t>
            </w:r>
            <w:r w:rsidRPr="007F2770">
              <w:rPr>
                <w:rFonts w:eastAsia="Malgun Gothic"/>
              </w:rPr>
              <w:t>+1</w:t>
            </w:r>
            <w:r w:rsidRPr="00A62E69">
              <w:rPr>
                <w:rFonts w:hint="eastAsia"/>
                <w:lang w:eastAsia="zh-CN"/>
              </w:rPr>
              <w:t>)</w:t>
            </w:r>
            <w:r w:rsidRPr="007F2770">
              <w:rPr>
                <w:rFonts w:eastAsia="Malgun Gothic"/>
              </w:rPr>
              <w:t>*</w:t>
            </w:r>
          </w:p>
          <w:p w14:paraId="148B1070" w14:textId="77777777" w:rsidR="00A62E69" w:rsidRPr="007F2770" w:rsidRDefault="00A62E69" w:rsidP="0016457B">
            <w:pPr>
              <w:pStyle w:val="TAL"/>
              <w:rPr>
                <w:rFonts w:eastAsia="Malgun Gothic"/>
              </w:rPr>
            </w:pPr>
          </w:p>
          <w:p w14:paraId="3602627E" w14:textId="77777777" w:rsidR="00A62E69" w:rsidRPr="007F2770" w:rsidRDefault="00A62E69" w:rsidP="0016457B">
            <w:pPr>
              <w:pStyle w:val="TAL"/>
              <w:rPr>
                <w:rFonts w:eastAsia="Malgun Gothic"/>
              </w:rPr>
            </w:pPr>
            <w:r>
              <w:rPr>
                <w:rFonts w:eastAsia="Malgun Gothic"/>
              </w:rPr>
              <w:t xml:space="preserve">octet </w:t>
            </w:r>
            <w:r w:rsidRPr="00A62E69">
              <w:rPr>
                <w:rFonts w:hint="eastAsia"/>
                <w:lang w:eastAsia="zh-CN"/>
              </w:rPr>
              <w:t>h</w:t>
            </w:r>
            <w:r w:rsidRPr="007F2770">
              <w:rPr>
                <w:rFonts w:eastAsia="Malgun Gothic"/>
              </w:rPr>
              <w:t>*</w:t>
            </w:r>
          </w:p>
        </w:tc>
      </w:tr>
    </w:tbl>
    <w:p w14:paraId="732A9F44" w14:textId="0F48B52B"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69093C">
        <w:rPr>
          <w:rFonts w:hint="eastAsia"/>
          <w:lang w:eastAsia="zh-CN"/>
        </w:rPr>
        <w:t>2</w:t>
      </w:r>
      <w:r w:rsidRPr="007F2770">
        <w:rPr>
          <w:rFonts w:eastAsia="Malgun Gothic"/>
        </w:rPr>
        <w:t>.</w:t>
      </w:r>
      <w:r w:rsidR="00D77A33">
        <w:rPr>
          <w:rFonts w:hint="eastAsia"/>
          <w:lang w:eastAsia="zh-CN"/>
        </w:rPr>
        <w:t>1</w:t>
      </w:r>
      <w:r w:rsidRPr="007F2770">
        <w:rPr>
          <w:rFonts w:eastAsia="Malgun Gothic"/>
        </w:rPr>
        <w:t>.</w:t>
      </w:r>
      <w:r w:rsidRPr="0069093C">
        <w:rPr>
          <w:rFonts w:hint="eastAsia"/>
          <w:lang w:eastAsia="zh-CN"/>
        </w:rPr>
        <w:t>2</w:t>
      </w:r>
      <w:r w:rsidRPr="007F2770">
        <w:rPr>
          <w:rFonts w:eastAsia="Malgun Gothic"/>
        </w:rPr>
        <w:t xml:space="preserve">: </w:t>
      </w:r>
      <w:r>
        <w:t>LCS-UP payload</w:t>
      </w:r>
      <w:r w:rsidRPr="007F2770">
        <w:rPr>
          <w:rFonts w:eastAsia="Malgun Gothic"/>
        </w:rPr>
        <w:t xml:space="preserve"> contents with </w:t>
      </w:r>
      <w:r>
        <w:t>LCS-UP payload</w:t>
      </w:r>
      <w:r w:rsidRPr="007F2770">
        <w:rPr>
          <w:rFonts w:eastAsia="Malgun Gothic"/>
        </w:rPr>
        <w:t xml:space="preserve"> type "</w:t>
      </w:r>
      <w:r w:rsidRPr="007F2770">
        <w:t>LTE Positioning Protocol (LPP) message</w:t>
      </w:r>
      <w:r w:rsidRPr="007F2770">
        <w:rPr>
          <w:rFonts w:eastAsia="Malgun Gothic"/>
        </w:rPr>
        <w:t>"</w:t>
      </w:r>
    </w:p>
    <w:p w14:paraId="452CE4D8" w14:textId="735ADADB" w:rsidR="00A62E69" w:rsidRPr="007F2770" w:rsidRDefault="00A62E69" w:rsidP="00A62E69">
      <w:pPr>
        <w:pStyle w:val="TH"/>
        <w:rPr>
          <w:rFonts w:eastAsia="Malgun Gothic"/>
          <w:lang w:val="en-US"/>
        </w:rPr>
      </w:pPr>
      <w:r w:rsidRPr="007F2770">
        <w:rPr>
          <w:rFonts w:eastAsia="Malgun Gothic"/>
          <w:lang w:val="en-US"/>
        </w:rPr>
        <w:t>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1</w:t>
      </w:r>
      <w:r w:rsidRPr="007F2770">
        <w:rPr>
          <w:rFonts w:eastAsia="Malgun Gothic"/>
          <w:lang w:val="en-US"/>
        </w:rPr>
        <w:t xml:space="preserve">.1: </w:t>
      </w:r>
      <w:r>
        <w:t>LCS-UP payload</w:t>
      </w:r>
      <w:r w:rsidRPr="007F2770">
        <w:rPr>
          <w:rFonts w:eastAsia="Malgun Gothic"/>
          <w:lang w:val="en-US"/>
        </w:rPr>
        <w:t xml:space="preserve"> information element</w:t>
      </w:r>
    </w:p>
    <w:tbl>
      <w:tblPr>
        <w:tblpPr w:leftFromText="180" w:rightFromText="180" w:vertAnchor="text" w:tblpY="1"/>
        <w:tblOverlap w:val="never"/>
        <w:tblW w:w="0" w:type="auto"/>
        <w:tblInd w:w="1300" w:type="dxa"/>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A62E69" w:rsidRPr="007F2770" w14:paraId="43013202" w14:textId="77777777" w:rsidTr="0016457B">
        <w:trPr>
          <w:cantSplit/>
          <w:trHeight w:val="27"/>
        </w:trPr>
        <w:tc>
          <w:tcPr>
            <w:tcW w:w="7087" w:type="dxa"/>
            <w:tcBorders>
              <w:top w:val="single" w:sz="4" w:space="0" w:color="auto"/>
              <w:left w:val="single" w:sz="4" w:space="0" w:color="auto"/>
              <w:bottom w:val="nil"/>
              <w:right w:val="single" w:sz="4" w:space="0" w:color="auto"/>
            </w:tcBorders>
            <w:hideMark/>
          </w:tcPr>
          <w:p w14:paraId="665416F2" w14:textId="77777777" w:rsidR="00A62E69" w:rsidRPr="00A62E69" w:rsidRDefault="00A62E69" w:rsidP="0016457B">
            <w:pPr>
              <w:pStyle w:val="TAL"/>
              <w:rPr>
                <w:lang w:val="en-US" w:eastAsia="zh-CN"/>
              </w:rPr>
            </w:pPr>
            <w:r>
              <w:rPr>
                <w:rFonts w:hint="eastAsia"/>
                <w:lang w:eastAsia="zh-CN"/>
              </w:rPr>
              <w:t>LCS-UP payload</w:t>
            </w:r>
            <w:r w:rsidRPr="007F2770">
              <w:rPr>
                <w:rFonts w:eastAsia="Malgun Gothic"/>
                <w:lang w:val="en-US"/>
              </w:rPr>
              <w:t xml:space="preserve"> contents (octet </w:t>
            </w:r>
            <w:r w:rsidRPr="00A62E69">
              <w:rPr>
                <w:rFonts w:hint="eastAsia"/>
                <w:lang w:val="en-US" w:eastAsia="zh-CN"/>
              </w:rPr>
              <w:t>4</w:t>
            </w:r>
            <w:r w:rsidRPr="007F2770">
              <w:rPr>
                <w:rFonts w:eastAsia="Malgun Gothic"/>
                <w:lang w:val="en-US"/>
              </w:rPr>
              <w:t xml:space="preserve"> to octet n)</w:t>
            </w:r>
            <w:r w:rsidRPr="00A62E69">
              <w:rPr>
                <w:rFonts w:hint="eastAsia"/>
                <w:lang w:val="en-US" w:eastAsia="zh-CN"/>
              </w:rPr>
              <w:t>;</w:t>
            </w:r>
          </w:p>
        </w:tc>
      </w:tr>
      <w:tr w:rsidR="00A62E69" w:rsidRPr="007F2770" w14:paraId="1FD37BF8" w14:textId="77777777" w:rsidTr="0016457B">
        <w:trPr>
          <w:cantSplit/>
          <w:trHeight w:val="27"/>
        </w:trPr>
        <w:tc>
          <w:tcPr>
            <w:tcW w:w="7087" w:type="dxa"/>
            <w:tcBorders>
              <w:top w:val="nil"/>
              <w:left w:val="single" w:sz="4" w:space="0" w:color="auto"/>
              <w:bottom w:val="single" w:sz="4" w:space="0" w:color="auto"/>
              <w:right w:val="single" w:sz="4" w:space="0" w:color="auto"/>
            </w:tcBorders>
            <w:hideMark/>
          </w:tcPr>
          <w:p w14:paraId="1FE84661" w14:textId="77777777" w:rsidR="00A62E69" w:rsidRPr="007F2770" w:rsidRDefault="00A62E69" w:rsidP="0016457B">
            <w:pPr>
              <w:pStyle w:val="TAL"/>
            </w:pPr>
          </w:p>
          <w:p w14:paraId="2CE0ADF0"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"LTE Positioning Protocol (LPP) message"</w:t>
            </w:r>
            <w:r>
              <w:rPr>
                <w:rFonts w:hint="eastAsia"/>
                <w:lang w:eastAsia="zh-CN"/>
              </w:rPr>
              <w:t>,</w:t>
            </w:r>
            <w:r w:rsidRPr="007F2770">
              <w:t xml:space="preserve"> the </w:t>
            </w:r>
            <w:r>
              <w:rPr>
                <w:rFonts w:hint="eastAsia"/>
                <w:lang w:eastAsia="zh-CN"/>
              </w:rPr>
              <w:t>LCS-UP payload</w:t>
            </w:r>
            <w:r w:rsidRPr="007F2770">
              <w:rPr>
                <w:rFonts w:eastAsia="Malgun Gothic"/>
                <w:lang w:val="en-US"/>
              </w:rPr>
              <w:t xml:space="preserve"> contents</w:t>
            </w:r>
            <w:r w:rsidRPr="007F2770">
              <w:t xml:space="preserve"> include</w:t>
            </w:r>
            <w:r w:rsidRPr="007F2770">
              <w:rPr>
                <w:rFonts w:eastAsia="Malgun Gothic"/>
              </w:rPr>
              <w:t xml:space="preserve"> one or more</w:t>
            </w:r>
            <w:r w:rsidRPr="007F2770">
              <w:t xml:space="preserve"> </w:t>
            </w:r>
            <w:r>
              <w:rPr>
                <w:rFonts w:hint="eastAsia"/>
                <w:lang w:eastAsia="zh-CN"/>
              </w:rPr>
              <w:t>LPP</w:t>
            </w:r>
            <w:r w:rsidRPr="007F2770">
              <w:t xml:space="preserve"> message</w:t>
            </w:r>
            <w:r>
              <w:rPr>
                <w:rFonts w:hint="eastAsia"/>
                <w:lang w:eastAsia="zh-CN"/>
              </w:rPr>
              <w:t>(s)</w:t>
            </w:r>
            <w:r w:rsidRPr="007F2770">
              <w:t>.</w:t>
            </w:r>
          </w:p>
          <w:p w14:paraId="427D9A97" w14:textId="77777777" w:rsidR="00A62E69" w:rsidRPr="000835D5" w:rsidRDefault="00A62E69" w:rsidP="0016457B">
            <w:pPr>
              <w:pStyle w:val="TAL"/>
              <w:rPr>
                <w:lang w:eastAsia="zh-CN"/>
              </w:rPr>
            </w:pPr>
          </w:p>
          <w:p w14:paraId="67A07ADB" w14:textId="77777777" w:rsidR="00A62E69" w:rsidRPr="007F2770" w:rsidRDefault="00A62E69" w:rsidP="0016457B">
            <w:pPr>
              <w:pStyle w:val="TAL"/>
              <w:rPr>
                <w:rFonts w:eastAsia="Malgun Gothic"/>
                <w:lang w:val="en-US"/>
              </w:rPr>
            </w:pPr>
            <w:r w:rsidRPr="007F2770">
              <w:t xml:space="preserve">If the </w:t>
            </w:r>
            <w:r>
              <w:rPr>
                <w:rFonts w:hint="eastAsia"/>
                <w:lang w:eastAsia="zh-CN"/>
              </w:rPr>
              <w:t>LCS-UP payload</w:t>
            </w:r>
            <w:r w:rsidRPr="007F2770">
              <w:t xml:space="preserve"> type is set to "Location</w:t>
            </w:r>
            <w:r w:rsidRPr="00770D2D">
              <w:t xml:space="preserve"> </w:t>
            </w:r>
            <w:r>
              <w:t>supplementary</w:t>
            </w:r>
            <w:r w:rsidRPr="007F2770">
              <w:t xml:space="preserve"> services message", the </w:t>
            </w:r>
            <w:r>
              <w:rPr>
                <w:rFonts w:hint="eastAsia"/>
                <w:lang w:eastAsia="zh-CN"/>
              </w:rPr>
              <w:t>LCS-UP payload</w:t>
            </w:r>
            <w:r w:rsidRPr="007F2770">
              <w:rPr>
                <w:rFonts w:eastAsia="Malgun Gothic"/>
                <w:lang w:val="en-US"/>
              </w:rPr>
              <w:t xml:space="preserve"> contents</w:t>
            </w:r>
            <w:r w:rsidRPr="007F2770">
              <w:t xml:space="preserve"> include</w:t>
            </w:r>
            <w:r>
              <w:rPr>
                <w:rFonts w:hint="eastAsia"/>
                <w:lang w:eastAsia="zh-CN"/>
              </w:rPr>
              <w:t xml:space="preserve"> a</w:t>
            </w:r>
            <w:r w:rsidRPr="007F2770">
              <w:t xml:space="preserve"> </w:t>
            </w:r>
            <w:r>
              <w:rPr>
                <w:rFonts w:hint="eastAsia"/>
                <w:lang w:eastAsia="zh-CN"/>
              </w:rPr>
              <w:t>l</w:t>
            </w:r>
            <w:r w:rsidRPr="007F2770">
              <w:t>ocation</w:t>
            </w:r>
            <w:r w:rsidRPr="00770D2D">
              <w:t xml:space="preserve"> </w:t>
            </w:r>
            <w:r>
              <w:t>supplementary</w:t>
            </w:r>
            <w:r w:rsidRPr="007F2770">
              <w:t xml:space="preserve"> services message.</w:t>
            </w:r>
          </w:p>
          <w:p w14:paraId="129601E5" w14:textId="77777777" w:rsidR="00A62E69" w:rsidRPr="0074366A" w:rsidRDefault="00A62E69" w:rsidP="0016457B">
            <w:pPr>
              <w:pStyle w:val="TAL"/>
              <w:rPr>
                <w:lang w:val="en-US" w:eastAsia="zh-CN"/>
              </w:rPr>
            </w:pPr>
          </w:p>
        </w:tc>
      </w:tr>
    </w:tbl>
    <w:p w14:paraId="232EB31D" w14:textId="5DEC36FE" w:rsidR="00A62E69" w:rsidRPr="004C3901" w:rsidRDefault="00A62E69" w:rsidP="00A62E69">
      <w:pPr>
        <w:pStyle w:val="EditorsNote"/>
        <w:rPr>
          <w:lang w:eastAsia="zh-CN"/>
        </w:rPr>
      </w:pPr>
      <w:r>
        <w:rPr>
          <w:lang w:eastAsia="zh-CN"/>
        </w:rPr>
        <w:br w:type="textWrapping" w:clear="all"/>
        <w:t>Editor's note:</w:t>
      </w:r>
      <w:r>
        <w:rPr>
          <w:lang w:eastAsia="zh-CN"/>
        </w:rPr>
        <w:tab/>
        <w:t>The detail</w:t>
      </w:r>
      <w:r>
        <w:rPr>
          <w:rFonts w:hint="eastAsia"/>
          <w:lang w:eastAsia="zh-CN"/>
        </w:rPr>
        <w:t xml:space="preserve"> coding</w:t>
      </w:r>
      <w:r>
        <w:rPr>
          <w:lang w:eastAsia="zh-CN"/>
        </w:rPr>
        <w:t xml:space="preserve"> of the</w:t>
      </w:r>
      <w:r w:rsidRPr="001B00F0">
        <w:t xml:space="preserve"> </w:t>
      </w:r>
      <w:r w:rsidRPr="007F2770">
        <w:t>Location</w:t>
      </w:r>
      <w:r w:rsidRPr="00770D2D">
        <w:t xml:space="preserve"> </w:t>
      </w:r>
      <w:r>
        <w:t>supplementary</w:t>
      </w:r>
      <w:r w:rsidRPr="007F2770">
        <w:t xml:space="preserve"> services message</w:t>
      </w:r>
      <w:r>
        <w:rPr>
          <w:rFonts w:hint="eastAsia"/>
          <w:lang w:eastAsia="zh-CN"/>
        </w:rPr>
        <w:t xml:space="preserve"> (i.e. event report)</w:t>
      </w:r>
      <w:r>
        <w:rPr>
          <w:lang w:eastAsia="zh-CN"/>
        </w:rPr>
        <w:t xml:space="preserve"> will be defined in the current specification and it is FFS.</w:t>
      </w:r>
    </w:p>
    <w:p w14:paraId="519A22D2" w14:textId="7F8AF226" w:rsidR="00A62E69" w:rsidRDefault="00D77A33" w:rsidP="00A62E69">
      <w:pPr>
        <w:pStyle w:val="3"/>
        <w:rPr>
          <w:lang w:eastAsia="zh-CN"/>
        </w:rPr>
      </w:pPr>
      <w:bookmarkStart w:id="305" w:name="_Toc151470224"/>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2</w:t>
      </w:r>
      <w:r w:rsidR="00A62E69">
        <w:tab/>
        <w:t>LCS-UP payload</w:t>
      </w:r>
      <w:r w:rsidR="00A62E69">
        <w:rPr>
          <w:rFonts w:hint="eastAsia"/>
          <w:lang w:eastAsia="zh-CN"/>
        </w:rPr>
        <w:t xml:space="preserve"> type</w:t>
      </w:r>
      <w:bookmarkEnd w:id="305"/>
    </w:p>
    <w:p w14:paraId="2136B07A" w14:textId="77777777" w:rsidR="00A62E69" w:rsidRPr="007F2770" w:rsidRDefault="00A62E69" w:rsidP="00A62E69">
      <w:pPr>
        <w:rPr>
          <w:rFonts w:eastAsia="Malgun Gothic"/>
          <w:lang w:val="en-US"/>
        </w:rPr>
      </w:pPr>
      <w:r w:rsidRPr="007F2770">
        <w:rPr>
          <w:rFonts w:eastAsia="Malgun Gothic"/>
          <w:lang w:val="en-US"/>
        </w:rPr>
        <w:t xml:space="preserve">The purpose of the </w:t>
      </w:r>
      <w:r>
        <w:t>LCS-UP payload</w:t>
      </w:r>
      <w:r>
        <w:rPr>
          <w:rFonts w:hint="eastAsia"/>
          <w:lang w:eastAsia="zh-CN"/>
        </w:rPr>
        <w:t xml:space="preserve"> type</w:t>
      </w:r>
      <w:r w:rsidRPr="007F2770">
        <w:rPr>
          <w:rFonts w:eastAsia="Malgun Gothic"/>
          <w:lang w:val="en-US"/>
        </w:rPr>
        <w:t xml:space="preserve"> information element indicates </w:t>
      </w:r>
      <w:r>
        <w:rPr>
          <w:rFonts w:hint="eastAsia"/>
          <w:lang w:val="en-US" w:eastAsia="zh-CN"/>
        </w:rPr>
        <w:t>information</w:t>
      </w:r>
      <w:r w:rsidRPr="007F2770">
        <w:rPr>
          <w:rFonts w:eastAsia="Malgun Gothic"/>
          <w:lang w:val="en-US"/>
        </w:rPr>
        <w:t xml:space="preserve"> type</w:t>
      </w:r>
      <w:r>
        <w:rPr>
          <w:rFonts w:hint="eastAsia"/>
          <w:lang w:val="en-US" w:eastAsia="zh-CN"/>
        </w:rPr>
        <w:t xml:space="preserve"> </w:t>
      </w:r>
      <w:r w:rsidRPr="007F2770">
        <w:rPr>
          <w:rFonts w:eastAsia="Malgun Gothic"/>
          <w:lang w:val="en-US"/>
        </w:rPr>
        <w:t>included in the</w:t>
      </w:r>
      <w:r w:rsidRPr="00A62E69">
        <w:rPr>
          <w:rFonts w:hint="eastAsia"/>
          <w:lang w:val="en-US" w:eastAsia="zh-CN"/>
        </w:rPr>
        <w:t xml:space="preserve"> LCS-UP payload</w:t>
      </w:r>
      <w:r w:rsidRPr="007F2770">
        <w:rPr>
          <w:rFonts w:eastAsia="Malgun Gothic"/>
          <w:lang w:val="en-US"/>
        </w:rPr>
        <w:t xml:space="preserve"> information element.</w:t>
      </w:r>
    </w:p>
    <w:p w14:paraId="4A1CF829" w14:textId="7E9B43BF"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coded as shown in figure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69093C">
        <w:rPr>
          <w:rFonts w:hint="eastAsia"/>
          <w:lang w:val="en-US" w:eastAsia="zh-CN"/>
        </w:rPr>
        <w:t>2</w:t>
      </w:r>
      <w:r w:rsidRPr="007F2770">
        <w:rPr>
          <w:rFonts w:eastAsia="Malgun Gothic"/>
          <w:lang w:val="en-US"/>
        </w:rPr>
        <w:t>.</w:t>
      </w:r>
      <w:r w:rsidR="00D77A33">
        <w:rPr>
          <w:rFonts w:hint="eastAsia"/>
          <w:lang w:val="en-US" w:eastAsia="zh-CN"/>
        </w:rPr>
        <w:t>2</w:t>
      </w:r>
      <w:r w:rsidRPr="0069093C">
        <w:rPr>
          <w:rFonts w:hint="eastAsia"/>
          <w:lang w:val="en-US" w:eastAsia="zh-CN"/>
        </w:rPr>
        <w:t>.1</w:t>
      </w:r>
      <w:r w:rsidRPr="007F2770">
        <w:rPr>
          <w:rFonts w:eastAsia="Malgun Gothic"/>
          <w:lang w:val="en-US"/>
        </w:rPr>
        <w:t xml:space="preserve"> and table </w:t>
      </w:r>
      <w:r w:rsidR="00D77A33" w:rsidRPr="00DE541F">
        <w:rPr>
          <w:rFonts w:hint="eastAsia"/>
          <w:lang w:val="en-US" w:eastAsia="zh-CN"/>
        </w:rPr>
        <w:t>1</w:t>
      </w:r>
      <w:r w:rsidR="008F4FCF">
        <w:rPr>
          <w:rFonts w:hint="eastAsia"/>
          <w:lang w:val="en-US" w:eastAsia="zh-CN"/>
        </w:rPr>
        <w:t>1</w:t>
      </w:r>
      <w:r w:rsidRPr="007F2770">
        <w:rPr>
          <w:rFonts w:eastAsia="Malgun Gothic"/>
          <w:lang w:val="en-US"/>
        </w:rPr>
        <w:t>.</w:t>
      </w:r>
      <w:r w:rsidRPr="00855BFE">
        <w:rPr>
          <w:rFonts w:hint="eastAsia"/>
          <w:lang w:val="en-US" w:eastAsia="zh-CN"/>
        </w:rPr>
        <w:t>2</w:t>
      </w:r>
      <w:r w:rsidRPr="007F2770">
        <w:rPr>
          <w:rFonts w:eastAsia="Malgun Gothic"/>
          <w:lang w:val="en-US"/>
        </w:rPr>
        <w:t>.</w:t>
      </w:r>
      <w:r w:rsidR="00D77A33">
        <w:rPr>
          <w:rFonts w:hint="eastAsia"/>
          <w:lang w:val="en-US" w:eastAsia="zh-CN"/>
        </w:rPr>
        <w:t>2</w:t>
      </w:r>
      <w:r w:rsidRPr="00855BFE">
        <w:rPr>
          <w:rFonts w:hint="eastAsia"/>
          <w:lang w:val="en-US" w:eastAsia="zh-CN"/>
        </w:rPr>
        <w:t>.1</w:t>
      </w:r>
    </w:p>
    <w:p w14:paraId="54690D71" w14:textId="77777777" w:rsidR="00A62E69" w:rsidRPr="007F2770" w:rsidRDefault="00A62E69" w:rsidP="00A62E69">
      <w:pPr>
        <w:rPr>
          <w:rFonts w:eastAsia="Malgun Gothic"/>
          <w:lang w:val="en-US"/>
        </w:rPr>
      </w:pPr>
      <w:r w:rsidRPr="007F2770">
        <w:rPr>
          <w:rFonts w:eastAsia="Malgun Gothic"/>
          <w:lang w:val="en-US"/>
        </w:rPr>
        <w:t xml:space="preserve">The </w:t>
      </w:r>
      <w:r>
        <w:t>LCS-UP payload</w:t>
      </w:r>
      <w:r w:rsidRPr="007F2770">
        <w:rPr>
          <w:rFonts w:eastAsia="Malgun Gothic"/>
          <w:lang w:val="en-US"/>
        </w:rPr>
        <w:t xml:space="preserve"> type information element is a type 1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681"/>
        <w:gridCol w:w="709"/>
        <w:gridCol w:w="709"/>
        <w:gridCol w:w="709"/>
        <w:gridCol w:w="149"/>
        <w:gridCol w:w="560"/>
        <w:gridCol w:w="709"/>
        <w:gridCol w:w="709"/>
        <w:gridCol w:w="709"/>
        <w:gridCol w:w="311"/>
        <w:gridCol w:w="1249"/>
        <w:gridCol w:w="311"/>
      </w:tblGrid>
      <w:tr w:rsidR="00A62E69" w:rsidRPr="007F2770" w14:paraId="2312F530" w14:textId="77777777" w:rsidTr="0016457B">
        <w:trPr>
          <w:gridAfter w:val="1"/>
          <w:wAfter w:w="311" w:type="dxa"/>
          <w:cantSplit/>
          <w:jc w:val="center"/>
        </w:trPr>
        <w:tc>
          <w:tcPr>
            <w:tcW w:w="709" w:type="dxa"/>
            <w:gridSpan w:val="2"/>
            <w:tcBorders>
              <w:top w:val="nil"/>
              <w:left w:val="nil"/>
              <w:bottom w:val="nil"/>
              <w:right w:val="nil"/>
            </w:tcBorders>
            <w:hideMark/>
          </w:tcPr>
          <w:p w14:paraId="5D358C01" w14:textId="77777777" w:rsidR="00A62E69" w:rsidRPr="007F2770" w:rsidRDefault="00A62E69" w:rsidP="0016457B">
            <w:pPr>
              <w:pStyle w:val="TAC"/>
            </w:pPr>
            <w:r w:rsidRPr="007F2770">
              <w:t>8</w:t>
            </w:r>
          </w:p>
        </w:tc>
        <w:tc>
          <w:tcPr>
            <w:tcW w:w="709" w:type="dxa"/>
            <w:tcBorders>
              <w:top w:val="nil"/>
              <w:left w:val="nil"/>
              <w:bottom w:val="single" w:sz="4" w:space="0" w:color="auto"/>
              <w:right w:val="nil"/>
            </w:tcBorders>
            <w:hideMark/>
          </w:tcPr>
          <w:p w14:paraId="6A48E80A" w14:textId="77777777" w:rsidR="00A62E69" w:rsidRPr="007F2770" w:rsidRDefault="00A62E69" w:rsidP="0016457B">
            <w:pPr>
              <w:pStyle w:val="TAC"/>
            </w:pPr>
            <w:r w:rsidRPr="007F2770">
              <w:t>7</w:t>
            </w:r>
          </w:p>
        </w:tc>
        <w:tc>
          <w:tcPr>
            <w:tcW w:w="709" w:type="dxa"/>
            <w:tcBorders>
              <w:top w:val="nil"/>
              <w:left w:val="nil"/>
              <w:bottom w:val="single" w:sz="4" w:space="0" w:color="auto"/>
              <w:right w:val="nil"/>
            </w:tcBorders>
            <w:hideMark/>
          </w:tcPr>
          <w:p w14:paraId="09FAB422" w14:textId="77777777" w:rsidR="00A62E69" w:rsidRPr="007F2770" w:rsidRDefault="00A62E69" w:rsidP="0016457B">
            <w:pPr>
              <w:pStyle w:val="TAC"/>
            </w:pPr>
            <w:r w:rsidRPr="007F2770">
              <w:t>6</w:t>
            </w:r>
          </w:p>
        </w:tc>
        <w:tc>
          <w:tcPr>
            <w:tcW w:w="709" w:type="dxa"/>
            <w:tcBorders>
              <w:top w:val="nil"/>
              <w:left w:val="nil"/>
              <w:bottom w:val="nil"/>
              <w:right w:val="nil"/>
            </w:tcBorders>
            <w:hideMark/>
          </w:tcPr>
          <w:p w14:paraId="71DD306D" w14:textId="77777777" w:rsidR="00A62E69" w:rsidRPr="007F2770" w:rsidRDefault="00A62E69" w:rsidP="0016457B">
            <w:pPr>
              <w:pStyle w:val="TAC"/>
            </w:pPr>
            <w:r w:rsidRPr="007F2770">
              <w:t>5</w:t>
            </w:r>
          </w:p>
        </w:tc>
        <w:tc>
          <w:tcPr>
            <w:tcW w:w="709" w:type="dxa"/>
            <w:gridSpan w:val="2"/>
            <w:tcBorders>
              <w:top w:val="nil"/>
              <w:left w:val="nil"/>
              <w:bottom w:val="nil"/>
              <w:right w:val="nil"/>
            </w:tcBorders>
            <w:hideMark/>
          </w:tcPr>
          <w:p w14:paraId="4D97A8A7" w14:textId="77777777" w:rsidR="00A62E69" w:rsidRPr="007F2770" w:rsidRDefault="00A62E69" w:rsidP="0016457B">
            <w:pPr>
              <w:pStyle w:val="TAC"/>
            </w:pPr>
            <w:r w:rsidRPr="007F2770">
              <w:t>4</w:t>
            </w:r>
          </w:p>
        </w:tc>
        <w:tc>
          <w:tcPr>
            <w:tcW w:w="709" w:type="dxa"/>
            <w:tcBorders>
              <w:top w:val="nil"/>
              <w:left w:val="nil"/>
              <w:bottom w:val="nil"/>
              <w:right w:val="nil"/>
            </w:tcBorders>
            <w:hideMark/>
          </w:tcPr>
          <w:p w14:paraId="4E2DED74" w14:textId="77777777" w:rsidR="00A62E69" w:rsidRPr="007F2770" w:rsidRDefault="00A62E69" w:rsidP="0016457B">
            <w:pPr>
              <w:pStyle w:val="TAC"/>
            </w:pPr>
            <w:r w:rsidRPr="007F2770">
              <w:t>3</w:t>
            </w:r>
          </w:p>
        </w:tc>
        <w:tc>
          <w:tcPr>
            <w:tcW w:w="709" w:type="dxa"/>
            <w:tcBorders>
              <w:top w:val="nil"/>
              <w:left w:val="nil"/>
              <w:bottom w:val="nil"/>
              <w:right w:val="nil"/>
            </w:tcBorders>
            <w:hideMark/>
          </w:tcPr>
          <w:p w14:paraId="52FB4C5D" w14:textId="77777777" w:rsidR="00A62E69" w:rsidRPr="007F2770" w:rsidRDefault="00A62E69" w:rsidP="0016457B">
            <w:pPr>
              <w:pStyle w:val="TAC"/>
            </w:pPr>
            <w:r w:rsidRPr="007F2770">
              <w:t>2</w:t>
            </w:r>
          </w:p>
        </w:tc>
        <w:tc>
          <w:tcPr>
            <w:tcW w:w="709" w:type="dxa"/>
            <w:tcBorders>
              <w:top w:val="nil"/>
              <w:left w:val="nil"/>
              <w:bottom w:val="nil"/>
              <w:right w:val="nil"/>
            </w:tcBorders>
            <w:hideMark/>
          </w:tcPr>
          <w:p w14:paraId="0DAD61BB" w14:textId="77777777" w:rsidR="00A62E69" w:rsidRPr="007F2770" w:rsidRDefault="00A62E69" w:rsidP="0016457B">
            <w:pPr>
              <w:pStyle w:val="TAC"/>
            </w:pPr>
            <w:r w:rsidRPr="007F2770">
              <w:t>1</w:t>
            </w:r>
          </w:p>
        </w:tc>
        <w:tc>
          <w:tcPr>
            <w:tcW w:w="1560" w:type="dxa"/>
            <w:gridSpan w:val="2"/>
            <w:tcBorders>
              <w:top w:val="nil"/>
              <w:left w:val="nil"/>
              <w:bottom w:val="nil"/>
              <w:right w:val="nil"/>
            </w:tcBorders>
          </w:tcPr>
          <w:p w14:paraId="4F8B0385" w14:textId="77777777" w:rsidR="00A62E69" w:rsidRPr="007F2770" w:rsidRDefault="00A62E69" w:rsidP="0016457B">
            <w:pPr>
              <w:pStyle w:val="TAL"/>
            </w:pPr>
          </w:p>
        </w:tc>
      </w:tr>
      <w:tr w:rsidR="00A62E69" w:rsidRPr="007F2770" w14:paraId="303CECD7" w14:textId="77777777" w:rsidTr="0016457B">
        <w:tblPrEx>
          <w:tblLook w:val="0000" w:firstRow="0" w:lastRow="0" w:firstColumn="0" w:lastColumn="0" w:noHBand="0" w:noVBand="0"/>
        </w:tblPrEx>
        <w:trPr>
          <w:gridBefore w:val="1"/>
          <w:wBefore w:w="28" w:type="dxa"/>
          <w:cantSplit/>
          <w:jc w:val="center"/>
        </w:trPr>
        <w:tc>
          <w:tcPr>
            <w:tcW w:w="2957" w:type="dxa"/>
            <w:gridSpan w:val="5"/>
            <w:tcBorders>
              <w:top w:val="single" w:sz="4" w:space="0" w:color="auto"/>
              <w:right w:val="single" w:sz="4" w:space="0" w:color="auto"/>
            </w:tcBorders>
          </w:tcPr>
          <w:p w14:paraId="2954ED2F" w14:textId="77777777" w:rsidR="00A62E69" w:rsidRPr="007F2770" w:rsidRDefault="00A62E69" w:rsidP="0016457B">
            <w:pPr>
              <w:pStyle w:val="TAC"/>
              <w:rPr>
                <w:lang w:eastAsia="zh-CN"/>
              </w:rPr>
            </w:pPr>
            <w:r>
              <w:t>LCS-UP payload</w:t>
            </w:r>
            <w:r>
              <w:rPr>
                <w:rFonts w:hint="eastAsia"/>
                <w:lang w:eastAsia="zh-CN"/>
              </w:rPr>
              <w:t xml:space="preserve"> type IEI</w:t>
            </w:r>
          </w:p>
        </w:tc>
        <w:tc>
          <w:tcPr>
            <w:tcW w:w="2998" w:type="dxa"/>
            <w:gridSpan w:val="5"/>
            <w:tcBorders>
              <w:top w:val="single" w:sz="4" w:space="0" w:color="auto"/>
              <w:right w:val="single" w:sz="4" w:space="0" w:color="auto"/>
            </w:tcBorders>
          </w:tcPr>
          <w:p w14:paraId="3A1BE723" w14:textId="77777777" w:rsidR="00A62E69" w:rsidRPr="007F2770" w:rsidRDefault="00A62E69" w:rsidP="0016457B">
            <w:pPr>
              <w:pStyle w:val="TAC"/>
            </w:pPr>
            <w:r>
              <w:t>LCS-UP payload</w:t>
            </w:r>
            <w:r w:rsidRPr="007F2770">
              <w:t xml:space="preserve"> type value</w:t>
            </w:r>
          </w:p>
        </w:tc>
        <w:tc>
          <w:tcPr>
            <w:tcW w:w="1560" w:type="dxa"/>
            <w:gridSpan w:val="2"/>
            <w:tcBorders>
              <w:top w:val="nil"/>
              <w:left w:val="nil"/>
              <w:bottom w:val="nil"/>
              <w:right w:val="nil"/>
            </w:tcBorders>
          </w:tcPr>
          <w:p w14:paraId="5B7EF2FE" w14:textId="77777777" w:rsidR="00A62E69" w:rsidRPr="007F2770" w:rsidRDefault="00A62E69" w:rsidP="0016457B">
            <w:pPr>
              <w:pStyle w:val="TAL"/>
            </w:pPr>
            <w:r w:rsidRPr="007F2770">
              <w:t>octet 1</w:t>
            </w:r>
          </w:p>
        </w:tc>
      </w:tr>
    </w:tbl>
    <w:p w14:paraId="2C56C388" w14:textId="2582E6A2" w:rsidR="00A62E69" w:rsidRPr="007F2770" w:rsidRDefault="00A62E69" w:rsidP="00A62E69">
      <w:pPr>
        <w:pStyle w:val="TF"/>
        <w:rPr>
          <w:rFonts w:eastAsia="Malgun Gothic"/>
        </w:rPr>
      </w:pPr>
      <w:r>
        <w:rPr>
          <w:rFonts w:eastAsia="Malgun Gothic"/>
        </w:rPr>
        <w:t>Figure </w:t>
      </w:r>
      <w:r w:rsidR="00D77A33" w:rsidRPr="00DE541F">
        <w:rPr>
          <w:rFonts w:hint="eastAsia"/>
          <w:lang w:eastAsia="zh-CN"/>
        </w:rPr>
        <w:t>1</w:t>
      </w:r>
      <w:r w:rsidR="008F4FCF">
        <w:rPr>
          <w:rFonts w:hint="eastAsia"/>
          <w:lang w:eastAsia="zh-CN"/>
        </w:rPr>
        <w:t>1</w:t>
      </w:r>
      <w:r>
        <w:rPr>
          <w:rFonts w:eastAsia="Malgun Gothic"/>
        </w:rPr>
        <w:t>.</w:t>
      </w:r>
      <w:r w:rsidRPr="002E60F3">
        <w:rPr>
          <w:rFonts w:hint="eastAsia"/>
          <w:lang w:eastAsia="zh-CN"/>
        </w:rPr>
        <w:t>2</w:t>
      </w:r>
      <w:r w:rsidRPr="007F2770">
        <w:rPr>
          <w:rFonts w:eastAsia="Malgun Gothic"/>
        </w:rPr>
        <w:t>.</w:t>
      </w:r>
      <w:r w:rsidR="00D77A33">
        <w:rPr>
          <w:rFonts w:hint="eastAsia"/>
          <w:lang w:eastAsia="zh-CN"/>
        </w:rPr>
        <w:t>2</w:t>
      </w:r>
      <w:r w:rsidRPr="007F2770">
        <w:rPr>
          <w:rFonts w:eastAsia="Malgun Gothic"/>
        </w:rPr>
        <w:t xml:space="preserve">.1: </w:t>
      </w:r>
      <w:r>
        <w:t>LCS-UP payload</w:t>
      </w:r>
      <w:r>
        <w:rPr>
          <w:rFonts w:hint="eastAsia"/>
          <w:lang w:eastAsia="zh-CN"/>
        </w:rPr>
        <w:t xml:space="preserve"> type</w:t>
      </w:r>
      <w:r w:rsidRPr="007F2770">
        <w:rPr>
          <w:rFonts w:eastAsia="Malgun Gothic"/>
        </w:rPr>
        <w:t xml:space="preserve"> information element</w:t>
      </w:r>
    </w:p>
    <w:p w14:paraId="17980091" w14:textId="29D68C13" w:rsidR="00A62E69" w:rsidRPr="007F2770" w:rsidRDefault="00A62E69" w:rsidP="00A62E69">
      <w:pPr>
        <w:pStyle w:val="TH"/>
        <w:rPr>
          <w:rFonts w:eastAsia="Malgun Gothic"/>
          <w:lang w:val="en-US"/>
        </w:rPr>
      </w:pPr>
      <w:r>
        <w:rPr>
          <w:rFonts w:eastAsia="Malgun Gothic"/>
          <w:lang w:val="en-US"/>
        </w:rPr>
        <w:t>Table </w:t>
      </w:r>
      <w:r w:rsidR="00D77A33" w:rsidRPr="00DE541F">
        <w:rPr>
          <w:rFonts w:hint="eastAsia"/>
          <w:lang w:val="en-US" w:eastAsia="zh-CN"/>
        </w:rPr>
        <w:t>1</w:t>
      </w:r>
      <w:r w:rsidR="008F4FCF">
        <w:rPr>
          <w:rFonts w:hint="eastAsia"/>
          <w:lang w:val="en-US" w:eastAsia="zh-CN"/>
        </w:rPr>
        <w:t>1</w:t>
      </w:r>
      <w:r>
        <w:rPr>
          <w:rFonts w:eastAsia="Malgun Gothic"/>
        </w:rPr>
        <w:t>.</w:t>
      </w:r>
      <w:r w:rsidRPr="002D032C">
        <w:rPr>
          <w:rFonts w:hint="eastAsia"/>
          <w:lang w:eastAsia="zh-CN"/>
        </w:rPr>
        <w:t>2</w:t>
      </w:r>
      <w:r w:rsidRPr="007F2770">
        <w:rPr>
          <w:rFonts w:eastAsia="Malgun Gothic"/>
        </w:rPr>
        <w:t>.</w:t>
      </w:r>
      <w:r w:rsidR="00D77A33">
        <w:rPr>
          <w:rFonts w:hint="eastAsia"/>
          <w:lang w:eastAsia="zh-CN"/>
        </w:rPr>
        <w:t>2</w:t>
      </w:r>
      <w:r w:rsidRPr="007F2770">
        <w:rPr>
          <w:rFonts w:eastAsia="Malgun Gothic"/>
        </w:rPr>
        <w:t>.1</w:t>
      </w:r>
      <w:r w:rsidRPr="007F2770">
        <w:rPr>
          <w:rFonts w:eastAsia="Malgun Gothic"/>
          <w:lang w:val="en-US"/>
        </w:rPr>
        <w:t xml:space="preserve">: </w:t>
      </w:r>
      <w:r>
        <w:t>LCS-UP payload</w:t>
      </w:r>
      <w:r w:rsidRPr="007F2770">
        <w:rPr>
          <w:rFonts w:eastAsia="Malgun Gothic"/>
        </w:rPr>
        <w:t xml:space="preserve"> </w:t>
      </w:r>
      <w:r>
        <w:rPr>
          <w:rFonts w:hint="eastAsia"/>
          <w:lang w:eastAsia="zh-CN"/>
        </w:rPr>
        <w:t>type</w:t>
      </w:r>
      <w:r w:rsidRPr="007F2770">
        <w:rPr>
          <w:rFonts w:eastAsia="Malgun Gothic"/>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3"/>
        <w:gridCol w:w="5953"/>
      </w:tblGrid>
      <w:tr w:rsidR="00A62E69" w:rsidRPr="007F2770" w14:paraId="50CAC524" w14:textId="77777777" w:rsidTr="0016457B">
        <w:trPr>
          <w:cantSplit/>
          <w:jc w:val="center"/>
        </w:trPr>
        <w:tc>
          <w:tcPr>
            <w:tcW w:w="7087" w:type="dxa"/>
            <w:gridSpan w:val="5"/>
            <w:tcBorders>
              <w:top w:val="single" w:sz="4" w:space="0" w:color="auto"/>
              <w:left w:val="single" w:sz="4" w:space="0" w:color="auto"/>
              <w:bottom w:val="nil"/>
              <w:right w:val="single" w:sz="4" w:space="0" w:color="auto"/>
            </w:tcBorders>
            <w:hideMark/>
          </w:tcPr>
          <w:p w14:paraId="3D5A6B14" w14:textId="77777777" w:rsidR="00A62E69" w:rsidRPr="007F2770" w:rsidRDefault="00A62E69" w:rsidP="0016457B">
            <w:pPr>
              <w:pStyle w:val="TAL"/>
            </w:pPr>
            <w:r>
              <w:t>LCS-UP payload</w:t>
            </w:r>
            <w:r w:rsidRPr="007F2770">
              <w:t xml:space="preserve"> type value (octet 1)</w:t>
            </w:r>
          </w:p>
        </w:tc>
      </w:tr>
      <w:tr w:rsidR="00A62E69" w:rsidRPr="007F2770" w14:paraId="45EC020C" w14:textId="77777777" w:rsidTr="0016457B">
        <w:trPr>
          <w:cantSplit/>
          <w:jc w:val="center"/>
        </w:trPr>
        <w:tc>
          <w:tcPr>
            <w:tcW w:w="7087" w:type="dxa"/>
            <w:gridSpan w:val="5"/>
            <w:tcBorders>
              <w:top w:val="nil"/>
              <w:left w:val="single" w:sz="4" w:space="0" w:color="auto"/>
              <w:bottom w:val="nil"/>
              <w:right w:val="single" w:sz="4" w:space="0" w:color="auto"/>
            </w:tcBorders>
            <w:hideMark/>
          </w:tcPr>
          <w:p w14:paraId="0DF9DEFB" w14:textId="77777777" w:rsidR="00A62E69" w:rsidRPr="007F2770" w:rsidRDefault="00A62E69" w:rsidP="0016457B">
            <w:pPr>
              <w:pStyle w:val="TAL"/>
            </w:pPr>
            <w:r w:rsidRPr="007F2770">
              <w:t>Bits</w:t>
            </w:r>
          </w:p>
        </w:tc>
      </w:tr>
      <w:tr w:rsidR="00A62E69" w:rsidRPr="007F2770" w14:paraId="1E66863B" w14:textId="77777777" w:rsidTr="0016457B">
        <w:trPr>
          <w:cantSplit/>
          <w:jc w:val="center"/>
        </w:trPr>
        <w:tc>
          <w:tcPr>
            <w:tcW w:w="284" w:type="dxa"/>
            <w:tcBorders>
              <w:top w:val="nil"/>
              <w:left w:val="single" w:sz="4" w:space="0" w:color="auto"/>
              <w:bottom w:val="nil"/>
              <w:right w:val="nil"/>
            </w:tcBorders>
            <w:hideMark/>
          </w:tcPr>
          <w:p w14:paraId="0A176F6A" w14:textId="77777777" w:rsidR="00A62E69" w:rsidRPr="007F2770" w:rsidRDefault="00A62E69" w:rsidP="0016457B">
            <w:pPr>
              <w:pStyle w:val="TAH"/>
            </w:pPr>
            <w:r w:rsidRPr="007F2770">
              <w:t>4</w:t>
            </w:r>
          </w:p>
        </w:tc>
        <w:tc>
          <w:tcPr>
            <w:tcW w:w="284" w:type="dxa"/>
            <w:tcBorders>
              <w:top w:val="nil"/>
              <w:left w:val="nil"/>
              <w:bottom w:val="nil"/>
              <w:right w:val="nil"/>
            </w:tcBorders>
            <w:hideMark/>
          </w:tcPr>
          <w:p w14:paraId="4019DBF2" w14:textId="77777777" w:rsidR="00A62E69" w:rsidRPr="007F2770" w:rsidRDefault="00A62E69" w:rsidP="0016457B">
            <w:pPr>
              <w:pStyle w:val="TAH"/>
            </w:pPr>
            <w:r w:rsidRPr="007F2770">
              <w:t>3</w:t>
            </w:r>
          </w:p>
        </w:tc>
        <w:tc>
          <w:tcPr>
            <w:tcW w:w="283" w:type="dxa"/>
            <w:tcBorders>
              <w:top w:val="nil"/>
              <w:left w:val="nil"/>
              <w:bottom w:val="nil"/>
              <w:right w:val="nil"/>
            </w:tcBorders>
          </w:tcPr>
          <w:p w14:paraId="3B17B3B9" w14:textId="77777777" w:rsidR="00A62E69" w:rsidRPr="007F2770" w:rsidRDefault="00A62E69" w:rsidP="0016457B">
            <w:pPr>
              <w:pStyle w:val="TAH"/>
            </w:pPr>
            <w:r w:rsidRPr="007F2770">
              <w:t>2</w:t>
            </w:r>
          </w:p>
        </w:tc>
        <w:tc>
          <w:tcPr>
            <w:tcW w:w="283" w:type="dxa"/>
            <w:tcBorders>
              <w:top w:val="nil"/>
              <w:left w:val="nil"/>
              <w:bottom w:val="nil"/>
              <w:right w:val="nil"/>
            </w:tcBorders>
          </w:tcPr>
          <w:p w14:paraId="17568DC3" w14:textId="77777777" w:rsidR="00A62E69" w:rsidRPr="007F2770" w:rsidRDefault="00A62E69" w:rsidP="0016457B">
            <w:pPr>
              <w:pStyle w:val="TAH"/>
            </w:pPr>
            <w:r w:rsidRPr="007F2770">
              <w:t>1</w:t>
            </w:r>
          </w:p>
        </w:tc>
        <w:tc>
          <w:tcPr>
            <w:tcW w:w="5953" w:type="dxa"/>
            <w:tcBorders>
              <w:top w:val="nil"/>
              <w:left w:val="nil"/>
              <w:bottom w:val="nil"/>
              <w:right w:val="single" w:sz="4" w:space="0" w:color="auto"/>
            </w:tcBorders>
          </w:tcPr>
          <w:p w14:paraId="6E89253D" w14:textId="77777777" w:rsidR="00A62E69" w:rsidRPr="007F2770" w:rsidRDefault="00A62E69" w:rsidP="0016457B">
            <w:pPr>
              <w:pStyle w:val="TAL"/>
            </w:pPr>
          </w:p>
        </w:tc>
      </w:tr>
      <w:tr w:rsidR="00A62E69" w:rsidRPr="007F2770" w14:paraId="5C8AD208" w14:textId="77777777" w:rsidTr="0016457B">
        <w:trPr>
          <w:cantSplit/>
          <w:jc w:val="center"/>
        </w:trPr>
        <w:tc>
          <w:tcPr>
            <w:tcW w:w="284" w:type="dxa"/>
            <w:tcBorders>
              <w:top w:val="nil"/>
              <w:left w:val="single" w:sz="4" w:space="0" w:color="auto"/>
              <w:bottom w:val="nil"/>
              <w:right w:val="nil"/>
            </w:tcBorders>
            <w:hideMark/>
          </w:tcPr>
          <w:p w14:paraId="5E383CA7"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2E7BCDDA" w14:textId="77777777" w:rsidR="00A62E69" w:rsidRPr="007F2770" w:rsidRDefault="00A62E69" w:rsidP="0016457B">
            <w:pPr>
              <w:pStyle w:val="TAC"/>
            </w:pPr>
            <w:r w:rsidRPr="007F2770">
              <w:t>0</w:t>
            </w:r>
          </w:p>
        </w:tc>
        <w:tc>
          <w:tcPr>
            <w:tcW w:w="283" w:type="dxa"/>
            <w:tcBorders>
              <w:top w:val="nil"/>
              <w:left w:val="nil"/>
              <w:bottom w:val="nil"/>
              <w:right w:val="nil"/>
            </w:tcBorders>
          </w:tcPr>
          <w:p w14:paraId="5E94EF59" w14:textId="77777777" w:rsidR="00A62E69" w:rsidRPr="007F2770" w:rsidRDefault="00A62E69" w:rsidP="0016457B">
            <w:pPr>
              <w:pStyle w:val="TAL"/>
            </w:pPr>
            <w:r w:rsidRPr="007F2770">
              <w:t>0</w:t>
            </w:r>
          </w:p>
        </w:tc>
        <w:tc>
          <w:tcPr>
            <w:tcW w:w="283" w:type="dxa"/>
            <w:tcBorders>
              <w:top w:val="nil"/>
              <w:left w:val="nil"/>
              <w:bottom w:val="nil"/>
              <w:right w:val="nil"/>
            </w:tcBorders>
          </w:tcPr>
          <w:p w14:paraId="12AF0A4B" w14:textId="77777777" w:rsidR="00A62E69" w:rsidRPr="007F2770" w:rsidRDefault="00A62E69" w:rsidP="0016457B">
            <w:pPr>
              <w:pStyle w:val="TAL"/>
              <w:rPr>
                <w:lang w:eastAsia="zh-CN"/>
              </w:rPr>
            </w:pPr>
            <w:r w:rsidRPr="007F2770">
              <w:t>1</w:t>
            </w:r>
          </w:p>
        </w:tc>
        <w:tc>
          <w:tcPr>
            <w:tcW w:w="5953" w:type="dxa"/>
            <w:tcBorders>
              <w:top w:val="nil"/>
              <w:left w:val="nil"/>
              <w:bottom w:val="nil"/>
              <w:right w:val="single" w:sz="4" w:space="0" w:color="auto"/>
            </w:tcBorders>
          </w:tcPr>
          <w:p w14:paraId="602A945E" w14:textId="77777777" w:rsidR="00A62E69" w:rsidRPr="007F2770" w:rsidRDefault="00A62E69" w:rsidP="0016457B">
            <w:pPr>
              <w:pStyle w:val="TAL"/>
            </w:pPr>
            <w:bookmarkStart w:id="306" w:name="OLE_LINK14"/>
            <w:r w:rsidRPr="007F2770">
              <w:t>LTE Positioning Protocol (LPP) message</w:t>
            </w:r>
            <w:bookmarkEnd w:id="306"/>
          </w:p>
        </w:tc>
      </w:tr>
      <w:tr w:rsidR="00A62E69" w:rsidRPr="007F2770" w14:paraId="518E29E4" w14:textId="77777777" w:rsidTr="0016457B">
        <w:trPr>
          <w:cantSplit/>
          <w:jc w:val="center"/>
        </w:trPr>
        <w:tc>
          <w:tcPr>
            <w:tcW w:w="284" w:type="dxa"/>
            <w:tcBorders>
              <w:top w:val="nil"/>
              <w:left w:val="single" w:sz="4" w:space="0" w:color="auto"/>
              <w:bottom w:val="nil"/>
              <w:right w:val="nil"/>
            </w:tcBorders>
            <w:hideMark/>
          </w:tcPr>
          <w:p w14:paraId="54A86EB9" w14:textId="77777777" w:rsidR="00A62E69" w:rsidRPr="007F2770" w:rsidRDefault="00A62E69" w:rsidP="0016457B">
            <w:pPr>
              <w:pStyle w:val="TAC"/>
            </w:pPr>
            <w:r w:rsidRPr="007F2770">
              <w:t>0</w:t>
            </w:r>
          </w:p>
        </w:tc>
        <w:tc>
          <w:tcPr>
            <w:tcW w:w="284" w:type="dxa"/>
            <w:tcBorders>
              <w:top w:val="nil"/>
              <w:left w:val="nil"/>
              <w:bottom w:val="nil"/>
              <w:right w:val="nil"/>
            </w:tcBorders>
            <w:hideMark/>
          </w:tcPr>
          <w:p w14:paraId="5CAC85AC" w14:textId="77777777" w:rsidR="00A62E69" w:rsidRPr="007F2770" w:rsidRDefault="00A62E69" w:rsidP="0016457B">
            <w:pPr>
              <w:pStyle w:val="TAC"/>
            </w:pPr>
            <w:r w:rsidRPr="007F2770">
              <w:t>0</w:t>
            </w:r>
          </w:p>
        </w:tc>
        <w:tc>
          <w:tcPr>
            <w:tcW w:w="283" w:type="dxa"/>
            <w:tcBorders>
              <w:top w:val="nil"/>
              <w:left w:val="nil"/>
              <w:bottom w:val="nil"/>
              <w:right w:val="nil"/>
            </w:tcBorders>
          </w:tcPr>
          <w:p w14:paraId="619108D9" w14:textId="77777777" w:rsidR="00A62E69" w:rsidRPr="007F2770" w:rsidRDefault="00A62E69" w:rsidP="0016457B">
            <w:pPr>
              <w:pStyle w:val="TAL"/>
              <w:rPr>
                <w:lang w:eastAsia="zh-CN"/>
              </w:rPr>
            </w:pPr>
            <w:r w:rsidRPr="007F2770">
              <w:t>1</w:t>
            </w:r>
          </w:p>
        </w:tc>
        <w:tc>
          <w:tcPr>
            <w:tcW w:w="283" w:type="dxa"/>
            <w:tcBorders>
              <w:top w:val="nil"/>
              <w:left w:val="nil"/>
              <w:bottom w:val="nil"/>
              <w:right w:val="nil"/>
            </w:tcBorders>
          </w:tcPr>
          <w:p w14:paraId="140D6638" w14:textId="77777777" w:rsidR="00A62E69" w:rsidRPr="007F2770" w:rsidRDefault="00A62E69" w:rsidP="0016457B">
            <w:pPr>
              <w:pStyle w:val="TAL"/>
              <w:rPr>
                <w:lang w:eastAsia="zh-CN"/>
              </w:rPr>
            </w:pPr>
            <w:r w:rsidRPr="007F2770">
              <w:t>0</w:t>
            </w:r>
          </w:p>
        </w:tc>
        <w:tc>
          <w:tcPr>
            <w:tcW w:w="5953" w:type="dxa"/>
            <w:tcBorders>
              <w:top w:val="nil"/>
              <w:left w:val="nil"/>
              <w:bottom w:val="nil"/>
              <w:right w:val="single" w:sz="4" w:space="0" w:color="auto"/>
            </w:tcBorders>
          </w:tcPr>
          <w:p w14:paraId="61172FB5" w14:textId="77777777" w:rsidR="00A62E69" w:rsidRPr="007F2770" w:rsidRDefault="00A62E69" w:rsidP="0016457B">
            <w:pPr>
              <w:pStyle w:val="TAL"/>
            </w:pPr>
            <w:r w:rsidRPr="007F2770">
              <w:t xml:space="preserve">Location </w:t>
            </w:r>
            <w:r>
              <w:t>supplementary</w:t>
            </w:r>
            <w:r w:rsidRPr="007F2770">
              <w:t xml:space="preserve"> services message</w:t>
            </w:r>
          </w:p>
        </w:tc>
      </w:tr>
      <w:tr w:rsidR="00A62E69" w:rsidRPr="007F2770" w14:paraId="089C6378" w14:textId="77777777" w:rsidTr="0016457B">
        <w:trPr>
          <w:cantSplit/>
          <w:jc w:val="center"/>
        </w:trPr>
        <w:tc>
          <w:tcPr>
            <w:tcW w:w="7087" w:type="dxa"/>
            <w:gridSpan w:val="5"/>
            <w:tcBorders>
              <w:top w:val="nil"/>
              <w:left w:val="single" w:sz="4" w:space="0" w:color="auto"/>
              <w:bottom w:val="single" w:sz="4" w:space="0" w:color="auto"/>
              <w:right w:val="single" w:sz="4" w:space="0" w:color="auto"/>
            </w:tcBorders>
          </w:tcPr>
          <w:p w14:paraId="55E9E253" w14:textId="77777777" w:rsidR="00A62E69" w:rsidRPr="007F2770" w:rsidRDefault="00A62E69" w:rsidP="0016457B">
            <w:pPr>
              <w:pStyle w:val="TAL"/>
            </w:pPr>
            <w:r w:rsidRPr="000819C6">
              <w:t>All other values are spare.</w:t>
            </w:r>
          </w:p>
        </w:tc>
      </w:tr>
    </w:tbl>
    <w:p w14:paraId="37CC3A61" w14:textId="77777777" w:rsidR="008F4FCF" w:rsidRDefault="008F4FCF" w:rsidP="00BA36BF">
      <w:pPr>
        <w:rPr>
          <w:lang w:eastAsia="zh-CN"/>
        </w:rPr>
      </w:pPr>
    </w:p>
    <w:p w14:paraId="72A0B9D9" w14:textId="26C889B9" w:rsidR="00A62E69" w:rsidRDefault="00D77A33" w:rsidP="00A62E69">
      <w:pPr>
        <w:pStyle w:val="3"/>
        <w:rPr>
          <w:lang w:eastAsia="zh-CN"/>
        </w:rPr>
      </w:pPr>
      <w:bookmarkStart w:id="307" w:name="_Toc151470225"/>
      <w:r>
        <w:rPr>
          <w:rFonts w:hint="eastAsia"/>
          <w:lang w:eastAsia="zh-CN"/>
        </w:rPr>
        <w:t>1</w:t>
      </w:r>
      <w:r w:rsidR="008F4FCF">
        <w:rPr>
          <w:rFonts w:hint="eastAsia"/>
          <w:lang w:eastAsia="zh-CN"/>
        </w:rPr>
        <w:t>1</w:t>
      </w:r>
      <w:r w:rsidR="00A62E69">
        <w:t>.</w:t>
      </w:r>
      <w:r w:rsidR="00A62E69">
        <w:rPr>
          <w:rFonts w:hint="eastAsia"/>
          <w:lang w:eastAsia="zh-CN"/>
        </w:rPr>
        <w:t>2</w:t>
      </w:r>
      <w:r w:rsidR="00A62E69">
        <w:t>.</w:t>
      </w:r>
      <w:r>
        <w:rPr>
          <w:rFonts w:hint="eastAsia"/>
          <w:lang w:eastAsia="zh-CN"/>
        </w:rPr>
        <w:t>3</w:t>
      </w:r>
      <w:r w:rsidR="00A62E69">
        <w:tab/>
      </w:r>
      <w:r w:rsidR="00A62E69">
        <w:rPr>
          <w:rFonts w:hint="eastAsia"/>
          <w:lang w:eastAsia="zh-CN"/>
        </w:rPr>
        <w:t>Message type</w:t>
      </w:r>
      <w:bookmarkEnd w:id="307"/>
    </w:p>
    <w:p w14:paraId="1B06B012" w14:textId="793D77B9" w:rsidR="00A62E69" w:rsidRPr="00C33F68" w:rsidRDefault="00A62E69" w:rsidP="00A62E69">
      <w:pPr>
        <w:rPr>
          <w:lang w:eastAsia="zh-CN"/>
        </w:rPr>
      </w:pPr>
      <w:r w:rsidRPr="007F2770">
        <w:t>The Message type IE and its use are defined in 3GPP TS 24.007 [11].</w:t>
      </w:r>
      <w:r>
        <w:t xml:space="preserve"> Tables </w:t>
      </w:r>
      <w:r w:rsidR="00D77A33">
        <w:rPr>
          <w:rFonts w:hint="eastAsia"/>
          <w:lang w:eastAsia="zh-CN"/>
        </w:rPr>
        <w:t>1</w:t>
      </w:r>
      <w:r w:rsidR="008F4FCF">
        <w:rPr>
          <w:rFonts w:hint="eastAsia"/>
          <w:lang w:eastAsia="zh-CN"/>
        </w:rPr>
        <w:t>1</w:t>
      </w:r>
      <w:r>
        <w:t>.</w:t>
      </w:r>
      <w:r>
        <w:rPr>
          <w:rFonts w:hint="eastAsia"/>
          <w:lang w:eastAsia="zh-CN"/>
        </w:rPr>
        <w:t>2</w:t>
      </w:r>
      <w:r w:rsidRPr="007F2770">
        <w:t>.</w:t>
      </w:r>
      <w:r w:rsidR="00D77A33">
        <w:rPr>
          <w:rFonts w:hint="eastAsia"/>
          <w:lang w:eastAsia="zh-CN"/>
        </w:rPr>
        <w:t>3</w:t>
      </w:r>
      <w:r>
        <w:rPr>
          <w:rFonts w:hint="eastAsia"/>
          <w:lang w:eastAsia="zh-CN"/>
        </w:rPr>
        <w:t>.</w:t>
      </w:r>
      <w:r w:rsidRPr="007F2770">
        <w:t>1define</w:t>
      </w:r>
      <w:r w:rsidR="00E4353B">
        <w:rPr>
          <w:rFonts w:hint="eastAsia"/>
          <w:lang w:eastAsia="zh-CN"/>
        </w:rPr>
        <w:t>s</w:t>
      </w:r>
      <w:r w:rsidRPr="007F2770">
        <w:t xml:space="preserve"> the value part of the message type IE used in the</w:t>
      </w:r>
      <w:r>
        <w:rPr>
          <w:rFonts w:hint="eastAsia"/>
          <w:lang w:eastAsia="zh-CN"/>
        </w:rPr>
        <w:t xml:space="preserve"> LCS-UPP</w:t>
      </w:r>
      <w:r w:rsidR="00E4353B">
        <w:rPr>
          <w:rFonts w:hint="eastAsia"/>
          <w:lang w:eastAsia="zh-CN"/>
        </w:rPr>
        <w:t xml:space="preserve"> and</w:t>
      </w:r>
      <w:r w:rsidR="00E4353B" w:rsidRPr="00553356">
        <w:t xml:space="preserve"> </w:t>
      </w:r>
      <w:r w:rsidR="00E4353B">
        <w:rPr>
          <w:rFonts w:hint="eastAsia"/>
          <w:lang w:eastAsia="zh-CN"/>
        </w:rPr>
        <w:t>t</w:t>
      </w:r>
      <w:r w:rsidR="00E4353B">
        <w:t>ables </w:t>
      </w:r>
      <w:r w:rsidR="00E4353B">
        <w:rPr>
          <w:rFonts w:hint="eastAsia"/>
          <w:lang w:eastAsia="zh-CN"/>
        </w:rPr>
        <w:t>1</w:t>
      </w:r>
      <w:r w:rsidR="008F4FCF">
        <w:rPr>
          <w:rFonts w:hint="eastAsia"/>
          <w:lang w:eastAsia="zh-CN"/>
        </w:rPr>
        <w:t>1</w:t>
      </w:r>
      <w:r w:rsidR="00E4353B">
        <w:t>.</w:t>
      </w:r>
      <w:r w:rsidR="00E4353B">
        <w:rPr>
          <w:rFonts w:hint="eastAsia"/>
          <w:lang w:eastAsia="zh-CN"/>
        </w:rPr>
        <w:t>2</w:t>
      </w:r>
      <w:r w:rsidR="00E4353B" w:rsidRPr="007F2770">
        <w:t>.</w:t>
      </w:r>
      <w:r w:rsidR="00E4353B">
        <w:rPr>
          <w:rFonts w:hint="eastAsia"/>
          <w:lang w:eastAsia="zh-CN"/>
        </w:rPr>
        <w:t xml:space="preserve">3.2 </w:t>
      </w:r>
      <w:r w:rsidR="00E4353B" w:rsidRPr="007F2770">
        <w:t>define</w:t>
      </w:r>
      <w:r w:rsidR="00E4353B">
        <w:t>s</w:t>
      </w:r>
      <w:r w:rsidR="00E4353B" w:rsidRPr="007F2770">
        <w:t xml:space="preserve"> the value part of the message type IE used in the</w:t>
      </w:r>
      <w:r w:rsidR="00E4353B">
        <w:rPr>
          <w:rFonts w:hint="eastAsia"/>
          <w:lang w:eastAsia="zh-CN"/>
        </w:rPr>
        <w:t xml:space="preserve"> UPP-CM</w:t>
      </w:r>
      <w:r w:rsidR="00E4353B" w:rsidRPr="007F2770">
        <w:t>.</w:t>
      </w:r>
    </w:p>
    <w:p w14:paraId="6A9D6E24" w14:textId="77777777" w:rsidR="00A62E69" w:rsidRDefault="00A62E69" w:rsidP="00A62E69">
      <w:pPr>
        <w:rPr>
          <w:lang w:eastAsia="zh-CN"/>
        </w:rPr>
      </w:pPr>
      <w:r w:rsidRPr="00C33F68">
        <w:t xml:space="preserve">The </w:t>
      </w:r>
      <w:r>
        <w:rPr>
          <w:rFonts w:hint="eastAsia"/>
          <w:lang w:eastAsia="zh-CN"/>
        </w:rPr>
        <w:t>M</w:t>
      </w:r>
      <w:r w:rsidRPr="00C33F68">
        <w:t>essage type is a type 3 information element, with the length of 1 octet.</w:t>
      </w:r>
    </w:p>
    <w:p w14:paraId="5756D535" w14:textId="4626EC18" w:rsidR="00E156B9" w:rsidRPr="00C33F68" w:rsidRDefault="00E156B9" w:rsidP="00E156B9">
      <w:pPr>
        <w:pStyle w:val="TH"/>
      </w:pPr>
      <w:r w:rsidRPr="00C33F68">
        <w:t>Table </w:t>
      </w:r>
      <w:r>
        <w:rPr>
          <w:rFonts w:hint="eastAsia"/>
          <w:lang w:eastAsia="zh-CN"/>
        </w:rPr>
        <w:t>1</w:t>
      </w:r>
      <w:r w:rsidR="008F4FCF">
        <w:rPr>
          <w:rFonts w:hint="eastAsia"/>
          <w:lang w:eastAsia="zh-CN"/>
        </w:rPr>
        <w:t>1</w:t>
      </w:r>
      <w:r>
        <w:rPr>
          <w:rFonts w:hint="eastAsia"/>
          <w:lang w:eastAsia="zh-CN"/>
        </w:rPr>
        <w:t>.2.3.1</w:t>
      </w:r>
      <w:r w:rsidRPr="00C33F68">
        <w:t xml:space="preserve">: </w:t>
      </w:r>
      <w:r>
        <w:rPr>
          <w:rFonts w:hint="eastAsia"/>
          <w:lang w:eastAsia="zh-CN"/>
        </w:rPr>
        <w:t>M</w:t>
      </w:r>
      <w:r w:rsidRPr="00C33F68">
        <w:t>essage type</w:t>
      </w:r>
      <w:r w:rsidR="00E4353B">
        <w:rPr>
          <w:rFonts w:hint="eastAsia"/>
          <w:lang w:eastAsia="zh-CN"/>
        </w:rPr>
        <w:t xml:space="preserve"> for LCS-UPP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156B9" w:rsidRPr="00C33F68" w14:paraId="53BEC56F"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393E2B1F" w14:textId="77777777" w:rsidR="00E156B9" w:rsidRPr="00C33F68" w:rsidRDefault="00E156B9" w:rsidP="00944D47">
            <w:pPr>
              <w:pStyle w:val="TAL"/>
            </w:pPr>
            <w:r w:rsidRPr="00C33F68">
              <w:t>Bits</w:t>
            </w:r>
          </w:p>
        </w:tc>
        <w:tc>
          <w:tcPr>
            <w:tcW w:w="284" w:type="dxa"/>
            <w:tcBorders>
              <w:top w:val="single" w:sz="4" w:space="0" w:color="auto"/>
              <w:left w:val="nil"/>
              <w:bottom w:val="nil"/>
              <w:right w:val="nil"/>
            </w:tcBorders>
          </w:tcPr>
          <w:p w14:paraId="21090813" w14:textId="77777777" w:rsidR="00E156B9" w:rsidRPr="00C33F68" w:rsidRDefault="00E156B9"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72878323" w14:textId="77777777" w:rsidR="00E156B9" w:rsidRPr="00C33F68" w:rsidRDefault="00E156B9" w:rsidP="00944D47">
            <w:pPr>
              <w:keepNext/>
              <w:keepLines/>
              <w:spacing w:after="0"/>
              <w:rPr>
                <w:rFonts w:ascii="Arial" w:hAnsi="Arial"/>
                <w:sz w:val="18"/>
              </w:rPr>
            </w:pPr>
          </w:p>
        </w:tc>
      </w:tr>
      <w:tr w:rsidR="00E156B9" w:rsidRPr="00C33F68" w14:paraId="0EC1F687" w14:textId="77777777" w:rsidTr="00944D47">
        <w:trPr>
          <w:cantSplit/>
          <w:jc w:val="center"/>
        </w:trPr>
        <w:tc>
          <w:tcPr>
            <w:tcW w:w="289" w:type="dxa"/>
            <w:tcBorders>
              <w:top w:val="nil"/>
              <w:left w:val="single" w:sz="4" w:space="0" w:color="auto"/>
              <w:bottom w:val="nil"/>
              <w:right w:val="nil"/>
            </w:tcBorders>
            <w:hideMark/>
          </w:tcPr>
          <w:p w14:paraId="58A90692" w14:textId="77777777" w:rsidR="00E156B9" w:rsidRPr="00C33F68" w:rsidRDefault="00E156B9" w:rsidP="00944D47">
            <w:pPr>
              <w:pStyle w:val="TAC"/>
              <w:rPr>
                <w:b/>
              </w:rPr>
            </w:pPr>
            <w:r w:rsidRPr="00C33F68">
              <w:rPr>
                <w:b/>
              </w:rPr>
              <w:t>8</w:t>
            </w:r>
          </w:p>
        </w:tc>
        <w:tc>
          <w:tcPr>
            <w:tcW w:w="284" w:type="dxa"/>
            <w:tcBorders>
              <w:top w:val="nil"/>
              <w:left w:val="nil"/>
              <w:bottom w:val="nil"/>
              <w:right w:val="nil"/>
            </w:tcBorders>
            <w:hideMark/>
          </w:tcPr>
          <w:p w14:paraId="676DE14F" w14:textId="77777777" w:rsidR="00E156B9" w:rsidRPr="00C33F68" w:rsidRDefault="00E156B9" w:rsidP="00944D47">
            <w:pPr>
              <w:pStyle w:val="TAC"/>
              <w:rPr>
                <w:b/>
              </w:rPr>
            </w:pPr>
            <w:r w:rsidRPr="00C33F68">
              <w:rPr>
                <w:b/>
              </w:rPr>
              <w:t>7</w:t>
            </w:r>
          </w:p>
        </w:tc>
        <w:tc>
          <w:tcPr>
            <w:tcW w:w="284" w:type="dxa"/>
            <w:tcBorders>
              <w:top w:val="nil"/>
              <w:left w:val="nil"/>
              <w:bottom w:val="nil"/>
              <w:right w:val="nil"/>
            </w:tcBorders>
            <w:hideMark/>
          </w:tcPr>
          <w:p w14:paraId="7D697E78" w14:textId="77777777" w:rsidR="00E156B9" w:rsidRPr="00C33F68" w:rsidRDefault="00E156B9" w:rsidP="00944D47">
            <w:pPr>
              <w:pStyle w:val="TAC"/>
              <w:rPr>
                <w:b/>
              </w:rPr>
            </w:pPr>
            <w:r w:rsidRPr="00C33F68">
              <w:rPr>
                <w:b/>
              </w:rPr>
              <w:t>6</w:t>
            </w:r>
          </w:p>
        </w:tc>
        <w:tc>
          <w:tcPr>
            <w:tcW w:w="284" w:type="dxa"/>
            <w:tcBorders>
              <w:top w:val="nil"/>
              <w:left w:val="nil"/>
              <w:bottom w:val="nil"/>
              <w:right w:val="nil"/>
            </w:tcBorders>
            <w:hideMark/>
          </w:tcPr>
          <w:p w14:paraId="5325BB93" w14:textId="77777777" w:rsidR="00E156B9" w:rsidRPr="00C33F68" w:rsidRDefault="00E156B9" w:rsidP="00944D47">
            <w:pPr>
              <w:pStyle w:val="TAC"/>
              <w:rPr>
                <w:b/>
              </w:rPr>
            </w:pPr>
            <w:r w:rsidRPr="00C33F68">
              <w:rPr>
                <w:b/>
              </w:rPr>
              <w:t>5</w:t>
            </w:r>
          </w:p>
        </w:tc>
        <w:tc>
          <w:tcPr>
            <w:tcW w:w="284" w:type="dxa"/>
            <w:tcBorders>
              <w:top w:val="nil"/>
              <w:left w:val="nil"/>
              <w:bottom w:val="nil"/>
              <w:right w:val="nil"/>
            </w:tcBorders>
            <w:hideMark/>
          </w:tcPr>
          <w:p w14:paraId="6999EB83" w14:textId="77777777" w:rsidR="00E156B9" w:rsidRPr="00C33F68" w:rsidRDefault="00E156B9" w:rsidP="00944D47">
            <w:pPr>
              <w:pStyle w:val="TAC"/>
              <w:rPr>
                <w:b/>
              </w:rPr>
            </w:pPr>
            <w:r w:rsidRPr="00C33F68">
              <w:rPr>
                <w:b/>
              </w:rPr>
              <w:t>4</w:t>
            </w:r>
          </w:p>
        </w:tc>
        <w:tc>
          <w:tcPr>
            <w:tcW w:w="284" w:type="dxa"/>
            <w:tcBorders>
              <w:top w:val="nil"/>
              <w:left w:val="nil"/>
              <w:bottom w:val="nil"/>
              <w:right w:val="nil"/>
            </w:tcBorders>
            <w:hideMark/>
          </w:tcPr>
          <w:p w14:paraId="50ECFD1F" w14:textId="77777777" w:rsidR="00E156B9" w:rsidRPr="00C33F68" w:rsidRDefault="00E156B9" w:rsidP="00944D47">
            <w:pPr>
              <w:pStyle w:val="TAC"/>
              <w:rPr>
                <w:b/>
              </w:rPr>
            </w:pPr>
            <w:r w:rsidRPr="00C33F68">
              <w:rPr>
                <w:b/>
              </w:rPr>
              <w:t>3</w:t>
            </w:r>
          </w:p>
        </w:tc>
        <w:tc>
          <w:tcPr>
            <w:tcW w:w="284" w:type="dxa"/>
            <w:tcBorders>
              <w:top w:val="nil"/>
              <w:left w:val="nil"/>
              <w:bottom w:val="nil"/>
              <w:right w:val="nil"/>
            </w:tcBorders>
            <w:hideMark/>
          </w:tcPr>
          <w:p w14:paraId="2EB763C2" w14:textId="77777777" w:rsidR="00E156B9" w:rsidRPr="00C33F68" w:rsidRDefault="00E156B9" w:rsidP="00944D47">
            <w:pPr>
              <w:pStyle w:val="TAC"/>
              <w:rPr>
                <w:b/>
              </w:rPr>
            </w:pPr>
            <w:r w:rsidRPr="00C33F68">
              <w:rPr>
                <w:b/>
              </w:rPr>
              <w:t>2</w:t>
            </w:r>
          </w:p>
        </w:tc>
        <w:tc>
          <w:tcPr>
            <w:tcW w:w="284" w:type="dxa"/>
            <w:tcBorders>
              <w:top w:val="nil"/>
              <w:left w:val="nil"/>
              <w:bottom w:val="nil"/>
              <w:right w:val="nil"/>
            </w:tcBorders>
            <w:hideMark/>
          </w:tcPr>
          <w:p w14:paraId="4C7AC69E" w14:textId="77777777" w:rsidR="00E156B9" w:rsidRPr="00C33F68" w:rsidRDefault="00E156B9" w:rsidP="00944D47">
            <w:pPr>
              <w:pStyle w:val="TAC"/>
              <w:rPr>
                <w:b/>
              </w:rPr>
            </w:pPr>
            <w:r w:rsidRPr="00C33F68">
              <w:rPr>
                <w:b/>
              </w:rPr>
              <w:t>1</w:t>
            </w:r>
          </w:p>
        </w:tc>
        <w:tc>
          <w:tcPr>
            <w:tcW w:w="284" w:type="dxa"/>
            <w:tcBorders>
              <w:top w:val="nil"/>
              <w:left w:val="nil"/>
              <w:bottom w:val="nil"/>
              <w:right w:val="nil"/>
            </w:tcBorders>
          </w:tcPr>
          <w:p w14:paraId="1D227DA2" w14:textId="77777777" w:rsidR="00E156B9" w:rsidRPr="00C33F68" w:rsidRDefault="00E156B9" w:rsidP="00944D47">
            <w:pPr>
              <w:pStyle w:val="TAC"/>
            </w:pPr>
          </w:p>
        </w:tc>
        <w:tc>
          <w:tcPr>
            <w:tcW w:w="4805" w:type="dxa"/>
            <w:tcBorders>
              <w:top w:val="nil"/>
              <w:left w:val="nil"/>
              <w:bottom w:val="nil"/>
              <w:right w:val="single" w:sz="4" w:space="0" w:color="auto"/>
            </w:tcBorders>
          </w:tcPr>
          <w:p w14:paraId="4F3A6859" w14:textId="77777777" w:rsidR="00E156B9" w:rsidRPr="00C33F68" w:rsidRDefault="00E156B9" w:rsidP="00944D47">
            <w:pPr>
              <w:keepNext/>
              <w:keepLines/>
              <w:spacing w:after="0"/>
              <w:rPr>
                <w:rFonts w:ascii="Arial" w:hAnsi="Arial"/>
                <w:sz w:val="18"/>
              </w:rPr>
            </w:pPr>
          </w:p>
        </w:tc>
      </w:tr>
      <w:tr w:rsidR="00E4353B" w:rsidRPr="00C33F68" w14:paraId="5906788C" w14:textId="77777777" w:rsidTr="00944D47">
        <w:trPr>
          <w:cantSplit/>
          <w:jc w:val="center"/>
        </w:trPr>
        <w:tc>
          <w:tcPr>
            <w:tcW w:w="289" w:type="dxa"/>
            <w:tcBorders>
              <w:top w:val="nil"/>
              <w:left w:val="single" w:sz="4" w:space="0" w:color="auto"/>
              <w:bottom w:val="nil"/>
              <w:right w:val="nil"/>
            </w:tcBorders>
          </w:tcPr>
          <w:p w14:paraId="05EB7C67" w14:textId="77777777" w:rsidR="00E4353B" w:rsidRPr="00C33F68" w:rsidRDefault="00E4353B" w:rsidP="00944D47">
            <w:pPr>
              <w:pStyle w:val="TAC"/>
              <w:rPr>
                <w:b/>
              </w:rPr>
            </w:pPr>
          </w:p>
        </w:tc>
        <w:tc>
          <w:tcPr>
            <w:tcW w:w="284" w:type="dxa"/>
            <w:tcBorders>
              <w:top w:val="nil"/>
              <w:left w:val="nil"/>
              <w:bottom w:val="nil"/>
              <w:right w:val="nil"/>
            </w:tcBorders>
          </w:tcPr>
          <w:p w14:paraId="36103D0E" w14:textId="77777777" w:rsidR="00E4353B" w:rsidRPr="00C33F68" w:rsidRDefault="00E4353B" w:rsidP="00944D47">
            <w:pPr>
              <w:pStyle w:val="TAC"/>
              <w:rPr>
                <w:b/>
              </w:rPr>
            </w:pPr>
          </w:p>
        </w:tc>
        <w:tc>
          <w:tcPr>
            <w:tcW w:w="284" w:type="dxa"/>
            <w:tcBorders>
              <w:top w:val="nil"/>
              <w:left w:val="nil"/>
              <w:bottom w:val="nil"/>
              <w:right w:val="nil"/>
            </w:tcBorders>
          </w:tcPr>
          <w:p w14:paraId="2803206C" w14:textId="77777777" w:rsidR="00E4353B" w:rsidRPr="00C33F68" w:rsidRDefault="00E4353B" w:rsidP="00944D47">
            <w:pPr>
              <w:pStyle w:val="TAC"/>
              <w:rPr>
                <w:b/>
              </w:rPr>
            </w:pPr>
          </w:p>
        </w:tc>
        <w:tc>
          <w:tcPr>
            <w:tcW w:w="284" w:type="dxa"/>
            <w:tcBorders>
              <w:top w:val="nil"/>
              <w:left w:val="nil"/>
              <w:bottom w:val="nil"/>
              <w:right w:val="nil"/>
            </w:tcBorders>
          </w:tcPr>
          <w:p w14:paraId="1AFF9D03" w14:textId="77777777" w:rsidR="00E4353B" w:rsidRPr="00C33F68" w:rsidRDefault="00E4353B" w:rsidP="00944D47">
            <w:pPr>
              <w:pStyle w:val="TAC"/>
              <w:rPr>
                <w:b/>
              </w:rPr>
            </w:pPr>
          </w:p>
        </w:tc>
        <w:tc>
          <w:tcPr>
            <w:tcW w:w="284" w:type="dxa"/>
            <w:tcBorders>
              <w:top w:val="nil"/>
              <w:left w:val="nil"/>
              <w:bottom w:val="nil"/>
              <w:right w:val="nil"/>
            </w:tcBorders>
          </w:tcPr>
          <w:p w14:paraId="5B374465" w14:textId="77777777" w:rsidR="00E4353B" w:rsidRPr="00C33F68" w:rsidRDefault="00E4353B" w:rsidP="00944D47">
            <w:pPr>
              <w:pStyle w:val="TAC"/>
              <w:rPr>
                <w:b/>
              </w:rPr>
            </w:pPr>
          </w:p>
        </w:tc>
        <w:tc>
          <w:tcPr>
            <w:tcW w:w="284" w:type="dxa"/>
            <w:tcBorders>
              <w:top w:val="nil"/>
              <w:left w:val="nil"/>
              <w:bottom w:val="nil"/>
              <w:right w:val="nil"/>
            </w:tcBorders>
          </w:tcPr>
          <w:p w14:paraId="7247BB64" w14:textId="77777777" w:rsidR="00E4353B" w:rsidRPr="00C33F68" w:rsidRDefault="00E4353B" w:rsidP="00944D47">
            <w:pPr>
              <w:pStyle w:val="TAC"/>
              <w:rPr>
                <w:b/>
              </w:rPr>
            </w:pPr>
          </w:p>
        </w:tc>
        <w:tc>
          <w:tcPr>
            <w:tcW w:w="284" w:type="dxa"/>
            <w:tcBorders>
              <w:top w:val="nil"/>
              <w:left w:val="nil"/>
              <w:bottom w:val="nil"/>
              <w:right w:val="nil"/>
            </w:tcBorders>
          </w:tcPr>
          <w:p w14:paraId="44ECF053" w14:textId="77777777" w:rsidR="00E4353B" w:rsidRPr="00C33F68" w:rsidRDefault="00E4353B" w:rsidP="00944D47">
            <w:pPr>
              <w:pStyle w:val="TAC"/>
              <w:rPr>
                <w:b/>
              </w:rPr>
            </w:pPr>
          </w:p>
        </w:tc>
        <w:tc>
          <w:tcPr>
            <w:tcW w:w="284" w:type="dxa"/>
            <w:tcBorders>
              <w:top w:val="nil"/>
              <w:left w:val="nil"/>
              <w:bottom w:val="nil"/>
              <w:right w:val="nil"/>
            </w:tcBorders>
          </w:tcPr>
          <w:p w14:paraId="50CC89E0" w14:textId="77777777" w:rsidR="00E4353B" w:rsidRPr="00C33F68" w:rsidRDefault="00E4353B" w:rsidP="00944D47">
            <w:pPr>
              <w:pStyle w:val="TAC"/>
              <w:rPr>
                <w:b/>
              </w:rPr>
            </w:pPr>
          </w:p>
        </w:tc>
        <w:tc>
          <w:tcPr>
            <w:tcW w:w="284" w:type="dxa"/>
            <w:tcBorders>
              <w:top w:val="nil"/>
              <w:left w:val="nil"/>
              <w:bottom w:val="nil"/>
              <w:right w:val="nil"/>
            </w:tcBorders>
          </w:tcPr>
          <w:p w14:paraId="51D23B87" w14:textId="77777777" w:rsidR="00E4353B" w:rsidRPr="00C33F68" w:rsidRDefault="00E4353B" w:rsidP="00944D47">
            <w:pPr>
              <w:pStyle w:val="TAC"/>
            </w:pPr>
          </w:p>
        </w:tc>
        <w:tc>
          <w:tcPr>
            <w:tcW w:w="4805" w:type="dxa"/>
            <w:tcBorders>
              <w:top w:val="nil"/>
              <w:left w:val="nil"/>
              <w:bottom w:val="nil"/>
              <w:right w:val="single" w:sz="4" w:space="0" w:color="auto"/>
            </w:tcBorders>
          </w:tcPr>
          <w:p w14:paraId="09428C21" w14:textId="77777777" w:rsidR="00E4353B" w:rsidRPr="00C33F68" w:rsidRDefault="00E4353B" w:rsidP="00944D47">
            <w:pPr>
              <w:keepNext/>
              <w:keepLines/>
              <w:spacing w:after="0"/>
              <w:rPr>
                <w:rFonts w:ascii="Arial" w:hAnsi="Arial"/>
                <w:sz w:val="18"/>
              </w:rPr>
            </w:pPr>
          </w:p>
        </w:tc>
      </w:tr>
      <w:tr w:rsidR="00E4353B" w:rsidRPr="00C33F68" w14:paraId="18DD88CC" w14:textId="77777777" w:rsidTr="00944D47">
        <w:trPr>
          <w:cantSplit/>
          <w:jc w:val="center"/>
        </w:trPr>
        <w:tc>
          <w:tcPr>
            <w:tcW w:w="289" w:type="dxa"/>
            <w:tcBorders>
              <w:top w:val="nil"/>
              <w:left w:val="single" w:sz="4" w:space="0" w:color="auto"/>
              <w:bottom w:val="nil"/>
              <w:right w:val="nil"/>
            </w:tcBorders>
          </w:tcPr>
          <w:p w14:paraId="34AF6D4C" w14:textId="7EC574E5" w:rsidR="00E4353B" w:rsidRPr="00C33F68" w:rsidRDefault="00E4353B" w:rsidP="00944D47">
            <w:pPr>
              <w:pStyle w:val="TAC"/>
              <w:rPr>
                <w:b/>
              </w:rPr>
            </w:pPr>
            <w:r w:rsidRPr="00C33F68">
              <w:t>0</w:t>
            </w:r>
          </w:p>
        </w:tc>
        <w:tc>
          <w:tcPr>
            <w:tcW w:w="284" w:type="dxa"/>
            <w:tcBorders>
              <w:top w:val="nil"/>
              <w:left w:val="nil"/>
              <w:bottom w:val="nil"/>
              <w:right w:val="nil"/>
            </w:tcBorders>
          </w:tcPr>
          <w:p w14:paraId="4900BE2C" w14:textId="78227DC8" w:rsidR="00E4353B" w:rsidRPr="00C33F68" w:rsidRDefault="00E4353B" w:rsidP="00944D47">
            <w:pPr>
              <w:pStyle w:val="TAC"/>
              <w:rPr>
                <w:b/>
              </w:rPr>
            </w:pPr>
            <w:r>
              <w:rPr>
                <w:rFonts w:hint="eastAsia"/>
                <w:lang w:eastAsia="zh-CN"/>
              </w:rPr>
              <w:t>1</w:t>
            </w:r>
          </w:p>
        </w:tc>
        <w:tc>
          <w:tcPr>
            <w:tcW w:w="284" w:type="dxa"/>
            <w:tcBorders>
              <w:top w:val="nil"/>
              <w:left w:val="nil"/>
              <w:bottom w:val="nil"/>
              <w:right w:val="nil"/>
            </w:tcBorders>
          </w:tcPr>
          <w:p w14:paraId="3C8C755A" w14:textId="5E4066F4"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737ECF97" w14:textId="67BA7DDF"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62EEC226" w14:textId="787BCF0A"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7C9B1407" w14:textId="40C2BC93"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645C43C8" w14:textId="09C93CAE"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42A1376F" w14:textId="08299A8F" w:rsidR="00E4353B" w:rsidRPr="00C33F68" w:rsidRDefault="00E4353B" w:rsidP="00944D47">
            <w:pPr>
              <w:pStyle w:val="TAC"/>
              <w:rPr>
                <w:b/>
              </w:rPr>
            </w:pPr>
            <w:r>
              <w:rPr>
                <w:rFonts w:hint="eastAsia"/>
                <w:lang w:eastAsia="zh-CN"/>
              </w:rPr>
              <w:t>-</w:t>
            </w:r>
          </w:p>
        </w:tc>
        <w:tc>
          <w:tcPr>
            <w:tcW w:w="284" w:type="dxa"/>
            <w:tcBorders>
              <w:top w:val="nil"/>
              <w:left w:val="nil"/>
              <w:bottom w:val="nil"/>
              <w:right w:val="nil"/>
            </w:tcBorders>
          </w:tcPr>
          <w:p w14:paraId="3DD866C1" w14:textId="77777777" w:rsidR="00E4353B" w:rsidRPr="00C33F68" w:rsidRDefault="00E4353B" w:rsidP="00944D47">
            <w:pPr>
              <w:pStyle w:val="TAC"/>
            </w:pPr>
          </w:p>
        </w:tc>
        <w:tc>
          <w:tcPr>
            <w:tcW w:w="4805" w:type="dxa"/>
            <w:tcBorders>
              <w:top w:val="nil"/>
              <w:left w:val="nil"/>
              <w:bottom w:val="nil"/>
              <w:right w:val="single" w:sz="4" w:space="0" w:color="auto"/>
            </w:tcBorders>
          </w:tcPr>
          <w:p w14:paraId="31EAD441" w14:textId="3F1B0E08" w:rsidR="00E4353B" w:rsidRPr="00C33F68" w:rsidRDefault="00E4353B" w:rsidP="00944D47">
            <w:pPr>
              <w:keepNext/>
              <w:keepLines/>
              <w:spacing w:after="0"/>
              <w:rPr>
                <w:rFonts w:ascii="Arial" w:hAnsi="Arial"/>
                <w:sz w:val="18"/>
              </w:rPr>
            </w:pPr>
            <w:r>
              <w:rPr>
                <w:rFonts w:ascii="Arial" w:hAnsi="Arial" w:hint="eastAsia"/>
                <w:sz w:val="18"/>
                <w:lang w:eastAsia="zh-CN"/>
              </w:rPr>
              <w:t>LCS-UPP messages</w:t>
            </w:r>
          </w:p>
        </w:tc>
      </w:tr>
      <w:tr w:rsidR="00E4353B" w:rsidRPr="00C33F68" w14:paraId="24BE6EE3" w14:textId="77777777" w:rsidTr="00944D47">
        <w:trPr>
          <w:cantSplit/>
          <w:jc w:val="center"/>
        </w:trPr>
        <w:tc>
          <w:tcPr>
            <w:tcW w:w="289" w:type="dxa"/>
            <w:tcBorders>
              <w:top w:val="nil"/>
              <w:left w:val="single" w:sz="4" w:space="0" w:color="auto"/>
              <w:bottom w:val="nil"/>
              <w:right w:val="nil"/>
            </w:tcBorders>
          </w:tcPr>
          <w:p w14:paraId="7689FC09" w14:textId="77777777" w:rsidR="00E4353B" w:rsidRPr="00C33F68" w:rsidRDefault="00E4353B" w:rsidP="00944D47">
            <w:pPr>
              <w:pStyle w:val="TAC"/>
              <w:rPr>
                <w:b/>
              </w:rPr>
            </w:pPr>
          </w:p>
        </w:tc>
        <w:tc>
          <w:tcPr>
            <w:tcW w:w="284" w:type="dxa"/>
            <w:tcBorders>
              <w:top w:val="nil"/>
              <w:left w:val="nil"/>
              <w:bottom w:val="nil"/>
              <w:right w:val="nil"/>
            </w:tcBorders>
          </w:tcPr>
          <w:p w14:paraId="2696EA92" w14:textId="77777777" w:rsidR="00E4353B" w:rsidRPr="00C33F68" w:rsidRDefault="00E4353B" w:rsidP="00944D47">
            <w:pPr>
              <w:pStyle w:val="TAC"/>
              <w:rPr>
                <w:b/>
              </w:rPr>
            </w:pPr>
          </w:p>
        </w:tc>
        <w:tc>
          <w:tcPr>
            <w:tcW w:w="284" w:type="dxa"/>
            <w:tcBorders>
              <w:top w:val="nil"/>
              <w:left w:val="nil"/>
              <w:bottom w:val="nil"/>
              <w:right w:val="nil"/>
            </w:tcBorders>
          </w:tcPr>
          <w:p w14:paraId="06B19BEA" w14:textId="77777777" w:rsidR="00E4353B" w:rsidRPr="00C33F68" w:rsidRDefault="00E4353B" w:rsidP="00944D47">
            <w:pPr>
              <w:pStyle w:val="TAC"/>
              <w:rPr>
                <w:b/>
              </w:rPr>
            </w:pPr>
          </w:p>
        </w:tc>
        <w:tc>
          <w:tcPr>
            <w:tcW w:w="284" w:type="dxa"/>
            <w:tcBorders>
              <w:top w:val="nil"/>
              <w:left w:val="nil"/>
              <w:bottom w:val="nil"/>
              <w:right w:val="nil"/>
            </w:tcBorders>
          </w:tcPr>
          <w:p w14:paraId="66B70E50" w14:textId="77777777" w:rsidR="00E4353B" w:rsidRPr="00C33F68" w:rsidRDefault="00E4353B" w:rsidP="00944D47">
            <w:pPr>
              <w:pStyle w:val="TAC"/>
              <w:rPr>
                <w:b/>
              </w:rPr>
            </w:pPr>
          </w:p>
        </w:tc>
        <w:tc>
          <w:tcPr>
            <w:tcW w:w="284" w:type="dxa"/>
            <w:tcBorders>
              <w:top w:val="nil"/>
              <w:left w:val="nil"/>
              <w:bottom w:val="nil"/>
              <w:right w:val="nil"/>
            </w:tcBorders>
          </w:tcPr>
          <w:p w14:paraId="17ACF6A5" w14:textId="77777777" w:rsidR="00E4353B" w:rsidRPr="00C33F68" w:rsidRDefault="00E4353B" w:rsidP="00944D47">
            <w:pPr>
              <w:pStyle w:val="TAC"/>
              <w:rPr>
                <w:b/>
              </w:rPr>
            </w:pPr>
          </w:p>
        </w:tc>
        <w:tc>
          <w:tcPr>
            <w:tcW w:w="284" w:type="dxa"/>
            <w:tcBorders>
              <w:top w:val="nil"/>
              <w:left w:val="nil"/>
              <w:bottom w:val="nil"/>
              <w:right w:val="nil"/>
            </w:tcBorders>
          </w:tcPr>
          <w:p w14:paraId="617EDAC7" w14:textId="77777777" w:rsidR="00E4353B" w:rsidRPr="00C33F68" w:rsidRDefault="00E4353B" w:rsidP="00944D47">
            <w:pPr>
              <w:pStyle w:val="TAC"/>
              <w:rPr>
                <w:b/>
              </w:rPr>
            </w:pPr>
          </w:p>
        </w:tc>
        <w:tc>
          <w:tcPr>
            <w:tcW w:w="284" w:type="dxa"/>
            <w:tcBorders>
              <w:top w:val="nil"/>
              <w:left w:val="nil"/>
              <w:bottom w:val="nil"/>
              <w:right w:val="nil"/>
            </w:tcBorders>
          </w:tcPr>
          <w:p w14:paraId="5A9BDF08" w14:textId="77777777" w:rsidR="00E4353B" w:rsidRPr="00C33F68" w:rsidRDefault="00E4353B" w:rsidP="00944D47">
            <w:pPr>
              <w:pStyle w:val="TAC"/>
              <w:rPr>
                <w:b/>
              </w:rPr>
            </w:pPr>
          </w:p>
        </w:tc>
        <w:tc>
          <w:tcPr>
            <w:tcW w:w="284" w:type="dxa"/>
            <w:tcBorders>
              <w:top w:val="nil"/>
              <w:left w:val="nil"/>
              <w:bottom w:val="nil"/>
              <w:right w:val="nil"/>
            </w:tcBorders>
          </w:tcPr>
          <w:p w14:paraId="28C80E79" w14:textId="77777777" w:rsidR="00E4353B" w:rsidRPr="00C33F68" w:rsidRDefault="00E4353B" w:rsidP="00944D47">
            <w:pPr>
              <w:pStyle w:val="TAC"/>
              <w:rPr>
                <w:b/>
              </w:rPr>
            </w:pPr>
          </w:p>
        </w:tc>
        <w:tc>
          <w:tcPr>
            <w:tcW w:w="284" w:type="dxa"/>
            <w:tcBorders>
              <w:top w:val="nil"/>
              <w:left w:val="nil"/>
              <w:bottom w:val="nil"/>
              <w:right w:val="nil"/>
            </w:tcBorders>
          </w:tcPr>
          <w:p w14:paraId="1DE00642" w14:textId="77777777" w:rsidR="00E4353B" w:rsidRPr="00C33F68" w:rsidRDefault="00E4353B" w:rsidP="00944D47">
            <w:pPr>
              <w:pStyle w:val="TAC"/>
            </w:pPr>
          </w:p>
        </w:tc>
        <w:tc>
          <w:tcPr>
            <w:tcW w:w="4805" w:type="dxa"/>
            <w:tcBorders>
              <w:top w:val="nil"/>
              <w:left w:val="nil"/>
              <w:bottom w:val="nil"/>
              <w:right w:val="single" w:sz="4" w:space="0" w:color="auto"/>
            </w:tcBorders>
          </w:tcPr>
          <w:p w14:paraId="365CE4B3" w14:textId="77777777" w:rsidR="00E4353B" w:rsidRPr="00C33F68" w:rsidRDefault="00E4353B" w:rsidP="00944D47">
            <w:pPr>
              <w:keepNext/>
              <w:keepLines/>
              <w:spacing w:after="0"/>
              <w:rPr>
                <w:rFonts w:ascii="Arial" w:hAnsi="Arial"/>
                <w:sz w:val="18"/>
              </w:rPr>
            </w:pPr>
          </w:p>
        </w:tc>
      </w:tr>
      <w:tr w:rsidR="00E156B9" w:rsidRPr="00C33F68" w14:paraId="7E0E78E2" w14:textId="77777777" w:rsidTr="00BA36BF">
        <w:trPr>
          <w:cantSplit/>
          <w:jc w:val="center"/>
        </w:trPr>
        <w:tc>
          <w:tcPr>
            <w:tcW w:w="289" w:type="dxa"/>
            <w:tcBorders>
              <w:top w:val="nil"/>
              <w:left w:val="single" w:sz="4" w:space="0" w:color="auto"/>
              <w:bottom w:val="nil"/>
              <w:right w:val="nil"/>
            </w:tcBorders>
            <w:hideMark/>
          </w:tcPr>
          <w:p w14:paraId="421B448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2B1FC9D4" w14:textId="5E3C202C" w:rsidR="00E156B9"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7D8E8FFF"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61371C8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1A4D45E0"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217E6104"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085CAA9A" w14:textId="77777777" w:rsidR="00E156B9" w:rsidRPr="00C33F68" w:rsidRDefault="00E156B9" w:rsidP="00944D47">
            <w:pPr>
              <w:pStyle w:val="TAC"/>
            </w:pPr>
            <w:r w:rsidRPr="00C33F68">
              <w:t>0</w:t>
            </w:r>
          </w:p>
        </w:tc>
        <w:tc>
          <w:tcPr>
            <w:tcW w:w="284" w:type="dxa"/>
            <w:tcBorders>
              <w:top w:val="nil"/>
              <w:left w:val="nil"/>
              <w:bottom w:val="nil"/>
              <w:right w:val="nil"/>
            </w:tcBorders>
            <w:hideMark/>
          </w:tcPr>
          <w:p w14:paraId="660988BF" w14:textId="77777777" w:rsidR="00E156B9" w:rsidRPr="00C33F68" w:rsidRDefault="00E156B9" w:rsidP="00944D47">
            <w:pPr>
              <w:pStyle w:val="TAC"/>
            </w:pPr>
            <w:r w:rsidRPr="00C33F68">
              <w:t>1</w:t>
            </w:r>
          </w:p>
        </w:tc>
        <w:tc>
          <w:tcPr>
            <w:tcW w:w="284" w:type="dxa"/>
            <w:tcBorders>
              <w:top w:val="nil"/>
              <w:left w:val="nil"/>
              <w:bottom w:val="nil"/>
              <w:right w:val="nil"/>
            </w:tcBorders>
          </w:tcPr>
          <w:p w14:paraId="16CFE713" w14:textId="77777777" w:rsidR="00E156B9" w:rsidRPr="00C33F68" w:rsidRDefault="00E156B9" w:rsidP="00944D47">
            <w:pPr>
              <w:pStyle w:val="TAC"/>
            </w:pPr>
          </w:p>
        </w:tc>
        <w:tc>
          <w:tcPr>
            <w:tcW w:w="4805" w:type="dxa"/>
            <w:tcBorders>
              <w:top w:val="nil"/>
              <w:left w:val="nil"/>
              <w:bottom w:val="nil"/>
              <w:right w:val="single" w:sz="4" w:space="0" w:color="auto"/>
            </w:tcBorders>
            <w:hideMark/>
          </w:tcPr>
          <w:p w14:paraId="40E075A8" w14:textId="77777777" w:rsidR="00E156B9" w:rsidRPr="00C33F68" w:rsidRDefault="00E156B9" w:rsidP="00944D47">
            <w:pPr>
              <w:pStyle w:val="TAL"/>
            </w:pPr>
            <w:r w:rsidRPr="007F2770">
              <w:t xml:space="preserve">UL </w:t>
            </w:r>
            <w:r>
              <w:rPr>
                <w:lang w:eastAsia="zh-CN"/>
              </w:rPr>
              <w:t xml:space="preserve">LCS-UP </w:t>
            </w:r>
            <w:r>
              <w:rPr>
                <w:rFonts w:hint="eastAsia"/>
                <w:lang w:eastAsia="zh-CN"/>
              </w:rPr>
              <w:t>TRANSPORT</w:t>
            </w:r>
          </w:p>
        </w:tc>
      </w:tr>
      <w:tr w:rsidR="00E156B9" w:rsidRPr="00C33F68" w14:paraId="29208C21" w14:textId="77777777" w:rsidTr="00BA36BF">
        <w:trPr>
          <w:cantSplit/>
          <w:jc w:val="center"/>
        </w:trPr>
        <w:tc>
          <w:tcPr>
            <w:tcW w:w="289" w:type="dxa"/>
            <w:tcBorders>
              <w:top w:val="nil"/>
              <w:left w:val="single" w:sz="4" w:space="0" w:color="auto"/>
              <w:bottom w:val="single" w:sz="4" w:space="0" w:color="auto"/>
              <w:right w:val="nil"/>
            </w:tcBorders>
            <w:hideMark/>
          </w:tcPr>
          <w:p w14:paraId="0C40618D"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1CEB23D5" w14:textId="43AB0E74" w:rsidR="00E156B9" w:rsidRPr="00C33F68"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hideMark/>
          </w:tcPr>
          <w:p w14:paraId="03CA7268"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0893B2F6"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5453D2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6C485E21"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hideMark/>
          </w:tcPr>
          <w:p w14:paraId="2F500B14" w14:textId="77777777" w:rsidR="00E156B9" w:rsidRPr="00C33F68" w:rsidRDefault="00E156B9" w:rsidP="00944D47">
            <w:pPr>
              <w:pStyle w:val="TAC"/>
              <w:rPr>
                <w:lang w:eastAsia="zh-CN"/>
              </w:rPr>
            </w:pPr>
            <w:r w:rsidRPr="00C33F68">
              <w:rPr>
                <w:lang w:eastAsia="zh-CN"/>
              </w:rPr>
              <w:t>1</w:t>
            </w:r>
          </w:p>
        </w:tc>
        <w:tc>
          <w:tcPr>
            <w:tcW w:w="284" w:type="dxa"/>
            <w:tcBorders>
              <w:top w:val="nil"/>
              <w:left w:val="nil"/>
              <w:bottom w:val="single" w:sz="4" w:space="0" w:color="auto"/>
              <w:right w:val="nil"/>
            </w:tcBorders>
            <w:hideMark/>
          </w:tcPr>
          <w:p w14:paraId="2CC5D81B" w14:textId="77777777" w:rsidR="00E156B9" w:rsidRPr="00C33F68" w:rsidRDefault="00E156B9" w:rsidP="00944D47">
            <w:pPr>
              <w:pStyle w:val="TAC"/>
              <w:rPr>
                <w:lang w:eastAsia="zh-CN"/>
              </w:rPr>
            </w:pPr>
            <w:r w:rsidRPr="00C33F68">
              <w:rPr>
                <w:lang w:eastAsia="zh-CN"/>
              </w:rPr>
              <w:t>0</w:t>
            </w:r>
          </w:p>
        </w:tc>
        <w:tc>
          <w:tcPr>
            <w:tcW w:w="284" w:type="dxa"/>
            <w:tcBorders>
              <w:top w:val="nil"/>
              <w:left w:val="nil"/>
              <w:bottom w:val="single" w:sz="4" w:space="0" w:color="auto"/>
              <w:right w:val="nil"/>
            </w:tcBorders>
          </w:tcPr>
          <w:p w14:paraId="3D00557B" w14:textId="77777777" w:rsidR="00E156B9" w:rsidRPr="00C33F68" w:rsidRDefault="00E156B9" w:rsidP="00944D47">
            <w:pPr>
              <w:pStyle w:val="TAC"/>
            </w:pPr>
          </w:p>
        </w:tc>
        <w:tc>
          <w:tcPr>
            <w:tcW w:w="4805" w:type="dxa"/>
            <w:tcBorders>
              <w:top w:val="nil"/>
              <w:left w:val="nil"/>
              <w:bottom w:val="single" w:sz="4" w:space="0" w:color="auto"/>
              <w:right w:val="single" w:sz="4" w:space="0" w:color="auto"/>
            </w:tcBorders>
            <w:hideMark/>
          </w:tcPr>
          <w:p w14:paraId="50DC2913" w14:textId="77777777" w:rsidR="00E156B9" w:rsidRPr="00C33F68" w:rsidRDefault="00E156B9" w:rsidP="00944D47">
            <w:pPr>
              <w:pStyle w:val="TAL"/>
            </w:pPr>
            <w:r>
              <w:rPr>
                <w:rFonts w:hint="eastAsia"/>
                <w:lang w:eastAsia="zh-CN"/>
              </w:rPr>
              <w:t>D</w:t>
            </w:r>
            <w:r w:rsidRPr="007F2770">
              <w:t xml:space="preserve">L </w:t>
            </w:r>
            <w:r>
              <w:rPr>
                <w:lang w:eastAsia="zh-CN"/>
              </w:rPr>
              <w:t xml:space="preserve">LCS-UP </w:t>
            </w:r>
            <w:r>
              <w:rPr>
                <w:rFonts w:hint="eastAsia"/>
                <w:lang w:eastAsia="zh-CN"/>
              </w:rPr>
              <w:t>TRANSPORT</w:t>
            </w:r>
          </w:p>
        </w:tc>
      </w:tr>
    </w:tbl>
    <w:p w14:paraId="7952FCC5" w14:textId="77777777" w:rsidR="00E4353B" w:rsidRDefault="00E4353B" w:rsidP="00540E0D">
      <w:pPr>
        <w:rPr>
          <w:lang w:eastAsia="zh-CN"/>
        </w:rPr>
      </w:pPr>
    </w:p>
    <w:p w14:paraId="6191B150" w14:textId="14564326" w:rsidR="00E4353B" w:rsidRPr="00C33F68" w:rsidRDefault="00E4353B" w:rsidP="00E4353B">
      <w:pPr>
        <w:pStyle w:val="TH"/>
        <w:rPr>
          <w:lang w:eastAsia="zh-CN"/>
        </w:rPr>
      </w:pPr>
      <w:r w:rsidRPr="00C33F68">
        <w:t>Table </w:t>
      </w:r>
      <w:r>
        <w:rPr>
          <w:rFonts w:hint="eastAsia"/>
          <w:lang w:eastAsia="zh-CN"/>
        </w:rPr>
        <w:t>1</w:t>
      </w:r>
      <w:r w:rsidR="008F4FCF">
        <w:rPr>
          <w:rFonts w:hint="eastAsia"/>
          <w:lang w:eastAsia="zh-CN"/>
        </w:rPr>
        <w:t>1</w:t>
      </w:r>
      <w:r>
        <w:rPr>
          <w:rFonts w:hint="eastAsia"/>
          <w:lang w:eastAsia="zh-CN"/>
        </w:rPr>
        <w:t>.2.3.2</w:t>
      </w:r>
      <w:r w:rsidRPr="00C33F68">
        <w:t xml:space="preserve">: </w:t>
      </w:r>
      <w:r>
        <w:rPr>
          <w:rFonts w:hint="eastAsia"/>
          <w:lang w:eastAsia="zh-CN"/>
        </w:rPr>
        <w:t>M</w:t>
      </w:r>
      <w:r w:rsidRPr="00C33F68">
        <w:t>essage type</w:t>
      </w:r>
      <w:r>
        <w:rPr>
          <w:rFonts w:hint="eastAsia"/>
          <w:lang w:eastAsia="zh-CN"/>
        </w:rPr>
        <w:t xml:space="preserve"> for UPP-CM</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284"/>
        <w:gridCol w:w="284"/>
        <w:gridCol w:w="284"/>
        <w:gridCol w:w="284"/>
        <w:gridCol w:w="284"/>
        <w:gridCol w:w="284"/>
        <w:gridCol w:w="284"/>
        <w:gridCol w:w="284"/>
        <w:gridCol w:w="4805"/>
      </w:tblGrid>
      <w:tr w:rsidR="00E4353B" w:rsidRPr="00C33F68" w14:paraId="61717342" w14:textId="77777777" w:rsidTr="00944D47">
        <w:trPr>
          <w:cantSplit/>
          <w:jc w:val="center"/>
        </w:trPr>
        <w:tc>
          <w:tcPr>
            <w:tcW w:w="2277" w:type="dxa"/>
            <w:gridSpan w:val="8"/>
            <w:tcBorders>
              <w:top w:val="single" w:sz="4" w:space="0" w:color="auto"/>
              <w:left w:val="single" w:sz="4" w:space="0" w:color="auto"/>
              <w:bottom w:val="nil"/>
              <w:right w:val="nil"/>
            </w:tcBorders>
            <w:hideMark/>
          </w:tcPr>
          <w:p w14:paraId="2D4C227B" w14:textId="77777777" w:rsidR="00E4353B" w:rsidRPr="00C33F68" w:rsidRDefault="00E4353B" w:rsidP="00944D47">
            <w:pPr>
              <w:pStyle w:val="TAL"/>
            </w:pPr>
            <w:r w:rsidRPr="00C33F68">
              <w:t>Bits</w:t>
            </w:r>
          </w:p>
        </w:tc>
        <w:tc>
          <w:tcPr>
            <w:tcW w:w="284" w:type="dxa"/>
            <w:tcBorders>
              <w:top w:val="single" w:sz="4" w:space="0" w:color="auto"/>
              <w:left w:val="nil"/>
              <w:bottom w:val="nil"/>
              <w:right w:val="nil"/>
            </w:tcBorders>
          </w:tcPr>
          <w:p w14:paraId="5CD3890C" w14:textId="77777777" w:rsidR="00E4353B" w:rsidRPr="00C33F68" w:rsidRDefault="00E4353B" w:rsidP="00944D47">
            <w:pPr>
              <w:keepNext/>
              <w:keepLines/>
              <w:spacing w:after="0"/>
              <w:jc w:val="center"/>
              <w:rPr>
                <w:rFonts w:ascii="Arial" w:hAnsi="Arial"/>
                <w:sz w:val="18"/>
              </w:rPr>
            </w:pPr>
          </w:p>
        </w:tc>
        <w:tc>
          <w:tcPr>
            <w:tcW w:w="4805" w:type="dxa"/>
            <w:tcBorders>
              <w:top w:val="single" w:sz="4" w:space="0" w:color="auto"/>
              <w:left w:val="nil"/>
              <w:bottom w:val="nil"/>
              <w:right w:val="single" w:sz="4" w:space="0" w:color="auto"/>
            </w:tcBorders>
          </w:tcPr>
          <w:p w14:paraId="3A3D6C53" w14:textId="77777777" w:rsidR="00E4353B" w:rsidRPr="00C33F68" w:rsidRDefault="00E4353B" w:rsidP="00944D47">
            <w:pPr>
              <w:keepNext/>
              <w:keepLines/>
              <w:spacing w:after="0"/>
              <w:rPr>
                <w:rFonts w:ascii="Arial" w:hAnsi="Arial"/>
                <w:sz w:val="18"/>
              </w:rPr>
            </w:pPr>
          </w:p>
        </w:tc>
      </w:tr>
      <w:tr w:rsidR="00E4353B" w:rsidRPr="00C33F68" w14:paraId="17B141D2" w14:textId="77777777" w:rsidTr="00944D47">
        <w:trPr>
          <w:cantSplit/>
          <w:jc w:val="center"/>
        </w:trPr>
        <w:tc>
          <w:tcPr>
            <w:tcW w:w="289" w:type="dxa"/>
            <w:tcBorders>
              <w:top w:val="nil"/>
              <w:left w:val="single" w:sz="4" w:space="0" w:color="auto"/>
              <w:bottom w:val="nil"/>
              <w:right w:val="nil"/>
            </w:tcBorders>
            <w:hideMark/>
          </w:tcPr>
          <w:p w14:paraId="585F9347" w14:textId="77777777" w:rsidR="00E4353B" w:rsidRPr="00C33F68" w:rsidRDefault="00E4353B" w:rsidP="00944D47">
            <w:pPr>
              <w:pStyle w:val="TAC"/>
              <w:rPr>
                <w:b/>
              </w:rPr>
            </w:pPr>
            <w:r w:rsidRPr="00C33F68">
              <w:rPr>
                <w:b/>
              </w:rPr>
              <w:t>8</w:t>
            </w:r>
          </w:p>
        </w:tc>
        <w:tc>
          <w:tcPr>
            <w:tcW w:w="284" w:type="dxa"/>
            <w:tcBorders>
              <w:top w:val="nil"/>
              <w:left w:val="nil"/>
              <w:bottom w:val="nil"/>
              <w:right w:val="nil"/>
            </w:tcBorders>
            <w:hideMark/>
          </w:tcPr>
          <w:p w14:paraId="65A1DEA3" w14:textId="77777777" w:rsidR="00E4353B" w:rsidRPr="00C33F68" w:rsidRDefault="00E4353B" w:rsidP="00944D47">
            <w:pPr>
              <w:pStyle w:val="TAC"/>
              <w:rPr>
                <w:b/>
              </w:rPr>
            </w:pPr>
            <w:r w:rsidRPr="00C33F68">
              <w:rPr>
                <w:b/>
              </w:rPr>
              <w:t>7</w:t>
            </w:r>
          </w:p>
        </w:tc>
        <w:tc>
          <w:tcPr>
            <w:tcW w:w="284" w:type="dxa"/>
            <w:tcBorders>
              <w:top w:val="nil"/>
              <w:left w:val="nil"/>
              <w:bottom w:val="nil"/>
              <w:right w:val="nil"/>
            </w:tcBorders>
            <w:hideMark/>
          </w:tcPr>
          <w:p w14:paraId="0DE6F6DF" w14:textId="77777777" w:rsidR="00E4353B" w:rsidRPr="00C33F68" w:rsidRDefault="00E4353B" w:rsidP="00944D47">
            <w:pPr>
              <w:pStyle w:val="TAC"/>
              <w:rPr>
                <w:b/>
              </w:rPr>
            </w:pPr>
            <w:r w:rsidRPr="00C33F68">
              <w:rPr>
                <w:b/>
              </w:rPr>
              <w:t>6</w:t>
            </w:r>
          </w:p>
        </w:tc>
        <w:tc>
          <w:tcPr>
            <w:tcW w:w="284" w:type="dxa"/>
            <w:tcBorders>
              <w:top w:val="nil"/>
              <w:left w:val="nil"/>
              <w:bottom w:val="nil"/>
              <w:right w:val="nil"/>
            </w:tcBorders>
            <w:hideMark/>
          </w:tcPr>
          <w:p w14:paraId="709992D0" w14:textId="77777777" w:rsidR="00E4353B" w:rsidRPr="00C33F68" w:rsidRDefault="00E4353B" w:rsidP="00944D47">
            <w:pPr>
              <w:pStyle w:val="TAC"/>
              <w:rPr>
                <w:b/>
              </w:rPr>
            </w:pPr>
            <w:r w:rsidRPr="00C33F68">
              <w:rPr>
                <w:b/>
              </w:rPr>
              <w:t>5</w:t>
            </w:r>
          </w:p>
        </w:tc>
        <w:tc>
          <w:tcPr>
            <w:tcW w:w="284" w:type="dxa"/>
            <w:tcBorders>
              <w:top w:val="nil"/>
              <w:left w:val="nil"/>
              <w:bottom w:val="nil"/>
              <w:right w:val="nil"/>
            </w:tcBorders>
            <w:hideMark/>
          </w:tcPr>
          <w:p w14:paraId="4EA2328B" w14:textId="77777777" w:rsidR="00E4353B" w:rsidRPr="00C33F68" w:rsidRDefault="00E4353B" w:rsidP="00944D47">
            <w:pPr>
              <w:pStyle w:val="TAC"/>
              <w:rPr>
                <w:b/>
              </w:rPr>
            </w:pPr>
            <w:r w:rsidRPr="00C33F68">
              <w:rPr>
                <w:b/>
              </w:rPr>
              <w:t>4</w:t>
            </w:r>
          </w:p>
        </w:tc>
        <w:tc>
          <w:tcPr>
            <w:tcW w:w="284" w:type="dxa"/>
            <w:tcBorders>
              <w:top w:val="nil"/>
              <w:left w:val="nil"/>
              <w:bottom w:val="nil"/>
              <w:right w:val="nil"/>
            </w:tcBorders>
            <w:hideMark/>
          </w:tcPr>
          <w:p w14:paraId="3F79D770" w14:textId="77777777" w:rsidR="00E4353B" w:rsidRPr="00C33F68" w:rsidRDefault="00E4353B" w:rsidP="00944D47">
            <w:pPr>
              <w:pStyle w:val="TAC"/>
              <w:rPr>
                <w:b/>
              </w:rPr>
            </w:pPr>
            <w:r w:rsidRPr="00C33F68">
              <w:rPr>
                <w:b/>
              </w:rPr>
              <w:t>3</w:t>
            </w:r>
          </w:p>
        </w:tc>
        <w:tc>
          <w:tcPr>
            <w:tcW w:w="284" w:type="dxa"/>
            <w:tcBorders>
              <w:top w:val="nil"/>
              <w:left w:val="nil"/>
              <w:bottom w:val="nil"/>
              <w:right w:val="nil"/>
            </w:tcBorders>
            <w:hideMark/>
          </w:tcPr>
          <w:p w14:paraId="404AAE77" w14:textId="77777777" w:rsidR="00E4353B" w:rsidRPr="00C33F68" w:rsidRDefault="00E4353B" w:rsidP="00944D47">
            <w:pPr>
              <w:pStyle w:val="TAC"/>
              <w:rPr>
                <w:b/>
              </w:rPr>
            </w:pPr>
            <w:r w:rsidRPr="00C33F68">
              <w:rPr>
                <w:b/>
              </w:rPr>
              <w:t>2</w:t>
            </w:r>
          </w:p>
        </w:tc>
        <w:tc>
          <w:tcPr>
            <w:tcW w:w="284" w:type="dxa"/>
            <w:tcBorders>
              <w:top w:val="nil"/>
              <w:left w:val="nil"/>
              <w:bottom w:val="nil"/>
              <w:right w:val="nil"/>
            </w:tcBorders>
            <w:hideMark/>
          </w:tcPr>
          <w:p w14:paraId="0C13EFB6" w14:textId="77777777" w:rsidR="00E4353B" w:rsidRPr="00C33F68" w:rsidRDefault="00E4353B" w:rsidP="00944D47">
            <w:pPr>
              <w:pStyle w:val="TAC"/>
              <w:rPr>
                <w:b/>
              </w:rPr>
            </w:pPr>
            <w:r w:rsidRPr="00C33F68">
              <w:rPr>
                <w:b/>
              </w:rPr>
              <w:t>1</w:t>
            </w:r>
          </w:p>
        </w:tc>
        <w:tc>
          <w:tcPr>
            <w:tcW w:w="284" w:type="dxa"/>
            <w:tcBorders>
              <w:top w:val="nil"/>
              <w:left w:val="nil"/>
              <w:bottom w:val="nil"/>
              <w:right w:val="nil"/>
            </w:tcBorders>
          </w:tcPr>
          <w:p w14:paraId="73DFE2D8" w14:textId="77777777" w:rsidR="00E4353B" w:rsidRPr="00C33F68" w:rsidRDefault="00E4353B" w:rsidP="00944D47">
            <w:pPr>
              <w:pStyle w:val="TAC"/>
            </w:pPr>
          </w:p>
        </w:tc>
        <w:tc>
          <w:tcPr>
            <w:tcW w:w="4805" w:type="dxa"/>
            <w:tcBorders>
              <w:top w:val="nil"/>
              <w:left w:val="nil"/>
              <w:bottom w:val="nil"/>
              <w:right w:val="single" w:sz="4" w:space="0" w:color="auto"/>
            </w:tcBorders>
          </w:tcPr>
          <w:p w14:paraId="6F0E6E7A" w14:textId="77777777" w:rsidR="00E4353B" w:rsidRPr="00C33F68" w:rsidRDefault="00E4353B" w:rsidP="00944D47">
            <w:pPr>
              <w:keepNext/>
              <w:keepLines/>
              <w:spacing w:after="0"/>
              <w:rPr>
                <w:rFonts w:ascii="Arial" w:hAnsi="Arial"/>
                <w:sz w:val="18"/>
              </w:rPr>
            </w:pPr>
          </w:p>
        </w:tc>
      </w:tr>
      <w:tr w:rsidR="00E4353B" w:rsidRPr="00C33F68" w14:paraId="1ACC0879" w14:textId="77777777" w:rsidTr="00944D47">
        <w:trPr>
          <w:cantSplit/>
          <w:jc w:val="center"/>
        </w:trPr>
        <w:tc>
          <w:tcPr>
            <w:tcW w:w="289" w:type="dxa"/>
            <w:tcBorders>
              <w:top w:val="nil"/>
              <w:left w:val="single" w:sz="4" w:space="0" w:color="auto"/>
              <w:bottom w:val="nil"/>
              <w:right w:val="nil"/>
            </w:tcBorders>
          </w:tcPr>
          <w:p w14:paraId="0636E6BD" w14:textId="77777777" w:rsidR="00E4353B" w:rsidRPr="00C33F68" w:rsidRDefault="00E4353B" w:rsidP="00944D47">
            <w:pPr>
              <w:pStyle w:val="TAC"/>
              <w:rPr>
                <w:b/>
              </w:rPr>
            </w:pPr>
          </w:p>
        </w:tc>
        <w:tc>
          <w:tcPr>
            <w:tcW w:w="284" w:type="dxa"/>
            <w:tcBorders>
              <w:top w:val="nil"/>
              <w:left w:val="nil"/>
              <w:bottom w:val="nil"/>
              <w:right w:val="nil"/>
            </w:tcBorders>
          </w:tcPr>
          <w:p w14:paraId="033EA526" w14:textId="77777777" w:rsidR="00E4353B" w:rsidRPr="00C33F68" w:rsidRDefault="00E4353B" w:rsidP="00944D47">
            <w:pPr>
              <w:pStyle w:val="TAC"/>
              <w:rPr>
                <w:b/>
              </w:rPr>
            </w:pPr>
          </w:p>
        </w:tc>
        <w:tc>
          <w:tcPr>
            <w:tcW w:w="284" w:type="dxa"/>
            <w:tcBorders>
              <w:top w:val="nil"/>
              <w:left w:val="nil"/>
              <w:bottom w:val="nil"/>
              <w:right w:val="nil"/>
            </w:tcBorders>
          </w:tcPr>
          <w:p w14:paraId="15525708" w14:textId="77777777" w:rsidR="00E4353B" w:rsidRPr="00C33F68" w:rsidRDefault="00E4353B" w:rsidP="00944D47">
            <w:pPr>
              <w:pStyle w:val="TAC"/>
              <w:rPr>
                <w:b/>
              </w:rPr>
            </w:pPr>
          </w:p>
        </w:tc>
        <w:tc>
          <w:tcPr>
            <w:tcW w:w="284" w:type="dxa"/>
            <w:tcBorders>
              <w:top w:val="nil"/>
              <w:left w:val="nil"/>
              <w:bottom w:val="nil"/>
              <w:right w:val="nil"/>
            </w:tcBorders>
          </w:tcPr>
          <w:p w14:paraId="12E1988A" w14:textId="77777777" w:rsidR="00E4353B" w:rsidRPr="00C33F68" w:rsidRDefault="00E4353B" w:rsidP="00944D47">
            <w:pPr>
              <w:pStyle w:val="TAC"/>
              <w:rPr>
                <w:b/>
              </w:rPr>
            </w:pPr>
          </w:p>
        </w:tc>
        <w:tc>
          <w:tcPr>
            <w:tcW w:w="284" w:type="dxa"/>
            <w:tcBorders>
              <w:top w:val="nil"/>
              <w:left w:val="nil"/>
              <w:bottom w:val="nil"/>
              <w:right w:val="nil"/>
            </w:tcBorders>
          </w:tcPr>
          <w:p w14:paraId="73A5AD50" w14:textId="77777777" w:rsidR="00E4353B" w:rsidRPr="00C33F68" w:rsidRDefault="00E4353B" w:rsidP="00944D47">
            <w:pPr>
              <w:pStyle w:val="TAC"/>
              <w:rPr>
                <w:b/>
              </w:rPr>
            </w:pPr>
          </w:p>
        </w:tc>
        <w:tc>
          <w:tcPr>
            <w:tcW w:w="284" w:type="dxa"/>
            <w:tcBorders>
              <w:top w:val="nil"/>
              <w:left w:val="nil"/>
              <w:bottom w:val="nil"/>
              <w:right w:val="nil"/>
            </w:tcBorders>
          </w:tcPr>
          <w:p w14:paraId="35F6C555" w14:textId="77777777" w:rsidR="00E4353B" w:rsidRPr="00C33F68" w:rsidRDefault="00E4353B" w:rsidP="00944D47">
            <w:pPr>
              <w:pStyle w:val="TAC"/>
              <w:rPr>
                <w:b/>
              </w:rPr>
            </w:pPr>
          </w:p>
        </w:tc>
        <w:tc>
          <w:tcPr>
            <w:tcW w:w="284" w:type="dxa"/>
            <w:tcBorders>
              <w:top w:val="nil"/>
              <w:left w:val="nil"/>
              <w:bottom w:val="nil"/>
              <w:right w:val="nil"/>
            </w:tcBorders>
          </w:tcPr>
          <w:p w14:paraId="56FD1DAD" w14:textId="77777777" w:rsidR="00E4353B" w:rsidRPr="00C33F68" w:rsidRDefault="00E4353B" w:rsidP="00944D47">
            <w:pPr>
              <w:pStyle w:val="TAC"/>
              <w:rPr>
                <w:b/>
              </w:rPr>
            </w:pPr>
          </w:p>
        </w:tc>
        <w:tc>
          <w:tcPr>
            <w:tcW w:w="284" w:type="dxa"/>
            <w:tcBorders>
              <w:top w:val="nil"/>
              <w:left w:val="nil"/>
              <w:bottom w:val="nil"/>
              <w:right w:val="nil"/>
            </w:tcBorders>
          </w:tcPr>
          <w:p w14:paraId="476860D8" w14:textId="77777777" w:rsidR="00E4353B" w:rsidRPr="00C33F68" w:rsidRDefault="00E4353B" w:rsidP="00944D47">
            <w:pPr>
              <w:pStyle w:val="TAC"/>
              <w:rPr>
                <w:b/>
              </w:rPr>
            </w:pPr>
          </w:p>
        </w:tc>
        <w:tc>
          <w:tcPr>
            <w:tcW w:w="284" w:type="dxa"/>
            <w:tcBorders>
              <w:top w:val="nil"/>
              <w:left w:val="nil"/>
              <w:bottom w:val="nil"/>
              <w:right w:val="nil"/>
            </w:tcBorders>
          </w:tcPr>
          <w:p w14:paraId="0A5826FF" w14:textId="77777777" w:rsidR="00E4353B" w:rsidRPr="00C33F68" w:rsidRDefault="00E4353B" w:rsidP="00944D47">
            <w:pPr>
              <w:pStyle w:val="TAC"/>
            </w:pPr>
          </w:p>
        </w:tc>
        <w:tc>
          <w:tcPr>
            <w:tcW w:w="4805" w:type="dxa"/>
            <w:tcBorders>
              <w:top w:val="nil"/>
              <w:left w:val="nil"/>
              <w:bottom w:val="nil"/>
              <w:right w:val="single" w:sz="4" w:space="0" w:color="auto"/>
            </w:tcBorders>
          </w:tcPr>
          <w:p w14:paraId="72DCC705" w14:textId="77777777" w:rsidR="00E4353B" w:rsidRPr="00C33F68" w:rsidRDefault="00E4353B" w:rsidP="00944D47">
            <w:pPr>
              <w:keepNext/>
              <w:keepLines/>
              <w:spacing w:after="0"/>
              <w:rPr>
                <w:rFonts w:ascii="Arial" w:hAnsi="Arial"/>
                <w:sz w:val="18"/>
              </w:rPr>
            </w:pPr>
          </w:p>
        </w:tc>
      </w:tr>
      <w:tr w:rsidR="00E4353B" w:rsidRPr="00C33F68" w14:paraId="3C5C662A" w14:textId="77777777" w:rsidTr="00944D47">
        <w:trPr>
          <w:cantSplit/>
          <w:jc w:val="center"/>
        </w:trPr>
        <w:tc>
          <w:tcPr>
            <w:tcW w:w="289" w:type="dxa"/>
            <w:tcBorders>
              <w:top w:val="nil"/>
              <w:left w:val="single" w:sz="4" w:space="0" w:color="auto"/>
              <w:bottom w:val="nil"/>
              <w:right w:val="nil"/>
            </w:tcBorders>
          </w:tcPr>
          <w:p w14:paraId="206DD4F6" w14:textId="77777777" w:rsidR="00E4353B" w:rsidRPr="00C33F68" w:rsidRDefault="00E4353B" w:rsidP="00944D47">
            <w:pPr>
              <w:pStyle w:val="TAC"/>
              <w:rPr>
                <w:b/>
                <w:lang w:eastAsia="zh-CN"/>
              </w:rPr>
            </w:pPr>
            <w:r>
              <w:rPr>
                <w:rFonts w:hint="eastAsia"/>
                <w:lang w:eastAsia="zh-CN"/>
              </w:rPr>
              <w:t>1</w:t>
            </w:r>
          </w:p>
        </w:tc>
        <w:tc>
          <w:tcPr>
            <w:tcW w:w="284" w:type="dxa"/>
            <w:tcBorders>
              <w:top w:val="nil"/>
              <w:left w:val="nil"/>
              <w:bottom w:val="nil"/>
              <w:right w:val="nil"/>
            </w:tcBorders>
          </w:tcPr>
          <w:p w14:paraId="308FB464" w14:textId="77777777" w:rsidR="00E4353B" w:rsidRPr="00C33F68" w:rsidRDefault="00E4353B" w:rsidP="00944D47">
            <w:pPr>
              <w:pStyle w:val="TAC"/>
              <w:rPr>
                <w:b/>
                <w:lang w:eastAsia="zh-CN"/>
              </w:rPr>
            </w:pPr>
            <w:r>
              <w:rPr>
                <w:rFonts w:hint="eastAsia"/>
                <w:lang w:eastAsia="zh-CN"/>
              </w:rPr>
              <w:t>1</w:t>
            </w:r>
          </w:p>
        </w:tc>
        <w:tc>
          <w:tcPr>
            <w:tcW w:w="284" w:type="dxa"/>
            <w:tcBorders>
              <w:top w:val="nil"/>
              <w:left w:val="nil"/>
              <w:bottom w:val="nil"/>
              <w:right w:val="nil"/>
            </w:tcBorders>
          </w:tcPr>
          <w:p w14:paraId="14081DB3"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16680671"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2FCBC92F"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37F1E964"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56936895"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7020125D" w14:textId="77777777" w:rsidR="00E4353B" w:rsidRPr="00C33F68" w:rsidRDefault="00E4353B" w:rsidP="00944D47">
            <w:pPr>
              <w:pStyle w:val="TAC"/>
              <w:rPr>
                <w:b/>
                <w:lang w:eastAsia="zh-CN"/>
              </w:rPr>
            </w:pPr>
            <w:r>
              <w:rPr>
                <w:rFonts w:hint="eastAsia"/>
                <w:lang w:eastAsia="zh-CN"/>
              </w:rPr>
              <w:t>-</w:t>
            </w:r>
          </w:p>
        </w:tc>
        <w:tc>
          <w:tcPr>
            <w:tcW w:w="284" w:type="dxa"/>
            <w:tcBorders>
              <w:top w:val="nil"/>
              <w:left w:val="nil"/>
              <w:bottom w:val="nil"/>
              <w:right w:val="nil"/>
            </w:tcBorders>
          </w:tcPr>
          <w:p w14:paraId="196D6BC1" w14:textId="77777777" w:rsidR="00E4353B" w:rsidRPr="00C33F68" w:rsidRDefault="00E4353B" w:rsidP="00944D47">
            <w:pPr>
              <w:pStyle w:val="TAC"/>
            </w:pPr>
          </w:p>
        </w:tc>
        <w:tc>
          <w:tcPr>
            <w:tcW w:w="4805" w:type="dxa"/>
            <w:tcBorders>
              <w:top w:val="nil"/>
              <w:left w:val="nil"/>
              <w:bottom w:val="nil"/>
              <w:right w:val="single" w:sz="4" w:space="0" w:color="auto"/>
            </w:tcBorders>
          </w:tcPr>
          <w:p w14:paraId="15CB893B" w14:textId="77777777" w:rsidR="00E4353B" w:rsidRPr="00C33F68" w:rsidRDefault="00E4353B" w:rsidP="00944D47">
            <w:pPr>
              <w:keepNext/>
              <w:keepLines/>
              <w:spacing w:after="0"/>
              <w:rPr>
                <w:rFonts w:ascii="Arial" w:hAnsi="Arial"/>
                <w:sz w:val="18"/>
                <w:lang w:eastAsia="zh-CN"/>
              </w:rPr>
            </w:pPr>
            <w:r w:rsidRPr="002274BD">
              <w:rPr>
                <w:rFonts w:ascii="Arial" w:hAnsi="Arial"/>
                <w:sz w:val="18"/>
              </w:rPr>
              <w:t>UPP-CM</w:t>
            </w:r>
            <w:r>
              <w:rPr>
                <w:rFonts w:ascii="Arial" w:hAnsi="Arial" w:hint="eastAsia"/>
                <w:sz w:val="18"/>
                <w:lang w:eastAsia="zh-CN"/>
              </w:rPr>
              <w:t xml:space="preserve"> messages</w:t>
            </w:r>
          </w:p>
        </w:tc>
      </w:tr>
      <w:tr w:rsidR="00E4353B" w:rsidRPr="00C33F68" w14:paraId="37C99E68" w14:textId="77777777" w:rsidTr="00944D47">
        <w:trPr>
          <w:cantSplit/>
          <w:jc w:val="center"/>
        </w:trPr>
        <w:tc>
          <w:tcPr>
            <w:tcW w:w="289" w:type="dxa"/>
            <w:tcBorders>
              <w:top w:val="nil"/>
              <w:left w:val="single" w:sz="4" w:space="0" w:color="auto"/>
              <w:bottom w:val="nil"/>
              <w:right w:val="nil"/>
            </w:tcBorders>
          </w:tcPr>
          <w:p w14:paraId="3FC828E8" w14:textId="77777777" w:rsidR="00E4353B" w:rsidRDefault="00E4353B" w:rsidP="00944D47">
            <w:pPr>
              <w:pStyle w:val="TAC"/>
              <w:rPr>
                <w:lang w:eastAsia="zh-CN"/>
              </w:rPr>
            </w:pPr>
          </w:p>
        </w:tc>
        <w:tc>
          <w:tcPr>
            <w:tcW w:w="284" w:type="dxa"/>
            <w:tcBorders>
              <w:top w:val="nil"/>
              <w:left w:val="nil"/>
              <w:bottom w:val="nil"/>
              <w:right w:val="nil"/>
            </w:tcBorders>
          </w:tcPr>
          <w:p w14:paraId="7CD62957" w14:textId="77777777" w:rsidR="00E4353B" w:rsidRDefault="00E4353B" w:rsidP="00944D47">
            <w:pPr>
              <w:pStyle w:val="TAC"/>
              <w:rPr>
                <w:lang w:eastAsia="zh-CN"/>
              </w:rPr>
            </w:pPr>
          </w:p>
        </w:tc>
        <w:tc>
          <w:tcPr>
            <w:tcW w:w="284" w:type="dxa"/>
            <w:tcBorders>
              <w:top w:val="nil"/>
              <w:left w:val="nil"/>
              <w:bottom w:val="nil"/>
              <w:right w:val="nil"/>
            </w:tcBorders>
          </w:tcPr>
          <w:p w14:paraId="3EFCDF5F" w14:textId="77777777" w:rsidR="00E4353B" w:rsidRDefault="00E4353B" w:rsidP="00944D47">
            <w:pPr>
              <w:pStyle w:val="TAC"/>
              <w:rPr>
                <w:lang w:eastAsia="zh-CN"/>
              </w:rPr>
            </w:pPr>
          </w:p>
        </w:tc>
        <w:tc>
          <w:tcPr>
            <w:tcW w:w="284" w:type="dxa"/>
            <w:tcBorders>
              <w:top w:val="nil"/>
              <w:left w:val="nil"/>
              <w:bottom w:val="nil"/>
              <w:right w:val="nil"/>
            </w:tcBorders>
          </w:tcPr>
          <w:p w14:paraId="06122797" w14:textId="77777777" w:rsidR="00E4353B" w:rsidRDefault="00E4353B" w:rsidP="00944D47">
            <w:pPr>
              <w:pStyle w:val="TAC"/>
              <w:rPr>
                <w:lang w:eastAsia="zh-CN"/>
              </w:rPr>
            </w:pPr>
          </w:p>
        </w:tc>
        <w:tc>
          <w:tcPr>
            <w:tcW w:w="284" w:type="dxa"/>
            <w:tcBorders>
              <w:top w:val="nil"/>
              <w:left w:val="nil"/>
              <w:bottom w:val="nil"/>
              <w:right w:val="nil"/>
            </w:tcBorders>
          </w:tcPr>
          <w:p w14:paraId="01858ACD" w14:textId="77777777" w:rsidR="00E4353B" w:rsidRDefault="00E4353B" w:rsidP="00944D47">
            <w:pPr>
              <w:pStyle w:val="TAC"/>
              <w:rPr>
                <w:lang w:eastAsia="zh-CN"/>
              </w:rPr>
            </w:pPr>
          </w:p>
        </w:tc>
        <w:tc>
          <w:tcPr>
            <w:tcW w:w="284" w:type="dxa"/>
            <w:tcBorders>
              <w:top w:val="nil"/>
              <w:left w:val="nil"/>
              <w:bottom w:val="nil"/>
              <w:right w:val="nil"/>
            </w:tcBorders>
          </w:tcPr>
          <w:p w14:paraId="7B2A7DC3" w14:textId="77777777" w:rsidR="00E4353B" w:rsidRDefault="00E4353B" w:rsidP="00944D47">
            <w:pPr>
              <w:pStyle w:val="TAC"/>
              <w:rPr>
                <w:lang w:eastAsia="zh-CN"/>
              </w:rPr>
            </w:pPr>
          </w:p>
        </w:tc>
        <w:tc>
          <w:tcPr>
            <w:tcW w:w="284" w:type="dxa"/>
            <w:tcBorders>
              <w:top w:val="nil"/>
              <w:left w:val="nil"/>
              <w:bottom w:val="nil"/>
              <w:right w:val="nil"/>
            </w:tcBorders>
          </w:tcPr>
          <w:p w14:paraId="282790E3" w14:textId="77777777" w:rsidR="00E4353B" w:rsidRDefault="00E4353B" w:rsidP="00944D47">
            <w:pPr>
              <w:pStyle w:val="TAC"/>
              <w:rPr>
                <w:lang w:eastAsia="zh-CN"/>
              </w:rPr>
            </w:pPr>
          </w:p>
        </w:tc>
        <w:tc>
          <w:tcPr>
            <w:tcW w:w="284" w:type="dxa"/>
            <w:tcBorders>
              <w:top w:val="nil"/>
              <w:left w:val="nil"/>
              <w:bottom w:val="nil"/>
              <w:right w:val="nil"/>
            </w:tcBorders>
          </w:tcPr>
          <w:p w14:paraId="10EE1AD3" w14:textId="77777777" w:rsidR="00E4353B" w:rsidRDefault="00E4353B" w:rsidP="00944D47">
            <w:pPr>
              <w:pStyle w:val="TAC"/>
              <w:rPr>
                <w:lang w:eastAsia="zh-CN"/>
              </w:rPr>
            </w:pPr>
          </w:p>
        </w:tc>
        <w:tc>
          <w:tcPr>
            <w:tcW w:w="284" w:type="dxa"/>
            <w:tcBorders>
              <w:top w:val="nil"/>
              <w:left w:val="nil"/>
              <w:bottom w:val="nil"/>
              <w:right w:val="nil"/>
            </w:tcBorders>
          </w:tcPr>
          <w:p w14:paraId="1987D9A3" w14:textId="77777777" w:rsidR="00E4353B" w:rsidRPr="00C33F68" w:rsidRDefault="00E4353B" w:rsidP="00944D47">
            <w:pPr>
              <w:pStyle w:val="TAC"/>
            </w:pPr>
          </w:p>
        </w:tc>
        <w:tc>
          <w:tcPr>
            <w:tcW w:w="4805" w:type="dxa"/>
            <w:tcBorders>
              <w:top w:val="nil"/>
              <w:left w:val="nil"/>
              <w:bottom w:val="nil"/>
              <w:right w:val="single" w:sz="4" w:space="0" w:color="auto"/>
            </w:tcBorders>
          </w:tcPr>
          <w:p w14:paraId="0BB4F28C" w14:textId="77777777" w:rsidR="00E4353B" w:rsidRPr="002274BD" w:rsidRDefault="00E4353B" w:rsidP="00944D47">
            <w:pPr>
              <w:keepNext/>
              <w:keepLines/>
              <w:spacing w:after="0"/>
              <w:rPr>
                <w:rFonts w:ascii="Arial" w:hAnsi="Arial"/>
                <w:sz w:val="18"/>
              </w:rPr>
            </w:pPr>
          </w:p>
        </w:tc>
      </w:tr>
      <w:tr w:rsidR="00E4353B" w:rsidRPr="00C33F68" w14:paraId="7E4DD47A" w14:textId="77777777" w:rsidTr="00944D47">
        <w:trPr>
          <w:cantSplit/>
          <w:jc w:val="center"/>
        </w:trPr>
        <w:tc>
          <w:tcPr>
            <w:tcW w:w="289" w:type="dxa"/>
            <w:tcBorders>
              <w:top w:val="nil"/>
              <w:left w:val="single" w:sz="4" w:space="0" w:color="auto"/>
              <w:bottom w:val="nil"/>
              <w:right w:val="nil"/>
            </w:tcBorders>
            <w:hideMark/>
          </w:tcPr>
          <w:p w14:paraId="4CCEC27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3306278B"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0E27C5B5"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26D86BCD"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57AC500B"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08879529"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5471ED3B" w14:textId="77777777" w:rsidR="00E4353B" w:rsidRPr="00C33F68" w:rsidRDefault="00E4353B" w:rsidP="00944D47">
            <w:pPr>
              <w:pStyle w:val="TAC"/>
            </w:pPr>
            <w:r w:rsidRPr="00C33F68">
              <w:t>0</w:t>
            </w:r>
          </w:p>
        </w:tc>
        <w:tc>
          <w:tcPr>
            <w:tcW w:w="284" w:type="dxa"/>
            <w:tcBorders>
              <w:top w:val="nil"/>
              <w:left w:val="nil"/>
              <w:bottom w:val="nil"/>
              <w:right w:val="nil"/>
            </w:tcBorders>
            <w:hideMark/>
          </w:tcPr>
          <w:p w14:paraId="31A6D823" w14:textId="77777777" w:rsidR="00E4353B" w:rsidRPr="00C33F68" w:rsidRDefault="00E4353B" w:rsidP="00944D47">
            <w:pPr>
              <w:pStyle w:val="TAC"/>
            </w:pPr>
            <w:r w:rsidRPr="00C33F68">
              <w:t>1</w:t>
            </w:r>
          </w:p>
        </w:tc>
        <w:tc>
          <w:tcPr>
            <w:tcW w:w="284" w:type="dxa"/>
            <w:tcBorders>
              <w:top w:val="nil"/>
              <w:left w:val="nil"/>
              <w:bottom w:val="nil"/>
              <w:right w:val="nil"/>
            </w:tcBorders>
          </w:tcPr>
          <w:p w14:paraId="68BE792D" w14:textId="77777777" w:rsidR="00E4353B" w:rsidRPr="00C33F68" w:rsidRDefault="00E4353B" w:rsidP="00944D47">
            <w:pPr>
              <w:pStyle w:val="TAC"/>
            </w:pPr>
          </w:p>
        </w:tc>
        <w:tc>
          <w:tcPr>
            <w:tcW w:w="4805" w:type="dxa"/>
            <w:tcBorders>
              <w:top w:val="nil"/>
              <w:left w:val="nil"/>
              <w:bottom w:val="nil"/>
              <w:right w:val="single" w:sz="4" w:space="0" w:color="auto"/>
            </w:tcBorders>
            <w:hideMark/>
          </w:tcPr>
          <w:p w14:paraId="6E3B919B" w14:textId="77777777" w:rsidR="00E4353B" w:rsidRPr="00C33F68" w:rsidRDefault="00E4353B" w:rsidP="00944D47">
            <w:pPr>
              <w:pStyle w:val="TAL"/>
              <w:rPr>
                <w:lang w:eastAsia="zh-CN"/>
              </w:rPr>
            </w:pPr>
            <w:r>
              <w:rPr>
                <w:rFonts w:hint="eastAsia"/>
                <w:lang w:eastAsia="zh-CN"/>
              </w:rPr>
              <w:t>User Plane Connection Establishment Command</w:t>
            </w:r>
          </w:p>
        </w:tc>
      </w:tr>
      <w:tr w:rsidR="00E4353B" w:rsidRPr="00C33F68" w14:paraId="7CC2C92D" w14:textId="77777777" w:rsidTr="00944D47">
        <w:trPr>
          <w:cantSplit/>
          <w:jc w:val="center"/>
        </w:trPr>
        <w:tc>
          <w:tcPr>
            <w:tcW w:w="289" w:type="dxa"/>
            <w:tcBorders>
              <w:top w:val="nil"/>
              <w:left w:val="single" w:sz="4" w:space="0" w:color="auto"/>
              <w:bottom w:val="nil"/>
              <w:right w:val="nil"/>
            </w:tcBorders>
            <w:hideMark/>
          </w:tcPr>
          <w:p w14:paraId="0ADD3F3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64CDD972"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hideMark/>
          </w:tcPr>
          <w:p w14:paraId="481BCF6B"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6DF11003"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5400429E"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29088715"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hideMark/>
          </w:tcPr>
          <w:p w14:paraId="473308BF" w14:textId="77777777" w:rsidR="00E4353B" w:rsidRPr="00C33F68" w:rsidRDefault="00E4353B" w:rsidP="00944D47">
            <w:pPr>
              <w:pStyle w:val="TAC"/>
              <w:rPr>
                <w:lang w:eastAsia="zh-CN"/>
              </w:rPr>
            </w:pPr>
            <w:r w:rsidRPr="00C33F68">
              <w:rPr>
                <w:lang w:eastAsia="zh-CN"/>
              </w:rPr>
              <w:t>1</w:t>
            </w:r>
          </w:p>
        </w:tc>
        <w:tc>
          <w:tcPr>
            <w:tcW w:w="284" w:type="dxa"/>
            <w:tcBorders>
              <w:top w:val="nil"/>
              <w:left w:val="nil"/>
              <w:bottom w:val="nil"/>
              <w:right w:val="nil"/>
            </w:tcBorders>
            <w:hideMark/>
          </w:tcPr>
          <w:p w14:paraId="0BE3523E" w14:textId="77777777" w:rsidR="00E4353B" w:rsidRPr="00C33F68" w:rsidRDefault="00E4353B" w:rsidP="00944D47">
            <w:pPr>
              <w:pStyle w:val="TAC"/>
              <w:rPr>
                <w:lang w:eastAsia="zh-CN"/>
              </w:rPr>
            </w:pPr>
            <w:r w:rsidRPr="00C33F68">
              <w:rPr>
                <w:lang w:eastAsia="zh-CN"/>
              </w:rPr>
              <w:t>0</w:t>
            </w:r>
          </w:p>
        </w:tc>
        <w:tc>
          <w:tcPr>
            <w:tcW w:w="284" w:type="dxa"/>
            <w:tcBorders>
              <w:top w:val="nil"/>
              <w:left w:val="nil"/>
              <w:bottom w:val="nil"/>
              <w:right w:val="nil"/>
            </w:tcBorders>
          </w:tcPr>
          <w:p w14:paraId="2AD6D99C" w14:textId="77777777" w:rsidR="00E4353B" w:rsidRPr="00C33F68" w:rsidRDefault="00E4353B" w:rsidP="00944D47">
            <w:pPr>
              <w:pStyle w:val="TAC"/>
            </w:pPr>
          </w:p>
        </w:tc>
        <w:tc>
          <w:tcPr>
            <w:tcW w:w="4805" w:type="dxa"/>
            <w:tcBorders>
              <w:top w:val="nil"/>
              <w:left w:val="nil"/>
              <w:bottom w:val="nil"/>
              <w:right w:val="single" w:sz="4" w:space="0" w:color="auto"/>
            </w:tcBorders>
            <w:hideMark/>
          </w:tcPr>
          <w:p w14:paraId="0F66FB49" w14:textId="77777777" w:rsidR="00E4353B" w:rsidRPr="00C33F68"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 Connection Establishment Complete</w:t>
            </w:r>
          </w:p>
        </w:tc>
      </w:tr>
      <w:tr w:rsidR="00E4353B" w:rsidRPr="00C33F68" w14:paraId="2C2B2903" w14:textId="77777777" w:rsidTr="00944D47">
        <w:trPr>
          <w:cantSplit/>
          <w:jc w:val="center"/>
        </w:trPr>
        <w:tc>
          <w:tcPr>
            <w:tcW w:w="289" w:type="dxa"/>
            <w:tcBorders>
              <w:top w:val="nil"/>
              <w:left w:val="single" w:sz="4" w:space="0" w:color="auto"/>
              <w:bottom w:val="nil"/>
              <w:right w:val="nil"/>
            </w:tcBorders>
          </w:tcPr>
          <w:p w14:paraId="57ACC340"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19CB4A7D"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26F567E4"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2F9F5E6F"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0FF6A28B"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03C65649"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6AE8F34D"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5CAC770"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4F51CDE8" w14:textId="77777777" w:rsidR="00E4353B" w:rsidRPr="00C33F68" w:rsidRDefault="00E4353B" w:rsidP="00944D47">
            <w:pPr>
              <w:pStyle w:val="TAC"/>
            </w:pPr>
          </w:p>
        </w:tc>
        <w:tc>
          <w:tcPr>
            <w:tcW w:w="4805" w:type="dxa"/>
            <w:tcBorders>
              <w:top w:val="nil"/>
              <w:left w:val="nil"/>
              <w:bottom w:val="nil"/>
              <w:right w:val="single" w:sz="4" w:space="0" w:color="auto"/>
            </w:tcBorders>
          </w:tcPr>
          <w:p w14:paraId="10551C4B" w14:textId="77777777" w:rsidR="00E4353B"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 Reject</w:t>
            </w:r>
          </w:p>
        </w:tc>
      </w:tr>
      <w:tr w:rsidR="00E4353B" w:rsidRPr="00C33F68" w14:paraId="0F9F3D20" w14:textId="77777777" w:rsidTr="00944D47">
        <w:trPr>
          <w:cantSplit/>
          <w:jc w:val="center"/>
        </w:trPr>
        <w:tc>
          <w:tcPr>
            <w:tcW w:w="289" w:type="dxa"/>
            <w:tcBorders>
              <w:top w:val="nil"/>
              <w:left w:val="single" w:sz="4" w:space="0" w:color="auto"/>
              <w:bottom w:val="nil"/>
              <w:right w:val="nil"/>
            </w:tcBorders>
          </w:tcPr>
          <w:p w14:paraId="0ED121AC"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8058533"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56D3B477"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12BF2940"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4A9E44EE"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34C73FA5"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5AE166F8" w14:textId="77777777" w:rsidR="00E4353B" w:rsidRPr="00C33F68" w:rsidRDefault="00E4353B" w:rsidP="00944D47">
            <w:pPr>
              <w:pStyle w:val="TAC"/>
              <w:rPr>
                <w:lang w:eastAsia="zh-CN"/>
              </w:rPr>
            </w:pPr>
            <w:r w:rsidRPr="00C33F68">
              <w:t>0</w:t>
            </w:r>
          </w:p>
        </w:tc>
        <w:tc>
          <w:tcPr>
            <w:tcW w:w="284" w:type="dxa"/>
            <w:tcBorders>
              <w:top w:val="nil"/>
              <w:left w:val="nil"/>
              <w:bottom w:val="nil"/>
              <w:right w:val="nil"/>
            </w:tcBorders>
          </w:tcPr>
          <w:p w14:paraId="1438239E" w14:textId="77777777" w:rsidR="00E4353B" w:rsidRPr="00C33F68" w:rsidRDefault="00E4353B" w:rsidP="00944D47">
            <w:pPr>
              <w:pStyle w:val="TAC"/>
              <w:rPr>
                <w:lang w:eastAsia="zh-CN"/>
              </w:rPr>
            </w:pPr>
            <w:r>
              <w:rPr>
                <w:rFonts w:hint="eastAsia"/>
                <w:lang w:eastAsia="zh-CN"/>
              </w:rPr>
              <w:t>0</w:t>
            </w:r>
          </w:p>
        </w:tc>
        <w:tc>
          <w:tcPr>
            <w:tcW w:w="284" w:type="dxa"/>
            <w:tcBorders>
              <w:top w:val="nil"/>
              <w:left w:val="nil"/>
              <w:bottom w:val="nil"/>
              <w:right w:val="nil"/>
            </w:tcBorders>
          </w:tcPr>
          <w:p w14:paraId="48BB30FA" w14:textId="77777777" w:rsidR="00E4353B" w:rsidRPr="00C33F68" w:rsidRDefault="00E4353B" w:rsidP="00944D47">
            <w:pPr>
              <w:pStyle w:val="TAC"/>
            </w:pPr>
          </w:p>
        </w:tc>
        <w:tc>
          <w:tcPr>
            <w:tcW w:w="4805" w:type="dxa"/>
            <w:tcBorders>
              <w:top w:val="nil"/>
              <w:left w:val="nil"/>
              <w:bottom w:val="nil"/>
              <w:right w:val="single" w:sz="4" w:space="0" w:color="auto"/>
            </w:tcBorders>
          </w:tcPr>
          <w:p w14:paraId="5052B2B9" w14:textId="77777777" w:rsidR="00E4353B" w:rsidRDefault="00E4353B" w:rsidP="00944D47">
            <w:pPr>
              <w:pStyle w:val="TAL"/>
              <w:rPr>
                <w:lang w:eastAsia="zh-CN"/>
              </w:rPr>
            </w:pPr>
            <w:r>
              <w:rPr>
                <w:lang w:eastAsia="zh-CN"/>
              </w:rPr>
              <w:t xml:space="preserve">User </w:t>
            </w:r>
            <w:r>
              <w:rPr>
                <w:rFonts w:hint="eastAsia"/>
                <w:lang w:eastAsia="zh-CN"/>
              </w:rPr>
              <w:t>P</w:t>
            </w:r>
            <w:r w:rsidRPr="008A69B3">
              <w:rPr>
                <w:lang w:eastAsia="zh-CN"/>
              </w:rPr>
              <w:t>lan</w:t>
            </w:r>
            <w:r>
              <w:rPr>
                <w:rFonts w:hint="eastAsia"/>
                <w:lang w:eastAsia="zh-CN"/>
              </w:rPr>
              <w:t>e</w:t>
            </w:r>
            <w:r w:rsidRPr="008A69B3">
              <w:rPr>
                <w:lang w:eastAsia="zh-CN"/>
              </w:rPr>
              <w:t xml:space="preserve"> </w:t>
            </w:r>
            <w:r>
              <w:rPr>
                <w:rFonts w:hint="eastAsia"/>
                <w:lang w:eastAsia="zh-CN"/>
              </w:rPr>
              <w:t>Connection Establishment</w:t>
            </w:r>
            <w:r w:rsidRPr="008A69B3">
              <w:rPr>
                <w:lang w:eastAsia="zh-CN"/>
              </w:rPr>
              <w:t xml:space="preserve"> </w:t>
            </w:r>
            <w:r>
              <w:rPr>
                <w:rFonts w:hint="eastAsia"/>
                <w:lang w:eastAsia="zh-CN"/>
              </w:rPr>
              <w:t>Request</w:t>
            </w:r>
          </w:p>
        </w:tc>
      </w:tr>
      <w:tr w:rsidR="00E4353B" w:rsidRPr="00C33F68" w14:paraId="39DDD3B3" w14:textId="77777777" w:rsidTr="00944D47">
        <w:trPr>
          <w:cantSplit/>
          <w:jc w:val="center"/>
        </w:trPr>
        <w:tc>
          <w:tcPr>
            <w:tcW w:w="289" w:type="dxa"/>
            <w:tcBorders>
              <w:top w:val="nil"/>
              <w:left w:val="single" w:sz="4" w:space="0" w:color="auto"/>
              <w:bottom w:val="nil"/>
              <w:right w:val="nil"/>
            </w:tcBorders>
          </w:tcPr>
          <w:p w14:paraId="6AF8A6E6"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6027C12F"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702B1D09" w14:textId="77777777" w:rsidR="00E4353B" w:rsidRPr="00C33F68" w:rsidRDefault="00E4353B" w:rsidP="00944D47">
            <w:pPr>
              <w:pStyle w:val="TAC"/>
            </w:pPr>
            <w:r w:rsidRPr="00C33F68">
              <w:t>0</w:t>
            </w:r>
          </w:p>
        </w:tc>
        <w:tc>
          <w:tcPr>
            <w:tcW w:w="284" w:type="dxa"/>
            <w:tcBorders>
              <w:top w:val="nil"/>
              <w:left w:val="nil"/>
              <w:bottom w:val="nil"/>
              <w:right w:val="nil"/>
            </w:tcBorders>
          </w:tcPr>
          <w:p w14:paraId="4105D0DD" w14:textId="77777777" w:rsidR="00E4353B" w:rsidRPr="00C33F68" w:rsidRDefault="00E4353B" w:rsidP="00944D47">
            <w:pPr>
              <w:pStyle w:val="TAC"/>
            </w:pPr>
            <w:r w:rsidRPr="00C33F68">
              <w:t>0</w:t>
            </w:r>
          </w:p>
        </w:tc>
        <w:tc>
          <w:tcPr>
            <w:tcW w:w="284" w:type="dxa"/>
            <w:tcBorders>
              <w:top w:val="nil"/>
              <w:left w:val="nil"/>
              <w:bottom w:val="nil"/>
              <w:right w:val="nil"/>
            </w:tcBorders>
          </w:tcPr>
          <w:p w14:paraId="172A8C06" w14:textId="77777777" w:rsidR="00E4353B" w:rsidRPr="00C33F68" w:rsidRDefault="00E4353B" w:rsidP="00944D47">
            <w:pPr>
              <w:pStyle w:val="TAC"/>
            </w:pPr>
            <w:r w:rsidRPr="00C33F68">
              <w:t>0</w:t>
            </w:r>
          </w:p>
        </w:tc>
        <w:tc>
          <w:tcPr>
            <w:tcW w:w="284" w:type="dxa"/>
            <w:tcBorders>
              <w:top w:val="nil"/>
              <w:left w:val="nil"/>
              <w:bottom w:val="nil"/>
              <w:right w:val="nil"/>
            </w:tcBorders>
          </w:tcPr>
          <w:p w14:paraId="564A7E92"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02E69051" w14:textId="77777777" w:rsidR="00E4353B" w:rsidRPr="00C33F68" w:rsidRDefault="00E4353B" w:rsidP="00944D47">
            <w:pPr>
              <w:pStyle w:val="TAC"/>
            </w:pPr>
            <w:r w:rsidRPr="00C33F68">
              <w:t>0</w:t>
            </w:r>
          </w:p>
        </w:tc>
        <w:tc>
          <w:tcPr>
            <w:tcW w:w="284" w:type="dxa"/>
            <w:tcBorders>
              <w:top w:val="nil"/>
              <w:left w:val="nil"/>
              <w:bottom w:val="nil"/>
              <w:right w:val="nil"/>
            </w:tcBorders>
          </w:tcPr>
          <w:p w14:paraId="623B2EC4" w14:textId="77777777" w:rsidR="00E4353B" w:rsidRDefault="00E4353B" w:rsidP="00944D47">
            <w:pPr>
              <w:pStyle w:val="TAC"/>
              <w:rPr>
                <w:lang w:eastAsia="zh-CN"/>
              </w:rPr>
            </w:pPr>
            <w:r>
              <w:rPr>
                <w:rFonts w:hint="eastAsia"/>
                <w:lang w:eastAsia="zh-CN"/>
              </w:rPr>
              <w:t>1</w:t>
            </w:r>
          </w:p>
        </w:tc>
        <w:tc>
          <w:tcPr>
            <w:tcW w:w="284" w:type="dxa"/>
            <w:tcBorders>
              <w:top w:val="nil"/>
              <w:left w:val="nil"/>
              <w:bottom w:val="nil"/>
              <w:right w:val="nil"/>
            </w:tcBorders>
          </w:tcPr>
          <w:p w14:paraId="137E1004" w14:textId="77777777" w:rsidR="00E4353B" w:rsidRPr="00C33F68" w:rsidRDefault="00E4353B" w:rsidP="00944D47">
            <w:pPr>
              <w:pStyle w:val="TAC"/>
            </w:pPr>
          </w:p>
        </w:tc>
        <w:tc>
          <w:tcPr>
            <w:tcW w:w="4805" w:type="dxa"/>
            <w:tcBorders>
              <w:top w:val="nil"/>
              <w:left w:val="nil"/>
              <w:bottom w:val="nil"/>
              <w:right w:val="single" w:sz="4" w:space="0" w:color="auto"/>
            </w:tcBorders>
          </w:tcPr>
          <w:p w14:paraId="663928C4" w14:textId="77777777" w:rsidR="00E4353B" w:rsidRDefault="00E4353B" w:rsidP="00944D47">
            <w:pPr>
              <w:pStyle w:val="TAL"/>
              <w:rPr>
                <w:lang w:eastAsia="zh-CN"/>
              </w:rPr>
            </w:pPr>
            <w:r>
              <w:rPr>
                <w:lang w:eastAsia="zh-CN"/>
              </w:rPr>
              <w:t xml:space="preserve">User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C</w:t>
            </w:r>
            <w:r w:rsidRPr="00D61868">
              <w:rPr>
                <w:lang w:eastAsia="zh-CN"/>
              </w:rPr>
              <w:t>ommand</w:t>
            </w:r>
          </w:p>
        </w:tc>
      </w:tr>
      <w:tr w:rsidR="00E4353B" w:rsidRPr="00C33F68" w14:paraId="3002DFDD" w14:textId="77777777" w:rsidTr="00944D47">
        <w:trPr>
          <w:cantSplit/>
          <w:jc w:val="center"/>
        </w:trPr>
        <w:tc>
          <w:tcPr>
            <w:tcW w:w="289" w:type="dxa"/>
            <w:tcBorders>
              <w:top w:val="nil"/>
              <w:left w:val="single" w:sz="4" w:space="0" w:color="auto"/>
              <w:bottom w:val="single" w:sz="4" w:space="0" w:color="auto"/>
              <w:right w:val="nil"/>
            </w:tcBorders>
          </w:tcPr>
          <w:p w14:paraId="0E0F5478"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7D283C48"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0B9D9B4F"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85BD0A2"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55FB3C3" w14:textId="77777777" w:rsidR="00E4353B" w:rsidRPr="00C33F68" w:rsidRDefault="00E4353B" w:rsidP="00944D47">
            <w:pPr>
              <w:pStyle w:val="TAC"/>
            </w:pPr>
            <w:r w:rsidRPr="00C33F68">
              <w:t>0</w:t>
            </w:r>
          </w:p>
        </w:tc>
        <w:tc>
          <w:tcPr>
            <w:tcW w:w="284" w:type="dxa"/>
            <w:tcBorders>
              <w:top w:val="nil"/>
              <w:left w:val="nil"/>
              <w:bottom w:val="single" w:sz="4" w:space="0" w:color="auto"/>
              <w:right w:val="nil"/>
            </w:tcBorders>
          </w:tcPr>
          <w:p w14:paraId="338022AC" w14:textId="77777777" w:rsidR="00E4353B"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55BEEA5D" w14:textId="77777777" w:rsidR="00E4353B" w:rsidRPr="00C33F68" w:rsidRDefault="00E4353B" w:rsidP="00944D47">
            <w:pPr>
              <w:pStyle w:val="TAC"/>
              <w:rPr>
                <w:lang w:eastAsia="zh-CN"/>
              </w:rPr>
            </w:pPr>
            <w:r>
              <w:rPr>
                <w:rFonts w:hint="eastAsia"/>
                <w:lang w:eastAsia="zh-CN"/>
              </w:rPr>
              <w:t>1</w:t>
            </w:r>
          </w:p>
        </w:tc>
        <w:tc>
          <w:tcPr>
            <w:tcW w:w="284" w:type="dxa"/>
            <w:tcBorders>
              <w:top w:val="nil"/>
              <w:left w:val="nil"/>
              <w:bottom w:val="single" w:sz="4" w:space="0" w:color="auto"/>
              <w:right w:val="nil"/>
            </w:tcBorders>
          </w:tcPr>
          <w:p w14:paraId="1831CF60" w14:textId="77777777" w:rsidR="00E4353B" w:rsidRDefault="00E4353B" w:rsidP="00944D47">
            <w:pPr>
              <w:pStyle w:val="TAC"/>
              <w:rPr>
                <w:lang w:eastAsia="zh-CN"/>
              </w:rPr>
            </w:pPr>
            <w:r>
              <w:rPr>
                <w:rFonts w:hint="eastAsia"/>
                <w:lang w:eastAsia="zh-CN"/>
              </w:rPr>
              <w:t>0</w:t>
            </w:r>
          </w:p>
        </w:tc>
        <w:tc>
          <w:tcPr>
            <w:tcW w:w="284" w:type="dxa"/>
            <w:tcBorders>
              <w:top w:val="nil"/>
              <w:left w:val="nil"/>
              <w:bottom w:val="single" w:sz="4" w:space="0" w:color="auto"/>
              <w:right w:val="nil"/>
            </w:tcBorders>
          </w:tcPr>
          <w:p w14:paraId="49ED4455" w14:textId="77777777" w:rsidR="00E4353B" w:rsidRPr="00C33F68" w:rsidRDefault="00E4353B" w:rsidP="00944D47">
            <w:pPr>
              <w:pStyle w:val="TAC"/>
            </w:pPr>
          </w:p>
        </w:tc>
        <w:tc>
          <w:tcPr>
            <w:tcW w:w="4805" w:type="dxa"/>
            <w:tcBorders>
              <w:top w:val="nil"/>
              <w:left w:val="nil"/>
              <w:bottom w:val="single" w:sz="4" w:space="0" w:color="auto"/>
              <w:right w:val="single" w:sz="4" w:space="0" w:color="auto"/>
            </w:tcBorders>
          </w:tcPr>
          <w:p w14:paraId="2E633C09" w14:textId="77777777" w:rsidR="00E4353B" w:rsidRDefault="00E4353B" w:rsidP="00944D47">
            <w:pPr>
              <w:pStyle w:val="TAL"/>
              <w:rPr>
                <w:lang w:eastAsia="zh-CN"/>
              </w:rPr>
            </w:pPr>
            <w:r>
              <w:rPr>
                <w:rFonts w:hint="eastAsia"/>
                <w:lang w:eastAsia="zh-CN"/>
              </w:rPr>
              <w:t>U</w:t>
            </w:r>
            <w:r>
              <w:rPr>
                <w:lang w:eastAsia="zh-CN"/>
              </w:rPr>
              <w:t xml:space="preserve">ser </w:t>
            </w:r>
            <w:r>
              <w:rPr>
                <w:rFonts w:hint="eastAsia"/>
                <w:lang w:eastAsia="zh-CN"/>
              </w:rPr>
              <w:t>P</w:t>
            </w:r>
            <w:r>
              <w:rPr>
                <w:lang w:eastAsia="zh-CN"/>
              </w:rPr>
              <w:t xml:space="preserve">lane </w:t>
            </w:r>
            <w:r>
              <w:rPr>
                <w:rFonts w:hint="eastAsia"/>
                <w:lang w:eastAsia="zh-CN"/>
              </w:rPr>
              <w:t>C</w:t>
            </w:r>
            <w:r>
              <w:rPr>
                <w:lang w:eastAsia="zh-CN"/>
              </w:rPr>
              <w:t xml:space="preserve">onnection </w:t>
            </w:r>
            <w:r>
              <w:rPr>
                <w:rFonts w:hint="eastAsia"/>
                <w:lang w:eastAsia="zh-CN"/>
              </w:rPr>
              <w:t>R</w:t>
            </w:r>
            <w:r>
              <w:rPr>
                <w:lang w:eastAsia="zh-CN"/>
              </w:rPr>
              <w:t xml:space="preserve">elease </w:t>
            </w:r>
            <w:r>
              <w:rPr>
                <w:rFonts w:hint="eastAsia"/>
                <w:lang w:eastAsia="zh-CN"/>
              </w:rPr>
              <w:t>Response</w:t>
            </w:r>
          </w:p>
        </w:tc>
      </w:tr>
    </w:tbl>
    <w:p w14:paraId="287D06BF" w14:textId="77777777" w:rsidR="00E4353B" w:rsidRPr="00E24E2E" w:rsidRDefault="00E4353B" w:rsidP="00E24E2E">
      <w:pPr>
        <w:rPr>
          <w:lang w:eastAsia="zh-CN"/>
        </w:rPr>
      </w:pPr>
    </w:p>
    <w:p w14:paraId="28DA7A74" w14:textId="4C5AB576" w:rsidR="00E156B9" w:rsidRDefault="00E156B9" w:rsidP="00E156B9">
      <w:pPr>
        <w:pStyle w:val="2"/>
      </w:pPr>
      <w:bookmarkStart w:id="308" w:name="_Toc151470226"/>
      <w:r>
        <w:rPr>
          <w:rFonts w:hint="eastAsia"/>
          <w:lang w:eastAsia="zh-CN"/>
        </w:rPr>
        <w:t>1</w:t>
      </w:r>
      <w:r w:rsidR="008F4FCF">
        <w:rPr>
          <w:rFonts w:hint="eastAsia"/>
          <w:lang w:eastAsia="zh-CN"/>
        </w:rPr>
        <w:t>1</w:t>
      </w:r>
      <w:r w:rsidRPr="00C33F68">
        <w:t>.</w:t>
      </w:r>
      <w:r>
        <w:rPr>
          <w:rFonts w:hint="eastAsia"/>
          <w:lang w:eastAsia="zh-CN"/>
        </w:rPr>
        <w:t>3</w:t>
      </w:r>
      <w:r w:rsidRPr="00C33F68">
        <w:tab/>
      </w:r>
      <w:r>
        <w:rPr>
          <w:lang w:eastAsia="zh-CN"/>
        </w:rPr>
        <w:t>UPP-CM</w:t>
      </w:r>
      <w:r>
        <w:t xml:space="preserve"> i</w:t>
      </w:r>
      <w:r w:rsidRPr="00C33F68">
        <w:t>nformation elements</w:t>
      </w:r>
      <w:bookmarkEnd w:id="308"/>
    </w:p>
    <w:p w14:paraId="6098862F" w14:textId="4EF05399" w:rsidR="00E156B9" w:rsidRDefault="00E156B9" w:rsidP="00E156B9">
      <w:pPr>
        <w:pStyle w:val="3"/>
        <w:rPr>
          <w:lang w:eastAsia="zh-CN"/>
        </w:rPr>
      </w:pPr>
      <w:bookmarkStart w:id="309" w:name="_Toc151470227"/>
      <w:r>
        <w:rPr>
          <w:rFonts w:hint="eastAsia"/>
          <w:lang w:eastAsia="zh-CN"/>
        </w:rPr>
        <w:t>1</w:t>
      </w:r>
      <w:r w:rsidR="008F4FCF">
        <w:rPr>
          <w:rFonts w:hint="eastAsia"/>
          <w:lang w:eastAsia="zh-CN"/>
        </w:rPr>
        <w:t>1</w:t>
      </w:r>
      <w:r>
        <w:rPr>
          <w:lang w:eastAsia="zh-CN"/>
        </w:rPr>
        <w:t>.</w:t>
      </w:r>
      <w:r>
        <w:rPr>
          <w:rFonts w:hint="eastAsia"/>
          <w:lang w:eastAsia="zh-CN"/>
        </w:rPr>
        <w:t>3</w:t>
      </w:r>
      <w:r w:rsidRPr="00C33F68">
        <w:t>.1</w:t>
      </w:r>
      <w:r w:rsidRPr="00C33F68">
        <w:tab/>
        <w:t>Overview</w:t>
      </w:r>
      <w:bookmarkEnd w:id="309"/>
    </w:p>
    <w:p w14:paraId="5660B54E" w14:textId="77777777" w:rsidR="00E156B9" w:rsidRPr="005C01EF" w:rsidRDefault="00E156B9" w:rsidP="00E156B9">
      <w:pPr>
        <w:pStyle w:val="EditorsNote"/>
        <w:rPr>
          <w:lang w:eastAsia="zh-CN"/>
        </w:rPr>
      </w:pPr>
      <w:r w:rsidRPr="001335FF">
        <w:t>Editor's note: This clau</w:t>
      </w:r>
      <w:r>
        <w:t xml:space="preserve">se will provide overview description of </w:t>
      </w:r>
      <w:r w:rsidRPr="00AF1F1F">
        <w:t xml:space="preserve">UPP-CM </w:t>
      </w:r>
      <w:r>
        <w:t>i</w:t>
      </w:r>
      <w:r w:rsidRPr="002577EA">
        <w:t>nformation elements coding</w:t>
      </w:r>
      <w:r w:rsidRPr="001335FF">
        <w:t>.</w:t>
      </w:r>
    </w:p>
    <w:p w14:paraId="57185151" w14:textId="74C3E55A" w:rsidR="00E156B9" w:rsidRDefault="00E156B9" w:rsidP="00E156B9">
      <w:pPr>
        <w:pStyle w:val="3"/>
      </w:pPr>
      <w:bookmarkStart w:id="310" w:name="_Toc151470228"/>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t>2</w:t>
      </w:r>
      <w:r w:rsidRPr="00C33F68">
        <w:tab/>
      </w:r>
      <w:r>
        <w:rPr>
          <w:lang w:eastAsia="zh-CN"/>
        </w:rPr>
        <w:t>UPP-CM</w:t>
      </w:r>
      <w:r>
        <w:t xml:space="preserve"> i</w:t>
      </w:r>
      <w:r w:rsidRPr="00C33F68">
        <w:t>nformation elements</w:t>
      </w:r>
      <w:bookmarkEnd w:id="310"/>
    </w:p>
    <w:p w14:paraId="28261094" w14:textId="7188B73D" w:rsidR="00E156B9" w:rsidRDefault="00E156B9" w:rsidP="00E156B9">
      <w:pPr>
        <w:pStyle w:val="EditorsNote"/>
        <w:rPr>
          <w:lang w:eastAsia="zh-CN"/>
        </w:rPr>
      </w:pPr>
      <w:r w:rsidRPr="001335FF">
        <w:t>Editor's note: This clau</w:t>
      </w:r>
      <w:r>
        <w:t xml:space="preserve">se will provide the definitions of </w:t>
      </w:r>
      <w:r w:rsidRPr="00AF1F1F">
        <w:t xml:space="preserve">UPP-CM </w:t>
      </w:r>
      <w:r>
        <w:t>information elements</w:t>
      </w:r>
      <w:r w:rsidRPr="001335FF">
        <w:t>.</w:t>
      </w:r>
    </w:p>
    <w:p w14:paraId="5540F93E" w14:textId="1A42A68F" w:rsidR="009872AF" w:rsidRDefault="009872AF" w:rsidP="009872AF">
      <w:pPr>
        <w:pStyle w:val="3"/>
        <w:rPr>
          <w:lang w:eastAsia="zh-CN"/>
        </w:rPr>
      </w:pPr>
      <w:bookmarkStart w:id="311" w:name="_Toc151470229"/>
      <w:r>
        <w:rPr>
          <w:rFonts w:hint="eastAsia"/>
          <w:lang w:eastAsia="zh-CN"/>
        </w:rPr>
        <w:t>1</w:t>
      </w:r>
      <w:r w:rsidR="008F4FCF">
        <w:rPr>
          <w:rFonts w:hint="eastAsia"/>
          <w:lang w:eastAsia="zh-CN"/>
        </w:rPr>
        <w:t>1</w:t>
      </w:r>
      <w:r>
        <w:rPr>
          <w:lang w:eastAsia="zh-CN"/>
        </w:rPr>
        <w:t>.</w:t>
      </w:r>
      <w:r>
        <w:rPr>
          <w:rFonts w:hint="eastAsia"/>
          <w:lang w:eastAsia="zh-CN"/>
        </w:rPr>
        <w:t>3</w:t>
      </w:r>
      <w:r>
        <w:rPr>
          <w:lang w:eastAsia="zh-CN"/>
        </w:rPr>
        <w:t>.</w:t>
      </w:r>
      <w:r>
        <w:rPr>
          <w:rFonts w:hint="eastAsia"/>
          <w:lang w:eastAsia="zh-CN"/>
        </w:rPr>
        <w:t>3</w:t>
      </w:r>
      <w:r w:rsidRPr="007F2770">
        <w:rPr>
          <w:lang w:eastAsia="zh-CN"/>
        </w:rPr>
        <w:tab/>
      </w:r>
      <w:bookmarkStart w:id="312" w:name="OLE_LINK11"/>
      <w:r>
        <w:rPr>
          <w:rFonts w:hint="eastAsia"/>
          <w:lang w:eastAsia="zh-CN"/>
        </w:rPr>
        <w:t>LMF LCS-UP address</w:t>
      </w:r>
      <w:bookmarkEnd w:id="311"/>
      <w:bookmarkEnd w:id="312"/>
    </w:p>
    <w:p w14:paraId="38A6A9C6" w14:textId="77777777" w:rsidR="009872AF" w:rsidRPr="007F2770" w:rsidRDefault="009872AF" w:rsidP="009872AF">
      <w:pPr>
        <w:rPr>
          <w:rFonts w:eastAsia="Malgun Gothic"/>
          <w:lang w:val="en-US"/>
        </w:rPr>
      </w:pPr>
      <w:r w:rsidRPr="007F2770">
        <w:t xml:space="preserve">The purpose of the </w:t>
      </w:r>
      <w:r>
        <w:rPr>
          <w:rFonts w:hint="eastAsia"/>
          <w:lang w:eastAsia="zh-CN"/>
        </w:rPr>
        <w:t>LMF LCS-UP address</w:t>
      </w:r>
      <w:r w:rsidRPr="007F2770">
        <w:rPr>
          <w:lang w:val="en-US"/>
        </w:rPr>
        <w:t xml:space="preserve"> </w:t>
      </w:r>
      <w:r>
        <w:rPr>
          <w:rFonts w:hint="eastAsia"/>
          <w:lang w:val="en-US" w:eastAsia="zh-CN"/>
        </w:rPr>
        <w:t xml:space="preserve">information </w:t>
      </w:r>
      <w:r w:rsidRPr="007F2770">
        <w:rPr>
          <w:lang w:val="en-US"/>
        </w:rPr>
        <w:t xml:space="preserve">element is to carry the </w:t>
      </w:r>
      <w:r>
        <w:rPr>
          <w:rFonts w:hint="eastAsia"/>
          <w:lang w:val="en-US" w:eastAsia="zh-CN"/>
        </w:rPr>
        <w:t xml:space="preserve">user plane positioning </w:t>
      </w:r>
      <w:r w:rsidRPr="007F2770">
        <w:rPr>
          <w:lang w:val="en-US"/>
        </w:rPr>
        <w:t xml:space="preserve">address of </w:t>
      </w:r>
      <w:r w:rsidRPr="007F2770">
        <w:t xml:space="preserve">the </w:t>
      </w:r>
      <w:r>
        <w:rPr>
          <w:rFonts w:hint="eastAsia"/>
          <w:lang w:eastAsia="zh-CN"/>
        </w:rPr>
        <w:t>LMF</w:t>
      </w:r>
      <w:r w:rsidRPr="007F2770">
        <w:rPr>
          <w:rFonts w:eastAsia="MS Mincho"/>
        </w:rPr>
        <w:t>.</w:t>
      </w:r>
    </w:p>
    <w:p w14:paraId="6CCBDA22" w14:textId="343A3B0C" w:rsidR="009872AF" w:rsidRPr="007F2770" w:rsidRDefault="009872AF" w:rsidP="009872AF">
      <w:pPr>
        <w:rPr>
          <w:lang w:val="en-US"/>
        </w:rPr>
      </w:pPr>
      <w:r w:rsidRPr="007F2770">
        <w:rPr>
          <w:lang w:val="en-US"/>
        </w:rPr>
        <w:t xml:space="preserve">The </w:t>
      </w:r>
      <w:r>
        <w:rPr>
          <w:rFonts w:hint="eastAsia"/>
          <w:lang w:eastAsia="zh-CN"/>
        </w:rPr>
        <w:t>LMF LCS-UP address</w:t>
      </w:r>
      <w:r w:rsidRPr="007F2770">
        <w:rPr>
          <w:lang w:val="en-US"/>
        </w:rPr>
        <w:t xml:space="preserve"> information element is coded as shown in figure </w:t>
      </w:r>
      <w:r>
        <w:rPr>
          <w:rFonts w:hint="eastAsia"/>
          <w:lang w:val="en-US" w:eastAsia="zh-CN"/>
        </w:rPr>
        <w:t>1</w:t>
      </w:r>
      <w:r w:rsidR="008F4FCF">
        <w:rPr>
          <w:rFonts w:hint="eastAsia"/>
          <w:lang w:val="en-US" w:eastAsia="zh-CN"/>
        </w:rPr>
        <w:t>1</w:t>
      </w:r>
      <w:r>
        <w:t>.</w:t>
      </w:r>
      <w:r>
        <w:rPr>
          <w:rFonts w:hint="eastAsia"/>
          <w:lang w:eastAsia="zh-CN"/>
        </w:rPr>
        <w:t>3.3.1</w:t>
      </w:r>
      <w:r w:rsidRPr="007F2770">
        <w:t xml:space="preserve"> </w:t>
      </w:r>
      <w:r w:rsidRPr="007F2770">
        <w:rPr>
          <w:lang w:val="en-US"/>
        </w:rPr>
        <w:t>and table </w:t>
      </w:r>
      <w:r>
        <w:rPr>
          <w:rFonts w:hint="eastAsia"/>
          <w:lang w:val="en-US" w:eastAsia="zh-CN"/>
        </w:rPr>
        <w:t>1</w:t>
      </w:r>
      <w:r w:rsidR="008F4FCF">
        <w:rPr>
          <w:rFonts w:hint="eastAsia"/>
          <w:lang w:val="en-US" w:eastAsia="zh-CN"/>
        </w:rPr>
        <w:t>1</w:t>
      </w:r>
      <w:r>
        <w:t>.</w:t>
      </w:r>
      <w:r>
        <w:rPr>
          <w:rFonts w:hint="eastAsia"/>
          <w:lang w:eastAsia="zh-CN"/>
        </w:rPr>
        <w:t>3.3.1</w:t>
      </w:r>
      <w:r w:rsidRPr="007F2770">
        <w:rPr>
          <w:lang w:val="en-US"/>
        </w:rPr>
        <w:t>.</w:t>
      </w:r>
    </w:p>
    <w:p w14:paraId="637C35F2" w14:textId="77777777" w:rsidR="009872AF" w:rsidRPr="0081374E" w:rsidRDefault="009872AF" w:rsidP="009872AF">
      <w:pPr>
        <w:rPr>
          <w:lang w:eastAsia="zh-CN"/>
        </w:rPr>
      </w:pPr>
      <w:r w:rsidRPr="007F2770">
        <w:rPr>
          <w:lang w:val="en-US"/>
        </w:rPr>
        <w:t>The</w:t>
      </w:r>
      <w:r w:rsidRPr="00D158FD">
        <w:rPr>
          <w:rFonts w:hint="eastAsia"/>
          <w:lang w:eastAsia="zh-CN"/>
        </w:rPr>
        <w:t xml:space="preserve"> </w:t>
      </w:r>
      <w:r>
        <w:rPr>
          <w:rFonts w:hint="eastAsia"/>
          <w:lang w:eastAsia="zh-CN"/>
        </w:rPr>
        <w:t>LMF LCS-UP address</w:t>
      </w:r>
      <w:r w:rsidRPr="007F2770">
        <w:rPr>
          <w:lang w:val="en-US"/>
        </w:rPr>
        <w:t xml:space="preserve"> information element</w:t>
      </w:r>
      <w:r w:rsidRPr="007F2770">
        <w:t xml:space="preserve"> </w:t>
      </w:r>
      <w:r>
        <w:rPr>
          <w:lang w:val="en-US"/>
        </w:rPr>
        <w:t xml:space="preserve">is a type </w:t>
      </w:r>
      <w:r>
        <w:rPr>
          <w:rFonts w:hint="eastAsia"/>
          <w:lang w:val="en-US" w:eastAsia="zh-CN"/>
        </w:rPr>
        <w:t>4</w:t>
      </w:r>
      <w:r w:rsidRPr="007F2770">
        <w:rPr>
          <w:lang w:val="en-US"/>
        </w:rPr>
        <w:t xml:space="preserve"> information element with minimum length of 4 </w:t>
      </w:r>
      <w:r>
        <w:rPr>
          <w:lang w:val="en-US"/>
        </w:rPr>
        <w:t>octets and maximum length of 25</w:t>
      </w:r>
      <w:r>
        <w:rPr>
          <w:rFonts w:hint="eastAsia"/>
          <w:lang w:val="en-US" w:eastAsia="zh-CN"/>
        </w:rPr>
        <w:t>7</w:t>
      </w:r>
      <w:r w:rsidRPr="007F2770">
        <w:rPr>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9872AF" w:rsidRPr="007F2770" w14:paraId="4F8A0C64" w14:textId="77777777" w:rsidTr="00944D47">
        <w:trPr>
          <w:cantSplit/>
          <w:jc w:val="center"/>
        </w:trPr>
        <w:tc>
          <w:tcPr>
            <w:tcW w:w="709" w:type="dxa"/>
            <w:tcBorders>
              <w:top w:val="nil"/>
              <w:left w:val="nil"/>
              <w:bottom w:val="nil"/>
              <w:right w:val="nil"/>
            </w:tcBorders>
            <w:hideMark/>
          </w:tcPr>
          <w:p w14:paraId="2F2E7ED3" w14:textId="77777777" w:rsidR="009872AF" w:rsidRPr="007F2770" w:rsidRDefault="009872AF" w:rsidP="00944D47">
            <w:pPr>
              <w:pStyle w:val="TAC"/>
            </w:pPr>
            <w:r w:rsidRPr="007F2770">
              <w:t>8</w:t>
            </w:r>
          </w:p>
        </w:tc>
        <w:tc>
          <w:tcPr>
            <w:tcW w:w="781" w:type="dxa"/>
            <w:tcBorders>
              <w:top w:val="nil"/>
              <w:left w:val="nil"/>
              <w:bottom w:val="nil"/>
              <w:right w:val="nil"/>
            </w:tcBorders>
            <w:hideMark/>
          </w:tcPr>
          <w:p w14:paraId="25C42C70" w14:textId="77777777" w:rsidR="009872AF" w:rsidRPr="007F2770" w:rsidRDefault="009872AF" w:rsidP="00944D47">
            <w:pPr>
              <w:pStyle w:val="TAC"/>
            </w:pPr>
            <w:r w:rsidRPr="007F2770">
              <w:t>7</w:t>
            </w:r>
          </w:p>
        </w:tc>
        <w:tc>
          <w:tcPr>
            <w:tcW w:w="780" w:type="dxa"/>
            <w:tcBorders>
              <w:top w:val="nil"/>
              <w:left w:val="nil"/>
              <w:bottom w:val="nil"/>
              <w:right w:val="nil"/>
            </w:tcBorders>
            <w:hideMark/>
          </w:tcPr>
          <w:p w14:paraId="71E9789C" w14:textId="77777777" w:rsidR="009872AF" w:rsidRPr="007F2770" w:rsidRDefault="009872AF" w:rsidP="00944D47">
            <w:pPr>
              <w:pStyle w:val="TAC"/>
            </w:pPr>
            <w:r w:rsidRPr="007F2770">
              <w:t>6</w:t>
            </w:r>
          </w:p>
        </w:tc>
        <w:tc>
          <w:tcPr>
            <w:tcW w:w="779" w:type="dxa"/>
            <w:tcBorders>
              <w:top w:val="nil"/>
              <w:left w:val="nil"/>
              <w:bottom w:val="nil"/>
              <w:right w:val="nil"/>
            </w:tcBorders>
            <w:hideMark/>
          </w:tcPr>
          <w:p w14:paraId="24C4F428" w14:textId="77777777" w:rsidR="009872AF" w:rsidRPr="007F2770" w:rsidRDefault="009872AF" w:rsidP="00944D47">
            <w:pPr>
              <w:pStyle w:val="TAC"/>
            </w:pPr>
            <w:r w:rsidRPr="007F2770">
              <w:t>5</w:t>
            </w:r>
          </w:p>
        </w:tc>
        <w:tc>
          <w:tcPr>
            <w:tcW w:w="496" w:type="dxa"/>
            <w:tcBorders>
              <w:top w:val="nil"/>
              <w:left w:val="nil"/>
              <w:bottom w:val="nil"/>
              <w:right w:val="nil"/>
            </w:tcBorders>
            <w:hideMark/>
          </w:tcPr>
          <w:p w14:paraId="32D76332" w14:textId="77777777" w:rsidR="009872AF" w:rsidRPr="007F2770" w:rsidRDefault="009872AF" w:rsidP="00944D47">
            <w:pPr>
              <w:pStyle w:val="TAC"/>
            </w:pPr>
            <w:r w:rsidRPr="007F2770">
              <w:t>4</w:t>
            </w:r>
          </w:p>
        </w:tc>
        <w:tc>
          <w:tcPr>
            <w:tcW w:w="709" w:type="dxa"/>
            <w:tcBorders>
              <w:top w:val="nil"/>
              <w:left w:val="nil"/>
              <w:bottom w:val="nil"/>
              <w:right w:val="nil"/>
            </w:tcBorders>
            <w:hideMark/>
          </w:tcPr>
          <w:p w14:paraId="0C0545A4" w14:textId="77777777" w:rsidR="009872AF" w:rsidRPr="007F2770" w:rsidRDefault="009872AF" w:rsidP="00944D47">
            <w:pPr>
              <w:pStyle w:val="TAC"/>
            </w:pPr>
            <w:r w:rsidRPr="007F2770">
              <w:t>3</w:t>
            </w:r>
          </w:p>
        </w:tc>
        <w:tc>
          <w:tcPr>
            <w:tcW w:w="993" w:type="dxa"/>
            <w:tcBorders>
              <w:top w:val="nil"/>
              <w:left w:val="nil"/>
              <w:bottom w:val="nil"/>
              <w:right w:val="nil"/>
            </w:tcBorders>
            <w:hideMark/>
          </w:tcPr>
          <w:p w14:paraId="414D5B33" w14:textId="77777777" w:rsidR="009872AF" w:rsidRPr="007F2770" w:rsidRDefault="009872AF" w:rsidP="00944D47">
            <w:pPr>
              <w:pStyle w:val="TAC"/>
            </w:pPr>
            <w:r w:rsidRPr="007F2770">
              <w:t>2</w:t>
            </w:r>
          </w:p>
        </w:tc>
        <w:tc>
          <w:tcPr>
            <w:tcW w:w="708" w:type="dxa"/>
            <w:tcBorders>
              <w:top w:val="nil"/>
              <w:left w:val="nil"/>
              <w:bottom w:val="nil"/>
              <w:right w:val="nil"/>
            </w:tcBorders>
            <w:hideMark/>
          </w:tcPr>
          <w:p w14:paraId="4FB09D53" w14:textId="77777777" w:rsidR="009872AF" w:rsidRPr="007F2770" w:rsidRDefault="009872AF" w:rsidP="00944D47">
            <w:pPr>
              <w:pStyle w:val="TAC"/>
            </w:pPr>
            <w:r w:rsidRPr="007F2770">
              <w:t>1</w:t>
            </w:r>
          </w:p>
        </w:tc>
        <w:tc>
          <w:tcPr>
            <w:tcW w:w="1560" w:type="dxa"/>
            <w:tcBorders>
              <w:top w:val="nil"/>
              <w:left w:val="nil"/>
              <w:bottom w:val="nil"/>
              <w:right w:val="nil"/>
            </w:tcBorders>
          </w:tcPr>
          <w:p w14:paraId="45906546" w14:textId="77777777" w:rsidR="009872AF" w:rsidRPr="007F2770" w:rsidRDefault="009872AF" w:rsidP="00944D47">
            <w:pPr>
              <w:pStyle w:val="TAL"/>
            </w:pPr>
          </w:p>
        </w:tc>
      </w:tr>
      <w:tr w:rsidR="009872AF" w:rsidRPr="007F2770" w14:paraId="7C998819"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7E0A299F" w14:textId="77777777" w:rsidR="009872AF" w:rsidRPr="007F2770" w:rsidRDefault="009872AF" w:rsidP="00944D47">
            <w:pPr>
              <w:pStyle w:val="TAC"/>
            </w:pPr>
            <w:r>
              <w:rPr>
                <w:rFonts w:hint="eastAsia"/>
                <w:lang w:eastAsia="zh-CN"/>
              </w:rPr>
              <w:t>LMF LCS-UP address</w:t>
            </w:r>
            <w:r w:rsidRPr="007F2770">
              <w:t xml:space="preserve"> IEI</w:t>
            </w:r>
          </w:p>
        </w:tc>
        <w:tc>
          <w:tcPr>
            <w:tcW w:w="1560" w:type="dxa"/>
            <w:tcBorders>
              <w:top w:val="nil"/>
              <w:left w:val="nil"/>
              <w:bottom w:val="nil"/>
              <w:right w:val="nil"/>
            </w:tcBorders>
            <w:hideMark/>
          </w:tcPr>
          <w:p w14:paraId="66EBBC09" w14:textId="77777777" w:rsidR="009872AF" w:rsidRPr="007F2770" w:rsidRDefault="009872AF" w:rsidP="00944D47">
            <w:pPr>
              <w:pStyle w:val="TAL"/>
            </w:pPr>
            <w:r w:rsidRPr="007F2770">
              <w:t>octet 1</w:t>
            </w:r>
          </w:p>
        </w:tc>
      </w:tr>
      <w:tr w:rsidR="009872AF" w:rsidRPr="007F2770" w14:paraId="50542F7A"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29071754" w14:textId="77777777" w:rsidR="009872AF" w:rsidRPr="007F2770" w:rsidRDefault="009872AF" w:rsidP="00944D47">
            <w:pPr>
              <w:pStyle w:val="TAC"/>
              <w:rPr>
                <w:lang w:val="en-US"/>
              </w:rPr>
            </w:pPr>
            <w:r>
              <w:rPr>
                <w:rFonts w:hint="eastAsia"/>
                <w:lang w:eastAsia="zh-CN"/>
              </w:rPr>
              <w:t>LMF LCS-UP address</w:t>
            </w:r>
            <w:r>
              <w:rPr>
                <w:rFonts w:hint="eastAsia"/>
                <w:lang w:val="en-US" w:eastAsia="zh-CN"/>
              </w:rPr>
              <w:t xml:space="preserve"> l</w:t>
            </w:r>
            <w:r w:rsidRPr="007F2770">
              <w:rPr>
                <w:lang w:val="en-US"/>
              </w:rPr>
              <w:t>ength</w:t>
            </w:r>
          </w:p>
        </w:tc>
        <w:tc>
          <w:tcPr>
            <w:tcW w:w="1560" w:type="dxa"/>
            <w:tcBorders>
              <w:top w:val="nil"/>
              <w:left w:val="nil"/>
              <w:bottom w:val="nil"/>
              <w:right w:val="nil"/>
            </w:tcBorders>
          </w:tcPr>
          <w:p w14:paraId="1016A8BE" w14:textId="77777777" w:rsidR="009872AF" w:rsidRPr="007F2770" w:rsidRDefault="009872AF" w:rsidP="00944D47">
            <w:pPr>
              <w:pStyle w:val="TAL"/>
            </w:pPr>
            <w:r w:rsidRPr="007F2770">
              <w:t>octet 2</w:t>
            </w:r>
          </w:p>
        </w:tc>
      </w:tr>
      <w:tr w:rsidR="009872AF" w:rsidRPr="007F2770" w14:paraId="195D4484"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48AE4CD6" w14:textId="77777777" w:rsidR="009872AF" w:rsidRPr="007F2770" w:rsidRDefault="009872AF" w:rsidP="00944D47">
            <w:pPr>
              <w:pStyle w:val="TAC"/>
            </w:pPr>
            <w:r>
              <w:rPr>
                <w:rFonts w:hint="eastAsia"/>
                <w:lang w:eastAsia="zh-CN"/>
              </w:rPr>
              <w:t xml:space="preserve">LMF LCS-UP address </w:t>
            </w:r>
            <w:r w:rsidRPr="007F2770">
              <w:t>type</w:t>
            </w:r>
          </w:p>
        </w:tc>
        <w:tc>
          <w:tcPr>
            <w:tcW w:w="1560" w:type="dxa"/>
            <w:tcBorders>
              <w:top w:val="nil"/>
              <w:left w:val="nil"/>
              <w:bottom w:val="nil"/>
              <w:right w:val="nil"/>
            </w:tcBorders>
            <w:hideMark/>
          </w:tcPr>
          <w:p w14:paraId="61C68EB3" w14:textId="77777777" w:rsidR="009872AF" w:rsidRPr="007F2770" w:rsidRDefault="009872AF" w:rsidP="00944D47">
            <w:pPr>
              <w:pStyle w:val="TAL"/>
            </w:pPr>
            <w:r w:rsidRPr="007F2770">
              <w:t>octet 3</w:t>
            </w:r>
          </w:p>
        </w:tc>
      </w:tr>
      <w:tr w:rsidR="009872AF" w:rsidRPr="007F2770" w14:paraId="7EC5DE65" w14:textId="77777777" w:rsidTr="00944D47">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A1A4D7A" w14:textId="77777777" w:rsidR="009872AF" w:rsidRPr="007F2770" w:rsidRDefault="009872AF" w:rsidP="00944D47">
            <w:pPr>
              <w:pStyle w:val="TAC"/>
            </w:pPr>
            <w:r>
              <w:rPr>
                <w:rFonts w:hint="eastAsia"/>
                <w:lang w:eastAsia="zh-CN"/>
              </w:rPr>
              <w:t>LMF LCS-UP address</w:t>
            </w:r>
          </w:p>
        </w:tc>
        <w:tc>
          <w:tcPr>
            <w:tcW w:w="1560" w:type="dxa"/>
            <w:tcBorders>
              <w:top w:val="nil"/>
              <w:left w:val="nil"/>
              <w:bottom w:val="nil"/>
              <w:right w:val="nil"/>
            </w:tcBorders>
            <w:hideMark/>
          </w:tcPr>
          <w:p w14:paraId="4E1B0CC6" w14:textId="77777777" w:rsidR="009872AF" w:rsidRPr="007F2770" w:rsidRDefault="009872AF" w:rsidP="00944D47">
            <w:pPr>
              <w:pStyle w:val="TAL"/>
            </w:pPr>
            <w:r w:rsidRPr="007F2770">
              <w:t>octets 4-z</w:t>
            </w:r>
          </w:p>
        </w:tc>
      </w:tr>
    </w:tbl>
    <w:p w14:paraId="07F1BA10" w14:textId="38F8071D" w:rsidR="009872AF" w:rsidRPr="007F2770" w:rsidRDefault="009872AF" w:rsidP="009872AF">
      <w:pPr>
        <w:pStyle w:val="TF"/>
      </w:pPr>
      <w:r w:rsidRPr="007F2770">
        <w:t>Figure </w:t>
      </w:r>
      <w:r>
        <w:rPr>
          <w:rFonts w:hint="eastAsia"/>
          <w:lang w:eastAsia="zh-CN"/>
        </w:rPr>
        <w:t>1</w:t>
      </w:r>
      <w:r w:rsidR="008F4FCF">
        <w:rPr>
          <w:rFonts w:hint="eastAsia"/>
          <w:lang w:eastAsia="zh-CN"/>
        </w:rPr>
        <w:t>1</w:t>
      </w:r>
      <w:r>
        <w:rPr>
          <w:rFonts w:hint="eastAsia"/>
          <w:lang w:eastAsia="zh-CN"/>
        </w:rPr>
        <w:t>.3.3.1</w:t>
      </w:r>
      <w:r w:rsidRPr="007F2770">
        <w:t xml:space="preserve">: </w:t>
      </w:r>
      <w:r>
        <w:rPr>
          <w:rFonts w:hint="eastAsia"/>
          <w:lang w:eastAsia="zh-CN"/>
        </w:rPr>
        <w:t>LMF LCS-UP address</w:t>
      </w:r>
      <w:r w:rsidRPr="007F2770">
        <w:rPr>
          <w:lang w:val="en-US"/>
        </w:rPr>
        <w:t xml:space="preserve"> </w:t>
      </w:r>
      <w:r w:rsidRPr="007F2770">
        <w:t>information element</w:t>
      </w:r>
    </w:p>
    <w:p w14:paraId="75927B65" w14:textId="1E35AF84" w:rsidR="001F549B" w:rsidRPr="007F2770" w:rsidRDefault="001F549B" w:rsidP="001F549B">
      <w:pPr>
        <w:pStyle w:val="TH"/>
        <w:rPr>
          <w:lang w:val="en-US"/>
        </w:rPr>
      </w:pPr>
      <w:r w:rsidRPr="007F2770">
        <w:rPr>
          <w:lang w:val="en-US"/>
        </w:rPr>
        <w:t>Table </w:t>
      </w:r>
      <w:r>
        <w:rPr>
          <w:rFonts w:hint="eastAsia"/>
          <w:lang w:eastAsia="zh-CN"/>
        </w:rPr>
        <w:t>1</w:t>
      </w:r>
      <w:r w:rsidR="008F4FCF">
        <w:rPr>
          <w:rFonts w:hint="eastAsia"/>
          <w:lang w:eastAsia="zh-CN"/>
        </w:rPr>
        <w:t>1</w:t>
      </w:r>
      <w:r>
        <w:t>.</w:t>
      </w:r>
      <w:r>
        <w:rPr>
          <w:rFonts w:hint="eastAsia"/>
          <w:lang w:eastAsia="zh-CN"/>
        </w:rPr>
        <w:t>3</w:t>
      </w:r>
      <w:r w:rsidRPr="007F2770">
        <w:t>.</w:t>
      </w:r>
      <w:r>
        <w:rPr>
          <w:rFonts w:hint="eastAsia"/>
          <w:lang w:eastAsia="zh-CN"/>
        </w:rPr>
        <w:t>3</w:t>
      </w:r>
      <w:r w:rsidRPr="007F2770">
        <w:t>.1</w:t>
      </w:r>
      <w:r w:rsidRPr="007F2770">
        <w:rPr>
          <w:lang w:val="en-US"/>
        </w:rPr>
        <w:t xml:space="preserve">: </w:t>
      </w:r>
      <w:r>
        <w:rPr>
          <w:rFonts w:hint="eastAsia"/>
          <w:lang w:eastAsia="zh-CN"/>
        </w:rPr>
        <w:t>LMF LCS-UP address</w:t>
      </w:r>
      <w:r w:rsidRPr="007F2770">
        <w:rPr>
          <w:lang w:val="en-US"/>
        </w:rP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1F549B" w:rsidRPr="007F2770" w14:paraId="577C5B72" w14:textId="77777777" w:rsidTr="00944D47">
        <w:trPr>
          <w:cantSplit/>
          <w:jc w:val="center"/>
        </w:trPr>
        <w:tc>
          <w:tcPr>
            <w:tcW w:w="7087" w:type="dxa"/>
            <w:gridSpan w:val="10"/>
          </w:tcPr>
          <w:p w14:paraId="0F94B8A5" w14:textId="77777777" w:rsidR="001F549B" w:rsidRPr="007F2770" w:rsidRDefault="001F549B" w:rsidP="00944D47">
            <w:pPr>
              <w:pStyle w:val="TAL"/>
              <w:rPr>
                <w:lang w:eastAsia="zh-CN"/>
              </w:rPr>
            </w:pPr>
            <w:r>
              <w:rPr>
                <w:rFonts w:hint="eastAsia"/>
                <w:lang w:eastAsia="zh-CN"/>
              </w:rPr>
              <w:t>LMF LCS-UP address</w:t>
            </w:r>
            <w:r w:rsidRPr="007F2770">
              <w:rPr>
                <w:lang w:val="en-US"/>
              </w:rPr>
              <w:t xml:space="preserve"> type </w:t>
            </w:r>
            <w:r>
              <w:t>(octet 3)</w:t>
            </w:r>
          </w:p>
        </w:tc>
      </w:tr>
      <w:tr w:rsidR="001F549B" w:rsidRPr="007F2770" w14:paraId="4C59A8BD" w14:textId="77777777" w:rsidTr="00944D47">
        <w:trPr>
          <w:cantSplit/>
          <w:jc w:val="center"/>
        </w:trPr>
        <w:tc>
          <w:tcPr>
            <w:tcW w:w="7087" w:type="dxa"/>
            <w:gridSpan w:val="10"/>
          </w:tcPr>
          <w:p w14:paraId="58CD0585" w14:textId="77777777" w:rsidR="001F549B" w:rsidRDefault="001F549B" w:rsidP="00944D47">
            <w:pPr>
              <w:pStyle w:val="TAL"/>
              <w:rPr>
                <w:lang w:eastAsia="zh-CN"/>
              </w:rPr>
            </w:pPr>
            <w:r w:rsidRPr="007F2770">
              <w:t>Bits</w:t>
            </w:r>
          </w:p>
        </w:tc>
      </w:tr>
      <w:tr w:rsidR="001F549B" w:rsidRPr="007F2770" w14:paraId="7DB3375C" w14:textId="77777777" w:rsidTr="00944D47">
        <w:trPr>
          <w:cantSplit/>
          <w:jc w:val="center"/>
        </w:trPr>
        <w:tc>
          <w:tcPr>
            <w:tcW w:w="354" w:type="dxa"/>
          </w:tcPr>
          <w:p w14:paraId="26AB4A4E" w14:textId="77777777" w:rsidR="001F549B" w:rsidRPr="007F2770" w:rsidRDefault="001F549B" w:rsidP="00944D47">
            <w:pPr>
              <w:pStyle w:val="TAL"/>
              <w:rPr>
                <w:b/>
              </w:rPr>
            </w:pPr>
            <w:r w:rsidRPr="007F2770">
              <w:rPr>
                <w:b/>
              </w:rPr>
              <w:t>8</w:t>
            </w:r>
          </w:p>
        </w:tc>
        <w:tc>
          <w:tcPr>
            <w:tcW w:w="354" w:type="dxa"/>
          </w:tcPr>
          <w:p w14:paraId="144E5E8A" w14:textId="77777777" w:rsidR="001F549B" w:rsidRPr="007F2770" w:rsidRDefault="001F549B" w:rsidP="00944D47">
            <w:pPr>
              <w:pStyle w:val="TAL"/>
              <w:rPr>
                <w:b/>
              </w:rPr>
            </w:pPr>
            <w:r w:rsidRPr="007F2770">
              <w:rPr>
                <w:b/>
              </w:rPr>
              <w:t>7</w:t>
            </w:r>
          </w:p>
        </w:tc>
        <w:tc>
          <w:tcPr>
            <w:tcW w:w="355" w:type="dxa"/>
          </w:tcPr>
          <w:p w14:paraId="1D8DA38F" w14:textId="77777777" w:rsidR="001F549B" w:rsidRPr="007F2770" w:rsidRDefault="001F549B" w:rsidP="00944D47">
            <w:pPr>
              <w:pStyle w:val="TAL"/>
              <w:rPr>
                <w:b/>
              </w:rPr>
            </w:pPr>
            <w:r w:rsidRPr="007F2770">
              <w:rPr>
                <w:b/>
              </w:rPr>
              <w:t>6</w:t>
            </w:r>
          </w:p>
        </w:tc>
        <w:tc>
          <w:tcPr>
            <w:tcW w:w="354" w:type="dxa"/>
          </w:tcPr>
          <w:p w14:paraId="5DC86D1B" w14:textId="77777777" w:rsidR="001F549B" w:rsidRPr="007F2770" w:rsidRDefault="001F549B" w:rsidP="00944D47">
            <w:pPr>
              <w:pStyle w:val="TAL"/>
              <w:rPr>
                <w:b/>
              </w:rPr>
            </w:pPr>
            <w:r w:rsidRPr="007F2770">
              <w:rPr>
                <w:b/>
              </w:rPr>
              <w:t>5</w:t>
            </w:r>
          </w:p>
        </w:tc>
        <w:tc>
          <w:tcPr>
            <w:tcW w:w="354" w:type="dxa"/>
          </w:tcPr>
          <w:p w14:paraId="6D0E7B93" w14:textId="77777777" w:rsidR="001F549B" w:rsidRPr="007F2770" w:rsidRDefault="001F549B" w:rsidP="00944D47">
            <w:pPr>
              <w:pStyle w:val="TAL"/>
              <w:rPr>
                <w:b/>
              </w:rPr>
            </w:pPr>
            <w:r w:rsidRPr="007F2770">
              <w:rPr>
                <w:b/>
              </w:rPr>
              <w:t>4</w:t>
            </w:r>
          </w:p>
        </w:tc>
        <w:tc>
          <w:tcPr>
            <w:tcW w:w="355" w:type="dxa"/>
          </w:tcPr>
          <w:p w14:paraId="5FA79D47" w14:textId="77777777" w:rsidR="001F549B" w:rsidRPr="007F2770" w:rsidRDefault="001F549B" w:rsidP="00944D47">
            <w:pPr>
              <w:pStyle w:val="TAL"/>
              <w:rPr>
                <w:b/>
              </w:rPr>
            </w:pPr>
            <w:r w:rsidRPr="007F2770">
              <w:rPr>
                <w:b/>
              </w:rPr>
              <w:t>3</w:t>
            </w:r>
          </w:p>
        </w:tc>
        <w:tc>
          <w:tcPr>
            <w:tcW w:w="354" w:type="dxa"/>
          </w:tcPr>
          <w:p w14:paraId="3C4995C5" w14:textId="77777777" w:rsidR="001F549B" w:rsidRPr="007F2770" w:rsidRDefault="001F549B" w:rsidP="00944D47">
            <w:pPr>
              <w:pStyle w:val="TAL"/>
              <w:rPr>
                <w:b/>
              </w:rPr>
            </w:pPr>
            <w:r w:rsidRPr="007F2770">
              <w:rPr>
                <w:b/>
              </w:rPr>
              <w:t>2</w:t>
            </w:r>
          </w:p>
        </w:tc>
        <w:tc>
          <w:tcPr>
            <w:tcW w:w="354" w:type="dxa"/>
          </w:tcPr>
          <w:p w14:paraId="6E036C66" w14:textId="77777777" w:rsidR="001F549B" w:rsidRPr="007F2770" w:rsidRDefault="001F549B" w:rsidP="00944D47">
            <w:pPr>
              <w:pStyle w:val="TAL"/>
              <w:rPr>
                <w:b/>
              </w:rPr>
            </w:pPr>
            <w:r w:rsidRPr="007F2770">
              <w:rPr>
                <w:b/>
              </w:rPr>
              <w:t>1</w:t>
            </w:r>
          </w:p>
        </w:tc>
        <w:tc>
          <w:tcPr>
            <w:tcW w:w="355" w:type="dxa"/>
          </w:tcPr>
          <w:p w14:paraId="146269FC" w14:textId="77777777" w:rsidR="001F549B" w:rsidRPr="007F2770" w:rsidRDefault="001F549B" w:rsidP="00944D47">
            <w:pPr>
              <w:pStyle w:val="TAL"/>
              <w:rPr>
                <w:b/>
              </w:rPr>
            </w:pPr>
          </w:p>
        </w:tc>
        <w:tc>
          <w:tcPr>
            <w:tcW w:w="3898" w:type="dxa"/>
          </w:tcPr>
          <w:p w14:paraId="1E88B5CD" w14:textId="77777777" w:rsidR="001F549B" w:rsidRPr="007F2770" w:rsidRDefault="001F549B" w:rsidP="00944D47">
            <w:pPr>
              <w:pStyle w:val="TAL"/>
              <w:rPr>
                <w:b/>
              </w:rPr>
            </w:pPr>
          </w:p>
        </w:tc>
      </w:tr>
      <w:tr w:rsidR="001F549B" w:rsidRPr="007F2770" w14:paraId="2C24DBBC" w14:textId="77777777" w:rsidTr="00944D47">
        <w:trPr>
          <w:cantSplit/>
          <w:jc w:val="center"/>
        </w:trPr>
        <w:tc>
          <w:tcPr>
            <w:tcW w:w="354" w:type="dxa"/>
          </w:tcPr>
          <w:p w14:paraId="5F5FC5F9" w14:textId="77777777" w:rsidR="001F549B" w:rsidRPr="007F2770" w:rsidRDefault="001F549B" w:rsidP="00944D47">
            <w:pPr>
              <w:pStyle w:val="TAL"/>
            </w:pPr>
            <w:r w:rsidRPr="007F2770">
              <w:t>0</w:t>
            </w:r>
          </w:p>
        </w:tc>
        <w:tc>
          <w:tcPr>
            <w:tcW w:w="354" w:type="dxa"/>
          </w:tcPr>
          <w:p w14:paraId="783ABD8A" w14:textId="77777777" w:rsidR="001F549B" w:rsidRPr="007F2770" w:rsidRDefault="001F549B" w:rsidP="00944D47">
            <w:pPr>
              <w:pStyle w:val="TAL"/>
            </w:pPr>
            <w:r w:rsidRPr="007F2770">
              <w:t>0</w:t>
            </w:r>
          </w:p>
        </w:tc>
        <w:tc>
          <w:tcPr>
            <w:tcW w:w="355" w:type="dxa"/>
          </w:tcPr>
          <w:p w14:paraId="00866068" w14:textId="77777777" w:rsidR="001F549B" w:rsidRPr="007F2770" w:rsidRDefault="001F549B" w:rsidP="00944D47">
            <w:pPr>
              <w:pStyle w:val="TAL"/>
            </w:pPr>
            <w:r w:rsidRPr="007F2770">
              <w:t>0</w:t>
            </w:r>
          </w:p>
        </w:tc>
        <w:tc>
          <w:tcPr>
            <w:tcW w:w="354" w:type="dxa"/>
          </w:tcPr>
          <w:p w14:paraId="3E2D2044" w14:textId="77777777" w:rsidR="001F549B" w:rsidRPr="007F2770" w:rsidRDefault="001F549B" w:rsidP="00944D47">
            <w:pPr>
              <w:pStyle w:val="TAL"/>
            </w:pPr>
            <w:r w:rsidRPr="007F2770">
              <w:t>0</w:t>
            </w:r>
          </w:p>
        </w:tc>
        <w:tc>
          <w:tcPr>
            <w:tcW w:w="354" w:type="dxa"/>
          </w:tcPr>
          <w:p w14:paraId="643BAA2B" w14:textId="77777777" w:rsidR="001F549B" w:rsidRPr="007F2770" w:rsidRDefault="001F549B" w:rsidP="00944D47">
            <w:pPr>
              <w:pStyle w:val="TAL"/>
            </w:pPr>
            <w:r w:rsidRPr="007F2770">
              <w:t>0</w:t>
            </w:r>
          </w:p>
        </w:tc>
        <w:tc>
          <w:tcPr>
            <w:tcW w:w="355" w:type="dxa"/>
          </w:tcPr>
          <w:p w14:paraId="5FFC1447" w14:textId="77777777" w:rsidR="001F549B" w:rsidRPr="007F2770" w:rsidRDefault="001F549B" w:rsidP="00944D47">
            <w:pPr>
              <w:pStyle w:val="TAL"/>
            </w:pPr>
            <w:r w:rsidRPr="007F2770">
              <w:t>0</w:t>
            </w:r>
          </w:p>
        </w:tc>
        <w:tc>
          <w:tcPr>
            <w:tcW w:w="354" w:type="dxa"/>
          </w:tcPr>
          <w:p w14:paraId="64A2CDC5" w14:textId="77777777" w:rsidR="001F549B" w:rsidRPr="007F2770" w:rsidRDefault="001F549B" w:rsidP="00944D47">
            <w:pPr>
              <w:pStyle w:val="TAL"/>
            </w:pPr>
            <w:r w:rsidRPr="007F2770">
              <w:t>0</w:t>
            </w:r>
          </w:p>
        </w:tc>
        <w:tc>
          <w:tcPr>
            <w:tcW w:w="354" w:type="dxa"/>
          </w:tcPr>
          <w:p w14:paraId="54BCE092" w14:textId="77777777" w:rsidR="001F549B" w:rsidRPr="007F2770" w:rsidRDefault="001F549B" w:rsidP="00944D47">
            <w:pPr>
              <w:pStyle w:val="TAL"/>
            </w:pPr>
            <w:r w:rsidRPr="007F2770">
              <w:t>1</w:t>
            </w:r>
          </w:p>
        </w:tc>
        <w:tc>
          <w:tcPr>
            <w:tcW w:w="355" w:type="dxa"/>
          </w:tcPr>
          <w:p w14:paraId="6D00315B" w14:textId="77777777" w:rsidR="001F549B" w:rsidRPr="007F2770" w:rsidRDefault="001F549B" w:rsidP="00944D47">
            <w:pPr>
              <w:pStyle w:val="TAL"/>
            </w:pPr>
          </w:p>
        </w:tc>
        <w:tc>
          <w:tcPr>
            <w:tcW w:w="3898" w:type="dxa"/>
          </w:tcPr>
          <w:p w14:paraId="3B72549D" w14:textId="77777777" w:rsidR="001F549B" w:rsidRPr="007F2770" w:rsidRDefault="001F549B" w:rsidP="00944D47">
            <w:pPr>
              <w:pStyle w:val="TAL"/>
            </w:pPr>
            <w:r w:rsidRPr="007F2770">
              <w:t>IPv4</w:t>
            </w:r>
          </w:p>
        </w:tc>
      </w:tr>
      <w:tr w:rsidR="001F549B" w:rsidRPr="007F2770" w14:paraId="71A74717" w14:textId="77777777" w:rsidTr="00944D47">
        <w:trPr>
          <w:cantSplit/>
          <w:jc w:val="center"/>
        </w:trPr>
        <w:tc>
          <w:tcPr>
            <w:tcW w:w="354" w:type="dxa"/>
          </w:tcPr>
          <w:p w14:paraId="1D0E86D4" w14:textId="77777777" w:rsidR="001F549B" w:rsidRPr="007F2770" w:rsidRDefault="001F549B" w:rsidP="00944D47">
            <w:pPr>
              <w:pStyle w:val="TAL"/>
            </w:pPr>
            <w:r w:rsidRPr="007F2770">
              <w:t>0</w:t>
            </w:r>
          </w:p>
        </w:tc>
        <w:tc>
          <w:tcPr>
            <w:tcW w:w="354" w:type="dxa"/>
          </w:tcPr>
          <w:p w14:paraId="51572A16" w14:textId="77777777" w:rsidR="001F549B" w:rsidRPr="007F2770" w:rsidRDefault="001F549B" w:rsidP="00944D47">
            <w:pPr>
              <w:pStyle w:val="TAL"/>
            </w:pPr>
            <w:r w:rsidRPr="007F2770">
              <w:t>0</w:t>
            </w:r>
          </w:p>
        </w:tc>
        <w:tc>
          <w:tcPr>
            <w:tcW w:w="355" w:type="dxa"/>
          </w:tcPr>
          <w:p w14:paraId="17F67B3E" w14:textId="77777777" w:rsidR="001F549B" w:rsidRPr="007F2770" w:rsidRDefault="001F549B" w:rsidP="00944D47">
            <w:pPr>
              <w:pStyle w:val="TAL"/>
            </w:pPr>
            <w:r w:rsidRPr="007F2770">
              <w:t>0</w:t>
            </w:r>
          </w:p>
        </w:tc>
        <w:tc>
          <w:tcPr>
            <w:tcW w:w="354" w:type="dxa"/>
          </w:tcPr>
          <w:p w14:paraId="65E2A68E" w14:textId="77777777" w:rsidR="001F549B" w:rsidRPr="007F2770" w:rsidRDefault="001F549B" w:rsidP="00944D47">
            <w:pPr>
              <w:pStyle w:val="TAL"/>
            </w:pPr>
            <w:r w:rsidRPr="007F2770">
              <w:t>0</w:t>
            </w:r>
          </w:p>
        </w:tc>
        <w:tc>
          <w:tcPr>
            <w:tcW w:w="354" w:type="dxa"/>
          </w:tcPr>
          <w:p w14:paraId="431C75CB" w14:textId="77777777" w:rsidR="001F549B" w:rsidRPr="007F2770" w:rsidRDefault="001F549B" w:rsidP="00944D47">
            <w:pPr>
              <w:pStyle w:val="TAL"/>
            </w:pPr>
            <w:r w:rsidRPr="007F2770">
              <w:t>0</w:t>
            </w:r>
          </w:p>
        </w:tc>
        <w:tc>
          <w:tcPr>
            <w:tcW w:w="355" w:type="dxa"/>
          </w:tcPr>
          <w:p w14:paraId="35DFCF47" w14:textId="77777777" w:rsidR="001F549B" w:rsidRPr="007F2770" w:rsidRDefault="001F549B" w:rsidP="00944D47">
            <w:pPr>
              <w:pStyle w:val="TAL"/>
            </w:pPr>
            <w:r w:rsidRPr="007F2770">
              <w:t>0</w:t>
            </w:r>
          </w:p>
        </w:tc>
        <w:tc>
          <w:tcPr>
            <w:tcW w:w="354" w:type="dxa"/>
          </w:tcPr>
          <w:p w14:paraId="661FAB29" w14:textId="77777777" w:rsidR="001F549B" w:rsidRPr="007F2770" w:rsidRDefault="001F549B" w:rsidP="00944D47">
            <w:pPr>
              <w:pStyle w:val="TAL"/>
            </w:pPr>
            <w:r w:rsidRPr="007F2770">
              <w:t>1</w:t>
            </w:r>
          </w:p>
        </w:tc>
        <w:tc>
          <w:tcPr>
            <w:tcW w:w="354" w:type="dxa"/>
          </w:tcPr>
          <w:p w14:paraId="67F631F6" w14:textId="77777777" w:rsidR="001F549B" w:rsidRPr="007F2770" w:rsidRDefault="001F549B" w:rsidP="00944D47">
            <w:pPr>
              <w:pStyle w:val="TAL"/>
            </w:pPr>
            <w:r w:rsidRPr="007F2770">
              <w:t>0</w:t>
            </w:r>
          </w:p>
        </w:tc>
        <w:tc>
          <w:tcPr>
            <w:tcW w:w="355" w:type="dxa"/>
          </w:tcPr>
          <w:p w14:paraId="6AE7A40C" w14:textId="77777777" w:rsidR="001F549B" w:rsidRPr="007F2770" w:rsidRDefault="001F549B" w:rsidP="00944D47">
            <w:pPr>
              <w:pStyle w:val="TAL"/>
            </w:pPr>
          </w:p>
        </w:tc>
        <w:tc>
          <w:tcPr>
            <w:tcW w:w="3898" w:type="dxa"/>
          </w:tcPr>
          <w:p w14:paraId="538D5FF6" w14:textId="77777777" w:rsidR="001F549B" w:rsidRPr="007F2770" w:rsidRDefault="001F549B" w:rsidP="00944D47">
            <w:pPr>
              <w:pStyle w:val="TAL"/>
            </w:pPr>
            <w:r w:rsidRPr="007F2770">
              <w:t>IPv6</w:t>
            </w:r>
          </w:p>
        </w:tc>
      </w:tr>
      <w:tr w:rsidR="001F549B" w:rsidRPr="007F2770" w14:paraId="5E0C7E94" w14:textId="77777777" w:rsidTr="00944D47">
        <w:trPr>
          <w:cantSplit/>
          <w:jc w:val="center"/>
        </w:trPr>
        <w:tc>
          <w:tcPr>
            <w:tcW w:w="354" w:type="dxa"/>
          </w:tcPr>
          <w:p w14:paraId="395F3EAF" w14:textId="77777777" w:rsidR="001F549B" w:rsidRPr="007F2770" w:rsidRDefault="001F549B" w:rsidP="00944D47">
            <w:pPr>
              <w:pStyle w:val="TAL"/>
            </w:pPr>
            <w:r w:rsidRPr="007F2770">
              <w:t>0</w:t>
            </w:r>
          </w:p>
        </w:tc>
        <w:tc>
          <w:tcPr>
            <w:tcW w:w="354" w:type="dxa"/>
          </w:tcPr>
          <w:p w14:paraId="15F486AF" w14:textId="77777777" w:rsidR="001F549B" w:rsidRPr="007F2770" w:rsidRDefault="001F549B" w:rsidP="00944D47">
            <w:pPr>
              <w:pStyle w:val="TAL"/>
            </w:pPr>
            <w:r w:rsidRPr="007F2770">
              <w:t>0</w:t>
            </w:r>
          </w:p>
        </w:tc>
        <w:tc>
          <w:tcPr>
            <w:tcW w:w="355" w:type="dxa"/>
          </w:tcPr>
          <w:p w14:paraId="60DFA982" w14:textId="77777777" w:rsidR="001F549B" w:rsidRPr="007F2770" w:rsidRDefault="001F549B" w:rsidP="00944D47">
            <w:pPr>
              <w:pStyle w:val="TAL"/>
            </w:pPr>
            <w:r w:rsidRPr="007F2770">
              <w:t>0</w:t>
            </w:r>
          </w:p>
        </w:tc>
        <w:tc>
          <w:tcPr>
            <w:tcW w:w="354" w:type="dxa"/>
          </w:tcPr>
          <w:p w14:paraId="7F76DA6E" w14:textId="77777777" w:rsidR="001F549B" w:rsidRPr="007F2770" w:rsidRDefault="001F549B" w:rsidP="00944D47">
            <w:pPr>
              <w:pStyle w:val="TAL"/>
            </w:pPr>
            <w:r w:rsidRPr="007F2770">
              <w:t>0</w:t>
            </w:r>
          </w:p>
        </w:tc>
        <w:tc>
          <w:tcPr>
            <w:tcW w:w="354" w:type="dxa"/>
          </w:tcPr>
          <w:p w14:paraId="0DA6B7FB" w14:textId="77777777" w:rsidR="001F549B" w:rsidRPr="007F2770" w:rsidRDefault="001F549B" w:rsidP="00944D47">
            <w:pPr>
              <w:pStyle w:val="TAL"/>
            </w:pPr>
            <w:r w:rsidRPr="007F2770">
              <w:t>0</w:t>
            </w:r>
          </w:p>
        </w:tc>
        <w:tc>
          <w:tcPr>
            <w:tcW w:w="355" w:type="dxa"/>
          </w:tcPr>
          <w:p w14:paraId="4FECE1FD" w14:textId="77777777" w:rsidR="001F549B" w:rsidRPr="007F2770" w:rsidRDefault="001F549B" w:rsidP="00944D47">
            <w:pPr>
              <w:pStyle w:val="TAL"/>
            </w:pPr>
            <w:r w:rsidRPr="007F2770">
              <w:t>0</w:t>
            </w:r>
          </w:p>
        </w:tc>
        <w:tc>
          <w:tcPr>
            <w:tcW w:w="354" w:type="dxa"/>
          </w:tcPr>
          <w:p w14:paraId="4DA67D87" w14:textId="77777777" w:rsidR="001F549B" w:rsidRPr="007F2770" w:rsidRDefault="001F549B" w:rsidP="00944D47">
            <w:pPr>
              <w:pStyle w:val="TAL"/>
            </w:pPr>
            <w:r w:rsidRPr="007F2770">
              <w:t>1</w:t>
            </w:r>
          </w:p>
        </w:tc>
        <w:tc>
          <w:tcPr>
            <w:tcW w:w="354" w:type="dxa"/>
          </w:tcPr>
          <w:p w14:paraId="072A7CFD" w14:textId="77777777" w:rsidR="001F549B" w:rsidRPr="007F2770" w:rsidRDefault="001F549B" w:rsidP="00944D47">
            <w:pPr>
              <w:pStyle w:val="TAL"/>
            </w:pPr>
            <w:r w:rsidRPr="007F2770">
              <w:t>1</w:t>
            </w:r>
          </w:p>
        </w:tc>
        <w:tc>
          <w:tcPr>
            <w:tcW w:w="355" w:type="dxa"/>
          </w:tcPr>
          <w:p w14:paraId="04099A54" w14:textId="77777777" w:rsidR="001F549B" w:rsidRPr="007F2770" w:rsidRDefault="001F549B" w:rsidP="00944D47">
            <w:pPr>
              <w:pStyle w:val="TAL"/>
            </w:pPr>
          </w:p>
        </w:tc>
        <w:tc>
          <w:tcPr>
            <w:tcW w:w="3898" w:type="dxa"/>
          </w:tcPr>
          <w:p w14:paraId="7F7246A1" w14:textId="77777777" w:rsidR="001F549B" w:rsidRPr="007F2770" w:rsidRDefault="001F549B" w:rsidP="00944D47">
            <w:pPr>
              <w:pStyle w:val="TAL"/>
            </w:pPr>
            <w:r w:rsidRPr="007F2770">
              <w:t>IPv4v6</w:t>
            </w:r>
          </w:p>
        </w:tc>
      </w:tr>
      <w:tr w:rsidR="001F549B" w:rsidRPr="007F2770" w14:paraId="7BF47AB8" w14:textId="77777777" w:rsidTr="00944D47">
        <w:trPr>
          <w:cantSplit/>
          <w:jc w:val="center"/>
        </w:trPr>
        <w:tc>
          <w:tcPr>
            <w:tcW w:w="354" w:type="dxa"/>
          </w:tcPr>
          <w:p w14:paraId="2060E9C8" w14:textId="77777777" w:rsidR="001F549B" w:rsidRPr="007F2770" w:rsidRDefault="001F549B" w:rsidP="00944D47">
            <w:pPr>
              <w:pStyle w:val="TAL"/>
            </w:pPr>
            <w:r w:rsidRPr="007F2770">
              <w:t>0</w:t>
            </w:r>
          </w:p>
        </w:tc>
        <w:tc>
          <w:tcPr>
            <w:tcW w:w="354" w:type="dxa"/>
          </w:tcPr>
          <w:p w14:paraId="40F5545B" w14:textId="77777777" w:rsidR="001F549B" w:rsidRPr="007F2770" w:rsidRDefault="001F549B" w:rsidP="00944D47">
            <w:pPr>
              <w:pStyle w:val="TAL"/>
            </w:pPr>
            <w:r w:rsidRPr="007F2770">
              <w:t>0</w:t>
            </w:r>
          </w:p>
        </w:tc>
        <w:tc>
          <w:tcPr>
            <w:tcW w:w="355" w:type="dxa"/>
          </w:tcPr>
          <w:p w14:paraId="1EB1F177" w14:textId="77777777" w:rsidR="001F549B" w:rsidRPr="007F2770" w:rsidRDefault="001F549B" w:rsidP="00944D47">
            <w:pPr>
              <w:pStyle w:val="TAL"/>
            </w:pPr>
            <w:r w:rsidRPr="007F2770">
              <w:t>0</w:t>
            </w:r>
          </w:p>
        </w:tc>
        <w:tc>
          <w:tcPr>
            <w:tcW w:w="354" w:type="dxa"/>
          </w:tcPr>
          <w:p w14:paraId="2B8923DF" w14:textId="77777777" w:rsidR="001F549B" w:rsidRPr="007F2770" w:rsidRDefault="001F549B" w:rsidP="00944D47">
            <w:pPr>
              <w:pStyle w:val="TAL"/>
            </w:pPr>
            <w:r w:rsidRPr="007F2770">
              <w:t>0</w:t>
            </w:r>
          </w:p>
        </w:tc>
        <w:tc>
          <w:tcPr>
            <w:tcW w:w="354" w:type="dxa"/>
          </w:tcPr>
          <w:p w14:paraId="4731D9FC" w14:textId="77777777" w:rsidR="001F549B" w:rsidRPr="007F2770" w:rsidRDefault="001F549B" w:rsidP="00944D47">
            <w:pPr>
              <w:pStyle w:val="TAL"/>
            </w:pPr>
            <w:r w:rsidRPr="007F2770">
              <w:t>0</w:t>
            </w:r>
          </w:p>
        </w:tc>
        <w:tc>
          <w:tcPr>
            <w:tcW w:w="355" w:type="dxa"/>
          </w:tcPr>
          <w:p w14:paraId="5E846652" w14:textId="77777777" w:rsidR="001F549B" w:rsidRPr="007F2770" w:rsidRDefault="001F549B" w:rsidP="00944D47">
            <w:pPr>
              <w:pStyle w:val="TAL"/>
            </w:pPr>
            <w:r w:rsidRPr="007F2770">
              <w:t>1</w:t>
            </w:r>
          </w:p>
        </w:tc>
        <w:tc>
          <w:tcPr>
            <w:tcW w:w="354" w:type="dxa"/>
          </w:tcPr>
          <w:p w14:paraId="18564676" w14:textId="77777777" w:rsidR="001F549B" w:rsidRPr="007F2770" w:rsidRDefault="001F549B" w:rsidP="00944D47">
            <w:pPr>
              <w:pStyle w:val="TAL"/>
            </w:pPr>
            <w:r w:rsidRPr="007F2770">
              <w:t>0</w:t>
            </w:r>
          </w:p>
        </w:tc>
        <w:tc>
          <w:tcPr>
            <w:tcW w:w="354" w:type="dxa"/>
          </w:tcPr>
          <w:p w14:paraId="40D9DB35" w14:textId="77777777" w:rsidR="001F549B" w:rsidRPr="007F2770" w:rsidRDefault="001F549B" w:rsidP="00944D47">
            <w:pPr>
              <w:pStyle w:val="TAL"/>
            </w:pPr>
            <w:r w:rsidRPr="007F2770">
              <w:t>0</w:t>
            </w:r>
          </w:p>
        </w:tc>
        <w:tc>
          <w:tcPr>
            <w:tcW w:w="355" w:type="dxa"/>
          </w:tcPr>
          <w:p w14:paraId="00BB5EE4" w14:textId="77777777" w:rsidR="001F549B" w:rsidRPr="007F2770" w:rsidRDefault="001F549B" w:rsidP="00944D47">
            <w:pPr>
              <w:pStyle w:val="TAL"/>
            </w:pPr>
          </w:p>
        </w:tc>
        <w:tc>
          <w:tcPr>
            <w:tcW w:w="3898" w:type="dxa"/>
          </w:tcPr>
          <w:p w14:paraId="2F34141D" w14:textId="77777777" w:rsidR="001F549B" w:rsidRPr="007F2770" w:rsidRDefault="001F549B" w:rsidP="00944D47">
            <w:pPr>
              <w:pStyle w:val="TAL"/>
            </w:pPr>
            <w:r w:rsidRPr="007F2770">
              <w:t>FQDN</w:t>
            </w:r>
          </w:p>
        </w:tc>
      </w:tr>
      <w:tr w:rsidR="001F549B" w:rsidRPr="007F2770" w14:paraId="53779818" w14:textId="77777777" w:rsidTr="00944D47">
        <w:trPr>
          <w:cantSplit/>
          <w:jc w:val="center"/>
        </w:trPr>
        <w:tc>
          <w:tcPr>
            <w:tcW w:w="7087" w:type="dxa"/>
            <w:gridSpan w:val="10"/>
          </w:tcPr>
          <w:p w14:paraId="6D14D68C" w14:textId="77777777" w:rsidR="001F549B" w:rsidRPr="007F2770" w:rsidRDefault="001F549B" w:rsidP="00944D47">
            <w:pPr>
              <w:pStyle w:val="TAL"/>
            </w:pPr>
            <w:r w:rsidRPr="000819C6">
              <w:t>All other values are spare.</w:t>
            </w:r>
            <w:r w:rsidRPr="00CC0C94">
              <w:t xml:space="preserve"> If received they shall be i</w:t>
            </w:r>
            <w:r>
              <w:t>gnored.</w:t>
            </w:r>
          </w:p>
        </w:tc>
      </w:tr>
      <w:tr w:rsidR="001F549B" w:rsidRPr="007F2770" w14:paraId="1C628A6B" w14:textId="77777777" w:rsidTr="00944D47">
        <w:trPr>
          <w:cantSplit/>
          <w:jc w:val="center"/>
        </w:trPr>
        <w:tc>
          <w:tcPr>
            <w:tcW w:w="7087" w:type="dxa"/>
            <w:gridSpan w:val="10"/>
          </w:tcPr>
          <w:p w14:paraId="2E12A577" w14:textId="77777777" w:rsidR="001F549B" w:rsidRPr="007F2770" w:rsidRDefault="001F549B" w:rsidP="00944D47">
            <w:pPr>
              <w:pStyle w:val="TAL"/>
            </w:pPr>
          </w:p>
        </w:tc>
      </w:tr>
      <w:tr w:rsidR="001F549B" w:rsidRPr="007F2770" w14:paraId="3961FA9B" w14:textId="77777777" w:rsidTr="00944D47">
        <w:trPr>
          <w:cantSplit/>
          <w:trHeight w:val="292"/>
          <w:jc w:val="center"/>
        </w:trPr>
        <w:tc>
          <w:tcPr>
            <w:tcW w:w="7087" w:type="dxa"/>
            <w:gridSpan w:val="10"/>
            <w:shd w:val="clear" w:color="auto" w:fill="FFFFFF"/>
          </w:tcPr>
          <w:p w14:paraId="0B64E997"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 </w:t>
            </w:r>
            <w:r w:rsidRPr="007F2770">
              <w:t>indicates IPv4, then the</w:t>
            </w:r>
            <w:r w:rsidRPr="007F2770">
              <w:rPr>
                <w:lang w:eastAsia="zh-CN"/>
              </w:rPr>
              <w:t xml:space="preserve"> </w:t>
            </w:r>
            <w:r>
              <w:rPr>
                <w:rFonts w:hint="eastAsia"/>
                <w:lang w:eastAsia="zh-CN"/>
              </w:rPr>
              <w:t>LMF LCS-UP address</w:t>
            </w:r>
            <w:r w:rsidRPr="007F2770">
              <w:t xml:space="preserve"> field contains an IPv4 address in octet 4 to octet 7.</w:t>
            </w:r>
          </w:p>
        </w:tc>
      </w:tr>
      <w:tr w:rsidR="001F549B" w:rsidRPr="007F2770" w14:paraId="3AED19C1" w14:textId="77777777" w:rsidTr="00944D47">
        <w:trPr>
          <w:cantSplit/>
          <w:trHeight w:val="292"/>
          <w:jc w:val="center"/>
        </w:trPr>
        <w:tc>
          <w:tcPr>
            <w:tcW w:w="7087" w:type="dxa"/>
            <w:gridSpan w:val="10"/>
            <w:shd w:val="clear" w:color="auto" w:fill="FFFFFF"/>
          </w:tcPr>
          <w:p w14:paraId="7ED7E159" w14:textId="77777777" w:rsidR="001F549B" w:rsidRPr="007F2770" w:rsidRDefault="001F549B" w:rsidP="00944D47">
            <w:pPr>
              <w:pStyle w:val="TAL"/>
            </w:pPr>
          </w:p>
        </w:tc>
      </w:tr>
      <w:tr w:rsidR="001F549B" w:rsidRPr="007F2770" w14:paraId="22705D5E" w14:textId="77777777" w:rsidTr="00944D47">
        <w:trPr>
          <w:cantSplit/>
          <w:trHeight w:val="292"/>
          <w:jc w:val="center"/>
        </w:trPr>
        <w:tc>
          <w:tcPr>
            <w:tcW w:w="7087" w:type="dxa"/>
            <w:gridSpan w:val="10"/>
            <w:shd w:val="clear" w:color="auto" w:fill="FFFFFF"/>
          </w:tcPr>
          <w:p w14:paraId="3501D5B5"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IPv6, then the</w:t>
            </w:r>
            <w:r w:rsidRPr="007F2770">
              <w:rPr>
                <w:lang w:eastAsia="zh-CN"/>
              </w:rPr>
              <w:t xml:space="preserve"> </w:t>
            </w:r>
            <w:r>
              <w:rPr>
                <w:rFonts w:hint="eastAsia"/>
                <w:lang w:eastAsia="zh-CN"/>
              </w:rPr>
              <w:t>LMF LCS-UP address</w:t>
            </w:r>
            <w:r w:rsidRPr="007F2770">
              <w:rPr>
                <w:lang w:val="en-US"/>
              </w:rPr>
              <w:t xml:space="preserve"> </w:t>
            </w:r>
            <w:r w:rsidRPr="007F2770">
              <w:t>field contains an IPv6 address in octet 4 to octet 19.</w:t>
            </w:r>
          </w:p>
        </w:tc>
      </w:tr>
      <w:tr w:rsidR="001F549B" w:rsidRPr="007F2770" w14:paraId="5283342C" w14:textId="77777777" w:rsidTr="00944D47">
        <w:trPr>
          <w:cantSplit/>
          <w:trHeight w:val="292"/>
          <w:jc w:val="center"/>
        </w:trPr>
        <w:tc>
          <w:tcPr>
            <w:tcW w:w="7087" w:type="dxa"/>
            <w:gridSpan w:val="10"/>
            <w:shd w:val="clear" w:color="auto" w:fill="FFFFFF"/>
          </w:tcPr>
          <w:p w14:paraId="4BBAA61B" w14:textId="77777777" w:rsidR="001F549B" w:rsidRPr="007F2770" w:rsidRDefault="001F549B" w:rsidP="00944D47">
            <w:pPr>
              <w:pStyle w:val="TAL"/>
            </w:pPr>
          </w:p>
        </w:tc>
      </w:tr>
      <w:tr w:rsidR="001F549B" w:rsidRPr="007F2770" w14:paraId="46C08D72" w14:textId="77777777" w:rsidTr="00944D47">
        <w:trPr>
          <w:cantSplit/>
          <w:trHeight w:val="292"/>
          <w:jc w:val="center"/>
        </w:trPr>
        <w:tc>
          <w:tcPr>
            <w:tcW w:w="7087" w:type="dxa"/>
            <w:gridSpan w:val="10"/>
            <w:shd w:val="clear" w:color="auto" w:fill="FFFFFF"/>
          </w:tcPr>
          <w:p w14:paraId="0E755813" w14:textId="77777777"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IPv4v6, then the</w:t>
            </w:r>
            <w:r w:rsidRPr="007F2770">
              <w:rPr>
                <w:lang w:eastAsia="zh-CN"/>
              </w:rPr>
              <w:t xml:space="preserve"> </w:t>
            </w:r>
            <w:r>
              <w:rPr>
                <w:rFonts w:hint="eastAsia"/>
                <w:lang w:eastAsia="zh-CN"/>
              </w:rPr>
              <w:t>LMF LCS-UP address</w:t>
            </w:r>
            <w:r w:rsidRPr="007F2770">
              <w:rPr>
                <w:lang w:val="en-US"/>
              </w:rPr>
              <w:t xml:space="preserve"> field</w:t>
            </w:r>
            <w:r w:rsidRPr="007F2770">
              <w:t xml:space="preserve"> contains two IP addresses. The first IP address is an IPv4 address in octet 4 to octet 7. The second IP address is an IPv6 address in octet </w:t>
            </w:r>
            <w:r w:rsidRPr="007F2770">
              <w:rPr>
                <w:lang w:eastAsia="zh-CN"/>
              </w:rPr>
              <w:t>8</w:t>
            </w:r>
            <w:r w:rsidRPr="007F2770">
              <w:t xml:space="preserve"> to octet </w:t>
            </w:r>
            <w:r w:rsidRPr="007F2770">
              <w:rPr>
                <w:lang w:eastAsia="zh-CN"/>
              </w:rPr>
              <w:t>23</w:t>
            </w:r>
            <w:r w:rsidRPr="007F2770">
              <w:t>.</w:t>
            </w:r>
          </w:p>
        </w:tc>
      </w:tr>
      <w:tr w:rsidR="001F549B" w:rsidRPr="007F2770" w14:paraId="4D5F26CE" w14:textId="77777777" w:rsidTr="00944D47">
        <w:trPr>
          <w:cantSplit/>
          <w:trHeight w:val="292"/>
          <w:jc w:val="center"/>
        </w:trPr>
        <w:tc>
          <w:tcPr>
            <w:tcW w:w="7087" w:type="dxa"/>
            <w:gridSpan w:val="10"/>
            <w:shd w:val="clear" w:color="auto" w:fill="FFFFFF"/>
          </w:tcPr>
          <w:p w14:paraId="63FF1F43" w14:textId="77777777" w:rsidR="001F549B" w:rsidRPr="007F2770" w:rsidRDefault="001F549B" w:rsidP="00944D47">
            <w:pPr>
              <w:pStyle w:val="TAL"/>
            </w:pPr>
          </w:p>
        </w:tc>
      </w:tr>
      <w:tr w:rsidR="001F549B" w:rsidRPr="007F2770" w14:paraId="4F693489" w14:textId="77777777" w:rsidTr="00944D47">
        <w:trPr>
          <w:cantSplit/>
          <w:trHeight w:val="292"/>
          <w:jc w:val="center"/>
        </w:trPr>
        <w:tc>
          <w:tcPr>
            <w:tcW w:w="7087" w:type="dxa"/>
            <w:gridSpan w:val="10"/>
            <w:shd w:val="clear" w:color="auto" w:fill="FFFFFF"/>
          </w:tcPr>
          <w:p w14:paraId="56608207" w14:textId="0D873591" w:rsidR="001F549B" w:rsidRPr="007F2770" w:rsidRDefault="001F549B" w:rsidP="00944D47">
            <w:pPr>
              <w:pStyle w:val="TAL"/>
            </w:pPr>
            <w:r w:rsidRPr="007F2770">
              <w:t xml:space="preserve">If the </w:t>
            </w:r>
            <w:r>
              <w:rPr>
                <w:rFonts w:hint="eastAsia"/>
                <w:lang w:eastAsia="zh-CN"/>
              </w:rPr>
              <w:t>LMF LCS-UP address</w:t>
            </w:r>
            <w:r w:rsidRPr="007F2770">
              <w:rPr>
                <w:lang w:val="en-US"/>
              </w:rPr>
              <w:t xml:space="preserve"> type</w:t>
            </w:r>
            <w:r w:rsidRPr="007F2770">
              <w:t xml:space="preserve"> indicates FQDN, octet 4 to octet z is encoded as defined in </w:t>
            </w:r>
            <w:proofErr w:type="spellStart"/>
            <w:r w:rsidRPr="007F2770">
              <w:t>subclause</w:t>
            </w:r>
            <w:proofErr w:type="spellEnd"/>
            <w:r w:rsidRPr="007F2770">
              <w:t> </w:t>
            </w:r>
            <w:r w:rsidRPr="007F2770">
              <w:rPr>
                <w:lang w:eastAsia="zh-CN"/>
              </w:rPr>
              <w:t>19.4.2.1</w:t>
            </w:r>
            <w:r w:rsidRPr="007F2770">
              <w:rPr>
                <w:noProof/>
                <w:lang w:eastAsia="zh-CN"/>
              </w:rPr>
              <w:t xml:space="preserve"> in</w:t>
            </w:r>
            <w:r w:rsidRPr="007F2770">
              <w:t xml:space="preserve"> 3GPP TS 23.003 [</w:t>
            </w:r>
            <w:r>
              <w:rPr>
                <w:rFonts w:hint="eastAsia"/>
                <w:lang w:eastAsia="zh-CN"/>
              </w:rPr>
              <w:t>10</w:t>
            </w:r>
            <w:r w:rsidRPr="007F2770">
              <w:t>].</w:t>
            </w:r>
          </w:p>
        </w:tc>
      </w:tr>
    </w:tbl>
    <w:p w14:paraId="3F41AAC4" w14:textId="77777777" w:rsidR="009872AF" w:rsidRPr="001F549B" w:rsidRDefault="009872AF" w:rsidP="00E156B9">
      <w:pPr>
        <w:pStyle w:val="EditorsNote"/>
        <w:rPr>
          <w:lang w:eastAsia="zh-CN"/>
        </w:rPr>
      </w:pPr>
    </w:p>
    <w:p w14:paraId="702E5DF1" w14:textId="0C9B157A" w:rsidR="00C24477" w:rsidRPr="00C33F68" w:rsidRDefault="009C2D0F" w:rsidP="00C24477">
      <w:pPr>
        <w:pStyle w:val="1"/>
      </w:pPr>
      <w:bookmarkStart w:id="313" w:name="_Toc115079677"/>
      <w:bookmarkStart w:id="314" w:name="_Toc151470230"/>
      <w:r>
        <w:t>1</w:t>
      </w:r>
      <w:r w:rsidR="008F4FCF">
        <w:rPr>
          <w:rFonts w:hint="eastAsia"/>
          <w:lang w:eastAsia="zh-CN"/>
        </w:rPr>
        <w:t>2</w:t>
      </w:r>
      <w:r w:rsidR="00C24477" w:rsidRPr="00C33F68">
        <w:tab/>
        <w:t>List of system parameters</w:t>
      </w:r>
      <w:bookmarkEnd w:id="313"/>
      <w:bookmarkEnd w:id="314"/>
    </w:p>
    <w:p w14:paraId="3DD6DFDC" w14:textId="3493977A" w:rsidR="00C24477" w:rsidRPr="00C33F68" w:rsidRDefault="009C2D0F" w:rsidP="00C24477">
      <w:pPr>
        <w:pStyle w:val="2"/>
      </w:pPr>
      <w:bookmarkStart w:id="315" w:name="_Toc115079678"/>
      <w:bookmarkStart w:id="316" w:name="_Toc151470231"/>
      <w:r>
        <w:t>1</w:t>
      </w:r>
      <w:r w:rsidR="008F4FCF">
        <w:rPr>
          <w:rFonts w:hint="eastAsia"/>
          <w:lang w:eastAsia="zh-CN"/>
        </w:rPr>
        <w:t>2</w:t>
      </w:r>
      <w:r w:rsidR="00C24477" w:rsidRPr="00C33F68">
        <w:t>.1</w:t>
      </w:r>
      <w:r w:rsidR="00C24477" w:rsidRPr="00C33F68">
        <w:tab/>
      </w:r>
      <w:bookmarkEnd w:id="315"/>
      <w:r w:rsidR="002A283E">
        <w:t>General</w:t>
      </w:r>
      <w:bookmarkEnd w:id="316"/>
    </w:p>
    <w:p w14:paraId="22FE0899" w14:textId="1D26F8F7" w:rsidR="00875B99" w:rsidRDefault="009C2D0F" w:rsidP="005E1C8A">
      <w:pPr>
        <w:pStyle w:val="2"/>
        <w:rPr>
          <w:lang w:eastAsia="zh-CN"/>
        </w:rPr>
      </w:pPr>
      <w:bookmarkStart w:id="317" w:name="_Toc151470232"/>
      <w:r>
        <w:t>1</w:t>
      </w:r>
      <w:r w:rsidR="008F4FCF">
        <w:rPr>
          <w:rFonts w:hint="eastAsia"/>
          <w:lang w:eastAsia="zh-CN"/>
        </w:rPr>
        <w:t>2</w:t>
      </w:r>
      <w:r w:rsidR="005E1C8A" w:rsidRPr="00C33F68">
        <w:t>.</w:t>
      </w:r>
      <w:r w:rsidR="005E1C8A">
        <w:rPr>
          <w:rFonts w:hint="eastAsia"/>
          <w:lang w:eastAsia="zh-CN"/>
        </w:rPr>
        <w:t>2</w:t>
      </w:r>
      <w:r w:rsidR="005E1C8A" w:rsidRPr="00C33F68">
        <w:tab/>
        <w:t>Timers of</w:t>
      </w:r>
      <w:r w:rsidR="005E1C8A">
        <w:rPr>
          <w:rFonts w:hint="eastAsia"/>
          <w:lang w:eastAsia="zh-CN"/>
        </w:rPr>
        <w:t xml:space="preserve"> </w:t>
      </w:r>
      <w:r w:rsidR="002A283E" w:rsidRPr="007A46A4">
        <w:t>L</w:t>
      </w:r>
      <w:r w:rsidR="002A283E">
        <w:t>C</w:t>
      </w:r>
      <w:r w:rsidR="002A283E" w:rsidRPr="007A46A4">
        <w:t>S-UPP</w:t>
      </w:r>
      <w:bookmarkEnd w:id="317"/>
    </w:p>
    <w:p w14:paraId="6EF33C46" w14:textId="77777777" w:rsidR="002A283E" w:rsidRPr="005C01EF" w:rsidRDefault="002A283E" w:rsidP="002A283E">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UE side</w:t>
      </w:r>
      <w:r>
        <w:t>, if any</w:t>
      </w:r>
      <w:r w:rsidRPr="001335FF">
        <w:t>.</w:t>
      </w:r>
    </w:p>
    <w:p w14:paraId="372704E3" w14:textId="5FF82642" w:rsidR="002A283E" w:rsidRPr="002A283E" w:rsidRDefault="002A283E" w:rsidP="00BF6408">
      <w:pPr>
        <w:pStyle w:val="EditorsNote"/>
        <w:rPr>
          <w:lang w:eastAsia="zh-CN"/>
        </w:rPr>
      </w:pPr>
      <w:r w:rsidRPr="001335FF">
        <w:t>Editor's note: This clau</w:t>
      </w:r>
      <w:r>
        <w:t>se will contain a table of t</w:t>
      </w:r>
      <w:r w:rsidRPr="00B63935">
        <w:t xml:space="preserve">imers of </w:t>
      </w:r>
      <w:r w:rsidRPr="00090F32">
        <w:t>L</w:t>
      </w:r>
      <w:r>
        <w:t>C</w:t>
      </w:r>
      <w:r w:rsidRPr="00090F32">
        <w:t>S-UPP</w:t>
      </w:r>
      <w:r w:rsidRPr="00B63935">
        <w:t xml:space="preserve">– </w:t>
      </w:r>
      <w:r>
        <w:t>network</w:t>
      </w:r>
      <w:r w:rsidRPr="00B63935">
        <w:t xml:space="preserve"> side</w:t>
      </w:r>
      <w:r>
        <w:t>, if any</w:t>
      </w:r>
      <w:r w:rsidRPr="001335FF">
        <w:t>.</w:t>
      </w:r>
    </w:p>
    <w:p w14:paraId="069C9F3E" w14:textId="77777777" w:rsidR="00875B99" w:rsidRDefault="00875B99" w:rsidP="00875B99">
      <w:pPr>
        <w:rPr>
          <w:lang w:eastAsia="zh-CN"/>
        </w:rPr>
      </w:pPr>
    </w:p>
    <w:p w14:paraId="4195AFD7" w14:textId="77777777" w:rsidR="00875B99" w:rsidRPr="00875B99" w:rsidRDefault="00875B99" w:rsidP="00875B99">
      <w:pPr>
        <w:rPr>
          <w:lang w:eastAsia="zh-CN"/>
        </w:rPr>
        <w:sectPr w:rsidR="00875B99" w:rsidRPr="00875B99">
          <w:footnotePr>
            <w:numRestart w:val="eachSect"/>
          </w:footnotePr>
          <w:pgSz w:w="11907" w:h="16840" w:code="9"/>
          <w:pgMar w:top="1416" w:right="1133" w:bottom="1133" w:left="1133" w:header="850" w:footer="340" w:gutter="0"/>
          <w:cols w:space="720"/>
          <w:formProt w:val="0"/>
        </w:sectPr>
      </w:pPr>
    </w:p>
    <w:p w14:paraId="5D493989" w14:textId="77B73363" w:rsidR="006852B3" w:rsidRPr="00235394" w:rsidRDefault="006852B3" w:rsidP="006852B3">
      <w:pPr>
        <w:pStyle w:val="8"/>
      </w:pPr>
      <w:bookmarkStart w:id="318" w:name="_Toc64280815"/>
      <w:bookmarkStart w:id="319" w:name="_Toc151470233"/>
      <w:r w:rsidRPr="004D3578">
        <w:t>Annex &lt;</w:t>
      </w:r>
      <w:r w:rsidR="00FD6EC3">
        <w:rPr>
          <w:rFonts w:hint="eastAsia"/>
          <w:lang w:eastAsia="zh-CN"/>
        </w:rPr>
        <w:t>A</w:t>
      </w:r>
      <w:r w:rsidRPr="004D3578">
        <w:t>&gt; (informative):</w:t>
      </w:r>
      <w:r w:rsidRPr="004D3578">
        <w:br/>
        <w:t>Change history</w:t>
      </w:r>
      <w:bookmarkStart w:id="320" w:name="historyclause"/>
      <w:bookmarkEnd w:id="318"/>
      <w:bookmarkEnd w:id="319"/>
      <w:bookmarkEnd w:id="3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852B3" w:rsidRPr="003F0803" w14:paraId="4225AED9" w14:textId="77777777" w:rsidTr="00812E86">
        <w:trPr>
          <w:cantSplit/>
        </w:trPr>
        <w:tc>
          <w:tcPr>
            <w:tcW w:w="9639" w:type="dxa"/>
            <w:gridSpan w:val="8"/>
            <w:tcBorders>
              <w:bottom w:val="nil"/>
            </w:tcBorders>
            <w:shd w:val="solid" w:color="FFFFFF" w:fill="auto"/>
          </w:tcPr>
          <w:p w14:paraId="5D312A03" w14:textId="77777777" w:rsidR="006852B3" w:rsidRPr="003F0803" w:rsidRDefault="006852B3" w:rsidP="00812E86">
            <w:pPr>
              <w:pStyle w:val="TAL"/>
              <w:jc w:val="center"/>
              <w:rPr>
                <w:b/>
                <w:sz w:val="16"/>
              </w:rPr>
            </w:pPr>
            <w:r w:rsidRPr="003F0803">
              <w:rPr>
                <w:b/>
              </w:rPr>
              <w:t>Change history</w:t>
            </w:r>
          </w:p>
        </w:tc>
      </w:tr>
      <w:tr w:rsidR="006852B3" w:rsidRPr="003F0803" w14:paraId="4E6F88C8" w14:textId="77777777" w:rsidTr="00812E86">
        <w:tc>
          <w:tcPr>
            <w:tcW w:w="800" w:type="dxa"/>
            <w:shd w:val="pct10" w:color="auto" w:fill="FFFFFF"/>
          </w:tcPr>
          <w:p w14:paraId="3AB19B0A" w14:textId="77777777" w:rsidR="006852B3" w:rsidRPr="003F0803" w:rsidRDefault="006852B3" w:rsidP="00812E86">
            <w:pPr>
              <w:pStyle w:val="TAL"/>
              <w:rPr>
                <w:b/>
                <w:sz w:val="16"/>
              </w:rPr>
            </w:pPr>
            <w:r w:rsidRPr="003F0803">
              <w:rPr>
                <w:b/>
                <w:sz w:val="16"/>
              </w:rPr>
              <w:t>Date</w:t>
            </w:r>
          </w:p>
        </w:tc>
        <w:tc>
          <w:tcPr>
            <w:tcW w:w="800" w:type="dxa"/>
            <w:shd w:val="pct10" w:color="auto" w:fill="FFFFFF"/>
          </w:tcPr>
          <w:p w14:paraId="4A95B12A" w14:textId="77777777" w:rsidR="006852B3" w:rsidRPr="003F0803" w:rsidRDefault="006852B3" w:rsidP="00812E86">
            <w:pPr>
              <w:pStyle w:val="TAL"/>
              <w:rPr>
                <w:b/>
                <w:sz w:val="16"/>
              </w:rPr>
            </w:pPr>
            <w:r w:rsidRPr="003F0803">
              <w:rPr>
                <w:b/>
                <w:sz w:val="16"/>
              </w:rPr>
              <w:t>Meeting</w:t>
            </w:r>
          </w:p>
        </w:tc>
        <w:tc>
          <w:tcPr>
            <w:tcW w:w="1094" w:type="dxa"/>
            <w:shd w:val="pct10" w:color="auto" w:fill="FFFFFF"/>
          </w:tcPr>
          <w:p w14:paraId="6BBA6CA0" w14:textId="77777777" w:rsidR="006852B3" w:rsidRPr="003F0803" w:rsidRDefault="006852B3" w:rsidP="00812E86">
            <w:pPr>
              <w:pStyle w:val="TAL"/>
              <w:rPr>
                <w:b/>
                <w:sz w:val="16"/>
              </w:rPr>
            </w:pPr>
            <w:proofErr w:type="spellStart"/>
            <w:r w:rsidRPr="003F0803">
              <w:rPr>
                <w:b/>
                <w:sz w:val="16"/>
              </w:rPr>
              <w:t>TDoc</w:t>
            </w:r>
            <w:proofErr w:type="spellEnd"/>
          </w:p>
        </w:tc>
        <w:tc>
          <w:tcPr>
            <w:tcW w:w="425" w:type="dxa"/>
            <w:shd w:val="pct10" w:color="auto" w:fill="FFFFFF"/>
          </w:tcPr>
          <w:p w14:paraId="69E62431" w14:textId="77777777" w:rsidR="006852B3" w:rsidRPr="003F0803" w:rsidRDefault="006852B3" w:rsidP="00812E86">
            <w:pPr>
              <w:pStyle w:val="TAL"/>
              <w:rPr>
                <w:b/>
                <w:sz w:val="16"/>
              </w:rPr>
            </w:pPr>
            <w:r w:rsidRPr="003F0803">
              <w:rPr>
                <w:b/>
                <w:sz w:val="16"/>
              </w:rPr>
              <w:t>CR</w:t>
            </w:r>
          </w:p>
        </w:tc>
        <w:tc>
          <w:tcPr>
            <w:tcW w:w="425" w:type="dxa"/>
            <w:shd w:val="pct10" w:color="auto" w:fill="FFFFFF"/>
          </w:tcPr>
          <w:p w14:paraId="3D07658F" w14:textId="77777777" w:rsidR="006852B3" w:rsidRPr="003F0803" w:rsidRDefault="006852B3" w:rsidP="00812E86">
            <w:pPr>
              <w:pStyle w:val="TAL"/>
              <w:rPr>
                <w:b/>
                <w:sz w:val="16"/>
              </w:rPr>
            </w:pPr>
            <w:r w:rsidRPr="003F0803">
              <w:rPr>
                <w:b/>
                <w:sz w:val="16"/>
              </w:rPr>
              <w:t>Rev</w:t>
            </w:r>
          </w:p>
        </w:tc>
        <w:tc>
          <w:tcPr>
            <w:tcW w:w="425" w:type="dxa"/>
            <w:shd w:val="pct10" w:color="auto" w:fill="FFFFFF"/>
          </w:tcPr>
          <w:p w14:paraId="5FCFFF28" w14:textId="77777777" w:rsidR="006852B3" w:rsidRPr="003F0803" w:rsidRDefault="006852B3" w:rsidP="00812E86">
            <w:pPr>
              <w:pStyle w:val="TAL"/>
              <w:rPr>
                <w:b/>
                <w:sz w:val="16"/>
              </w:rPr>
            </w:pPr>
            <w:r w:rsidRPr="003F0803">
              <w:rPr>
                <w:b/>
                <w:sz w:val="16"/>
              </w:rPr>
              <w:t>Cat</w:t>
            </w:r>
          </w:p>
        </w:tc>
        <w:tc>
          <w:tcPr>
            <w:tcW w:w="4962" w:type="dxa"/>
            <w:shd w:val="pct10" w:color="auto" w:fill="FFFFFF"/>
          </w:tcPr>
          <w:p w14:paraId="497C8410" w14:textId="77777777" w:rsidR="006852B3" w:rsidRPr="003F0803" w:rsidRDefault="006852B3" w:rsidP="00812E86">
            <w:pPr>
              <w:pStyle w:val="TAL"/>
              <w:rPr>
                <w:b/>
                <w:sz w:val="16"/>
              </w:rPr>
            </w:pPr>
            <w:r w:rsidRPr="003F0803">
              <w:rPr>
                <w:b/>
                <w:sz w:val="16"/>
              </w:rPr>
              <w:t>Subject/Comment</w:t>
            </w:r>
          </w:p>
        </w:tc>
        <w:tc>
          <w:tcPr>
            <w:tcW w:w="708" w:type="dxa"/>
            <w:shd w:val="pct10" w:color="auto" w:fill="FFFFFF"/>
          </w:tcPr>
          <w:p w14:paraId="48E32E2E" w14:textId="77777777" w:rsidR="006852B3" w:rsidRPr="003F0803" w:rsidRDefault="006852B3" w:rsidP="00812E86">
            <w:pPr>
              <w:pStyle w:val="TAL"/>
              <w:rPr>
                <w:b/>
                <w:sz w:val="16"/>
              </w:rPr>
            </w:pPr>
            <w:r w:rsidRPr="003F0803">
              <w:rPr>
                <w:b/>
                <w:sz w:val="16"/>
              </w:rPr>
              <w:t>New version</w:t>
            </w:r>
          </w:p>
        </w:tc>
      </w:tr>
      <w:tr w:rsidR="00FD6EC3" w:rsidRPr="003F0803" w14:paraId="4A5E9DE2" w14:textId="77777777" w:rsidTr="00812E86">
        <w:tc>
          <w:tcPr>
            <w:tcW w:w="800" w:type="dxa"/>
            <w:shd w:val="solid" w:color="FFFFFF" w:fill="auto"/>
          </w:tcPr>
          <w:p w14:paraId="27DF33FA" w14:textId="08681D09" w:rsidR="00FD6EC3" w:rsidRPr="003F0803" w:rsidRDefault="00FD6EC3" w:rsidP="00812E86">
            <w:pPr>
              <w:pStyle w:val="TAC"/>
              <w:rPr>
                <w:sz w:val="16"/>
                <w:szCs w:val="16"/>
              </w:rPr>
            </w:pPr>
            <w:r>
              <w:rPr>
                <w:rFonts w:hint="eastAsia"/>
                <w:sz w:val="16"/>
                <w:szCs w:val="16"/>
                <w:lang w:eastAsia="zh-CN"/>
              </w:rPr>
              <w:t>2023-03</w:t>
            </w:r>
          </w:p>
        </w:tc>
        <w:tc>
          <w:tcPr>
            <w:tcW w:w="800" w:type="dxa"/>
            <w:shd w:val="solid" w:color="FFFFFF" w:fill="auto"/>
          </w:tcPr>
          <w:p w14:paraId="38D9D710" w14:textId="1D2E9646" w:rsidR="00FD6EC3" w:rsidRPr="003F0803" w:rsidRDefault="00FD6EC3" w:rsidP="00812E86">
            <w:pPr>
              <w:pStyle w:val="TAC"/>
              <w:rPr>
                <w:sz w:val="16"/>
                <w:szCs w:val="16"/>
              </w:rPr>
            </w:pPr>
            <w:r>
              <w:rPr>
                <w:rFonts w:hint="eastAsia"/>
                <w:sz w:val="16"/>
                <w:szCs w:val="16"/>
                <w:lang w:eastAsia="zh-CN"/>
              </w:rPr>
              <w:t>CT1#140</w:t>
            </w:r>
          </w:p>
        </w:tc>
        <w:tc>
          <w:tcPr>
            <w:tcW w:w="1094" w:type="dxa"/>
            <w:shd w:val="solid" w:color="FFFFFF" w:fill="auto"/>
          </w:tcPr>
          <w:p w14:paraId="181C411B" w14:textId="1F47B128" w:rsidR="00FD6EC3" w:rsidRPr="003F0803" w:rsidRDefault="00FD6EC3" w:rsidP="00812E86">
            <w:pPr>
              <w:pStyle w:val="TAC"/>
              <w:rPr>
                <w:sz w:val="16"/>
                <w:szCs w:val="16"/>
              </w:rPr>
            </w:pPr>
            <w:r>
              <w:rPr>
                <w:rFonts w:hint="eastAsia"/>
                <w:sz w:val="16"/>
                <w:szCs w:val="16"/>
                <w:lang w:eastAsia="zh-CN"/>
              </w:rPr>
              <w:t>C1-231046</w:t>
            </w:r>
          </w:p>
        </w:tc>
        <w:tc>
          <w:tcPr>
            <w:tcW w:w="425" w:type="dxa"/>
            <w:shd w:val="solid" w:color="FFFFFF" w:fill="auto"/>
          </w:tcPr>
          <w:p w14:paraId="0EFA5671" w14:textId="77777777" w:rsidR="00FD6EC3" w:rsidRPr="003F0803" w:rsidRDefault="00FD6EC3" w:rsidP="00812E86">
            <w:pPr>
              <w:pStyle w:val="TAL"/>
              <w:rPr>
                <w:sz w:val="16"/>
                <w:szCs w:val="16"/>
              </w:rPr>
            </w:pPr>
          </w:p>
        </w:tc>
        <w:tc>
          <w:tcPr>
            <w:tcW w:w="425" w:type="dxa"/>
            <w:shd w:val="solid" w:color="FFFFFF" w:fill="auto"/>
          </w:tcPr>
          <w:p w14:paraId="34D2F848" w14:textId="77777777" w:rsidR="00FD6EC3" w:rsidRPr="003F0803" w:rsidRDefault="00FD6EC3" w:rsidP="00812E86">
            <w:pPr>
              <w:pStyle w:val="TAR"/>
              <w:rPr>
                <w:sz w:val="16"/>
                <w:szCs w:val="16"/>
              </w:rPr>
            </w:pPr>
          </w:p>
        </w:tc>
        <w:tc>
          <w:tcPr>
            <w:tcW w:w="425" w:type="dxa"/>
            <w:shd w:val="solid" w:color="FFFFFF" w:fill="auto"/>
          </w:tcPr>
          <w:p w14:paraId="1C8BA3B9" w14:textId="77777777" w:rsidR="00FD6EC3" w:rsidRPr="003F0803" w:rsidRDefault="00FD6EC3" w:rsidP="00812E86">
            <w:pPr>
              <w:pStyle w:val="TAC"/>
              <w:rPr>
                <w:sz w:val="16"/>
                <w:szCs w:val="16"/>
              </w:rPr>
            </w:pPr>
          </w:p>
        </w:tc>
        <w:tc>
          <w:tcPr>
            <w:tcW w:w="4962" w:type="dxa"/>
            <w:shd w:val="solid" w:color="FFFFFF" w:fill="auto"/>
          </w:tcPr>
          <w:p w14:paraId="3414A136" w14:textId="1C640813" w:rsidR="00FD6EC3" w:rsidRPr="003F0803" w:rsidRDefault="00FD6EC3" w:rsidP="00812E86">
            <w:pPr>
              <w:pStyle w:val="TAL"/>
              <w:rPr>
                <w:sz w:val="16"/>
                <w:szCs w:val="16"/>
              </w:rPr>
            </w:pPr>
            <w:r w:rsidRPr="00BE292D">
              <w:rPr>
                <w:sz w:val="16"/>
                <w:szCs w:val="16"/>
              </w:rPr>
              <w:t>Draft skeleton provided by the rapporteur.</w:t>
            </w:r>
          </w:p>
        </w:tc>
        <w:tc>
          <w:tcPr>
            <w:tcW w:w="708" w:type="dxa"/>
            <w:shd w:val="solid" w:color="FFFFFF" w:fill="auto"/>
          </w:tcPr>
          <w:p w14:paraId="16796684" w14:textId="449691C0" w:rsidR="00FD6EC3" w:rsidRPr="003F0803" w:rsidRDefault="00FD6EC3" w:rsidP="00812E86">
            <w:pPr>
              <w:pStyle w:val="TAC"/>
              <w:rPr>
                <w:sz w:val="16"/>
                <w:szCs w:val="16"/>
              </w:rPr>
            </w:pPr>
            <w:r>
              <w:rPr>
                <w:sz w:val="16"/>
                <w:szCs w:val="16"/>
              </w:rPr>
              <w:t>0.0.0</w:t>
            </w:r>
          </w:p>
        </w:tc>
      </w:tr>
      <w:tr w:rsidR="00FD6EC3" w:rsidRPr="003F0803" w14:paraId="7AF89AA9" w14:textId="77777777" w:rsidTr="00812E86">
        <w:tc>
          <w:tcPr>
            <w:tcW w:w="800" w:type="dxa"/>
            <w:shd w:val="solid" w:color="FFFFFF" w:fill="auto"/>
          </w:tcPr>
          <w:p w14:paraId="3971444B" w14:textId="2E524500" w:rsidR="00FD6EC3" w:rsidRDefault="00FD6EC3" w:rsidP="00812E86">
            <w:pPr>
              <w:pStyle w:val="TAC"/>
              <w:rPr>
                <w:sz w:val="16"/>
                <w:szCs w:val="16"/>
                <w:lang w:eastAsia="zh-CN"/>
              </w:rPr>
            </w:pPr>
            <w:r>
              <w:rPr>
                <w:rFonts w:hint="eastAsia"/>
                <w:sz w:val="16"/>
                <w:szCs w:val="16"/>
                <w:lang w:eastAsia="zh-CN"/>
              </w:rPr>
              <w:t>2023-03</w:t>
            </w:r>
          </w:p>
        </w:tc>
        <w:tc>
          <w:tcPr>
            <w:tcW w:w="800" w:type="dxa"/>
            <w:shd w:val="solid" w:color="FFFFFF" w:fill="auto"/>
          </w:tcPr>
          <w:p w14:paraId="4955B43B" w14:textId="252DD15E" w:rsidR="00FD6EC3" w:rsidRDefault="00FD6EC3" w:rsidP="00812E86">
            <w:pPr>
              <w:pStyle w:val="TAC"/>
              <w:rPr>
                <w:sz w:val="16"/>
                <w:szCs w:val="16"/>
                <w:lang w:eastAsia="zh-CN"/>
              </w:rPr>
            </w:pPr>
            <w:r>
              <w:rPr>
                <w:rFonts w:hint="eastAsia"/>
                <w:sz w:val="16"/>
                <w:szCs w:val="16"/>
                <w:lang w:eastAsia="zh-CN"/>
              </w:rPr>
              <w:t>CT1#140</w:t>
            </w:r>
          </w:p>
        </w:tc>
        <w:tc>
          <w:tcPr>
            <w:tcW w:w="1094" w:type="dxa"/>
            <w:shd w:val="solid" w:color="FFFFFF" w:fill="auto"/>
          </w:tcPr>
          <w:p w14:paraId="77F0241B" w14:textId="69C5B7BF" w:rsidR="00FD6EC3" w:rsidRDefault="00FD6EC3" w:rsidP="00812E86">
            <w:pPr>
              <w:pStyle w:val="TAC"/>
              <w:rPr>
                <w:sz w:val="16"/>
                <w:szCs w:val="16"/>
                <w:lang w:eastAsia="zh-CN"/>
              </w:rPr>
            </w:pPr>
            <w:r w:rsidRPr="00522C8A">
              <w:rPr>
                <w:sz w:val="16"/>
                <w:szCs w:val="16"/>
                <w:lang w:eastAsia="zh-CN"/>
              </w:rPr>
              <w:t>C1-23</w:t>
            </w:r>
            <w:r>
              <w:rPr>
                <w:rFonts w:hint="eastAsia"/>
                <w:sz w:val="16"/>
                <w:szCs w:val="16"/>
                <w:lang w:eastAsia="zh-CN"/>
              </w:rPr>
              <w:t>1047</w:t>
            </w:r>
          </w:p>
        </w:tc>
        <w:tc>
          <w:tcPr>
            <w:tcW w:w="425" w:type="dxa"/>
            <w:shd w:val="solid" w:color="FFFFFF" w:fill="auto"/>
          </w:tcPr>
          <w:p w14:paraId="52A6167F" w14:textId="77777777" w:rsidR="00FD6EC3" w:rsidRPr="003F0803" w:rsidRDefault="00FD6EC3" w:rsidP="00812E86">
            <w:pPr>
              <w:pStyle w:val="TAL"/>
              <w:rPr>
                <w:sz w:val="16"/>
                <w:szCs w:val="16"/>
              </w:rPr>
            </w:pPr>
          </w:p>
        </w:tc>
        <w:tc>
          <w:tcPr>
            <w:tcW w:w="425" w:type="dxa"/>
            <w:shd w:val="solid" w:color="FFFFFF" w:fill="auto"/>
          </w:tcPr>
          <w:p w14:paraId="48B9D530" w14:textId="77777777" w:rsidR="00FD6EC3" w:rsidRPr="003F0803" w:rsidRDefault="00FD6EC3" w:rsidP="00812E86">
            <w:pPr>
              <w:pStyle w:val="TAR"/>
              <w:rPr>
                <w:sz w:val="16"/>
                <w:szCs w:val="16"/>
              </w:rPr>
            </w:pPr>
          </w:p>
        </w:tc>
        <w:tc>
          <w:tcPr>
            <w:tcW w:w="425" w:type="dxa"/>
            <w:shd w:val="solid" w:color="FFFFFF" w:fill="auto"/>
          </w:tcPr>
          <w:p w14:paraId="1C345E1E" w14:textId="77777777" w:rsidR="00FD6EC3" w:rsidRPr="003F0803" w:rsidRDefault="00FD6EC3" w:rsidP="00812E86">
            <w:pPr>
              <w:pStyle w:val="TAC"/>
              <w:rPr>
                <w:sz w:val="16"/>
                <w:szCs w:val="16"/>
              </w:rPr>
            </w:pPr>
          </w:p>
        </w:tc>
        <w:tc>
          <w:tcPr>
            <w:tcW w:w="4962" w:type="dxa"/>
            <w:shd w:val="solid" w:color="FFFFFF" w:fill="auto"/>
          </w:tcPr>
          <w:p w14:paraId="612707DB" w14:textId="77777777" w:rsidR="00FD6EC3" w:rsidRDefault="00FD6EC3" w:rsidP="00A927C4">
            <w:pPr>
              <w:pStyle w:val="TAL"/>
              <w:rPr>
                <w:sz w:val="16"/>
                <w:szCs w:val="16"/>
                <w:lang w:eastAsia="zh-CN"/>
              </w:rPr>
            </w:pPr>
            <w:r w:rsidRPr="00522C8A">
              <w:rPr>
                <w:sz w:val="16"/>
                <w:szCs w:val="16"/>
              </w:rPr>
              <w:t>Implementing the following p-CRs agreed by CT1:</w:t>
            </w:r>
          </w:p>
          <w:p w14:paraId="200B69E9" w14:textId="316544DC" w:rsidR="00FD6EC3" w:rsidRPr="00BE292D" w:rsidRDefault="00FD6EC3" w:rsidP="00812E86">
            <w:pPr>
              <w:pStyle w:val="TAL"/>
              <w:rPr>
                <w:sz w:val="16"/>
                <w:szCs w:val="16"/>
              </w:rPr>
            </w:pPr>
            <w:r>
              <w:rPr>
                <w:sz w:val="16"/>
                <w:szCs w:val="16"/>
                <w:lang w:eastAsia="zh-CN"/>
              </w:rPr>
              <w:t>C1-23</w:t>
            </w:r>
            <w:r>
              <w:rPr>
                <w:rFonts w:hint="eastAsia"/>
                <w:sz w:val="16"/>
                <w:szCs w:val="16"/>
                <w:lang w:eastAsia="zh-CN"/>
              </w:rPr>
              <w:t>1047</w:t>
            </w:r>
            <w:r w:rsidRPr="00522C8A">
              <w:rPr>
                <w:sz w:val="16"/>
                <w:szCs w:val="16"/>
                <w:lang w:eastAsia="zh-CN"/>
              </w:rPr>
              <w:t>; and</w:t>
            </w:r>
            <w:r>
              <w:rPr>
                <w:rFonts w:hint="eastAsia"/>
                <w:sz w:val="16"/>
                <w:szCs w:val="16"/>
                <w:lang w:eastAsia="zh-CN"/>
              </w:rPr>
              <w:t xml:space="preserve"> </w:t>
            </w:r>
            <w:r w:rsidRPr="00522C8A">
              <w:rPr>
                <w:sz w:val="16"/>
                <w:szCs w:val="16"/>
                <w:lang w:eastAsia="zh-CN"/>
              </w:rPr>
              <w:t>editorial changes from the rapporteur.</w:t>
            </w:r>
          </w:p>
        </w:tc>
        <w:tc>
          <w:tcPr>
            <w:tcW w:w="708" w:type="dxa"/>
            <w:shd w:val="solid" w:color="FFFFFF" w:fill="auto"/>
          </w:tcPr>
          <w:p w14:paraId="70EACE48" w14:textId="150F7FC5" w:rsidR="00FD6EC3" w:rsidRDefault="00FD6EC3" w:rsidP="00812E86">
            <w:pPr>
              <w:pStyle w:val="TAC"/>
              <w:rPr>
                <w:sz w:val="16"/>
                <w:szCs w:val="16"/>
              </w:rPr>
            </w:pPr>
            <w:r w:rsidRPr="00522C8A">
              <w:rPr>
                <w:sz w:val="16"/>
                <w:szCs w:val="16"/>
              </w:rPr>
              <w:t>0.1.0</w:t>
            </w:r>
          </w:p>
        </w:tc>
      </w:tr>
      <w:tr w:rsidR="00FA699D" w:rsidRPr="003F0803" w14:paraId="6E701DA9" w14:textId="77777777" w:rsidTr="00812E86">
        <w:tc>
          <w:tcPr>
            <w:tcW w:w="800" w:type="dxa"/>
            <w:shd w:val="solid" w:color="FFFFFF" w:fill="auto"/>
          </w:tcPr>
          <w:p w14:paraId="0C83996D" w14:textId="03157081" w:rsidR="00FA699D" w:rsidRDefault="00FA699D" w:rsidP="00812E86">
            <w:pPr>
              <w:pStyle w:val="TAC"/>
              <w:rPr>
                <w:sz w:val="16"/>
                <w:szCs w:val="16"/>
                <w:lang w:eastAsia="zh-CN"/>
              </w:rPr>
            </w:pPr>
            <w:r>
              <w:rPr>
                <w:rFonts w:hint="eastAsia"/>
                <w:sz w:val="16"/>
                <w:szCs w:val="16"/>
                <w:lang w:eastAsia="zh-CN"/>
              </w:rPr>
              <w:t>2023-08</w:t>
            </w:r>
          </w:p>
        </w:tc>
        <w:tc>
          <w:tcPr>
            <w:tcW w:w="800" w:type="dxa"/>
            <w:shd w:val="solid" w:color="FFFFFF" w:fill="auto"/>
          </w:tcPr>
          <w:p w14:paraId="2FA1B2D4" w14:textId="6889C1ED" w:rsidR="00FA699D" w:rsidRDefault="00FA699D" w:rsidP="00812E86">
            <w:pPr>
              <w:pStyle w:val="TAC"/>
              <w:rPr>
                <w:sz w:val="16"/>
                <w:szCs w:val="16"/>
                <w:lang w:eastAsia="zh-CN"/>
              </w:rPr>
            </w:pPr>
            <w:r>
              <w:rPr>
                <w:rFonts w:hint="eastAsia"/>
                <w:sz w:val="16"/>
                <w:szCs w:val="16"/>
                <w:lang w:eastAsia="zh-CN"/>
              </w:rPr>
              <w:t>CT1#143</w:t>
            </w:r>
          </w:p>
        </w:tc>
        <w:tc>
          <w:tcPr>
            <w:tcW w:w="1094" w:type="dxa"/>
            <w:shd w:val="solid" w:color="FFFFFF" w:fill="auto"/>
          </w:tcPr>
          <w:p w14:paraId="69564CC0" w14:textId="07E1A2BB" w:rsidR="00FA699D" w:rsidRPr="00522C8A" w:rsidRDefault="00247B61" w:rsidP="00812E86">
            <w:pPr>
              <w:pStyle w:val="TAC"/>
              <w:rPr>
                <w:sz w:val="16"/>
                <w:szCs w:val="16"/>
                <w:lang w:eastAsia="zh-CN"/>
              </w:rPr>
            </w:pPr>
            <w:hyperlink r:id="rId26" w:history="1">
              <w:r w:rsidR="00FA699D" w:rsidRPr="00BA4E6E">
                <w:rPr>
                  <w:sz w:val="16"/>
                  <w:szCs w:val="16"/>
                  <w:lang w:eastAsia="zh-CN"/>
                </w:rPr>
                <w:t>C1-235982</w:t>
              </w:r>
            </w:hyperlink>
            <w:r w:rsidR="00FA699D" w:rsidRPr="00BA4E6E">
              <w:rPr>
                <w:rFonts w:hint="eastAsia"/>
                <w:sz w:val="16"/>
                <w:szCs w:val="16"/>
              </w:rPr>
              <w:t xml:space="preserve">, </w:t>
            </w:r>
            <w:hyperlink r:id="rId27" w:history="1">
              <w:r w:rsidR="00FA699D" w:rsidRPr="00BA4E6E">
                <w:rPr>
                  <w:sz w:val="16"/>
                  <w:szCs w:val="16"/>
                  <w:lang w:eastAsia="zh-CN"/>
                </w:rPr>
                <w:t>C1-235982</w:t>
              </w:r>
            </w:hyperlink>
            <w:r w:rsidR="00FA699D" w:rsidRPr="00BA4E6E">
              <w:rPr>
                <w:rFonts w:hint="eastAsia"/>
                <w:sz w:val="16"/>
                <w:szCs w:val="16"/>
              </w:rPr>
              <w:t xml:space="preserve">, </w:t>
            </w:r>
            <w:hyperlink r:id="rId28" w:history="1">
              <w:r w:rsidR="00FA699D" w:rsidRPr="00BA4E6E">
                <w:rPr>
                  <w:sz w:val="16"/>
                  <w:szCs w:val="16"/>
                  <w:lang w:eastAsia="zh-CN"/>
                </w:rPr>
                <w:t>C1-236548</w:t>
              </w:r>
            </w:hyperlink>
            <w:r w:rsidR="00FA699D" w:rsidRPr="00BA4E6E">
              <w:rPr>
                <w:rFonts w:hint="eastAsia"/>
                <w:sz w:val="16"/>
                <w:szCs w:val="16"/>
              </w:rPr>
              <w:t>,</w:t>
            </w:r>
            <w:r w:rsidR="00FA699D" w:rsidRPr="00BA4E6E">
              <w:rPr>
                <w:sz w:val="16"/>
                <w:szCs w:val="16"/>
                <w:lang w:eastAsia="zh-CN"/>
              </w:rPr>
              <w:t xml:space="preserve"> </w:t>
            </w:r>
            <w:hyperlink r:id="rId29" w:history="1">
              <w:r w:rsidR="00FA699D" w:rsidRPr="00BA4E6E">
                <w:rPr>
                  <w:sz w:val="16"/>
                  <w:szCs w:val="16"/>
                  <w:lang w:eastAsia="zh-CN"/>
                </w:rPr>
                <w:t>C1-236450</w:t>
              </w:r>
            </w:hyperlink>
            <w:r w:rsidR="00FA699D" w:rsidRPr="00BA4E6E">
              <w:rPr>
                <w:rFonts w:hint="eastAsia"/>
                <w:sz w:val="16"/>
                <w:szCs w:val="16"/>
              </w:rPr>
              <w:t xml:space="preserve">, </w:t>
            </w:r>
            <w:hyperlink r:id="rId30" w:history="1">
              <w:r w:rsidR="00FA699D" w:rsidRPr="00BA4E6E">
                <w:rPr>
                  <w:sz w:val="16"/>
                  <w:szCs w:val="16"/>
                  <w:lang w:eastAsia="zh-CN"/>
                </w:rPr>
                <w:t>C1-236451</w:t>
              </w:r>
            </w:hyperlink>
            <w:r w:rsidR="00FA699D" w:rsidRPr="00BA4E6E">
              <w:rPr>
                <w:rFonts w:hint="eastAsia"/>
                <w:sz w:val="16"/>
                <w:szCs w:val="16"/>
              </w:rPr>
              <w:t xml:space="preserve">, </w:t>
            </w:r>
            <w:hyperlink r:id="rId31" w:history="1">
              <w:r w:rsidR="00FA699D" w:rsidRPr="00BA4E6E">
                <w:rPr>
                  <w:sz w:val="16"/>
                  <w:szCs w:val="16"/>
                  <w:lang w:eastAsia="zh-CN"/>
                </w:rPr>
                <w:t>C1-236454</w:t>
              </w:r>
            </w:hyperlink>
            <w:r w:rsidR="00FA699D" w:rsidRPr="00BA4E6E">
              <w:rPr>
                <w:rFonts w:hint="eastAsia"/>
                <w:sz w:val="16"/>
                <w:szCs w:val="16"/>
              </w:rPr>
              <w:t xml:space="preserve">, </w:t>
            </w:r>
            <w:hyperlink r:id="rId32" w:history="1">
              <w:r w:rsidR="00FA699D" w:rsidRPr="00BA4E6E">
                <w:rPr>
                  <w:sz w:val="16"/>
                  <w:szCs w:val="16"/>
                  <w:lang w:eastAsia="zh-CN"/>
                </w:rPr>
                <w:t>C1-236566</w:t>
              </w:r>
            </w:hyperlink>
          </w:p>
        </w:tc>
        <w:tc>
          <w:tcPr>
            <w:tcW w:w="425" w:type="dxa"/>
            <w:shd w:val="solid" w:color="FFFFFF" w:fill="auto"/>
          </w:tcPr>
          <w:p w14:paraId="2ECB4482" w14:textId="77777777" w:rsidR="00FA699D" w:rsidRPr="003F0803" w:rsidRDefault="00FA699D" w:rsidP="00812E86">
            <w:pPr>
              <w:pStyle w:val="TAL"/>
              <w:rPr>
                <w:sz w:val="16"/>
                <w:szCs w:val="16"/>
              </w:rPr>
            </w:pPr>
          </w:p>
        </w:tc>
        <w:tc>
          <w:tcPr>
            <w:tcW w:w="425" w:type="dxa"/>
            <w:shd w:val="solid" w:color="FFFFFF" w:fill="auto"/>
          </w:tcPr>
          <w:p w14:paraId="470FF223" w14:textId="77777777" w:rsidR="00FA699D" w:rsidRPr="003F0803" w:rsidRDefault="00FA699D" w:rsidP="00812E86">
            <w:pPr>
              <w:pStyle w:val="TAR"/>
              <w:rPr>
                <w:sz w:val="16"/>
                <w:szCs w:val="16"/>
              </w:rPr>
            </w:pPr>
          </w:p>
        </w:tc>
        <w:tc>
          <w:tcPr>
            <w:tcW w:w="425" w:type="dxa"/>
            <w:shd w:val="solid" w:color="FFFFFF" w:fill="auto"/>
          </w:tcPr>
          <w:p w14:paraId="49C90A6C" w14:textId="77777777" w:rsidR="00FA699D" w:rsidRPr="003F0803" w:rsidRDefault="00FA699D" w:rsidP="00812E86">
            <w:pPr>
              <w:pStyle w:val="TAC"/>
              <w:rPr>
                <w:sz w:val="16"/>
                <w:szCs w:val="16"/>
              </w:rPr>
            </w:pPr>
          </w:p>
        </w:tc>
        <w:tc>
          <w:tcPr>
            <w:tcW w:w="4962" w:type="dxa"/>
            <w:shd w:val="solid" w:color="FFFFFF" w:fill="auto"/>
          </w:tcPr>
          <w:p w14:paraId="762C8D30" w14:textId="77777777" w:rsidR="00FA699D" w:rsidRDefault="00FA699D" w:rsidP="00E723EC">
            <w:pPr>
              <w:pStyle w:val="TAL"/>
              <w:rPr>
                <w:sz w:val="16"/>
                <w:szCs w:val="16"/>
                <w:lang w:eastAsia="zh-CN"/>
              </w:rPr>
            </w:pPr>
            <w:r w:rsidRPr="00522C8A">
              <w:rPr>
                <w:sz w:val="16"/>
                <w:szCs w:val="16"/>
              </w:rPr>
              <w:t>Implementing the following p-CRs agreed by CT1:</w:t>
            </w:r>
          </w:p>
          <w:p w14:paraId="40A1A5AE" w14:textId="26315F8D" w:rsidR="00FA699D" w:rsidRPr="00522C8A" w:rsidRDefault="00247B61" w:rsidP="00A927C4">
            <w:pPr>
              <w:pStyle w:val="TAL"/>
              <w:rPr>
                <w:sz w:val="16"/>
                <w:szCs w:val="16"/>
              </w:rPr>
            </w:pPr>
            <w:hyperlink r:id="rId33" w:history="1">
              <w:r w:rsidR="00FA699D" w:rsidRPr="00BA4E6E">
                <w:rPr>
                  <w:sz w:val="16"/>
                  <w:szCs w:val="16"/>
                </w:rPr>
                <w:t>C1-235982</w:t>
              </w:r>
            </w:hyperlink>
            <w:r w:rsidR="00FA699D" w:rsidRPr="00BA4E6E">
              <w:rPr>
                <w:rFonts w:hint="eastAsia"/>
                <w:sz w:val="16"/>
                <w:szCs w:val="16"/>
              </w:rPr>
              <w:t xml:space="preserve">, </w:t>
            </w:r>
            <w:hyperlink r:id="rId34" w:history="1">
              <w:r w:rsidR="00FA699D" w:rsidRPr="00BA4E6E">
                <w:rPr>
                  <w:sz w:val="16"/>
                  <w:szCs w:val="16"/>
                </w:rPr>
                <w:t>C1-235982</w:t>
              </w:r>
            </w:hyperlink>
            <w:r w:rsidR="00FA699D" w:rsidRPr="00BA4E6E">
              <w:rPr>
                <w:rFonts w:hint="eastAsia"/>
                <w:sz w:val="16"/>
                <w:szCs w:val="16"/>
              </w:rPr>
              <w:t xml:space="preserve">, </w:t>
            </w:r>
            <w:hyperlink r:id="rId35" w:history="1">
              <w:r w:rsidR="00FA699D" w:rsidRPr="00BA4E6E">
                <w:rPr>
                  <w:sz w:val="16"/>
                  <w:szCs w:val="16"/>
                </w:rPr>
                <w:t>C1-236548</w:t>
              </w:r>
            </w:hyperlink>
            <w:r w:rsidR="00FA699D" w:rsidRPr="00BA4E6E">
              <w:rPr>
                <w:rFonts w:hint="eastAsia"/>
                <w:sz w:val="16"/>
                <w:szCs w:val="16"/>
              </w:rPr>
              <w:t>,</w:t>
            </w:r>
            <w:r w:rsidR="00FA699D" w:rsidRPr="00BA4E6E">
              <w:rPr>
                <w:sz w:val="16"/>
                <w:szCs w:val="16"/>
              </w:rPr>
              <w:t xml:space="preserve"> </w:t>
            </w:r>
            <w:hyperlink r:id="rId36" w:history="1">
              <w:r w:rsidR="00FA699D" w:rsidRPr="00BA4E6E">
                <w:rPr>
                  <w:sz w:val="16"/>
                  <w:szCs w:val="16"/>
                </w:rPr>
                <w:t>C1-236450</w:t>
              </w:r>
            </w:hyperlink>
            <w:r w:rsidR="00FA699D" w:rsidRPr="00BA4E6E">
              <w:rPr>
                <w:rFonts w:hint="eastAsia"/>
                <w:sz w:val="16"/>
                <w:szCs w:val="16"/>
              </w:rPr>
              <w:t xml:space="preserve">, </w:t>
            </w:r>
            <w:hyperlink r:id="rId37" w:history="1">
              <w:r w:rsidR="00FA699D" w:rsidRPr="00BA4E6E">
                <w:rPr>
                  <w:sz w:val="16"/>
                  <w:szCs w:val="16"/>
                </w:rPr>
                <w:t>C1-236451</w:t>
              </w:r>
            </w:hyperlink>
            <w:r w:rsidR="00FA699D" w:rsidRPr="00BA4E6E">
              <w:rPr>
                <w:rFonts w:hint="eastAsia"/>
                <w:sz w:val="16"/>
                <w:szCs w:val="16"/>
              </w:rPr>
              <w:t xml:space="preserve">, </w:t>
            </w:r>
            <w:hyperlink r:id="rId38" w:history="1">
              <w:r w:rsidR="00FA699D" w:rsidRPr="00BA4E6E">
                <w:rPr>
                  <w:sz w:val="16"/>
                  <w:szCs w:val="16"/>
                </w:rPr>
                <w:t>C1-236454</w:t>
              </w:r>
            </w:hyperlink>
            <w:r w:rsidR="00FA699D" w:rsidRPr="00BA4E6E">
              <w:rPr>
                <w:rFonts w:hint="eastAsia"/>
                <w:sz w:val="16"/>
                <w:szCs w:val="16"/>
              </w:rPr>
              <w:t xml:space="preserve">, </w:t>
            </w:r>
            <w:hyperlink r:id="rId39" w:history="1">
              <w:r w:rsidR="00FA699D" w:rsidRPr="00BA4E6E">
                <w:rPr>
                  <w:sz w:val="16"/>
                  <w:szCs w:val="16"/>
                </w:rPr>
                <w:t>C1-236566</w:t>
              </w:r>
            </w:hyperlink>
            <w:r w:rsidR="00FA699D" w:rsidRPr="00522C8A">
              <w:rPr>
                <w:sz w:val="16"/>
                <w:szCs w:val="16"/>
              </w:rPr>
              <w:t>; and</w:t>
            </w:r>
            <w:r w:rsidR="00FA699D">
              <w:rPr>
                <w:rFonts w:hint="eastAsia"/>
                <w:sz w:val="16"/>
                <w:szCs w:val="16"/>
              </w:rPr>
              <w:t xml:space="preserve"> </w:t>
            </w:r>
            <w:r w:rsidR="00FA699D" w:rsidRPr="00522C8A">
              <w:rPr>
                <w:sz w:val="16"/>
                <w:szCs w:val="16"/>
              </w:rPr>
              <w:t>editorial changes from the rapporteur.</w:t>
            </w:r>
          </w:p>
        </w:tc>
        <w:tc>
          <w:tcPr>
            <w:tcW w:w="708" w:type="dxa"/>
            <w:shd w:val="solid" w:color="FFFFFF" w:fill="auto"/>
          </w:tcPr>
          <w:p w14:paraId="145DD2E3" w14:textId="4F2B7A77" w:rsidR="00FA699D" w:rsidRPr="00522C8A" w:rsidRDefault="00FA699D" w:rsidP="00812E86">
            <w:pPr>
              <w:pStyle w:val="TAC"/>
              <w:rPr>
                <w:sz w:val="16"/>
                <w:szCs w:val="16"/>
              </w:rPr>
            </w:pPr>
            <w:r>
              <w:rPr>
                <w:rFonts w:hint="eastAsia"/>
                <w:sz w:val="16"/>
                <w:szCs w:val="16"/>
                <w:lang w:eastAsia="zh-CN"/>
              </w:rPr>
              <w:t>0.2.0</w:t>
            </w:r>
          </w:p>
        </w:tc>
      </w:tr>
      <w:tr w:rsidR="00A90BA4" w:rsidRPr="003F0803" w14:paraId="738BBE7B" w14:textId="77777777" w:rsidTr="00812E86">
        <w:tc>
          <w:tcPr>
            <w:tcW w:w="800" w:type="dxa"/>
            <w:shd w:val="solid" w:color="FFFFFF" w:fill="auto"/>
          </w:tcPr>
          <w:p w14:paraId="74727142" w14:textId="450B7907" w:rsidR="00A90BA4" w:rsidRDefault="00A90BA4" w:rsidP="00812E86">
            <w:pPr>
              <w:pStyle w:val="TAC"/>
              <w:rPr>
                <w:sz w:val="16"/>
                <w:szCs w:val="16"/>
                <w:lang w:eastAsia="zh-CN"/>
              </w:rPr>
            </w:pPr>
            <w:r>
              <w:rPr>
                <w:rFonts w:hint="eastAsia"/>
                <w:sz w:val="16"/>
                <w:szCs w:val="16"/>
                <w:lang w:eastAsia="zh-CN"/>
              </w:rPr>
              <w:t>2023-10</w:t>
            </w:r>
          </w:p>
        </w:tc>
        <w:tc>
          <w:tcPr>
            <w:tcW w:w="800" w:type="dxa"/>
            <w:shd w:val="solid" w:color="FFFFFF" w:fill="auto"/>
          </w:tcPr>
          <w:p w14:paraId="656FE749" w14:textId="33C94EF1" w:rsidR="00A90BA4" w:rsidRDefault="00A90BA4" w:rsidP="00812E86">
            <w:pPr>
              <w:pStyle w:val="TAC"/>
              <w:rPr>
                <w:sz w:val="16"/>
                <w:szCs w:val="16"/>
                <w:lang w:eastAsia="zh-CN"/>
              </w:rPr>
            </w:pPr>
            <w:r>
              <w:rPr>
                <w:rFonts w:hint="eastAsia"/>
                <w:sz w:val="16"/>
                <w:szCs w:val="16"/>
                <w:lang w:eastAsia="zh-CN"/>
              </w:rPr>
              <w:t>CT1#144</w:t>
            </w:r>
          </w:p>
        </w:tc>
        <w:tc>
          <w:tcPr>
            <w:tcW w:w="1094" w:type="dxa"/>
            <w:shd w:val="solid" w:color="FFFFFF" w:fill="auto"/>
          </w:tcPr>
          <w:p w14:paraId="1108D488" w14:textId="108AC5F4" w:rsidR="00A90BA4" w:rsidRPr="00A90BA4" w:rsidRDefault="00080DE6" w:rsidP="00080DE6">
            <w:pPr>
              <w:pStyle w:val="TAC"/>
              <w:rPr>
                <w:sz w:val="16"/>
                <w:szCs w:val="16"/>
                <w:lang w:eastAsia="zh-CN"/>
              </w:rPr>
            </w:pPr>
            <w:r>
              <w:rPr>
                <w:sz w:val="16"/>
                <w:szCs w:val="16"/>
                <w:lang w:eastAsia="zh-CN"/>
              </w:rPr>
              <w:t>C1-2377</w:t>
            </w:r>
            <w:r>
              <w:rPr>
                <w:rFonts w:hint="eastAsia"/>
                <w:sz w:val="16"/>
                <w:szCs w:val="16"/>
                <w:lang w:eastAsia="zh-CN"/>
              </w:rPr>
              <w:t>57</w:t>
            </w:r>
            <w:r w:rsidRPr="00A90BA4">
              <w:rPr>
                <w:rFonts w:hint="eastAsia"/>
                <w:sz w:val="16"/>
                <w:szCs w:val="16"/>
              </w:rPr>
              <w:t>,</w:t>
            </w:r>
            <w:r>
              <w:rPr>
                <w:rFonts w:hint="eastAsia"/>
                <w:sz w:val="16"/>
                <w:szCs w:val="16"/>
                <w:lang w:eastAsia="zh-CN"/>
              </w:rPr>
              <w:t xml:space="preserve"> </w:t>
            </w:r>
            <w:hyperlink r:id="rId40" w:history="1">
              <w:r w:rsidR="00A90BA4" w:rsidRPr="00A90BA4">
                <w:rPr>
                  <w:sz w:val="16"/>
                  <w:szCs w:val="16"/>
                  <w:lang w:eastAsia="zh-CN"/>
                </w:rPr>
                <w:t>C1-237760</w:t>
              </w:r>
            </w:hyperlink>
            <w:r w:rsidR="00A90BA4" w:rsidRPr="00A90BA4">
              <w:rPr>
                <w:rFonts w:hint="eastAsia"/>
                <w:sz w:val="16"/>
                <w:szCs w:val="16"/>
              </w:rPr>
              <w:t xml:space="preserve">, </w:t>
            </w:r>
            <w:hyperlink r:id="rId41" w:history="1">
              <w:r w:rsidR="00A90BA4" w:rsidRPr="00A90BA4">
                <w:rPr>
                  <w:sz w:val="16"/>
                  <w:szCs w:val="16"/>
                  <w:lang w:eastAsia="zh-CN"/>
                </w:rPr>
                <w:t>C1-237761</w:t>
              </w:r>
            </w:hyperlink>
            <w:r w:rsidR="00A90BA4" w:rsidRPr="00A90BA4">
              <w:rPr>
                <w:rFonts w:hint="eastAsia"/>
                <w:sz w:val="16"/>
                <w:szCs w:val="16"/>
              </w:rPr>
              <w:t xml:space="preserve">, </w:t>
            </w:r>
            <w:r w:rsidR="00A90BA4" w:rsidRPr="00A90BA4">
              <w:rPr>
                <w:sz w:val="16"/>
                <w:szCs w:val="16"/>
                <w:lang w:eastAsia="zh-CN"/>
              </w:rPr>
              <w:t>C1-23776</w:t>
            </w:r>
            <w:r w:rsidR="00A90BA4" w:rsidRPr="00A90BA4">
              <w:rPr>
                <w:rFonts w:hint="eastAsia"/>
                <w:sz w:val="16"/>
                <w:szCs w:val="16"/>
                <w:lang w:eastAsia="zh-CN"/>
              </w:rPr>
              <w:t xml:space="preserve">2, </w:t>
            </w:r>
            <w:r w:rsidR="00A90BA4" w:rsidRPr="00A90BA4">
              <w:rPr>
                <w:sz w:val="16"/>
                <w:szCs w:val="16"/>
                <w:lang w:eastAsia="zh-CN"/>
              </w:rPr>
              <w:t>C1-23776</w:t>
            </w:r>
            <w:r w:rsidR="00A90BA4" w:rsidRPr="00A90BA4">
              <w:rPr>
                <w:rFonts w:hint="eastAsia"/>
                <w:sz w:val="16"/>
                <w:szCs w:val="16"/>
                <w:lang w:eastAsia="zh-CN"/>
              </w:rPr>
              <w:t xml:space="preserve">3, </w:t>
            </w:r>
            <w:r w:rsidR="00A90BA4" w:rsidRPr="00A90BA4">
              <w:rPr>
                <w:sz w:val="16"/>
                <w:szCs w:val="16"/>
                <w:lang w:eastAsia="zh-CN"/>
              </w:rPr>
              <w:t>C1-237</w:t>
            </w:r>
            <w:r w:rsidR="00A90BA4" w:rsidRPr="00A90BA4">
              <w:rPr>
                <w:rFonts w:hint="eastAsia"/>
                <w:sz w:val="16"/>
                <w:szCs w:val="16"/>
                <w:lang w:eastAsia="zh-CN"/>
              </w:rPr>
              <w:t>890,</w:t>
            </w:r>
            <w:r w:rsidR="00A90BA4">
              <w:rPr>
                <w:rFonts w:hint="eastAsia"/>
                <w:sz w:val="16"/>
                <w:szCs w:val="16"/>
                <w:lang w:eastAsia="zh-CN"/>
              </w:rPr>
              <w:t xml:space="preserve"> </w:t>
            </w:r>
            <w:r w:rsidR="00A90BA4" w:rsidRPr="00A90BA4">
              <w:rPr>
                <w:sz w:val="16"/>
                <w:szCs w:val="16"/>
                <w:lang w:eastAsia="zh-CN"/>
              </w:rPr>
              <w:t>C1-237</w:t>
            </w:r>
            <w:r w:rsidR="00A90BA4" w:rsidRPr="00A90BA4">
              <w:rPr>
                <w:rFonts w:hint="eastAsia"/>
                <w:sz w:val="16"/>
                <w:szCs w:val="16"/>
                <w:lang w:eastAsia="zh-CN"/>
              </w:rPr>
              <w:t xml:space="preserve">909, </w:t>
            </w:r>
            <w:r w:rsidR="00A90BA4" w:rsidRPr="00A90BA4">
              <w:rPr>
                <w:sz w:val="16"/>
                <w:szCs w:val="16"/>
                <w:lang w:eastAsia="zh-CN"/>
              </w:rPr>
              <w:t>C1-237</w:t>
            </w:r>
            <w:r w:rsidR="00A90BA4" w:rsidRPr="00A90BA4">
              <w:rPr>
                <w:rFonts w:hint="eastAsia"/>
                <w:sz w:val="16"/>
                <w:szCs w:val="16"/>
                <w:lang w:eastAsia="zh-CN"/>
              </w:rPr>
              <w:t xml:space="preserve">933, </w:t>
            </w:r>
            <w:r w:rsidR="00A90BA4" w:rsidRPr="00A90BA4">
              <w:rPr>
                <w:sz w:val="16"/>
                <w:szCs w:val="16"/>
                <w:lang w:eastAsia="zh-CN"/>
              </w:rPr>
              <w:t>C1-237</w:t>
            </w:r>
            <w:r w:rsidR="00A90BA4" w:rsidRPr="00A90BA4">
              <w:rPr>
                <w:rFonts w:hint="eastAsia"/>
                <w:sz w:val="16"/>
                <w:szCs w:val="16"/>
                <w:lang w:eastAsia="zh-CN"/>
              </w:rPr>
              <w:t xml:space="preserve">956, </w:t>
            </w:r>
            <w:r w:rsidR="00A90BA4" w:rsidRPr="00A90BA4">
              <w:rPr>
                <w:sz w:val="16"/>
                <w:szCs w:val="16"/>
                <w:lang w:eastAsia="zh-CN"/>
              </w:rPr>
              <w:t>C1-237</w:t>
            </w:r>
            <w:r w:rsidR="00A90BA4" w:rsidRPr="00A90BA4">
              <w:rPr>
                <w:rFonts w:hint="eastAsia"/>
                <w:sz w:val="16"/>
                <w:szCs w:val="16"/>
                <w:lang w:eastAsia="zh-CN"/>
              </w:rPr>
              <w:t xml:space="preserve">957, </w:t>
            </w:r>
            <w:r w:rsidR="00A90BA4" w:rsidRPr="00A90BA4">
              <w:rPr>
                <w:sz w:val="16"/>
                <w:szCs w:val="16"/>
                <w:lang w:eastAsia="zh-CN"/>
              </w:rPr>
              <w:t>C1-237</w:t>
            </w:r>
            <w:r w:rsidR="00A90BA4" w:rsidRPr="00A90BA4">
              <w:rPr>
                <w:rFonts w:hint="eastAsia"/>
                <w:sz w:val="16"/>
                <w:szCs w:val="16"/>
                <w:lang w:eastAsia="zh-CN"/>
              </w:rPr>
              <w:t>958</w:t>
            </w:r>
          </w:p>
        </w:tc>
        <w:tc>
          <w:tcPr>
            <w:tcW w:w="425" w:type="dxa"/>
            <w:shd w:val="solid" w:color="FFFFFF" w:fill="auto"/>
          </w:tcPr>
          <w:p w14:paraId="1ACE264C" w14:textId="77777777" w:rsidR="00A90BA4" w:rsidRPr="003F0803" w:rsidRDefault="00A90BA4" w:rsidP="00812E86">
            <w:pPr>
              <w:pStyle w:val="TAL"/>
              <w:rPr>
                <w:sz w:val="16"/>
                <w:szCs w:val="16"/>
              </w:rPr>
            </w:pPr>
          </w:p>
        </w:tc>
        <w:tc>
          <w:tcPr>
            <w:tcW w:w="425" w:type="dxa"/>
            <w:shd w:val="solid" w:color="FFFFFF" w:fill="auto"/>
          </w:tcPr>
          <w:p w14:paraId="719FF09F" w14:textId="77777777" w:rsidR="00A90BA4" w:rsidRPr="003F0803" w:rsidRDefault="00A90BA4" w:rsidP="00812E86">
            <w:pPr>
              <w:pStyle w:val="TAR"/>
              <w:rPr>
                <w:sz w:val="16"/>
                <w:szCs w:val="16"/>
              </w:rPr>
            </w:pPr>
          </w:p>
        </w:tc>
        <w:tc>
          <w:tcPr>
            <w:tcW w:w="425" w:type="dxa"/>
            <w:shd w:val="solid" w:color="FFFFFF" w:fill="auto"/>
          </w:tcPr>
          <w:p w14:paraId="1FDEFAC0" w14:textId="77777777" w:rsidR="00A90BA4" w:rsidRPr="003F0803" w:rsidRDefault="00A90BA4" w:rsidP="00812E86">
            <w:pPr>
              <w:pStyle w:val="TAC"/>
              <w:rPr>
                <w:sz w:val="16"/>
                <w:szCs w:val="16"/>
              </w:rPr>
            </w:pPr>
          </w:p>
        </w:tc>
        <w:tc>
          <w:tcPr>
            <w:tcW w:w="4962" w:type="dxa"/>
            <w:shd w:val="solid" w:color="FFFFFF" w:fill="auto"/>
          </w:tcPr>
          <w:p w14:paraId="496ADC0A" w14:textId="77777777" w:rsidR="00A90BA4" w:rsidRDefault="00A90BA4" w:rsidP="00E723EC">
            <w:pPr>
              <w:pStyle w:val="TAL"/>
              <w:rPr>
                <w:sz w:val="16"/>
                <w:szCs w:val="16"/>
                <w:lang w:eastAsia="zh-CN"/>
              </w:rPr>
            </w:pPr>
            <w:r w:rsidRPr="00522C8A">
              <w:rPr>
                <w:sz w:val="16"/>
                <w:szCs w:val="16"/>
              </w:rPr>
              <w:t>Implementing the following p-CRs agreed by CT1:</w:t>
            </w:r>
          </w:p>
          <w:p w14:paraId="48465C4F" w14:textId="26720665" w:rsidR="00A90BA4" w:rsidRPr="00522C8A" w:rsidRDefault="00080DE6" w:rsidP="00A90BA4">
            <w:pPr>
              <w:pStyle w:val="TAL"/>
              <w:rPr>
                <w:sz w:val="16"/>
                <w:szCs w:val="16"/>
                <w:lang w:eastAsia="zh-CN"/>
              </w:rPr>
            </w:pPr>
            <w:r>
              <w:rPr>
                <w:sz w:val="16"/>
                <w:szCs w:val="16"/>
              </w:rPr>
              <w:t>C1-2377</w:t>
            </w:r>
            <w:r>
              <w:rPr>
                <w:rFonts w:hint="eastAsia"/>
                <w:sz w:val="16"/>
                <w:szCs w:val="16"/>
                <w:lang w:eastAsia="zh-CN"/>
              </w:rPr>
              <w:t>57</w:t>
            </w:r>
            <w:r w:rsidRPr="00A90BA4">
              <w:rPr>
                <w:rFonts w:hint="eastAsia"/>
                <w:sz w:val="16"/>
                <w:szCs w:val="16"/>
              </w:rPr>
              <w:t xml:space="preserve">, </w:t>
            </w:r>
            <w:hyperlink r:id="rId42" w:history="1">
              <w:r w:rsidR="00A90BA4" w:rsidRPr="00A90BA4">
                <w:rPr>
                  <w:sz w:val="16"/>
                  <w:szCs w:val="16"/>
                </w:rPr>
                <w:t>C1-237760</w:t>
              </w:r>
            </w:hyperlink>
            <w:r w:rsidR="00A90BA4" w:rsidRPr="00A90BA4">
              <w:rPr>
                <w:rFonts w:hint="eastAsia"/>
                <w:sz w:val="16"/>
                <w:szCs w:val="16"/>
              </w:rPr>
              <w:t xml:space="preserve">, </w:t>
            </w:r>
            <w:hyperlink r:id="rId43" w:history="1">
              <w:r w:rsidR="00A90BA4" w:rsidRPr="00A90BA4">
                <w:rPr>
                  <w:sz w:val="16"/>
                  <w:szCs w:val="16"/>
                </w:rPr>
                <w:t>C1-237761</w:t>
              </w:r>
            </w:hyperlink>
            <w:r w:rsidR="00A90BA4" w:rsidRPr="00A90BA4">
              <w:rPr>
                <w:rFonts w:hint="eastAsia"/>
                <w:sz w:val="16"/>
                <w:szCs w:val="16"/>
              </w:rPr>
              <w:t xml:space="preserve">, </w:t>
            </w:r>
            <w:r w:rsidR="00A90BA4" w:rsidRPr="00A90BA4">
              <w:rPr>
                <w:sz w:val="16"/>
                <w:szCs w:val="16"/>
              </w:rPr>
              <w:t>C1-23776</w:t>
            </w:r>
            <w:r w:rsidR="00A90BA4" w:rsidRPr="00A90BA4">
              <w:rPr>
                <w:rFonts w:hint="eastAsia"/>
                <w:sz w:val="16"/>
                <w:szCs w:val="16"/>
              </w:rPr>
              <w:t xml:space="preserve">2, </w:t>
            </w:r>
            <w:r w:rsidR="00A90BA4" w:rsidRPr="00A90BA4">
              <w:rPr>
                <w:sz w:val="16"/>
                <w:szCs w:val="16"/>
              </w:rPr>
              <w:t>C1-23776</w:t>
            </w:r>
            <w:r w:rsidR="00A90BA4" w:rsidRPr="00A90BA4">
              <w:rPr>
                <w:rFonts w:hint="eastAsia"/>
                <w:sz w:val="16"/>
                <w:szCs w:val="16"/>
              </w:rPr>
              <w:t xml:space="preserve">3, </w:t>
            </w:r>
            <w:r w:rsidR="00A90BA4" w:rsidRPr="00A90BA4">
              <w:rPr>
                <w:sz w:val="16"/>
                <w:szCs w:val="16"/>
              </w:rPr>
              <w:t>C1-237</w:t>
            </w:r>
            <w:r w:rsidR="00A90BA4" w:rsidRPr="00A90BA4">
              <w:rPr>
                <w:rFonts w:hint="eastAsia"/>
                <w:sz w:val="16"/>
                <w:szCs w:val="16"/>
              </w:rPr>
              <w:t>890,</w:t>
            </w:r>
            <w:r w:rsidR="00A90BA4">
              <w:rPr>
                <w:rFonts w:hint="eastAsia"/>
                <w:sz w:val="16"/>
                <w:szCs w:val="16"/>
              </w:rPr>
              <w:t xml:space="preserve"> </w:t>
            </w:r>
            <w:r w:rsidR="00A90BA4" w:rsidRPr="00A90BA4">
              <w:rPr>
                <w:sz w:val="16"/>
                <w:szCs w:val="16"/>
              </w:rPr>
              <w:t>C1-237</w:t>
            </w:r>
            <w:r w:rsidR="00A90BA4" w:rsidRPr="00A90BA4">
              <w:rPr>
                <w:rFonts w:hint="eastAsia"/>
                <w:sz w:val="16"/>
                <w:szCs w:val="16"/>
              </w:rPr>
              <w:t xml:space="preserve">909, </w:t>
            </w:r>
            <w:r w:rsidR="00A90BA4" w:rsidRPr="00A90BA4">
              <w:rPr>
                <w:sz w:val="16"/>
                <w:szCs w:val="16"/>
              </w:rPr>
              <w:t>C1-237</w:t>
            </w:r>
            <w:r w:rsidR="00A90BA4" w:rsidRPr="00A90BA4">
              <w:rPr>
                <w:rFonts w:hint="eastAsia"/>
                <w:sz w:val="16"/>
                <w:szCs w:val="16"/>
              </w:rPr>
              <w:t xml:space="preserve">933, </w:t>
            </w:r>
            <w:r w:rsidR="00A90BA4" w:rsidRPr="00A90BA4">
              <w:rPr>
                <w:sz w:val="16"/>
                <w:szCs w:val="16"/>
              </w:rPr>
              <w:t>C1-237</w:t>
            </w:r>
            <w:r w:rsidR="00A90BA4" w:rsidRPr="00A90BA4">
              <w:rPr>
                <w:rFonts w:hint="eastAsia"/>
                <w:sz w:val="16"/>
                <w:szCs w:val="16"/>
              </w:rPr>
              <w:t xml:space="preserve">956, </w:t>
            </w:r>
            <w:r w:rsidR="00A90BA4" w:rsidRPr="00A90BA4">
              <w:rPr>
                <w:sz w:val="16"/>
                <w:szCs w:val="16"/>
              </w:rPr>
              <w:t>C1-237</w:t>
            </w:r>
            <w:r w:rsidR="00A90BA4" w:rsidRPr="00A90BA4">
              <w:rPr>
                <w:rFonts w:hint="eastAsia"/>
                <w:sz w:val="16"/>
                <w:szCs w:val="16"/>
              </w:rPr>
              <w:t xml:space="preserve">957, </w:t>
            </w:r>
            <w:r w:rsidR="00A90BA4" w:rsidRPr="00A90BA4">
              <w:rPr>
                <w:sz w:val="16"/>
                <w:szCs w:val="16"/>
              </w:rPr>
              <w:t>C1-237</w:t>
            </w:r>
            <w:r w:rsidR="00A90BA4" w:rsidRPr="00A90BA4">
              <w:rPr>
                <w:rFonts w:hint="eastAsia"/>
                <w:sz w:val="16"/>
                <w:szCs w:val="16"/>
              </w:rPr>
              <w:t>958</w:t>
            </w:r>
            <w:r w:rsidR="00A90BA4" w:rsidRPr="00522C8A">
              <w:rPr>
                <w:sz w:val="16"/>
                <w:szCs w:val="16"/>
              </w:rPr>
              <w:t>; and</w:t>
            </w:r>
            <w:r w:rsidR="00A90BA4">
              <w:rPr>
                <w:rFonts w:hint="eastAsia"/>
                <w:sz w:val="16"/>
                <w:szCs w:val="16"/>
              </w:rPr>
              <w:t xml:space="preserve"> </w:t>
            </w:r>
            <w:r w:rsidR="00A90BA4" w:rsidRPr="00522C8A">
              <w:rPr>
                <w:sz w:val="16"/>
                <w:szCs w:val="16"/>
              </w:rPr>
              <w:t>editorial changes from the rapporteur.</w:t>
            </w:r>
          </w:p>
        </w:tc>
        <w:tc>
          <w:tcPr>
            <w:tcW w:w="708" w:type="dxa"/>
            <w:shd w:val="solid" w:color="FFFFFF" w:fill="auto"/>
          </w:tcPr>
          <w:p w14:paraId="4E502441" w14:textId="7EE22D52" w:rsidR="00A90BA4" w:rsidRDefault="00A90BA4" w:rsidP="00812E86">
            <w:pPr>
              <w:pStyle w:val="TAC"/>
              <w:rPr>
                <w:sz w:val="16"/>
                <w:szCs w:val="16"/>
                <w:lang w:eastAsia="zh-CN"/>
              </w:rPr>
            </w:pPr>
            <w:r>
              <w:rPr>
                <w:rFonts w:hint="eastAsia"/>
                <w:sz w:val="16"/>
                <w:szCs w:val="16"/>
                <w:lang w:eastAsia="zh-CN"/>
              </w:rPr>
              <w:t>0.3.0</w:t>
            </w:r>
          </w:p>
        </w:tc>
      </w:tr>
      <w:tr w:rsidR="00046E34" w:rsidRPr="003F0803" w14:paraId="6074155D" w14:textId="77777777" w:rsidTr="00812E86">
        <w:tc>
          <w:tcPr>
            <w:tcW w:w="800" w:type="dxa"/>
            <w:shd w:val="solid" w:color="FFFFFF" w:fill="auto"/>
          </w:tcPr>
          <w:p w14:paraId="0FAEBE7F" w14:textId="20A243EE" w:rsidR="00046E34" w:rsidRDefault="00046E34" w:rsidP="00812E86">
            <w:pPr>
              <w:pStyle w:val="TAC"/>
              <w:rPr>
                <w:sz w:val="16"/>
                <w:szCs w:val="16"/>
                <w:lang w:eastAsia="zh-CN"/>
              </w:rPr>
            </w:pPr>
            <w:r>
              <w:rPr>
                <w:rFonts w:hint="eastAsia"/>
                <w:sz w:val="16"/>
                <w:szCs w:val="16"/>
                <w:lang w:eastAsia="zh-CN"/>
              </w:rPr>
              <w:t>23023-11</w:t>
            </w:r>
          </w:p>
        </w:tc>
        <w:tc>
          <w:tcPr>
            <w:tcW w:w="800" w:type="dxa"/>
            <w:shd w:val="solid" w:color="FFFFFF" w:fill="auto"/>
          </w:tcPr>
          <w:p w14:paraId="3DCEC955" w14:textId="0CBBD45E" w:rsidR="00046E34" w:rsidRDefault="00046E34" w:rsidP="00812E86">
            <w:pPr>
              <w:pStyle w:val="TAC"/>
              <w:rPr>
                <w:sz w:val="16"/>
                <w:szCs w:val="16"/>
                <w:lang w:eastAsia="zh-CN"/>
              </w:rPr>
            </w:pPr>
            <w:r>
              <w:rPr>
                <w:rFonts w:hint="eastAsia"/>
                <w:sz w:val="16"/>
                <w:szCs w:val="16"/>
                <w:lang w:eastAsia="zh-CN"/>
              </w:rPr>
              <w:t>CT1#145</w:t>
            </w:r>
          </w:p>
        </w:tc>
        <w:tc>
          <w:tcPr>
            <w:tcW w:w="1094" w:type="dxa"/>
            <w:shd w:val="solid" w:color="FFFFFF" w:fill="auto"/>
          </w:tcPr>
          <w:p w14:paraId="410E8863" w14:textId="3F3480C1" w:rsidR="003F6E4D" w:rsidRDefault="003F6E4D" w:rsidP="003F6E4D">
            <w:pPr>
              <w:pStyle w:val="TAC"/>
              <w:rPr>
                <w:sz w:val="16"/>
                <w:szCs w:val="16"/>
                <w:lang w:eastAsia="zh-CN"/>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p>
        </w:tc>
        <w:tc>
          <w:tcPr>
            <w:tcW w:w="425" w:type="dxa"/>
            <w:shd w:val="solid" w:color="FFFFFF" w:fill="auto"/>
          </w:tcPr>
          <w:p w14:paraId="659314E1" w14:textId="77777777" w:rsidR="00046E34" w:rsidRPr="003F0803" w:rsidRDefault="00046E34" w:rsidP="00812E86">
            <w:pPr>
              <w:pStyle w:val="TAL"/>
              <w:rPr>
                <w:sz w:val="16"/>
                <w:szCs w:val="16"/>
              </w:rPr>
            </w:pPr>
          </w:p>
        </w:tc>
        <w:tc>
          <w:tcPr>
            <w:tcW w:w="425" w:type="dxa"/>
            <w:shd w:val="solid" w:color="FFFFFF" w:fill="auto"/>
          </w:tcPr>
          <w:p w14:paraId="5694F08D" w14:textId="77777777" w:rsidR="00046E34" w:rsidRPr="003F0803" w:rsidRDefault="00046E34" w:rsidP="00812E86">
            <w:pPr>
              <w:pStyle w:val="TAR"/>
              <w:rPr>
                <w:sz w:val="16"/>
                <w:szCs w:val="16"/>
              </w:rPr>
            </w:pPr>
          </w:p>
        </w:tc>
        <w:tc>
          <w:tcPr>
            <w:tcW w:w="425" w:type="dxa"/>
            <w:shd w:val="solid" w:color="FFFFFF" w:fill="auto"/>
          </w:tcPr>
          <w:p w14:paraId="2ADD31E2" w14:textId="77777777" w:rsidR="00046E34" w:rsidRPr="003F0803" w:rsidRDefault="00046E34" w:rsidP="00812E86">
            <w:pPr>
              <w:pStyle w:val="TAC"/>
              <w:rPr>
                <w:sz w:val="16"/>
                <w:szCs w:val="16"/>
              </w:rPr>
            </w:pPr>
          </w:p>
        </w:tc>
        <w:tc>
          <w:tcPr>
            <w:tcW w:w="4962" w:type="dxa"/>
            <w:shd w:val="solid" w:color="FFFFFF" w:fill="auto"/>
          </w:tcPr>
          <w:p w14:paraId="4F6BFE08" w14:textId="77777777" w:rsidR="003F6E4D" w:rsidRDefault="003F6E4D" w:rsidP="003F6E4D">
            <w:pPr>
              <w:pStyle w:val="TAL"/>
              <w:rPr>
                <w:sz w:val="16"/>
                <w:szCs w:val="16"/>
                <w:lang w:eastAsia="zh-CN"/>
              </w:rPr>
            </w:pPr>
            <w:r w:rsidRPr="00522C8A">
              <w:rPr>
                <w:sz w:val="16"/>
                <w:szCs w:val="16"/>
              </w:rPr>
              <w:t>Implementing the following p-CRs agreed by CT1:</w:t>
            </w:r>
          </w:p>
          <w:p w14:paraId="02CF6AB8" w14:textId="65844E3F" w:rsidR="00046E34" w:rsidRPr="003F6E4D" w:rsidRDefault="003F6E4D" w:rsidP="00E723EC">
            <w:pPr>
              <w:pStyle w:val="TAL"/>
              <w:rPr>
                <w:sz w:val="16"/>
                <w:szCs w:val="16"/>
              </w:rPr>
            </w:pPr>
            <w:r w:rsidRPr="003F6E4D">
              <w:rPr>
                <w:sz w:val="16"/>
                <w:szCs w:val="16"/>
                <w:lang w:eastAsia="zh-CN"/>
              </w:rPr>
              <w:t>C1-239250</w:t>
            </w:r>
            <w:r>
              <w:rPr>
                <w:rFonts w:hint="eastAsia"/>
                <w:sz w:val="16"/>
                <w:szCs w:val="16"/>
                <w:lang w:eastAsia="zh-CN"/>
              </w:rPr>
              <w:t xml:space="preserve">, </w:t>
            </w:r>
            <w:r w:rsidRPr="003F6E4D">
              <w:rPr>
                <w:sz w:val="16"/>
                <w:szCs w:val="16"/>
                <w:lang w:eastAsia="zh-CN"/>
              </w:rPr>
              <w:t>C1-239251</w:t>
            </w:r>
            <w:r>
              <w:rPr>
                <w:rFonts w:hint="eastAsia"/>
                <w:sz w:val="16"/>
                <w:szCs w:val="16"/>
                <w:lang w:eastAsia="zh-CN"/>
              </w:rPr>
              <w:t xml:space="preserve">. </w:t>
            </w:r>
            <w:r>
              <w:rPr>
                <w:sz w:val="16"/>
                <w:szCs w:val="16"/>
                <w:lang w:eastAsia="zh-CN"/>
              </w:rPr>
              <w:t>C1-23925</w:t>
            </w:r>
            <w:r>
              <w:rPr>
                <w:rFonts w:hint="eastAsia"/>
                <w:sz w:val="16"/>
                <w:szCs w:val="16"/>
                <w:lang w:eastAsia="zh-CN"/>
              </w:rPr>
              <w:t xml:space="preserve">2. </w:t>
            </w:r>
            <w:r>
              <w:rPr>
                <w:sz w:val="16"/>
                <w:szCs w:val="16"/>
                <w:lang w:eastAsia="zh-CN"/>
              </w:rPr>
              <w:t>C1-23925</w:t>
            </w:r>
            <w:r>
              <w:rPr>
                <w:rFonts w:hint="eastAsia"/>
                <w:sz w:val="16"/>
                <w:szCs w:val="16"/>
                <w:lang w:eastAsia="zh-CN"/>
              </w:rPr>
              <w:t xml:space="preserve">3. </w:t>
            </w:r>
            <w:r>
              <w:rPr>
                <w:sz w:val="16"/>
                <w:szCs w:val="16"/>
                <w:lang w:eastAsia="zh-CN"/>
              </w:rPr>
              <w:t>C1-239</w:t>
            </w:r>
            <w:r>
              <w:rPr>
                <w:rFonts w:hint="eastAsia"/>
                <w:sz w:val="16"/>
                <w:szCs w:val="16"/>
                <w:lang w:eastAsia="zh-CN"/>
              </w:rPr>
              <w:t xml:space="preserve">650. </w:t>
            </w:r>
            <w:r>
              <w:rPr>
                <w:sz w:val="16"/>
                <w:szCs w:val="16"/>
                <w:lang w:eastAsia="zh-CN"/>
              </w:rPr>
              <w:t>C1-239</w:t>
            </w:r>
            <w:r>
              <w:rPr>
                <w:rFonts w:hint="eastAsia"/>
                <w:sz w:val="16"/>
                <w:szCs w:val="16"/>
                <w:lang w:eastAsia="zh-CN"/>
              </w:rPr>
              <w:t xml:space="preserve">656. </w:t>
            </w:r>
            <w:r w:rsidRPr="003F6E4D">
              <w:rPr>
                <w:sz w:val="16"/>
                <w:szCs w:val="16"/>
                <w:lang w:eastAsia="zh-CN"/>
              </w:rPr>
              <w:t>C1-239258</w:t>
            </w:r>
            <w:r>
              <w:rPr>
                <w:rFonts w:hint="eastAsia"/>
                <w:sz w:val="16"/>
                <w:szCs w:val="16"/>
                <w:lang w:eastAsia="zh-CN"/>
              </w:rPr>
              <w:t xml:space="preserve">, </w:t>
            </w:r>
            <w:r w:rsidRPr="003F6E4D">
              <w:rPr>
                <w:sz w:val="16"/>
                <w:szCs w:val="16"/>
                <w:lang w:eastAsia="zh-CN"/>
              </w:rPr>
              <w:t>C1-239260</w:t>
            </w:r>
            <w:r>
              <w:rPr>
                <w:rFonts w:hint="eastAsia"/>
                <w:sz w:val="16"/>
                <w:szCs w:val="16"/>
                <w:lang w:eastAsia="zh-CN"/>
              </w:rPr>
              <w:t xml:space="preserve">, </w:t>
            </w:r>
            <w:r w:rsidRPr="003F6E4D">
              <w:rPr>
                <w:sz w:val="16"/>
                <w:szCs w:val="16"/>
                <w:lang w:eastAsia="zh-CN"/>
              </w:rPr>
              <w:t>C1-23926</w:t>
            </w:r>
            <w:r>
              <w:rPr>
                <w:rFonts w:hint="eastAsia"/>
                <w:sz w:val="16"/>
                <w:szCs w:val="16"/>
                <w:lang w:eastAsia="zh-CN"/>
              </w:rPr>
              <w:t xml:space="preserve">1,  </w:t>
            </w:r>
            <w:r>
              <w:rPr>
                <w:sz w:val="16"/>
                <w:szCs w:val="16"/>
                <w:lang w:eastAsia="zh-CN"/>
              </w:rPr>
              <w:t>C1-23926</w:t>
            </w:r>
            <w:r>
              <w:rPr>
                <w:rFonts w:hint="eastAsia"/>
                <w:sz w:val="16"/>
                <w:szCs w:val="16"/>
                <w:lang w:eastAsia="zh-CN"/>
              </w:rPr>
              <w:t xml:space="preserve">4, </w:t>
            </w:r>
            <w:r w:rsidRPr="003F6E4D">
              <w:rPr>
                <w:sz w:val="16"/>
                <w:szCs w:val="16"/>
                <w:lang w:eastAsia="zh-CN"/>
              </w:rPr>
              <w:t>C1-239</w:t>
            </w:r>
            <w:r>
              <w:rPr>
                <w:rFonts w:hint="eastAsia"/>
                <w:sz w:val="16"/>
                <w:szCs w:val="16"/>
                <w:lang w:eastAsia="zh-CN"/>
              </w:rPr>
              <w:t xml:space="preserve">380, </w:t>
            </w:r>
            <w:r>
              <w:rPr>
                <w:sz w:val="16"/>
                <w:szCs w:val="16"/>
                <w:lang w:eastAsia="zh-CN"/>
              </w:rPr>
              <w:t>C1-2</w:t>
            </w:r>
            <w:r>
              <w:rPr>
                <w:rFonts w:hint="eastAsia"/>
                <w:sz w:val="16"/>
                <w:szCs w:val="16"/>
                <w:lang w:eastAsia="zh-CN"/>
              </w:rPr>
              <w:t xml:space="preserve">39373, </w:t>
            </w:r>
            <w:r w:rsidRPr="003F6E4D">
              <w:rPr>
                <w:sz w:val="16"/>
                <w:szCs w:val="16"/>
                <w:lang w:eastAsia="zh-CN"/>
              </w:rPr>
              <w:t>C1-239</w:t>
            </w:r>
            <w:r>
              <w:rPr>
                <w:rFonts w:hint="eastAsia"/>
                <w:sz w:val="16"/>
                <w:szCs w:val="16"/>
                <w:lang w:eastAsia="zh-CN"/>
              </w:rPr>
              <w:t>651</w:t>
            </w:r>
            <w:r w:rsidRPr="00522C8A">
              <w:rPr>
                <w:sz w:val="16"/>
                <w:szCs w:val="16"/>
              </w:rPr>
              <w:t>; and</w:t>
            </w:r>
            <w:r>
              <w:rPr>
                <w:rFonts w:hint="eastAsia"/>
                <w:sz w:val="16"/>
                <w:szCs w:val="16"/>
              </w:rPr>
              <w:t xml:space="preserve"> </w:t>
            </w:r>
            <w:r w:rsidRPr="00522C8A">
              <w:rPr>
                <w:sz w:val="16"/>
                <w:szCs w:val="16"/>
              </w:rPr>
              <w:t>editorial changes from the rapporteur.</w:t>
            </w:r>
          </w:p>
        </w:tc>
        <w:tc>
          <w:tcPr>
            <w:tcW w:w="708" w:type="dxa"/>
            <w:shd w:val="solid" w:color="FFFFFF" w:fill="auto"/>
          </w:tcPr>
          <w:p w14:paraId="6A3DD07C" w14:textId="04F8EF68" w:rsidR="00046E34" w:rsidRDefault="003F6E4D" w:rsidP="00812E86">
            <w:pPr>
              <w:pStyle w:val="TAC"/>
              <w:rPr>
                <w:sz w:val="16"/>
                <w:szCs w:val="16"/>
                <w:lang w:eastAsia="zh-CN"/>
              </w:rPr>
            </w:pPr>
            <w:r>
              <w:rPr>
                <w:rFonts w:hint="eastAsia"/>
                <w:sz w:val="16"/>
                <w:szCs w:val="16"/>
                <w:lang w:eastAsia="zh-CN"/>
              </w:rPr>
              <w:t>0.4.0</w:t>
            </w:r>
          </w:p>
        </w:tc>
      </w:tr>
    </w:tbl>
    <w:p w14:paraId="2ADBCF54" w14:textId="7B723214" w:rsidR="006852B3" w:rsidRPr="00235394" w:rsidRDefault="006852B3" w:rsidP="006852B3"/>
    <w:p w14:paraId="4E8B9E6A" w14:textId="77777777" w:rsidR="006852B3" w:rsidRPr="006852B3" w:rsidRDefault="006852B3" w:rsidP="006852B3">
      <w:pPr>
        <w:rPr>
          <w:lang w:eastAsia="zh-CN"/>
        </w:rPr>
      </w:pPr>
    </w:p>
    <w:sectPr w:rsidR="006852B3" w:rsidRPr="006852B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85182" w14:textId="77777777" w:rsidR="00247B61" w:rsidRDefault="00247B61">
      <w:r>
        <w:separator/>
      </w:r>
    </w:p>
  </w:endnote>
  <w:endnote w:type="continuationSeparator" w:id="0">
    <w:p w14:paraId="17C27259" w14:textId="77777777" w:rsidR="00247B61" w:rsidRDefault="00247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F59C73" w14:textId="77777777" w:rsidR="00247B61" w:rsidRDefault="00247B61">
      <w:r>
        <w:separator/>
      </w:r>
    </w:p>
  </w:footnote>
  <w:footnote w:type="continuationSeparator" w:id="0">
    <w:p w14:paraId="13FE2F1A" w14:textId="77777777" w:rsidR="00247B61" w:rsidRDefault="00247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AA2FE" w14:textId="42829615"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36BF">
      <w:rPr>
        <w:rFonts w:ascii="Arial" w:hAnsi="Arial" w:cs="Arial"/>
        <w:b/>
        <w:noProof/>
        <w:sz w:val="18"/>
        <w:szCs w:val="18"/>
      </w:rPr>
      <w:t>3GPP TS 24.572 0.4.0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36BF">
      <w:rPr>
        <w:rFonts w:ascii="Arial" w:hAnsi="Arial" w:cs="Arial"/>
        <w:b/>
        <w:noProof/>
        <w:sz w:val="18"/>
        <w:szCs w:val="18"/>
      </w:rPr>
      <w:t>9</w:t>
    </w:r>
    <w:r>
      <w:rPr>
        <w:rFonts w:ascii="Arial" w:hAnsi="Arial" w:cs="Arial"/>
        <w:b/>
        <w:sz w:val="18"/>
        <w:szCs w:val="18"/>
      </w:rPr>
      <w:fldChar w:fldCharType="end"/>
    </w:r>
  </w:p>
  <w:p w14:paraId="13C538E8" w14:textId="5C7865F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36B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04F0DAC"/>
    <w:multiLevelType w:val="hybridMultilevel"/>
    <w:tmpl w:val="D3D04AC8"/>
    <w:lvl w:ilvl="0" w:tplc="CCC8C88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608D"/>
    <w:rsid w:val="00033397"/>
    <w:rsid w:val="00035DBD"/>
    <w:rsid w:val="00037118"/>
    <w:rsid w:val="00040095"/>
    <w:rsid w:val="00043817"/>
    <w:rsid w:val="00046E34"/>
    <w:rsid w:val="00051834"/>
    <w:rsid w:val="00054A22"/>
    <w:rsid w:val="00062023"/>
    <w:rsid w:val="000655A6"/>
    <w:rsid w:val="000746FE"/>
    <w:rsid w:val="00074B8E"/>
    <w:rsid w:val="00074B9D"/>
    <w:rsid w:val="00080512"/>
    <w:rsid w:val="00080DE6"/>
    <w:rsid w:val="000864E7"/>
    <w:rsid w:val="00086D3A"/>
    <w:rsid w:val="000A7091"/>
    <w:rsid w:val="000C47C3"/>
    <w:rsid w:val="000D333B"/>
    <w:rsid w:val="000D43CE"/>
    <w:rsid w:val="000D58AB"/>
    <w:rsid w:val="000E7E5C"/>
    <w:rsid w:val="00102053"/>
    <w:rsid w:val="0010619B"/>
    <w:rsid w:val="001138CE"/>
    <w:rsid w:val="00130DAD"/>
    <w:rsid w:val="00133525"/>
    <w:rsid w:val="00164B95"/>
    <w:rsid w:val="00166B6B"/>
    <w:rsid w:val="001950D9"/>
    <w:rsid w:val="001A4C42"/>
    <w:rsid w:val="001A7420"/>
    <w:rsid w:val="001B2CC6"/>
    <w:rsid w:val="001B5343"/>
    <w:rsid w:val="001B6637"/>
    <w:rsid w:val="001C054A"/>
    <w:rsid w:val="001C191B"/>
    <w:rsid w:val="001C21C3"/>
    <w:rsid w:val="001D02C2"/>
    <w:rsid w:val="001F0C1D"/>
    <w:rsid w:val="001F1132"/>
    <w:rsid w:val="001F168B"/>
    <w:rsid w:val="001F25B6"/>
    <w:rsid w:val="001F549B"/>
    <w:rsid w:val="002211C5"/>
    <w:rsid w:val="00221946"/>
    <w:rsid w:val="0022602E"/>
    <w:rsid w:val="002347A2"/>
    <w:rsid w:val="002473DC"/>
    <w:rsid w:val="00247B61"/>
    <w:rsid w:val="002675F0"/>
    <w:rsid w:val="00271E9A"/>
    <w:rsid w:val="002760EE"/>
    <w:rsid w:val="002A283E"/>
    <w:rsid w:val="002A3C9E"/>
    <w:rsid w:val="002B0538"/>
    <w:rsid w:val="002B4FAD"/>
    <w:rsid w:val="002B6339"/>
    <w:rsid w:val="002D60F2"/>
    <w:rsid w:val="002E00EE"/>
    <w:rsid w:val="002E29A5"/>
    <w:rsid w:val="002F1D70"/>
    <w:rsid w:val="003118B8"/>
    <w:rsid w:val="003167C0"/>
    <w:rsid w:val="003172DC"/>
    <w:rsid w:val="0035462D"/>
    <w:rsid w:val="00356555"/>
    <w:rsid w:val="00360B9D"/>
    <w:rsid w:val="00373053"/>
    <w:rsid w:val="003758C7"/>
    <w:rsid w:val="003765B8"/>
    <w:rsid w:val="003777B4"/>
    <w:rsid w:val="00396217"/>
    <w:rsid w:val="003A759F"/>
    <w:rsid w:val="003A7763"/>
    <w:rsid w:val="003C0922"/>
    <w:rsid w:val="003C3971"/>
    <w:rsid w:val="003E5095"/>
    <w:rsid w:val="003F6E4D"/>
    <w:rsid w:val="003F724B"/>
    <w:rsid w:val="00423334"/>
    <w:rsid w:val="00426723"/>
    <w:rsid w:val="004345EC"/>
    <w:rsid w:val="004432FD"/>
    <w:rsid w:val="00457A4C"/>
    <w:rsid w:val="00460844"/>
    <w:rsid w:val="00465515"/>
    <w:rsid w:val="00466509"/>
    <w:rsid w:val="0049751D"/>
    <w:rsid w:val="004C30AC"/>
    <w:rsid w:val="004D3578"/>
    <w:rsid w:val="004E06CF"/>
    <w:rsid w:val="004E213A"/>
    <w:rsid w:val="004E2C8E"/>
    <w:rsid w:val="004F0988"/>
    <w:rsid w:val="004F3340"/>
    <w:rsid w:val="004F58F6"/>
    <w:rsid w:val="00523503"/>
    <w:rsid w:val="00523E87"/>
    <w:rsid w:val="00531759"/>
    <w:rsid w:val="0053388B"/>
    <w:rsid w:val="00535773"/>
    <w:rsid w:val="00540E0D"/>
    <w:rsid w:val="00543E6C"/>
    <w:rsid w:val="00551F33"/>
    <w:rsid w:val="00555F8D"/>
    <w:rsid w:val="0056096F"/>
    <w:rsid w:val="00565087"/>
    <w:rsid w:val="00567A0B"/>
    <w:rsid w:val="00570A63"/>
    <w:rsid w:val="00582D65"/>
    <w:rsid w:val="00597B11"/>
    <w:rsid w:val="005C01EF"/>
    <w:rsid w:val="005D2E01"/>
    <w:rsid w:val="005D7526"/>
    <w:rsid w:val="005E1C8A"/>
    <w:rsid w:val="005E4BB2"/>
    <w:rsid w:val="005F74CC"/>
    <w:rsid w:val="005F788A"/>
    <w:rsid w:val="00602AEA"/>
    <w:rsid w:val="00614FDF"/>
    <w:rsid w:val="00624851"/>
    <w:rsid w:val="006337F1"/>
    <w:rsid w:val="0063543D"/>
    <w:rsid w:val="00637CE6"/>
    <w:rsid w:val="00647114"/>
    <w:rsid w:val="00666112"/>
    <w:rsid w:val="00673090"/>
    <w:rsid w:val="0068054C"/>
    <w:rsid w:val="006807EC"/>
    <w:rsid w:val="006852B3"/>
    <w:rsid w:val="0069019A"/>
    <w:rsid w:val="006912E9"/>
    <w:rsid w:val="006A323F"/>
    <w:rsid w:val="006A7CD4"/>
    <w:rsid w:val="006B30D0"/>
    <w:rsid w:val="006C3D95"/>
    <w:rsid w:val="006E5C86"/>
    <w:rsid w:val="00701116"/>
    <w:rsid w:val="00703E94"/>
    <w:rsid w:val="00704177"/>
    <w:rsid w:val="0071174C"/>
    <w:rsid w:val="00713C44"/>
    <w:rsid w:val="00722E1D"/>
    <w:rsid w:val="00724252"/>
    <w:rsid w:val="00734A5B"/>
    <w:rsid w:val="0074026F"/>
    <w:rsid w:val="007429F6"/>
    <w:rsid w:val="00744E76"/>
    <w:rsid w:val="00765EA3"/>
    <w:rsid w:val="007749F9"/>
    <w:rsid w:val="00774DA4"/>
    <w:rsid w:val="0078087F"/>
    <w:rsid w:val="00781F0F"/>
    <w:rsid w:val="007957C0"/>
    <w:rsid w:val="007A7E7F"/>
    <w:rsid w:val="007B600E"/>
    <w:rsid w:val="007D0662"/>
    <w:rsid w:val="007F0F4A"/>
    <w:rsid w:val="008028A4"/>
    <w:rsid w:val="00830747"/>
    <w:rsid w:val="008351F0"/>
    <w:rsid w:val="008368CA"/>
    <w:rsid w:val="00871B8C"/>
    <w:rsid w:val="00875B99"/>
    <w:rsid w:val="008768CA"/>
    <w:rsid w:val="00882DD0"/>
    <w:rsid w:val="008877F3"/>
    <w:rsid w:val="008C384C"/>
    <w:rsid w:val="008C573C"/>
    <w:rsid w:val="008E2D68"/>
    <w:rsid w:val="008E4918"/>
    <w:rsid w:val="008E6756"/>
    <w:rsid w:val="008F24A1"/>
    <w:rsid w:val="008F4FCF"/>
    <w:rsid w:val="0090271F"/>
    <w:rsid w:val="00902E23"/>
    <w:rsid w:val="009114D7"/>
    <w:rsid w:val="0091348E"/>
    <w:rsid w:val="00917CCB"/>
    <w:rsid w:val="009267DE"/>
    <w:rsid w:val="00933FB0"/>
    <w:rsid w:val="00941A47"/>
    <w:rsid w:val="00942EC2"/>
    <w:rsid w:val="00963A77"/>
    <w:rsid w:val="009872AF"/>
    <w:rsid w:val="00995C71"/>
    <w:rsid w:val="009A6BBC"/>
    <w:rsid w:val="009B1F39"/>
    <w:rsid w:val="009C2D0F"/>
    <w:rsid w:val="009D1A53"/>
    <w:rsid w:val="009E5009"/>
    <w:rsid w:val="009F37B7"/>
    <w:rsid w:val="00A01846"/>
    <w:rsid w:val="00A04066"/>
    <w:rsid w:val="00A10F02"/>
    <w:rsid w:val="00A164B4"/>
    <w:rsid w:val="00A26956"/>
    <w:rsid w:val="00A27486"/>
    <w:rsid w:val="00A53724"/>
    <w:rsid w:val="00A56066"/>
    <w:rsid w:val="00A62E69"/>
    <w:rsid w:val="00A7178E"/>
    <w:rsid w:val="00A71D6D"/>
    <w:rsid w:val="00A73129"/>
    <w:rsid w:val="00A82346"/>
    <w:rsid w:val="00A8335C"/>
    <w:rsid w:val="00A90BA4"/>
    <w:rsid w:val="00A92BA1"/>
    <w:rsid w:val="00A93A26"/>
    <w:rsid w:val="00A95A32"/>
    <w:rsid w:val="00A96590"/>
    <w:rsid w:val="00AB10A5"/>
    <w:rsid w:val="00AB4A5D"/>
    <w:rsid w:val="00AC6BC6"/>
    <w:rsid w:val="00AC72C4"/>
    <w:rsid w:val="00AE65E2"/>
    <w:rsid w:val="00AF1460"/>
    <w:rsid w:val="00B02E06"/>
    <w:rsid w:val="00B043D3"/>
    <w:rsid w:val="00B15449"/>
    <w:rsid w:val="00B26F4D"/>
    <w:rsid w:val="00B27A42"/>
    <w:rsid w:val="00B30C4C"/>
    <w:rsid w:val="00B56F29"/>
    <w:rsid w:val="00B61D39"/>
    <w:rsid w:val="00B670AE"/>
    <w:rsid w:val="00B93086"/>
    <w:rsid w:val="00B93F4F"/>
    <w:rsid w:val="00BA19ED"/>
    <w:rsid w:val="00BA36BF"/>
    <w:rsid w:val="00BA49E1"/>
    <w:rsid w:val="00BA4B8D"/>
    <w:rsid w:val="00BA4E6E"/>
    <w:rsid w:val="00BC0F7D"/>
    <w:rsid w:val="00BC4EFE"/>
    <w:rsid w:val="00BC6B27"/>
    <w:rsid w:val="00BD1AA6"/>
    <w:rsid w:val="00BD7D31"/>
    <w:rsid w:val="00BE3255"/>
    <w:rsid w:val="00BF128E"/>
    <w:rsid w:val="00BF356B"/>
    <w:rsid w:val="00BF6408"/>
    <w:rsid w:val="00C074DD"/>
    <w:rsid w:val="00C075C2"/>
    <w:rsid w:val="00C1496A"/>
    <w:rsid w:val="00C24477"/>
    <w:rsid w:val="00C2677E"/>
    <w:rsid w:val="00C33079"/>
    <w:rsid w:val="00C37A3D"/>
    <w:rsid w:val="00C45231"/>
    <w:rsid w:val="00C45D0C"/>
    <w:rsid w:val="00C551FF"/>
    <w:rsid w:val="00C72833"/>
    <w:rsid w:val="00C80F1D"/>
    <w:rsid w:val="00C91962"/>
    <w:rsid w:val="00C93F40"/>
    <w:rsid w:val="00CA3D0C"/>
    <w:rsid w:val="00CA57A6"/>
    <w:rsid w:val="00CB254E"/>
    <w:rsid w:val="00CB6F2C"/>
    <w:rsid w:val="00CC6480"/>
    <w:rsid w:val="00CD0AAF"/>
    <w:rsid w:val="00CD4C97"/>
    <w:rsid w:val="00D15FD4"/>
    <w:rsid w:val="00D17A76"/>
    <w:rsid w:val="00D328C3"/>
    <w:rsid w:val="00D42B81"/>
    <w:rsid w:val="00D5203C"/>
    <w:rsid w:val="00D57972"/>
    <w:rsid w:val="00D6688C"/>
    <w:rsid w:val="00D675A9"/>
    <w:rsid w:val="00D738D6"/>
    <w:rsid w:val="00D755EB"/>
    <w:rsid w:val="00D76048"/>
    <w:rsid w:val="00D763B1"/>
    <w:rsid w:val="00D77A33"/>
    <w:rsid w:val="00D82E6F"/>
    <w:rsid w:val="00D87E00"/>
    <w:rsid w:val="00D9134D"/>
    <w:rsid w:val="00DA7A03"/>
    <w:rsid w:val="00DB1818"/>
    <w:rsid w:val="00DC309B"/>
    <w:rsid w:val="00DC4DA2"/>
    <w:rsid w:val="00DD4C17"/>
    <w:rsid w:val="00DD74A5"/>
    <w:rsid w:val="00DE26F6"/>
    <w:rsid w:val="00DE3FF4"/>
    <w:rsid w:val="00DE541F"/>
    <w:rsid w:val="00DF2B1F"/>
    <w:rsid w:val="00DF62CD"/>
    <w:rsid w:val="00E00927"/>
    <w:rsid w:val="00E01947"/>
    <w:rsid w:val="00E156B9"/>
    <w:rsid w:val="00E16509"/>
    <w:rsid w:val="00E22B91"/>
    <w:rsid w:val="00E244B0"/>
    <w:rsid w:val="00E24E2E"/>
    <w:rsid w:val="00E31635"/>
    <w:rsid w:val="00E424FE"/>
    <w:rsid w:val="00E4353B"/>
    <w:rsid w:val="00E44582"/>
    <w:rsid w:val="00E667EA"/>
    <w:rsid w:val="00E77645"/>
    <w:rsid w:val="00EA15B0"/>
    <w:rsid w:val="00EA3B55"/>
    <w:rsid w:val="00EA5EA7"/>
    <w:rsid w:val="00EC4A25"/>
    <w:rsid w:val="00EF608C"/>
    <w:rsid w:val="00F025A2"/>
    <w:rsid w:val="00F04712"/>
    <w:rsid w:val="00F13360"/>
    <w:rsid w:val="00F22EC7"/>
    <w:rsid w:val="00F325C8"/>
    <w:rsid w:val="00F37FA3"/>
    <w:rsid w:val="00F64DEA"/>
    <w:rsid w:val="00F653B8"/>
    <w:rsid w:val="00F67A1E"/>
    <w:rsid w:val="00F873CC"/>
    <w:rsid w:val="00F9008D"/>
    <w:rsid w:val="00F90303"/>
    <w:rsid w:val="00F91A09"/>
    <w:rsid w:val="00F9367A"/>
    <w:rsid w:val="00FA1266"/>
    <w:rsid w:val="00FA699D"/>
    <w:rsid w:val="00FC0F11"/>
    <w:rsid w:val="00FC1192"/>
    <w:rsid w:val="00FD110B"/>
    <w:rsid w:val="00FD6EC3"/>
    <w:rsid w:val="00FF0608"/>
    <w:rsid w:val="00FF073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Editor's Noteormal"/>
    <w:basedOn w:val="NO"/>
    <w:link w:val="EditorsNoteChar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Char">
    <w:name w:val="Editor's Note Char Char"/>
    <w:link w:val="EditorsNote"/>
    <w:rsid w:val="0078087F"/>
    <w:rPr>
      <w:color w:val="FF0000"/>
      <w:lang w:val="en-GB" w:eastAsia="en-US"/>
    </w:rPr>
  </w:style>
  <w:style w:type="character" w:customStyle="1" w:styleId="1Char">
    <w:name w:val="标题 1 Char"/>
    <w:link w:val="1"/>
    <w:rsid w:val="001138CE"/>
    <w:rPr>
      <w:rFonts w:ascii="Arial" w:hAnsi="Arial"/>
      <w:sz w:val="36"/>
      <w:lang w:val="en-GB" w:eastAsia="en-US"/>
    </w:rPr>
  </w:style>
  <w:style w:type="character" w:customStyle="1" w:styleId="EXChar">
    <w:name w:val="EX Char"/>
    <w:link w:val="EX"/>
    <w:locked/>
    <w:rsid w:val="008351F0"/>
    <w:rPr>
      <w:lang w:val="en-GB" w:eastAsia="en-US"/>
    </w:rPr>
  </w:style>
  <w:style w:type="character" w:customStyle="1" w:styleId="B1Char">
    <w:name w:val="B1 Char"/>
    <w:link w:val="B1"/>
    <w:qFormat/>
    <w:rsid w:val="009D1A53"/>
    <w:rPr>
      <w:lang w:val="en-GB" w:eastAsia="en-US"/>
    </w:rPr>
  </w:style>
  <w:style w:type="character" w:customStyle="1" w:styleId="2Char">
    <w:name w:val="标题 2 Char"/>
    <w:link w:val="2"/>
    <w:rsid w:val="00035DBD"/>
    <w:rPr>
      <w:rFonts w:ascii="Arial" w:hAnsi="Arial"/>
      <w:sz w:val="32"/>
      <w:lang w:val="en-GB" w:eastAsia="en-US"/>
    </w:rPr>
  </w:style>
  <w:style w:type="character" w:customStyle="1" w:styleId="B2Char">
    <w:name w:val="B2 Char"/>
    <w:link w:val="B2"/>
    <w:qFormat/>
    <w:locked/>
    <w:rsid w:val="00E22B91"/>
    <w:rPr>
      <w:lang w:val="en-GB" w:eastAsia="en-US"/>
    </w:rPr>
  </w:style>
  <w:style w:type="character" w:customStyle="1" w:styleId="THChar">
    <w:name w:val="TH Char"/>
    <w:link w:val="TH"/>
    <w:qFormat/>
    <w:locked/>
    <w:rsid w:val="00E22B91"/>
    <w:rPr>
      <w:rFonts w:ascii="Arial" w:hAnsi="Arial"/>
      <w:b/>
      <w:lang w:val="en-GB" w:eastAsia="en-US"/>
    </w:rPr>
  </w:style>
  <w:style w:type="character" w:customStyle="1" w:styleId="TFChar">
    <w:name w:val="TF Char"/>
    <w:link w:val="TF"/>
    <w:qFormat/>
    <w:locked/>
    <w:rsid w:val="00E22B91"/>
    <w:rPr>
      <w:rFonts w:ascii="Arial" w:hAnsi="Arial"/>
      <w:b/>
      <w:lang w:val="en-GB" w:eastAsia="en-US"/>
    </w:rPr>
  </w:style>
  <w:style w:type="character" w:customStyle="1" w:styleId="B3Car">
    <w:name w:val="B3 Car"/>
    <w:link w:val="B3"/>
    <w:locked/>
    <w:rsid w:val="00E22B91"/>
    <w:rPr>
      <w:lang w:val="en-GB" w:eastAsia="en-US"/>
    </w:rPr>
  </w:style>
  <w:style w:type="character" w:customStyle="1" w:styleId="TALChar">
    <w:name w:val="TAL Char"/>
    <w:link w:val="TAL"/>
    <w:qFormat/>
    <w:rsid w:val="00A62E69"/>
    <w:rPr>
      <w:rFonts w:ascii="Arial" w:hAnsi="Arial"/>
      <w:sz w:val="18"/>
      <w:lang w:val="en-GB" w:eastAsia="en-US"/>
    </w:rPr>
  </w:style>
  <w:style w:type="character" w:customStyle="1" w:styleId="TACChar">
    <w:name w:val="TAC Char"/>
    <w:link w:val="TAC"/>
    <w:qFormat/>
    <w:locked/>
    <w:rsid w:val="00A62E69"/>
    <w:rPr>
      <w:rFonts w:ascii="Arial" w:hAnsi="Arial"/>
      <w:sz w:val="18"/>
      <w:lang w:val="en-GB" w:eastAsia="en-US"/>
    </w:rPr>
  </w:style>
  <w:style w:type="character" w:customStyle="1" w:styleId="TAHCar">
    <w:name w:val="TAH Car"/>
    <w:link w:val="TAH"/>
    <w:qFormat/>
    <w:rsid w:val="00A62E69"/>
    <w:rPr>
      <w:rFonts w:ascii="Arial" w:hAnsi="Arial"/>
      <w:b/>
      <w:sz w:val="18"/>
      <w:lang w:val="en-GB" w:eastAsia="en-US"/>
    </w:rPr>
  </w:style>
  <w:style w:type="character" w:customStyle="1" w:styleId="EXCar">
    <w:name w:val="EX Car"/>
    <w:qFormat/>
    <w:rsid w:val="00A7178E"/>
    <w:rPr>
      <w:lang w:val="en-GB" w:eastAsia="en-US"/>
    </w:rPr>
  </w:style>
  <w:style w:type="character" w:customStyle="1" w:styleId="NOZchn">
    <w:name w:val="NO Zchn"/>
    <w:link w:val="NO"/>
    <w:qFormat/>
    <w:rsid w:val="00A7178E"/>
    <w:rPr>
      <w:lang w:val="en-GB" w:eastAsia="en-US"/>
    </w:rPr>
  </w:style>
  <w:style w:type="paragraph" w:customStyle="1" w:styleId="NOTE">
    <w:name w:val="NOTE"/>
    <w:basedOn w:val="a"/>
    <w:qFormat/>
    <w:rsid w:val="00B02E06"/>
    <w:pPr>
      <w:keepLines/>
      <w:overflowPunct w:val="0"/>
      <w:autoSpaceDE w:val="0"/>
      <w:autoSpaceDN w:val="0"/>
      <w:adjustRightInd w:val="0"/>
      <w:ind w:left="1135" w:hanging="851"/>
      <w:textAlignment w:val="baseline"/>
    </w:pPr>
    <w:rPr>
      <w:rFonts w:eastAsia="宋体"/>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image" Target="media/image5.emf"/><Relationship Id="rId26" Type="http://schemas.openxmlformats.org/officeDocument/2006/relationships/hyperlink" Target="file:///C:\Users\lguellec\OneDrive%20-%20Qualcomm\Documents\Standards_meetings\CT\CT1_143\During_meeting\Documents\Update7\C1-235982.zip" TargetMode="External"/><Relationship Id="rId39" Type="http://schemas.openxmlformats.org/officeDocument/2006/relationships/hyperlink" Target="file:///C:\Users\lguellec\OneDrive%20-%20Qualcomm\Documents\Standards_meetings\CT\CT1_143\During_meeting\Documents\Update11\C1-236566.zip" TargetMode="External"/><Relationship Id="rId3" Type="http://schemas.openxmlformats.org/officeDocument/2006/relationships/numbering" Target="numbering.xml"/><Relationship Id="rId21" Type="http://schemas.openxmlformats.org/officeDocument/2006/relationships/package" Target="embeddings/Microsoft_Visio_Drawing1222222333333.vsdx"/><Relationship Id="rId34" Type="http://schemas.openxmlformats.org/officeDocument/2006/relationships/hyperlink" Target="file:///C:\Users\lguellec\OneDrive%20-%20Qualcomm\Documents\Standards_meetings\CT\CT1_143\During_meeting\Documents\Update7\C1-235982.zip" TargetMode="External"/><Relationship Id="rId42" Type="http://schemas.openxmlformats.org/officeDocument/2006/relationships/hyperlink" Target="file:///C:\Users\lguellec\OneDrive%20-%20Qualcomm\Documents\Standards_meetings\CT\CT1_144\During_meeting\Documents\Update3\C1-237760.zip" TargetMode="Externa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package" Target="embeddings/Microsoft_Visio_Drawing1222222.vsdx"/><Relationship Id="rId25" Type="http://schemas.openxmlformats.org/officeDocument/2006/relationships/oleObject" Target="embeddings/oleObject3.bin"/><Relationship Id="rId33" Type="http://schemas.openxmlformats.org/officeDocument/2006/relationships/hyperlink" Target="file:///C:\Users\lguellec\OneDrive%20-%20Qualcomm\Documents\Standards_meetings\CT\CT1_143\During_meeting\Documents\Update7\C1-235982.zip" TargetMode="External"/><Relationship Id="rId38" Type="http://schemas.openxmlformats.org/officeDocument/2006/relationships/hyperlink" Target="file:///C:\Users\lguellec\OneDrive%20-%20Qualcomm\Documents\Standards_meetings\CT\CT1_143\During_meeting\Documents\Update7\C1-236454.zip" TargetMode="Externa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hyperlink" Target="file:///C:\Users\lguellec\OneDrive%20-%20Qualcomm\Documents\Standards_meetings\CT\CT1_143\During_meeting\Documents\Update7\C1-236450.zip" TargetMode="External"/><Relationship Id="rId41" Type="http://schemas.openxmlformats.org/officeDocument/2006/relationships/hyperlink" Target="file:///C:\Users\lguellec\OneDrive%20-%20Qualcomm\Documents\Standards_meetings\CT\CT1_144\During_meeting\Documents\Update1\C1-237761.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image" Target="media/image8.emf"/><Relationship Id="rId32" Type="http://schemas.openxmlformats.org/officeDocument/2006/relationships/hyperlink" Target="file:///C:\Users\lguellec\OneDrive%20-%20Qualcomm\Documents\Standards_meetings\CT\CT1_143\During_meeting\Documents\Update11\C1-236566.zip" TargetMode="External"/><Relationship Id="rId37" Type="http://schemas.openxmlformats.org/officeDocument/2006/relationships/hyperlink" Target="file:///C:\Users\lguellec\OneDrive%20-%20Qualcomm\Documents\Standards_meetings\CT\CT1_143\During_meeting\Documents\Update7\C1-236451.zip" TargetMode="External"/><Relationship Id="rId40" Type="http://schemas.openxmlformats.org/officeDocument/2006/relationships/hyperlink" Target="file:///C:\Users\lguellec\OneDrive%20-%20Qualcomm\Documents\Standards_meetings\CT\CT1_144\During_meeting\Documents\Update3\C1-237760.zip" TargetMode="External"/><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1111.vsdx"/><Relationship Id="rId23" Type="http://schemas.openxmlformats.org/officeDocument/2006/relationships/oleObject" Target="embeddings/oleObject2.bin"/><Relationship Id="rId28" Type="http://schemas.openxmlformats.org/officeDocument/2006/relationships/hyperlink" Target="file:///C:\Users\lguellec\OneDrive%20-%20Qualcomm\Documents\Standards_meetings\CT\CT1_143\During_meeting\Documents\Update10\C1-236548.zip" TargetMode="External"/><Relationship Id="rId36" Type="http://schemas.openxmlformats.org/officeDocument/2006/relationships/hyperlink" Target="file:///C:\Users\lguellec\OneDrive%20-%20Qualcomm\Documents\Standards_meetings\CT\CT1_143\During_meeting\Documents\Update7\C1-236450.zip" TargetMode="External"/><Relationship Id="rId10" Type="http://schemas.openxmlformats.org/officeDocument/2006/relationships/image" Target="media/image1.png"/><Relationship Id="rId19" Type="http://schemas.openxmlformats.org/officeDocument/2006/relationships/oleObject" Target="embeddings/oleObject1.bin"/><Relationship Id="rId31" Type="http://schemas.openxmlformats.org/officeDocument/2006/relationships/hyperlink" Target="file:///C:\Users\lguellec\OneDrive%20-%20Qualcomm\Documents\Standards_meetings\CT\CT1_143\During_meeting\Documents\Update7\C1-236454.zip" TargetMode="External"/><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yperlink" Target="file:///C:\Users\lguellec\OneDrive%20-%20Qualcomm\Documents\Standards_meetings\CT\CT1_143\During_meeting\Documents\Update7\C1-235982.zip" TargetMode="External"/><Relationship Id="rId30" Type="http://schemas.openxmlformats.org/officeDocument/2006/relationships/hyperlink" Target="file:///C:\Users\lguellec\OneDrive%20-%20Qualcomm\Documents\Standards_meetings\CT\CT1_143\During_meeting\Documents\Update7\C1-236451.zip" TargetMode="External"/><Relationship Id="rId35" Type="http://schemas.openxmlformats.org/officeDocument/2006/relationships/hyperlink" Target="file:///C:\Users\lguellec\OneDrive%20-%20Qualcomm\Documents\Standards_meetings\CT\CT1_143\During_meeting\Documents\Update10\C1-236548.zip" TargetMode="External"/><Relationship Id="rId43" Type="http://schemas.openxmlformats.org/officeDocument/2006/relationships/hyperlink" Target="file:///C:\Users\lguellec\OneDrive%20-%20Qualcomm\Documents\Standards_meetings\CT\CT1_144\During_meeting\Documents\Update1\C1-2377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4C184E-7F02-4587-A8ED-0324C3937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27</Pages>
  <Words>7649</Words>
  <Characters>43602</Characters>
  <Application>Microsoft Office Word</Application>
  <DocSecurity>0</DocSecurity>
  <Lines>363</Lines>
  <Paragraphs>102</Paragraphs>
  <ScaleCrop>false</ScaleCrop>
  <HeadingPairs>
    <vt:vector size="4" baseType="variant">
      <vt:variant>
        <vt:lpstr>Title</vt:lpstr>
      </vt:variant>
      <vt:variant>
        <vt:i4>1</vt:i4>
      </vt:variant>
      <vt:variant>
        <vt:lpstr>标题</vt:lpstr>
      </vt:variant>
      <vt:variant>
        <vt:i4>72</vt:i4>
      </vt:variant>
    </vt:vector>
  </HeadingPairs>
  <TitlesOfParts>
    <vt:vector size="73" baseType="lpstr">
      <vt:lpstr>3GPP TS ab.cde</vt:lpstr>
      <vt:lpstr>Foreword</vt:lpstr>
      <vt:lpstr>1	Scope</vt:lpstr>
      <vt:lpstr>2	References</vt:lpstr>
      <vt:lpstr>3	Definitions of terms, symbols and abbreviations</vt:lpstr>
      <vt:lpstr>    3.1	Terms</vt:lpstr>
      <vt:lpstr>    3.2	Abbreviations</vt:lpstr>
      <vt:lpstr>4	General</vt:lpstr>
      <vt:lpstr>    4.1	Overview</vt:lpstr>
      <vt:lpstr>    4.2	LCS-UP positioning management</vt:lpstr>
      <vt:lpstr>        4.2.1	General</vt:lpstr>
      <vt:lpstr>        4.2.2	PDU session management</vt:lpstr>
      <vt:lpstr>        4.2.3	User plane positioning connection managementUser plane connection manageme</vt:lpstr>
      <vt:lpstr>    4.3	Security</vt:lpstr>
      <vt:lpstr>5	Co-existence of user plane location solutions</vt:lpstr>
      <vt:lpstr>    5.1	General</vt:lpstr>
      <vt:lpstr>    5.2	User plane location solution selection</vt:lpstr>
      <vt:lpstr>6	Elementary procedures for UPP-CMUser plane positioning connection management</vt:lpstr>
      <vt:lpstr>    6.1	General</vt:lpstr>
      <vt:lpstr>    6.2	UPP-CM procedures</vt:lpstr>
      <vt:lpstr>        6.2.1	Overview</vt:lpstr>
      <vt:lpstr>        6.2.2	Network initiated UPP-CM procedures</vt:lpstr>
      <vt:lpstr>        6.2.3	UE initiated UPP-CM procedures</vt:lpstr>
      <vt:lpstr>    6.3	UPP-CM messages and coding</vt:lpstr>
      <vt:lpstr>        6.3.1	Messages for UPP-CM</vt:lpstr>
      <vt:lpstr>    6.4	UPP-CM information elements coding</vt:lpstr>
      <vt:lpstr>        6.4.1	Overview</vt:lpstr>
      <vt:lpstr>        6.4.2	UPP-CM information elements</vt:lpstr>
      <vt:lpstr>7	Elementary procedures for LCS-UPP</vt:lpstr>
      <vt:lpstr>    7.1	Overview</vt:lpstr>
      <vt:lpstr>    7.2	LCS-UPP message transport</vt:lpstr>
      <vt:lpstr>        7.2.1	LCS-UPP message transport in IPv4, IPv6 or IPv4v6 PDU session</vt:lpstr>
      <vt:lpstr>    7.3	LCS-UPP procedures</vt:lpstr>
      <vt:lpstr>        7.3.1	General</vt:lpstr>
      <vt:lpstr>        7.3.2	Uplink LCS-UP transport procedure</vt:lpstr>
      <vt:lpstr>        7.3.3	Downlink LCS-UP transport procedure</vt:lpstr>
      <vt:lpstr>8	LCS-UPP procedures for LCS client or AF</vt:lpstr>
      <vt:lpstr>98	Handling of unknown, unforeseen and erroneous protocol data</vt:lpstr>
      <vt:lpstr>    98.1	General</vt:lpstr>
      <vt:lpstr>    98.2	Message too short or too long</vt:lpstr>
      <vt:lpstr>        98.2.1	Message too short</vt:lpstr>
      <vt:lpstr>        98.2.2	Message too long</vt:lpstr>
      <vt:lpstr>    8.3	Unknown or unforeseen procedure transaction identity or PDU Session identity</vt:lpstr>
      <vt:lpstr>    98.34	Unknown or unforeseen message type</vt:lpstr>
      <vt:lpstr>    98.45	Non-semantical mandatory information element errors</vt:lpstr>
      <vt:lpstr>    98.56	Unknown and unforeseen IEs in the non-imperative message part</vt:lpstr>
      <vt:lpstr>    98.67	Non-imperative message part errors</vt:lpstr>
      <vt:lpstr>    98.78	Messages with semantically incorrect contents</vt:lpstr>
      <vt:lpstr>109	Message functional definitions and contents</vt:lpstr>
      <vt:lpstr>    109.1	Overview</vt:lpstr>
      <vt:lpstr>    109.2	LCS-UPP messages</vt:lpstr>
      <vt:lpstr>        109.2.1	UL LCS-UP transport</vt:lpstr>
      <vt:lpstr>        109.2.2	DL LCS-UP transport</vt:lpstr>
      <vt:lpstr>    109.3	UPP-CM messages</vt:lpstr>
      <vt:lpstr>        109.3.1	User plane connection establishment command</vt:lpstr>
      <vt:lpstr>        109.3.2	User plane connection establishment complete</vt:lpstr>
      <vt:lpstr>        109.3.3	User plane connection establishment reject</vt:lpstr>
      <vt:lpstr>        109.3.4	User plane connection establishment request</vt:lpstr>
      <vt:lpstr>        109.3.5	User plane connection release command</vt:lpstr>
      <vt:lpstr>        109.3.6	User plane connection release complete</vt:lpstr>
      <vt:lpstr>110	Information elements coding</vt:lpstr>
      <vt:lpstr>    110.1	Overview</vt:lpstr>
      <vt:lpstr>    110.2	LCS-UPP information elements</vt:lpstr>
      <vt:lpstr>        110.2.1	LCS-UP payload</vt:lpstr>
      <vt:lpstr>        110.2.2	LCS-UP payload type</vt:lpstr>
      <vt:lpstr>        110.2.3	Message type</vt:lpstr>
      <vt:lpstr>    110.3	UPP-CM information elements</vt:lpstr>
      <vt:lpstr>        110.3.1	Overview</vt:lpstr>
      <vt:lpstr>        110.3.2	UPP-CM information elements</vt:lpstr>
      <vt:lpstr>        110.3.3	LMF LCS-UP address</vt:lpstr>
      <vt:lpstr>121	List of system parameters</vt:lpstr>
      <vt:lpstr>    121.1	General</vt:lpstr>
      <vt:lpstr>    121.2	Timers of LCS-UPP</vt:lpstr>
    </vt:vector>
  </TitlesOfParts>
  <Company>ETSI</Company>
  <LinksUpToDate>false</LinksUpToDate>
  <CharactersWithSpaces>51149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C1-239380</cp:lastModifiedBy>
  <cp:revision>3</cp:revision>
  <cp:lastPrinted>2019-02-25T14:05:00Z</cp:lastPrinted>
  <dcterms:created xsi:type="dcterms:W3CDTF">2023-11-23T09:09:00Z</dcterms:created>
  <dcterms:modified xsi:type="dcterms:W3CDTF">2023-11-23T09:09:00Z</dcterms:modified>
</cp:coreProperties>
</file>