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D0F2D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370E0">
        <w:rPr>
          <w:b/>
          <w:noProof/>
          <w:sz w:val="24"/>
        </w:rPr>
        <w:t>5710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C0B28" w:rsidR="001E41F3" w:rsidRPr="00410371" w:rsidRDefault="00904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CA8CC" w:rsidR="001E41F3" w:rsidRPr="00410371" w:rsidRDefault="000370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71A10" w:rsidR="001E41F3" w:rsidRPr="00410371" w:rsidRDefault="00233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B74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93349" w:rsidRPr="00B93349">
              <w:rPr>
                <w:b/>
                <w:noProof/>
                <w:sz w:val="28"/>
              </w:rPr>
              <w:t>1</w:t>
            </w:r>
            <w:r w:rsidR="00DB1BF9">
              <w:rPr>
                <w:b/>
                <w:noProof/>
                <w:sz w:val="28"/>
              </w:rPr>
              <w:t>8</w:t>
            </w:r>
            <w:r w:rsidR="00B93349" w:rsidRPr="00B93349">
              <w:rPr>
                <w:b/>
                <w:noProof/>
                <w:sz w:val="28"/>
              </w:rPr>
              <w:t>.</w:t>
            </w:r>
            <w:r w:rsidR="00DB1BF9">
              <w:rPr>
                <w:b/>
                <w:noProof/>
                <w:sz w:val="28"/>
              </w:rPr>
              <w:t>0</w:t>
            </w:r>
            <w:r w:rsidR="00B93349" w:rsidRPr="00B933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52ECF" w:rsidR="00F25D98" w:rsidRDefault="00B93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160EBB" w:rsidR="00F25D98" w:rsidRDefault="002C72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1786A" w:rsidR="001E41F3" w:rsidRDefault="00DB1BF9">
            <w:pPr>
              <w:pStyle w:val="CRCoverPage"/>
              <w:spacing w:after="0"/>
              <w:ind w:left="100"/>
              <w:rPr>
                <w:noProof/>
              </w:rPr>
            </w:pPr>
            <w:r w:rsidRPr="00DB1BF9">
              <w:t>Clarification on the condition of transmitting “UAS services not allowed indication” to the UE</w:t>
            </w:r>
            <w:r>
              <w:t>,</w:t>
            </w:r>
            <w:r w:rsidRPr="00DB1BF9">
              <w:t xml:space="preserve"> mirror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1C35C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B4D2" w:rsidR="001E41F3" w:rsidRDefault="0023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EE57E" w:rsidR="001E41F3" w:rsidRDefault="00601C53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ADCCB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B9334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25C03" w:rsidR="001E41F3" w:rsidRDefault="007672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133A8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1BF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D67A1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10DD6867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AF3E3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505A42FB" w:rsidR="00996FEA" w:rsidRPr="00AB3A1B" w:rsidRDefault="00996FEA" w:rsidP="005D3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35DAB" w:rsidR="001E41F3" w:rsidRDefault="00AB3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096E9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nclear specification.</w:t>
            </w:r>
          </w:p>
        </w:tc>
      </w:tr>
      <w:tr w:rsidR="00F91939" w14:paraId="034AF533" w14:textId="77777777" w:rsidTr="00547111">
        <w:tc>
          <w:tcPr>
            <w:tcW w:w="2694" w:type="dxa"/>
            <w:gridSpan w:val="2"/>
          </w:tcPr>
          <w:p w14:paraId="39D9EB5B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1939" w:rsidRDefault="00F91939" w:rsidP="00F91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5712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F919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1939" w:rsidRDefault="00F91939" w:rsidP="00F91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1939" w:rsidRDefault="00F91939" w:rsidP="00F91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9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6C9BA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1939" w:rsidRDefault="00F91939" w:rsidP="00F91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5CAB2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DFE9C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</w:p>
        </w:tc>
      </w:tr>
      <w:tr w:rsidR="00F919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9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1939" w:rsidRPr="008863B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1939" w:rsidRPr="008863B9" w:rsidRDefault="00F91939" w:rsidP="00F91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9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AA1438" w14:textId="77777777" w:rsidR="00B93349" w:rsidRPr="00311E92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39950" w14:textId="77777777" w:rsidR="004B55CA" w:rsidRPr="006A6394" w:rsidRDefault="004B55CA" w:rsidP="004B55CA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2EB7B9" w14:textId="77777777" w:rsidR="00DB1BF9" w:rsidRPr="006A6394" w:rsidRDefault="00DB1BF9" w:rsidP="00DB1BF9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04B3504" w14:textId="77777777" w:rsidR="00DB1BF9" w:rsidRPr="006A6394" w:rsidRDefault="00DB1BF9" w:rsidP="00DB1BF9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303D87C9" w14:textId="77777777" w:rsidR="00DB1BF9" w:rsidRPr="006A6394" w:rsidRDefault="00DB1BF9" w:rsidP="00DB1BF9">
      <w:pPr>
        <w:pStyle w:val="B1"/>
      </w:pPr>
      <w:r w:rsidRPr="006A6394">
        <w:t>#8:</w:t>
      </w:r>
      <w:r w:rsidRPr="006A6394">
        <w:tab/>
        <w:t>operator determined barring;</w:t>
      </w:r>
    </w:p>
    <w:p w14:paraId="438EFFBD" w14:textId="77777777" w:rsidR="00DB1BF9" w:rsidRPr="006A6394" w:rsidRDefault="00DB1BF9" w:rsidP="00DB1BF9">
      <w:pPr>
        <w:pStyle w:val="B1"/>
      </w:pPr>
      <w:r w:rsidRPr="006A6394">
        <w:t>#26:</w:t>
      </w:r>
      <w:r w:rsidRPr="006A6394">
        <w:tab/>
        <w:t>insufficient resources;</w:t>
      </w:r>
    </w:p>
    <w:p w14:paraId="5FF5C7B4" w14:textId="77777777" w:rsidR="00DB1BF9" w:rsidRPr="006A6394" w:rsidRDefault="00DB1BF9" w:rsidP="00DB1BF9">
      <w:pPr>
        <w:pStyle w:val="B1"/>
      </w:pPr>
      <w:r w:rsidRPr="006A6394">
        <w:t>#27:</w:t>
      </w:r>
      <w:r w:rsidRPr="006A6394">
        <w:tab/>
        <w:t>missing or unknown APN;</w:t>
      </w:r>
    </w:p>
    <w:p w14:paraId="72FB409E" w14:textId="77777777" w:rsidR="00DB1BF9" w:rsidRPr="006A6394" w:rsidRDefault="00DB1BF9" w:rsidP="00DB1BF9">
      <w:pPr>
        <w:pStyle w:val="B1"/>
      </w:pPr>
      <w:r w:rsidRPr="006A6394">
        <w:t>#28:</w:t>
      </w:r>
      <w:r w:rsidRPr="006A6394">
        <w:tab/>
        <w:t>unknown PDN type;</w:t>
      </w:r>
    </w:p>
    <w:p w14:paraId="2BEAF3BF" w14:textId="77777777" w:rsidR="00DB1BF9" w:rsidRPr="006A6394" w:rsidRDefault="00DB1BF9" w:rsidP="00DB1BF9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6F95B416" w14:textId="77777777" w:rsidR="00DB1BF9" w:rsidRPr="006A6394" w:rsidRDefault="00DB1BF9" w:rsidP="00DB1BF9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5D2A97B1" w14:textId="77777777" w:rsidR="00DB1BF9" w:rsidRPr="006A6394" w:rsidRDefault="00DB1BF9" w:rsidP="00DB1BF9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460A4A20" w14:textId="77777777" w:rsidR="00DB1BF9" w:rsidRPr="006A6394" w:rsidRDefault="00DB1BF9" w:rsidP="00DB1BF9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13CA8BE3" w14:textId="77777777" w:rsidR="00DB1BF9" w:rsidRPr="006A6394" w:rsidRDefault="00DB1BF9" w:rsidP="00DB1BF9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5C654A45" w14:textId="77777777" w:rsidR="00DB1BF9" w:rsidRPr="006A6394" w:rsidRDefault="00DB1BF9" w:rsidP="00DB1BF9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4DF2BDC" w14:textId="77777777" w:rsidR="00DB1BF9" w:rsidRPr="006A6394" w:rsidRDefault="00DB1BF9" w:rsidP="00DB1BF9">
      <w:pPr>
        <w:pStyle w:val="B1"/>
      </w:pPr>
      <w:r w:rsidRPr="006A6394">
        <w:t>#35:</w:t>
      </w:r>
      <w:r w:rsidRPr="006A6394">
        <w:tab/>
        <w:t>PTI already in use;</w:t>
      </w:r>
    </w:p>
    <w:p w14:paraId="70A254E3" w14:textId="77777777" w:rsidR="00DB1BF9" w:rsidRPr="006A6394" w:rsidRDefault="00DB1BF9" w:rsidP="00DB1BF9">
      <w:pPr>
        <w:pStyle w:val="B1"/>
      </w:pPr>
      <w:r w:rsidRPr="006A6394">
        <w:t>#38:</w:t>
      </w:r>
      <w:r w:rsidRPr="006A6394">
        <w:tab/>
        <w:t>network failure;</w:t>
      </w:r>
    </w:p>
    <w:p w14:paraId="1E9F6AA0" w14:textId="77777777" w:rsidR="00DB1BF9" w:rsidRPr="006A6394" w:rsidRDefault="00DB1BF9" w:rsidP="00DB1BF9">
      <w:pPr>
        <w:pStyle w:val="B1"/>
      </w:pPr>
      <w:r w:rsidRPr="006A6394">
        <w:t>#50:</w:t>
      </w:r>
      <w:r w:rsidRPr="006A6394">
        <w:tab/>
        <w:t>PDN type IPv4 only allowed;</w:t>
      </w:r>
    </w:p>
    <w:p w14:paraId="64CA2DCD" w14:textId="77777777" w:rsidR="00DB1BF9" w:rsidRPr="006A6394" w:rsidRDefault="00DB1BF9" w:rsidP="00DB1BF9">
      <w:pPr>
        <w:pStyle w:val="B1"/>
      </w:pPr>
      <w:r w:rsidRPr="006A6394">
        <w:t>#51:</w:t>
      </w:r>
      <w:r w:rsidRPr="006A6394">
        <w:tab/>
        <w:t>PDN type IPv6 only allowed;</w:t>
      </w:r>
    </w:p>
    <w:p w14:paraId="3B4BFBB9" w14:textId="77777777" w:rsidR="00DB1BF9" w:rsidRPr="006A6394" w:rsidRDefault="00DB1BF9" w:rsidP="00DB1BF9">
      <w:pPr>
        <w:pStyle w:val="B1"/>
      </w:pPr>
      <w:r w:rsidRPr="006A6394">
        <w:t>#53:</w:t>
      </w:r>
      <w:r w:rsidRPr="006A6394">
        <w:tab/>
        <w:t>ESM information not received;</w:t>
      </w:r>
    </w:p>
    <w:p w14:paraId="6D04B169" w14:textId="77777777" w:rsidR="00DB1BF9" w:rsidRPr="006A6394" w:rsidRDefault="00DB1BF9" w:rsidP="00DB1BF9">
      <w:pPr>
        <w:pStyle w:val="B1"/>
      </w:pPr>
      <w:r w:rsidRPr="006A6394">
        <w:t>#54:</w:t>
      </w:r>
      <w:r w:rsidRPr="006A6394">
        <w:tab/>
        <w:t>PDN connection does not exist;</w:t>
      </w:r>
    </w:p>
    <w:p w14:paraId="6816F4BD" w14:textId="77777777" w:rsidR="00DB1BF9" w:rsidRPr="006A6394" w:rsidRDefault="00DB1BF9" w:rsidP="00DB1BF9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53B7F091" w14:textId="77777777" w:rsidR="00DB1BF9" w:rsidRPr="006A6394" w:rsidRDefault="00DB1BF9" w:rsidP="00DB1BF9">
      <w:pPr>
        <w:pStyle w:val="B1"/>
      </w:pPr>
      <w:r w:rsidRPr="006A6394">
        <w:t>#57:</w:t>
      </w:r>
      <w:r w:rsidRPr="006A6394">
        <w:tab/>
        <w:t>PDN type IPv4v6 only allowed;</w:t>
      </w:r>
    </w:p>
    <w:p w14:paraId="5294D8D2" w14:textId="77777777" w:rsidR="00DB1BF9" w:rsidRPr="006A6394" w:rsidRDefault="00DB1BF9" w:rsidP="00DB1BF9">
      <w:pPr>
        <w:pStyle w:val="B1"/>
      </w:pPr>
      <w:r w:rsidRPr="006A6394">
        <w:t>#58:</w:t>
      </w:r>
      <w:r w:rsidRPr="006A6394">
        <w:tab/>
        <w:t>PDN type non IP only allowed;</w:t>
      </w:r>
    </w:p>
    <w:p w14:paraId="334ECA94" w14:textId="77777777" w:rsidR="00DB1BF9" w:rsidRPr="006A6394" w:rsidRDefault="00DB1BF9" w:rsidP="00DB1BF9">
      <w:pPr>
        <w:pStyle w:val="B1"/>
      </w:pPr>
      <w:r w:rsidRPr="006A6394">
        <w:t>#61:</w:t>
      </w:r>
      <w:r w:rsidRPr="006A6394">
        <w:tab/>
        <w:t>PDN type Ethernet only allowed;</w:t>
      </w:r>
    </w:p>
    <w:p w14:paraId="70BE64E2" w14:textId="77777777" w:rsidR="00DB1BF9" w:rsidRPr="006A6394" w:rsidRDefault="00DB1BF9" w:rsidP="00DB1BF9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53311921" w14:textId="77777777" w:rsidR="00DB1BF9" w:rsidRPr="006A6394" w:rsidRDefault="00DB1BF9" w:rsidP="00DB1BF9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1D9DD78A" w14:textId="77777777" w:rsidR="00DB1BF9" w:rsidRPr="006A6394" w:rsidRDefault="00DB1BF9" w:rsidP="00DB1BF9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4B6286B9" w14:textId="77777777" w:rsidR="00DB1BF9" w:rsidRPr="006A6394" w:rsidRDefault="00DB1BF9" w:rsidP="00DB1BF9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1DD74CE3" w14:textId="77777777" w:rsidR="00DB1BF9" w:rsidRPr="006A6394" w:rsidRDefault="00DB1BF9" w:rsidP="00DB1BF9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67AD6698" w14:textId="77777777" w:rsidR="00DB1BF9" w:rsidRPr="006A6394" w:rsidRDefault="00DB1BF9" w:rsidP="00DB1BF9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0245D606" w14:textId="77777777" w:rsidR="00DB1BF9" w:rsidRPr="006A6394" w:rsidRDefault="00DB1BF9" w:rsidP="00DB1BF9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4C3060DF" w14:textId="77777777" w:rsidR="00DB1BF9" w:rsidRPr="006A6394" w:rsidRDefault="00DB1BF9" w:rsidP="00DB1BF9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770129CC" w14:textId="77777777" w:rsidR="00DB1BF9" w:rsidRPr="006A6394" w:rsidRDefault="00DB1BF9" w:rsidP="00DB1BF9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02AD5F57" w14:textId="77777777" w:rsidR="00DB1BF9" w:rsidRPr="006A6394" w:rsidRDefault="00DB1BF9" w:rsidP="00DB1BF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502F3331" w14:textId="77777777" w:rsidR="00DB1BF9" w:rsidRPr="006A6394" w:rsidRDefault="00DB1BF9" w:rsidP="00DB1BF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3DCBCD8C" w14:textId="77777777" w:rsidR="00DB1BF9" w:rsidRPr="006A6394" w:rsidRDefault="00DB1BF9" w:rsidP="00DB1BF9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4E99502C" w14:textId="77777777" w:rsidR="00DB1BF9" w:rsidRPr="006A6394" w:rsidRDefault="00DB1BF9" w:rsidP="00DB1BF9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6AA5796E" w14:textId="77777777" w:rsidR="00DB1BF9" w:rsidRPr="006A6394" w:rsidRDefault="00DB1BF9" w:rsidP="00DB1BF9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69305BCE" w14:textId="77777777" w:rsidR="00DB1BF9" w:rsidRPr="006A6394" w:rsidRDefault="00DB1BF9" w:rsidP="00DB1BF9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7F3EEEC9" w14:textId="77777777" w:rsidR="00DB1BF9" w:rsidRPr="006A6394" w:rsidRDefault="00DB1BF9" w:rsidP="00DB1BF9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2C5B8603" w14:textId="77777777" w:rsidR="00DB1BF9" w:rsidRPr="006A6394" w:rsidRDefault="00DB1BF9" w:rsidP="00DB1BF9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4E30F7A2" w14:textId="77777777" w:rsidR="00DB1BF9" w:rsidRPr="006A6394" w:rsidRDefault="00DB1BF9" w:rsidP="00DB1BF9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4798D3D3" w14:textId="77777777" w:rsidR="00DB1BF9" w:rsidRPr="006A6394" w:rsidRDefault="00DB1BF9" w:rsidP="00DB1BF9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4FD88FD4" w14:textId="77777777" w:rsidR="00AB3A1B" w:rsidRPr="007C0A88" w:rsidRDefault="00AB3A1B" w:rsidP="00AB3A1B">
      <w:pPr>
        <w:overflowPunct w:val="0"/>
        <w:autoSpaceDE w:val="0"/>
        <w:autoSpaceDN w:val="0"/>
        <w:adjustRightInd w:val="0"/>
        <w:textAlignment w:val="baseline"/>
        <w:rPr>
          <w:ins w:id="9" w:author="SHARP1" w:date="2022-09-27T16:57:00Z"/>
          <w:rFonts w:eastAsia="PMingLiU"/>
          <w:lang w:eastAsia="en-GB"/>
        </w:rPr>
      </w:pPr>
      <w:bookmarkStart w:id="10" w:name="_Hlk115266592"/>
      <w:ins w:id="11" w:author="SHARP1" w:date="2022-09-27T16:57:00Z">
        <w:r w:rsidRPr="007C0A88">
          <w:rPr>
            <w:rFonts w:eastAsia="Times New Roman"/>
            <w:lang w:eastAsia="zh-CN"/>
          </w:rPr>
          <w:t xml:space="preserve">If </w:t>
        </w:r>
        <w:r w:rsidRPr="007C0A88">
          <w:rPr>
            <w:rFonts w:eastAsia="Times New Roman"/>
            <w:lang w:eastAsia="en-GB"/>
          </w:rPr>
          <w:t xml:space="preserve">the </w:t>
        </w:r>
        <w:r w:rsidRPr="007C0A88">
          <w:rPr>
            <w:rFonts w:eastAsia="PMingLiU"/>
            <w:lang w:eastAsia="en-GB"/>
          </w:rPr>
          <w:t>PDN CONNECTIVITY REQUEST</w:t>
        </w:r>
        <w:r w:rsidRPr="007C0A88">
          <w:rPr>
            <w:rFonts w:eastAsia="Times New Roman"/>
            <w:lang w:eastAsia="en-GB"/>
          </w:rPr>
          <w:t xml:space="preserve"> message is identified to be for C2 communication and</w:t>
        </w:r>
      </w:ins>
      <w:ins w:id="12" w:author="SHARP1" w:date="2022-09-29T14:51:00Z">
        <w:r>
          <w:rPr>
            <w:rFonts w:eastAsia="Times New Roman"/>
            <w:lang w:eastAsia="en-GB"/>
          </w:rPr>
          <w:t xml:space="preserve"> </w:t>
        </w:r>
      </w:ins>
      <w:ins w:id="13" w:author="SHARP1" w:date="2022-09-27T16:57:00Z">
        <w:r w:rsidRPr="007C0A88">
          <w:rPr>
            <w:rFonts w:eastAsia="Times New Roman"/>
            <w:lang w:eastAsia="en-GB"/>
          </w:rPr>
          <w:t xml:space="preserve">does not include the </w:t>
        </w:r>
      </w:ins>
      <w:ins w:id="14" w:author="SHARP1" w:date="2022-09-28T13:23:00Z">
        <w:r w:rsidRPr="004F6D0B">
          <w:rPr>
            <w:rFonts w:eastAsia="Times New Roman"/>
            <w:lang w:eastAsia="en-GB"/>
          </w:rPr>
          <w:t>s</w:t>
        </w:r>
      </w:ins>
      <w:ins w:id="15" w:author="SHARP1" w:date="2022-09-27T16:57:00Z">
        <w:r w:rsidRPr="004F6D0B">
          <w:rPr>
            <w:rFonts w:eastAsia="Times New Roman"/>
            <w:lang w:eastAsia="en-GB"/>
          </w:rPr>
          <w:t>ervice-level-AA container with the service-level device ID set to the CAA-level UAV ID</w:t>
        </w:r>
      </w:ins>
      <w:ins w:id="16" w:author="SHARP1" w:date="2022-09-29T14:51:00Z">
        <w:r>
          <w:rPr>
            <w:rFonts w:eastAsia="Times New Roman"/>
            <w:lang w:eastAsia="en-GB"/>
          </w:rPr>
          <w:t xml:space="preserve">, </w:t>
        </w:r>
      </w:ins>
      <w:ins w:id="17" w:author="SHARP1" w:date="2022-09-27T16:57:00Z">
        <w:r w:rsidRPr="000630B0">
          <w:rPr>
            <w:rFonts w:eastAsia="PMingLiU"/>
            <w:lang w:eastAsia="en-GB"/>
          </w:rPr>
          <w:t>the network</w:t>
        </w:r>
        <w:r w:rsidRPr="000630B0">
          <w:rPr>
            <w:rFonts w:eastAsia="Times New Roman"/>
            <w:lang w:eastAsia="en-GB"/>
          </w:rPr>
          <w:t xml:space="preserve"> shall reject the </w:t>
        </w:r>
        <w:r w:rsidRPr="000630B0">
          <w:rPr>
            <w:rFonts w:eastAsia="PMingLiU"/>
            <w:lang w:eastAsia="en-GB"/>
          </w:rPr>
          <w:t>PDN CONNECTIVITY REQUEST</w:t>
        </w:r>
        <w:r w:rsidRPr="000630B0">
          <w:rPr>
            <w:rFonts w:eastAsia="Times New Roman"/>
            <w:lang w:eastAsia="en-GB"/>
          </w:rPr>
          <w:t xml:space="preserve"> message by transmitting a </w:t>
        </w:r>
        <w:r w:rsidRPr="000630B0">
          <w:rPr>
            <w:rFonts w:eastAsia="PMingLiU"/>
            <w:lang w:eastAsia="en-GB"/>
          </w:rPr>
          <w:t>PDN CONNECTIVITY REJECT message</w:t>
        </w:r>
        <w:r w:rsidRPr="000630B0">
          <w:rPr>
            <w:rFonts w:eastAsia="Times New Roman"/>
            <w:lang w:eastAsia="en-GB"/>
          </w:rPr>
          <w:t xml:space="preserve"> with </w:t>
        </w:r>
        <w:bookmarkStart w:id="18" w:name="_Hlk71308913"/>
        <w:r w:rsidRPr="000630B0">
          <w:rPr>
            <w:rFonts w:eastAsia="PMingLiU"/>
            <w:lang w:eastAsia="en-GB"/>
          </w:rPr>
          <w:t xml:space="preserve">the UAS services not allowed indication parameter </w:t>
        </w:r>
        <w:r w:rsidRPr="000630B0">
          <w:rPr>
            <w:rFonts w:eastAsia="游明朝"/>
            <w:lang w:eastAsia="ja-JP"/>
          </w:rPr>
          <w:t xml:space="preserve">included </w:t>
        </w:r>
        <w:r w:rsidRPr="000630B0">
          <w:rPr>
            <w:rFonts w:eastAsia="PMingLiU"/>
            <w:lang w:eastAsia="en-GB"/>
          </w:rPr>
          <w:t>in the extended protocol configuration options IE</w:t>
        </w:r>
        <w:r w:rsidRPr="000630B0">
          <w:rPr>
            <w:rFonts w:eastAsia="Times New Roman"/>
            <w:lang w:eastAsia="en-GB"/>
          </w:rPr>
          <w:t>.</w:t>
        </w:r>
        <w:bookmarkEnd w:id="18"/>
      </w:ins>
    </w:p>
    <w:bookmarkEnd w:id="10"/>
    <w:p w14:paraId="4D03148D" w14:textId="77777777" w:rsidR="00DB1BF9" w:rsidRPr="006A6394" w:rsidRDefault="00DB1BF9" w:rsidP="00DB1BF9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0A384955" w14:textId="77777777" w:rsidR="00DB1BF9" w:rsidRDefault="00DB1BF9" w:rsidP="00DB1BF9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2861E440" w14:textId="4E7E23AC" w:rsidR="00B93349" w:rsidRDefault="00B93349">
      <w:pPr>
        <w:rPr>
          <w:noProof/>
        </w:rPr>
      </w:pPr>
    </w:p>
    <w:p w14:paraId="6D783F06" w14:textId="77777777" w:rsidR="00B93349" w:rsidRPr="006B5418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B4EB5" w14:textId="4D5FC0E7" w:rsidR="00B93349" w:rsidRDefault="00B93349">
      <w:pPr>
        <w:rPr>
          <w:noProof/>
          <w:lang w:eastAsia="ja-JP"/>
        </w:rPr>
      </w:pPr>
    </w:p>
    <w:sectPr w:rsidR="00B933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84A12" w14:textId="77777777" w:rsidR="00CC1CDF" w:rsidRDefault="00CC1CDF">
      <w:r>
        <w:separator/>
      </w:r>
    </w:p>
  </w:endnote>
  <w:endnote w:type="continuationSeparator" w:id="0">
    <w:p w14:paraId="35607740" w14:textId="77777777" w:rsidR="00CC1CDF" w:rsidRDefault="00CC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0DC0" w14:textId="77777777" w:rsidR="00CC1CDF" w:rsidRDefault="00CC1CDF">
      <w:r>
        <w:separator/>
      </w:r>
    </w:p>
  </w:footnote>
  <w:footnote w:type="continuationSeparator" w:id="0">
    <w:p w14:paraId="7B6B1796" w14:textId="77777777" w:rsidR="00CC1CDF" w:rsidRDefault="00CC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5A"/>
    <w:rsid w:val="000370E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517"/>
    <w:rsid w:val="0026004D"/>
    <w:rsid w:val="002640DD"/>
    <w:rsid w:val="00275D12"/>
    <w:rsid w:val="00284FEB"/>
    <w:rsid w:val="002860C4"/>
    <w:rsid w:val="002B5741"/>
    <w:rsid w:val="002C7262"/>
    <w:rsid w:val="002E472E"/>
    <w:rsid w:val="00305409"/>
    <w:rsid w:val="003609EF"/>
    <w:rsid w:val="0036231A"/>
    <w:rsid w:val="00374DD4"/>
    <w:rsid w:val="003E1A36"/>
    <w:rsid w:val="00410371"/>
    <w:rsid w:val="004242F1"/>
    <w:rsid w:val="004B55CA"/>
    <w:rsid w:val="004B75B7"/>
    <w:rsid w:val="005141D9"/>
    <w:rsid w:val="0051580D"/>
    <w:rsid w:val="00520CA3"/>
    <w:rsid w:val="00547111"/>
    <w:rsid w:val="00592D74"/>
    <w:rsid w:val="005D3262"/>
    <w:rsid w:val="005E2C44"/>
    <w:rsid w:val="00601C53"/>
    <w:rsid w:val="00621188"/>
    <w:rsid w:val="006257ED"/>
    <w:rsid w:val="00653DE4"/>
    <w:rsid w:val="00665C47"/>
    <w:rsid w:val="00695808"/>
    <w:rsid w:val="006B46FB"/>
    <w:rsid w:val="006E21FB"/>
    <w:rsid w:val="006F7EDC"/>
    <w:rsid w:val="0072795B"/>
    <w:rsid w:val="007672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E21"/>
    <w:rsid w:val="008D3CCC"/>
    <w:rsid w:val="008F3789"/>
    <w:rsid w:val="008F686C"/>
    <w:rsid w:val="0090497E"/>
    <w:rsid w:val="009148DE"/>
    <w:rsid w:val="00941E30"/>
    <w:rsid w:val="009777D9"/>
    <w:rsid w:val="00991B88"/>
    <w:rsid w:val="00996FEA"/>
    <w:rsid w:val="009A5753"/>
    <w:rsid w:val="009A579D"/>
    <w:rsid w:val="009E3297"/>
    <w:rsid w:val="009E6EB3"/>
    <w:rsid w:val="009F3236"/>
    <w:rsid w:val="009F734F"/>
    <w:rsid w:val="00A246B6"/>
    <w:rsid w:val="00A47E70"/>
    <w:rsid w:val="00A50CF0"/>
    <w:rsid w:val="00A7671C"/>
    <w:rsid w:val="00AA2CBC"/>
    <w:rsid w:val="00AB3A1B"/>
    <w:rsid w:val="00AC5820"/>
    <w:rsid w:val="00AC5980"/>
    <w:rsid w:val="00AD1CD8"/>
    <w:rsid w:val="00B258BB"/>
    <w:rsid w:val="00B67B97"/>
    <w:rsid w:val="00B93349"/>
    <w:rsid w:val="00B968C8"/>
    <w:rsid w:val="00BA3EC5"/>
    <w:rsid w:val="00BA51D9"/>
    <w:rsid w:val="00BB5DFC"/>
    <w:rsid w:val="00BD279D"/>
    <w:rsid w:val="00BD6BB8"/>
    <w:rsid w:val="00BE733A"/>
    <w:rsid w:val="00C074ED"/>
    <w:rsid w:val="00C17D40"/>
    <w:rsid w:val="00C66BA2"/>
    <w:rsid w:val="00C870F6"/>
    <w:rsid w:val="00C95985"/>
    <w:rsid w:val="00CC1CDF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1BF9"/>
    <w:rsid w:val="00DE34CF"/>
    <w:rsid w:val="00E04D38"/>
    <w:rsid w:val="00E13F3D"/>
    <w:rsid w:val="00E34898"/>
    <w:rsid w:val="00E51D87"/>
    <w:rsid w:val="00EB09B7"/>
    <w:rsid w:val="00EE7D7C"/>
    <w:rsid w:val="00F25D98"/>
    <w:rsid w:val="00F300FB"/>
    <w:rsid w:val="00F61657"/>
    <w:rsid w:val="00F919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1B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DB1BF9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9F32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323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B55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1900-01-01T00:00:00Z</cp:lastPrinted>
  <dcterms:created xsi:type="dcterms:W3CDTF">2022-09-30T02:11:00Z</dcterms:created>
  <dcterms:modified xsi:type="dcterms:W3CDTF">2022-09-30T02:11:00Z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