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2385B854" w:rsidR="004F0988" w:rsidRDefault="004F0988" w:rsidP="009E6F39">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CE3036" w:rsidRPr="00CE3036">
              <w:t>0</w:t>
            </w:r>
            <w:r w:rsidRPr="00CE3036">
              <w:t>.</w:t>
            </w:r>
            <w:r w:rsidR="00930CA5">
              <w:t>4</w:t>
            </w:r>
            <w:r w:rsidRPr="00CE3036">
              <w:t>.</w:t>
            </w:r>
            <w:bookmarkEnd w:id="3"/>
            <w:r w:rsidR="00CE3036" w:rsidRPr="00CE3036">
              <w:t>0</w:t>
            </w:r>
            <w:r w:rsidRPr="00CE3036">
              <w:t xml:space="preserve"> </w:t>
            </w:r>
            <w:r w:rsidRPr="00CE3036">
              <w:rPr>
                <w:sz w:val="32"/>
              </w:rPr>
              <w:t>(</w:t>
            </w:r>
            <w:bookmarkStart w:id="4" w:name="issueDate"/>
            <w:r w:rsidR="00CE3036" w:rsidRPr="00CE3036">
              <w:rPr>
                <w:sz w:val="32"/>
              </w:rPr>
              <w:t>2021</w:t>
            </w:r>
            <w:r w:rsidRPr="00CE3036">
              <w:rPr>
                <w:sz w:val="32"/>
              </w:rPr>
              <w:t>-</w:t>
            </w:r>
            <w:bookmarkEnd w:id="4"/>
            <w:r w:rsidR="009E6F39" w:rsidRPr="00CE3036">
              <w:rPr>
                <w:sz w:val="32"/>
              </w:rPr>
              <w:t>0</w:t>
            </w:r>
            <w:r w:rsidR="009E6F39">
              <w:rPr>
                <w:sz w:val="32"/>
              </w:rPr>
              <w:t>9</w:t>
            </w:r>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5" w:name="spectype2"/>
            <w:r w:rsidRPr="00E14093">
              <w:t>Specification</w:t>
            </w:r>
            <w:bookmarkEnd w:id="5"/>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6"/>
          <w:p w14:paraId="5CB2CD5B" w14:textId="77777777" w:rsidR="004F0988" w:rsidRPr="00133525" w:rsidRDefault="008D741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FD543B">
              <w:rPr>
                <w:rStyle w:val="ZGSM"/>
              </w:rPr>
              <w:t>17</w:t>
            </w:r>
            <w:bookmarkEnd w:id="7"/>
            <w:r w:rsidR="004F0988"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8"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8"/>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0"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58667F">
              <w:rPr>
                <w:noProof/>
                <w:sz w:val="18"/>
              </w:rPr>
              <w:t>2</w:t>
            </w:r>
            <w:r w:rsidR="00C2735C" w:rsidRPr="0058667F">
              <w:rPr>
                <w:noProof/>
                <w:sz w:val="18"/>
              </w:rPr>
              <w:t>021</w:t>
            </w:r>
            <w:bookmarkEnd w:id="13"/>
            <w:r w:rsidRPr="00133525">
              <w:rPr>
                <w:noProof/>
                <w:sz w:val="18"/>
              </w:rPr>
              <w:t>, 3GPP Organizational Partners (ARIB, ATIS, CCSA, ETSI, TSDSI, TTA, TTC).</w:t>
            </w:r>
            <w:bookmarkStart w:id="14" w:name="copyrightaddon"/>
            <w:bookmarkEnd w:id="14"/>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68D2B6E" w14:textId="77777777" w:rsidR="00E16509" w:rsidRDefault="00E16509" w:rsidP="00133525"/>
        </w:tc>
      </w:tr>
      <w:bookmarkEnd w:id="10"/>
    </w:tbl>
    <w:p w14:paraId="4E9A7597" w14:textId="77777777" w:rsidR="00080512" w:rsidRPr="004D3578" w:rsidRDefault="00080512">
      <w:pPr>
        <w:pStyle w:val="TT"/>
      </w:pPr>
      <w:r w:rsidRPr="004D3578">
        <w:br w:type="page"/>
      </w:r>
      <w:bookmarkStart w:id="15" w:name="tableOfContents"/>
      <w:bookmarkEnd w:id="15"/>
      <w:r w:rsidRPr="004D3578">
        <w:lastRenderedPageBreak/>
        <w:t>Contents</w:t>
      </w:r>
    </w:p>
    <w:p w14:paraId="5273E788" w14:textId="1CA6931A" w:rsidR="001012B5" w:rsidRDefault="004D3578">
      <w:pPr>
        <w:pStyle w:val="TOC1"/>
        <w:rPr>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r w:rsidR="001012B5">
        <w:t>Foreword</w:t>
      </w:r>
      <w:r w:rsidR="001012B5">
        <w:tab/>
      </w:r>
      <w:r w:rsidR="001012B5">
        <w:fldChar w:fldCharType="begin"/>
      </w:r>
      <w:r w:rsidR="001012B5">
        <w:instrText xml:space="preserve"> PAGEREF _Toc81588588 \h </w:instrText>
      </w:r>
      <w:r w:rsidR="001012B5">
        <w:fldChar w:fldCharType="separate"/>
      </w:r>
      <w:r w:rsidR="001012B5">
        <w:t>8</w:t>
      </w:r>
      <w:r w:rsidR="001012B5">
        <w:fldChar w:fldCharType="end"/>
      </w:r>
    </w:p>
    <w:p w14:paraId="43863ED2" w14:textId="71D585FB" w:rsidR="001012B5" w:rsidRDefault="001012B5">
      <w:pPr>
        <w:pStyle w:val="TOC1"/>
        <w:rPr>
          <w:rFonts w:asciiTheme="minorHAnsi" w:eastAsiaTheme="minorEastAsia" w:hAnsiTheme="minorHAnsi" w:cstheme="minorBidi"/>
          <w:lang w:val="en-IN" w:eastAsia="ja-JP" w:bidi="hi-IN"/>
        </w:rPr>
      </w:pPr>
      <w:r>
        <w:t>Introduction</w:t>
      </w:r>
      <w:r>
        <w:tab/>
      </w:r>
      <w:r>
        <w:fldChar w:fldCharType="begin"/>
      </w:r>
      <w:r>
        <w:instrText xml:space="preserve"> PAGEREF _Toc81588589 \h </w:instrText>
      </w:r>
      <w:r>
        <w:fldChar w:fldCharType="separate"/>
      </w:r>
      <w:r>
        <w:t>9</w:t>
      </w:r>
      <w:r>
        <w:fldChar w:fldCharType="end"/>
      </w:r>
    </w:p>
    <w:p w14:paraId="1024E625" w14:textId="098FB29C" w:rsidR="001012B5" w:rsidRDefault="001012B5">
      <w:pPr>
        <w:pStyle w:val="TOC1"/>
        <w:rPr>
          <w:rFonts w:asciiTheme="minorHAnsi" w:eastAsiaTheme="minorEastAsia" w:hAnsiTheme="minorHAnsi" w:cstheme="minorBidi"/>
          <w:lang w:val="en-IN" w:eastAsia="ja-JP" w:bidi="hi-IN"/>
        </w:rPr>
      </w:pPr>
      <w:r>
        <w:t>1</w:t>
      </w:r>
      <w:r>
        <w:rPr>
          <w:rFonts w:asciiTheme="minorHAnsi" w:eastAsiaTheme="minorEastAsia" w:hAnsiTheme="minorHAnsi" w:cstheme="minorBidi"/>
          <w:lang w:val="en-IN" w:eastAsia="ja-JP" w:bidi="hi-IN"/>
        </w:rPr>
        <w:tab/>
      </w:r>
      <w:r>
        <w:t>Scope</w:t>
      </w:r>
      <w:r>
        <w:tab/>
      </w:r>
      <w:r>
        <w:fldChar w:fldCharType="begin"/>
      </w:r>
      <w:r>
        <w:instrText xml:space="preserve"> PAGEREF _Toc81588590 \h </w:instrText>
      </w:r>
      <w:r>
        <w:fldChar w:fldCharType="separate"/>
      </w:r>
      <w:r>
        <w:t>10</w:t>
      </w:r>
      <w:r>
        <w:fldChar w:fldCharType="end"/>
      </w:r>
    </w:p>
    <w:p w14:paraId="729DC379" w14:textId="783458BD" w:rsidR="001012B5" w:rsidRDefault="001012B5">
      <w:pPr>
        <w:pStyle w:val="TOC1"/>
        <w:rPr>
          <w:rFonts w:asciiTheme="minorHAnsi" w:eastAsiaTheme="minorEastAsia" w:hAnsiTheme="minorHAnsi" w:cstheme="minorBidi"/>
          <w:lang w:val="en-IN" w:eastAsia="ja-JP" w:bidi="hi-IN"/>
        </w:rPr>
      </w:pPr>
      <w:r>
        <w:t>2</w:t>
      </w:r>
      <w:r>
        <w:rPr>
          <w:rFonts w:asciiTheme="minorHAnsi" w:eastAsiaTheme="minorEastAsia" w:hAnsiTheme="minorHAnsi" w:cstheme="minorBidi"/>
          <w:lang w:val="en-IN" w:eastAsia="ja-JP" w:bidi="hi-IN"/>
        </w:rPr>
        <w:tab/>
      </w:r>
      <w:r>
        <w:t>References</w:t>
      </w:r>
      <w:r>
        <w:tab/>
      </w:r>
      <w:r>
        <w:fldChar w:fldCharType="begin"/>
      </w:r>
      <w:r>
        <w:instrText xml:space="preserve"> PAGEREF _Toc81588591 \h </w:instrText>
      </w:r>
      <w:r>
        <w:fldChar w:fldCharType="separate"/>
      </w:r>
      <w:r>
        <w:t>10</w:t>
      </w:r>
      <w:r>
        <w:fldChar w:fldCharType="end"/>
      </w:r>
    </w:p>
    <w:p w14:paraId="2960F557" w14:textId="15415A3F" w:rsidR="001012B5" w:rsidRDefault="001012B5">
      <w:pPr>
        <w:pStyle w:val="TOC1"/>
        <w:rPr>
          <w:rFonts w:asciiTheme="minorHAnsi" w:eastAsiaTheme="minorEastAsia" w:hAnsiTheme="minorHAnsi" w:cstheme="minorBidi"/>
          <w:lang w:val="en-IN" w:eastAsia="ja-JP" w:bidi="hi-IN"/>
        </w:rPr>
      </w:pPr>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_Toc81588592 \h </w:instrText>
      </w:r>
      <w:r>
        <w:fldChar w:fldCharType="separate"/>
      </w:r>
      <w:r>
        <w:t>10</w:t>
      </w:r>
      <w:r>
        <w:fldChar w:fldCharType="end"/>
      </w:r>
    </w:p>
    <w:p w14:paraId="07B0D22A" w14:textId="7295416B" w:rsidR="001012B5" w:rsidRDefault="001012B5">
      <w:pPr>
        <w:pStyle w:val="TOC2"/>
        <w:rPr>
          <w:rFonts w:asciiTheme="minorHAnsi" w:eastAsiaTheme="minorEastAsia" w:hAnsiTheme="minorHAnsi" w:cstheme="minorBidi"/>
          <w:sz w:val="22"/>
          <w:lang w:val="en-IN" w:eastAsia="ja-JP" w:bidi="hi-IN"/>
        </w:rPr>
      </w:pPr>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_Toc81588593 \h </w:instrText>
      </w:r>
      <w:r>
        <w:fldChar w:fldCharType="separate"/>
      </w:r>
      <w:r>
        <w:t>10</w:t>
      </w:r>
      <w:r>
        <w:fldChar w:fldCharType="end"/>
      </w:r>
    </w:p>
    <w:p w14:paraId="257B5AA5" w14:textId="67251224" w:rsidR="001012B5" w:rsidRDefault="001012B5">
      <w:pPr>
        <w:pStyle w:val="TOC2"/>
        <w:rPr>
          <w:rFonts w:asciiTheme="minorHAnsi" w:eastAsiaTheme="minorEastAsia" w:hAnsiTheme="minorHAnsi" w:cstheme="minorBidi"/>
          <w:sz w:val="22"/>
          <w:lang w:val="en-IN" w:eastAsia="ja-JP" w:bidi="hi-IN"/>
        </w:rPr>
      </w:pPr>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_Toc81588594 \h </w:instrText>
      </w:r>
      <w:r>
        <w:fldChar w:fldCharType="separate"/>
      </w:r>
      <w:r>
        <w:t>10</w:t>
      </w:r>
      <w:r>
        <w:fldChar w:fldCharType="end"/>
      </w:r>
    </w:p>
    <w:p w14:paraId="08512710" w14:textId="3A47B76C" w:rsidR="001012B5" w:rsidRDefault="001012B5">
      <w:pPr>
        <w:pStyle w:val="TOC2"/>
        <w:rPr>
          <w:rFonts w:asciiTheme="minorHAnsi" w:eastAsiaTheme="minorEastAsia" w:hAnsiTheme="minorHAnsi" w:cstheme="minorBidi"/>
          <w:sz w:val="22"/>
          <w:lang w:val="en-IN" w:eastAsia="ja-JP" w:bidi="hi-IN"/>
        </w:rPr>
      </w:pPr>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_Toc81588595 \h </w:instrText>
      </w:r>
      <w:r>
        <w:fldChar w:fldCharType="separate"/>
      </w:r>
      <w:r>
        <w:t>11</w:t>
      </w:r>
      <w:r>
        <w:fldChar w:fldCharType="end"/>
      </w:r>
    </w:p>
    <w:p w14:paraId="2C54505A" w14:textId="6C7562EE" w:rsidR="001012B5" w:rsidRDefault="001012B5">
      <w:pPr>
        <w:pStyle w:val="TOC1"/>
        <w:rPr>
          <w:rFonts w:asciiTheme="minorHAnsi" w:eastAsiaTheme="minorEastAsia" w:hAnsiTheme="minorHAnsi" w:cstheme="minorBidi"/>
          <w:lang w:val="en-IN" w:eastAsia="ja-JP" w:bidi="hi-IN"/>
        </w:rPr>
      </w:pPr>
      <w:r>
        <w:t>4</w:t>
      </w:r>
      <w:r>
        <w:rPr>
          <w:rFonts w:asciiTheme="minorHAnsi" w:eastAsiaTheme="minorEastAsia" w:hAnsiTheme="minorHAnsi" w:cstheme="minorBidi"/>
          <w:lang w:val="en-IN" w:eastAsia="ja-JP" w:bidi="hi-IN"/>
        </w:rPr>
        <w:tab/>
      </w:r>
      <w:r>
        <w:t>Overview</w:t>
      </w:r>
      <w:r>
        <w:tab/>
      </w:r>
      <w:r>
        <w:fldChar w:fldCharType="begin"/>
      </w:r>
      <w:r>
        <w:instrText xml:space="preserve"> PAGEREF _Toc81588596 \h </w:instrText>
      </w:r>
      <w:r>
        <w:fldChar w:fldCharType="separate"/>
      </w:r>
      <w:r>
        <w:t>11</w:t>
      </w:r>
      <w:r>
        <w:fldChar w:fldCharType="end"/>
      </w:r>
    </w:p>
    <w:p w14:paraId="399B67BC" w14:textId="5F2130C9" w:rsidR="001012B5" w:rsidRDefault="001012B5">
      <w:pPr>
        <w:pStyle w:val="TOC1"/>
        <w:rPr>
          <w:rFonts w:asciiTheme="minorHAnsi" w:eastAsiaTheme="minorEastAsia" w:hAnsiTheme="minorHAnsi" w:cstheme="minorBidi"/>
          <w:lang w:val="en-IN" w:eastAsia="ja-JP" w:bidi="hi-IN"/>
        </w:rPr>
      </w:pPr>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_Toc81588597 \h </w:instrText>
      </w:r>
      <w:r>
        <w:fldChar w:fldCharType="separate"/>
      </w:r>
      <w:r>
        <w:t>11</w:t>
      </w:r>
      <w:r>
        <w:fldChar w:fldCharType="end"/>
      </w:r>
    </w:p>
    <w:p w14:paraId="19E76560" w14:textId="01D3FAEC" w:rsidR="001012B5" w:rsidRDefault="001012B5">
      <w:pPr>
        <w:pStyle w:val="TOC2"/>
        <w:rPr>
          <w:rFonts w:asciiTheme="minorHAnsi" w:eastAsiaTheme="minorEastAsia" w:hAnsiTheme="minorHAnsi" w:cstheme="minorBidi"/>
          <w:sz w:val="22"/>
          <w:lang w:val="en-IN" w:eastAsia="ja-JP" w:bidi="hi-IN"/>
        </w:rPr>
      </w:pPr>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_Toc81588598 \h </w:instrText>
      </w:r>
      <w:r>
        <w:fldChar w:fldCharType="separate"/>
      </w:r>
      <w:r>
        <w:t>11</w:t>
      </w:r>
      <w:r>
        <w:fldChar w:fldCharType="end"/>
      </w:r>
    </w:p>
    <w:p w14:paraId="5D28D1B0" w14:textId="551BD4B4" w:rsidR="001012B5" w:rsidRDefault="001012B5">
      <w:pPr>
        <w:pStyle w:val="TOC2"/>
        <w:rPr>
          <w:rFonts w:asciiTheme="minorHAnsi" w:eastAsiaTheme="minorEastAsia" w:hAnsiTheme="minorHAnsi" w:cstheme="minorBidi"/>
          <w:sz w:val="22"/>
          <w:lang w:val="en-IN" w:eastAsia="ja-JP" w:bidi="hi-IN"/>
        </w:rPr>
      </w:pPr>
      <w:r>
        <w:t>5.2</w:t>
      </w:r>
      <w:r>
        <w:rPr>
          <w:rFonts w:asciiTheme="minorHAnsi" w:eastAsiaTheme="minorEastAsia" w:hAnsiTheme="minorHAnsi" w:cstheme="minorBidi"/>
          <w:sz w:val="22"/>
          <w:lang w:val="en-IN" w:eastAsia="ja-JP" w:bidi="hi-IN"/>
        </w:rPr>
        <w:tab/>
      </w:r>
      <w:r w:rsidRPr="00AB6BE5">
        <w:rPr>
          <w:lang w:val="fr-FR"/>
        </w:rPr>
        <w:t xml:space="preserve">Eees_EECRegistration </w:t>
      </w:r>
      <w:r>
        <w:t>Service</w:t>
      </w:r>
      <w:r>
        <w:tab/>
      </w:r>
      <w:r>
        <w:fldChar w:fldCharType="begin"/>
      </w:r>
      <w:r>
        <w:instrText xml:space="preserve"> PAGEREF _Toc81588599 \h </w:instrText>
      </w:r>
      <w:r>
        <w:fldChar w:fldCharType="separate"/>
      </w:r>
      <w:r>
        <w:t>12</w:t>
      </w:r>
      <w:r>
        <w:fldChar w:fldCharType="end"/>
      </w:r>
    </w:p>
    <w:p w14:paraId="02014786" w14:textId="0F3FEA96" w:rsidR="001012B5" w:rsidRDefault="001012B5">
      <w:pPr>
        <w:pStyle w:val="TOC3"/>
        <w:rPr>
          <w:rFonts w:asciiTheme="minorHAnsi" w:eastAsiaTheme="minorEastAsia" w:hAnsiTheme="minorHAnsi" w:cstheme="minorBidi"/>
          <w:sz w:val="22"/>
          <w:lang w:val="en-IN" w:eastAsia="ja-JP" w:bidi="hi-IN"/>
        </w:rPr>
      </w:pPr>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_Toc81588600 \h </w:instrText>
      </w:r>
      <w:r>
        <w:fldChar w:fldCharType="separate"/>
      </w:r>
      <w:r>
        <w:t>12</w:t>
      </w:r>
      <w:r>
        <w:fldChar w:fldCharType="end"/>
      </w:r>
    </w:p>
    <w:p w14:paraId="06219974" w14:textId="7B8B2251" w:rsidR="001012B5" w:rsidRDefault="001012B5">
      <w:pPr>
        <w:pStyle w:val="TOC3"/>
        <w:rPr>
          <w:rFonts w:asciiTheme="minorHAnsi" w:eastAsiaTheme="minorEastAsia" w:hAnsiTheme="minorHAnsi" w:cstheme="minorBidi"/>
          <w:sz w:val="22"/>
          <w:lang w:val="en-IN" w:eastAsia="ja-JP" w:bidi="hi-IN"/>
        </w:rPr>
      </w:pPr>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_Toc81588601 \h </w:instrText>
      </w:r>
      <w:r>
        <w:fldChar w:fldCharType="separate"/>
      </w:r>
      <w:r>
        <w:t>12</w:t>
      </w:r>
      <w:r>
        <w:fldChar w:fldCharType="end"/>
      </w:r>
    </w:p>
    <w:p w14:paraId="5208AC57" w14:textId="3D94CC97" w:rsidR="001012B5" w:rsidRDefault="001012B5">
      <w:pPr>
        <w:pStyle w:val="TOC4"/>
        <w:rPr>
          <w:rFonts w:asciiTheme="minorHAnsi" w:eastAsiaTheme="minorEastAsia" w:hAnsiTheme="minorHAnsi" w:cstheme="minorBidi"/>
          <w:sz w:val="22"/>
          <w:lang w:val="en-IN" w:eastAsia="ja-JP" w:bidi="hi-IN"/>
        </w:rPr>
      </w:pPr>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_Toc81588602 \h </w:instrText>
      </w:r>
      <w:r>
        <w:fldChar w:fldCharType="separate"/>
      </w:r>
      <w:r>
        <w:t>12</w:t>
      </w:r>
      <w:r>
        <w:fldChar w:fldCharType="end"/>
      </w:r>
    </w:p>
    <w:p w14:paraId="31C87517" w14:textId="13E790CA" w:rsidR="001012B5" w:rsidRDefault="001012B5">
      <w:pPr>
        <w:pStyle w:val="TOC4"/>
        <w:rPr>
          <w:rFonts w:asciiTheme="minorHAnsi" w:eastAsiaTheme="minorEastAsia" w:hAnsiTheme="minorHAnsi" w:cstheme="minorBidi"/>
          <w:sz w:val="22"/>
          <w:lang w:val="en-IN" w:eastAsia="ja-JP" w:bidi="hi-IN"/>
        </w:rPr>
      </w:pPr>
      <w:r>
        <w:t>5.2.2.2</w:t>
      </w:r>
      <w:r>
        <w:rPr>
          <w:rFonts w:asciiTheme="minorHAnsi" w:eastAsiaTheme="minorEastAsia" w:hAnsiTheme="minorHAnsi" w:cstheme="minorBidi"/>
          <w:sz w:val="22"/>
          <w:lang w:val="en-IN" w:eastAsia="ja-JP" w:bidi="hi-IN"/>
        </w:rPr>
        <w:tab/>
      </w:r>
      <w:r>
        <w:t>Eees_EECRegistration_Request</w:t>
      </w:r>
      <w:r>
        <w:tab/>
      </w:r>
      <w:r>
        <w:fldChar w:fldCharType="begin"/>
      </w:r>
      <w:r>
        <w:instrText xml:space="preserve"> PAGEREF _Toc81588603 \h </w:instrText>
      </w:r>
      <w:r>
        <w:fldChar w:fldCharType="separate"/>
      </w:r>
      <w:r>
        <w:t>12</w:t>
      </w:r>
      <w:r>
        <w:fldChar w:fldCharType="end"/>
      </w:r>
    </w:p>
    <w:p w14:paraId="7240C8B2" w14:textId="48654159" w:rsidR="001012B5" w:rsidRDefault="001012B5">
      <w:pPr>
        <w:pStyle w:val="TOC5"/>
        <w:rPr>
          <w:rFonts w:asciiTheme="minorHAnsi" w:eastAsiaTheme="minorEastAsia" w:hAnsiTheme="minorHAnsi" w:cstheme="minorBidi"/>
          <w:sz w:val="22"/>
          <w:lang w:val="en-IN" w:eastAsia="ja-JP" w:bidi="hi-IN"/>
        </w:rPr>
      </w:pPr>
      <w:r>
        <w:t>5.2.2.2.1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_Toc81588604 \h </w:instrText>
      </w:r>
      <w:r>
        <w:fldChar w:fldCharType="separate"/>
      </w:r>
      <w:r>
        <w:t>12</w:t>
      </w:r>
      <w:r>
        <w:fldChar w:fldCharType="end"/>
      </w:r>
    </w:p>
    <w:p w14:paraId="3A605099" w14:textId="35C09E34" w:rsidR="001012B5" w:rsidRDefault="001012B5">
      <w:pPr>
        <w:pStyle w:val="TOC5"/>
        <w:rPr>
          <w:rFonts w:asciiTheme="minorHAnsi" w:eastAsiaTheme="minorEastAsia" w:hAnsiTheme="minorHAnsi" w:cstheme="minorBidi"/>
          <w:sz w:val="22"/>
          <w:lang w:val="en-IN" w:eastAsia="ja-JP" w:bidi="hi-IN"/>
        </w:rPr>
      </w:pPr>
      <w:r>
        <w:t>5.2.2.2.2</w:t>
      </w:r>
      <w:r>
        <w:rPr>
          <w:rFonts w:asciiTheme="minorHAnsi" w:eastAsiaTheme="minorEastAsia" w:hAnsiTheme="minorHAnsi" w:cstheme="minorBidi"/>
          <w:sz w:val="22"/>
          <w:lang w:val="en-IN" w:eastAsia="ja-JP" w:bidi="hi-IN"/>
        </w:rPr>
        <w:tab/>
      </w:r>
      <w:r>
        <w:t>EEC registering to EES using Eees_EECRegistration_Request operation</w:t>
      </w:r>
      <w:r>
        <w:tab/>
      </w:r>
      <w:r>
        <w:fldChar w:fldCharType="begin"/>
      </w:r>
      <w:r>
        <w:instrText xml:space="preserve"> PAGEREF _Toc81588605 \h </w:instrText>
      </w:r>
      <w:r>
        <w:fldChar w:fldCharType="separate"/>
      </w:r>
      <w:r>
        <w:t>12</w:t>
      </w:r>
      <w:r>
        <w:fldChar w:fldCharType="end"/>
      </w:r>
    </w:p>
    <w:p w14:paraId="1C00C1D8" w14:textId="2D912952" w:rsidR="001012B5" w:rsidRDefault="001012B5">
      <w:pPr>
        <w:pStyle w:val="TOC4"/>
        <w:rPr>
          <w:rFonts w:asciiTheme="minorHAnsi" w:eastAsiaTheme="minorEastAsia" w:hAnsiTheme="minorHAnsi" w:cstheme="minorBidi"/>
          <w:sz w:val="22"/>
          <w:lang w:val="en-IN" w:eastAsia="ja-JP" w:bidi="hi-IN"/>
        </w:rPr>
      </w:pPr>
      <w:r>
        <w:t>5.2.2.3</w:t>
      </w:r>
      <w:r>
        <w:rPr>
          <w:rFonts w:asciiTheme="minorHAnsi" w:eastAsiaTheme="minorEastAsia" w:hAnsiTheme="minorHAnsi" w:cstheme="minorBidi"/>
          <w:sz w:val="22"/>
          <w:lang w:val="en-IN" w:eastAsia="ja-JP" w:bidi="hi-IN"/>
        </w:rPr>
        <w:tab/>
      </w:r>
      <w:r>
        <w:t>Eees_EECRegistration_Update</w:t>
      </w:r>
      <w:r>
        <w:tab/>
      </w:r>
      <w:r>
        <w:fldChar w:fldCharType="begin"/>
      </w:r>
      <w:r>
        <w:instrText xml:space="preserve"> PAGEREF _Toc81588606 \h </w:instrText>
      </w:r>
      <w:r>
        <w:fldChar w:fldCharType="separate"/>
      </w:r>
      <w:r>
        <w:t>13</w:t>
      </w:r>
      <w:r>
        <w:fldChar w:fldCharType="end"/>
      </w:r>
    </w:p>
    <w:p w14:paraId="64194126" w14:textId="64037E58" w:rsidR="001012B5" w:rsidRDefault="001012B5">
      <w:pPr>
        <w:pStyle w:val="TOC5"/>
        <w:rPr>
          <w:rFonts w:asciiTheme="minorHAnsi" w:eastAsiaTheme="minorEastAsia" w:hAnsiTheme="minorHAnsi" w:cstheme="minorBidi"/>
          <w:sz w:val="22"/>
          <w:lang w:val="en-IN" w:eastAsia="ja-JP" w:bidi="hi-IN"/>
        </w:rPr>
      </w:pPr>
      <w:r>
        <w:t>5.2.2.3.1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_Toc81588607 \h </w:instrText>
      </w:r>
      <w:r>
        <w:fldChar w:fldCharType="separate"/>
      </w:r>
      <w:r>
        <w:t>13</w:t>
      </w:r>
      <w:r>
        <w:fldChar w:fldCharType="end"/>
      </w:r>
    </w:p>
    <w:p w14:paraId="37E54C29" w14:textId="3ABBDAC3" w:rsidR="001012B5" w:rsidRDefault="001012B5">
      <w:pPr>
        <w:pStyle w:val="TOC5"/>
        <w:rPr>
          <w:rFonts w:asciiTheme="minorHAnsi" w:eastAsiaTheme="minorEastAsia" w:hAnsiTheme="minorHAnsi" w:cstheme="minorBidi"/>
          <w:sz w:val="22"/>
          <w:lang w:val="en-IN" w:eastAsia="ja-JP" w:bidi="hi-IN"/>
        </w:rPr>
      </w:pPr>
      <w:r>
        <w:t>5.2.2.3.2</w:t>
      </w:r>
      <w:r>
        <w:rPr>
          <w:rFonts w:asciiTheme="minorHAnsi" w:eastAsiaTheme="minorEastAsia" w:hAnsiTheme="minorHAnsi" w:cstheme="minorBidi"/>
          <w:sz w:val="22"/>
          <w:lang w:val="en-IN" w:eastAsia="ja-JP" w:bidi="hi-IN"/>
        </w:rPr>
        <w:tab/>
      </w:r>
      <w:r>
        <w:t>EEC updating registration information using Eees_EECRegistration_Update operation</w:t>
      </w:r>
      <w:r>
        <w:tab/>
      </w:r>
      <w:r>
        <w:fldChar w:fldCharType="begin"/>
      </w:r>
      <w:r>
        <w:instrText xml:space="preserve"> PAGEREF _Toc81588608 \h </w:instrText>
      </w:r>
      <w:r>
        <w:fldChar w:fldCharType="separate"/>
      </w:r>
      <w:r>
        <w:t>13</w:t>
      </w:r>
      <w:r>
        <w:fldChar w:fldCharType="end"/>
      </w:r>
    </w:p>
    <w:p w14:paraId="72A7964F" w14:textId="1824B30C" w:rsidR="001012B5" w:rsidRDefault="001012B5">
      <w:pPr>
        <w:pStyle w:val="TOC4"/>
        <w:rPr>
          <w:rFonts w:asciiTheme="minorHAnsi" w:eastAsiaTheme="minorEastAsia" w:hAnsiTheme="minorHAnsi" w:cstheme="minorBidi"/>
          <w:sz w:val="22"/>
          <w:lang w:val="en-IN" w:eastAsia="ja-JP" w:bidi="hi-IN"/>
        </w:rPr>
      </w:pPr>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_Toc81588609 \h </w:instrText>
      </w:r>
      <w:r>
        <w:fldChar w:fldCharType="separate"/>
      </w:r>
      <w:r>
        <w:t>14</w:t>
      </w:r>
      <w:r>
        <w:fldChar w:fldCharType="end"/>
      </w:r>
    </w:p>
    <w:p w14:paraId="223E579A" w14:textId="241975AB" w:rsidR="001012B5" w:rsidRDefault="001012B5">
      <w:pPr>
        <w:pStyle w:val="TOC5"/>
        <w:rPr>
          <w:rFonts w:asciiTheme="minorHAnsi" w:eastAsiaTheme="minorEastAsia" w:hAnsiTheme="minorHAnsi" w:cstheme="minorBidi"/>
          <w:sz w:val="22"/>
          <w:lang w:val="en-IN" w:eastAsia="ja-JP" w:bidi="hi-IN"/>
        </w:rPr>
      </w:pPr>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_Toc81588610 \h </w:instrText>
      </w:r>
      <w:r>
        <w:fldChar w:fldCharType="separate"/>
      </w:r>
      <w:r>
        <w:t>14</w:t>
      </w:r>
      <w:r>
        <w:fldChar w:fldCharType="end"/>
      </w:r>
    </w:p>
    <w:p w14:paraId="4CB36F02" w14:textId="2D7890CD" w:rsidR="001012B5" w:rsidRDefault="001012B5">
      <w:pPr>
        <w:pStyle w:val="TOC5"/>
        <w:rPr>
          <w:rFonts w:asciiTheme="minorHAnsi" w:eastAsiaTheme="minorEastAsia" w:hAnsiTheme="minorHAnsi" w:cstheme="minorBidi"/>
          <w:sz w:val="22"/>
          <w:lang w:val="en-IN" w:eastAsia="ja-JP" w:bidi="hi-IN"/>
        </w:rPr>
      </w:pPr>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_Toc81588611 \h </w:instrText>
      </w:r>
      <w:r>
        <w:fldChar w:fldCharType="separate"/>
      </w:r>
      <w:r>
        <w:t>14</w:t>
      </w:r>
      <w:r>
        <w:fldChar w:fldCharType="end"/>
      </w:r>
    </w:p>
    <w:p w14:paraId="1AB6852F" w14:textId="1287BE8D" w:rsidR="001012B5" w:rsidRDefault="001012B5">
      <w:pPr>
        <w:pStyle w:val="TOC2"/>
        <w:rPr>
          <w:rFonts w:asciiTheme="minorHAnsi" w:eastAsiaTheme="minorEastAsia" w:hAnsiTheme="minorHAnsi" w:cstheme="minorBidi"/>
          <w:sz w:val="22"/>
          <w:lang w:val="en-IN" w:eastAsia="ja-JP" w:bidi="hi-IN"/>
        </w:rPr>
      </w:pPr>
      <w:r>
        <w:t>5.3</w:t>
      </w:r>
      <w:r>
        <w:rPr>
          <w:rFonts w:asciiTheme="minorHAnsi" w:eastAsiaTheme="minorEastAsia" w:hAnsiTheme="minorHAnsi" w:cstheme="minorBidi"/>
          <w:sz w:val="22"/>
          <w:lang w:val="en-IN" w:eastAsia="ja-JP" w:bidi="hi-IN"/>
        </w:rPr>
        <w:tab/>
      </w:r>
      <w:r w:rsidRPr="00AB6BE5">
        <w:rPr>
          <w:lang w:val="en-US"/>
        </w:rPr>
        <w:t>void</w:t>
      </w:r>
      <w:r>
        <w:tab/>
      </w:r>
      <w:r>
        <w:fldChar w:fldCharType="begin"/>
      </w:r>
      <w:r>
        <w:instrText xml:space="preserve"> PAGEREF _Toc81588612 \h </w:instrText>
      </w:r>
      <w:r>
        <w:fldChar w:fldCharType="separate"/>
      </w:r>
      <w:r>
        <w:t>15</w:t>
      </w:r>
      <w:r>
        <w:fldChar w:fldCharType="end"/>
      </w:r>
    </w:p>
    <w:p w14:paraId="67200D4D" w14:textId="471181D2" w:rsidR="001012B5" w:rsidRDefault="001012B5">
      <w:pPr>
        <w:pStyle w:val="TOC2"/>
        <w:rPr>
          <w:rFonts w:asciiTheme="minorHAnsi" w:eastAsiaTheme="minorEastAsia" w:hAnsiTheme="minorHAnsi" w:cstheme="minorBidi"/>
          <w:sz w:val="22"/>
          <w:lang w:val="en-IN" w:eastAsia="ja-JP" w:bidi="hi-IN"/>
        </w:rPr>
      </w:pPr>
      <w:r>
        <w:t>5.4</w:t>
      </w:r>
      <w:r>
        <w:rPr>
          <w:rFonts w:asciiTheme="minorHAnsi" w:eastAsiaTheme="minorEastAsia" w:hAnsiTheme="minorHAnsi" w:cstheme="minorBidi"/>
          <w:sz w:val="22"/>
          <w:lang w:val="en-IN" w:eastAsia="ja-JP" w:bidi="hi-IN"/>
        </w:rPr>
        <w:tab/>
      </w:r>
      <w:r w:rsidRPr="00AB6BE5">
        <w:rPr>
          <w:lang w:val="en-US"/>
        </w:rPr>
        <w:t>Eees_ACREvents</w:t>
      </w:r>
      <w:r>
        <w:t xml:space="preserve"> Service</w:t>
      </w:r>
      <w:r>
        <w:tab/>
      </w:r>
      <w:r>
        <w:fldChar w:fldCharType="begin"/>
      </w:r>
      <w:r>
        <w:instrText xml:space="preserve"> PAGEREF _Toc81588613 \h </w:instrText>
      </w:r>
      <w:r>
        <w:fldChar w:fldCharType="separate"/>
      </w:r>
      <w:r>
        <w:t>15</w:t>
      </w:r>
      <w:r>
        <w:fldChar w:fldCharType="end"/>
      </w:r>
    </w:p>
    <w:p w14:paraId="53AB29C6" w14:textId="522CE1F0" w:rsidR="001012B5" w:rsidRDefault="001012B5">
      <w:pPr>
        <w:pStyle w:val="TOC3"/>
        <w:rPr>
          <w:rFonts w:asciiTheme="minorHAnsi" w:eastAsiaTheme="minorEastAsia" w:hAnsiTheme="minorHAnsi" w:cstheme="minorBidi"/>
          <w:sz w:val="22"/>
          <w:lang w:val="en-IN" w:eastAsia="ja-JP" w:bidi="hi-IN"/>
        </w:rPr>
      </w:pPr>
      <w:r>
        <w:t>5.4.1</w:t>
      </w:r>
      <w:r>
        <w:rPr>
          <w:rFonts w:asciiTheme="minorHAnsi" w:eastAsiaTheme="minorEastAsia" w:hAnsiTheme="minorHAnsi" w:cstheme="minorBidi"/>
          <w:sz w:val="22"/>
          <w:lang w:val="en-IN" w:eastAsia="ja-JP" w:bidi="hi-IN"/>
        </w:rPr>
        <w:tab/>
      </w:r>
      <w:r>
        <w:t>void</w:t>
      </w:r>
      <w:r>
        <w:tab/>
      </w:r>
      <w:r>
        <w:fldChar w:fldCharType="begin"/>
      </w:r>
      <w:r>
        <w:instrText xml:space="preserve"> PAGEREF _Toc81588614 \h </w:instrText>
      </w:r>
      <w:r>
        <w:fldChar w:fldCharType="separate"/>
      </w:r>
      <w:r>
        <w:t>15</w:t>
      </w:r>
      <w:r>
        <w:fldChar w:fldCharType="end"/>
      </w:r>
    </w:p>
    <w:p w14:paraId="686E72DC" w14:textId="7E2EED69" w:rsidR="001012B5" w:rsidRDefault="001012B5">
      <w:pPr>
        <w:pStyle w:val="TOC3"/>
        <w:rPr>
          <w:rFonts w:asciiTheme="minorHAnsi" w:eastAsiaTheme="minorEastAsia" w:hAnsiTheme="minorHAnsi" w:cstheme="minorBidi"/>
          <w:sz w:val="22"/>
          <w:lang w:val="en-IN" w:eastAsia="ja-JP" w:bidi="hi-IN"/>
        </w:rPr>
      </w:pPr>
      <w:r>
        <w:t>5.4.2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_Toc81588615 \h </w:instrText>
      </w:r>
      <w:r>
        <w:fldChar w:fldCharType="separate"/>
      </w:r>
      <w:r>
        <w:t>15</w:t>
      </w:r>
      <w:r>
        <w:fldChar w:fldCharType="end"/>
      </w:r>
    </w:p>
    <w:p w14:paraId="70394B45" w14:textId="283DC9D2" w:rsidR="001012B5" w:rsidRDefault="001012B5">
      <w:pPr>
        <w:pStyle w:val="TOC4"/>
        <w:rPr>
          <w:rFonts w:asciiTheme="minorHAnsi" w:eastAsiaTheme="minorEastAsia" w:hAnsiTheme="minorHAnsi" w:cstheme="minorBidi"/>
          <w:sz w:val="22"/>
          <w:lang w:val="en-IN" w:eastAsia="ja-JP" w:bidi="hi-IN"/>
        </w:rPr>
      </w:pPr>
      <w:r>
        <w:t>5.4.2.1</w:t>
      </w:r>
      <w:r>
        <w:rPr>
          <w:rFonts w:asciiTheme="minorHAnsi" w:eastAsiaTheme="minorEastAsia" w:hAnsiTheme="minorHAnsi" w:cstheme="minorBidi"/>
          <w:sz w:val="22"/>
          <w:lang w:val="en-IN" w:eastAsia="ja-JP" w:bidi="hi-IN"/>
        </w:rPr>
        <w:tab/>
      </w:r>
      <w:r>
        <w:t>void</w:t>
      </w:r>
      <w:r>
        <w:tab/>
      </w:r>
      <w:r>
        <w:fldChar w:fldCharType="begin"/>
      </w:r>
      <w:r>
        <w:instrText xml:space="preserve"> PAGEREF _Toc81588616 \h </w:instrText>
      </w:r>
      <w:r>
        <w:fldChar w:fldCharType="separate"/>
      </w:r>
      <w:r>
        <w:t>15</w:t>
      </w:r>
      <w:r>
        <w:fldChar w:fldCharType="end"/>
      </w:r>
    </w:p>
    <w:p w14:paraId="61097EBD" w14:textId="6E409FAC" w:rsidR="001012B5" w:rsidRDefault="001012B5">
      <w:pPr>
        <w:pStyle w:val="TOC4"/>
        <w:rPr>
          <w:rFonts w:asciiTheme="minorHAnsi" w:eastAsiaTheme="minorEastAsia" w:hAnsiTheme="minorHAnsi" w:cstheme="minorBidi"/>
          <w:sz w:val="22"/>
          <w:lang w:val="en-IN" w:eastAsia="ja-JP" w:bidi="hi-IN"/>
        </w:rPr>
      </w:pPr>
      <w:r>
        <w:t>5.4.2.2</w:t>
      </w:r>
      <w:r>
        <w:rPr>
          <w:rFonts w:asciiTheme="minorHAnsi" w:eastAsiaTheme="minorEastAsia" w:hAnsiTheme="minorHAnsi" w:cstheme="minorBidi"/>
          <w:sz w:val="22"/>
          <w:lang w:val="en-IN" w:eastAsia="ja-JP" w:bidi="hi-IN"/>
        </w:rPr>
        <w:tab/>
      </w:r>
      <w:r>
        <w:t>void</w:t>
      </w:r>
      <w:r>
        <w:tab/>
      </w:r>
      <w:r>
        <w:fldChar w:fldCharType="begin"/>
      </w:r>
      <w:r>
        <w:instrText xml:space="preserve"> PAGEREF _Toc81588617 \h </w:instrText>
      </w:r>
      <w:r>
        <w:fldChar w:fldCharType="separate"/>
      </w:r>
      <w:r>
        <w:t>15</w:t>
      </w:r>
      <w:r>
        <w:fldChar w:fldCharType="end"/>
      </w:r>
    </w:p>
    <w:p w14:paraId="44500F6C" w14:textId="0E1ADB4B" w:rsidR="001012B5" w:rsidRDefault="001012B5">
      <w:pPr>
        <w:pStyle w:val="TOC4"/>
        <w:rPr>
          <w:rFonts w:asciiTheme="minorHAnsi" w:eastAsiaTheme="minorEastAsia" w:hAnsiTheme="minorHAnsi" w:cstheme="minorBidi"/>
          <w:sz w:val="22"/>
          <w:lang w:val="en-IN" w:eastAsia="ja-JP" w:bidi="hi-IN"/>
        </w:rPr>
      </w:pPr>
      <w:r>
        <w:t>5.4.2.3</w:t>
      </w:r>
      <w:r>
        <w:rPr>
          <w:rFonts w:asciiTheme="minorHAnsi" w:eastAsiaTheme="minorEastAsia" w:hAnsiTheme="minorHAnsi" w:cstheme="minorBidi"/>
          <w:sz w:val="22"/>
          <w:lang w:val="en-IN" w:eastAsia="ja-JP" w:bidi="hi-IN"/>
        </w:rPr>
        <w:tab/>
      </w:r>
      <w:r>
        <w:t>Eees_ACREvents_Notify</w:t>
      </w:r>
      <w:r>
        <w:tab/>
      </w:r>
      <w:r>
        <w:fldChar w:fldCharType="begin"/>
      </w:r>
      <w:r>
        <w:instrText xml:space="preserve"> PAGEREF _Toc81588618 \h </w:instrText>
      </w:r>
      <w:r>
        <w:fldChar w:fldCharType="separate"/>
      </w:r>
      <w:r>
        <w:t>15</w:t>
      </w:r>
      <w:r>
        <w:fldChar w:fldCharType="end"/>
      </w:r>
    </w:p>
    <w:p w14:paraId="4E6C7840" w14:textId="24BC5E88" w:rsidR="001012B5" w:rsidRDefault="001012B5">
      <w:pPr>
        <w:pStyle w:val="TOC5"/>
        <w:rPr>
          <w:rFonts w:asciiTheme="minorHAnsi" w:eastAsiaTheme="minorEastAsia" w:hAnsiTheme="minorHAnsi" w:cstheme="minorBidi"/>
          <w:sz w:val="22"/>
          <w:lang w:val="en-IN" w:eastAsia="ja-JP" w:bidi="hi-IN"/>
        </w:rPr>
      </w:pPr>
      <w:r>
        <w:t>5.4.2.3.1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_Toc81588619 \h </w:instrText>
      </w:r>
      <w:r>
        <w:fldChar w:fldCharType="separate"/>
      </w:r>
      <w:r>
        <w:t>15</w:t>
      </w:r>
      <w:r>
        <w:fldChar w:fldCharType="end"/>
      </w:r>
    </w:p>
    <w:p w14:paraId="324E1D2C" w14:textId="2BAFDB4F" w:rsidR="001012B5" w:rsidRDefault="001012B5">
      <w:pPr>
        <w:pStyle w:val="TOC5"/>
        <w:rPr>
          <w:rFonts w:asciiTheme="minorHAnsi" w:eastAsiaTheme="minorEastAsia" w:hAnsiTheme="minorHAnsi" w:cstheme="minorBidi"/>
          <w:sz w:val="22"/>
          <w:lang w:val="en-IN" w:eastAsia="ja-JP" w:bidi="hi-IN"/>
        </w:rPr>
      </w:pPr>
      <w:r>
        <w:t>5.4.2.3.2</w:t>
      </w:r>
      <w:r>
        <w:rPr>
          <w:rFonts w:asciiTheme="minorHAnsi" w:eastAsiaTheme="minorEastAsia" w:hAnsiTheme="minorHAnsi" w:cstheme="minorBidi"/>
          <w:sz w:val="22"/>
          <w:lang w:val="en-IN" w:eastAsia="ja-JP" w:bidi="hi-IN"/>
        </w:rPr>
        <w:tab/>
      </w:r>
      <w:r>
        <w:t>EES notifying the ACR information to EEC using Eees_ACREvents_Notify operation</w:t>
      </w:r>
      <w:r>
        <w:tab/>
      </w:r>
      <w:r>
        <w:fldChar w:fldCharType="begin"/>
      </w:r>
      <w:r>
        <w:instrText xml:space="preserve"> PAGEREF _Toc81588620 \h </w:instrText>
      </w:r>
      <w:r>
        <w:fldChar w:fldCharType="separate"/>
      </w:r>
      <w:r>
        <w:t>15</w:t>
      </w:r>
      <w:r>
        <w:fldChar w:fldCharType="end"/>
      </w:r>
    </w:p>
    <w:p w14:paraId="79C1E65D" w14:textId="7A3C8A18" w:rsidR="001012B5" w:rsidRDefault="001012B5">
      <w:pPr>
        <w:pStyle w:val="TOC4"/>
        <w:rPr>
          <w:rFonts w:asciiTheme="minorHAnsi" w:eastAsiaTheme="minorEastAsia" w:hAnsiTheme="minorHAnsi" w:cstheme="minorBidi"/>
          <w:sz w:val="22"/>
          <w:lang w:val="en-IN" w:eastAsia="ja-JP" w:bidi="hi-IN"/>
        </w:rPr>
      </w:pPr>
      <w:r>
        <w:t>5.4.2.4</w:t>
      </w:r>
      <w:r>
        <w:rPr>
          <w:rFonts w:asciiTheme="minorHAnsi" w:eastAsiaTheme="minorEastAsia" w:hAnsiTheme="minorHAnsi" w:cstheme="minorBidi"/>
          <w:sz w:val="22"/>
          <w:lang w:val="en-IN" w:eastAsia="ja-JP" w:bidi="hi-IN"/>
        </w:rPr>
        <w:tab/>
      </w:r>
      <w:r>
        <w:t>Eees_ACREvents_UpdateSubscription</w:t>
      </w:r>
      <w:r>
        <w:tab/>
      </w:r>
      <w:r>
        <w:fldChar w:fldCharType="begin"/>
      </w:r>
      <w:r>
        <w:instrText xml:space="preserve"> PAGEREF _Toc81588621 \h </w:instrText>
      </w:r>
      <w:r>
        <w:fldChar w:fldCharType="separate"/>
      </w:r>
      <w:r>
        <w:t>15</w:t>
      </w:r>
      <w:r>
        <w:fldChar w:fldCharType="end"/>
      </w:r>
    </w:p>
    <w:p w14:paraId="1EAF85A2" w14:textId="2D024E93" w:rsidR="001012B5" w:rsidRDefault="001012B5">
      <w:pPr>
        <w:pStyle w:val="TOC5"/>
        <w:rPr>
          <w:rFonts w:asciiTheme="minorHAnsi" w:eastAsiaTheme="minorEastAsia" w:hAnsiTheme="minorHAnsi" w:cstheme="minorBidi"/>
          <w:sz w:val="22"/>
          <w:lang w:val="en-IN" w:eastAsia="ja-JP" w:bidi="hi-IN"/>
        </w:rPr>
      </w:pPr>
      <w:r>
        <w:t>5.4.2.4.1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_Toc81588622 \h </w:instrText>
      </w:r>
      <w:r>
        <w:fldChar w:fldCharType="separate"/>
      </w:r>
      <w:r>
        <w:t>15</w:t>
      </w:r>
      <w:r>
        <w:fldChar w:fldCharType="end"/>
      </w:r>
    </w:p>
    <w:p w14:paraId="4EA65777" w14:textId="7491D8F8" w:rsidR="001012B5" w:rsidRDefault="001012B5">
      <w:pPr>
        <w:pStyle w:val="TOC5"/>
        <w:rPr>
          <w:rFonts w:asciiTheme="minorHAnsi" w:eastAsiaTheme="minorEastAsia" w:hAnsiTheme="minorHAnsi" w:cstheme="minorBidi"/>
          <w:sz w:val="22"/>
          <w:lang w:val="en-IN" w:eastAsia="ja-JP" w:bidi="hi-IN"/>
        </w:rPr>
      </w:pPr>
      <w:r>
        <w:t>5.4.2.4.3</w:t>
      </w:r>
      <w:r>
        <w:rPr>
          <w:rFonts w:asciiTheme="minorHAnsi" w:eastAsiaTheme="minorEastAsia" w:hAnsiTheme="minorHAnsi" w:cstheme="minorBidi"/>
          <w:sz w:val="22"/>
          <w:lang w:val="en-IN" w:eastAsia="ja-JP" w:bidi="hi-IN"/>
        </w:rPr>
        <w:tab/>
      </w:r>
      <w:r>
        <w:t>EEC updating ACR information subscription at EES using Eees_ACREvents_UpdateSubscription operation</w:t>
      </w:r>
      <w:r>
        <w:tab/>
      </w:r>
      <w:r>
        <w:fldChar w:fldCharType="begin"/>
      </w:r>
      <w:r>
        <w:instrText xml:space="preserve"> PAGEREF _Toc81588623 \h </w:instrText>
      </w:r>
      <w:r>
        <w:fldChar w:fldCharType="separate"/>
      </w:r>
      <w:r>
        <w:t>15</w:t>
      </w:r>
      <w:r>
        <w:fldChar w:fldCharType="end"/>
      </w:r>
    </w:p>
    <w:p w14:paraId="5E76523C" w14:textId="740E617A" w:rsidR="001012B5" w:rsidRDefault="001012B5">
      <w:pPr>
        <w:pStyle w:val="TOC4"/>
        <w:rPr>
          <w:rFonts w:asciiTheme="minorHAnsi" w:eastAsiaTheme="minorEastAsia" w:hAnsiTheme="minorHAnsi" w:cstheme="minorBidi"/>
          <w:sz w:val="22"/>
          <w:lang w:val="en-IN" w:eastAsia="ja-JP" w:bidi="hi-IN"/>
        </w:rPr>
      </w:pPr>
      <w:r>
        <w:t>5.4.2.5</w:t>
      </w:r>
      <w:r>
        <w:rPr>
          <w:rFonts w:asciiTheme="minorHAnsi" w:eastAsiaTheme="minorEastAsia" w:hAnsiTheme="minorHAnsi" w:cstheme="minorBidi"/>
          <w:sz w:val="22"/>
          <w:lang w:val="en-IN" w:eastAsia="ja-JP" w:bidi="hi-IN"/>
        </w:rPr>
        <w:tab/>
      </w:r>
      <w:r w:rsidRPr="00AB6BE5">
        <w:rPr>
          <w:lang w:val="en-IN"/>
        </w:rPr>
        <w:t>Eees_ACREvents_Unsubscribe</w:t>
      </w:r>
      <w:r>
        <w:tab/>
      </w:r>
      <w:r>
        <w:fldChar w:fldCharType="begin"/>
      </w:r>
      <w:r>
        <w:instrText xml:space="preserve"> PAGEREF _Toc81588624 \h </w:instrText>
      </w:r>
      <w:r>
        <w:fldChar w:fldCharType="separate"/>
      </w:r>
      <w:r>
        <w:t>16</w:t>
      </w:r>
      <w:r>
        <w:fldChar w:fldCharType="end"/>
      </w:r>
    </w:p>
    <w:p w14:paraId="7C3DB81C" w14:textId="22B76B3A" w:rsidR="001012B5" w:rsidRDefault="001012B5">
      <w:pPr>
        <w:pStyle w:val="TOC5"/>
        <w:rPr>
          <w:rFonts w:asciiTheme="minorHAnsi" w:eastAsiaTheme="minorEastAsia" w:hAnsiTheme="minorHAnsi" w:cstheme="minorBidi"/>
          <w:sz w:val="22"/>
          <w:lang w:val="en-IN" w:eastAsia="ja-JP" w:bidi="hi-IN"/>
        </w:rPr>
      </w:pPr>
      <w:r>
        <w:t>5.4.2.5.1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_Toc81588625 \h </w:instrText>
      </w:r>
      <w:r>
        <w:fldChar w:fldCharType="separate"/>
      </w:r>
      <w:r>
        <w:t>16</w:t>
      </w:r>
      <w:r>
        <w:fldChar w:fldCharType="end"/>
      </w:r>
    </w:p>
    <w:p w14:paraId="66CD1516" w14:textId="37B15853" w:rsidR="001012B5" w:rsidRDefault="001012B5">
      <w:pPr>
        <w:pStyle w:val="TOC5"/>
        <w:rPr>
          <w:rFonts w:asciiTheme="minorHAnsi" w:eastAsiaTheme="minorEastAsia" w:hAnsiTheme="minorHAnsi" w:cstheme="minorBidi"/>
          <w:sz w:val="22"/>
          <w:lang w:val="en-IN" w:eastAsia="ja-JP" w:bidi="hi-IN"/>
        </w:rPr>
      </w:pPr>
      <w:r>
        <w:t>5.4.2.5.2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EES using </w:t>
      </w:r>
      <w:r w:rsidRPr="00AB6BE5">
        <w:rPr>
          <w:lang w:val="en-IN"/>
        </w:rPr>
        <w:t>Eees_ACREvents_Unsubscribe</w:t>
      </w:r>
      <w:r>
        <w:t xml:space="preserve"> operation</w:t>
      </w:r>
      <w:r>
        <w:tab/>
      </w:r>
      <w:r>
        <w:fldChar w:fldCharType="begin"/>
      </w:r>
      <w:r>
        <w:instrText xml:space="preserve"> PAGEREF _Toc81588626 \h </w:instrText>
      </w:r>
      <w:r>
        <w:fldChar w:fldCharType="separate"/>
      </w:r>
      <w:r>
        <w:t>16</w:t>
      </w:r>
      <w:r>
        <w:fldChar w:fldCharType="end"/>
      </w:r>
    </w:p>
    <w:p w14:paraId="64AEE434" w14:textId="74C1EDC9" w:rsidR="001012B5" w:rsidRDefault="001012B5">
      <w:pPr>
        <w:pStyle w:val="TOC2"/>
        <w:rPr>
          <w:rFonts w:asciiTheme="minorHAnsi" w:eastAsiaTheme="minorEastAsia" w:hAnsiTheme="minorHAnsi" w:cstheme="minorBidi"/>
          <w:sz w:val="22"/>
          <w:lang w:val="en-IN" w:eastAsia="ja-JP" w:bidi="hi-IN"/>
        </w:rPr>
      </w:pPr>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_Toc81588627 \h </w:instrText>
      </w:r>
      <w:r>
        <w:fldChar w:fldCharType="separate"/>
      </w:r>
      <w:r>
        <w:t>16</w:t>
      </w:r>
      <w:r>
        <w:fldChar w:fldCharType="end"/>
      </w:r>
    </w:p>
    <w:p w14:paraId="2475785B" w14:textId="7633BDDB" w:rsidR="001012B5" w:rsidRDefault="001012B5">
      <w:pPr>
        <w:pStyle w:val="TOC3"/>
        <w:rPr>
          <w:rFonts w:asciiTheme="minorHAnsi" w:eastAsiaTheme="minorEastAsia" w:hAnsiTheme="minorHAnsi" w:cstheme="minorBidi"/>
          <w:sz w:val="22"/>
          <w:lang w:val="en-IN" w:eastAsia="ja-JP" w:bidi="hi-IN"/>
        </w:rPr>
      </w:pPr>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_Toc81588628 \h </w:instrText>
      </w:r>
      <w:r>
        <w:fldChar w:fldCharType="separate"/>
      </w:r>
      <w:r>
        <w:t>16</w:t>
      </w:r>
      <w:r>
        <w:fldChar w:fldCharType="end"/>
      </w:r>
    </w:p>
    <w:p w14:paraId="49971040" w14:textId="30497EB2" w:rsidR="001012B5" w:rsidRDefault="001012B5">
      <w:pPr>
        <w:pStyle w:val="TOC3"/>
        <w:rPr>
          <w:rFonts w:asciiTheme="minorHAnsi" w:eastAsiaTheme="minorEastAsia" w:hAnsiTheme="minorHAnsi" w:cstheme="minorBidi"/>
          <w:sz w:val="22"/>
          <w:lang w:val="en-IN" w:eastAsia="ja-JP" w:bidi="hi-IN"/>
        </w:rPr>
      </w:pPr>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_Toc81588629 \h </w:instrText>
      </w:r>
      <w:r>
        <w:fldChar w:fldCharType="separate"/>
      </w:r>
      <w:r>
        <w:t>16</w:t>
      </w:r>
      <w:r>
        <w:fldChar w:fldCharType="end"/>
      </w:r>
    </w:p>
    <w:p w14:paraId="4357553F" w14:textId="4DC89558" w:rsidR="001012B5" w:rsidRDefault="001012B5">
      <w:pPr>
        <w:pStyle w:val="TOC4"/>
        <w:rPr>
          <w:rFonts w:asciiTheme="minorHAnsi" w:eastAsiaTheme="minorEastAsia" w:hAnsiTheme="minorHAnsi" w:cstheme="minorBidi"/>
          <w:sz w:val="22"/>
          <w:lang w:val="en-IN" w:eastAsia="ja-JP" w:bidi="hi-IN"/>
        </w:rPr>
      </w:pPr>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_Toc81588630 \h </w:instrText>
      </w:r>
      <w:r>
        <w:fldChar w:fldCharType="separate"/>
      </w:r>
      <w:r>
        <w:t>17</w:t>
      </w:r>
      <w:r>
        <w:fldChar w:fldCharType="end"/>
      </w:r>
    </w:p>
    <w:p w14:paraId="086E1E3E" w14:textId="6FF84A4D" w:rsidR="001012B5" w:rsidRDefault="001012B5">
      <w:pPr>
        <w:pStyle w:val="TOC4"/>
        <w:rPr>
          <w:rFonts w:asciiTheme="minorHAnsi" w:eastAsiaTheme="minorEastAsia" w:hAnsiTheme="minorHAnsi" w:cstheme="minorBidi"/>
          <w:sz w:val="22"/>
          <w:lang w:val="en-IN" w:eastAsia="ja-JP" w:bidi="hi-IN"/>
        </w:rPr>
      </w:pPr>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_Toc81588631 \h </w:instrText>
      </w:r>
      <w:r>
        <w:fldChar w:fldCharType="separate"/>
      </w:r>
      <w:r>
        <w:t>17</w:t>
      </w:r>
      <w:r>
        <w:fldChar w:fldCharType="end"/>
      </w:r>
    </w:p>
    <w:p w14:paraId="038AE786" w14:textId="76AFA577" w:rsidR="001012B5" w:rsidRDefault="001012B5">
      <w:pPr>
        <w:pStyle w:val="TOC5"/>
        <w:rPr>
          <w:rFonts w:asciiTheme="minorHAnsi" w:eastAsiaTheme="minorEastAsia" w:hAnsiTheme="minorHAnsi" w:cstheme="minorBidi"/>
          <w:sz w:val="22"/>
          <w:lang w:val="en-IN" w:eastAsia="ja-JP" w:bidi="hi-IN"/>
        </w:rPr>
      </w:pPr>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_Toc81588632 \h </w:instrText>
      </w:r>
      <w:r>
        <w:fldChar w:fldCharType="separate"/>
      </w:r>
      <w:r>
        <w:t>17</w:t>
      </w:r>
      <w:r>
        <w:fldChar w:fldCharType="end"/>
      </w:r>
    </w:p>
    <w:p w14:paraId="02E0BF99" w14:textId="23B26DFA" w:rsidR="001012B5" w:rsidRDefault="001012B5">
      <w:pPr>
        <w:pStyle w:val="TOC5"/>
        <w:rPr>
          <w:rFonts w:asciiTheme="minorHAnsi" w:eastAsiaTheme="minorEastAsia" w:hAnsiTheme="minorHAnsi" w:cstheme="minorBidi"/>
          <w:sz w:val="22"/>
          <w:lang w:val="en-IN" w:eastAsia="ja-JP" w:bidi="hi-IN"/>
        </w:rPr>
      </w:pPr>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_Toc81588633 \h </w:instrText>
      </w:r>
      <w:r>
        <w:fldChar w:fldCharType="separate"/>
      </w:r>
      <w:r>
        <w:t>17</w:t>
      </w:r>
      <w:r>
        <w:fldChar w:fldCharType="end"/>
      </w:r>
    </w:p>
    <w:p w14:paraId="032301BD" w14:textId="1AFE65ED" w:rsidR="001012B5" w:rsidRDefault="001012B5">
      <w:pPr>
        <w:pStyle w:val="TOC4"/>
        <w:rPr>
          <w:rFonts w:asciiTheme="minorHAnsi" w:eastAsiaTheme="minorEastAsia" w:hAnsiTheme="minorHAnsi" w:cstheme="minorBidi"/>
          <w:sz w:val="22"/>
          <w:lang w:val="en-IN" w:eastAsia="ja-JP" w:bidi="hi-IN"/>
        </w:rPr>
      </w:pPr>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_Toc81588634 \h </w:instrText>
      </w:r>
      <w:r>
        <w:fldChar w:fldCharType="separate"/>
      </w:r>
      <w:r>
        <w:t>17</w:t>
      </w:r>
      <w:r>
        <w:fldChar w:fldCharType="end"/>
      </w:r>
    </w:p>
    <w:p w14:paraId="71066921" w14:textId="66A89221" w:rsidR="001012B5" w:rsidRDefault="001012B5">
      <w:pPr>
        <w:pStyle w:val="TOC1"/>
        <w:rPr>
          <w:rFonts w:asciiTheme="minorHAnsi" w:eastAsiaTheme="minorEastAsia" w:hAnsiTheme="minorHAnsi" w:cstheme="minorBidi"/>
          <w:lang w:val="en-IN" w:eastAsia="ja-JP" w:bidi="hi-IN"/>
        </w:rPr>
      </w:pPr>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_Toc81588635 \h </w:instrText>
      </w:r>
      <w:r>
        <w:fldChar w:fldCharType="separate"/>
      </w:r>
      <w:r>
        <w:t>17</w:t>
      </w:r>
      <w:r>
        <w:fldChar w:fldCharType="end"/>
      </w:r>
    </w:p>
    <w:p w14:paraId="1DFC140B" w14:textId="7279B56D" w:rsidR="001012B5" w:rsidRDefault="001012B5">
      <w:pPr>
        <w:pStyle w:val="TOC2"/>
        <w:rPr>
          <w:rFonts w:asciiTheme="minorHAnsi" w:eastAsiaTheme="minorEastAsia" w:hAnsiTheme="minorHAnsi" w:cstheme="minorBidi"/>
          <w:sz w:val="22"/>
          <w:lang w:val="en-IN" w:eastAsia="ja-JP" w:bidi="hi-IN"/>
        </w:rPr>
      </w:pPr>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_Toc81588636 \h </w:instrText>
      </w:r>
      <w:r>
        <w:fldChar w:fldCharType="separate"/>
      </w:r>
      <w:r>
        <w:t>17</w:t>
      </w:r>
      <w:r>
        <w:fldChar w:fldCharType="end"/>
      </w:r>
    </w:p>
    <w:p w14:paraId="6A999BF9" w14:textId="45FDA4FF" w:rsidR="001012B5" w:rsidRDefault="001012B5">
      <w:pPr>
        <w:pStyle w:val="TOC2"/>
        <w:rPr>
          <w:rFonts w:asciiTheme="minorHAnsi" w:eastAsiaTheme="minorEastAsia" w:hAnsiTheme="minorHAnsi" w:cstheme="minorBidi"/>
          <w:sz w:val="22"/>
          <w:lang w:val="en-IN" w:eastAsia="ja-JP" w:bidi="hi-IN"/>
        </w:rPr>
      </w:pPr>
      <w:r>
        <w:t>6.2</w:t>
      </w:r>
      <w:r>
        <w:rPr>
          <w:rFonts w:asciiTheme="minorHAnsi" w:eastAsiaTheme="minorEastAsia" w:hAnsiTheme="minorHAnsi" w:cstheme="minorBidi"/>
          <w:sz w:val="22"/>
          <w:lang w:val="en-IN" w:eastAsia="ja-JP" w:bidi="hi-IN"/>
        </w:rPr>
        <w:tab/>
      </w:r>
      <w:r w:rsidRPr="00AB6BE5">
        <w:rPr>
          <w:lang w:val="en-IN"/>
        </w:rPr>
        <w:t>Eees_EECRegistration</w:t>
      </w:r>
      <w:r>
        <w:t xml:space="preserve"> API</w:t>
      </w:r>
      <w:r>
        <w:tab/>
      </w:r>
      <w:r>
        <w:fldChar w:fldCharType="begin"/>
      </w:r>
      <w:r>
        <w:instrText xml:space="preserve"> PAGEREF _Toc81588637 \h </w:instrText>
      </w:r>
      <w:r>
        <w:fldChar w:fldCharType="separate"/>
      </w:r>
      <w:r>
        <w:t>17</w:t>
      </w:r>
      <w:r>
        <w:fldChar w:fldCharType="end"/>
      </w:r>
    </w:p>
    <w:p w14:paraId="22017F38" w14:textId="74709FC1" w:rsidR="001012B5" w:rsidRDefault="001012B5">
      <w:pPr>
        <w:pStyle w:val="TOC3"/>
        <w:rPr>
          <w:rFonts w:asciiTheme="minorHAnsi" w:eastAsiaTheme="minorEastAsia" w:hAnsiTheme="minorHAnsi" w:cstheme="minorBidi"/>
          <w:sz w:val="22"/>
          <w:lang w:val="en-IN" w:eastAsia="ja-JP" w:bidi="hi-IN"/>
        </w:rPr>
      </w:pPr>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_Toc81588638 \h </w:instrText>
      </w:r>
      <w:r>
        <w:fldChar w:fldCharType="separate"/>
      </w:r>
      <w:r>
        <w:t>17</w:t>
      </w:r>
      <w:r>
        <w:fldChar w:fldCharType="end"/>
      </w:r>
    </w:p>
    <w:p w14:paraId="2E7A4011" w14:textId="03B3F4A2" w:rsidR="001012B5" w:rsidRDefault="001012B5">
      <w:pPr>
        <w:pStyle w:val="TOC3"/>
        <w:rPr>
          <w:rFonts w:asciiTheme="minorHAnsi" w:eastAsiaTheme="minorEastAsia" w:hAnsiTheme="minorHAnsi" w:cstheme="minorBidi"/>
          <w:sz w:val="22"/>
          <w:lang w:val="en-IN" w:eastAsia="ja-JP" w:bidi="hi-IN"/>
        </w:rPr>
      </w:pPr>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_Toc81588639 \h </w:instrText>
      </w:r>
      <w:r>
        <w:fldChar w:fldCharType="separate"/>
      </w:r>
      <w:r>
        <w:t>18</w:t>
      </w:r>
      <w:r>
        <w:fldChar w:fldCharType="end"/>
      </w:r>
    </w:p>
    <w:p w14:paraId="22F892E9" w14:textId="0B52D9EA" w:rsidR="001012B5" w:rsidRDefault="001012B5">
      <w:pPr>
        <w:pStyle w:val="TOC4"/>
        <w:rPr>
          <w:rFonts w:asciiTheme="minorHAnsi" w:eastAsiaTheme="minorEastAsia" w:hAnsiTheme="minorHAnsi" w:cstheme="minorBidi"/>
          <w:sz w:val="22"/>
          <w:lang w:val="en-IN" w:eastAsia="ja-JP" w:bidi="hi-IN"/>
        </w:rPr>
      </w:pPr>
      <w:r>
        <w:lastRenderedPageBreak/>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_Toc81588640 \h </w:instrText>
      </w:r>
      <w:r>
        <w:fldChar w:fldCharType="separate"/>
      </w:r>
      <w:r>
        <w:t>18</w:t>
      </w:r>
      <w:r>
        <w:fldChar w:fldCharType="end"/>
      </w:r>
    </w:p>
    <w:p w14:paraId="3528BA1B" w14:textId="3C16B3A8" w:rsidR="001012B5" w:rsidRDefault="001012B5">
      <w:pPr>
        <w:pStyle w:val="TOC4"/>
        <w:rPr>
          <w:rFonts w:asciiTheme="minorHAnsi" w:eastAsiaTheme="minorEastAsia" w:hAnsiTheme="minorHAnsi" w:cstheme="minorBidi"/>
          <w:sz w:val="22"/>
          <w:lang w:val="en-IN" w:eastAsia="ja-JP" w:bidi="hi-IN"/>
        </w:rPr>
      </w:pPr>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_Toc81588641 \h </w:instrText>
      </w:r>
      <w:r>
        <w:fldChar w:fldCharType="separate"/>
      </w:r>
      <w:r>
        <w:t>18</w:t>
      </w:r>
      <w:r>
        <w:fldChar w:fldCharType="end"/>
      </w:r>
    </w:p>
    <w:p w14:paraId="76785FE4" w14:textId="39EE7108" w:rsidR="001012B5" w:rsidRDefault="001012B5">
      <w:pPr>
        <w:pStyle w:val="TOC5"/>
        <w:rPr>
          <w:rFonts w:asciiTheme="minorHAnsi" w:eastAsiaTheme="minorEastAsia" w:hAnsiTheme="minorHAnsi" w:cstheme="minorBidi"/>
          <w:sz w:val="22"/>
          <w:lang w:val="en-IN" w:eastAsia="ja-JP" w:bidi="hi-IN"/>
        </w:rPr>
      </w:pPr>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_Toc81588642 \h </w:instrText>
      </w:r>
      <w:r>
        <w:fldChar w:fldCharType="separate"/>
      </w:r>
      <w:r>
        <w:t>18</w:t>
      </w:r>
      <w:r>
        <w:fldChar w:fldCharType="end"/>
      </w:r>
    </w:p>
    <w:p w14:paraId="0303B5FA" w14:textId="4DC7B319" w:rsidR="001012B5" w:rsidRDefault="001012B5">
      <w:pPr>
        <w:pStyle w:val="TOC5"/>
        <w:rPr>
          <w:rFonts w:asciiTheme="minorHAnsi" w:eastAsiaTheme="minorEastAsia" w:hAnsiTheme="minorHAnsi" w:cstheme="minorBidi"/>
          <w:sz w:val="22"/>
          <w:lang w:val="en-IN" w:eastAsia="ja-JP" w:bidi="hi-IN"/>
        </w:rPr>
      </w:pPr>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_Toc81588643 \h </w:instrText>
      </w:r>
      <w:r>
        <w:fldChar w:fldCharType="separate"/>
      </w:r>
      <w:r>
        <w:t>18</w:t>
      </w:r>
      <w:r>
        <w:fldChar w:fldCharType="end"/>
      </w:r>
    </w:p>
    <w:p w14:paraId="4068ECF2" w14:textId="41EF6974" w:rsidR="001012B5" w:rsidRDefault="001012B5">
      <w:pPr>
        <w:pStyle w:val="TOC5"/>
        <w:rPr>
          <w:rFonts w:asciiTheme="minorHAnsi" w:eastAsiaTheme="minorEastAsia" w:hAnsiTheme="minorHAnsi" w:cstheme="minorBidi"/>
          <w:sz w:val="22"/>
          <w:lang w:val="en-IN" w:eastAsia="ja-JP" w:bidi="hi-IN"/>
        </w:rPr>
      </w:pPr>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_Toc81588644 \h </w:instrText>
      </w:r>
      <w:r>
        <w:fldChar w:fldCharType="separate"/>
      </w:r>
      <w:r>
        <w:t>19</w:t>
      </w:r>
      <w:r>
        <w:fldChar w:fldCharType="end"/>
      </w:r>
    </w:p>
    <w:p w14:paraId="1456D171" w14:textId="3396525D" w:rsidR="001012B5" w:rsidRDefault="001012B5">
      <w:pPr>
        <w:pStyle w:val="TOC6"/>
        <w:rPr>
          <w:rFonts w:asciiTheme="minorHAnsi" w:eastAsiaTheme="minorEastAsia" w:hAnsiTheme="minorHAnsi" w:cstheme="minorBidi"/>
          <w:sz w:val="22"/>
          <w:lang w:val="en-IN" w:eastAsia="ja-JP" w:bidi="hi-IN"/>
        </w:rPr>
      </w:pPr>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_Toc81588645 \h </w:instrText>
      </w:r>
      <w:r>
        <w:fldChar w:fldCharType="separate"/>
      </w:r>
      <w:r>
        <w:t>19</w:t>
      </w:r>
      <w:r>
        <w:fldChar w:fldCharType="end"/>
      </w:r>
    </w:p>
    <w:p w14:paraId="61AD9824" w14:textId="42997F79" w:rsidR="001012B5" w:rsidRDefault="001012B5">
      <w:pPr>
        <w:pStyle w:val="TOC5"/>
        <w:rPr>
          <w:rFonts w:asciiTheme="minorHAnsi" w:eastAsiaTheme="minorEastAsia" w:hAnsiTheme="minorHAnsi" w:cstheme="minorBidi"/>
          <w:sz w:val="22"/>
          <w:lang w:val="en-IN" w:eastAsia="ja-JP" w:bidi="hi-IN"/>
        </w:rPr>
      </w:pPr>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_Toc81588646 \h </w:instrText>
      </w:r>
      <w:r>
        <w:fldChar w:fldCharType="separate"/>
      </w:r>
      <w:r>
        <w:t>19</w:t>
      </w:r>
      <w:r>
        <w:fldChar w:fldCharType="end"/>
      </w:r>
    </w:p>
    <w:p w14:paraId="5BB290D7" w14:textId="06DC23EA" w:rsidR="001012B5" w:rsidRDefault="001012B5">
      <w:pPr>
        <w:pStyle w:val="TOC4"/>
        <w:rPr>
          <w:rFonts w:asciiTheme="minorHAnsi" w:eastAsiaTheme="minorEastAsia" w:hAnsiTheme="minorHAnsi" w:cstheme="minorBidi"/>
          <w:sz w:val="22"/>
          <w:lang w:val="en-IN" w:eastAsia="ja-JP" w:bidi="hi-IN"/>
        </w:rPr>
      </w:pPr>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_Toc81588647 \h </w:instrText>
      </w:r>
      <w:r>
        <w:fldChar w:fldCharType="separate"/>
      </w:r>
      <w:r>
        <w:t>19</w:t>
      </w:r>
      <w:r>
        <w:fldChar w:fldCharType="end"/>
      </w:r>
    </w:p>
    <w:p w14:paraId="6C6B7A4B" w14:textId="34554891" w:rsidR="001012B5" w:rsidRDefault="001012B5">
      <w:pPr>
        <w:pStyle w:val="TOC5"/>
        <w:rPr>
          <w:rFonts w:asciiTheme="minorHAnsi" w:eastAsiaTheme="minorEastAsia" w:hAnsiTheme="minorHAnsi" w:cstheme="minorBidi"/>
          <w:sz w:val="22"/>
          <w:lang w:val="en-IN" w:eastAsia="ja-JP" w:bidi="hi-IN"/>
        </w:rPr>
      </w:pPr>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_Toc81588648 \h </w:instrText>
      </w:r>
      <w:r>
        <w:fldChar w:fldCharType="separate"/>
      </w:r>
      <w:r>
        <w:t>19</w:t>
      </w:r>
      <w:r>
        <w:fldChar w:fldCharType="end"/>
      </w:r>
    </w:p>
    <w:p w14:paraId="723F888D" w14:textId="1C754819" w:rsidR="001012B5" w:rsidRDefault="001012B5">
      <w:pPr>
        <w:pStyle w:val="TOC5"/>
        <w:rPr>
          <w:rFonts w:asciiTheme="minorHAnsi" w:eastAsiaTheme="minorEastAsia" w:hAnsiTheme="minorHAnsi" w:cstheme="minorBidi"/>
          <w:sz w:val="22"/>
          <w:lang w:val="en-IN" w:eastAsia="ja-JP" w:bidi="hi-IN"/>
        </w:rPr>
      </w:pPr>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_Toc81588649 \h </w:instrText>
      </w:r>
      <w:r>
        <w:fldChar w:fldCharType="separate"/>
      </w:r>
      <w:r>
        <w:t>20</w:t>
      </w:r>
      <w:r>
        <w:fldChar w:fldCharType="end"/>
      </w:r>
    </w:p>
    <w:p w14:paraId="0A668C6D" w14:textId="4561CF14" w:rsidR="001012B5" w:rsidRDefault="001012B5">
      <w:pPr>
        <w:pStyle w:val="TOC5"/>
        <w:rPr>
          <w:rFonts w:asciiTheme="minorHAnsi" w:eastAsiaTheme="minorEastAsia" w:hAnsiTheme="minorHAnsi" w:cstheme="minorBidi"/>
          <w:sz w:val="22"/>
          <w:lang w:val="en-IN" w:eastAsia="ja-JP" w:bidi="hi-IN"/>
        </w:rPr>
      </w:pPr>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_Toc81588650 \h </w:instrText>
      </w:r>
      <w:r>
        <w:fldChar w:fldCharType="separate"/>
      </w:r>
      <w:r>
        <w:t>20</w:t>
      </w:r>
      <w:r>
        <w:fldChar w:fldCharType="end"/>
      </w:r>
    </w:p>
    <w:p w14:paraId="1B25E72D" w14:textId="1F04C0A1" w:rsidR="001012B5" w:rsidRDefault="001012B5">
      <w:pPr>
        <w:pStyle w:val="TOC6"/>
        <w:rPr>
          <w:rFonts w:asciiTheme="minorHAnsi" w:eastAsiaTheme="minorEastAsia" w:hAnsiTheme="minorHAnsi" w:cstheme="minorBidi"/>
          <w:sz w:val="22"/>
          <w:lang w:val="en-IN" w:eastAsia="ja-JP" w:bidi="hi-IN"/>
        </w:rPr>
      </w:pPr>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_Toc81588651 \h </w:instrText>
      </w:r>
      <w:r>
        <w:fldChar w:fldCharType="separate"/>
      </w:r>
      <w:r>
        <w:t>20</w:t>
      </w:r>
      <w:r>
        <w:fldChar w:fldCharType="end"/>
      </w:r>
    </w:p>
    <w:p w14:paraId="182257F5" w14:textId="7EE52193" w:rsidR="001012B5" w:rsidRDefault="001012B5">
      <w:pPr>
        <w:pStyle w:val="TOC6"/>
        <w:rPr>
          <w:rFonts w:asciiTheme="minorHAnsi" w:eastAsiaTheme="minorEastAsia" w:hAnsiTheme="minorHAnsi" w:cstheme="minorBidi"/>
          <w:sz w:val="22"/>
          <w:lang w:val="en-IN" w:eastAsia="ja-JP" w:bidi="hi-IN"/>
        </w:rPr>
      </w:pPr>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_Toc81588652 \h </w:instrText>
      </w:r>
      <w:r>
        <w:fldChar w:fldCharType="separate"/>
      </w:r>
      <w:r>
        <w:t>22</w:t>
      </w:r>
      <w:r>
        <w:fldChar w:fldCharType="end"/>
      </w:r>
    </w:p>
    <w:p w14:paraId="789504BA" w14:textId="2ECED439" w:rsidR="001012B5" w:rsidRDefault="001012B5">
      <w:pPr>
        <w:pStyle w:val="TOC5"/>
        <w:rPr>
          <w:rFonts w:asciiTheme="minorHAnsi" w:eastAsiaTheme="minorEastAsia" w:hAnsiTheme="minorHAnsi" w:cstheme="minorBidi"/>
          <w:sz w:val="22"/>
          <w:lang w:val="en-IN" w:eastAsia="ja-JP" w:bidi="hi-IN"/>
        </w:rPr>
      </w:pPr>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_Toc81588653 \h </w:instrText>
      </w:r>
      <w:r>
        <w:fldChar w:fldCharType="separate"/>
      </w:r>
      <w:r>
        <w:t>23</w:t>
      </w:r>
      <w:r>
        <w:fldChar w:fldCharType="end"/>
      </w:r>
    </w:p>
    <w:p w14:paraId="07E352A7" w14:textId="6EC6AFAB" w:rsidR="001012B5" w:rsidRDefault="001012B5">
      <w:pPr>
        <w:pStyle w:val="TOC3"/>
        <w:rPr>
          <w:rFonts w:asciiTheme="minorHAnsi" w:eastAsiaTheme="minorEastAsia" w:hAnsiTheme="minorHAnsi" w:cstheme="minorBidi"/>
          <w:sz w:val="22"/>
          <w:lang w:val="en-IN" w:eastAsia="ja-JP" w:bidi="hi-IN"/>
        </w:rPr>
      </w:pPr>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_Toc81588654 \h </w:instrText>
      </w:r>
      <w:r>
        <w:fldChar w:fldCharType="separate"/>
      </w:r>
      <w:r>
        <w:t>23</w:t>
      </w:r>
      <w:r>
        <w:fldChar w:fldCharType="end"/>
      </w:r>
    </w:p>
    <w:p w14:paraId="36E6868B" w14:textId="0869775E" w:rsidR="001012B5" w:rsidRDefault="001012B5">
      <w:pPr>
        <w:pStyle w:val="TOC3"/>
        <w:rPr>
          <w:rFonts w:asciiTheme="minorHAnsi" w:eastAsiaTheme="minorEastAsia" w:hAnsiTheme="minorHAnsi" w:cstheme="minorBidi"/>
          <w:sz w:val="22"/>
          <w:lang w:val="en-IN" w:eastAsia="ja-JP" w:bidi="hi-IN"/>
        </w:rPr>
      </w:pPr>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_Toc81588655 \h </w:instrText>
      </w:r>
      <w:r>
        <w:fldChar w:fldCharType="separate"/>
      </w:r>
      <w:r>
        <w:t>23</w:t>
      </w:r>
      <w:r>
        <w:fldChar w:fldCharType="end"/>
      </w:r>
    </w:p>
    <w:p w14:paraId="44C44CFA" w14:textId="4A8449DF" w:rsidR="001012B5" w:rsidRDefault="001012B5">
      <w:pPr>
        <w:pStyle w:val="TOC3"/>
        <w:rPr>
          <w:rFonts w:asciiTheme="minorHAnsi" w:eastAsiaTheme="minorEastAsia" w:hAnsiTheme="minorHAnsi" w:cstheme="minorBidi"/>
          <w:sz w:val="22"/>
          <w:lang w:val="en-IN" w:eastAsia="ja-JP" w:bidi="hi-IN"/>
        </w:rPr>
      </w:pPr>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_Toc81588656 \h </w:instrText>
      </w:r>
      <w:r>
        <w:fldChar w:fldCharType="separate"/>
      </w:r>
      <w:r>
        <w:t>23</w:t>
      </w:r>
      <w:r>
        <w:fldChar w:fldCharType="end"/>
      </w:r>
    </w:p>
    <w:p w14:paraId="39C9DB6D" w14:textId="386B8EDC" w:rsidR="001012B5" w:rsidRDefault="001012B5">
      <w:pPr>
        <w:pStyle w:val="TOC4"/>
        <w:rPr>
          <w:rFonts w:asciiTheme="minorHAnsi" w:eastAsiaTheme="minorEastAsia" w:hAnsiTheme="minorHAnsi" w:cstheme="minorBidi"/>
          <w:sz w:val="22"/>
          <w:lang w:val="en-IN" w:eastAsia="ja-JP" w:bidi="hi-IN"/>
        </w:rPr>
      </w:pPr>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_Toc81588657 \h </w:instrText>
      </w:r>
      <w:r>
        <w:fldChar w:fldCharType="separate"/>
      </w:r>
      <w:r>
        <w:t>23</w:t>
      </w:r>
      <w:r>
        <w:fldChar w:fldCharType="end"/>
      </w:r>
    </w:p>
    <w:p w14:paraId="0FF3BED1" w14:textId="1A9925DC" w:rsidR="001012B5" w:rsidRDefault="001012B5">
      <w:pPr>
        <w:pStyle w:val="TOC4"/>
        <w:rPr>
          <w:rFonts w:asciiTheme="minorHAnsi" w:eastAsiaTheme="minorEastAsia" w:hAnsiTheme="minorHAnsi" w:cstheme="minorBidi"/>
          <w:sz w:val="22"/>
          <w:lang w:val="en-IN" w:eastAsia="ja-JP" w:bidi="hi-IN"/>
        </w:rPr>
      </w:pPr>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_Toc81588658 \h </w:instrText>
      </w:r>
      <w:r>
        <w:fldChar w:fldCharType="separate"/>
      </w:r>
      <w:r>
        <w:t>24</w:t>
      </w:r>
      <w:r>
        <w:fldChar w:fldCharType="end"/>
      </w:r>
    </w:p>
    <w:p w14:paraId="14EBFFB7" w14:textId="32E24530" w:rsidR="001012B5" w:rsidRDefault="001012B5">
      <w:pPr>
        <w:pStyle w:val="TOC5"/>
        <w:rPr>
          <w:rFonts w:asciiTheme="minorHAnsi" w:eastAsiaTheme="minorEastAsia" w:hAnsiTheme="minorHAnsi" w:cstheme="minorBidi"/>
          <w:sz w:val="22"/>
          <w:lang w:val="en-IN" w:eastAsia="ja-JP" w:bidi="hi-IN"/>
        </w:rPr>
      </w:pPr>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_Toc81588659 \h </w:instrText>
      </w:r>
      <w:r>
        <w:fldChar w:fldCharType="separate"/>
      </w:r>
      <w:r>
        <w:t>24</w:t>
      </w:r>
      <w:r>
        <w:fldChar w:fldCharType="end"/>
      </w:r>
    </w:p>
    <w:p w14:paraId="3CBDD444" w14:textId="0CFF80A8" w:rsidR="001012B5" w:rsidRDefault="001012B5">
      <w:pPr>
        <w:pStyle w:val="TOC5"/>
        <w:rPr>
          <w:rFonts w:asciiTheme="minorHAnsi" w:eastAsiaTheme="minorEastAsia" w:hAnsiTheme="minorHAnsi" w:cstheme="minorBidi"/>
          <w:sz w:val="22"/>
          <w:lang w:val="en-IN" w:eastAsia="ja-JP" w:bidi="hi-IN"/>
        </w:rPr>
      </w:pPr>
      <w:r>
        <w:rPr>
          <w:lang w:eastAsia="zh-CN"/>
        </w:rPr>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_Toc81588660 \h </w:instrText>
      </w:r>
      <w:r>
        <w:fldChar w:fldCharType="separate"/>
      </w:r>
      <w:r>
        <w:t>24</w:t>
      </w:r>
      <w:r>
        <w:fldChar w:fldCharType="end"/>
      </w:r>
    </w:p>
    <w:p w14:paraId="598504CD" w14:textId="0B01F924" w:rsidR="001012B5" w:rsidRDefault="001012B5">
      <w:pPr>
        <w:pStyle w:val="TOC5"/>
        <w:rPr>
          <w:rFonts w:asciiTheme="minorHAnsi" w:eastAsiaTheme="minorEastAsia" w:hAnsiTheme="minorHAnsi" w:cstheme="minorBidi"/>
          <w:sz w:val="22"/>
          <w:lang w:val="en-IN" w:eastAsia="ja-JP" w:bidi="hi-IN"/>
        </w:rPr>
      </w:pPr>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_Toc81588661 \h </w:instrText>
      </w:r>
      <w:r>
        <w:fldChar w:fldCharType="separate"/>
      </w:r>
      <w:r>
        <w:t>25</w:t>
      </w:r>
      <w:r>
        <w:fldChar w:fldCharType="end"/>
      </w:r>
    </w:p>
    <w:p w14:paraId="5F160CFB" w14:textId="41066925" w:rsidR="001012B5" w:rsidRDefault="001012B5">
      <w:pPr>
        <w:pStyle w:val="TOC5"/>
        <w:rPr>
          <w:rFonts w:asciiTheme="minorHAnsi" w:eastAsiaTheme="minorEastAsia" w:hAnsiTheme="minorHAnsi" w:cstheme="minorBidi"/>
          <w:sz w:val="22"/>
          <w:lang w:val="en-IN" w:eastAsia="ja-JP" w:bidi="hi-IN"/>
        </w:rPr>
      </w:pPr>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_Toc81588662 \h </w:instrText>
      </w:r>
      <w:r>
        <w:fldChar w:fldCharType="separate"/>
      </w:r>
      <w:r>
        <w:t>25</w:t>
      </w:r>
      <w:r>
        <w:fldChar w:fldCharType="end"/>
      </w:r>
    </w:p>
    <w:p w14:paraId="6BFCD139" w14:textId="4C1BC525" w:rsidR="001012B5" w:rsidRDefault="001012B5">
      <w:pPr>
        <w:pStyle w:val="TOC5"/>
        <w:rPr>
          <w:rFonts w:asciiTheme="minorHAnsi" w:eastAsiaTheme="minorEastAsia" w:hAnsiTheme="minorHAnsi" w:cstheme="minorBidi"/>
          <w:sz w:val="22"/>
          <w:lang w:val="en-IN" w:eastAsia="ja-JP" w:bidi="hi-IN"/>
        </w:rPr>
      </w:pPr>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_Toc81588663 \h </w:instrText>
      </w:r>
      <w:r>
        <w:fldChar w:fldCharType="separate"/>
      </w:r>
      <w:r>
        <w:t>25</w:t>
      </w:r>
      <w:r>
        <w:fldChar w:fldCharType="end"/>
      </w:r>
    </w:p>
    <w:p w14:paraId="5CF361F4" w14:textId="3DFDC31C" w:rsidR="001012B5" w:rsidRDefault="001012B5">
      <w:pPr>
        <w:pStyle w:val="TOC3"/>
        <w:rPr>
          <w:rFonts w:asciiTheme="minorHAnsi" w:eastAsiaTheme="minorEastAsia" w:hAnsiTheme="minorHAnsi" w:cstheme="minorBidi"/>
          <w:sz w:val="22"/>
          <w:lang w:val="en-IN" w:eastAsia="ja-JP" w:bidi="hi-IN"/>
        </w:rPr>
      </w:pPr>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_Toc81588664 \h </w:instrText>
      </w:r>
      <w:r>
        <w:fldChar w:fldCharType="separate"/>
      </w:r>
      <w:r>
        <w:t>26</w:t>
      </w:r>
      <w:r>
        <w:fldChar w:fldCharType="end"/>
      </w:r>
    </w:p>
    <w:p w14:paraId="0001BD5D" w14:textId="56DE52B2" w:rsidR="001012B5" w:rsidRDefault="001012B5">
      <w:pPr>
        <w:pStyle w:val="TOC3"/>
        <w:rPr>
          <w:rFonts w:asciiTheme="minorHAnsi" w:eastAsiaTheme="minorEastAsia" w:hAnsiTheme="minorHAnsi" w:cstheme="minorBidi"/>
          <w:sz w:val="22"/>
          <w:lang w:val="en-IN" w:eastAsia="ja-JP" w:bidi="hi-IN"/>
        </w:rPr>
      </w:pPr>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_Toc81588665 \h </w:instrText>
      </w:r>
      <w:r>
        <w:fldChar w:fldCharType="separate"/>
      </w:r>
      <w:r>
        <w:t>26</w:t>
      </w:r>
      <w:r>
        <w:fldChar w:fldCharType="end"/>
      </w:r>
    </w:p>
    <w:p w14:paraId="5DCA4597" w14:textId="3385AB5A" w:rsidR="001012B5" w:rsidRDefault="001012B5">
      <w:pPr>
        <w:pStyle w:val="TOC2"/>
        <w:rPr>
          <w:rFonts w:asciiTheme="minorHAnsi" w:eastAsiaTheme="minorEastAsia" w:hAnsiTheme="minorHAnsi" w:cstheme="minorBidi"/>
          <w:sz w:val="22"/>
          <w:lang w:val="en-IN" w:eastAsia="ja-JP" w:bidi="hi-IN"/>
        </w:rPr>
      </w:pPr>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_Toc81588666 \h </w:instrText>
      </w:r>
      <w:r>
        <w:fldChar w:fldCharType="separate"/>
      </w:r>
      <w:r>
        <w:t>26</w:t>
      </w:r>
      <w:r>
        <w:fldChar w:fldCharType="end"/>
      </w:r>
    </w:p>
    <w:p w14:paraId="33DCA386" w14:textId="77E27253" w:rsidR="001012B5" w:rsidRDefault="001012B5">
      <w:pPr>
        <w:pStyle w:val="TOC3"/>
        <w:rPr>
          <w:rFonts w:asciiTheme="minorHAnsi" w:eastAsiaTheme="minorEastAsia" w:hAnsiTheme="minorHAnsi" w:cstheme="minorBidi"/>
          <w:sz w:val="22"/>
          <w:lang w:val="en-IN" w:eastAsia="ja-JP" w:bidi="hi-IN"/>
        </w:rPr>
      </w:pPr>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_Toc81588667 \h </w:instrText>
      </w:r>
      <w:r>
        <w:fldChar w:fldCharType="separate"/>
      </w:r>
      <w:r>
        <w:t>26</w:t>
      </w:r>
      <w:r>
        <w:fldChar w:fldCharType="end"/>
      </w:r>
    </w:p>
    <w:p w14:paraId="327A2213" w14:textId="75AE0F96" w:rsidR="001012B5" w:rsidRDefault="001012B5">
      <w:pPr>
        <w:pStyle w:val="TOC3"/>
        <w:rPr>
          <w:rFonts w:asciiTheme="minorHAnsi" w:eastAsiaTheme="minorEastAsia" w:hAnsiTheme="minorHAnsi" w:cstheme="minorBidi"/>
          <w:sz w:val="22"/>
          <w:lang w:val="en-IN" w:eastAsia="ja-JP" w:bidi="hi-IN"/>
        </w:rPr>
      </w:pPr>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_Toc81588668 \h </w:instrText>
      </w:r>
      <w:r>
        <w:fldChar w:fldCharType="separate"/>
      </w:r>
      <w:r>
        <w:t>26</w:t>
      </w:r>
      <w:r>
        <w:fldChar w:fldCharType="end"/>
      </w:r>
    </w:p>
    <w:p w14:paraId="1279F6F1" w14:textId="6E99FE7F" w:rsidR="001012B5" w:rsidRDefault="001012B5">
      <w:pPr>
        <w:pStyle w:val="TOC4"/>
        <w:rPr>
          <w:rFonts w:asciiTheme="minorHAnsi" w:eastAsiaTheme="minorEastAsia" w:hAnsiTheme="minorHAnsi" w:cstheme="minorBidi"/>
          <w:sz w:val="22"/>
          <w:lang w:val="en-IN" w:eastAsia="ja-JP" w:bidi="hi-IN"/>
        </w:rPr>
      </w:pPr>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_Toc81588669 \h </w:instrText>
      </w:r>
      <w:r>
        <w:fldChar w:fldCharType="separate"/>
      </w:r>
      <w:r>
        <w:t>26</w:t>
      </w:r>
      <w:r>
        <w:fldChar w:fldCharType="end"/>
      </w:r>
    </w:p>
    <w:p w14:paraId="6C032C54" w14:textId="448DB805" w:rsidR="001012B5" w:rsidRDefault="001012B5">
      <w:pPr>
        <w:pStyle w:val="TOC4"/>
        <w:rPr>
          <w:rFonts w:asciiTheme="minorHAnsi" w:eastAsiaTheme="minorEastAsia" w:hAnsiTheme="minorHAnsi" w:cstheme="minorBidi"/>
          <w:sz w:val="22"/>
          <w:lang w:val="en-IN" w:eastAsia="ja-JP" w:bidi="hi-IN"/>
        </w:rPr>
      </w:pPr>
      <w:r>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_Toc81588670 \h </w:instrText>
      </w:r>
      <w:r>
        <w:fldChar w:fldCharType="separate"/>
      </w:r>
      <w:r>
        <w:t>27</w:t>
      </w:r>
      <w:r>
        <w:fldChar w:fldCharType="end"/>
      </w:r>
    </w:p>
    <w:p w14:paraId="50C875DF" w14:textId="131F829B" w:rsidR="001012B5" w:rsidRDefault="001012B5">
      <w:pPr>
        <w:pStyle w:val="TOC5"/>
        <w:rPr>
          <w:rFonts w:asciiTheme="minorHAnsi" w:eastAsiaTheme="minorEastAsia" w:hAnsiTheme="minorHAnsi" w:cstheme="minorBidi"/>
          <w:sz w:val="22"/>
          <w:lang w:val="en-IN" w:eastAsia="ja-JP" w:bidi="hi-IN"/>
        </w:rPr>
      </w:pPr>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_Toc81588671 \h </w:instrText>
      </w:r>
      <w:r>
        <w:fldChar w:fldCharType="separate"/>
      </w:r>
      <w:r>
        <w:t>27</w:t>
      </w:r>
      <w:r>
        <w:fldChar w:fldCharType="end"/>
      </w:r>
    </w:p>
    <w:p w14:paraId="355EC075" w14:textId="6200F5B3" w:rsidR="001012B5" w:rsidRDefault="001012B5">
      <w:pPr>
        <w:pStyle w:val="TOC5"/>
        <w:rPr>
          <w:rFonts w:asciiTheme="minorHAnsi" w:eastAsiaTheme="minorEastAsia" w:hAnsiTheme="minorHAnsi" w:cstheme="minorBidi"/>
          <w:sz w:val="22"/>
          <w:lang w:val="en-IN" w:eastAsia="ja-JP" w:bidi="hi-IN"/>
        </w:rPr>
      </w:pPr>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_Toc81588672 \h </w:instrText>
      </w:r>
      <w:r>
        <w:fldChar w:fldCharType="separate"/>
      </w:r>
      <w:r>
        <w:t>27</w:t>
      </w:r>
      <w:r>
        <w:fldChar w:fldCharType="end"/>
      </w:r>
    </w:p>
    <w:p w14:paraId="0F0A172F" w14:textId="62074C38" w:rsidR="001012B5" w:rsidRDefault="001012B5">
      <w:pPr>
        <w:pStyle w:val="TOC5"/>
        <w:rPr>
          <w:rFonts w:asciiTheme="minorHAnsi" w:eastAsiaTheme="minorEastAsia" w:hAnsiTheme="minorHAnsi" w:cstheme="minorBidi"/>
          <w:sz w:val="22"/>
          <w:lang w:val="en-IN" w:eastAsia="ja-JP" w:bidi="hi-IN"/>
        </w:rPr>
      </w:pPr>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_Toc81588673 \h </w:instrText>
      </w:r>
      <w:r>
        <w:fldChar w:fldCharType="separate"/>
      </w:r>
      <w:r>
        <w:t>27</w:t>
      </w:r>
      <w:r>
        <w:fldChar w:fldCharType="end"/>
      </w:r>
    </w:p>
    <w:p w14:paraId="11280EEA" w14:textId="20898FE5" w:rsidR="001012B5" w:rsidRDefault="001012B5">
      <w:pPr>
        <w:pStyle w:val="TOC6"/>
        <w:rPr>
          <w:rFonts w:asciiTheme="minorHAnsi" w:eastAsiaTheme="minorEastAsia" w:hAnsiTheme="minorHAnsi" w:cstheme="minorBidi"/>
          <w:sz w:val="22"/>
          <w:lang w:val="en-IN" w:eastAsia="ja-JP" w:bidi="hi-IN"/>
        </w:rPr>
      </w:pPr>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_Toc81588674 \h </w:instrText>
      </w:r>
      <w:r>
        <w:fldChar w:fldCharType="separate"/>
      </w:r>
      <w:r>
        <w:t>27</w:t>
      </w:r>
      <w:r>
        <w:fldChar w:fldCharType="end"/>
      </w:r>
    </w:p>
    <w:p w14:paraId="48D0DA42" w14:textId="3D6561A6" w:rsidR="001012B5" w:rsidRDefault="001012B5">
      <w:pPr>
        <w:pStyle w:val="TOC5"/>
        <w:rPr>
          <w:rFonts w:asciiTheme="minorHAnsi" w:eastAsiaTheme="minorEastAsia" w:hAnsiTheme="minorHAnsi" w:cstheme="minorBidi"/>
          <w:sz w:val="22"/>
          <w:lang w:val="en-IN" w:eastAsia="ja-JP" w:bidi="hi-IN"/>
        </w:rPr>
      </w:pPr>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_Toc81588675 \h </w:instrText>
      </w:r>
      <w:r>
        <w:fldChar w:fldCharType="separate"/>
      </w:r>
      <w:r>
        <w:t>28</w:t>
      </w:r>
      <w:r>
        <w:fldChar w:fldCharType="end"/>
      </w:r>
    </w:p>
    <w:p w14:paraId="0F51F91C" w14:textId="56351771" w:rsidR="001012B5" w:rsidRDefault="001012B5">
      <w:pPr>
        <w:pStyle w:val="TOC4"/>
        <w:rPr>
          <w:rFonts w:asciiTheme="minorHAnsi" w:eastAsiaTheme="minorEastAsia" w:hAnsiTheme="minorHAnsi" w:cstheme="minorBidi"/>
          <w:sz w:val="22"/>
          <w:lang w:val="en-IN" w:eastAsia="ja-JP" w:bidi="hi-IN"/>
        </w:rPr>
      </w:pPr>
      <w:r>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_Toc81588676 \h </w:instrText>
      </w:r>
      <w:r>
        <w:fldChar w:fldCharType="separate"/>
      </w:r>
      <w:r>
        <w:t>28</w:t>
      </w:r>
      <w:r>
        <w:fldChar w:fldCharType="end"/>
      </w:r>
    </w:p>
    <w:p w14:paraId="56CE668F" w14:textId="56280ED6" w:rsidR="001012B5" w:rsidRDefault="001012B5">
      <w:pPr>
        <w:pStyle w:val="TOC5"/>
        <w:rPr>
          <w:rFonts w:asciiTheme="minorHAnsi" w:eastAsiaTheme="minorEastAsia" w:hAnsiTheme="minorHAnsi" w:cstheme="minorBidi"/>
          <w:sz w:val="22"/>
          <w:lang w:val="en-IN" w:eastAsia="ja-JP" w:bidi="hi-IN"/>
        </w:rPr>
      </w:pPr>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_Toc81588677 \h </w:instrText>
      </w:r>
      <w:r>
        <w:fldChar w:fldCharType="separate"/>
      </w:r>
      <w:r>
        <w:t>28</w:t>
      </w:r>
      <w:r>
        <w:fldChar w:fldCharType="end"/>
      </w:r>
    </w:p>
    <w:p w14:paraId="47416F6A" w14:textId="6D758863" w:rsidR="001012B5" w:rsidRDefault="001012B5">
      <w:pPr>
        <w:pStyle w:val="TOC5"/>
        <w:rPr>
          <w:rFonts w:asciiTheme="minorHAnsi" w:eastAsiaTheme="minorEastAsia" w:hAnsiTheme="minorHAnsi" w:cstheme="minorBidi"/>
          <w:sz w:val="22"/>
          <w:lang w:val="en-IN" w:eastAsia="ja-JP" w:bidi="hi-IN"/>
        </w:rPr>
      </w:pPr>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_Toc81588678 \h </w:instrText>
      </w:r>
      <w:r>
        <w:fldChar w:fldCharType="separate"/>
      </w:r>
      <w:r>
        <w:t>28</w:t>
      </w:r>
      <w:r>
        <w:fldChar w:fldCharType="end"/>
      </w:r>
    </w:p>
    <w:p w14:paraId="345C0BD4" w14:textId="236034FD" w:rsidR="001012B5" w:rsidRDefault="001012B5">
      <w:pPr>
        <w:pStyle w:val="TOC5"/>
        <w:rPr>
          <w:rFonts w:asciiTheme="minorHAnsi" w:eastAsiaTheme="minorEastAsia" w:hAnsiTheme="minorHAnsi" w:cstheme="minorBidi"/>
          <w:sz w:val="22"/>
          <w:lang w:val="en-IN" w:eastAsia="ja-JP" w:bidi="hi-IN"/>
        </w:rPr>
      </w:pPr>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_Toc81588679 \h </w:instrText>
      </w:r>
      <w:r>
        <w:fldChar w:fldCharType="separate"/>
      </w:r>
      <w:r>
        <w:t>28</w:t>
      </w:r>
      <w:r>
        <w:fldChar w:fldCharType="end"/>
      </w:r>
    </w:p>
    <w:p w14:paraId="4A3E8115" w14:textId="72B025A3" w:rsidR="001012B5" w:rsidRDefault="001012B5">
      <w:pPr>
        <w:pStyle w:val="TOC6"/>
        <w:rPr>
          <w:rFonts w:asciiTheme="minorHAnsi" w:eastAsiaTheme="minorEastAsia" w:hAnsiTheme="minorHAnsi" w:cstheme="minorBidi"/>
          <w:sz w:val="22"/>
          <w:lang w:val="en-IN" w:eastAsia="ja-JP" w:bidi="hi-IN"/>
        </w:rPr>
      </w:pPr>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_Toc81588680 \h </w:instrText>
      </w:r>
      <w:r>
        <w:fldChar w:fldCharType="separate"/>
      </w:r>
      <w:r>
        <w:t>28</w:t>
      </w:r>
      <w:r>
        <w:fldChar w:fldCharType="end"/>
      </w:r>
    </w:p>
    <w:p w14:paraId="5AEADDE4" w14:textId="26829FBA" w:rsidR="001012B5" w:rsidRDefault="001012B5">
      <w:pPr>
        <w:pStyle w:val="TOC6"/>
        <w:rPr>
          <w:rFonts w:asciiTheme="minorHAnsi" w:eastAsiaTheme="minorEastAsia" w:hAnsiTheme="minorHAnsi" w:cstheme="minorBidi"/>
          <w:sz w:val="22"/>
          <w:lang w:val="en-IN" w:eastAsia="ja-JP" w:bidi="hi-IN"/>
        </w:rPr>
      </w:pPr>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_Toc81588681 \h </w:instrText>
      </w:r>
      <w:r>
        <w:fldChar w:fldCharType="separate"/>
      </w:r>
      <w:r>
        <w:t>30</w:t>
      </w:r>
      <w:r>
        <w:fldChar w:fldCharType="end"/>
      </w:r>
    </w:p>
    <w:p w14:paraId="7F4F56CE" w14:textId="6DF2F5D8" w:rsidR="001012B5" w:rsidRDefault="001012B5">
      <w:pPr>
        <w:pStyle w:val="TOC5"/>
        <w:rPr>
          <w:rFonts w:asciiTheme="minorHAnsi" w:eastAsiaTheme="minorEastAsia" w:hAnsiTheme="minorHAnsi" w:cstheme="minorBidi"/>
          <w:sz w:val="22"/>
          <w:lang w:val="en-IN" w:eastAsia="ja-JP" w:bidi="hi-IN"/>
        </w:rPr>
      </w:pPr>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_Toc81588682 \h </w:instrText>
      </w:r>
      <w:r>
        <w:fldChar w:fldCharType="separate"/>
      </w:r>
      <w:r>
        <w:t>31</w:t>
      </w:r>
      <w:r>
        <w:fldChar w:fldCharType="end"/>
      </w:r>
    </w:p>
    <w:p w14:paraId="21C21B04" w14:textId="21F65544" w:rsidR="001012B5" w:rsidRDefault="001012B5">
      <w:pPr>
        <w:pStyle w:val="TOC4"/>
        <w:rPr>
          <w:rFonts w:asciiTheme="minorHAnsi" w:eastAsiaTheme="minorEastAsia" w:hAnsiTheme="minorHAnsi" w:cstheme="minorBidi"/>
          <w:sz w:val="22"/>
          <w:lang w:val="en-IN" w:eastAsia="ja-JP" w:bidi="hi-IN"/>
        </w:rPr>
      </w:pPr>
      <w:r>
        <w:t>6.3.2.4</w:t>
      </w:r>
      <w:r>
        <w:rPr>
          <w:rFonts w:asciiTheme="minorHAnsi" w:eastAsiaTheme="minorEastAsia" w:hAnsiTheme="minorHAnsi" w:cstheme="minorBidi"/>
          <w:sz w:val="22"/>
          <w:lang w:val="en-IN" w:eastAsia="ja-JP" w:bidi="hi-IN"/>
        </w:rPr>
        <w:tab/>
      </w:r>
      <w:r>
        <w:t>Resource: EAS Profiles</w:t>
      </w:r>
      <w:r>
        <w:tab/>
      </w:r>
      <w:r>
        <w:fldChar w:fldCharType="begin"/>
      </w:r>
      <w:r>
        <w:instrText xml:space="preserve"> PAGEREF _Toc81588683 \h </w:instrText>
      </w:r>
      <w:r>
        <w:fldChar w:fldCharType="separate"/>
      </w:r>
      <w:r>
        <w:t>32</w:t>
      </w:r>
      <w:r>
        <w:fldChar w:fldCharType="end"/>
      </w:r>
    </w:p>
    <w:p w14:paraId="2E933DCC" w14:textId="34F5B808" w:rsidR="001012B5" w:rsidRDefault="001012B5">
      <w:pPr>
        <w:pStyle w:val="TOC5"/>
        <w:rPr>
          <w:rFonts w:asciiTheme="minorHAnsi" w:eastAsiaTheme="minorEastAsia" w:hAnsiTheme="minorHAnsi" w:cstheme="minorBidi"/>
          <w:sz w:val="22"/>
          <w:lang w:val="en-IN" w:eastAsia="ja-JP" w:bidi="hi-IN"/>
        </w:rPr>
      </w:pPr>
      <w:r>
        <w:rPr>
          <w:lang w:eastAsia="zh-CN"/>
        </w:rPr>
        <w:t>6.3.2.4.1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_Toc81588684 \h </w:instrText>
      </w:r>
      <w:r>
        <w:fldChar w:fldCharType="separate"/>
      </w:r>
      <w:r>
        <w:t>32</w:t>
      </w:r>
      <w:r>
        <w:fldChar w:fldCharType="end"/>
      </w:r>
    </w:p>
    <w:p w14:paraId="61B690AD" w14:textId="2E446D5E" w:rsidR="001012B5" w:rsidRDefault="001012B5">
      <w:pPr>
        <w:pStyle w:val="TOC5"/>
        <w:rPr>
          <w:rFonts w:asciiTheme="minorHAnsi" w:eastAsiaTheme="minorEastAsia" w:hAnsiTheme="minorHAnsi" w:cstheme="minorBidi"/>
          <w:sz w:val="22"/>
          <w:lang w:val="en-IN" w:eastAsia="ja-JP" w:bidi="hi-IN"/>
        </w:rPr>
      </w:pPr>
      <w:r>
        <w:rPr>
          <w:lang w:eastAsia="zh-CN"/>
        </w:rPr>
        <w:t>6.3.2.4.2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_Toc81588685 \h </w:instrText>
      </w:r>
      <w:r>
        <w:fldChar w:fldCharType="separate"/>
      </w:r>
      <w:r>
        <w:t>32</w:t>
      </w:r>
      <w:r>
        <w:fldChar w:fldCharType="end"/>
      </w:r>
    </w:p>
    <w:p w14:paraId="33D92752" w14:textId="2451E11E" w:rsidR="001012B5" w:rsidRDefault="001012B5">
      <w:pPr>
        <w:pStyle w:val="TOC5"/>
        <w:rPr>
          <w:rFonts w:asciiTheme="minorHAnsi" w:eastAsiaTheme="minorEastAsia" w:hAnsiTheme="minorHAnsi" w:cstheme="minorBidi"/>
          <w:sz w:val="22"/>
          <w:lang w:val="en-IN" w:eastAsia="ja-JP" w:bidi="hi-IN"/>
        </w:rPr>
      </w:pPr>
      <w:r>
        <w:t>6</w:t>
      </w:r>
      <w:r>
        <w:rPr>
          <w:lang w:eastAsia="zh-CN"/>
        </w:rPr>
        <w:t>.3.2.4.3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_Toc81588686 \h </w:instrText>
      </w:r>
      <w:r>
        <w:fldChar w:fldCharType="separate"/>
      </w:r>
      <w:r>
        <w:t>32</w:t>
      </w:r>
      <w:r>
        <w:fldChar w:fldCharType="end"/>
      </w:r>
    </w:p>
    <w:p w14:paraId="2CC652E7" w14:textId="01BC5168" w:rsidR="001012B5" w:rsidRDefault="001012B5">
      <w:pPr>
        <w:pStyle w:val="TOC6"/>
        <w:rPr>
          <w:rFonts w:asciiTheme="minorHAnsi" w:eastAsiaTheme="minorEastAsia" w:hAnsiTheme="minorHAnsi" w:cstheme="minorBidi"/>
          <w:sz w:val="22"/>
          <w:lang w:val="en-IN" w:eastAsia="ja-JP" w:bidi="hi-IN"/>
        </w:rPr>
      </w:pPr>
      <w:r>
        <w:t>6</w:t>
      </w:r>
      <w:r>
        <w:rPr>
          <w:lang w:eastAsia="zh-CN"/>
        </w:rPr>
        <w:t>.3.2.4.3</w:t>
      </w:r>
      <w:r>
        <w:t>.1</w:t>
      </w:r>
      <w:r>
        <w:rPr>
          <w:rFonts w:asciiTheme="minorHAnsi" w:eastAsiaTheme="minorEastAsia" w:hAnsiTheme="minorHAnsi" w:cstheme="minorBidi"/>
          <w:sz w:val="22"/>
          <w:lang w:val="en-IN" w:eastAsia="ja-JP" w:bidi="hi-IN"/>
        </w:rPr>
        <w:tab/>
      </w:r>
      <w:r>
        <w:t xml:space="preserve"> GET</w:t>
      </w:r>
      <w:r>
        <w:tab/>
      </w:r>
      <w:r>
        <w:fldChar w:fldCharType="begin"/>
      </w:r>
      <w:r>
        <w:instrText xml:space="preserve"> PAGEREF _Toc81588687 \h </w:instrText>
      </w:r>
      <w:r>
        <w:fldChar w:fldCharType="separate"/>
      </w:r>
      <w:r>
        <w:t>32</w:t>
      </w:r>
      <w:r>
        <w:fldChar w:fldCharType="end"/>
      </w:r>
    </w:p>
    <w:p w14:paraId="4F6720CA" w14:textId="5C0F3C50" w:rsidR="001012B5" w:rsidRDefault="001012B5">
      <w:pPr>
        <w:pStyle w:val="TOC5"/>
        <w:rPr>
          <w:rFonts w:asciiTheme="minorHAnsi" w:eastAsiaTheme="minorEastAsia" w:hAnsiTheme="minorHAnsi" w:cstheme="minorBidi"/>
          <w:sz w:val="22"/>
          <w:lang w:val="en-IN" w:eastAsia="ja-JP" w:bidi="hi-IN"/>
        </w:rPr>
      </w:pPr>
      <w:r>
        <w:t>6</w:t>
      </w:r>
      <w:r>
        <w:rPr>
          <w:lang w:eastAsia="zh-CN"/>
        </w:rPr>
        <w:t>.3.2.4.4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_Toc81588688 \h </w:instrText>
      </w:r>
      <w:r>
        <w:fldChar w:fldCharType="separate"/>
      </w:r>
      <w:r>
        <w:t>33</w:t>
      </w:r>
      <w:r>
        <w:fldChar w:fldCharType="end"/>
      </w:r>
    </w:p>
    <w:p w14:paraId="4261BA0D" w14:textId="65B64E5E" w:rsidR="001012B5" w:rsidRDefault="001012B5">
      <w:pPr>
        <w:pStyle w:val="TOC3"/>
        <w:rPr>
          <w:rFonts w:asciiTheme="minorHAnsi" w:eastAsiaTheme="minorEastAsia" w:hAnsiTheme="minorHAnsi" w:cstheme="minorBidi"/>
          <w:sz w:val="22"/>
          <w:lang w:val="en-IN" w:eastAsia="ja-JP" w:bidi="hi-IN"/>
        </w:rPr>
      </w:pPr>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_Toc81588689 \h </w:instrText>
      </w:r>
      <w:r>
        <w:fldChar w:fldCharType="separate"/>
      </w:r>
      <w:r>
        <w:t>33</w:t>
      </w:r>
      <w:r>
        <w:fldChar w:fldCharType="end"/>
      </w:r>
    </w:p>
    <w:p w14:paraId="3A2B684E" w14:textId="24E3EA01" w:rsidR="001012B5" w:rsidRDefault="001012B5">
      <w:pPr>
        <w:pStyle w:val="TOC4"/>
        <w:rPr>
          <w:rFonts w:asciiTheme="minorHAnsi" w:eastAsiaTheme="minorEastAsia" w:hAnsiTheme="minorHAnsi" w:cstheme="minorBidi"/>
          <w:sz w:val="22"/>
          <w:lang w:val="en-IN" w:eastAsia="ja-JP" w:bidi="hi-IN"/>
        </w:rPr>
      </w:pPr>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_Toc81588690 \h </w:instrText>
      </w:r>
      <w:r>
        <w:fldChar w:fldCharType="separate"/>
      </w:r>
      <w:r>
        <w:t>33</w:t>
      </w:r>
      <w:r>
        <w:fldChar w:fldCharType="end"/>
      </w:r>
    </w:p>
    <w:p w14:paraId="2E4D3B2C" w14:textId="3BA990FE" w:rsidR="001012B5" w:rsidRDefault="001012B5">
      <w:pPr>
        <w:pStyle w:val="TOC3"/>
        <w:rPr>
          <w:rFonts w:asciiTheme="minorHAnsi" w:eastAsiaTheme="minorEastAsia" w:hAnsiTheme="minorHAnsi" w:cstheme="minorBidi"/>
          <w:sz w:val="22"/>
          <w:lang w:val="en-IN" w:eastAsia="ja-JP" w:bidi="hi-IN"/>
        </w:rPr>
      </w:pPr>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_Toc81588691 \h </w:instrText>
      </w:r>
      <w:r>
        <w:fldChar w:fldCharType="separate"/>
      </w:r>
      <w:r>
        <w:t>33</w:t>
      </w:r>
      <w:r>
        <w:fldChar w:fldCharType="end"/>
      </w:r>
    </w:p>
    <w:p w14:paraId="63E3E1B8" w14:textId="692F8439" w:rsidR="001012B5" w:rsidRDefault="001012B5">
      <w:pPr>
        <w:pStyle w:val="TOC4"/>
        <w:rPr>
          <w:rFonts w:asciiTheme="minorHAnsi" w:eastAsiaTheme="minorEastAsia" w:hAnsiTheme="minorHAnsi" w:cstheme="minorBidi"/>
          <w:sz w:val="22"/>
          <w:lang w:val="en-IN" w:eastAsia="ja-JP" w:bidi="hi-IN"/>
        </w:rPr>
      </w:pPr>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_Toc81588692 \h </w:instrText>
      </w:r>
      <w:r>
        <w:fldChar w:fldCharType="separate"/>
      </w:r>
      <w:r>
        <w:t>33</w:t>
      </w:r>
      <w:r>
        <w:fldChar w:fldCharType="end"/>
      </w:r>
    </w:p>
    <w:p w14:paraId="38574EC6" w14:textId="6EB640CE" w:rsidR="001012B5" w:rsidRDefault="001012B5">
      <w:pPr>
        <w:pStyle w:val="TOC4"/>
        <w:rPr>
          <w:rFonts w:asciiTheme="minorHAnsi" w:eastAsiaTheme="minorEastAsia" w:hAnsiTheme="minorHAnsi" w:cstheme="minorBidi"/>
          <w:sz w:val="22"/>
          <w:lang w:val="en-IN" w:eastAsia="ja-JP" w:bidi="hi-IN"/>
        </w:rPr>
      </w:pPr>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_Toc81588693 \h </w:instrText>
      </w:r>
      <w:r>
        <w:fldChar w:fldCharType="separate"/>
      </w:r>
      <w:r>
        <w:t>33</w:t>
      </w:r>
      <w:r>
        <w:fldChar w:fldCharType="end"/>
      </w:r>
    </w:p>
    <w:p w14:paraId="0875D03C" w14:textId="2A23100E" w:rsidR="001012B5" w:rsidRDefault="001012B5">
      <w:pPr>
        <w:pStyle w:val="TOC5"/>
        <w:rPr>
          <w:rFonts w:asciiTheme="minorHAnsi" w:eastAsiaTheme="minorEastAsia" w:hAnsiTheme="minorHAnsi" w:cstheme="minorBidi"/>
          <w:sz w:val="22"/>
          <w:lang w:val="en-IN" w:eastAsia="ja-JP" w:bidi="hi-IN"/>
        </w:rPr>
      </w:pPr>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_Toc81588694 \h </w:instrText>
      </w:r>
      <w:r>
        <w:fldChar w:fldCharType="separate"/>
      </w:r>
      <w:r>
        <w:t>33</w:t>
      </w:r>
      <w:r>
        <w:fldChar w:fldCharType="end"/>
      </w:r>
    </w:p>
    <w:p w14:paraId="2AC23A28" w14:textId="2A2A408B" w:rsidR="001012B5" w:rsidRDefault="001012B5">
      <w:pPr>
        <w:pStyle w:val="TOC5"/>
        <w:rPr>
          <w:rFonts w:asciiTheme="minorHAnsi" w:eastAsiaTheme="minorEastAsia" w:hAnsiTheme="minorHAnsi" w:cstheme="minorBidi"/>
          <w:sz w:val="22"/>
          <w:lang w:val="en-IN" w:eastAsia="ja-JP" w:bidi="hi-IN"/>
        </w:rPr>
      </w:pPr>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_Toc81588695 \h </w:instrText>
      </w:r>
      <w:r>
        <w:fldChar w:fldCharType="separate"/>
      </w:r>
      <w:r>
        <w:t>33</w:t>
      </w:r>
      <w:r>
        <w:fldChar w:fldCharType="end"/>
      </w:r>
    </w:p>
    <w:p w14:paraId="783DD862" w14:textId="05330853" w:rsidR="001012B5" w:rsidRDefault="001012B5">
      <w:pPr>
        <w:pStyle w:val="TOC3"/>
        <w:rPr>
          <w:rFonts w:asciiTheme="minorHAnsi" w:eastAsiaTheme="minorEastAsia" w:hAnsiTheme="minorHAnsi" w:cstheme="minorBidi"/>
          <w:sz w:val="22"/>
          <w:lang w:val="en-IN" w:eastAsia="ja-JP" w:bidi="hi-IN"/>
        </w:rPr>
      </w:pPr>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_Toc81588696 \h </w:instrText>
      </w:r>
      <w:r>
        <w:fldChar w:fldCharType="separate"/>
      </w:r>
      <w:r>
        <w:t>34</w:t>
      </w:r>
      <w:r>
        <w:fldChar w:fldCharType="end"/>
      </w:r>
    </w:p>
    <w:p w14:paraId="77A32F38" w14:textId="212ED62B" w:rsidR="001012B5" w:rsidRDefault="001012B5">
      <w:pPr>
        <w:pStyle w:val="TOC4"/>
        <w:rPr>
          <w:rFonts w:asciiTheme="minorHAnsi" w:eastAsiaTheme="minorEastAsia" w:hAnsiTheme="minorHAnsi" w:cstheme="minorBidi"/>
          <w:sz w:val="22"/>
          <w:lang w:val="en-IN" w:eastAsia="ja-JP" w:bidi="hi-IN"/>
        </w:rPr>
      </w:pPr>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_Toc81588697 \h </w:instrText>
      </w:r>
      <w:r>
        <w:fldChar w:fldCharType="separate"/>
      </w:r>
      <w:r>
        <w:t>34</w:t>
      </w:r>
      <w:r>
        <w:fldChar w:fldCharType="end"/>
      </w:r>
    </w:p>
    <w:p w14:paraId="4A576EDB" w14:textId="44593100" w:rsidR="001012B5" w:rsidRDefault="001012B5">
      <w:pPr>
        <w:pStyle w:val="TOC4"/>
        <w:rPr>
          <w:rFonts w:asciiTheme="minorHAnsi" w:eastAsiaTheme="minorEastAsia" w:hAnsiTheme="minorHAnsi" w:cstheme="minorBidi"/>
          <w:sz w:val="22"/>
          <w:lang w:val="en-IN" w:eastAsia="ja-JP" w:bidi="hi-IN"/>
        </w:rPr>
      </w:pPr>
      <w:r>
        <w:rPr>
          <w:lang w:eastAsia="zh-CN"/>
        </w:rPr>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_Toc81588698 \h </w:instrText>
      </w:r>
      <w:r>
        <w:fldChar w:fldCharType="separate"/>
      </w:r>
      <w:r>
        <w:t>35</w:t>
      </w:r>
      <w:r>
        <w:fldChar w:fldCharType="end"/>
      </w:r>
    </w:p>
    <w:p w14:paraId="1744969C" w14:textId="07C83410" w:rsidR="001012B5" w:rsidRDefault="001012B5">
      <w:pPr>
        <w:pStyle w:val="TOC5"/>
        <w:rPr>
          <w:rFonts w:asciiTheme="minorHAnsi" w:eastAsiaTheme="minorEastAsia" w:hAnsiTheme="minorHAnsi" w:cstheme="minorBidi"/>
          <w:sz w:val="22"/>
          <w:lang w:val="en-IN" w:eastAsia="ja-JP" w:bidi="hi-IN"/>
        </w:rPr>
      </w:pPr>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_Toc81588699 \h </w:instrText>
      </w:r>
      <w:r>
        <w:fldChar w:fldCharType="separate"/>
      </w:r>
      <w:r>
        <w:t>35</w:t>
      </w:r>
      <w:r>
        <w:fldChar w:fldCharType="end"/>
      </w:r>
    </w:p>
    <w:p w14:paraId="3D52AA5A" w14:textId="627993CD" w:rsidR="001012B5" w:rsidRDefault="001012B5">
      <w:pPr>
        <w:pStyle w:val="TOC5"/>
        <w:rPr>
          <w:rFonts w:asciiTheme="minorHAnsi" w:eastAsiaTheme="minorEastAsia" w:hAnsiTheme="minorHAnsi" w:cstheme="minorBidi"/>
          <w:sz w:val="22"/>
          <w:lang w:val="en-IN" w:eastAsia="ja-JP" w:bidi="hi-IN"/>
        </w:rPr>
      </w:pPr>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_Toc81588700 \h </w:instrText>
      </w:r>
      <w:r>
        <w:fldChar w:fldCharType="separate"/>
      </w:r>
      <w:r>
        <w:t>35</w:t>
      </w:r>
      <w:r>
        <w:fldChar w:fldCharType="end"/>
      </w:r>
    </w:p>
    <w:p w14:paraId="275E03B5" w14:textId="0606A4CA" w:rsidR="001012B5" w:rsidRDefault="001012B5">
      <w:pPr>
        <w:pStyle w:val="TOC5"/>
        <w:rPr>
          <w:rFonts w:asciiTheme="minorHAnsi" w:eastAsiaTheme="minorEastAsia" w:hAnsiTheme="minorHAnsi" w:cstheme="minorBidi"/>
          <w:sz w:val="22"/>
          <w:lang w:val="en-IN" w:eastAsia="ja-JP" w:bidi="hi-IN"/>
        </w:rPr>
      </w:pPr>
      <w:r>
        <w:rPr>
          <w:lang w:eastAsia="zh-CN"/>
        </w:rPr>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_Toc81588701 \h </w:instrText>
      </w:r>
      <w:r>
        <w:fldChar w:fldCharType="separate"/>
      </w:r>
      <w:r>
        <w:t>35</w:t>
      </w:r>
      <w:r>
        <w:fldChar w:fldCharType="end"/>
      </w:r>
    </w:p>
    <w:p w14:paraId="5CC0F564" w14:textId="0388150B" w:rsidR="001012B5" w:rsidRDefault="001012B5">
      <w:pPr>
        <w:pStyle w:val="TOC5"/>
        <w:rPr>
          <w:rFonts w:asciiTheme="minorHAnsi" w:eastAsiaTheme="minorEastAsia" w:hAnsiTheme="minorHAnsi" w:cstheme="minorBidi"/>
          <w:sz w:val="22"/>
          <w:lang w:val="en-IN" w:eastAsia="ja-JP" w:bidi="hi-IN"/>
        </w:rPr>
      </w:pPr>
      <w:r>
        <w:rPr>
          <w:lang w:eastAsia="zh-CN"/>
        </w:rPr>
        <w:lastRenderedPageBreak/>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_Toc81588702 \h </w:instrText>
      </w:r>
      <w:r>
        <w:fldChar w:fldCharType="separate"/>
      </w:r>
      <w:r>
        <w:t>35</w:t>
      </w:r>
      <w:r>
        <w:fldChar w:fldCharType="end"/>
      </w:r>
    </w:p>
    <w:p w14:paraId="7192F7D5" w14:textId="7D656EF0" w:rsidR="001012B5" w:rsidRDefault="001012B5">
      <w:pPr>
        <w:pStyle w:val="TOC5"/>
        <w:rPr>
          <w:rFonts w:asciiTheme="minorHAnsi" w:eastAsiaTheme="minorEastAsia" w:hAnsiTheme="minorHAnsi" w:cstheme="minorBidi"/>
          <w:sz w:val="22"/>
          <w:lang w:val="en-IN" w:eastAsia="ja-JP" w:bidi="hi-IN"/>
        </w:rPr>
      </w:pPr>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_Toc81588703 \h </w:instrText>
      </w:r>
      <w:r>
        <w:fldChar w:fldCharType="separate"/>
      </w:r>
      <w:r>
        <w:t>36</w:t>
      </w:r>
      <w:r>
        <w:fldChar w:fldCharType="end"/>
      </w:r>
    </w:p>
    <w:p w14:paraId="2E3AA5E9" w14:textId="6B9C656A" w:rsidR="001012B5" w:rsidRDefault="001012B5">
      <w:pPr>
        <w:pStyle w:val="TOC5"/>
        <w:rPr>
          <w:rFonts w:asciiTheme="minorHAnsi" w:eastAsiaTheme="minorEastAsia" w:hAnsiTheme="minorHAnsi" w:cstheme="minorBidi"/>
          <w:sz w:val="22"/>
          <w:lang w:val="en-IN" w:eastAsia="ja-JP" w:bidi="hi-IN"/>
        </w:rPr>
      </w:pPr>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_Toc81588704 \h </w:instrText>
      </w:r>
      <w:r>
        <w:fldChar w:fldCharType="separate"/>
      </w:r>
      <w:r>
        <w:t>36</w:t>
      </w:r>
      <w:r>
        <w:fldChar w:fldCharType="end"/>
      </w:r>
    </w:p>
    <w:p w14:paraId="1AFB951E" w14:textId="38A4AD64" w:rsidR="001012B5" w:rsidRDefault="001012B5">
      <w:pPr>
        <w:pStyle w:val="TOC5"/>
        <w:rPr>
          <w:rFonts w:asciiTheme="minorHAnsi" w:eastAsiaTheme="minorEastAsia" w:hAnsiTheme="minorHAnsi" w:cstheme="minorBidi"/>
          <w:sz w:val="22"/>
          <w:lang w:val="en-IN" w:eastAsia="ja-JP" w:bidi="hi-IN"/>
        </w:rPr>
      </w:pPr>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_Toc81588705 \h </w:instrText>
      </w:r>
      <w:r>
        <w:fldChar w:fldCharType="separate"/>
      </w:r>
      <w:r>
        <w:t>37</w:t>
      </w:r>
      <w:r>
        <w:fldChar w:fldCharType="end"/>
      </w:r>
    </w:p>
    <w:p w14:paraId="40945F96" w14:textId="6F4D4B59" w:rsidR="001012B5" w:rsidRDefault="001012B5">
      <w:pPr>
        <w:pStyle w:val="TOC5"/>
        <w:rPr>
          <w:rFonts w:asciiTheme="minorHAnsi" w:eastAsiaTheme="minorEastAsia" w:hAnsiTheme="minorHAnsi" w:cstheme="minorBidi"/>
          <w:sz w:val="22"/>
          <w:lang w:val="en-IN" w:eastAsia="ja-JP" w:bidi="hi-IN"/>
        </w:rPr>
      </w:pPr>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EasInfo</w:t>
      </w:r>
      <w:r>
        <w:tab/>
      </w:r>
      <w:r>
        <w:fldChar w:fldCharType="begin"/>
      </w:r>
      <w:r>
        <w:instrText xml:space="preserve"> PAGEREF _Toc81588706 \h </w:instrText>
      </w:r>
      <w:r>
        <w:fldChar w:fldCharType="separate"/>
      </w:r>
      <w:r>
        <w:t>37</w:t>
      </w:r>
      <w:r>
        <w:fldChar w:fldCharType="end"/>
      </w:r>
    </w:p>
    <w:p w14:paraId="1723E678" w14:textId="6227D6B9" w:rsidR="001012B5" w:rsidRDefault="001012B5">
      <w:pPr>
        <w:pStyle w:val="TOC5"/>
        <w:rPr>
          <w:rFonts w:asciiTheme="minorHAnsi" w:eastAsiaTheme="minorEastAsia" w:hAnsiTheme="minorHAnsi" w:cstheme="minorBidi"/>
          <w:sz w:val="22"/>
          <w:lang w:val="en-IN" w:eastAsia="ja-JP" w:bidi="hi-IN"/>
        </w:rPr>
      </w:pPr>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_Toc81588707 \h </w:instrText>
      </w:r>
      <w:r>
        <w:fldChar w:fldCharType="separate"/>
      </w:r>
      <w:r>
        <w:t>37</w:t>
      </w:r>
      <w:r>
        <w:fldChar w:fldCharType="end"/>
      </w:r>
    </w:p>
    <w:p w14:paraId="574D4F6D" w14:textId="3776E974" w:rsidR="001012B5" w:rsidRDefault="001012B5">
      <w:pPr>
        <w:pStyle w:val="TOC3"/>
        <w:rPr>
          <w:rFonts w:asciiTheme="minorHAnsi" w:eastAsiaTheme="minorEastAsia" w:hAnsiTheme="minorHAnsi" w:cstheme="minorBidi"/>
          <w:sz w:val="22"/>
          <w:lang w:val="en-IN" w:eastAsia="ja-JP" w:bidi="hi-IN"/>
        </w:rPr>
      </w:pPr>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_Toc81588708 \h </w:instrText>
      </w:r>
      <w:r>
        <w:fldChar w:fldCharType="separate"/>
      </w:r>
      <w:r>
        <w:t>37</w:t>
      </w:r>
      <w:r>
        <w:fldChar w:fldCharType="end"/>
      </w:r>
    </w:p>
    <w:p w14:paraId="4BECED87" w14:textId="56039A99" w:rsidR="001012B5" w:rsidRDefault="001012B5">
      <w:pPr>
        <w:pStyle w:val="TOC3"/>
        <w:rPr>
          <w:rFonts w:asciiTheme="minorHAnsi" w:eastAsiaTheme="minorEastAsia" w:hAnsiTheme="minorHAnsi" w:cstheme="minorBidi"/>
          <w:sz w:val="22"/>
          <w:lang w:val="en-IN" w:eastAsia="ja-JP" w:bidi="hi-IN"/>
        </w:rPr>
      </w:pPr>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_Toc81588709 \h </w:instrText>
      </w:r>
      <w:r>
        <w:fldChar w:fldCharType="separate"/>
      </w:r>
      <w:r>
        <w:t>37</w:t>
      </w:r>
      <w:r>
        <w:fldChar w:fldCharType="end"/>
      </w:r>
    </w:p>
    <w:p w14:paraId="5B612138" w14:textId="41D4D1E7" w:rsidR="001012B5" w:rsidRDefault="001012B5">
      <w:pPr>
        <w:pStyle w:val="TOC2"/>
        <w:rPr>
          <w:rFonts w:asciiTheme="minorHAnsi" w:eastAsiaTheme="minorEastAsia" w:hAnsiTheme="minorHAnsi" w:cstheme="minorBidi"/>
          <w:sz w:val="22"/>
          <w:lang w:val="en-IN" w:eastAsia="ja-JP" w:bidi="hi-IN"/>
        </w:rPr>
      </w:pPr>
      <w:r>
        <w:t>6.4</w:t>
      </w:r>
      <w:r>
        <w:rPr>
          <w:rFonts w:asciiTheme="minorHAnsi" w:eastAsiaTheme="minorEastAsia" w:hAnsiTheme="minorHAnsi" w:cstheme="minorBidi"/>
          <w:sz w:val="22"/>
          <w:lang w:val="en-IN" w:eastAsia="ja-JP" w:bidi="hi-IN"/>
        </w:rPr>
        <w:tab/>
      </w:r>
      <w:r w:rsidRPr="00AB6BE5">
        <w:rPr>
          <w:lang w:val="en-US"/>
        </w:rPr>
        <w:t>Eees_ACREvents</w:t>
      </w:r>
      <w:r>
        <w:t xml:space="preserve"> API</w:t>
      </w:r>
      <w:r>
        <w:tab/>
      </w:r>
      <w:r>
        <w:fldChar w:fldCharType="begin"/>
      </w:r>
      <w:r>
        <w:instrText xml:space="preserve"> PAGEREF _Toc81588710 \h </w:instrText>
      </w:r>
      <w:r>
        <w:fldChar w:fldCharType="separate"/>
      </w:r>
      <w:r>
        <w:t>38</w:t>
      </w:r>
      <w:r>
        <w:fldChar w:fldCharType="end"/>
      </w:r>
    </w:p>
    <w:p w14:paraId="38443EA1" w14:textId="587B4E4F" w:rsidR="001012B5" w:rsidRDefault="001012B5">
      <w:pPr>
        <w:pStyle w:val="TOC3"/>
        <w:rPr>
          <w:rFonts w:asciiTheme="minorHAnsi" w:eastAsiaTheme="minorEastAsia" w:hAnsiTheme="minorHAnsi" w:cstheme="minorBidi"/>
          <w:sz w:val="22"/>
          <w:lang w:val="en-IN" w:eastAsia="ja-JP" w:bidi="hi-IN"/>
        </w:rPr>
      </w:pPr>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_Toc81588711 \h </w:instrText>
      </w:r>
      <w:r>
        <w:fldChar w:fldCharType="separate"/>
      </w:r>
      <w:r>
        <w:t>38</w:t>
      </w:r>
      <w:r>
        <w:fldChar w:fldCharType="end"/>
      </w:r>
    </w:p>
    <w:p w14:paraId="2D2385CC" w14:textId="55A3E3CF" w:rsidR="001012B5" w:rsidRDefault="001012B5">
      <w:pPr>
        <w:pStyle w:val="TOC3"/>
        <w:rPr>
          <w:rFonts w:asciiTheme="minorHAnsi" w:eastAsiaTheme="minorEastAsia" w:hAnsiTheme="minorHAnsi" w:cstheme="minorBidi"/>
          <w:sz w:val="22"/>
          <w:lang w:val="en-IN" w:eastAsia="ja-JP" w:bidi="hi-IN"/>
        </w:rPr>
      </w:pPr>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_Toc81588712 \h </w:instrText>
      </w:r>
      <w:r>
        <w:fldChar w:fldCharType="separate"/>
      </w:r>
      <w:r>
        <w:t>38</w:t>
      </w:r>
      <w:r>
        <w:fldChar w:fldCharType="end"/>
      </w:r>
    </w:p>
    <w:p w14:paraId="46D0BEBF" w14:textId="56663492" w:rsidR="001012B5" w:rsidRDefault="001012B5">
      <w:pPr>
        <w:pStyle w:val="TOC4"/>
        <w:rPr>
          <w:rFonts w:asciiTheme="minorHAnsi" w:eastAsiaTheme="minorEastAsia" w:hAnsiTheme="minorHAnsi" w:cstheme="minorBidi"/>
          <w:sz w:val="22"/>
          <w:lang w:val="en-IN" w:eastAsia="ja-JP" w:bidi="hi-IN"/>
        </w:rPr>
      </w:pPr>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_Toc81588713 \h </w:instrText>
      </w:r>
      <w:r>
        <w:fldChar w:fldCharType="separate"/>
      </w:r>
      <w:r>
        <w:t>38</w:t>
      </w:r>
      <w:r>
        <w:fldChar w:fldCharType="end"/>
      </w:r>
    </w:p>
    <w:p w14:paraId="513284D8" w14:textId="132FE2B6" w:rsidR="001012B5" w:rsidRDefault="001012B5">
      <w:pPr>
        <w:pStyle w:val="TOC4"/>
        <w:rPr>
          <w:rFonts w:asciiTheme="minorHAnsi" w:eastAsiaTheme="minorEastAsia" w:hAnsiTheme="minorHAnsi" w:cstheme="minorBidi"/>
          <w:sz w:val="22"/>
          <w:lang w:val="en-IN" w:eastAsia="ja-JP" w:bidi="hi-IN"/>
        </w:rPr>
      </w:pPr>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_Toc81588714 \h </w:instrText>
      </w:r>
      <w:r>
        <w:fldChar w:fldCharType="separate"/>
      </w:r>
      <w:r>
        <w:t>39</w:t>
      </w:r>
      <w:r>
        <w:fldChar w:fldCharType="end"/>
      </w:r>
    </w:p>
    <w:p w14:paraId="1A1F3C0C" w14:textId="07E46D09" w:rsidR="001012B5" w:rsidRDefault="001012B5">
      <w:pPr>
        <w:pStyle w:val="TOC5"/>
        <w:rPr>
          <w:rFonts w:asciiTheme="minorHAnsi" w:eastAsiaTheme="minorEastAsia" w:hAnsiTheme="minorHAnsi" w:cstheme="minorBidi"/>
          <w:sz w:val="22"/>
          <w:lang w:val="en-IN" w:eastAsia="ja-JP" w:bidi="hi-IN"/>
        </w:rPr>
      </w:pPr>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_Toc81588715 \h </w:instrText>
      </w:r>
      <w:r>
        <w:fldChar w:fldCharType="separate"/>
      </w:r>
      <w:r>
        <w:t>39</w:t>
      </w:r>
      <w:r>
        <w:fldChar w:fldCharType="end"/>
      </w:r>
    </w:p>
    <w:p w14:paraId="3B4F4937" w14:textId="618A5CBE" w:rsidR="001012B5" w:rsidRDefault="001012B5">
      <w:pPr>
        <w:pStyle w:val="TOC5"/>
        <w:rPr>
          <w:rFonts w:asciiTheme="minorHAnsi" w:eastAsiaTheme="minorEastAsia" w:hAnsiTheme="minorHAnsi" w:cstheme="minorBidi"/>
          <w:sz w:val="22"/>
          <w:lang w:val="en-IN" w:eastAsia="ja-JP" w:bidi="hi-IN"/>
        </w:rPr>
      </w:pPr>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_Toc81588716 \h </w:instrText>
      </w:r>
      <w:r>
        <w:fldChar w:fldCharType="separate"/>
      </w:r>
      <w:r>
        <w:t>39</w:t>
      </w:r>
      <w:r>
        <w:fldChar w:fldCharType="end"/>
      </w:r>
    </w:p>
    <w:p w14:paraId="6BB886F0" w14:textId="1CD88DE2" w:rsidR="001012B5" w:rsidRDefault="001012B5">
      <w:pPr>
        <w:pStyle w:val="TOC5"/>
        <w:rPr>
          <w:rFonts w:asciiTheme="minorHAnsi" w:eastAsiaTheme="minorEastAsia" w:hAnsiTheme="minorHAnsi" w:cstheme="minorBidi"/>
          <w:sz w:val="22"/>
          <w:lang w:val="en-IN" w:eastAsia="ja-JP" w:bidi="hi-IN"/>
        </w:rPr>
      </w:pPr>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_Toc81588717 \h </w:instrText>
      </w:r>
      <w:r>
        <w:fldChar w:fldCharType="separate"/>
      </w:r>
      <w:r>
        <w:t>39</w:t>
      </w:r>
      <w:r>
        <w:fldChar w:fldCharType="end"/>
      </w:r>
    </w:p>
    <w:p w14:paraId="211D9BBA" w14:textId="22B1B077" w:rsidR="001012B5" w:rsidRDefault="001012B5">
      <w:pPr>
        <w:pStyle w:val="TOC6"/>
        <w:rPr>
          <w:rFonts w:asciiTheme="minorHAnsi" w:eastAsiaTheme="minorEastAsia" w:hAnsiTheme="minorHAnsi" w:cstheme="minorBidi"/>
          <w:sz w:val="22"/>
          <w:lang w:val="en-IN" w:eastAsia="ja-JP" w:bidi="hi-IN"/>
        </w:rPr>
      </w:pPr>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_Toc81588718 \h </w:instrText>
      </w:r>
      <w:r>
        <w:fldChar w:fldCharType="separate"/>
      </w:r>
      <w:r>
        <w:t>39</w:t>
      </w:r>
      <w:r>
        <w:fldChar w:fldCharType="end"/>
      </w:r>
    </w:p>
    <w:p w14:paraId="07EBEFD6" w14:textId="75885DD2" w:rsidR="001012B5" w:rsidRDefault="001012B5">
      <w:pPr>
        <w:pStyle w:val="TOC5"/>
        <w:rPr>
          <w:rFonts w:asciiTheme="minorHAnsi" w:eastAsiaTheme="minorEastAsia" w:hAnsiTheme="minorHAnsi" w:cstheme="minorBidi"/>
          <w:sz w:val="22"/>
          <w:lang w:val="en-IN" w:eastAsia="ja-JP" w:bidi="hi-IN"/>
        </w:rPr>
      </w:pPr>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_Toc81588719 \h </w:instrText>
      </w:r>
      <w:r>
        <w:fldChar w:fldCharType="separate"/>
      </w:r>
      <w:r>
        <w:t>40</w:t>
      </w:r>
      <w:r>
        <w:fldChar w:fldCharType="end"/>
      </w:r>
    </w:p>
    <w:p w14:paraId="015CA03D" w14:textId="77B042C3" w:rsidR="001012B5" w:rsidRDefault="001012B5">
      <w:pPr>
        <w:pStyle w:val="TOC4"/>
        <w:rPr>
          <w:rFonts w:asciiTheme="minorHAnsi" w:eastAsiaTheme="minorEastAsia" w:hAnsiTheme="minorHAnsi" w:cstheme="minorBidi"/>
          <w:sz w:val="22"/>
          <w:lang w:val="en-IN" w:eastAsia="ja-JP" w:bidi="hi-IN"/>
        </w:rPr>
      </w:pPr>
      <w:r>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_Toc81588720 \h </w:instrText>
      </w:r>
      <w:r>
        <w:fldChar w:fldCharType="separate"/>
      </w:r>
      <w:r>
        <w:t>40</w:t>
      </w:r>
      <w:r>
        <w:fldChar w:fldCharType="end"/>
      </w:r>
    </w:p>
    <w:p w14:paraId="597C002D" w14:textId="419D7ED1" w:rsidR="001012B5" w:rsidRDefault="001012B5">
      <w:pPr>
        <w:pStyle w:val="TOC5"/>
        <w:rPr>
          <w:rFonts w:asciiTheme="minorHAnsi" w:eastAsiaTheme="minorEastAsia" w:hAnsiTheme="minorHAnsi" w:cstheme="minorBidi"/>
          <w:sz w:val="22"/>
          <w:lang w:val="en-IN" w:eastAsia="ja-JP" w:bidi="hi-IN"/>
        </w:rPr>
      </w:pPr>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_Toc81588721 \h </w:instrText>
      </w:r>
      <w:r>
        <w:fldChar w:fldCharType="separate"/>
      </w:r>
      <w:r>
        <w:t>40</w:t>
      </w:r>
      <w:r>
        <w:fldChar w:fldCharType="end"/>
      </w:r>
    </w:p>
    <w:p w14:paraId="051FAB26" w14:textId="111E5BEC" w:rsidR="001012B5" w:rsidRDefault="001012B5">
      <w:pPr>
        <w:pStyle w:val="TOC5"/>
        <w:rPr>
          <w:rFonts w:asciiTheme="minorHAnsi" w:eastAsiaTheme="minorEastAsia" w:hAnsiTheme="minorHAnsi" w:cstheme="minorBidi"/>
          <w:sz w:val="22"/>
          <w:lang w:val="en-IN" w:eastAsia="ja-JP" w:bidi="hi-IN"/>
        </w:rPr>
      </w:pPr>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_Toc81588722 \h </w:instrText>
      </w:r>
      <w:r>
        <w:fldChar w:fldCharType="separate"/>
      </w:r>
      <w:r>
        <w:t>40</w:t>
      </w:r>
      <w:r>
        <w:fldChar w:fldCharType="end"/>
      </w:r>
    </w:p>
    <w:p w14:paraId="2AF585DB" w14:textId="0E2FC904" w:rsidR="001012B5" w:rsidRDefault="001012B5">
      <w:pPr>
        <w:pStyle w:val="TOC5"/>
        <w:rPr>
          <w:rFonts w:asciiTheme="minorHAnsi" w:eastAsiaTheme="minorEastAsia" w:hAnsiTheme="minorHAnsi" w:cstheme="minorBidi"/>
          <w:sz w:val="22"/>
          <w:lang w:val="en-IN" w:eastAsia="ja-JP" w:bidi="hi-IN"/>
        </w:rPr>
      </w:pPr>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_Toc81588723 \h </w:instrText>
      </w:r>
      <w:r>
        <w:fldChar w:fldCharType="separate"/>
      </w:r>
      <w:r>
        <w:t>40</w:t>
      </w:r>
      <w:r>
        <w:fldChar w:fldCharType="end"/>
      </w:r>
    </w:p>
    <w:p w14:paraId="281CED1D" w14:textId="15D01460" w:rsidR="001012B5" w:rsidRDefault="001012B5">
      <w:pPr>
        <w:pStyle w:val="TOC6"/>
        <w:rPr>
          <w:rFonts w:asciiTheme="minorHAnsi" w:eastAsiaTheme="minorEastAsia" w:hAnsiTheme="minorHAnsi" w:cstheme="minorBidi"/>
          <w:sz w:val="22"/>
          <w:lang w:val="en-IN" w:eastAsia="ja-JP" w:bidi="hi-IN"/>
        </w:rPr>
      </w:pPr>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_Toc81588724 \h </w:instrText>
      </w:r>
      <w:r>
        <w:fldChar w:fldCharType="separate"/>
      </w:r>
      <w:r>
        <w:t>40</w:t>
      </w:r>
      <w:r>
        <w:fldChar w:fldCharType="end"/>
      </w:r>
    </w:p>
    <w:p w14:paraId="78C1411B" w14:textId="0B057EA0" w:rsidR="001012B5" w:rsidRDefault="001012B5">
      <w:pPr>
        <w:pStyle w:val="TOC6"/>
        <w:rPr>
          <w:rFonts w:asciiTheme="minorHAnsi" w:eastAsiaTheme="minorEastAsia" w:hAnsiTheme="minorHAnsi" w:cstheme="minorBidi"/>
          <w:sz w:val="22"/>
          <w:lang w:val="en-IN" w:eastAsia="ja-JP" w:bidi="hi-IN"/>
        </w:rPr>
      </w:pPr>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_Toc81588725 \h </w:instrText>
      </w:r>
      <w:r>
        <w:fldChar w:fldCharType="separate"/>
      </w:r>
      <w:r>
        <w:t>42</w:t>
      </w:r>
      <w:r>
        <w:fldChar w:fldCharType="end"/>
      </w:r>
    </w:p>
    <w:p w14:paraId="28EBA544" w14:textId="67B2E923" w:rsidR="001012B5" w:rsidRDefault="001012B5">
      <w:pPr>
        <w:pStyle w:val="TOC5"/>
        <w:rPr>
          <w:rFonts w:asciiTheme="minorHAnsi" w:eastAsiaTheme="minorEastAsia" w:hAnsiTheme="minorHAnsi" w:cstheme="minorBidi"/>
          <w:sz w:val="22"/>
          <w:lang w:val="en-IN" w:eastAsia="ja-JP" w:bidi="hi-IN"/>
        </w:rPr>
      </w:pPr>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_Toc81588726 \h </w:instrText>
      </w:r>
      <w:r>
        <w:fldChar w:fldCharType="separate"/>
      </w:r>
      <w:r>
        <w:t>43</w:t>
      </w:r>
      <w:r>
        <w:fldChar w:fldCharType="end"/>
      </w:r>
    </w:p>
    <w:p w14:paraId="732FF04D" w14:textId="057AD20E" w:rsidR="001012B5" w:rsidRDefault="001012B5">
      <w:pPr>
        <w:pStyle w:val="TOC3"/>
        <w:rPr>
          <w:rFonts w:asciiTheme="minorHAnsi" w:eastAsiaTheme="minorEastAsia" w:hAnsiTheme="minorHAnsi" w:cstheme="minorBidi"/>
          <w:sz w:val="22"/>
          <w:lang w:val="en-IN" w:eastAsia="ja-JP" w:bidi="hi-IN"/>
        </w:rPr>
      </w:pPr>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_Toc81588727 \h </w:instrText>
      </w:r>
      <w:r>
        <w:fldChar w:fldCharType="separate"/>
      </w:r>
      <w:r>
        <w:t>43</w:t>
      </w:r>
      <w:r>
        <w:fldChar w:fldCharType="end"/>
      </w:r>
    </w:p>
    <w:p w14:paraId="1122A892" w14:textId="5978243F" w:rsidR="001012B5" w:rsidRDefault="001012B5">
      <w:pPr>
        <w:pStyle w:val="TOC3"/>
        <w:rPr>
          <w:rFonts w:asciiTheme="minorHAnsi" w:eastAsiaTheme="minorEastAsia" w:hAnsiTheme="minorHAnsi" w:cstheme="minorBidi"/>
          <w:sz w:val="22"/>
          <w:lang w:val="en-IN" w:eastAsia="ja-JP" w:bidi="hi-IN"/>
        </w:rPr>
      </w:pPr>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_Toc81588728 \h </w:instrText>
      </w:r>
      <w:r>
        <w:fldChar w:fldCharType="separate"/>
      </w:r>
      <w:r>
        <w:t>43</w:t>
      </w:r>
      <w:r>
        <w:fldChar w:fldCharType="end"/>
      </w:r>
    </w:p>
    <w:p w14:paraId="79A9A068" w14:textId="516BBB80" w:rsidR="001012B5" w:rsidRDefault="001012B5">
      <w:pPr>
        <w:pStyle w:val="TOC4"/>
        <w:rPr>
          <w:rFonts w:asciiTheme="minorHAnsi" w:eastAsiaTheme="minorEastAsia" w:hAnsiTheme="minorHAnsi" w:cstheme="minorBidi"/>
          <w:sz w:val="22"/>
          <w:lang w:val="en-IN" w:eastAsia="ja-JP" w:bidi="hi-IN"/>
        </w:rPr>
      </w:pPr>
      <w:r>
        <w:t>6.4.4.1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_Toc81588729 \h </w:instrText>
      </w:r>
      <w:r>
        <w:fldChar w:fldCharType="separate"/>
      </w:r>
      <w:r>
        <w:t>43</w:t>
      </w:r>
      <w:r>
        <w:fldChar w:fldCharType="end"/>
      </w:r>
    </w:p>
    <w:p w14:paraId="7B7BBEE6" w14:textId="64638C8D" w:rsidR="001012B5" w:rsidRDefault="001012B5">
      <w:pPr>
        <w:pStyle w:val="TOC4"/>
        <w:rPr>
          <w:rFonts w:asciiTheme="minorHAnsi" w:eastAsiaTheme="minorEastAsia" w:hAnsiTheme="minorHAnsi" w:cstheme="minorBidi"/>
          <w:sz w:val="22"/>
          <w:lang w:val="en-IN" w:eastAsia="ja-JP" w:bidi="hi-IN"/>
        </w:rPr>
      </w:pPr>
      <w:r>
        <w:t>6.4.4</w:t>
      </w:r>
      <w:r>
        <w:rPr>
          <w:lang w:eastAsia="zh-CN"/>
        </w:rPr>
        <w:t>.2</w:t>
      </w:r>
      <w:r>
        <w:rPr>
          <w:rFonts w:asciiTheme="minorHAnsi" w:eastAsiaTheme="minorEastAsia" w:hAnsiTheme="minorHAnsi" w:cstheme="minorBidi"/>
          <w:sz w:val="22"/>
          <w:lang w:val="en-IN" w:eastAsia="ja-JP" w:bidi="hi-IN"/>
        </w:rPr>
        <w:tab/>
      </w:r>
      <w:r>
        <w:t>ACR Information Notification</w:t>
      </w:r>
      <w:r>
        <w:tab/>
      </w:r>
      <w:r>
        <w:fldChar w:fldCharType="begin"/>
      </w:r>
      <w:r>
        <w:instrText xml:space="preserve"> PAGEREF _Toc81588730 \h </w:instrText>
      </w:r>
      <w:r>
        <w:fldChar w:fldCharType="separate"/>
      </w:r>
      <w:r>
        <w:t>43</w:t>
      </w:r>
      <w:r>
        <w:fldChar w:fldCharType="end"/>
      </w:r>
    </w:p>
    <w:p w14:paraId="555766FA" w14:textId="228C6235" w:rsidR="001012B5" w:rsidRDefault="001012B5">
      <w:pPr>
        <w:pStyle w:val="TOC5"/>
        <w:rPr>
          <w:rFonts w:asciiTheme="minorHAnsi" w:eastAsiaTheme="minorEastAsia" w:hAnsiTheme="minorHAnsi" w:cstheme="minorBidi"/>
          <w:sz w:val="22"/>
          <w:lang w:val="en-IN" w:eastAsia="ja-JP" w:bidi="hi-IN"/>
        </w:rPr>
      </w:pPr>
      <w:r>
        <w:t>6.4.4</w:t>
      </w:r>
      <w:r>
        <w:rPr>
          <w:lang w:eastAsia="zh-CN"/>
        </w:rPr>
        <w:t>.2.1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_Toc81588731 \h </w:instrText>
      </w:r>
      <w:r>
        <w:fldChar w:fldCharType="separate"/>
      </w:r>
      <w:r>
        <w:t>43</w:t>
      </w:r>
      <w:r>
        <w:fldChar w:fldCharType="end"/>
      </w:r>
    </w:p>
    <w:p w14:paraId="1516748B" w14:textId="56AB707C" w:rsidR="001012B5" w:rsidRDefault="001012B5">
      <w:pPr>
        <w:pStyle w:val="TOC5"/>
        <w:rPr>
          <w:rFonts w:asciiTheme="minorHAnsi" w:eastAsiaTheme="minorEastAsia" w:hAnsiTheme="minorHAnsi" w:cstheme="minorBidi"/>
          <w:sz w:val="22"/>
          <w:lang w:val="en-IN" w:eastAsia="ja-JP" w:bidi="hi-IN"/>
        </w:rPr>
      </w:pPr>
      <w:r>
        <w:t>6.4.4</w:t>
      </w:r>
      <w:r>
        <w:rPr>
          <w:lang w:eastAsia="zh-CN"/>
        </w:rPr>
        <w:t>.2.2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_Toc81588732 \h </w:instrText>
      </w:r>
      <w:r>
        <w:fldChar w:fldCharType="separate"/>
      </w:r>
      <w:r>
        <w:t>43</w:t>
      </w:r>
      <w:r>
        <w:fldChar w:fldCharType="end"/>
      </w:r>
    </w:p>
    <w:p w14:paraId="1981A54E" w14:textId="3DD4116A" w:rsidR="001012B5" w:rsidRDefault="001012B5">
      <w:pPr>
        <w:pStyle w:val="TOC3"/>
        <w:rPr>
          <w:rFonts w:asciiTheme="minorHAnsi" w:eastAsiaTheme="minorEastAsia" w:hAnsiTheme="minorHAnsi" w:cstheme="minorBidi"/>
          <w:sz w:val="22"/>
          <w:lang w:val="en-IN" w:eastAsia="ja-JP" w:bidi="hi-IN"/>
        </w:rPr>
      </w:pPr>
      <w:r>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_Toc81588733 \h </w:instrText>
      </w:r>
      <w:r>
        <w:fldChar w:fldCharType="separate"/>
      </w:r>
      <w:r>
        <w:t>44</w:t>
      </w:r>
      <w:r>
        <w:fldChar w:fldCharType="end"/>
      </w:r>
    </w:p>
    <w:p w14:paraId="1DAF6CA4" w14:textId="115C6630" w:rsidR="001012B5" w:rsidRDefault="001012B5">
      <w:pPr>
        <w:pStyle w:val="TOC4"/>
        <w:rPr>
          <w:rFonts w:asciiTheme="minorHAnsi" w:eastAsiaTheme="minorEastAsia" w:hAnsiTheme="minorHAnsi" w:cstheme="minorBidi"/>
          <w:sz w:val="22"/>
          <w:lang w:val="en-IN" w:eastAsia="ja-JP" w:bidi="hi-IN"/>
        </w:rPr>
      </w:pPr>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_Toc81588734 \h </w:instrText>
      </w:r>
      <w:r>
        <w:fldChar w:fldCharType="separate"/>
      </w:r>
      <w:r>
        <w:t>44</w:t>
      </w:r>
      <w:r>
        <w:fldChar w:fldCharType="end"/>
      </w:r>
    </w:p>
    <w:p w14:paraId="6DE7981B" w14:textId="6EB95AE2" w:rsidR="001012B5" w:rsidRDefault="001012B5">
      <w:pPr>
        <w:pStyle w:val="TOC4"/>
        <w:rPr>
          <w:rFonts w:asciiTheme="minorHAnsi" w:eastAsiaTheme="minorEastAsia" w:hAnsiTheme="minorHAnsi" w:cstheme="minorBidi"/>
          <w:sz w:val="22"/>
          <w:lang w:val="en-IN" w:eastAsia="ja-JP" w:bidi="hi-IN"/>
        </w:rPr>
      </w:pPr>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_Toc81588735 \h </w:instrText>
      </w:r>
      <w:r>
        <w:fldChar w:fldCharType="separate"/>
      </w:r>
      <w:r>
        <w:t>45</w:t>
      </w:r>
      <w:r>
        <w:fldChar w:fldCharType="end"/>
      </w:r>
    </w:p>
    <w:p w14:paraId="68C33D6A" w14:textId="2CD15AF6" w:rsidR="001012B5" w:rsidRDefault="001012B5">
      <w:pPr>
        <w:pStyle w:val="TOC5"/>
        <w:rPr>
          <w:rFonts w:asciiTheme="minorHAnsi" w:eastAsiaTheme="minorEastAsia" w:hAnsiTheme="minorHAnsi" w:cstheme="minorBidi"/>
          <w:sz w:val="22"/>
          <w:lang w:val="en-IN" w:eastAsia="ja-JP" w:bidi="hi-IN"/>
        </w:rPr>
      </w:pPr>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_Toc81588736 \h </w:instrText>
      </w:r>
      <w:r>
        <w:fldChar w:fldCharType="separate"/>
      </w:r>
      <w:r>
        <w:t>45</w:t>
      </w:r>
      <w:r>
        <w:fldChar w:fldCharType="end"/>
      </w:r>
    </w:p>
    <w:p w14:paraId="25180438" w14:textId="7D681302" w:rsidR="001012B5" w:rsidRDefault="001012B5">
      <w:pPr>
        <w:pStyle w:val="TOC5"/>
        <w:rPr>
          <w:rFonts w:asciiTheme="minorHAnsi" w:eastAsiaTheme="minorEastAsia" w:hAnsiTheme="minorHAnsi" w:cstheme="minorBidi"/>
          <w:sz w:val="22"/>
          <w:lang w:val="en-IN" w:eastAsia="ja-JP" w:bidi="hi-IN"/>
        </w:rPr>
      </w:pPr>
      <w:r>
        <w:rPr>
          <w:lang w:eastAsia="zh-CN"/>
        </w:rPr>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_Toc81588737 \h </w:instrText>
      </w:r>
      <w:r>
        <w:fldChar w:fldCharType="separate"/>
      </w:r>
      <w:r>
        <w:t>45</w:t>
      </w:r>
      <w:r>
        <w:fldChar w:fldCharType="end"/>
      </w:r>
    </w:p>
    <w:p w14:paraId="2566A3B9" w14:textId="01413017" w:rsidR="001012B5" w:rsidRDefault="001012B5">
      <w:pPr>
        <w:pStyle w:val="TOC5"/>
        <w:rPr>
          <w:rFonts w:asciiTheme="minorHAnsi" w:eastAsiaTheme="minorEastAsia" w:hAnsiTheme="minorHAnsi" w:cstheme="minorBidi"/>
          <w:sz w:val="22"/>
          <w:lang w:val="en-IN" w:eastAsia="ja-JP" w:bidi="hi-IN"/>
        </w:rPr>
      </w:pPr>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ACRInfoNotification</w:t>
      </w:r>
      <w:r>
        <w:tab/>
      </w:r>
      <w:r>
        <w:fldChar w:fldCharType="begin"/>
      </w:r>
      <w:r>
        <w:instrText xml:space="preserve"> PAGEREF _Toc81588738 \h </w:instrText>
      </w:r>
      <w:r>
        <w:fldChar w:fldCharType="separate"/>
      </w:r>
      <w:r>
        <w:t>45</w:t>
      </w:r>
      <w:r>
        <w:fldChar w:fldCharType="end"/>
      </w:r>
    </w:p>
    <w:p w14:paraId="6DA3BFB4" w14:textId="177A769C" w:rsidR="001012B5" w:rsidRDefault="001012B5">
      <w:pPr>
        <w:pStyle w:val="TOC5"/>
        <w:rPr>
          <w:rFonts w:asciiTheme="minorHAnsi" w:eastAsiaTheme="minorEastAsia" w:hAnsiTheme="minorHAnsi" w:cstheme="minorBidi"/>
          <w:sz w:val="22"/>
          <w:lang w:val="en-IN" w:eastAsia="ja-JP" w:bidi="hi-IN"/>
        </w:rPr>
      </w:pPr>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TargetInfo</w:t>
      </w:r>
      <w:r>
        <w:tab/>
      </w:r>
      <w:r>
        <w:fldChar w:fldCharType="begin"/>
      </w:r>
      <w:r>
        <w:instrText xml:space="preserve"> PAGEREF _Toc81588739 \h </w:instrText>
      </w:r>
      <w:r>
        <w:fldChar w:fldCharType="separate"/>
      </w:r>
      <w:r>
        <w:t>46</w:t>
      </w:r>
      <w:r>
        <w:fldChar w:fldCharType="end"/>
      </w:r>
    </w:p>
    <w:p w14:paraId="3DFE51E1" w14:textId="0F770087" w:rsidR="001012B5" w:rsidRDefault="001012B5">
      <w:pPr>
        <w:pStyle w:val="TOC4"/>
        <w:rPr>
          <w:rFonts w:asciiTheme="minorHAnsi" w:eastAsiaTheme="minorEastAsia" w:hAnsiTheme="minorHAnsi" w:cstheme="minorBidi"/>
          <w:sz w:val="22"/>
          <w:lang w:val="en-IN" w:eastAsia="ja-JP" w:bidi="hi-IN"/>
        </w:rPr>
      </w:pPr>
      <w:r>
        <w:rPr>
          <w:lang w:eastAsia="zh-CN"/>
        </w:rPr>
        <w:t>6.4.5.3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_Toc81588740 \h </w:instrText>
      </w:r>
      <w:r>
        <w:fldChar w:fldCharType="separate"/>
      </w:r>
      <w:r>
        <w:t>46</w:t>
      </w:r>
      <w:r>
        <w:fldChar w:fldCharType="end"/>
      </w:r>
    </w:p>
    <w:p w14:paraId="6097F762" w14:textId="15354451" w:rsidR="001012B5" w:rsidRDefault="001012B5">
      <w:pPr>
        <w:pStyle w:val="TOC5"/>
        <w:rPr>
          <w:rFonts w:asciiTheme="minorHAnsi" w:eastAsiaTheme="minorEastAsia" w:hAnsiTheme="minorHAnsi" w:cstheme="minorBidi"/>
          <w:sz w:val="22"/>
          <w:lang w:val="en-IN" w:eastAsia="ja-JP" w:bidi="hi-IN"/>
        </w:rPr>
      </w:pPr>
      <w:r>
        <w:rPr>
          <w:lang w:eastAsia="zh-CN"/>
        </w:rPr>
        <w:t>6.4</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_Toc81588741 \h </w:instrText>
      </w:r>
      <w:r>
        <w:fldChar w:fldCharType="separate"/>
      </w:r>
      <w:r>
        <w:t>46</w:t>
      </w:r>
      <w:r>
        <w:fldChar w:fldCharType="end"/>
      </w:r>
    </w:p>
    <w:p w14:paraId="40FA51DA" w14:textId="320F1248" w:rsidR="001012B5" w:rsidRDefault="001012B5">
      <w:pPr>
        <w:pStyle w:val="TOC5"/>
        <w:rPr>
          <w:rFonts w:asciiTheme="minorHAnsi" w:eastAsiaTheme="minorEastAsia" w:hAnsiTheme="minorHAnsi" w:cstheme="minorBidi"/>
          <w:sz w:val="22"/>
          <w:lang w:val="en-IN" w:eastAsia="ja-JP" w:bidi="hi-IN"/>
        </w:rPr>
      </w:pPr>
      <w:r>
        <w:rPr>
          <w:lang w:eastAsia="zh-CN"/>
        </w:rPr>
        <w:t>6.4</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_Toc81588742 \h </w:instrText>
      </w:r>
      <w:r>
        <w:fldChar w:fldCharType="separate"/>
      </w:r>
      <w:r>
        <w:t>46</w:t>
      </w:r>
      <w:r>
        <w:fldChar w:fldCharType="end"/>
      </w:r>
    </w:p>
    <w:p w14:paraId="5E22FD92" w14:textId="47639F30" w:rsidR="001012B5" w:rsidRDefault="001012B5">
      <w:pPr>
        <w:pStyle w:val="TOC5"/>
        <w:rPr>
          <w:rFonts w:asciiTheme="minorHAnsi" w:eastAsiaTheme="minorEastAsia" w:hAnsiTheme="minorHAnsi" w:cstheme="minorBidi"/>
          <w:sz w:val="22"/>
          <w:lang w:val="en-IN" w:eastAsia="ja-JP" w:bidi="hi-IN"/>
        </w:rPr>
      </w:pPr>
      <w:r>
        <w:rPr>
          <w:lang w:eastAsia="zh-CN"/>
        </w:rPr>
        <w:t>6.4</w:t>
      </w:r>
      <w:r>
        <w:t>.5.3.3</w:t>
      </w:r>
      <w:r>
        <w:rPr>
          <w:rFonts w:asciiTheme="minorHAnsi" w:eastAsiaTheme="minorEastAsia" w:hAnsiTheme="minorHAnsi" w:cstheme="minorBidi"/>
          <w:sz w:val="22"/>
          <w:lang w:val="en-IN" w:eastAsia="ja-JP" w:bidi="hi-IN"/>
        </w:rPr>
        <w:tab/>
      </w:r>
      <w:r>
        <w:t>Enumeration: ACREventIDs</w:t>
      </w:r>
      <w:r>
        <w:tab/>
      </w:r>
      <w:r>
        <w:fldChar w:fldCharType="begin"/>
      </w:r>
      <w:r>
        <w:instrText xml:space="preserve"> PAGEREF _Toc81588743 \h </w:instrText>
      </w:r>
      <w:r>
        <w:fldChar w:fldCharType="separate"/>
      </w:r>
      <w:r>
        <w:t>46</w:t>
      </w:r>
      <w:r>
        <w:fldChar w:fldCharType="end"/>
      </w:r>
    </w:p>
    <w:p w14:paraId="7F66C106" w14:textId="526FA31F" w:rsidR="001012B5" w:rsidRDefault="001012B5">
      <w:pPr>
        <w:pStyle w:val="TOC3"/>
        <w:rPr>
          <w:rFonts w:asciiTheme="minorHAnsi" w:eastAsiaTheme="minorEastAsia" w:hAnsiTheme="minorHAnsi" w:cstheme="minorBidi"/>
          <w:sz w:val="22"/>
          <w:lang w:val="en-IN" w:eastAsia="ja-JP" w:bidi="hi-IN"/>
        </w:rPr>
      </w:pPr>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_Toc81588744 \h </w:instrText>
      </w:r>
      <w:r>
        <w:fldChar w:fldCharType="separate"/>
      </w:r>
      <w:r>
        <w:t>46</w:t>
      </w:r>
      <w:r>
        <w:fldChar w:fldCharType="end"/>
      </w:r>
    </w:p>
    <w:p w14:paraId="2407EE1B" w14:textId="03B827C2" w:rsidR="001012B5" w:rsidRDefault="001012B5">
      <w:pPr>
        <w:pStyle w:val="TOC3"/>
        <w:rPr>
          <w:rFonts w:asciiTheme="minorHAnsi" w:eastAsiaTheme="minorEastAsia" w:hAnsiTheme="minorHAnsi" w:cstheme="minorBidi"/>
          <w:sz w:val="22"/>
          <w:lang w:val="en-IN" w:eastAsia="ja-JP" w:bidi="hi-IN"/>
        </w:rPr>
      </w:pPr>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_Toc81588745 \h </w:instrText>
      </w:r>
      <w:r>
        <w:fldChar w:fldCharType="separate"/>
      </w:r>
      <w:r>
        <w:t>46</w:t>
      </w:r>
      <w:r>
        <w:fldChar w:fldCharType="end"/>
      </w:r>
    </w:p>
    <w:p w14:paraId="5F463D13" w14:textId="1DBB93AC" w:rsidR="001012B5" w:rsidRDefault="001012B5">
      <w:pPr>
        <w:pStyle w:val="TOC2"/>
        <w:rPr>
          <w:rFonts w:asciiTheme="minorHAnsi" w:eastAsiaTheme="minorEastAsia" w:hAnsiTheme="minorHAnsi" w:cstheme="minorBidi"/>
          <w:sz w:val="22"/>
          <w:lang w:val="en-IN" w:eastAsia="ja-JP" w:bidi="hi-IN"/>
        </w:rPr>
      </w:pPr>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_Toc81588746 \h </w:instrText>
      </w:r>
      <w:r>
        <w:fldChar w:fldCharType="separate"/>
      </w:r>
      <w:r>
        <w:t>47</w:t>
      </w:r>
      <w:r>
        <w:fldChar w:fldCharType="end"/>
      </w:r>
    </w:p>
    <w:p w14:paraId="24A1F5BE" w14:textId="458DF712" w:rsidR="001012B5" w:rsidRDefault="001012B5">
      <w:pPr>
        <w:pStyle w:val="TOC3"/>
        <w:rPr>
          <w:rFonts w:asciiTheme="minorHAnsi" w:eastAsiaTheme="minorEastAsia" w:hAnsiTheme="minorHAnsi" w:cstheme="minorBidi"/>
          <w:sz w:val="22"/>
          <w:lang w:val="en-IN" w:eastAsia="ja-JP" w:bidi="hi-IN"/>
        </w:rPr>
      </w:pPr>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_Toc81588747 \h </w:instrText>
      </w:r>
      <w:r>
        <w:fldChar w:fldCharType="separate"/>
      </w:r>
      <w:r>
        <w:t>47</w:t>
      </w:r>
      <w:r>
        <w:fldChar w:fldCharType="end"/>
      </w:r>
    </w:p>
    <w:p w14:paraId="745D4CD1" w14:textId="6D49EF5E" w:rsidR="001012B5" w:rsidRDefault="001012B5">
      <w:pPr>
        <w:pStyle w:val="TOC3"/>
        <w:rPr>
          <w:rFonts w:asciiTheme="minorHAnsi" w:eastAsiaTheme="minorEastAsia" w:hAnsiTheme="minorHAnsi" w:cstheme="minorBidi"/>
          <w:sz w:val="22"/>
          <w:lang w:val="en-IN" w:eastAsia="ja-JP" w:bidi="hi-IN"/>
        </w:rPr>
      </w:pPr>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_Toc81588748 \h </w:instrText>
      </w:r>
      <w:r>
        <w:fldChar w:fldCharType="separate"/>
      </w:r>
      <w:r>
        <w:t>47</w:t>
      </w:r>
      <w:r>
        <w:fldChar w:fldCharType="end"/>
      </w:r>
    </w:p>
    <w:p w14:paraId="3A58E31D" w14:textId="2437F5D8" w:rsidR="001012B5" w:rsidRDefault="001012B5">
      <w:pPr>
        <w:pStyle w:val="TOC4"/>
        <w:rPr>
          <w:rFonts w:asciiTheme="minorHAnsi" w:eastAsiaTheme="minorEastAsia" w:hAnsiTheme="minorHAnsi" w:cstheme="minorBidi"/>
          <w:sz w:val="22"/>
          <w:lang w:val="en-IN" w:eastAsia="ja-JP" w:bidi="hi-IN"/>
        </w:rPr>
      </w:pPr>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_Toc81588749 \h </w:instrText>
      </w:r>
      <w:r>
        <w:fldChar w:fldCharType="separate"/>
      </w:r>
      <w:r>
        <w:t>47</w:t>
      </w:r>
      <w:r>
        <w:fldChar w:fldCharType="end"/>
      </w:r>
    </w:p>
    <w:p w14:paraId="7F0DACAB" w14:textId="19E5270F" w:rsidR="001012B5" w:rsidRDefault="001012B5">
      <w:pPr>
        <w:pStyle w:val="TOC4"/>
        <w:rPr>
          <w:rFonts w:asciiTheme="minorHAnsi" w:eastAsiaTheme="minorEastAsia" w:hAnsiTheme="minorHAnsi" w:cstheme="minorBidi"/>
          <w:sz w:val="22"/>
          <w:lang w:val="en-IN" w:eastAsia="ja-JP" w:bidi="hi-IN"/>
        </w:rPr>
      </w:pPr>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_Toc81588750 \h </w:instrText>
      </w:r>
      <w:r>
        <w:fldChar w:fldCharType="separate"/>
      </w:r>
      <w:r>
        <w:t>47</w:t>
      </w:r>
      <w:r>
        <w:fldChar w:fldCharType="end"/>
      </w:r>
    </w:p>
    <w:p w14:paraId="4AA613DB" w14:textId="1A9E18B3" w:rsidR="001012B5" w:rsidRDefault="001012B5">
      <w:pPr>
        <w:pStyle w:val="TOC5"/>
        <w:rPr>
          <w:rFonts w:asciiTheme="minorHAnsi" w:eastAsiaTheme="minorEastAsia" w:hAnsiTheme="minorHAnsi" w:cstheme="minorBidi"/>
          <w:sz w:val="22"/>
          <w:lang w:val="en-IN" w:eastAsia="ja-JP" w:bidi="hi-IN"/>
        </w:rPr>
      </w:pPr>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_Toc81588751 \h </w:instrText>
      </w:r>
      <w:r>
        <w:fldChar w:fldCharType="separate"/>
      </w:r>
      <w:r>
        <w:t>47</w:t>
      </w:r>
      <w:r>
        <w:fldChar w:fldCharType="end"/>
      </w:r>
    </w:p>
    <w:p w14:paraId="60549C96" w14:textId="63755ACA" w:rsidR="001012B5" w:rsidRDefault="001012B5">
      <w:pPr>
        <w:pStyle w:val="TOC5"/>
        <w:rPr>
          <w:rFonts w:asciiTheme="minorHAnsi" w:eastAsiaTheme="minorEastAsia" w:hAnsiTheme="minorHAnsi" w:cstheme="minorBidi"/>
          <w:sz w:val="22"/>
          <w:lang w:val="en-IN" w:eastAsia="ja-JP" w:bidi="hi-IN"/>
        </w:rPr>
      </w:pPr>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_Toc81588752 \h </w:instrText>
      </w:r>
      <w:r>
        <w:fldChar w:fldCharType="separate"/>
      </w:r>
      <w:r>
        <w:t>47</w:t>
      </w:r>
      <w:r>
        <w:fldChar w:fldCharType="end"/>
      </w:r>
    </w:p>
    <w:p w14:paraId="29081324" w14:textId="3C7476B7" w:rsidR="001012B5" w:rsidRDefault="001012B5">
      <w:pPr>
        <w:pStyle w:val="TOC5"/>
        <w:rPr>
          <w:rFonts w:asciiTheme="minorHAnsi" w:eastAsiaTheme="minorEastAsia" w:hAnsiTheme="minorHAnsi" w:cstheme="minorBidi"/>
          <w:sz w:val="22"/>
          <w:lang w:val="en-IN" w:eastAsia="ja-JP" w:bidi="hi-IN"/>
        </w:rPr>
      </w:pPr>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_Toc81588753 \h </w:instrText>
      </w:r>
      <w:r>
        <w:fldChar w:fldCharType="separate"/>
      </w:r>
      <w:r>
        <w:t>47</w:t>
      </w:r>
      <w:r>
        <w:fldChar w:fldCharType="end"/>
      </w:r>
    </w:p>
    <w:p w14:paraId="35D30E17" w14:textId="1FA4B997" w:rsidR="001012B5" w:rsidRDefault="001012B5">
      <w:pPr>
        <w:pStyle w:val="TOC6"/>
        <w:rPr>
          <w:rFonts w:asciiTheme="minorHAnsi" w:eastAsiaTheme="minorEastAsia" w:hAnsiTheme="minorHAnsi" w:cstheme="minorBidi"/>
          <w:sz w:val="22"/>
          <w:lang w:val="en-IN" w:eastAsia="ja-JP" w:bidi="hi-IN"/>
        </w:rPr>
      </w:pPr>
      <w:r>
        <w:rPr>
          <w:lang w:eastAsia="zh-CN"/>
        </w:rPr>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_Toc81588754 \h </w:instrText>
      </w:r>
      <w:r>
        <w:fldChar w:fldCharType="separate"/>
      </w:r>
      <w:r>
        <w:t>47</w:t>
      </w:r>
      <w:r>
        <w:fldChar w:fldCharType="end"/>
      </w:r>
    </w:p>
    <w:p w14:paraId="7CD0632A" w14:textId="291D2630" w:rsidR="001012B5" w:rsidRDefault="001012B5">
      <w:pPr>
        <w:pStyle w:val="TOC5"/>
        <w:rPr>
          <w:rFonts w:asciiTheme="minorHAnsi" w:eastAsiaTheme="minorEastAsia" w:hAnsiTheme="minorHAnsi" w:cstheme="minorBidi"/>
          <w:sz w:val="22"/>
          <w:lang w:val="en-IN" w:eastAsia="ja-JP" w:bidi="hi-IN"/>
        </w:rPr>
      </w:pPr>
      <w:r>
        <w:rPr>
          <w:lang w:eastAsia="zh-CN"/>
        </w:rPr>
        <w:t>6.x.2.2.4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_Toc81588755 \h </w:instrText>
      </w:r>
      <w:r>
        <w:fldChar w:fldCharType="separate"/>
      </w:r>
      <w:r>
        <w:t>48</w:t>
      </w:r>
      <w:r>
        <w:fldChar w:fldCharType="end"/>
      </w:r>
    </w:p>
    <w:p w14:paraId="61794827" w14:textId="01983263" w:rsidR="001012B5" w:rsidRDefault="001012B5">
      <w:pPr>
        <w:pStyle w:val="TOC6"/>
        <w:rPr>
          <w:rFonts w:asciiTheme="minorHAnsi" w:eastAsiaTheme="minorEastAsia" w:hAnsiTheme="minorHAnsi" w:cstheme="minorBidi"/>
          <w:sz w:val="22"/>
          <w:lang w:val="en-IN" w:eastAsia="ja-JP" w:bidi="hi-IN"/>
        </w:rPr>
      </w:pPr>
      <w:r>
        <w:t>6.x.2.2.4.1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_Toc81588756 \h </w:instrText>
      </w:r>
      <w:r>
        <w:fldChar w:fldCharType="separate"/>
      </w:r>
      <w:r>
        <w:t>49</w:t>
      </w:r>
      <w:r>
        <w:fldChar w:fldCharType="end"/>
      </w:r>
    </w:p>
    <w:p w14:paraId="04D1F0CA" w14:textId="34D0BCD8" w:rsidR="001012B5" w:rsidRDefault="001012B5">
      <w:pPr>
        <w:pStyle w:val="TOC6"/>
        <w:rPr>
          <w:rFonts w:asciiTheme="minorHAnsi" w:eastAsiaTheme="minorEastAsia" w:hAnsiTheme="minorHAnsi" w:cstheme="minorBidi"/>
          <w:sz w:val="22"/>
          <w:lang w:val="en-IN" w:eastAsia="ja-JP" w:bidi="hi-IN"/>
        </w:rPr>
      </w:pPr>
      <w:r>
        <w:t>6.x.2.2.4.2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_Toc81588757 \h </w:instrText>
      </w:r>
      <w:r>
        <w:fldChar w:fldCharType="separate"/>
      </w:r>
      <w:r>
        <w:t>49</w:t>
      </w:r>
      <w:r>
        <w:fldChar w:fldCharType="end"/>
      </w:r>
    </w:p>
    <w:p w14:paraId="050F2916" w14:textId="1E7C8575" w:rsidR="001012B5" w:rsidRDefault="001012B5">
      <w:pPr>
        <w:pStyle w:val="TOC7"/>
        <w:rPr>
          <w:rFonts w:asciiTheme="minorHAnsi" w:eastAsiaTheme="minorEastAsia" w:hAnsiTheme="minorHAnsi" w:cstheme="minorBidi"/>
          <w:sz w:val="22"/>
          <w:lang w:val="en-IN" w:eastAsia="ja-JP" w:bidi="hi-IN"/>
        </w:rPr>
      </w:pPr>
      <w:r>
        <w:t>6.x.2.2.4.2.1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_Toc81588758 \h </w:instrText>
      </w:r>
      <w:r>
        <w:fldChar w:fldCharType="separate"/>
      </w:r>
      <w:r>
        <w:t>49</w:t>
      </w:r>
      <w:r>
        <w:fldChar w:fldCharType="end"/>
      </w:r>
    </w:p>
    <w:p w14:paraId="31A7F135" w14:textId="38BD99B8" w:rsidR="001012B5" w:rsidRDefault="001012B5">
      <w:pPr>
        <w:pStyle w:val="TOC7"/>
        <w:rPr>
          <w:rFonts w:asciiTheme="minorHAnsi" w:eastAsiaTheme="minorEastAsia" w:hAnsiTheme="minorHAnsi" w:cstheme="minorBidi"/>
          <w:sz w:val="22"/>
          <w:lang w:val="en-IN" w:eastAsia="ja-JP" w:bidi="hi-IN"/>
        </w:rPr>
      </w:pPr>
      <w:r>
        <w:t>6.x.2.2.4.2.2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_Toc81588759 \h </w:instrText>
      </w:r>
      <w:r>
        <w:fldChar w:fldCharType="separate"/>
      </w:r>
      <w:r>
        <w:t>49</w:t>
      </w:r>
      <w:r>
        <w:fldChar w:fldCharType="end"/>
      </w:r>
    </w:p>
    <w:p w14:paraId="12DD4B49" w14:textId="238E6D0F" w:rsidR="001012B5" w:rsidRDefault="001012B5">
      <w:pPr>
        <w:pStyle w:val="TOC3"/>
        <w:rPr>
          <w:rFonts w:asciiTheme="minorHAnsi" w:eastAsiaTheme="minorEastAsia" w:hAnsiTheme="minorHAnsi" w:cstheme="minorBidi"/>
          <w:sz w:val="22"/>
          <w:lang w:val="en-IN" w:eastAsia="ja-JP" w:bidi="hi-IN"/>
        </w:rPr>
      </w:pPr>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_Toc81588760 \h </w:instrText>
      </w:r>
      <w:r>
        <w:fldChar w:fldCharType="separate"/>
      </w:r>
      <w:r>
        <w:t>49</w:t>
      </w:r>
      <w:r>
        <w:fldChar w:fldCharType="end"/>
      </w:r>
    </w:p>
    <w:p w14:paraId="4E9DD881" w14:textId="0A9AD3D2" w:rsidR="001012B5" w:rsidRDefault="001012B5">
      <w:pPr>
        <w:pStyle w:val="TOC4"/>
        <w:rPr>
          <w:rFonts w:asciiTheme="minorHAnsi" w:eastAsiaTheme="minorEastAsia" w:hAnsiTheme="minorHAnsi" w:cstheme="minorBidi"/>
          <w:sz w:val="22"/>
          <w:lang w:val="en-IN" w:eastAsia="ja-JP" w:bidi="hi-IN"/>
        </w:rPr>
      </w:pPr>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_Toc81588761 \h </w:instrText>
      </w:r>
      <w:r>
        <w:fldChar w:fldCharType="separate"/>
      </w:r>
      <w:r>
        <w:t>49</w:t>
      </w:r>
      <w:r>
        <w:fldChar w:fldCharType="end"/>
      </w:r>
    </w:p>
    <w:p w14:paraId="1887B46B" w14:textId="4BEDD42B" w:rsidR="001012B5" w:rsidRDefault="001012B5">
      <w:pPr>
        <w:pStyle w:val="TOC4"/>
        <w:rPr>
          <w:rFonts w:asciiTheme="minorHAnsi" w:eastAsiaTheme="minorEastAsia" w:hAnsiTheme="minorHAnsi" w:cstheme="minorBidi"/>
          <w:sz w:val="22"/>
          <w:lang w:val="en-IN" w:eastAsia="ja-JP" w:bidi="hi-IN"/>
        </w:rPr>
      </w:pPr>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_Toc81588762 \h </w:instrText>
      </w:r>
      <w:r>
        <w:fldChar w:fldCharType="separate"/>
      </w:r>
      <w:r>
        <w:t>50</w:t>
      </w:r>
      <w:r>
        <w:fldChar w:fldCharType="end"/>
      </w:r>
    </w:p>
    <w:p w14:paraId="29212166" w14:textId="12B88D75" w:rsidR="001012B5" w:rsidRDefault="001012B5">
      <w:pPr>
        <w:pStyle w:val="TOC5"/>
        <w:rPr>
          <w:rFonts w:asciiTheme="minorHAnsi" w:eastAsiaTheme="minorEastAsia" w:hAnsiTheme="minorHAnsi" w:cstheme="minorBidi"/>
          <w:sz w:val="22"/>
          <w:lang w:val="en-IN" w:eastAsia="ja-JP" w:bidi="hi-IN"/>
        </w:rPr>
      </w:pPr>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_Toc81588763 \h </w:instrText>
      </w:r>
      <w:r>
        <w:fldChar w:fldCharType="separate"/>
      </w:r>
      <w:r>
        <w:t>50</w:t>
      </w:r>
      <w:r>
        <w:fldChar w:fldCharType="end"/>
      </w:r>
    </w:p>
    <w:p w14:paraId="770B0631" w14:textId="3F425207" w:rsidR="001012B5" w:rsidRDefault="001012B5">
      <w:pPr>
        <w:pStyle w:val="TOC5"/>
        <w:rPr>
          <w:rFonts w:asciiTheme="minorHAnsi" w:eastAsiaTheme="minorEastAsia" w:hAnsiTheme="minorHAnsi" w:cstheme="minorBidi"/>
          <w:sz w:val="22"/>
          <w:lang w:val="en-IN" w:eastAsia="ja-JP" w:bidi="hi-IN"/>
        </w:rPr>
      </w:pPr>
      <w:r>
        <w:lastRenderedPageBreak/>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_Toc81588764 \h </w:instrText>
      </w:r>
      <w:r>
        <w:fldChar w:fldCharType="separate"/>
      </w:r>
      <w:r>
        <w:t>50</w:t>
      </w:r>
      <w:r>
        <w:fldChar w:fldCharType="end"/>
      </w:r>
    </w:p>
    <w:p w14:paraId="7CF97238" w14:textId="6D8F582A" w:rsidR="001012B5" w:rsidRDefault="001012B5">
      <w:pPr>
        <w:pStyle w:val="TOC4"/>
        <w:rPr>
          <w:rFonts w:asciiTheme="minorHAnsi" w:eastAsiaTheme="minorEastAsia" w:hAnsiTheme="minorHAnsi" w:cstheme="minorBidi"/>
          <w:sz w:val="22"/>
          <w:lang w:val="en-IN" w:eastAsia="ja-JP" w:bidi="hi-IN"/>
        </w:rPr>
      </w:pPr>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_Toc81588765 \h </w:instrText>
      </w:r>
      <w:r>
        <w:fldChar w:fldCharType="separate"/>
      </w:r>
      <w:r>
        <w:t>50</w:t>
      </w:r>
      <w:r>
        <w:fldChar w:fldCharType="end"/>
      </w:r>
    </w:p>
    <w:p w14:paraId="089FC841" w14:textId="0D1C42ED" w:rsidR="001012B5" w:rsidRDefault="001012B5">
      <w:pPr>
        <w:pStyle w:val="TOC3"/>
        <w:rPr>
          <w:rFonts w:asciiTheme="minorHAnsi" w:eastAsiaTheme="minorEastAsia" w:hAnsiTheme="minorHAnsi" w:cstheme="minorBidi"/>
          <w:sz w:val="22"/>
          <w:lang w:val="en-IN" w:eastAsia="ja-JP" w:bidi="hi-IN"/>
        </w:rPr>
      </w:pPr>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_Toc81588766 \h </w:instrText>
      </w:r>
      <w:r>
        <w:fldChar w:fldCharType="separate"/>
      </w:r>
      <w:r>
        <w:t>51</w:t>
      </w:r>
      <w:r>
        <w:fldChar w:fldCharType="end"/>
      </w:r>
    </w:p>
    <w:p w14:paraId="74D22D77" w14:textId="22F7E6A5" w:rsidR="001012B5" w:rsidRDefault="001012B5">
      <w:pPr>
        <w:pStyle w:val="TOC4"/>
        <w:rPr>
          <w:rFonts w:asciiTheme="minorHAnsi" w:eastAsiaTheme="minorEastAsia" w:hAnsiTheme="minorHAnsi" w:cstheme="minorBidi"/>
          <w:sz w:val="22"/>
          <w:lang w:val="en-IN" w:eastAsia="ja-JP" w:bidi="hi-IN"/>
        </w:rPr>
      </w:pPr>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_Toc81588767 \h </w:instrText>
      </w:r>
      <w:r>
        <w:fldChar w:fldCharType="separate"/>
      </w:r>
      <w:r>
        <w:t>51</w:t>
      </w:r>
      <w:r>
        <w:fldChar w:fldCharType="end"/>
      </w:r>
    </w:p>
    <w:p w14:paraId="3E2735DA" w14:textId="11338D93" w:rsidR="001012B5" w:rsidRDefault="001012B5">
      <w:pPr>
        <w:pStyle w:val="TOC4"/>
        <w:rPr>
          <w:rFonts w:asciiTheme="minorHAnsi" w:eastAsiaTheme="minorEastAsia" w:hAnsiTheme="minorHAnsi" w:cstheme="minorBidi"/>
          <w:sz w:val="22"/>
          <w:lang w:val="en-IN" w:eastAsia="ja-JP" w:bidi="hi-IN"/>
        </w:rPr>
      </w:pPr>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_Toc81588768 \h </w:instrText>
      </w:r>
      <w:r>
        <w:fldChar w:fldCharType="separate"/>
      </w:r>
      <w:r>
        <w:t>51</w:t>
      </w:r>
      <w:r>
        <w:fldChar w:fldCharType="end"/>
      </w:r>
    </w:p>
    <w:p w14:paraId="0149BD59" w14:textId="3132B5D9" w:rsidR="001012B5" w:rsidRDefault="001012B5">
      <w:pPr>
        <w:pStyle w:val="TOC5"/>
        <w:rPr>
          <w:rFonts w:asciiTheme="minorHAnsi" w:eastAsiaTheme="minorEastAsia" w:hAnsiTheme="minorHAnsi" w:cstheme="minorBidi"/>
          <w:sz w:val="22"/>
          <w:lang w:val="en-IN" w:eastAsia="ja-JP" w:bidi="hi-IN"/>
        </w:rPr>
      </w:pPr>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_Toc81588769 \h </w:instrText>
      </w:r>
      <w:r>
        <w:fldChar w:fldCharType="separate"/>
      </w:r>
      <w:r>
        <w:t>51</w:t>
      </w:r>
      <w:r>
        <w:fldChar w:fldCharType="end"/>
      </w:r>
    </w:p>
    <w:p w14:paraId="04F1A7F2" w14:textId="355C17DA" w:rsidR="001012B5" w:rsidRDefault="001012B5">
      <w:pPr>
        <w:pStyle w:val="TOC5"/>
        <w:rPr>
          <w:rFonts w:asciiTheme="minorHAnsi" w:eastAsiaTheme="minorEastAsia" w:hAnsiTheme="minorHAnsi" w:cstheme="minorBidi"/>
          <w:sz w:val="22"/>
          <w:lang w:val="en-IN" w:eastAsia="ja-JP" w:bidi="hi-IN"/>
        </w:rPr>
      </w:pPr>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_Toc81588770 \h </w:instrText>
      </w:r>
      <w:r>
        <w:fldChar w:fldCharType="separate"/>
      </w:r>
      <w:r>
        <w:t>51</w:t>
      </w:r>
      <w:r>
        <w:fldChar w:fldCharType="end"/>
      </w:r>
    </w:p>
    <w:p w14:paraId="45C4B3A0" w14:textId="53D049D7" w:rsidR="001012B5" w:rsidRDefault="001012B5">
      <w:pPr>
        <w:pStyle w:val="TOC3"/>
        <w:rPr>
          <w:rFonts w:asciiTheme="minorHAnsi" w:eastAsiaTheme="minorEastAsia" w:hAnsiTheme="minorHAnsi" w:cstheme="minorBidi"/>
          <w:sz w:val="22"/>
          <w:lang w:val="en-IN" w:eastAsia="ja-JP" w:bidi="hi-IN"/>
        </w:rPr>
      </w:pPr>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_Toc81588771 \h </w:instrText>
      </w:r>
      <w:r>
        <w:fldChar w:fldCharType="separate"/>
      </w:r>
      <w:r>
        <w:t>52</w:t>
      </w:r>
      <w:r>
        <w:fldChar w:fldCharType="end"/>
      </w:r>
    </w:p>
    <w:p w14:paraId="262BD5C1" w14:textId="45DC2274" w:rsidR="001012B5" w:rsidRDefault="001012B5">
      <w:pPr>
        <w:pStyle w:val="TOC4"/>
        <w:rPr>
          <w:rFonts w:asciiTheme="minorHAnsi" w:eastAsiaTheme="minorEastAsia" w:hAnsiTheme="minorHAnsi" w:cstheme="minorBidi"/>
          <w:sz w:val="22"/>
          <w:lang w:val="en-IN" w:eastAsia="ja-JP" w:bidi="hi-IN"/>
        </w:rPr>
      </w:pPr>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_Toc81588772 \h </w:instrText>
      </w:r>
      <w:r>
        <w:fldChar w:fldCharType="separate"/>
      </w:r>
      <w:r>
        <w:t>52</w:t>
      </w:r>
      <w:r>
        <w:fldChar w:fldCharType="end"/>
      </w:r>
    </w:p>
    <w:p w14:paraId="7AB4126B" w14:textId="0625A626" w:rsidR="001012B5" w:rsidRDefault="001012B5">
      <w:pPr>
        <w:pStyle w:val="TOC4"/>
        <w:rPr>
          <w:rFonts w:asciiTheme="minorHAnsi" w:eastAsiaTheme="minorEastAsia" w:hAnsiTheme="minorHAnsi" w:cstheme="minorBidi"/>
          <w:sz w:val="22"/>
          <w:lang w:val="en-IN" w:eastAsia="ja-JP" w:bidi="hi-IN"/>
        </w:rPr>
      </w:pPr>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_Toc81588773 \h </w:instrText>
      </w:r>
      <w:r>
        <w:fldChar w:fldCharType="separate"/>
      </w:r>
      <w:r>
        <w:t>52</w:t>
      </w:r>
      <w:r>
        <w:fldChar w:fldCharType="end"/>
      </w:r>
    </w:p>
    <w:p w14:paraId="693393BF" w14:textId="1B08145F" w:rsidR="001012B5" w:rsidRDefault="001012B5">
      <w:pPr>
        <w:pStyle w:val="TOC5"/>
        <w:rPr>
          <w:rFonts w:asciiTheme="minorHAnsi" w:eastAsiaTheme="minorEastAsia" w:hAnsiTheme="minorHAnsi" w:cstheme="minorBidi"/>
          <w:sz w:val="22"/>
          <w:lang w:val="en-IN" w:eastAsia="ja-JP" w:bidi="hi-IN"/>
        </w:rPr>
      </w:pPr>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_Toc81588774 \h </w:instrText>
      </w:r>
      <w:r>
        <w:fldChar w:fldCharType="separate"/>
      </w:r>
      <w:r>
        <w:t>52</w:t>
      </w:r>
      <w:r>
        <w:fldChar w:fldCharType="end"/>
      </w:r>
    </w:p>
    <w:p w14:paraId="7AB7F068" w14:textId="32EFA652" w:rsidR="001012B5" w:rsidRDefault="001012B5">
      <w:pPr>
        <w:pStyle w:val="TOC5"/>
        <w:rPr>
          <w:rFonts w:asciiTheme="minorHAnsi" w:eastAsiaTheme="minorEastAsia" w:hAnsiTheme="minorHAnsi" w:cstheme="minorBidi"/>
          <w:sz w:val="22"/>
          <w:lang w:val="en-IN" w:eastAsia="ja-JP" w:bidi="hi-IN"/>
        </w:rPr>
      </w:pPr>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_Toc81588775 \h </w:instrText>
      </w:r>
      <w:r>
        <w:fldChar w:fldCharType="separate"/>
      </w:r>
      <w:r>
        <w:t>52</w:t>
      </w:r>
      <w:r>
        <w:fldChar w:fldCharType="end"/>
      </w:r>
    </w:p>
    <w:p w14:paraId="7D8EC6CE" w14:textId="0010363A" w:rsidR="001012B5" w:rsidRDefault="001012B5">
      <w:pPr>
        <w:pStyle w:val="TOC4"/>
        <w:rPr>
          <w:rFonts w:asciiTheme="minorHAnsi" w:eastAsiaTheme="minorEastAsia" w:hAnsiTheme="minorHAnsi" w:cstheme="minorBidi"/>
          <w:sz w:val="22"/>
          <w:lang w:val="en-IN" w:eastAsia="ja-JP" w:bidi="hi-IN"/>
        </w:rPr>
      </w:pPr>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_Toc81588776 \h </w:instrText>
      </w:r>
      <w:r>
        <w:fldChar w:fldCharType="separate"/>
      </w:r>
      <w:r>
        <w:t>52</w:t>
      </w:r>
      <w:r>
        <w:fldChar w:fldCharType="end"/>
      </w:r>
    </w:p>
    <w:p w14:paraId="696DC4F2" w14:textId="49F72BFB" w:rsidR="001012B5" w:rsidRDefault="001012B5">
      <w:pPr>
        <w:pStyle w:val="TOC5"/>
        <w:rPr>
          <w:rFonts w:asciiTheme="minorHAnsi" w:eastAsiaTheme="minorEastAsia" w:hAnsiTheme="minorHAnsi" w:cstheme="minorBidi"/>
          <w:sz w:val="22"/>
          <w:lang w:val="en-IN" w:eastAsia="ja-JP" w:bidi="hi-IN"/>
        </w:rPr>
      </w:pPr>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_Toc81588777 \h </w:instrText>
      </w:r>
      <w:r>
        <w:fldChar w:fldCharType="separate"/>
      </w:r>
      <w:r>
        <w:t>52</w:t>
      </w:r>
      <w:r>
        <w:fldChar w:fldCharType="end"/>
      </w:r>
    </w:p>
    <w:p w14:paraId="33295859" w14:textId="0915CA31" w:rsidR="001012B5" w:rsidRDefault="001012B5">
      <w:pPr>
        <w:pStyle w:val="TOC5"/>
        <w:rPr>
          <w:rFonts w:asciiTheme="minorHAnsi" w:eastAsiaTheme="minorEastAsia" w:hAnsiTheme="minorHAnsi" w:cstheme="minorBidi"/>
          <w:sz w:val="22"/>
          <w:lang w:val="en-IN" w:eastAsia="ja-JP" w:bidi="hi-IN"/>
        </w:rPr>
      </w:pPr>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_Toc81588778 \h </w:instrText>
      </w:r>
      <w:r>
        <w:fldChar w:fldCharType="separate"/>
      </w:r>
      <w:r>
        <w:t>52</w:t>
      </w:r>
      <w:r>
        <w:fldChar w:fldCharType="end"/>
      </w:r>
    </w:p>
    <w:p w14:paraId="542F1F67" w14:textId="6F1FAE89" w:rsidR="001012B5" w:rsidRDefault="001012B5">
      <w:pPr>
        <w:pStyle w:val="TOC5"/>
        <w:rPr>
          <w:rFonts w:asciiTheme="minorHAnsi" w:eastAsiaTheme="minorEastAsia" w:hAnsiTheme="minorHAnsi" w:cstheme="minorBidi"/>
          <w:sz w:val="22"/>
          <w:lang w:val="en-IN" w:eastAsia="ja-JP" w:bidi="hi-IN"/>
        </w:rPr>
      </w:pPr>
      <w:r>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_Toc81588779 \h </w:instrText>
      </w:r>
      <w:r>
        <w:fldChar w:fldCharType="separate"/>
      </w:r>
      <w:r>
        <w:t>53</w:t>
      </w:r>
      <w:r>
        <w:fldChar w:fldCharType="end"/>
      </w:r>
    </w:p>
    <w:p w14:paraId="2ED4A0CA" w14:textId="0E2DA6CF" w:rsidR="001012B5" w:rsidRDefault="001012B5">
      <w:pPr>
        <w:pStyle w:val="TOC3"/>
        <w:rPr>
          <w:rFonts w:asciiTheme="minorHAnsi" w:eastAsiaTheme="minorEastAsia" w:hAnsiTheme="minorHAnsi" w:cstheme="minorBidi"/>
          <w:sz w:val="22"/>
          <w:lang w:val="en-IN" w:eastAsia="ja-JP" w:bidi="hi-IN"/>
        </w:rPr>
      </w:pPr>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_Toc81588780 \h </w:instrText>
      </w:r>
      <w:r>
        <w:fldChar w:fldCharType="separate"/>
      </w:r>
      <w:r>
        <w:t>53</w:t>
      </w:r>
      <w:r>
        <w:fldChar w:fldCharType="end"/>
      </w:r>
    </w:p>
    <w:p w14:paraId="2E292E37" w14:textId="187F657C" w:rsidR="001012B5" w:rsidRDefault="001012B5">
      <w:pPr>
        <w:pStyle w:val="TOC3"/>
        <w:rPr>
          <w:rFonts w:asciiTheme="minorHAnsi" w:eastAsiaTheme="minorEastAsia" w:hAnsiTheme="minorHAnsi" w:cstheme="minorBidi"/>
          <w:sz w:val="22"/>
          <w:lang w:val="en-IN" w:eastAsia="ja-JP" w:bidi="hi-IN"/>
        </w:rPr>
      </w:pPr>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_Toc81588781 \h </w:instrText>
      </w:r>
      <w:r>
        <w:fldChar w:fldCharType="separate"/>
      </w:r>
      <w:r>
        <w:t>53</w:t>
      </w:r>
      <w:r>
        <w:fldChar w:fldCharType="end"/>
      </w:r>
    </w:p>
    <w:p w14:paraId="7CDEBCBC" w14:textId="280B40F4" w:rsidR="001012B5" w:rsidRDefault="001012B5">
      <w:pPr>
        <w:pStyle w:val="TOC1"/>
        <w:rPr>
          <w:rFonts w:asciiTheme="minorHAnsi" w:eastAsiaTheme="minorEastAsia" w:hAnsiTheme="minorHAnsi" w:cstheme="minorBidi"/>
          <w:lang w:val="en-IN" w:eastAsia="ja-JP" w:bidi="hi-IN"/>
        </w:rPr>
      </w:pPr>
      <w:r>
        <w:t>7</w:t>
      </w:r>
      <w:r>
        <w:rPr>
          <w:rFonts w:asciiTheme="minorHAnsi" w:eastAsiaTheme="minorEastAsia" w:hAnsiTheme="minorHAnsi" w:cstheme="minorBidi"/>
          <w:lang w:val="en-IN" w:eastAsia="ja-JP" w:bidi="hi-IN"/>
        </w:rPr>
        <w:tab/>
      </w:r>
      <w:r>
        <w:t>Security</w:t>
      </w:r>
      <w:r>
        <w:tab/>
      </w:r>
      <w:r>
        <w:fldChar w:fldCharType="begin"/>
      </w:r>
      <w:r>
        <w:instrText xml:space="preserve"> PAGEREF _Toc81588782 \h </w:instrText>
      </w:r>
      <w:r>
        <w:fldChar w:fldCharType="separate"/>
      </w:r>
      <w:r>
        <w:t>53</w:t>
      </w:r>
      <w:r>
        <w:fldChar w:fldCharType="end"/>
      </w:r>
    </w:p>
    <w:p w14:paraId="07FB6073" w14:textId="3AA1D4B3" w:rsidR="001012B5" w:rsidRDefault="001012B5">
      <w:pPr>
        <w:pStyle w:val="TOC8"/>
        <w:rPr>
          <w:rFonts w:asciiTheme="minorHAnsi" w:eastAsiaTheme="minorEastAsia" w:hAnsiTheme="minorHAnsi" w:cstheme="minorBidi"/>
          <w:b w:val="0"/>
          <w:lang w:val="en-IN" w:eastAsia="ja-JP" w:bidi="hi-IN"/>
        </w:rPr>
      </w:pPr>
      <w:r>
        <w:t>Annex A (normative): Edge Enabler Server OpenAPI specification</w:t>
      </w:r>
      <w:r>
        <w:tab/>
      </w:r>
      <w:r>
        <w:fldChar w:fldCharType="begin"/>
      </w:r>
      <w:r>
        <w:instrText xml:space="preserve"> PAGEREF _Toc81588783 \h </w:instrText>
      </w:r>
      <w:r>
        <w:fldChar w:fldCharType="separate"/>
      </w:r>
      <w:r>
        <w:t>53</w:t>
      </w:r>
      <w:r>
        <w:fldChar w:fldCharType="end"/>
      </w:r>
    </w:p>
    <w:p w14:paraId="51AFE1D6" w14:textId="42654B74" w:rsidR="001012B5" w:rsidRDefault="001012B5">
      <w:pPr>
        <w:pStyle w:val="TOC2"/>
        <w:rPr>
          <w:rFonts w:asciiTheme="minorHAnsi" w:eastAsiaTheme="minorEastAsia" w:hAnsiTheme="minorHAnsi" w:cstheme="minorBidi"/>
          <w:sz w:val="22"/>
          <w:lang w:val="en-IN" w:eastAsia="ja-JP" w:bidi="hi-IN"/>
        </w:rPr>
      </w:pPr>
      <w:r>
        <w:t>A.1 General</w:t>
      </w:r>
      <w:r>
        <w:tab/>
      </w:r>
      <w:r>
        <w:fldChar w:fldCharType="begin"/>
      </w:r>
      <w:r>
        <w:instrText xml:space="preserve"> PAGEREF _Toc81588784 \h </w:instrText>
      </w:r>
      <w:r>
        <w:fldChar w:fldCharType="separate"/>
      </w:r>
      <w:r>
        <w:t>53</w:t>
      </w:r>
      <w:r>
        <w:fldChar w:fldCharType="end"/>
      </w:r>
    </w:p>
    <w:p w14:paraId="6377A236" w14:textId="285270C0" w:rsidR="001012B5" w:rsidRDefault="001012B5">
      <w:pPr>
        <w:pStyle w:val="TOC2"/>
        <w:rPr>
          <w:rFonts w:asciiTheme="minorHAnsi" w:eastAsiaTheme="minorEastAsia" w:hAnsiTheme="minorHAnsi" w:cstheme="minorBidi"/>
          <w:sz w:val="22"/>
          <w:lang w:val="en-IN" w:eastAsia="ja-JP" w:bidi="hi-IN"/>
        </w:rPr>
      </w:pPr>
      <w:r w:rsidRPr="00AB6BE5">
        <w:rPr>
          <w:lang w:val="fr-FR"/>
        </w:rPr>
        <w:t>A.2</w:t>
      </w:r>
      <w:r>
        <w:rPr>
          <w:rFonts w:asciiTheme="minorHAnsi" w:eastAsiaTheme="minorEastAsia" w:hAnsiTheme="minorHAnsi" w:cstheme="minorBidi"/>
          <w:sz w:val="22"/>
          <w:lang w:val="en-IN" w:eastAsia="ja-JP" w:bidi="hi-IN"/>
        </w:rPr>
        <w:tab/>
      </w:r>
      <w:r w:rsidRPr="00AB6BE5">
        <w:rPr>
          <w:lang w:val="fr-FR"/>
        </w:rPr>
        <w:t>Eees_EECRegistration</w:t>
      </w:r>
      <w:r>
        <w:tab/>
      </w:r>
      <w:r>
        <w:fldChar w:fldCharType="begin"/>
      </w:r>
      <w:r>
        <w:instrText xml:space="preserve"> PAGEREF _Toc81588785 \h </w:instrText>
      </w:r>
      <w:r>
        <w:fldChar w:fldCharType="separate"/>
      </w:r>
      <w:r>
        <w:t>53</w:t>
      </w:r>
      <w:r>
        <w:fldChar w:fldCharType="end"/>
      </w:r>
    </w:p>
    <w:p w14:paraId="7F96D8CA" w14:textId="21C9BD83" w:rsidR="001012B5" w:rsidRDefault="001012B5">
      <w:pPr>
        <w:pStyle w:val="TOC8"/>
        <w:rPr>
          <w:rFonts w:asciiTheme="minorHAnsi" w:eastAsiaTheme="minorEastAsia" w:hAnsiTheme="minorHAnsi" w:cstheme="minorBidi"/>
          <w:b w:val="0"/>
          <w:lang w:val="en-IN" w:eastAsia="ja-JP" w:bidi="hi-IN"/>
        </w:rPr>
      </w:pPr>
      <w:r>
        <w:t>Annex B (informative): Protocol options considered for EDGE-4 reference point</w:t>
      </w:r>
      <w:r>
        <w:tab/>
      </w:r>
      <w:r>
        <w:fldChar w:fldCharType="begin"/>
      </w:r>
      <w:r>
        <w:instrText xml:space="preserve"> PAGEREF _Toc81588786 \h </w:instrText>
      </w:r>
      <w:r>
        <w:fldChar w:fldCharType="separate"/>
      </w:r>
      <w:r>
        <w:t>57</w:t>
      </w:r>
      <w:r>
        <w:fldChar w:fldCharType="end"/>
      </w:r>
    </w:p>
    <w:p w14:paraId="5907C228" w14:textId="70BAD785" w:rsidR="001012B5" w:rsidRDefault="001012B5">
      <w:pPr>
        <w:pStyle w:val="TOC2"/>
        <w:rPr>
          <w:rFonts w:asciiTheme="minorHAnsi" w:eastAsiaTheme="minorEastAsia" w:hAnsiTheme="minorHAnsi" w:cstheme="minorBidi"/>
          <w:sz w:val="22"/>
          <w:lang w:val="en-IN" w:eastAsia="ja-JP" w:bidi="hi-IN"/>
        </w:rPr>
      </w:pPr>
      <w:r>
        <w:t>B.1</w:t>
      </w:r>
      <w:r>
        <w:rPr>
          <w:rFonts w:asciiTheme="minorHAnsi" w:eastAsiaTheme="minorEastAsia" w:hAnsiTheme="minorHAnsi" w:cstheme="minorBidi"/>
          <w:sz w:val="22"/>
          <w:lang w:val="en-IN" w:eastAsia="ja-JP" w:bidi="hi-IN"/>
        </w:rPr>
        <w:tab/>
      </w:r>
      <w:r>
        <w:t>API Option</w:t>
      </w:r>
      <w:r>
        <w:tab/>
      </w:r>
      <w:r>
        <w:fldChar w:fldCharType="begin"/>
      </w:r>
      <w:r>
        <w:instrText xml:space="preserve"> PAGEREF _Toc81588787 \h </w:instrText>
      </w:r>
      <w:r>
        <w:fldChar w:fldCharType="separate"/>
      </w:r>
      <w:r>
        <w:t>57</w:t>
      </w:r>
      <w:r>
        <w:fldChar w:fldCharType="end"/>
      </w:r>
    </w:p>
    <w:p w14:paraId="19B04D47" w14:textId="05557D9B" w:rsidR="001012B5" w:rsidRDefault="001012B5">
      <w:pPr>
        <w:pStyle w:val="TOC3"/>
        <w:rPr>
          <w:rFonts w:asciiTheme="minorHAnsi" w:eastAsiaTheme="minorEastAsia" w:hAnsiTheme="minorHAnsi" w:cstheme="minorBidi"/>
          <w:sz w:val="22"/>
          <w:lang w:val="en-IN" w:eastAsia="ja-JP" w:bidi="hi-IN"/>
        </w:rPr>
      </w:pPr>
      <w:r>
        <w:t>B.1.1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_Toc81588788 \h </w:instrText>
      </w:r>
      <w:r>
        <w:fldChar w:fldCharType="separate"/>
      </w:r>
      <w:r>
        <w:t>57</w:t>
      </w:r>
      <w:r>
        <w:fldChar w:fldCharType="end"/>
      </w:r>
    </w:p>
    <w:p w14:paraId="1B9160FB" w14:textId="433DC8DA" w:rsidR="001012B5" w:rsidRDefault="001012B5">
      <w:pPr>
        <w:pStyle w:val="TOC3"/>
        <w:rPr>
          <w:rFonts w:asciiTheme="minorHAnsi" w:eastAsiaTheme="minorEastAsia" w:hAnsiTheme="minorHAnsi" w:cstheme="minorBidi"/>
          <w:sz w:val="22"/>
          <w:lang w:val="en-IN" w:eastAsia="ja-JP" w:bidi="hi-IN"/>
        </w:rPr>
      </w:pPr>
      <w:r>
        <w:t>B.1.2</w:t>
      </w:r>
      <w:r>
        <w:rPr>
          <w:rFonts w:asciiTheme="minorHAnsi" w:eastAsiaTheme="minorEastAsia" w:hAnsiTheme="minorHAnsi" w:cstheme="minorBidi"/>
          <w:sz w:val="22"/>
          <w:lang w:val="en-IN" w:eastAsia="ja-JP" w:bidi="hi-IN"/>
        </w:rPr>
        <w:tab/>
      </w:r>
      <w:r>
        <w:t>&lt;Eecs_xxx&gt; Service</w:t>
      </w:r>
      <w:r>
        <w:tab/>
      </w:r>
      <w:r>
        <w:fldChar w:fldCharType="begin"/>
      </w:r>
      <w:r>
        <w:instrText xml:space="preserve"> PAGEREF _Toc81588789 \h </w:instrText>
      </w:r>
      <w:r>
        <w:fldChar w:fldCharType="separate"/>
      </w:r>
      <w:r>
        <w:t>57</w:t>
      </w:r>
      <w:r>
        <w:fldChar w:fldCharType="end"/>
      </w:r>
    </w:p>
    <w:p w14:paraId="33423BE6" w14:textId="014A28AF" w:rsidR="001012B5" w:rsidRDefault="001012B5">
      <w:pPr>
        <w:pStyle w:val="TOC4"/>
        <w:rPr>
          <w:rFonts w:asciiTheme="minorHAnsi" w:eastAsiaTheme="minorEastAsia" w:hAnsiTheme="minorHAnsi" w:cstheme="minorBidi"/>
          <w:sz w:val="22"/>
          <w:lang w:val="en-IN" w:eastAsia="ja-JP" w:bidi="hi-IN"/>
        </w:rPr>
      </w:pPr>
      <w:r>
        <w:t>B.1.2.1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_Toc81588790 \h </w:instrText>
      </w:r>
      <w:r>
        <w:fldChar w:fldCharType="separate"/>
      </w:r>
      <w:r>
        <w:t>57</w:t>
      </w:r>
      <w:r>
        <w:fldChar w:fldCharType="end"/>
      </w:r>
    </w:p>
    <w:p w14:paraId="0F00C1AC" w14:textId="75FE3933" w:rsidR="001012B5" w:rsidRDefault="001012B5">
      <w:pPr>
        <w:pStyle w:val="TOC4"/>
        <w:rPr>
          <w:rFonts w:asciiTheme="minorHAnsi" w:eastAsiaTheme="minorEastAsia" w:hAnsiTheme="minorHAnsi" w:cstheme="minorBidi"/>
          <w:sz w:val="22"/>
          <w:lang w:val="en-IN" w:eastAsia="ja-JP" w:bidi="hi-IN"/>
        </w:rPr>
      </w:pPr>
      <w:r>
        <w:t>B.1.2.2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_Toc81588791 \h </w:instrText>
      </w:r>
      <w:r>
        <w:fldChar w:fldCharType="separate"/>
      </w:r>
      <w:r>
        <w:t>57</w:t>
      </w:r>
      <w:r>
        <w:fldChar w:fldCharType="end"/>
      </w:r>
    </w:p>
    <w:p w14:paraId="2B12922B" w14:textId="1FBC7055" w:rsidR="001012B5" w:rsidRDefault="001012B5">
      <w:pPr>
        <w:pStyle w:val="TOC5"/>
        <w:rPr>
          <w:rFonts w:asciiTheme="minorHAnsi" w:eastAsiaTheme="minorEastAsia" w:hAnsiTheme="minorHAnsi" w:cstheme="minorBidi"/>
          <w:sz w:val="22"/>
          <w:lang w:val="en-IN" w:eastAsia="ja-JP" w:bidi="hi-IN"/>
        </w:rPr>
      </w:pPr>
      <w:r>
        <w:t>B.1.2.2.1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_Toc81588792 \h </w:instrText>
      </w:r>
      <w:r>
        <w:fldChar w:fldCharType="separate"/>
      </w:r>
      <w:r>
        <w:t>57</w:t>
      </w:r>
      <w:r>
        <w:fldChar w:fldCharType="end"/>
      </w:r>
    </w:p>
    <w:p w14:paraId="027E3552" w14:textId="30FF417E" w:rsidR="001012B5" w:rsidRDefault="001012B5">
      <w:pPr>
        <w:pStyle w:val="TOC5"/>
        <w:rPr>
          <w:rFonts w:asciiTheme="minorHAnsi" w:eastAsiaTheme="minorEastAsia" w:hAnsiTheme="minorHAnsi" w:cstheme="minorBidi"/>
          <w:sz w:val="22"/>
          <w:lang w:val="en-IN" w:eastAsia="ja-JP" w:bidi="hi-IN"/>
        </w:rPr>
      </w:pPr>
      <w:r>
        <w:t>B.1.2.2.2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_Toc81588793 \h </w:instrText>
      </w:r>
      <w:r>
        <w:fldChar w:fldCharType="separate"/>
      </w:r>
      <w:r>
        <w:t>58</w:t>
      </w:r>
      <w:r>
        <w:fldChar w:fldCharType="end"/>
      </w:r>
    </w:p>
    <w:p w14:paraId="3ED03905" w14:textId="59E32AE1" w:rsidR="001012B5" w:rsidRDefault="001012B5">
      <w:pPr>
        <w:pStyle w:val="TOC6"/>
        <w:rPr>
          <w:rFonts w:asciiTheme="minorHAnsi" w:eastAsiaTheme="minorEastAsia" w:hAnsiTheme="minorHAnsi" w:cstheme="minorBidi"/>
          <w:sz w:val="22"/>
          <w:lang w:val="en-IN" w:eastAsia="ja-JP" w:bidi="hi-IN"/>
        </w:rPr>
      </w:pPr>
      <w:r>
        <w:t>B.1.2.2.2.1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_Toc81588794 \h </w:instrText>
      </w:r>
      <w:r>
        <w:fldChar w:fldCharType="separate"/>
      </w:r>
      <w:r>
        <w:t>58</w:t>
      </w:r>
      <w:r>
        <w:fldChar w:fldCharType="end"/>
      </w:r>
    </w:p>
    <w:p w14:paraId="5528516E" w14:textId="238B7BDB" w:rsidR="001012B5" w:rsidRDefault="001012B5">
      <w:pPr>
        <w:pStyle w:val="TOC6"/>
        <w:rPr>
          <w:rFonts w:asciiTheme="minorHAnsi" w:eastAsiaTheme="minorEastAsia" w:hAnsiTheme="minorHAnsi" w:cstheme="minorBidi"/>
          <w:sz w:val="22"/>
          <w:lang w:val="en-IN" w:eastAsia="ja-JP" w:bidi="hi-IN"/>
        </w:rPr>
      </w:pPr>
      <w:r>
        <w:t>B.1.2.2.2.2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_Toc81588795 \h </w:instrText>
      </w:r>
      <w:r>
        <w:fldChar w:fldCharType="separate"/>
      </w:r>
      <w:r>
        <w:t>58</w:t>
      </w:r>
      <w:r>
        <w:fldChar w:fldCharType="end"/>
      </w:r>
    </w:p>
    <w:p w14:paraId="06C8C6ED" w14:textId="42DB99AF" w:rsidR="001012B5" w:rsidRDefault="001012B5">
      <w:pPr>
        <w:pStyle w:val="TOC5"/>
        <w:rPr>
          <w:rFonts w:asciiTheme="minorHAnsi" w:eastAsiaTheme="minorEastAsia" w:hAnsiTheme="minorHAnsi" w:cstheme="minorBidi"/>
          <w:sz w:val="22"/>
          <w:lang w:val="en-IN" w:eastAsia="ja-JP" w:bidi="hi-IN"/>
        </w:rPr>
      </w:pPr>
      <w:r>
        <w:t>B.1.2.2.3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_Toc81588796 \h </w:instrText>
      </w:r>
      <w:r>
        <w:fldChar w:fldCharType="separate"/>
      </w:r>
      <w:r>
        <w:t>58</w:t>
      </w:r>
      <w:r>
        <w:fldChar w:fldCharType="end"/>
      </w:r>
    </w:p>
    <w:p w14:paraId="5F841D08" w14:textId="31261CE0" w:rsidR="001012B5" w:rsidRDefault="001012B5">
      <w:pPr>
        <w:pStyle w:val="TOC3"/>
        <w:rPr>
          <w:rFonts w:asciiTheme="minorHAnsi" w:eastAsiaTheme="minorEastAsia" w:hAnsiTheme="minorHAnsi" w:cstheme="minorBidi"/>
          <w:sz w:val="22"/>
          <w:lang w:val="en-IN" w:eastAsia="ja-JP" w:bidi="hi-IN"/>
        </w:rPr>
      </w:pPr>
      <w:r>
        <w:t>B.1.3</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_Toc81588797 \h </w:instrText>
      </w:r>
      <w:r>
        <w:fldChar w:fldCharType="separate"/>
      </w:r>
      <w:r>
        <w:t>58</w:t>
      </w:r>
      <w:r>
        <w:fldChar w:fldCharType="end"/>
      </w:r>
    </w:p>
    <w:p w14:paraId="6A5A98D1" w14:textId="7C9B11C9" w:rsidR="001012B5" w:rsidRDefault="001012B5">
      <w:pPr>
        <w:pStyle w:val="TOC4"/>
        <w:rPr>
          <w:rFonts w:asciiTheme="minorHAnsi" w:eastAsiaTheme="minorEastAsia" w:hAnsiTheme="minorHAnsi" w:cstheme="minorBidi"/>
          <w:sz w:val="22"/>
          <w:lang w:val="en-IN" w:eastAsia="ja-JP" w:bidi="hi-IN"/>
        </w:rPr>
      </w:pPr>
      <w:r>
        <w:t>B.1.3.1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_Toc81588798 \h </w:instrText>
      </w:r>
      <w:r>
        <w:fldChar w:fldCharType="separate"/>
      </w:r>
      <w:r>
        <w:t>58</w:t>
      </w:r>
      <w:r>
        <w:fldChar w:fldCharType="end"/>
      </w:r>
    </w:p>
    <w:p w14:paraId="30A56CC2" w14:textId="1861F41F" w:rsidR="001012B5" w:rsidRDefault="001012B5">
      <w:pPr>
        <w:pStyle w:val="TOC4"/>
        <w:rPr>
          <w:rFonts w:asciiTheme="minorHAnsi" w:eastAsiaTheme="minorEastAsia" w:hAnsiTheme="minorHAnsi" w:cstheme="minorBidi"/>
          <w:sz w:val="22"/>
          <w:lang w:val="en-IN" w:eastAsia="ja-JP" w:bidi="hi-IN"/>
        </w:rPr>
      </w:pPr>
      <w:r>
        <w:t>B.1.3.2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_Toc81588799 \h </w:instrText>
      </w:r>
      <w:r>
        <w:fldChar w:fldCharType="separate"/>
      </w:r>
      <w:r>
        <w:t>58</w:t>
      </w:r>
      <w:r>
        <w:fldChar w:fldCharType="end"/>
      </w:r>
    </w:p>
    <w:p w14:paraId="554A185B" w14:textId="02623962" w:rsidR="001012B5" w:rsidRDefault="001012B5">
      <w:pPr>
        <w:pStyle w:val="TOC5"/>
        <w:rPr>
          <w:rFonts w:asciiTheme="minorHAnsi" w:eastAsiaTheme="minorEastAsia" w:hAnsiTheme="minorHAnsi" w:cstheme="minorBidi"/>
          <w:sz w:val="22"/>
          <w:lang w:val="en-IN" w:eastAsia="ja-JP" w:bidi="hi-IN"/>
        </w:rPr>
      </w:pPr>
      <w:r>
        <w:t>B.1.3.2.1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_Toc81588800 \h </w:instrText>
      </w:r>
      <w:r>
        <w:fldChar w:fldCharType="separate"/>
      </w:r>
      <w:r>
        <w:t>58</w:t>
      </w:r>
      <w:r>
        <w:fldChar w:fldCharType="end"/>
      </w:r>
    </w:p>
    <w:p w14:paraId="169538A6" w14:textId="177B1033" w:rsidR="001012B5" w:rsidRDefault="001012B5">
      <w:pPr>
        <w:pStyle w:val="TOC5"/>
        <w:rPr>
          <w:rFonts w:asciiTheme="minorHAnsi" w:eastAsiaTheme="minorEastAsia" w:hAnsiTheme="minorHAnsi" w:cstheme="minorBidi"/>
          <w:sz w:val="22"/>
          <w:lang w:val="en-IN" w:eastAsia="ja-JP" w:bidi="hi-IN"/>
        </w:rPr>
      </w:pPr>
      <w:r>
        <w:t>B.1.3.2.2</w:t>
      </w:r>
      <w:r>
        <w:rPr>
          <w:rFonts w:asciiTheme="minorHAnsi" w:eastAsiaTheme="minorEastAsia" w:hAnsiTheme="minorHAnsi" w:cstheme="minorBidi"/>
          <w:sz w:val="22"/>
          <w:lang w:val="en-IN" w:eastAsia="ja-JP" w:bidi="hi-IN"/>
        </w:rPr>
        <w:tab/>
      </w:r>
      <w:r>
        <w:t>Resource: Provisioning Information</w:t>
      </w:r>
      <w:r>
        <w:tab/>
      </w:r>
      <w:r>
        <w:fldChar w:fldCharType="begin"/>
      </w:r>
      <w:r>
        <w:instrText xml:space="preserve"> PAGEREF _Toc81588801 \h </w:instrText>
      </w:r>
      <w:r>
        <w:fldChar w:fldCharType="separate"/>
      </w:r>
      <w:r>
        <w:t>59</w:t>
      </w:r>
      <w:r>
        <w:fldChar w:fldCharType="end"/>
      </w:r>
    </w:p>
    <w:p w14:paraId="75AAE6C2" w14:textId="016EE12B" w:rsidR="001012B5" w:rsidRDefault="001012B5">
      <w:pPr>
        <w:pStyle w:val="TOC6"/>
        <w:rPr>
          <w:rFonts w:asciiTheme="minorHAnsi" w:eastAsiaTheme="minorEastAsia" w:hAnsiTheme="minorHAnsi" w:cstheme="minorBidi"/>
          <w:sz w:val="22"/>
          <w:lang w:val="en-IN" w:eastAsia="ja-JP" w:bidi="hi-IN"/>
        </w:rPr>
      </w:pPr>
      <w:r>
        <w:t>B.1.3</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_Toc81588802 \h </w:instrText>
      </w:r>
      <w:r>
        <w:fldChar w:fldCharType="separate"/>
      </w:r>
      <w:r>
        <w:t>59</w:t>
      </w:r>
      <w:r>
        <w:fldChar w:fldCharType="end"/>
      </w:r>
    </w:p>
    <w:p w14:paraId="386391FE" w14:textId="496E9676" w:rsidR="001012B5" w:rsidRDefault="001012B5">
      <w:pPr>
        <w:pStyle w:val="TOC6"/>
        <w:rPr>
          <w:rFonts w:asciiTheme="minorHAnsi" w:eastAsiaTheme="minorEastAsia" w:hAnsiTheme="minorHAnsi" w:cstheme="minorBidi"/>
          <w:sz w:val="22"/>
          <w:lang w:val="en-IN" w:eastAsia="ja-JP" w:bidi="hi-IN"/>
        </w:rPr>
      </w:pPr>
      <w:r>
        <w:t>B.1.3</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_Toc81588803 \h </w:instrText>
      </w:r>
      <w:r>
        <w:fldChar w:fldCharType="separate"/>
      </w:r>
      <w:r>
        <w:t>59</w:t>
      </w:r>
      <w:r>
        <w:fldChar w:fldCharType="end"/>
      </w:r>
    </w:p>
    <w:p w14:paraId="5EE49E4E" w14:textId="0459EBC5" w:rsidR="001012B5" w:rsidRDefault="001012B5">
      <w:pPr>
        <w:pStyle w:val="TOC6"/>
        <w:rPr>
          <w:rFonts w:asciiTheme="minorHAnsi" w:eastAsiaTheme="minorEastAsia" w:hAnsiTheme="minorHAnsi" w:cstheme="minorBidi"/>
          <w:sz w:val="22"/>
          <w:lang w:val="en-IN" w:eastAsia="ja-JP" w:bidi="hi-IN"/>
        </w:rPr>
      </w:pPr>
      <w:r>
        <w:t>B.1.3</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_Toc81588804 \h </w:instrText>
      </w:r>
      <w:r>
        <w:fldChar w:fldCharType="separate"/>
      </w:r>
      <w:r>
        <w:t>59</w:t>
      </w:r>
      <w:r>
        <w:fldChar w:fldCharType="end"/>
      </w:r>
    </w:p>
    <w:p w14:paraId="0399F8CC" w14:textId="755414A6" w:rsidR="001012B5" w:rsidRDefault="001012B5">
      <w:pPr>
        <w:pStyle w:val="TOC6"/>
        <w:rPr>
          <w:rFonts w:asciiTheme="minorHAnsi" w:eastAsiaTheme="minorEastAsia" w:hAnsiTheme="minorHAnsi" w:cstheme="minorBidi"/>
          <w:sz w:val="22"/>
          <w:lang w:val="en-IN" w:eastAsia="ja-JP" w:bidi="hi-IN"/>
        </w:rPr>
      </w:pPr>
      <w:r>
        <w:t>B.1.3</w:t>
      </w:r>
      <w:r>
        <w:rPr>
          <w:lang w:eastAsia="zh-CN"/>
        </w:rPr>
        <w:t>.2.2.3</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_Toc81588805 \h </w:instrText>
      </w:r>
      <w:r>
        <w:fldChar w:fldCharType="separate"/>
      </w:r>
      <w:r>
        <w:t>59</w:t>
      </w:r>
      <w:r>
        <w:fldChar w:fldCharType="end"/>
      </w:r>
    </w:p>
    <w:p w14:paraId="44EA5126" w14:textId="77561C77" w:rsidR="001012B5" w:rsidRDefault="001012B5">
      <w:pPr>
        <w:pStyle w:val="TOC4"/>
        <w:rPr>
          <w:rFonts w:asciiTheme="minorHAnsi" w:eastAsiaTheme="minorEastAsia" w:hAnsiTheme="minorHAnsi" w:cstheme="minorBidi"/>
          <w:sz w:val="22"/>
          <w:lang w:val="en-IN" w:eastAsia="ja-JP" w:bidi="hi-IN"/>
        </w:rPr>
      </w:pPr>
      <w:r>
        <w:t>B.1.3.3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_Toc81588806 \h </w:instrText>
      </w:r>
      <w:r>
        <w:fldChar w:fldCharType="separate"/>
      </w:r>
      <w:r>
        <w:t>59</w:t>
      </w:r>
      <w:r>
        <w:fldChar w:fldCharType="end"/>
      </w:r>
    </w:p>
    <w:p w14:paraId="6C37EAA1" w14:textId="4ECBA525" w:rsidR="001012B5" w:rsidRDefault="001012B5">
      <w:pPr>
        <w:pStyle w:val="TOC4"/>
        <w:rPr>
          <w:rFonts w:asciiTheme="minorHAnsi" w:eastAsiaTheme="minorEastAsia" w:hAnsiTheme="minorHAnsi" w:cstheme="minorBidi"/>
          <w:sz w:val="22"/>
          <w:lang w:val="en-IN" w:eastAsia="ja-JP" w:bidi="hi-IN"/>
        </w:rPr>
      </w:pPr>
      <w:r>
        <w:t>B.1.3.4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_Toc81588807 \h </w:instrText>
      </w:r>
      <w:r>
        <w:fldChar w:fldCharType="separate"/>
      </w:r>
      <w:r>
        <w:t>59</w:t>
      </w:r>
      <w:r>
        <w:fldChar w:fldCharType="end"/>
      </w:r>
    </w:p>
    <w:p w14:paraId="38311BCC" w14:textId="7BB4189F" w:rsidR="001012B5" w:rsidRDefault="001012B5">
      <w:pPr>
        <w:pStyle w:val="TOC4"/>
        <w:rPr>
          <w:rFonts w:asciiTheme="minorHAnsi" w:eastAsiaTheme="minorEastAsia" w:hAnsiTheme="minorHAnsi" w:cstheme="minorBidi"/>
          <w:sz w:val="22"/>
          <w:lang w:val="en-IN" w:eastAsia="ja-JP" w:bidi="hi-IN"/>
        </w:rPr>
      </w:pPr>
      <w:r>
        <w:t>B.1.3.5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_Toc81588808 \h </w:instrText>
      </w:r>
      <w:r>
        <w:fldChar w:fldCharType="separate"/>
      </w:r>
      <w:r>
        <w:t>59</w:t>
      </w:r>
      <w:r>
        <w:fldChar w:fldCharType="end"/>
      </w:r>
    </w:p>
    <w:p w14:paraId="4F043DF2" w14:textId="66B5339F" w:rsidR="001012B5" w:rsidRDefault="001012B5">
      <w:pPr>
        <w:pStyle w:val="TOC4"/>
        <w:rPr>
          <w:rFonts w:asciiTheme="minorHAnsi" w:eastAsiaTheme="minorEastAsia" w:hAnsiTheme="minorHAnsi" w:cstheme="minorBidi"/>
          <w:sz w:val="22"/>
          <w:lang w:val="en-IN" w:eastAsia="ja-JP" w:bidi="hi-IN"/>
        </w:rPr>
      </w:pPr>
      <w:r>
        <w:t>B.1.3.6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_Toc81588809 \h </w:instrText>
      </w:r>
      <w:r>
        <w:fldChar w:fldCharType="separate"/>
      </w:r>
      <w:r>
        <w:t>59</w:t>
      </w:r>
      <w:r>
        <w:fldChar w:fldCharType="end"/>
      </w:r>
    </w:p>
    <w:p w14:paraId="70C948C6" w14:textId="34945D3B" w:rsidR="001012B5" w:rsidRDefault="001012B5">
      <w:pPr>
        <w:pStyle w:val="TOC4"/>
        <w:rPr>
          <w:rFonts w:asciiTheme="minorHAnsi" w:eastAsiaTheme="minorEastAsia" w:hAnsiTheme="minorHAnsi" w:cstheme="minorBidi"/>
          <w:sz w:val="22"/>
          <w:lang w:val="en-IN" w:eastAsia="ja-JP" w:bidi="hi-IN"/>
        </w:rPr>
      </w:pPr>
      <w:r>
        <w:t>B.1.3.7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_Toc81588810 \h </w:instrText>
      </w:r>
      <w:r>
        <w:fldChar w:fldCharType="separate"/>
      </w:r>
      <w:r>
        <w:t>59</w:t>
      </w:r>
      <w:r>
        <w:fldChar w:fldCharType="end"/>
      </w:r>
    </w:p>
    <w:p w14:paraId="74F9C84A" w14:textId="3E936DF6" w:rsidR="001012B5" w:rsidRDefault="001012B5">
      <w:pPr>
        <w:pStyle w:val="TOC3"/>
        <w:rPr>
          <w:rFonts w:asciiTheme="minorHAnsi" w:eastAsiaTheme="minorEastAsia" w:hAnsiTheme="minorHAnsi" w:cstheme="minorBidi"/>
          <w:sz w:val="22"/>
          <w:lang w:val="en-IN" w:eastAsia="ja-JP" w:bidi="hi-IN"/>
        </w:rPr>
      </w:pPr>
      <w:r>
        <w:t>B.1.x</w:t>
      </w:r>
      <w:r>
        <w:rPr>
          <w:rFonts w:asciiTheme="minorHAnsi" w:eastAsiaTheme="minorEastAsia" w:hAnsiTheme="minorHAnsi" w:cstheme="minorBidi"/>
          <w:sz w:val="22"/>
          <w:lang w:val="en-IN" w:eastAsia="ja-JP" w:bidi="hi-IN"/>
        </w:rPr>
        <w:tab/>
      </w:r>
      <w:r>
        <w:t>&lt;API Name – Eecs_xxx&gt; API</w:t>
      </w:r>
      <w:r>
        <w:tab/>
      </w:r>
      <w:r>
        <w:fldChar w:fldCharType="begin"/>
      </w:r>
      <w:r>
        <w:instrText xml:space="preserve"> PAGEREF _Toc81588811 \h </w:instrText>
      </w:r>
      <w:r>
        <w:fldChar w:fldCharType="separate"/>
      </w:r>
      <w:r>
        <w:t>60</w:t>
      </w:r>
      <w:r>
        <w:fldChar w:fldCharType="end"/>
      </w:r>
    </w:p>
    <w:p w14:paraId="2D85C289" w14:textId="56A7A525" w:rsidR="001012B5" w:rsidRDefault="001012B5">
      <w:pPr>
        <w:pStyle w:val="TOC4"/>
        <w:rPr>
          <w:rFonts w:asciiTheme="minorHAnsi" w:eastAsiaTheme="minorEastAsia" w:hAnsiTheme="minorHAnsi" w:cstheme="minorBidi"/>
          <w:sz w:val="22"/>
          <w:lang w:val="en-IN" w:eastAsia="ja-JP" w:bidi="hi-IN"/>
        </w:rPr>
      </w:pPr>
      <w:r>
        <w:t>B.1.x.1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_Toc81588812 \h </w:instrText>
      </w:r>
      <w:r>
        <w:fldChar w:fldCharType="separate"/>
      </w:r>
      <w:r>
        <w:t>60</w:t>
      </w:r>
      <w:r>
        <w:fldChar w:fldCharType="end"/>
      </w:r>
    </w:p>
    <w:p w14:paraId="7F84BAC9" w14:textId="75144AB7" w:rsidR="001012B5" w:rsidRDefault="001012B5">
      <w:pPr>
        <w:pStyle w:val="TOC4"/>
        <w:rPr>
          <w:rFonts w:asciiTheme="minorHAnsi" w:eastAsiaTheme="minorEastAsia" w:hAnsiTheme="minorHAnsi" w:cstheme="minorBidi"/>
          <w:sz w:val="22"/>
          <w:lang w:val="en-IN" w:eastAsia="ja-JP" w:bidi="hi-IN"/>
        </w:rPr>
      </w:pPr>
      <w:r>
        <w:t>B.1.x.2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_Toc81588813 \h </w:instrText>
      </w:r>
      <w:r>
        <w:fldChar w:fldCharType="separate"/>
      </w:r>
      <w:r>
        <w:t>60</w:t>
      </w:r>
      <w:r>
        <w:fldChar w:fldCharType="end"/>
      </w:r>
    </w:p>
    <w:p w14:paraId="21FEB9FE" w14:textId="255D4E3C" w:rsidR="001012B5" w:rsidRDefault="001012B5">
      <w:pPr>
        <w:pStyle w:val="TOC5"/>
        <w:rPr>
          <w:rFonts w:asciiTheme="minorHAnsi" w:eastAsiaTheme="minorEastAsia" w:hAnsiTheme="minorHAnsi" w:cstheme="minorBidi"/>
          <w:sz w:val="22"/>
          <w:lang w:val="en-IN" w:eastAsia="ja-JP" w:bidi="hi-IN"/>
        </w:rPr>
      </w:pPr>
      <w:r>
        <w:t>B.1.x.2.1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_Toc81588814 \h </w:instrText>
      </w:r>
      <w:r>
        <w:fldChar w:fldCharType="separate"/>
      </w:r>
      <w:r>
        <w:t>60</w:t>
      </w:r>
      <w:r>
        <w:fldChar w:fldCharType="end"/>
      </w:r>
    </w:p>
    <w:p w14:paraId="4431FA3F" w14:textId="6CFEB690" w:rsidR="001012B5" w:rsidRDefault="001012B5">
      <w:pPr>
        <w:pStyle w:val="TOC5"/>
        <w:rPr>
          <w:rFonts w:asciiTheme="minorHAnsi" w:eastAsiaTheme="minorEastAsia" w:hAnsiTheme="minorHAnsi" w:cstheme="minorBidi"/>
          <w:sz w:val="22"/>
          <w:lang w:val="en-IN" w:eastAsia="ja-JP" w:bidi="hi-IN"/>
        </w:rPr>
      </w:pPr>
      <w:r>
        <w:t>B.1.x.2.2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_Toc81588815 \h </w:instrText>
      </w:r>
      <w:r>
        <w:fldChar w:fldCharType="separate"/>
      </w:r>
      <w:r>
        <w:t>60</w:t>
      </w:r>
      <w:r>
        <w:fldChar w:fldCharType="end"/>
      </w:r>
    </w:p>
    <w:p w14:paraId="4C5A2CD6" w14:textId="198651CF" w:rsidR="001012B5" w:rsidRDefault="001012B5">
      <w:pPr>
        <w:pStyle w:val="TOC6"/>
        <w:rPr>
          <w:rFonts w:asciiTheme="minorHAnsi" w:eastAsiaTheme="minorEastAsia" w:hAnsiTheme="minorHAnsi" w:cstheme="minorBidi"/>
          <w:sz w:val="22"/>
          <w:lang w:val="en-IN" w:eastAsia="ja-JP" w:bidi="hi-IN"/>
        </w:rPr>
      </w:pPr>
      <w:r>
        <w:t>B.1.x</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_Toc81588816 \h </w:instrText>
      </w:r>
      <w:r>
        <w:fldChar w:fldCharType="separate"/>
      </w:r>
      <w:r>
        <w:t>60</w:t>
      </w:r>
      <w:r>
        <w:fldChar w:fldCharType="end"/>
      </w:r>
    </w:p>
    <w:p w14:paraId="3A76E170" w14:textId="6B63CE91" w:rsidR="001012B5" w:rsidRDefault="001012B5">
      <w:pPr>
        <w:pStyle w:val="TOC6"/>
        <w:rPr>
          <w:rFonts w:asciiTheme="minorHAnsi" w:eastAsiaTheme="minorEastAsia" w:hAnsiTheme="minorHAnsi" w:cstheme="minorBidi"/>
          <w:sz w:val="22"/>
          <w:lang w:val="en-IN" w:eastAsia="ja-JP" w:bidi="hi-IN"/>
        </w:rPr>
      </w:pPr>
      <w:r>
        <w:t>B.1.x</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_Toc81588817 \h </w:instrText>
      </w:r>
      <w:r>
        <w:fldChar w:fldCharType="separate"/>
      </w:r>
      <w:r>
        <w:t>60</w:t>
      </w:r>
      <w:r>
        <w:fldChar w:fldCharType="end"/>
      </w:r>
    </w:p>
    <w:p w14:paraId="7DB35B67" w14:textId="0CBB000A" w:rsidR="001012B5" w:rsidRDefault="001012B5">
      <w:pPr>
        <w:pStyle w:val="TOC6"/>
        <w:rPr>
          <w:rFonts w:asciiTheme="minorHAnsi" w:eastAsiaTheme="minorEastAsia" w:hAnsiTheme="minorHAnsi" w:cstheme="minorBidi"/>
          <w:sz w:val="22"/>
          <w:lang w:val="en-IN" w:eastAsia="ja-JP" w:bidi="hi-IN"/>
        </w:rPr>
      </w:pPr>
      <w:r>
        <w:t>B.1.x</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_Toc81588818 \h </w:instrText>
      </w:r>
      <w:r>
        <w:fldChar w:fldCharType="separate"/>
      </w:r>
      <w:r>
        <w:t>60</w:t>
      </w:r>
      <w:r>
        <w:fldChar w:fldCharType="end"/>
      </w:r>
    </w:p>
    <w:p w14:paraId="64C676D3" w14:textId="3632108E" w:rsidR="001012B5" w:rsidRDefault="001012B5">
      <w:pPr>
        <w:pStyle w:val="TOC6"/>
        <w:rPr>
          <w:rFonts w:asciiTheme="minorHAnsi" w:eastAsiaTheme="minorEastAsia" w:hAnsiTheme="minorHAnsi" w:cstheme="minorBidi"/>
          <w:sz w:val="22"/>
          <w:lang w:val="en-IN" w:eastAsia="ja-JP" w:bidi="hi-IN"/>
        </w:rPr>
      </w:pPr>
      <w:r>
        <w:t>B.1.x</w:t>
      </w:r>
      <w:r>
        <w:rPr>
          <w:lang w:eastAsia="zh-CN"/>
        </w:rPr>
        <w:t>.2.2.3.1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_Toc81588819 \h </w:instrText>
      </w:r>
      <w:r>
        <w:fldChar w:fldCharType="separate"/>
      </w:r>
      <w:r>
        <w:t>60</w:t>
      </w:r>
      <w:r>
        <w:fldChar w:fldCharType="end"/>
      </w:r>
    </w:p>
    <w:p w14:paraId="2CC978F6" w14:textId="0C462848" w:rsidR="001012B5" w:rsidRDefault="001012B5">
      <w:pPr>
        <w:pStyle w:val="TOC6"/>
        <w:rPr>
          <w:rFonts w:asciiTheme="minorHAnsi" w:eastAsiaTheme="minorEastAsia" w:hAnsiTheme="minorHAnsi" w:cstheme="minorBidi"/>
          <w:sz w:val="22"/>
          <w:lang w:val="en-IN" w:eastAsia="ja-JP" w:bidi="hi-IN"/>
        </w:rPr>
      </w:pPr>
      <w:r>
        <w:t>B.1.x</w:t>
      </w:r>
      <w:r>
        <w:rPr>
          <w:lang w:eastAsia="zh-CN"/>
        </w:rPr>
        <w:t>.2.2.4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_Toc81588820 \h </w:instrText>
      </w:r>
      <w:r>
        <w:fldChar w:fldCharType="separate"/>
      </w:r>
      <w:r>
        <w:t>61</w:t>
      </w:r>
      <w:r>
        <w:fldChar w:fldCharType="end"/>
      </w:r>
    </w:p>
    <w:p w14:paraId="483235F5" w14:textId="7CEABD18" w:rsidR="001012B5" w:rsidRDefault="001012B5">
      <w:pPr>
        <w:pStyle w:val="TOC6"/>
        <w:rPr>
          <w:rFonts w:asciiTheme="minorHAnsi" w:eastAsiaTheme="minorEastAsia" w:hAnsiTheme="minorHAnsi" w:cstheme="minorBidi"/>
          <w:sz w:val="22"/>
          <w:lang w:val="en-IN" w:eastAsia="ja-JP" w:bidi="hi-IN"/>
        </w:rPr>
      </w:pPr>
      <w:r>
        <w:t>B.1.x.2.2.4.1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_Toc81588821 \h </w:instrText>
      </w:r>
      <w:r>
        <w:fldChar w:fldCharType="separate"/>
      </w:r>
      <w:r>
        <w:t>62</w:t>
      </w:r>
      <w:r>
        <w:fldChar w:fldCharType="end"/>
      </w:r>
    </w:p>
    <w:p w14:paraId="494CC182" w14:textId="10D126E4" w:rsidR="001012B5" w:rsidRDefault="001012B5">
      <w:pPr>
        <w:pStyle w:val="TOC7"/>
        <w:rPr>
          <w:rFonts w:asciiTheme="minorHAnsi" w:eastAsiaTheme="minorEastAsia" w:hAnsiTheme="minorHAnsi" w:cstheme="minorBidi"/>
          <w:sz w:val="22"/>
          <w:lang w:val="en-IN" w:eastAsia="ja-JP" w:bidi="hi-IN"/>
        </w:rPr>
      </w:pPr>
      <w:r>
        <w:t>B.1.x.2.2.4.2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_Toc81588822 \h </w:instrText>
      </w:r>
      <w:r>
        <w:fldChar w:fldCharType="separate"/>
      </w:r>
      <w:r>
        <w:t>62</w:t>
      </w:r>
      <w:r>
        <w:fldChar w:fldCharType="end"/>
      </w:r>
    </w:p>
    <w:p w14:paraId="20A87956" w14:textId="4AE27308" w:rsidR="001012B5" w:rsidRDefault="001012B5">
      <w:pPr>
        <w:pStyle w:val="TOC7"/>
        <w:rPr>
          <w:rFonts w:asciiTheme="minorHAnsi" w:eastAsiaTheme="minorEastAsia" w:hAnsiTheme="minorHAnsi" w:cstheme="minorBidi"/>
          <w:sz w:val="22"/>
          <w:lang w:val="en-IN" w:eastAsia="ja-JP" w:bidi="hi-IN"/>
        </w:rPr>
      </w:pPr>
      <w:r>
        <w:lastRenderedPageBreak/>
        <w:t>B.1.x.2.2.4.2.1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_Toc81588823 \h </w:instrText>
      </w:r>
      <w:r>
        <w:fldChar w:fldCharType="separate"/>
      </w:r>
      <w:r>
        <w:t>62</w:t>
      </w:r>
      <w:r>
        <w:fldChar w:fldCharType="end"/>
      </w:r>
    </w:p>
    <w:p w14:paraId="7A439B4D" w14:textId="65934667" w:rsidR="001012B5" w:rsidRDefault="001012B5">
      <w:pPr>
        <w:pStyle w:val="TOC7"/>
        <w:rPr>
          <w:rFonts w:asciiTheme="minorHAnsi" w:eastAsiaTheme="minorEastAsia" w:hAnsiTheme="minorHAnsi" w:cstheme="minorBidi"/>
          <w:sz w:val="22"/>
          <w:lang w:val="en-IN" w:eastAsia="ja-JP" w:bidi="hi-IN"/>
        </w:rPr>
      </w:pPr>
      <w:r>
        <w:t>B.1.x.2.2.4.2.2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_Toc81588824 \h </w:instrText>
      </w:r>
      <w:r>
        <w:fldChar w:fldCharType="separate"/>
      </w:r>
      <w:r>
        <w:t>62</w:t>
      </w:r>
      <w:r>
        <w:fldChar w:fldCharType="end"/>
      </w:r>
    </w:p>
    <w:p w14:paraId="0EA9C89F" w14:textId="27B707E8" w:rsidR="001012B5" w:rsidRDefault="001012B5">
      <w:pPr>
        <w:pStyle w:val="TOC4"/>
        <w:rPr>
          <w:rFonts w:asciiTheme="minorHAnsi" w:eastAsiaTheme="minorEastAsia" w:hAnsiTheme="minorHAnsi" w:cstheme="minorBidi"/>
          <w:sz w:val="22"/>
          <w:lang w:val="en-IN" w:eastAsia="ja-JP" w:bidi="hi-IN"/>
        </w:rPr>
      </w:pPr>
      <w:r>
        <w:t>B.1.x.3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_Toc81588825 \h </w:instrText>
      </w:r>
      <w:r>
        <w:fldChar w:fldCharType="separate"/>
      </w:r>
      <w:r>
        <w:t>62</w:t>
      </w:r>
      <w:r>
        <w:fldChar w:fldCharType="end"/>
      </w:r>
    </w:p>
    <w:p w14:paraId="228221C1" w14:textId="6BC3632B" w:rsidR="001012B5" w:rsidRDefault="001012B5">
      <w:pPr>
        <w:pStyle w:val="TOC5"/>
        <w:rPr>
          <w:rFonts w:asciiTheme="minorHAnsi" w:eastAsiaTheme="minorEastAsia" w:hAnsiTheme="minorHAnsi" w:cstheme="minorBidi"/>
          <w:sz w:val="22"/>
          <w:lang w:val="en-IN" w:eastAsia="ja-JP" w:bidi="hi-IN"/>
        </w:rPr>
      </w:pPr>
      <w:r>
        <w:t>B.1.x.3.1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_Toc81588826 \h </w:instrText>
      </w:r>
      <w:r>
        <w:fldChar w:fldCharType="separate"/>
      </w:r>
      <w:r>
        <w:t>62</w:t>
      </w:r>
      <w:r>
        <w:fldChar w:fldCharType="end"/>
      </w:r>
    </w:p>
    <w:p w14:paraId="7555A01C" w14:textId="14C3EE15" w:rsidR="001012B5" w:rsidRDefault="001012B5">
      <w:pPr>
        <w:pStyle w:val="TOC5"/>
        <w:rPr>
          <w:rFonts w:asciiTheme="minorHAnsi" w:eastAsiaTheme="minorEastAsia" w:hAnsiTheme="minorHAnsi" w:cstheme="minorBidi"/>
          <w:sz w:val="22"/>
          <w:lang w:val="en-IN" w:eastAsia="ja-JP" w:bidi="hi-IN"/>
        </w:rPr>
      </w:pPr>
      <w:r>
        <w:t>B.1.x.3.2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_Toc81588827 \h </w:instrText>
      </w:r>
      <w:r>
        <w:fldChar w:fldCharType="separate"/>
      </w:r>
      <w:r>
        <w:t>63</w:t>
      </w:r>
      <w:r>
        <w:fldChar w:fldCharType="end"/>
      </w:r>
    </w:p>
    <w:p w14:paraId="70EC3872" w14:textId="0588830F" w:rsidR="001012B5" w:rsidRDefault="001012B5">
      <w:pPr>
        <w:pStyle w:val="TOC6"/>
        <w:rPr>
          <w:rFonts w:asciiTheme="minorHAnsi" w:eastAsiaTheme="minorEastAsia" w:hAnsiTheme="minorHAnsi" w:cstheme="minorBidi"/>
          <w:sz w:val="22"/>
          <w:lang w:val="en-IN" w:eastAsia="ja-JP" w:bidi="hi-IN"/>
        </w:rPr>
      </w:pPr>
      <w:r>
        <w:t>B.1.x.3.2.1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_Toc81588828 \h </w:instrText>
      </w:r>
      <w:r>
        <w:fldChar w:fldCharType="separate"/>
      </w:r>
      <w:r>
        <w:t>63</w:t>
      </w:r>
      <w:r>
        <w:fldChar w:fldCharType="end"/>
      </w:r>
    </w:p>
    <w:p w14:paraId="313E6B5F" w14:textId="40F6F2BF" w:rsidR="001012B5" w:rsidRDefault="001012B5">
      <w:pPr>
        <w:pStyle w:val="TOC6"/>
        <w:rPr>
          <w:rFonts w:asciiTheme="minorHAnsi" w:eastAsiaTheme="minorEastAsia" w:hAnsiTheme="minorHAnsi" w:cstheme="minorBidi"/>
          <w:sz w:val="22"/>
          <w:lang w:val="en-IN" w:eastAsia="ja-JP" w:bidi="hi-IN"/>
        </w:rPr>
      </w:pPr>
      <w:r>
        <w:t>B.1.x.3.2.2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_Toc81588829 \h </w:instrText>
      </w:r>
      <w:r>
        <w:fldChar w:fldCharType="separate"/>
      </w:r>
      <w:r>
        <w:t>63</w:t>
      </w:r>
      <w:r>
        <w:fldChar w:fldCharType="end"/>
      </w:r>
    </w:p>
    <w:p w14:paraId="42A9DC06" w14:textId="0226635A" w:rsidR="001012B5" w:rsidRDefault="001012B5">
      <w:pPr>
        <w:pStyle w:val="TOC5"/>
        <w:rPr>
          <w:rFonts w:asciiTheme="minorHAnsi" w:eastAsiaTheme="minorEastAsia" w:hAnsiTheme="minorHAnsi" w:cstheme="minorBidi"/>
          <w:sz w:val="22"/>
          <w:lang w:val="en-IN" w:eastAsia="ja-JP" w:bidi="hi-IN"/>
        </w:rPr>
      </w:pPr>
      <w:r>
        <w:t>B.1.x.3.3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_Toc81588830 \h </w:instrText>
      </w:r>
      <w:r>
        <w:fldChar w:fldCharType="separate"/>
      </w:r>
      <w:r>
        <w:t>63</w:t>
      </w:r>
      <w:r>
        <w:fldChar w:fldCharType="end"/>
      </w:r>
    </w:p>
    <w:p w14:paraId="096ABB15" w14:textId="21492637" w:rsidR="001012B5" w:rsidRDefault="001012B5">
      <w:pPr>
        <w:pStyle w:val="TOC4"/>
        <w:rPr>
          <w:rFonts w:asciiTheme="minorHAnsi" w:eastAsiaTheme="minorEastAsia" w:hAnsiTheme="minorHAnsi" w:cstheme="minorBidi"/>
          <w:sz w:val="22"/>
          <w:lang w:val="en-IN" w:eastAsia="ja-JP" w:bidi="hi-IN"/>
        </w:rPr>
      </w:pPr>
      <w:r>
        <w:t>B.1.x.4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_Toc81588831 \h </w:instrText>
      </w:r>
      <w:r>
        <w:fldChar w:fldCharType="separate"/>
      </w:r>
      <w:r>
        <w:t>64</w:t>
      </w:r>
      <w:r>
        <w:fldChar w:fldCharType="end"/>
      </w:r>
    </w:p>
    <w:p w14:paraId="5E97D37E" w14:textId="39D6F504" w:rsidR="001012B5" w:rsidRDefault="001012B5">
      <w:pPr>
        <w:pStyle w:val="TOC5"/>
        <w:rPr>
          <w:rFonts w:asciiTheme="minorHAnsi" w:eastAsiaTheme="minorEastAsia" w:hAnsiTheme="minorHAnsi" w:cstheme="minorBidi"/>
          <w:sz w:val="22"/>
          <w:lang w:val="en-IN" w:eastAsia="ja-JP" w:bidi="hi-IN"/>
        </w:rPr>
      </w:pPr>
      <w:r>
        <w:t>B.1.x.4.1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_Toc81588832 \h </w:instrText>
      </w:r>
      <w:r>
        <w:fldChar w:fldCharType="separate"/>
      </w:r>
      <w:r>
        <w:t>64</w:t>
      </w:r>
      <w:r>
        <w:fldChar w:fldCharType="end"/>
      </w:r>
    </w:p>
    <w:p w14:paraId="019971D4" w14:textId="226C4B0C" w:rsidR="001012B5" w:rsidRDefault="001012B5">
      <w:pPr>
        <w:pStyle w:val="TOC6"/>
        <w:rPr>
          <w:rFonts w:asciiTheme="minorHAnsi" w:eastAsiaTheme="minorEastAsia" w:hAnsiTheme="minorHAnsi" w:cstheme="minorBidi"/>
          <w:sz w:val="22"/>
          <w:lang w:val="en-IN" w:eastAsia="ja-JP" w:bidi="hi-IN"/>
        </w:rPr>
      </w:pPr>
      <w:r>
        <w:t>B.1.x</w:t>
      </w:r>
      <w:r>
        <w:rPr>
          <w:lang w:eastAsia="zh-CN"/>
        </w:rPr>
        <w:t>.4.2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_Toc81588833 \h </w:instrText>
      </w:r>
      <w:r>
        <w:fldChar w:fldCharType="separate"/>
      </w:r>
      <w:r>
        <w:t>64</w:t>
      </w:r>
      <w:r>
        <w:fldChar w:fldCharType="end"/>
      </w:r>
    </w:p>
    <w:p w14:paraId="76B07873" w14:textId="65179541" w:rsidR="001012B5" w:rsidRDefault="001012B5">
      <w:pPr>
        <w:pStyle w:val="TOC6"/>
        <w:rPr>
          <w:rFonts w:asciiTheme="minorHAnsi" w:eastAsiaTheme="minorEastAsia" w:hAnsiTheme="minorHAnsi" w:cstheme="minorBidi"/>
          <w:sz w:val="22"/>
          <w:lang w:val="en-IN" w:eastAsia="ja-JP" w:bidi="hi-IN"/>
        </w:rPr>
      </w:pPr>
      <w:r>
        <w:t>B.1.x</w:t>
      </w:r>
      <w:r>
        <w:rPr>
          <w:lang w:eastAsia="zh-CN"/>
        </w:rPr>
        <w:t>.4.2.1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_Toc81588834 \h </w:instrText>
      </w:r>
      <w:r>
        <w:fldChar w:fldCharType="separate"/>
      </w:r>
      <w:r>
        <w:t>64</w:t>
      </w:r>
      <w:r>
        <w:fldChar w:fldCharType="end"/>
      </w:r>
    </w:p>
    <w:p w14:paraId="6B09DAF2" w14:textId="579EB4B8" w:rsidR="001012B5" w:rsidRDefault="001012B5">
      <w:pPr>
        <w:pStyle w:val="TOC6"/>
        <w:rPr>
          <w:rFonts w:asciiTheme="minorHAnsi" w:eastAsiaTheme="minorEastAsia" w:hAnsiTheme="minorHAnsi" w:cstheme="minorBidi"/>
          <w:sz w:val="22"/>
          <w:lang w:val="en-IN" w:eastAsia="ja-JP" w:bidi="hi-IN"/>
        </w:rPr>
      </w:pPr>
      <w:r>
        <w:t>B.1.x</w:t>
      </w:r>
      <w:r>
        <w:rPr>
          <w:lang w:eastAsia="zh-CN"/>
        </w:rPr>
        <w:t>.4.2.2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_Toc81588835 \h </w:instrText>
      </w:r>
      <w:r>
        <w:fldChar w:fldCharType="separate"/>
      </w:r>
      <w:r>
        <w:t>64</w:t>
      </w:r>
      <w:r>
        <w:fldChar w:fldCharType="end"/>
      </w:r>
    </w:p>
    <w:p w14:paraId="7421755D" w14:textId="0B45D00E" w:rsidR="001012B5" w:rsidRDefault="001012B5">
      <w:pPr>
        <w:pStyle w:val="TOC4"/>
        <w:rPr>
          <w:rFonts w:asciiTheme="minorHAnsi" w:eastAsiaTheme="minorEastAsia" w:hAnsiTheme="minorHAnsi" w:cstheme="minorBidi"/>
          <w:sz w:val="22"/>
          <w:lang w:val="en-IN" w:eastAsia="ja-JP" w:bidi="hi-IN"/>
        </w:rPr>
      </w:pPr>
      <w:r>
        <w:t>B.1.x.5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_Toc81588836 \h </w:instrText>
      </w:r>
      <w:r>
        <w:fldChar w:fldCharType="separate"/>
      </w:r>
      <w:r>
        <w:t>65</w:t>
      </w:r>
      <w:r>
        <w:fldChar w:fldCharType="end"/>
      </w:r>
    </w:p>
    <w:p w14:paraId="42A06FF0" w14:textId="5E69BE3E" w:rsidR="001012B5" w:rsidRDefault="001012B5">
      <w:pPr>
        <w:pStyle w:val="TOC5"/>
        <w:rPr>
          <w:rFonts w:asciiTheme="minorHAnsi" w:eastAsiaTheme="minorEastAsia" w:hAnsiTheme="minorHAnsi" w:cstheme="minorBidi"/>
          <w:sz w:val="22"/>
          <w:lang w:val="en-IN" w:eastAsia="ja-JP" w:bidi="hi-IN"/>
        </w:rPr>
      </w:pPr>
      <w:r>
        <w:t>B.1.x</w:t>
      </w:r>
      <w:r>
        <w:rPr>
          <w:lang w:eastAsia="zh-CN"/>
        </w:rPr>
        <w:t>.5.1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_Toc81588837 \h </w:instrText>
      </w:r>
      <w:r>
        <w:fldChar w:fldCharType="separate"/>
      </w:r>
      <w:r>
        <w:t>65</w:t>
      </w:r>
      <w:r>
        <w:fldChar w:fldCharType="end"/>
      </w:r>
    </w:p>
    <w:p w14:paraId="1FF32D78" w14:textId="3AD9D155" w:rsidR="001012B5" w:rsidRDefault="001012B5">
      <w:pPr>
        <w:pStyle w:val="TOC5"/>
        <w:rPr>
          <w:rFonts w:asciiTheme="minorHAnsi" w:eastAsiaTheme="minorEastAsia" w:hAnsiTheme="minorHAnsi" w:cstheme="minorBidi"/>
          <w:sz w:val="22"/>
          <w:lang w:val="en-IN" w:eastAsia="ja-JP" w:bidi="hi-IN"/>
        </w:rPr>
      </w:pPr>
      <w:r>
        <w:t>B.1.x</w:t>
      </w:r>
      <w:r>
        <w:rPr>
          <w:lang w:eastAsia="zh-CN"/>
        </w:rPr>
        <w:t>.5.2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_Toc81588838 \h </w:instrText>
      </w:r>
      <w:r>
        <w:fldChar w:fldCharType="separate"/>
      </w:r>
      <w:r>
        <w:t>65</w:t>
      </w:r>
      <w:r>
        <w:fldChar w:fldCharType="end"/>
      </w:r>
    </w:p>
    <w:p w14:paraId="4F2421EB" w14:textId="3EE06D7A" w:rsidR="001012B5" w:rsidRDefault="001012B5">
      <w:pPr>
        <w:pStyle w:val="TOC6"/>
        <w:rPr>
          <w:rFonts w:asciiTheme="minorHAnsi" w:eastAsiaTheme="minorEastAsia" w:hAnsiTheme="minorHAnsi" w:cstheme="minorBidi"/>
          <w:sz w:val="22"/>
          <w:lang w:val="en-IN" w:eastAsia="ja-JP" w:bidi="hi-IN"/>
        </w:rPr>
      </w:pPr>
      <w:r>
        <w:t>B.1.x</w:t>
      </w:r>
      <w:r>
        <w:rPr>
          <w:lang w:eastAsia="zh-CN"/>
        </w:rPr>
        <w:t>.5.2.1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_Toc81588839 \h </w:instrText>
      </w:r>
      <w:r>
        <w:fldChar w:fldCharType="separate"/>
      </w:r>
      <w:r>
        <w:t>65</w:t>
      </w:r>
      <w:r>
        <w:fldChar w:fldCharType="end"/>
      </w:r>
    </w:p>
    <w:p w14:paraId="38361F98" w14:textId="37F949B9" w:rsidR="001012B5" w:rsidRDefault="001012B5">
      <w:pPr>
        <w:pStyle w:val="TOC6"/>
        <w:rPr>
          <w:rFonts w:asciiTheme="minorHAnsi" w:eastAsiaTheme="minorEastAsia" w:hAnsiTheme="minorHAnsi" w:cstheme="minorBidi"/>
          <w:sz w:val="22"/>
          <w:lang w:val="en-IN" w:eastAsia="ja-JP" w:bidi="hi-IN"/>
        </w:rPr>
      </w:pPr>
      <w:r>
        <w:t>B.1.x</w:t>
      </w:r>
      <w:r>
        <w:rPr>
          <w:lang w:eastAsia="zh-CN"/>
        </w:rPr>
        <w:t>.5.2.2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_Toc81588840 \h </w:instrText>
      </w:r>
      <w:r>
        <w:fldChar w:fldCharType="separate"/>
      </w:r>
      <w:r>
        <w:t>65</w:t>
      </w:r>
      <w:r>
        <w:fldChar w:fldCharType="end"/>
      </w:r>
    </w:p>
    <w:p w14:paraId="0F66E14A" w14:textId="507E2E90" w:rsidR="001012B5" w:rsidRDefault="001012B5">
      <w:pPr>
        <w:pStyle w:val="TOC5"/>
        <w:rPr>
          <w:rFonts w:asciiTheme="minorHAnsi" w:eastAsiaTheme="minorEastAsia" w:hAnsiTheme="minorHAnsi" w:cstheme="minorBidi"/>
          <w:sz w:val="22"/>
          <w:lang w:val="en-IN" w:eastAsia="ja-JP" w:bidi="hi-IN"/>
        </w:rPr>
      </w:pPr>
      <w:r>
        <w:t>B.1.x</w:t>
      </w:r>
      <w:r>
        <w:rPr>
          <w:lang w:eastAsia="zh-CN"/>
        </w:rPr>
        <w:t>.5.3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_Toc81588841 \h </w:instrText>
      </w:r>
      <w:r>
        <w:fldChar w:fldCharType="separate"/>
      </w:r>
      <w:r>
        <w:t>65</w:t>
      </w:r>
      <w:r>
        <w:fldChar w:fldCharType="end"/>
      </w:r>
    </w:p>
    <w:p w14:paraId="78DD89E7" w14:textId="2717FBA1" w:rsidR="001012B5" w:rsidRDefault="001012B5">
      <w:pPr>
        <w:pStyle w:val="TOC6"/>
        <w:rPr>
          <w:rFonts w:asciiTheme="minorHAnsi" w:eastAsiaTheme="minorEastAsia" w:hAnsiTheme="minorHAnsi" w:cstheme="minorBidi"/>
          <w:sz w:val="22"/>
          <w:lang w:val="en-IN" w:eastAsia="ja-JP" w:bidi="hi-IN"/>
        </w:rPr>
      </w:pPr>
      <w:r>
        <w:t>B.1.x.5.3.1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_Toc81588842 \h </w:instrText>
      </w:r>
      <w:r>
        <w:fldChar w:fldCharType="separate"/>
      </w:r>
      <w:r>
        <w:t>65</w:t>
      </w:r>
      <w:r>
        <w:fldChar w:fldCharType="end"/>
      </w:r>
    </w:p>
    <w:p w14:paraId="660061B2" w14:textId="48A89C63" w:rsidR="001012B5" w:rsidRDefault="001012B5">
      <w:pPr>
        <w:pStyle w:val="TOC6"/>
        <w:rPr>
          <w:rFonts w:asciiTheme="minorHAnsi" w:eastAsiaTheme="minorEastAsia" w:hAnsiTheme="minorHAnsi" w:cstheme="minorBidi"/>
          <w:sz w:val="22"/>
          <w:lang w:val="en-IN" w:eastAsia="ja-JP" w:bidi="hi-IN"/>
        </w:rPr>
      </w:pPr>
      <w:r>
        <w:t>B.1.x.5.3.2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_Toc81588843 \h </w:instrText>
      </w:r>
      <w:r>
        <w:fldChar w:fldCharType="separate"/>
      </w:r>
      <w:r>
        <w:t>65</w:t>
      </w:r>
      <w:r>
        <w:fldChar w:fldCharType="end"/>
      </w:r>
    </w:p>
    <w:p w14:paraId="37B0D064" w14:textId="34787D75" w:rsidR="001012B5" w:rsidRDefault="001012B5">
      <w:pPr>
        <w:pStyle w:val="TOC6"/>
        <w:rPr>
          <w:rFonts w:asciiTheme="minorHAnsi" w:eastAsiaTheme="minorEastAsia" w:hAnsiTheme="minorHAnsi" w:cstheme="minorBidi"/>
          <w:sz w:val="22"/>
          <w:lang w:val="en-IN" w:eastAsia="ja-JP" w:bidi="hi-IN"/>
        </w:rPr>
      </w:pPr>
      <w:r>
        <w:t>B.1.x.5.3.3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_Toc81588844 \h </w:instrText>
      </w:r>
      <w:r>
        <w:fldChar w:fldCharType="separate"/>
      </w:r>
      <w:r>
        <w:t>66</w:t>
      </w:r>
      <w:r>
        <w:fldChar w:fldCharType="end"/>
      </w:r>
    </w:p>
    <w:p w14:paraId="1537674B" w14:textId="34A71F07" w:rsidR="001012B5" w:rsidRDefault="001012B5">
      <w:pPr>
        <w:pStyle w:val="TOC4"/>
        <w:rPr>
          <w:rFonts w:asciiTheme="minorHAnsi" w:eastAsiaTheme="minorEastAsia" w:hAnsiTheme="minorHAnsi" w:cstheme="minorBidi"/>
          <w:sz w:val="22"/>
          <w:lang w:val="en-IN" w:eastAsia="ja-JP" w:bidi="hi-IN"/>
        </w:rPr>
      </w:pPr>
      <w:r>
        <w:t>B.1.x.6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_Toc81588845 \h </w:instrText>
      </w:r>
      <w:r>
        <w:fldChar w:fldCharType="separate"/>
      </w:r>
      <w:r>
        <w:t>66</w:t>
      </w:r>
      <w:r>
        <w:fldChar w:fldCharType="end"/>
      </w:r>
    </w:p>
    <w:p w14:paraId="09826F5B" w14:textId="6A19CA14" w:rsidR="001012B5" w:rsidRDefault="001012B5">
      <w:pPr>
        <w:pStyle w:val="TOC4"/>
        <w:rPr>
          <w:rFonts w:asciiTheme="minorHAnsi" w:eastAsiaTheme="minorEastAsia" w:hAnsiTheme="minorHAnsi" w:cstheme="minorBidi"/>
          <w:sz w:val="22"/>
          <w:lang w:val="en-IN" w:eastAsia="ja-JP" w:bidi="hi-IN"/>
        </w:rPr>
      </w:pPr>
      <w:r>
        <w:t>B.1.x.7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_Toc81588846 \h </w:instrText>
      </w:r>
      <w:r>
        <w:fldChar w:fldCharType="separate"/>
      </w:r>
      <w:r>
        <w:t>66</w:t>
      </w:r>
      <w:r>
        <w:fldChar w:fldCharType="end"/>
      </w:r>
    </w:p>
    <w:p w14:paraId="6BF6B7FE" w14:textId="7E63515D" w:rsidR="001012B5" w:rsidRDefault="001012B5">
      <w:pPr>
        <w:pStyle w:val="TOC3"/>
        <w:rPr>
          <w:rFonts w:asciiTheme="minorHAnsi" w:eastAsiaTheme="minorEastAsia" w:hAnsiTheme="minorHAnsi" w:cstheme="minorBidi"/>
          <w:sz w:val="22"/>
          <w:lang w:val="en-IN" w:eastAsia="ja-JP" w:bidi="hi-IN"/>
        </w:rPr>
      </w:pPr>
      <w:r>
        <w:t>B.1.y</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_Toc81588847 \h </w:instrText>
      </w:r>
      <w:r>
        <w:fldChar w:fldCharType="separate"/>
      </w:r>
      <w:r>
        <w:t>66</w:t>
      </w:r>
      <w:r>
        <w:fldChar w:fldCharType="end"/>
      </w:r>
    </w:p>
    <w:p w14:paraId="72FD857B" w14:textId="59E4C59F" w:rsidR="001012B5" w:rsidRDefault="001012B5">
      <w:pPr>
        <w:pStyle w:val="TOC2"/>
        <w:rPr>
          <w:rFonts w:asciiTheme="minorHAnsi" w:eastAsiaTheme="minorEastAsia" w:hAnsiTheme="minorHAnsi" w:cstheme="minorBidi"/>
          <w:sz w:val="22"/>
          <w:lang w:val="en-IN" w:eastAsia="ja-JP" w:bidi="hi-IN"/>
        </w:rPr>
      </w:pPr>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_Toc81588848 \h </w:instrText>
      </w:r>
      <w:r>
        <w:fldChar w:fldCharType="separate"/>
      </w:r>
      <w:r>
        <w:t>66</w:t>
      </w:r>
      <w:r>
        <w:fldChar w:fldCharType="end"/>
      </w:r>
    </w:p>
    <w:p w14:paraId="02F6A36B" w14:textId="785FFF5A" w:rsidR="001012B5" w:rsidRDefault="001012B5">
      <w:pPr>
        <w:pStyle w:val="TOC3"/>
        <w:rPr>
          <w:rFonts w:asciiTheme="minorHAnsi" w:eastAsiaTheme="minorEastAsia" w:hAnsiTheme="minorHAnsi" w:cstheme="minorBidi"/>
          <w:sz w:val="22"/>
          <w:lang w:val="en-IN" w:eastAsia="ja-JP" w:bidi="hi-IN"/>
        </w:rPr>
      </w:pPr>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_Toc81588849 \h </w:instrText>
      </w:r>
      <w:r>
        <w:fldChar w:fldCharType="separate"/>
      </w:r>
      <w:r>
        <w:t>66</w:t>
      </w:r>
      <w:r>
        <w:fldChar w:fldCharType="end"/>
      </w:r>
    </w:p>
    <w:p w14:paraId="4AE7EA5B" w14:textId="5B9B8139" w:rsidR="001012B5" w:rsidRDefault="001012B5">
      <w:pPr>
        <w:pStyle w:val="TOC3"/>
        <w:rPr>
          <w:rFonts w:asciiTheme="minorHAnsi" w:eastAsiaTheme="minorEastAsia" w:hAnsiTheme="minorHAnsi" w:cstheme="minorBidi"/>
          <w:sz w:val="22"/>
          <w:lang w:val="en-IN" w:eastAsia="ja-JP" w:bidi="hi-IN"/>
        </w:rPr>
      </w:pPr>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_Toc81588850 \h </w:instrText>
      </w:r>
      <w:r>
        <w:fldChar w:fldCharType="separate"/>
      </w:r>
      <w:r>
        <w:t>66</w:t>
      </w:r>
      <w:r>
        <w:fldChar w:fldCharType="end"/>
      </w:r>
    </w:p>
    <w:p w14:paraId="3E167E87" w14:textId="73B29096" w:rsidR="001012B5" w:rsidRDefault="001012B5">
      <w:pPr>
        <w:pStyle w:val="TOC4"/>
        <w:rPr>
          <w:rFonts w:asciiTheme="minorHAnsi" w:eastAsiaTheme="minorEastAsia" w:hAnsiTheme="minorHAnsi" w:cstheme="minorBidi"/>
          <w:sz w:val="22"/>
          <w:lang w:val="en-IN" w:eastAsia="ja-JP" w:bidi="hi-IN"/>
        </w:rPr>
      </w:pPr>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_Toc81588851 \h </w:instrText>
      </w:r>
      <w:r>
        <w:fldChar w:fldCharType="separate"/>
      </w:r>
      <w:r>
        <w:t>66</w:t>
      </w:r>
      <w:r>
        <w:fldChar w:fldCharType="end"/>
      </w:r>
    </w:p>
    <w:p w14:paraId="0000C6E1" w14:textId="69CE5B3A" w:rsidR="001012B5" w:rsidRDefault="001012B5">
      <w:pPr>
        <w:pStyle w:val="TOC4"/>
        <w:rPr>
          <w:rFonts w:asciiTheme="minorHAnsi" w:eastAsiaTheme="minorEastAsia" w:hAnsiTheme="minorHAnsi" w:cstheme="minorBidi"/>
          <w:sz w:val="22"/>
          <w:lang w:val="en-IN" w:eastAsia="ja-JP" w:bidi="hi-IN"/>
        </w:rPr>
      </w:pPr>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_Toc81588852 \h </w:instrText>
      </w:r>
      <w:r>
        <w:fldChar w:fldCharType="separate"/>
      </w:r>
      <w:r>
        <w:t>66</w:t>
      </w:r>
      <w:r>
        <w:fldChar w:fldCharType="end"/>
      </w:r>
    </w:p>
    <w:p w14:paraId="38DA644E" w14:textId="78A1D71B" w:rsidR="001012B5" w:rsidRDefault="001012B5">
      <w:pPr>
        <w:pStyle w:val="TOC5"/>
        <w:rPr>
          <w:rFonts w:asciiTheme="minorHAnsi" w:eastAsiaTheme="minorEastAsia" w:hAnsiTheme="minorHAnsi" w:cstheme="minorBidi"/>
          <w:sz w:val="22"/>
          <w:lang w:val="en-IN" w:eastAsia="ja-JP" w:bidi="hi-IN"/>
        </w:rPr>
      </w:pPr>
      <w:r>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_Toc81588853 \h </w:instrText>
      </w:r>
      <w:r>
        <w:fldChar w:fldCharType="separate"/>
      </w:r>
      <w:r>
        <w:t>66</w:t>
      </w:r>
      <w:r>
        <w:fldChar w:fldCharType="end"/>
      </w:r>
    </w:p>
    <w:p w14:paraId="2D46D184" w14:textId="27775C6E" w:rsidR="001012B5" w:rsidRDefault="001012B5">
      <w:pPr>
        <w:pStyle w:val="TOC5"/>
        <w:rPr>
          <w:rFonts w:asciiTheme="minorHAnsi" w:eastAsiaTheme="minorEastAsia" w:hAnsiTheme="minorHAnsi" w:cstheme="minorBidi"/>
          <w:sz w:val="22"/>
          <w:lang w:val="en-IN" w:eastAsia="ja-JP" w:bidi="hi-IN"/>
        </w:rPr>
      </w:pPr>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_Toc81588854 \h </w:instrText>
      </w:r>
      <w:r>
        <w:fldChar w:fldCharType="separate"/>
      </w:r>
      <w:r>
        <w:t>67</w:t>
      </w:r>
      <w:r>
        <w:fldChar w:fldCharType="end"/>
      </w:r>
    </w:p>
    <w:p w14:paraId="10E079AA" w14:textId="016056E0" w:rsidR="001012B5" w:rsidRDefault="001012B5">
      <w:pPr>
        <w:pStyle w:val="TOC3"/>
        <w:rPr>
          <w:rFonts w:asciiTheme="minorHAnsi" w:eastAsiaTheme="minorEastAsia" w:hAnsiTheme="minorHAnsi" w:cstheme="minorBidi"/>
          <w:sz w:val="22"/>
          <w:lang w:val="en-IN" w:eastAsia="ja-JP" w:bidi="hi-IN"/>
        </w:rPr>
      </w:pPr>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_Toc81588855 \h </w:instrText>
      </w:r>
      <w:r>
        <w:fldChar w:fldCharType="separate"/>
      </w:r>
      <w:r>
        <w:t>67</w:t>
      </w:r>
      <w:r>
        <w:fldChar w:fldCharType="end"/>
      </w:r>
    </w:p>
    <w:p w14:paraId="0EA837E4" w14:textId="3ECB1DAE" w:rsidR="001012B5" w:rsidRDefault="001012B5">
      <w:pPr>
        <w:pStyle w:val="TOC4"/>
        <w:rPr>
          <w:rFonts w:asciiTheme="minorHAnsi" w:eastAsiaTheme="minorEastAsia" w:hAnsiTheme="minorHAnsi" w:cstheme="minorBidi"/>
          <w:sz w:val="22"/>
          <w:lang w:val="en-IN" w:eastAsia="ja-JP" w:bidi="hi-IN"/>
        </w:rPr>
      </w:pPr>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_Toc81588856 \h </w:instrText>
      </w:r>
      <w:r>
        <w:fldChar w:fldCharType="separate"/>
      </w:r>
      <w:r>
        <w:t>67</w:t>
      </w:r>
      <w:r>
        <w:fldChar w:fldCharType="end"/>
      </w:r>
    </w:p>
    <w:p w14:paraId="6674E417" w14:textId="2891FDAC" w:rsidR="001012B5" w:rsidRDefault="001012B5">
      <w:pPr>
        <w:pStyle w:val="TOC4"/>
        <w:rPr>
          <w:rFonts w:asciiTheme="minorHAnsi" w:eastAsiaTheme="minorEastAsia" w:hAnsiTheme="minorHAnsi" w:cstheme="minorBidi"/>
          <w:sz w:val="22"/>
          <w:lang w:val="en-IN" w:eastAsia="ja-JP" w:bidi="hi-IN"/>
        </w:rPr>
      </w:pPr>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_Toc81588857 \h </w:instrText>
      </w:r>
      <w:r>
        <w:fldChar w:fldCharType="separate"/>
      </w:r>
      <w:r>
        <w:t>67</w:t>
      </w:r>
      <w:r>
        <w:fldChar w:fldCharType="end"/>
      </w:r>
    </w:p>
    <w:p w14:paraId="2D5F4463" w14:textId="425F16F5" w:rsidR="001012B5" w:rsidRDefault="001012B5">
      <w:pPr>
        <w:pStyle w:val="TOC4"/>
        <w:rPr>
          <w:rFonts w:asciiTheme="minorHAnsi" w:eastAsiaTheme="minorEastAsia" w:hAnsiTheme="minorHAnsi" w:cstheme="minorBidi"/>
          <w:sz w:val="22"/>
          <w:lang w:val="en-IN" w:eastAsia="ja-JP" w:bidi="hi-IN"/>
        </w:rPr>
      </w:pPr>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_Toc81588858 \h </w:instrText>
      </w:r>
      <w:r>
        <w:fldChar w:fldCharType="separate"/>
      </w:r>
      <w:r>
        <w:t>67</w:t>
      </w:r>
      <w:r>
        <w:fldChar w:fldCharType="end"/>
      </w:r>
    </w:p>
    <w:p w14:paraId="3ACF515F" w14:textId="00FBD409" w:rsidR="001012B5" w:rsidRDefault="001012B5">
      <w:pPr>
        <w:pStyle w:val="TOC4"/>
        <w:rPr>
          <w:rFonts w:asciiTheme="minorHAnsi" w:eastAsiaTheme="minorEastAsia" w:hAnsiTheme="minorHAnsi" w:cstheme="minorBidi"/>
          <w:sz w:val="22"/>
          <w:lang w:val="en-IN" w:eastAsia="ja-JP" w:bidi="hi-IN"/>
        </w:rPr>
      </w:pPr>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_Toc81588859 \h </w:instrText>
      </w:r>
      <w:r>
        <w:fldChar w:fldCharType="separate"/>
      </w:r>
      <w:r>
        <w:t>67</w:t>
      </w:r>
      <w:r>
        <w:fldChar w:fldCharType="end"/>
      </w:r>
    </w:p>
    <w:p w14:paraId="3E718753" w14:textId="082FEA11" w:rsidR="001012B5" w:rsidRDefault="001012B5">
      <w:pPr>
        <w:pStyle w:val="TOC4"/>
        <w:rPr>
          <w:rFonts w:asciiTheme="minorHAnsi" w:eastAsiaTheme="minorEastAsia" w:hAnsiTheme="minorHAnsi" w:cstheme="minorBidi"/>
          <w:sz w:val="22"/>
          <w:lang w:val="en-IN" w:eastAsia="ja-JP" w:bidi="hi-IN"/>
        </w:rPr>
      </w:pPr>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_Toc81588860 \h </w:instrText>
      </w:r>
      <w:r>
        <w:fldChar w:fldCharType="separate"/>
      </w:r>
      <w:r>
        <w:t>67</w:t>
      </w:r>
      <w:r>
        <w:fldChar w:fldCharType="end"/>
      </w:r>
    </w:p>
    <w:p w14:paraId="24613E84" w14:textId="0712607D" w:rsidR="001012B5" w:rsidRDefault="001012B5">
      <w:pPr>
        <w:pStyle w:val="TOC4"/>
        <w:rPr>
          <w:rFonts w:asciiTheme="minorHAnsi" w:eastAsiaTheme="minorEastAsia" w:hAnsiTheme="minorHAnsi" w:cstheme="minorBidi"/>
          <w:sz w:val="22"/>
          <w:lang w:val="en-IN" w:eastAsia="ja-JP" w:bidi="hi-IN"/>
        </w:rPr>
      </w:pPr>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_Toc81588861 \h </w:instrText>
      </w:r>
      <w:r>
        <w:fldChar w:fldCharType="separate"/>
      </w:r>
      <w:r>
        <w:t>67</w:t>
      </w:r>
      <w:r>
        <w:fldChar w:fldCharType="end"/>
      </w:r>
    </w:p>
    <w:p w14:paraId="41A80CBE" w14:textId="2F491D79" w:rsidR="001012B5" w:rsidRDefault="001012B5">
      <w:pPr>
        <w:pStyle w:val="TOC4"/>
        <w:rPr>
          <w:rFonts w:asciiTheme="minorHAnsi" w:eastAsiaTheme="minorEastAsia" w:hAnsiTheme="minorHAnsi" w:cstheme="minorBidi"/>
          <w:sz w:val="22"/>
          <w:lang w:val="en-IN" w:eastAsia="ja-JP" w:bidi="hi-IN"/>
        </w:rPr>
      </w:pPr>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_Toc81588862 \h </w:instrText>
      </w:r>
      <w:r>
        <w:fldChar w:fldCharType="separate"/>
      </w:r>
      <w:r>
        <w:t>67</w:t>
      </w:r>
      <w:r>
        <w:fldChar w:fldCharType="end"/>
      </w:r>
    </w:p>
    <w:p w14:paraId="66FDB71A" w14:textId="724D0EDC" w:rsidR="001012B5" w:rsidRDefault="001012B5">
      <w:pPr>
        <w:pStyle w:val="TOC3"/>
        <w:rPr>
          <w:rFonts w:asciiTheme="minorHAnsi" w:eastAsiaTheme="minorEastAsia" w:hAnsiTheme="minorHAnsi" w:cstheme="minorBidi"/>
          <w:sz w:val="22"/>
          <w:lang w:val="en-IN" w:eastAsia="ja-JP" w:bidi="hi-IN"/>
        </w:rPr>
      </w:pPr>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_Toc81588863 \h </w:instrText>
      </w:r>
      <w:r>
        <w:fldChar w:fldCharType="separate"/>
      </w:r>
      <w:r>
        <w:t>67</w:t>
      </w:r>
      <w:r>
        <w:fldChar w:fldCharType="end"/>
      </w:r>
    </w:p>
    <w:p w14:paraId="2E6657BC" w14:textId="751587F5" w:rsidR="001012B5" w:rsidRDefault="001012B5">
      <w:pPr>
        <w:pStyle w:val="TOC4"/>
        <w:rPr>
          <w:rFonts w:asciiTheme="minorHAnsi" w:eastAsiaTheme="minorEastAsia" w:hAnsiTheme="minorHAnsi" w:cstheme="minorBidi"/>
          <w:sz w:val="22"/>
          <w:lang w:val="en-IN" w:eastAsia="ja-JP" w:bidi="hi-IN"/>
        </w:rPr>
      </w:pPr>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_Toc81588864 \h </w:instrText>
      </w:r>
      <w:r>
        <w:fldChar w:fldCharType="separate"/>
      </w:r>
      <w:r>
        <w:t>67</w:t>
      </w:r>
      <w:r>
        <w:fldChar w:fldCharType="end"/>
      </w:r>
    </w:p>
    <w:p w14:paraId="2740815E" w14:textId="32DCE8CB" w:rsidR="001012B5" w:rsidRDefault="001012B5">
      <w:pPr>
        <w:pStyle w:val="TOC4"/>
        <w:rPr>
          <w:rFonts w:asciiTheme="minorHAnsi" w:eastAsiaTheme="minorEastAsia" w:hAnsiTheme="minorHAnsi" w:cstheme="minorBidi"/>
          <w:sz w:val="22"/>
          <w:lang w:val="en-IN" w:eastAsia="ja-JP" w:bidi="hi-IN"/>
        </w:rPr>
      </w:pPr>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_Toc81588865 \h </w:instrText>
      </w:r>
      <w:r>
        <w:fldChar w:fldCharType="separate"/>
      </w:r>
      <w:r>
        <w:t>67</w:t>
      </w:r>
      <w:r>
        <w:fldChar w:fldCharType="end"/>
      </w:r>
    </w:p>
    <w:p w14:paraId="70AFC438" w14:textId="6334BDCD" w:rsidR="001012B5" w:rsidRDefault="001012B5">
      <w:pPr>
        <w:pStyle w:val="TOC4"/>
        <w:rPr>
          <w:rFonts w:asciiTheme="minorHAnsi" w:eastAsiaTheme="minorEastAsia" w:hAnsiTheme="minorHAnsi" w:cstheme="minorBidi"/>
          <w:sz w:val="22"/>
          <w:lang w:val="en-IN" w:eastAsia="ja-JP" w:bidi="hi-IN"/>
        </w:rPr>
      </w:pPr>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_Toc81588866 \h </w:instrText>
      </w:r>
      <w:r>
        <w:fldChar w:fldCharType="separate"/>
      </w:r>
      <w:r>
        <w:t>67</w:t>
      </w:r>
      <w:r>
        <w:fldChar w:fldCharType="end"/>
      </w:r>
    </w:p>
    <w:p w14:paraId="220786B7" w14:textId="6A5E4280" w:rsidR="001012B5" w:rsidRDefault="001012B5">
      <w:pPr>
        <w:pStyle w:val="TOC4"/>
        <w:rPr>
          <w:rFonts w:asciiTheme="minorHAnsi" w:eastAsiaTheme="minorEastAsia" w:hAnsiTheme="minorHAnsi" w:cstheme="minorBidi"/>
          <w:sz w:val="22"/>
          <w:lang w:val="en-IN" w:eastAsia="ja-JP" w:bidi="hi-IN"/>
        </w:rPr>
      </w:pPr>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_Toc81588867 \h </w:instrText>
      </w:r>
      <w:r>
        <w:fldChar w:fldCharType="separate"/>
      </w:r>
      <w:r>
        <w:t>67</w:t>
      </w:r>
      <w:r>
        <w:fldChar w:fldCharType="end"/>
      </w:r>
    </w:p>
    <w:p w14:paraId="15C7E363" w14:textId="3F3D93A5" w:rsidR="001012B5" w:rsidRDefault="001012B5">
      <w:pPr>
        <w:pStyle w:val="TOC4"/>
        <w:rPr>
          <w:rFonts w:asciiTheme="minorHAnsi" w:eastAsiaTheme="minorEastAsia" w:hAnsiTheme="minorHAnsi" w:cstheme="minorBidi"/>
          <w:sz w:val="22"/>
          <w:lang w:val="en-IN" w:eastAsia="ja-JP" w:bidi="hi-IN"/>
        </w:rPr>
      </w:pPr>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_Toc81588868 \h </w:instrText>
      </w:r>
      <w:r>
        <w:fldChar w:fldCharType="separate"/>
      </w:r>
      <w:r>
        <w:t>68</w:t>
      </w:r>
      <w:r>
        <w:fldChar w:fldCharType="end"/>
      </w:r>
    </w:p>
    <w:p w14:paraId="306B1CB1" w14:textId="555C3A21" w:rsidR="001012B5" w:rsidRDefault="001012B5">
      <w:pPr>
        <w:pStyle w:val="TOC4"/>
        <w:rPr>
          <w:rFonts w:asciiTheme="minorHAnsi" w:eastAsiaTheme="minorEastAsia" w:hAnsiTheme="minorHAnsi" w:cstheme="minorBidi"/>
          <w:sz w:val="22"/>
          <w:lang w:val="en-IN" w:eastAsia="ja-JP" w:bidi="hi-IN"/>
        </w:rPr>
      </w:pPr>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_Toc81588869 \h </w:instrText>
      </w:r>
      <w:r>
        <w:fldChar w:fldCharType="separate"/>
      </w:r>
      <w:r>
        <w:t>68</w:t>
      </w:r>
      <w:r>
        <w:fldChar w:fldCharType="end"/>
      </w:r>
    </w:p>
    <w:p w14:paraId="18386FF8" w14:textId="0764EE60" w:rsidR="001012B5" w:rsidRDefault="001012B5">
      <w:pPr>
        <w:pStyle w:val="TOC4"/>
        <w:rPr>
          <w:rFonts w:asciiTheme="minorHAnsi" w:eastAsiaTheme="minorEastAsia" w:hAnsiTheme="minorHAnsi" w:cstheme="minorBidi"/>
          <w:sz w:val="22"/>
          <w:lang w:val="en-IN" w:eastAsia="ja-JP" w:bidi="hi-IN"/>
        </w:rPr>
      </w:pPr>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_Toc81588870 \h </w:instrText>
      </w:r>
      <w:r>
        <w:fldChar w:fldCharType="separate"/>
      </w:r>
      <w:r>
        <w:t>68</w:t>
      </w:r>
      <w:r>
        <w:fldChar w:fldCharType="end"/>
      </w:r>
    </w:p>
    <w:p w14:paraId="482C4360" w14:textId="4CF756BB" w:rsidR="001012B5" w:rsidRDefault="001012B5">
      <w:pPr>
        <w:pStyle w:val="TOC4"/>
        <w:rPr>
          <w:rFonts w:asciiTheme="minorHAnsi" w:eastAsiaTheme="minorEastAsia" w:hAnsiTheme="minorHAnsi" w:cstheme="minorBidi"/>
          <w:sz w:val="22"/>
          <w:lang w:val="en-IN" w:eastAsia="ja-JP" w:bidi="hi-IN"/>
        </w:rPr>
      </w:pPr>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_Toc81588871 \h </w:instrText>
      </w:r>
      <w:r>
        <w:fldChar w:fldCharType="separate"/>
      </w:r>
      <w:r>
        <w:t>68</w:t>
      </w:r>
      <w:r>
        <w:fldChar w:fldCharType="end"/>
      </w:r>
    </w:p>
    <w:p w14:paraId="6521A240" w14:textId="69F5F03B" w:rsidR="001012B5" w:rsidRDefault="001012B5">
      <w:pPr>
        <w:pStyle w:val="TOC4"/>
        <w:rPr>
          <w:rFonts w:asciiTheme="minorHAnsi" w:eastAsiaTheme="minorEastAsia" w:hAnsiTheme="minorHAnsi" w:cstheme="minorBidi"/>
          <w:sz w:val="22"/>
          <w:lang w:val="en-IN" w:eastAsia="ja-JP" w:bidi="hi-IN"/>
        </w:rPr>
      </w:pPr>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_Toc81588872 \h </w:instrText>
      </w:r>
      <w:r>
        <w:fldChar w:fldCharType="separate"/>
      </w:r>
      <w:r>
        <w:t>68</w:t>
      </w:r>
      <w:r>
        <w:fldChar w:fldCharType="end"/>
      </w:r>
    </w:p>
    <w:p w14:paraId="565A4C10" w14:textId="223C5E41" w:rsidR="001012B5" w:rsidRDefault="001012B5">
      <w:pPr>
        <w:pStyle w:val="TOC3"/>
        <w:rPr>
          <w:rFonts w:asciiTheme="minorHAnsi" w:eastAsiaTheme="minorEastAsia" w:hAnsiTheme="minorHAnsi" w:cstheme="minorBidi"/>
          <w:sz w:val="22"/>
          <w:lang w:val="en-IN" w:eastAsia="ja-JP" w:bidi="hi-IN"/>
        </w:rPr>
      </w:pPr>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_Toc81588873 \h </w:instrText>
      </w:r>
      <w:r>
        <w:fldChar w:fldCharType="separate"/>
      </w:r>
      <w:r>
        <w:t>68</w:t>
      </w:r>
      <w:r>
        <w:fldChar w:fldCharType="end"/>
      </w:r>
    </w:p>
    <w:p w14:paraId="6124E158" w14:textId="48B5453A" w:rsidR="001012B5" w:rsidRDefault="001012B5">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_Toc81588874 \h </w:instrText>
      </w:r>
      <w:r>
        <w:fldChar w:fldCharType="separate"/>
      </w:r>
      <w:r>
        <w:t>68</w:t>
      </w:r>
      <w:r>
        <w:fldChar w:fldCharType="end"/>
      </w:r>
    </w:p>
    <w:p w14:paraId="5EE5DD82" w14:textId="2A4990E8" w:rsidR="001012B5" w:rsidRDefault="001012B5">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rsidRPr="00AB6BE5">
        <w:rPr>
          <w:lang w:val="fr-FR"/>
        </w:rPr>
        <w:t>Service provisioning service message type</w:t>
      </w:r>
      <w:r>
        <w:tab/>
      </w:r>
      <w:r>
        <w:fldChar w:fldCharType="begin"/>
      </w:r>
      <w:r>
        <w:instrText xml:space="preserve"> PAGEREF _Toc81588875 \h </w:instrText>
      </w:r>
      <w:r>
        <w:fldChar w:fldCharType="separate"/>
      </w:r>
      <w:r>
        <w:t>68</w:t>
      </w:r>
      <w:r>
        <w:fldChar w:fldCharType="end"/>
      </w:r>
    </w:p>
    <w:p w14:paraId="336FBDB0" w14:textId="023A5980" w:rsidR="001012B5" w:rsidRDefault="001012B5">
      <w:pPr>
        <w:pStyle w:val="TOC4"/>
        <w:rPr>
          <w:rFonts w:asciiTheme="minorHAnsi" w:eastAsiaTheme="minorEastAsia" w:hAnsiTheme="minorHAnsi" w:cstheme="minorBidi"/>
          <w:sz w:val="22"/>
          <w:lang w:val="en-IN" w:eastAsia="ja-JP" w:bidi="hi-IN"/>
        </w:rPr>
      </w:pPr>
      <w:r>
        <w:t>B.2.5.2</w:t>
      </w:r>
      <w:r>
        <w:rPr>
          <w:rFonts w:asciiTheme="minorHAnsi" w:eastAsiaTheme="minorEastAsia" w:hAnsiTheme="minorHAnsi" w:cstheme="minorBidi"/>
          <w:sz w:val="22"/>
          <w:lang w:val="en-IN" w:eastAsia="ja-JP" w:bidi="hi-IN"/>
        </w:rPr>
        <w:tab/>
      </w:r>
      <w:r w:rsidRPr="00AB6BE5">
        <w:rPr>
          <w:lang w:val="fr-FR"/>
        </w:rPr>
        <w:t>New information element</w:t>
      </w:r>
      <w:r>
        <w:tab/>
      </w:r>
      <w:r>
        <w:fldChar w:fldCharType="begin"/>
      </w:r>
      <w:r>
        <w:instrText xml:space="preserve"> PAGEREF _Toc81588876 \h </w:instrText>
      </w:r>
      <w:r>
        <w:fldChar w:fldCharType="separate"/>
      </w:r>
      <w:r>
        <w:t>68</w:t>
      </w:r>
      <w:r>
        <w:fldChar w:fldCharType="end"/>
      </w:r>
    </w:p>
    <w:p w14:paraId="60CCCD45" w14:textId="1E9A239D" w:rsidR="001012B5" w:rsidRDefault="001012B5">
      <w:pPr>
        <w:pStyle w:val="TOC3"/>
        <w:rPr>
          <w:rFonts w:asciiTheme="minorHAnsi" w:eastAsiaTheme="minorEastAsia" w:hAnsiTheme="minorHAnsi" w:cstheme="minorBidi"/>
          <w:sz w:val="22"/>
          <w:lang w:val="en-IN" w:eastAsia="ja-JP" w:bidi="hi-IN"/>
        </w:rPr>
      </w:pPr>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_Toc81588877 \h </w:instrText>
      </w:r>
      <w:r>
        <w:fldChar w:fldCharType="separate"/>
      </w:r>
      <w:r>
        <w:t>68</w:t>
      </w:r>
      <w:r>
        <w:fldChar w:fldCharType="end"/>
      </w:r>
    </w:p>
    <w:p w14:paraId="2BEBC315" w14:textId="725FC31B" w:rsidR="001012B5" w:rsidRDefault="001012B5">
      <w:pPr>
        <w:pStyle w:val="TOC3"/>
        <w:rPr>
          <w:rFonts w:asciiTheme="minorHAnsi" w:eastAsiaTheme="minorEastAsia" w:hAnsiTheme="minorHAnsi" w:cstheme="minorBidi"/>
          <w:sz w:val="22"/>
          <w:lang w:val="en-IN" w:eastAsia="ja-JP" w:bidi="hi-IN"/>
        </w:rPr>
      </w:pPr>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_Toc81588878 \h </w:instrText>
      </w:r>
      <w:r>
        <w:fldChar w:fldCharType="separate"/>
      </w:r>
      <w:r>
        <w:t>68</w:t>
      </w:r>
      <w:r>
        <w:fldChar w:fldCharType="end"/>
      </w:r>
    </w:p>
    <w:p w14:paraId="0EA7CF81" w14:textId="061D7911" w:rsidR="001012B5" w:rsidRDefault="001012B5">
      <w:pPr>
        <w:pStyle w:val="TOC8"/>
        <w:rPr>
          <w:rFonts w:asciiTheme="minorHAnsi" w:eastAsiaTheme="minorEastAsia" w:hAnsiTheme="minorHAnsi" w:cstheme="minorBidi"/>
          <w:b w:val="0"/>
          <w:lang w:val="en-IN" w:eastAsia="ja-JP" w:bidi="hi-IN"/>
        </w:rPr>
      </w:pPr>
      <w:r>
        <w:t>Annex C (informative): Change history</w:t>
      </w:r>
      <w:r>
        <w:tab/>
      </w:r>
      <w:r>
        <w:fldChar w:fldCharType="begin"/>
      </w:r>
      <w:r>
        <w:instrText xml:space="preserve"> PAGEREF _Toc81588879 \h </w:instrText>
      </w:r>
      <w:r>
        <w:fldChar w:fldCharType="separate"/>
      </w:r>
      <w:r>
        <w:t>69</w:t>
      </w:r>
      <w:r>
        <w:fldChar w:fldCharType="end"/>
      </w:r>
    </w:p>
    <w:p w14:paraId="0DC39537" w14:textId="113CD493"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6" w:name="foreword"/>
      <w:bookmarkStart w:id="17" w:name="_Toc65746290"/>
      <w:bookmarkStart w:id="18" w:name="_Toc81588588"/>
      <w:bookmarkEnd w:id="16"/>
      <w:r w:rsidRPr="004D3578">
        <w:lastRenderedPageBreak/>
        <w:t>Foreword</w:t>
      </w:r>
      <w:bookmarkEnd w:id="17"/>
      <w:bookmarkEnd w:id="18"/>
    </w:p>
    <w:p w14:paraId="3D822395" w14:textId="77777777" w:rsidR="00080512" w:rsidRPr="004D3578" w:rsidRDefault="00080512">
      <w:r w:rsidRPr="004D3578">
        <w:t xml:space="preserve">This Technical </w:t>
      </w:r>
      <w:bookmarkStart w:id="19" w:name="spectype3"/>
      <w:r w:rsidRPr="00CB725F">
        <w:t>Specification</w:t>
      </w:r>
      <w:bookmarkEnd w:id="19"/>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r w:rsidRPr="004D3578">
        <w:t>where:</w:t>
      </w:r>
    </w:p>
    <w:p w14:paraId="473DBBBE" w14:textId="77777777" w:rsidR="00080512" w:rsidRPr="004D3578" w:rsidRDefault="00080512">
      <w:pPr>
        <w:pStyle w:val="B2"/>
      </w:pPr>
      <w:r w:rsidRPr="004D3578">
        <w:t>x</w:t>
      </w:r>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F551E" w14:textId="77777777" w:rsidR="00080512" w:rsidRDefault="00080512">
      <w:pPr>
        <w:pStyle w:val="B2"/>
      </w:pPr>
      <w:r w:rsidRPr="004D3578">
        <w:t>z</w:t>
      </w:r>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77777777" w:rsidR="008C384C" w:rsidRDefault="008C384C" w:rsidP="00774DA4">
      <w:pPr>
        <w:pStyle w:val="EX"/>
      </w:pPr>
      <w:r w:rsidRPr="008C384C">
        <w:rPr>
          <w:b/>
        </w:rPr>
        <w:t>shall</w:t>
      </w:r>
      <w:r>
        <w:tab/>
      </w:r>
      <w:r>
        <w:tab/>
        <w:t>indicates a mandatory requirement to do something</w:t>
      </w:r>
    </w:p>
    <w:p w14:paraId="514A429E" w14:textId="77777777" w:rsidR="008C384C" w:rsidRDefault="008C384C" w:rsidP="00774DA4">
      <w:pPr>
        <w:pStyle w:val="EX"/>
      </w:pPr>
      <w:r w:rsidRPr="008C384C">
        <w:rPr>
          <w:b/>
        </w:rPr>
        <w:t>shall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77777777" w:rsidR="008C384C" w:rsidRDefault="008C384C" w:rsidP="00774DA4">
      <w:pPr>
        <w:pStyle w:val="EX"/>
      </w:pPr>
      <w:r w:rsidRPr="008C384C">
        <w:rPr>
          <w:b/>
        </w:rPr>
        <w:t>should</w:t>
      </w:r>
      <w:r>
        <w:tab/>
      </w:r>
      <w:r>
        <w:tab/>
        <w:t>indicates a recommendation to do something</w:t>
      </w:r>
    </w:p>
    <w:p w14:paraId="5E134C97" w14:textId="77777777" w:rsidR="008C384C" w:rsidRDefault="008C384C" w:rsidP="00774DA4">
      <w:pPr>
        <w:pStyle w:val="EX"/>
      </w:pPr>
      <w:r w:rsidRPr="008C384C">
        <w:rPr>
          <w:b/>
        </w:rPr>
        <w:t>should not</w:t>
      </w:r>
      <w:r>
        <w:tab/>
        <w:t>indicates a recommendation not to do something</w:t>
      </w:r>
    </w:p>
    <w:p w14:paraId="256E375D" w14:textId="77777777" w:rsidR="008C384C" w:rsidRDefault="008C384C" w:rsidP="00774DA4">
      <w:pPr>
        <w:pStyle w:val="EX"/>
      </w:pPr>
      <w:r w:rsidRPr="00774DA4">
        <w:rPr>
          <w:b/>
        </w:rPr>
        <w:t>may</w:t>
      </w:r>
      <w:r>
        <w:tab/>
      </w:r>
      <w:r>
        <w:tab/>
        <w:t>indicates permission to do something</w:t>
      </w:r>
    </w:p>
    <w:p w14:paraId="104EC3F4" w14:textId="77777777" w:rsidR="008C384C" w:rsidRDefault="008C384C" w:rsidP="00774DA4">
      <w:pPr>
        <w:pStyle w:val="EX"/>
      </w:pPr>
      <w:r w:rsidRPr="00774DA4">
        <w:rPr>
          <w:b/>
        </w:rPr>
        <w:t>need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77777777" w:rsidR="008C384C" w:rsidRDefault="008C384C" w:rsidP="00774DA4">
      <w:pPr>
        <w:pStyle w:val="EX"/>
      </w:pPr>
      <w:r w:rsidRPr="00774DA4">
        <w:rPr>
          <w:b/>
        </w:rPr>
        <w:t>can</w:t>
      </w:r>
      <w:r>
        <w:tab/>
      </w:r>
      <w:r>
        <w:tab/>
        <w:t>indicates</w:t>
      </w:r>
      <w:r w:rsidR="00774DA4">
        <w:t xml:space="preserve"> that something is possible</w:t>
      </w:r>
    </w:p>
    <w:p w14:paraId="238540E7" w14:textId="77777777" w:rsidR="00774DA4" w:rsidRDefault="00774DA4" w:rsidP="00774DA4">
      <w:pPr>
        <w:pStyle w:val="EX"/>
      </w:pPr>
      <w:r w:rsidRPr="00774DA4">
        <w:rPr>
          <w:b/>
        </w:rPr>
        <w:t>cannot</w:t>
      </w:r>
      <w:r>
        <w:tab/>
      </w:r>
      <w:r>
        <w:tab/>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1029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20" w:name="introduction"/>
      <w:bookmarkStart w:id="21" w:name="_Toc65746291"/>
      <w:bookmarkStart w:id="22" w:name="_Toc81588589"/>
      <w:bookmarkEnd w:id="20"/>
      <w:r w:rsidRPr="004D3578">
        <w:t>Introduction</w:t>
      </w:r>
      <w:bookmarkEnd w:id="21"/>
      <w:bookmarkEnd w:id="22"/>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23" w:name="scope"/>
      <w:bookmarkStart w:id="24" w:name="_Toc65746292"/>
      <w:bookmarkStart w:id="25" w:name="_Toc81588590"/>
      <w:bookmarkEnd w:id="23"/>
      <w:r w:rsidRPr="004D3578">
        <w:lastRenderedPageBreak/>
        <w:t>1</w:t>
      </w:r>
      <w:r w:rsidRPr="004D3578">
        <w:tab/>
        <w:t>Scope</w:t>
      </w:r>
      <w:bookmarkEnd w:id="24"/>
      <w:bookmarkEnd w:id="25"/>
    </w:p>
    <w:p w14:paraId="5002C69C" w14:textId="101940A5" w:rsidR="00080512" w:rsidRPr="004D3578" w:rsidRDefault="00080512">
      <w:pPr>
        <w:pStyle w:val="Guidance"/>
      </w:pPr>
    </w:p>
    <w:p w14:paraId="158A2884" w14:textId="33D1B104" w:rsidR="00080512" w:rsidRPr="004D3578" w:rsidRDefault="00080512">
      <w:r w:rsidRPr="004D3578">
        <w:t xml:space="preserve">The present document </w:t>
      </w:r>
      <w:r w:rsidR="005042FF" w:rsidRPr="005042FF">
        <w:t xml:space="preserve"> </w:t>
      </w:r>
      <w:r w:rsidR="005042FF" w:rsidRPr="00067897">
        <w:t xml:space="preserve">specifies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26" w:name="references"/>
      <w:bookmarkStart w:id="27" w:name="_Toc65746293"/>
      <w:bookmarkStart w:id="28" w:name="_Toc81588591"/>
      <w:bookmarkEnd w:id="26"/>
      <w:r w:rsidRPr="004D3578">
        <w:t>2</w:t>
      </w:r>
      <w:r w:rsidRPr="004D3578">
        <w:tab/>
        <w:t>References</w:t>
      </w:r>
      <w:bookmarkEnd w:id="27"/>
      <w:bookmarkEnd w:id="28"/>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0911CF45" w:rsidR="00EC4A25" w:rsidRDefault="00EC4A25" w:rsidP="00EC4A25">
      <w:pPr>
        <w:pStyle w:val="EX"/>
      </w:pPr>
      <w:r w:rsidRPr="004D3578">
        <w:t>[1]</w:t>
      </w:r>
      <w:r w:rsidRPr="004D3578">
        <w:tab/>
        <w:t>3GPP TR 21.905: "Vocabulary for 3GPP Specifications".</w:t>
      </w:r>
    </w:p>
    <w:p w14:paraId="0B49512D" w14:textId="31C7B0C4" w:rsidR="00C34E33" w:rsidRDefault="00C34E33" w:rsidP="00EC4A25">
      <w:pPr>
        <w:pStyle w:val="EX"/>
      </w:pPr>
      <w:r>
        <w:t>[</w:t>
      </w:r>
      <w:r w:rsidR="007F677B">
        <w:t>2</w:t>
      </w:r>
      <w:r>
        <w:t>]</w:t>
      </w:r>
      <w:r w:rsidRPr="00D043C5">
        <w:t xml:space="preserve"> </w:t>
      </w:r>
      <w:r w:rsidRPr="004D3578">
        <w:tab/>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275872" w14:textId="6EBAA092" w:rsidR="00080512" w:rsidRPr="004D3578" w:rsidRDefault="00080512">
      <w:pPr>
        <w:pStyle w:val="Guidance"/>
      </w:pPr>
    </w:p>
    <w:p w14:paraId="4978F8C9" w14:textId="77777777" w:rsidR="00080512" w:rsidRPr="004D3578" w:rsidRDefault="00080512">
      <w:pPr>
        <w:pStyle w:val="Heading1"/>
      </w:pPr>
      <w:bookmarkStart w:id="29" w:name="definitions"/>
      <w:bookmarkStart w:id="30" w:name="_Toc65746294"/>
      <w:bookmarkStart w:id="31" w:name="_Toc81588592"/>
      <w:bookmarkEnd w:id="29"/>
      <w:r w:rsidRPr="004D3578">
        <w:t>3</w:t>
      </w:r>
      <w:r w:rsidRPr="004D3578">
        <w:tab/>
        <w:t>Definitions</w:t>
      </w:r>
      <w:r w:rsidR="00602AEA">
        <w:t xml:space="preserve"> of terms, symbols and abbreviations</w:t>
      </w:r>
      <w:bookmarkEnd w:id="30"/>
      <w:bookmarkEnd w:id="31"/>
    </w:p>
    <w:p w14:paraId="6358E653" w14:textId="77777777" w:rsidR="00080512" w:rsidRPr="004D3578" w:rsidRDefault="00080512">
      <w:pPr>
        <w:pStyle w:val="Heading2"/>
      </w:pPr>
      <w:bookmarkStart w:id="32" w:name="_Toc65746295"/>
      <w:bookmarkStart w:id="33" w:name="_Toc81588593"/>
      <w:r w:rsidRPr="004D3578">
        <w:t>3.1</w:t>
      </w:r>
      <w:r w:rsidRPr="004D3578">
        <w:tab/>
      </w:r>
      <w:r w:rsidR="002B6339">
        <w:t>Terms</w:t>
      </w:r>
      <w:bookmarkEnd w:id="32"/>
      <w:bookmarkEnd w:id="33"/>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t>example:</w:t>
      </w:r>
      <w:r w:rsidRPr="004D3578">
        <w:t xml:space="preserve"> text used to clarify abstract rules by applying them literally.</w:t>
      </w:r>
    </w:p>
    <w:p w14:paraId="560C44BE" w14:textId="77777777" w:rsidR="00080512" w:rsidRPr="004D3578" w:rsidRDefault="00080512">
      <w:pPr>
        <w:pStyle w:val="Heading2"/>
      </w:pPr>
      <w:bookmarkStart w:id="34" w:name="_Toc65746296"/>
      <w:bookmarkStart w:id="35" w:name="_Toc81588594"/>
      <w:r w:rsidRPr="004D3578">
        <w:t>3.2</w:t>
      </w:r>
      <w:r w:rsidRPr="004D3578">
        <w:tab/>
        <w:t>Symbols</w:t>
      </w:r>
      <w:bookmarkEnd w:id="34"/>
      <w:bookmarkEnd w:id="35"/>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36" w:name="_Toc65746297"/>
      <w:bookmarkStart w:id="37" w:name="_Toc81588595"/>
      <w:r w:rsidRPr="004D3578">
        <w:t>3.3</w:t>
      </w:r>
      <w:r w:rsidRPr="004D3578">
        <w:tab/>
        <w:t>Abbreviations</w:t>
      </w:r>
      <w:bookmarkEnd w:id="36"/>
      <w:bookmarkEnd w:id="37"/>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38" w:name="_Toc65746298"/>
      <w:bookmarkStart w:id="39" w:name="_Toc81588596"/>
      <w:r>
        <w:t>4</w:t>
      </w:r>
      <w:r>
        <w:tab/>
        <w:t>Overview</w:t>
      </w:r>
      <w:bookmarkEnd w:id="38"/>
      <w:bookmarkEnd w:id="39"/>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794781">
      <w:pPr>
        <w:pStyle w:val="EW"/>
        <w:ind w:left="0" w:firstLine="0"/>
      </w:pPr>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40" w:name="_Toc61651627"/>
      <w:bookmarkStart w:id="41" w:name="_Toc65746299"/>
      <w:bookmarkStart w:id="42" w:name="_Toc81588597"/>
      <w:r>
        <w:t>5</w:t>
      </w:r>
      <w:r>
        <w:tab/>
        <w:t xml:space="preserve">Services offered by </w:t>
      </w:r>
      <w:bookmarkEnd w:id="40"/>
      <w:r w:rsidR="003235F2">
        <w:t>Edge Enabler Server</w:t>
      </w:r>
      <w:bookmarkEnd w:id="41"/>
      <w:bookmarkEnd w:id="42"/>
    </w:p>
    <w:p w14:paraId="05B152F7" w14:textId="2B2D26DE" w:rsidR="00ED52C7" w:rsidRDefault="00ED52C7" w:rsidP="00ED52C7">
      <w:pPr>
        <w:pStyle w:val="Heading2"/>
      </w:pPr>
      <w:bookmarkStart w:id="43" w:name="_Toc65746300"/>
      <w:bookmarkStart w:id="44" w:name="_Toc61651628"/>
      <w:bookmarkStart w:id="45" w:name="_Toc81588598"/>
      <w:r>
        <w:t>5.1</w:t>
      </w:r>
      <w:r>
        <w:tab/>
        <w:t>Introduction</w:t>
      </w:r>
      <w:bookmarkEnd w:id="43"/>
      <w:bookmarkEnd w:id="45"/>
      <w:r>
        <w:t xml:space="preserve"> </w:t>
      </w:r>
      <w:bookmarkEnd w:id="44"/>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Default="00794781" w:rsidP="003264A5">
            <w:pPr>
              <w:pStyle w:val="TAL"/>
            </w:pPr>
            <w:r w:rsidRPr="002922C2">
              <w:rPr>
                <w:rFonts w:cs="Arial"/>
                <w:lang w:eastAsia="ko-KR"/>
              </w:rPr>
              <w:t>Eees_EECRegistration</w:t>
            </w:r>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Default="00794781" w:rsidP="003264A5">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78A86B66" w14:textId="77777777" w:rsidR="00794781" w:rsidRDefault="00794781" w:rsidP="003264A5">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02D2901" w14:textId="77777777" w:rsidR="00794781" w:rsidRDefault="00794781" w:rsidP="003264A5">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F8AFC6F" w14:textId="77777777" w:rsidR="00794781" w:rsidRDefault="00794781" w:rsidP="003264A5">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6202E58B" w14:textId="77777777" w:rsidR="00794781" w:rsidRDefault="00794781" w:rsidP="003264A5">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42D00AE" w14:textId="77777777" w:rsidR="00794781" w:rsidRDefault="00794781" w:rsidP="003264A5">
            <w:pPr>
              <w:jc w:val="center"/>
              <w:rPr>
                <w:rFonts w:ascii="Arial" w:hAnsi="Arial" w:cs="Arial"/>
                <w:b/>
                <w:sz w:val="18"/>
                <w:szCs w:val="18"/>
              </w:rPr>
            </w:pPr>
            <w:r>
              <w:rPr>
                <w:rFonts w:ascii="Arial" w:hAnsi="Arial" w:cs="Arial"/>
                <w:b/>
                <w:sz w:val="18"/>
                <w:szCs w:val="18"/>
              </w:rPr>
              <w:t>Annex</w:t>
            </w:r>
          </w:p>
        </w:tc>
      </w:tr>
      <w:tr w:rsidR="00794781" w14:paraId="0A7A63C4" w14:textId="77777777" w:rsidTr="003264A5">
        <w:tc>
          <w:tcPr>
            <w:tcW w:w="2547" w:type="dxa"/>
            <w:shd w:val="clear" w:color="auto" w:fill="auto"/>
          </w:tcPr>
          <w:p w14:paraId="5D8276BE" w14:textId="77777777" w:rsidR="00794781" w:rsidRDefault="00794781" w:rsidP="003264A5">
            <w:pPr>
              <w:pStyle w:val="TAL"/>
            </w:pPr>
          </w:p>
        </w:tc>
        <w:tc>
          <w:tcPr>
            <w:tcW w:w="835" w:type="dxa"/>
            <w:shd w:val="clear" w:color="auto" w:fill="auto"/>
          </w:tcPr>
          <w:p w14:paraId="711232A8" w14:textId="77777777" w:rsidR="00794781" w:rsidRDefault="00794781" w:rsidP="003264A5">
            <w:pPr>
              <w:pStyle w:val="TAL"/>
              <w:rPr>
                <w:noProof/>
                <w:lang w:eastAsia="zh-CN"/>
              </w:rPr>
            </w:pPr>
          </w:p>
        </w:tc>
        <w:tc>
          <w:tcPr>
            <w:tcW w:w="1716" w:type="dxa"/>
            <w:shd w:val="clear" w:color="auto" w:fill="auto"/>
          </w:tcPr>
          <w:p w14:paraId="622E5CDA" w14:textId="77777777" w:rsidR="00794781" w:rsidRDefault="00794781" w:rsidP="003264A5">
            <w:pPr>
              <w:pStyle w:val="TAL"/>
            </w:pPr>
          </w:p>
        </w:tc>
        <w:tc>
          <w:tcPr>
            <w:tcW w:w="2835" w:type="dxa"/>
            <w:shd w:val="clear" w:color="auto" w:fill="auto"/>
          </w:tcPr>
          <w:p w14:paraId="27AD00EC" w14:textId="77777777" w:rsidR="00794781" w:rsidRDefault="00794781" w:rsidP="003264A5">
            <w:pPr>
              <w:pStyle w:val="TAL"/>
              <w:rPr>
                <w:noProof/>
              </w:rPr>
            </w:pPr>
          </w:p>
        </w:tc>
        <w:tc>
          <w:tcPr>
            <w:tcW w:w="1134" w:type="dxa"/>
            <w:shd w:val="clear" w:color="auto" w:fill="auto"/>
          </w:tcPr>
          <w:p w14:paraId="33091C87" w14:textId="77777777" w:rsidR="00794781" w:rsidRDefault="00794781" w:rsidP="003264A5">
            <w:pPr>
              <w:pStyle w:val="TAL"/>
              <w:rPr>
                <w:noProof/>
              </w:rPr>
            </w:pPr>
          </w:p>
        </w:tc>
        <w:tc>
          <w:tcPr>
            <w:tcW w:w="1134" w:type="dxa"/>
            <w:shd w:val="clear" w:color="auto" w:fill="auto"/>
          </w:tcPr>
          <w:p w14:paraId="7F9822C2" w14:textId="77777777" w:rsidR="00794781" w:rsidRDefault="00794781" w:rsidP="003264A5">
            <w:pPr>
              <w:pStyle w:val="TAL"/>
              <w:rPr>
                <w:noProof/>
                <w:lang w:eastAsia="zh-CN"/>
              </w:rPr>
            </w:pPr>
          </w:p>
        </w:tc>
      </w:tr>
    </w:tbl>
    <w:p w14:paraId="4C9601A4" w14:textId="7980CF7B" w:rsidR="00794781" w:rsidRDefault="00794781" w:rsidP="00794781"/>
    <w:p w14:paraId="43940FFD" w14:textId="24BA1466" w:rsidR="006E0C3C" w:rsidRDefault="006E0C3C" w:rsidP="006E0C3C">
      <w:pPr>
        <w:pStyle w:val="Heading2"/>
      </w:pPr>
      <w:bookmarkStart w:id="46" w:name="_Toc81588599"/>
      <w:r>
        <w:lastRenderedPageBreak/>
        <w:t>5.</w:t>
      </w:r>
      <w:r w:rsidR="00B05DC4">
        <w:t>2</w:t>
      </w:r>
      <w:r>
        <w:tab/>
      </w:r>
      <w:r>
        <w:rPr>
          <w:noProof/>
          <w:lang w:val="fr-FR"/>
        </w:rPr>
        <w:t xml:space="preserve">Eees_EECRegistration </w:t>
      </w:r>
      <w:r>
        <w:t>Service</w:t>
      </w:r>
      <w:bookmarkEnd w:id="46"/>
    </w:p>
    <w:p w14:paraId="223623DF" w14:textId="7B8D2055" w:rsidR="006E0C3C" w:rsidRDefault="006E0C3C" w:rsidP="006E0C3C">
      <w:pPr>
        <w:pStyle w:val="Heading3"/>
      </w:pPr>
      <w:bookmarkStart w:id="47" w:name="_Toc81588600"/>
      <w:r>
        <w:t>5.</w:t>
      </w:r>
      <w:r w:rsidR="00B05DC4">
        <w:t>2</w:t>
      </w:r>
      <w:r>
        <w:t>.1</w:t>
      </w:r>
      <w:r>
        <w:tab/>
        <w:t>Service Description</w:t>
      </w:r>
      <w:bookmarkEnd w:id="47"/>
    </w:p>
    <w:p w14:paraId="120AD604" w14:textId="77777777" w:rsidR="006E0C3C" w:rsidRDefault="006E0C3C" w:rsidP="006E0C3C">
      <w:r>
        <w:t xml:space="preserve">The </w:t>
      </w:r>
      <w:r>
        <w:rPr>
          <w:noProof/>
          <w:lang w:val="fr-FR"/>
        </w:rPr>
        <w:t>Eees_EECRegistration</w:t>
      </w:r>
      <w:r>
        <w:t xml:space="preserve"> API, as defined in 3GPP TS 23.558 [2], allows an EEC via Eees interface to register, update its registration and deregister at a given EES.</w:t>
      </w:r>
    </w:p>
    <w:p w14:paraId="44C10D2D" w14:textId="77777777" w:rsidR="006E0C3C" w:rsidRPr="0094670E" w:rsidRDefault="006E0C3C" w:rsidP="006E0C3C">
      <w:pPr>
        <w:pStyle w:val="EditorsNote"/>
        <w:rPr>
          <w:i/>
        </w:rPr>
      </w:pPr>
      <w:r>
        <w:t xml:space="preserve">Editor’s Note: </w:t>
      </w:r>
      <w:r w:rsidRPr="00547390">
        <w:t>Details about the security credentials of the EEC, verification and authorization of Eees_EECRegistration Request, Update and Deregister by the EES depend on SA3 WG security requirements and are FFS</w:t>
      </w:r>
      <w:r>
        <w:t>.</w:t>
      </w:r>
    </w:p>
    <w:p w14:paraId="3D235A41" w14:textId="193E2C6B" w:rsidR="006E0C3C" w:rsidRDefault="006E0C3C" w:rsidP="006E0C3C">
      <w:pPr>
        <w:pStyle w:val="Heading3"/>
      </w:pPr>
      <w:bookmarkStart w:id="48" w:name="_Toc81588601"/>
      <w:r>
        <w:t>5.</w:t>
      </w:r>
      <w:r w:rsidR="00B05DC4">
        <w:t>2</w:t>
      </w:r>
      <w:r>
        <w:t>.2</w:t>
      </w:r>
      <w:r>
        <w:tab/>
        <w:t>Service Operations</w:t>
      </w:r>
      <w:bookmarkEnd w:id="48"/>
    </w:p>
    <w:p w14:paraId="104A4077" w14:textId="15AA7ECD" w:rsidR="006E0C3C" w:rsidRDefault="006E0C3C" w:rsidP="006E0C3C">
      <w:pPr>
        <w:pStyle w:val="Heading4"/>
      </w:pPr>
      <w:bookmarkStart w:id="49" w:name="_Toc81588602"/>
      <w:r>
        <w:t>5.</w:t>
      </w:r>
      <w:r w:rsidR="00B05DC4">
        <w:t>2</w:t>
      </w:r>
      <w:r>
        <w:t>.2.1</w:t>
      </w:r>
      <w:r>
        <w:tab/>
        <w:t>Introduction</w:t>
      </w:r>
      <w:bookmarkEnd w:id="49"/>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r w:rsidRPr="007E5C37">
              <w:t>Eees_EECRegistration_Request</w:t>
            </w:r>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r w:rsidRPr="00395EB0">
              <w:t>Eees_EECRegistration_Update</w:t>
            </w:r>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r w:rsidRPr="00395EB0">
              <w:t>Eees_EECRegistration_Deregister</w:t>
            </w:r>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B05DC4">
      <w:pPr>
        <w:pStyle w:val="Heading4"/>
      </w:pPr>
      <w:bookmarkStart w:id="50" w:name="_Toc81588603"/>
      <w:r>
        <w:t>5.2.2.2</w:t>
      </w:r>
      <w:r>
        <w:tab/>
      </w:r>
      <w:r w:rsidR="00E96831" w:rsidRPr="00AA7C0B">
        <w:t>Eees_EECRegistration_Request</w:t>
      </w:r>
      <w:bookmarkEnd w:id="50"/>
    </w:p>
    <w:p w14:paraId="312C57C6" w14:textId="77777777" w:rsidR="00E96831" w:rsidRDefault="00E96831" w:rsidP="00E96831">
      <w:pPr>
        <w:pStyle w:val="Heading5"/>
      </w:pPr>
      <w:bookmarkStart w:id="51" w:name="_Toc81588604"/>
      <w:r>
        <w:t>5.2.2.2.1</w:t>
      </w:r>
      <w:r>
        <w:tab/>
        <w:t>General</w:t>
      </w:r>
      <w:bookmarkEnd w:id="51"/>
    </w:p>
    <w:p w14:paraId="0D30044D" w14:textId="77777777" w:rsidR="00E96831" w:rsidRDefault="00E96831" w:rsidP="00E96831">
      <w:r>
        <w:t>This service operation is used by EEC to register itself with a given EES.</w:t>
      </w:r>
    </w:p>
    <w:p w14:paraId="0621A863" w14:textId="77777777" w:rsidR="00E96831" w:rsidRDefault="00E96831" w:rsidP="00E96831">
      <w:pPr>
        <w:pStyle w:val="EditorsNote"/>
      </w:pPr>
      <w:r>
        <w:t xml:space="preserve">Editor’s note: Details about EEC security credentials, verification and authorization of </w:t>
      </w:r>
      <w:r>
        <w:rPr>
          <w:noProof/>
          <w:lang w:val="fr-FR"/>
        </w:rPr>
        <w:t>Eees_EECRegistration</w:t>
      </w:r>
      <w:r>
        <w:t xml:space="preserve"> Request, by the EES, is FFS and </w:t>
      </w:r>
      <w:r w:rsidRPr="00E71D97">
        <w:t>depends on security requirements to be defined by SA3</w:t>
      </w:r>
      <w:r>
        <w:t>.</w:t>
      </w:r>
    </w:p>
    <w:p w14:paraId="54458A19" w14:textId="77777777" w:rsidR="00E96831" w:rsidRDefault="00E96831" w:rsidP="00E96831">
      <w:pPr>
        <w:pStyle w:val="Heading5"/>
      </w:pPr>
      <w:bookmarkStart w:id="52" w:name="_Toc81588605"/>
      <w:r>
        <w:t>5.2.2.2.2</w:t>
      </w:r>
      <w:r>
        <w:tab/>
        <w:t xml:space="preserve">EEC registering to EES using </w:t>
      </w:r>
      <w:r w:rsidRPr="00AA7C0B">
        <w:t>Eees_EECRegistration_Request</w:t>
      </w:r>
      <w:r>
        <w:t xml:space="preserve"> operation</w:t>
      </w:r>
      <w:bookmarkEnd w:id="52"/>
    </w:p>
    <w:p w14:paraId="0ACFBA66" w14:textId="1EA36E5B"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t>v</w:t>
      </w:r>
      <w:r w:rsidRPr="00393B16">
        <w:t xml:space="preserve">erify if the </w:t>
      </w:r>
      <w:r>
        <w:t>EEC</w:t>
      </w:r>
      <w:r w:rsidRPr="00393B16">
        <w:t xml:space="preserve"> is authorized to </w:t>
      </w:r>
      <w:r>
        <w:t>register itself at EES; and</w:t>
      </w:r>
    </w:p>
    <w:p w14:paraId="4D3AF9C9" w14:textId="77777777" w:rsidR="00E96831" w:rsidRDefault="00E96831" w:rsidP="00E96831">
      <w:pPr>
        <w:pStyle w:val="B1"/>
      </w:pPr>
      <w:r>
        <w:t>c)</w:t>
      </w:r>
      <w:r>
        <w:tab/>
        <w:t>if the EEC is authorized to register with EES, then;</w:t>
      </w:r>
    </w:p>
    <w:p w14:paraId="6A8D7D24" w14:textId="77777777" w:rsidR="00E96831" w:rsidRDefault="00E96831" w:rsidP="00E96831">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5106C836" w14:textId="77777777" w:rsidR="00E96831" w:rsidRDefault="00E96831" w:rsidP="00E96831">
      <w:pPr>
        <w:pStyle w:val="EditorsNote"/>
      </w:pPr>
      <w:r>
        <w:t xml:space="preserve">Editor’s note: </w:t>
      </w:r>
      <w:r w:rsidRPr="008A3FAD">
        <w:t>How EES identifies the EAS(s) based on the provided AC profile(s) is FFS</w:t>
      </w:r>
      <w:r>
        <w:t>.</w:t>
      </w:r>
    </w:p>
    <w:p w14:paraId="0C3B9C4F" w14:textId="77777777" w:rsidR="00E96831" w:rsidRPr="008E2FC7" w:rsidRDefault="00E96831" w:rsidP="00E96831">
      <w:pPr>
        <w:pStyle w:val="B3"/>
        <w:rPr>
          <w:rFonts w:hint="eastAsia"/>
          <w:noProof/>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65E82A42" w14:textId="77777777" w:rsidR="00E96831" w:rsidRDefault="00E96831" w:rsidP="00E96831">
      <w:pPr>
        <w:pStyle w:val="EditorsNote"/>
        <w:rPr>
          <w:lang w:eastAsia="ja-JP"/>
        </w:rPr>
      </w:pPr>
      <w:r w:rsidRPr="00B703D2">
        <w:lastRenderedPageBreak/>
        <w:t xml:space="preserve">Editor’s note: </w:t>
      </w:r>
      <w:r>
        <w:t>When the HTTP POST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p>
    <w:p w14:paraId="16AA2296" w14:textId="77777777" w:rsidR="00E96831" w:rsidRDefault="00E96831" w:rsidP="00E96831">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p>
    <w:p w14:paraId="17FD8A98" w14:textId="77777777" w:rsidR="00E96831" w:rsidRDefault="00E96831" w:rsidP="00E96831">
      <w:pPr>
        <w:pStyle w:val="EditorsNote"/>
      </w:pPr>
      <w:r w:rsidRPr="00B703D2">
        <w:t xml:space="preserve">Editor’s note: </w:t>
      </w:r>
      <w:r w:rsidRPr="00B320AB">
        <w:t>The reference of how EES retrieves the EEC’s context from source EES will be added once it is available.</w:t>
      </w:r>
    </w:p>
    <w:p w14:paraId="74BAA23C" w14:textId="7ECD6B54" w:rsidR="00E96831" w:rsidRDefault="00E96831" w:rsidP="00E96831">
      <w:pPr>
        <w:pStyle w:val="B2"/>
      </w:pPr>
      <w:r>
        <w:t>3)</w:t>
      </w:r>
      <w:r>
        <w:tab/>
        <w:t xml:space="preserve">the </w:t>
      </w:r>
      <w:bookmarkStart w:id="53" w:name="_Hlk72407321"/>
      <w:r>
        <w:t>EES creates a new resource with the EEC registration information</w:t>
      </w:r>
      <w:bookmarkEnd w:id="53"/>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77777777"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5B028A15" w14:textId="77777777" w:rsidR="00E96831" w:rsidRPr="00BF7A26" w:rsidRDefault="00E96831" w:rsidP="00E96831">
      <w:r w:rsidRPr="00395EB0">
        <w:t>The EEC stores the new EEC context ID and uses it when it registers with another EES.</w:t>
      </w:r>
    </w:p>
    <w:p w14:paraId="2CC769D1" w14:textId="299B604A"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B05DC4">
      <w:pPr>
        <w:pStyle w:val="Heading4"/>
      </w:pPr>
      <w:bookmarkStart w:id="54" w:name="_Toc81588606"/>
      <w:r>
        <w:t>5.2.2.3</w:t>
      </w:r>
      <w:r>
        <w:tab/>
      </w:r>
      <w:r w:rsidR="001624C2" w:rsidRPr="00AA7C0B">
        <w:t>Eees_EECRegistration_</w:t>
      </w:r>
      <w:r w:rsidR="001624C2" w:rsidRPr="00395EB0">
        <w:t>Update</w:t>
      </w:r>
      <w:bookmarkEnd w:id="54"/>
    </w:p>
    <w:p w14:paraId="52152424" w14:textId="77777777" w:rsidR="001624C2" w:rsidRDefault="001624C2" w:rsidP="001624C2">
      <w:pPr>
        <w:pStyle w:val="Heading5"/>
      </w:pPr>
      <w:bookmarkStart w:id="55" w:name="_Toc81588607"/>
      <w:r>
        <w:t>5.2.2.3.1</w:t>
      </w:r>
      <w:r>
        <w:tab/>
        <w:t>General</w:t>
      </w:r>
      <w:bookmarkEnd w:id="55"/>
    </w:p>
    <w:p w14:paraId="10185A1D" w14:textId="77777777" w:rsidR="001624C2" w:rsidRDefault="001624C2" w:rsidP="001624C2">
      <w:r>
        <w:t>This service operation is used by EEC to update its registration information at a given EES.</w:t>
      </w:r>
    </w:p>
    <w:p w14:paraId="1145C6A1" w14:textId="77777777" w:rsidR="001624C2" w:rsidRDefault="001624C2" w:rsidP="001624C2">
      <w:pPr>
        <w:pStyle w:val="EditorsNote"/>
      </w:pPr>
      <w:r w:rsidRPr="00F35F4A">
        <w:t>Editor’s note:</w:t>
      </w:r>
      <w:r w:rsidRPr="00F35F4A">
        <w:tab/>
        <w:t xml:space="preserve">Whether PATCH method will be used to partially update the EEC registration information is FFS. </w:t>
      </w:r>
    </w:p>
    <w:p w14:paraId="3CE1DBE4" w14:textId="77777777" w:rsidR="001624C2" w:rsidRDefault="001624C2" w:rsidP="001624C2">
      <w:pPr>
        <w:pStyle w:val="Heading5"/>
      </w:pPr>
      <w:bookmarkStart w:id="56" w:name="_Toc81588608"/>
      <w:r>
        <w:t>5.2.2.3.2</w:t>
      </w:r>
      <w:r>
        <w:tab/>
        <w:t xml:space="preserve">EEC updating registration information using </w:t>
      </w:r>
      <w:r w:rsidRPr="00AA7C0B">
        <w:t>Eees_EECRegistration_</w:t>
      </w:r>
      <w:r>
        <w:t>Update operation</w:t>
      </w:r>
      <w:bookmarkEnd w:id="56"/>
    </w:p>
    <w:p w14:paraId="3FBD85A8" w14:textId="750DD134" w:rsidR="001624C2" w:rsidRDefault="001624C2" w:rsidP="001624C2">
      <w:r>
        <w:t>To update the EEC registration information at the EES, the EEC shall send a HTTP PUT message to the EES on resource URI identifying the Individual EEC registration resource representation as specified in clause </w:t>
      </w:r>
      <w:r>
        <w:rPr>
          <w:lang w:eastAsia="zh-CN"/>
        </w:rPr>
        <w:t>6.</w:t>
      </w:r>
      <w:r w:rsidR="0005550F">
        <w:rPr>
          <w:lang w:eastAsia="zh-CN"/>
        </w:rPr>
        <w:t>2</w:t>
      </w:r>
      <w:r>
        <w:rPr>
          <w:lang w:eastAsia="zh-CN"/>
        </w:rPr>
        <w:t>.2.3.3.2</w:t>
      </w:r>
      <w:r>
        <w:t xml:space="preserve">, </w:t>
      </w:r>
      <w:r>
        <w:rPr>
          <w:lang w:val="en-IN"/>
        </w:rPr>
        <w:t>requesting to replace all properties in the existing resource with the EEC registration information in the request.</w:t>
      </w:r>
      <w:r>
        <w:t xml:space="preserve"> The body of the HTTP PUT message may include proposed expiration time to update the registration </w:t>
      </w:r>
      <w:r w:rsidRPr="00317891">
        <w:t>and AC profile(s)</w:t>
      </w:r>
      <w:r>
        <w:t>. This request shall not modify the eecId property of the existing resource.</w:t>
      </w:r>
    </w:p>
    <w:p w14:paraId="64BD50FA" w14:textId="77777777" w:rsidR="001624C2" w:rsidRDefault="001624C2" w:rsidP="001624C2">
      <w:r>
        <w:t xml:space="preserve">Upon receiving the HTTP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t>check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BE6584C" w14:textId="77777777" w:rsidR="001624C2" w:rsidRDefault="001624C2" w:rsidP="001624C2">
      <w:pPr>
        <w:pStyle w:val="B2"/>
      </w:pPr>
      <w:r>
        <w:t>1)</w:t>
      </w:r>
      <w:r>
        <w:tab/>
        <w:t>update the resource identified by Resource URI of the EEC registration information with the updated EEC registration information received in the HTTP PUT request message; and</w:t>
      </w:r>
    </w:p>
    <w:p w14:paraId="7ED65ECE" w14:textId="77777777" w:rsidR="001624C2" w:rsidRDefault="001624C2" w:rsidP="001624C2">
      <w:pPr>
        <w:pStyle w:val="B2"/>
      </w:pPr>
      <w:r>
        <w:t>2)</w:t>
      </w:r>
      <w:r>
        <w:tab/>
        <w:t xml:space="preserve">if the </w:t>
      </w:r>
      <w:r w:rsidRPr="00395EB0">
        <w:t>AC Profile(s)</w:t>
      </w:r>
      <w:r>
        <w:t xml:space="preserve"> is included in the HTTP PUT message, t</w:t>
      </w:r>
      <w:r w:rsidRPr="00395EB0">
        <w:t xml:space="preserve">he EES further determines whether </w:t>
      </w:r>
      <w:r>
        <w:t xml:space="preserve">the registered EAS(s) fulfils </w:t>
      </w:r>
      <w:r w:rsidRPr="00395EB0">
        <w:t>the requirements that were indicated in the AC Profile(s)</w:t>
      </w:r>
      <w:r>
        <w:t>:</w:t>
      </w:r>
    </w:p>
    <w:p w14:paraId="010012AE" w14:textId="77777777" w:rsidR="001624C2" w:rsidRDefault="001624C2" w:rsidP="001624C2">
      <w:pPr>
        <w:pStyle w:val="EditorsNote"/>
      </w:pPr>
      <w:r>
        <w:t xml:space="preserve">Editor’s note: </w:t>
      </w:r>
      <w:r w:rsidRPr="008A3FAD">
        <w:t>How EES identifies the EAS(s) based on the provided AC profile(s) is FFS</w:t>
      </w:r>
      <w:r>
        <w:t>.</w:t>
      </w:r>
    </w:p>
    <w:p w14:paraId="7AD94AD7" w14:textId="77777777" w:rsidR="001624C2" w:rsidRPr="00811BE3" w:rsidRDefault="001624C2" w:rsidP="001624C2">
      <w:pPr>
        <w:pStyle w:val="B3"/>
        <w:rPr>
          <w:rFonts w:hint="eastAsia"/>
          <w:noProof/>
        </w:rPr>
      </w:pPr>
      <w:r w:rsidRPr="00340F17">
        <w:rPr>
          <w:noProof/>
          <w:lang w:val="en-US"/>
        </w:rPr>
        <w:lastRenderedPageBreak/>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7D190BB2" w14:textId="77777777" w:rsidR="001624C2" w:rsidRPr="008E4AA6" w:rsidRDefault="001624C2" w:rsidP="001624C2">
      <w:pPr>
        <w:pStyle w:val="EditorsNote"/>
      </w:pPr>
      <w:r w:rsidRPr="00B703D2">
        <w:t xml:space="preserve">Editor’s note: </w:t>
      </w:r>
      <w:r>
        <w:t>When the HTTP PUT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p>
    <w:p w14:paraId="44E29F21" w14:textId="77777777" w:rsidR="001624C2" w:rsidRPr="00DC08C0" w:rsidRDefault="001624C2" w:rsidP="001624C2">
      <w:pPr>
        <w:pStyle w:val="B2"/>
      </w:pPr>
      <w:r>
        <w:t>3)</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4FF8B61" w14:textId="77777777" w:rsidR="001624C2" w:rsidRDefault="001624C2" w:rsidP="001624C2">
      <w:r>
        <w:t>If the expiration time is provided, then t</w:t>
      </w:r>
      <w:r w:rsidRPr="00395EB0">
        <w:t>o maintain the registration, the EEC shall send a registration update request prior to the expiration time. If a registration update request is not received prior to the expiration time, the EES shall treat the EEC</w:t>
      </w:r>
      <w:r>
        <w:t xml:space="preserve"> as implicitly de-registered and remove the corresponding EEC registration resource.</w:t>
      </w:r>
    </w:p>
    <w:p w14:paraId="2B097889" w14:textId="1A92F2A4" w:rsidR="001624C2" w:rsidRPr="001624C2" w:rsidRDefault="001624C2" w:rsidP="00C9006D">
      <w:pPr>
        <w:pStyle w:val="EditorsNote"/>
      </w:pPr>
      <w:r>
        <w:t xml:space="preserve">Editor’s note: Whether </w:t>
      </w:r>
      <w:r w:rsidRPr="004238A4">
        <w:t>eecCntxId</w:t>
      </w:r>
      <w:r>
        <w:t xml:space="preserve"> can be replaced or not is FFS.</w:t>
      </w:r>
    </w:p>
    <w:p w14:paraId="4EDCA913" w14:textId="5B9C2D7D" w:rsidR="005C68D1" w:rsidRDefault="005C68D1" w:rsidP="005C68D1">
      <w:pPr>
        <w:pStyle w:val="Heading4"/>
      </w:pPr>
      <w:bookmarkStart w:id="57" w:name="_Toc81588609"/>
      <w:r>
        <w:t>5.</w:t>
      </w:r>
      <w:r w:rsidR="00B05DC4">
        <w:t>2</w:t>
      </w:r>
      <w:r>
        <w:t>.2.</w:t>
      </w:r>
      <w:r w:rsidR="00B05DC4">
        <w:t>4</w:t>
      </w:r>
      <w:r>
        <w:tab/>
      </w:r>
      <w:r w:rsidRPr="00AA7C0B">
        <w:t>Eees_EECRegistration_</w:t>
      </w:r>
      <w:r w:rsidRPr="00395EB0">
        <w:t>Deregister</w:t>
      </w:r>
      <w:bookmarkEnd w:id="57"/>
    </w:p>
    <w:p w14:paraId="024F2708" w14:textId="2A32D5D5" w:rsidR="005C68D1" w:rsidRDefault="005C68D1" w:rsidP="005C68D1">
      <w:pPr>
        <w:pStyle w:val="Heading5"/>
      </w:pPr>
      <w:bookmarkStart w:id="58" w:name="_Toc81588610"/>
      <w:r>
        <w:t>5.</w:t>
      </w:r>
      <w:r w:rsidR="00B05DC4">
        <w:t>2</w:t>
      </w:r>
      <w:r>
        <w:t>.2.</w:t>
      </w:r>
      <w:r w:rsidR="00B05DC4">
        <w:t>4</w:t>
      </w:r>
      <w:r>
        <w:t>.1</w:t>
      </w:r>
      <w:r>
        <w:tab/>
        <w:t>General</w:t>
      </w:r>
      <w:bookmarkEnd w:id="58"/>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59" w:name="_Toc81588611"/>
      <w:r>
        <w:t>5.</w:t>
      </w:r>
      <w:r w:rsidR="00B05DC4">
        <w:t>2</w:t>
      </w:r>
      <w:r>
        <w:t>.2.</w:t>
      </w:r>
      <w:r w:rsidR="00B05DC4">
        <w:t>4</w:t>
      </w:r>
      <w:r>
        <w:t>.2</w:t>
      </w:r>
      <w:r>
        <w:tab/>
        <w:t>EEC deregistering from EES using Eees_EECRegistration_</w:t>
      </w:r>
      <w:r w:rsidRPr="00395EB0">
        <w:t>Deregister</w:t>
      </w:r>
      <w:r>
        <w:t xml:space="preserve"> operation</w:t>
      </w:r>
      <w:bookmarkEnd w:id="59"/>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t xml:space="preserve">if the EEC is authorized to deregister the EEC registration information, then the EES shall </w:t>
      </w:r>
    </w:p>
    <w:p w14:paraId="6F9A078E" w14:textId="77777777" w:rsidR="005C68D1" w:rsidRDefault="005C68D1" w:rsidP="005C68D1">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t>otherwise, deregister the EEC profile from the EES and delete the resource representing EEC registration information; and</w:t>
      </w:r>
    </w:p>
    <w:p w14:paraId="154DECAC" w14:textId="6F8076E1" w:rsidR="006E0C3C" w:rsidRDefault="005C68D1" w:rsidP="009B04D5">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2E5D8130" w14:textId="0073612B" w:rsidR="009E6F39" w:rsidRDefault="009E6F39" w:rsidP="009E6F39">
      <w:pPr>
        <w:pStyle w:val="Heading2"/>
      </w:pPr>
      <w:bookmarkStart w:id="60" w:name="_Toc81588612"/>
      <w:r>
        <w:lastRenderedPageBreak/>
        <w:t>5.3</w:t>
      </w:r>
      <w:r>
        <w:tab/>
      </w:r>
      <w:r>
        <w:rPr>
          <w:noProof/>
          <w:lang w:val="en-US"/>
        </w:rPr>
        <w:t>void</w:t>
      </w:r>
      <w:bookmarkEnd w:id="60"/>
    </w:p>
    <w:p w14:paraId="769828BE" w14:textId="428D3860" w:rsidR="009629B9" w:rsidRDefault="009629B9" w:rsidP="009629B9">
      <w:pPr>
        <w:pStyle w:val="Heading2"/>
      </w:pPr>
      <w:bookmarkStart w:id="61" w:name="_Toc81588613"/>
      <w:r>
        <w:t>5.</w:t>
      </w:r>
      <w:r w:rsidR="009E6F39">
        <w:t>4</w:t>
      </w:r>
      <w:r>
        <w:tab/>
      </w:r>
      <w:r w:rsidRPr="00B32063">
        <w:rPr>
          <w:noProof/>
          <w:lang w:val="en-US"/>
        </w:rPr>
        <w:t>Eees_ACREvents</w:t>
      </w:r>
      <w:r>
        <w:t xml:space="preserve"> Service</w:t>
      </w:r>
      <w:bookmarkEnd w:id="61"/>
    </w:p>
    <w:p w14:paraId="183CA83A" w14:textId="2D095DBE" w:rsidR="009E6F39" w:rsidRPr="009E6F39" w:rsidRDefault="009E6F39" w:rsidP="00C9006D">
      <w:pPr>
        <w:pStyle w:val="Heading3"/>
      </w:pPr>
      <w:bookmarkStart w:id="62" w:name="_Toc81588614"/>
      <w:r>
        <w:t>5.4.1</w:t>
      </w:r>
      <w:r>
        <w:tab/>
        <w:t>void</w:t>
      </w:r>
      <w:bookmarkEnd w:id="62"/>
    </w:p>
    <w:p w14:paraId="465FF516" w14:textId="444497A2" w:rsidR="009629B9" w:rsidRDefault="009629B9" w:rsidP="009629B9">
      <w:pPr>
        <w:pStyle w:val="Heading3"/>
      </w:pPr>
      <w:bookmarkStart w:id="63" w:name="_Toc81588615"/>
      <w:r>
        <w:t>5.</w:t>
      </w:r>
      <w:r w:rsidR="009E6F39">
        <w:t>4</w:t>
      </w:r>
      <w:r>
        <w:t>.2</w:t>
      </w:r>
      <w:r>
        <w:tab/>
        <w:t>Service Operations</w:t>
      </w:r>
      <w:bookmarkEnd w:id="63"/>
    </w:p>
    <w:p w14:paraId="21D3C0BE" w14:textId="13E40774" w:rsidR="009E6F39" w:rsidRDefault="009E6F39" w:rsidP="009629B9">
      <w:pPr>
        <w:pStyle w:val="Heading4"/>
      </w:pPr>
      <w:bookmarkStart w:id="64" w:name="_Toc81588616"/>
      <w:r>
        <w:t>5.4.2.1</w:t>
      </w:r>
      <w:r>
        <w:tab/>
        <w:t>void</w:t>
      </w:r>
      <w:bookmarkEnd w:id="64"/>
    </w:p>
    <w:p w14:paraId="2DFEB1ED" w14:textId="54439868" w:rsidR="009E6F39" w:rsidRPr="009E6F39" w:rsidRDefault="009E6F39" w:rsidP="009E6F39">
      <w:pPr>
        <w:pStyle w:val="Heading4"/>
      </w:pPr>
      <w:bookmarkStart w:id="65" w:name="_Toc81588617"/>
      <w:r>
        <w:t>5.4.2.2</w:t>
      </w:r>
      <w:r>
        <w:tab/>
        <w:t>void</w:t>
      </w:r>
      <w:bookmarkEnd w:id="65"/>
    </w:p>
    <w:p w14:paraId="6A4A34C4" w14:textId="6B834092" w:rsidR="009629B9" w:rsidRDefault="009629B9" w:rsidP="009629B9">
      <w:pPr>
        <w:pStyle w:val="Heading4"/>
      </w:pPr>
      <w:bookmarkStart w:id="66" w:name="_Toc81588618"/>
      <w:r>
        <w:t>5.</w:t>
      </w:r>
      <w:r w:rsidR="009E6F39">
        <w:t>4</w:t>
      </w:r>
      <w:r>
        <w:t>.2.3</w:t>
      </w:r>
      <w:r>
        <w:tab/>
        <w:t>Eees_ACREvents</w:t>
      </w:r>
      <w:r w:rsidRPr="00317891">
        <w:t>_Notify</w:t>
      </w:r>
      <w:bookmarkEnd w:id="66"/>
    </w:p>
    <w:p w14:paraId="3BD732FF" w14:textId="7AFED89F" w:rsidR="009629B9" w:rsidRDefault="009629B9" w:rsidP="009629B9">
      <w:pPr>
        <w:pStyle w:val="Heading5"/>
      </w:pPr>
      <w:bookmarkStart w:id="67" w:name="_Toc81588619"/>
      <w:r>
        <w:t>5.</w:t>
      </w:r>
      <w:r w:rsidR="009E6F39">
        <w:t>4</w:t>
      </w:r>
      <w:r>
        <w:t>.2.3.1</w:t>
      </w:r>
      <w:r>
        <w:tab/>
        <w:t>General</w:t>
      </w:r>
      <w:bookmarkEnd w:id="67"/>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9629B9">
      <w:pPr>
        <w:pStyle w:val="Heading5"/>
      </w:pPr>
      <w:bookmarkStart w:id="68" w:name="_Toc81588620"/>
      <w:r>
        <w:t>5.</w:t>
      </w:r>
      <w:r w:rsidR="009E6F39">
        <w:t>4</w:t>
      </w:r>
      <w:r>
        <w:t>.2.3.2</w:t>
      </w:r>
      <w:r>
        <w:tab/>
        <w:t>EES notifying the ACR information to EEC using Eees_ACREvents</w:t>
      </w:r>
      <w:r w:rsidRPr="00317891">
        <w:t xml:space="preserve">_Notify </w:t>
      </w:r>
      <w:r>
        <w:t>operation</w:t>
      </w:r>
      <w:bookmarkEnd w:id="68"/>
    </w:p>
    <w:p w14:paraId="4A7A303A" w14:textId="77777777" w:rsidR="009629B9" w:rsidRDefault="009629B9" w:rsidP="009629B9">
      <w:pPr>
        <w:pStyle w:val="B2"/>
        <w:ind w:left="0" w:firstLine="0"/>
      </w:pPr>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60FB531B" w14:textId="77777777" w:rsidR="009629B9" w:rsidRDefault="009629B9" w:rsidP="009629B9">
      <w:r>
        <w:t xml:space="preserve">To notify the ACR information events, the EES shall send an HTTP POST message </w:t>
      </w:r>
      <w:r>
        <w:rPr>
          <w:lang w:eastAsia="zh-CN"/>
        </w:rPr>
        <w:t>using the Notification Destination URI received in the subscription request, as specified in clause </w:t>
      </w:r>
      <w:r>
        <w:t xml:space="preserve">6.4.4. </w:t>
      </w:r>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95606C">
      <w:pPr>
        <w:pStyle w:val="Heading4"/>
      </w:pPr>
      <w:bookmarkStart w:id="69" w:name="_Toc81588621"/>
      <w:r>
        <w:t>5.</w:t>
      </w:r>
      <w:r w:rsidR="009E6F39">
        <w:t>4</w:t>
      </w:r>
      <w:r>
        <w:t>.2.4</w:t>
      </w:r>
      <w:r>
        <w:tab/>
        <w:t>Eees_ACREvents</w:t>
      </w:r>
      <w:r w:rsidRPr="00317891">
        <w:t>_UpdateSubscription</w:t>
      </w:r>
      <w:bookmarkEnd w:id="69"/>
    </w:p>
    <w:p w14:paraId="59B394C5" w14:textId="338E58A6" w:rsidR="0095606C" w:rsidRDefault="0095606C" w:rsidP="0095606C">
      <w:pPr>
        <w:pStyle w:val="Heading5"/>
      </w:pPr>
      <w:bookmarkStart w:id="70" w:name="_Toc81588622"/>
      <w:r>
        <w:t>5.</w:t>
      </w:r>
      <w:r w:rsidR="009E6F39">
        <w:t>4</w:t>
      </w:r>
      <w:r>
        <w:t>.2.4.1</w:t>
      </w:r>
      <w:r>
        <w:tab/>
        <w:t>General</w:t>
      </w:r>
      <w:bookmarkEnd w:id="70"/>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95606C">
      <w:pPr>
        <w:pStyle w:val="Heading5"/>
      </w:pPr>
      <w:bookmarkStart w:id="71" w:name="_Toc81588623"/>
      <w:r>
        <w:t>5.</w:t>
      </w:r>
      <w:r w:rsidR="009E6F39">
        <w:t>4</w:t>
      </w:r>
      <w:r>
        <w:t>.2.4.3</w:t>
      </w:r>
      <w:r>
        <w:tab/>
        <w:t>EEC updating ACR information subscription at EES using Eees_ACREvents</w:t>
      </w:r>
      <w:r w:rsidRPr="00317891">
        <w:t>_UpdateSubscription</w:t>
      </w:r>
      <w:r>
        <w:t xml:space="preserve"> operation</w:t>
      </w:r>
      <w:bookmarkEnd w:id="71"/>
    </w:p>
    <w:p w14:paraId="1B0114A7" w14:textId="77777777" w:rsidR="0095606C" w:rsidRDefault="0095606C" w:rsidP="0095606C">
      <w:pPr>
        <w:rPr>
          <w:lang w:eastAsia="ko-KR"/>
        </w:rPr>
      </w:pPr>
      <w:r>
        <w:t xml:space="preserve">To update ACR information subscription at the EES, the EEC shall send an HTTP PUT message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2.3.3.1</w:t>
      </w:r>
      <w:r>
        <w:t xml:space="preserve">. </w:t>
      </w:r>
      <w:r w:rsidRPr="00317891">
        <w:rPr>
          <w:lang w:eastAsia="ko-KR"/>
        </w:rPr>
        <w:t xml:space="preserve">The </w:t>
      </w:r>
      <w:r>
        <w:t xml:space="preserve">ACR information </w:t>
      </w:r>
      <w:r w:rsidRPr="00317891">
        <w:rPr>
          <w:lang w:eastAsia="ko-KR"/>
        </w:rPr>
        <w:t xml:space="preserve">subscription update request may </w:t>
      </w:r>
      <w:r>
        <w:rPr>
          <w:lang w:eastAsia="ko-KR"/>
        </w:rPr>
        <w:t>include attributes</w:t>
      </w:r>
      <w:r>
        <w:t xml:space="preserve"> as specified in clause </w:t>
      </w:r>
      <w:r>
        <w:rPr>
          <w:lang w:eastAsia="zh-CN"/>
        </w:rPr>
        <w:t>6.4.5.3</w:t>
      </w:r>
      <w:r w:rsidRPr="00F35F4A">
        <w:rPr>
          <w:lang w:eastAsia="zh-CN"/>
        </w:rPr>
        <w:t>.2</w:t>
      </w:r>
      <w:r w:rsidRPr="00317891">
        <w:rPr>
          <w:lang w:eastAsia="ko-KR"/>
        </w:rPr>
        <w:t>.</w:t>
      </w:r>
    </w:p>
    <w:p w14:paraId="13821D51" w14:textId="77777777" w:rsidR="0095606C" w:rsidRDefault="0095606C" w:rsidP="0095606C">
      <w:r>
        <w:t xml:space="preserve">The PUT message shall replace all the properties of the existing resource with the ACR information in the request. The request shall not replace the eecId and ueId properties of the existing resource. </w:t>
      </w:r>
    </w:p>
    <w:p w14:paraId="01AB6D51" w14:textId="77777777" w:rsidR="0095606C" w:rsidRDefault="0095606C" w:rsidP="0095606C">
      <w:r>
        <w:lastRenderedPageBreak/>
        <w:t xml:space="preserve">Upon receiving the HTTP PUT message from the </w:t>
      </w:r>
      <w:r w:rsidRPr="005866AF">
        <w:t xml:space="preserve">EEC, the </w:t>
      </w:r>
      <w:r>
        <w:t>EES:</w:t>
      </w:r>
    </w:p>
    <w:p w14:paraId="288D7B71" w14:textId="77777777" w:rsidR="0095606C" w:rsidRPr="008F3C6C" w:rsidRDefault="0095606C" w:rsidP="0095606C">
      <w:pPr>
        <w:pStyle w:val="B1"/>
      </w:pPr>
      <w:r>
        <w:t>a)</w:t>
      </w:r>
      <w:r>
        <w:tab/>
        <w:t>shall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6F33BE68" w14:textId="77777777" w:rsidR="0095606C" w:rsidRDefault="0095606C" w:rsidP="0095606C">
      <w:pPr>
        <w:pStyle w:val="B2"/>
      </w:pPr>
      <w:r>
        <w:t>1)</w:t>
      </w:r>
      <w:r>
        <w:tab/>
      </w:r>
      <w:r>
        <w:tab/>
        <w:t>shall update the resource identified by Resource URI of the ACR information subscription with the updated information received in the HTTP PUT request message;</w:t>
      </w:r>
      <w:r w:rsidRPr="008F3C6C">
        <w:t xml:space="preserve"> </w:t>
      </w:r>
    </w:p>
    <w:p w14:paraId="2F1C9AA3" w14:textId="77777777" w:rsidR="0095606C" w:rsidRPr="00DC08C0" w:rsidRDefault="0095606C" w:rsidP="0095606C">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77777777" w:rsidR="0095606C" w:rsidRDefault="0095606C" w:rsidP="0095606C">
      <w:r>
        <w:rPr>
          <w:lang w:val="en-US" w:eastAsia="zh-CN"/>
        </w:rPr>
        <w:t xml:space="preserve">If the expiration time is provided, then </w:t>
      </w:r>
      <w:r>
        <w:rPr>
          <w:lang w:eastAsia="ko-KR"/>
        </w:rPr>
        <w:t>t</w:t>
      </w:r>
      <w:r w:rsidRPr="00317891">
        <w:rPr>
          <w:lang w:eastAsia="ko-KR"/>
        </w:rPr>
        <w:t>o maintain the subscription, 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742E30">
      <w:pPr>
        <w:pStyle w:val="Heading4"/>
      </w:pPr>
      <w:bookmarkStart w:id="72" w:name="_Toc81588624"/>
      <w:r>
        <w:t>5.</w:t>
      </w:r>
      <w:r w:rsidR="009E6F39">
        <w:t>4</w:t>
      </w:r>
      <w:r>
        <w:t>.2.5</w:t>
      </w:r>
      <w:r>
        <w:tab/>
      </w:r>
      <w:r>
        <w:rPr>
          <w:lang w:val="en-IN"/>
        </w:rPr>
        <w:t>Eees_ACREvents</w:t>
      </w:r>
      <w:r w:rsidRPr="00317891">
        <w:rPr>
          <w:lang w:val="en-IN"/>
        </w:rPr>
        <w:t>_Unsubscribe</w:t>
      </w:r>
      <w:bookmarkEnd w:id="72"/>
    </w:p>
    <w:p w14:paraId="2C27E6CF" w14:textId="0A7A2240" w:rsidR="00742E30" w:rsidRDefault="00742E30" w:rsidP="00742E30">
      <w:pPr>
        <w:pStyle w:val="Heading5"/>
      </w:pPr>
      <w:bookmarkStart w:id="73" w:name="_Toc81588625"/>
      <w:r>
        <w:t>5.</w:t>
      </w:r>
      <w:r w:rsidR="009E6F39">
        <w:t>4</w:t>
      </w:r>
      <w:r>
        <w:t>.2.5.1</w:t>
      </w:r>
      <w:r>
        <w:tab/>
        <w:t>General</w:t>
      </w:r>
      <w:bookmarkEnd w:id="73"/>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742E30">
      <w:pPr>
        <w:pStyle w:val="Heading5"/>
      </w:pPr>
      <w:bookmarkStart w:id="74" w:name="_Toc81588626"/>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74"/>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7EC58552" w14:textId="77777777" w:rsidR="00742E30" w:rsidRDefault="00742E30" w:rsidP="00742E30">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28AD7C6A" w14:textId="77777777" w:rsidR="00D9475D" w:rsidRDefault="00D9475D" w:rsidP="00D9475D">
      <w:pPr>
        <w:pStyle w:val="Heading2"/>
      </w:pPr>
      <w:bookmarkStart w:id="75" w:name="_Toc63016519"/>
      <w:bookmarkStart w:id="76" w:name="_Toc65746301"/>
      <w:bookmarkStart w:id="77" w:name="_Toc61651632"/>
      <w:bookmarkStart w:id="78" w:name="_Toc81588627"/>
      <w:r>
        <w:t>5.x</w:t>
      </w:r>
      <w:r>
        <w:tab/>
      </w:r>
      <w:r w:rsidRPr="00831458">
        <w:t>&lt;</w:t>
      </w:r>
      <w:r>
        <w:t>Eees_xxx</w:t>
      </w:r>
      <w:r w:rsidRPr="00831458">
        <w:t>&gt;</w:t>
      </w:r>
      <w:r>
        <w:t xml:space="preserve"> Service</w:t>
      </w:r>
      <w:bookmarkEnd w:id="75"/>
      <w:bookmarkEnd w:id="76"/>
      <w:bookmarkEnd w:id="78"/>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79" w:name="_Toc63016520"/>
      <w:bookmarkStart w:id="80" w:name="_Toc65746302"/>
      <w:bookmarkStart w:id="81" w:name="_Toc81588628"/>
      <w:r>
        <w:t>5.x.1</w:t>
      </w:r>
      <w:r>
        <w:tab/>
        <w:t>Service Description</w:t>
      </w:r>
      <w:bookmarkEnd w:id="79"/>
      <w:bookmarkEnd w:id="80"/>
      <w:bookmarkEnd w:id="81"/>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82" w:name="_Toc63016521"/>
      <w:bookmarkStart w:id="83" w:name="_Toc65746303"/>
      <w:bookmarkStart w:id="84" w:name="_Toc81588629"/>
      <w:r>
        <w:t>5.x.2</w:t>
      </w:r>
      <w:r>
        <w:tab/>
        <w:t>Service Operations</w:t>
      </w:r>
      <w:bookmarkEnd w:id="82"/>
      <w:bookmarkEnd w:id="83"/>
      <w:bookmarkEnd w:id="84"/>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85" w:name="_Toc63016522"/>
      <w:bookmarkStart w:id="86" w:name="_Toc65746304"/>
      <w:bookmarkStart w:id="87" w:name="_Toc81588630"/>
      <w:r>
        <w:lastRenderedPageBreak/>
        <w:t>5.x.2.1</w:t>
      </w:r>
      <w:r>
        <w:tab/>
        <w:t>Introduction</w:t>
      </w:r>
      <w:bookmarkEnd w:id="85"/>
      <w:bookmarkEnd w:id="86"/>
      <w:bookmarkEnd w:id="87"/>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Eees_xxx</w:t>
      </w:r>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056DBC91" w14:textId="77777777" w:rsidR="00D9475D" w:rsidRDefault="00D9475D" w:rsidP="00D9475D">
      <w:pPr>
        <w:pStyle w:val="Heading4"/>
      </w:pPr>
      <w:bookmarkStart w:id="88" w:name="_Toc63016523"/>
      <w:bookmarkStart w:id="89" w:name="_Toc65746305"/>
      <w:bookmarkStart w:id="90" w:name="_Toc81588631"/>
      <w:r>
        <w:t>5.x.2.2</w:t>
      </w:r>
      <w:r>
        <w:tab/>
      </w:r>
      <w:r w:rsidRPr="00831458">
        <w:t xml:space="preserve">&lt;Service </w:t>
      </w:r>
      <w:r>
        <w:t>o</w:t>
      </w:r>
      <w:r w:rsidRPr="00831458">
        <w:t>peration</w:t>
      </w:r>
      <w:r>
        <w:t xml:space="preserve"> 1</w:t>
      </w:r>
      <w:r w:rsidRPr="00831458">
        <w:t>&gt;</w:t>
      </w:r>
      <w:bookmarkEnd w:id="88"/>
      <w:bookmarkEnd w:id="89"/>
      <w:bookmarkEnd w:id="90"/>
    </w:p>
    <w:p w14:paraId="5DE7AA1E" w14:textId="77777777" w:rsidR="00D9475D" w:rsidRDefault="00D9475D" w:rsidP="00D9475D">
      <w:pPr>
        <w:pStyle w:val="Heading5"/>
      </w:pPr>
      <w:bookmarkStart w:id="91" w:name="_Toc63016524"/>
      <w:bookmarkStart w:id="92" w:name="_Toc65746306"/>
      <w:bookmarkStart w:id="93" w:name="_Toc81588632"/>
      <w:r>
        <w:t>5.x.2.2.1</w:t>
      </w:r>
      <w:r>
        <w:tab/>
        <w:t>General</w:t>
      </w:r>
      <w:bookmarkEnd w:id="91"/>
      <w:bookmarkEnd w:id="92"/>
      <w:bookmarkEnd w:id="93"/>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94" w:name="_Toc63016525"/>
      <w:bookmarkStart w:id="95" w:name="_Toc65746307"/>
      <w:bookmarkStart w:id="96" w:name="_Toc81588633"/>
      <w:r>
        <w:t>5.x.2.2.2</w:t>
      </w:r>
      <w:r>
        <w:tab/>
      </w:r>
      <w:r w:rsidRPr="00831458">
        <w:t>&lt;Description&gt; &lt;Service Operation Name&gt;</w:t>
      </w:r>
      <w:r>
        <w:t xml:space="preserve"> operation</w:t>
      </w:r>
      <w:bookmarkEnd w:id="94"/>
      <w:bookmarkEnd w:id="95"/>
      <w:bookmarkEnd w:id="96"/>
    </w:p>
    <w:p w14:paraId="357C4AF9" w14:textId="77777777" w:rsidR="00D9475D" w:rsidRDefault="00D9475D" w:rsidP="00D9475D">
      <w:pPr>
        <w:pStyle w:val="Heading4"/>
      </w:pPr>
      <w:bookmarkStart w:id="97" w:name="_Toc63016526"/>
      <w:bookmarkStart w:id="98" w:name="_Toc65746308"/>
      <w:bookmarkStart w:id="99" w:name="_Toc81588634"/>
      <w:r>
        <w:t>5.x.2.3</w:t>
      </w:r>
      <w:r>
        <w:tab/>
      </w:r>
      <w:r w:rsidRPr="00831458">
        <w:t xml:space="preserve">&lt;Service </w:t>
      </w:r>
      <w:r>
        <w:t>o</w:t>
      </w:r>
      <w:r w:rsidRPr="00831458">
        <w:t>peration</w:t>
      </w:r>
      <w:r>
        <w:t xml:space="preserve"> 2</w:t>
      </w:r>
      <w:r w:rsidRPr="00831458">
        <w:t>&gt;</w:t>
      </w:r>
      <w:bookmarkEnd w:id="97"/>
      <w:bookmarkEnd w:id="98"/>
      <w:bookmarkEnd w:id="99"/>
    </w:p>
    <w:p w14:paraId="6697AE18" w14:textId="4EA2A206" w:rsidR="00D9475D" w:rsidRPr="00D9475D" w:rsidRDefault="00D9475D" w:rsidP="00541D40">
      <w:r>
        <w:rPr>
          <w:i/>
          <w:color w:val="0000FF"/>
        </w:rPr>
        <w:t xml:space="preserve">And so on if there are more than 2 service operations to be described for the service. </w:t>
      </w:r>
    </w:p>
    <w:bookmarkEnd w:id="77"/>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100" w:name="_Toc61651642"/>
      <w:bookmarkStart w:id="101" w:name="_Toc65746309"/>
      <w:bookmarkStart w:id="102" w:name="_Toc81588635"/>
      <w:r>
        <w:t>6</w:t>
      </w:r>
      <w:r w:rsidR="00ED52C7">
        <w:tab/>
      </w:r>
      <w:r w:rsidR="0029581C">
        <w:t xml:space="preserve">Edge Enabler Server </w:t>
      </w:r>
      <w:r w:rsidR="00ED52C7">
        <w:t>API Definitions</w:t>
      </w:r>
      <w:bookmarkEnd w:id="100"/>
      <w:bookmarkEnd w:id="101"/>
      <w:bookmarkEnd w:id="102"/>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103" w:name="_Toc65746310"/>
      <w:bookmarkStart w:id="104" w:name="_Toc81588636"/>
      <w:r>
        <w:t>6</w:t>
      </w:r>
      <w:r w:rsidR="00D9475D">
        <w:t>.1</w:t>
      </w:r>
      <w:r w:rsidR="00D9475D">
        <w:tab/>
        <w:t xml:space="preserve">Information applicable to </w:t>
      </w:r>
      <w:r w:rsidR="007664B3">
        <w:t>several</w:t>
      </w:r>
      <w:r w:rsidR="00D9475D">
        <w:t xml:space="preserve"> EES APIs</w:t>
      </w:r>
      <w:bookmarkEnd w:id="103"/>
      <w:bookmarkEnd w:id="104"/>
    </w:p>
    <w:p w14:paraId="1E6A26E4" w14:textId="3B100C1A" w:rsidR="00D9475D" w:rsidRPr="00F37749" w:rsidRDefault="00D9475D" w:rsidP="00D9475D">
      <w:pPr>
        <w:rPr>
          <w:i/>
          <w:color w:val="0000FF"/>
        </w:rPr>
      </w:pPr>
      <w:r w:rsidRPr="00F37749">
        <w:rPr>
          <w:i/>
          <w:color w:val="0000FF"/>
        </w:rPr>
        <w:t>.</w:t>
      </w:r>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105" w:name="_Toc81588637"/>
      <w:r w:rsidRPr="00F35F4A">
        <w:t>6.</w:t>
      </w:r>
      <w:r w:rsidR="007F677B">
        <w:t>2</w:t>
      </w:r>
      <w:r w:rsidRPr="00F35F4A">
        <w:tab/>
      </w:r>
      <w:r w:rsidRPr="00F35F4A">
        <w:rPr>
          <w:lang w:val="en-IN"/>
        </w:rPr>
        <w:t>Eees_EECRegistration</w:t>
      </w:r>
      <w:r w:rsidRPr="00F35F4A">
        <w:t xml:space="preserve"> API</w:t>
      </w:r>
      <w:bookmarkEnd w:id="105"/>
    </w:p>
    <w:p w14:paraId="42EDE2C4" w14:textId="50162996" w:rsidR="002F5516" w:rsidRPr="00F35F4A" w:rsidRDefault="002F5516" w:rsidP="002F5516">
      <w:pPr>
        <w:pStyle w:val="Heading3"/>
      </w:pPr>
      <w:bookmarkStart w:id="106" w:name="_Toc28009796"/>
      <w:bookmarkStart w:id="107" w:name="_Toc81588638"/>
      <w:r w:rsidRPr="00F35F4A">
        <w:t>6.</w:t>
      </w:r>
      <w:r w:rsidR="007F677B">
        <w:t>2</w:t>
      </w:r>
      <w:r w:rsidRPr="00F35F4A">
        <w:t>.1</w:t>
      </w:r>
      <w:r w:rsidRPr="00F35F4A">
        <w:tab/>
        <w:t>API URI</w:t>
      </w:r>
      <w:bookmarkEnd w:id="106"/>
      <w:bookmarkEnd w:id="107"/>
    </w:p>
    <w:p w14:paraId="3B215E35" w14:textId="77777777"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6.1.y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&lt;apiName&gt;</w:t>
      </w:r>
      <w:r w:rsidRPr="00F35F4A">
        <w:rPr>
          <w:b/>
        </w:rPr>
        <w:t xml:space="preserve"> </w:t>
      </w:r>
      <w:r w:rsidRPr="00F35F4A">
        <w:t>shall be "</w:t>
      </w:r>
      <w:r>
        <w:t>e</w:t>
      </w:r>
      <w:r w:rsidRPr="00F35F4A">
        <w:t>ees-eecregistration".</w:t>
      </w:r>
    </w:p>
    <w:p w14:paraId="387E8138" w14:textId="77777777" w:rsidR="002F5516" w:rsidRDefault="002F5516" w:rsidP="002F5516">
      <w:pPr>
        <w:pStyle w:val="B1"/>
      </w:pPr>
      <w:r w:rsidRPr="00F35F4A">
        <w:t>-</w:t>
      </w:r>
      <w:r w:rsidRPr="00F35F4A">
        <w:tab/>
        <w:t>The &lt;apiVersion&gt; shall be "v1".</w:t>
      </w:r>
    </w:p>
    <w:p w14:paraId="68302106" w14:textId="1EE29273" w:rsidR="002F5516" w:rsidRPr="00090AE9" w:rsidRDefault="002F5516" w:rsidP="002F5516">
      <w:pPr>
        <w:pStyle w:val="B1"/>
      </w:pPr>
      <w:r>
        <w:t>-</w:t>
      </w:r>
      <w:r>
        <w:tab/>
        <w:t>The &lt;</w:t>
      </w:r>
      <w:r w:rsidRPr="00574036">
        <w:t>apiSpecificResourceUriPart</w:t>
      </w:r>
      <w:r>
        <w:t>&gt; shall be set as described in clause 6.</w:t>
      </w:r>
      <w:r w:rsidR="00FD0725">
        <w:t>2</w:t>
      </w:r>
      <w:r>
        <w:t>.2.</w:t>
      </w:r>
    </w:p>
    <w:p w14:paraId="196FE1A9" w14:textId="51B2BFCF" w:rsidR="002F5516" w:rsidRPr="00F35F4A" w:rsidRDefault="002F5516" w:rsidP="002F5516">
      <w:pPr>
        <w:pStyle w:val="Heading3"/>
      </w:pPr>
      <w:bookmarkStart w:id="108" w:name="_Toc81588639"/>
      <w:r w:rsidRPr="00F35F4A">
        <w:lastRenderedPageBreak/>
        <w:t>6.</w:t>
      </w:r>
      <w:r w:rsidR="00FD0725">
        <w:t>2</w:t>
      </w:r>
      <w:r w:rsidRPr="00F35F4A">
        <w:t>.2</w:t>
      </w:r>
      <w:r w:rsidRPr="00F35F4A">
        <w:tab/>
        <w:t>Resources</w:t>
      </w:r>
      <w:bookmarkEnd w:id="108"/>
    </w:p>
    <w:p w14:paraId="7430DB3F" w14:textId="2AC5A936" w:rsidR="002F5516" w:rsidRPr="00F35F4A" w:rsidRDefault="002F5516" w:rsidP="002F5516">
      <w:pPr>
        <w:pStyle w:val="Heading4"/>
      </w:pPr>
      <w:bookmarkStart w:id="109" w:name="_Toc81588640"/>
      <w:r w:rsidRPr="00F35F4A">
        <w:t>6.</w:t>
      </w:r>
      <w:r w:rsidR="00FD0725">
        <w:t>2</w:t>
      </w:r>
      <w:r w:rsidRPr="00F35F4A">
        <w:t>.2.1</w:t>
      </w:r>
      <w:r w:rsidRPr="00F35F4A">
        <w:tab/>
        <w:t>Overview</w:t>
      </w:r>
      <w:bookmarkEnd w:id="109"/>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5pt;height:160.6pt" o:ole="">
            <v:imagedata r:id="rId11" o:title="" croptop="10541f" cropbottom="-7027f" cropright="-14046f"/>
          </v:shape>
          <o:OLEObject Type="Embed" ProgID="Visio.Drawing.11" ShapeID="_x0000_i1025" DrawAspect="Content" ObjectID="_1692202440" r:id="rId12"/>
        </w:object>
      </w:r>
    </w:p>
    <w:p w14:paraId="74EC07FF" w14:textId="2B1BD027" w:rsidR="002F5516" w:rsidRPr="00F35F4A" w:rsidRDefault="002F5516" w:rsidP="00AA1779">
      <w:pPr>
        <w:pStyle w:val="TF"/>
      </w:pPr>
      <w:r w:rsidRPr="00F35F4A">
        <w:t>Figure 6.</w:t>
      </w:r>
      <w:r w:rsidR="00FD0725">
        <w:t>2</w:t>
      </w:r>
      <w:r w:rsidRPr="00F35F4A">
        <w:t xml:space="preserve">.2.1-1: Resource URI structure of the </w:t>
      </w:r>
      <w:r w:rsidRPr="00F35F4A">
        <w:rPr>
          <w:lang w:val="en-IN"/>
        </w:rPr>
        <w:t>Eees_EECRegistration</w:t>
      </w:r>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2F5516"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2F5516" w:rsidRPr="00F35F4A" w:rsidRDefault="002F5516"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2F5516" w:rsidRPr="00646838" w:rsidRDefault="002F5516" w:rsidP="00034681">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2F5516" w:rsidRPr="00F35F4A" w:rsidRDefault="002F5516" w:rsidP="00034681">
            <w:pPr>
              <w:pStyle w:val="TAL"/>
            </w:pPr>
            <w:r w:rsidRPr="00F35F4A">
              <w:t>PUT</w:t>
            </w:r>
          </w:p>
          <w:p w14:paraId="26A24DD1"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2F5516" w:rsidRPr="00646838" w:rsidRDefault="002F5516" w:rsidP="00034681">
            <w:pPr>
              <w:pStyle w:val="TAL"/>
            </w:pPr>
            <w:r w:rsidRPr="00646838">
              <w:t>Update an existing EEC registration a the EES</w:t>
            </w:r>
          </w:p>
        </w:tc>
      </w:tr>
      <w:tr w:rsidR="002F5516"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2F5516" w:rsidRPr="00F35F4A" w:rsidRDefault="002F5516" w:rsidP="00034681">
            <w:pPr>
              <w:pStyle w:val="TAL"/>
            </w:pPr>
          </w:p>
        </w:tc>
        <w:tc>
          <w:tcPr>
            <w:tcW w:w="1585" w:type="pct"/>
            <w:vMerge/>
            <w:tcBorders>
              <w:left w:val="single" w:sz="4" w:space="0" w:color="auto"/>
              <w:right w:val="single" w:sz="4" w:space="0" w:color="auto"/>
            </w:tcBorders>
          </w:tcPr>
          <w:p w14:paraId="65A948D8" w14:textId="77777777" w:rsidR="002F5516" w:rsidRPr="00F35F4A" w:rsidRDefault="002F5516"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2F5516" w:rsidRPr="00F35F4A" w:rsidRDefault="002F5516" w:rsidP="00034681">
            <w:pPr>
              <w:pStyle w:val="TAL"/>
            </w:pPr>
            <w:r w:rsidRPr="00F35F4A">
              <w:t>DELETE</w:t>
            </w:r>
          </w:p>
          <w:p w14:paraId="3A230C1B"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2F5516" w:rsidRPr="00646838" w:rsidRDefault="002F5516" w:rsidP="00034681">
            <w:pPr>
              <w:pStyle w:val="TAL"/>
            </w:pPr>
            <w:r w:rsidRPr="00646838">
              <w:t>Remove an existing ECC registration at EES</w:t>
            </w:r>
          </w:p>
        </w:tc>
      </w:tr>
    </w:tbl>
    <w:p w14:paraId="0AA6C24D" w14:textId="77777777" w:rsidR="002F5516" w:rsidRPr="00F35F4A" w:rsidRDefault="002F5516" w:rsidP="002F5516"/>
    <w:p w14:paraId="3A78AC5C" w14:textId="77777777" w:rsidR="002F5516" w:rsidRPr="00F35F4A" w:rsidRDefault="002F5516" w:rsidP="002F5516">
      <w:pPr>
        <w:pStyle w:val="EditorsNote"/>
      </w:pPr>
      <w:r w:rsidRPr="00F35F4A">
        <w:t>Editor’s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42791B97" w14:textId="77777777" w:rsidR="002F5516" w:rsidRPr="00F35F4A" w:rsidRDefault="002F5516" w:rsidP="002F5516">
      <w:pPr>
        <w:pStyle w:val="EditorsNote"/>
      </w:pPr>
      <w:r w:rsidRPr="00F35F4A">
        <w:t>Editor’s note:</w:t>
      </w:r>
      <w:r w:rsidRPr="00F35F4A">
        <w:tab/>
        <w:t xml:space="preserve">Whether PATCH method will be used to partially update the EEC registration information is FFS. </w:t>
      </w:r>
    </w:p>
    <w:p w14:paraId="3B244559" w14:textId="4FE8ED68" w:rsidR="002F5516" w:rsidRPr="00F35F4A" w:rsidRDefault="002F5516" w:rsidP="002F5516">
      <w:pPr>
        <w:pStyle w:val="Heading4"/>
      </w:pPr>
      <w:bookmarkStart w:id="110" w:name="_Toc81588641"/>
      <w:r w:rsidRPr="00F35F4A">
        <w:t>6.</w:t>
      </w:r>
      <w:r w:rsidR="00FD0725">
        <w:t>2</w:t>
      </w:r>
      <w:r w:rsidRPr="00F35F4A">
        <w:t>.2.2</w:t>
      </w:r>
      <w:r w:rsidRPr="00F35F4A">
        <w:tab/>
        <w:t>Resource: EEC Registrations</w:t>
      </w:r>
      <w:bookmarkEnd w:id="110"/>
    </w:p>
    <w:p w14:paraId="79854AD5" w14:textId="25242D7D" w:rsidR="002F5516" w:rsidRPr="00F35F4A" w:rsidRDefault="002F5516" w:rsidP="002F5516">
      <w:pPr>
        <w:pStyle w:val="Heading5"/>
        <w:rPr>
          <w:lang w:eastAsia="zh-CN"/>
        </w:rPr>
      </w:pPr>
      <w:bookmarkStart w:id="111" w:name="_Toc81588642"/>
      <w:r w:rsidRPr="00F35F4A">
        <w:rPr>
          <w:lang w:eastAsia="zh-CN"/>
        </w:rPr>
        <w:t>6.</w:t>
      </w:r>
      <w:r w:rsidR="00FD0725">
        <w:rPr>
          <w:lang w:eastAsia="zh-CN"/>
        </w:rPr>
        <w:t>2</w:t>
      </w:r>
      <w:r w:rsidRPr="00F35F4A">
        <w:rPr>
          <w:lang w:eastAsia="zh-CN"/>
        </w:rPr>
        <w:t>.2.2.1</w:t>
      </w:r>
      <w:r w:rsidRPr="00F35F4A">
        <w:rPr>
          <w:lang w:eastAsia="zh-CN"/>
        </w:rPr>
        <w:tab/>
        <w:t>Description</w:t>
      </w:r>
      <w:bookmarkEnd w:id="111"/>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112" w:name="_Toc81588643"/>
      <w:r w:rsidRPr="00F35F4A">
        <w:rPr>
          <w:lang w:eastAsia="zh-CN"/>
        </w:rPr>
        <w:t>6.</w:t>
      </w:r>
      <w:r w:rsidR="00FD0725">
        <w:rPr>
          <w:lang w:eastAsia="zh-CN"/>
        </w:rPr>
        <w:t>2</w:t>
      </w:r>
      <w:r w:rsidRPr="00F35F4A">
        <w:rPr>
          <w:lang w:eastAsia="zh-CN"/>
        </w:rPr>
        <w:t>.2.2.2</w:t>
      </w:r>
      <w:r w:rsidRPr="00F35F4A">
        <w:rPr>
          <w:lang w:eastAsia="zh-CN"/>
        </w:rPr>
        <w:tab/>
        <w:t>Resource Definition</w:t>
      </w:r>
      <w:bookmarkEnd w:id="112"/>
    </w:p>
    <w:p w14:paraId="416D2B7D"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113" w:name="_Toc81588644"/>
      <w:r w:rsidRPr="00F35F4A">
        <w:rPr>
          <w:lang w:eastAsia="zh-CN"/>
        </w:rPr>
        <w:lastRenderedPageBreak/>
        <w:t>6.</w:t>
      </w:r>
      <w:r w:rsidR="00FD0725">
        <w:rPr>
          <w:lang w:eastAsia="zh-CN"/>
        </w:rPr>
        <w:t>2</w:t>
      </w:r>
      <w:r w:rsidRPr="00F35F4A">
        <w:rPr>
          <w:lang w:eastAsia="zh-CN"/>
        </w:rPr>
        <w:t>.2.2.3</w:t>
      </w:r>
      <w:r w:rsidRPr="00F35F4A">
        <w:rPr>
          <w:lang w:eastAsia="zh-CN"/>
        </w:rPr>
        <w:tab/>
        <w:t>Resource Standard Methods</w:t>
      </w:r>
      <w:bookmarkEnd w:id="113"/>
    </w:p>
    <w:p w14:paraId="098A0DE9" w14:textId="10E78238" w:rsidR="002F5516" w:rsidRPr="00F35F4A" w:rsidRDefault="002F5516" w:rsidP="002F5516">
      <w:pPr>
        <w:pStyle w:val="Heading6"/>
        <w:rPr>
          <w:lang w:eastAsia="zh-CN"/>
        </w:rPr>
      </w:pPr>
      <w:bookmarkStart w:id="114" w:name="_Toc81588645"/>
      <w:r w:rsidRPr="00F35F4A">
        <w:rPr>
          <w:lang w:eastAsia="zh-CN"/>
        </w:rPr>
        <w:t>6.</w:t>
      </w:r>
      <w:r w:rsidR="00FD0725">
        <w:rPr>
          <w:lang w:eastAsia="zh-CN"/>
        </w:rPr>
        <w:t>2</w:t>
      </w:r>
      <w:r w:rsidRPr="00F35F4A">
        <w:rPr>
          <w:lang w:eastAsia="zh-CN"/>
        </w:rPr>
        <w:t>.2.2.3.1</w:t>
      </w:r>
      <w:r w:rsidRPr="00F35F4A">
        <w:rPr>
          <w:lang w:eastAsia="zh-CN"/>
        </w:rPr>
        <w:tab/>
        <w:t>POST</w:t>
      </w:r>
      <w:bookmarkEnd w:id="114"/>
    </w:p>
    <w:p w14:paraId="10445720" w14:textId="12C6915E"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-1.</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034681">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034681">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034681">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115" w:name="_Toc81588646"/>
      <w:r w:rsidRPr="00F35F4A">
        <w:rPr>
          <w:lang w:eastAsia="zh-CN"/>
        </w:rPr>
        <w:t>6.</w:t>
      </w:r>
      <w:r w:rsidR="00FD0725">
        <w:rPr>
          <w:lang w:eastAsia="zh-CN"/>
        </w:rPr>
        <w:t>2</w:t>
      </w:r>
      <w:r w:rsidRPr="00F35F4A">
        <w:rPr>
          <w:lang w:eastAsia="zh-CN"/>
        </w:rPr>
        <w:t>.2.2.4</w:t>
      </w:r>
      <w:r w:rsidRPr="00F35F4A">
        <w:rPr>
          <w:lang w:eastAsia="zh-CN"/>
        </w:rPr>
        <w:tab/>
        <w:t>Resource Custom Operations</w:t>
      </w:r>
      <w:bookmarkEnd w:id="115"/>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116" w:name="_Toc81588647"/>
      <w:r w:rsidRPr="00F35F4A">
        <w:t>6.</w:t>
      </w:r>
      <w:r w:rsidR="00FD0725">
        <w:t>2</w:t>
      </w:r>
      <w:r w:rsidRPr="00F35F4A">
        <w:t>.2.3</w:t>
      </w:r>
      <w:r w:rsidRPr="00F35F4A">
        <w:tab/>
        <w:t>Resource: Individual EEC registration</w:t>
      </w:r>
      <w:bookmarkEnd w:id="116"/>
    </w:p>
    <w:p w14:paraId="2F22CA5B" w14:textId="7B111FA2" w:rsidR="002F5516" w:rsidRPr="00F35F4A" w:rsidRDefault="002F5516" w:rsidP="002F5516">
      <w:pPr>
        <w:pStyle w:val="Heading5"/>
        <w:rPr>
          <w:lang w:eastAsia="zh-CN"/>
        </w:rPr>
      </w:pPr>
      <w:bookmarkStart w:id="117" w:name="_Toc81588648"/>
      <w:r w:rsidRPr="00F35F4A">
        <w:rPr>
          <w:lang w:eastAsia="zh-CN"/>
        </w:rPr>
        <w:t>6.</w:t>
      </w:r>
      <w:r w:rsidR="00FD0725">
        <w:rPr>
          <w:lang w:eastAsia="zh-CN"/>
        </w:rPr>
        <w:t>2</w:t>
      </w:r>
      <w:r w:rsidRPr="00F35F4A">
        <w:rPr>
          <w:lang w:eastAsia="zh-CN"/>
        </w:rPr>
        <w:t>.2.3.1</w:t>
      </w:r>
      <w:r w:rsidRPr="00F35F4A">
        <w:rPr>
          <w:lang w:eastAsia="zh-CN"/>
        </w:rPr>
        <w:tab/>
        <w:t>Description</w:t>
      </w:r>
      <w:bookmarkEnd w:id="117"/>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118" w:name="_Toc81588649"/>
      <w:r w:rsidRPr="00F35F4A">
        <w:rPr>
          <w:lang w:eastAsia="zh-CN"/>
        </w:rPr>
        <w:lastRenderedPageBreak/>
        <w:t>6.</w:t>
      </w:r>
      <w:r w:rsidR="00FD0725">
        <w:rPr>
          <w:lang w:eastAsia="zh-CN"/>
        </w:rPr>
        <w:t>2</w:t>
      </w:r>
      <w:r w:rsidRPr="00F35F4A">
        <w:rPr>
          <w:lang w:eastAsia="zh-CN"/>
        </w:rPr>
        <w:t>.2.3.2</w:t>
      </w:r>
      <w:r w:rsidRPr="00F35F4A">
        <w:rPr>
          <w:lang w:eastAsia="zh-CN"/>
        </w:rPr>
        <w:tab/>
        <w:t>Resource Definition</w:t>
      </w:r>
      <w:bookmarkEnd w:id="118"/>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7777777" w:rsidR="002F5516" w:rsidRPr="00646838" w:rsidRDefault="002F5516" w:rsidP="00034681">
            <w:pPr>
              <w:pStyle w:val="TAL"/>
            </w:pPr>
            <w:r w:rsidRPr="00646838">
              <w:t>See clause 6.1.y</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6.1.z</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119" w:name="_Toc81588650"/>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119"/>
    </w:p>
    <w:p w14:paraId="437ED4BF" w14:textId="071F6675" w:rsidR="002F5516" w:rsidRPr="00F35F4A" w:rsidRDefault="002F5516" w:rsidP="002F5516">
      <w:pPr>
        <w:pStyle w:val="Heading6"/>
        <w:rPr>
          <w:lang w:eastAsia="zh-CN"/>
        </w:rPr>
      </w:pPr>
      <w:bookmarkStart w:id="120" w:name="_Toc81588651"/>
      <w:r w:rsidRPr="00F35F4A">
        <w:rPr>
          <w:lang w:eastAsia="zh-CN"/>
        </w:rPr>
        <w:t>6.</w:t>
      </w:r>
      <w:r w:rsidR="00FD0725">
        <w:rPr>
          <w:lang w:eastAsia="zh-CN"/>
        </w:rPr>
        <w:t>2</w:t>
      </w:r>
      <w:r w:rsidRPr="00F35F4A">
        <w:rPr>
          <w:lang w:eastAsia="zh-CN"/>
        </w:rPr>
        <w:t>.2.3.3.1</w:t>
      </w:r>
      <w:r w:rsidRPr="00F35F4A">
        <w:rPr>
          <w:lang w:eastAsia="zh-CN"/>
        </w:rPr>
        <w:tab/>
        <w:t>PUT</w:t>
      </w:r>
      <w:bookmarkEnd w:id="120"/>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the EECRegistration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121" w:name="_Toc81588652"/>
      <w:r w:rsidRPr="00F35F4A">
        <w:rPr>
          <w:lang w:eastAsia="zh-CN"/>
        </w:rPr>
        <w:lastRenderedPageBreak/>
        <w:t>6.</w:t>
      </w:r>
      <w:r w:rsidR="00FD0725">
        <w:rPr>
          <w:lang w:eastAsia="zh-CN"/>
        </w:rPr>
        <w:t>2</w:t>
      </w:r>
      <w:r w:rsidRPr="00F35F4A">
        <w:rPr>
          <w:lang w:eastAsia="zh-CN"/>
        </w:rPr>
        <w:t>.2.3.3.2</w:t>
      </w:r>
      <w:r w:rsidRPr="00F35F4A">
        <w:rPr>
          <w:lang w:eastAsia="zh-CN"/>
        </w:rPr>
        <w:tab/>
        <w:t>DELETE</w:t>
      </w:r>
      <w:bookmarkEnd w:id="121"/>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SCEF is replaced by the EES and the SCS/AS is replaced by the </w:t>
            </w:r>
            <w:r>
              <w:t>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77777777" w:rsidR="0084087A" w:rsidRDefault="0084087A" w:rsidP="0084087A"/>
    <w:p w14:paraId="03A0808D" w14:textId="39D5261C" w:rsidR="002F5516" w:rsidRPr="00F35F4A" w:rsidRDefault="002F5516" w:rsidP="002F5516">
      <w:pPr>
        <w:pStyle w:val="Heading5"/>
        <w:rPr>
          <w:lang w:eastAsia="zh-CN"/>
        </w:rPr>
      </w:pPr>
      <w:bookmarkStart w:id="122" w:name="_Toc81588653"/>
      <w:r w:rsidRPr="00F35F4A">
        <w:rPr>
          <w:lang w:eastAsia="zh-CN"/>
        </w:rPr>
        <w:t>6.</w:t>
      </w:r>
      <w:r w:rsidR="00FD0725">
        <w:rPr>
          <w:lang w:eastAsia="zh-CN"/>
        </w:rPr>
        <w:t>2</w:t>
      </w:r>
      <w:r w:rsidRPr="00F35F4A">
        <w:rPr>
          <w:lang w:eastAsia="zh-CN"/>
        </w:rPr>
        <w:t>.2.3.4</w:t>
      </w:r>
      <w:r w:rsidRPr="00F35F4A">
        <w:rPr>
          <w:lang w:eastAsia="zh-CN"/>
        </w:rPr>
        <w:tab/>
        <w:t>Resource Custom Operations</w:t>
      </w:r>
      <w:bookmarkEnd w:id="122"/>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123" w:name="_Toc81588654"/>
      <w:r w:rsidRPr="00F35F4A">
        <w:t>6.</w:t>
      </w:r>
      <w:r w:rsidR="00FD0725">
        <w:t>2</w:t>
      </w:r>
      <w:r w:rsidRPr="00F35F4A">
        <w:t>.3</w:t>
      </w:r>
      <w:r w:rsidRPr="00F35F4A">
        <w:tab/>
        <w:t>Custom Operations without associated resources</w:t>
      </w:r>
      <w:bookmarkEnd w:id="123"/>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124" w:name="_Toc81588655"/>
      <w:r w:rsidRPr="00F35F4A">
        <w:t>6.</w:t>
      </w:r>
      <w:r w:rsidR="00FD0725">
        <w:t>2</w:t>
      </w:r>
      <w:r w:rsidRPr="00F35F4A">
        <w:t>.4</w:t>
      </w:r>
      <w:r w:rsidRPr="00F35F4A">
        <w:tab/>
        <w:t>Notifications</w:t>
      </w:r>
      <w:bookmarkEnd w:id="124"/>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125" w:name="_Toc81588656"/>
      <w:r w:rsidRPr="00F35F4A">
        <w:t>6.</w:t>
      </w:r>
      <w:r w:rsidR="00FD0725">
        <w:t>2</w:t>
      </w:r>
      <w:r w:rsidRPr="00F35F4A">
        <w:t>.5</w:t>
      </w:r>
      <w:r w:rsidRPr="00F35F4A">
        <w:tab/>
        <w:t>Data Model</w:t>
      </w:r>
      <w:bookmarkEnd w:id="125"/>
    </w:p>
    <w:p w14:paraId="2757701D" w14:textId="3CDBE7CC" w:rsidR="002F5516" w:rsidRPr="00F35F4A" w:rsidRDefault="002F5516" w:rsidP="002F5516">
      <w:pPr>
        <w:pStyle w:val="Heading4"/>
        <w:rPr>
          <w:lang w:eastAsia="zh-CN"/>
        </w:rPr>
      </w:pPr>
      <w:bookmarkStart w:id="126" w:name="_Toc81588657"/>
      <w:r w:rsidRPr="00F35F4A">
        <w:rPr>
          <w:lang w:eastAsia="zh-CN"/>
        </w:rPr>
        <w:t>6.</w:t>
      </w:r>
      <w:r w:rsidR="00FD0725">
        <w:rPr>
          <w:lang w:eastAsia="zh-CN"/>
        </w:rPr>
        <w:t>2</w:t>
      </w:r>
      <w:bookmarkStart w:id="127" w:name="_Toc64278363"/>
      <w:r w:rsidRPr="00F35F4A">
        <w:rPr>
          <w:lang w:eastAsia="zh-CN"/>
        </w:rPr>
        <w:t>.5.1</w:t>
      </w:r>
      <w:r w:rsidRPr="00F35F4A">
        <w:rPr>
          <w:lang w:eastAsia="zh-CN"/>
        </w:rPr>
        <w:tab/>
        <w:t>General</w:t>
      </w:r>
      <w:bookmarkEnd w:id="126"/>
      <w:bookmarkEnd w:id="127"/>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r w:rsidRPr="00F35F4A">
        <w:rPr>
          <w:lang w:val="en-IN"/>
        </w:rPr>
        <w:t>Eees_EECRegistration</w:t>
      </w:r>
      <w:r w:rsidRPr="00F35F4A">
        <w:t xml:space="preserve"> API service.</w:t>
      </w:r>
    </w:p>
    <w:p w14:paraId="5BD22921" w14:textId="45C12442" w:rsidR="002F5516" w:rsidRPr="00F35F4A" w:rsidRDefault="002F5516" w:rsidP="002F5516">
      <w:pPr>
        <w:pStyle w:val="TH"/>
      </w:pPr>
      <w:r w:rsidRPr="00F35F4A">
        <w:t>Table 6.</w:t>
      </w:r>
      <w:r w:rsidR="00FD0725">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034681">
            <w:pPr>
              <w:pStyle w:val="TAL"/>
              <w:rPr>
                <w:rFonts w:cs="Arial"/>
                <w:szCs w:val="18"/>
              </w:rPr>
            </w:pPr>
            <w:r w:rsidRPr="00646838">
              <w:rPr>
                <w:rFonts w:cs="Arial"/>
                <w:szCs w:val="18"/>
              </w:rPr>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r w:rsidRPr="00F35F4A">
        <w:rPr>
          <w:lang w:val="en-IN"/>
        </w:rPr>
        <w:t>Eees_EECRegistration</w:t>
      </w:r>
      <w:r w:rsidRPr="00F35F4A">
        <w:t xml:space="preserve"> API service. </w:t>
      </w:r>
    </w:p>
    <w:p w14:paraId="6E712DA6" w14:textId="5851E165" w:rsidR="002F5516" w:rsidRPr="00F35F4A" w:rsidRDefault="002F5516" w:rsidP="002F5516">
      <w:pPr>
        <w:pStyle w:val="TH"/>
      </w:pPr>
      <w:bookmarkStart w:id="128" w:name="_Toc64278364"/>
      <w:r w:rsidRPr="00F35F4A">
        <w:lastRenderedPageBreak/>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129" w:name="_Toc81588658"/>
      <w:r w:rsidRPr="00F35F4A">
        <w:rPr>
          <w:lang w:eastAsia="zh-CN"/>
        </w:rPr>
        <w:t>6.</w:t>
      </w:r>
      <w:r w:rsidR="00FD0725">
        <w:rPr>
          <w:lang w:eastAsia="zh-CN"/>
        </w:rPr>
        <w:t>2</w:t>
      </w:r>
      <w:r w:rsidRPr="00F35F4A">
        <w:rPr>
          <w:lang w:eastAsia="zh-CN"/>
        </w:rPr>
        <w:t>.5.2</w:t>
      </w:r>
      <w:r w:rsidRPr="00F35F4A">
        <w:rPr>
          <w:lang w:eastAsia="zh-CN"/>
        </w:rPr>
        <w:tab/>
        <w:t>Structured data types</w:t>
      </w:r>
      <w:bookmarkEnd w:id="128"/>
      <w:bookmarkEnd w:id="129"/>
    </w:p>
    <w:p w14:paraId="190E6C4A" w14:textId="669063C0" w:rsidR="002F5516" w:rsidRPr="00F35F4A" w:rsidRDefault="002F5516" w:rsidP="002F5516">
      <w:pPr>
        <w:pStyle w:val="Heading5"/>
        <w:rPr>
          <w:lang w:eastAsia="zh-CN"/>
        </w:rPr>
      </w:pPr>
      <w:bookmarkStart w:id="130" w:name="_Toc64278365"/>
      <w:bookmarkStart w:id="131" w:name="_Toc81588659"/>
      <w:r w:rsidRPr="00F35F4A">
        <w:rPr>
          <w:lang w:eastAsia="zh-CN"/>
        </w:rPr>
        <w:t>6.</w:t>
      </w:r>
      <w:r w:rsidR="00FD0725">
        <w:rPr>
          <w:lang w:eastAsia="zh-CN"/>
        </w:rPr>
        <w:t>2</w:t>
      </w:r>
      <w:r w:rsidRPr="00F35F4A">
        <w:rPr>
          <w:lang w:eastAsia="zh-CN"/>
        </w:rPr>
        <w:t>.5.2.1</w:t>
      </w:r>
      <w:r w:rsidRPr="00F35F4A">
        <w:rPr>
          <w:lang w:eastAsia="zh-CN"/>
        </w:rPr>
        <w:tab/>
        <w:t>Introduction</w:t>
      </w:r>
      <w:bookmarkEnd w:id="130"/>
      <w:bookmarkEnd w:id="131"/>
    </w:p>
    <w:p w14:paraId="595D0575" w14:textId="49136EAA" w:rsidR="002F5516" w:rsidRPr="00F35F4A" w:rsidRDefault="002F5516" w:rsidP="002F5516">
      <w:pPr>
        <w:pStyle w:val="Heading5"/>
        <w:rPr>
          <w:lang w:eastAsia="zh-CN"/>
        </w:rPr>
      </w:pPr>
      <w:bookmarkStart w:id="132" w:name="_Toc64278366"/>
      <w:bookmarkStart w:id="133" w:name="_Toc81588660"/>
      <w:r w:rsidRPr="00F35F4A">
        <w:rPr>
          <w:lang w:eastAsia="zh-CN"/>
        </w:rPr>
        <w:t>6.</w:t>
      </w:r>
      <w:r w:rsidR="00FD0725">
        <w:rPr>
          <w:lang w:eastAsia="zh-CN"/>
        </w:rPr>
        <w:t>2</w:t>
      </w:r>
      <w:r w:rsidRPr="00F35F4A">
        <w:rPr>
          <w:lang w:eastAsia="zh-CN"/>
        </w:rPr>
        <w:t>.5.2.2</w:t>
      </w:r>
      <w:r w:rsidRPr="00F35F4A">
        <w:rPr>
          <w:lang w:eastAsia="zh-CN"/>
        </w:rPr>
        <w:tab/>
        <w:t xml:space="preserve">Type: </w:t>
      </w:r>
      <w:bookmarkEnd w:id="132"/>
      <w:r w:rsidRPr="00F35F4A">
        <w:t>EecRegistration</w:t>
      </w:r>
      <w:bookmarkEnd w:id="133"/>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646838" w:rsidRDefault="002F5516" w:rsidP="00034681">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724E0EEA" w14:textId="740800C1" w:rsidR="002F5516" w:rsidRPr="00F35F4A" w:rsidRDefault="002F5516" w:rsidP="002F5516">
      <w:pPr>
        <w:pStyle w:val="EditorsNote"/>
      </w:pPr>
      <w:r w:rsidRPr="00F35F4A">
        <w:t>Editor’s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134" w:name="_Toc81588661"/>
      <w:r w:rsidRPr="00F35F4A">
        <w:rPr>
          <w:lang w:eastAsia="zh-CN"/>
        </w:rPr>
        <w:lastRenderedPageBreak/>
        <w:t>6.</w:t>
      </w:r>
      <w:r w:rsidR="00FD0725">
        <w:rPr>
          <w:lang w:eastAsia="zh-CN"/>
        </w:rPr>
        <w:t>2</w:t>
      </w:r>
      <w:r w:rsidRPr="00F35F4A">
        <w:rPr>
          <w:lang w:eastAsia="zh-CN"/>
        </w:rPr>
        <w:t>.5.2.3</w:t>
      </w:r>
      <w:r w:rsidRPr="00F35F4A">
        <w:rPr>
          <w:lang w:eastAsia="zh-CN"/>
        </w:rPr>
        <w:tab/>
        <w:t xml:space="preserve">Type: </w:t>
      </w:r>
      <w:r w:rsidRPr="00F35F4A">
        <w:t>ACProfile</w:t>
      </w:r>
      <w:bookmarkEnd w:id="134"/>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646838">
              <w:rPr>
                <w:rFonts w:cs="Arial"/>
              </w:rPr>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r>
              <w:t>acS</w:t>
            </w:r>
            <w:r w:rsidR="002F5516"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135" w:name="_Toc81588662"/>
      <w:r w:rsidRPr="00F35F4A">
        <w:rPr>
          <w:lang w:eastAsia="zh-CN"/>
        </w:rPr>
        <w:t>6.</w:t>
      </w:r>
      <w:r w:rsidR="00FD0725">
        <w:rPr>
          <w:lang w:eastAsia="zh-CN"/>
        </w:rPr>
        <w:t>2</w:t>
      </w:r>
      <w:r w:rsidRPr="00F35F4A">
        <w:rPr>
          <w:lang w:eastAsia="zh-CN"/>
        </w:rPr>
        <w:t>.5.2.4</w:t>
      </w:r>
      <w:r w:rsidRPr="00F35F4A">
        <w:rPr>
          <w:lang w:eastAsia="zh-CN"/>
        </w:rPr>
        <w:tab/>
        <w:t xml:space="preserve">Type: </w:t>
      </w:r>
      <w:r w:rsidRPr="00F35F4A">
        <w:t>EasDetail</w:t>
      </w:r>
      <w:bookmarkEnd w:id="135"/>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136" w:name="_Toc81588663"/>
      <w:r w:rsidRPr="00F35F4A">
        <w:rPr>
          <w:lang w:eastAsia="zh-CN"/>
        </w:rPr>
        <w:t>6.</w:t>
      </w:r>
      <w:r w:rsidR="00FD0725">
        <w:rPr>
          <w:lang w:eastAsia="zh-CN"/>
        </w:rPr>
        <w:t>2</w:t>
      </w:r>
      <w:r w:rsidRPr="00F35F4A">
        <w:rPr>
          <w:lang w:eastAsia="zh-CN"/>
        </w:rPr>
        <w:t>.5.2.5</w:t>
      </w:r>
      <w:r w:rsidRPr="00F35F4A">
        <w:rPr>
          <w:lang w:eastAsia="zh-CN"/>
        </w:rPr>
        <w:tab/>
        <w:t xml:space="preserve">Type: </w:t>
      </w:r>
      <w:r w:rsidRPr="00F35F4A">
        <w:t>ACServiceKPIs</w:t>
      </w:r>
      <w:bookmarkEnd w:id="136"/>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77777777" w:rsidR="002F5516" w:rsidRPr="00D65D0A" w:rsidRDefault="002F5516" w:rsidP="002F5516"/>
    <w:p w14:paraId="0975642D" w14:textId="22AC281F" w:rsidR="002F5516" w:rsidRPr="00F35F4A" w:rsidRDefault="002F5516" w:rsidP="002F5516">
      <w:pPr>
        <w:pStyle w:val="Heading3"/>
      </w:pPr>
      <w:bookmarkStart w:id="137" w:name="_Toc81588664"/>
      <w:r w:rsidRPr="00F35F4A">
        <w:lastRenderedPageBreak/>
        <w:t>6.</w:t>
      </w:r>
      <w:r w:rsidR="00FD0725">
        <w:t>2</w:t>
      </w:r>
      <w:r w:rsidRPr="00F35F4A">
        <w:t>.6</w:t>
      </w:r>
      <w:r w:rsidRPr="00F35F4A">
        <w:tab/>
        <w:t>Error Handling</w:t>
      </w:r>
      <w:bookmarkEnd w:id="137"/>
    </w:p>
    <w:p w14:paraId="7790CC7D" w14:textId="77777777" w:rsidR="002F5516" w:rsidRPr="00BB36EB" w:rsidRDefault="002F5516" w:rsidP="002F5516">
      <w:r>
        <w:t>General error handling are described in clause 6.1.</w:t>
      </w:r>
    </w:p>
    <w:p w14:paraId="0901D5D1" w14:textId="221C6C21" w:rsidR="002F5516" w:rsidRPr="00F35F4A" w:rsidRDefault="002F5516" w:rsidP="002F5516">
      <w:pPr>
        <w:pStyle w:val="Heading3"/>
      </w:pPr>
      <w:bookmarkStart w:id="138" w:name="_Toc81588665"/>
      <w:r w:rsidRPr="00F35F4A">
        <w:t>6.</w:t>
      </w:r>
      <w:r w:rsidR="00FD0725">
        <w:t>2</w:t>
      </w:r>
      <w:r w:rsidRPr="00F35F4A">
        <w:t>.7</w:t>
      </w:r>
      <w:r w:rsidRPr="00F35F4A">
        <w:tab/>
        <w:t>Feature negotiation</w:t>
      </w:r>
      <w:bookmarkEnd w:id="138"/>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r w:rsidRPr="00766532">
        <w:t>Eees_EECRegistration</w:t>
      </w:r>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139" w:name="_Toc81588666"/>
      <w:r>
        <w:t>6</w:t>
      </w:r>
      <w:r w:rsidR="00D71F3E">
        <w:t>.3</w:t>
      </w:r>
      <w:r>
        <w:tab/>
      </w:r>
      <w:r w:rsidRPr="00931880">
        <w:t>Eees_EASDiscovery</w:t>
      </w:r>
      <w:r>
        <w:t xml:space="preserve"> API</w:t>
      </w:r>
      <w:bookmarkEnd w:id="139"/>
    </w:p>
    <w:p w14:paraId="3A2B6C48" w14:textId="74A5A6BD" w:rsidR="007F677B" w:rsidRDefault="007F677B" w:rsidP="007F677B">
      <w:pPr>
        <w:pStyle w:val="Heading3"/>
      </w:pPr>
      <w:bookmarkStart w:id="140" w:name="_Toc64278338"/>
      <w:bookmarkStart w:id="141" w:name="_Toc81588667"/>
      <w:r>
        <w:t>6</w:t>
      </w:r>
      <w:r w:rsidR="00D71F3E">
        <w:t>.3</w:t>
      </w:r>
      <w:r>
        <w:t>.1</w:t>
      </w:r>
      <w:r>
        <w:tab/>
        <w:t>API URI</w:t>
      </w:r>
      <w:bookmarkEnd w:id="140"/>
      <w:bookmarkEnd w:id="141"/>
    </w:p>
    <w:p w14:paraId="19DD9D48" w14:textId="77777777" w:rsidR="00875CEE" w:rsidRDefault="00875CEE" w:rsidP="00875CEE">
      <w:pPr>
        <w:rPr>
          <w:lang w:eastAsia="zh-CN"/>
        </w:rPr>
      </w:pPr>
      <w:r>
        <w:rPr>
          <w:lang w:eastAsia="zh-CN"/>
        </w:rPr>
        <w:t>The Eees_EASDiscovery service shall use the Eees_EASDiscovery API.</w:t>
      </w:r>
    </w:p>
    <w:p w14:paraId="2EE5CA6B" w14:textId="77777777" w:rsidR="007F677B" w:rsidRDefault="007F677B" w:rsidP="007F677B">
      <w:pPr>
        <w:rPr>
          <w:lang w:eastAsia="zh-CN"/>
        </w:rPr>
      </w:pPr>
      <w:r>
        <w:rPr>
          <w:lang w:eastAsia="zh-CN"/>
        </w:rPr>
        <w:t>The request URI used in each HTTP request from the EEC towards the EES shall have the structure as defined in clause 6.1.y with the following clarifications:</w:t>
      </w:r>
    </w:p>
    <w:p w14:paraId="4093308E" w14:textId="77777777" w:rsidR="007F677B" w:rsidRDefault="007F677B" w:rsidP="007F677B">
      <w:pPr>
        <w:pStyle w:val="B1"/>
      </w:pPr>
      <w:r>
        <w:rPr>
          <w:lang w:eastAsia="zh-CN"/>
        </w:rPr>
        <w:t>-</w:t>
      </w:r>
      <w:r>
        <w:rPr>
          <w:lang w:eastAsia="zh-CN"/>
        </w:rPr>
        <w:tab/>
        <w:t xml:space="preserve">The </w:t>
      </w:r>
      <w:r>
        <w:t>&lt;apiName&gt;</w:t>
      </w:r>
      <w:r>
        <w:rPr>
          <w:b/>
        </w:rPr>
        <w:t xml:space="preserve"> </w:t>
      </w:r>
      <w:r>
        <w:t>shall be "e</w:t>
      </w:r>
      <w:r w:rsidRPr="00931880">
        <w:t>ees</w:t>
      </w:r>
      <w:r>
        <w:t>-easd</w:t>
      </w:r>
      <w:r w:rsidRPr="00931880">
        <w:t>iscovery</w:t>
      </w:r>
      <w:r>
        <w:t>".</w:t>
      </w:r>
    </w:p>
    <w:p w14:paraId="69BA8E93" w14:textId="77777777" w:rsidR="007F677B" w:rsidRDefault="007F677B" w:rsidP="007F677B">
      <w:pPr>
        <w:pStyle w:val="B1"/>
      </w:pPr>
      <w:r>
        <w:t>-</w:t>
      </w:r>
      <w:r>
        <w:tab/>
        <w:t>The &lt;apiVersion&gt; shall be "v1".</w:t>
      </w:r>
    </w:p>
    <w:p w14:paraId="34FC992F" w14:textId="0B79EF46" w:rsidR="007F677B" w:rsidRDefault="007F677B" w:rsidP="007F677B">
      <w:pPr>
        <w:pStyle w:val="B1"/>
      </w:pPr>
      <w:r>
        <w:t>-</w:t>
      </w:r>
      <w:r>
        <w:tab/>
        <w:t>The &lt;</w:t>
      </w:r>
      <w:r w:rsidRPr="00574036">
        <w:t>apiSpecificResourceUriPart</w:t>
      </w:r>
      <w:r>
        <w:t>&gt; shall be set as described in clause 6</w:t>
      </w:r>
      <w:r w:rsidR="00D71F3E">
        <w:t>.3</w:t>
      </w:r>
      <w:r>
        <w:t>.2.</w:t>
      </w:r>
    </w:p>
    <w:p w14:paraId="598D7C9C" w14:textId="74545F5F" w:rsidR="007F677B" w:rsidRDefault="007F677B" w:rsidP="007F677B">
      <w:pPr>
        <w:pStyle w:val="Heading3"/>
      </w:pPr>
      <w:bookmarkStart w:id="142" w:name="_Toc64278339"/>
      <w:bookmarkStart w:id="143" w:name="_Toc81588668"/>
      <w:r>
        <w:t>6</w:t>
      </w:r>
      <w:r w:rsidR="00D71F3E">
        <w:t>.3</w:t>
      </w:r>
      <w:r>
        <w:t>.2</w:t>
      </w:r>
      <w:r>
        <w:tab/>
        <w:t>Resources</w:t>
      </w:r>
      <w:bookmarkEnd w:id="142"/>
      <w:bookmarkEnd w:id="143"/>
    </w:p>
    <w:p w14:paraId="23F25307" w14:textId="4A706523" w:rsidR="007F677B" w:rsidRDefault="007F677B" w:rsidP="007F677B">
      <w:pPr>
        <w:pStyle w:val="Heading4"/>
      </w:pPr>
      <w:bookmarkStart w:id="144" w:name="_Toc64278351"/>
      <w:bookmarkStart w:id="145" w:name="_Toc81588669"/>
      <w:r w:rsidRPr="00F35F4A">
        <w:t>6</w:t>
      </w:r>
      <w:r w:rsidR="00D71F3E">
        <w:t>.3</w:t>
      </w:r>
      <w:r w:rsidRPr="00F35F4A">
        <w:t>.2.1</w:t>
      </w:r>
      <w:r w:rsidRPr="00F35F4A">
        <w:tab/>
        <w:t>Overview</w:t>
      </w:r>
      <w:bookmarkEnd w:id="145"/>
    </w:p>
    <w:p w14:paraId="0DE0A92A" w14:textId="25905895" w:rsidR="00875CEE" w:rsidRPr="00F35F4A" w:rsidRDefault="00875CEE" w:rsidP="007F677B">
      <w:pPr>
        <w:pStyle w:val="TH"/>
      </w:pPr>
      <w:r>
        <w:object w:dxaOrig="5370" w:dyaOrig="4110" w14:anchorId="2F5D3393">
          <v:shape id="_x0000_i1034" type="#_x0000_t75" style="width:268.6pt;height:205.4pt" o:ole="">
            <v:imagedata r:id="rId13" o:title=""/>
          </v:shape>
          <o:OLEObject Type="Embed" ProgID="Visio.Drawing.15" ShapeID="_x0000_i1034" DrawAspect="Content" ObjectID="_1692202441" r:id="rId14"/>
        </w:object>
      </w:r>
    </w:p>
    <w:p w14:paraId="07C8B479" w14:textId="6D908438" w:rsidR="007F677B" w:rsidRPr="00F35F4A" w:rsidRDefault="007F677B" w:rsidP="00AA1779">
      <w:pPr>
        <w:pStyle w:val="TF"/>
      </w:pPr>
      <w:r w:rsidRPr="00F35F4A">
        <w:t>Figure 6</w:t>
      </w:r>
      <w:r w:rsidR="00D71F3E">
        <w:t>.3</w:t>
      </w:r>
      <w:r w:rsidRPr="00F35F4A">
        <w:t xml:space="preserve">.2.1-1: Resource URI structure of the </w:t>
      </w:r>
      <w:r w:rsidRPr="00F35F4A">
        <w:rPr>
          <w:lang w:val="en-IN"/>
        </w:rPr>
        <w:t>Eees_E</w:t>
      </w:r>
      <w:r>
        <w:rPr>
          <w:lang w:val="en-IN"/>
        </w:rPr>
        <w:t>ASDiscovery</w:t>
      </w:r>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lastRenderedPageBreak/>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7F677B"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7F677B" w:rsidRPr="00E17A7A" w:rsidRDefault="007F677B"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7F677B" w:rsidRPr="00E17A7A" w:rsidRDefault="007F677B" w:rsidP="00034681">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7F677B" w:rsidRPr="00E17A7A" w:rsidRDefault="007F677B"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7F677B" w:rsidRPr="00E17A7A" w:rsidRDefault="007F677B" w:rsidP="00034681">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7F677B"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7F677B" w:rsidRPr="00E17A7A" w:rsidRDefault="007F677B" w:rsidP="00034681">
            <w:pPr>
              <w:pStyle w:val="TAL"/>
            </w:pPr>
          </w:p>
        </w:tc>
        <w:tc>
          <w:tcPr>
            <w:tcW w:w="1585" w:type="pct"/>
            <w:vMerge/>
            <w:tcBorders>
              <w:left w:val="single" w:sz="4" w:space="0" w:color="auto"/>
              <w:right w:val="single" w:sz="4" w:space="0" w:color="auto"/>
            </w:tcBorders>
          </w:tcPr>
          <w:p w14:paraId="470E811B" w14:textId="77777777" w:rsidR="007F677B" w:rsidRPr="00E17A7A" w:rsidRDefault="007F677B"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7F677B" w:rsidRPr="00E17A7A" w:rsidRDefault="007F677B"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7F677B" w:rsidRPr="00E17A7A" w:rsidRDefault="007F677B" w:rsidP="00034681">
            <w:pPr>
              <w:pStyle w:val="TAL"/>
            </w:pPr>
            <w:r>
              <w:t>Deletes</w:t>
            </w:r>
            <w:r w:rsidRPr="00E17A7A">
              <w:t xml:space="preserve"> an existing individual EAS discovery subscription</w:t>
            </w:r>
            <w:r>
              <w:t xml:space="preserve"> </w:t>
            </w:r>
            <w:r w:rsidRPr="000F3592">
              <w:t>identified by the subscriptionId</w:t>
            </w:r>
            <w:r>
              <w:t>.</w:t>
            </w:r>
          </w:p>
        </w:tc>
      </w:tr>
      <w:tr w:rsidR="007F677B" w:rsidRPr="00E17A7A" w14:paraId="4848A762" w14:textId="77777777" w:rsidTr="00034681">
        <w:trPr>
          <w:jc w:val="center"/>
        </w:trPr>
        <w:tc>
          <w:tcPr>
            <w:tcW w:w="0" w:type="auto"/>
            <w:tcBorders>
              <w:left w:val="single" w:sz="4" w:space="0" w:color="auto"/>
              <w:right w:val="single" w:sz="4" w:space="0" w:color="auto"/>
            </w:tcBorders>
          </w:tcPr>
          <w:p w14:paraId="696EAE47" w14:textId="70E13B51" w:rsidR="007F677B" w:rsidRPr="00E17A7A" w:rsidRDefault="00875CEE" w:rsidP="00034681">
            <w:pPr>
              <w:pStyle w:val="TAL"/>
              <w:rPr>
                <w:lang w:eastAsia="zh-CN"/>
              </w:rPr>
            </w:pPr>
            <w:r>
              <w:rPr>
                <w:lang w:eastAsia="zh-CN"/>
              </w:rPr>
              <w:t>EAS Profiles</w:t>
            </w:r>
          </w:p>
        </w:tc>
        <w:tc>
          <w:tcPr>
            <w:tcW w:w="1585" w:type="pct"/>
            <w:tcBorders>
              <w:left w:val="single" w:sz="4" w:space="0" w:color="auto"/>
              <w:right w:val="single" w:sz="4" w:space="0" w:color="auto"/>
            </w:tcBorders>
          </w:tcPr>
          <w:p w14:paraId="5620CCE2" w14:textId="1994C235" w:rsidR="007F677B" w:rsidRPr="00E17A7A" w:rsidRDefault="00875CEE" w:rsidP="00034681">
            <w:pPr>
              <w:pStyle w:val="TAL"/>
              <w:rPr>
                <w:lang w:eastAsia="zh-CN"/>
              </w:rPr>
            </w:pPr>
            <w:r>
              <w:rPr>
                <w:lang w:eastAsia="zh-CN"/>
              </w:rPr>
              <w:t>/eas-profiles</w:t>
            </w:r>
          </w:p>
        </w:tc>
        <w:tc>
          <w:tcPr>
            <w:tcW w:w="636" w:type="pct"/>
            <w:tcBorders>
              <w:top w:val="single" w:sz="4" w:space="0" w:color="auto"/>
              <w:left w:val="single" w:sz="4" w:space="0" w:color="auto"/>
              <w:bottom w:val="single" w:sz="4" w:space="0" w:color="auto"/>
              <w:right w:val="single" w:sz="4" w:space="0" w:color="auto"/>
            </w:tcBorders>
          </w:tcPr>
          <w:p w14:paraId="74AF9638" w14:textId="7AEB180F" w:rsidR="007F677B" w:rsidRPr="00E17A7A" w:rsidRDefault="00875CEE" w:rsidP="00034681">
            <w:pPr>
              <w:pStyle w:val="TAL"/>
              <w:rPr>
                <w:lang w:eastAsia="zh-CN"/>
              </w:rPr>
            </w:pPr>
            <w:r>
              <w:rPr>
                <w:lang w:eastAsia="zh-CN"/>
              </w:rPr>
              <w:t>GET</w:t>
            </w:r>
          </w:p>
        </w:tc>
        <w:tc>
          <w:tcPr>
            <w:tcW w:w="1510" w:type="pct"/>
            <w:tcBorders>
              <w:top w:val="single" w:sz="4" w:space="0" w:color="auto"/>
              <w:left w:val="single" w:sz="4" w:space="0" w:color="auto"/>
              <w:bottom w:val="single" w:sz="4" w:space="0" w:color="auto"/>
              <w:right w:val="single" w:sz="4" w:space="0" w:color="auto"/>
            </w:tcBorders>
          </w:tcPr>
          <w:p w14:paraId="0F22E21A" w14:textId="2C29EC81" w:rsidR="007F677B" w:rsidRDefault="00875CEE" w:rsidP="00034681">
            <w:pPr>
              <w:pStyle w:val="TAL"/>
              <w:rPr>
                <w:lang w:eastAsia="zh-CN"/>
              </w:rPr>
            </w:pPr>
            <w:r>
              <w:rPr>
                <w:lang w:eastAsia="zh-CN"/>
              </w:rPr>
              <w:t>Provides EAS information requested by the UE.</w:t>
            </w:r>
          </w:p>
        </w:tc>
      </w:tr>
    </w:tbl>
    <w:p w14:paraId="264A2D53" w14:textId="77777777" w:rsidR="007F677B" w:rsidRPr="00F35F4A" w:rsidRDefault="007F677B" w:rsidP="007F677B"/>
    <w:p w14:paraId="06B99103" w14:textId="77777777" w:rsidR="007F677B" w:rsidRPr="00F35F4A" w:rsidRDefault="007F677B" w:rsidP="007F677B">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17FCDAFC" w14:textId="77777777" w:rsidR="007F677B" w:rsidRPr="00F35F4A" w:rsidRDefault="007F677B" w:rsidP="007F677B">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5A69C68B" w14:textId="2A93F4C8" w:rsidR="007F677B" w:rsidRPr="00F35F4A" w:rsidRDefault="007F677B" w:rsidP="007F677B">
      <w:pPr>
        <w:pStyle w:val="Heading4"/>
      </w:pPr>
      <w:bookmarkStart w:id="146" w:name="_Toc81588670"/>
      <w:r w:rsidRPr="00F35F4A">
        <w:t>6</w:t>
      </w:r>
      <w:r w:rsidR="00D71F3E">
        <w:t>.3</w:t>
      </w:r>
      <w:r w:rsidRPr="00F35F4A">
        <w:t>.2.2</w:t>
      </w:r>
      <w:r w:rsidRPr="00F35F4A">
        <w:tab/>
        <w:t xml:space="preserve">Resource: </w:t>
      </w:r>
      <w:r>
        <w:t>EAS Discovery Subscriptions</w:t>
      </w:r>
      <w:bookmarkEnd w:id="146"/>
    </w:p>
    <w:p w14:paraId="26F2A9E6" w14:textId="06AC3D2F" w:rsidR="007F677B" w:rsidRPr="00F35F4A" w:rsidRDefault="007F677B" w:rsidP="007F677B">
      <w:pPr>
        <w:pStyle w:val="Heading5"/>
        <w:rPr>
          <w:lang w:eastAsia="zh-CN"/>
        </w:rPr>
      </w:pPr>
      <w:bookmarkStart w:id="147" w:name="_Toc81588671"/>
      <w:r w:rsidRPr="00F35F4A">
        <w:rPr>
          <w:lang w:eastAsia="zh-CN"/>
        </w:rPr>
        <w:t>6</w:t>
      </w:r>
      <w:r w:rsidR="00D71F3E">
        <w:rPr>
          <w:lang w:eastAsia="zh-CN"/>
        </w:rPr>
        <w:t>.3</w:t>
      </w:r>
      <w:r w:rsidRPr="00F35F4A">
        <w:rPr>
          <w:lang w:eastAsia="zh-CN"/>
        </w:rPr>
        <w:t>.2.2.1</w:t>
      </w:r>
      <w:r w:rsidRPr="00F35F4A">
        <w:rPr>
          <w:lang w:eastAsia="zh-CN"/>
        </w:rPr>
        <w:tab/>
        <w:t>Description</w:t>
      </w:r>
      <w:bookmarkEnd w:id="147"/>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148" w:name="_Toc81588672"/>
      <w:r w:rsidRPr="00F35F4A">
        <w:rPr>
          <w:lang w:eastAsia="zh-CN"/>
        </w:rPr>
        <w:t>6</w:t>
      </w:r>
      <w:r w:rsidR="00D71F3E">
        <w:rPr>
          <w:lang w:eastAsia="zh-CN"/>
        </w:rPr>
        <w:t>.3</w:t>
      </w:r>
      <w:r w:rsidRPr="00F35F4A">
        <w:rPr>
          <w:lang w:eastAsia="zh-CN"/>
        </w:rPr>
        <w:t>.2.2.2</w:t>
      </w:r>
      <w:r w:rsidRPr="00F35F4A">
        <w:rPr>
          <w:lang w:eastAsia="zh-CN"/>
        </w:rPr>
        <w:tab/>
        <w:t>Resource Definition</w:t>
      </w:r>
      <w:bookmarkEnd w:id="148"/>
    </w:p>
    <w:p w14:paraId="5AE42DFB" w14:textId="77777777" w:rsidR="007F677B" w:rsidRPr="00F35F4A" w:rsidRDefault="007F677B" w:rsidP="007F677B">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149" w:name="_Toc81588673"/>
      <w:r w:rsidRPr="00F35F4A">
        <w:rPr>
          <w:lang w:eastAsia="zh-CN"/>
        </w:rPr>
        <w:t>6</w:t>
      </w:r>
      <w:r w:rsidR="00D71F3E">
        <w:rPr>
          <w:lang w:eastAsia="zh-CN"/>
        </w:rPr>
        <w:t>.3</w:t>
      </w:r>
      <w:r w:rsidRPr="00F35F4A">
        <w:rPr>
          <w:lang w:eastAsia="zh-CN"/>
        </w:rPr>
        <w:t>.2.2.3</w:t>
      </w:r>
      <w:r w:rsidRPr="00F35F4A">
        <w:rPr>
          <w:lang w:eastAsia="zh-CN"/>
        </w:rPr>
        <w:tab/>
        <w:t>Resource Standard Methods</w:t>
      </w:r>
      <w:bookmarkEnd w:id="149"/>
    </w:p>
    <w:p w14:paraId="6C384AF8" w14:textId="7A189155" w:rsidR="007F677B" w:rsidRPr="00F35F4A" w:rsidRDefault="007F677B" w:rsidP="007F677B">
      <w:pPr>
        <w:pStyle w:val="Heading6"/>
        <w:rPr>
          <w:lang w:eastAsia="zh-CN"/>
        </w:rPr>
      </w:pPr>
      <w:bookmarkStart w:id="150" w:name="_Toc81588674"/>
      <w:r w:rsidRPr="00F35F4A">
        <w:rPr>
          <w:lang w:eastAsia="zh-CN"/>
        </w:rPr>
        <w:t>6</w:t>
      </w:r>
      <w:r w:rsidR="00D71F3E">
        <w:rPr>
          <w:lang w:eastAsia="zh-CN"/>
        </w:rPr>
        <w:t>.3</w:t>
      </w:r>
      <w:r w:rsidRPr="00F35F4A">
        <w:rPr>
          <w:lang w:eastAsia="zh-CN"/>
        </w:rPr>
        <w:t>.2.2.3.1</w:t>
      </w:r>
      <w:r w:rsidRPr="00F35F4A">
        <w:rPr>
          <w:lang w:eastAsia="zh-CN"/>
        </w:rPr>
        <w:tab/>
        <w:t>POST</w:t>
      </w:r>
      <w:bookmarkEnd w:id="150"/>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lastRenderedPageBreak/>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06313597" w14:textId="0E7CD2BB" w:rsidR="007F677B" w:rsidRPr="00F35F4A" w:rsidRDefault="007F677B" w:rsidP="007F677B">
      <w:pPr>
        <w:pStyle w:val="TH"/>
        <w:rPr>
          <w:rFonts w:cs="Arial"/>
        </w:rPr>
      </w:pPr>
      <w:r w:rsidRPr="00F35F4A">
        <w:t>Table 6</w:t>
      </w:r>
      <w:r w:rsidR="00D71F3E">
        <w:t>.3</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677B" w:rsidRPr="00E17A7A" w14:paraId="3905BACC"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28E197A8" w14:textId="77777777" w:rsidR="007F677B" w:rsidRPr="00E17A7A" w:rsidRDefault="007F677B" w:rsidP="00034681">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183CB8A" w14:textId="77777777" w:rsidR="007F677B" w:rsidRPr="00E17A7A" w:rsidRDefault="007F677B" w:rsidP="00034681">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68246038" w14:textId="77777777" w:rsidR="007F677B" w:rsidRPr="00E17A7A" w:rsidRDefault="007F677B" w:rsidP="00034681">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68C448C" w14:textId="77777777" w:rsidR="007F677B" w:rsidRPr="00E17A7A" w:rsidRDefault="007F677B" w:rsidP="00034681">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E2E8088" w14:textId="77777777" w:rsidR="007F677B" w:rsidRPr="00E17A7A" w:rsidRDefault="007F677B" w:rsidP="00034681">
            <w:pPr>
              <w:pStyle w:val="TAH"/>
            </w:pPr>
            <w:r w:rsidRPr="00E17A7A">
              <w:t>Description</w:t>
            </w:r>
          </w:p>
        </w:tc>
      </w:tr>
      <w:tr w:rsidR="007F677B" w:rsidRPr="00E17A7A" w14:paraId="7EC4007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2BDBF256" w14:textId="77777777" w:rsidR="007F677B" w:rsidRPr="00E17A7A" w:rsidRDefault="007F677B" w:rsidP="00034681">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EC98FF" w14:textId="77777777" w:rsidR="007F677B" w:rsidRPr="00E17A7A" w:rsidRDefault="007F677B"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22B63A9E" w14:textId="77777777" w:rsidR="007F677B" w:rsidRPr="00E17A7A" w:rsidRDefault="007F677B"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43F379EB" w14:textId="77777777" w:rsidR="007F677B" w:rsidRPr="00E17A7A" w:rsidRDefault="007F677B"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900E3" w14:textId="77777777" w:rsidR="007F677B" w:rsidRPr="00E17A7A" w:rsidRDefault="007F677B" w:rsidP="00034681">
            <w:pPr>
              <w:pStyle w:val="TAL"/>
            </w:pPr>
          </w:p>
        </w:tc>
      </w:tr>
    </w:tbl>
    <w:p w14:paraId="4052ED1C" w14:textId="77777777" w:rsidR="007F677B" w:rsidRPr="00A04126" w:rsidRDefault="007F677B" w:rsidP="007F677B"/>
    <w:p w14:paraId="485F2C34" w14:textId="3C370EB4" w:rsidR="007F677B" w:rsidRPr="00A04126" w:rsidRDefault="007F677B" w:rsidP="007F677B">
      <w:pPr>
        <w:pStyle w:val="TH"/>
        <w:rPr>
          <w:rFonts w:cs="Arial"/>
        </w:rPr>
      </w:pPr>
      <w:r w:rsidRPr="00A04126">
        <w:t xml:space="preserve">Table </w:t>
      </w:r>
      <w:r>
        <w:t>6</w:t>
      </w:r>
      <w:r w:rsidR="00D71F3E">
        <w:t>.3</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151" w:name="_Toc81588675"/>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151"/>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152" w:name="_Toc81588676"/>
      <w:r w:rsidRPr="00F35F4A">
        <w:t>6</w:t>
      </w:r>
      <w:r w:rsidR="00D71F3E">
        <w:t>.3</w:t>
      </w:r>
      <w:r w:rsidRPr="00F35F4A">
        <w:t>.2.3</w:t>
      </w:r>
      <w:r w:rsidRPr="00F35F4A">
        <w:tab/>
        <w:t xml:space="preserve">Resource: Individual </w:t>
      </w:r>
      <w:r>
        <w:t>EAS Discovery Subscription</w:t>
      </w:r>
      <w:bookmarkEnd w:id="152"/>
    </w:p>
    <w:p w14:paraId="649FE114" w14:textId="2084F222" w:rsidR="007F677B" w:rsidRPr="00F35F4A" w:rsidRDefault="007F677B" w:rsidP="007F677B">
      <w:pPr>
        <w:pStyle w:val="Heading5"/>
        <w:rPr>
          <w:lang w:eastAsia="zh-CN"/>
        </w:rPr>
      </w:pPr>
      <w:bookmarkStart w:id="153" w:name="_Toc81588677"/>
      <w:r w:rsidRPr="00F35F4A">
        <w:rPr>
          <w:lang w:eastAsia="zh-CN"/>
        </w:rPr>
        <w:t>6</w:t>
      </w:r>
      <w:r w:rsidR="00D71F3E">
        <w:rPr>
          <w:lang w:eastAsia="zh-CN"/>
        </w:rPr>
        <w:t>.3</w:t>
      </w:r>
      <w:r w:rsidRPr="00F35F4A">
        <w:rPr>
          <w:lang w:eastAsia="zh-CN"/>
        </w:rPr>
        <w:t>.2.3.1</w:t>
      </w:r>
      <w:r w:rsidRPr="00F35F4A">
        <w:rPr>
          <w:lang w:eastAsia="zh-CN"/>
        </w:rPr>
        <w:tab/>
        <w:t>Description</w:t>
      </w:r>
      <w:bookmarkEnd w:id="153"/>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154" w:name="_Toc81588678"/>
      <w:r w:rsidRPr="00F35F4A">
        <w:rPr>
          <w:lang w:eastAsia="zh-CN"/>
        </w:rPr>
        <w:t>6</w:t>
      </w:r>
      <w:r w:rsidR="00D71F3E">
        <w:rPr>
          <w:lang w:eastAsia="zh-CN"/>
        </w:rPr>
        <w:t>.3</w:t>
      </w:r>
      <w:r w:rsidRPr="00F35F4A">
        <w:rPr>
          <w:lang w:eastAsia="zh-CN"/>
        </w:rPr>
        <w:t>.2.3.2</w:t>
      </w:r>
      <w:r w:rsidRPr="00F35F4A">
        <w:rPr>
          <w:lang w:eastAsia="zh-CN"/>
        </w:rPr>
        <w:tab/>
        <w:t>Resource Definition</w:t>
      </w:r>
      <w:bookmarkEnd w:id="154"/>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155" w:name="_Toc81588679"/>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155"/>
    </w:p>
    <w:p w14:paraId="0441DDA1" w14:textId="44728242" w:rsidR="007F677B" w:rsidRPr="00F35F4A" w:rsidRDefault="007F677B" w:rsidP="007F677B">
      <w:pPr>
        <w:pStyle w:val="Heading6"/>
        <w:rPr>
          <w:lang w:eastAsia="zh-CN"/>
        </w:rPr>
      </w:pPr>
      <w:bookmarkStart w:id="156" w:name="_Toc81588680"/>
      <w:r w:rsidRPr="00F35F4A">
        <w:rPr>
          <w:lang w:eastAsia="zh-CN"/>
        </w:rPr>
        <w:t>6</w:t>
      </w:r>
      <w:r w:rsidR="00D71F3E">
        <w:rPr>
          <w:lang w:eastAsia="zh-CN"/>
        </w:rPr>
        <w:t>.3</w:t>
      </w:r>
      <w:r w:rsidRPr="00F35F4A">
        <w:rPr>
          <w:lang w:eastAsia="zh-CN"/>
        </w:rPr>
        <w:t>.2.3.3.1</w:t>
      </w:r>
      <w:r w:rsidRPr="00F35F4A">
        <w:rPr>
          <w:lang w:eastAsia="zh-CN"/>
        </w:rPr>
        <w:tab/>
        <w:t>PUT</w:t>
      </w:r>
      <w:bookmarkEnd w:id="156"/>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lastRenderedPageBreak/>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r w:rsidR="00100C4B" w:rsidRPr="00E17A7A">
              <w:t>E</w:t>
            </w:r>
            <w:r w:rsidR="00100C4B">
              <w:t>AS</w:t>
            </w:r>
            <w:r w:rsidR="00100C4B" w:rsidRPr="00E17A7A">
              <w:t>Discovery</w:t>
            </w:r>
            <w:r w:rsidR="00100C4B">
              <w:t>Subscription</w:t>
            </w:r>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0353F9D8" w14:textId="405BCCB0" w:rsidR="007F677B" w:rsidRPr="00A04126" w:rsidRDefault="007F677B" w:rsidP="007F677B">
      <w:pPr>
        <w:pStyle w:val="TH"/>
        <w:rPr>
          <w:rFonts w:cs="Arial"/>
        </w:rPr>
      </w:pPr>
      <w:r>
        <w:t xml:space="preserve">Table </w:t>
      </w:r>
      <w:r w:rsidRPr="00F35F4A">
        <w:t>6</w:t>
      </w:r>
      <w:r w:rsidR="00D71F3E">
        <w:t>.3</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677B" w:rsidRPr="00B54FF5" w14:paraId="711FFA4F" w14:textId="77777777" w:rsidTr="0003468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A48FA3" w14:textId="77777777" w:rsidR="007F677B" w:rsidRPr="0016361A" w:rsidRDefault="007F677B" w:rsidP="0003468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F273497" w14:textId="77777777" w:rsidR="007F677B" w:rsidRPr="0016361A" w:rsidRDefault="007F677B"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193D33" w14:textId="77777777" w:rsidR="007F677B" w:rsidRPr="0016361A" w:rsidRDefault="007F677B"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94DBE25" w14:textId="77777777" w:rsidR="007F677B" w:rsidRPr="0016361A" w:rsidRDefault="007F677B" w:rsidP="0003468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6846B95" w14:textId="77777777" w:rsidR="007F677B" w:rsidRPr="0016361A" w:rsidRDefault="007F677B" w:rsidP="00034681">
            <w:pPr>
              <w:pStyle w:val="TAH"/>
            </w:pPr>
            <w:r w:rsidRPr="0016361A">
              <w:t>Description</w:t>
            </w:r>
          </w:p>
        </w:tc>
      </w:tr>
      <w:tr w:rsidR="007F677B" w:rsidRPr="00B54FF5" w14:paraId="72140D93" w14:textId="77777777" w:rsidTr="0003468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2D297F7" w14:textId="77777777" w:rsidR="007F677B" w:rsidRPr="0016361A" w:rsidRDefault="007F677B" w:rsidP="0003468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41CD4E5" w14:textId="77777777" w:rsidR="007F677B" w:rsidRPr="0016361A" w:rsidRDefault="007F677B"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312019E7" w14:textId="77777777" w:rsidR="007F677B" w:rsidRPr="0016361A" w:rsidRDefault="007F677B"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378E7C0C" w14:textId="77777777" w:rsidR="007F677B" w:rsidRPr="0016361A" w:rsidRDefault="007F677B" w:rsidP="0003468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BCFC" w14:textId="77777777" w:rsidR="007F677B" w:rsidRPr="0016361A" w:rsidRDefault="007F677B" w:rsidP="00034681">
            <w:pPr>
              <w:pStyle w:val="TAL"/>
            </w:pPr>
          </w:p>
        </w:tc>
      </w:tr>
    </w:tbl>
    <w:p w14:paraId="0659AE53" w14:textId="77777777" w:rsidR="007F677B" w:rsidRPr="00A04126" w:rsidRDefault="007F677B" w:rsidP="007F677B"/>
    <w:p w14:paraId="39816B9D" w14:textId="7D1ECAC3" w:rsidR="007F677B" w:rsidRPr="00A04126" w:rsidRDefault="007F677B" w:rsidP="007F677B">
      <w:pPr>
        <w:pStyle w:val="TH"/>
        <w:rPr>
          <w:rFonts w:cs="Arial"/>
        </w:rPr>
      </w:pPr>
      <w:r w:rsidRPr="00A04126">
        <w:t xml:space="preserve">Table </w:t>
      </w:r>
      <w:r w:rsidRPr="00F35F4A">
        <w:t>6</w:t>
      </w:r>
      <w:r w:rsidR="00D71F3E">
        <w:t>.3</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677B" w:rsidRPr="00B54FF5" w14:paraId="2260BE31" w14:textId="77777777" w:rsidTr="0003468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50A281F" w14:textId="77777777" w:rsidR="007F677B" w:rsidRPr="0016361A" w:rsidRDefault="007F677B" w:rsidP="0003468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B20F0B" w14:textId="77777777" w:rsidR="007F677B" w:rsidRPr="0016361A" w:rsidRDefault="007F677B" w:rsidP="0003468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F7F46A" w14:textId="77777777" w:rsidR="007F677B" w:rsidRPr="0016361A" w:rsidRDefault="007F677B" w:rsidP="0003468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1682AB2" w14:textId="77777777" w:rsidR="007F677B" w:rsidRPr="0016361A" w:rsidRDefault="007F677B" w:rsidP="0003468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43AE49A" w14:textId="77777777" w:rsidR="007F677B" w:rsidRPr="0016361A" w:rsidRDefault="007F677B" w:rsidP="00034681">
            <w:pPr>
              <w:pStyle w:val="TAH"/>
            </w:pPr>
            <w:r w:rsidRPr="0016361A">
              <w:t>Description</w:t>
            </w:r>
          </w:p>
        </w:tc>
      </w:tr>
      <w:tr w:rsidR="007F677B" w:rsidRPr="00B54FF5" w14:paraId="6D8E8DA9" w14:textId="77777777" w:rsidTr="0003468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6D13E5" w14:textId="77777777" w:rsidR="007F677B" w:rsidRPr="0016361A" w:rsidRDefault="007F677B" w:rsidP="0003468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7A13DF1" w14:textId="77777777" w:rsidR="007F677B" w:rsidRPr="0016361A" w:rsidRDefault="007F677B" w:rsidP="00034681">
            <w:pPr>
              <w:pStyle w:val="TAL"/>
            </w:pPr>
          </w:p>
        </w:tc>
        <w:tc>
          <w:tcPr>
            <w:tcW w:w="218" w:type="pct"/>
            <w:tcBorders>
              <w:top w:val="single" w:sz="4" w:space="0" w:color="auto"/>
              <w:left w:val="single" w:sz="6" w:space="0" w:color="000000"/>
              <w:bottom w:val="single" w:sz="6" w:space="0" w:color="000000"/>
              <w:right w:val="single" w:sz="6" w:space="0" w:color="000000"/>
            </w:tcBorders>
          </w:tcPr>
          <w:p w14:paraId="1FD202DF" w14:textId="77777777" w:rsidR="007F677B" w:rsidRPr="0016361A" w:rsidRDefault="007F677B" w:rsidP="00034681">
            <w:pPr>
              <w:pStyle w:val="TAC"/>
            </w:pPr>
          </w:p>
        </w:tc>
        <w:tc>
          <w:tcPr>
            <w:tcW w:w="663" w:type="pct"/>
            <w:tcBorders>
              <w:top w:val="single" w:sz="4" w:space="0" w:color="auto"/>
              <w:left w:val="single" w:sz="6" w:space="0" w:color="000000"/>
              <w:bottom w:val="single" w:sz="6" w:space="0" w:color="000000"/>
              <w:right w:val="single" w:sz="6" w:space="0" w:color="000000"/>
            </w:tcBorders>
          </w:tcPr>
          <w:p w14:paraId="56C4E0F4" w14:textId="77777777" w:rsidR="007F677B" w:rsidRPr="0016361A" w:rsidRDefault="007F677B" w:rsidP="0003468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6D678" w14:textId="77777777" w:rsidR="007F677B" w:rsidRPr="0016361A" w:rsidRDefault="007F677B" w:rsidP="00034681">
            <w:pPr>
              <w:pStyle w:val="TAL"/>
            </w:pPr>
          </w:p>
        </w:tc>
      </w:tr>
    </w:tbl>
    <w:p w14:paraId="10DD84F5" w14:textId="77777777" w:rsidR="007F677B" w:rsidRPr="00A04126" w:rsidRDefault="007F677B" w:rsidP="007F677B"/>
    <w:p w14:paraId="1D426886" w14:textId="3EE10C27" w:rsidR="007F677B" w:rsidRPr="00A04126" w:rsidRDefault="007F677B" w:rsidP="007F677B">
      <w:pPr>
        <w:pStyle w:val="TH"/>
      </w:pPr>
      <w:r w:rsidRPr="00A04126">
        <w:lastRenderedPageBreak/>
        <w:t xml:space="preserve">Table </w:t>
      </w:r>
      <w:r w:rsidRPr="00F35F4A">
        <w:t>6</w:t>
      </w:r>
      <w:r w:rsidR="00D71F3E">
        <w:t>.3</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677B" w:rsidRPr="00B54FF5" w14:paraId="57629ABC" w14:textId="77777777" w:rsidTr="0003468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7B09507" w14:textId="77777777" w:rsidR="007F677B" w:rsidRPr="0016361A" w:rsidRDefault="007F677B" w:rsidP="0003468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C51F7CB" w14:textId="77777777" w:rsidR="007F677B" w:rsidRPr="0016361A" w:rsidRDefault="007F677B" w:rsidP="0003468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1F9C272D" w14:textId="77777777" w:rsidR="007F677B" w:rsidRPr="0016361A" w:rsidRDefault="007F677B" w:rsidP="0003468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497A9B6" w14:textId="77777777" w:rsidR="007F677B" w:rsidRPr="0016361A" w:rsidRDefault="007F677B" w:rsidP="0003468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9568615" w14:textId="77777777" w:rsidR="007F677B" w:rsidRPr="0016361A" w:rsidRDefault="007F677B" w:rsidP="00034681">
            <w:pPr>
              <w:pStyle w:val="TAH"/>
            </w:pPr>
            <w:r w:rsidRPr="0016361A">
              <w:t>Description</w:t>
            </w:r>
          </w:p>
        </w:tc>
      </w:tr>
      <w:tr w:rsidR="007F677B" w:rsidRPr="00B54FF5" w14:paraId="71C8228D" w14:textId="77777777" w:rsidTr="0003468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CD70698" w14:textId="77777777" w:rsidR="007F677B" w:rsidRPr="0016361A" w:rsidRDefault="007F677B" w:rsidP="0003468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024EF6D" w14:textId="77777777" w:rsidR="007F677B" w:rsidRPr="0016361A" w:rsidRDefault="007F677B" w:rsidP="00034681">
            <w:pPr>
              <w:pStyle w:val="TAL"/>
            </w:pPr>
          </w:p>
        </w:tc>
        <w:tc>
          <w:tcPr>
            <w:tcW w:w="720" w:type="pct"/>
            <w:tcBorders>
              <w:top w:val="single" w:sz="4" w:space="0" w:color="auto"/>
              <w:left w:val="single" w:sz="6" w:space="0" w:color="000000"/>
              <w:bottom w:val="single" w:sz="4" w:space="0" w:color="auto"/>
              <w:right w:val="single" w:sz="6" w:space="0" w:color="000000"/>
            </w:tcBorders>
          </w:tcPr>
          <w:p w14:paraId="04020C55" w14:textId="77777777" w:rsidR="007F677B" w:rsidRPr="0016361A" w:rsidRDefault="007F677B" w:rsidP="00034681">
            <w:pPr>
              <w:pStyle w:val="TAC"/>
            </w:pPr>
          </w:p>
        </w:tc>
        <w:tc>
          <w:tcPr>
            <w:tcW w:w="810" w:type="pct"/>
            <w:tcBorders>
              <w:top w:val="single" w:sz="4" w:space="0" w:color="auto"/>
              <w:left w:val="single" w:sz="6" w:space="0" w:color="000000"/>
              <w:bottom w:val="single" w:sz="4" w:space="0" w:color="auto"/>
              <w:right w:val="single" w:sz="6" w:space="0" w:color="000000"/>
            </w:tcBorders>
          </w:tcPr>
          <w:p w14:paraId="5D9FC349" w14:textId="77777777" w:rsidR="007F677B" w:rsidRPr="0016361A" w:rsidRDefault="007F677B" w:rsidP="0003468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513C061" w14:textId="77777777" w:rsidR="007F677B" w:rsidRPr="0016361A" w:rsidRDefault="007F677B" w:rsidP="00034681">
            <w:pPr>
              <w:pStyle w:val="TAL"/>
            </w:pPr>
          </w:p>
        </w:tc>
      </w:tr>
    </w:tbl>
    <w:p w14:paraId="25E268D8" w14:textId="1BA613B5" w:rsidR="007F677B" w:rsidRDefault="007F677B" w:rsidP="007F677B">
      <w:pPr>
        <w:rPr>
          <w:lang w:eastAsia="zh-CN"/>
        </w:rPr>
      </w:pPr>
    </w:p>
    <w:p w14:paraId="66CD3C84" w14:textId="77777777" w:rsidR="00383AE6" w:rsidRDefault="00383AE6" w:rsidP="00383AE6">
      <w:pPr>
        <w:pStyle w:val="TH"/>
      </w:pPr>
      <w:r>
        <w:t xml:space="preserve">Table </w:t>
      </w:r>
      <w:r w:rsidRPr="00F35F4A">
        <w:t>6</w:t>
      </w:r>
      <w:r>
        <w:t>.3</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77777777" w:rsidR="00383AE6" w:rsidRDefault="00383AE6" w:rsidP="00383AE6">
      <w:pPr>
        <w:pStyle w:val="TH"/>
      </w:pPr>
      <w:r>
        <w:t>Table</w:t>
      </w:r>
      <w:r>
        <w:rPr>
          <w:noProof/>
        </w:rPr>
        <w:t> </w:t>
      </w:r>
      <w:r w:rsidRPr="00F35F4A">
        <w:t>6</w:t>
      </w:r>
      <w:r>
        <w:t>.3</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157" w:name="_Toc81588681"/>
      <w:r w:rsidRPr="00F35F4A">
        <w:rPr>
          <w:lang w:eastAsia="zh-CN"/>
        </w:rPr>
        <w:t>6</w:t>
      </w:r>
      <w:r w:rsidR="00D71F3E">
        <w:rPr>
          <w:lang w:eastAsia="zh-CN"/>
        </w:rPr>
        <w:t>.3</w:t>
      </w:r>
      <w:r w:rsidRPr="00F35F4A">
        <w:rPr>
          <w:lang w:eastAsia="zh-CN"/>
        </w:rPr>
        <w:t>.2.3.3.2</w:t>
      </w:r>
      <w:r w:rsidRPr="00F35F4A">
        <w:rPr>
          <w:lang w:eastAsia="zh-CN"/>
        </w:rPr>
        <w:tab/>
        <w:t>DELETE</w:t>
      </w:r>
      <w:bookmarkEnd w:id="157"/>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lastRenderedPageBreak/>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F05160B" w14:textId="77777777" w:rsidR="00296492" w:rsidRPr="00A04126" w:rsidRDefault="00296492" w:rsidP="00296492">
      <w:pPr>
        <w:pStyle w:val="TH"/>
        <w:rPr>
          <w:rFonts w:cs="Arial"/>
        </w:rPr>
      </w:pPr>
      <w:r w:rsidRPr="00A04AC0">
        <w:t xml:space="preserve">Table </w:t>
      </w:r>
      <w:r w:rsidRPr="00F35F4A">
        <w:t>6</w:t>
      </w:r>
      <w:r>
        <w:t>.3</w:t>
      </w:r>
      <w:r w:rsidRPr="00F35F4A">
        <w:t>.2.3.3.</w:t>
      </w:r>
      <w:r>
        <w:t>2</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96492" w:rsidRPr="00B54FF5" w14:paraId="3DD35258" w14:textId="77777777" w:rsidTr="009629B9">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12B7836" w14:textId="77777777" w:rsidR="00296492" w:rsidRPr="0016361A" w:rsidRDefault="00296492" w:rsidP="009629B9">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BAFB61D" w14:textId="77777777" w:rsidR="00296492" w:rsidRPr="0016361A" w:rsidRDefault="00296492"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EA522D" w14:textId="77777777" w:rsidR="00296492" w:rsidRPr="0016361A" w:rsidRDefault="00296492"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5F4171" w14:textId="77777777" w:rsidR="00296492" w:rsidRPr="0016361A" w:rsidRDefault="00296492" w:rsidP="009629B9">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5E75A0" w14:textId="77777777" w:rsidR="00296492" w:rsidRPr="0016361A" w:rsidRDefault="00296492" w:rsidP="009629B9">
            <w:pPr>
              <w:pStyle w:val="TAH"/>
            </w:pPr>
            <w:r w:rsidRPr="0016361A">
              <w:t>Description</w:t>
            </w:r>
          </w:p>
        </w:tc>
      </w:tr>
      <w:tr w:rsidR="00296492" w:rsidRPr="00B54FF5" w14:paraId="15945F72" w14:textId="77777777" w:rsidTr="009629B9">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6F0ABDED" w14:textId="77777777" w:rsidR="00296492" w:rsidRPr="0016361A" w:rsidRDefault="00296492" w:rsidP="009629B9">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0A2523A3" w14:textId="77777777" w:rsidR="00296492" w:rsidRPr="0016361A" w:rsidRDefault="00296492"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4DD4E57A" w14:textId="77777777" w:rsidR="00296492" w:rsidRPr="0016361A" w:rsidRDefault="00296492"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7B745B2C" w14:textId="77777777" w:rsidR="00296492" w:rsidRPr="0016361A" w:rsidRDefault="00296492" w:rsidP="009629B9">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AAFBB" w14:textId="77777777" w:rsidR="00296492" w:rsidRPr="0016361A" w:rsidRDefault="00296492" w:rsidP="009629B9">
            <w:pPr>
              <w:pStyle w:val="TAL"/>
            </w:pPr>
          </w:p>
        </w:tc>
      </w:tr>
    </w:tbl>
    <w:p w14:paraId="781E48F7" w14:textId="77777777" w:rsidR="00296492" w:rsidRPr="00A04126" w:rsidRDefault="00296492" w:rsidP="00296492"/>
    <w:p w14:paraId="3CE2208B" w14:textId="77777777" w:rsidR="00296492" w:rsidRPr="00A04AC0" w:rsidRDefault="00296492" w:rsidP="00296492">
      <w:pPr>
        <w:pStyle w:val="TH"/>
        <w:rPr>
          <w:rFonts w:cs="Arial"/>
        </w:rPr>
      </w:pPr>
      <w:r w:rsidRPr="00A04AC0">
        <w:t xml:space="preserve">Table </w:t>
      </w:r>
      <w:r w:rsidRPr="00F35F4A">
        <w:t>6</w:t>
      </w:r>
      <w:r>
        <w:t>.3</w:t>
      </w:r>
      <w:r w:rsidRPr="00F35F4A">
        <w:t>.2.3.3.</w:t>
      </w:r>
      <w:r>
        <w:t>2</w:t>
      </w:r>
      <w:r w:rsidRPr="00A04AC0">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96492" w:rsidRPr="00A04AC0" w14:paraId="5CDAAE03" w14:textId="77777777" w:rsidTr="009629B9">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A07553A" w14:textId="77777777" w:rsidR="00296492" w:rsidRPr="00A04AC0" w:rsidRDefault="00296492" w:rsidP="009629B9">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D7F05" w14:textId="77777777" w:rsidR="00296492" w:rsidRPr="00A04AC0" w:rsidRDefault="00296492" w:rsidP="009629B9">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1BDE9A57" w14:textId="77777777" w:rsidR="00296492" w:rsidRPr="00A04AC0" w:rsidRDefault="00296492" w:rsidP="009629B9">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D3C5EF" w14:textId="77777777" w:rsidR="00296492" w:rsidRPr="00A04AC0" w:rsidRDefault="00296492" w:rsidP="009629B9">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85D42DB" w14:textId="77777777" w:rsidR="00296492" w:rsidRPr="00A04AC0" w:rsidRDefault="00296492" w:rsidP="009629B9">
            <w:pPr>
              <w:pStyle w:val="TAH"/>
            </w:pPr>
            <w:r w:rsidRPr="00A04AC0">
              <w:t>Description</w:t>
            </w:r>
          </w:p>
        </w:tc>
      </w:tr>
      <w:tr w:rsidR="00296492" w:rsidRPr="00A04AC0" w14:paraId="63E060F8" w14:textId="77777777" w:rsidTr="009629B9">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C529CDB" w14:textId="77777777" w:rsidR="00296492" w:rsidRPr="00A04AC0" w:rsidRDefault="00296492" w:rsidP="009629B9">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18584964" w14:textId="77777777" w:rsidR="00296492" w:rsidRPr="00A04AC0" w:rsidRDefault="00296492" w:rsidP="009629B9">
            <w:pPr>
              <w:pStyle w:val="TAL"/>
            </w:pPr>
          </w:p>
        </w:tc>
        <w:tc>
          <w:tcPr>
            <w:tcW w:w="216" w:type="pct"/>
            <w:tcBorders>
              <w:top w:val="single" w:sz="4" w:space="0" w:color="auto"/>
              <w:left w:val="single" w:sz="6" w:space="0" w:color="000000"/>
              <w:bottom w:val="single" w:sz="6" w:space="0" w:color="000000"/>
              <w:right w:val="single" w:sz="6" w:space="0" w:color="000000"/>
            </w:tcBorders>
          </w:tcPr>
          <w:p w14:paraId="0E042DEA" w14:textId="77777777" w:rsidR="00296492" w:rsidRPr="00A04AC0" w:rsidRDefault="00296492" w:rsidP="009629B9">
            <w:pPr>
              <w:pStyle w:val="TAC"/>
            </w:pPr>
          </w:p>
        </w:tc>
        <w:tc>
          <w:tcPr>
            <w:tcW w:w="653" w:type="pct"/>
            <w:tcBorders>
              <w:top w:val="single" w:sz="4" w:space="0" w:color="auto"/>
              <w:left w:val="single" w:sz="6" w:space="0" w:color="000000"/>
              <w:bottom w:val="single" w:sz="6" w:space="0" w:color="000000"/>
              <w:right w:val="single" w:sz="6" w:space="0" w:color="000000"/>
            </w:tcBorders>
          </w:tcPr>
          <w:p w14:paraId="51622068" w14:textId="77777777" w:rsidR="00296492" w:rsidRPr="00A04AC0" w:rsidRDefault="00296492" w:rsidP="009629B9">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0AAD" w14:textId="77777777" w:rsidR="00296492" w:rsidRPr="00A04AC0" w:rsidRDefault="00296492" w:rsidP="009629B9">
            <w:pPr>
              <w:pStyle w:val="TAL"/>
            </w:pPr>
          </w:p>
        </w:tc>
      </w:tr>
    </w:tbl>
    <w:p w14:paraId="31F4E6EE" w14:textId="77777777" w:rsidR="00296492" w:rsidRPr="00A04AC0" w:rsidRDefault="00296492" w:rsidP="00296492"/>
    <w:p w14:paraId="1B4C1453" w14:textId="77777777" w:rsidR="00296492" w:rsidRPr="00A04126" w:rsidRDefault="00296492" w:rsidP="00296492">
      <w:pPr>
        <w:pStyle w:val="TH"/>
      </w:pPr>
      <w:r w:rsidRPr="00A04AC0">
        <w:t xml:space="preserve">Table </w:t>
      </w:r>
      <w:r w:rsidRPr="00F35F4A">
        <w:t>6</w:t>
      </w:r>
      <w:r>
        <w:t>.3</w:t>
      </w:r>
      <w:r w:rsidRPr="00F35F4A">
        <w:t>.2.3.3.</w:t>
      </w:r>
      <w:r>
        <w:t>2</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96492" w:rsidRPr="00B54FF5" w14:paraId="7E50A5EF" w14:textId="77777777" w:rsidTr="009629B9">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50B48227" w14:textId="77777777" w:rsidR="00296492" w:rsidRPr="0016361A" w:rsidRDefault="00296492" w:rsidP="009629B9">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7F1EF61" w14:textId="77777777" w:rsidR="00296492" w:rsidRPr="0016361A" w:rsidRDefault="00296492" w:rsidP="009629B9">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7793494" w14:textId="77777777" w:rsidR="00296492" w:rsidRPr="0016361A" w:rsidRDefault="00296492" w:rsidP="009629B9">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FE2F186" w14:textId="77777777" w:rsidR="00296492" w:rsidRPr="0016361A" w:rsidRDefault="00296492" w:rsidP="009629B9">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205880C4" w14:textId="77777777" w:rsidR="00296492" w:rsidRPr="0016361A" w:rsidRDefault="00296492" w:rsidP="009629B9">
            <w:pPr>
              <w:pStyle w:val="TAH"/>
            </w:pPr>
            <w:r w:rsidRPr="0016361A">
              <w:t>Description</w:t>
            </w:r>
          </w:p>
        </w:tc>
      </w:tr>
      <w:tr w:rsidR="00296492" w:rsidRPr="00B54FF5" w14:paraId="6F06CA81" w14:textId="77777777" w:rsidTr="009629B9">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6FAADA5" w14:textId="77777777" w:rsidR="00296492" w:rsidRPr="0016361A" w:rsidRDefault="00296492" w:rsidP="009629B9">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9E47B78" w14:textId="77777777" w:rsidR="00296492" w:rsidRPr="0016361A" w:rsidRDefault="00296492" w:rsidP="009629B9">
            <w:pPr>
              <w:pStyle w:val="TAL"/>
            </w:pPr>
          </w:p>
        </w:tc>
        <w:tc>
          <w:tcPr>
            <w:tcW w:w="725" w:type="pct"/>
            <w:tcBorders>
              <w:top w:val="single" w:sz="4" w:space="0" w:color="auto"/>
              <w:left w:val="single" w:sz="6" w:space="0" w:color="000000"/>
              <w:bottom w:val="single" w:sz="4" w:space="0" w:color="auto"/>
              <w:right w:val="single" w:sz="6" w:space="0" w:color="000000"/>
            </w:tcBorders>
          </w:tcPr>
          <w:p w14:paraId="1D616D0F" w14:textId="77777777" w:rsidR="00296492" w:rsidRPr="0016361A" w:rsidRDefault="00296492" w:rsidP="009629B9">
            <w:pPr>
              <w:pStyle w:val="TAC"/>
            </w:pPr>
          </w:p>
        </w:tc>
        <w:tc>
          <w:tcPr>
            <w:tcW w:w="815" w:type="pct"/>
            <w:tcBorders>
              <w:top w:val="single" w:sz="4" w:space="0" w:color="auto"/>
              <w:left w:val="single" w:sz="6" w:space="0" w:color="000000"/>
              <w:bottom w:val="single" w:sz="4" w:space="0" w:color="auto"/>
              <w:right w:val="single" w:sz="6" w:space="0" w:color="000000"/>
            </w:tcBorders>
          </w:tcPr>
          <w:p w14:paraId="3DA19059" w14:textId="77777777" w:rsidR="00296492" w:rsidRPr="0016361A" w:rsidRDefault="00296492" w:rsidP="009629B9">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7A2B6D23" w14:textId="77777777" w:rsidR="00296492" w:rsidRPr="0016361A" w:rsidRDefault="00296492" w:rsidP="009629B9">
            <w:pPr>
              <w:pStyle w:val="TAL"/>
            </w:pPr>
          </w:p>
        </w:tc>
      </w:tr>
    </w:tbl>
    <w:p w14:paraId="72939B31" w14:textId="77777777" w:rsidR="00296492" w:rsidRDefault="00296492" w:rsidP="00296492"/>
    <w:p w14:paraId="23B58909" w14:textId="77777777" w:rsidR="00296492" w:rsidRDefault="00296492" w:rsidP="00296492">
      <w:pPr>
        <w:pStyle w:val="TH"/>
      </w:pPr>
      <w:r>
        <w:t xml:space="preserve">Table </w:t>
      </w:r>
      <w:r w:rsidRPr="00F35F4A">
        <w:t>6</w:t>
      </w:r>
      <w:r>
        <w:t>.3</w:t>
      </w:r>
      <w:r w:rsidRPr="00F35F4A">
        <w:t>.2.3.3.</w:t>
      </w:r>
      <w:r>
        <w:t>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77777777" w:rsidR="00296492" w:rsidRDefault="00296492" w:rsidP="00296492">
      <w:pPr>
        <w:pStyle w:val="TH"/>
      </w:pPr>
      <w:r>
        <w:t>Table</w:t>
      </w:r>
      <w:r>
        <w:rPr>
          <w:noProof/>
        </w:rPr>
        <w:t xml:space="preserve"> </w:t>
      </w:r>
      <w:r w:rsidRPr="00F35F4A">
        <w:t>6</w:t>
      </w:r>
      <w:r>
        <w:t>.3</w:t>
      </w:r>
      <w:r w:rsidRPr="00F35F4A">
        <w:t>.2.3.3.</w:t>
      </w:r>
      <w:r>
        <w:t>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77777777" w:rsidR="00296492" w:rsidRPr="00F35F4A" w:rsidRDefault="00296492" w:rsidP="007F677B"/>
    <w:p w14:paraId="3B41B5BA" w14:textId="266E791C" w:rsidR="007F677B" w:rsidRPr="00F35F4A" w:rsidRDefault="007F677B" w:rsidP="007F677B">
      <w:pPr>
        <w:pStyle w:val="Heading5"/>
        <w:rPr>
          <w:lang w:eastAsia="zh-CN"/>
        </w:rPr>
      </w:pPr>
      <w:bookmarkStart w:id="158" w:name="_Toc81588682"/>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158"/>
    </w:p>
    <w:p w14:paraId="62E56E6B" w14:textId="1C1C9E50" w:rsidR="007F677B" w:rsidRDefault="007F677B" w:rsidP="007F677B">
      <w:r>
        <w:t>None.</w:t>
      </w:r>
    </w:p>
    <w:p w14:paraId="76CA8AC6" w14:textId="77777777" w:rsidR="00FC1F56" w:rsidRDefault="00FC1F56" w:rsidP="00FC1F56">
      <w:pPr>
        <w:pStyle w:val="Heading4"/>
      </w:pPr>
      <w:bookmarkStart w:id="159" w:name="_Toc81588683"/>
      <w:r w:rsidRPr="00F35F4A">
        <w:lastRenderedPageBreak/>
        <w:t>6.</w:t>
      </w:r>
      <w:r>
        <w:t>3</w:t>
      </w:r>
      <w:r w:rsidRPr="00F35F4A">
        <w:t>.2.</w:t>
      </w:r>
      <w:r>
        <w:t>4</w:t>
      </w:r>
      <w:r w:rsidRPr="00F35F4A">
        <w:tab/>
        <w:t xml:space="preserve">Resource: </w:t>
      </w:r>
      <w:r>
        <w:t>EAS Profiles</w:t>
      </w:r>
      <w:bookmarkEnd w:id="159"/>
    </w:p>
    <w:p w14:paraId="533AC55D" w14:textId="77777777" w:rsidR="00FC1F56" w:rsidRPr="00F35F4A" w:rsidRDefault="00FC1F56" w:rsidP="00FC1F56">
      <w:pPr>
        <w:pStyle w:val="Heading5"/>
        <w:rPr>
          <w:lang w:eastAsia="zh-CN"/>
        </w:rPr>
      </w:pPr>
      <w:bookmarkStart w:id="160" w:name="_Toc81588684"/>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60"/>
    </w:p>
    <w:p w14:paraId="10B26F4F" w14:textId="77777777" w:rsidR="00FC1F56" w:rsidRPr="00F35F4A" w:rsidRDefault="00FC1F56" w:rsidP="00FC1F56">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2864DA1B" w14:textId="77777777" w:rsidR="00FC1F56" w:rsidRPr="00F35F4A" w:rsidRDefault="00FC1F56" w:rsidP="00FC1F56">
      <w:pPr>
        <w:pStyle w:val="Heading5"/>
        <w:rPr>
          <w:lang w:eastAsia="zh-CN"/>
        </w:rPr>
      </w:pPr>
      <w:bookmarkStart w:id="161" w:name="_Toc81588685"/>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61"/>
    </w:p>
    <w:p w14:paraId="400FFE52" w14:textId="77777777" w:rsidR="00FC1F56" w:rsidRDefault="00FC1F56" w:rsidP="00FC1F56">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547DE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547DE5">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547DE5">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547DE5">
            <w:pPr>
              <w:pStyle w:val="TAH"/>
            </w:pPr>
            <w:r>
              <w:t>Definition</w:t>
            </w:r>
          </w:p>
        </w:tc>
      </w:tr>
      <w:tr w:rsidR="00FC1F56" w14:paraId="5C740BD8" w14:textId="77777777" w:rsidTr="00547DE5">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547DE5">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547DE5">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547DE5">
            <w:pPr>
              <w:pStyle w:val="TAL"/>
            </w:pPr>
            <w:r>
              <w:t>See clause </w:t>
            </w:r>
            <w:r>
              <w:rPr>
                <w:lang w:eastAsia="zh-CN"/>
              </w:rPr>
              <w:t>6.1</w:t>
            </w:r>
          </w:p>
        </w:tc>
      </w:tr>
      <w:tr w:rsidR="00FC1F56" w14:paraId="21EF233E" w14:textId="77777777" w:rsidTr="00547DE5">
        <w:trPr>
          <w:jc w:val="center"/>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547DE5">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547DE5">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547DE5">
            <w:pPr>
              <w:pStyle w:val="TAL"/>
            </w:pPr>
            <w:r>
              <w:rPr>
                <w:rFonts w:hint="eastAsia"/>
                <w:lang w:eastAsia="zh-CN"/>
              </w:rPr>
              <w:t>S</w:t>
            </w:r>
            <w:r>
              <w:rPr>
                <w:lang w:eastAsia="zh-CN"/>
              </w:rPr>
              <w:t xml:space="preserve">ee clause </w:t>
            </w:r>
            <w:r>
              <w:t>6.1</w:t>
            </w:r>
          </w:p>
        </w:tc>
      </w:tr>
    </w:tbl>
    <w:p w14:paraId="6E27C6FB" w14:textId="77777777" w:rsidR="00FC1F56" w:rsidRDefault="00FC1F56" w:rsidP="00FC1F56">
      <w:pPr>
        <w:rPr>
          <w:lang w:val="en-IN"/>
        </w:rPr>
      </w:pPr>
    </w:p>
    <w:p w14:paraId="070973A3" w14:textId="77777777" w:rsidR="00FC1F56" w:rsidRDefault="00FC1F56" w:rsidP="00FC1F56">
      <w:pPr>
        <w:pStyle w:val="Heading5"/>
        <w:rPr>
          <w:lang w:eastAsia="zh-CN"/>
        </w:rPr>
      </w:pPr>
      <w:bookmarkStart w:id="162" w:name="_Toc70534735"/>
      <w:bookmarkStart w:id="163" w:name="_Toc81588686"/>
      <w:r>
        <w:t>6</w:t>
      </w:r>
      <w:r>
        <w:rPr>
          <w:lang w:eastAsia="zh-CN"/>
        </w:rPr>
        <w:t>.3.2.4.3</w:t>
      </w:r>
      <w:r>
        <w:rPr>
          <w:lang w:eastAsia="zh-CN"/>
        </w:rPr>
        <w:tab/>
        <w:t>Resource Standard Methods</w:t>
      </w:r>
      <w:bookmarkEnd w:id="162"/>
      <w:bookmarkEnd w:id="163"/>
    </w:p>
    <w:p w14:paraId="10A5EFC9" w14:textId="5F62EB13" w:rsidR="00FC1F56" w:rsidRDefault="00FC1F56" w:rsidP="00C9006D">
      <w:pPr>
        <w:pStyle w:val="Heading6"/>
      </w:pPr>
      <w:bookmarkStart w:id="164" w:name="_Toc81588687"/>
      <w:r>
        <w:t>6</w:t>
      </w:r>
      <w:r>
        <w:rPr>
          <w:lang w:eastAsia="zh-CN"/>
        </w:rPr>
        <w:t>.3.2.</w:t>
      </w:r>
      <w:r w:rsidR="00831B08">
        <w:rPr>
          <w:lang w:eastAsia="zh-CN"/>
        </w:rPr>
        <w:t>4</w:t>
      </w:r>
      <w:r>
        <w:rPr>
          <w:lang w:eastAsia="zh-CN"/>
        </w:rPr>
        <w:t>.3</w:t>
      </w:r>
      <w:r w:rsidRPr="00384E92">
        <w:t>.1</w:t>
      </w:r>
      <w:r w:rsidRPr="00384E92">
        <w:tab/>
      </w:r>
      <w:r>
        <w:tab/>
        <w:t>GET</w:t>
      </w:r>
      <w:bookmarkEnd w:id="164"/>
    </w:p>
    <w:p w14:paraId="48ECB501" w14:textId="6D520247" w:rsidR="00FC1F56" w:rsidRDefault="00FC1F56" w:rsidP="00FC1F56">
      <w:pPr>
        <w:rPr>
          <w:lang w:eastAsia="zh-CN"/>
        </w:rPr>
      </w:pPr>
      <w:r>
        <w:rPr>
          <w:lang w:eastAsia="zh-CN"/>
        </w:rPr>
        <w:t>This method allows the EEC to fetch EAS information, as specified in 3GPP TS 23.558 [2] and in 3GPP TS 29.558 [</w:t>
      </w:r>
      <w:r w:rsidR="00831B08">
        <w:rPr>
          <w:lang w:eastAsia="zh-CN"/>
        </w:rPr>
        <w:t>4</w:t>
      </w:r>
      <w:r>
        <w:rPr>
          <w:lang w:eastAsia="zh-CN"/>
        </w:rPr>
        <w:t>], from the EES according to a given discovery filter. This method shall support the URI query parameters specified in table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-1</w:t>
      </w:r>
      <w:r>
        <w:t>.</w:t>
      </w:r>
    </w:p>
    <w:p w14:paraId="3BE8D00A" w14:textId="7E2E4C3C" w:rsidR="00FC1F56" w:rsidRPr="00F35F4A" w:rsidRDefault="00FC1F56" w:rsidP="00FC1F56">
      <w:pPr>
        <w:pStyle w:val="TH"/>
        <w:rPr>
          <w:rFonts w:cs="Arial"/>
        </w:rPr>
      </w:pPr>
      <w:r w:rsidRPr="00F35F4A">
        <w:t>Table</w:t>
      </w:r>
      <w:r>
        <w:t>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 xml:space="preserve">-1: URI query parameters supported by the </w:t>
      </w:r>
      <w:r>
        <w:t>GET</w:t>
      </w:r>
      <w:r w:rsidRPr="00F35F4A">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617"/>
        <w:gridCol w:w="359"/>
        <w:gridCol w:w="1067"/>
        <w:gridCol w:w="4975"/>
      </w:tblGrid>
      <w:tr w:rsidR="00FC1F56" w:rsidRPr="00E17A7A" w14:paraId="27E51530" w14:textId="77777777" w:rsidTr="00547D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81DFF4" w14:textId="77777777" w:rsidR="00FC1F56" w:rsidRPr="00E17A7A" w:rsidRDefault="00FC1F56" w:rsidP="00547DE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9890E" w14:textId="77777777" w:rsidR="00FC1F56" w:rsidRPr="00E17A7A" w:rsidRDefault="00FC1F56" w:rsidP="00547DE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8BA9D7" w14:textId="77777777" w:rsidR="00FC1F56" w:rsidRPr="00E17A7A" w:rsidRDefault="00FC1F56" w:rsidP="00547DE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F6915" w14:textId="77777777" w:rsidR="00FC1F56" w:rsidRPr="00E17A7A" w:rsidRDefault="00FC1F56" w:rsidP="00547DE5">
            <w:pPr>
              <w:pStyle w:val="TAH"/>
            </w:pPr>
            <w:r w:rsidRPr="00E17A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6F2B83" w14:textId="77777777" w:rsidR="00FC1F56" w:rsidRPr="00E17A7A" w:rsidRDefault="00FC1F56" w:rsidP="00547DE5">
            <w:pPr>
              <w:pStyle w:val="TAH"/>
            </w:pPr>
            <w:r w:rsidRPr="00E17A7A">
              <w:t>Description</w:t>
            </w:r>
          </w:p>
        </w:tc>
      </w:tr>
      <w:tr w:rsidR="00FC1F56" w:rsidRPr="00C9006D" w14:paraId="7225722C" w14:textId="77777777" w:rsidTr="00547DE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6A88B0" w14:textId="77777777" w:rsidR="00FC1F56" w:rsidRPr="00BF15DD" w:rsidRDefault="00FC1F56" w:rsidP="00547DE5">
            <w:pPr>
              <w:pStyle w:val="TAL"/>
            </w:pPr>
            <w:r w:rsidRPr="00BF15DD">
              <w:t>n/a</w:t>
            </w:r>
          </w:p>
        </w:tc>
        <w:tc>
          <w:tcPr>
            <w:tcW w:w="732" w:type="pct"/>
            <w:tcBorders>
              <w:top w:val="single" w:sz="4" w:space="0" w:color="auto"/>
              <w:left w:val="single" w:sz="6" w:space="0" w:color="000000"/>
              <w:bottom w:val="single" w:sz="6" w:space="0" w:color="000000"/>
              <w:right w:val="single" w:sz="6" w:space="0" w:color="000000"/>
            </w:tcBorders>
          </w:tcPr>
          <w:p w14:paraId="040A8EE6" w14:textId="77777777" w:rsidR="00FC1F56" w:rsidRPr="00BF15DD" w:rsidRDefault="00FC1F56" w:rsidP="00547DE5">
            <w:pPr>
              <w:pStyle w:val="TAL"/>
            </w:pPr>
            <w:r>
              <w:t>EASDiscoveryReq</w:t>
            </w:r>
          </w:p>
        </w:tc>
        <w:tc>
          <w:tcPr>
            <w:tcW w:w="217" w:type="pct"/>
            <w:tcBorders>
              <w:top w:val="single" w:sz="4" w:space="0" w:color="auto"/>
              <w:left w:val="single" w:sz="6" w:space="0" w:color="000000"/>
              <w:bottom w:val="single" w:sz="6" w:space="0" w:color="000000"/>
              <w:right w:val="single" w:sz="6" w:space="0" w:color="000000"/>
            </w:tcBorders>
          </w:tcPr>
          <w:p w14:paraId="2418C18F" w14:textId="77777777" w:rsidR="00FC1F56" w:rsidRPr="00BF15DD" w:rsidRDefault="00FC1F56" w:rsidP="00547DE5">
            <w:pPr>
              <w:pStyle w:val="TAC"/>
            </w:pPr>
            <w:r w:rsidRPr="00BF15DD">
              <w:rPr>
                <w:rFonts w:cs="Arial"/>
                <w:color w:val="201F1E"/>
                <w:szCs w:val="18"/>
                <w:bdr w:val="none" w:sz="0" w:space="0" w:color="auto" w:frame="1"/>
              </w:rPr>
              <w:t>M</w:t>
            </w:r>
          </w:p>
        </w:tc>
        <w:tc>
          <w:tcPr>
            <w:tcW w:w="581" w:type="pct"/>
            <w:tcBorders>
              <w:top w:val="single" w:sz="4" w:space="0" w:color="auto"/>
              <w:left w:val="single" w:sz="6" w:space="0" w:color="000000"/>
              <w:bottom w:val="single" w:sz="6" w:space="0" w:color="000000"/>
              <w:right w:val="single" w:sz="6" w:space="0" w:color="000000"/>
            </w:tcBorders>
          </w:tcPr>
          <w:p w14:paraId="64C640AC" w14:textId="77777777" w:rsidR="00FC1F56" w:rsidRPr="00BF15DD" w:rsidRDefault="00FC1F56" w:rsidP="00547DE5">
            <w:pPr>
              <w:pStyle w:val="TAL"/>
            </w:pPr>
            <w:r w:rsidRPr="00BF15DD">
              <w:rPr>
                <w:rFonts w:cs="Arial"/>
                <w:color w:val="201F1E"/>
                <w:szCs w:val="18"/>
                <w:bdr w:val="none" w:sz="0" w:space="0" w:color="auto" w:frame="1"/>
              </w:rPr>
              <w:t>1</w:t>
            </w:r>
          </w:p>
        </w:tc>
        <w:tc>
          <w:tcPr>
            <w:tcW w:w="2645" w:type="pct"/>
            <w:tcBorders>
              <w:top w:val="single" w:sz="4" w:space="0" w:color="auto"/>
              <w:left w:val="single" w:sz="6" w:space="0" w:color="000000"/>
              <w:bottom w:val="single" w:sz="6" w:space="0" w:color="000000"/>
              <w:right w:val="single" w:sz="6" w:space="0" w:color="000000"/>
            </w:tcBorders>
          </w:tcPr>
          <w:p w14:paraId="24ABE964" w14:textId="77777777" w:rsidR="00FC1F56" w:rsidRPr="00BF15DD" w:rsidRDefault="00FC1F56" w:rsidP="00547DE5">
            <w:pPr>
              <w:pStyle w:val="TAL"/>
            </w:pPr>
            <w:r w:rsidRPr="00BF15DD">
              <w:rPr>
                <w:rFonts w:cs="Arial"/>
                <w:color w:val="201F1E"/>
                <w:szCs w:val="18"/>
                <w:bdr w:val="none" w:sz="0" w:space="0" w:color="auto" w:frame="1"/>
              </w:rPr>
              <w:t>EAS discovery request information</w:t>
            </w:r>
          </w:p>
        </w:tc>
      </w:tr>
    </w:tbl>
    <w:p w14:paraId="219A01D0" w14:textId="77777777" w:rsidR="00FC1F56" w:rsidRDefault="00FC1F56" w:rsidP="00FC1F56">
      <w:pPr>
        <w:rPr>
          <w:lang w:eastAsia="zh-CN"/>
        </w:rPr>
      </w:pPr>
    </w:p>
    <w:p w14:paraId="2C445DE8" w14:textId="28B854D2" w:rsidR="00FC1F56" w:rsidRPr="00384E92" w:rsidRDefault="00FC1F56" w:rsidP="00FC1F56">
      <w:r>
        <w:t>This method shall support the request data structures specified in table 6.3</w:t>
      </w:r>
      <w:r>
        <w:rPr>
          <w:lang w:eastAsia="zh-CN"/>
        </w:rPr>
        <w:t>.2.</w:t>
      </w:r>
      <w:r w:rsidR="005F28E4">
        <w:rPr>
          <w:lang w:eastAsia="zh-CN"/>
        </w:rPr>
        <w:t>4</w:t>
      </w:r>
      <w:r>
        <w:rPr>
          <w:lang w:eastAsia="zh-CN"/>
        </w:rPr>
        <w:t>.3.1</w:t>
      </w:r>
      <w:r w:rsidRPr="009D71FF">
        <w:t>-</w:t>
      </w:r>
      <w:r>
        <w:t>2 and the response data structure and response codes specified in table 6.3</w:t>
      </w:r>
      <w:r>
        <w:rPr>
          <w:lang w:eastAsia="zh-CN"/>
        </w:rPr>
        <w:t>.2.</w:t>
      </w:r>
      <w:r w:rsidR="005F28E4">
        <w:rPr>
          <w:lang w:eastAsia="zh-CN"/>
        </w:rPr>
        <w:t>4</w:t>
      </w:r>
      <w:r>
        <w:rPr>
          <w:lang w:eastAsia="zh-CN"/>
        </w:rPr>
        <w:t>.3.1</w:t>
      </w:r>
      <w:r w:rsidRPr="009D71FF">
        <w:t>-</w:t>
      </w:r>
      <w:r>
        <w:t>3.</w:t>
      </w:r>
    </w:p>
    <w:p w14:paraId="55D362D9" w14:textId="429ABD2D" w:rsidR="00FC1F56" w:rsidRPr="001769FF" w:rsidRDefault="00FC1F56" w:rsidP="00FC1F56">
      <w:pPr>
        <w:pStyle w:val="TH"/>
      </w:pPr>
      <w:r>
        <w:t>Table 6.3</w:t>
      </w:r>
      <w:r>
        <w:rPr>
          <w:lang w:eastAsia="zh-CN"/>
        </w:rPr>
        <w:t>.2.</w:t>
      </w:r>
      <w:r w:rsidR="005F28E4">
        <w:rPr>
          <w:lang w:eastAsia="zh-CN"/>
        </w:rPr>
        <w:t>4</w:t>
      </w:r>
      <w:r>
        <w:t>.3.1</w:t>
      </w:r>
      <w:r w:rsidRPr="001769FF">
        <w:t>-</w:t>
      </w:r>
      <w:r>
        <w:t>2</w:t>
      </w:r>
      <w:r w:rsidRPr="001769FF">
        <w:t xml:space="preserve">: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3"/>
        <w:gridCol w:w="1259"/>
        <w:gridCol w:w="6343"/>
      </w:tblGrid>
      <w:tr w:rsidR="00FC1F56" w:rsidRPr="00B54FF5" w14:paraId="691A4B09" w14:textId="77777777" w:rsidTr="00547DE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84094F" w14:textId="77777777" w:rsidR="00FC1F56" w:rsidRPr="0016361A" w:rsidRDefault="00FC1F56" w:rsidP="00547DE5">
            <w:pPr>
              <w:pStyle w:val="TAH"/>
            </w:pPr>
            <w:r w:rsidRPr="0016361A">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4965D372" w14:textId="77777777" w:rsidR="00FC1F56" w:rsidRPr="0016361A" w:rsidRDefault="00FC1F56" w:rsidP="00547DE5">
            <w:pPr>
              <w:pStyle w:val="TAH"/>
            </w:pPr>
            <w:r w:rsidRPr="0016361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26D9BA5" w14:textId="77777777" w:rsidR="00FC1F56" w:rsidRPr="0016361A" w:rsidRDefault="00FC1F56" w:rsidP="00547DE5">
            <w:pPr>
              <w:pStyle w:val="TAH"/>
            </w:pPr>
            <w:r w:rsidRPr="0016361A">
              <w:t>Cardinality</w:t>
            </w:r>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21F903FA" w14:textId="77777777" w:rsidR="00FC1F56" w:rsidRPr="0016361A" w:rsidRDefault="00FC1F56" w:rsidP="00547DE5">
            <w:pPr>
              <w:pStyle w:val="TAH"/>
            </w:pPr>
            <w:r w:rsidRPr="0016361A">
              <w:t>Description</w:t>
            </w:r>
          </w:p>
        </w:tc>
      </w:tr>
      <w:tr w:rsidR="00FC1F56" w:rsidRPr="00B54FF5" w14:paraId="6439F204" w14:textId="77777777" w:rsidTr="00547DE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BD8178" w14:textId="77777777" w:rsidR="00FC1F56" w:rsidRPr="0016361A" w:rsidRDefault="00FC1F56" w:rsidP="00547DE5">
            <w:pPr>
              <w:pStyle w:val="TAL"/>
            </w:pPr>
            <w:r>
              <w:t>n/a</w:t>
            </w:r>
          </w:p>
        </w:tc>
        <w:tc>
          <w:tcPr>
            <w:tcW w:w="427" w:type="dxa"/>
            <w:tcBorders>
              <w:top w:val="single" w:sz="4" w:space="0" w:color="auto"/>
              <w:left w:val="single" w:sz="6" w:space="0" w:color="000000"/>
              <w:bottom w:val="single" w:sz="6" w:space="0" w:color="000000"/>
              <w:right w:val="single" w:sz="6" w:space="0" w:color="000000"/>
            </w:tcBorders>
          </w:tcPr>
          <w:p w14:paraId="711CB354" w14:textId="77777777" w:rsidR="00FC1F56" w:rsidRPr="0016361A" w:rsidRDefault="00FC1F56" w:rsidP="00547DE5">
            <w:pPr>
              <w:pStyle w:val="TAC"/>
            </w:pPr>
          </w:p>
        </w:tc>
        <w:tc>
          <w:tcPr>
            <w:tcW w:w="1277" w:type="dxa"/>
            <w:tcBorders>
              <w:top w:val="single" w:sz="4" w:space="0" w:color="auto"/>
              <w:left w:val="single" w:sz="6" w:space="0" w:color="000000"/>
              <w:bottom w:val="single" w:sz="6" w:space="0" w:color="000000"/>
              <w:right w:val="single" w:sz="6" w:space="0" w:color="000000"/>
            </w:tcBorders>
          </w:tcPr>
          <w:p w14:paraId="75189C71" w14:textId="77777777" w:rsidR="00FC1F56" w:rsidRPr="0016361A" w:rsidRDefault="00FC1F56" w:rsidP="00547DE5">
            <w:pPr>
              <w:pStyle w:val="TAL"/>
            </w:pPr>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4C368FDD" w14:textId="77777777" w:rsidR="00FC1F56" w:rsidRPr="0016361A" w:rsidRDefault="00FC1F56" w:rsidP="00547DE5">
            <w:pPr>
              <w:pStyle w:val="TAL"/>
            </w:pPr>
          </w:p>
        </w:tc>
      </w:tr>
    </w:tbl>
    <w:p w14:paraId="1E067067" w14:textId="77777777" w:rsidR="00FC1F56" w:rsidRDefault="00FC1F56" w:rsidP="00FC1F56">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812D6F0" w14:textId="45584CBA" w:rsidR="00FC1F56" w:rsidRPr="001769FF" w:rsidRDefault="00FC1F56" w:rsidP="00FC1F56">
      <w:pPr>
        <w:pStyle w:val="TH"/>
      </w:pPr>
      <w:r w:rsidRPr="001769FF">
        <w:t>Table</w:t>
      </w:r>
      <w:r>
        <w:t> 6</w:t>
      </w:r>
      <w:r>
        <w:rPr>
          <w:lang w:eastAsia="zh-CN"/>
        </w:rPr>
        <w:t>.3.2.</w:t>
      </w:r>
      <w:r w:rsidR="005F28E4">
        <w:rPr>
          <w:lang w:eastAsia="zh-CN"/>
        </w:rPr>
        <w:t>4</w:t>
      </w:r>
      <w:r>
        <w:t>.3.1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356"/>
        <w:gridCol w:w="1075"/>
        <w:gridCol w:w="1123"/>
        <w:gridCol w:w="5236"/>
      </w:tblGrid>
      <w:tr w:rsidR="00FC1F56" w:rsidRPr="00B54FF5" w14:paraId="775E9F09" w14:textId="77777777" w:rsidTr="00547DE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05CCA5E2" w14:textId="77777777" w:rsidR="00FC1F56" w:rsidRPr="0016361A" w:rsidRDefault="00FC1F56" w:rsidP="00547DE5">
            <w:pPr>
              <w:pStyle w:val="TAH"/>
            </w:pPr>
            <w:r w:rsidRPr="0016361A">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tcPr>
          <w:p w14:paraId="170489C6" w14:textId="77777777" w:rsidR="00FC1F56" w:rsidRPr="0016361A" w:rsidRDefault="00FC1F56" w:rsidP="00547DE5">
            <w:pPr>
              <w:pStyle w:val="TAH"/>
            </w:pPr>
            <w:r w:rsidRPr="0016361A">
              <w:t>P</w:t>
            </w:r>
          </w:p>
        </w:tc>
        <w:tc>
          <w:tcPr>
            <w:tcW w:w="558" w:type="pct"/>
            <w:tcBorders>
              <w:top w:val="single" w:sz="4" w:space="0" w:color="auto"/>
              <w:left w:val="single" w:sz="4" w:space="0" w:color="auto"/>
              <w:bottom w:val="single" w:sz="4" w:space="0" w:color="auto"/>
              <w:right w:val="single" w:sz="4" w:space="0" w:color="auto"/>
            </w:tcBorders>
            <w:shd w:val="clear" w:color="auto" w:fill="C0C0C0"/>
          </w:tcPr>
          <w:p w14:paraId="24262D06" w14:textId="77777777" w:rsidR="00FC1F56" w:rsidRPr="0016361A" w:rsidRDefault="00FC1F56" w:rsidP="00547DE5">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9A0C94" w14:textId="77777777" w:rsidR="00FC1F56" w:rsidRPr="0016361A" w:rsidRDefault="00FC1F56" w:rsidP="00547DE5">
            <w:pPr>
              <w:pStyle w:val="TAH"/>
            </w:pPr>
            <w:r w:rsidRPr="0016361A">
              <w:t>Response</w:t>
            </w:r>
          </w:p>
          <w:p w14:paraId="1BE17BF5" w14:textId="77777777" w:rsidR="00FC1F56" w:rsidRPr="0016361A" w:rsidRDefault="00FC1F56" w:rsidP="00547DE5">
            <w:pPr>
              <w:pStyle w:val="TAH"/>
            </w:pPr>
            <w:r w:rsidRPr="0016361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45D38F3" w14:textId="77777777" w:rsidR="00FC1F56" w:rsidRPr="0016361A" w:rsidRDefault="00FC1F56" w:rsidP="00547DE5">
            <w:pPr>
              <w:pStyle w:val="TAH"/>
            </w:pPr>
            <w:r w:rsidRPr="0016361A">
              <w:t>Description</w:t>
            </w:r>
          </w:p>
        </w:tc>
      </w:tr>
      <w:tr w:rsidR="00FC1F56" w:rsidRPr="00B54FF5" w14:paraId="7D48C4B7" w14:textId="77777777" w:rsidTr="00547DE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081788" w14:textId="77777777" w:rsidR="00FC1F56" w:rsidRPr="0016361A" w:rsidRDefault="00FC1F56" w:rsidP="00547DE5">
            <w:pPr>
              <w:pStyle w:val="TAL"/>
            </w:pPr>
            <w:r>
              <w:t>EASDiscoveryResp</w:t>
            </w:r>
          </w:p>
        </w:tc>
        <w:tc>
          <w:tcPr>
            <w:tcW w:w="185" w:type="pct"/>
            <w:tcBorders>
              <w:top w:val="single" w:sz="4" w:space="0" w:color="auto"/>
              <w:left w:val="single" w:sz="6" w:space="0" w:color="000000"/>
              <w:bottom w:val="single" w:sz="6" w:space="0" w:color="000000"/>
              <w:right w:val="single" w:sz="6" w:space="0" w:color="000000"/>
            </w:tcBorders>
          </w:tcPr>
          <w:p w14:paraId="457B683D" w14:textId="77777777" w:rsidR="00FC1F56" w:rsidRPr="0016361A" w:rsidRDefault="00FC1F56" w:rsidP="00547DE5">
            <w:pPr>
              <w:pStyle w:val="TAC"/>
            </w:pPr>
            <w:r>
              <w:t>M</w:t>
            </w:r>
          </w:p>
        </w:tc>
        <w:tc>
          <w:tcPr>
            <w:tcW w:w="558" w:type="pct"/>
            <w:tcBorders>
              <w:top w:val="single" w:sz="4" w:space="0" w:color="auto"/>
              <w:left w:val="single" w:sz="6" w:space="0" w:color="000000"/>
              <w:bottom w:val="single" w:sz="6" w:space="0" w:color="000000"/>
              <w:right w:val="single" w:sz="6" w:space="0" w:color="000000"/>
            </w:tcBorders>
          </w:tcPr>
          <w:p w14:paraId="2A5ACFF7" w14:textId="77777777" w:rsidR="00FC1F56" w:rsidRPr="0016361A" w:rsidRDefault="00FC1F56" w:rsidP="00547DE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E90E78" w14:textId="77777777" w:rsidR="00FC1F56" w:rsidRPr="0016361A" w:rsidRDefault="00FC1F56" w:rsidP="00547DE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DD0656" w14:textId="77777777" w:rsidR="00FC1F56" w:rsidRPr="0016361A" w:rsidRDefault="00FC1F56" w:rsidP="00547DE5">
            <w:pPr>
              <w:pStyle w:val="TAL"/>
            </w:pPr>
            <w:r>
              <w:t>The requested EAS discovery information was returned successfully.</w:t>
            </w:r>
          </w:p>
        </w:tc>
      </w:tr>
      <w:tr w:rsidR="00FC1F56" w:rsidRPr="00B54FF5" w14:paraId="4A7AD97E" w14:textId="77777777" w:rsidTr="00547D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F9883" w14:textId="77777777" w:rsidR="00FC1F56" w:rsidRPr="0016361A" w:rsidRDefault="00FC1F56" w:rsidP="00547DE5">
            <w:pPr>
              <w:pStyle w:val="TAN"/>
            </w:pPr>
            <w:r w:rsidRPr="0016361A">
              <w:t>NOTE:</w:t>
            </w:r>
            <w:r w:rsidRPr="0016361A">
              <w:rPr>
                <w:noProof/>
              </w:rPr>
              <w:tab/>
            </w:r>
            <w:r w:rsidRPr="00E17A7A">
              <w:rPr>
                <w:noProof/>
              </w:rPr>
              <w:t xml:space="preserve">The manadatory </w:t>
            </w:r>
            <w:r w:rsidRPr="00E17A7A">
              <w:t xml:space="preserve">HTTP error status code for the </w:t>
            </w:r>
            <w:r>
              <w:t>GET</w:t>
            </w:r>
            <w:r w:rsidRPr="00E17A7A">
              <w:t xml:space="preserve"> method listed in Table</w:t>
            </w:r>
            <w:r>
              <w:t> </w:t>
            </w:r>
            <w:r w:rsidRPr="00E17A7A">
              <w:t>5.2.6-1 of 3GPP TS 29.122 [</w:t>
            </w:r>
            <w:r>
              <w:t>3</w:t>
            </w:r>
            <w:r w:rsidRPr="00E17A7A">
              <w:t>] also apply.</w:t>
            </w:r>
          </w:p>
        </w:tc>
      </w:tr>
    </w:tbl>
    <w:p w14:paraId="65F69302" w14:textId="77777777" w:rsidR="00FC1F56" w:rsidRDefault="00FC1F56" w:rsidP="00FC1F56"/>
    <w:p w14:paraId="3F72A492" w14:textId="67844C31" w:rsidR="00FC1F56" w:rsidRPr="00A04126" w:rsidRDefault="00FC1F56" w:rsidP="00FC1F56">
      <w:pPr>
        <w:pStyle w:val="TH"/>
        <w:rPr>
          <w:rFonts w:cs="Arial"/>
        </w:rPr>
      </w:pPr>
      <w:r>
        <w:t>Table 6.3.2.</w:t>
      </w:r>
      <w:r w:rsidR="005F28E4">
        <w:t>4</w:t>
      </w:r>
      <w:r>
        <w:t>.3.1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FC1F56" w:rsidRPr="00B54FF5" w14:paraId="11869038" w14:textId="77777777" w:rsidTr="00547DE5">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C203DA5" w14:textId="77777777" w:rsidR="00FC1F56" w:rsidRPr="0016361A" w:rsidRDefault="00FC1F56" w:rsidP="00547DE5">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BE9BD27" w14:textId="77777777" w:rsidR="00FC1F56" w:rsidRPr="0016361A" w:rsidRDefault="00FC1F56" w:rsidP="00547DE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10A75B0" w14:textId="77777777" w:rsidR="00FC1F56" w:rsidRPr="0016361A" w:rsidRDefault="00FC1F56" w:rsidP="00547DE5">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9517F70" w14:textId="77777777" w:rsidR="00FC1F56" w:rsidRPr="0016361A" w:rsidRDefault="00FC1F56" w:rsidP="00547DE5">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6929C65" w14:textId="77777777" w:rsidR="00FC1F56" w:rsidRPr="0016361A" w:rsidRDefault="00FC1F56" w:rsidP="00547DE5">
            <w:pPr>
              <w:pStyle w:val="TAH"/>
            </w:pPr>
            <w:r w:rsidRPr="0016361A">
              <w:t>Description</w:t>
            </w:r>
          </w:p>
        </w:tc>
      </w:tr>
      <w:tr w:rsidR="00FC1F56" w:rsidRPr="00B54FF5" w14:paraId="7AB4E3B5" w14:textId="77777777" w:rsidTr="00547DE5">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257750B" w14:textId="77777777" w:rsidR="00FC1F56" w:rsidRPr="0016361A" w:rsidRDefault="00FC1F56" w:rsidP="00547DE5">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0320E23" w14:textId="77777777" w:rsidR="00FC1F56" w:rsidRPr="0016361A" w:rsidRDefault="00FC1F56" w:rsidP="00547DE5">
            <w:pPr>
              <w:pStyle w:val="TAL"/>
            </w:pPr>
          </w:p>
        </w:tc>
        <w:tc>
          <w:tcPr>
            <w:tcW w:w="282" w:type="pct"/>
            <w:tcBorders>
              <w:top w:val="single" w:sz="4" w:space="0" w:color="auto"/>
              <w:left w:val="single" w:sz="6" w:space="0" w:color="000000"/>
              <w:bottom w:val="single" w:sz="6" w:space="0" w:color="000000"/>
              <w:right w:val="single" w:sz="6" w:space="0" w:color="000000"/>
            </w:tcBorders>
          </w:tcPr>
          <w:p w14:paraId="3B551C92" w14:textId="77777777" w:rsidR="00FC1F56" w:rsidRPr="0016361A" w:rsidRDefault="00FC1F56" w:rsidP="00547DE5">
            <w:pPr>
              <w:pStyle w:val="TAC"/>
            </w:pPr>
          </w:p>
        </w:tc>
        <w:tc>
          <w:tcPr>
            <w:tcW w:w="579" w:type="pct"/>
            <w:tcBorders>
              <w:top w:val="single" w:sz="4" w:space="0" w:color="auto"/>
              <w:left w:val="single" w:sz="6" w:space="0" w:color="000000"/>
              <w:bottom w:val="single" w:sz="6" w:space="0" w:color="000000"/>
              <w:right w:val="single" w:sz="6" w:space="0" w:color="000000"/>
            </w:tcBorders>
          </w:tcPr>
          <w:p w14:paraId="4B35EE4C" w14:textId="77777777" w:rsidR="00FC1F56" w:rsidRPr="0016361A" w:rsidRDefault="00FC1F56" w:rsidP="00547DE5">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3AA9B" w14:textId="77777777" w:rsidR="00FC1F56" w:rsidRPr="0016361A" w:rsidRDefault="00FC1F56" w:rsidP="00547DE5">
            <w:pPr>
              <w:pStyle w:val="TAL"/>
            </w:pPr>
          </w:p>
        </w:tc>
      </w:tr>
    </w:tbl>
    <w:p w14:paraId="08908A12" w14:textId="77777777" w:rsidR="00FC1F56" w:rsidRPr="00A04126" w:rsidRDefault="00FC1F56" w:rsidP="00FC1F56"/>
    <w:p w14:paraId="2C0D9CFF" w14:textId="596BDEB9" w:rsidR="00FC1F56" w:rsidRPr="00A04126" w:rsidRDefault="00FC1F56" w:rsidP="00FC1F56">
      <w:pPr>
        <w:pStyle w:val="TH"/>
        <w:rPr>
          <w:rFonts w:cs="Arial"/>
        </w:rPr>
      </w:pPr>
      <w:r w:rsidRPr="00A04126">
        <w:lastRenderedPageBreak/>
        <w:t>Table</w:t>
      </w:r>
      <w:r>
        <w:t> 6.3.2.</w:t>
      </w:r>
      <w:r w:rsidR="005F28E4">
        <w:t>4</w:t>
      </w:r>
      <w:r>
        <w:t>.3.1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FC1F56" w:rsidRPr="00B54FF5" w14:paraId="706EBBE2" w14:textId="77777777" w:rsidTr="00547DE5">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14CAEEA" w14:textId="77777777" w:rsidR="00FC1F56" w:rsidRPr="0016361A" w:rsidRDefault="00FC1F56" w:rsidP="00547DE5">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5DF1D67" w14:textId="77777777" w:rsidR="00FC1F56" w:rsidRPr="0016361A" w:rsidRDefault="00FC1F56" w:rsidP="00547DE5">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7BC74" w14:textId="77777777" w:rsidR="00FC1F56" w:rsidRPr="0016361A" w:rsidRDefault="00FC1F56" w:rsidP="00547DE5">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B858549" w14:textId="77777777" w:rsidR="00FC1F56" w:rsidRPr="0016361A" w:rsidRDefault="00FC1F56" w:rsidP="00547DE5">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C56FE83" w14:textId="77777777" w:rsidR="00FC1F56" w:rsidRPr="0016361A" w:rsidRDefault="00FC1F56" w:rsidP="00547DE5">
            <w:pPr>
              <w:pStyle w:val="TAH"/>
            </w:pPr>
            <w:r w:rsidRPr="0016361A">
              <w:t>Description</w:t>
            </w:r>
          </w:p>
        </w:tc>
      </w:tr>
      <w:tr w:rsidR="00FC1F56" w:rsidRPr="00B54FF5" w14:paraId="12809458" w14:textId="77777777" w:rsidTr="00547DE5">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32AB433" w14:textId="77777777" w:rsidR="00FC1F56" w:rsidRPr="0016361A" w:rsidRDefault="00FC1F56" w:rsidP="00547DE5">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8500654" w14:textId="77777777" w:rsidR="00FC1F56" w:rsidRPr="0016361A" w:rsidRDefault="00FC1F56" w:rsidP="00547DE5">
            <w:pPr>
              <w:pStyle w:val="TAL"/>
            </w:pPr>
          </w:p>
        </w:tc>
        <w:tc>
          <w:tcPr>
            <w:tcW w:w="217" w:type="pct"/>
            <w:tcBorders>
              <w:top w:val="single" w:sz="4" w:space="0" w:color="auto"/>
              <w:left w:val="single" w:sz="6" w:space="0" w:color="000000"/>
              <w:bottom w:val="single" w:sz="6" w:space="0" w:color="000000"/>
              <w:right w:val="single" w:sz="6" w:space="0" w:color="000000"/>
            </w:tcBorders>
          </w:tcPr>
          <w:p w14:paraId="310FC3BF" w14:textId="77777777" w:rsidR="00FC1F56" w:rsidRPr="0016361A" w:rsidRDefault="00FC1F56" w:rsidP="00547DE5">
            <w:pPr>
              <w:pStyle w:val="TAC"/>
            </w:pPr>
          </w:p>
        </w:tc>
        <w:tc>
          <w:tcPr>
            <w:tcW w:w="654" w:type="pct"/>
            <w:tcBorders>
              <w:top w:val="single" w:sz="4" w:space="0" w:color="auto"/>
              <w:left w:val="single" w:sz="6" w:space="0" w:color="000000"/>
              <w:bottom w:val="single" w:sz="6" w:space="0" w:color="000000"/>
              <w:right w:val="single" w:sz="6" w:space="0" w:color="000000"/>
            </w:tcBorders>
          </w:tcPr>
          <w:p w14:paraId="44D53A59" w14:textId="77777777" w:rsidR="00FC1F56" w:rsidRPr="0016361A" w:rsidRDefault="00FC1F56" w:rsidP="00547DE5">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C3881" w14:textId="77777777" w:rsidR="00FC1F56" w:rsidRPr="0016361A" w:rsidRDefault="00FC1F56" w:rsidP="00547DE5">
            <w:pPr>
              <w:pStyle w:val="TAL"/>
            </w:pPr>
          </w:p>
        </w:tc>
      </w:tr>
    </w:tbl>
    <w:p w14:paraId="69C7A186" w14:textId="77777777" w:rsidR="00FC1F56" w:rsidRPr="00A04126" w:rsidRDefault="00FC1F56" w:rsidP="00FC1F56"/>
    <w:p w14:paraId="2A8C7C4E" w14:textId="1A4C40C4" w:rsidR="00FC1F56" w:rsidRPr="00A04126" w:rsidRDefault="00FC1F56" w:rsidP="00FC1F56">
      <w:pPr>
        <w:pStyle w:val="TH"/>
      </w:pPr>
      <w:r w:rsidRPr="00A04126">
        <w:t>Table</w:t>
      </w:r>
      <w:r>
        <w:t> 6.3.2.</w:t>
      </w:r>
      <w:r w:rsidR="005F28E4">
        <w:t>4</w:t>
      </w:r>
      <w:r>
        <w:t>.3.1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FC1F56" w:rsidRPr="00B54FF5" w14:paraId="7526BAD4" w14:textId="77777777" w:rsidTr="00547DE5">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A898204" w14:textId="77777777" w:rsidR="00FC1F56" w:rsidRPr="0016361A" w:rsidRDefault="00FC1F56" w:rsidP="00547DE5">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84DD0CF" w14:textId="77777777" w:rsidR="00FC1F56" w:rsidRPr="0016361A" w:rsidRDefault="00FC1F56" w:rsidP="00547DE5">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C506A9F" w14:textId="77777777" w:rsidR="00FC1F56" w:rsidRPr="0016361A" w:rsidRDefault="00FC1F56" w:rsidP="00547DE5">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170BEF" w14:textId="77777777" w:rsidR="00FC1F56" w:rsidRPr="0016361A" w:rsidRDefault="00FC1F56" w:rsidP="00547DE5">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331B62E" w14:textId="77777777" w:rsidR="00FC1F56" w:rsidRPr="0016361A" w:rsidRDefault="00FC1F56" w:rsidP="00547DE5">
            <w:pPr>
              <w:pStyle w:val="TAH"/>
            </w:pPr>
            <w:r w:rsidRPr="0016361A">
              <w:t>Description</w:t>
            </w:r>
          </w:p>
        </w:tc>
      </w:tr>
      <w:tr w:rsidR="00FC1F56" w:rsidRPr="00B54FF5" w14:paraId="2325304B" w14:textId="77777777" w:rsidTr="00547DE5">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9DA5917" w14:textId="77777777" w:rsidR="00FC1F56" w:rsidRPr="0016361A" w:rsidRDefault="00FC1F56" w:rsidP="00547DE5">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98ADC8" w14:textId="77777777" w:rsidR="00FC1F56" w:rsidRPr="0016361A" w:rsidRDefault="00FC1F56" w:rsidP="00547DE5">
            <w:pPr>
              <w:pStyle w:val="TAL"/>
            </w:pPr>
          </w:p>
        </w:tc>
        <w:tc>
          <w:tcPr>
            <w:tcW w:w="725" w:type="pct"/>
            <w:tcBorders>
              <w:top w:val="single" w:sz="4" w:space="0" w:color="auto"/>
              <w:left w:val="single" w:sz="6" w:space="0" w:color="000000"/>
              <w:bottom w:val="single" w:sz="4" w:space="0" w:color="auto"/>
              <w:right w:val="single" w:sz="6" w:space="0" w:color="000000"/>
            </w:tcBorders>
          </w:tcPr>
          <w:p w14:paraId="144FB71D" w14:textId="77777777" w:rsidR="00FC1F56" w:rsidRPr="0016361A" w:rsidRDefault="00FC1F56" w:rsidP="00547DE5">
            <w:pPr>
              <w:pStyle w:val="TAC"/>
            </w:pPr>
          </w:p>
        </w:tc>
        <w:tc>
          <w:tcPr>
            <w:tcW w:w="815" w:type="pct"/>
            <w:tcBorders>
              <w:top w:val="single" w:sz="4" w:space="0" w:color="auto"/>
              <w:left w:val="single" w:sz="6" w:space="0" w:color="000000"/>
              <w:bottom w:val="single" w:sz="4" w:space="0" w:color="auto"/>
              <w:right w:val="single" w:sz="6" w:space="0" w:color="000000"/>
            </w:tcBorders>
          </w:tcPr>
          <w:p w14:paraId="513084EA" w14:textId="77777777" w:rsidR="00FC1F56" w:rsidRPr="0016361A" w:rsidRDefault="00FC1F56" w:rsidP="00547DE5">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67D362" w14:textId="77777777" w:rsidR="00FC1F56" w:rsidRPr="0016361A" w:rsidRDefault="00FC1F56" w:rsidP="00547DE5">
            <w:pPr>
              <w:pStyle w:val="TAL"/>
            </w:pPr>
          </w:p>
        </w:tc>
      </w:tr>
    </w:tbl>
    <w:p w14:paraId="64BA70FB" w14:textId="77777777" w:rsidR="00FC1F56" w:rsidRPr="0030283E" w:rsidRDefault="00FC1F56" w:rsidP="00FC1F56">
      <w:pPr>
        <w:rPr>
          <w:lang w:eastAsia="zh-CN"/>
        </w:rPr>
      </w:pPr>
    </w:p>
    <w:p w14:paraId="5F8D2ED0" w14:textId="77777777" w:rsidR="00FC1F56" w:rsidRDefault="00FC1F56" w:rsidP="00FC1F56">
      <w:pPr>
        <w:pStyle w:val="Heading5"/>
        <w:rPr>
          <w:lang w:eastAsia="zh-CN"/>
        </w:rPr>
      </w:pPr>
      <w:bookmarkStart w:id="165" w:name="_Toc70534736"/>
      <w:bookmarkStart w:id="166" w:name="_Toc81588688"/>
      <w:r>
        <w:t>6</w:t>
      </w:r>
      <w:r>
        <w:rPr>
          <w:lang w:eastAsia="zh-CN"/>
        </w:rPr>
        <w:t>.3.2.4.4</w:t>
      </w:r>
      <w:r>
        <w:rPr>
          <w:lang w:eastAsia="zh-CN"/>
        </w:rPr>
        <w:tab/>
      </w:r>
      <w:r>
        <w:rPr>
          <w:lang w:eastAsia="zh-CN"/>
        </w:rPr>
        <w:tab/>
        <w:t>Resource Custom Operations</w:t>
      </w:r>
      <w:bookmarkEnd w:id="165"/>
      <w:bookmarkEnd w:id="166"/>
    </w:p>
    <w:p w14:paraId="4649D567" w14:textId="77777777" w:rsidR="00FC1F56" w:rsidRPr="00E80F5E" w:rsidRDefault="00FC1F56" w:rsidP="00FC1F56">
      <w:pPr>
        <w:rPr>
          <w:lang w:eastAsia="zh-CN"/>
        </w:rPr>
      </w:pPr>
      <w:r>
        <w:rPr>
          <w:lang w:eastAsia="zh-CN"/>
        </w:rPr>
        <w:t>None</w:t>
      </w:r>
    </w:p>
    <w:p w14:paraId="16C9F483" w14:textId="66323616" w:rsidR="007F677B" w:rsidRDefault="007F677B" w:rsidP="007F677B">
      <w:pPr>
        <w:pStyle w:val="Heading3"/>
      </w:pPr>
      <w:bookmarkStart w:id="167" w:name="_Toc81588689"/>
      <w:r>
        <w:t>6</w:t>
      </w:r>
      <w:r w:rsidR="00D71F3E">
        <w:t>.3</w:t>
      </w:r>
      <w:r>
        <w:t>.3</w:t>
      </w:r>
      <w:r>
        <w:tab/>
        <w:t>Custom operations without associated resources</w:t>
      </w:r>
      <w:bookmarkEnd w:id="144"/>
      <w:bookmarkEnd w:id="167"/>
    </w:p>
    <w:p w14:paraId="5CB5FFCF" w14:textId="7885E692" w:rsidR="007F677B" w:rsidRPr="0006789C" w:rsidRDefault="007F677B" w:rsidP="007F677B">
      <w:pPr>
        <w:pStyle w:val="Heading4"/>
      </w:pPr>
      <w:bookmarkStart w:id="168" w:name="_Toc11247823"/>
      <w:bookmarkStart w:id="169" w:name="_Toc27044967"/>
      <w:bookmarkStart w:id="170" w:name="_Toc36034009"/>
      <w:bookmarkStart w:id="171" w:name="_Toc45132156"/>
      <w:bookmarkStart w:id="172" w:name="_Toc49776441"/>
      <w:bookmarkStart w:id="173" w:name="_Toc51747361"/>
      <w:bookmarkStart w:id="174" w:name="_Toc66360937"/>
      <w:bookmarkStart w:id="175" w:name="_Toc68105442"/>
      <w:bookmarkStart w:id="176" w:name="_Toc64278357"/>
      <w:bookmarkStart w:id="177" w:name="_Toc81588690"/>
      <w:r w:rsidRPr="00E3484F">
        <w:t>6</w:t>
      </w:r>
      <w:r w:rsidR="00D71F3E">
        <w:t>.3</w:t>
      </w:r>
      <w:r w:rsidRPr="0006789C">
        <w:t>.3.1</w:t>
      </w:r>
      <w:r w:rsidRPr="0006789C">
        <w:tab/>
        <w:t>Overview</w:t>
      </w:r>
      <w:bookmarkEnd w:id="168"/>
      <w:bookmarkEnd w:id="169"/>
      <w:bookmarkEnd w:id="170"/>
      <w:bookmarkEnd w:id="171"/>
      <w:bookmarkEnd w:id="172"/>
      <w:bookmarkEnd w:id="173"/>
      <w:bookmarkEnd w:id="174"/>
      <w:bookmarkEnd w:id="175"/>
      <w:bookmarkEnd w:id="177"/>
    </w:p>
    <w:p w14:paraId="4D238735" w14:textId="77777777" w:rsidR="007F677B" w:rsidRDefault="007F677B" w:rsidP="00FB3120">
      <w:pPr>
        <w:pStyle w:val="EditorsNote"/>
        <w:rPr>
          <w:noProof/>
          <w:lang w:eastAsia="zh-CN"/>
        </w:rPr>
      </w:pPr>
      <w:r>
        <w:t>Editor’s note:</w:t>
      </w:r>
      <w:r>
        <w:tab/>
        <w:t xml:space="preserve">It is for FFS if a custom operation is used to </w:t>
      </w:r>
      <w:r>
        <w:rPr>
          <w:noProof/>
          <w:lang w:eastAsia="zh-CN"/>
        </w:rPr>
        <w:t>allow an EEC to request for EAS discovery information</w:t>
      </w:r>
      <w:r>
        <w:t xml:space="preserve"> as </w:t>
      </w:r>
      <w:r>
        <w:rPr>
          <w:noProof/>
          <w:lang w:eastAsia="zh-CN"/>
        </w:rPr>
        <w:t>defined in 3GPP TS </w:t>
      </w:r>
      <w:r>
        <w:rPr>
          <w:rFonts w:hint="eastAsia"/>
          <w:noProof/>
          <w:lang w:eastAsia="zh-CN"/>
        </w:rPr>
        <w:t>23.</w:t>
      </w:r>
      <w:r>
        <w:rPr>
          <w:noProof/>
          <w:lang w:eastAsia="zh-CN"/>
        </w:rPr>
        <w:t>558.</w:t>
      </w:r>
    </w:p>
    <w:p w14:paraId="6706E261" w14:textId="580E30D7" w:rsidR="007F677B" w:rsidRDefault="007F677B" w:rsidP="007F677B">
      <w:pPr>
        <w:pStyle w:val="Heading3"/>
      </w:pPr>
      <w:bookmarkStart w:id="178" w:name="_Toc81588691"/>
      <w:r>
        <w:t>6</w:t>
      </w:r>
      <w:r w:rsidR="00D71F3E">
        <w:t>.3</w:t>
      </w:r>
      <w:r>
        <w:t>.4</w:t>
      </w:r>
      <w:r>
        <w:tab/>
        <w:t>Notifications</w:t>
      </w:r>
      <w:bookmarkEnd w:id="176"/>
      <w:bookmarkEnd w:id="178"/>
    </w:p>
    <w:p w14:paraId="0609E527" w14:textId="25AC948F" w:rsidR="003264A5" w:rsidRPr="00AF7276" w:rsidRDefault="003264A5" w:rsidP="003264A5">
      <w:pPr>
        <w:pStyle w:val="Heading4"/>
      </w:pPr>
      <w:bookmarkStart w:id="179" w:name="_Toc70160827"/>
      <w:bookmarkStart w:id="180" w:name="_Toc64278362"/>
      <w:bookmarkStart w:id="181" w:name="_Toc81588692"/>
      <w:r>
        <w:t>6.3</w:t>
      </w:r>
      <w:r w:rsidRPr="00AF7276">
        <w:t>.</w:t>
      </w:r>
      <w:r>
        <w:t>4.</w:t>
      </w:r>
      <w:r w:rsidRPr="00AF7276">
        <w:t>1</w:t>
      </w:r>
      <w:r w:rsidRPr="00AF7276">
        <w:tab/>
        <w:t>General</w:t>
      </w:r>
      <w:bookmarkEnd w:id="179"/>
      <w:bookmarkEnd w:id="181"/>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3264A5">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182" w:name="_Toc70160828"/>
      <w:bookmarkStart w:id="183" w:name="_Toc81588693"/>
      <w:r>
        <w:rPr>
          <w:lang w:eastAsia="zh-CN"/>
        </w:rPr>
        <w:t>6.3.4.2</w:t>
      </w:r>
      <w:r>
        <w:rPr>
          <w:lang w:eastAsia="zh-CN"/>
        </w:rPr>
        <w:tab/>
      </w:r>
      <w:bookmarkEnd w:id="182"/>
      <w:r>
        <w:rPr>
          <w:lang w:eastAsia="zh-CN"/>
        </w:rPr>
        <w:t xml:space="preserve">EAS Discovery </w:t>
      </w:r>
      <w:r w:rsidRPr="00A15F2C">
        <w:t>Notification</w:t>
      </w:r>
      <w:bookmarkEnd w:id="183"/>
    </w:p>
    <w:p w14:paraId="7932C674" w14:textId="77777777" w:rsidR="003264A5" w:rsidRDefault="003264A5" w:rsidP="003264A5">
      <w:pPr>
        <w:pStyle w:val="Heading5"/>
        <w:rPr>
          <w:lang w:eastAsia="zh-CN"/>
        </w:rPr>
      </w:pPr>
      <w:bookmarkStart w:id="184" w:name="_Toc70160829"/>
      <w:bookmarkStart w:id="185" w:name="_Toc81588694"/>
      <w:r>
        <w:rPr>
          <w:lang w:eastAsia="zh-CN"/>
        </w:rPr>
        <w:t>6.3.4.2.1</w:t>
      </w:r>
      <w:r>
        <w:rPr>
          <w:lang w:eastAsia="zh-CN"/>
        </w:rPr>
        <w:tab/>
        <w:t>Description</w:t>
      </w:r>
      <w:bookmarkEnd w:id="184"/>
      <w:bookmarkEnd w:id="185"/>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186" w:name="_Toc70160830"/>
      <w:bookmarkStart w:id="187" w:name="_Toc81588695"/>
      <w:r>
        <w:rPr>
          <w:lang w:eastAsia="zh-CN"/>
        </w:rPr>
        <w:t>6.3.4.2.2</w:t>
      </w:r>
      <w:r>
        <w:rPr>
          <w:lang w:eastAsia="zh-CN"/>
        </w:rPr>
        <w:tab/>
        <w:t>Notification definition</w:t>
      </w:r>
      <w:bookmarkEnd w:id="186"/>
      <w:bookmarkEnd w:id="187"/>
    </w:p>
    <w:p w14:paraId="0B47C6AE" w14:textId="77777777" w:rsidR="003264A5" w:rsidRDefault="003264A5" w:rsidP="003264A5">
      <w:pPr>
        <w:rPr>
          <w:lang w:eastAsia="zh-CN"/>
        </w:rPr>
      </w:pPr>
      <w:r>
        <w:rPr>
          <w:lang w:eastAsia="zh-CN"/>
        </w:rPr>
        <w:t>The POST method shall be used by the EES for the notification and the callback URI shall be the one provided by the EEC during the EAS discovery notification.</w:t>
      </w:r>
    </w:p>
    <w:p w14:paraId="5B9DB7FB" w14:textId="77777777" w:rsidR="003264A5" w:rsidRDefault="003264A5" w:rsidP="003264A5">
      <w:pPr>
        <w:rPr>
          <w:lang w:eastAsia="zh-CN"/>
        </w:rPr>
      </w:pPr>
      <w:r>
        <w:rPr>
          <w:lang w:eastAsia="zh-CN"/>
        </w:rPr>
        <w:t xml:space="preserve">Callback URI: </w:t>
      </w:r>
      <w:r w:rsidRPr="005D28AA">
        <w:rPr>
          <w:b/>
          <w:lang w:eastAsia="zh-CN"/>
        </w:rPr>
        <w:t>{notificationDestination}</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lastRenderedPageBreak/>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188" w:name="_Toc81588696"/>
      <w:r>
        <w:t>6</w:t>
      </w:r>
      <w:r w:rsidR="00D71F3E">
        <w:t>.3</w:t>
      </w:r>
      <w:r>
        <w:t>.5</w:t>
      </w:r>
      <w:r>
        <w:tab/>
        <w:t>Data Model</w:t>
      </w:r>
      <w:bookmarkEnd w:id="180"/>
      <w:bookmarkEnd w:id="188"/>
    </w:p>
    <w:p w14:paraId="633D8B52" w14:textId="3BE19CF5" w:rsidR="007F677B" w:rsidRPr="00F35F4A" w:rsidRDefault="007F677B" w:rsidP="007F677B">
      <w:pPr>
        <w:pStyle w:val="Heading4"/>
        <w:rPr>
          <w:lang w:eastAsia="zh-CN"/>
        </w:rPr>
      </w:pPr>
      <w:bookmarkStart w:id="189" w:name="_Toc81588697"/>
      <w:r w:rsidRPr="00F35F4A">
        <w:rPr>
          <w:lang w:eastAsia="zh-CN"/>
        </w:rPr>
        <w:t>6</w:t>
      </w:r>
      <w:r w:rsidR="00D71F3E">
        <w:rPr>
          <w:lang w:eastAsia="zh-CN"/>
        </w:rPr>
        <w:t>.3</w:t>
      </w:r>
      <w:r w:rsidRPr="00F35F4A">
        <w:rPr>
          <w:lang w:eastAsia="zh-CN"/>
        </w:rPr>
        <w:t>.5.1</w:t>
      </w:r>
      <w:r w:rsidRPr="00F35F4A">
        <w:rPr>
          <w:lang w:eastAsia="zh-CN"/>
        </w:rPr>
        <w:tab/>
        <w:t>General</w:t>
      </w:r>
      <w:bookmarkEnd w:id="189"/>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BCA5E1" w14:textId="59551D5A" w:rsidR="007F677B" w:rsidRPr="00F35F4A" w:rsidRDefault="007F677B" w:rsidP="007F677B">
      <w:r w:rsidRPr="00F35F4A">
        <w:t>Table 6</w:t>
      </w:r>
      <w:r w:rsidR="00D71F3E">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0AE6B20F" w:rsidR="00A61391" w:rsidRPr="00E17A7A" w:rsidRDefault="00A61391" w:rsidP="00A61391">
            <w:pPr>
              <w:pStyle w:val="TAL"/>
            </w:pPr>
            <w:r>
              <w:rPr>
                <w:lang w:eastAsia="ko-KR"/>
              </w:rPr>
              <w:t>EasIn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r w:rsidRPr="00F35F4A">
        <w:rPr>
          <w:lang w:val="en-IN"/>
        </w:rPr>
        <w:t>Eees_</w:t>
      </w:r>
      <w:r>
        <w:rPr>
          <w:lang w:val="en-IN"/>
        </w:rPr>
        <w:t>EASDiscovery</w:t>
      </w:r>
      <w:r w:rsidRPr="00F35F4A">
        <w:t xml:space="preserve"> API service.</w:t>
      </w:r>
    </w:p>
    <w:p w14:paraId="3107A62C" w14:textId="0084634C" w:rsidR="007F677B" w:rsidRPr="00F35F4A" w:rsidRDefault="007F677B" w:rsidP="007F677B">
      <w:pPr>
        <w:pStyle w:val="TH"/>
      </w:pPr>
      <w:r w:rsidRPr="00F35F4A">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r>
              <w:rPr>
                <w:rFonts w:eastAsia="Times New Roman"/>
              </w:rPr>
              <w:t>TimeWindow</w:t>
            </w:r>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255E4271" w:rsidR="00A61391" w:rsidRPr="00E17A7A" w:rsidRDefault="00A61391" w:rsidP="00A61391">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190" w:name="_Toc81588698"/>
      <w:r w:rsidRPr="00F35F4A">
        <w:rPr>
          <w:lang w:eastAsia="zh-CN"/>
        </w:rPr>
        <w:lastRenderedPageBreak/>
        <w:t>6</w:t>
      </w:r>
      <w:r w:rsidR="00D71F3E">
        <w:rPr>
          <w:lang w:eastAsia="zh-CN"/>
        </w:rPr>
        <w:t>.3</w:t>
      </w:r>
      <w:r w:rsidRPr="00F35F4A">
        <w:rPr>
          <w:lang w:eastAsia="zh-CN"/>
        </w:rPr>
        <w:t>.5.2</w:t>
      </w:r>
      <w:r w:rsidRPr="00F35F4A">
        <w:rPr>
          <w:lang w:eastAsia="zh-CN"/>
        </w:rPr>
        <w:tab/>
        <w:t>Structured data types</w:t>
      </w:r>
      <w:bookmarkEnd w:id="190"/>
    </w:p>
    <w:p w14:paraId="2AED9B9F" w14:textId="3A3B528E" w:rsidR="007F677B" w:rsidRDefault="007F677B" w:rsidP="007F677B">
      <w:pPr>
        <w:pStyle w:val="Heading5"/>
        <w:rPr>
          <w:lang w:eastAsia="zh-CN"/>
        </w:rPr>
      </w:pPr>
      <w:bookmarkStart w:id="191" w:name="_Toc81588699"/>
      <w:r w:rsidRPr="00F35F4A">
        <w:rPr>
          <w:lang w:eastAsia="zh-CN"/>
        </w:rPr>
        <w:t>6</w:t>
      </w:r>
      <w:r w:rsidR="00D71F3E">
        <w:rPr>
          <w:lang w:eastAsia="zh-CN"/>
        </w:rPr>
        <w:t>.3</w:t>
      </w:r>
      <w:r w:rsidRPr="00F35F4A">
        <w:rPr>
          <w:lang w:eastAsia="zh-CN"/>
        </w:rPr>
        <w:t>.5.2.1</w:t>
      </w:r>
      <w:r w:rsidRPr="00F35F4A">
        <w:rPr>
          <w:lang w:eastAsia="zh-CN"/>
        </w:rPr>
        <w:tab/>
        <w:t>Introduction</w:t>
      </w:r>
      <w:bookmarkEnd w:id="191"/>
    </w:p>
    <w:p w14:paraId="612749F5" w14:textId="77777777" w:rsidR="00665644" w:rsidRDefault="00665644" w:rsidP="00665644">
      <w:pPr>
        <w:pStyle w:val="Heading5"/>
      </w:pPr>
      <w:bookmarkStart w:id="192" w:name="_Toc81588700"/>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192"/>
    </w:p>
    <w:p w14:paraId="3B4D35B0" w14:textId="77777777" w:rsidR="00665644" w:rsidRDefault="00665644" w:rsidP="00665644">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646838" w:rsidRDefault="00665644" w:rsidP="009629B9">
            <w:pPr>
              <w:pStyle w:val="TAL"/>
              <w:rPr>
                <w:rFonts w:cs="Arial"/>
              </w:rPr>
            </w:pPr>
            <w:r>
              <w:rPr>
                <w:rFonts w:cs="Arial"/>
              </w:rPr>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193" w:name="_Toc81588701"/>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193"/>
    </w:p>
    <w:p w14:paraId="0A98D883" w14:textId="77777777" w:rsidR="00665644" w:rsidRDefault="00665644" w:rsidP="00665644">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194" w:name="_Toc81588702"/>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r w:rsidRPr="00646838">
        <w:t>E</w:t>
      </w:r>
      <w:r>
        <w:t>asDiscoverySubscription</w:t>
      </w:r>
      <w:bookmarkEnd w:id="194"/>
    </w:p>
    <w:p w14:paraId="2ABE58AD" w14:textId="53202E74" w:rsidR="007F677B" w:rsidRDefault="007F677B" w:rsidP="007F677B">
      <w:pPr>
        <w:pStyle w:val="EditorsNote"/>
      </w:pPr>
    </w:p>
    <w:p w14:paraId="375EB8AC" w14:textId="77777777" w:rsidR="00665644" w:rsidRDefault="00665644" w:rsidP="00665644">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6ED8B298"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26C80FDF" w14:textId="77777777" w:rsidR="00665644" w:rsidRPr="00646838"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77777777" w:rsidR="00665644" w:rsidRPr="00646838" w:rsidRDefault="00665644" w:rsidP="009629B9">
            <w:pPr>
              <w:pStyle w:val="TAL"/>
              <w:rPr>
                <w:rFonts w:cs="Arial"/>
              </w:rPr>
            </w:pPr>
            <w:r>
              <w:rPr>
                <w:rFonts w:cs="Arial"/>
              </w:rPr>
              <w:t xml:space="preserve">Event type for which the EEC should be notified; </w:t>
            </w:r>
            <w:r>
              <w:t>either easDiscoveryInfo or easDynamicInfo</w:t>
            </w:r>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77777777" w:rsidR="00665644" w:rsidRPr="0016361A" w:rsidRDefault="00665644" w:rsidP="009629B9">
            <w:pPr>
              <w:pStyle w:val="TAL"/>
            </w:pPr>
            <w:r>
              <w:rPr>
                <w:rFonts w:cs="Arial"/>
              </w:rPr>
              <w:t>EAS characteristics filter</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77777777" w:rsidR="00665644" w:rsidRDefault="00665644" w:rsidP="009629B9">
            <w:pPr>
              <w:pStyle w:val="TAL"/>
            </w:pPr>
            <w:r>
              <w:t>EAS dynamic information changes filter</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7777777" w:rsidR="00665644" w:rsidRDefault="00665644" w:rsidP="009629B9">
            <w:pPr>
              <w:pStyle w:val="TAL"/>
            </w:pPr>
            <w:r w:rsidRPr="00507DCC">
              <w:t>svcContinuity</w:t>
            </w:r>
          </w:p>
        </w:tc>
        <w:tc>
          <w:tcPr>
            <w:tcW w:w="1259" w:type="dxa"/>
            <w:tcBorders>
              <w:top w:val="single" w:sz="4" w:space="0" w:color="auto"/>
              <w:left w:val="single" w:sz="4" w:space="0" w:color="auto"/>
              <w:bottom w:val="single" w:sz="4" w:space="0" w:color="auto"/>
              <w:right w:val="single" w:sz="4" w:space="0" w:color="auto"/>
            </w:tcBorders>
          </w:tcPr>
          <w:p w14:paraId="08D8A5B4" w14:textId="77777777" w:rsidR="00665644" w:rsidRDefault="00665644"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665644"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665644" w:rsidRPr="00507DCC" w:rsidRDefault="00665644" w:rsidP="009629B9">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665644" w:rsidRDefault="00665644" w:rsidP="009629B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C8529E"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665644" w:rsidRDefault="00665644" w:rsidP="009629B9">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665644" w:rsidRDefault="00665644" w:rsidP="009629B9">
            <w:pPr>
              <w:pStyle w:val="TAL"/>
              <w:rPr>
                <w:rFonts w:cs="Arial"/>
                <w:szCs w:val="18"/>
              </w:rPr>
            </w:pPr>
          </w:p>
        </w:tc>
      </w:tr>
      <w:tr w:rsidR="00665644"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665644" w:rsidRDefault="00665644" w:rsidP="009629B9">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665644" w:rsidRDefault="00665644"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98FC09"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665644" w:rsidRPr="0016361A" w:rsidRDefault="00665644" w:rsidP="009629B9">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665644" w:rsidRDefault="00665644" w:rsidP="009629B9">
            <w:pPr>
              <w:pStyle w:val="TAL"/>
              <w:rPr>
                <w:rFonts w:cs="Arial"/>
                <w:szCs w:val="18"/>
              </w:rPr>
            </w:pPr>
            <w:r>
              <w:rPr>
                <w:rFonts w:cs="Arial"/>
                <w:szCs w:val="18"/>
              </w:rPr>
              <w:t>Notification_test_event</w:t>
            </w:r>
          </w:p>
        </w:tc>
      </w:tr>
      <w:tr w:rsidR="00665644"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665644" w:rsidRDefault="00665644" w:rsidP="009629B9">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665644" w:rsidRDefault="00665644" w:rsidP="009629B9">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430CFE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665644" w:rsidRPr="0016361A" w:rsidRDefault="00665644" w:rsidP="009629B9">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665644" w:rsidRDefault="00665644" w:rsidP="009629B9">
            <w:pPr>
              <w:pStyle w:val="TAL"/>
              <w:rPr>
                <w:rFonts w:cs="Arial"/>
                <w:szCs w:val="18"/>
              </w:rPr>
            </w:pPr>
            <w:r>
              <w:rPr>
                <w:rFonts w:cs="Arial"/>
                <w:szCs w:val="18"/>
              </w:rPr>
              <w:t>Notification_websocket</w:t>
            </w:r>
          </w:p>
        </w:tc>
      </w:tr>
    </w:tbl>
    <w:p w14:paraId="3B826A64" w14:textId="77777777" w:rsidR="00665644" w:rsidRDefault="00665644" w:rsidP="00665644">
      <w:pPr>
        <w:pStyle w:val="EditorsNote"/>
      </w:pPr>
      <w:r w:rsidRPr="00F35F4A">
        <w:t>Editor’s note:</w:t>
      </w:r>
      <w:r w:rsidRPr="00F35F4A">
        <w:tab/>
        <w:t>The security credentials of EEC depend on SA3 WG and is FFS.</w:t>
      </w:r>
    </w:p>
    <w:p w14:paraId="15385626" w14:textId="77777777" w:rsidR="00665644" w:rsidRDefault="00665644" w:rsidP="00665644">
      <w:pPr>
        <w:pStyle w:val="EditorsNote"/>
        <w:rPr>
          <w:lang w:eastAsia="zh-CN"/>
        </w:rPr>
      </w:pPr>
      <w:r>
        <w:t>Editor’s note: How subscription ID will be sent in a subscription response is FFS.</w:t>
      </w:r>
    </w:p>
    <w:p w14:paraId="48E7A239" w14:textId="77777777" w:rsidR="00D12C1D" w:rsidRPr="00F35F4A" w:rsidRDefault="00D12C1D" w:rsidP="00D12C1D">
      <w:pPr>
        <w:pStyle w:val="Heading5"/>
        <w:rPr>
          <w:lang w:eastAsia="zh-CN"/>
        </w:rPr>
      </w:pPr>
      <w:bookmarkStart w:id="195" w:name="_Toc81588703"/>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195"/>
    </w:p>
    <w:p w14:paraId="79473E8B" w14:textId="77777777" w:rsidR="00D12C1D" w:rsidRDefault="00D12C1D" w:rsidP="00D12C1D">
      <w:pPr>
        <w:pStyle w:val="EditorsNote"/>
      </w:pPr>
      <w:r>
        <w:t>6.3.5.2.5</w:t>
      </w:r>
      <w:r w:rsidRPr="00F35F4A">
        <w:t>Editor’s note:</w:t>
      </w:r>
      <w:r w:rsidRPr="00F35F4A">
        <w:tab/>
        <w:t xml:space="preserve">The </w:t>
      </w:r>
      <w:r>
        <w:t>definition of the data type</w:t>
      </w:r>
      <w:r w:rsidRPr="00F35F4A">
        <w:t xml:space="preserve"> is FFS.</w:t>
      </w:r>
    </w:p>
    <w:p w14:paraId="3D375288" w14:textId="77777777" w:rsidR="00D12C1D" w:rsidRDefault="00D12C1D" w:rsidP="00D12C1D">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49CEFD2E"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77777777" w:rsidR="00D12C1D" w:rsidRPr="0016361A" w:rsidRDefault="00D12C1D" w:rsidP="009629B9">
            <w:pPr>
              <w:pStyle w:val="TAL"/>
            </w:pPr>
            <w:r>
              <w:t>Event type for which the notification is delivered; either easDiscoveryInfo or easDynamicInfo</w:t>
            </w:r>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51281C99" w14:textId="77777777" w:rsidR="00D12C1D" w:rsidRDefault="00D12C1D" w:rsidP="00D12C1D">
      <w:pPr>
        <w:rPr>
          <w:lang w:eastAsia="zh-CN"/>
        </w:rPr>
      </w:pPr>
    </w:p>
    <w:p w14:paraId="0ADDFC44" w14:textId="77777777" w:rsidR="00D12C1D" w:rsidRDefault="00D12C1D" w:rsidP="00D12C1D">
      <w:pPr>
        <w:pStyle w:val="EditorsNote"/>
        <w:ind w:left="0" w:firstLine="0"/>
      </w:pPr>
    </w:p>
    <w:p w14:paraId="48D837C5" w14:textId="77777777" w:rsidR="00D12C1D" w:rsidRPr="00F35F4A" w:rsidRDefault="00D12C1D" w:rsidP="00D12C1D">
      <w:pPr>
        <w:pStyle w:val="Heading5"/>
        <w:rPr>
          <w:lang w:eastAsia="zh-CN"/>
        </w:rPr>
      </w:pPr>
      <w:bookmarkStart w:id="196" w:name="_Toc81588704"/>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196"/>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637F79CF" w14:textId="77777777" w:rsidR="00D12C1D" w:rsidRPr="00064326" w:rsidRDefault="00D12C1D" w:rsidP="009629B9">
            <w:pPr>
              <w:pStyle w:val="TAL"/>
            </w:pPr>
            <w:r>
              <w:t>array(ACProfile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77777777" w:rsidR="00D12C1D" w:rsidRDefault="00D12C1D" w:rsidP="009629B9">
            <w:pPr>
              <w:pStyle w:val="TAL"/>
            </w:pPr>
            <w:r>
              <w:t>Required EAS chararcteristics</w:t>
            </w:r>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77777777"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 xml:space="preserve">: </w:t>
            </w:r>
            <w:r w:rsidRPr="00317891">
              <w:rPr>
                <w:lang w:eastAsia="ko-KR"/>
              </w:rPr>
              <w:tab/>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34A15052" w14:textId="77777777" w:rsidR="00D12C1D" w:rsidRPr="00064326" w:rsidRDefault="00D12C1D" w:rsidP="009629B9">
            <w:pPr>
              <w:pStyle w:val="TAN"/>
              <w:rPr>
                <w:lang w:eastAsia="ko-KR"/>
              </w:rPr>
            </w:pPr>
            <w:r>
              <w:rPr>
                <w:lang w:eastAsia="ko-KR"/>
              </w:rPr>
              <w:t>NOTE 2:</w:t>
            </w:r>
            <w:r w:rsidRPr="00317891">
              <w:rPr>
                <w:lang w:eastAsia="ko-KR"/>
              </w:rPr>
              <w:t xml:space="preserve"> </w:t>
            </w:r>
            <w:r w:rsidRPr="00317891">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197" w:name="_Toc81588705"/>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197"/>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r>
              <w:rPr>
                <w:rFonts w:eastAsia="Times New Roman"/>
              </w:rPr>
              <w:t>TimeWindow</w:t>
            </w:r>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7D7B68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B4D7795" w14:textId="77777777" w:rsidR="00D12C1D" w:rsidRDefault="00D12C1D" w:rsidP="009629B9">
            <w:pPr>
              <w:pStyle w:val="TAL"/>
            </w:pPr>
            <w:r>
              <w:t>easStatus</w:t>
            </w:r>
          </w:p>
        </w:tc>
        <w:tc>
          <w:tcPr>
            <w:tcW w:w="1006" w:type="dxa"/>
            <w:tcBorders>
              <w:top w:val="single" w:sz="4" w:space="0" w:color="auto"/>
              <w:left w:val="single" w:sz="4" w:space="0" w:color="auto"/>
              <w:bottom w:val="single" w:sz="4" w:space="0" w:color="auto"/>
              <w:right w:val="single" w:sz="4" w:space="0" w:color="auto"/>
            </w:tcBorders>
          </w:tcPr>
          <w:p w14:paraId="25F16B98" w14:textId="77777777" w:rsidR="00D12C1D" w:rsidRDefault="00D12C1D" w:rsidP="009629B9">
            <w:pPr>
              <w:pStyle w:val="TAL"/>
              <w:rPr>
                <w:rFonts w:eastAsia="Times New Roman"/>
              </w:rPr>
            </w:pPr>
            <w:r>
              <w:t>string</w:t>
            </w:r>
          </w:p>
        </w:tc>
        <w:tc>
          <w:tcPr>
            <w:tcW w:w="425" w:type="dxa"/>
            <w:tcBorders>
              <w:top w:val="single" w:sz="4" w:space="0" w:color="auto"/>
              <w:left w:val="single" w:sz="4" w:space="0" w:color="auto"/>
              <w:bottom w:val="single" w:sz="4" w:space="0" w:color="auto"/>
              <w:right w:val="single" w:sz="4" w:space="0" w:color="auto"/>
            </w:tcBorders>
          </w:tcPr>
          <w:p w14:paraId="39B95F3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78789C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5BCFF8A" w14:textId="77777777" w:rsidR="00D12C1D" w:rsidRDefault="00D12C1D" w:rsidP="009629B9">
            <w:pPr>
              <w:pStyle w:val="TAL"/>
            </w:pPr>
            <w:r>
              <w:t>EAS status</w:t>
            </w:r>
          </w:p>
        </w:tc>
        <w:tc>
          <w:tcPr>
            <w:tcW w:w="1998" w:type="dxa"/>
            <w:tcBorders>
              <w:top w:val="single" w:sz="4" w:space="0" w:color="auto"/>
              <w:left w:val="single" w:sz="4" w:space="0" w:color="auto"/>
              <w:bottom w:val="single" w:sz="4" w:space="0" w:color="auto"/>
              <w:right w:val="single" w:sz="4" w:space="0" w:color="auto"/>
            </w:tcBorders>
          </w:tcPr>
          <w:p w14:paraId="7EA43B14"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77777777" w:rsidR="00D12C1D" w:rsidRDefault="00D12C1D" w:rsidP="009629B9">
            <w:pPr>
              <w:pStyle w:val="TAL"/>
            </w:pPr>
            <w:r w:rsidRPr="00507DCC">
              <w:t>svcContinuity</w:t>
            </w:r>
          </w:p>
        </w:tc>
        <w:tc>
          <w:tcPr>
            <w:tcW w:w="1006" w:type="dxa"/>
            <w:tcBorders>
              <w:top w:val="single" w:sz="4" w:space="0" w:color="auto"/>
              <w:left w:val="single" w:sz="4" w:space="0" w:color="auto"/>
              <w:bottom w:val="single" w:sz="4" w:space="0" w:color="auto"/>
              <w:right w:val="single" w:sz="4" w:space="0" w:color="auto"/>
            </w:tcBorders>
          </w:tcPr>
          <w:p w14:paraId="10301832"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77777777" w:rsidR="00D12C1D" w:rsidRDefault="00D12C1D"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77777777" w:rsidR="00D12C1D" w:rsidRPr="00064326" w:rsidRDefault="00D12C1D" w:rsidP="009629B9">
            <w:pPr>
              <w:pStyle w:val="TAN"/>
              <w:rPr>
                <w:lang w:eastAsia="ko-KR"/>
              </w:rPr>
            </w:pPr>
            <w:r>
              <w:rPr>
                <w:lang w:eastAsia="ko-KR"/>
              </w:rPr>
              <w:t>NOTE:</w:t>
            </w:r>
            <w:r w:rsidRPr="00317891">
              <w:rPr>
                <w:lang w:eastAsia="ko-KR"/>
              </w:rPr>
              <w:t xml:space="preserve"> </w:t>
            </w:r>
            <w:r w:rsidRPr="00317891">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77777777" w:rsidR="00D12C1D" w:rsidRDefault="00D12C1D" w:rsidP="00D12C1D">
      <w:pPr>
        <w:pStyle w:val="Heading5"/>
        <w:rPr>
          <w:lang w:eastAsia="zh-CN"/>
        </w:rPr>
      </w:pPr>
      <w:bookmarkStart w:id="198" w:name="_Toc70160838"/>
      <w:bookmarkStart w:id="199" w:name="_Toc81588706"/>
      <w:r>
        <w:rPr>
          <w:lang w:eastAsia="zh-CN"/>
        </w:rPr>
        <w:t>6.3.5.2.8</w:t>
      </w:r>
      <w:r>
        <w:rPr>
          <w:lang w:eastAsia="zh-CN"/>
        </w:rPr>
        <w:tab/>
        <w:t xml:space="preserve">Type: </w:t>
      </w:r>
      <w:bookmarkEnd w:id="198"/>
      <w:r>
        <w:rPr>
          <w:lang w:eastAsia="ko-KR"/>
        </w:rPr>
        <w:t>EasIn</w:t>
      </w:r>
      <w:r w:rsidRPr="00317891">
        <w:rPr>
          <w:lang w:eastAsia="ko-KR"/>
        </w:rPr>
        <w:t>fo</w:t>
      </w:r>
      <w:bookmarkEnd w:id="199"/>
    </w:p>
    <w:p w14:paraId="45708D87" w14:textId="77777777" w:rsidR="00D12C1D" w:rsidRDefault="00D12C1D" w:rsidP="00D12C1D">
      <w:pPr>
        <w:pStyle w:val="TH"/>
      </w:pPr>
      <w:r>
        <w:rPr>
          <w:noProof/>
        </w:rPr>
        <w:t>Table 6.3.5.2.8</w:t>
      </w:r>
      <w:r>
        <w:t xml:space="preserve">-1: </w:t>
      </w:r>
      <w:r>
        <w:rPr>
          <w:noProof/>
        </w:rPr>
        <w:t xml:space="preserve">Definition of type </w:t>
      </w:r>
      <w:r>
        <w:rPr>
          <w:lang w:eastAsia="ko-KR"/>
        </w:rPr>
        <w:t>EasIn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r>
              <w:t>eass</w:t>
            </w:r>
          </w:p>
        </w:tc>
        <w:tc>
          <w:tcPr>
            <w:tcW w:w="1006" w:type="dxa"/>
            <w:tcBorders>
              <w:top w:val="single" w:sz="4" w:space="0" w:color="auto"/>
              <w:left w:val="single" w:sz="4" w:space="0" w:color="auto"/>
              <w:bottom w:val="single" w:sz="4" w:space="0" w:color="auto"/>
              <w:right w:val="single" w:sz="4" w:space="0" w:color="auto"/>
            </w:tcBorders>
          </w:tcPr>
          <w:p w14:paraId="12B66F8F" w14:textId="77777777" w:rsidR="00D12C1D" w:rsidRDefault="00D12C1D" w:rsidP="009629B9">
            <w:pPr>
              <w:pStyle w:val="TAL"/>
            </w:pPr>
            <w:r>
              <w:t>array(Eas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73C91F8B" w:rsidR="00D12C1D" w:rsidRDefault="00D12C1D" w:rsidP="00D12C1D">
      <w:pPr>
        <w:pStyle w:val="Heading5"/>
        <w:rPr>
          <w:lang w:eastAsia="zh-CN"/>
        </w:rPr>
      </w:pPr>
      <w:bookmarkStart w:id="200" w:name="_Toc81588707"/>
      <w:r>
        <w:rPr>
          <w:lang w:eastAsia="zh-CN"/>
        </w:rPr>
        <w:t>6.3.5.2.</w:t>
      </w:r>
      <w:r w:rsidR="00F539E4">
        <w:rPr>
          <w:lang w:eastAsia="zh-CN"/>
        </w:rPr>
        <w:t>9</w:t>
      </w:r>
      <w:r>
        <w:rPr>
          <w:lang w:eastAsia="zh-CN"/>
        </w:rPr>
        <w:tab/>
        <w:t xml:space="preserve">Type: </w:t>
      </w:r>
      <w:r w:rsidRPr="00FD4B16">
        <w:rPr>
          <w:lang w:eastAsia="zh-CN"/>
        </w:rPr>
        <w:t>EasDynamicInfoFilter</w:t>
      </w:r>
      <w:bookmarkEnd w:id="200"/>
    </w:p>
    <w:p w14:paraId="3268D655" w14:textId="00ADE291" w:rsidR="00D12C1D" w:rsidRDefault="00D12C1D" w:rsidP="00D12C1D">
      <w:pPr>
        <w:pStyle w:val="TH"/>
      </w:pPr>
      <w:r>
        <w:rPr>
          <w:noProof/>
        </w:rPr>
        <w:t>Table 6.3.5.2.</w:t>
      </w:r>
      <w:r w:rsidR="00F539E4">
        <w:rPr>
          <w:noProof/>
        </w:rPr>
        <w:t>9</w:t>
      </w:r>
      <w:r>
        <w:t xml:space="preserve">-1: </w:t>
      </w:r>
      <w:r>
        <w:rPr>
          <w:noProof/>
        </w:rPr>
        <w:t xml:space="preserve">Definition of type </w:t>
      </w:r>
      <w:r>
        <w:rPr>
          <w:lang w:eastAsia="ko-KR"/>
        </w:rPr>
        <w:t>EasKpi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635CA8CE" w14:textId="2220BEB3" w:rsidR="007F677B" w:rsidRDefault="007F677B" w:rsidP="007F677B">
      <w:pPr>
        <w:pStyle w:val="Heading3"/>
      </w:pPr>
      <w:bookmarkStart w:id="201" w:name="_Toc81588708"/>
      <w:r>
        <w:t>6</w:t>
      </w:r>
      <w:r w:rsidR="00D71F3E">
        <w:t>.3</w:t>
      </w:r>
      <w:r>
        <w:t>.6</w:t>
      </w:r>
      <w:r>
        <w:tab/>
        <w:t>Error Handling</w:t>
      </w:r>
      <w:bookmarkEnd w:id="201"/>
    </w:p>
    <w:p w14:paraId="74C4DD5F" w14:textId="57A68E6E" w:rsidR="007F677B" w:rsidRDefault="007F677B" w:rsidP="007F677B">
      <w:r>
        <w:t xml:space="preserve">General error handling </w:t>
      </w:r>
      <w:r w:rsidR="0041452B">
        <w:t>is</w:t>
      </w:r>
      <w:r>
        <w:t xml:space="preserve"> described in clause 6.1.</w:t>
      </w:r>
    </w:p>
    <w:p w14:paraId="3F6D6CFD" w14:textId="17FBC452" w:rsidR="007F677B" w:rsidRDefault="007F677B" w:rsidP="007F677B">
      <w:pPr>
        <w:pStyle w:val="Heading3"/>
      </w:pPr>
      <w:bookmarkStart w:id="202" w:name="_Toc81588709"/>
      <w:r>
        <w:t>6</w:t>
      </w:r>
      <w:r w:rsidR="00D71F3E">
        <w:t>.3</w:t>
      </w:r>
      <w:r>
        <w:t>.7</w:t>
      </w:r>
      <w:r>
        <w:tab/>
        <w:t>Feature negotiation</w:t>
      </w:r>
      <w:bookmarkEnd w:id="202"/>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r w:rsidRPr="00766532">
        <w:t>Eees_</w:t>
      </w:r>
      <w:r>
        <w:t>EASDiscovery</w:t>
      </w:r>
      <w:r>
        <w:rPr>
          <w:lang w:eastAsia="zh-CN"/>
        </w:rPr>
        <w:t xml:space="preserve"> API.</w:t>
      </w:r>
    </w:p>
    <w:p w14:paraId="2E520483" w14:textId="61675B26" w:rsidR="007F677B" w:rsidRDefault="007F677B" w:rsidP="007F677B">
      <w:pPr>
        <w:pStyle w:val="TH"/>
        <w:rPr>
          <w:rFonts w:eastAsia="Batang"/>
        </w:rPr>
      </w:pPr>
      <w:r>
        <w:rPr>
          <w:rFonts w:eastAsia="Batang"/>
        </w:rPr>
        <w:lastRenderedPageBreak/>
        <w:t>Table 6</w:t>
      </w:r>
      <w:r w:rsidR="00D71F3E">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677B" w:rsidRPr="00E17A7A" w14:paraId="45E3570D"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Description</w:t>
            </w:r>
          </w:p>
        </w:tc>
      </w:tr>
      <w:tr w:rsidR="0041452B" w:rsidRPr="00E17A7A" w14:paraId="27CEE858"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41452B">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41452B">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42197F1" w14:textId="4E916007" w:rsidR="0041452B" w:rsidRDefault="0041452B" w:rsidP="0041452B">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6.1.</w:t>
            </w:r>
          </w:p>
        </w:tc>
      </w:tr>
      <w:tr w:rsidR="0041452B" w:rsidRPr="00E17A7A" w14:paraId="7A3844BE"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41452B">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41452B">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32A18A02" w14:textId="2A207311" w:rsidR="0041452B" w:rsidRDefault="0041452B" w:rsidP="0041452B">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6.1. This feature requires that the Notification_test_event feature is also supported.</w:t>
            </w:r>
          </w:p>
        </w:tc>
      </w:tr>
    </w:tbl>
    <w:p w14:paraId="47B4521B" w14:textId="48F7D189" w:rsidR="007F677B" w:rsidRDefault="007F677B" w:rsidP="007F677B"/>
    <w:p w14:paraId="04665D7D" w14:textId="2BB2FBFC" w:rsidR="007F4199" w:rsidRDefault="007F4199" w:rsidP="007F4199">
      <w:pPr>
        <w:pStyle w:val="Heading2"/>
      </w:pPr>
      <w:bookmarkStart w:id="203" w:name="_Toc81588710"/>
      <w:r>
        <w:t>6.</w:t>
      </w:r>
      <w:r w:rsidR="00D770DE">
        <w:t>4</w:t>
      </w:r>
      <w:r>
        <w:tab/>
      </w:r>
      <w:r w:rsidRPr="00B32063">
        <w:rPr>
          <w:noProof/>
          <w:lang w:val="en-US"/>
        </w:rPr>
        <w:t>Eees_ACREvents</w:t>
      </w:r>
      <w:r>
        <w:t xml:space="preserve"> API</w:t>
      </w:r>
      <w:bookmarkEnd w:id="203"/>
    </w:p>
    <w:p w14:paraId="661D3D94" w14:textId="06E5C0C8" w:rsidR="007F4199" w:rsidRDefault="007F4199" w:rsidP="007F4199">
      <w:pPr>
        <w:pStyle w:val="Heading3"/>
      </w:pPr>
      <w:bookmarkStart w:id="204" w:name="_Toc81588711"/>
      <w:r>
        <w:t>6.</w:t>
      </w:r>
      <w:r w:rsidR="00D770DE">
        <w:t>4</w:t>
      </w:r>
      <w:r>
        <w:t>.1</w:t>
      </w:r>
      <w:r>
        <w:tab/>
        <w:t>API URI</w:t>
      </w:r>
      <w:bookmarkEnd w:id="204"/>
    </w:p>
    <w:p w14:paraId="0AD04750" w14:textId="77777777" w:rsidR="007F4199" w:rsidRDefault="007F4199" w:rsidP="007F4199">
      <w:pPr>
        <w:rPr>
          <w:lang w:eastAsia="zh-CN"/>
        </w:rPr>
      </w:pPr>
      <w:r>
        <w:rPr>
          <w:lang w:eastAsia="zh-CN"/>
        </w:rPr>
        <w:t>The request URI used in each HTTP request from the EEC towards the EES shall have the structure as defined in clause 6.1.y with the following clarifications:</w:t>
      </w:r>
    </w:p>
    <w:p w14:paraId="734C74CB" w14:textId="77777777" w:rsidR="007F4199" w:rsidRDefault="007F4199" w:rsidP="007F4199">
      <w:pPr>
        <w:pStyle w:val="B1"/>
      </w:pPr>
      <w:r>
        <w:rPr>
          <w:lang w:eastAsia="zh-CN"/>
        </w:rPr>
        <w:t>-</w:t>
      </w:r>
      <w:r>
        <w:rPr>
          <w:lang w:eastAsia="zh-CN"/>
        </w:rPr>
        <w:tab/>
        <w:t xml:space="preserve">The </w:t>
      </w:r>
      <w:r>
        <w:t>&lt;apiName&gt;</w:t>
      </w:r>
      <w:r>
        <w:rPr>
          <w:b/>
        </w:rPr>
        <w:t xml:space="preserve"> </w:t>
      </w:r>
      <w:r>
        <w:t>shall be "e</w:t>
      </w:r>
      <w:r w:rsidRPr="00931880">
        <w:t>ees</w:t>
      </w:r>
      <w:r>
        <w:t>-acrevents".</w:t>
      </w:r>
    </w:p>
    <w:p w14:paraId="57297A71" w14:textId="77777777" w:rsidR="007F4199" w:rsidRDefault="007F4199" w:rsidP="007F4199">
      <w:pPr>
        <w:pStyle w:val="B1"/>
      </w:pPr>
      <w:r>
        <w:t>-</w:t>
      </w:r>
      <w:r>
        <w:tab/>
        <w:t>The &lt;apiVersion&gt; shall be "v1".</w:t>
      </w:r>
    </w:p>
    <w:p w14:paraId="6D4B3410" w14:textId="3CFF4575" w:rsidR="007F4199" w:rsidRDefault="007F4199" w:rsidP="007F4199">
      <w:pPr>
        <w:pStyle w:val="B1"/>
      </w:pPr>
      <w:r>
        <w:t>-</w:t>
      </w:r>
      <w:r>
        <w:tab/>
        <w:t>The &lt;</w:t>
      </w:r>
      <w:r w:rsidRPr="00574036">
        <w:t>apiSpecificResourceUriPart</w:t>
      </w:r>
      <w:r>
        <w:t>&gt; shall be set as described in clause 6.</w:t>
      </w:r>
      <w:r w:rsidR="00D770DE">
        <w:t>4</w:t>
      </w:r>
      <w:r>
        <w:t>.2.</w:t>
      </w:r>
    </w:p>
    <w:p w14:paraId="7919430B" w14:textId="28187E49" w:rsidR="007F4199" w:rsidRDefault="007F4199" w:rsidP="007F4199">
      <w:pPr>
        <w:pStyle w:val="Heading3"/>
      </w:pPr>
      <w:bookmarkStart w:id="205" w:name="_Toc81588712"/>
      <w:r>
        <w:t>6.</w:t>
      </w:r>
      <w:r w:rsidR="00D770DE">
        <w:t>4</w:t>
      </w:r>
      <w:r>
        <w:t>.2</w:t>
      </w:r>
      <w:r>
        <w:tab/>
        <w:t>Resources</w:t>
      </w:r>
      <w:bookmarkEnd w:id="205"/>
    </w:p>
    <w:p w14:paraId="592DF94D" w14:textId="327B6264" w:rsidR="007F4199" w:rsidRPr="00F35F4A" w:rsidRDefault="007F4199" w:rsidP="007F4199">
      <w:pPr>
        <w:pStyle w:val="Heading4"/>
      </w:pPr>
      <w:bookmarkStart w:id="206" w:name="_Toc81588713"/>
      <w:r>
        <w:t>6.</w:t>
      </w:r>
      <w:r w:rsidR="00D770DE">
        <w:t>4</w:t>
      </w:r>
      <w:r>
        <w:t>.</w:t>
      </w:r>
      <w:r w:rsidRPr="00F35F4A">
        <w:t>2.1</w:t>
      </w:r>
      <w:r w:rsidRPr="00F35F4A">
        <w:tab/>
        <w:t>Overview</w:t>
      </w:r>
      <w:bookmarkEnd w:id="206"/>
    </w:p>
    <w:p w14:paraId="53C1E600" w14:textId="77777777" w:rsidR="007F4199" w:rsidRPr="00F35F4A" w:rsidRDefault="007F4199" w:rsidP="007F4199">
      <w:pPr>
        <w:pStyle w:val="TH"/>
      </w:pPr>
      <w:r>
        <w:object w:dxaOrig="5356" w:dyaOrig="3255" w14:anchorId="6F50A8BD">
          <v:shape id="_x0000_i1027" type="#_x0000_t75" style="width:267.7pt;height:162.9pt" o:ole="">
            <v:imagedata r:id="rId15" o:title=""/>
          </v:shape>
          <o:OLEObject Type="Embed" ProgID="Visio.Drawing.15" ShapeID="_x0000_i1027" DrawAspect="Content" ObjectID="_1692202442"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r>
        <w:rPr>
          <w:lang w:val="en-IN"/>
        </w:rPr>
        <w:t>Eees_ACREvents</w:t>
      </w:r>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7F419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7F4199" w:rsidRPr="00E17A7A" w:rsidRDefault="007F419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7F4199" w:rsidRPr="00E17A7A" w:rsidRDefault="007F4199" w:rsidP="003264A5">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7F4199" w:rsidRPr="00E17A7A" w:rsidRDefault="007F419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7F4199" w:rsidRPr="00E17A7A" w:rsidRDefault="007F419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7F419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7F4199" w:rsidRPr="00E17A7A" w:rsidRDefault="007F4199" w:rsidP="003264A5">
            <w:pPr>
              <w:pStyle w:val="TAL"/>
            </w:pPr>
          </w:p>
        </w:tc>
        <w:tc>
          <w:tcPr>
            <w:tcW w:w="1585" w:type="pct"/>
            <w:vMerge/>
            <w:tcBorders>
              <w:left w:val="single" w:sz="4" w:space="0" w:color="auto"/>
              <w:right w:val="single" w:sz="4" w:space="0" w:color="auto"/>
            </w:tcBorders>
          </w:tcPr>
          <w:p w14:paraId="2504A304" w14:textId="77777777" w:rsidR="007F4199" w:rsidRPr="00E17A7A" w:rsidRDefault="007F419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7F4199" w:rsidRPr="00E17A7A" w:rsidRDefault="007F419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7F4199" w:rsidRPr="00E17A7A" w:rsidRDefault="007F4199" w:rsidP="003264A5">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45AF6D89" w14:textId="77777777" w:rsidR="007F4199" w:rsidRPr="00F35F4A" w:rsidRDefault="007F4199" w:rsidP="007F4199"/>
    <w:p w14:paraId="7609F8A8" w14:textId="77777777" w:rsidR="007F4199" w:rsidRPr="00F35F4A" w:rsidRDefault="007F4199" w:rsidP="007F4199">
      <w:pPr>
        <w:pStyle w:val="EditorsNote"/>
      </w:pPr>
      <w:r w:rsidRPr="00F35F4A">
        <w:lastRenderedPageBreak/>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779547B4" w14:textId="77777777" w:rsidR="007F4199" w:rsidRPr="00F35F4A" w:rsidRDefault="007F4199" w:rsidP="007F4199">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34ECBC34" w14:textId="4C7A617B" w:rsidR="007F4199" w:rsidRPr="00F35F4A" w:rsidRDefault="007F4199" w:rsidP="007F4199">
      <w:pPr>
        <w:pStyle w:val="Heading4"/>
      </w:pPr>
      <w:bookmarkStart w:id="207" w:name="_Toc81588714"/>
      <w:r>
        <w:t>6.</w:t>
      </w:r>
      <w:r w:rsidR="00D770DE">
        <w:t>4</w:t>
      </w:r>
      <w:r>
        <w:t>.</w:t>
      </w:r>
      <w:r w:rsidRPr="00F35F4A">
        <w:t>2.2</w:t>
      </w:r>
      <w:r w:rsidRPr="00F35F4A">
        <w:tab/>
        <w:t xml:space="preserve">Resource: </w:t>
      </w:r>
      <w:r>
        <w:t>ACR events subscriptions</w:t>
      </w:r>
      <w:bookmarkEnd w:id="207"/>
    </w:p>
    <w:p w14:paraId="78FCDB72" w14:textId="49D9DD30" w:rsidR="007F4199" w:rsidRPr="00F35F4A" w:rsidRDefault="007F4199" w:rsidP="007F4199">
      <w:pPr>
        <w:pStyle w:val="Heading5"/>
        <w:rPr>
          <w:lang w:eastAsia="zh-CN"/>
        </w:rPr>
      </w:pPr>
      <w:bookmarkStart w:id="208" w:name="_Toc81588715"/>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208"/>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209" w:name="_Toc81588716"/>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209"/>
    </w:p>
    <w:p w14:paraId="54ADCD68" w14:textId="77777777" w:rsidR="007F4199" w:rsidRPr="00F35F4A" w:rsidRDefault="007F4199" w:rsidP="007F4199">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210" w:name="_Toc81588717"/>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210"/>
    </w:p>
    <w:p w14:paraId="56C32D07" w14:textId="4D33B3F3" w:rsidR="007F4199" w:rsidRPr="00F35F4A" w:rsidRDefault="007F4199" w:rsidP="007F4199">
      <w:pPr>
        <w:pStyle w:val="Heading6"/>
        <w:rPr>
          <w:lang w:eastAsia="zh-CN"/>
        </w:rPr>
      </w:pPr>
      <w:bookmarkStart w:id="211" w:name="_Toc81588718"/>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211"/>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lastRenderedPageBreak/>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212" w:name="_Toc81588719"/>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212"/>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213" w:name="_Toc81588720"/>
      <w:r>
        <w:t>6.</w:t>
      </w:r>
      <w:r w:rsidR="00D770DE">
        <w:t>4</w:t>
      </w:r>
      <w:r>
        <w:t>.</w:t>
      </w:r>
      <w:r w:rsidRPr="00F35F4A">
        <w:t>2.3</w:t>
      </w:r>
      <w:r w:rsidRPr="00F35F4A">
        <w:tab/>
        <w:t xml:space="preserve">Resource: Individual </w:t>
      </w:r>
      <w:r>
        <w:t>ACR events subscription</w:t>
      </w:r>
      <w:bookmarkEnd w:id="213"/>
    </w:p>
    <w:p w14:paraId="02DBC91F" w14:textId="47AFA88A" w:rsidR="007F4199" w:rsidRPr="00F35F4A" w:rsidRDefault="007F4199" w:rsidP="007F4199">
      <w:pPr>
        <w:pStyle w:val="Heading5"/>
        <w:rPr>
          <w:lang w:eastAsia="zh-CN"/>
        </w:rPr>
      </w:pPr>
      <w:bookmarkStart w:id="214" w:name="_Toc81588721"/>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214"/>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215" w:name="_Toc81588722"/>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215"/>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216" w:name="_Toc81588723"/>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216"/>
    </w:p>
    <w:p w14:paraId="25D55F6E" w14:textId="378674C0" w:rsidR="007F4199" w:rsidRPr="00F35F4A" w:rsidRDefault="007F4199" w:rsidP="007F4199">
      <w:pPr>
        <w:pStyle w:val="Heading6"/>
        <w:rPr>
          <w:lang w:eastAsia="zh-CN"/>
        </w:rPr>
      </w:pPr>
      <w:bookmarkStart w:id="217" w:name="_Toc81588724"/>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217"/>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lastRenderedPageBreak/>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rFonts w:hint="eastAsia"/>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rFonts w:hint="eastAsia"/>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rFonts w:hint="eastAsia"/>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rFonts w:hint="eastAsia"/>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547D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547DE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547DE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547DE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547DE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547DE5">
            <w:pPr>
              <w:pStyle w:val="TAH"/>
            </w:pPr>
            <w:r>
              <w:t>Description</w:t>
            </w:r>
          </w:p>
        </w:tc>
      </w:tr>
      <w:tr w:rsidR="004E3CE6" w14:paraId="44FB453A" w14:textId="77777777" w:rsidTr="00547DE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547DE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547DE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547DE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547DE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547DE5">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547D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547DE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547DE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547DE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547DE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547DE5">
            <w:pPr>
              <w:pStyle w:val="TAH"/>
            </w:pPr>
            <w:r>
              <w:t>Description</w:t>
            </w:r>
          </w:p>
        </w:tc>
      </w:tr>
      <w:tr w:rsidR="004E3CE6" w14:paraId="32594BA3" w14:textId="77777777" w:rsidTr="00547DE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547DE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547DE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547DE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547DE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547DE5">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7F4199">
      <w:pPr>
        <w:pStyle w:val="Heading6"/>
        <w:rPr>
          <w:lang w:eastAsia="zh-CN"/>
        </w:rPr>
      </w:pPr>
      <w:bookmarkStart w:id="218" w:name="_Toc81588725"/>
      <w:r>
        <w:rPr>
          <w:lang w:eastAsia="zh-CN"/>
        </w:rPr>
        <w:lastRenderedPageBreak/>
        <w:t>6.</w:t>
      </w:r>
      <w:r w:rsidR="00D770DE">
        <w:rPr>
          <w:lang w:eastAsia="zh-CN"/>
        </w:rPr>
        <w:t>4</w:t>
      </w:r>
      <w:r>
        <w:rPr>
          <w:lang w:eastAsia="zh-CN"/>
        </w:rPr>
        <w:t>.</w:t>
      </w:r>
      <w:r w:rsidRPr="00F35F4A">
        <w:rPr>
          <w:lang w:eastAsia="zh-CN"/>
        </w:rPr>
        <w:t>2.3.3.2</w:t>
      </w:r>
      <w:r w:rsidRPr="00F35F4A">
        <w:rPr>
          <w:lang w:eastAsia="zh-CN"/>
        </w:rPr>
        <w:tab/>
        <w:t>DELETE</w:t>
      </w:r>
      <w:bookmarkEnd w:id="218"/>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individual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547DE5">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547DE5">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547DE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547DE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547DE5">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547DE5">
            <w:pPr>
              <w:pStyle w:val="TAH"/>
            </w:pPr>
            <w:r w:rsidRPr="0016361A">
              <w:t>Description</w:t>
            </w:r>
          </w:p>
        </w:tc>
      </w:tr>
      <w:tr w:rsidR="004E3CE6" w:rsidRPr="00B54FF5" w14:paraId="0B6F320C" w14:textId="77777777" w:rsidTr="00547DE5">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547DE5">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547DE5">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547DE5">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547DE5">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547DE5">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547DE5">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547DE5">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547DE5">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547DE5">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547DE5">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547DE5">
            <w:pPr>
              <w:pStyle w:val="TAH"/>
            </w:pPr>
            <w:r w:rsidRPr="00A04AC0">
              <w:t>Description</w:t>
            </w:r>
          </w:p>
        </w:tc>
      </w:tr>
      <w:tr w:rsidR="004E3CE6" w:rsidRPr="00A04AC0" w14:paraId="3EB4E767" w14:textId="77777777" w:rsidTr="00547DE5">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547DE5">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547DE5">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547DE5">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547DE5">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547DE5">
            <w:pPr>
              <w:pStyle w:val="TAL"/>
            </w:pPr>
          </w:p>
        </w:tc>
      </w:tr>
    </w:tbl>
    <w:p w14:paraId="3D1E286B" w14:textId="77777777" w:rsidR="004E3CE6" w:rsidRDefault="004E3CE6" w:rsidP="004E3CE6"/>
    <w:p w14:paraId="49016E15" w14:textId="77777777" w:rsidR="004E3CE6" w:rsidRDefault="004E3CE6" w:rsidP="004E3CE6">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547D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547DE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547DE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547DE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547DE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547DE5">
            <w:pPr>
              <w:pStyle w:val="TAH"/>
            </w:pPr>
            <w:r>
              <w:t>Description</w:t>
            </w:r>
          </w:p>
        </w:tc>
      </w:tr>
      <w:tr w:rsidR="004E3CE6" w14:paraId="0BD5CB55" w14:textId="77777777" w:rsidTr="00547DE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547DE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547DE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547DE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547DE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547DE5">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547D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547DE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547DE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547DE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547DE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547DE5">
            <w:pPr>
              <w:pStyle w:val="TAH"/>
            </w:pPr>
            <w:r>
              <w:t>Description</w:t>
            </w:r>
          </w:p>
        </w:tc>
      </w:tr>
      <w:tr w:rsidR="004E3CE6" w14:paraId="73BD4FE5" w14:textId="77777777" w:rsidTr="00547DE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547DE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547DE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547DE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547DE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547DE5">
            <w:pPr>
              <w:pStyle w:val="TAL"/>
            </w:pPr>
            <w:r>
              <w:t>An alternative URI of the resource located in an alternative EES.</w:t>
            </w:r>
          </w:p>
        </w:tc>
      </w:tr>
    </w:tbl>
    <w:p w14:paraId="5753D740" w14:textId="77777777" w:rsidR="004E3CE6" w:rsidRPr="00F35F4A" w:rsidRDefault="004E3CE6" w:rsidP="007F4199"/>
    <w:p w14:paraId="4EF278EC" w14:textId="197CF257" w:rsidR="007F4199" w:rsidRPr="00F35F4A" w:rsidRDefault="007F4199" w:rsidP="007F4199">
      <w:pPr>
        <w:pStyle w:val="Heading5"/>
        <w:rPr>
          <w:lang w:eastAsia="zh-CN"/>
        </w:rPr>
      </w:pPr>
      <w:bookmarkStart w:id="219" w:name="_Toc81588726"/>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219"/>
    </w:p>
    <w:p w14:paraId="4715DEA2" w14:textId="77777777" w:rsidR="007F4199" w:rsidRPr="008B7371" w:rsidRDefault="007F4199" w:rsidP="007F4199">
      <w:r>
        <w:t>None.</w:t>
      </w:r>
    </w:p>
    <w:p w14:paraId="2D0AD215" w14:textId="2F52FDE4" w:rsidR="007F4199" w:rsidRDefault="007F4199" w:rsidP="007F4199">
      <w:pPr>
        <w:pStyle w:val="Heading3"/>
      </w:pPr>
      <w:bookmarkStart w:id="220" w:name="_Toc81588727"/>
      <w:r>
        <w:t>6.</w:t>
      </w:r>
      <w:r w:rsidR="00D770DE">
        <w:t>4</w:t>
      </w:r>
      <w:r>
        <w:t>.3</w:t>
      </w:r>
      <w:r>
        <w:tab/>
        <w:t>Custom operations without associated resources</w:t>
      </w:r>
      <w:bookmarkEnd w:id="220"/>
    </w:p>
    <w:p w14:paraId="132A3251" w14:textId="77777777" w:rsidR="007F4199" w:rsidRPr="00705B86" w:rsidRDefault="007F4199" w:rsidP="007F4199">
      <w:r>
        <w:t>None.</w:t>
      </w:r>
    </w:p>
    <w:p w14:paraId="54D91A3A" w14:textId="4C32CA71" w:rsidR="007F4199" w:rsidRDefault="007F4199" w:rsidP="007F4199">
      <w:pPr>
        <w:pStyle w:val="Heading3"/>
      </w:pPr>
      <w:bookmarkStart w:id="221" w:name="_Toc81588728"/>
      <w:r>
        <w:t>6.</w:t>
      </w:r>
      <w:r w:rsidR="00D770DE">
        <w:t>4</w:t>
      </w:r>
      <w:r>
        <w:t>.4</w:t>
      </w:r>
      <w:r>
        <w:tab/>
        <w:t>Notifications</w:t>
      </w:r>
      <w:bookmarkEnd w:id="221"/>
    </w:p>
    <w:p w14:paraId="27D003E1" w14:textId="527A1437" w:rsidR="007F4199" w:rsidRDefault="007F4199" w:rsidP="007F4199">
      <w:pPr>
        <w:pStyle w:val="EditorsNote"/>
      </w:pPr>
    </w:p>
    <w:p w14:paraId="61175372" w14:textId="77777777" w:rsidR="00E10F18" w:rsidRPr="00AF7276" w:rsidRDefault="00E10F18" w:rsidP="00E10F18">
      <w:pPr>
        <w:pStyle w:val="Heading4"/>
      </w:pPr>
      <w:bookmarkStart w:id="222" w:name="_Toc81588729"/>
      <w:r>
        <w:t>6.4.4</w:t>
      </w:r>
      <w:r w:rsidRPr="00AF7276">
        <w:t>.1</w:t>
      </w:r>
      <w:r w:rsidRPr="00AF7276">
        <w:tab/>
        <w:t>General</w:t>
      </w:r>
      <w:bookmarkEnd w:id="222"/>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547DE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547DE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547DE5">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547DE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547DE5">
            <w:pPr>
              <w:pStyle w:val="TAH"/>
            </w:pPr>
            <w:r>
              <w:t>Description</w:t>
            </w:r>
          </w:p>
          <w:p w14:paraId="7E71C15A" w14:textId="77777777" w:rsidR="00E10F18" w:rsidRPr="008C18E3" w:rsidRDefault="00E10F18" w:rsidP="00547DE5">
            <w:pPr>
              <w:pStyle w:val="TAH"/>
            </w:pPr>
            <w:r>
              <w:t>(service operation)</w:t>
            </w:r>
          </w:p>
        </w:tc>
      </w:tr>
      <w:tr w:rsidR="00E10F18" w:rsidRPr="00CD494F" w14:paraId="381AB09D" w14:textId="77777777" w:rsidTr="00547DE5">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547DE5">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547DE5">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547DE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547DE5">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E10F18">
      <w:pPr>
        <w:pStyle w:val="Heading4"/>
        <w:rPr>
          <w:lang w:eastAsia="zh-CN"/>
        </w:rPr>
      </w:pPr>
      <w:bookmarkStart w:id="223" w:name="_Toc81588730"/>
      <w:r>
        <w:t>6.4.4</w:t>
      </w:r>
      <w:r>
        <w:rPr>
          <w:lang w:eastAsia="zh-CN"/>
        </w:rPr>
        <w:t>.2</w:t>
      </w:r>
      <w:r>
        <w:rPr>
          <w:lang w:eastAsia="zh-CN"/>
        </w:rPr>
        <w:tab/>
      </w:r>
      <w:r>
        <w:t>ACR Information</w:t>
      </w:r>
      <w:r w:rsidRPr="00A15F2C">
        <w:t xml:space="preserve"> Notification</w:t>
      </w:r>
      <w:bookmarkEnd w:id="223"/>
    </w:p>
    <w:p w14:paraId="78915597" w14:textId="77777777" w:rsidR="00E10F18" w:rsidRDefault="00E10F18" w:rsidP="00E10F18">
      <w:pPr>
        <w:pStyle w:val="Heading5"/>
        <w:rPr>
          <w:lang w:eastAsia="zh-CN"/>
        </w:rPr>
      </w:pPr>
      <w:bookmarkStart w:id="224" w:name="_Toc81588731"/>
      <w:r>
        <w:t>6.4.4</w:t>
      </w:r>
      <w:r>
        <w:rPr>
          <w:lang w:eastAsia="zh-CN"/>
        </w:rPr>
        <w:t>.2.1</w:t>
      </w:r>
      <w:r>
        <w:rPr>
          <w:lang w:eastAsia="zh-CN"/>
        </w:rPr>
        <w:tab/>
        <w:t>Description</w:t>
      </w:r>
      <w:bookmarkEnd w:id="224"/>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77777777"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13D7D587" w14:textId="77777777" w:rsidR="00E10F18" w:rsidRPr="0022068F" w:rsidRDefault="00E10F18" w:rsidP="00E10F18">
      <w:pPr>
        <w:pStyle w:val="B1"/>
      </w:pPr>
      <w:r w:rsidRPr="00F477AF">
        <w:t>-</w:t>
      </w:r>
      <w:r w:rsidRPr="00F477AF">
        <w:tab/>
        <w:t>ACR complete events.</w:t>
      </w:r>
    </w:p>
    <w:p w14:paraId="5A274C72" w14:textId="77777777" w:rsidR="00E10F18" w:rsidRDefault="00E10F18" w:rsidP="00E10F18">
      <w:pPr>
        <w:pStyle w:val="Heading5"/>
        <w:rPr>
          <w:lang w:eastAsia="zh-CN"/>
        </w:rPr>
      </w:pPr>
      <w:bookmarkStart w:id="225" w:name="_Toc81588732"/>
      <w:r>
        <w:t>6.4.4</w:t>
      </w:r>
      <w:r>
        <w:rPr>
          <w:lang w:eastAsia="zh-CN"/>
        </w:rPr>
        <w:t>.2.2</w:t>
      </w:r>
      <w:r>
        <w:rPr>
          <w:lang w:eastAsia="zh-CN"/>
        </w:rPr>
        <w:tab/>
        <w:t>Notification definition</w:t>
      </w:r>
      <w:bookmarkEnd w:id="225"/>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r>
        <w:rPr>
          <w:lang w:eastAsia="zh-CN"/>
        </w:rPr>
        <w:t xml:space="preserve">Callback URI: </w:t>
      </w:r>
      <w:r w:rsidRPr="005D28AA">
        <w:rPr>
          <w:b/>
          <w:lang w:eastAsia="zh-CN"/>
        </w:rPr>
        <w:t>{notificationDestination}</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547D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547DE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547DE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547DE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547DE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547DE5">
            <w:pPr>
              <w:pStyle w:val="TAH"/>
            </w:pPr>
            <w:r w:rsidRPr="00E73566">
              <w:t>Description</w:t>
            </w:r>
          </w:p>
        </w:tc>
      </w:tr>
      <w:tr w:rsidR="00E10F18" w:rsidRPr="00E73566" w14:paraId="36431341" w14:textId="77777777" w:rsidTr="00547DE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547DE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547DE5">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547DE5">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547DE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547DE5">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547DE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547DE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547DE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547DE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547DE5">
            <w:pPr>
              <w:pStyle w:val="TAH"/>
            </w:pPr>
            <w:r w:rsidRPr="00E73566">
              <w:t>Description</w:t>
            </w:r>
          </w:p>
        </w:tc>
      </w:tr>
      <w:tr w:rsidR="00E10F18" w:rsidRPr="00E73566" w14:paraId="2B3AB17E" w14:textId="77777777" w:rsidTr="00547DE5">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547DE5">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547DE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547DE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547DE5">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547DE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547DE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547DE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547DE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547DE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547DE5">
            <w:pPr>
              <w:pStyle w:val="TAH"/>
            </w:pPr>
            <w:r w:rsidRPr="00E73566">
              <w:t>Description</w:t>
            </w:r>
          </w:p>
        </w:tc>
      </w:tr>
      <w:tr w:rsidR="00E10F18" w:rsidRPr="00E73566" w14:paraId="2DC0681E" w14:textId="77777777" w:rsidTr="00547DE5">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547DE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547DE5">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547DE5">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547DE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547DE5">
            <w:pPr>
              <w:pStyle w:val="TAL"/>
            </w:pPr>
            <w:r>
              <w:t>The receipt of the Notification is acknowledged.</w:t>
            </w:r>
          </w:p>
        </w:tc>
      </w:tr>
      <w:tr w:rsidR="00E10F18" w:rsidRPr="00E73566" w14:paraId="12321D6D" w14:textId="77777777" w:rsidTr="00547DE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547DE5">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7F4199">
      <w:pPr>
        <w:pStyle w:val="Heading3"/>
      </w:pPr>
      <w:bookmarkStart w:id="226" w:name="_Toc81588733"/>
      <w:r>
        <w:t>6.</w:t>
      </w:r>
      <w:r w:rsidR="00D770DE">
        <w:t>4</w:t>
      </w:r>
      <w:r>
        <w:t>.5</w:t>
      </w:r>
      <w:r>
        <w:tab/>
        <w:t>Data Model</w:t>
      </w:r>
      <w:bookmarkEnd w:id="226"/>
    </w:p>
    <w:p w14:paraId="74459CA5" w14:textId="6E6AE6C4" w:rsidR="007F4199" w:rsidRPr="00F35F4A" w:rsidRDefault="007F4199" w:rsidP="007F4199">
      <w:pPr>
        <w:pStyle w:val="Heading4"/>
        <w:rPr>
          <w:lang w:eastAsia="zh-CN"/>
        </w:rPr>
      </w:pPr>
      <w:bookmarkStart w:id="227" w:name="_Toc81588734"/>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227"/>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r>
        <w:rPr>
          <w:lang w:val="en-IN"/>
        </w:rPr>
        <w:t>Eees_ACREvents</w:t>
      </w:r>
      <w:r w:rsidRPr="00F35F4A">
        <w:t xml:space="preserve"> API service.</w:t>
      </w:r>
    </w:p>
    <w:p w14:paraId="2FB836AA" w14:textId="4FF52C1E" w:rsidR="007F4199" w:rsidRPr="00F35F4A" w:rsidRDefault="007F4199" w:rsidP="007F4199">
      <w:pPr>
        <w:pStyle w:val="TH"/>
      </w:pPr>
      <w:r w:rsidRPr="00F35F4A">
        <w:t>Table </w:t>
      </w:r>
      <w:r>
        <w:t>6.</w:t>
      </w:r>
      <w:r w:rsidR="00D770DE">
        <w:t>4</w:t>
      </w:r>
      <w:r>
        <w:t>.</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5D382C54" w:rsidR="00E10F18" w:rsidRDefault="00E10F18" w:rsidP="00E10F18">
            <w:pPr>
              <w:pStyle w:val="TAL"/>
            </w:pPr>
            <w:r>
              <w:rPr>
                <w:lang w:eastAsia="ko-KR"/>
              </w:rPr>
              <w:t>EasIn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657CF93E" w14:textId="4F0972DF" w:rsidR="00E10F18" w:rsidRDefault="00E10F18" w:rsidP="00E10F18">
            <w:pPr>
              <w:pStyle w:val="TAL"/>
              <w:rPr>
                <w:lang w:eastAsia="zh-CN"/>
              </w:rPr>
            </w:pPr>
            <w:r>
              <w:rPr>
                <w:lang w:eastAsia="zh-CN"/>
              </w:rPr>
              <w:t>Clause 6.3.5.2.8</w:t>
            </w:r>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r>
        <w:rPr>
          <w:lang w:val="en-IN"/>
        </w:rPr>
        <w:t>Eees_ACREvents</w:t>
      </w:r>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228" w:name="_Toc81588735"/>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228"/>
    </w:p>
    <w:p w14:paraId="2868CB23" w14:textId="227B975B" w:rsidR="007F4199" w:rsidRPr="00F35F4A" w:rsidRDefault="007F4199" w:rsidP="007F4199">
      <w:pPr>
        <w:pStyle w:val="Heading5"/>
        <w:rPr>
          <w:lang w:eastAsia="zh-CN"/>
        </w:rPr>
      </w:pPr>
      <w:bookmarkStart w:id="229" w:name="_Toc81588736"/>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229"/>
    </w:p>
    <w:p w14:paraId="5745CF9C" w14:textId="208E5DB1" w:rsidR="007F4199" w:rsidRPr="00F35F4A" w:rsidRDefault="007F4199" w:rsidP="007F4199">
      <w:pPr>
        <w:pStyle w:val="Heading5"/>
        <w:rPr>
          <w:lang w:eastAsia="zh-CN"/>
        </w:rPr>
      </w:pPr>
      <w:bookmarkStart w:id="230" w:name="_Toc81588737"/>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r>
        <w:t>ACREventsSubscription</w:t>
      </w:r>
      <w:bookmarkEnd w:id="230"/>
    </w:p>
    <w:p w14:paraId="371E9616" w14:textId="77777777" w:rsidR="00E10F18" w:rsidRDefault="00E10F18" w:rsidP="00E10F18">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547DE5">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547D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547DE5">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Default="00E10F18" w:rsidP="00547DE5">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Default="00E10F18" w:rsidP="00547DE5">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547DE5">
            <w:pPr>
              <w:pStyle w:val="TAH"/>
              <w:rPr>
                <w:rFonts w:cs="Arial"/>
                <w:szCs w:val="18"/>
              </w:rPr>
            </w:pPr>
            <w:r>
              <w:t>Applicability</w:t>
            </w:r>
          </w:p>
        </w:tc>
      </w:tr>
      <w:tr w:rsidR="00E10F18" w14:paraId="1B7EECC2"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547DE5">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547DE5">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547DE5">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547DE5">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547DE5">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547DE5">
            <w:pPr>
              <w:pStyle w:val="TAL"/>
              <w:rPr>
                <w:rFonts w:cs="Arial"/>
                <w:szCs w:val="18"/>
              </w:rPr>
            </w:pPr>
          </w:p>
        </w:tc>
      </w:tr>
      <w:tr w:rsidR="00E10F18" w14:paraId="0F29B38E"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547DE5">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547D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547DE5">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547DE5">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16361A" w:rsidRDefault="00E10F18" w:rsidP="00547DE5">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547DE5">
            <w:pPr>
              <w:pStyle w:val="TAL"/>
              <w:rPr>
                <w:rFonts w:cs="Arial"/>
                <w:szCs w:val="18"/>
              </w:rPr>
            </w:pPr>
          </w:p>
        </w:tc>
      </w:tr>
      <w:tr w:rsidR="00E10F18" w14:paraId="2B27340F"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547DE5">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547DE5">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547DE5">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547DE5">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547DE5">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547DE5">
            <w:pPr>
              <w:pStyle w:val="TAL"/>
              <w:rPr>
                <w:rFonts w:cs="Arial"/>
                <w:szCs w:val="18"/>
              </w:rPr>
            </w:pPr>
          </w:p>
        </w:tc>
      </w:tr>
      <w:tr w:rsidR="00E10F18" w14:paraId="0849AE50" w14:textId="77777777" w:rsidTr="00547DE5">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547DE5">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547DE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547DE5">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547DE5">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547DE5">
            <w:pPr>
              <w:pStyle w:val="TAL"/>
            </w:pPr>
            <w:r>
              <w:rPr>
                <w:rFonts w:cs="Arial"/>
                <w:szCs w:val="18"/>
              </w:rP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547DE5">
            <w:pPr>
              <w:pStyle w:val="TAL"/>
              <w:rPr>
                <w:rFonts w:cs="Arial"/>
                <w:szCs w:val="18"/>
              </w:rPr>
            </w:pPr>
          </w:p>
        </w:tc>
      </w:tr>
      <w:tr w:rsidR="00E10F18" w14:paraId="22231E71"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E10F18" w:rsidRDefault="00E10F18" w:rsidP="00547DE5">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E10F18" w:rsidRDefault="00E10F18" w:rsidP="00547DE5">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573BDEA1" w14:textId="77777777" w:rsidR="00E10F18" w:rsidRDefault="00E10F18" w:rsidP="00547DE5">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E10F18" w:rsidRDefault="00E10F18" w:rsidP="00547DE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E10F18" w:rsidRPr="0016361A" w:rsidRDefault="00E10F18" w:rsidP="00547DE5">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E10F18" w:rsidRDefault="00E10F18" w:rsidP="00547DE5">
            <w:pPr>
              <w:pStyle w:val="TAL"/>
              <w:rPr>
                <w:rFonts w:cs="Arial"/>
                <w:szCs w:val="18"/>
              </w:rPr>
            </w:pPr>
          </w:p>
        </w:tc>
      </w:tr>
      <w:tr w:rsidR="00E10F18" w14:paraId="43E867D7"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E10F18" w:rsidRDefault="00E10F18" w:rsidP="00547DE5">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E10F18" w:rsidRDefault="00E10F18" w:rsidP="00547DE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77777777" w:rsidR="00E10F18" w:rsidRDefault="00E10F18"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E10F18" w:rsidRDefault="00E10F18" w:rsidP="00547DE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E10F18" w:rsidRPr="0016361A" w:rsidRDefault="00E10F18" w:rsidP="00547DE5">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E10F18" w:rsidRDefault="00E10F18" w:rsidP="00547DE5">
            <w:pPr>
              <w:pStyle w:val="TAL"/>
              <w:rPr>
                <w:rFonts w:cs="Arial"/>
                <w:szCs w:val="18"/>
              </w:rPr>
            </w:pPr>
          </w:p>
        </w:tc>
      </w:tr>
      <w:tr w:rsidR="00E10F18" w14:paraId="393E60BE"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E10F18" w:rsidRDefault="00E10F18" w:rsidP="00547DE5">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E10F18" w:rsidRDefault="00E10F18" w:rsidP="00547DE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D6BBE4" w14:textId="77777777" w:rsidR="00E10F18" w:rsidRDefault="00E10F18"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E10F18" w:rsidRDefault="00E10F18" w:rsidP="00547DE5">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E10F18" w:rsidRPr="0016361A" w:rsidRDefault="00E10F18" w:rsidP="00547DE5">
            <w:pPr>
              <w:pStyle w:val="TAL"/>
            </w:pPr>
            <w:r>
              <w:t xml:space="preserve">Set to true by Subscriber to request the ECS to send a test notification as defined in clause 7.6 </w:t>
            </w:r>
            <w:r w:rsidRPr="0097412A">
              <w:rPr>
                <w:rFonts w:cs="Arial"/>
                <w:szCs w:val="18"/>
              </w:rPr>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E10F18" w:rsidRDefault="00E10F18" w:rsidP="00547DE5">
            <w:pPr>
              <w:pStyle w:val="TAL"/>
              <w:rPr>
                <w:rFonts w:cs="Arial"/>
                <w:szCs w:val="18"/>
              </w:rPr>
            </w:pPr>
            <w:r>
              <w:rPr>
                <w:rFonts w:cs="Arial"/>
                <w:szCs w:val="18"/>
              </w:rPr>
              <w:t>Notification_test_event</w:t>
            </w:r>
          </w:p>
        </w:tc>
      </w:tr>
      <w:tr w:rsidR="00E10F18" w14:paraId="4E43E12E"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E10F18" w:rsidRDefault="00E10F18" w:rsidP="00547DE5">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E10F18" w:rsidRDefault="00E10F18" w:rsidP="00547DE5">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17DBA6A" w14:textId="77777777" w:rsidR="00E10F18" w:rsidRDefault="00E10F18"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E10F18" w:rsidRDefault="00E10F18" w:rsidP="00547DE5">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E10F18" w:rsidRPr="0016361A" w:rsidRDefault="00E10F18" w:rsidP="00547DE5">
            <w:pPr>
              <w:pStyle w:val="TAL"/>
            </w:pPr>
            <w:r>
              <w:t xml:space="preserve">Configuration parameters to set up notification delivery over Websocket protocol as defined in clause 7.6 </w:t>
            </w:r>
            <w:r w:rsidRPr="0097412A">
              <w:rPr>
                <w:rFonts w:cs="Arial"/>
                <w:szCs w:val="18"/>
              </w:rPr>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E10F18" w:rsidRDefault="00E10F18" w:rsidP="00547DE5">
            <w:pPr>
              <w:pStyle w:val="TAL"/>
              <w:rPr>
                <w:rFonts w:cs="Arial"/>
                <w:szCs w:val="18"/>
              </w:rPr>
            </w:pPr>
            <w:r>
              <w:rPr>
                <w:rFonts w:cs="Arial"/>
                <w:szCs w:val="18"/>
              </w:rPr>
              <w:t>Notification_websocket</w:t>
            </w:r>
          </w:p>
        </w:tc>
      </w:tr>
      <w:tr w:rsidR="00E10F18" w14:paraId="59D2CB11"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E10F18" w:rsidRDefault="00E10F18" w:rsidP="00547DE5">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E10F18" w:rsidRDefault="00E10F18" w:rsidP="00547DE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282B03" w14:textId="77777777" w:rsidR="00E10F18" w:rsidRDefault="00E10F18"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E10F18" w:rsidRDefault="00E10F18" w:rsidP="00547DE5">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E10F18" w:rsidRDefault="00E10F18" w:rsidP="00547DE5">
            <w:pPr>
              <w:pStyle w:val="TAL"/>
            </w:pPr>
            <w:r>
              <w:t xml:space="preserve">Used to negotiate the supported optional features of the API as described in clause 7.8 </w:t>
            </w:r>
            <w:r w:rsidRPr="0097412A">
              <w:rPr>
                <w:rFonts w:cs="Arial"/>
                <w:szCs w:val="18"/>
              </w:rPr>
              <w:t>of 3GPP TS 29.558 [4]</w:t>
            </w:r>
            <w:r>
              <w:t>.</w:t>
            </w:r>
          </w:p>
          <w:p w14:paraId="28EB64F5" w14:textId="77777777" w:rsidR="00E10F18" w:rsidRPr="0016361A" w:rsidRDefault="00E10F18" w:rsidP="00547DE5">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E10F18" w:rsidRDefault="00E10F18" w:rsidP="00547DE5">
            <w:pPr>
              <w:pStyle w:val="TAL"/>
              <w:rPr>
                <w:rFonts w:cs="Arial"/>
                <w:szCs w:val="18"/>
              </w:rPr>
            </w:pPr>
          </w:p>
        </w:tc>
      </w:tr>
    </w:tbl>
    <w:p w14:paraId="06C53162" w14:textId="77777777" w:rsidR="00E10F18" w:rsidRDefault="00E10F18" w:rsidP="00E10F18">
      <w:pPr>
        <w:rPr>
          <w:lang w:eastAsia="zh-CN"/>
        </w:rPr>
      </w:pPr>
    </w:p>
    <w:p w14:paraId="165BA6CE" w14:textId="51A84DA7" w:rsidR="00E10F18" w:rsidRDefault="00E10F18" w:rsidP="00C9006D">
      <w:pPr>
        <w:pStyle w:val="EditorsNote"/>
      </w:pPr>
      <w:r w:rsidRPr="00F35F4A">
        <w:t>Editor’s note:</w:t>
      </w:r>
      <w:r w:rsidRPr="00F35F4A">
        <w:tab/>
        <w:t>The security credentials of EEC depends on SA3 WG and is FFS.</w:t>
      </w:r>
    </w:p>
    <w:p w14:paraId="555176E5" w14:textId="77777777" w:rsidR="00875CEE" w:rsidRPr="00F35F4A" w:rsidRDefault="00875CEE" w:rsidP="00875CEE">
      <w:pPr>
        <w:pStyle w:val="Heading5"/>
        <w:rPr>
          <w:lang w:eastAsia="zh-CN"/>
        </w:rPr>
      </w:pPr>
      <w:bookmarkStart w:id="231" w:name="_Toc81588738"/>
      <w:r>
        <w:rPr>
          <w:lang w:eastAsia="zh-CN"/>
        </w:rPr>
        <w:t>6.4.</w:t>
      </w:r>
      <w:r w:rsidRPr="00F35F4A">
        <w:rPr>
          <w:lang w:eastAsia="zh-CN"/>
        </w:rPr>
        <w:t>5.2.</w:t>
      </w:r>
      <w:r>
        <w:rPr>
          <w:lang w:eastAsia="zh-CN"/>
        </w:rPr>
        <w:t>3</w:t>
      </w:r>
      <w:r w:rsidRPr="00F35F4A">
        <w:rPr>
          <w:lang w:eastAsia="zh-CN"/>
        </w:rPr>
        <w:tab/>
        <w:t xml:space="preserve">Type: </w:t>
      </w:r>
      <w:r>
        <w:t>ACRInfoNotification</w:t>
      </w:r>
      <w:bookmarkEnd w:id="231"/>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ACRInfoNotification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7878F30F"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547DE5">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547D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547DE5">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Default="00875CEE" w:rsidP="00547DE5">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Default="00875CEE" w:rsidP="00547DE5">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547DE5">
            <w:pPr>
              <w:pStyle w:val="TAH"/>
              <w:rPr>
                <w:rFonts w:cs="Arial"/>
                <w:szCs w:val="18"/>
              </w:rPr>
            </w:pPr>
            <w:r>
              <w:t>Applicability</w:t>
            </w:r>
          </w:p>
        </w:tc>
      </w:tr>
      <w:tr w:rsidR="00875CEE" w14:paraId="2FDBA6B7"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547DE5">
            <w:pPr>
              <w:pStyle w:val="TAL"/>
            </w:pPr>
            <w:r>
              <w:t>subId</w:t>
            </w:r>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547DE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547DE5">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547DE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547DE5">
            <w:pPr>
              <w:pStyle w:val="TAL"/>
            </w:pPr>
            <w:r>
              <w:t xml:space="preserve">String identifying the </w:t>
            </w:r>
            <w:r w:rsidRPr="00F35F4A">
              <w:t xml:space="preserve">Individual </w:t>
            </w:r>
            <w:r>
              <w:t>ACR events subscription for which the ACT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547DE5">
            <w:pPr>
              <w:pStyle w:val="TAL"/>
              <w:rPr>
                <w:rFonts w:cs="Arial"/>
                <w:szCs w:val="18"/>
              </w:rPr>
            </w:pPr>
          </w:p>
        </w:tc>
      </w:tr>
      <w:tr w:rsidR="00875CEE" w14:paraId="78E1ED43"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547DE5">
            <w:pPr>
              <w:pStyle w:val="TAL"/>
            </w:pPr>
            <w:r>
              <w:t>easId</w:t>
            </w:r>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547DE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547DE5">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547DE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547DE5">
            <w:pPr>
              <w:pStyle w:val="TAL"/>
            </w:pPr>
            <w:r>
              <w:rPr>
                <w:rFonts w:cs="Arial"/>
                <w:szCs w:val="18"/>
              </w:rPr>
              <w:t>The identifier of the EASs</w:t>
            </w:r>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547DE5">
            <w:pPr>
              <w:pStyle w:val="TAL"/>
              <w:rPr>
                <w:rFonts w:cs="Arial"/>
                <w:szCs w:val="18"/>
              </w:rPr>
            </w:pPr>
          </w:p>
        </w:tc>
      </w:tr>
      <w:tr w:rsidR="00875CEE" w14:paraId="5C4E4570"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547DE5">
            <w:pPr>
              <w:pStyle w:val="TAL"/>
            </w:pPr>
            <w:r>
              <w:t>eventId</w:t>
            </w:r>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547DE5">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547DE5">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547DE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547DE5">
            <w:pPr>
              <w:pStyle w:val="TAL"/>
            </w:pPr>
            <w:r>
              <w:t>Specifies the events for which notification is sent</w:t>
            </w:r>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547DE5">
            <w:pPr>
              <w:pStyle w:val="TAL"/>
              <w:rPr>
                <w:rFonts w:cs="Arial"/>
                <w:szCs w:val="18"/>
              </w:rPr>
            </w:pPr>
          </w:p>
        </w:tc>
      </w:tr>
      <w:tr w:rsidR="00875CEE" w14:paraId="239F406E"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547DE5">
            <w:pPr>
              <w:pStyle w:val="TAL"/>
            </w:pPr>
            <w:r>
              <w:t>TrgtInfo (NOTE 1)</w:t>
            </w:r>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547DE5">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547DE5">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547DE5">
            <w:pPr>
              <w:pStyle w:val="TAL"/>
            </w:pPr>
            <w:r w:rsidRPr="00F477AF">
              <w:rPr>
                <w:lang w:eastAsia="ko-KR"/>
              </w:rPr>
              <w:t>Details of the selected T-EAS and the T-EES.</w:t>
            </w:r>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547DE5">
            <w:pPr>
              <w:pStyle w:val="TAL"/>
              <w:rPr>
                <w:rFonts w:cs="Arial"/>
                <w:szCs w:val="18"/>
              </w:rPr>
            </w:pPr>
          </w:p>
        </w:tc>
      </w:tr>
      <w:tr w:rsidR="00875CEE" w14:paraId="037E26C1"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547DE5">
            <w:pPr>
              <w:pStyle w:val="TAL"/>
            </w:pPr>
            <w:r>
              <w:t>ACRRes (NOTE 2)</w:t>
            </w:r>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547DE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547DE5">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547DE5">
            <w:pPr>
              <w:pStyle w:val="TAL"/>
            </w:pPr>
            <w:r w:rsidRPr="00F477AF">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547DE5">
            <w:pPr>
              <w:pStyle w:val="TAL"/>
              <w:rPr>
                <w:rFonts w:cs="Arial"/>
                <w:szCs w:val="18"/>
              </w:rPr>
            </w:pPr>
          </w:p>
        </w:tc>
      </w:tr>
      <w:tr w:rsidR="00875CEE" w14:paraId="5820A092"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547DE5">
            <w:pPr>
              <w:pStyle w:val="TAL"/>
            </w:pPr>
            <w:r>
              <w:t>failReason (NOTE 3)</w:t>
            </w:r>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547DE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547DE5">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547DE5">
            <w:pPr>
              <w:pStyle w:val="TAL"/>
            </w:pPr>
            <w:r w:rsidRPr="00F477AF">
              <w:t>Indicates the cause information for the failure</w:t>
            </w:r>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547DE5">
            <w:pPr>
              <w:pStyle w:val="TAL"/>
              <w:rPr>
                <w:rFonts w:cs="Arial"/>
                <w:szCs w:val="18"/>
              </w:rPr>
            </w:pPr>
          </w:p>
        </w:tc>
      </w:tr>
      <w:tr w:rsidR="00875CEE" w14:paraId="474B6C06" w14:textId="77777777" w:rsidTr="00547DE5">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6BCDBA0" w14:textId="77777777" w:rsidR="00875CEE" w:rsidRPr="00F477AF" w:rsidRDefault="00875CEE" w:rsidP="00547DE5">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875CEE" w:rsidRPr="00F477AF" w:rsidRDefault="00875CEE" w:rsidP="00547DE5">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7F53A770" w14:textId="77777777" w:rsidR="00875CEE" w:rsidRPr="007F3093" w:rsidRDefault="00875CEE" w:rsidP="00547DE5">
            <w:pPr>
              <w:pStyle w:val="TAN"/>
            </w:pPr>
            <w:r w:rsidRPr="00F477AF">
              <w:t>NOTE 3:</w:t>
            </w:r>
            <w:r w:rsidRPr="00F477AF">
              <w:tab/>
              <w:t xml:space="preserve">This </w:t>
            </w:r>
            <w:r>
              <w:t>attribute</w:t>
            </w:r>
            <w:r w:rsidRPr="00F477AF">
              <w:t xml:space="preserve"> shall be included when the </w:t>
            </w:r>
            <w:r>
              <w:t xml:space="preserve">ACRRes attribute </w:t>
            </w:r>
            <w:r w:rsidRPr="00F477AF">
              <w:t>indicates failure.</w:t>
            </w:r>
          </w:p>
        </w:tc>
      </w:tr>
    </w:tbl>
    <w:p w14:paraId="337BF13B" w14:textId="77777777" w:rsidR="00875CEE" w:rsidRDefault="00875CEE" w:rsidP="00875CEE">
      <w:pPr>
        <w:rPr>
          <w:lang w:eastAsia="zh-CN"/>
        </w:rPr>
      </w:pPr>
    </w:p>
    <w:p w14:paraId="34E2301D" w14:textId="77777777" w:rsidR="00875CEE" w:rsidRPr="00F35F4A" w:rsidRDefault="00875CEE" w:rsidP="00875CEE">
      <w:pPr>
        <w:pStyle w:val="Heading5"/>
        <w:rPr>
          <w:lang w:eastAsia="zh-CN"/>
        </w:rPr>
      </w:pPr>
      <w:bookmarkStart w:id="232" w:name="_Toc81588739"/>
      <w:r>
        <w:rPr>
          <w:lang w:eastAsia="zh-CN"/>
        </w:rPr>
        <w:lastRenderedPageBreak/>
        <w:t>6.4.</w:t>
      </w:r>
      <w:r w:rsidRPr="00F35F4A">
        <w:rPr>
          <w:lang w:eastAsia="zh-CN"/>
        </w:rPr>
        <w:t>5.2.</w:t>
      </w:r>
      <w:r>
        <w:rPr>
          <w:lang w:eastAsia="zh-CN"/>
        </w:rPr>
        <w:t>3</w:t>
      </w:r>
      <w:r w:rsidRPr="00F35F4A">
        <w:rPr>
          <w:lang w:eastAsia="zh-CN"/>
        </w:rPr>
        <w:tab/>
        <w:t xml:space="preserve">Type: </w:t>
      </w:r>
      <w:r>
        <w:t>TargetInfo</w:t>
      </w:r>
      <w:bookmarkEnd w:id="232"/>
    </w:p>
    <w:p w14:paraId="645C8D8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547DE5">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547D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547DE5">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Default="00875CEE" w:rsidP="00547DE5">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Default="00875CEE" w:rsidP="00547DE5">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547DE5">
            <w:pPr>
              <w:pStyle w:val="TAH"/>
              <w:rPr>
                <w:rFonts w:cs="Arial"/>
                <w:szCs w:val="18"/>
              </w:rPr>
            </w:pPr>
            <w:r>
              <w:t>Applicability</w:t>
            </w:r>
          </w:p>
        </w:tc>
      </w:tr>
      <w:tr w:rsidR="00875CEE" w14:paraId="50872205"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547DE5">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67D648A0" w14:textId="77777777" w:rsidR="00875CEE" w:rsidRDefault="00875CEE" w:rsidP="00547DE5">
            <w:pPr>
              <w:pStyle w:val="TAL"/>
            </w:pPr>
            <w:r>
              <w:rPr>
                <w:lang w:eastAsia="ko-KR"/>
              </w:rPr>
              <w:t>EasIn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547DE5">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547DE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547DE5">
            <w:pPr>
              <w:pStyle w:val="TAL"/>
              <w:rPr>
                <w:lang w:eastAsia="ko-KR"/>
              </w:rPr>
            </w:pPr>
            <w:r>
              <w:rPr>
                <w:lang w:eastAsia="ko-KR"/>
              </w:rPr>
              <w:t>EAS discovery information</w:t>
            </w:r>
            <w:r w:rsidRPr="00F477AF">
              <w:t>.</w:t>
            </w:r>
          </w:p>
          <w:p w14:paraId="340BE385" w14:textId="77777777" w:rsidR="00875CEE" w:rsidRDefault="00875CEE" w:rsidP="00547DE5">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547DE5">
            <w:pPr>
              <w:pStyle w:val="TAL"/>
              <w:rPr>
                <w:rFonts w:cs="Arial"/>
                <w:szCs w:val="18"/>
              </w:rPr>
            </w:pPr>
          </w:p>
        </w:tc>
      </w:tr>
      <w:tr w:rsidR="00875CEE" w14:paraId="27ECF882"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547DE5">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547DE5">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547DE5">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547DE5">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547DE5">
            <w:pPr>
              <w:pStyle w:val="TAL"/>
              <w:rPr>
                <w:rFonts w:cs="Arial"/>
                <w:szCs w:val="18"/>
              </w:rPr>
            </w:pPr>
          </w:p>
        </w:tc>
      </w:tr>
    </w:tbl>
    <w:p w14:paraId="49064CEC" w14:textId="77777777" w:rsidR="00875CEE" w:rsidRDefault="00875CEE" w:rsidP="00875CEE">
      <w:pPr>
        <w:rPr>
          <w:lang w:eastAsia="zh-CN"/>
        </w:rPr>
      </w:pPr>
    </w:p>
    <w:p w14:paraId="11C1CE55" w14:textId="77777777" w:rsidR="00875CEE" w:rsidRDefault="00875CEE" w:rsidP="00875CEE">
      <w:pPr>
        <w:pStyle w:val="EditorsNote"/>
        <w:rPr>
          <w:lang w:eastAsia="zh-CN"/>
        </w:rPr>
      </w:pPr>
      <w:r w:rsidRPr="00F35F4A">
        <w:t>Editor’s note:</w:t>
      </w:r>
      <w:r w:rsidRPr="00F35F4A">
        <w:tab/>
        <w:t xml:space="preserve">The </w:t>
      </w:r>
      <w:r>
        <w:rPr>
          <w:lang w:eastAsia="ko-KR"/>
        </w:rPr>
        <w:t>EDNConfigIn</w:t>
      </w:r>
      <w:r w:rsidRPr="00317891">
        <w:rPr>
          <w:lang w:eastAsia="ko-KR"/>
        </w:rPr>
        <w:t>fo</w:t>
      </w:r>
      <w:r>
        <w:rPr>
          <w:lang w:eastAsia="ko-KR"/>
        </w:rPr>
        <w:t xml:space="preserve"> data type </w:t>
      </w:r>
      <w:r w:rsidRPr="00F35F4A">
        <w:t>is FFS</w:t>
      </w:r>
      <w:r>
        <w:t>.</w:t>
      </w:r>
    </w:p>
    <w:p w14:paraId="53154920" w14:textId="77777777" w:rsidR="00875CEE" w:rsidRDefault="00875CEE" w:rsidP="00875CEE">
      <w:pPr>
        <w:pStyle w:val="Heading4"/>
        <w:rPr>
          <w:lang w:eastAsia="zh-CN"/>
        </w:rPr>
      </w:pPr>
      <w:bookmarkStart w:id="233" w:name="_Toc73294676"/>
      <w:bookmarkStart w:id="234" w:name="_Toc81588740"/>
      <w:r>
        <w:rPr>
          <w:lang w:eastAsia="zh-CN"/>
        </w:rPr>
        <w:t>6.4.5.3</w:t>
      </w:r>
      <w:r>
        <w:rPr>
          <w:lang w:eastAsia="zh-CN"/>
        </w:rPr>
        <w:tab/>
        <w:t>Simple data types and enumerations</w:t>
      </w:r>
      <w:bookmarkEnd w:id="233"/>
      <w:bookmarkEnd w:id="234"/>
    </w:p>
    <w:p w14:paraId="72A33DF1" w14:textId="77777777" w:rsidR="00875CEE" w:rsidRPr="00384E92" w:rsidRDefault="00875CEE" w:rsidP="00875CEE">
      <w:pPr>
        <w:pStyle w:val="Heading5"/>
      </w:pPr>
      <w:bookmarkStart w:id="235" w:name="_Toc73294677"/>
      <w:bookmarkStart w:id="236" w:name="_Toc81588741"/>
      <w:r>
        <w:rPr>
          <w:lang w:eastAsia="zh-CN"/>
        </w:rPr>
        <w:t>6.4</w:t>
      </w:r>
      <w:r>
        <w:t>.5.3.1</w:t>
      </w:r>
      <w:r w:rsidRPr="00384E92">
        <w:tab/>
        <w:t>Introduction</w:t>
      </w:r>
      <w:bookmarkEnd w:id="235"/>
      <w:bookmarkEnd w:id="236"/>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974B07" w14:textId="77777777" w:rsidR="00875CEE" w:rsidRPr="00384E92" w:rsidRDefault="00875CEE" w:rsidP="00875CEE">
      <w:pPr>
        <w:pStyle w:val="Heading5"/>
      </w:pPr>
      <w:bookmarkStart w:id="237" w:name="_Toc73294678"/>
      <w:bookmarkStart w:id="238" w:name="_Toc81588742"/>
      <w:r>
        <w:rPr>
          <w:lang w:eastAsia="zh-CN"/>
        </w:rPr>
        <w:t>6.4</w:t>
      </w:r>
      <w:r>
        <w:t>.5.3.2</w:t>
      </w:r>
      <w:r w:rsidRPr="00384E92">
        <w:tab/>
        <w:t>Simple data types</w:t>
      </w:r>
      <w:bookmarkEnd w:id="237"/>
      <w:bookmarkEnd w:id="238"/>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547DE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547DE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547DE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547DE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547DE5">
            <w:pPr>
              <w:pStyle w:val="TAH"/>
            </w:pPr>
            <w:r w:rsidRPr="0016361A">
              <w:t>Applicability</w:t>
            </w:r>
          </w:p>
        </w:tc>
      </w:tr>
      <w:tr w:rsidR="00875CEE" w:rsidRPr="00B54FF5" w14:paraId="25DCCF30" w14:textId="77777777" w:rsidTr="00547DE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547DE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547DE5">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547DE5">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547DE5">
            <w:pPr>
              <w:pStyle w:val="TAL"/>
            </w:pPr>
          </w:p>
        </w:tc>
      </w:tr>
    </w:tbl>
    <w:p w14:paraId="23051E0F" w14:textId="77777777" w:rsidR="00875CEE" w:rsidRPr="00384E92" w:rsidRDefault="00875CEE" w:rsidP="00875CEE"/>
    <w:p w14:paraId="165EF314" w14:textId="77777777" w:rsidR="00875CEE" w:rsidRPr="00BC662F" w:rsidRDefault="00875CEE" w:rsidP="00875CEE">
      <w:pPr>
        <w:pStyle w:val="Heading5"/>
      </w:pPr>
      <w:bookmarkStart w:id="239" w:name="_Toc73294679"/>
      <w:bookmarkStart w:id="240" w:name="_Toc81588743"/>
      <w:r>
        <w:rPr>
          <w:lang w:eastAsia="zh-CN"/>
        </w:rPr>
        <w:t>6.4</w:t>
      </w:r>
      <w:r>
        <w:t>.5.3.3</w:t>
      </w:r>
      <w:r w:rsidRPr="00BC662F">
        <w:tab/>
        <w:t xml:space="preserve">Enumeration: </w:t>
      </w:r>
      <w:bookmarkEnd w:id="239"/>
      <w:r>
        <w:t>ACREventIDs</w:t>
      </w:r>
      <w:bookmarkEnd w:id="240"/>
    </w:p>
    <w:p w14:paraId="53A000A2" w14:textId="77777777" w:rsidR="00875CEE" w:rsidRPr="00384E92" w:rsidRDefault="00875CEE" w:rsidP="00875CEE">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547DE5">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547DE5">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547DE5">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547DE5">
            <w:pPr>
              <w:pStyle w:val="TAH"/>
            </w:pPr>
            <w:r w:rsidRPr="0016361A">
              <w:t>Applicability</w:t>
            </w:r>
          </w:p>
        </w:tc>
      </w:tr>
      <w:tr w:rsidR="00875CEE" w:rsidRPr="00B54FF5" w14:paraId="3A2B9230" w14:textId="77777777" w:rsidTr="00547DE5">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547DE5">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547DE5">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547DE5">
            <w:pPr>
              <w:pStyle w:val="TAL"/>
            </w:pPr>
          </w:p>
        </w:tc>
      </w:tr>
      <w:tr w:rsidR="00875CEE" w:rsidRPr="00B54FF5" w14:paraId="1189709C" w14:textId="77777777" w:rsidTr="00547DE5">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547DE5">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547DE5">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547DE5">
            <w:pPr>
              <w:pStyle w:val="TAL"/>
            </w:pPr>
          </w:p>
        </w:tc>
      </w:tr>
    </w:tbl>
    <w:p w14:paraId="40B7E7BE" w14:textId="77777777" w:rsidR="00875CEE" w:rsidRDefault="00875CEE" w:rsidP="00875CEE"/>
    <w:p w14:paraId="5B98C8F4" w14:textId="1745E4AB" w:rsidR="007F4199" w:rsidRDefault="007F4199" w:rsidP="007F4199">
      <w:pPr>
        <w:pStyle w:val="Heading3"/>
      </w:pPr>
      <w:bookmarkStart w:id="241" w:name="_Toc81588744"/>
      <w:r>
        <w:t>6.</w:t>
      </w:r>
      <w:r w:rsidR="00D770DE">
        <w:t>4</w:t>
      </w:r>
      <w:r>
        <w:t>.6</w:t>
      </w:r>
      <w:r>
        <w:tab/>
        <w:t>Error Handling</w:t>
      </w:r>
      <w:bookmarkEnd w:id="241"/>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242" w:name="_Toc81588745"/>
      <w:r>
        <w:t>6.</w:t>
      </w:r>
      <w:r w:rsidR="00D770DE">
        <w:t>4</w:t>
      </w:r>
      <w:r>
        <w:t>.7</w:t>
      </w:r>
      <w:r>
        <w:tab/>
        <w:t>Feature negotiation</w:t>
      </w:r>
      <w:bookmarkEnd w:id="242"/>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r>
        <w:t>Eees_ACREvents</w:t>
      </w:r>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77777777" w:rsidR="007F4199" w:rsidRPr="00773BBB" w:rsidRDefault="007F4199" w:rsidP="007F4199"/>
    <w:p w14:paraId="30F8A453" w14:textId="0107DEB0" w:rsidR="00CE6E20" w:rsidRDefault="00BF01A9" w:rsidP="00CE6E20">
      <w:pPr>
        <w:pStyle w:val="Heading2"/>
      </w:pPr>
      <w:bookmarkStart w:id="243" w:name="_Toc62658605"/>
      <w:bookmarkStart w:id="244" w:name="_Toc65746311"/>
      <w:bookmarkStart w:id="245" w:name="_Toc81588746"/>
      <w:r>
        <w:lastRenderedPageBreak/>
        <w:t>6</w:t>
      </w:r>
      <w:r w:rsidR="00CE6E20">
        <w:t>.x</w:t>
      </w:r>
      <w:r w:rsidR="00CE6E20">
        <w:tab/>
      </w:r>
      <w:r w:rsidR="00CE6E20" w:rsidRPr="00831458">
        <w:t>&lt;API Name</w:t>
      </w:r>
      <w:r w:rsidR="00CE6E20">
        <w:t xml:space="preserve"> – Eees_xxx</w:t>
      </w:r>
      <w:r w:rsidR="00CE6E20" w:rsidRPr="00831458">
        <w:t>&gt;</w:t>
      </w:r>
      <w:r w:rsidR="00CE6E20">
        <w:t xml:space="preserve"> API</w:t>
      </w:r>
      <w:bookmarkEnd w:id="243"/>
      <w:bookmarkEnd w:id="244"/>
      <w:bookmarkEnd w:id="245"/>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246" w:name="_Toc62658606"/>
      <w:bookmarkStart w:id="247" w:name="_Toc65746312"/>
      <w:bookmarkStart w:id="248" w:name="_Toc81588747"/>
      <w:r>
        <w:t>6</w:t>
      </w:r>
      <w:r w:rsidR="00CE6E20">
        <w:t>.x.1</w:t>
      </w:r>
      <w:r w:rsidR="00CE6E20">
        <w:tab/>
        <w:t>API URI</w:t>
      </w:r>
      <w:bookmarkEnd w:id="246"/>
      <w:bookmarkEnd w:id="247"/>
      <w:bookmarkEnd w:id="248"/>
    </w:p>
    <w:p w14:paraId="469C3FF7" w14:textId="53B26DCD" w:rsidR="00CE6E20" w:rsidRDefault="00BF01A9" w:rsidP="00CE6E20">
      <w:pPr>
        <w:pStyle w:val="Heading3"/>
      </w:pPr>
      <w:bookmarkStart w:id="249" w:name="_Toc62658607"/>
      <w:bookmarkStart w:id="250" w:name="_Toc65746313"/>
      <w:bookmarkStart w:id="251" w:name="_Toc81588748"/>
      <w:r>
        <w:t>6</w:t>
      </w:r>
      <w:r w:rsidR="00CE6E20">
        <w:t>.x.2</w:t>
      </w:r>
      <w:r w:rsidR="00CE6E20">
        <w:tab/>
        <w:t>Resources</w:t>
      </w:r>
      <w:bookmarkEnd w:id="249"/>
      <w:bookmarkEnd w:id="250"/>
      <w:bookmarkEnd w:id="251"/>
    </w:p>
    <w:p w14:paraId="734EB148" w14:textId="4B284BD4" w:rsidR="00CE6E20" w:rsidRDefault="00BF01A9" w:rsidP="00CE6E20">
      <w:pPr>
        <w:pStyle w:val="Heading4"/>
      </w:pPr>
      <w:bookmarkStart w:id="252" w:name="_Toc62658608"/>
      <w:bookmarkStart w:id="253" w:name="_Toc65746314"/>
      <w:bookmarkStart w:id="254" w:name="_Toc81588749"/>
      <w:r>
        <w:t>6</w:t>
      </w:r>
      <w:r w:rsidR="00CE6E20">
        <w:t>.x.2.1</w:t>
      </w:r>
      <w:r w:rsidR="00CE6E20">
        <w:tab/>
        <w:t>Overview</w:t>
      </w:r>
      <w:bookmarkEnd w:id="252"/>
      <w:bookmarkEnd w:id="253"/>
      <w:bookmarkEnd w:id="254"/>
    </w:p>
    <w:p w14:paraId="2CF40D18" w14:textId="77777777" w:rsidR="00CE6E20" w:rsidRDefault="00CE6E20" w:rsidP="00CE6E20">
      <w:pPr>
        <w:pStyle w:val="TH"/>
      </w:pPr>
      <w:r w:rsidRPr="00E73566">
        <w:object w:dxaOrig="5352" w:dyaOrig="2556" w14:anchorId="215E1281">
          <v:shape id="_x0000_i1028" type="#_x0000_t75" style="width:267.7pt;height:127.4pt" o:ole="">
            <v:imagedata r:id="rId17" o:title=""/>
          </v:shape>
          <o:OLEObject Type="Embed" ProgID="Visio.Drawing.11" ShapeID="_x0000_i1028" DrawAspect="Content" ObjectID="_1692202443" r:id="rId18"/>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255" w:name="_Toc62658609"/>
      <w:bookmarkStart w:id="256" w:name="_Toc65746315"/>
      <w:bookmarkStart w:id="257" w:name="_Toc81588750"/>
      <w:r>
        <w:t>6.x</w:t>
      </w:r>
      <w:r w:rsidR="00CE6E20">
        <w:t>.2.2</w:t>
      </w:r>
      <w:r w:rsidR="00CE6E20">
        <w:tab/>
        <w:t>Resource</w:t>
      </w:r>
      <w:r w:rsidR="00CE6E20" w:rsidRPr="00831458">
        <w:t>: &lt;Resource name&gt;</w:t>
      </w:r>
      <w:bookmarkEnd w:id="255"/>
      <w:bookmarkEnd w:id="256"/>
      <w:bookmarkEnd w:id="257"/>
    </w:p>
    <w:p w14:paraId="2146ED43" w14:textId="3A520B2B" w:rsidR="00CE6E20" w:rsidRPr="00C14CE6" w:rsidRDefault="00BF01A9" w:rsidP="00CE6E20">
      <w:pPr>
        <w:pStyle w:val="Heading5"/>
        <w:rPr>
          <w:lang w:eastAsia="zh-CN"/>
        </w:rPr>
      </w:pPr>
      <w:bookmarkStart w:id="258" w:name="_Toc62658610"/>
      <w:bookmarkStart w:id="259" w:name="_Toc65746316"/>
      <w:bookmarkStart w:id="260" w:name="_Toc81588751"/>
      <w:r>
        <w:rPr>
          <w:lang w:eastAsia="zh-CN"/>
        </w:rPr>
        <w:t>6.x</w:t>
      </w:r>
      <w:r w:rsidR="00CE6E20">
        <w:rPr>
          <w:lang w:eastAsia="zh-CN"/>
        </w:rPr>
        <w:t>.2.2.1</w:t>
      </w:r>
      <w:r w:rsidR="00CE6E20">
        <w:rPr>
          <w:lang w:eastAsia="zh-CN"/>
        </w:rPr>
        <w:tab/>
        <w:t>Description</w:t>
      </w:r>
      <w:bookmarkEnd w:id="258"/>
      <w:bookmarkEnd w:id="259"/>
      <w:bookmarkEnd w:id="260"/>
    </w:p>
    <w:p w14:paraId="3908EFEB" w14:textId="7DB9844D" w:rsidR="00CE6E20" w:rsidRDefault="00BF01A9" w:rsidP="00CE6E20">
      <w:pPr>
        <w:pStyle w:val="Heading5"/>
        <w:rPr>
          <w:lang w:eastAsia="zh-CN"/>
        </w:rPr>
      </w:pPr>
      <w:bookmarkStart w:id="261" w:name="_Toc62658611"/>
      <w:bookmarkStart w:id="262" w:name="_Toc65746317"/>
      <w:bookmarkStart w:id="263" w:name="_Toc81588752"/>
      <w:r>
        <w:rPr>
          <w:lang w:eastAsia="zh-CN"/>
        </w:rPr>
        <w:t>6.x</w:t>
      </w:r>
      <w:r w:rsidR="00CE6E20">
        <w:rPr>
          <w:lang w:eastAsia="zh-CN"/>
        </w:rPr>
        <w:t>.2.2.2</w:t>
      </w:r>
      <w:r w:rsidR="00CE6E20">
        <w:rPr>
          <w:lang w:eastAsia="zh-CN"/>
        </w:rPr>
        <w:tab/>
        <w:t>Resource Definition</w:t>
      </w:r>
      <w:bookmarkEnd w:id="261"/>
      <w:bookmarkEnd w:id="262"/>
      <w:bookmarkEnd w:id="263"/>
    </w:p>
    <w:p w14:paraId="26E8D646" w14:textId="3D1102D6" w:rsidR="00CE6E20" w:rsidRDefault="00BF01A9" w:rsidP="00CE6E20">
      <w:pPr>
        <w:pStyle w:val="Heading5"/>
        <w:rPr>
          <w:lang w:eastAsia="zh-CN"/>
        </w:rPr>
      </w:pPr>
      <w:bookmarkStart w:id="264" w:name="_Toc62658612"/>
      <w:bookmarkStart w:id="265" w:name="_Toc65746318"/>
      <w:bookmarkStart w:id="266" w:name="_Toc81588753"/>
      <w:r>
        <w:rPr>
          <w:lang w:eastAsia="zh-CN"/>
        </w:rPr>
        <w:t>6.x</w:t>
      </w:r>
      <w:r w:rsidR="00CE6E20">
        <w:rPr>
          <w:lang w:eastAsia="zh-CN"/>
        </w:rPr>
        <w:t>.2.2.3</w:t>
      </w:r>
      <w:r w:rsidR="00CE6E20">
        <w:rPr>
          <w:lang w:eastAsia="zh-CN"/>
        </w:rPr>
        <w:tab/>
        <w:t>Resource Standard Methods</w:t>
      </w:r>
      <w:bookmarkEnd w:id="264"/>
      <w:bookmarkEnd w:id="265"/>
      <w:bookmarkEnd w:id="266"/>
    </w:p>
    <w:p w14:paraId="4D711558" w14:textId="41A6B846" w:rsidR="00CE6E20" w:rsidRDefault="00BF01A9" w:rsidP="00CE6E20">
      <w:pPr>
        <w:pStyle w:val="Heading6"/>
        <w:rPr>
          <w:lang w:eastAsia="zh-CN"/>
        </w:rPr>
      </w:pPr>
      <w:bookmarkStart w:id="267" w:name="_Toc62658613"/>
      <w:bookmarkStart w:id="268" w:name="_Toc65746319"/>
      <w:bookmarkStart w:id="269" w:name="_Toc81588754"/>
      <w:r>
        <w:rPr>
          <w:lang w:eastAsia="zh-CN"/>
        </w:rPr>
        <w:t>6.x</w:t>
      </w:r>
      <w:r w:rsidR="00CE6E20">
        <w:rPr>
          <w:lang w:eastAsia="zh-CN"/>
        </w:rPr>
        <w:t>.2.2.3.1</w:t>
      </w:r>
      <w:r w:rsidR="00CE6E20">
        <w:rPr>
          <w:lang w:eastAsia="zh-CN"/>
        </w:rPr>
        <w:tab/>
      </w:r>
      <w:r w:rsidR="00CE6E20" w:rsidRPr="00831458">
        <w:rPr>
          <w:lang w:eastAsia="zh-CN"/>
        </w:rPr>
        <w:t>&lt;Method Name&gt;</w:t>
      </w:r>
      <w:bookmarkEnd w:id="267"/>
      <w:bookmarkEnd w:id="268"/>
      <w:bookmarkEnd w:id="269"/>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lastRenderedPageBreak/>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373C702F" w:rsidR="00CE6E20" w:rsidRDefault="00BF01A9" w:rsidP="00CE6E20">
      <w:pPr>
        <w:pStyle w:val="Heading5"/>
        <w:rPr>
          <w:lang w:eastAsia="zh-CN"/>
        </w:rPr>
      </w:pPr>
      <w:bookmarkStart w:id="270" w:name="_Toc62658614"/>
      <w:bookmarkStart w:id="271" w:name="_Toc65746320"/>
      <w:bookmarkStart w:id="272" w:name="_Toc81588755"/>
      <w:r>
        <w:rPr>
          <w:lang w:eastAsia="zh-CN"/>
        </w:rPr>
        <w:t>6.x</w:t>
      </w:r>
      <w:r w:rsidR="00CE6E20">
        <w:rPr>
          <w:lang w:eastAsia="zh-CN"/>
        </w:rPr>
        <w:t>.2.2.4</w:t>
      </w:r>
      <w:r w:rsidR="00CE6E20">
        <w:rPr>
          <w:lang w:eastAsia="zh-CN"/>
        </w:rPr>
        <w:tab/>
      </w:r>
      <w:r w:rsidR="00CE6E20">
        <w:rPr>
          <w:lang w:eastAsia="zh-CN"/>
        </w:rPr>
        <w:tab/>
        <w:t>Resource Custom Operations</w:t>
      </w:r>
      <w:bookmarkEnd w:id="270"/>
      <w:bookmarkEnd w:id="271"/>
      <w:bookmarkEnd w:id="272"/>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E470EAE" w:rsidR="00CE6E20" w:rsidRPr="00384E92" w:rsidRDefault="00BF01A9" w:rsidP="00CE6E20">
      <w:pPr>
        <w:pStyle w:val="Heading6"/>
        <w:ind w:left="0" w:firstLine="0"/>
      </w:pPr>
      <w:bookmarkStart w:id="273" w:name="_Toc510696616"/>
      <w:bookmarkStart w:id="274" w:name="_Toc35971407"/>
      <w:bookmarkStart w:id="275" w:name="_Toc36812138"/>
      <w:bookmarkStart w:id="276" w:name="_Toc62658615"/>
      <w:bookmarkStart w:id="277" w:name="_Toc65746321"/>
      <w:bookmarkStart w:id="278" w:name="_Toc81588756"/>
      <w:r>
        <w:lastRenderedPageBreak/>
        <w:t>6.x</w:t>
      </w:r>
      <w:r w:rsidR="00CE6E20">
        <w:t>.2.2.4</w:t>
      </w:r>
      <w:r w:rsidR="00CE6E20" w:rsidRPr="00384E92">
        <w:t>.1</w:t>
      </w:r>
      <w:r w:rsidR="00CE6E20" w:rsidRPr="00384E92">
        <w:tab/>
      </w:r>
      <w:r w:rsidR="00CE6E20">
        <w:tab/>
        <w:t>Overview</w:t>
      </w:r>
      <w:bookmarkEnd w:id="273"/>
      <w:bookmarkEnd w:id="274"/>
      <w:bookmarkEnd w:id="275"/>
      <w:bookmarkEnd w:id="276"/>
      <w:bookmarkEnd w:id="277"/>
      <w:bookmarkEnd w:id="278"/>
    </w:p>
    <w:p w14:paraId="17DDE2D4" w14:textId="2F5BCB8A" w:rsidR="00CE6E20" w:rsidRPr="00384E92" w:rsidRDefault="00CE6E20" w:rsidP="00CE6E20">
      <w:pPr>
        <w:pStyle w:val="TH"/>
      </w:pPr>
      <w:bookmarkStart w:id="279"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6F9C2B3F" w:rsidR="00CE6E20" w:rsidRPr="00384E92" w:rsidRDefault="00BF01A9" w:rsidP="00CE6E20">
      <w:pPr>
        <w:pStyle w:val="Heading6"/>
        <w:ind w:left="0" w:firstLine="0"/>
      </w:pPr>
      <w:bookmarkStart w:id="280" w:name="_Toc35971408"/>
      <w:bookmarkStart w:id="281" w:name="_Toc36812139"/>
      <w:bookmarkStart w:id="282" w:name="_Toc62658616"/>
      <w:bookmarkStart w:id="283" w:name="_Toc65746322"/>
      <w:bookmarkStart w:id="284" w:name="_Toc81588757"/>
      <w:r>
        <w:t>6.x</w:t>
      </w:r>
      <w:r w:rsidR="00CE6E20">
        <w:t>.2.2.4</w:t>
      </w:r>
      <w:r w:rsidR="00CE6E20" w:rsidRPr="00384E92">
        <w:t>.</w:t>
      </w:r>
      <w:r w:rsidR="00CE6E20">
        <w:t>2</w:t>
      </w:r>
      <w:r w:rsidR="00CE6E20" w:rsidRPr="00384E92">
        <w:tab/>
      </w:r>
      <w:r w:rsidR="00CE6E20">
        <w:tab/>
        <w:t>Operation: &lt; operation 1 &gt;</w:t>
      </w:r>
      <w:bookmarkEnd w:id="279"/>
      <w:bookmarkEnd w:id="280"/>
      <w:bookmarkEnd w:id="281"/>
      <w:bookmarkEnd w:id="282"/>
      <w:bookmarkEnd w:id="283"/>
      <w:bookmarkEnd w:id="284"/>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CE6E20">
      <w:pPr>
        <w:pStyle w:val="Heading7"/>
      </w:pPr>
      <w:bookmarkStart w:id="285" w:name="_Toc510696618"/>
      <w:bookmarkStart w:id="286" w:name="_Toc35971409"/>
      <w:bookmarkStart w:id="287" w:name="_Toc36812140"/>
      <w:bookmarkStart w:id="288" w:name="_Toc62658617"/>
      <w:bookmarkStart w:id="289" w:name="_Toc65746323"/>
      <w:bookmarkStart w:id="290" w:name="_Toc81588758"/>
      <w:r>
        <w:t>6.x</w:t>
      </w:r>
      <w:r w:rsidR="00CE6E20">
        <w:t>.2.2.4.2.1</w:t>
      </w:r>
      <w:r w:rsidR="00CE6E20">
        <w:tab/>
        <w:t>Description</w:t>
      </w:r>
      <w:bookmarkEnd w:id="285"/>
      <w:bookmarkEnd w:id="286"/>
      <w:bookmarkEnd w:id="287"/>
      <w:bookmarkEnd w:id="288"/>
      <w:bookmarkEnd w:id="289"/>
      <w:bookmarkEnd w:id="290"/>
    </w:p>
    <w:p w14:paraId="75346095" w14:textId="77777777" w:rsidR="00CE6E20" w:rsidRPr="00384E92" w:rsidRDefault="00CE6E20" w:rsidP="00CE6E20">
      <w:pPr>
        <w:pStyle w:val="Guidance"/>
      </w:pPr>
      <w:r>
        <w:t>This sublause will describe the custom operation and what it is used for, and the custom operation's URI.</w:t>
      </w:r>
    </w:p>
    <w:p w14:paraId="756A1BAD" w14:textId="689DA73F" w:rsidR="00CE6E20" w:rsidRDefault="00BF01A9" w:rsidP="00CE6E20">
      <w:pPr>
        <w:pStyle w:val="Heading7"/>
      </w:pPr>
      <w:bookmarkStart w:id="291" w:name="_Toc510696619"/>
      <w:bookmarkStart w:id="292" w:name="_Toc35971410"/>
      <w:bookmarkStart w:id="293" w:name="_Toc36812141"/>
      <w:bookmarkStart w:id="294" w:name="_Toc62658618"/>
      <w:bookmarkStart w:id="295" w:name="_Toc65746324"/>
      <w:bookmarkStart w:id="296" w:name="_Toc81588759"/>
      <w:r>
        <w:t>6.x</w:t>
      </w:r>
      <w:r w:rsidR="00CE6E20">
        <w:t>.2.2.4.2.2</w:t>
      </w:r>
      <w:r w:rsidR="00CE6E20">
        <w:tab/>
        <w:t>Operation Definition</w:t>
      </w:r>
      <w:bookmarkEnd w:id="291"/>
      <w:bookmarkEnd w:id="292"/>
      <w:bookmarkEnd w:id="293"/>
      <w:bookmarkEnd w:id="294"/>
      <w:bookmarkEnd w:id="295"/>
      <w:bookmarkEnd w:id="296"/>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297" w:name="_Toc62658619"/>
    </w:p>
    <w:p w14:paraId="20E3B15E" w14:textId="6376A2FE" w:rsidR="00997D48" w:rsidRDefault="00BF01A9" w:rsidP="00997D48">
      <w:pPr>
        <w:pStyle w:val="Heading3"/>
      </w:pPr>
      <w:bookmarkStart w:id="298" w:name="_Toc65746325"/>
      <w:bookmarkStart w:id="299" w:name="_Toc81588760"/>
      <w:r>
        <w:t>6.x</w:t>
      </w:r>
      <w:r w:rsidR="00997D48">
        <w:t>.3</w:t>
      </w:r>
      <w:r w:rsidR="00997D48">
        <w:tab/>
        <w:t>Custom Operations without associated resources</w:t>
      </w:r>
      <w:bookmarkEnd w:id="298"/>
      <w:bookmarkEnd w:id="299"/>
    </w:p>
    <w:p w14:paraId="5A182AC7" w14:textId="5957E574" w:rsidR="00997D48" w:rsidRPr="000A7435" w:rsidRDefault="00BF01A9" w:rsidP="00997D48">
      <w:pPr>
        <w:pStyle w:val="Heading4"/>
      </w:pPr>
      <w:bookmarkStart w:id="300" w:name="_Toc65746326"/>
      <w:bookmarkStart w:id="301" w:name="_Toc81588761"/>
      <w:r>
        <w:t>6.x</w:t>
      </w:r>
      <w:r w:rsidR="00997D48">
        <w:t>.3.1</w:t>
      </w:r>
      <w:r w:rsidR="00997D48">
        <w:tab/>
        <w:t>Overview</w:t>
      </w:r>
      <w:bookmarkEnd w:id="300"/>
      <w:bookmarkEnd w:id="301"/>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lastRenderedPageBreak/>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302" w:name="_Toc65746327"/>
      <w:bookmarkStart w:id="303" w:name="_Toc81588762"/>
      <w:r>
        <w:t>6.x</w:t>
      </w:r>
      <w:r w:rsidR="00997D48">
        <w:t>.3.2</w:t>
      </w:r>
      <w:r w:rsidR="00997D48">
        <w:tab/>
        <w:t>Operation: &lt;operation 1&gt;</w:t>
      </w:r>
      <w:bookmarkEnd w:id="302"/>
      <w:bookmarkEnd w:id="303"/>
    </w:p>
    <w:p w14:paraId="07AAD1FB" w14:textId="77777777" w:rsidR="00997D48" w:rsidRDefault="00997D48" w:rsidP="00997D48">
      <w:pPr>
        <w:pStyle w:val="Guidance"/>
      </w:pPr>
      <w:r>
        <w:t>Where &lt;operation 1&gt; is to be replaced by the name of the custom operation, e.g.</w:t>
      </w:r>
      <w:r w:rsidRPr="00662956">
        <w:t xml:space="preserve"> </w:t>
      </w:r>
      <w:r>
        <w:t>Authentication_Information_Request.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304" w:name="_Toc65746328"/>
      <w:bookmarkStart w:id="305" w:name="_Toc81588763"/>
      <w:r>
        <w:t>6.x</w:t>
      </w:r>
      <w:r w:rsidR="00997D48">
        <w:t>.3.2.1</w:t>
      </w:r>
      <w:r w:rsidR="00997D48">
        <w:tab/>
        <w:t>Description</w:t>
      </w:r>
      <w:bookmarkEnd w:id="304"/>
      <w:bookmarkEnd w:id="305"/>
    </w:p>
    <w:p w14:paraId="7258F5B9" w14:textId="5206C39C" w:rsidR="00997D48" w:rsidRPr="00384E92" w:rsidRDefault="00997D48" w:rsidP="00997D48">
      <w:pPr>
        <w:pStyle w:val="Guidance"/>
      </w:pPr>
      <w:r>
        <w:t>This subclause will describe the custom operation and what it is used for, and the custom operation's URI.</w:t>
      </w:r>
    </w:p>
    <w:p w14:paraId="59D7AA26" w14:textId="30997494" w:rsidR="00997D48" w:rsidRDefault="00BF01A9" w:rsidP="00997D48">
      <w:pPr>
        <w:pStyle w:val="Heading5"/>
      </w:pPr>
      <w:bookmarkStart w:id="306" w:name="_Toc65746329"/>
      <w:bookmarkStart w:id="307" w:name="_Toc81588764"/>
      <w:r>
        <w:t>6.x</w:t>
      </w:r>
      <w:r w:rsidR="00997D48">
        <w:t>.3.2.2</w:t>
      </w:r>
      <w:r w:rsidR="00997D48">
        <w:tab/>
        <w:t>Operation Definition</w:t>
      </w:r>
      <w:bookmarkEnd w:id="306"/>
      <w:bookmarkEnd w:id="307"/>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t xml:space="preserve">This operation shall support the response data structures and response codes specified in tables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308" w:name="_Toc65746330"/>
      <w:bookmarkStart w:id="309" w:name="_Toc81588765"/>
      <w:r>
        <w:t>6.x</w:t>
      </w:r>
      <w:r w:rsidR="00997D48">
        <w:t>.3.3</w:t>
      </w:r>
      <w:r w:rsidR="00997D48">
        <w:tab/>
        <w:t>Operation: &lt; operation 2&gt;</w:t>
      </w:r>
      <w:bookmarkEnd w:id="308"/>
      <w:bookmarkEnd w:id="309"/>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310" w:name="_Toc65746331"/>
      <w:bookmarkStart w:id="311" w:name="_Toc81588766"/>
      <w:r>
        <w:lastRenderedPageBreak/>
        <w:t>6.x</w:t>
      </w:r>
      <w:r w:rsidR="00CE6E20">
        <w:t>.</w:t>
      </w:r>
      <w:r w:rsidR="00997D48">
        <w:t>4</w:t>
      </w:r>
      <w:r w:rsidR="00CE6E20">
        <w:tab/>
        <w:t>Notifications</w:t>
      </w:r>
      <w:bookmarkEnd w:id="297"/>
      <w:bookmarkEnd w:id="310"/>
      <w:bookmarkEnd w:id="311"/>
    </w:p>
    <w:p w14:paraId="7457F970" w14:textId="22E39EDE" w:rsidR="00CE6E20" w:rsidRPr="00AF7276" w:rsidRDefault="00BF01A9" w:rsidP="00CE6E20">
      <w:pPr>
        <w:pStyle w:val="Heading4"/>
      </w:pPr>
      <w:bookmarkStart w:id="312" w:name="_Toc62658620"/>
      <w:bookmarkStart w:id="313" w:name="_Toc65746332"/>
      <w:bookmarkStart w:id="314" w:name="_Toc81588767"/>
      <w:r>
        <w:t>6.x</w:t>
      </w:r>
      <w:r w:rsidR="00CE6E20" w:rsidRPr="00AF7276">
        <w:t>.</w:t>
      </w:r>
      <w:r w:rsidR="00997D48">
        <w:t>4</w:t>
      </w:r>
      <w:r w:rsidR="00CE6E20" w:rsidRPr="00AF7276">
        <w:t>.1</w:t>
      </w:r>
      <w:r w:rsidR="00CE6E20" w:rsidRPr="00AF7276">
        <w:tab/>
        <w:t>General</w:t>
      </w:r>
      <w:bookmarkEnd w:id="312"/>
      <w:bookmarkEnd w:id="313"/>
      <w:bookmarkEnd w:id="314"/>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315" w:name="_Toc62658621"/>
      <w:bookmarkStart w:id="316" w:name="_Toc65746333"/>
      <w:bookmarkStart w:id="317" w:name="_Toc81588768"/>
      <w:r>
        <w:rPr>
          <w:lang w:eastAsia="zh-CN"/>
        </w:rPr>
        <w:t>6.x</w:t>
      </w:r>
      <w:r w:rsidR="00CE6E20">
        <w:rPr>
          <w:lang w:eastAsia="zh-CN"/>
        </w:rPr>
        <w:t>.</w:t>
      </w:r>
      <w:r w:rsidR="00042F17">
        <w:rPr>
          <w:lang w:eastAsia="zh-CN"/>
        </w:rPr>
        <w:t>4</w:t>
      </w:r>
      <w:r w:rsidR="00CE6E20">
        <w:rPr>
          <w:lang w:eastAsia="zh-CN"/>
        </w:rPr>
        <w:t>.2</w:t>
      </w:r>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315"/>
      <w:bookmarkEnd w:id="316"/>
      <w:bookmarkEnd w:id="317"/>
    </w:p>
    <w:p w14:paraId="0A1BDD0B" w14:textId="7D331B4D" w:rsidR="00CE6E20" w:rsidRDefault="00BF01A9" w:rsidP="00CE6E20">
      <w:pPr>
        <w:pStyle w:val="Heading5"/>
        <w:rPr>
          <w:lang w:eastAsia="zh-CN"/>
        </w:rPr>
      </w:pPr>
      <w:bookmarkStart w:id="318" w:name="_Toc62658622"/>
      <w:bookmarkStart w:id="319" w:name="_Toc65746334"/>
      <w:bookmarkStart w:id="320" w:name="_Toc81588769"/>
      <w:r>
        <w:rPr>
          <w:lang w:eastAsia="zh-CN"/>
        </w:rPr>
        <w:t>6.x</w:t>
      </w:r>
      <w:r w:rsidR="00CE6E20">
        <w:rPr>
          <w:lang w:eastAsia="zh-CN"/>
        </w:rPr>
        <w:t>.</w:t>
      </w:r>
      <w:r w:rsidR="00042F17">
        <w:rPr>
          <w:lang w:eastAsia="zh-CN"/>
        </w:rPr>
        <w:t>4</w:t>
      </w:r>
      <w:r w:rsidR="00CE6E20">
        <w:rPr>
          <w:lang w:eastAsia="zh-CN"/>
        </w:rPr>
        <w:t>.2.1</w:t>
      </w:r>
      <w:r w:rsidR="00CE6E20">
        <w:rPr>
          <w:lang w:eastAsia="zh-CN"/>
        </w:rPr>
        <w:tab/>
        <w:t>Description</w:t>
      </w:r>
      <w:bookmarkEnd w:id="318"/>
      <w:bookmarkEnd w:id="319"/>
      <w:bookmarkEnd w:id="320"/>
    </w:p>
    <w:p w14:paraId="69FB93A2" w14:textId="05CFE998" w:rsidR="00CE6E20" w:rsidRDefault="00BF01A9" w:rsidP="00CE6E20">
      <w:pPr>
        <w:pStyle w:val="Heading5"/>
        <w:rPr>
          <w:lang w:eastAsia="zh-CN"/>
        </w:rPr>
      </w:pPr>
      <w:bookmarkStart w:id="321" w:name="_Toc62658623"/>
      <w:bookmarkStart w:id="322" w:name="_Toc65746335"/>
      <w:bookmarkStart w:id="323" w:name="_Toc81588770"/>
      <w:r>
        <w:rPr>
          <w:lang w:eastAsia="zh-CN"/>
        </w:rPr>
        <w:t>6.x</w:t>
      </w:r>
      <w:r w:rsidR="00CE6E20">
        <w:rPr>
          <w:lang w:eastAsia="zh-CN"/>
        </w:rPr>
        <w:t>.</w:t>
      </w:r>
      <w:r w:rsidR="00042F17">
        <w:rPr>
          <w:lang w:eastAsia="zh-CN"/>
        </w:rPr>
        <w:t>4</w:t>
      </w:r>
      <w:r w:rsidR="00CE6E20">
        <w:rPr>
          <w:lang w:eastAsia="zh-CN"/>
        </w:rPr>
        <w:t>.2.2</w:t>
      </w:r>
      <w:r w:rsidR="00CE6E20">
        <w:rPr>
          <w:lang w:eastAsia="zh-CN"/>
        </w:rPr>
        <w:tab/>
        <w:t>Notification definition</w:t>
      </w:r>
      <w:bookmarkEnd w:id="321"/>
      <w:bookmarkEnd w:id="322"/>
      <w:bookmarkEnd w:id="323"/>
    </w:p>
    <w:p w14:paraId="735BA73C" w14:textId="77777777" w:rsidR="00CE6E20" w:rsidRDefault="00CE6E20" w:rsidP="00CE6E20">
      <w:pPr>
        <w:rPr>
          <w:lang w:eastAsia="zh-CN"/>
        </w:rPr>
      </w:pPr>
      <w:r>
        <w:rPr>
          <w:lang w:eastAsia="zh-CN"/>
        </w:rPr>
        <w:t xml:space="preserve">Callback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324" w:name="_Toc62658624"/>
      <w:bookmarkStart w:id="325" w:name="_Toc65746336"/>
      <w:bookmarkStart w:id="326" w:name="_Toc81588771"/>
      <w:r>
        <w:lastRenderedPageBreak/>
        <w:t>6.x</w:t>
      </w:r>
      <w:r w:rsidR="00CE6E20">
        <w:t>.</w:t>
      </w:r>
      <w:r w:rsidR="00997D48">
        <w:t>5</w:t>
      </w:r>
      <w:r w:rsidR="00CE6E20">
        <w:tab/>
        <w:t>Data Model</w:t>
      </w:r>
      <w:bookmarkEnd w:id="324"/>
      <w:bookmarkEnd w:id="325"/>
      <w:bookmarkEnd w:id="326"/>
    </w:p>
    <w:p w14:paraId="13261C9B" w14:textId="681B9BA2" w:rsidR="00CE6E20" w:rsidRDefault="00BF01A9" w:rsidP="00CE6E20">
      <w:pPr>
        <w:pStyle w:val="Heading4"/>
        <w:rPr>
          <w:lang w:eastAsia="zh-CN"/>
        </w:rPr>
      </w:pPr>
      <w:bookmarkStart w:id="327" w:name="_Toc62658625"/>
      <w:bookmarkStart w:id="328" w:name="_Toc65746337"/>
      <w:bookmarkStart w:id="329" w:name="_Toc81588772"/>
      <w:r>
        <w:rPr>
          <w:lang w:eastAsia="zh-CN"/>
        </w:rPr>
        <w:t>6.x</w:t>
      </w:r>
      <w:r w:rsidR="00CE6E20">
        <w:rPr>
          <w:lang w:eastAsia="zh-CN"/>
        </w:rPr>
        <w:t>.</w:t>
      </w:r>
      <w:r w:rsidR="00042F17">
        <w:rPr>
          <w:lang w:eastAsia="zh-CN"/>
        </w:rPr>
        <w:t>5</w:t>
      </w:r>
      <w:r w:rsidR="00CE6E20">
        <w:rPr>
          <w:lang w:eastAsia="zh-CN"/>
        </w:rPr>
        <w:t>.1</w:t>
      </w:r>
      <w:r w:rsidR="00CE6E20">
        <w:rPr>
          <w:lang w:eastAsia="zh-CN"/>
        </w:rPr>
        <w:tab/>
        <w:t>General</w:t>
      </w:r>
      <w:bookmarkEnd w:id="327"/>
      <w:bookmarkEnd w:id="328"/>
      <w:bookmarkEnd w:id="329"/>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EdgeApp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330" w:name="_Toc62658626"/>
      <w:bookmarkStart w:id="331" w:name="_Toc65746338"/>
      <w:bookmarkStart w:id="332" w:name="_Toc81588773"/>
      <w:r>
        <w:rPr>
          <w:lang w:eastAsia="zh-CN"/>
        </w:rPr>
        <w:t>6.x</w:t>
      </w:r>
      <w:r w:rsidR="00CE6E20">
        <w:rPr>
          <w:lang w:eastAsia="zh-CN"/>
        </w:rPr>
        <w:t>.</w:t>
      </w:r>
      <w:r w:rsidR="00042F17">
        <w:rPr>
          <w:lang w:eastAsia="zh-CN"/>
        </w:rPr>
        <w:t>5</w:t>
      </w:r>
      <w:r w:rsidR="00CE6E20">
        <w:rPr>
          <w:lang w:eastAsia="zh-CN"/>
        </w:rPr>
        <w:t>.2</w:t>
      </w:r>
      <w:r w:rsidR="00CE6E20">
        <w:rPr>
          <w:lang w:eastAsia="zh-CN"/>
        </w:rPr>
        <w:tab/>
        <w:t>Structured data types</w:t>
      </w:r>
      <w:bookmarkEnd w:id="330"/>
      <w:bookmarkEnd w:id="331"/>
      <w:bookmarkEnd w:id="332"/>
    </w:p>
    <w:p w14:paraId="4136A54D" w14:textId="6BBA4913" w:rsidR="00CE6E20" w:rsidRDefault="00BF01A9" w:rsidP="00CE6E20">
      <w:pPr>
        <w:pStyle w:val="Heading5"/>
        <w:rPr>
          <w:lang w:eastAsia="zh-CN"/>
        </w:rPr>
      </w:pPr>
      <w:bookmarkStart w:id="333" w:name="_Toc62658627"/>
      <w:bookmarkStart w:id="334" w:name="_Toc65746339"/>
      <w:bookmarkStart w:id="335" w:name="_Toc81588774"/>
      <w:r>
        <w:rPr>
          <w:lang w:eastAsia="zh-CN"/>
        </w:rPr>
        <w:t>6.x</w:t>
      </w:r>
      <w:r w:rsidR="00CE6E20">
        <w:rPr>
          <w:lang w:eastAsia="zh-CN"/>
        </w:rPr>
        <w:t>.</w:t>
      </w:r>
      <w:r w:rsidR="00042F17">
        <w:rPr>
          <w:lang w:eastAsia="zh-CN"/>
        </w:rPr>
        <w:t>5</w:t>
      </w:r>
      <w:r w:rsidR="00CE6E20">
        <w:rPr>
          <w:lang w:eastAsia="zh-CN"/>
        </w:rPr>
        <w:t>.2.1</w:t>
      </w:r>
      <w:r w:rsidR="00CE6E20">
        <w:rPr>
          <w:lang w:eastAsia="zh-CN"/>
        </w:rPr>
        <w:tab/>
        <w:t>Introduction</w:t>
      </w:r>
      <w:bookmarkEnd w:id="333"/>
      <w:bookmarkEnd w:id="334"/>
      <w:bookmarkEnd w:id="335"/>
    </w:p>
    <w:p w14:paraId="68704E97" w14:textId="4617CBB2" w:rsidR="00CE6E20" w:rsidRDefault="00BF01A9" w:rsidP="00CE6E20">
      <w:pPr>
        <w:pStyle w:val="Heading5"/>
        <w:rPr>
          <w:lang w:eastAsia="zh-CN"/>
        </w:rPr>
      </w:pPr>
      <w:bookmarkStart w:id="336" w:name="_Toc62658628"/>
      <w:bookmarkStart w:id="337" w:name="_Toc65746340"/>
      <w:bookmarkStart w:id="338" w:name="_Toc81588775"/>
      <w:r>
        <w:rPr>
          <w:lang w:eastAsia="zh-CN"/>
        </w:rPr>
        <w:t>6.x</w:t>
      </w:r>
      <w:r w:rsidR="00CE6E20">
        <w:rPr>
          <w:lang w:eastAsia="zh-CN"/>
        </w:rPr>
        <w:t>.</w:t>
      </w:r>
      <w:r w:rsidR="00042F17">
        <w:rPr>
          <w:lang w:eastAsia="zh-CN"/>
        </w:rPr>
        <w:t>5</w:t>
      </w:r>
      <w:r w:rsidR="00CE6E20">
        <w:rPr>
          <w:lang w:eastAsia="zh-CN"/>
        </w:rPr>
        <w:t>.2.2</w:t>
      </w:r>
      <w:r w:rsidR="00CE6E20">
        <w:rPr>
          <w:lang w:eastAsia="zh-CN"/>
        </w:rPr>
        <w:tab/>
        <w:t xml:space="preserve">Type: </w:t>
      </w:r>
      <w:r w:rsidR="00CE6E20" w:rsidRPr="00831458">
        <w:rPr>
          <w:lang w:eastAsia="zh-CN"/>
        </w:rPr>
        <w:t>&lt;Data type name&gt;</w:t>
      </w:r>
      <w:bookmarkEnd w:id="336"/>
      <w:bookmarkEnd w:id="337"/>
      <w:bookmarkEnd w:id="338"/>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Default="00CE6E20" w:rsidP="00DE314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339" w:name="_Toc62658629"/>
      <w:bookmarkStart w:id="340" w:name="_Toc65746341"/>
      <w:bookmarkStart w:id="341" w:name="_Toc81588776"/>
      <w:r>
        <w:rPr>
          <w:lang w:eastAsia="zh-CN"/>
        </w:rPr>
        <w:t>6.x</w:t>
      </w:r>
      <w:r w:rsidR="00CE6E20">
        <w:rPr>
          <w:lang w:eastAsia="zh-CN"/>
        </w:rPr>
        <w:t>.</w:t>
      </w:r>
      <w:r w:rsidR="00042F17">
        <w:rPr>
          <w:lang w:eastAsia="zh-CN"/>
        </w:rPr>
        <w:t>5</w:t>
      </w:r>
      <w:r w:rsidR="00CE6E20">
        <w:rPr>
          <w:lang w:eastAsia="zh-CN"/>
        </w:rPr>
        <w:t>.3</w:t>
      </w:r>
      <w:r w:rsidR="00CE6E20">
        <w:rPr>
          <w:lang w:eastAsia="zh-CN"/>
        </w:rPr>
        <w:tab/>
        <w:t>Simple data types and enumerations</w:t>
      </w:r>
      <w:bookmarkEnd w:id="339"/>
      <w:bookmarkEnd w:id="340"/>
      <w:bookmarkEnd w:id="341"/>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342" w:name="_Toc510696639"/>
      <w:bookmarkStart w:id="343" w:name="_Toc35971434"/>
      <w:bookmarkStart w:id="344" w:name="_Toc36812165"/>
      <w:bookmarkStart w:id="345" w:name="_Toc62658630"/>
      <w:bookmarkStart w:id="346" w:name="_Toc65746342"/>
      <w:bookmarkStart w:id="347" w:name="_Toc81588777"/>
      <w:r>
        <w:t>6.x</w:t>
      </w:r>
      <w:r w:rsidR="00CE6E20">
        <w:t>.</w:t>
      </w:r>
      <w:r w:rsidR="00042F17">
        <w:t>5</w:t>
      </w:r>
      <w:r w:rsidR="00CE6E20">
        <w:t>.3.1</w:t>
      </w:r>
      <w:r w:rsidR="00CE6E20" w:rsidRPr="00384E92">
        <w:tab/>
        <w:t>Introduction</w:t>
      </w:r>
      <w:bookmarkEnd w:id="342"/>
      <w:bookmarkEnd w:id="343"/>
      <w:bookmarkEnd w:id="344"/>
      <w:bookmarkEnd w:id="345"/>
      <w:bookmarkEnd w:id="346"/>
      <w:bookmarkEnd w:id="347"/>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348" w:name="_Toc510696640"/>
      <w:bookmarkStart w:id="349" w:name="_Toc35971435"/>
      <w:bookmarkStart w:id="350" w:name="_Toc36812166"/>
      <w:bookmarkStart w:id="351" w:name="_Toc62658631"/>
      <w:bookmarkStart w:id="352" w:name="_Toc65746343"/>
      <w:bookmarkStart w:id="353" w:name="_Toc81588778"/>
      <w:r>
        <w:t>6.x</w:t>
      </w:r>
      <w:r w:rsidR="00CE6E20">
        <w:t>.</w:t>
      </w:r>
      <w:r w:rsidR="00042F17">
        <w:t>5</w:t>
      </w:r>
      <w:r w:rsidR="00CE6E20">
        <w:t>.3.2</w:t>
      </w:r>
      <w:r w:rsidR="00CE6E20" w:rsidRPr="00384E92">
        <w:tab/>
        <w:t>Simple data types</w:t>
      </w:r>
      <w:bookmarkEnd w:id="348"/>
      <w:bookmarkEnd w:id="349"/>
      <w:bookmarkEnd w:id="350"/>
      <w:bookmarkEnd w:id="351"/>
      <w:bookmarkEnd w:id="352"/>
      <w:bookmarkEnd w:id="353"/>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lastRenderedPageBreak/>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354" w:name="_Toc510696641"/>
      <w:bookmarkStart w:id="355" w:name="_Toc35971436"/>
      <w:bookmarkStart w:id="356" w:name="_Toc36812167"/>
      <w:bookmarkStart w:id="357" w:name="_Toc62658632"/>
      <w:bookmarkStart w:id="358" w:name="_Toc65746344"/>
      <w:bookmarkStart w:id="359" w:name="_Toc81588779"/>
      <w:r>
        <w:t>6.x</w:t>
      </w:r>
      <w:r w:rsidR="00CE6E20">
        <w:t>.</w:t>
      </w:r>
      <w:r w:rsidR="00042F17">
        <w:t>5</w:t>
      </w:r>
      <w:r w:rsidR="00CE6E20">
        <w:t>.3.3</w:t>
      </w:r>
      <w:r w:rsidR="00CE6E20" w:rsidRPr="00BC662F">
        <w:tab/>
        <w:t>Enumeration: &lt;EnumType1&gt;</w:t>
      </w:r>
      <w:bookmarkEnd w:id="354"/>
      <w:bookmarkEnd w:id="355"/>
      <w:bookmarkEnd w:id="356"/>
      <w:bookmarkEnd w:id="357"/>
      <w:bookmarkEnd w:id="358"/>
      <w:bookmarkEnd w:id="359"/>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360" w:name="_Toc62658633"/>
      <w:bookmarkStart w:id="361" w:name="_Toc65746345"/>
      <w:bookmarkStart w:id="362" w:name="_Toc81588780"/>
      <w:r>
        <w:t>6.x</w:t>
      </w:r>
      <w:r w:rsidR="00CE6E20">
        <w:t>.</w:t>
      </w:r>
      <w:r w:rsidR="00997D48">
        <w:t>6</w:t>
      </w:r>
      <w:r w:rsidR="00CE6E20">
        <w:tab/>
        <w:t>Error Handling</w:t>
      </w:r>
      <w:bookmarkEnd w:id="360"/>
      <w:bookmarkEnd w:id="361"/>
      <w:bookmarkEnd w:id="362"/>
    </w:p>
    <w:p w14:paraId="0AEA2532" w14:textId="23D04EC2" w:rsidR="00CE6E20" w:rsidRDefault="00BF01A9" w:rsidP="00CE6E20">
      <w:pPr>
        <w:pStyle w:val="Heading3"/>
      </w:pPr>
      <w:bookmarkStart w:id="363" w:name="_Toc62658634"/>
      <w:bookmarkStart w:id="364" w:name="_Toc65746346"/>
      <w:bookmarkStart w:id="365" w:name="_Toc81588781"/>
      <w:r>
        <w:t>6.x</w:t>
      </w:r>
      <w:r w:rsidR="00CE6E20">
        <w:t>.</w:t>
      </w:r>
      <w:r w:rsidR="00997D48">
        <w:t>7</w:t>
      </w:r>
      <w:r w:rsidR="00CE6E20">
        <w:tab/>
        <w:t>Feature negotiation</w:t>
      </w:r>
      <w:bookmarkEnd w:id="363"/>
      <w:bookmarkEnd w:id="364"/>
      <w:bookmarkEnd w:id="365"/>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3DE66DC3" w14:textId="1D443E13" w:rsidR="00ED52C7" w:rsidRPr="00321D24" w:rsidRDefault="00077CCF" w:rsidP="00ED52C7">
      <w:r w:rsidRPr="00E73566">
        <w:fldChar w:fldCharType="begin"/>
      </w:r>
      <w:r w:rsidRPr="00E73566">
        <w:fldChar w:fldCharType="end"/>
      </w:r>
    </w:p>
    <w:p w14:paraId="41075FE4" w14:textId="5E0E264F" w:rsidR="00F27138" w:rsidRDefault="009609F9" w:rsidP="00F27138">
      <w:pPr>
        <w:pStyle w:val="Heading1"/>
      </w:pPr>
      <w:bookmarkStart w:id="366" w:name="clause4"/>
      <w:bookmarkStart w:id="367" w:name="_Toc61651673"/>
      <w:bookmarkStart w:id="368" w:name="_Toc65746347"/>
      <w:bookmarkStart w:id="369" w:name="_Toc81588782"/>
      <w:bookmarkEnd w:id="366"/>
      <w:r>
        <w:t>7</w:t>
      </w:r>
      <w:r w:rsidR="00F27138">
        <w:tab/>
        <w:t>Security</w:t>
      </w:r>
      <w:bookmarkEnd w:id="367"/>
      <w:bookmarkEnd w:id="368"/>
      <w:bookmarkEnd w:id="369"/>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47CD6341" w:rsidR="00F27138" w:rsidRPr="00CE7B62" w:rsidRDefault="00CE7B62" w:rsidP="008A543E">
      <w:pPr>
        <w:pStyle w:val="EditorsNote"/>
      </w:pPr>
      <w:r>
        <w:t xml:space="preserve">Editor’s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370" w:name="_Toc61651674"/>
      <w:bookmarkStart w:id="371" w:name="_Toc65746348"/>
      <w:bookmarkStart w:id="372" w:name="_Toc81588783"/>
      <w:r>
        <w:t>Annex A (normative):</w:t>
      </w:r>
      <w:r>
        <w:br/>
      </w:r>
      <w:r w:rsidR="00E57E70">
        <w:t xml:space="preserve">Edge Enabler Server </w:t>
      </w:r>
      <w:r>
        <w:t>OpenAPI specification</w:t>
      </w:r>
      <w:bookmarkEnd w:id="370"/>
      <w:bookmarkEnd w:id="371"/>
      <w:bookmarkEnd w:id="372"/>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373" w:name="_Toc61651675"/>
      <w:bookmarkStart w:id="374" w:name="_Toc65746349"/>
      <w:bookmarkStart w:id="375" w:name="_Toc81588784"/>
      <w:r>
        <w:t>A.1 General</w:t>
      </w:r>
      <w:bookmarkEnd w:id="373"/>
      <w:bookmarkEnd w:id="374"/>
      <w:bookmarkEnd w:id="375"/>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2B63AD">
      <w:pPr>
        <w:pStyle w:val="Heading2"/>
        <w:rPr>
          <w:lang w:val="fr-FR"/>
        </w:rPr>
      </w:pPr>
      <w:bookmarkStart w:id="376" w:name="_Toc81588785"/>
      <w:r w:rsidRPr="000D47E6">
        <w:rPr>
          <w:lang w:val="fr-FR"/>
        </w:rPr>
        <w:t>A.2</w:t>
      </w:r>
      <w:r w:rsidRPr="000D47E6">
        <w:rPr>
          <w:lang w:val="fr-FR"/>
        </w:rPr>
        <w:tab/>
        <w:t>Eees_EECRegistration</w:t>
      </w:r>
      <w:bookmarkEnd w:id="376"/>
    </w:p>
    <w:p w14:paraId="1EE780E9" w14:textId="77777777" w:rsidR="002B63AD" w:rsidRDefault="002B63AD" w:rsidP="002B63AD">
      <w:pPr>
        <w:pStyle w:val="PL"/>
      </w:pPr>
      <w:r>
        <w:t>openapi: 3.0.0</w:t>
      </w:r>
    </w:p>
    <w:p w14:paraId="32493905" w14:textId="77777777" w:rsidR="002B63AD" w:rsidRDefault="002B63AD" w:rsidP="002B63AD">
      <w:pPr>
        <w:pStyle w:val="PL"/>
      </w:pPr>
      <w:r>
        <w:lastRenderedPageBreak/>
        <w:t>info:</w:t>
      </w:r>
    </w:p>
    <w:p w14:paraId="3E1D4E82" w14:textId="77777777" w:rsidR="002B63AD" w:rsidRDefault="002B63AD" w:rsidP="002B63AD">
      <w:pPr>
        <w:pStyle w:val="PL"/>
      </w:pPr>
      <w:r>
        <w:t xml:space="preserve">  title: Eees_EECRegistration</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77777777" w:rsidR="002B63AD" w:rsidRDefault="002B63AD" w:rsidP="002B63AD">
      <w:pPr>
        <w:pStyle w:val="PL"/>
      </w:pPr>
      <w:r>
        <w:t xml:space="preserve">    © 2021, 3GPP Organizational Partners (ARIB, ATIS, CCSA, ETSI, TSDSI, TTA, TTC).</w:t>
      </w:r>
    </w:p>
    <w:p w14:paraId="7CA56F1D" w14:textId="77777777" w:rsidR="002B63AD" w:rsidRDefault="002B63AD" w:rsidP="002B63AD">
      <w:pPr>
        <w:pStyle w:val="PL"/>
      </w:pPr>
      <w:r>
        <w:t xml:space="preserve">    All rights reserved.</w:t>
      </w:r>
    </w:p>
    <w:p w14:paraId="71A4A0B8" w14:textId="77777777" w:rsidR="002B63AD" w:rsidRDefault="002B63AD" w:rsidP="002B63AD">
      <w:pPr>
        <w:pStyle w:val="PL"/>
      </w:pPr>
      <w:r>
        <w:t xml:space="preserve">  version: "1.0.0-alpha.1"</w:t>
      </w:r>
    </w:p>
    <w:p w14:paraId="53B6B658" w14:textId="77777777" w:rsidR="002B63AD" w:rsidRDefault="002B63AD" w:rsidP="002B63AD">
      <w:pPr>
        <w:pStyle w:val="PL"/>
      </w:pPr>
      <w:r>
        <w:t>externalDocs:</w:t>
      </w:r>
    </w:p>
    <w:p w14:paraId="237E1F6B" w14:textId="77777777" w:rsidR="002B63AD" w:rsidRDefault="002B63AD" w:rsidP="002B63AD">
      <w:pPr>
        <w:pStyle w:val="PL"/>
      </w:pPr>
      <w:r>
        <w:t xml:space="preserve">  description: 3GPP TS 24.558 V0.4.0 Enabling Edge Applications; Protocol specification.</w:t>
      </w:r>
    </w:p>
    <w:p w14:paraId="3888105B" w14:textId="77777777" w:rsidR="002B63AD" w:rsidRDefault="002B63AD" w:rsidP="002B63AD">
      <w:pPr>
        <w:pStyle w:val="PL"/>
      </w:pPr>
      <w:r>
        <w:t xml:space="preserve">  url: https://www.3gpp.org/ftp/Specs/archive/24_series/24.558/</w:t>
      </w:r>
    </w:p>
    <w:p w14:paraId="56E84DA5" w14:textId="77777777" w:rsidR="002B63AD" w:rsidRDefault="002B63AD" w:rsidP="002B63AD">
      <w:pPr>
        <w:pStyle w:val="PL"/>
      </w:pPr>
      <w:r>
        <w:t>security:</w:t>
      </w:r>
    </w:p>
    <w:p w14:paraId="28F7A3EF" w14:textId="77777777" w:rsidR="002B63AD" w:rsidRDefault="002B63AD" w:rsidP="002B63AD">
      <w:pPr>
        <w:pStyle w:val="PL"/>
      </w:pPr>
      <w:r>
        <w:t xml:space="preserve">  - {}</w:t>
      </w:r>
    </w:p>
    <w:p w14:paraId="3F58DE5E" w14:textId="77777777" w:rsidR="002B63AD" w:rsidRDefault="002B63AD" w:rsidP="002B63AD">
      <w:pPr>
        <w:pStyle w:val="PL"/>
      </w:pPr>
      <w:r>
        <w:t xml:space="preserve">  - oAuth2ClientCredentials: []</w:t>
      </w:r>
    </w:p>
    <w:p w14:paraId="4F578E1F" w14:textId="77777777"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22322D7A" w14:textId="77777777"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77777777" w:rsidR="002B63AD" w:rsidRDefault="002B63AD" w:rsidP="002B63AD">
      <w:pPr>
        <w:pStyle w:val="PL"/>
      </w:pPr>
      <w:r>
        <w:t xml:space="preserve">          description: Created (EEC information is registered successfully at EES)</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t xml:space="preserve">            application/json:</w:t>
      </w:r>
    </w:p>
    <w:p w14:paraId="39927E6A" w14:textId="77777777" w:rsidR="002B63AD" w:rsidRDefault="002B63AD" w:rsidP="002B63AD">
      <w:pPr>
        <w:pStyle w:val="PL"/>
      </w:pPr>
      <w:r>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lastRenderedPageBreak/>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777777" w:rsidR="002B63AD" w:rsidRDefault="002B63AD" w:rsidP="002B63AD">
      <w:pPr>
        <w:pStyle w:val="PL"/>
      </w:pPr>
      <w:r>
        <w:t xml:space="preserve">          description: OK (An individual EEC registration resource updated successfully)</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2A6962DA" w14:textId="77777777" w:rsidR="002B63AD" w:rsidRDefault="002B63AD" w:rsidP="002B63AD">
      <w:pPr>
        <w:pStyle w:val="PL"/>
      </w:pPr>
      <w:r>
        <w:t xml:space="preserve">          description: 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t xml:space="preserve">          $ref: 'TS29122_CommonData.yaml#/components/responses/503'</w:t>
      </w:r>
    </w:p>
    <w:p w14:paraId="18AB0DE9" w14:textId="77777777" w:rsidR="002B63AD" w:rsidRDefault="002B63AD" w:rsidP="002B63AD">
      <w:pPr>
        <w:pStyle w:val="PL"/>
      </w:pPr>
      <w:r>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151C5043" w14:textId="77777777" w:rsidR="002B63AD" w:rsidRDefault="002B63AD" w:rsidP="002B63AD">
      <w:pPr>
        <w:pStyle w:val="PL"/>
      </w:pPr>
      <w:r>
        <w:t xml:space="preserve">          description: 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t xml:space="preserve">        default:</w:t>
      </w:r>
    </w:p>
    <w:p w14:paraId="6CDD343E" w14:textId="77777777" w:rsidR="002B63AD" w:rsidRDefault="002B63AD" w:rsidP="002B63AD">
      <w:pPr>
        <w:pStyle w:val="PL"/>
      </w:pPr>
      <w:r>
        <w:t xml:space="preserve">          $ref: 'TS29122_CommonData.yaml#/components/responses/default'</w:t>
      </w:r>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1FFA3F2B" w14:textId="77777777" w:rsidR="002B63AD" w:rsidRDefault="002B63AD" w:rsidP="002B63AD">
      <w:pPr>
        <w:pStyle w:val="PL"/>
      </w:pPr>
      <w:r>
        <w:lastRenderedPageBreak/>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77777777" w:rsidR="002B63AD" w:rsidRDefault="002B63AD" w:rsidP="002B63AD">
      <w:pPr>
        <w:pStyle w:val="PL"/>
      </w:pPr>
      <w:r>
        <w:t xml:space="preserve">        # eecSvcContSupp:</w:t>
      </w:r>
    </w:p>
    <w:p w14:paraId="5B17D281" w14:textId="77777777" w:rsidR="002B63AD" w:rsidRDefault="002B63AD" w:rsidP="002B63AD">
      <w:pPr>
        <w:pStyle w:val="PL"/>
      </w:pPr>
      <w:r>
        <w:t xml:space="preserve">          # type: array</w:t>
      </w:r>
    </w:p>
    <w:p w14:paraId="3BF37A6D" w14:textId="77777777" w:rsidR="002B63AD" w:rsidRDefault="002B63AD" w:rsidP="002B63AD">
      <w:pPr>
        <w:pStyle w:val="PL"/>
      </w:pPr>
      <w:r>
        <w:t xml:space="preserve">          # items:</w:t>
      </w:r>
    </w:p>
    <w:p w14:paraId="06AC8017" w14:textId="77777777" w:rsidR="002B63AD" w:rsidRDefault="002B63AD" w:rsidP="002B63AD">
      <w:pPr>
        <w:pStyle w:val="PL"/>
      </w:pPr>
      <w:r>
        <w:t xml:space="preserve">            # $ref: 'TS29558_CommonData.yaml#/components/schemas/ACRScenario' </w:t>
      </w:r>
    </w:p>
    <w:p w14:paraId="22BAB9B0" w14:textId="77777777" w:rsidR="002B63AD" w:rsidRDefault="002B63AD" w:rsidP="002B63AD">
      <w:pPr>
        <w:pStyle w:val="PL"/>
      </w:pPr>
      <w:r>
        <w:t xml:space="preserve">          #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7777777" w:rsidR="002B63AD" w:rsidRDefault="002B63AD" w:rsidP="002B63AD">
      <w:pPr>
        <w:pStyle w:val="PL"/>
      </w:pPr>
      <w:r>
        <w:t xml:space="preserve">        # endPt:</w:t>
      </w:r>
    </w:p>
    <w:p w14:paraId="02FD04FE" w14:textId="77777777" w:rsidR="002B63AD" w:rsidRDefault="002B63AD" w:rsidP="002B63AD">
      <w:pPr>
        <w:pStyle w:val="PL"/>
      </w:pPr>
      <w:r>
        <w:t xml:space="preserve">          # $ref: 'TS29558_CommonData.yaml#/components/schemas/EndPoint' </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t xml:space="preserve">          $ref: 'TS29122_CommonData.yaml#/components/schemas/LocationArea5G'</w:t>
      </w:r>
    </w:p>
    <w:p w14:paraId="15B9B4F6" w14:textId="77777777" w:rsidR="002B63AD" w:rsidRDefault="002B63AD" w:rsidP="002B63AD">
      <w:pPr>
        <w:pStyle w:val="PL"/>
      </w:pPr>
      <w:r>
        <w:t xml:space="preserve">        # acSvcContSupp:</w:t>
      </w:r>
    </w:p>
    <w:p w14:paraId="10600422" w14:textId="77777777" w:rsidR="002B63AD" w:rsidRDefault="002B63AD" w:rsidP="002B63AD">
      <w:pPr>
        <w:pStyle w:val="PL"/>
      </w:pPr>
      <w:r>
        <w:t xml:space="preserve">          # type: array</w:t>
      </w:r>
    </w:p>
    <w:p w14:paraId="4E8B39C2" w14:textId="77777777" w:rsidR="002B63AD" w:rsidRDefault="002B63AD" w:rsidP="002B63AD">
      <w:pPr>
        <w:pStyle w:val="PL"/>
      </w:pPr>
      <w:r>
        <w:t xml:space="preserve">          # items:</w:t>
      </w:r>
    </w:p>
    <w:p w14:paraId="4E33A42A" w14:textId="77777777" w:rsidR="002B63AD" w:rsidRDefault="002B63AD" w:rsidP="002B63AD">
      <w:pPr>
        <w:pStyle w:val="PL"/>
      </w:pPr>
      <w:r>
        <w:t xml:space="preserve">            # $ref: 'TS29558_CommonData.yaml#/components/schemas/ACRScenario' </w:t>
      </w:r>
    </w:p>
    <w:p w14:paraId="2E2DAD2F" w14:textId="77777777" w:rsidR="002B63AD" w:rsidRDefault="002B63AD" w:rsidP="002B63AD">
      <w:pPr>
        <w:pStyle w:val="PL"/>
      </w:pPr>
      <w:r>
        <w:t xml:space="preserve">          #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t xml:space="preserve">            $ref: '#/components/schemas/EasDetail'</w:t>
      </w:r>
    </w:p>
    <w:p w14:paraId="621BFEE5" w14:textId="77777777" w:rsidR="002B63AD" w:rsidRDefault="002B63AD" w:rsidP="002B63AD">
      <w:pPr>
        <w:pStyle w:val="PL"/>
      </w:pPr>
      <w:r>
        <w:t xml:space="preserve">          minItems: 1</w:t>
      </w:r>
    </w:p>
    <w:p w14:paraId="670E7D04" w14:textId="77777777" w:rsidR="002B63AD" w:rsidRDefault="002B63AD" w:rsidP="002B63AD">
      <w:pPr>
        <w:pStyle w:val="PL"/>
      </w:pPr>
      <w:r>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lastRenderedPageBreak/>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77777777" w:rsidR="002B63AD" w:rsidRDefault="002B63AD" w:rsidP="002B63AD">
      <w:pPr>
        <w:pStyle w:val="PL"/>
      </w:pPr>
      <w:r>
        <w:t xml:space="preserve">          description: The storage resources required by the AC.</w:t>
      </w:r>
    </w:p>
    <w:p w14:paraId="4F67A628" w14:textId="2BEDD058" w:rsidR="00F27138" w:rsidRDefault="00F27138" w:rsidP="00F27138"/>
    <w:p w14:paraId="279B6493" w14:textId="7270424A" w:rsidR="00787564" w:rsidRDefault="00787564" w:rsidP="00787564">
      <w:pPr>
        <w:pStyle w:val="Heading8"/>
      </w:pPr>
      <w:bookmarkStart w:id="377" w:name="_Toc65746350"/>
      <w:bookmarkStart w:id="378" w:name="_Toc81588786"/>
      <w:r>
        <w:t xml:space="preserve">Annex </w:t>
      </w:r>
      <w:r w:rsidR="00F44ED1">
        <w:t>B</w:t>
      </w:r>
      <w:r w:rsidRPr="004D3578">
        <w:t xml:space="preserve"> (informative):</w:t>
      </w:r>
      <w:r w:rsidRPr="004D3578">
        <w:br/>
      </w:r>
      <w:r>
        <w:t xml:space="preserve">Protocol </w:t>
      </w:r>
      <w:r w:rsidR="00D45313">
        <w:t>o</w:t>
      </w:r>
      <w:r>
        <w:t>ptions considered for EDGE-4 reference point</w:t>
      </w:r>
      <w:bookmarkEnd w:id="377"/>
      <w:bookmarkEnd w:id="378"/>
    </w:p>
    <w:p w14:paraId="5C05A8EC" w14:textId="1D5D46B0" w:rsidR="00DE3141" w:rsidRDefault="00DE3141" w:rsidP="007D375D">
      <w:r>
        <w:t>This clause describes protocol options for EDGE-4 reference p</w:t>
      </w:r>
      <w:r w:rsidR="00D45313">
        <w:t>o</w:t>
      </w:r>
      <w:r>
        <w:t>int in detail.</w:t>
      </w:r>
    </w:p>
    <w:p w14:paraId="4FA51753" w14:textId="790FEDFE" w:rsidR="00DE3141" w:rsidRDefault="00DE3141" w:rsidP="007D375D">
      <w:pPr>
        <w:pStyle w:val="EditorsNote"/>
      </w:pPr>
      <w:r>
        <w:t xml:space="preserve">Editor’s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7FE0C089" w:rsidR="00787564" w:rsidRDefault="00F44ED1" w:rsidP="00946A7C">
      <w:pPr>
        <w:pStyle w:val="Heading2"/>
      </w:pPr>
      <w:bookmarkStart w:id="379" w:name="_Toc65746351"/>
      <w:bookmarkStart w:id="380" w:name="_Toc81588787"/>
      <w:r>
        <w:t>B</w:t>
      </w:r>
      <w:r w:rsidR="00787564">
        <w:t>.1</w:t>
      </w:r>
      <w:r w:rsidR="00787564">
        <w:tab/>
      </w:r>
      <w:r>
        <w:t>API</w:t>
      </w:r>
      <w:r w:rsidR="009609F9">
        <w:t xml:space="preserve"> Opti</w:t>
      </w:r>
      <w:r w:rsidR="00473DCA">
        <w:t>o</w:t>
      </w:r>
      <w:r w:rsidR="009609F9">
        <w:t>n</w:t>
      </w:r>
      <w:bookmarkEnd w:id="379"/>
      <w:bookmarkEnd w:id="380"/>
    </w:p>
    <w:p w14:paraId="1404595B" w14:textId="7CE7CDF0" w:rsidR="00F44ED1" w:rsidRDefault="00F44ED1" w:rsidP="007D375D">
      <w:pPr>
        <w:pStyle w:val="Heading3"/>
      </w:pPr>
      <w:bookmarkStart w:id="381" w:name="_Toc65746352"/>
      <w:bookmarkStart w:id="382" w:name="_Toc81588788"/>
      <w:r>
        <w:t>B.1.1</w:t>
      </w:r>
      <w:r>
        <w:tab/>
        <w:t>Introduction</w:t>
      </w:r>
      <w:bookmarkEnd w:id="381"/>
      <w:bookmarkEnd w:id="382"/>
    </w:p>
    <w:p w14:paraId="05E4B20F" w14:textId="70B62E85" w:rsidR="00F44ED1" w:rsidRDefault="00F44ED1" w:rsidP="00F44ED1">
      <w:pPr>
        <w:rPr>
          <w:i/>
          <w:color w:val="0000FF"/>
        </w:rPr>
      </w:pPr>
      <w:r w:rsidRPr="00784AD6">
        <w:rPr>
          <w:i/>
          <w:color w:val="0000FF"/>
        </w:rPr>
        <w:t xml:space="preserve">This clause will provide </w:t>
      </w:r>
      <w:r w:rsidR="00EC2407">
        <w:rPr>
          <w:i/>
          <w:color w:val="0000FF"/>
        </w:rPr>
        <w:t>a general description on the use of APIs for EDGE-4.</w:t>
      </w:r>
      <w:r w:rsidRPr="00784AD6">
        <w:rPr>
          <w:i/>
          <w:color w:val="0000FF"/>
        </w:rPr>
        <w:t>.</w:t>
      </w:r>
    </w:p>
    <w:p w14:paraId="3AE8FB91" w14:textId="5CBF170B" w:rsidR="00F44ED1" w:rsidRDefault="00F44ED1" w:rsidP="002A20D6">
      <w:pPr>
        <w:pStyle w:val="Heading3"/>
      </w:pPr>
      <w:bookmarkStart w:id="383" w:name="_Toc65746353"/>
      <w:bookmarkStart w:id="384" w:name="_Toc81588789"/>
      <w:r>
        <w:t>B.1.</w:t>
      </w:r>
      <w:r w:rsidR="00FA1728">
        <w:t>2</w:t>
      </w:r>
      <w:r>
        <w:tab/>
      </w:r>
      <w:r w:rsidRPr="00831458">
        <w:t>&lt;</w:t>
      </w:r>
      <w:r>
        <w:t>Eecs_xxx</w:t>
      </w:r>
      <w:r w:rsidRPr="00831458">
        <w:t>&gt;</w:t>
      </w:r>
      <w:r>
        <w:t xml:space="preserve"> Service</w:t>
      </w:r>
      <w:bookmarkEnd w:id="383"/>
      <w:bookmarkEnd w:id="384"/>
    </w:p>
    <w:p w14:paraId="1707CFF5" w14:textId="77777777" w:rsidR="00F44ED1" w:rsidRPr="001961EA" w:rsidRDefault="00F44ED1" w:rsidP="00F44ED1">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21C19B29" w14:textId="01F631BD" w:rsidR="00F44ED1" w:rsidRDefault="00F44ED1" w:rsidP="00F44ED1">
      <w:pPr>
        <w:pStyle w:val="Heading4"/>
      </w:pPr>
      <w:bookmarkStart w:id="385" w:name="_Toc65746354"/>
      <w:bookmarkStart w:id="386" w:name="_Toc81588790"/>
      <w:r>
        <w:t>B.1.</w:t>
      </w:r>
      <w:r w:rsidR="00FA1728">
        <w:t>2</w:t>
      </w:r>
      <w:r>
        <w:t>.1</w:t>
      </w:r>
      <w:r>
        <w:tab/>
        <w:t>Service Description</w:t>
      </w:r>
      <w:bookmarkEnd w:id="385"/>
      <w:bookmarkEnd w:id="386"/>
    </w:p>
    <w:p w14:paraId="7C657FD2" w14:textId="118ADE42" w:rsidR="00A81B6C" w:rsidRPr="00453D5B" w:rsidRDefault="00A81B6C" w:rsidP="00A81B6C">
      <w:pPr>
        <w:rPr>
          <w:i/>
          <w:iCs/>
          <w:color w:val="0000FF"/>
        </w:rPr>
      </w:pPr>
      <w:r w:rsidRPr="00453D5B">
        <w:rPr>
          <w:i/>
          <w:iCs/>
          <w:color w:val="0000FF"/>
        </w:rPr>
        <w:t>This clause will provide a general description of the related service, include a description of the functional elements involved in the invocation of the service.</w:t>
      </w:r>
    </w:p>
    <w:p w14:paraId="535B2ED6" w14:textId="31A3DD72" w:rsidR="00F44ED1" w:rsidRDefault="00F44ED1" w:rsidP="00F44ED1">
      <w:pPr>
        <w:pStyle w:val="Heading4"/>
      </w:pPr>
      <w:bookmarkStart w:id="387" w:name="_Toc65746355"/>
      <w:bookmarkStart w:id="388" w:name="_Toc81588791"/>
      <w:r>
        <w:t>B.1.</w:t>
      </w:r>
      <w:r w:rsidR="00FA1728">
        <w:t>2</w:t>
      </w:r>
      <w:r>
        <w:t>.2</w:t>
      </w:r>
      <w:r>
        <w:tab/>
        <w:t>Service Operations</w:t>
      </w:r>
      <w:bookmarkEnd w:id="387"/>
      <w:bookmarkEnd w:id="388"/>
    </w:p>
    <w:p w14:paraId="67118806" w14:textId="25E7CA35" w:rsidR="00A81B6C" w:rsidRPr="00453D5B" w:rsidRDefault="00A81B6C" w:rsidP="00453D5B">
      <w:pPr>
        <w:rPr>
          <w:i/>
          <w:iCs/>
          <w:color w:val="0000FF"/>
        </w:rPr>
      </w:pPr>
      <w:r w:rsidRPr="00453D5B">
        <w:rPr>
          <w:i/>
          <w:iCs/>
          <w:color w:val="0000FF"/>
        </w:rPr>
        <w:t>One clause per service operation. This clause will include a description of the different service operations supported by the service.</w:t>
      </w:r>
    </w:p>
    <w:p w14:paraId="6C20B0B7" w14:textId="40167F31" w:rsidR="00F44ED1" w:rsidRDefault="00F44ED1" w:rsidP="00F44ED1">
      <w:pPr>
        <w:pStyle w:val="Heading5"/>
      </w:pPr>
      <w:bookmarkStart w:id="389" w:name="_Toc65746356"/>
      <w:bookmarkStart w:id="390" w:name="_Toc81588792"/>
      <w:r>
        <w:t>B.1.</w:t>
      </w:r>
      <w:r w:rsidR="00FA1728">
        <w:t>2</w:t>
      </w:r>
      <w:r>
        <w:t>.2.1</w:t>
      </w:r>
      <w:r>
        <w:tab/>
        <w:t>Introduction</w:t>
      </w:r>
      <w:bookmarkEnd w:id="389"/>
      <w:bookmarkEnd w:id="390"/>
    </w:p>
    <w:p w14:paraId="3D2848AD" w14:textId="0588F076" w:rsidR="00F44ED1" w:rsidRDefault="00F44ED1" w:rsidP="00F44ED1">
      <w:r>
        <w:t xml:space="preserve">The service operation defined for </w:t>
      </w:r>
      <w:r w:rsidRPr="001961EA">
        <w:rPr>
          <w:highlight w:val="yellow"/>
        </w:rPr>
        <w:t>&lt;API Name&gt;</w:t>
      </w:r>
      <w:r>
        <w:t xml:space="preserve"> API is shown in the table B.1.</w:t>
      </w:r>
      <w:r w:rsidR="00FA1728">
        <w:t>2</w:t>
      </w:r>
      <w:r>
        <w:t>.2.1-1.</w:t>
      </w:r>
    </w:p>
    <w:p w14:paraId="4D78F9C7" w14:textId="75704106" w:rsidR="00F44ED1" w:rsidRDefault="00F44ED1" w:rsidP="00F44ED1">
      <w:pPr>
        <w:pStyle w:val="TH"/>
      </w:pPr>
      <w:r>
        <w:lastRenderedPageBreak/>
        <w:t>Table B.1.</w:t>
      </w:r>
      <w:r w:rsidR="00FA1728">
        <w:t>2</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F44ED1" w14:paraId="0B147F00" w14:textId="77777777" w:rsidTr="009351BB">
        <w:trPr>
          <w:jc w:val="center"/>
        </w:trPr>
        <w:tc>
          <w:tcPr>
            <w:tcW w:w="3260" w:type="dxa"/>
            <w:shd w:val="clear" w:color="auto" w:fill="D9D9D9"/>
          </w:tcPr>
          <w:p w14:paraId="35131478" w14:textId="77777777" w:rsidR="00F44ED1" w:rsidRDefault="00F44ED1" w:rsidP="009351BB">
            <w:pPr>
              <w:pStyle w:val="TAH"/>
            </w:pPr>
            <w:r>
              <w:t>Service operation name</w:t>
            </w:r>
          </w:p>
        </w:tc>
        <w:tc>
          <w:tcPr>
            <w:tcW w:w="4395" w:type="dxa"/>
            <w:shd w:val="clear" w:color="auto" w:fill="D9D9D9"/>
          </w:tcPr>
          <w:p w14:paraId="38051CE1" w14:textId="77777777" w:rsidR="00F44ED1" w:rsidRDefault="00F44ED1" w:rsidP="009351BB">
            <w:pPr>
              <w:pStyle w:val="TAH"/>
            </w:pPr>
            <w:r>
              <w:t>Description</w:t>
            </w:r>
          </w:p>
        </w:tc>
        <w:tc>
          <w:tcPr>
            <w:tcW w:w="1565" w:type="dxa"/>
            <w:shd w:val="clear" w:color="auto" w:fill="D9D9D9"/>
          </w:tcPr>
          <w:p w14:paraId="3731C30C" w14:textId="77777777" w:rsidR="00F44ED1" w:rsidRDefault="00F44ED1" w:rsidP="009351BB">
            <w:pPr>
              <w:pStyle w:val="TAH"/>
            </w:pPr>
            <w:r>
              <w:t>Initiated by</w:t>
            </w:r>
          </w:p>
        </w:tc>
      </w:tr>
      <w:tr w:rsidR="00F44ED1" w14:paraId="11623B32" w14:textId="77777777" w:rsidTr="009351BB">
        <w:trPr>
          <w:jc w:val="center"/>
        </w:trPr>
        <w:tc>
          <w:tcPr>
            <w:tcW w:w="3260" w:type="dxa"/>
          </w:tcPr>
          <w:p w14:paraId="2C58DC19" w14:textId="77777777" w:rsidR="00F44ED1" w:rsidRDefault="00F44ED1" w:rsidP="009351BB">
            <w:pPr>
              <w:pStyle w:val="TAL"/>
            </w:pPr>
          </w:p>
        </w:tc>
        <w:tc>
          <w:tcPr>
            <w:tcW w:w="4395" w:type="dxa"/>
          </w:tcPr>
          <w:p w14:paraId="68006E4A" w14:textId="77777777" w:rsidR="00F44ED1" w:rsidRDefault="00F44ED1" w:rsidP="009351BB">
            <w:pPr>
              <w:pStyle w:val="TAL"/>
            </w:pPr>
          </w:p>
        </w:tc>
        <w:tc>
          <w:tcPr>
            <w:tcW w:w="1565" w:type="dxa"/>
          </w:tcPr>
          <w:p w14:paraId="73940A76" w14:textId="77777777" w:rsidR="00F44ED1" w:rsidRDefault="00F44ED1" w:rsidP="009351BB">
            <w:pPr>
              <w:pStyle w:val="TAL"/>
            </w:pPr>
          </w:p>
        </w:tc>
      </w:tr>
    </w:tbl>
    <w:p w14:paraId="3DD0ACDC" w14:textId="77777777" w:rsidR="00497483" w:rsidRDefault="00497483" w:rsidP="00497483">
      <w:bookmarkStart w:id="391" w:name="_Toc65746357"/>
    </w:p>
    <w:p w14:paraId="0085970E" w14:textId="1E65ADFE" w:rsidR="00F44ED1" w:rsidRDefault="00F44ED1" w:rsidP="00F44ED1">
      <w:pPr>
        <w:pStyle w:val="Heading5"/>
      </w:pPr>
      <w:bookmarkStart w:id="392" w:name="_Toc81588793"/>
      <w:r>
        <w:t>B.1.</w:t>
      </w:r>
      <w:r w:rsidR="00FA1728">
        <w:t>2</w:t>
      </w:r>
      <w:r>
        <w:t>.2.2</w:t>
      </w:r>
      <w:r>
        <w:tab/>
      </w:r>
      <w:r w:rsidRPr="00831458">
        <w:t xml:space="preserve">&lt;Service </w:t>
      </w:r>
      <w:r w:rsidR="00A81B6C">
        <w:t>o</w:t>
      </w:r>
      <w:r w:rsidRPr="00831458">
        <w:t xml:space="preserve">peration </w:t>
      </w:r>
      <w:r w:rsidR="00A81B6C">
        <w:t>1</w:t>
      </w:r>
      <w:r w:rsidRPr="00831458">
        <w:t>&gt;</w:t>
      </w:r>
      <w:bookmarkEnd w:id="391"/>
      <w:bookmarkEnd w:id="392"/>
    </w:p>
    <w:p w14:paraId="200095CE" w14:textId="24D55298" w:rsidR="00F44ED1" w:rsidRDefault="00F44ED1" w:rsidP="00F44ED1">
      <w:pPr>
        <w:pStyle w:val="Heading6"/>
      </w:pPr>
      <w:bookmarkStart w:id="393" w:name="_Toc65746358"/>
      <w:bookmarkStart w:id="394" w:name="_Toc81588794"/>
      <w:r>
        <w:t>B.1.</w:t>
      </w:r>
      <w:r w:rsidR="00FA1728">
        <w:t>2</w:t>
      </w:r>
      <w:r>
        <w:t>.2.2.1</w:t>
      </w:r>
      <w:r>
        <w:tab/>
        <w:t>General</w:t>
      </w:r>
      <w:bookmarkEnd w:id="393"/>
      <w:bookmarkEnd w:id="394"/>
    </w:p>
    <w:p w14:paraId="447F5CC4" w14:textId="10EA05F8" w:rsidR="00A81B6C" w:rsidRPr="00453D5B" w:rsidRDefault="00FB2D33" w:rsidP="00453D5B">
      <w:pPr>
        <w:rPr>
          <w:i/>
          <w:iCs/>
          <w:color w:val="0000FF"/>
        </w:rPr>
      </w:pPr>
      <w:r w:rsidRPr="00453D5B">
        <w:rPr>
          <w:i/>
          <w:iCs/>
          <w:color w:val="0000FF"/>
        </w:rPr>
        <w:t>This clause will p</w:t>
      </w:r>
      <w:r w:rsidR="00A81B6C" w:rsidRPr="00453D5B">
        <w:rPr>
          <w:i/>
          <w:iCs/>
          <w:color w:val="0000FF"/>
        </w:rPr>
        <w:t>rovide the general description of the service operation</w:t>
      </w:r>
      <w:r>
        <w:rPr>
          <w:i/>
          <w:iCs/>
          <w:color w:val="0000FF"/>
        </w:rPr>
        <w:t xml:space="preserve"> 1</w:t>
      </w:r>
      <w:r w:rsidR="00A81B6C" w:rsidRPr="00453D5B">
        <w:rPr>
          <w:i/>
          <w:iCs/>
          <w:color w:val="0000FF"/>
        </w:rPr>
        <w:t>.</w:t>
      </w:r>
    </w:p>
    <w:p w14:paraId="517FCFA3" w14:textId="0A55C85A" w:rsidR="00F44ED1" w:rsidRDefault="00F44ED1" w:rsidP="00F44ED1">
      <w:pPr>
        <w:pStyle w:val="Heading6"/>
      </w:pPr>
      <w:bookmarkStart w:id="395" w:name="_Toc65746359"/>
      <w:bookmarkStart w:id="396" w:name="_Toc81588795"/>
      <w:r>
        <w:t>B.1.</w:t>
      </w:r>
      <w:r w:rsidR="00FA1728">
        <w:t>2</w:t>
      </w:r>
      <w:r>
        <w:t>.2.2.2</w:t>
      </w:r>
      <w:r>
        <w:tab/>
      </w:r>
      <w:r w:rsidRPr="00831458">
        <w:t>&lt;Description&gt; &lt;Service Operation Name&gt;</w:t>
      </w:r>
      <w:r>
        <w:t xml:space="preserve"> operation</w:t>
      </w:r>
      <w:bookmarkEnd w:id="395"/>
      <w:bookmarkEnd w:id="396"/>
    </w:p>
    <w:p w14:paraId="0FCA4C02" w14:textId="2AA64E03" w:rsidR="00A81B6C" w:rsidRDefault="00A81B6C" w:rsidP="00A81B6C">
      <w:pPr>
        <w:pStyle w:val="Heading5"/>
      </w:pPr>
      <w:bookmarkStart w:id="397" w:name="_Toc65746360"/>
      <w:bookmarkStart w:id="398" w:name="_Toc81588796"/>
      <w:r>
        <w:t>B.1.</w:t>
      </w:r>
      <w:r w:rsidR="00FA1728">
        <w:t>2</w:t>
      </w:r>
      <w:r>
        <w:t>.2.3</w:t>
      </w:r>
      <w:r>
        <w:tab/>
        <w:t>&lt;Service operation 2&gt;</w:t>
      </w:r>
      <w:bookmarkEnd w:id="397"/>
      <w:bookmarkEnd w:id="398"/>
    </w:p>
    <w:p w14:paraId="3E9BCF9B" w14:textId="29D54536" w:rsidR="00A81B6C" w:rsidRDefault="00A81B6C" w:rsidP="00A81B6C">
      <w:pPr>
        <w:rPr>
          <w:i/>
          <w:iCs/>
          <w:color w:val="0000FF"/>
        </w:rPr>
      </w:pPr>
      <w:r w:rsidRPr="00FB2D33">
        <w:rPr>
          <w:i/>
          <w:iCs/>
          <w:color w:val="0000FF"/>
        </w:rPr>
        <w:t>And so on if there are more than 2 service operations to be described for the service.</w:t>
      </w:r>
    </w:p>
    <w:p w14:paraId="04F493E3" w14:textId="77777777" w:rsidR="00492A34" w:rsidRDefault="00492A34" w:rsidP="00492A34">
      <w:pPr>
        <w:pStyle w:val="Heading3"/>
      </w:pPr>
      <w:bookmarkStart w:id="399" w:name="_Toc64278389"/>
      <w:bookmarkStart w:id="400" w:name="_Toc64278337"/>
      <w:bookmarkStart w:id="401" w:name="_Toc81588797"/>
      <w:r>
        <w:t>B.1.3</w:t>
      </w:r>
      <w:r>
        <w:tab/>
      </w:r>
      <w:r w:rsidRPr="00931880">
        <w:t>Eecs_ServiceProvisioning</w:t>
      </w:r>
      <w:r>
        <w:t xml:space="preserve"> API</w:t>
      </w:r>
      <w:bookmarkEnd w:id="399"/>
      <w:bookmarkEnd w:id="401"/>
    </w:p>
    <w:p w14:paraId="35DA2323" w14:textId="77777777" w:rsidR="00492A34" w:rsidRDefault="00492A34" w:rsidP="00492A34">
      <w:pPr>
        <w:pStyle w:val="Heading4"/>
      </w:pPr>
      <w:bookmarkStart w:id="402" w:name="_Toc64278390"/>
      <w:bookmarkStart w:id="403" w:name="_Toc81588798"/>
      <w:r>
        <w:t>B.1.3.1</w:t>
      </w:r>
      <w:r>
        <w:tab/>
        <w:t>API URI</w:t>
      </w:r>
      <w:bookmarkEnd w:id="402"/>
      <w:bookmarkEnd w:id="403"/>
    </w:p>
    <w:p w14:paraId="0C82CDFC" w14:textId="77777777" w:rsidR="00492A34" w:rsidRDefault="00492A34" w:rsidP="00492A34">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1124EEFA" w14:textId="77777777" w:rsidR="00492A34" w:rsidRDefault="00492A34" w:rsidP="00492A34">
      <w:pPr>
        <w:rPr>
          <w:lang w:eastAsia="zh-CN"/>
        </w:rPr>
      </w:pPr>
      <w:r>
        <w:rPr>
          <w:lang w:eastAsia="zh-CN"/>
        </w:rPr>
        <w:t>The request URI used in each HTTP request from the EEC towards the ECS shall have the structure as defined in clause B.1.z with the following clarifications:</w:t>
      </w:r>
    </w:p>
    <w:p w14:paraId="50F0A9A9" w14:textId="77777777" w:rsidR="00492A34" w:rsidRDefault="00492A34" w:rsidP="00492A34">
      <w:pPr>
        <w:pStyle w:val="B1"/>
      </w:pPr>
      <w:r>
        <w:rPr>
          <w:lang w:eastAsia="zh-CN"/>
        </w:rPr>
        <w:t>-</w:t>
      </w:r>
      <w:r>
        <w:rPr>
          <w:lang w:eastAsia="zh-CN"/>
        </w:rPr>
        <w:tab/>
        <w:t xml:space="preserve">The </w:t>
      </w:r>
      <w:r>
        <w:t>&lt;apiName&gt;</w:t>
      </w:r>
      <w:r>
        <w:rPr>
          <w:b/>
        </w:rPr>
        <w:t xml:space="preserve"> </w:t>
      </w:r>
      <w:r>
        <w:t>shall be "eecs-servicep</w:t>
      </w:r>
      <w:r w:rsidRPr="00931880">
        <w:t>rovisioning</w:t>
      </w:r>
      <w:r>
        <w:t>".</w:t>
      </w:r>
    </w:p>
    <w:p w14:paraId="3BA9A51E" w14:textId="77777777" w:rsidR="00492A34" w:rsidRDefault="00492A34" w:rsidP="00492A34">
      <w:pPr>
        <w:pStyle w:val="B1"/>
      </w:pPr>
      <w:r>
        <w:t>-</w:t>
      </w:r>
      <w:r>
        <w:tab/>
        <w:t>The &lt;apiVersion&gt; shall be "v1".</w:t>
      </w:r>
    </w:p>
    <w:p w14:paraId="763038E0" w14:textId="77777777" w:rsidR="00492A34" w:rsidRDefault="00492A34" w:rsidP="00492A34">
      <w:pPr>
        <w:pStyle w:val="B1"/>
      </w:pPr>
      <w:r>
        <w:t>-</w:t>
      </w:r>
      <w:r>
        <w:tab/>
        <w:t>The &lt;</w:t>
      </w:r>
      <w:r w:rsidRPr="00577B8B">
        <w:rPr>
          <w:bCs/>
        </w:rPr>
        <w:t>apiSpecificResourceUriPart</w:t>
      </w:r>
      <w:r>
        <w:t>&gt; shall be set as described in clause B.1.3.2.</w:t>
      </w:r>
    </w:p>
    <w:p w14:paraId="3302E66E" w14:textId="77777777" w:rsidR="00492A34" w:rsidRDefault="00492A34" w:rsidP="00492A34">
      <w:pPr>
        <w:pStyle w:val="Heading4"/>
      </w:pPr>
      <w:bookmarkStart w:id="404" w:name="_Toc64278391"/>
      <w:bookmarkStart w:id="405" w:name="_Toc81588799"/>
      <w:r>
        <w:t>B.1.3.2</w:t>
      </w:r>
      <w:r>
        <w:tab/>
        <w:t>Resources</w:t>
      </w:r>
      <w:bookmarkEnd w:id="404"/>
      <w:bookmarkEnd w:id="405"/>
    </w:p>
    <w:p w14:paraId="114EE9F2" w14:textId="77777777" w:rsidR="00492A34" w:rsidRDefault="00492A34" w:rsidP="00492A34">
      <w:pPr>
        <w:pStyle w:val="Heading5"/>
      </w:pPr>
      <w:bookmarkStart w:id="406" w:name="_Toc64278392"/>
      <w:bookmarkStart w:id="407" w:name="_Toc81588800"/>
      <w:r>
        <w:t>B.1.3.2.1</w:t>
      </w:r>
      <w:r>
        <w:tab/>
        <w:t>Overview</w:t>
      </w:r>
      <w:bookmarkEnd w:id="406"/>
      <w:bookmarkEnd w:id="407"/>
    </w:p>
    <w:p w14:paraId="1B71B68B" w14:textId="77777777" w:rsidR="00492A34" w:rsidRDefault="00492A34" w:rsidP="00492A34">
      <w:pPr>
        <w:pStyle w:val="TH"/>
      </w:pPr>
      <w:r>
        <w:object w:dxaOrig="5880" w:dyaOrig="3076" w14:anchorId="2513D58F">
          <v:shape id="_x0000_i1029" type="#_x0000_t75" style="width:294pt;height:153.7pt" o:ole="">
            <v:imagedata r:id="rId19" o:title=""/>
          </v:shape>
          <o:OLEObject Type="Embed" ProgID="Visio.Drawing.15" ShapeID="_x0000_i1029" DrawAspect="Content" ObjectID="_1692202444" r:id="rId20"/>
        </w:object>
      </w:r>
    </w:p>
    <w:p w14:paraId="7474ACDD" w14:textId="77777777" w:rsidR="00492A34" w:rsidRDefault="00492A34" w:rsidP="00492A34">
      <w:pPr>
        <w:pStyle w:val="TF"/>
      </w:pPr>
      <w:r>
        <w:t xml:space="preserve">Figure B.1.3.2.1-1: Resource URI structure of the </w:t>
      </w:r>
      <w:r w:rsidRPr="00931880">
        <w:t>Eecs_ServiceProvisioning</w:t>
      </w:r>
      <w:r>
        <w:t xml:space="preserve"> API</w:t>
      </w:r>
    </w:p>
    <w:p w14:paraId="3B18873B" w14:textId="77777777" w:rsidR="00492A34" w:rsidRPr="00A422BA" w:rsidRDefault="00492A34" w:rsidP="00492A34">
      <w:pPr>
        <w:pStyle w:val="EditorsNote"/>
      </w:pPr>
      <w:r>
        <w:t>Editor’s Note: Inclusion of the EEC identifier in the resource URI structure is FFS.</w:t>
      </w:r>
    </w:p>
    <w:p w14:paraId="3708C078" w14:textId="77777777" w:rsidR="00492A34" w:rsidRDefault="00492A34" w:rsidP="00492A34">
      <w:r>
        <w:t>Table B.1.3.2.1-1 provides an overview of the resources and applicable HTTP methods.</w:t>
      </w:r>
    </w:p>
    <w:p w14:paraId="65CC93DB" w14:textId="77777777" w:rsidR="00492A34" w:rsidRDefault="00492A34" w:rsidP="00492A34">
      <w:pPr>
        <w:pStyle w:val="TH"/>
      </w:pPr>
      <w:r>
        <w:lastRenderedPageBreak/>
        <w:t>Table B.1.3.2.1-1: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492A34" w:rsidRPr="00170884" w14:paraId="2991339A" w14:textId="77777777" w:rsidTr="00492A3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137B6" w14:textId="77777777" w:rsidR="00492A34" w:rsidRPr="00170884" w:rsidRDefault="00492A34" w:rsidP="00492A34">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D32452" w14:textId="77777777" w:rsidR="00492A34" w:rsidRPr="00170884" w:rsidRDefault="00492A34" w:rsidP="00492A34">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254A83" w14:textId="77777777" w:rsidR="00492A34" w:rsidRPr="00170884" w:rsidRDefault="00492A34" w:rsidP="00492A34">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84CA5" w14:textId="77777777" w:rsidR="00492A34" w:rsidRPr="00170884" w:rsidRDefault="00492A34" w:rsidP="00492A34">
            <w:pPr>
              <w:pStyle w:val="TAH"/>
            </w:pPr>
            <w:r w:rsidRPr="00170884">
              <w:t>Description</w:t>
            </w:r>
          </w:p>
        </w:tc>
      </w:tr>
      <w:tr w:rsidR="00492A34" w:rsidRPr="00FF31D1" w14:paraId="262B658B" w14:textId="77777777" w:rsidTr="00492A34">
        <w:trPr>
          <w:jc w:val="center"/>
        </w:trPr>
        <w:tc>
          <w:tcPr>
            <w:tcW w:w="0" w:type="auto"/>
            <w:vMerge w:val="restart"/>
            <w:tcBorders>
              <w:top w:val="single" w:sz="4" w:space="0" w:color="auto"/>
              <w:left w:val="single" w:sz="4" w:space="0" w:color="auto"/>
              <w:right w:val="single" w:sz="4" w:space="0" w:color="auto"/>
            </w:tcBorders>
          </w:tcPr>
          <w:p w14:paraId="427576BC" w14:textId="77777777" w:rsidR="00492A34" w:rsidRPr="00FF31D1" w:rsidRDefault="00492A34" w:rsidP="00492A34">
            <w:pPr>
              <w:pStyle w:val="TF"/>
            </w:pPr>
            <w:r>
              <w:rPr>
                <w:b w:val="0"/>
                <w:sz w:val="18"/>
              </w:rPr>
              <w:t>Provisioning  Information</w:t>
            </w:r>
            <w:r w:rsidRPr="00697F8D">
              <w:rPr>
                <w:b w:val="0"/>
                <w:sz w:val="18"/>
              </w:rPr>
              <w:t xml:space="preserve"> </w:t>
            </w:r>
          </w:p>
        </w:tc>
        <w:tc>
          <w:tcPr>
            <w:tcW w:w="1585" w:type="pct"/>
            <w:tcBorders>
              <w:top w:val="single" w:sz="4" w:space="0" w:color="auto"/>
              <w:left w:val="single" w:sz="4" w:space="0" w:color="auto"/>
              <w:bottom w:val="single" w:sz="4" w:space="0" w:color="auto"/>
              <w:right w:val="single" w:sz="4" w:space="0" w:color="auto"/>
            </w:tcBorders>
          </w:tcPr>
          <w:p w14:paraId="2F58D155" w14:textId="77777777" w:rsidR="00492A34" w:rsidRPr="007F551E" w:rsidRDefault="00492A34" w:rsidP="00492A34">
            <w:pPr>
              <w:pStyle w:val="TF"/>
              <w:keepNext/>
              <w:spacing w:after="0"/>
              <w:jc w:val="left"/>
              <w:rPr>
                <w:b w:val="0"/>
                <w:sz w:val="18"/>
              </w:rPr>
            </w:pPr>
            <w:r>
              <w:rPr>
                <w:b w:val="0"/>
                <w:sz w:val="18"/>
              </w:rPr>
              <w:t>/provisioningInfo</w:t>
            </w:r>
          </w:p>
        </w:tc>
        <w:tc>
          <w:tcPr>
            <w:tcW w:w="636" w:type="pct"/>
            <w:tcBorders>
              <w:top w:val="single" w:sz="4" w:space="0" w:color="auto"/>
              <w:left w:val="single" w:sz="4" w:space="0" w:color="auto"/>
              <w:bottom w:val="single" w:sz="4" w:space="0" w:color="auto"/>
              <w:right w:val="single" w:sz="4" w:space="0" w:color="auto"/>
            </w:tcBorders>
          </w:tcPr>
          <w:p w14:paraId="7D6364D8" w14:textId="77777777" w:rsidR="00492A34" w:rsidRPr="00FF31D1" w:rsidRDefault="00492A34" w:rsidP="00492A34">
            <w:pPr>
              <w:pStyle w:val="TAL"/>
            </w:pPr>
            <w:r>
              <w:t>n/a</w:t>
            </w:r>
          </w:p>
        </w:tc>
        <w:tc>
          <w:tcPr>
            <w:tcW w:w="1510" w:type="pct"/>
            <w:tcBorders>
              <w:top w:val="single" w:sz="4" w:space="0" w:color="auto"/>
              <w:left w:val="single" w:sz="4" w:space="0" w:color="auto"/>
              <w:bottom w:val="single" w:sz="4" w:space="0" w:color="auto"/>
              <w:right w:val="single" w:sz="4" w:space="0" w:color="auto"/>
            </w:tcBorders>
          </w:tcPr>
          <w:p w14:paraId="6920B0CC" w14:textId="77777777" w:rsidR="00492A34" w:rsidRPr="00FF31D1" w:rsidRDefault="00492A34" w:rsidP="00492A34">
            <w:pPr>
              <w:pStyle w:val="TF"/>
              <w:keepNext/>
              <w:spacing w:after="0"/>
              <w:jc w:val="left"/>
            </w:pPr>
          </w:p>
        </w:tc>
      </w:tr>
      <w:tr w:rsidR="00492A34" w:rsidRPr="00FF31D1" w14:paraId="146386C0" w14:textId="77777777" w:rsidTr="00492A34">
        <w:trPr>
          <w:jc w:val="center"/>
        </w:trPr>
        <w:tc>
          <w:tcPr>
            <w:tcW w:w="0" w:type="auto"/>
            <w:vMerge/>
            <w:tcBorders>
              <w:left w:val="single" w:sz="4" w:space="0" w:color="auto"/>
              <w:right w:val="single" w:sz="4" w:space="0" w:color="auto"/>
            </w:tcBorders>
          </w:tcPr>
          <w:p w14:paraId="69E33A65" w14:textId="77777777" w:rsidR="00492A34" w:rsidRDefault="00492A34" w:rsidP="00492A34">
            <w:pPr>
              <w:pStyle w:val="TF"/>
              <w:rPr>
                <w:b w:val="0"/>
                <w:sz w:val="18"/>
              </w:rPr>
            </w:pPr>
          </w:p>
        </w:tc>
        <w:tc>
          <w:tcPr>
            <w:tcW w:w="1585" w:type="pct"/>
            <w:tcBorders>
              <w:top w:val="single" w:sz="4" w:space="0" w:color="auto"/>
              <w:left w:val="single" w:sz="4" w:space="0" w:color="auto"/>
              <w:right w:val="single" w:sz="4" w:space="0" w:color="auto"/>
            </w:tcBorders>
          </w:tcPr>
          <w:p w14:paraId="4D4417AC" w14:textId="77777777" w:rsidR="00492A34" w:rsidRDefault="00492A34" w:rsidP="00492A34">
            <w:pPr>
              <w:pStyle w:val="TF"/>
              <w:keepNext/>
              <w:spacing w:after="0"/>
              <w:jc w:val="left"/>
              <w:rPr>
                <w:b w:val="0"/>
                <w:sz w:val="18"/>
              </w:rPr>
            </w:pPr>
            <w:r>
              <w:rPr>
                <w:b w:val="0"/>
                <w:sz w:val="18"/>
              </w:rPr>
              <w:t>/provisioningInfo/fetch</w:t>
            </w:r>
          </w:p>
        </w:tc>
        <w:tc>
          <w:tcPr>
            <w:tcW w:w="636" w:type="pct"/>
            <w:tcBorders>
              <w:top w:val="single" w:sz="4" w:space="0" w:color="auto"/>
              <w:left w:val="single" w:sz="4" w:space="0" w:color="auto"/>
              <w:bottom w:val="single" w:sz="4" w:space="0" w:color="auto"/>
              <w:right w:val="single" w:sz="4" w:space="0" w:color="auto"/>
            </w:tcBorders>
          </w:tcPr>
          <w:p w14:paraId="484CF94D" w14:textId="77777777" w:rsidR="00492A34" w:rsidRDefault="00492A34" w:rsidP="00492A34">
            <w:pPr>
              <w:pStyle w:val="TAL"/>
            </w:pPr>
            <w:r>
              <w:t>fetch</w:t>
            </w:r>
          </w:p>
          <w:p w14:paraId="4C04D451" w14:textId="77777777" w:rsidR="00492A34" w:rsidRDefault="00492A34" w:rsidP="00492A34">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051FCFE" w14:textId="77777777" w:rsidR="00492A34" w:rsidRDefault="00492A34" w:rsidP="00492A34">
            <w:pPr>
              <w:pStyle w:val="TF"/>
              <w:keepNext/>
              <w:spacing w:after="0"/>
              <w:jc w:val="left"/>
              <w:rPr>
                <w:b w:val="0"/>
                <w:sz w:val="18"/>
              </w:rPr>
            </w:pPr>
            <w:r>
              <w:rPr>
                <w:b w:val="0"/>
                <w:sz w:val="18"/>
              </w:rPr>
              <w:t xml:space="preserve">Provide </w:t>
            </w:r>
            <w:r w:rsidRPr="00CD7733">
              <w:rPr>
                <w:b w:val="0"/>
                <w:sz w:val="18"/>
              </w:rPr>
              <w:t>the information required by the UE to access the edge services</w:t>
            </w:r>
            <w:r>
              <w:rPr>
                <w:b w:val="0"/>
                <w:sz w:val="18"/>
              </w:rPr>
              <w:t>.</w:t>
            </w:r>
          </w:p>
        </w:tc>
      </w:tr>
    </w:tbl>
    <w:p w14:paraId="49352B92" w14:textId="77777777" w:rsidR="00492A34" w:rsidRPr="007622AE" w:rsidRDefault="00492A34" w:rsidP="00492A34"/>
    <w:p w14:paraId="17D5663E" w14:textId="77777777" w:rsidR="00492A34" w:rsidRDefault="00492A34" w:rsidP="00492A34">
      <w:pPr>
        <w:pStyle w:val="Heading5"/>
      </w:pPr>
      <w:bookmarkStart w:id="408" w:name="_Toc64278393"/>
      <w:bookmarkStart w:id="409" w:name="_Toc81588801"/>
      <w:r>
        <w:t>B.1.3.2.2</w:t>
      </w:r>
      <w:r>
        <w:tab/>
        <w:t>Resource</w:t>
      </w:r>
      <w:r w:rsidRPr="00831458">
        <w:t xml:space="preserve">: </w:t>
      </w:r>
      <w:bookmarkEnd w:id="408"/>
      <w:r w:rsidRPr="002B1B4E">
        <w:t xml:space="preserve">Provisioning </w:t>
      </w:r>
      <w:r>
        <w:t>Information</w:t>
      </w:r>
      <w:bookmarkEnd w:id="409"/>
    </w:p>
    <w:p w14:paraId="70C02912" w14:textId="77777777" w:rsidR="00492A34" w:rsidRDefault="00492A34" w:rsidP="00492A34">
      <w:pPr>
        <w:pStyle w:val="Heading6"/>
        <w:rPr>
          <w:lang w:eastAsia="zh-CN"/>
        </w:rPr>
      </w:pPr>
      <w:bookmarkStart w:id="410" w:name="_Toc64278394"/>
      <w:bookmarkStart w:id="411" w:name="_Toc81588802"/>
      <w:r>
        <w:t>B.1.3</w:t>
      </w:r>
      <w:r>
        <w:rPr>
          <w:lang w:eastAsia="zh-CN"/>
        </w:rPr>
        <w:t>.2.2.1</w:t>
      </w:r>
      <w:r>
        <w:rPr>
          <w:lang w:eastAsia="zh-CN"/>
        </w:rPr>
        <w:tab/>
        <w:t>Description</w:t>
      </w:r>
      <w:bookmarkEnd w:id="410"/>
      <w:bookmarkEnd w:id="411"/>
    </w:p>
    <w:p w14:paraId="16F47B7F" w14:textId="77777777" w:rsidR="00492A34" w:rsidRDefault="00492A34" w:rsidP="00492A34">
      <w:r>
        <w:t xml:space="preserve">This resource represents provisioning information </w:t>
      </w:r>
      <w:r w:rsidRPr="000E29E3">
        <w:t>required by the UE to access the edge services</w:t>
      </w:r>
      <w:r>
        <w:t xml:space="preserve">. </w:t>
      </w:r>
    </w:p>
    <w:p w14:paraId="3C32769A" w14:textId="77777777" w:rsidR="00492A34" w:rsidRDefault="00492A34" w:rsidP="00492A34">
      <w:pPr>
        <w:pStyle w:val="Heading6"/>
        <w:rPr>
          <w:lang w:eastAsia="zh-CN"/>
        </w:rPr>
      </w:pPr>
      <w:bookmarkStart w:id="412" w:name="_Toc64278395"/>
      <w:bookmarkStart w:id="413" w:name="_Toc81588803"/>
      <w:r>
        <w:t>B.1.3</w:t>
      </w:r>
      <w:r>
        <w:rPr>
          <w:lang w:eastAsia="zh-CN"/>
        </w:rPr>
        <w:t>.2.2.2</w:t>
      </w:r>
      <w:r>
        <w:rPr>
          <w:lang w:eastAsia="zh-CN"/>
        </w:rPr>
        <w:tab/>
        <w:t>Resource Definition</w:t>
      </w:r>
      <w:bookmarkEnd w:id="412"/>
      <w:bookmarkEnd w:id="413"/>
    </w:p>
    <w:p w14:paraId="76FCC603" w14:textId="77777777" w:rsidR="00492A34" w:rsidRDefault="00492A34" w:rsidP="00492A34">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0E29E3">
        <w:rPr>
          <w:b/>
          <w:bCs/>
        </w:rPr>
        <w:t>provisioning</w:t>
      </w:r>
      <w:r>
        <w:rPr>
          <w:b/>
          <w:bCs/>
        </w:rPr>
        <w:t>Info</w:t>
      </w:r>
    </w:p>
    <w:p w14:paraId="5A4559A6" w14:textId="77777777" w:rsidR="00492A34" w:rsidRDefault="00492A34" w:rsidP="00492A34">
      <w:pPr>
        <w:rPr>
          <w:rFonts w:ascii="Arial" w:hAnsi="Arial" w:cs="Arial"/>
        </w:rPr>
      </w:pPr>
      <w:r>
        <w:t>This resource shall support the resource URI variables defined in table B.1.3</w:t>
      </w:r>
      <w:r>
        <w:rPr>
          <w:lang w:eastAsia="zh-CN"/>
        </w:rPr>
        <w:t>.2.2.2</w:t>
      </w:r>
      <w:r>
        <w:t>-1</w:t>
      </w:r>
      <w:r>
        <w:rPr>
          <w:rFonts w:ascii="Arial" w:hAnsi="Arial" w:cs="Arial"/>
        </w:rPr>
        <w:t>.</w:t>
      </w:r>
    </w:p>
    <w:p w14:paraId="318D192F" w14:textId="77777777" w:rsidR="00492A34" w:rsidRDefault="00492A34" w:rsidP="00492A34">
      <w:pPr>
        <w:pStyle w:val="TH"/>
        <w:rPr>
          <w:rFonts w:cs="Arial"/>
        </w:rPr>
      </w:pPr>
      <w:r>
        <w:t>Table B.1.3</w:t>
      </w:r>
      <w:r>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492A34" w14:paraId="3CE64A5A" w14:textId="77777777" w:rsidTr="00492A3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D0BFEC9" w14:textId="77777777" w:rsidR="00492A34" w:rsidRDefault="00492A34" w:rsidP="00492A34">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03A2F47" w14:textId="77777777" w:rsidR="00492A34" w:rsidRDefault="00492A34" w:rsidP="00492A34">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346A7E" w14:textId="77777777" w:rsidR="00492A34" w:rsidRDefault="00492A34" w:rsidP="00492A34">
            <w:pPr>
              <w:pStyle w:val="TAH"/>
            </w:pPr>
            <w:r>
              <w:t>Definition</w:t>
            </w:r>
          </w:p>
        </w:tc>
      </w:tr>
      <w:tr w:rsidR="00492A34" w14:paraId="1F521BCF" w14:textId="77777777" w:rsidTr="00492A34">
        <w:trPr>
          <w:jc w:val="center"/>
        </w:trPr>
        <w:tc>
          <w:tcPr>
            <w:tcW w:w="559" w:type="pct"/>
            <w:tcBorders>
              <w:top w:val="single" w:sz="6" w:space="0" w:color="000000"/>
              <w:left w:val="single" w:sz="6" w:space="0" w:color="000000"/>
              <w:bottom w:val="single" w:sz="6" w:space="0" w:color="000000"/>
              <w:right w:val="single" w:sz="6" w:space="0" w:color="000000"/>
            </w:tcBorders>
          </w:tcPr>
          <w:p w14:paraId="69BF2BCB" w14:textId="77777777" w:rsidR="00492A34" w:rsidRDefault="00492A34" w:rsidP="00492A34">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600076D" w14:textId="77777777" w:rsidR="00492A34" w:rsidRDefault="00492A34" w:rsidP="00492A34">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A29C407" w14:textId="77777777" w:rsidR="00492A34" w:rsidRDefault="00492A34" w:rsidP="00492A34">
            <w:pPr>
              <w:pStyle w:val="TAL"/>
            </w:pPr>
            <w:r>
              <w:t>See clause </w:t>
            </w:r>
            <w:r>
              <w:rPr>
                <w:lang w:eastAsia="zh-CN"/>
              </w:rPr>
              <w:t>B.1.z</w:t>
            </w:r>
          </w:p>
        </w:tc>
      </w:tr>
      <w:tr w:rsidR="00492A34" w14:paraId="662942B7" w14:textId="77777777" w:rsidTr="00492A34">
        <w:trPr>
          <w:jc w:val="center"/>
        </w:trPr>
        <w:tc>
          <w:tcPr>
            <w:tcW w:w="559" w:type="pct"/>
            <w:tcBorders>
              <w:top w:val="single" w:sz="6" w:space="0" w:color="000000"/>
              <w:left w:val="single" w:sz="6" w:space="0" w:color="000000"/>
              <w:bottom w:val="single" w:sz="6" w:space="0" w:color="000000"/>
              <w:right w:val="single" w:sz="6" w:space="0" w:color="000000"/>
            </w:tcBorders>
          </w:tcPr>
          <w:p w14:paraId="2C0190D1" w14:textId="77777777" w:rsidR="00492A34" w:rsidRDefault="00492A34" w:rsidP="00492A34">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531D79BE" w14:textId="77777777" w:rsidR="00492A34" w:rsidRDefault="00492A34" w:rsidP="00492A34">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D4435E" w14:textId="77777777" w:rsidR="00492A34" w:rsidRDefault="00492A34" w:rsidP="00492A34">
            <w:pPr>
              <w:pStyle w:val="TAL"/>
            </w:pPr>
            <w:r>
              <w:rPr>
                <w:rFonts w:hint="eastAsia"/>
                <w:lang w:eastAsia="zh-CN"/>
              </w:rPr>
              <w:t>S</w:t>
            </w:r>
            <w:r>
              <w:rPr>
                <w:lang w:eastAsia="zh-CN"/>
              </w:rPr>
              <w:t xml:space="preserve">ee clause </w:t>
            </w:r>
            <w:r>
              <w:t>B.1.3.1</w:t>
            </w:r>
          </w:p>
        </w:tc>
      </w:tr>
    </w:tbl>
    <w:p w14:paraId="57F150F4" w14:textId="77777777" w:rsidR="00492A34" w:rsidRPr="000E29E3" w:rsidRDefault="00492A34" w:rsidP="00492A34">
      <w:pPr>
        <w:rPr>
          <w:lang w:eastAsia="zh-CN"/>
        </w:rPr>
      </w:pPr>
    </w:p>
    <w:p w14:paraId="5FBB7EC0" w14:textId="77777777" w:rsidR="00492A34" w:rsidRDefault="00492A34" w:rsidP="00492A34">
      <w:pPr>
        <w:pStyle w:val="Heading6"/>
        <w:rPr>
          <w:lang w:eastAsia="zh-CN"/>
        </w:rPr>
      </w:pPr>
      <w:bookmarkStart w:id="414" w:name="_Toc64278396"/>
      <w:bookmarkStart w:id="415" w:name="_Toc81588804"/>
      <w:r>
        <w:t>B.1.3</w:t>
      </w:r>
      <w:r>
        <w:rPr>
          <w:lang w:eastAsia="zh-CN"/>
        </w:rPr>
        <w:t>.2.2.3</w:t>
      </w:r>
      <w:r>
        <w:rPr>
          <w:lang w:eastAsia="zh-CN"/>
        </w:rPr>
        <w:tab/>
        <w:t>Resource Standard Methods</w:t>
      </w:r>
      <w:bookmarkEnd w:id="414"/>
      <w:bookmarkEnd w:id="415"/>
    </w:p>
    <w:p w14:paraId="36FA6AFC" w14:textId="77777777" w:rsidR="00492A34" w:rsidRPr="002B41A4" w:rsidRDefault="00492A34" w:rsidP="00492A34">
      <w:pPr>
        <w:rPr>
          <w:lang w:eastAsia="zh-CN"/>
        </w:rPr>
      </w:pPr>
      <w:r>
        <w:rPr>
          <w:lang w:eastAsia="zh-CN"/>
        </w:rPr>
        <w:t>None.</w:t>
      </w:r>
    </w:p>
    <w:p w14:paraId="3FE71A37" w14:textId="77777777" w:rsidR="00492A34" w:rsidRDefault="00492A34" w:rsidP="00492A34">
      <w:pPr>
        <w:pStyle w:val="Heading6"/>
        <w:rPr>
          <w:lang w:eastAsia="zh-CN"/>
        </w:rPr>
      </w:pPr>
      <w:bookmarkStart w:id="416" w:name="_Toc64278398"/>
      <w:bookmarkStart w:id="417" w:name="_Toc81588805"/>
      <w:r>
        <w:t>B.1.3</w:t>
      </w:r>
      <w:r>
        <w:rPr>
          <w:lang w:eastAsia="zh-CN"/>
        </w:rPr>
        <w:t>.2.2.3</w:t>
      </w:r>
      <w:r>
        <w:rPr>
          <w:lang w:eastAsia="zh-CN"/>
        </w:rPr>
        <w:tab/>
      </w:r>
      <w:r>
        <w:rPr>
          <w:lang w:eastAsia="zh-CN"/>
        </w:rPr>
        <w:tab/>
        <w:t>Resource Custom Operations</w:t>
      </w:r>
      <w:bookmarkEnd w:id="416"/>
      <w:bookmarkEnd w:id="417"/>
    </w:p>
    <w:p w14:paraId="1FE59390" w14:textId="77777777" w:rsidR="00492A34" w:rsidRPr="00A31560" w:rsidRDefault="00492A34" w:rsidP="00492A34">
      <w:pPr>
        <w:pStyle w:val="EditorsNote"/>
        <w:rPr>
          <w:lang w:eastAsia="zh-CN"/>
        </w:rPr>
      </w:pPr>
      <w:r>
        <w:t xml:space="preserve">Editor’s Note: The </w:t>
      </w:r>
      <w:r>
        <w:rPr>
          <w:lang w:eastAsia="zh-CN"/>
        </w:rPr>
        <w:t>resource Custom Operations</w:t>
      </w:r>
      <w:r w:rsidDel="002B41A4">
        <w:rPr>
          <w:lang w:eastAsia="zh-CN"/>
        </w:rPr>
        <w:t xml:space="preserve"> </w:t>
      </w:r>
      <w:r>
        <w:t xml:space="preserve">for </w:t>
      </w:r>
      <w:r w:rsidRPr="00931880">
        <w:t>Eecs_ServiceProvisioning</w:t>
      </w:r>
      <w:r>
        <w:t xml:space="preserve"> </w:t>
      </w:r>
      <w:r>
        <w:rPr>
          <w:lang w:val="en-IN"/>
        </w:rPr>
        <w:t>API is FFS.</w:t>
      </w:r>
    </w:p>
    <w:p w14:paraId="455ABE26" w14:textId="77777777" w:rsidR="00492A34" w:rsidRDefault="00492A34" w:rsidP="00492A34">
      <w:pPr>
        <w:pStyle w:val="Heading4"/>
      </w:pPr>
      <w:bookmarkStart w:id="418" w:name="_Toc64278403"/>
      <w:bookmarkStart w:id="419" w:name="_Toc81588806"/>
      <w:r>
        <w:t>B.1.3.3</w:t>
      </w:r>
      <w:r>
        <w:tab/>
        <w:t>Custom Operations without associated resources</w:t>
      </w:r>
      <w:bookmarkEnd w:id="418"/>
      <w:bookmarkEnd w:id="419"/>
    </w:p>
    <w:p w14:paraId="453D928B" w14:textId="77777777" w:rsidR="00492A34" w:rsidRDefault="00492A34" w:rsidP="00492A34">
      <w:r>
        <w:t>None.</w:t>
      </w:r>
    </w:p>
    <w:p w14:paraId="662BB70F" w14:textId="77777777" w:rsidR="00492A34" w:rsidRDefault="00492A34" w:rsidP="00492A34">
      <w:pPr>
        <w:pStyle w:val="Heading4"/>
      </w:pPr>
      <w:bookmarkStart w:id="420" w:name="_Toc64278409"/>
      <w:bookmarkStart w:id="421" w:name="_Toc81588807"/>
      <w:r>
        <w:t>B.1.3.4</w:t>
      </w:r>
      <w:r>
        <w:tab/>
        <w:t>Notifications</w:t>
      </w:r>
      <w:bookmarkEnd w:id="420"/>
      <w:bookmarkEnd w:id="421"/>
    </w:p>
    <w:p w14:paraId="361AAF1D" w14:textId="77777777" w:rsidR="00492A34" w:rsidRDefault="00492A34" w:rsidP="00492A34">
      <w:bookmarkStart w:id="422" w:name="_Toc64278414"/>
      <w:r>
        <w:t>None.</w:t>
      </w:r>
    </w:p>
    <w:p w14:paraId="38BCBE42" w14:textId="77777777" w:rsidR="00492A34" w:rsidRDefault="00492A34" w:rsidP="00492A34">
      <w:pPr>
        <w:pStyle w:val="Heading4"/>
      </w:pPr>
      <w:bookmarkStart w:id="423" w:name="_Toc81588808"/>
      <w:r>
        <w:t>B.1.3.5</w:t>
      </w:r>
      <w:r>
        <w:tab/>
        <w:t>Data Model</w:t>
      </w:r>
      <w:bookmarkEnd w:id="422"/>
      <w:bookmarkEnd w:id="423"/>
    </w:p>
    <w:p w14:paraId="3BDBB1D5" w14:textId="77777777" w:rsidR="00492A34" w:rsidRPr="001C68CA" w:rsidRDefault="00492A34" w:rsidP="00492A34">
      <w:pPr>
        <w:pStyle w:val="EditorsNote"/>
      </w:pPr>
      <w:r>
        <w:t xml:space="preserve">Editor’s Note: The data model for </w:t>
      </w:r>
      <w:r w:rsidRPr="00931880">
        <w:t>Eecs_ServiceProvisioning</w:t>
      </w:r>
      <w:r>
        <w:t xml:space="preserve"> </w:t>
      </w:r>
      <w:r>
        <w:rPr>
          <w:lang w:val="en-IN"/>
        </w:rPr>
        <w:t>API is FFS.</w:t>
      </w:r>
    </w:p>
    <w:p w14:paraId="764219A2" w14:textId="77777777" w:rsidR="00492A34" w:rsidRDefault="00492A34" w:rsidP="00492A34">
      <w:pPr>
        <w:pStyle w:val="Heading4"/>
      </w:pPr>
      <w:bookmarkStart w:id="424" w:name="_Toc64278423"/>
      <w:bookmarkStart w:id="425" w:name="_Toc81588809"/>
      <w:r>
        <w:t>B.1.3.6</w:t>
      </w:r>
      <w:r>
        <w:tab/>
        <w:t>Error Handling</w:t>
      </w:r>
      <w:bookmarkEnd w:id="424"/>
      <w:bookmarkEnd w:id="425"/>
    </w:p>
    <w:p w14:paraId="60DE5336" w14:textId="77777777" w:rsidR="00492A34" w:rsidRPr="00BB3CBD" w:rsidRDefault="00492A34" w:rsidP="00492A34">
      <w:pPr>
        <w:pStyle w:val="EditorsNote"/>
      </w:pPr>
      <w:r>
        <w:t xml:space="preserve">Editor’s Note: The error handling for </w:t>
      </w:r>
      <w:r w:rsidRPr="00931880">
        <w:t>Eecs_ServiceProvisioning</w:t>
      </w:r>
      <w:r>
        <w:t xml:space="preserve"> </w:t>
      </w:r>
      <w:r>
        <w:rPr>
          <w:lang w:val="en-IN"/>
        </w:rPr>
        <w:t>API is FFS.</w:t>
      </w:r>
    </w:p>
    <w:p w14:paraId="4C2B2618" w14:textId="77777777" w:rsidR="00492A34" w:rsidRDefault="00492A34" w:rsidP="00492A34">
      <w:pPr>
        <w:pStyle w:val="Heading4"/>
      </w:pPr>
      <w:bookmarkStart w:id="426" w:name="_Toc64278424"/>
      <w:bookmarkStart w:id="427" w:name="_Toc81588810"/>
      <w:r>
        <w:t>B.1.3.7</w:t>
      </w:r>
      <w:r>
        <w:tab/>
        <w:t>Feature negotiation</w:t>
      </w:r>
      <w:bookmarkEnd w:id="426"/>
      <w:bookmarkEnd w:id="427"/>
    </w:p>
    <w:p w14:paraId="2E613AA4" w14:textId="77777777" w:rsidR="00492A34" w:rsidRPr="001C68CA" w:rsidRDefault="00492A34" w:rsidP="00492A34">
      <w:pPr>
        <w:pStyle w:val="EditorsNote"/>
      </w:pPr>
      <w:r>
        <w:t xml:space="preserve">Editor’s Note: The Feature negotiation for </w:t>
      </w:r>
      <w:r w:rsidRPr="00931880">
        <w:t>Eecs_ServiceProvisioning</w:t>
      </w:r>
      <w:r>
        <w:t xml:space="preserve"> </w:t>
      </w:r>
      <w:r>
        <w:rPr>
          <w:lang w:val="en-IN"/>
        </w:rPr>
        <w:t>API is FFS.</w:t>
      </w:r>
    </w:p>
    <w:p w14:paraId="631369D6" w14:textId="77777777" w:rsidR="00492A34" w:rsidRPr="00A55405" w:rsidRDefault="00492A34" w:rsidP="00492A34">
      <w:pPr>
        <w:rPr>
          <w:lang w:val="en-IN"/>
        </w:rPr>
      </w:pPr>
    </w:p>
    <w:p w14:paraId="727A9D21" w14:textId="05B803F7" w:rsidR="007A0E4F" w:rsidRDefault="007A0E4F" w:rsidP="007D375D">
      <w:pPr>
        <w:pStyle w:val="Heading3"/>
      </w:pPr>
      <w:bookmarkStart w:id="428" w:name="_Toc65746361"/>
      <w:bookmarkStart w:id="429" w:name="_Toc81588811"/>
      <w:bookmarkEnd w:id="400"/>
      <w:r>
        <w:lastRenderedPageBreak/>
        <w:t>B.1</w:t>
      </w:r>
      <w:r w:rsidR="00602879">
        <w:t>.x</w:t>
      </w:r>
      <w:r>
        <w:tab/>
      </w:r>
      <w:r w:rsidRPr="00831458">
        <w:t>&lt;API Name</w:t>
      </w:r>
      <w:r>
        <w:t xml:space="preserve"> – Eecs_xxx</w:t>
      </w:r>
      <w:r w:rsidRPr="00831458">
        <w:t>&gt;</w:t>
      </w:r>
      <w:r>
        <w:t xml:space="preserve"> API</w:t>
      </w:r>
      <w:bookmarkEnd w:id="428"/>
      <w:bookmarkEnd w:id="429"/>
    </w:p>
    <w:p w14:paraId="64EAFF76" w14:textId="77777777" w:rsidR="007A0E4F" w:rsidRPr="00771852" w:rsidRDefault="007A0E4F" w:rsidP="007A0E4F">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2657311A" w14:textId="4B4BD004" w:rsidR="007A0E4F" w:rsidRDefault="007A0E4F" w:rsidP="007D375D">
      <w:pPr>
        <w:pStyle w:val="Heading4"/>
      </w:pPr>
      <w:bookmarkStart w:id="430" w:name="_Toc65746362"/>
      <w:bookmarkStart w:id="431" w:name="_Toc81588812"/>
      <w:r>
        <w:t>B.1</w:t>
      </w:r>
      <w:r w:rsidR="00602879">
        <w:t>.x</w:t>
      </w:r>
      <w:r>
        <w:t>.1</w:t>
      </w:r>
      <w:r>
        <w:tab/>
        <w:t>API URI</w:t>
      </w:r>
      <w:bookmarkEnd w:id="430"/>
      <w:bookmarkEnd w:id="431"/>
    </w:p>
    <w:p w14:paraId="7A03871C" w14:textId="633B5742" w:rsidR="007A0E4F" w:rsidRDefault="007A0E4F" w:rsidP="007D375D">
      <w:pPr>
        <w:pStyle w:val="Heading4"/>
      </w:pPr>
      <w:bookmarkStart w:id="432" w:name="_Toc65746363"/>
      <w:bookmarkStart w:id="433" w:name="_Toc81588813"/>
      <w:r>
        <w:t>B.1</w:t>
      </w:r>
      <w:r w:rsidR="00602879">
        <w:t>.x</w:t>
      </w:r>
      <w:r>
        <w:t>.2</w:t>
      </w:r>
      <w:r>
        <w:tab/>
        <w:t>Resources</w:t>
      </w:r>
      <w:bookmarkEnd w:id="432"/>
      <w:bookmarkEnd w:id="433"/>
    </w:p>
    <w:p w14:paraId="7463471D" w14:textId="35F70C52" w:rsidR="007A0E4F" w:rsidRDefault="007A0E4F" w:rsidP="007D375D">
      <w:pPr>
        <w:pStyle w:val="Heading5"/>
      </w:pPr>
      <w:bookmarkStart w:id="434" w:name="_Toc65746364"/>
      <w:bookmarkStart w:id="435" w:name="_Toc81588814"/>
      <w:r>
        <w:t>B.1</w:t>
      </w:r>
      <w:r w:rsidR="00602879">
        <w:t>.x</w:t>
      </w:r>
      <w:r>
        <w:t>.2.1</w:t>
      </w:r>
      <w:r>
        <w:tab/>
        <w:t>Overview</w:t>
      </w:r>
      <w:bookmarkEnd w:id="434"/>
      <w:bookmarkEnd w:id="435"/>
    </w:p>
    <w:p w14:paraId="1FAC0CD0" w14:textId="77777777" w:rsidR="007A0E4F" w:rsidRDefault="007A0E4F" w:rsidP="007A0E4F">
      <w:pPr>
        <w:pStyle w:val="TH"/>
      </w:pPr>
      <w:r w:rsidRPr="00E73566">
        <w:object w:dxaOrig="5352" w:dyaOrig="2556" w14:anchorId="30C0E0BE">
          <v:shape id="_x0000_i1030" type="#_x0000_t75" style="width:267.7pt;height:127.4pt" o:ole="">
            <v:imagedata r:id="rId17" o:title=""/>
          </v:shape>
          <o:OLEObject Type="Embed" ProgID="Visio.Drawing.11" ShapeID="_x0000_i1030" DrawAspect="Content" ObjectID="_1692202445" r:id="rId21"/>
        </w:object>
      </w:r>
    </w:p>
    <w:p w14:paraId="267442FC" w14:textId="2FD8C2B7" w:rsidR="007A0E4F" w:rsidRDefault="007A0E4F" w:rsidP="007A0E4F">
      <w:pPr>
        <w:pStyle w:val="TF"/>
      </w:pPr>
      <w:r>
        <w:t>Figure B.1</w:t>
      </w:r>
      <w:r w:rsidR="00602879">
        <w:t>.x</w:t>
      </w:r>
      <w:r>
        <w:t xml:space="preserve">.2.1-1: Resource URI structure of the </w:t>
      </w:r>
      <w:r w:rsidRPr="00A422BA">
        <w:rPr>
          <w:highlight w:val="yellow"/>
        </w:rPr>
        <w:t>&lt;API Name&gt;</w:t>
      </w:r>
      <w:r>
        <w:t xml:space="preserve"> API</w:t>
      </w:r>
    </w:p>
    <w:p w14:paraId="553A7298" w14:textId="302EB8C7" w:rsidR="007A0E4F" w:rsidRDefault="007A0E4F" w:rsidP="007A0E4F">
      <w:r>
        <w:t>Table B.1</w:t>
      </w:r>
      <w:r w:rsidR="00602879">
        <w:t>.x</w:t>
      </w:r>
      <w:r>
        <w:t>.2.1-1 provides an overview of the resources and applicable HTTP methods.</w:t>
      </w:r>
    </w:p>
    <w:p w14:paraId="3E4B2223" w14:textId="6661773A" w:rsidR="007A0E4F" w:rsidRDefault="007A0E4F" w:rsidP="007A0E4F">
      <w:pPr>
        <w:pStyle w:val="TH"/>
      </w:pPr>
      <w:r>
        <w:t>Table B.1</w:t>
      </w:r>
      <w:r w:rsidR="00602879">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A0E4F" w:rsidRPr="00170884" w14:paraId="132EB527" w14:textId="77777777" w:rsidTr="009351B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696849" w14:textId="77777777" w:rsidR="007A0E4F" w:rsidRPr="00170884" w:rsidRDefault="007A0E4F" w:rsidP="009351BB">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D2B4F9" w14:textId="77777777" w:rsidR="007A0E4F" w:rsidRPr="00170884" w:rsidRDefault="007A0E4F" w:rsidP="009351BB">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5A958" w14:textId="77777777" w:rsidR="007A0E4F" w:rsidRPr="00170884" w:rsidRDefault="007A0E4F" w:rsidP="009351BB">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7C97" w14:textId="77777777" w:rsidR="007A0E4F" w:rsidRPr="00170884" w:rsidRDefault="007A0E4F" w:rsidP="009351BB">
            <w:pPr>
              <w:pStyle w:val="TAH"/>
            </w:pPr>
            <w:r w:rsidRPr="00170884">
              <w:t>Description</w:t>
            </w:r>
          </w:p>
        </w:tc>
      </w:tr>
      <w:tr w:rsidR="007A0E4F" w:rsidRPr="00FF31D1" w14:paraId="6B12B973" w14:textId="77777777" w:rsidTr="009351BB">
        <w:trPr>
          <w:jc w:val="center"/>
        </w:trPr>
        <w:tc>
          <w:tcPr>
            <w:tcW w:w="0" w:type="auto"/>
            <w:tcBorders>
              <w:top w:val="single" w:sz="4" w:space="0" w:color="auto"/>
              <w:left w:val="single" w:sz="4" w:space="0" w:color="auto"/>
              <w:right w:val="single" w:sz="4" w:space="0" w:color="auto"/>
            </w:tcBorders>
          </w:tcPr>
          <w:p w14:paraId="01E85C3C" w14:textId="77777777" w:rsidR="007A0E4F" w:rsidRPr="00FF31D1" w:rsidRDefault="007A0E4F" w:rsidP="009351BB">
            <w:pPr>
              <w:pStyle w:val="TAL"/>
            </w:pPr>
          </w:p>
        </w:tc>
        <w:tc>
          <w:tcPr>
            <w:tcW w:w="1585" w:type="pct"/>
            <w:tcBorders>
              <w:top w:val="single" w:sz="4" w:space="0" w:color="auto"/>
              <w:left w:val="single" w:sz="4" w:space="0" w:color="auto"/>
              <w:right w:val="single" w:sz="4" w:space="0" w:color="auto"/>
            </w:tcBorders>
          </w:tcPr>
          <w:p w14:paraId="4A270CB7" w14:textId="77777777" w:rsidR="007A0E4F" w:rsidRPr="00FF31D1" w:rsidRDefault="007A0E4F" w:rsidP="009351BB">
            <w:pPr>
              <w:pStyle w:val="TAL"/>
            </w:pPr>
          </w:p>
        </w:tc>
        <w:tc>
          <w:tcPr>
            <w:tcW w:w="636" w:type="pct"/>
            <w:tcBorders>
              <w:top w:val="single" w:sz="4" w:space="0" w:color="auto"/>
              <w:left w:val="single" w:sz="4" w:space="0" w:color="auto"/>
              <w:bottom w:val="single" w:sz="4" w:space="0" w:color="auto"/>
              <w:right w:val="single" w:sz="4" w:space="0" w:color="auto"/>
            </w:tcBorders>
          </w:tcPr>
          <w:p w14:paraId="571F94AF" w14:textId="77777777" w:rsidR="007A0E4F" w:rsidRPr="00FF31D1" w:rsidRDefault="007A0E4F" w:rsidP="009351BB">
            <w:pPr>
              <w:pStyle w:val="TAL"/>
            </w:pPr>
          </w:p>
        </w:tc>
        <w:tc>
          <w:tcPr>
            <w:tcW w:w="1510" w:type="pct"/>
            <w:tcBorders>
              <w:top w:val="single" w:sz="4" w:space="0" w:color="auto"/>
              <w:left w:val="single" w:sz="4" w:space="0" w:color="auto"/>
              <w:bottom w:val="single" w:sz="4" w:space="0" w:color="auto"/>
              <w:right w:val="single" w:sz="4" w:space="0" w:color="auto"/>
            </w:tcBorders>
          </w:tcPr>
          <w:p w14:paraId="7197E400" w14:textId="77777777" w:rsidR="007A0E4F" w:rsidRPr="00FF31D1" w:rsidRDefault="007A0E4F" w:rsidP="009351BB">
            <w:pPr>
              <w:pStyle w:val="TAL"/>
            </w:pPr>
          </w:p>
        </w:tc>
      </w:tr>
    </w:tbl>
    <w:p w14:paraId="48616EE2" w14:textId="77777777" w:rsidR="007A0E4F" w:rsidRPr="00A422BA" w:rsidRDefault="007A0E4F" w:rsidP="007A0E4F"/>
    <w:p w14:paraId="5CE7A28D" w14:textId="79BF45D7" w:rsidR="007A0E4F" w:rsidRDefault="007A0E4F" w:rsidP="007D375D">
      <w:pPr>
        <w:pStyle w:val="Heading5"/>
      </w:pPr>
      <w:bookmarkStart w:id="436" w:name="_Toc65746365"/>
      <w:bookmarkStart w:id="437" w:name="_Toc81588815"/>
      <w:r>
        <w:t>B.1</w:t>
      </w:r>
      <w:r w:rsidR="00602879">
        <w:t>.x</w:t>
      </w:r>
      <w:r>
        <w:t>.2.2</w:t>
      </w:r>
      <w:r>
        <w:tab/>
        <w:t>Resource</w:t>
      </w:r>
      <w:r w:rsidRPr="00831458">
        <w:t>: &lt;Resource name&gt;</w:t>
      </w:r>
      <w:bookmarkEnd w:id="436"/>
      <w:bookmarkEnd w:id="437"/>
    </w:p>
    <w:p w14:paraId="3D53DBE1" w14:textId="3E7420FB" w:rsidR="007A0E4F" w:rsidRPr="00C14CE6" w:rsidRDefault="007A0E4F" w:rsidP="007D375D">
      <w:pPr>
        <w:pStyle w:val="Heading6"/>
        <w:rPr>
          <w:lang w:eastAsia="zh-CN"/>
        </w:rPr>
      </w:pPr>
      <w:bookmarkStart w:id="438" w:name="_Toc65746366"/>
      <w:bookmarkStart w:id="439" w:name="_Toc81588816"/>
      <w:r>
        <w:t>B.1</w:t>
      </w:r>
      <w:r w:rsidR="00602879">
        <w:t>.x</w:t>
      </w:r>
      <w:r>
        <w:rPr>
          <w:lang w:eastAsia="zh-CN"/>
        </w:rPr>
        <w:t>.2.2.1</w:t>
      </w:r>
      <w:r>
        <w:rPr>
          <w:lang w:eastAsia="zh-CN"/>
        </w:rPr>
        <w:tab/>
        <w:t>Description</w:t>
      </w:r>
      <w:bookmarkEnd w:id="438"/>
      <w:bookmarkEnd w:id="439"/>
    </w:p>
    <w:p w14:paraId="55272CB7" w14:textId="00B74BD2" w:rsidR="007A0E4F" w:rsidRDefault="007A0E4F" w:rsidP="007D375D">
      <w:pPr>
        <w:pStyle w:val="Heading6"/>
        <w:rPr>
          <w:lang w:eastAsia="zh-CN"/>
        </w:rPr>
      </w:pPr>
      <w:bookmarkStart w:id="440" w:name="_Toc65746367"/>
      <w:bookmarkStart w:id="441" w:name="_Toc81588817"/>
      <w:r>
        <w:t>B.1</w:t>
      </w:r>
      <w:r w:rsidR="00602879">
        <w:t>.x</w:t>
      </w:r>
      <w:r>
        <w:rPr>
          <w:lang w:eastAsia="zh-CN"/>
        </w:rPr>
        <w:t>.2.2.2</w:t>
      </w:r>
      <w:r>
        <w:rPr>
          <w:lang w:eastAsia="zh-CN"/>
        </w:rPr>
        <w:tab/>
        <w:t>Resource Definition</w:t>
      </w:r>
      <w:bookmarkEnd w:id="440"/>
      <w:bookmarkEnd w:id="441"/>
    </w:p>
    <w:p w14:paraId="5AEB4A7C" w14:textId="0D77F4AB" w:rsidR="007A0E4F" w:rsidRDefault="007A0E4F" w:rsidP="007D375D">
      <w:pPr>
        <w:pStyle w:val="Heading6"/>
        <w:rPr>
          <w:lang w:eastAsia="zh-CN"/>
        </w:rPr>
      </w:pPr>
      <w:bookmarkStart w:id="442" w:name="_Toc65746368"/>
      <w:bookmarkStart w:id="443" w:name="_Toc81588818"/>
      <w:r>
        <w:t>B.1</w:t>
      </w:r>
      <w:r w:rsidR="00602879">
        <w:t>.x</w:t>
      </w:r>
      <w:r>
        <w:rPr>
          <w:lang w:eastAsia="zh-CN"/>
        </w:rPr>
        <w:t>.2.2.3</w:t>
      </w:r>
      <w:r>
        <w:rPr>
          <w:lang w:eastAsia="zh-CN"/>
        </w:rPr>
        <w:tab/>
        <w:t>Resource Standard Methods</w:t>
      </w:r>
      <w:bookmarkEnd w:id="442"/>
      <w:bookmarkEnd w:id="443"/>
    </w:p>
    <w:p w14:paraId="0F95675E" w14:textId="529D2B8C" w:rsidR="007A0E4F" w:rsidRDefault="007A0E4F">
      <w:pPr>
        <w:pStyle w:val="Heading6"/>
        <w:rPr>
          <w:lang w:eastAsia="zh-CN"/>
        </w:rPr>
      </w:pPr>
      <w:bookmarkStart w:id="444" w:name="_Toc65746369"/>
      <w:bookmarkStart w:id="445" w:name="_Toc81588819"/>
      <w:r>
        <w:t>B.1</w:t>
      </w:r>
      <w:r w:rsidR="00602879">
        <w:t>.x</w:t>
      </w:r>
      <w:r>
        <w:rPr>
          <w:lang w:eastAsia="zh-CN"/>
        </w:rPr>
        <w:t>.2.2.3.1</w:t>
      </w:r>
      <w:r>
        <w:rPr>
          <w:lang w:eastAsia="zh-CN"/>
        </w:rPr>
        <w:tab/>
      </w:r>
      <w:r w:rsidRPr="00831458">
        <w:rPr>
          <w:lang w:eastAsia="zh-CN"/>
        </w:rPr>
        <w:t>&lt;Method Name&gt;</w:t>
      </w:r>
      <w:bookmarkEnd w:id="444"/>
      <w:bookmarkEnd w:id="445"/>
    </w:p>
    <w:p w14:paraId="71AB3F56" w14:textId="0EF90E11" w:rsidR="007A0E4F" w:rsidRPr="00384E92" w:rsidRDefault="007A0E4F" w:rsidP="007A0E4F">
      <w:pPr>
        <w:pStyle w:val="TH"/>
        <w:rPr>
          <w:rFonts w:cs="Arial"/>
        </w:rPr>
      </w:pPr>
      <w:r>
        <w:t>Table B.1</w:t>
      </w:r>
      <w:r w:rsidR="00602879">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A0E4F" w:rsidRPr="00A54937" w14:paraId="7EA55953" w14:textId="77777777" w:rsidTr="009351B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A9BD4D" w14:textId="77777777" w:rsidR="007A0E4F" w:rsidRPr="00A54937" w:rsidRDefault="007A0E4F" w:rsidP="009351B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D024EF" w14:textId="77777777" w:rsidR="007A0E4F" w:rsidRPr="00A54937" w:rsidRDefault="007A0E4F" w:rsidP="009351B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25EF98" w14:textId="77777777" w:rsidR="007A0E4F" w:rsidRPr="00A54937" w:rsidRDefault="007A0E4F" w:rsidP="009351B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655CFB" w14:textId="77777777" w:rsidR="007A0E4F" w:rsidRPr="00A54937" w:rsidRDefault="007A0E4F" w:rsidP="009351B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CACDCF4" w14:textId="77777777" w:rsidR="007A0E4F" w:rsidRPr="00A54937" w:rsidRDefault="007A0E4F" w:rsidP="009351BB">
            <w:pPr>
              <w:pStyle w:val="TAH"/>
            </w:pPr>
            <w:r w:rsidRPr="00A54937">
              <w:t>Description</w:t>
            </w:r>
          </w:p>
        </w:tc>
      </w:tr>
      <w:tr w:rsidR="007A0E4F" w:rsidRPr="00A54937" w14:paraId="1737F021" w14:textId="77777777" w:rsidTr="009351B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860B971" w14:textId="77777777" w:rsidR="007A0E4F" w:rsidRDefault="007A0E4F" w:rsidP="009351BB">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B6FA4C" w14:textId="77777777" w:rsidR="007A0E4F" w:rsidRDefault="007A0E4F" w:rsidP="009351BB">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3ACEBB6" w14:textId="77777777" w:rsidR="007A0E4F" w:rsidRDefault="007A0E4F" w:rsidP="009351BB">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1BDB5E24" w14:textId="77777777" w:rsidR="007A0E4F" w:rsidRDefault="007A0E4F" w:rsidP="009351BB">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74752" w14:textId="77777777" w:rsidR="007A0E4F" w:rsidRPr="000C4B53" w:rsidRDefault="007A0E4F" w:rsidP="009351BB">
            <w:pPr>
              <w:pStyle w:val="TAL"/>
            </w:pPr>
            <w:r w:rsidRPr="0016361A">
              <w:t>&lt;only if applicable&gt;</w:t>
            </w:r>
          </w:p>
        </w:tc>
      </w:tr>
    </w:tbl>
    <w:p w14:paraId="5803E593" w14:textId="77777777" w:rsidR="007A0E4F" w:rsidRDefault="007A0E4F" w:rsidP="007A0E4F"/>
    <w:p w14:paraId="288B0C19" w14:textId="78FF9819" w:rsidR="007A0E4F" w:rsidRPr="00384E92" w:rsidRDefault="007A0E4F" w:rsidP="007A0E4F">
      <w:r>
        <w:t>This method shall support the request data structures specified in table B.1</w:t>
      </w:r>
      <w:r w:rsidR="00602879">
        <w:t>.x</w:t>
      </w:r>
      <w:r>
        <w:t>.2.2.3.1-2 and the response data structures and response codes specified in table B.1</w:t>
      </w:r>
      <w:r w:rsidR="00602879">
        <w:t>.x</w:t>
      </w:r>
      <w:r>
        <w:t>.2.2.3.1-3.</w:t>
      </w:r>
    </w:p>
    <w:p w14:paraId="795BF0CC" w14:textId="14C2828B" w:rsidR="007A0E4F" w:rsidRPr="001769FF" w:rsidRDefault="007A0E4F" w:rsidP="007A0E4F">
      <w:pPr>
        <w:pStyle w:val="TH"/>
      </w:pPr>
      <w:r>
        <w:lastRenderedPageBreak/>
        <w:t>Table B.1</w:t>
      </w:r>
      <w:r w:rsidR="00602879">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A0E4F" w:rsidRPr="00A54937" w14:paraId="1916F3D7" w14:textId="77777777" w:rsidTr="009351B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731BA85" w14:textId="77777777" w:rsidR="007A0E4F" w:rsidRPr="00A54937" w:rsidRDefault="007A0E4F" w:rsidP="009351B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CD5643" w14:textId="77777777" w:rsidR="007A0E4F" w:rsidRPr="00A54937" w:rsidRDefault="007A0E4F" w:rsidP="009351B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7308EE" w14:textId="77777777" w:rsidR="007A0E4F" w:rsidRPr="00A54937" w:rsidRDefault="007A0E4F" w:rsidP="009351B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92A5BF7" w14:textId="77777777" w:rsidR="007A0E4F" w:rsidRPr="00A54937" w:rsidRDefault="007A0E4F" w:rsidP="009351BB">
            <w:pPr>
              <w:pStyle w:val="TAH"/>
            </w:pPr>
            <w:r w:rsidRPr="00A54937">
              <w:t>Description</w:t>
            </w:r>
          </w:p>
        </w:tc>
      </w:tr>
      <w:tr w:rsidR="007A0E4F" w:rsidRPr="00A54937" w14:paraId="394B8A18" w14:textId="77777777" w:rsidTr="009351B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095422B" w14:textId="77777777" w:rsidR="007A0E4F" w:rsidRPr="00A54937" w:rsidRDefault="007A0E4F" w:rsidP="009351BB">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191834E7" w14:textId="77777777" w:rsidR="007A0E4F" w:rsidRPr="00A54937" w:rsidRDefault="007A0E4F" w:rsidP="009351BB">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0B24E1F" w14:textId="77777777" w:rsidR="007A0E4F" w:rsidRPr="00A54937" w:rsidRDefault="007A0E4F" w:rsidP="009351BB">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36BCAAF" w14:textId="77777777" w:rsidR="007A0E4F" w:rsidRPr="00A54937" w:rsidRDefault="007A0E4F" w:rsidP="009351BB">
            <w:pPr>
              <w:pStyle w:val="TAL"/>
            </w:pPr>
            <w:r w:rsidRPr="0016361A">
              <w:t>&lt;only if applicable&gt;</w:t>
            </w:r>
          </w:p>
        </w:tc>
      </w:tr>
    </w:tbl>
    <w:p w14:paraId="21FD917D" w14:textId="77777777" w:rsidR="007A0E4F" w:rsidRDefault="007A0E4F" w:rsidP="007A0E4F"/>
    <w:p w14:paraId="17C328ED" w14:textId="7B8D0A83" w:rsidR="007A0E4F" w:rsidRPr="001769FF" w:rsidRDefault="007A0E4F" w:rsidP="007A0E4F">
      <w:pPr>
        <w:pStyle w:val="TH"/>
      </w:pPr>
      <w:r>
        <w:t>Table B.1</w:t>
      </w:r>
      <w:r w:rsidR="00602879">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A0E4F" w:rsidRPr="00A54937" w14:paraId="53B40CB9"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05CEA3" w14:textId="77777777" w:rsidR="007A0E4F" w:rsidRPr="00A54937" w:rsidRDefault="007A0E4F" w:rsidP="009351B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AD50215" w14:textId="77777777" w:rsidR="007A0E4F" w:rsidRPr="00A54937" w:rsidRDefault="007A0E4F" w:rsidP="009351B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BDA251" w14:textId="77777777" w:rsidR="007A0E4F" w:rsidRPr="00A54937" w:rsidRDefault="007A0E4F" w:rsidP="009351B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08CA3A" w14:textId="77777777" w:rsidR="007A0E4F" w:rsidRPr="00A54937" w:rsidRDefault="007A0E4F" w:rsidP="009351BB">
            <w:pPr>
              <w:pStyle w:val="TAH"/>
            </w:pPr>
            <w:r w:rsidRPr="00A54937">
              <w:t>Response</w:t>
            </w:r>
          </w:p>
          <w:p w14:paraId="7242F3E0" w14:textId="77777777" w:rsidR="007A0E4F" w:rsidRPr="00A54937" w:rsidRDefault="007A0E4F" w:rsidP="009351B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92CC4B" w14:textId="77777777" w:rsidR="007A0E4F" w:rsidRPr="00A54937" w:rsidRDefault="007A0E4F" w:rsidP="009351BB">
            <w:pPr>
              <w:pStyle w:val="TAH"/>
            </w:pPr>
            <w:r w:rsidRPr="00A54937">
              <w:t>Description</w:t>
            </w:r>
          </w:p>
        </w:tc>
      </w:tr>
      <w:tr w:rsidR="007A0E4F" w:rsidRPr="00A54937" w14:paraId="5053DCC5" w14:textId="77777777" w:rsidTr="009351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8E6E1" w14:textId="77777777" w:rsidR="007A0E4F" w:rsidRPr="00A54937"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169E1F21" w14:textId="77777777" w:rsidR="007A0E4F" w:rsidRPr="00A54937" w:rsidRDefault="007A0E4F" w:rsidP="009351BB">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4B1D0337" w14:textId="77777777" w:rsidR="007A0E4F" w:rsidRPr="00A54937" w:rsidRDefault="007A0E4F" w:rsidP="009351BB">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1120BC" w14:textId="77777777" w:rsidR="007A0E4F" w:rsidRPr="00A54937" w:rsidRDefault="007A0E4F" w:rsidP="009351BB">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219846" w14:textId="77777777" w:rsidR="007A0E4F" w:rsidRPr="0016361A" w:rsidRDefault="007A0E4F" w:rsidP="009351BB">
            <w:pPr>
              <w:pStyle w:val="TAL"/>
            </w:pPr>
            <w:r w:rsidRPr="0016361A">
              <w:t>&lt;Meaning of the success case&gt;</w:t>
            </w:r>
          </w:p>
          <w:p w14:paraId="2ADB9650" w14:textId="77777777" w:rsidR="007A0E4F" w:rsidRPr="0016361A" w:rsidRDefault="007A0E4F" w:rsidP="009351BB">
            <w:pPr>
              <w:pStyle w:val="TAL"/>
            </w:pPr>
            <w:r w:rsidRPr="0016361A">
              <w:t>or</w:t>
            </w:r>
          </w:p>
          <w:p w14:paraId="45224F95" w14:textId="77777777" w:rsidR="007A0E4F" w:rsidRPr="00A54937" w:rsidRDefault="007A0E4F" w:rsidP="009351BB">
            <w:pPr>
              <w:pStyle w:val="TAL"/>
            </w:pPr>
            <w:r w:rsidRPr="0016361A">
              <w:t>&lt;Meaning of the error case with additional statement regarding error handling&gt;</w:t>
            </w:r>
          </w:p>
        </w:tc>
      </w:tr>
      <w:tr w:rsidR="007A0E4F" w:rsidRPr="00A54937" w14:paraId="66681DB7" w14:textId="77777777" w:rsidTr="009351B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96302" w14:textId="77777777" w:rsidR="007A0E4F" w:rsidRPr="0016361A" w:rsidRDefault="007A0E4F" w:rsidP="009351BB">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4348D517" w14:textId="77777777" w:rsidR="007A0E4F" w:rsidRDefault="007A0E4F" w:rsidP="007A0E4F"/>
    <w:p w14:paraId="5C23A480" w14:textId="00233D53" w:rsidR="007A0E4F" w:rsidRPr="00A04126" w:rsidRDefault="007A0E4F" w:rsidP="007A0E4F">
      <w:pPr>
        <w:pStyle w:val="TH"/>
        <w:rPr>
          <w:rFonts w:cs="Arial"/>
        </w:rPr>
      </w:pPr>
      <w:r>
        <w:t>Table B.1</w:t>
      </w:r>
      <w:r w:rsidR="00602879">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A0E4F" w:rsidRPr="00B54FF5" w14:paraId="359A8036" w14:textId="77777777" w:rsidTr="009351BB">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E6AB7D6" w14:textId="77777777" w:rsidR="007A0E4F" w:rsidRPr="0016361A" w:rsidRDefault="007A0E4F" w:rsidP="009351BB">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1B77D1" w14:textId="77777777" w:rsidR="007A0E4F" w:rsidRPr="0016361A" w:rsidRDefault="007A0E4F" w:rsidP="009351BB">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D0560F" w14:textId="77777777" w:rsidR="007A0E4F" w:rsidRPr="0016361A" w:rsidRDefault="007A0E4F" w:rsidP="009351BB">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2823BB7" w14:textId="77777777" w:rsidR="007A0E4F" w:rsidRPr="0016361A" w:rsidRDefault="007A0E4F" w:rsidP="009351BB">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939B325" w14:textId="77777777" w:rsidR="007A0E4F" w:rsidRPr="0016361A" w:rsidRDefault="007A0E4F" w:rsidP="009351BB">
            <w:pPr>
              <w:pStyle w:val="TAH"/>
            </w:pPr>
            <w:r w:rsidRPr="0016361A">
              <w:t>Description</w:t>
            </w:r>
          </w:p>
        </w:tc>
      </w:tr>
      <w:tr w:rsidR="007A0E4F" w:rsidRPr="00B54FF5" w14:paraId="045A5B90" w14:textId="77777777" w:rsidTr="009351BB">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3357582" w14:textId="77777777" w:rsidR="007A0E4F" w:rsidRPr="0016361A" w:rsidRDefault="007A0E4F" w:rsidP="009351BB">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4E9A031" w14:textId="77777777" w:rsidR="007A0E4F" w:rsidRPr="0016361A" w:rsidRDefault="007A0E4F" w:rsidP="009351BB">
            <w:pPr>
              <w:pStyle w:val="TAL"/>
            </w:pPr>
            <w:r w:rsidRPr="0016361A">
              <w:t>&lt;data type&gt;</w:t>
            </w:r>
          </w:p>
          <w:p w14:paraId="01B358D7" w14:textId="77777777" w:rsidR="007A0E4F" w:rsidRPr="0016361A" w:rsidRDefault="007A0E4F" w:rsidP="009351BB">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863DCD6" w14:textId="77777777" w:rsidR="007A0E4F" w:rsidRPr="0016361A" w:rsidRDefault="007A0E4F" w:rsidP="009351BB">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A1BE872" w14:textId="77777777" w:rsidR="007A0E4F" w:rsidRPr="0016361A" w:rsidRDefault="007A0E4F" w:rsidP="009351BB">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B11AB4" w14:textId="77777777" w:rsidR="007A0E4F" w:rsidRPr="0016361A" w:rsidRDefault="007A0E4F" w:rsidP="009351BB">
            <w:pPr>
              <w:pStyle w:val="TAL"/>
            </w:pPr>
            <w:r w:rsidRPr="0016361A">
              <w:t>&lt;description&gt;</w:t>
            </w:r>
          </w:p>
        </w:tc>
      </w:tr>
    </w:tbl>
    <w:p w14:paraId="197753A5" w14:textId="77777777" w:rsidR="007A0E4F" w:rsidRPr="00A04126" w:rsidRDefault="007A0E4F" w:rsidP="007A0E4F"/>
    <w:p w14:paraId="11D09A7D" w14:textId="7DE67B61" w:rsidR="007A0E4F" w:rsidRPr="00A04126" w:rsidRDefault="007A0E4F" w:rsidP="007A0E4F">
      <w:pPr>
        <w:pStyle w:val="TH"/>
        <w:rPr>
          <w:rFonts w:cs="Arial"/>
        </w:rPr>
      </w:pPr>
      <w:r w:rsidRPr="00A04126">
        <w:t xml:space="preserve">Table </w:t>
      </w:r>
      <w:r w:rsidR="002A20D6">
        <w:t>B.1</w:t>
      </w:r>
      <w:r w:rsidR="00602879">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A0E4F" w:rsidRPr="00B54FF5" w14:paraId="32F04348" w14:textId="77777777" w:rsidTr="009351B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AC37412" w14:textId="77777777" w:rsidR="007A0E4F" w:rsidRPr="0016361A" w:rsidRDefault="007A0E4F" w:rsidP="009351BB">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7489508" w14:textId="77777777" w:rsidR="007A0E4F" w:rsidRPr="0016361A" w:rsidRDefault="007A0E4F" w:rsidP="009351BB">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68A1A1E" w14:textId="77777777" w:rsidR="007A0E4F" w:rsidRPr="0016361A" w:rsidRDefault="007A0E4F" w:rsidP="009351BB">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B18ABF0" w14:textId="77777777" w:rsidR="007A0E4F" w:rsidRPr="0016361A" w:rsidRDefault="007A0E4F" w:rsidP="009351BB">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891B7B" w14:textId="77777777" w:rsidR="007A0E4F" w:rsidRPr="0016361A" w:rsidRDefault="007A0E4F" w:rsidP="009351BB">
            <w:pPr>
              <w:pStyle w:val="TAH"/>
            </w:pPr>
            <w:r w:rsidRPr="0016361A">
              <w:t>Description</w:t>
            </w:r>
          </w:p>
        </w:tc>
      </w:tr>
      <w:tr w:rsidR="007A0E4F" w:rsidRPr="00B54FF5" w14:paraId="79FFFADB" w14:textId="77777777" w:rsidTr="009351B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51F5E6" w14:textId="77777777" w:rsidR="007A0E4F" w:rsidRPr="0016361A" w:rsidRDefault="007A0E4F" w:rsidP="009351BB">
            <w:pPr>
              <w:pStyle w:val="TAL"/>
            </w:pPr>
          </w:p>
          <w:p w14:paraId="5153631A" w14:textId="77777777" w:rsidR="007A0E4F" w:rsidRPr="0016361A" w:rsidRDefault="007A0E4F" w:rsidP="009351BB">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70DC187" w14:textId="77777777" w:rsidR="007A0E4F" w:rsidRPr="0016361A" w:rsidRDefault="007A0E4F" w:rsidP="009351BB">
            <w:pPr>
              <w:pStyle w:val="TAL"/>
            </w:pPr>
          </w:p>
          <w:p w14:paraId="35C60CCB" w14:textId="77777777" w:rsidR="007A0E4F" w:rsidRPr="0016361A" w:rsidRDefault="007A0E4F" w:rsidP="009351BB">
            <w:pPr>
              <w:pStyle w:val="TAL"/>
            </w:pPr>
            <w:r w:rsidRPr="0016361A">
              <w:t>&lt;data type&gt;</w:t>
            </w:r>
          </w:p>
          <w:p w14:paraId="09E59CCB" w14:textId="77777777" w:rsidR="007A0E4F" w:rsidRPr="0016361A" w:rsidRDefault="007A0E4F" w:rsidP="009351BB">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48BCD171" w14:textId="77777777" w:rsidR="007A0E4F" w:rsidRPr="0016361A" w:rsidRDefault="007A0E4F" w:rsidP="009351BB">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0EBBB0A6" w14:textId="77777777" w:rsidR="007A0E4F" w:rsidRPr="0016361A" w:rsidRDefault="007A0E4F" w:rsidP="009351BB">
            <w:pPr>
              <w:pStyle w:val="TAL"/>
            </w:pPr>
          </w:p>
          <w:p w14:paraId="5174868D" w14:textId="77777777" w:rsidR="007A0E4F" w:rsidRPr="0016361A" w:rsidRDefault="007A0E4F" w:rsidP="009351BB">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E5ABC8A" w14:textId="77777777" w:rsidR="007A0E4F" w:rsidRPr="0016361A" w:rsidRDefault="007A0E4F" w:rsidP="009351BB">
            <w:pPr>
              <w:pStyle w:val="TAL"/>
            </w:pPr>
            <w:r w:rsidRPr="0016361A">
              <w:t>&lt;description&gt;</w:t>
            </w:r>
          </w:p>
        </w:tc>
      </w:tr>
    </w:tbl>
    <w:p w14:paraId="6C47A628" w14:textId="77777777" w:rsidR="007A0E4F" w:rsidRPr="00A04126" w:rsidRDefault="007A0E4F" w:rsidP="007A0E4F"/>
    <w:p w14:paraId="13BE3D74" w14:textId="6DAC407F" w:rsidR="007A0E4F" w:rsidRPr="00A04126" w:rsidRDefault="007A0E4F" w:rsidP="007A0E4F">
      <w:pPr>
        <w:pStyle w:val="TH"/>
      </w:pPr>
      <w:r w:rsidRPr="00A04126">
        <w:t xml:space="preserve">Table </w:t>
      </w:r>
      <w:r w:rsidR="002A20D6">
        <w:t>B.1</w:t>
      </w:r>
      <w:r w:rsidR="00602879">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7A0E4F" w:rsidRPr="00B54FF5" w14:paraId="194A6A01" w14:textId="77777777" w:rsidTr="009351BB">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448346E" w14:textId="77777777" w:rsidR="007A0E4F" w:rsidRPr="0016361A" w:rsidRDefault="007A0E4F" w:rsidP="009351BB">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1016A8" w14:textId="77777777" w:rsidR="007A0E4F" w:rsidRPr="0016361A" w:rsidRDefault="007A0E4F" w:rsidP="009351BB">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1421BCC" w14:textId="77777777" w:rsidR="007A0E4F" w:rsidRPr="0016361A" w:rsidRDefault="007A0E4F" w:rsidP="009351BB">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031491D" w14:textId="77777777" w:rsidR="007A0E4F" w:rsidRPr="0016361A" w:rsidRDefault="007A0E4F" w:rsidP="009351BB">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DCE9582" w14:textId="77777777" w:rsidR="007A0E4F" w:rsidRPr="0016361A" w:rsidRDefault="007A0E4F" w:rsidP="009351BB">
            <w:pPr>
              <w:pStyle w:val="TAH"/>
            </w:pPr>
            <w:r w:rsidRPr="0016361A">
              <w:t>Description</w:t>
            </w:r>
          </w:p>
        </w:tc>
      </w:tr>
      <w:tr w:rsidR="007A0E4F" w:rsidRPr="00B54FF5" w14:paraId="0DFA0865" w14:textId="77777777" w:rsidTr="009351BB">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6D170AB" w14:textId="77777777" w:rsidR="007A0E4F" w:rsidRPr="0016361A" w:rsidRDefault="007A0E4F" w:rsidP="009351BB">
            <w:pPr>
              <w:pStyle w:val="TAL"/>
            </w:pPr>
            <w:r w:rsidRPr="0016361A">
              <w:t>&lt;link name&gt;</w:t>
            </w:r>
          </w:p>
          <w:p w14:paraId="3BDC34D3" w14:textId="77777777" w:rsidR="007A0E4F" w:rsidRPr="0016361A" w:rsidRDefault="007A0E4F" w:rsidP="009351BB">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9E3614A" w14:textId="77777777" w:rsidR="007A0E4F" w:rsidRPr="0016361A" w:rsidRDefault="007A0E4F" w:rsidP="009351BB">
            <w:pPr>
              <w:pStyle w:val="TAL"/>
            </w:pPr>
            <w:r w:rsidRPr="0016361A">
              <w:t>&lt;resource 1&gt;</w:t>
            </w:r>
          </w:p>
          <w:p w14:paraId="7318172A" w14:textId="77777777" w:rsidR="007A0E4F" w:rsidRPr="0016361A" w:rsidRDefault="007A0E4F" w:rsidP="009351BB">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7E3DAACD" w14:textId="77777777" w:rsidR="007A0E4F" w:rsidRPr="0016361A" w:rsidRDefault="007A0E4F" w:rsidP="009351BB">
            <w:pPr>
              <w:pStyle w:val="TAC"/>
            </w:pPr>
            <w:r w:rsidRPr="0016361A">
              <w:t>&lt;method 1&gt;</w:t>
            </w:r>
          </w:p>
          <w:p w14:paraId="1ECE871E" w14:textId="77777777" w:rsidR="007A0E4F" w:rsidRPr="0016361A" w:rsidRDefault="007A0E4F" w:rsidP="009351BB">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4223B20" w14:textId="77777777" w:rsidR="007A0E4F" w:rsidRPr="0016361A" w:rsidRDefault="007A0E4F" w:rsidP="009351BB">
            <w:pPr>
              <w:pStyle w:val="TAL"/>
            </w:pPr>
            <w:r w:rsidRPr="0016361A">
              <w:t>&lt;parameter&gt;</w:t>
            </w:r>
          </w:p>
          <w:p w14:paraId="6043216D" w14:textId="77777777" w:rsidR="007A0E4F" w:rsidRPr="0016361A" w:rsidRDefault="007A0E4F" w:rsidP="009351BB">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A663488" w14:textId="77777777" w:rsidR="007A0E4F" w:rsidRPr="0016361A" w:rsidRDefault="007A0E4F" w:rsidP="009351BB">
            <w:pPr>
              <w:pStyle w:val="TAL"/>
            </w:pPr>
            <w:r w:rsidRPr="0016361A">
              <w:t>&lt;description of the link&gt;</w:t>
            </w:r>
          </w:p>
        </w:tc>
      </w:tr>
    </w:tbl>
    <w:p w14:paraId="4C20CD01" w14:textId="77777777" w:rsidR="007A0E4F" w:rsidRDefault="007A0E4F" w:rsidP="007A0E4F"/>
    <w:p w14:paraId="21656FB0" w14:textId="70054C97" w:rsidR="007A0E4F" w:rsidRDefault="002A20D6" w:rsidP="007D375D">
      <w:pPr>
        <w:pStyle w:val="Heading6"/>
        <w:rPr>
          <w:lang w:eastAsia="zh-CN"/>
        </w:rPr>
      </w:pPr>
      <w:bookmarkStart w:id="446" w:name="_Toc65746370"/>
      <w:bookmarkStart w:id="447" w:name="_Toc81588820"/>
      <w:r>
        <w:t>B.1</w:t>
      </w:r>
      <w:r w:rsidR="00602879">
        <w:t>.x</w:t>
      </w:r>
      <w:r w:rsidR="007A0E4F">
        <w:rPr>
          <w:lang w:eastAsia="zh-CN"/>
        </w:rPr>
        <w:t>.2.2.4</w:t>
      </w:r>
      <w:r w:rsidR="007A0E4F">
        <w:rPr>
          <w:lang w:eastAsia="zh-CN"/>
        </w:rPr>
        <w:tab/>
      </w:r>
      <w:r w:rsidR="007A0E4F">
        <w:rPr>
          <w:lang w:eastAsia="zh-CN"/>
        </w:rPr>
        <w:tab/>
        <w:t>Resource Custom Operations</w:t>
      </w:r>
      <w:bookmarkEnd w:id="446"/>
      <w:bookmarkEnd w:id="447"/>
    </w:p>
    <w:p w14:paraId="4B7A81FD" w14:textId="77777777" w:rsidR="007A0E4F" w:rsidRDefault="007A0E4F" w:rsidP="007A0E4F">
      <w:pPr>
        <w:pStyle w:val="Guidance"/>
      </w:pPr>
      <w:r>
        <w:t>The following clauses will specify the custom operations supported by the resource.</w:t>
      </w:r>
    </w:p>
    <w:p w14:paraId="35D99297" w14:textId="77777777" w:rsidR="007A0E4F" w:rsidRDefault="007A0E4F" w:rsidP="007A0E4F">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6D96FDD" w14:textId="5A047CFD" w:rsidR="007A0E4F" w:rsidRPr="00384E92" w:rsidRDefault="002A20D6" w:rsidP="007A0E4F">
      <w:pPr>
        <w:pStyle w:val="Heading6"/>
        <w:ind w:left="0" w:firstLine="0"/>
      </w:pPr>
      <w:bookmarkStart w:id="448" w:name="_Toc65746371"/>
      <w:bookmarkStart w:id="449" w:name="_Toc81588821"/>
      <w:r>
        <w:lastRenderedPageBreak/>
        <w:t>B.1</w:t>
      </w:r>
      <w:r w:rsidR="00602879">
        <w:t>.x</w:t>
      </w:r>
      <w:r w:rsidR="007A0E4F">
        <w:t>.2.2.4</w:t>
      </w:r>
      <w:r w:rsidR="007A0E4F" w:rsidRPr="00384E92">
        <w:t>.1</w:t>
      </w:r>
      <w:r w:rsidR="007A0E4F" w:rsidRPr="00384E92">
        <w:tab/>
      </w:r>
      <w:r w:rsidR="007A0E4F">
        <w:tab/>
        <w:t>Overview</w:t>
      </w:r>
      <w:bookmarkEnd w:id="448"/>
      <w:bookmarkEnd w:id="449"/>
    </w:p>
    <w:p w14:paraId="0EA5564B" w14:textId="0B7DAD16" w:rsidR="007A0E4F" w:rsidRPr="00384E92" w:rsidRDefault="007A0E4F" w:rsidP="007A0E4F">
      <w:pPr>
        <w:pStyle w:val="TH"/>
      </w:pPr>
      <w:r>
        <w:t xml:space="preserve">Table </w:t>
      </w:r>
      <w:r w:rsidR="002A20D6">
        <w:t>B.1</w:t>
      </w:r>
      <w:r w:rsidR="00602879">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7A0E4F" w:rsidRPr="00B54FF5" w14:paraId="7F5FC678" w14:textId="77777777" w:rsidTr="009351B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7EC2906" w14:textId="77777777" w:rsidR="007A0E4F" w:rsidRPr="0016361A" w:rsidRDefault="007A0E4F" w:rsidP="009351BB">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EECAB5" w14:textId="77777777" w:rsidR="007A0E4F" w:rsidRPr="0016361A" w:rsidRDefault="007A0E4F" w:rsidP="009351BB">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36197" w14:textId="77777777" w:rsidR="007A0E4F" w:rsidRPr="0016361A" w:rsidRDefault="007A0E4F" w:rsidP="009351BB">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39D8B" w14:textId="77777777" w:rsidR="007A0E4F" w:rsidRPr="0016361A" w:rsidRDefault="007A0E4F" w:rsidP="009351BB">
            <w:pPr>
              <w:pStyle w:val="TAH"/>
            </w:pPr>
            <w:r w:rsidRPr="0016361A">
              <w:t>Description</w:t>
            </w:r>
          </w:p>
        </w:tc>
      </w:tr>
      <w:tr w:rsidR="007A0E4F" w:rsidRPr="00B54FF5" w14:paraId="26C66277" w14:textId="77777777" w:rsidTr="009351BB">
        <w:trPr>
          <w:jc w:val="center"/>
        </w:trPr>
        <w:tc>
          <w:tcPr>
            <w:tcW w:w="1214" w:type="pct"/>
            <w:tcBorders>
              <w:top w:val="single" w:sz="4" w:space="0" w:color="auto"/>
              <w:left w:val="single" w:sz="4" w:space="0" w:color="auto"/>
              <w:bottom w:val="single" w:sz="4" w:space="0" w:color="auto"/>
              <w:right w:val="single" w:sz="4" w:space="0" w:color="auto"/>
            </w:tcBorders>
          </w:tcPr>
          <w:p w14:paraId="184DD5CB" w14:textId="77777777" w:rsidR="007A0E4F" w:rsidRPr="0016361A" w:rsidRDefault="007A0E4F" w:rsidP="009351BB">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D0F8B4F" w14:textId="77777777" w:rsidR="007A0E4F" w:rsidRPr="0016361A" w:rsidRDefault="007A0E4F" w:rsidP="009351BB">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5860493D" w14:textId="77777777" w:rsidR="007A0E4F" w:rsidRPr="0016361A" w:rsidRDefault="007A0E4F" w:rsidP="009351BB">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0E6869A" w14:textId="77777777" w:rsidR="007A0E4F" w:rsidRPr="0016361A" w:rsidRDefault="007A0E4F" w:rsidP="009351BB">
            <w:pPr>
              <w:pStyle w:val="TAL"/>
            </w:pPr>
            <w:r w:rsidRPr="0016361A">
              <w:t>&lt;Operation executed by Custom operation&gt;</w:t>
            </w:r>
          </w:p>
        </w:tc>
      </w:tr>
      <w:tr w:rsidR="007A0E4F" w:rsidRPr="00B54FF5" w14:paraId="69EBF1BF" w14:textId="77777777" w:rsidTr="009351BB">
        <w:trPr>
          <w:jc w:val="center"/>
        </w:trPr>
        <w:tc>
          <w:tcPr>
            <w:tcW w:w="1214" w:type="pct"/>
            <w:tcBorders>
              <w:top w:val="single" w:sz="4" w:space="0" w:color="auto"/>
              <w:left w:val="single" w:sz="4" w:space="0" w:color="auto"/>
              <w:right w:val="single" w:sz="4" w:space="0" w:color="auto"/>
            </w:tcBorders>
          </w:tcPr>
          <w:p w14:paraId="23BC42A1" w14:textId="77777777" w:rsidR="007A0E4F" w:rsidRPr="0016361A" w:rsidRDefault="007A0E4F" w:rsidP="009351BB">
            <w:pPr>
              <w:pStyle w:val="TAL"/>
            </w:pPr>
          </w:p>
        </w:tc>
        <w:tc>
          <w:tcPr>
            <w:tcW w:w="1214" w:type="pct"/>
            <w:tcBorders>
              <w:top w:val="single" w:sz="4" w:space="0" w:color="auto"/>
              <w:left w:val="single" w:sz="4" w:space="0" w:color="auto"/>
              <w:right w:val="single" w:sz="4" w:space="0" w:color="auto"/>
            </w:tcBorders>
          </w:tcPr>
          <w:p w14:paraId="0854DFD7" w14:textId="77777777" w:rsidR="007A0E4F" w:rsidRPr="0016361A" w:rsidRDefault="007A0E4F" w:rsidP="009351BB">
            <w:pPr>
              <w:pStyle w:val="TAL"/>
            </w:pPr>
          </w:p>
        </w:tc>
        <w:tc>
          <w:tcPr>
            <w:tcW w:w="796" w:type="pct"/>
            <w:tcBorders>
              <w:top w:val="single" w:sz="4" w:space="0" w:color="auto"/>
              <w:left w:val="single" w:sz="4" w:space="0" w:color="auto"/>
              <w:bottom w:val="single" w:sz="4" w:space="0" w:color="auto"/>
              <w:right w:val="single" w:sz="4" w:space="0" w:color="auto"/>
            </w:tcBorders>
          </w:tcPr>
          <w:p w14:paraId="3B1BDF8F" w14:textId="77777777" w:rsidR="007A0E4F" w:rsidRPr="0016361A" w:rsidRDefault="007A0E4F" w:rsidP="009351BB">
            <w:pPr>
              <w:pStyle w:val="TAL"/>
            </w:pPr>
          </w:p>
        </w:tc>
        <w:tc>
          <w:tcPr>
            <w:tcW w:w="1776" w:type="pct"/>
            <w:tcBorders>
              <w:top w:val="single" w:sz="4" w:space="0" w:color="auto"/>
              <w:left w:val="single" w:sz="4" w:space="0" w:color="auto"/>
              <w:bottom w:val="single" w:sz="4" w:space="0" w:color="auto"/>
              <w:right w:val="single" w:sz="4" w:space="0" w:color="auto"/>
            </w:tcBorders>
          </w:tcPr>
          <w:p w14:paraId="375C45BB" w14:textId="77777777" w:rsidR="007A0E4F" w:rsidRPr="0016361A" w:rsidRDefault="007A0E4F" w:rsidP="009351BB">
            <w:pPr>
              <w:pStyle w:val="TAL"/>
            </w:pPr>
          </w:p>
        </w:tc>
      </w:tr>
    </w:tbl>
    <w:p w14:paraId="1BA60BEC" w14:textId="77777777" w:rsidR="007A0E4F" w:rsidRDefault="007A0E4F" w:rsidP="007A0E4F"/>
    <w:p w14:paraId="4C2426EA" w14:textId="3903A496" w:rsidR="007A0E4F" w:rsidRPr="00384E92" w:rsidRDefault="002A20D6" w:rsidP="007D375D">
      <w:pPr>
        <w:pStyle w:val="Heading7"/>
      </w:pPr>
      <w:bookmarkStart w:id="450" w:name="_Toc65746372"/>
      <w:bookmarkStart w:id="451" w:name="_Toc81588822"/>
      <w:r>
        <w:t>B.1</w:t>
      </w:r>
      <w:r w:rsidR="00602879">
        <w:t>.x</w:t>
      </w:r>
      <w:r w:rsidR="007A0E4F">
        <w:t>.2.2.4</w:t>
      </w:r>
      <w:r w:rsidR="007A0E4F" w:rsidRPr="00384E92">
        <w:t>.</w:t>
      </w:r>
      <w:r w:rsidR="007A0E4F">
        <w:t>2</w:t>
      </w:r>
      <w:r w:rsidR="007A0E4F" w:rsidRPr="00384E92">
        <w:tab/>
      </w:r>
      <w:r w:rsidR="007A0E4F">
        <w:tab/>
        <w:t>Operation: &lt; operation 1 &gt;</w:t>
      </w:r>
      <w:bookmarkEnd w:id="450"/>
      <w:bookmarkEnd w:id="451"/>
    </w:p>
    <w:p w14:paraId="21F5B21B" w14:textId="77777777" w:rsidR="007A0E4F" w:rsidRDefault="007A0E4F" w:rsidP="007A0E4F">
      <w:pPr>
        <w:pStyle w:val="Guidance"/>
      </w:pPr>
      <w:r>
        <w:t>This clause will specify the meaning of the operation applied on the resource.</w:t>
      </w:r>
    </w:p>
    <w:p w14:paraId="69BE7A24" w14:textId="22E7C7C8" w:rsidR="007A0E4F" w:rsidRDefault="002A20D6" w:rsidP="007A0E4F">
      <w:pPr>
        <w:pStyle w:val="Heading7"/>
      </w:pPr>
      <w:bookmarkStart w:id="452" w:name="_Toc65746373"/>
      <w:bookmarkStart w:id="453" w:name="_Toc81588823"/>
      <w:r>
        <w:t>B.1</w:t>
      </w:r>
      <w:r w:rsidR="00602879">
        <w:t>.x</w:t>
      </w:r>
      <w:r w:rsidR="007A0E4F">
        <w:t>.2.2.4.2.1</w:t>
      </w:r>
      <w:r w:rsidR="007A0E4F">
        <w:tab/>
        <w:t>Description</w:t>
      </w:r>
      <w:bookmarkEnd w:id="452"/>
      <w:bookmarkEnd w:id="453"/>
    </w:p>
    <w:p w14:paraId="4B60AA18" w14:textId="34179FAA" w:rsidR="007A0E4F" w:rsidRPr="00384E92" w:rsidRDefault="007A0E4F" w:rsidP="007A0E4F">
      <w:pPr>
        <w:pStyle w:val="Guidance"/>
      </w:pPr>
      <w:r>
        <w:t>This sub</w:t>
      </w:r>
      <w:r w:rsidR="007D375D">
        <w:t>c</w:t>
      </w:r>
      <w:r>
        <w:t>lause will describe the custom operation and what it is used for, and the custom operation's URI.</w:t>
      </w:r>
    </w:p>
    <w:p w14:paraId="566A2D97" w14:textId="5CF5233D" w:rsidR="007A0E4F" w:rsidRDefault="002A20D6" w:rsidP="007A0E4F">
      <w:pPr>
        <w:pStyle w:val="Heading7"/>
      </w:pPr>
      <w:bookmarkStart w:id="454" w:name="_Toc65746374"/>
      <w:bookmarkStart w:id="455" w:name="_Toc81588824"/>
      <w:r>
        <w:t>B.1</w:t>
      </w:r>
      <w:r w:rsidR="00602879">
        <w:t>.x</w:t>
      </w:r>
      <w:r w:rsidR="007A0E4F">
        <w:t>.2.2.4.2.2</w:t>
      </w:r>
      <w:r w:rsidR="007A0E4F">
        <w:tab/>
        <w:t>Operation Definition</w:t>
      </w:r>
      <w:bookmarkEnd w:id="454"/>
      <w:bookmarkEnd w:id="455"/>
    </w:p>
    <w:p w14:paraId="4263CFA6" w14:textId="77777777" w:rsidR="007A0E4F" w:rsidRPr="00384E92" w:rsidRDefault="007A0E4F" w:rsidP="007A0E4F">
      <w:pPr>
        <w:pStyle w:val="Guidance"/>
      </w:pPr>
      <w:r>
        <w:t>This clause will specify the custom operation and the HTTP method on which it is mapped.</w:t>
      </w:r>
    </w:p>
    <w:p w14:paraId="0A21EC53" w14:textId="6F33FCD9" w:rsidR="007A0E4F" w:rsidRPr="00384E92" w:rsidRDefault="007A0E4F" w:rsidP="007A0E4F">
      <w:r>
        <w:t xml:space="preserve">This operation shall support the request data structures specified in table </w:t>
      </w:r>
      <w:r w:rsidR="002A20D6">
        <w:t>B.1</w:t>
      </w:r>
      <w:r w:rsidR="00602879">
        <w:t>.x</w:t>
      </w:r>
      <w:r>
        <w:t xml:space="preserve">.2.2.4.2.2-1 and the response data structure and response codes specified in table </w:t>
      </w:r>
      <w:r w:rsidR="002A20D6">
        <w:t>B.1</w:t>
      </w:r>
      <w:r w:rsidR="00602879">
        <w:t>.x</w:t>
      </w:r>
      <w:r>
        <w:t>.2.2.4.2.2-2.</w:t>
      </w:r>
    </w:p>
    <w:p w14:paraId="5273D789" w14:textId="35F0099B" w:rsidR="007A0E4F" w:rsidRPr="001769FF" w:rsidRDefault="007A0E4F" w:rsidP="007A0E4F">
      <w:pPr>
        <w:pStyle w:val="TH"/>
      </w:pPr>
      <w:r>
        <w:t xml:space="preserve">Table </w:t>
      </w:r>
      <w:r w:rsidR="002A20D6">
        <w:t>B.1</w:t>
      </w:r>
      <w:r w:rsidR="00602879">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A0E4F" w:rsidRPr="00B54FF5" w14:paraId="2025FF3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208321" w14:textId="77777777" w:rsidR="007A0E4F" w:rsidRPr="0016361A" w:rsidRDefault="007A0E4F"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535318" w14:textId="77777777" w:rsidR="007A0E4F" w:rsidRPr="0016361A" w:rsidRDefault="007A0E4F"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A78BD8" w14:textId="77777777" w:rsidR="007A0E4F" w:rsidRPr="0016361A" w:rsidRDefault="007A0E4F"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ACCC4A" w14:textId="77777777" w:rsidR="007A0E4F" w:rsidRPr="0016361A" w:rsidRDefault="007A0E4F" w:rsidP="009351BB">
            <w:pPr>
              <w:pStyle w:val="TAH"/>
            </w:pPr>
            <w:r w:rsidRPr="0016361A">
              <w:t>Description</w:t>
            </w:r>
          </w:p>
        </w:tc>
      </w:tr>
      <w:tr w:rsidR="007A0E4F" w:rsidRPr="00B54FF5" w14:paraId="370AF702"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D7E28" w14:textId="77777777" w:rsidR="007A0E4F" w:rsidRPr="0016361A"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C9DAACF" w14:textId="77777777" w:rsidR="007A0E4F" w:rsidRPr="0016361A" w:rsidRDefault="007A0E4F"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7AE9ECB" w14:textId="77777777" w:rsidR="007A0E4F" w:rsidRPr="0016361A" w:rsidRDefault="007A0E4F"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0E922F" w14:textId="77777777" w:rsidR="007A0E4F" w:rsidRPr="0016361A" w:rsidRDefault="007A0E4F" w:rsidP="009351BB">
            <w:pPr>
              <w:pStyle w:val="TAL"/>
            </w:pPr>
            <w:r w:rsidRPr="0016361A">
              <w:t>&lt;only if applicable&gt;</w:t>
            </w:r>
          </w:p>
        </w:tc>
      </w:tr>
    </w:tbl>
    <w:p w14:paraId="3AB2CAB7" w14:textId="77777777" w:rsidR="007A0E4F" w:rsidRDefault="007A0E4F" w:rsidP="007A0E4F"/>
    <w:p w14:paraId="781790CA" w14:textId="07A598AC" w:rsidR="007A0E4F" w:rsidRPr="001769FF" w:rsidRDefault="007A0E4F" w:rsidP="007A0E4F">
      <w:pPr>
        <w:pStyle w:val="TH"/>
      </w:pPr>
      <w:r w:rsidRPr="001769FF">
        <w:t xml:space="preserve">Table </w:t>
      </w:r>
      <w:r w:rsidR="002A20D6">
        <w:t>B.1</w:t>
      </w:r>
      <w:r w:rsidR="00602879">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A0E4F" w:rsidRPr="00B54FF5" w14:paraId="3A983047"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A8C12" w14:textId="77777777" w:rsidR="007A0E4F" w:rsidRPr="0016361A" w:rsidRDefault="007A0E4F"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7C5D98" w14:textId="77777777" w:rsidR="007A0E4F" w:rsidRPr="0016361A" w:rsidRDefault="007A0E4F"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1F3589" w14:textId="77777777" w:rsidR="007A0E4F" w:rsidRPr="0016361A" w:rsidRDefault="007A0E4F"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558DC7" w14:textId="77777777" w:rsidR="007A0E4F" w:rsidRPr="0016361A" w:rsidRDefault="007A0E4F" w:rsidP="009351BB">
            <w:pPr>
              <w:pStyle w:val="TAH"/>
            </w:pPr>
            <w:r w:rsidRPr="0016361A">
              <w:t>Response</w:t>
            </w:r>
          </w:p>
          <w:p w14:paraId="572CF04C" w14:textId="77777777" w:rsidR="007A0E4F" w:rsidRPr="0016361A" w:rsidRDefault="007A0E4F"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0B67C0" w14:textId="77777777" w:rsidR="007A0E4F" w:rsidRPr="0016361A" w:rsidRDefault="007A0E4F" w:rsidP="009351BB">
            <w:pPr>
              <w:pStyle w:val="TAH"/>
            </w:pPr>
            <w:r w:rsidRPr="0016361A">
              <w:t>Description</w:t>
            </w:r>
          </w:p>
        </w:tc>
      </w:tr>
      <w:tr w:rsidR="007A0E4F" w:rsidRPr="00B54FF5" w14:paraId="7BD4831D"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0F39F" w14:textId="77777777" w:rsidR="007A0E4F" w:rsidRPr="0016361A"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D0F272E" w14:textId="77777777" w:rsidR="007A0E4F" w:rsidRPr="0016361A" w:rsidRDefault="007A0E4F"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95ED278" w14:textId="77777777" w:rsidR="007A0E4F" w:rsidRPr="0016361A" w:rsidRDefault="007A0E4F"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5BD3FB9" w14:textId="77777777" w:rsidR="007A0E4F" w:rsidRPr="0016361A" w:rsidRDefault="007A0E4F"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429F41" w14:textId="77777777" w:rsidR="007A0E4F" w:rsidRPr="0016361A" w:rsidRDefault="007A0E4F" w:rsidP="009351BB">
            <w:pPr>
              <w:pStyle w:val="TAL"/>
            </w:pPr>
            <w:r w:rsidRPr="0016361A">
              <w:t>&lt;Meaning of the success case&gt;</w:t>
            </w:r>
          </w:p>
          <w:p w14:paraId="2EE474FA" w14:textId="77777777" w:rsidR="007A0E4F" w:rsidRPr="0016361A" w:rsidRDefault="007A0E4F" w:rsidP="009351BB">
            <w:pPr>
              <w:pStyle w:val="TAL"/>
            </w:pPr>
            <w:r w:rsidRPr="0016361A">
              <w:t>or</w:t>
            </w:r>
          </w:p>
          <w:p w14:paraId="0D68781C" w14:textId="77777777" w:rsidR="007A0E4F" w:rsidRPr="0016361A" w:rsidRDefault="007A0E4F" w:rsidP="009351BB">
            <w:pPr>
              <w:pStyle w:val="TAL"/>
            </w:pPr>
            <w:r w:rsidRPr="0016361A">
              <w:t>&lt;Meaning of the error case with additional statement regarding error handling&gt;</w:t>
            </w:r>
          </w:p>
        </w:tc>
      </w:tr>
      <w:tr w:rsidR="007A0E4F" w:rsidRPr="00B54FF5" w14:paraId="5F5CF44D"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B6F18A" w14:textId="77777777" w:rsidR="007A0E4F" w:rsidRPr="0016361A" w:rsidRDefault="007A0E4F" w:rsidP="009351BB">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D9AE9E4" w14:textId="77777777" w:rsidR="00A81B6C" w:rsidRDefault="00A81B6C" w:rsidP="00A81B6C"/>
    <w:p w14:paraId="52A8ACB5" w14:textId="0B17CF62" w:rsidR="00C01486" w:rsidRDefault="00DD7BBE" w:rsidP="00453D5B">
      <w:pPr>
        <w:pStyle w:val="Heading4"/>
      </w:pPr>
      <w:bookmarkStart w:id="456" w:name="_Toc65746375"/>
      <w:bookmarkStart w:id="457" w:name="_Toc81588825"/>
      <w:r>
        <w:t>B.1</w:t>
      </w:r>
      <w:r w:rsidR="00602879">
        <w:t>.x</w:t>
      </w:r>
      <w:r w:rsidR="00C01486">
        <w:t>.3</w:t>
      </w:r>
      <w:r w:rsidR="00C01486">
        <w:tab/>
        <w:t>Custom Operations without associated resources</w:t>
      </w:r>
      <w:bookmarkEnd w:id="456"/>
      <w:bookmarkEnd w:id="457"/>
    </w:p>
    <w:p w14:paraId="2BF67D89" w14:textId="591B9AF0" w:rsidR="00C01486" w:rsidRPr="000A7435" w:rsidRDefault="00DD7BBE" w:rsidP="00453D5B">
      <w:pPr>
        <w:pStyle w:val="Heading5"/>
      </w:pPr>
      <w:bookmarkStart w:id="458" w:name="_Toc65746376"/>
      <w:bookmarkStart w:id="459" w:name="_Toc81588826"/>
      <w:r>
        <w:t>B.1</w:t>
      </w:r>
      <w:r w:rsidR="00602879">
        <w:t>.x</w:t>
      </w:r>
      <w:r w:rsidR="00C01486">
        <w:t>.3.1</w:t>
      </w:r>
      <w:r w:rsidR="00C01486">
        <w:tab/>
        <w:t>Overview</w:t>
      </w:r>
      <w:bookmarkEnd w:id="458"/>
      <w:bookmarkEnd w:id="459"/>
    </w:p>
    <w:p w14:paraId="2A3ACC2F" w14:textId="77777777" w:rsidR="00C01486" w:rsidRDefault="00C01486" w:rsidP="00C01486">
      <w:pPr>
        <w:pStyle w:val="Guidance"/>
      </w:pPr>
      <w:r>
        <w:t>This clause will specify custom operations without any associated resource supported by this API.</w:t>
      </w:r>
    </w:p>
    <w:p w14:paraId="2CB7F1A1" w14:textId="0984CDBA" w:rsidR="00C01486" w:rsidRPr="00384E92" w:rsidRDefault="00C01486" w:rsidP="00C01486">
      <w:pPr>
        <w:pStyle w:val="TH"/>
      </w:pPr>
      <w:r w:rsidRPr="00384E92">
        <w:lastRenderedPageBreak/>
        <w:t xml:space="preserve">Table </w:t>
      </w:r>
      <w:r w:rsidR="00DD7BBE">
        <w:t>B.1</w:t>
      </w:r>
      <w:r w:rsidR="00602879">
        <w:t>.x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C01486" w:rsidRPr="00B54FF5" w14:paraId="64FF9476"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D7D10" w14:textId="77777777" w:rsidR="00C01486" w:rsidRPr="0016361A" w:rsidRDefault="00C01486"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3A4E8" w14:textId="77777777" w:rsidR="00C01486" w:rsidRPr="0016361A" w:rsidRDefault="00C01486"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A26CF" w14:textId="77777777" w:rsidR="00C01486" w:rsidRPr="0016361A" w:rsidRDefault="00C01486" w:rsidP="009351BB">
            <w:pPr>
              <w:pStyle w:val="TAH"/>
            </w:pPr>
            <w:r w:rsidRPr="0016361A">
              <w:t>Description</w:t>
            </w:r>
          </w:p>
        </w:tc>
      </w:tr>
      <w:tr w:rsidR="00C01486" w:rsidRPr="00B54FF5" w14:paraId="0BDBA8D6"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3BEF54B9" w14:textId="77777777" w:rsidR="00C01486" w:rsidRPr="0016361A" w:rsidRDefault="00C01486"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7921F96" w14:textId="77777777" w:rsidR="00C01486" w:rsidRPr="0016361A" w:rsidRDefault="00C01486"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6BD2AA49" w14:textId="77777777" w:rsidR="00C01486" w:rsidRPr="0016361A" w:rsidRDefault="00C01486" w:rsidP="009351BB">
            <w:pPr>
              <w:pStyle w:val="TAL"/>
            </w:pPr>
            <w:r w:rsidRPr="0016361A">
              <w:t>&lt;Operation executed by Custom operation&gt;</w:t>
            </w:r>
          </w:p>
        </w:tc>
      </w:tr>
      <w:tr w:rsidR="00C01486" w:rsidRPr="00B54FF5" w14:paraId="5796EA4D" w14:textId="77777777" w:rsidTr="009351BB">
        <w:trPr>
          <w:jc w:val="center"/>
        </w:trPr>
        <w:tc>
          <w:tcPr>
            <w:tcW w:w="1851" w:type="pct"/>
            <w:tcBorders>
              <w:top w:val="single" w:sz="4" w:space="0" w:color="auto"/>
              <w:left w:val="single" w:sz="4" w:space="0" w:color="auto"/>
              <w:right w:val="single" w:sz="4" w:space="0" w:color="auto"/>
            </w:tcBorders>
          </w:tcPr>
          <w:p w14:paraId="04E8C607" w14:textId="77777777" w:rsidR="00C01486" w:rsidRPr="0016361A" w:rsidRDefault="00C01486"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101BB6E" w14:textId="77777777" w:rsidR="00C01486" w:rsidRPr="0016361A" w:rsidRDefault="00C01486"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6A805056" w14:textId="77777777" w:rsidR="00C01486" w:rsidRPr="0016361A" w:rsidRDefault="00C01486" w:rsidP="009351BB">
            <w:pPr>
              <w:pStyle w:val="TAL"/>
            </w:pPr>
          </w:p>
        </w:tc>
      </w:tr>
    </w:tbl>
    <w:p w14:paraId="53A77DDD" w14:textId="77777777" w:rsidR="00C01486" w:rsidRPr="00384E92" w:rsidRDefault="00C01486" w:rsidP="00C01486">
      <w:pPr>
        <w:pStyle w:val="Guidance"/>
      </w:pPr>
    </w:p>
    <w:p w14:paraId="5B9464B8" w14:textId="2793C040" w:rsidR="00C01486" w:rsidRDefault="00DD7BBE" w:rsidP="00453D5B">
      <w:pPr>
        <w:pStyle w:val="Heading5"/>
      </w:pPr>
      <w:bookmarkStart w:id="460" w:name="_Toc65746377"/>
      <w:bookmarkStart w:id="461" w:name="_Toc81588827"/>
      <w:r>
        <w:t>B.1</w:t>
      </w:r>
      <w:r w:rsidR="00602879">
        <w:t>.x</w:t>
      </w:r>
      <w:r w:rsidR="00C01486">
        <w:t>.3.2</w:t>
      </w:r>
      <w:r w:rsidR="00C01486">
        <w:tab/>
        <w:t>Operation: &lt;operation 1&gt;</w:t>
      </w:r>
      <w:bookmarkEnd w:id="460"/>
      <w:bookmarkEnd w:id="461"/>
    </w:p>
    <w:p w14:paraId="66E8D416" w14:textId="77777777" w:rsidR="00C01486" w:rsidRDefault="00C01486" w:rsidP="00C01486">
      <w:pPr>
        <w:pStyle w:val="Guidance"/>
      </w:pPr>
      <w:r>
        <w:t>Where &lt;operation 1&gt; is to be replaced by the name of the custom operation, e.g.</w:t>
      </w:r>
      <w:r w:rsidRPr="00662956">
        <w:t xml:space="preserve"> </w:t>
      </w:r>
      <w:r>
        <w:t>Authentication_Information_Request.</w:t>
      </w:r>
    </w:p>
    <w:p w14:paraId="0D1D49C1" w14:textId="77777777" w:rsidR="00C01486" w:rsidRDefault="00C01486" w:rsidP="00C01486">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7A32AF5" w14:textId="7726AE82" w:rsidR="00C01486" w:rsidRDefault="00DD7BBE" w:rsidP="00453D5B">
      <w:pPr>
        <w:pStyle w:val="Heading6"/>
      </w:pPr>
      <w:bookmarkStart w:id="462" w:name="_Toc65746378"/>
      <w:bookmarkStart w:id="463" w:name="_Toc81588828"/>
      <w:r>
        <w:t>B.1</w:t>
      </w:r>
      <w:r w:rsidR="00602879">
        <w:t>.x</w:t>
      </w:r>
      <w:r w:rsidR="00C01486">
        <w:t>.3.2.1</w:t>
      </w:r>
      <w:r w:rsidR="00C01486">
        <w:tab/>
        <w:t>Description</w:t>
      </w:r>
      <w:bookmarkEnd w:id="462"/>
      <w:bookmarkEnd w:id="463"/>
    </w:p>
    <w:p w14:paraId="09B3DB8A" w14:textId="77777777" w:rsidR="00C01486" w:rsidRPr="00384E92" w:rsidRDefault="00C01486" w:rsidP="00C01486">
      <w:pPr>
        <w:pStyle w:val="Guidance"/>
      </w:pPr>
      <w:r>
        <w:t>This subclause will describe the custom operation and what it is used for, and the custom operation's URI.</w:t>
      </w:r>
    </w:p>
    <w:p w14:paraId="53F9EB23" w14:textId="0CD5E70B" w:rsidR="00C01486" w:rsidRDefault="00DD7BBE" w:rsidP="00453D5B">
      <w:pPr>
        <w:pStyle w:val="Heading6"/>
      </w:pPr>
      <w:bookmarkStart w:id="464" w:name="_Toc65746379"/>
      <w:bookmarkStart w:id="465" w:name="_Toc81588829"/>
      <w:r>
        <w:t>B.1</w:t>
      </w:r>
      <w:r w:rsidR="00602879">
        <w:t>.x</w:t>
      </w:r>
      <w:r w:rsidR="00C01486">
        <w:t>.3.2.2</w:t>
      </w:r>
      <w:r w:rsidR="00C01486">
        <w:tab/>
        <w:t>Operation Definition</w:t>
      </w:r>
      <w:bookmarkEnd w:id="464"/>
      <w:bookmarkEnd w:id="465"/>
    </w:p>
    <w:p w14:paraId="35BE8BC9" w14:textId="77777777" w:rsidR="00C01486" w:rsidRPr="00384E92" w:rsidRDefault="00C01486" w:rsidP="00C01486">
      <w:pPr>
        <w:pStyle w:val="Guidance"/>
      </w:pPr>
      <w:r>
        <w:t>This clause will specify the custom operation and the HTTP method on which it is mapped.</w:t>
      </w:r>
    </w:p>
    <w:p w14:paraId="6A057156" w14:textId="48069E8F" w:rsidR="00C01486" w:rsidRPr="00384E92" w:rsidRDefault="00C01486" w:rsidP="00C01486">
      <w:r>
        <w:t xml:space="preserve">This operation shall support the response data structures and response codes specified in tables </w:t>
      </w:r>
      <w:r w:rsidR="00DD7BBE">
        <w:t>B.1</w:t>
      </w:r>
      <w:r w:rsidR="00602879">
        <w:t>.x</w:t>
      </w:r>
      <w:r>
        <w:t xml:space="preserve">.3.2.2-1 and </w:t>
      </w:r>
      <w:r w:rsidR="00DD7BBE">
        <w:t>B.1</w:t>
      </w:r>
      <w:r w:rsidR="00602879">
        <w:t>.x</w:t>
      </w:r>
      <w:r>
        <w:t>.3.2.2-2.</w:t>
      </w:r>
    </w:p>
    <w:p w14:paraId="6DD9EFD8" w14:textId="0201E4BA" w:rsidR="00C01486" w:rsidRPr="001769FF" w:rsidRDefault="00C01486" w:rsidP="00C01486">
      <w:pPr>
        <w:pStyle w:val="TH"/>
      </w:pPr>
      <w:r w:rsidRPr="001769FF">
        <w:t xml:space="preserve">Table </w:t>
      </w:r>
      <w:r w:rsidR="00DD7BBE">
        <w:t>B.1</w:t>
      </w:r>
      <w:r w:rsidR="00602879">
        <w:t>.x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01486" w:rsidRPr="00B54FF5" w14:paraId="3F95CFB3"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D3181E" w14:textId="77777777" w:rsidR="00C01486" w:rsidRPr="0016361A" w:rsidRDefault="00C01486"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513168" w14:textId="77777777" w:rsidR="00C01486" w:rsidRPr="0016361A" w:rsidRDefault="00C01486"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13BF3" w14:textId="77777777" w:rsidR="00C01486" w:rsidRPr="0016361A" w:rsidRDefault="00C01486"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C5929A" w14:textId="77777777" w:rsidR="00C01486" w:rsidRPr="0016361A" w:rsidRDefault="00C01486" w:rsidP="009351BB">
            <w:pPr>
              <w:pStyle w:val="TAH"/>
            </w:pPr>
            <w:r w:rsidRPr="0016361A">
              <w:t>Description</w:t>
            </w:r>
          </w:p>
        </w:tc>
      </w:tr>
      <w:tr w:rsidR="00C01486" w:rsidRPr="00B54FF5" w14:paraId="5F9EF712"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4DD0E1" w14:textId="77777777" w:rsidR="00C01486" w:rsidRPr="0016361A" w:rsidRDefault="00C01486"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5153332F" w14:textId="77777777" w:rsidR="00C01486" w:rsidRPr="0016361A" w:rsidRDefault="00C01486"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FDF7E31" w14:textId="77777777" w:rsidR="00C01486" w:rsidRPr="0016361A" w:rsidRDefault="00C01486"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F92220" w14:textId="77777777" w:rsidR="00C01486" w:rsidRPr="0016361A" w:rsidRDefault="00C01486" w:rsidP="009351BB">
            <w:pPr>
              <w:pStyle w:val="TAL"/>
            </w:pPr>
            <w:r w:rsidRPr="0016361A">
              <w:t>&lt;only if applicable&gt;</w:t>
            </w:r>
          </w:p>
        </w:tc>
      </w:tr>
    </w:tbl>
    <w:p w14:paraId="70795862" w14:textId="77777777" w:rsidR="00C01486" w:rsidRDefault="00C01486" w:rsidP="00C01486"/>
    <w:p w14:paraId="7A40A88D" w14:textId="413D19B8" w:rsidR="00C01486" w:rsidRPr="001769FF" w:rsidRDefault="00C01486" w:rsidP="00C01486">
      <w:pPr>
        <w:pStyle w:val="TH"/>
      </w:pPr>
      <w:r w:rsidRPr="001769FF">
        <w:t xml:space="preserve">Table </w:t>
      </w:r>
      <w:r w:rsidR="00DD7BBE">
        <w:t>B.1</w:t>
      </w:r>
      <w:r w:rsidR="00602879">
        <w:t>.x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01486" w:rsidRPr="00B54FF5" w14:paraId="6C1E4798"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F1A4B" w14:textId="77777777" w:rsidR="00C01486" w:rsidRPr="0016361A" w:rsidRDefault="00C01486"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F06679" w14:textId="77777777" w:rsidR="00C01486" w:rsidRPr="0016361A" w:rsidRDefault="00C01486"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97DE6A" w14:textId="77777777" w:rsidR="00C01486" w:rsidRPr="0016361A" w:rsidRDefault="00C01486"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3C53A9" w14:textId="77777777" w:rsidR="00C01486" w:rsidRPr="0016361A" w:rsidRDefault="00C01486" w:rsidP="009351BB">
            <w:pPr>
              <w:pStyle w:val="TAH"/>
            </w:pPr>
            <w:r w:rsidRPr="0016361A">
              <w:t>Response</w:t>
            </w:r>
          </w:p>
          <w:p w14:paraId="40625B5A" w14:textId="77777777" w:rsidR="00C01486" w:rsidRPr="0016361A" w:rsidRDefault="00C01486"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57672F" w14:textId="77777777" w:rsidR="00C01486" w:rsidRPr="0016361A" w:rsidRDefault="00C01486" w:rsidP="009351BB">
            <w:pPr>
              <w:pStyle w:val="TAH"/>
            </w:pPr>
            <w:r w:rsidRPr="0016361A">
              <w:t>Description</w:t>
            </w:r>
          </w:p>
        </w:tc>
      </w:tr>
      <w:tr w:rsidR="00C01486" w:rsidRPr="00B54FF5" w14:paraId="16F141ED"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D8408" w14:textId="77777777" w:rsidR="00C01486" w:rsidRPr="0016361A" w:rsidRDefault="00C01486"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BAF23CF" w14:textId="77777777" w:rsidR="00C01486" w:rsidRPr="0016361A" w:rsidRDefault="00C01486"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8FDB48A" w14:textId="77777777" w:rsidR="00C01486" w:rsidRPr="0016361A" w:rsidRDefault="00C01486"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803BAD3" w14:textId="77777777" w:rsidR="00C01486" w:rsidRPr="0016361A" w:rsidRDefault="00C01486"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22D5F8" w14:textId="77777777" w:rsidR="00C01486" w:rsidRPr="0016361A" w:rsidRDefault="00C01486" w:rsidP="009351BB">
            <w:pPr>
              <w:pStyle w:val="TAL"/>
            </w:pPr>
            <w:r w:rsidRPr="0016361A">
              <w:t>&lt;Meaning of the success case&gt;</w:t>
            </w:r>
          </w:p>
          <w:p w14:paraId="5D77501A" w14:textId="77777777" w:rsidR="00C01486" w:rsidRPr="0016361A" w:rsidRDefault="00C01486" w:rsidP="009351BB">
            <w:pPr>
              <w:pStyle w:val="TAL"/>
            </w:pPr>
            <w:r w:rsidRPr="0016361A">
              <w:t>or</w:t>
            </w:r>
          </w:p>
          <w:p w14:paraId="4548DA73" w14:textId="77777777" w:rsidR="00C01486" w:rsidRPr="0016361A" w:rsidRDefault="00C01486" w:rsidP="009351BB">
            <w:pPr>
              <w:pStyle w:val="TAL"/>
            </w:pPr>
            <w:r w:rsidRPr="0016361A">
              <w:t>&lt;Meaning of the error case with additional statement regarding error handling&gt;</w:t>
            </w:r>
          </w:p>
        </w:tc>
      </w:tr>
      <w:tr w:rsidR="00C01486" w:rsidRPr="00B54FF5" w14:paraId="431FFE3D"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7AD3E6" w14:textId="77777777" w:rsidR="00C01486" w:rsidRPr="0016361A" w:rsidRDefault="00C01486"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3D694247" w14:textId="77777777" w:rsidR="00C01486" w:rsidRPr="00384E92" w:rsidRDefault="00C01486" w:rsidP="00C01486"/>
    <w:p w14:paraId="0A2068A6" w14:textId="17EE3FE5" w:rsidR="00C01486" w:rsidRDefault="00DD7BBE" w:rsidP="00E625B5">
      <w:pPr>
        <w:pStyle w:val="Heading5"/>
      </w:pPr>
      <w:bookmarkStart w:id="466" w:name="_Toc65746380"/>
      <w:bookmarkStart w:id="467" w:name="_Toc81588830"/>
      <w:r>
        <w:t>B.1</w:t>
      </w:r>
      <w:r w:rsidR="00602879">
        <w:t>.x</w:t>
      </w:r>
      <w:r w:rsidR="00C01486">
        <w:t>.3.3</w:t>
      </w:r>
      <w:r w:rsidR="00C01486">
        <w:tab/>
        <w:t>Operation: &lt; operation 2&gt;</w:t>
      </w:r>
      <w:bookmarkEnd w:id="466"/>
      <w:bookmarkEnd w:id="467"/>
    </w:p>
    <w:p w14:paraId="185B6D64" w14:textId="561CFBA0" w:rsidR="00C01486" w:rsidRDefault="00C01486" w:rsidP="00C01486">
      <w:r w:rsidRPr="00CE7CC6">
        <w:rPr>
          <w:i/>
          <w:color w:val="0000FF"/>
        </w:rPr>
        <w:t xml:space="preserve">And so on if there are more than one custom operations supported by the service. Same structure as in clause </w:t>
      </w:r>
      <w:r w:rsidR="00DD7BBE">
        <w:t>B.1.4</w:t>
      </w:r>
      <w:r w:rsidRPr="00CE7CC6">
        <w:rPr>
          <w:i/>
          <w:color w:val="0000FF"/>
        </w:rPr>
        <w:t>.3.2</w:t>
      </w:r>
    </w:p>
    <w:p w14:paraId="6290BE22" w14:textId="77777777" w:rsidR="00C01486" w:rsidRDefault="00C01486" w:rsidP="00E625B5"/>
    <w:p w14:paraId="0C151E85" w14:textId="4E99BED0" w:rsidR="007A0E4F" w:rsidRDefault="002A20D6" w:rsidP="00402A76">
      <w:pPr>
        <w:pStyle w:val="Heading4"/>
      </w:pPr>
      <w:bookmarkStart w:id="468" w:name="_Toc65746381"/>
      <w:bookmarkStart w:id="469" w:name="_Toc81588831"/>
      <w:r>
        <w:lastRenderedPageBreak/>
        <w:t>B.1</w:t>
      </w:r>
      <w:r w:rsidR="00602879">
        <w:t>.x</w:t>
      </w:r>
      <w:r w:rsidR="007A0E4F">
        <w:t>.</w:t>
      </w:r>
      <w:r w:rsidR="009A39BA">
        <w:t>4</w:t>
      </w:r>
      <w:r w:rsidR="007A0E4F">
        <w:tab/>
        <w:t>Notifications</w:t>
      </w:r>
      <w:bookmarkEnd w:id="468"/>
      <w:bookmarkEnd w:id="469"/>
    </w:p>
    <w:p w14:paraId="2140810D" w14:textId="348BE01D" w:rsidR="007A0E4F" w:rsidRPr="00AF7276" w:rsidRDefault="002A20D6" w:rsidP="00402A76">
      <w:pPr>
        <w:pStyle w:val="Heading5"/>
      </w:pPr>
      <w:bookmarkStart w:id="470" w:name="_Toc65746382"/>
      <w:bookmarkStart w:id="471" w:name="_Toc81588832"/>
      <w:r>
        <w:t>B.1</w:t>
      </w:r>
      <w:r w:rsidR="00602879">
        <w:t>.x</w:t>
      </w:r>
      <w:r w:rsidR="007A0E4F" w:rsidRPr="00AF7276">
        <w:t>.</w:t>
      </w:r>
      <w:r w:rsidR="009A39BA">
        <w:t>4</w:t>
      </w:r>
      <w:r w:rsidR="007A0E4F" w:rsidRPr="00AF7276">
        <w:t>.1</w:t>
      </w:r>
      <w:r w:rsidR="007A0E4F" w:rsidRPr="00AF7276">
        <w:tab/>
        <w:t>General</w:t>
      </w:r>
      <w:bookmarkEnd w:id="470"/>
      <w:bookmarkEnd w:id="471"/>
    </w:p>
    <w:p w14:paraId="42A3940F" w14:textId="1821D4FA" w:rsidR="007A0E4F" w:rsidRPr="00384E92" w:rsidRDefault="007A0E4F" w:rsidP="007A0E4F">
      <w:pPr>
        <w:pStyle w:val="TH"/>
      </w:pPr>
      <w:r w:rsidRPr="00384E92">
        <w:t>Table</w:t>
      </w:r>
      <w:r>
        <w:t> </w:t>
      </w:r>
      <w:r w:rsidR="002A20D6">
        <w:t>B.1</w:t>
      </w:r>
      <w:r w:rsidR="00602879">
        <w:t>.x</w:t>
      </w:r>
      <w:r>
        <w:t>.</w:t>
      </w:r>
      <w:r w:rsidR="009A39BA">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7A0E4F" w:rsidRPr="00384E92" w14:paraId="03202B0F" w14:textId="77777777" w:rsidTr="009351B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3D01B" w14:textId="77777777" w:rsidR="007A0E4F" w:rsidRPr="008C18E3" w:rsidRDefault="007A0E4F" w:rsidP="009351B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034851" w14:textId="77777777" w:rsidR="007A0E4F" w:rsidRPr="008C18E3" w:rsidRDefault="007A0E4F" w:rsidP="009351BB">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A2138" w14:textId="77777777" w:rsidR="007A0E4F" w:rsidRPr="008C18E3" w:rsidRDefault="007A0E4F" w:rsidP="009351B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A5B" w14:textId="77777777" w:rsidR="007A0E4F" w:rsidRDefault="007A0E4F" w:rsidP="009351BB">
            <w:pPr>
              <w:pStyle w:val="TAH"/>
            </w:pPr>
            <w:r>
              <w:t>Description</w:t>
            </w:r>
          </w:p>
          <w:p w14:paraId="64A0AD2B" w14:textId="77777777" w:rsidR="007A0E4F" w:rsidRPr="008C18E3" w:rsidRDefault="007A0E4F" w:rsidP="009351BB">
            <w:pPr>
              <w:pStyle w:val="TAH"/>
            </w:pPr>
            <w:r>
              <w:t>(service operation)</w:t>
            </w:r>
          </w:p>
        </w:tc>
      </w:tr>
      <w:tr w:rsidR="007A0E4F" w:rsidRPr="00CD494F" w14:paraId="387C3BA6" w14:textId="77777777" w:rsidTr="009351BB">
        <w:trPr>
          <w:jc w:val="center"/>
        </w:trPr>
        <w:tc>
          <w:tcPr>
            <w:tcW w:w="1026" w:type="pct"/>
            <w:tcBorders>
              <w:left w:val="single" w:sz="4" w:space="0" w:color="auto"/>
              <w:right w:val="single" w:sz="4" w:space="0" w:color="auto"/>
            </w:tcBorders>
            <w:vAlign w:val="center"/>
          </w:tcPr>
          <w:p w14:paraId="0420892A" w14:textId="77777777" w:rsidR="007A0E4F" w:rsidRPr="0016361A" w:rsidRDefault="007A0E4F" w:rsidP="009351BB">
            <w:pPr>
              <w:pStyle w:val="TAC"/>
              <w:rPr>
                <w:lang w:val="en-US"/>
              </w:rPr>
            </w:pPr>
            <w:r w:rsidRPr="0016361A">
              <w:rPr>
                <w:lang w:val="en-US"/>
              </w:rPr>
              <w:t>&lt;notification 1&gt;</w:t>
            </w:r>
          </w:p>
          <w:p w14:paraId="6F3AB1E7" w14:textId="77777777" w:rsidR="007A0E4F" w:rsidRPr="0016361A" w:rsidRDefault="007A0E4F" w:rsidP="009351BB">
            <w:pPr>
              <w:pStyle w:val="TAC"/>
              <w:rPr>
                <w:lang w:val="en-US"/>
              </w:rPr>
            </w:pPr>
            <w:r w:rsidRPr="0016361A">
              <w:rPr>
                <w:lang w:val="en-US"/>
              </w:rPr>
              <w:t>e.g. Status Change Notification</w:t>
            </w:r>
          </w:p>
          <w:p w14:paraId="39C7CABE" w14:textId="77777777" w:rsidR="007A0E4F" w:rsidRPr="0033441A" w:rsidRDefault="007A0E4F" w:rsidP="009351BB">
            <w:pPr>
              <w:pStyle w:val="TAL"/>
              <w:rPr>
                <w:lang w:val="en-US"/>
              </w:rPr>
            </w:pPr>
          </w:p>
        </w:tc>
        <w:tc>
          <w:tcPr>
            <w:tcW w:w="2546" w:type="pct"/>
            <w:tcBorders>
              <w:left w:val="single" w:sz="4" w:space="0" w:color="auto"/>
              <w:right w:val="single" w:sz="4" w:space="0" w:color="auto"/>
            </w:tcBorders>
            <w:vAlign w:val="center"/>
          </w:tcPr>
          <w:p w14:paraId="40B9B1DE" w14:textId="77777777" w:rsidR="007A0E4F" w:rsidRPr="0016361A" w:rsidRDefault="007A0E4F" w:rsidP="009351BB">
            <w:pPr>
              <w:pStyle w:val="TAL"/>
              <w:rPr>
                <w:lang w:val="en-US"/>
              </w:rPr>
            </w:pPr>
            <w:r w:rsidRPr="0016361A">
              <w:rPr>
                <w:lang w:val="en-US"/>
              </w:rPr>
              <w:t xml:space="preserve">&lt; </w:t>
            </w:r>
            <w:r>
              <w:rPr>
                <w:lang w:val="en-US"/>
              </w:rPr>
              <w:t>Callback</w:t>
            </w:r>
            <w:r w:rsidRPr="0016361A">
              <w:rPr>
                <w:lang w:val="en-US"/>
              </w:rPr>
              <w:t xml:space="preserve"> URI &gt;</w:t>
            </w:r>
          </w:p>
          <w:p w14:paraId="2EE95922" w14:textId="77777777" w:rsidR="007A0E4F" w:rsidRPr="00A801C6" w:rsidDel="005E0502" w:rsidRDefault="007A0E4F" w:rsidP="009351BB">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490D2BC4" w14:textId="77777777" w:rsidR="007A0E4F" w:rsidRPr="0016361A" w:rsidRDefault="007A0E4F" w:rsidP="009351BB">
            <w:pPr>
              <w:pStyle w:val="TAC"/>
              <w:rPr>
                <w:lang w:val="fr-FR"/>
              </w:rPr>
            </w:pPr>
          </w:p>
          <w:p w14:paraId="1954E3CF" w14:textId="77777777" w:rsidR="007A0E4F" w:rsidRPr="00904791" w:rsidRDefault="007A0E4F" w:rsidP="009351BB">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8B43B5D" w14:textId="77777777" w:rsidR="007A0E4F" w:rsidRPr="0016361A" w:rsidRDefault="007A0E4F" w:rsidP="009351BB">
            <w:pPr>
              <w:pStyle w:val="TAL"/>
              <w:rPr>
                <w:lang w:val="en-US"/>
              </w:rPr>
            </w:pPr>
          </w:p>
          <w:p w14:paraId="65563D58" w14:textId="77777777" w:rsidR="007A0E4F" w:rsidRPr="00CD494F" w:rsidRDefault="007A0E4F" w:rsidP="009351BB">
            <w:pPr>
              <w:pStyle w:val="TAL"/>
              <w:rPr>
                <w:lang w:val="en-US"/>
              </w:rPr>
            </w:pPr>
            <w:r w:rsidRPr="0016361A">
              <w:rPr>
                <w:lang w:val="en-US"/>
              </w:rPr>
              <w:t xml:space="preserve">e.g. Notify Event </w:t>
            </w:r>
          </w:p>
        </w:tc>
      </w:tr>
      <w:tr w:rsidR="007A0E4F" w:rsidRPr="00CD494F" w14:paraId="547BD99A" w14:textId="77777777" w:rsidTr="009351BB">
        <w:trPr>
          <w:jc w:val="center"/>
        </w:trPr>
        <w:tc>
          <w:tcPr>
            <w:tcW w:w="1026" w:type="pct"/>
            <w:tcBorders>
              <w:left w:val="single" w:sz="4" w:space="0" w:color="auto"/>
              <w:right w:val="single" w:sz="4" w:space="0" w:color="auto"/>
            </w:tcBorders>
            <w:vAlign w:val="center"/>
          </w:tcPr>
          <w:p w14:paraId="1109319D" w14:textId="77777777" w:rsidR="007A0E4F" w:rsidRPr="0016361A" w:rsidRDefault="007A0E4F" w:rsidP="009351BB">
            <w:pPr>
              <w:pStyle w:val="TAC"/>
              <w:rPr>
                <w:lang w:val="en-US"/>
              </w:rPr>
            </w:pPr>
          </w:p>
        </w:tc>
        <w:tc>
          <w:tcPr>
            <w:tcW w:w="2546" w:type="pct"/>
            <w:tcBorders>
              <w:left w:val="single" w:sz="4" w:space="0" w:color="auto"/>
              <w:right w:val="single" w:sz="4" w:space="0" w:color="auto"/>
            </w:tcBorders>
            <w:vAlign w:val="center"/>
          </w:tcPr>
          <w:p w14:paraId="28C11380" w14:textId="77777777" w:rsidR="007A0E4F" w:rsidRPr="0016361A" w:rsidRDefault="007A0E4F" w:rsidP="009351B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1215E993" w14:textId="77777777" w:rsidR="007A0E4F" w:rsidRPr="0016361A" w:rsidRDefault="007A0E4F" w:rsidP="009351B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6DAE583C" w14:textId="77777777" w:rsidR="007A0E4F" w:rsidRPr="0016361A" w:rsidRDefault="007A0E4F" w:rsidP="009351BB">
            <w:pPr>
              <w:pStyle w:val="TAL"/>
              <w:rPr>
                <w:lang w:val="en-US"/>
              </w:rPr>
            </w:pPr>
          </w:p>
        </w:tc>
      </w:tr>
    </w:tbl>
    <w:p w14:paraId="66ECE612" w14:textId="77777777" w:rsidR="00497483" w:rsidRDefault="00497483" w:rsidP="00497483">
      <w:bookmarkStart w:id="472" w:name="_Toc65746383"/>
    </w:p>
    <w:p w14:paraId="7787EE4F" w14:textId="7A8BF96E" w:rsidR="007A0E4F" w:rsidRDefault="002A20D6" w:rsidP="00402A76">
      <w:pPr>
        <w:pStyle w:val="Heading6"/>
        <w:rPr>
          <w:lang w:eastAsia="zh-CN"/>
        </w:rPr>
      </w:pPr>
      <w:bookmarkStart w:id="473" w:name="_Toc81588833"/>
      <w:r>
        <w:t>B.1</w:t>
      </w:r>
      <w:r w:rsidR="00602879">
        <w:t>.x</w:t>
      </w:r>
      <w:r w:rsidR="007A0E4F">
        <w:rPr>
          <w:lang w:eastAsia="zh-CN"/>
        </w:rPr>
        <w:t>.</w:t>
      </w:r>
      <w:r w:rsidR="009A39BA">
        <w:rPr>
          <w:lang w:eastAsia="zh-CN"/>
        </w:rPr>
        <w:t>4</w:t>
      </w:r>
      <w:r w:rsidR="007A0E4F">
        <w:rPr>
          <w:lang w:eastAsia="zh-CN"/>
        </w:rPr>
        <w:t>.2</w:t>
      </w:r>
      <w:r w:rsidR="007A0E4F">
        <w:rPr>
          <w:lang w:eastAsia="zh-CN"/>
        </w:rPr>
        <w:tab/>
      </w:r>
      <w:r w:rsidR="007A0E4F" w:rsidRPr="00831458">
        <w:rPr>
          <w:lang w:eastAsia="zh-CN"/>
        </w:rPr>
        <w:t>&lt;</w:t>
      </w:r>
      <w:r w:rsidR="007A0E4F">
        <w:rPr>
          <w:lang w:eastAsia="zh-CN"/>
        </w:rPr>
        <w:t>n</w:t>
      </w:r>
      <w:r w:rsidR="007A0E4F" w:rsidRPr="00831458">
        <w:rPr>
          <w:lang w:eastAsia="zh-CN"/>
        </w:rPr>
        <w:t xml:space="preserve">otification </w:t>
      </w:r>
      <w:r w:rsidR="007A0E4F">
        <w:rPr>
          <w:lang w:eastAsia="zh-CN"/>
        </w:rPr>
        <w:t>1</w:t>
      </w:r>
      <w:r w:rsidR="007A0E4F" w:rsidRPr="00831458">
        <w:rPr>
          <w:lang w:eastAsia="zh-CN"/>
        </w:rPr>
        <w:t>&gt;</w:t>
      </w:r>
      <w:bookmarkEnd w:id="472"/>
      <w:bookmarkEnd w:id="473"/>
    </w:p>
    <w:p w14:paraId="34CE4CC1" w14:textId="47E3A5CF" w:rsidR="007A0E4F" w:rsidRDefault="002A20D6" w:rsidP="00402A76">
      <w:pPr>
        <w:pStyle w:val="Heading6"/>
        <w:rPr>
          <w:lang w:eastAsia="zh-CN"/>
        </w:rPr>
      </w:pPr>
      <w:bookmarkStart w:id="474" w:name="_Toc65746384"/>
      <w:bookmarkStart w:id="475" w:name="_Toc81588834"/>
      <w:r>
        <w:t>B.1</w:t>
      </w:r>
      <w:r w:rsidR="00602879">
        <w:t>.x</w:t>
      </w:r>
      <w:r w:rsidR="007A0E4F">
        <w:rPr>
          <w:lang w:eastAsia="zh-CN"/>
        </w:rPr>
        <w:t>.</w:t>
      </w:r>
      <w:r w:rsidR="009A39BA">
        <w:rPr>
          <w:lang w:eastAsia="zh-CN"/>
        </w:rPr>
        <w:t>4</w:t>
      </w:r>
      <w:r w:rsidR="007A0E4F">
        <w:rPr>
          <w:lang w:eastAsia="zh-CN"/>
        </w:rPr>
        <w:t>.2.1</w:t>
      </w:r>
      <w:r w:rsidR="007A0E4F">
        <w:rPr>
          <w:lang w:eastAsia="zh-CN"/>
        </w:rPr>
        <w:tab/>
        <w:t>Description</w:t>
      </w:r>
      <w:bookmarkEnd w:id="474"/>
      <w:bookmarkEnd w:id="475"/>
    </w:p>
    <w:p w14:paraId="69634BEC" w14:textId="65268B8F" w:rsidR="007A0E4F" w:rsidRDefault="002A20D6" w:rsidP="00402A76">
      <w:pPr>
        <w:pStyle w:val="Heading6"/>
        <w:rPr>
          <w:lang w:eastAsia="zh-CN"/>
        </w:rPr>
      </w:pPr>
      <w:bookmarkStart w:id="476" w:name="_Toc65746385"/>
      <w:bookmarkStart w:id="477" w:name="_Toc81588835"/>
      <w:r>
        <w:t>B.1</w:t>
      </w:r>
      <w:r w:rsidR="00602879">
        <w:t>.x</w:t>
      </w:r>
      <w:r w:rsidR="007A0E4F">
        <w:rPr>
          <w:lang w:eastAsia="zh-CN"/>
        </w:rPr>
        <w:t>.</w:t>
      </w:r>
      <w:r w:rsidR="009A39BA">
        <w:rPr>
          <w:lang w:eastAsia="zh-CN"/>
        </w:rPr>
        <w:t>4</w:t>
      </w:r>
      <w:r w:rsidR="007A0E4F">
        <w:rPr>
          <w:lang w:eastAsia="zh-CN"/>
        </w:rPr>
        <w:t>.2.2</w:t>
      </w:r>
      <w:r w:rsidR="007A0E4F">
        <w:rPr>
          <w:lang w:eastAsia="zh-CN"/>
        </w:rPr>
        <w:tab/>
        <w:t>Notification definition</w:t>
      </w:r>
      <w:bookmarkEnd w:id="476"/>
      <w:bookmarkEnd w:id="477"/>
    </w:p>
    <w:p w14:paraId="21648556" w14:textId="77777777" w:rsidR="007A0E4F" w:rsidRDefault="007A0E4F" w:rsidP="007A0E4F">
      <w:pPr>
        <w:rPr>
          <w:lang w:eastAsia="zh-CN"/>
        </w:rPr>
      </w:pPr>
      <w:r>
        <w:rPr>
          <w:lang w:eastAsia="zh-CN"/>
        </w:rPr>
        <w:t xml:space="preserve">Callback URI: </w:t>
      </w:r>
      <w:r w:rsidRPr="00A2226D">
        <w:rPr>
          <w:highlight w:val="yellow"/>
          <w:lang w:eastAsia="zh-CN"/>
        </w:rPr>
        <w:t>&lt;Notification resource URI&gt;</w:t>
      </w:r>
    </w:p>
    <w:p w14:paraId="285BFD99" w14:textId="3E23CCAC" w:rsidR="007A0E4F" w:rsidRPr="00E73566" w:rsidRDefault="007A0E4F" w:rsidP="007A0E4F">
      <w:r w:rsidRPr="00E73566">
        <w:t>This method shall support the URI query parameters specified in table </w:t>
      </w:r>
      <w:r w:rsidR="002A20D6">
        <w:t>B.1</w:t>
      </w:r>
      <w:r w:rsidR="00602879">
        <w:t>.x</w:t>
      </w:r>
      <w:r>
        <w:t>.</w:t>
      </w:r>
      <w:r w:rsidR="009A39BA">
        <w:t>4</w:t>
      </w:r>
      <w:r>
        <w:t>.2.2</w:t>
      </w:r>
      <w:r w:rsidRPr="00E73566">
        <w:t>-1.</w:t>
      </w:r>
    </w:p>
    <w:p w14:paraId="6C1CA9C0" w14:textId="19D71349" w:rsidR="007A0E4F" w:rsidRPr="00E73566" w:rsidRDefault="007A0E4F" w:rsidP="007A0E4F">
      <w:pPr>
        <w:pStyle w:val="TH"/>
        <w:rPr>
          <w:rFonts w:cs="Arial"/>
        </w:rPr>
      </w:pPr>
      <w:r w:rsidRPr="00E73566">
        <w:t>Table </w:t>
      </w:r>
      <w:r w:rsidR="002A20D6">
        <w:t>B.1</w:t>
      </w:r>
      <w:r w:rsidR="00602879">
        <w:t>.x</w:t>
      </w:r>
      <w:r>
        <w:t>.</w:t>
      </w:r>
      <w:r w:rsidR="009A39BA">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A0E4F" w:rsidRPr="00E73566" w14:paraId="7E7E0C90"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91C6B" w14:textId="77777777" w:rsidR="007A0E4F" w:rsidRPr="00E73566" w:rsidRDefault="007A0E4F" w:rsidP="009351B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B3FD7A" w14:textId="77777777" w:rsidR="007A0E4F" w:rsidRPr="00E73566" w:rsidRDefault="007A0E4F" w:rsidP="009351B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100B89" w14:textId="77777777" w:rsidR="007A0E4F" w:rsidRPr="00E73566" w:rsidRDefault="007A0E4F" w:rsidP="009351B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9754EB" w14:textId="77777777" w:rsidR="007A0E4F" w:rsidRPr="00E73566" w:rsidRDefault="007A0E4F" w:rsidP="009351B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1A685" w14:textId="77777777" w:rsidR="007A0E4F" w:rsidRPr="00E73566" w:rsidRDefault="007A0E4F" w:rsidP="009351BB">
            <w:pPr>
              <w:pStyle w:val="TAH"/>
            </w:pPr>
            <w:r w:rsidRPr="00E73566">
              <w:t>Description</w:t>
            </w:r>
          </w:p>
        </w:tc>
      </w:tr>
      <w:tr w:rsidR="007A0E4F" w:rsidRPr="00E73566" w14:paraId="5DCD4D1E"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B4DEC2" w14:textId="77777777" w:rsidR="007A0E4F" w:rsidRPr="00E73566" w:rsidRDefault="007A0E4F" w:rsidP="009351BB">
            <w:pPr>
              <w:pStyle w:val="TAL"/>
            </w:pPr>
          </w:p>
        </w:tc>
        <w:tc>
          <w:tcPr>
            <w:tcW w:w="732" w:type="pct"/>
            <w:tcBorders>
              <w:top w:val="single" w:sz="4" w:space="0" w:color="auto"/>
              <w:left w:val="single" w:sz="6" w:space="0" w:color="000000"/>
              <w:bottom w:val="single" w:sz="6" w:space="0" w:color="000000"/>
              <w:right w:val="single" w:sz="6" w:space="0" w:color="000000"/>
            </w:tcBorders>
          </w:tcPr>
          <w:p w14:paraId="69D2886C" w14:textId="77777777" w:rsidR="007A0E4F" w:rsidRPr="00E73566" w:rsidRDefault="007A0E4F" w:rsidP="009351BB">
            <w:pPr>
              <w:pStyle w:val="TAL"/>
            </w:pPr>
          </w:p>
        </w:tc>
        <w:tc>
          <w:tcPr>
            <w:tcW w:w="217" w:type="pct"/>
            <w:tcBorders>
              <w:top w:val="single" w:sz="4" w:space="0" w:color="auto"/>
              <w:left w:val="single" w:sz="6" w:space="0" w:color="000000"/>
              <w:bottom w:val="single" w:sz="6" w:space="0" w:color="000000"/>
              <w:right w:val="single" w:sz="6" w:space="0" w:color="000000"/>
            </w:tcBorders>
          </w:tcPr>
          <w:p w14:paraId="4CC8902B" w14:textId="77777777" w:rsidR="007A0E4F" w:rsidRPr="00E73566" w:rsidRDefault="007A0E4F" w:rsidP="009351BB">
            <w:pPr>
              <w:pStyle w:val="TAC"/>
            </w:pPr>
          </w:p>
        </w:tc>
        <w:tc>
          <w:tcPr>
            <w:tcW w:w="581" w:type="pct"/>
            <w:tcBorders>
              <w:top w:val="single" w:sz="4" w:space="0" w:color="auto"/>
              <w:left w:val="single" w:sz="6" w:space="0" w:color="000000"/>
              <w:bottom w:val="single" w:sz="6" w:space="0" w:color="000000"/>
              <w:right w:val="single" w:sz="6" w:space="0" w:color="000000"/>
            </w:tcBorders>
          </w:tcPr>
          <w:p w14:paraId="454FA1E7" w14:textId="77777777" w:rsidR="007A0E4F" w:rsidRPr="00E73566" w:rsidRDefault="007A0E4F" w:rsidP="009351B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B03046B" w14:textId="77777777" w:rsidR="007A0E4F" w:rsidRPr="00E73566" w:rsidRDefault="007A0E4F" w:rsidP="009351BB">
            <w:pPr>
              <w:pStyle w:val="TAL"/>
            </w:pPr>
          </w:p>
        </w:tc>
      </w:tr>
    </w:tbl>
    <w:p w14:paraId="28146658" w14:textId="77777777" w:rsidR="007A0E4F" w:rsidRPr="00E73566" w:rsidRDefault="007A0E4F" w:rsidP="007A0E4F"/>
    <w:p w14:paraId="31A70DC5" w14:textId="1A218E43" w:rsidR="007A0E4F" w:rsidRPr="00E73566" w:rsidRDefault="007A0E4F" w:rsidP="007A0E4F">
      <w:r w:rsidRPr="00E73566">
        <w:t>This method shall support the request data structures specified in table </w:t>
      </w:r>
      <w:r w:rsidR="002A20D6">
        <w:t>B.1</w:t>
      </w:r>
      <w:r w:rsidR="00602879">
        <w:t>.x</w:t>
      </w:r>
      <w:r>
        <w:t>.</w:t>
      </w:r>
      <w:r w:rsidR="009A39BA">
        <w:t>4</w:t>
      </w:r>
      <w:r>
        <w:t>.2.2</w:t>
      </w:r>
      <w:r w:rsidRPr="00E73566">
        <w:t>-2 and the response data structures and response codes specified in table </w:t>
      </w:r>
      <w:r w:rsidR="002A20D6">
        <w:t>B.1</w:t>
      </w:r>
      <w:r w:rsidR="00602879">
        <w:t>.x</w:t>
      </w:r>
      <w:r>
        <w:t>.</w:t>
      </w:r>
      <w:r w:rsidR="009A39BA">
        <w:t>4</w:t>
      </w:r>
      <w:r>
        <w:t>.2.2</w:t>
      </w:r>
      <w:r w:rsidRPr="00E73566">
        <w:t>-3.</w:t>
      </w:r>
    </w:p>
    <w:p w14:paraId="70C80333" w14:textId="1A444D71" w:rsidR="007A0E4F" w:rsidRPr="00E73566" w:rsidRDefault="007A0E4F" w:rsidP="007A0E4F">
      <w:pPr>
        <w:pStyle w:val="TH"/>
      </w:pPr>
      <w:r w:rsidRPr="00E73566">
        <w:t>Table </w:t>
      </w:r>
      <w:r w:rsidR="002A20D6">
        <w:t>B.1</w:t>
      </w:r>
      <w:r w:rsidR="00602879">
        <w:t>.x</w:t>
      </w:r>
      <w:r>
        <w:t>.</w:t>
      </w:r>
      <w:r w:rsidR="009A39BA">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7A0E4F" w:rsidRPr="00E73566" w14:paraId="317D06B5" w14:textId="77777777" w:rsidTr="009351B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42FA40D" w14:textId="77777777" w:rsidR="007A0E4F" w:rsidRPr="00E73566" w:rsidRDefault="007A0E4F" w:rsidP="009351B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2B56F8B" w14:textId="77777777" w:rsidR="007A0E4F" w:rsidRPr="00E73566" w:rsidRDefault="007A0E4F" w:rsidP="009351B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852C1F" w14:textId="77777777" w:rsidR="007A0E4F" w:rsidRPr="00E73566" w:rsidRDefault="007A0E4F" w:rsidP="009351B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6838" w14:textId="77777777" w:rsidR="007A0E4F" w:rsidRPr="00E73566" w:rsidRDefault="007A0E4F" w:rsidP="009351BB">
            <w:pPr>
              <w:pStyle w:val="TAH"/>
            </w:pPr>
            <w:r w:rsidRPr="00E73566">
              <w:t>Description</w:t>
            </w:r>
          </w:p>
        </w:tc>
      </w:tr>
      <w:tr w:rsidR="007A0E4F" w:rsidRPr="00E73566" w14:paraId="1C6306DD" w14:textId="77777777" w:rsidTr="009351BB">
        <w:trPr>
          <w:jc w:val="center"/>
        </w:trPr>
        <w:tc>
          <w:tcPr>
            <w:tcW w:w="2944" w:type="dxa"/>
            <w:tcBorders>
              <w:top w:val="single" w:sz="4" w:space="0" w:color="auto"/>
              <w:left w:val="single" w:sz="6" w:space="0" w:color="000000"/>
              <w:bottom w:val="single" w:sz="6" w:space="0" w:color="000000"/>
              <w:right w:val="single" w:sz="6" w:space="0" w:color="000000"/>
            </w:tcBorders>
          </w:tcPr>
          <w:p w14:paraId="247729D8" w14:textId="77777777" w:rsidR="007A0E4F" w:rsidRPr="00E73566"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A8D0004" w14:textId="77777777" w:rsidR="007A0E4F" w:rsidRPr="00E73566" w:rsidRDefault="007A0E4F" w:rsidP="009351B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5E4643F0" w14:textId="77777777" w:rsidR="007A0E4F" w:rsidRPr="00E73566" w:rsidRDefault="007A0E4F" w:rsidP="009351BB">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48A927A7" w14:textId="77777777" w:rsidR="007A0E4F" w:rsidRPr="00E73566" w:rsidRDefault="007A0E4F" w:rsidP="009351BB">
            <w:pPr>
              <w:pStyle w:val="TAL"/>
            </w:pPr>
            <w:r w:rsidRPr="0016361A">
              <w:t>&lt;only if applicable&gt;</w:t>
            </w:r>
          </w:p>
        </w:tc>
      </w:tr>
    </w:tbl>
    <w:p w14:paraId="1E0B13EB" w14:textId="77777777" w:rsidR="007A0E4F" w:rsidRPr="00E73566" w:rsidRDefault="007A0E4F" w:rsidP="007A0E4F"/>
    <w:p w14:paraId="2A07EABA" w14:textId="13B104B1" w:rsidR="007A0E4F" w:rsidRPr="00E73566" w:rsidRDefault="007A0E4F" w:rsidP="007A0E4F">
      <w:pPr>
        <w:pStyle w:val="TH"/>
      </w:pPr>
      <w:r w:rsidRPr="00E73566">
        <w:t>Table </w:t>
      </w:r>
      <w:r w:rsidR="002A20D6">
        <w:t>B.1</w:t>
      </w:r>
      <w:r w:rsidR="00602879">
        <w:t>.x</w:t>
      </w:r>
      <w:r>
        <w:t>.</w:t>
      </w:r>
      <w:r w:rsidR="009A39BA">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7A0E4F" w:rsidRPr="00E73566" w14:paraId="31BD09B8" w14:textId="77777777" w:rsidTr="009351B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0CC49892" w14:textId="77777777" w:rsidR="007A0E4F" w:rsidRPr="00E73566" w:rsidRDefault="007A0E4F" w:rsidP="009351B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1DD8F3" w14:textId="77777777" w:rsidR="007A0E4F" w:rsidRPr="00E73566" w:rsidRDefault="007A0E4F" w:rsidP="009351B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D18E029" w14:textId="77777777" w:rsidR="007A0E4F" w:rsidRPr="00E73566" w:rsidRDefault="007A0E4F" w:rsidP="009351B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E5C3E5E" w14:textId="77777777" w:rsidR="007A0E4F" w:rsidRPr="00E73566" w:rsidRDefault="007A0E4F" w:rsidP="009351B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3D15BD7" w14:textId="77777777" w:rsidR="007A0E4F" w:rsidRPr="00E73566" w:rsidRDefault="007A0E4F" w:rsidP="009351BB">
            <w:pPr>
              <w:pStyle w:val="TAH"/>
            </w:pPr>
            <w:r w:rsidRPr="00E73566">
              <w:t>Description</w:t>
            </w:r>
          </w:p>
        </w:tc>
      </w:tr>
      <w:tr w:rsidR="007A0E4F" w:rsidRPr="00E73566" w14:paraId="0B6F472B" w14:textId="77777777" w:rsidTr="009351BB">
        <w:trPr>
          <w:jc w:val="center"/>
        </w:trPr>
        <w:tc>
          <w:tcPr>
            <w:tcW w:w="1004" w:type="pct"/>
            <w:tcBorders>
              <w:top w:val="single" w:sz="4" w:space="0" w:color="auto"/>
              <w:left w:val="single" w:sz="6" w:space="0" w:color="000000"/>
              <w:bottom w:val="single" w:sz="6" w:space="0" w:color="000000"/>
              <w:right w:val="single" w:sz="6" w:space="0" w:color="000000"/>
            </w:tcBorders>
          </w:tcPr>
          <w:p w14:paraId="3C2A9DAD" w14:textId="77777777" w:rsidR="007A0E4F" w:rsidRPr="00E73566"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9EFDAC7" w14:textId="77777777" w:rsidR="007A0E4F" w:rsidRPr="00E73566" w:rsidRDefault="007A0E4F" w:rsidP="009351B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1A8D179" w14:textId="77777777" w:rsidR="007A0E4F" w:rsidRPr="00E73566" w:rsidRDefault="007A0E4F" w:rsidP="009351BB">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1478C5E2" w14:textId="77777777" w:rsidR="007A0E4F" w:rsidRPr="00E73566" w:rsidRDefault="007A0E4F" w:rsidP="009351B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784C280B" w14:textId="77777777" w:rsidR="007A0E4F" w:rsidRPr="0016361A" w:rsidRDefault="007A0E4F" w:rsidP="009351BB">
            <w:pPr>
              <w:pStyle w:val="TAL"/>
            </w:pPr>
            <w:r w:rsidRPr="0016361A">
              <w:t>&lt;Meaning of the success case&gt;</w:t>
            </w:r>
          </w:p>
          <w:p w14:paraId="1CA93000" w14:textId="77777777" w:rsidR="007A0E4F" w:rsidRPr="0016361A" w:rsidRDefault="007A0E4F" w:rsidP="009351BB">
            <w:pPr>
              <w:pStyle w:val="TAL"/>
            </w:pPr>
            <w:r w:rsidRPr="0016361A">
              <w:t>or</w:t>
            </w:r>
          </w:p>
          <w:p w14:paraId="21A3292C" w14:textId="77777777" w:rsidR="007A0E4F" w:rsidRPr="00E73566" w:rsidRDefault="007A0E4F" w:rsidP="009351BB">
            <w:pPr>
              <w:pStyle w:val="TAL"/>
            </w:pPr>
            <w:r w:rsidRPr="0016361A">
              <w:t>&lt;Meaning of the error case with additional statement regarding error handling&gt;</w:t>
            </w:r>
          </w:p>
        </w:tc>
      </w:tr>
    </w:tbl>
    <w:p w14:paraId="4709E95A" w14:textId="77777777" w:rsidR="007A0E4F" w:rsidRPr="00A2226D" w:rsidRDefault="007A0E4F" w:rsidP="007A0E4F"/>
    <w:p w14:paraId="624A0C64" w14:textId="19E97807" w:rsidR="007A0E4F" w:rsidRDefault="002A20D6" w:rsidP="00402A76">
      <w:pPr>
        <w:pStyle w:val="Heading4"/>
      </w:pPr>
      <w:bookmarkStart w:id="478" w:name="_Toc65746386"/>
      <w:bookmarkStart w:id="479" w:name="_Toc81588836"/>
      <w:r>
        <w:lastRenderedPageBreak/>
        <w:t>B.1</w:t>
      </w:r>
      <w:r w:rsidR="00602879">
        <w:t>.x</w:t>
      </w:r>
      <w:r w:rsidR="007A0E4F">
        <w:t>.</w:t>
      </w:r>
      <w:r w:rsidR="009A39BA">
        <w:t>5</w:t>
      </w:r>
      <w:r w:rsidR="007A0E4F">
        <w:tab/>
        <w:t>Data Model</w:t>
      </w:r>
      <w:bookmarkEnd w:id="478"/>
      <w:bookmarkEnd w:id="479"/>
    </w:p>
    <w:p w14:paraId="4DCA4B58" w14:textId="54ACE35D" w:rsidR="007A0E4F" w:rsidRDefault="002A20D6" w:rsidP="00402A76">
      <w:pPr>
        <w:pStyle w:val="Heading5"/>
        <w:rPr>
          <w:lang w:eastAsia="zh-CN"/>
        </w:rPr>
      </w:pPr>
      <w:bookmarkStart w:id="480" w:name="_Toc65746387"/>
      <w:bookmarkStart w:id="481" w:name="_Toc81588837"/>
      <w:r>
        <w:t>B.1</w:t>
      </w:r>
      <w:r w:rsidR="00602879">
        <w:t>.x</w:t>
      </w:r>
      <w:r w:rsidR="007A0E4F">
        <w:rPr>
          <w:lang w:eastAsia="zh-CN"/>
        </w:rPr>
        <w:t>.</w:t>
      </w:r>
      <w:r w:rsidR="009A39BA">
        <w:rPr>
          <w:lang w:eastAsia="zh-CN"/>
        </w:rPr>
        <w:t>5</w:t>
      </w:r>
      <w:r w:rsidR="007A0E4F">
        <w:rPr>
          <w:lang w:eastAsia="zh-CN"/>
        </w:rPr>
        <w:t>.1</w:t>
      </w:r>
      <w:r w:rsidR="007A0E4F">
        <w:rPr>
          <w:lang w:eastAsia="zh-CN"/>
        </w:rPr>
        <w:tab/>
        <w:t>General</w:t>
      </w:r>
      <w:bookmarkEnd w:id="480"/>
      <w:bookmarkEnd w:id="481"/>
    </w:p>
    <w:p w14:paraId="64B941D6" w14:textId="1540D671" w:rsidR="007A0E4F" w:rsidRDefault="007A0E4F" w:rsidP="007A0E4F">
      <w:pPr>
        <w:rPr>
          <w:lang w:eastAsia="zh-CN"/>
        </w:rPr>
      </w:pPr>
      <w:r>
        <w:rPr>
          <w:lang w:eastAsia="zh-CN"/>
        </w:rPr>
        <w:t xml:space="preserve">This clause specifies the application data model supported by the API. </w:t>
      </w:r>
    </w:p>
    <w:p w14:paraId="321FAAE6" w14:textId="7A07A0C0" w:rsidR="007A0E4F" w:rsidRDefault="007A0E4F" w:rsidP="007A0E4F">
      <w:r>
        <w:t>Table </w:t>
      </w:r>
      <w:r w:rsidR="002A20D6">
        <w:t>B.1</w:t>
      </w:r>
      <w:r w:rsidR="00602879">
        <w:t>.x</w:t>
      </w:r>
      <w:r>
        <w:t>.</w:t>
      </w:r>
      <w:r w:rsidR="009A39BA">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03EC1293" w14:textId="1D82B05C" w:rsidR="007A0E4F" w:rsidRDefault="007A0E4F" w:rsidP="007A0E4F">
      <w:pPr>
        <w:pStyle w:val="TH"/>
      </w:pPr>
      <w:r>
        <w:t>Table </w:t>
      </w:r>
      <w:r w:rsidR="002A20D6">
        <w:t>B.1</w:t>
      </w:r>
      <w:r w:rsidR="00602879">
        <w:t>.x</w:t>
      </w:r>
      <w:r>
        <w:t>.</w:t>
      </w:r>
      <w:r w:rsidR="009A39BA">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A0E4F" w14:paraId="1469358A" w14:textId="77777777" w:rsidTr="009351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913CCA" w14:textId="77777777" w:rsidR="007A0E4F" w:rsidRDefault="007A0E4F" w:rsidP="009351B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8D5CB60" w14:textId="77777777" w:rsidR="007A0E4F" w:rsidRDefault="007A0E4F" w:rsidP="009351B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CE81257" w14:textId="77777777" w:rsidR="007A0E4F" w:rsidRDefault="007A0E4F" w:rsidP="009351B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148619" w14:textId="77777777" w:rsidR="007A0E4F" w:rsidRDefault="007A0E4F" w:rsidP="009351BB">
            <w:pPr>
              <w:pStyle w:val="TAH"/>
            </w:pPr>
            <w:r>
              <w:t>Applicability</w:t>
            </w:r>
          </w:p>
        </w:tc>
      </w:tr>
      <w:tr w:rsidR="007A0E4F" w14:paraId="16A34B33" w14:textId="77777777" w:rsidTr="009351BB">
        <w:trPr>
          <w:jc w:val="center"/>
        </w:trPr>
        <w:tc>
          <w:tcPr>
            <w:tcW w:w="2868" w:type="dxa"/>
            <w:tcBorders>
              <w:top w:val="single" w:sz="4" w:space="0" w:color="auto"/>
              <w:left w:val="single" w:sz="4" w:space="0" w:color="auto"/>
              <w:bottom w:val="single" w:sz="4" w:space="0" w:color="auto"/>
              <w:right w:val="single" w:sz="4" w:space="0" w:color="auto"/>
            </w:tcBorders>
          </w:tcPr>
          <w:p w14:paraId="2337BB69" w14:textId="77777777" w:rsidR="007A0E4F" w:rsidRDefault="007A0E4F" w:rsidP="009351BB">
            <w:pPr>
              <w:pStyle w:val="TAL"/>
            </w:pPr>
          </w:p>
        </w:tc>
        <w:tc>
          <w:tcPr>
            <w:tcW w:w="1297" w:type="dxa"/>
            <w:tcBorders>
              <w:top w:val="single" w:sz="4" w:space="0" w:color="auto"/>
              <w:left w:val="single" w:sz="4" w:space="0" w:color="auto"/>
              <w:bottom w:val="single" w:sz="4" w:space="0" w:color="auto"/>
              <w:right w:val="single" w:sz="4" w:space="0" w:color="auto"/>
            </w:tcBorders>
          </w:tcPr>
          <w:p w14:paraId="2C1D818A" w14:textId="77777777" w:rsidR="007A0E4F" w:rsidRDefault="007A0E4F" w:rsidP="009351BB">
            <w:pPr>
              <w:pStyle w:val="TAL"/>
            </w:pPr>
          </w:p>
        </w:tc>
        <w:tc>
          <w:tcPr>
            <w:tcW w:w="2887" w:type="dxa"/>
            <w:tcBorders>
              <w:top w:val="single" w:sz="4" w:space="0" w:color="auto"/>
              <w:left w:val="single" w:sz="4" w:space="0" w:color="auto"/>
              <w:bottom w:val="single" w:sz="4" w:space="0" w:color="auto"/>
              <w:right w:val="single" w:sz="4" w:space="0" w:color="auto"/>
            </w:tcBorders>
          </w:tcPr>
          <w:p w14:paraId="02FF4F2C" w14:textId="77777777" w:rsidR="007A0E4F" w:rsidRDefault="007A0E4F" w:rsidP="009351B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8CFBC4" w14:textId="77777777" w:rsidR="007A0E4F" w:rsidRDefault="007A0E4F" w:rsidP="009351BB">
            <w:pPr>
              <w:pStyle w:val="TAL"/>
              <w:rPr>
                <w:rFonts w:cs="Arial"/>
                <w:szCs w:val="18"/>
              </w:rPr>
            </w:pPr>
          </w:p>
        </w:tc>
      </w:tr>
    </w:tbl>
    <w:p w14:paraId="1188A877" w14:textId="77777777" w:rsidR="007A0E4F" w:rsidRDefault="007A0E4F" w:rsidP="007A0E4F"/>
    <w:p w14:paraId="42B394E7" w14:textId="7BF19808" w:rsidR="007A0E4F" w:rsidRDefault="007A0E4F" w:rsidP="007A0E4F">
      <w:r>
        <w:t>Table </w:t>
      </w:r>
      <w:r w:rsidR="002A20D6">
        <w:t>B.1</w:t>
      </w:r>
      <w:r w:rsidR="00602879">
        <w:t>.x</w:t>
      </w:r>
      <w:r>
        <w:t>.</w:t>
      </w:r>
      <w:r w:rsidR="009A39BA">
        <w:t>5</w:t>
      </w:r>
      <w:r>
        <w:t xml:space="preserve">.1-2 specifies data types re-used by the </w:t>
      </w:r>
      <w:r w:rsidRPr="00E31313">
        <w:rPr>
          <w:highlight w:val="yellow"/>
        </w:rPr>
        <w:t>&lt;API Name&gt;</w:t>
      </w:r>
      <w:r>
        <w:t xml:space="preserve"> API service. </w:t>
      </w:r>
    </w:p>
    <w:p w14:paraId="7E643A2E" w14:textId="340243AE" w:rsidR="007A0E4F" w:rsidRDefault="007A0E4F" w:rsidP="007A0E4F">
      <w:pPr>
        <w:pStyle w:val="TH"/>
      </w:pPr>
      <w:r>
        <w:t>Table </w:t>
      </w:r>
      <w:r w:rsidR="002A20D6">
        <w:t>B.1</w:t>
      </w:r>
      <w:r w:rsidR="00602879">
        <w:t>.x</w:t>
      </w:r>
      <w:r>
        <w:t>.</w:t>
      </w:r>
      <w:r w:rsidR="009A39BA">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A0E4F" w14:paraId="6ECE92C5" w14:textId="77777777" w:rsidTr="009351B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618F5DD" w14:textId="77777777" w:rsidR="007A0E4F" w:rsidRDefault="007A0E4F" w:rsidP="009351B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69D0290" w14:textId="77777777" w:rsidR="007A0E4F" w:rsidRDefault="007A0E4F" w:rsidP="009351B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0784201" w14:textId="77777777" w:rsidR="007A0E4F" w:rsidRDefault="007A0E4F" w:rsidP="009351B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088E53A" w14:textId="77777777" w:rsidR="007A0E4F" w:rsidRDefault="007A0E4F" w:rsidP="009351BB">
            <w:pPr>
              <w:pStyle w:val="TAH"/>
            </w:pPr>
            <w:r>
              <w:t>Applicability</w:t>
            </w:r>
          </w:p>
        </w:tc>
      </w:tr>
      <w:tr w:rsidR="007A0E4F" w14:paraId="661BDC47" w14:textId="77777777" w:rsidTr="009351BB">
        <w:trPr>
          <w:jc w:val="center"/>
        </w:trPr>
        <w:tc>
          <w:tcPr>
            <w:tcW w:w="1927" w:type="dxa"/>
            <w:tcBorders>
              <w:top w:val="single" w:sz="4" w:space="0" w:color="auto"/>
              <w:left w:val="single" w:sz="4" w:space="0" w:color="auto"/>
              <w:bottom w:val="single" w:sz="4" w:space="0" w:color="auto"/>
              <w:right w:val="single" w:sz="4" w:space="0" w:color="auto"/>
            </w:tcBorders>
          </w:tcPr>
          <w:p w14:paraId="05E19252" w14:textId="77777777" w:rsidR="007A0E4F" w:rsidRPr="00FF31D1" w:rsidRDefault="007A0E4F" w:rsidP="009351B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39B705EB" w14:textId="77777777" w:rsidR="007A0E4F" w:rsidRDefault="007A0E4F" w:rsidP="009351BB">
            <w:pPr>
              <w:pStyle w:val="TAL"/>
            </w:pPr>
          </w:p>
        </w:tc>
        <w:tc>
          <w:tcPr>
            <w:tcW w:w="3137" w:type="dxa"/>
            <w:tcBorders>
              <w:top w:val="single" w:sz="4" w:space="0" w:color="auto"/>
              <w:left w:val="single" w:sz="4" w:space="0" w:color="auto"/>
              <w:bottom w:val="single" w:sz="4" w:space="0" w:color="auto"/>
              <w:right w:val="single" w:sz="4" w:space="0" w:color="auto"/>
            </w:tcBorders>
          </w:tcPr>
          <w:p w14:paraId="3D6ACFB4" w14:textId="77777777" w:rsidR="007A0E4F" w:rsidRDefault="007A0E4F" w:rsidP="009351B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5AF033C" w14:textId="77777777" w:rsidR="007A0E4F" w:rsidRDefault="007A0E4F" w:rsidP="009351BB">
            <w:pPr>
              <w:pStyle w:val="TAL"/>
              <w:rPr>
                <w:rFonts w:cs="Arial"/>
                <w:szCs w:val="18"/>
              </w:rPr>
            </w:pPr>
          </w:p>
        </w:tc>
      </w:tr>
    </w:tbl>
    <w:p w14:paraId="55DE7492" w14:textId="77777777" w:rsidR="007A0E4F" w:rsidRPr="0086051F" w:rsidRDefault="007A0E4F" w:rsidP="007A0E4F">
      <w:pPr>
        <w:rPr>
          <w:lang w:eastAsia="zh-CN"/>
        </w:rPr>
      </w:pPr>
    </w:p>
    <w:p w14:paraId="522AEAA4" w14:textId="548AFCD6" w:rsidR="007A0E4F" w:rsidRDefault="002A20D6" w:rsidP="00402A76">
      <w:pPr>
        <w:pStyle w:val="Heading5"/>
        <w:rPr>
          <w:lang w:eastAsia="zh-CN"/>
        </w:rPr>
      </w:pPr>
      <w:bookmarkStart w:id="482" w:name="_Toc65746388"/>
      <w:bookmarkStart w:id="483" w:name="_Toc81588838"/>
      <w:r>
        <w:t>B.1</w:t>
      </w:r>
      <w:r w:rsidR="00602879">
        <w:t>.x</w:t>
      </w:r>
      <w:r w:rsidR="007A0E4F">
        <w:rPr>
          <w:lang w:eastAsia="zh-CN"/>
        </w:rPr>
        <w:t>.</w:t>
      </w:r>
      <w:r w:rsidR="009A39BA">
        <w:rPr>
          <w:lang w:eastAsia="zh-CN"/>
        </w:rPr>
        <w:t>5</w:t>
      </w:r>
      <w:r w:rsidR="007A0E4F">
        <w:rPr>
          <w:lang w:eastAsia="zh-CN"/>
        </w:rPr>
        <w:t>.2</w:t>
      </w:r>
      <w:r w:rsidR="007A0E4F">
        <w:rPr>
          <w:lang w:eastAsia="zh-CN"/>
        </w:rPr>
        <w:tab/>
        <w:t>Structured data types</w:t>
      </w:r>
      <w:bookmarkEnd w:id="482"/>
      <w:bookmarkEnd w:id="483"/>
    </w:p>
    <w:p w14:paraId="53787B1B" w14:textId="54ABE5ED" w:rsidR="007A0E4F" w:rsidRDefault="002A20D6" w:rsidP="00402A76">
      <w:pPr>
        <w:pStyle w:val="Heading6"/>
        <w:rPr>
          <w:lang w:eastAsia="zh-CN"/>
        </w:rPr>
      </w:pPr>
      <w:bookmarkStart w:id="484" w:name="_Toc65746389"/>
      <w:bookmarkStart w:id="485" w:name="_Toc81588839"/>
      <w:r>
        <w:t>B.1</w:t>
      </w:r>
      <w:r w:rsidR="00602879">
        <w:t>.x</w:t>
      </w:r>
      <w:r w:rsidR="007A0E4F">
        <w:rPr>
          <w:lang w:eastAsia="zh-CN"/>
        </w:rPr>
        <w:t>.</w:t>
      </w:r>
      <w:r w:rsidR="009A39BA">
        <w:rPr>
          <w:lang w:eastAsia="zh-CN"/>
        </w:rPr>
        <w:t>5</w:t>
      </w:r>
      <w:r w:rsidR="007A0E4F">
        <w:rPr>
          <w:lang w:eastAsia="zh-CN"/>
        </w:rPr>
        <w:t>.2.1</w:t>
      </w:r>
      <w:r w:rsidR="007A0E4F">
        <w:rPr>
          <w:lang w:eastAsia="zh-CN"/>
        </w:rPr>
        <w:tab/>
        <w:t>Introduction</w:t>
      </w:r>
      <w:bookmarkEnd w:id="484"/>
      <w:bookmarkEnd w:id="485"/>
    </w:p>
    <w:p w14:paraId="5017995E" w14:textId="2B202613" w:rsidR="007A0E4F" w:rsidRDefault="002A20D6" w:rsidP="00402A76">
      <w:pPr>
        <w:pStyle w:val="Heading6"/>
        <w:rPr>
          <w:lang w:eastAsia="zh-CN"/>
        </w:rPr>
      </w:pPr>
      <w:bookmarkStart w:id="486" w:name="_Toc65746390"/>
      <w:bookmarkStart w:id="487" w:name="_Toc81588840"/>
      <w:r>
        <w:t>B.1</w:t>
      </w:r>
      <w:r w:rsidR="00602879">
        <w:t>.x</w:t>
      </w:r>
      <w:r w:rsidR="007A0E4F">
        <w:rPr>
          <w:lang w:eastAsia="zh-CN"/>
        </w:rPr>
        <w:t>.</w:t>
      </w:r>
      <w:r w:rsidR="009A39BA">
        <w:rPr>
          <w:lang w:eastAsia="zh-CN"/>
        </w:rPr>
        <w:t>5</w:t>
      </w:r>
      <w:r w:rsidR="007A0E4F">
        <w:rPr>
          <w:lang w:eastAsia="zh-CN"/>
        </w:rPr>
        <w:t>.2.2</w:t>
      </w:r>
      <w:r w:rsidR="007A0E4F">
        <w:rPr>
          <w:lang w:eastAsia="zh-CN"/>
        </w:rPr>
        <w:tab/>
        <w:t xml:space="preserve">Type: </w:t>
      </w:r>
      <w:r w:rsidR="007A0E4F" w:rsidRPr="00831458">
        <w:rPr>
          <w:lang w:eastAsia="zh-CN"/>
        </w:rPr>
        <w:t>&lt;Data type name&gt;</w:t>
      </w:r>
      <w:bookmarkEnd w:id="486"/>
      <w:bookmarkEnd w:id="487"/>
    </w:p>
    <w:p w14:paraId="34638DD4" w14:textId="0126FCE3" w:rsidR="007A0E4F" w:rsidRDefault="007A0E4F" w:rsidP="007A0E4F">
      <w:pPr>
        <w:pStyle w:val="TH"/>
      </w:pPr>
      <w:r>
        <w:rPr>
          <w:noProof/>
        </w:rPr>
        <w:t>Table </w:t>
      </w:r>
      <w:r w:rsidR="002A20D6">
        <w:t>B.1</w:t>
      </w:r>
      <w:r w:rsidR="00602879">
        <w:t>.x</w:t>
      </w:r>
      <w:r>
        <w:rPr>
          <w:noProof/>
        </w:rPr>
        <w:t>.</w:t>
      </w:r>
      <w:r w:rsidR="009A39BA">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E4F" w14:paraId="7F767E90"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4E052" w14:textId="77777777" w:rsidR="007A0E4F" w:rsidRDefault="007A0E4F" w:rsidP="009351B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5E8F9D" w14:textId="77777777" w:rsidR="007A0E4F" w:rsidRDefault="007A0E4F" w:rsidP="009351B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87478" w14:textId="77777777" w:rsidR="007A0E4F" w:rsidRDefault="007A0E4F" w:rsidP="009351B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458F1F0" w14:textId="77777777" w:rsidR="007A0E4F" w:rsidRDefault="007A0E4F" w:rsidP="009351B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34675ED" w14:textId="77777777" w:rsidR="007A0E4F" w:rsidRDefault="007A0E4F" w:rsidP="009351B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26FAF5" w14:textId="77777777" w:rsidR="007A0E4F" w:rsidRDefault="007A0E4F" w:rsidP="009351BB">
            <w:pPr>
              <w:pStyle w:val="TAH"/>
              <w:rPr>
                <w:rFonts w:cs="Arial"/>
                <w:szCs w:val="18"/>
              </w:rPr>
            </w:pPr>
            <w:r>
              <w:t>Applicability</w:t>
            </w:r>
          </w:p>
        </w:tc>
      </w:tr>
      <w:tr w:rsidR="007A0E4F" w14:paraId="21EAB941"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tcPr>
          <w:p w14:paraId="7FE25A5D" w14:textId="77777777" w:rsidR="007A0E4F" w:rsidRDefault="007A0E4F" w:rsidP="009351B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9B18BF6" w14:textId="77777777" w:rsidR="007A0E4F"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B531EAE" w14:textId="77777777" w:rsidR="007A0E4F" w:rsidRDefault="007A0E4F" w:rsidP="009351B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5ECCC988" w14:textId="77777777" w:rsidR="007A0E4F" w:rsidRDefault="007A0E4F" w:rsidP="009351BB">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715C5BD1" w14:textId="77777777" w:rsidR="007A0E4F" w:rsidRDefault="007A0E4F" w:rsidP="009351B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7F3B52F7" w14:textId="77777777" w:rsidR="007A0E4F" w:rsidRDefault="007A0E4F" w:rsidP="009351BB">
            <w:pPr>
              <w:pStyle w:val="TAL"/>
              <w:rPr>
                <w:rFonts w:cs="Arial"/>
                <w:szCs w:val="18"/>
              </w:rPr>
            </w:pPr>
          </w:p>
        </w:tc>
      </w:tr>
      <w:tr w:rsidR="007A0E4F" w14:paraId="646E2463"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tcPr>
          <w:p w14:paraId="44D1BF44" w14:textId="77777777" w:rsidR="007A0E4F" w:rsidRPr="0016361A" w:rsidRDefault="007A0E4F" w:rsidP="009351BB">
            <w:pPr>
              <w:pStyle w:val="TAL"/>
            </w:pPr>
          </w:p>
        </w:tc>
        <w:tc>
          <w:tcPr>
            <w:tcW w:w="1006" w:type="dxa"/>
            <w:tcBorders>
              <w:top w:val="single" w:sz="4" w:space="0" w:color="auto"/>
              <w:left w:val="single" w:sz="4" w:space="0" w:color="auto"/>
              <w:bottom w:val="single" w:sz="4" w:space="0" w:color="auto"/>
              <w:right w:val="single" w:sz="4" w:space="0" w:color="auto"/>
            </w:tcBorders>
          </w:tcPr>
          <w:p w14:paraId="3DA36693" w14:textId="77777777" w:rsidR="007A0E4F" w:rsidRPr="0016361A" w:rsidRDefault="007A0E4F" w:rsidP="009351BB">
            <w:pPr>
              <w:pStyle w:val="TAL"/>
            </w:pPr>
          </w:p>
        </w:tc>
        <w:tc>
          <w:tcPr>
            <w:tcW w:w="425" w:type="dxa"/>
            <w:tcBorders>
              <w:top w:val="single" w:sz="4" w:space="0" w:color="auto"/>
              <w:left w:val="single" w:sz="4" w:space="0" w:color="auto"/>
              <w:bottom w:val="single" w:sz="4" w:space="0" w:color="auto"/>
              <w:right w:val="single" w:sz="4" w:space="0" w:color="auto"/>
            </w:tcBorders>
          </w:tcPr>
          <w:p w14:paraId="40A2EB32" w14:textId="77777777" w:rsidR="007A0E4F" w:rsidRPr="0016361A" w:rsidRDefault="007A0E4F" w:rsidP="009351BB">
            <w:pPr>
              <w:pStyle w:val="TAC"/>
            </w:pPr>
          </w:p>
        </w:tc>
        <w:tc>
          <w:tcPr>
            <w:tcW w:w="1368" w:type="dxa"/>
            <w:tcBorders>
              <w:top w:val="single" w:sz="4" w:space="0" w:color="auto"/>
              <w:left w:val="single" w:sz="4" w:space="0" w:color="auto"/>
              <w:bottom w:val="single" w:sz="4" w:space="0" w:color="auto"/>
              <w:right w:val="single" w:sz="4" w:space="0" w:color="auto"/>
            </w:tcBorders>
          </w:tcPr>
          <w:p w14:paraId="4525B62E" w14:textId="77777777" w:rsidR="007A0E4F" w:rsidRPr="0016361A" w:rsidRDefault="007A0E4F" w:rsidP="009351BB">
            <w:pPr>
              <w:pStyle w:val="TAL"/>
            </w:pPr>
          </w:p>
        </w:tc>
        <w:tc>
          <w:tcPr>
            <w:tcW w:w="3438" w:type="dxa"/>
            <w:tcBorders>
              <w:top w:val="single" w:sz="4" w:space="0" w:color="auto"/>
              <w:left w:val="single" w:sz="4" w:space="0" w:color="auto"/>
              <w:bottom w:val="single" w:sz="4" w:space="0" w:color="auto"/>
              <w:right w:val="single" w:sz="4" w:space="0" w:color="auto"/>
            </w:tcBorders>
          </w:tcPr>
          <w:p w14:paraId="52CAD475" w14:textId="77777777" w:rsidR="007A0E4F" w:rsidRPr="0016361A" w:rsidRDefault="007A0E4F" w:rsidP="009351BB">
            <w:pPr>
              <w:pStyle w:val="TAL"/>
            </w:pPr>
          </w:p>
        </w:tc>
        <w:tc>
          <w:tcPr>
            <w:tcW w:w="1998" w:type="dxa"/>
            <w:tcBorders>
              <w:top w:val="single" w:sz="4" w:space="0" w:color="auto"/>
              <w:left w:val="single" w:sz="4" w:space="0" w:color="auto"/>
              <w:bottom w:val="single" w:sz="4" w:space="0" w:color="auto"/>
              <w:right w:val="single" w:sz="4" w:space="0" w:color="auto"/>
            </w:tcBorders>
          </w:tcPr>
          <w:p w14:paraId="4A456CDD" w14:textId="77777777" w:rsidR="007A0E4F" w:rsidRDefault="007A0E4F" w:rsidP="009351BB">
            <w:pPr>
              <w:pStyle w:val="TAL"/>
              <w:rPr>
                <w:rFonts w:cs="Arial"/>
                <w:szCs w:val="18"/>
              </w:rPr>
            </w:pPr>
          </w:p>
        </w:tc>
      </w:tr>
    </w:tbl>
    <w:p w14:paraId="7076DC74" w14:textId="77777777" w:rsidR="007A0E4F" w:rsidRPr="00490087" w:rsidRDefault="007A0E4F" w:rsidP="007A0E4F">
      <w:pPr>
        <w:rPr>
          <w:lang w:eastAsia="zh-CN"/>
        </w:rPr>
      </w:pPr>
    </w:p>
    <w:p w14:paraId="1AF43CF6" w14:textId="48477F39" w:rsidR="007A0E4F" w:rsidRDefault="002A20D6" w:rsidP="00402A76">
      <w:pPr>
        <w:pStyle w:val="Heading5"/>
        <w:rPr>
          <w:lang w:eastAsia="zh-CN"/>
        </w:rPr>
      </w:pPr>
      <w:bookmarkStart w:id="488" w:name="_Toc65746391"/>
      <w:bookmarkStart w:id="489" w:name="_Toc81588841"/>
      <w:r>
        <w:t>B.1</w:t>
      </w:r>
      <w:r w:rsidR="00602879">
        <w:t>.x</w:t>
      </w:r>
      <w:r w:rsidR="007A0E4F">
        <w:rPr>
          <w:lang w:eastAsia="zh-CN"/>
        </w:rPr>
        <w:t>.</w:t>
      </w:r>
      <w:r w:rsidR="009A39BA">
        <w:rPr>
          <w:lang w:eastAsia="zh-CN"/>
        </w:rPr>
        <w:t>5</w:t>
      </w:r>
      <w:r w:rsidR="007A0E4F">
        <w:rPr>
          <w:lang w:eastAsia="zh-CN"/>
        </w:rPr>
        <w:t>.3</w:t>
      </w:r>
      <w:r w:rsidR="007A0E4F">
        <w:rPr>
          <w:lang w:eastAsia="zh-CN"/>
        </w:rPr>
        <w:tab/>
        <w:t>Simple data types and enumerations</w:t>
      </w:r>
      <w:bookmarkEnd w:id="488"/>
      <w:bookmarkEnd w:id="489"/>
    </w:p>
    <w:p w14:paraId="26D375B9" w14:textId="77777777" w:rsidR="007A0E4F" w:rsidRPr="00FC5F63" w:rsidRDefault="007A0E4F" w:rsidP="007A0E4F">
      <w:pPr>
        <w:pStyle w:val="Guidance"/>
      </w:pPr>
      <w:r>
        <w:t>This clause will define simple data types and enumerations that can be referenced from data structures defined in the previous clauses.</w:t>
      </w:r>
    </w:p>
    <w:p w14:paraId="1957F135" w14:textId="3F83E162" w:rsidR="007A0E4F" w:rsidRPr="00384E92" w:rsidRDefault="002A20D6" w:rsidP="00402A76">
      <w:pPr>
        <w:pStyle w:val="Heading6"/>
      </w:pPr>
      <w:bookmarkStart w:id="490" w:name="_Toc65746392"/>
      <w:bookmarkStart w:id="491" w:name="_Toc81588842"/>
      <w:r>
        <w:t>B.1</w:t>
      </w:r>
      <w:r w:rsidR="00602879">
        <w:t>.x</w:t>
      </w:r>
      <w:r w:rsidR="007A0E4F">
        <w:t>.</w:t>
      </w:r>
      <w:r w:rsidR="009A39BA">
        <w:t>5</w:t>
      </w:r>
      <w:r w:rsidR="007A0E4F">
        <w:t>.3.1</w:t>
      </w:r>
      <w:r w:rsidR="007A0E4F" w:rsidRPr="00384E92">
        <w:tab/>
        <w:t>Introduction</w:t>
      </w:r>
      <w:bookmarkEnd w:id="490"/>
      <w:bookmarkEnd w:id="491"/>
    </w:p>
    <w:p w14:paraId="5DCD3E2B" w14:textId="77777777" w:rsidR="007A0E4F" w:rsidRPr="00384E92" w:rsidRDefault="007A0E4F" w:rsidP="007A0E4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5D6CF24" w14:textId="2079BC29" w:rsidR="007A0E4F" w:rsidRPr="00384E92" w:rsidRDefault="002A20D6" w:rsidP="00402A76">
      <w:pPr>
        <w:pStyle w:val="Heading6"/>
      </w:pPr>
      <w:bookmarkStart w:id="492" w:name="_Toc65746393"/>
      <w:bookmarkStart w:id="493" w:name="_Toc81588843"/>
      <w:r>
        <w:t>B.1</w:t>
      </w:r>
      <w:r w:rsidR="00602879">
        <w:t>.x</w:t>
      </w:r>
      <w:r w:rsidR="007A0E4F">
        <w:t>.</w:t>
      </w:r>
      <w:r w:rsidR="009A39BA">
        <w:t>5</w:t>
      </w:r>
      <w:r w:rsidR="007A0E4F">
        <w:t>.3.2</w:t>
      </w:r>
      <w:r w:rsidR="007A0E4F" w:rsidRPr="00384E92">
        <w:tab/>
        <w:t>Simple data types</w:t>
      </w:r>
      <w:bookmarkEnd w:id="492"/>
      <w:bookmarkEnd w:id="493"/>
    </w:p>
    <w:p w14:paraId="3CD5518C" w14:textId="0A75C68D" w:rsidR="007A0E4F" w:rsidRPr="00384E92" w:rsidRDefault="007A0E4F" w:rsidP="007A0E4F">
      <w:r w:rsidRPr="00384E92">
        <w:t xml:space="preserve">The simple data types defined in table </w:t>
      </w:r>
      <w:r w:rsidR="002A20D6">
        <w:t>B.1</w:t>
      </w:r>
      <w:r w:rsidR="00602879">
        <w:t>.x</w:t>
      </w:r>
      <w:r w:rsidRPr="007968F0">
        <w:rPr>
          <w:highlight w:val="yellow"/>
        </w:rPr>
        <w:t>.</w:t>
      </w:r>
      <w:r w:rsidR="009A39BA">
        <w:t>5</w:t>
      </w:r>
      <w:r>
        <w:t>.3.2-1</w:t>
      </w:r>
      <w:r w:rsidRPr="00384E92">
        <w:t xml:space="preserve"> shall be supported.</w:t>
      </w:r>
    </w:p>
    <w:p w14:paraId="5EA64DE9" w14:textId="0792782F" w:rsidR="007A0E4F" w:rsidRPr="00384E92" w:rsidRDefault="007A0E4F" w:rsidP="007A0E4F">
      <w:pPr>
        <w:pStyle w:val="TH"/>
      </w:pPr>
      <w:r w:rsidRPr="00384E92">
        <w:lastRenderedPageBreak/>
        <w:t xml:space="preserve">Table </w:t>
      </w:r>
      <w:r w:rsidR="002A20D6">
        <w:t>B.1</w:t>
      </w:r>
      <w:r w:rsidR="00602879">
        <w:t>.x</w:t>
      </w:r>
      <w:r>
        <w:t>.</w:t>
      </w:r>
      <w:r w:rsidR="009A39BA">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A0E4F" w:rsidRPr="00B54FF5" w14:paraId="494CD578" w14:textId="77777777" w:rsidTr="009351B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07CC9F" w14:textId="77777777" w:rsidR="007A0E4F" w:rsidRPr="0016361A" w:rsidRDefault="007A0E4F" w:rsidP="009351B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41B599" w14:textId="77777777" w:rsidR="007A0E4F" w:rsidRPr="0016361A" w:rsidRDefault="007A0E4F" w:rsidP="009351B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6E06D26" w14:textId="77777777" w:rsidR="007A0E4F" w:rsidRPr="0016361A" w:rsidRDefault="007A0E4F" w:rsidP="009351B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AC817FB" w14:textId="77777777" w:rsidR="007A0E4F" w:rsidRPr="0016361A" w:rsidRDefault="007A0E4F" w:rsidP="009351BB">
            <w:pPr>
              <w:pStyle w:val="TAH"/>
            </w:pPr>
            <w:r w:rsidRPr="0016361A">
              <w:t>Applicability</w:t>
            </w:r>
          </w:p>
        </w:tc>
      </w:tr>
      <w:tr w:rsidR="007A0E4F" w:rsidRPr="00B54FF5" w14:paraId="6C2AD241" w14:textId="77777777" w:rsidTr="009351B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A63BE8" w14:textId="77777777" w:rsidR="007A0E4F" w:rsidRPr="0016361A" w:rsidRDefault="007A0E4F" w:rsidP="009351B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54E88E" w14:textId="77777777" w:rsidR="007A0E4F" w:rsidRPr="0016361A" w:rsidRDefault="007A0E4F" w:rsidP="009351BB">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436A6F0B" w14:textId="77777777" w:rsidR="007A0E4F" w:rsidRPr="0016361A" w:rsidRDefault="007A0E4F" w:rsidP="009351BB">
            <w:pPr>
              <w:pStyle w:val="TAL"/>
            </w:pPr>
          </w:p>
        </w:tc>
        <w:tc>
          <w:tcPr>
            <w:tcW w:w="1265" w:type="pct"/>
            <w:tcBorders>
              <w:top w:val="single" w:sz="4" w:space="0" w:color="auto"/>
              <w:left w:val="nil"/>
              <w:bottom w:val="single" w:sz="8" w:space="0" w:color="auto"/>
              <w:right w:val="single" w:sz="8" w:space="0" w:color="auto"/>
            </w:tcBorders>
          </w:tcPr>
          <w:p w14:paraId="6532E291" w14:textId="77777777" w:rsidR="007A0E4F" w:rsidRPr="0016361A" w:rsidRDefault="007A0E4F" w:rsidP="009351BB">
            <w:pPr>
              <w:pStyle w:val="TAL"/>
            </w:pPr>
          </w:p>
        </w:tc>
      </w:tr>
    </w:tbl>
    <w:p w14:paraId="41D0F1F0" w14:textId="77777777" w:rsidR="007A0E4F" w:rsidRPr="00384E92" w:rsidRDefault="007A0E4F" w:rsidP="007A0E4F"/>
    <w:p w14:paraId="07DE5471" w14:textId="6726B5F1" w:rsidR="007A0E4F" w:rsidRPr="00BC662F" w:rsidRDefault="002A20D6" w:rsidP="00402A76">
      <w:pPr>
        <w:pStyle w:val="Heading6"/>
      </w:pPr>
      <w:bookmarkStart w:id="494" w:name="_Toc65746394"/>
      <w:bookmarkStart w:id="495" w:name="_Toc81588844"/>
      <w:r>
        <w:t>B.1</w:t>
      </w:r>
      <w:r w:rsidR="00602879">
        <w:t>.x</w:t>
      </w:r>
      <w:r w:rsidR="007A0E4F">
        <w:t>.</w:t>
      </w:r>
      <w:r w:rsidR="009A39BA">
        <w:t>5</w:t>
      </w:r>
      <w:r w:rsidR="007A0E4F">
        <w:t>.3.3</w:t>
      </w:r>
      <w:r w:rsidR="007A0E4F" w:rsidRPr="00BC662F">
        <w:tab/>
        <w:t>Enumeration: &lt;EnumType1&gt;</w:t>
      </w:r>
      <w:bookmarkEnd w:id="494"/>
      <w:bookmarkEnd w:id="495"/>
    </w:p>
    <w:p w14:paraId="775A14C4" w14:textId="1C745426" w:rsidR="007A0E4F" w:rsidRPr="00384E92" w:rsidRDefault="007A0E4F" w:rsidP="007A0E4F">
      <w:r w:rsidRPr="00384E92">
        <w:t xml:space="preserve">The enumeration &lt;EnumType1&gt; represents &lt;something&gt;. It shall comply with the provisions defined in table </w:t>
      </w:r>
      <w:r w:rsidR="002A20D6">
        <w:t>B.1</w:t>
      </w:r>
      <w:r w:rsidR="00602879">
        <w:t>.x</w:t>
      </w:r>
      <w:r>
        <w:t>.</w:t>
      </w:r>
      <w:r w:rsidR="009A39BA">
        <w:t>5</w:t>
      </w:r>
      <w:r>
        <w:t>.3.3</w:t>
      </w:r>
      <w:r w:rsidRPr="00384E92">
        <w:t>-1.</w:t>
      </w:r>
    </w:p>
    <w:p w14:paraId="55DB995D" w14:textId="5A080490" w:rsidR="007A0E4F" w:rsidRDefault="007A0E4F" w:rsidP="007A0E4F">
      <w:pPr>
        <w:pStyle w:val="TH"/>
      </w:pPr>
      <w:r>
        <w:t>Table </w:t>
      </w:r>
      <w:r w:rsidR="002A20D6">
        <w:t>B.1</w:t>
      </w:r>
      <w:r w:rsidR="00602879">
        <w:t>.x</w:t>
      </w:r>
      <w:r>
        <w:t>.</w:t>
      </w:r>
      <w:r w:rsidR="009A39BA">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A0E4F" w:rsidRPr="00B54FF5" w14:paraId="037F235E" w14:textId="77777777" w:rsidTr="009351B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76FDB" w14:textId="77777777" w:rsidR="007A0E4F" w:rsidRPr="0016361A" w:rsidRDefault="007A0E4F" w:rsidP="009351B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B140E" w14:textId="77777777" w:rsidR="007A0E4F" w:rsidRPr="0016361A" w:rsidRDefault="007A0E4F" w:rsidP="009351B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E2D1B5A" w14:textId="77777777" w:rsidR="007A0E4F" w:rsidRPr="0016361A" w:rsidRDefault="007A0E4F" w:rsidP="009351BB">
            <w:pPr>
              <w:pStyle w:val="TAH"/>
            </w:pPr>
            <w:r w:rsidRPr="0016361A">
              <w:t>Applicability</w:t>
            </w:r>
          </w:p>
        </w:tc>
      </w:tr>
      <w:tr w:rsidR="007A0E4F" w:rsidRPr="00B54FF5" w14:paraId="30A3ACD9" w14:textId="77777777" w:rsidTr="009351B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C6E31" w14:textId="77777777" w:rsidR="007A0E4F" w:rsidRPr="0016361A" w:rsidRDefault="007A0E4F" w:rsidP="009351B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9C2B9D" w14:textId="77777777" w:rsidR="007A0E4F" w:rsidRPr="0016361A" w:rsidRDefault="007A0E4F" w:rsidP="009351BB">
            <w:pPr>
              <w:pStyle w:val="TAL"/>
            </w:pPr>
          </w:p>
        </w:tc>
        <w:tc>
          <w:tcPr>
            <w:tcW w:w="1278" w:type="pct"/>
            <w:tcBorders>
              <w:top w:val="single" w:sz="8" w:space="0" w:color="auto"/>
              <w:left w:val="nil"/>
              <w:bottom w:val="single" w:sz="8" w:space="0" w:color="auto"/>
              <w:right w:val="single" w:sz="8" w:space="0" w:color="auto"/>
            </w:tcBorders>
          </w:tcPr>
          <w:p w14:paraId="3941E965" w14:textId="77777777" w:rsidR="007A0E4F" w:rsidRPr="0016361A" w:rsidRDefault="007A0E4F" w:rsidP="009351BB">
            <w:pPr>
              <w:pStyle w:val="TAL"/>
            </w:pPr>
          </w:p>
        </w:tc>
      </w:tr>
    </w:tbl>
    <w:p w14:paraId="122ABC8E" w14:textId="77777777" w:rsidR="007A0E4F" w:rsidRPr="007968F0" w:rsidRDefault="007A0E4F" w:rsidP="007A0E4F">
      <w:pPr>
        <w:rPr>
          <w:lang w:eastAsia="zh-CN"/>
        </w:rPr>
      </w:pPr>
    </w:p>
    <w:p w14:paraId="0C903E26" w14:textId="6D9C5A0E" w:rsidR="007A0E4F" w:rsidRDefault="002A20D6" w:rsidP="00402A76">
      <w:pPr>
        <w:pStyle w:val="Heading4"/>
      </w:pPr>
      <w:bookmarkStart w:id="496" w:name="_Toc65746395"/>
      <w:bookmarkStart w:id="497" w:name="_Toc81588845"/>
      <w:r>
        <w:t>B.1</w:t>
      </w:r>
      <w:r w:rsidR="00602879">
        <w:t>.x</w:t>
      </w:r>
      <w:r w:rsidR="007A0E4F">
        <w:t>.</w:t>
      </w:r>
      <w:r w:rsidR="009A39BA">
        <w:t>6</w:t>
      </w:r>
      <w:r w:rsidR="007A0E4F">
        <w:tab/>
        <w:t>Error Handling</w:t>
      </w:r>
      <w:bookmarkEnd w:id="496"/>
      <w:bookmarkEnd w:id="497"/>
    </w:p>
    <w:p w14:paraId="14ACF1E1" w14:textId="1621CF37" w:rsidR="007A0E4F" w:rsidRDefault="002A20D6" w:rsidP="00402A76">
      <w:pPr>
        <w:pStyle w:val="Heading4"/>
      </w:pPr>
      <w:bookmarkStart w:id="498" w:name="_Toc65746396"/>
      <w:bookmarkStart w:id="499" w:name="_Toc81588846"/>
      <w:r>
        <w:t>B.1</w:t>
      </w:r>
      <w:r w:rsidR="00602879">
        <w:t>.x</w:t>
      </w:r>
      <w:r w:rsidR="007A0E4F">
        <w:t>.</w:t>
      </w:r>
      <w:r w:rsidR="009A39BA">
        <w:t>7</w:t>
      </w:r>
      <w:r w:rsidR="007A0E4F">
        <w:tab/>
        <w:t>Feature negotiation</w:t>
      </w:r>
      <w:bookmarkEnd w:id="498"/>
      <w:bookmarkEnd w:id="499"/>
    </w:p>
    <w:p w14:paraId="49C7EF72" w14:textId="3C71469B" w:rsidR="007A0E4F" w:rsidRPr="008D34FA" w:rsidRDefault="007A0E4F" w:rsidP="007A0E4F">
      <w:pPr>
        <w:rPr>
          <w:lang w:eastAsia="zh-CN"/>
        </w:rPr>
      </w:pPr>
      <w:r>
        <w:rPr>
          <w:lang w:eastAsia="zh-CN"/>
        </w:rPr>
        <w:t>Table </w:t>
      </w:r>
      <w:r w:rsidR="002A20D6">
        <w:rPr>
          <w:lang w:eastAsia="zh-CN"/>
        </w:rPr>
        <w:t>B.1</w:t>
      </w:r>
      <w:r w:rsidR="00602879">
        <w:rPr>
          <w:lang w:eastAsia="zh-CN"/>
        </w:rPr>
        <w:t>.x</w:t>
      </w:r>
      <w:r>
        <w:rPr>
          <w:lang w:eastAsia="zh-CN"/>
        </w:rPr>
        <w:t>.</w:t>
      </w:r>
      <w:r w:rsidR="009A39BA">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1639D6C9" w14:textId="5351E18F" w:rsidR="007A0E4F" w:rsidRDefault="007A0E4F" w:rsidP="007A0E4F">
      <w:pPr>
        <w:pStyle w:val="TH"/>
        <w:rPr>
          <w:rFonts w:eastAsia="Batang"/>
        </w:rPr>
      </w:pPr>
      <w:r>
        <w:rPr>
          <w:rFonts w:eastAsia="Batang"/>
        </w:rPr>
        <w:t>Table </w:t>
      </w:r>
      <w:r w:rsidR="002A20D6">
        <w:rPr>
          <w:rFonts w:eastAsia="Batang"/>
        </w:rPr>
        <w:t>B.1</w:t>
      </w:r>
      <w:r w:rsidR="00602879">
        <w:rPr>
          <w:rFonts w:eastAsia="Batang"/>
        </w:rPr>
        <w:t>.x</w:t>
      </w:r>
      <w:r>
        <w:rPr>
          <w:rFonts w:eastAsia="Batang"/>
        </w:rPr>
        <w:t>.</w:t>
      </w:r>
      <w:r w:rsidR="009A39BA">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A0E4F" w14:paraId="1B6A8FDF" w14:textId="77777777" w:rsidTr="009351B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F1A5DA"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87464F4"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51A66E"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Description</w:t>
            </w:r>
          </w:p>
        </w:tc>
      </w:tr>
      <w:tr w:rsidR="007A0E4F" w14:paraId="1F4BBBE9" w14:textId="77777777" w:rsidTr="009351BB">
        <w:trPr>
          <w:jc w:val="center"/>
        </w:trPr>
        <w:tc>
          <w:tcPr>
            <w:tcW w:w="1529" w:type="dxa"/>
            <w:tcBorders>
              <w:top w:val="single" w:sz="4" w:space="0" w:color="auto"/>
              <w:left w:val="single" w:sz="4" w:space="0" w:color="auto"/>
              <w:bottom w:val="single" w:sz="4" w:space="0" w:color="auto"/>
              <w:right w:val="single" w:sz="4" w:space="0" w:color="auto"/>
            </w:tcBorders>
          </w:tcPr>
          <w:p w14:paraId="621E238B" w14:textId="77777777" w:rsidR="007A0E4F" w:rsidRDefault="007A0E4F" w:rsidP="009351B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9467AEA" w14:textId="77777777" w:rsidR="007A0E4F" w:rsidRDefault="007A0E4F" w:rsidP="009351B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FE640AB" w14:textId="77777777" w:rsidR="007A0E4F" w:rsidRDefault="007A0E4F" w:rsidP="009351BB">
            <w:pPr>
              <w:keepNext/>
              <w:keepLines/>
              <w:spacing w:after="0"/>
              <w:rPr>
                <w:rFonts w:ascii="Arial" w:eastAsia="Batang" w:hAnsi="Arial" w:cs="Arial"/>
                <w:sz w:val="18"/>
                <w:szCs w:val="18"/>
              </w:rPr>
            </w:pPr>
          </w:p>
        </w:tc>
      </w:tr>
    </w:tbl>
    <w:p w14:paraId="3774A0AD" w14:textId="77777777" w:rsidR="007A0E4F" w:rsidRPr="003040FD" w:rsidRDefault="007A0E4F" w:rsidP="007A0E4F">
      <w:pPr>
        <w:rPr>
          <w:color w:val="0000FF"/>
        </w:rPr>
      </w:pPr>
    </w:p>
    <w:p w14:paraId="3C992FD5" w14:textId="15811B19" w:rsidR="0008739B" w:rsidRDefault="007A0E4F" w:rsidP="00946A7C">
      <w:pPr>
        <w:pStyle w:val="Heading3"/>
      </w:pPr>
      <w:bookmarkStart w:id="500" w:name="_Toc65746397"/>
      <w:bookmarkStart w:id="501" w:name="_Toc81588847"/>
      <w:r>
        <w:t>B.1.</w:t>
      </w:r>
      <w:r w:rsidR="00602879">
        <w:t>y</w:t>
      </w:r>
      <w:r w:rsidR="0008739B">
        <w:tab/>
        <w:t>Conclusions</w:t>
      </w:r>
      <w:bookmarkEnd w:id="500"/>
      <w:bookmarkEnd w:id="501"/>
    </w:p>
    <w:p w14:paraId="2999F435" w14:textId="7228261C" w:rsidR="0008739B" w:rsidRDefault="0008739B" w:rsidP="0008739B">
      <w:r w:rsidRPr="00E83A1B">
        <w:t xml:space="preserve">This clause provides </w:t>
      </w:r>
      <w:r>
        <w:t>the conclusions.</w:t>
      </w:r>
    </w:p>
    <w:p w14:paraId="7F1FAA0E" w14:textId="5A431F1C" w:rsidR="0008739B" w:rsidRDefault="00F44ED1" w:rsidP="0008739B">
      <w:pPr>
        <w:pStyle w:val="Heading2"/>
      </w:pPr>
      <w:bookmarkStart w:id="502" w:name="_Toc65746398"/>
      <w:bookmarkStart w:id="503" w:name="_Toc81588848"/>
      <w:r>
        <w:t>B</w:t>
      </w:r>
      <w:r w:rsidR="0008739B">
        <w:t>.2</w:t>
      </w:r>
      <w:r w:rsidR="0008739B">
        <w:tab/>
      </w:r>
      <w:r w:rsidR="00EB0AB1">
        <w:t xml:space="preserve">NAS </w:t>
      </w:r>
      <w:r w:rsidR="009609F9">
        <w:t>Option</w:t>
      </w:r>
      <w:bookmarkEnd w:id="502"/>
      <w:bookmarkEnd w:id="503"/>
    </w:p>
    <w:p w14:paraId="7CCBDC7C" w14:textId="211A2CA9" w:rsidR="0008739B" w:rsidRDefault="00F44ED1" w:rsidP="0008739B">
      <w:pPr>
        <w:pStyle w:val="Heading3"/>
      </w:pPr>
      <w:bookmarkStart w:id="504" w:name="_Toc65746399"/>
      <w:bookmarkStart w:id="505" w:name="_Toc81588849"/>
      <w:r>
        <w:t>B</w:t>
      </w:r>
      <w:r w:rsidR="0008739B">
        <w:t>.2.1</w:t>
      </w:r>
      <w:r w:rsidR="0008739B">
        <w:tab/>
      </w:r>
      <w:r w:rsidR="009609F9" w:rsidRPr="009609F9">
        <w:t>General</w:t>
      </w:r>
      <w:bookmarkEnd w:id="504"/>
      <w:bookmarkEnd w:id="505"/>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506" w:name="_Toc65746400"/>
      <w:bookmarkStart w:id="507" w:name="_Toc81588850"/>
      <w:r>
        <w:t>B.2.2</w:t>
      </w:r>
      <w:r>
        <w:tab/>
        <w:t>Elementary procedures</w:t>
      </w:r>
      <w:r w:rsidR="00BC6199">
        <w:t xml:space="preserve"> between ECS and EEC</w:t>
      </w:r>
      <w:bookmarkEnd w:id="506"/>
      <w:bookmarkEnd w:id="507"/>
    </w:p>
    <w:p w14:paraId="625642F0" w14:textId="21568AC7" w:rsidR="00BC6199" w:rsidRDefault="00BC6199" w:rsidP="00453D5B">
      <w:pPr>
        <w:pStyle w:val="Heading4"/>
      </w:pPr>
      <w:bookmarkStart w:id="508" w:name="_Toc65746401"/>
      <w:bookmarkStart w:id="509" w:name="_Toc81588851"/>
      <w:r>
        <w:rPr>
          <w:rFonts w:hint="eastAsia"/>
        </w:rPr>
        <w:t>B</w:t>
      </w:r>
      <w:r w:rsidR="007664B3">
        <w:t>.2.2.1</w:t>
      </w:r>
      <w:r w:rsidR="007664B3">
        <w:tab/>
      </w:r>
      <w:r>
        <w:t>General</w:t>
      </w:r>
      <w:bookmarkEnd w:id="508"/>
      <w:bookmarkEnd w:id="509"/>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510" w:name="_Toc65746402"/>
      <w:bookmarkStart w:id="511" w:name="_Toc81588852"/>
      <w:r>
        <w:rPr>
          <w:rFonts w:hint="eastAsia"/>
        </w:rPr>
        <w:t>B</w:t>
      </w:r>
      <w:r>
        <w:t>.2.2.2</w:t>
      </w:r>
      <w:r w:rsidR="007664B3">
        <w:tab/>
      </w:r>
      <w:r>
        <w:t>Procedures</w:t>
      </w:r>
      <w:bookmarkEnd w:id="510"/>
      <w:bookmarkEnd w:id="511"/>
    </w:p>
    <w:p w14:paraId="404A7873" w14:textId="73082687" w:rsidR="00BD2F73" w:rsidRPr="00BD2F73" w:rsidRDefault="00BD2F73" w:rsidP="00453D5B">
      <w:pPr>
        <w:pStyle w:val="Heading5"/>
      </w:pPr>
      <w:bookmarkStart w:id="512" w:name="_Toc65746403"/>
      <w:bookmarkStart w:id="513" w:name="_Toc81588853"/>
      <w:r>
        <w:t>B.2.2.2.1</w:t>
      </w:r>
      <w:r>
        <w:tab/>
        <w:t xml:space="preserve">Service </w:t>
      </w:r>
      <w:r w:rsidR="00531984">
        <w:t xml:space="preserve">provisioning </w:t>
      </w:r>
      <w:r w:rsidR="00003997">
        <w:t>procedure</w:t>
      </w:r>
      <w:r w:rsidR="0031063F">
        <w:t xml:space="preserve"> based on Request-Response model</w:t>
      </w:r>
      <w:bookmarkEnd w:id="512"/>
      <w:bookmarkEnd w:id="513"/>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514" w:name="_Toc65746404"/>
      <w:bookmarkStart w:id="515" w:name="_Toc81588854"/>
      <w:r>
        <w:lastRenderedPageBreak/>
        <w:t>B.2.2.2.2</w:t>
      </w:r>
      <w:r>
        <w:tab/>
        <w:t xml:space="preserve">Service </w:t>
      </w:r>
      <w:r w:rsidR="00531984">
        <w:t xml:space="preserve">provisioning </w:t>
      </w:r>
      <w:r>
        <w:t>procedure</w:t>
      </w:r>
      <w:r w:rsidR="0031063F">
        <w:t xml:space="preserve"> based on Subscribe-N</w:t>
      </w:r>
      <w:r w:rsidR="0031063F" w:rsidRPr="00931880">
        <w:t>otify model</w:t>
      </w:r>
      <w:bookmarkEnd w:id="514"/>
      <w:bookmarkEnd w:id="515"/>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516" w:name="_Toc65746405"/>
      <w:bookmarkStart w:id="517" w:name="_Toc81588855"/>
      <w:r>
        <w:t>B.2.3</w:t>
      </w:r>
      <w:r>
        <w:tab/>
        <w:t>Handling of unknown, unforeseen, and erroneous service data</w:t>
      </w:r>
      <w:bookmarkEnd w:id="516"/>
      <w:bookmarkEnd w:id="517"/>
    </w:p>
    <w:p w14:paraId="69E1DF9B" w14:textId="28FF97EE" w:rsidR="003C17DE" w:rsidRDefault="003C17DE" w:rsidP="00453D5B">
      <w:pPr>
        <w:pStyle w:val="Heading4"/>
        <w:rPr>
          <w:i/>
          <w:color w:val="0000FF"/>
        </w:rPr>
      </w:pPr>
      <w:bookmarkStart w:id="518" w:name="_Toc65746406"/>
      <w:bookmarkStart w:id="519" w:name="_Toc81588856"/>
      <w:r>
        <w:rPr>
          <w:rFonts w:hint="eastAsia"/>
        </w:rPr>
        <w:t>B</w:t>
      </w:r>
      <w:r w:rsidR="00003997">
        <w:t>.2.3.1</w:t>
      </w:r>
      <w:r w:rsidR="00003997">
        <w:tab/>
      </w:r>
      <w:r>
        <w:t>General</w:t>
      </w:r>
      <w:bookmarkEnd w:id="518"/>
      <w:bookmarkEnd w:id="519"/>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Default="003C17DE" w:rsidP="003C17DE">
      <w:pPr>
        <w:pStyle w:val="Heading4"/>
        <w:rPr>
          <w:i/>
          <w:color w:val="0000FF"/>
        </w:rPr>
      </w:pPr>
      <w:bookmarkStart w:id="520" w:name="_Toc65746407"/>
      <w:bookmarkStart w:id="521" w:name="_Toc81588857"/>
      <w:r>
        <w:rPr>
          <w:rFonts w:hint="eastAsia"/>
        </w:rPr>
        <w:t>B</w:t>
      </w:r>
      <w:r w:rsidR="00EC2407">
        <w:t>.2.3.2</w:t>
      </w:r>
      <w:r w:rsidR="00EC2407">
        <w:tab/>
      </w:r>
      <w:r w:rsidRPr="00972C99">
        <w:t>Message too short or too long</w:t>
      </w:r>
      <w:bookmarkEnd w:id="520"/>
      <w:bookmarkEnd w:id="521"/>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Default="00472C78" w:rsidP="00472C78">
      <w:pPr>
        <w:pStyle w:val="Heading4"/>
        <w:rPr>
          <w:i/>
          <w:color w:val="0000FF"/>
        </w:rPr>
      </w:pPr>
      <w:bookmarkStart w:id="522" w:name="_Toc65746408"/>
      <w:bookmarkStart w:id="523" w:name="_Toc81588858"/>
      <w:r>
        <w:rPr>
          <w:rFonts w:hint="eastAsia"/>
        </w:rPr>
        <w:t>B</w:t>
      </w:r>
      <w:r w:rsidR="00AE14C4">
        <w:t>.2.3.3</w:t>
      </w:r>
      <w:r w:rsidR="00EC2407">
        <w:tab/>
      </w:r>
      <w:r w:rsidRPr="00972C99">
        <w:t>Unknown or unforeseen message type</w:t>
      </w:r>
      <w:bookmarkEnd w:id="522"/>
      <w:bookmarkEnd w:id="523"/>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Default="00AE14C4" w:rsidP="00AE14C4">
      <w:pPr>
        <w:pStyle w:val="Heading4"/>
        <w:rPr>
          <w:i/>
          <w:color w:val="0000FF"/>
        </w:rPr>
      </w:pPr>
      <w:bookmarkStart w:id="524" w:name="_Toc65746409"/>
      <w:bookmarkStart w:id="525" w:name="_Toc81588859"/>
      <w:r>
        <w:rPr>
          <w:rFonts w:hint="eastAsia"/>
        </w:rPr>
        <w:t>B</w:t>
      </w:r>
      <w:r>
        <w:t>.2.3.4</w:t>
      </w:r>
      <w:r>
        <w:tab/>
      </w:r>
      <w:r w:rsidRPr="00972C99">
        <w:t>Non-semantical mandatory information element</w:t>
      </w:r>
      <w:bookmarkEnd w:id="524"/>
      <w:bookmarkEnd w:id="525"/>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Default="00AE14C4" w:rsidP="00AE14C4">
      <w:pPr>
        <w:pStyle w:val="Heading4"/>
        <w:rPr>
          <w:i/>
          <w:color w:val="0000FF"/>
        </w:rPr>
      </w:pPr>
      <w:bookmarkStart w:id="526" w:name="_Toc65746410"/>
      <w:bookmarkStart w:id="527" w:name="_Toc81588860"/>
      <w:r>
        <w:rPr>
          <w:rFonts w:hint="eastAsia"/>
        </w:rPr>
        <w:t>B</w:t>
      </w:r>
      <w:r>
        <w:t>.2.3.5</w:t>
      </w:r>
      <w:r>
        <w:tab/>
      </w:r>
      <w:r w:rsidRPr="00AE14C4">
        <w:t>Unknown and unforeseen IEs in the non-imperative message part</w:t>
      </w:r>
      <w:bookmarkEnd w:id="526"/>
      <w:bookmarkEnd w:id="527"/>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Default="00472C78" w:rsidP="00472C78">
      <w:pPr>
        <w:pStyle w:val="Heading4"/>
        <w:rPr>
          <w:i/>
          <w:color w:val="0000FF"/>
        </w:rPr>
      </w:pPr>
      <w:bookmarkStart w:id="528" w:name="_Toc65746411"/>
      <w:bookmarkStart w:id="529" w:name="_Toc81588861"/>
      <w:r>
        <w:rPr>
          <w:rFonts w:hint="eastAsia"/>
        </w:rPr>
        <w:t>B</w:t>
      </w:r>
      <w:r w:rsidR="00531984">
        <w:t>.2</w:t>
      </w:r>
      <w:r w:rsidR="00AE14C4">
        <w:t>.3.6</w:t>
      </w:r>
      <w:r w:rsidR="00531984">
        <w:tab/>
      </w:r>
      <w:r w:rsidR="00531984" w:rsidRPr="00972C99">
        <w:t>Non-imperative message part errors</w:t>
      </w:r>
      <w:bookmarkEnd w:id="528"/>
      <w:bookmarkEnd w:id="529"/>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Default="00531984" w:rsidP="00531984">
      <w:pPr>
        <w:pStyle w:val="Heading4"/>
        <w:rPr>
          <w:i/>
          <w:color w:val="0000FF"/>
        </w:rPr>
      </w:pPr>
      <w:bookmarkStart w:id="530" w:name="_Toc65746412"/>
      <w:bookmarkStart w:id="531" w:name="_Toc81588862"/>
      <w:r>
        <w:rPr>
          <w:rFonts w:hint="eastAsia"/>
        </w:rPr>
        <w:t>B</w:t>
      </w:r>
      <w:r>
        <w:t>.2.3.</w:t>
      </w:r>
      <w:r w:rsidR="00AE14C4">
        <w:t>7</w:t>
      </w:r>
      <w:r>
        <w:tab/>
      </w:r>
      <w:r w:rsidRPr="00972C99">
        <w:t>Messages with semantically incorrect contents</w:t>
      </w:r>
      <w:bookmarkEnd w:id="530"/>
      <w:bookmarkEnd w:id="531"/>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532" w:name="_Toc65746413"/>
      <w:bookmarkStart w:id="533" w:name="_Toc81588863"/>
      <w:r>
        <w:t>B.2.4</w:t>
      </w:r>
      <w:r>
        <w:tab/>
        <w:t>Message functional definition and contents</w:t>
      </w:r>
      <w:bookmarkEnd w:id="532"/>
      <w:bookmarkEnd w:id="533"/>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Default="00740ED3" w:rsidP="00740ED3">
      <w:pPr>
        <w:pStyle w:val="Heading4"/>
        <w:rPr>
          <w:i/>
          <w:color w:val="0000FF"/>
        </w:rPr>
      </w:pPr>
      <w:bookmarkStart w:id="534" w:name="_Toc65746414"/>
      <w:bookmarkStart w:id="535" w:name="_Toc81588864"/>
      <w:r>
        <w:rPr>
          <w:rFonts w:hint="eastAsia"/>
        </w:rPr>
        <w:t>B</w:t>
      </w:r>
      <w:r>
        <w:t>.2.4</w:t>
      </w:r>
      <w:r w:rsidR="00003997">
        <w:t>.1</w:t>
      </w:r>
      <w:r w:rsidR="00003997">
        <w:tab/>
      </w:r>
      <w:r w:rsidRPr="00931880">
        <w:t xml:space="preserve">Service </w:t>
      </w:r>
      <w:r w:rsidR="00EC2407">
        <w:t xml:space="preserve">provisioning </w:t>
      </w:r>
      <w:r w:rsidRPr="00931880">
        <w:t>request</w:t>
      </w:r>
      <w:bookmarkEnd w:id="534"/>
      <w:bookmarkEnd w:id="535"/>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Default="00677590" w:rsidP="00677590">
      <w:pPr>
        <w:pStyle w:val="Heading4"/>
        <w:rPr>
          <w:i/>
          <w:color w:val="0000FF"/>
        </w:rPr>
      </w:pPr>
      <w:bookmarkStart w:id="536" w:name="_Toc65746415"/>
      <w:bookmarkStart w:id="537" w:name="_Toc81588865"/>
      <w:r>
        <w:rPr>
          <w:rFonts w:hint="eastAsia"/>
        </w:rPr>
        <w:t>B</w:t>
      </w:r>
      <w:r>
        <w:t>.2.4.2</w:t>
      </w:r>
      <w:r w:rsidR="00003997">
        <w:tab/>
      </w:r>
      <w:r w:rsidRPr="00931880">
        <w:t xml:space="preserve">Service </w:t>
      </w:r>
      <w:r w:rsidR="00EC2407">
        <w:t xml:space="preserve">provisioning </w:t>
      </w:r>
      <w:r w:rsidRPr="00931880">
        <w:t>re</w:t>
      </w:r>
      <w:r>
        <w:t>sponse</w:t>
      </w:r>
      <w:bookmarkEnd w:id="536"/>
      <w:bookmarkEnd w:id="537"/>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Default="00677590" w:rsidP="00677590">
      <w:pPr>
        <w:pStyle w:val="Heading4"/>
        <w:rPr>
          <w:i/>
          <w:color w:val="0000FF"/>
        </w:rPr>
      </w:pPr>
      <w:bookmarkStart w:id="538" w:name="_Toc65746416"/>
      <w:bookmarkStart w:id="539" w:name="_Toc81588866"/>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538"/>
      <w:bookmarkEnd w:id="539"/>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Default="00ED7854" w:rsidP="00ED7854">
      <w:pPr>
        <w:pStyle w:val="Heading4"/>
        <w:rPr>
          <w:i/>
          <w:color w:val="0000FF"/>
        </w:rPr>
      </w:pPr>
      <w:bookmarkStart w:id="540" w:name="_Toc65746417"/>
      <w:bookmarkStart w:id="541" w:name="_Toc81588867"/>
      <w:r>
        <w:rPr>
          <w:rFonts w:hint="eastAsia"/>
        </w:rPr>
        <w:t>B</w:t>
      </w:r>
      <w:r>
        <w:t>.2.4.4</w:t>
      </w:r>
      <w:r>
        <w:tab/>
      </w:r>
      <w:r w:rsidRPr="00931880">
        <w:t xml:space="preserve">Service </w:t>
      </w:r>
      <w:r>
        <w:t xml:space="preserve">provisioning subscription </w:t>
      </w:r>
      <w:r w:rsidRPr="00931880">
        <w:t>re</w:t>
      </w:r>
      <w:r>
        <w:t>sponse</w:t>
      </w:r>
      <w:bookmarkEnd w:id="541"/>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Default="00677590" w:rsidP="00677590">
      <w:pPr>
        <w:pStyle w:val="Heading4"/>
        <w:rPr>
          <w:i/>
          <w:color w:val="0000FF"/>
        </w:rPr>
      </w:pPr>
      <w:bookmarkStart w:id="542" w:name="_Toc81588868"/>
      <w:r>
        <w:rPr>
          <w:rFonts w:hint="eastAsia"/>
        </w:rPr>
        <w:lastRenderedPageBreak/>
        <w:t>B</w:t>
      </w:r>
      <w:r>
        <w:t>.2.4.</w:t>
      </w:r>
      <w:r w:rsidR="0031063F">
        <w:t>5</w:t>
      </w:r>
      <w:r w:rsidR="00003997">
        <w:tab/>
      </w:r>
      <w:r w:rsidRPr="00931880">
        <w:t xml:space="preserve">Service </w:t>
      </w:r>
      <w:r w:rsidR="00AE14C4">
        <w:t xml:space="preserve">provisioning </w:t>
      </w:r>
      <w:r w:rsidR="0031063F">
        <w:t>notification</w:t>
      </w:r>
      <w:bookmarkEnd w:id="540"/>
      <w:bookmarkEnd w:id="542"/>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notfication</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Default="0031063F" w:rsidP="0031063F">
      <w:pPr>
        <w:pStyle w:val="Heading4"/>
        <w:rPr>
          <w:i/>
          <w:color w:val="0000FF"/>
        </w:rPr>
      </w:pPr>
      <w:bookmarkStart w:id="543" w:name="_Toc65746418"/>
      <w:bookmarkStart w:id="544" w:name="_Toc81588869"/>
      <w:r>
        <w:rPr>
          <w:rFonts w:hint="eastAsia"/>
        </w:rPr>
        <w:t>B</w:t>
      </w:r>
      <w:r>
        <w:t>.2.4.6</w:t>
      </w:r>
      <w:r>
        <w:tab/>
      </w:r>
      <w:r w:rsidRPr="00931880">
        <w:t xml:space="preserve">Service </w:t>
      </w:r>
      <w:r>
        <w:t xml:space="preserve">provisioning subscription update </w:t>
      </w:r>
      <w:r w:rsidRPr="00931880">
        <w:t>request</w:t>
      </w:r>
      <w:bookmarkEnd w:id="543"/>
      <w:bookmarkEnd w:id="544"/>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Default="0031063F" w:rsidP="0031063F">
      <w:pPr>
        <w:pStyle w:val="Heading4"/>
        <w:rPr>
          <w:i/>
          <w:color w:val="0000FF"/>
        </w:rPr>
      </w:pPr>
      <w:bookmarkStart w:id="545" w:name="_Toc65746419"/>
      <w:bookmarkStart w:id="546" w:name="_Toc81588870"/>
      <w:r>
        <w:rPr>
          <w:rFonts w:hint="eastAsia"/>
        </w:rPr>
        <w:t>B</w:t>
      </w:r>
      <w:r>
        <w:t>.2.4.7</w:t>
      </w:r>
      <w:r>
        <w:tab/>
      </w:r>
      <w:r w:rsidRPr="00931880">
        <w:t xml:space="preserve">Service </w:t>
      </w:r>
      <w:r>
        <w:t xml:space="preserve">provisioning subscription update </w:t>
      </w:r>
      <w:r w:rsidRPr="00931880">
        <w:t>re</w:t>
      </w:r>
      <w:r>
        <w:t>sponse</w:t>
      </w:r>
      <w:bookmarkEnd w:id="545"/>
      <w:bookmarkEnd w:id="546"/>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Default="0031063F" w:rsidP="0031063F">
      <w:pPr>
        <w:pStyle w:val="Heading4"/>
        <w:rPr>
          <w:i/>
          <w:color w:val="0000FF"/>
        </w:rPr>
      </w:pPr>
      <w:bookmarkStart w:id="547" w:name="_Toc65746420"/>
      <w:bookmarkStart w:id="548" w:name="_Toc81588871"/>
      <w:r>
        <w:rPr>
          <w:rFonts w:hint="eastAsia"/>
        </w:rPr>
        <w:t>B</w:t>
      </w:r>
      <w:r>
        <w:t>.2.4.8</w:t>
      </w:r>
      <w:r>
        <w:tab/>
      </w:r>
      <w:r w:rsidRPr="00931880">
        <w:t xml:space="preserve">Service </w:t>
      </w:r>
      <w:r>
        <w:t>provisioning un</w:t>
      </w:r>
      <w:r w:rsidR="000354EA">
        <w:t>subscribe</w:t>
      </w:r>
      <w:r>
        <w:t xml:space="preserve"> </w:t>
      </w:r>
      <w:r w:rsidRPr="00931880">
        <w:t>request</w:t>
      </w:r>
      <w:bookmarkEnd w:id="547"/>
      <w:bookmarkEnd w:id="548"/>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Default="0031063F" w:rsidP="0031063F">
      <w:pPr>
        <w:pStyle w:val="Heading4"/>
        <w:rPr>
          <w:i/>
          <w:color w:val="0000FF"/>
        </w:rPr>
      </w:pPr>
      <w:bookmarkStart w:id="549" w:name="_Toc65746421"/>
      <w:bookmarkStart w:id="550" w:name="_Toc81588872"/>
      <w:r>
        <w:rPr>
          <w:rFonts w:hint="eastAsia"/>
        </w:rPr>
        <w:t>B</w:t>
      </w:r>
      <w:r>
        <w:t>.2.4.9</w:t>
      </w:r>
      <w:r>
        <w:tab/>
      </w:r>
      <w:r w:rsidRPr="00931880">
        <w:t xml:space="preserve">Service </w:t>
      </w:r>
      <w:r>
        <w:t>provisioning unsubscri</w:t>
      </w:r>
      <w:r w:rsidR="000354EA">
        <w:t>be</w:t>
      </w:r>
      <w:r>
        <w:t xml:space="preserve"> </w:t>
      </w:r>
      <w:r w:rsidRPr="00931880">
        <w:t>re</w:t>
      </w:r>
      <w:r>
        <w:t>sponse</w:t>
      </w:r>
      <w:bookmarkEnd w:id="549"/>
      <w:bookmarkEnd w:id="550"/>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551" w:name="_Toc65746422"/>
      <w:bookmarkStart w:id="552" w:name="_Toc81588873"/>
      <w:r>
        <w:t>B.2.5</w:t>
      </w:r>
      <w:r>
        <w:tab/>
        <w:t>Information elements coding</w:t>
      </w:r>
      <w:bookmarkEnd w:id="551"/>
      <w:bookmarkEnd w:id="552"/>
    </w:p>
    <w:p w14:paraId="1BD3B0E8" w14:textId="641D3635" w:rsidR="00FB2D33" w:rsidRDefault="00FB2D33" w:rsidP="00034FC9">
      <w:pPr>
        <w:pStyle w:val="Heading4"/>
      </w:pPr>
      <w:bookmarkStart w:id="553" w:name="_Toc65746423"/>
      <w:bookmarkStart w:id="554" w:name="_Toc33963291"/>
      <w:bookmarkStart w:id="555" w:name="_Toc34393361"/>
      <w:bookmarkStart w:id="556" w:name="_Toc45216188"/>
      <w:bookmarkStart w:id="557" w:name="_Toc51931757"/>
      <w:bookmarkStart w:id="558" w:name="_Toc58235119"/>
      <w:bookmarkStart w:id="559" w:name="_Toc59180052"/>
      <w:bookmarkStart w:id="560" w:name="_Toc81588874"/>
      <w:r>
        <w:t>B.2.5.1</w:t>
      </w:r>
      <w:r>
        <w:tab/>
        <w:t>General</w:t>
      </w:r>
      <w:bookmarkEnd w:id="553"/>
      <w:bookmarkEnd w:id="560"/>
    </w:p>
    <w:p w14:paraId="45BCBD51" w14:textId="39CC1BE1" w:rsidR="00034FC9" w:rsidRPr="007053CC" w:rsidRDefault="00034FC9" w:rsidP="00034FC9">
      <w:pPr>
        <w:pStyle w:val="Heading4"/>
        <w:rPr>
          <w:lang w:val="fr-FR"/>
        </w:rPr>
      </w:pPr>
      <w:bookmarkStart w:id="561" w:name="_Toc65746424"/>
      <w:bookmarkStart w:id="562" w:name="_Toc81588875"/>
      <w:r>
        <w:rPr>
          <w:rFonts w:hint="eastAsia"/>
        </w:rPr>
        <w:t>B</w:t>
      </w:r>
      <w:r w:rsidR="00003997">
        <w:t>.2.5.1</w:t>
      </w:r>
      <w:r w:rsidR="00003997">
        <w:tab/>
      </w:r>
      <w:r w:rsidR="001D0C6B">
        <w:rPr>
          <w:lang w:val="fr-FR"/>
        </w:rPr>
        <w:t>S</w:t>
      </w:r>
      <w:r>
        <w:rPr>
          <w:lang w:val="fr-FR"/>
        </w:rPr>
        <w:t>ervi</w:t>
      </w:r>
      <w:r w:rsidR="00FB2D33">
        <w:rPr>
          <w:lang w:val="fr-FR"/>
        </w:rPr>
        <w:t>ce provisioning</w:t>
      </w:r>
      <w:r w:rsidRPr="007053CC">
        <w:rPr>
          <w:lang w:val="fr-FR"/>
        </w:rPr>
        <w:t xml:space="preserve"> </w:t>
      </w:r>
      <w:r w:rsidR="000354EA">
        <w:rPr>
          <w:lang w:val="fr-FR"/>
        </w:rPr>
        <w:t xml:space="preserve">service </w:t>
      </w:r>
      <w:r w:rsidRPr="007053CC">
        <w:rPr>
          <w:lang w:val="fr-FR"/>
        </w:rPr>
        <w:t>message type</w:t>
      </w:r>
      <w:bookmarkEnd w:id="554"/>
      <w:bookmarkEnd w:id="555"/>
      <w:bookmarkEnd w:id="556"/>
      <w:bookmarkEnd w:id="557"/>
      <w:bookmarkEnd w:id="558"/>
      <w:bookmarkEnd w:id="559"/>
      <w:bookmarkEnd w:id="561"/>
      <w:bookmarkEnd w:id="562"/>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563" w:name="_Toc65746425"/>
      <w:bookmarkStart w:id="564" w:name="_Toc81588876"/>
      <w:r>
        <w:rPr>
          <w:rFonts w:hint="eastAsia"/>
        </w:rPr>
        <w:t>B</w:t>
      </w:r>
      <w:r w:rsidR="00003997">
        <w:t>.2.5.2</w:t>
      </w:r>
      <w:r w:rsidR="00003997">
        <w:tab/>
      </w:r>
      <w:r w:rsidR="000354EA">
        <w:rPr>
          <w:lang w:val="fr-FR"/>
        </w:rPr>
        <w:t xml:space="preserve">New </w:t>
      </w:r>
      <w:r w:rsidR="00003997">
        <w:rPr>
          <w:lang w:val="fr-FR"/>
        </w:rPr>
        <w:t>information element</w:t>
      </w:r>
      <w:bookmarkEnd w:id="563"/>
      <w:bookmarkEnd w:id="564"/>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565" w:name="_Toc65746426"/>
      <w:bookmarkStart w:id="566" w:name="_Toc81588877"/>
      <w:r>
        <w:t>B.2.6</w:t>
      </w:r>
      <w:r>
        <w:tab/>
        <w:t>Timers</w:t>
      </w:r>
      <w:bookmarkEnd w:id="565"/>
      <w:bookmarkEnd w:id="566"/>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567" w:name="_Toc65746427"/>
      <w:bookmarkStart w:id="568" w:name="_Toc81588878"/>
      <w:r>
        <w:t>B</w:t>
      </w:r>
      <w:r w:rsidR="0008739B">
        <w:t>.2.</w:t>
      </w:r>
      <w:r w:rsidR="00473DCA">
        <w:t>7</w:t>
      </w:r>
      <w:r w:rsidR="0008739B">
        <w:tab/>
        <w:t>Conclusions</w:t>
      </w:r>
      <w:bookmarkEnd w:id="567"/>
      <w:bookmarkEnd w:id="568"/>
    </w:p>
    <w:p w14:paraId="6286A10D" w14:textId="001CAFED" w:rsidR="0008739B" w:rsidRDefault="0008739B" w:rsidP="0008739B">
      <w:r w:rsidRPr="00E83A1B">
        <w:t xml:space="preserve">This clause provides </w:t>
      </w:r>
      <w:r>
        <w:t>the conclusions.</w:t>
      </w:r>
    </w:p>
    <w:p w14:paraId="3A81E1B8" w14:textId="04E204BB" w:rsidR="0008739B" w:rsidRDefault="0008739B" w:rsidP="00453D5B">
      <w:pPr>
        <w:pStyle w:val="Heading2"/>
      </w:pP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569" w:name="_Toc61651676"/>
      <w:bookmarkStart w:id="570" w:name="_Toc65746428"/>
      <w:bookmarkStart w:id="571" w:name="_Toc81588879"/>
      <w:r>
        <w:lastRenderedPageBreak/>
        <w:t xml:space="preserve">Annex </w:t>
      </w:r>
      <w:r w:rsidR="00966CF4">
        <w:t>C</w:t>
      </w:r>
      <w:r w:rsidR="0008739B" w:rsidRPr="004D3578">
        <w:t xml:space="preserve"> </w:t>
      </w:r>
      <w:r w:rsidRPr="004D3578">
        <w:t>(informative):</w:t>
      </w:r>
      <w:r w:rsidRPr="004D3578">
        <w:br/>
        <w:t>Change history</w:t>
      </w:r>
      <w:bookmarkEnd w:id="569"/>
      <w:bookmarkEnd w:id="570"/>
      <w:bookmarkEnd w:id="5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235394" w:rsidRDefault="00F27138" w:rsidP="002556C9">
            <w:pPr>
              <w:pStyle w:val="TAL"/>
              <w:jc w:val="center"/>
              <w:rPr>
                <w:b/>
                <w:sz w:val="16"/>
              </w:rPr>
            </w:pPr>
            <w:r w:rsidRPr="00235394">
              <w:rPr>
                <w:b/>
              </w:rPr>
              <w:t>Change history</w:t>
            </w:r>
          </w:p>
        </w:tc>
      </w:tr>
      <w:tr w:rsidR="00F27138" w:rsidRPr="00235394" w14:paraId="01E181B5" w14:textId="77777777" w:rsidTr="00BF648B">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800" w:type="dxa"/>
            <w:shd w:val="pct10" w:color="auto" w:fill="FFFFFF"/>
          </w:tcPr>
          <w:p w14:paraId="54462A1D" w14:textId="77777777" w:rsidR="00F27138" w:rsidRPr="00235394" w:rsidRDefault="00F27138" w:rsidP="002556C9">
            <w:pPr>
              <w:pStyle w:val="TAL"/>
              <w:rPr>
                <w:b/>
                <w:sz w:val="16"/>
              </w:rPr>
            </w:pPr>
            <w:r>
              <w:rPr>
                <w:b/>
                <w:sz w:val="16"/>
              </w:rPr>
              <w:t>Meeting</w:t>
            </w:r>
          </w:p>
        </w:tc>
        <w:tc>
          <w:tcPr>
            <w:tcW w:w="1094"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BF648B">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800"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1094"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6B0D02" w:rsidRDefault="00BF648B" w:rsidP="00BF648B">
            <w:pPr>
              <w:pStyle w:val="TAL"/>
              <w:rPr>
                <w:sz w:val="16"/>
                <w:szCs w:val="16"/>
              </w:rPr>
            </w:pPr>
            <w:r>
              <w:rPr>
                <w:sz w:val="16"/>
                <w:szCs w:val="16"/>
              </w:rPr>
              <w:t xml:space="preserve">TS skeleton for </w:t>
            </w:r>
            <w:r w:rsidRPr="00BF648B">
              <w:rPr>
                <w:sz w:val="16"/>
                <w:szCs w:val="16"/>
              </w:rPr>
              <w:t>Enabling Edge Applications;</w:t>
            </w:r>
            <w:r>
              <w:rPr>
                <w:sz w:val="16"/>
                <w:szCs w:val="16"/>
              </w:rPr>
              <w:t xml:space="preserve"> </w:t>
            </w:r>
            <w:r w:rsidRPr="00BF648B">
              <w:rPr>
                <w:sz w:val="16"/>
                <w:szCs w:val="16"/>
              </w:rPr>
              <w:t>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BF648B">
        <w:tc>
          <w:tcPr>
            <w:tcW w:w="800" w:type="dxa"/>
            <w:shd w:val="solid" w:color="FFFFFF" w:fill="auto"/>
          </w:tcPr>
          <w:p w14:paraId="282BD743" w14:textId="77777777" w:rsidR="0099705C" w:rsidRDefault="0099705C" w:rsidP="00BF648B">
            <w:pPr>
              <w:pStyle w:val="TAC"/>
              <w:rPr>
                <w:sz w:val="16"/>
                <w:szCs w:val="16"/>
              </w:rPr>
            </w:pPr>
          </w:p>
        </w:tc>
        <w:tc>
          <w:tcPr>
            <w:tcW w:w="800" w:type="dxa"/>
            <w:shd w:val="solid" w:color="FFFFFF" w:fill="auto"/>
          </w:tcPr>
          <w:p w14:paraId="34EDEEB2" w14:textId="77777777" w:rsidR="0099705C" w:rsidRDefault="0099705C" w:rsidP="00BF648B">
            <w:pPr>
              <w:pStyle w:val="TAC"/>
              <w:rPr>
                <w:sz w:val="16"/>
                <w:szCs w:val="16"/>
              </w:rPr>
            </w:pPr>
          </w:p>
        </w:tc>
        <w:tc>
          <w:tcPr>
            <w:tcW w:w="1094"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Default="0099705C" w:rsidP="00BF648B">
            <w:pPr>
              <w:pStyle w:val="TAL"/>
              <w:rPr>
                <w:sz w:val="16"/>
                <w:szCs w:val="16"/>
              </w:rPr>
            </w:pPr>
            <w:r>
              <w:rPr>
                <w:sz w:val="16"/>
                <w:szCs w:val="16"/>
              </w:rPr>
              <w:t>Implementing agreed pCRs in CT1#128-e (</w:t>
            </w:r>
            <w:r w:rsidRPr="0099705C">
              <w:rPr>
                <w:sz w:val="16"/>
                <w:szCs w:val="16"/>
              </w:rPr>
              <w:t>C1-211423</w:t>
            </w:r>
            <w:r>
              <w:rPr>
                <w:sz w:val="16"/>
                <w:szCs w:val="16"/>
              </w:rPr>
              <w:t xml:space="preserve">)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BF648B">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800"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1094"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Default="00BD0279" w:rsidP="00BF648B">
            <w:pPr>
              <w:pStyle w:val="TAL"/>
              <w:rPr>
                <w:sz w:val="16"/>
                <w:szCs w:val="16"/>
              </w:rPr>
            </w:pPr>
            <w:r>
              <w:rPr>
                <w:sz w:val="16"/>
                <w:szCs w:val="16"/>
              </w:rPr>
              <w:t>Implementing agreed pCRs in CT1#129</w:t>
            </w:r>
            <w:r w:rsidR="00D96ABA">
              <w:rPr>
                <w:sz w:val="16"/>
                <w:szCs w:val="16"/>
              </w:rPr>
              <w:t>-</w:t>
            </w:r>
            <w:r>
              <w:rPr>
                <w:sz w:val="16"/>
                <w:szCs w:val="16"/>
              </w:rPr>
              <w:t>e (</w:t>
            </w:r>
            <w:r w:rsidRPr="00BD0279">
              <w:rPr>
                <w:sz w:val="16"/>
                <w:szCs w:val="16"/>
              </w:rPr>
              <w:t>C1-212155, C1-212454, C1-212464, C1-212546, C1-212547</w:t>
            </w:r>
            <w:r>
              <w:rPr>
                <w:sz w:val="16"/>
                <w:szCs w:val="16"/>
              </w:rPr>
              <w:t>)</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BF648B">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800"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1094"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Default="00E52227" w:rsidP="00E52227">
            <w:pPr>
              <w:pStyle w:val="TAL"/>
              <w:rPr>
                <w:sz w:val="16"/>
                <w:szCs w:val="16"/>
              </w:rPr>
            </w:pPr>
            <w:r>
              <w:rPr>
                <w:sz w:val="16"/>
                <w:szCs w:val="16"/>
              </w:rPr>
              <w:t>Impl</w:t>
            </w:r>
            <w:r w:rsidR="00D96ABA">
              <w:rPr>
                <w:sz w:val="16"/>
                <w:szCs w:val="16"/>
              </w:rPr>
              <w:t>ementing agreed pCRs in CT1#130-</w:t>
            </w:r>
            <w:r>
              <w:rPr>
                <w:sz w:val="16"/>
                <w:szCs w:val="16"/>
              </w:rPr>
              <w:t>e (</w:t>
            </w:r>
            <w:r w:rsidR="00D96ABA" w:rsidRPr="00D96ABA">
              <w:rPr>
                <w:sz w:val="16"/>
                <w:szCs w:val="16"/>
              </w:rPr>
              <w:t>C1-213293, C1-213701, C1-213702, C1-213705, C1-213708, C1-213759 C1-213838, C1-213900, C1-213901</w:t>
            </w:r>
            <w:r>
              <w:rPr>
                <w:sz w:val="16"/>
                <w:szCs w:val="16"/>
              </w:rPr>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D96B6C">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800"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1094" w:type="dxa"/>
            <w:shd w:val="solid" w:color="FFFFFF" w:fill="auto"/>
          </w:tcPr>
          <w:p w14:paraId="07B5DF46" w14:textId="33818C24" w:rsidR="00D96B6C" w:rsidRPr="00D96B6C" w:rsidRDefault="00D96B6C" w:rsidP="00D96B6C">
            <w:pPr>
              <w:pStyle w:val="TAC"/>
              <w:rPr>
                <w:sz w:val="16"/>
                <w:szCs w:val="16"/>
              </w:rPr>
            </w:pPr>
            <w:hyperlink r:id="rId22" w:history="1">
              <w:r w:rsidRPr="00D96B6C">
                <w:rPr>
                  <w:rStyle w:val="Hyperlink"/>
                  <w:rFonts w:eastAsia="Times New Roman" w:cs="Arial"/>
                  <w:color w:val="0000FF"/>
                  <w:sz w:val="16"/>
                  <w:szCs w:val="16"/>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Default="00D96B6C" w:rsidP="00D96B6C">
            <w:pPr>
              <w:pStyle w:val="TAL"/>
              <w:rPr>
                <w:sz w:val="16"/>
                <w:szCs w:val="16"/>
              </w:rPr>
            </w:pPr>
            <w:r>
              <w:rPr>
                <w:rFonts w:eastAsia="Times New Roman" w:cs="Arial"/>
                <w:sz w:val="16"/>
                <w:szCs w:val="16"/>
              </w:rPr>
              <w:t>OpenAPI specification for Eees_EECRegistration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BF648B">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800"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1094" w:type="dxa"/>
            <w:shd w:val="solid" w:color="FFFFFF" w:fill="auto"/>
          </w:tcPr>
          <w:p w14:paraId="61AD7A62" w14:textId="0BEA098A" w:rsidR="00D96B6C" w:rsidRPr="00D96B6C" w:rsidRDefault="00D96B6C" w:rsidP="00D96B6C">
            <w:pPr>
              <w:pStyle w:val="TAC"/>
              <w:rPr>
                <w:sz w:val="16"/>
                <w:szCs w:val="16"/>
              </w:rPr>
            </w:pPr>
            <w:hyperlink r:id="rId23" w:history="1">
              <w:r w:rsidRPr="00D96B6C">
                <w:rPr>
                  <w:rStyle w:val="Hyperlink"/>
                  <w:rFonts w:eastAsia="Times New Roman" w:cs="Arial"/>
                  <w:color w:val="0000FF"/>
                  <w:sz w:val="16"/>
                  <w:szCs w:val="16"/>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Default="00D96B6C" w:rsidP="00D96B6C">
            <w:pPr>
              <w:pStyle w:val="TAL"/>
              <w:rPr>
                <w:sz w:val="16"/>
                <w:szCs w:val="16"/>
              </w:rPr>
            </w:pPr>
            <w:r>
              <w:rPr>
                <w:rFonts w:eastAsia="Times New Roman" w:cs="Arial"/>
                <w:sz w:val="16"/>
                <w:szCs w:val="16"/>
              </w:rPr>
              <w:t>Notify operation for Eees_ACREvents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BF648B">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800"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1094" w:type="dxa"/>
            <w:shd w:val="solid" w:color="FFFFFF" w:fill="auto"/>
          </w:tcPr>
          <w:p w14:paraId="77D378F8" w14:textId="2C7C990C" w:rsidR="00D96B6C" w:rsidRPr="00D96B6C" w:rsidRDefault="00D96B6C" w:rsidP="00D96B6C">
            <w:pPr>
              <w:pStyle w:val="TAC"/>
              <w:rPr>
                <w:sz w:val="16"/>
                <w:szCs w:val="16"/>
              </w:rPr>
            </w:pPr>
            <w:hyperlink r:id="rId24" w:history="1">
              <w:r w:rsidRPr="00D96B6C">
                <w:rPr>
                  <w:rStyle w:val="Hyperlink"/>
                  <w:rFonts w:eastAsia="Times New Roman" w:cs="Arial"/>
                  <w:color w:val="0000FF"/>
                  <w:sz w:val="16"/>
                  <w:szCs w:val="16"/>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Default="00D96B6C" w:rsidP="00D96B6C">
            <w:pPr>
              <w:pStyle w:val="TAL"/>
              <w:rPr>
                <w:sz w:val="16"/>
                <w:szCs w:val="16"/>
              </w:rPr>
            </w:pPr>
            <w:r>
              <w:rPr>
                <w:rFonts w:eastAsia="Times New Roman" w:cs="Arial"/>
                <w:sz w:val="16"/>
                <w:szCs w:val="16"/>
              </w:rPr>
              <w:t>Update subscription operation for Eees_ACREvents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BF648B">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800"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1094" w:type="dxa"/>
            <w:shd w:val="solid" w:color="FFFFFF" w:fill="auto"/>
          </w:tcPr>
          <w:p w14:paraId="0B003E0E" w14:textId="430837C0" w:rsidR="00D96B6C" w:rsidRPr="00D96B6C" w:rsidRDefault="00D96B6C" w:rsidP="00D96B6C">
            <w:pPr>
              <w:pStyle w:val="TAC"/>
              <w:rPr>
                <w:sz w:val="16"/>
                <w:szCs w:val="16"/>
              </w:rPr>
            </w:pPr>
            <w:hyperlink r:id="rId25" w:history="1">
              <w:r w:rsidRPr="00D96B6C">
                <w:rPr>
                  <w:rStyle w:val="Hyperlink"/>
                  <w:rFonts w:eastAsia="Times New Roman" w:cs="Arial"/>
                  <w:color w:val="0000FF"/>
                  <w:sz w:val="16"/>
                  <w:szCs w:val="16"/>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Default="00D96B6C" w:rsidP="00D96B6C">
            <w:pPr>
              <w:pStyle w:val="TAL"/>
              <w:rPr>
                <w:sz w:val="16"/>
                <w:szCs w:val="16"/>
              </w:rPr>
            </w:pPr>
            <w:r>
              <w:rPr>
                <w:rFonts w:eastAsia="Times New Roman" w:cs="Arial"/>
                <w:sz w:val="16"/>
                <w:szCs w:val="16"/>
              </w:rPr>
              <w:t>Unsubscribe operation for Eees_ACREvents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BF648B">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800"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1094" w:type="dxa"/>
            <w:shd w:val="solid" w:color="FFFFFF" w:fill="auto"/>
          </w:tcPr>
          <w:p w14:paraId="63522CFB" w14:textId="2D4FAB26" w:rsidR="00D96B6C" w:rsidRPr="00D96B6C" w:rsidRDefault="00D96B6C" w:rsidP="00D96B6C">
            <w:pPr>
              <w:pStyle w:val="TAC"/>
              <w:rPr>
                <w:sz w:val="16"/>
                <w:szCs w:val="16"/>
              </w:rPr>
            </w:pPr>
            <w:hyperlink r:id="rId26" w:history="1">
              <w:r w:rsidRPr="00D96B6C">
                <w:rPr>
                  <w:rStyle w:val="Hyperlink"/>
                  <w:rFonts w:eastAsia="Times New Roman" w:cs="Arial"/>
                  <w:color w:val="0000FF"/>
                  <w:sz w:val="16"/>
                  <w:szCs w:val="16"/>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Default="00D96B6C" w:rsidP="00D96B6C">
            <w:pPr>
              <w:pStyle w:val="TAL"/>
              <w:rPr>
                <w:sz w:val="16"/>
                <w:szCs w:val="16"/>
              </w:rPr>
            </w:pPr>
            <w:r>
              <w:rPr>
                <w:rFonts w:eastAsia="Times New Roman" w:cs="Arial"/>
                <w:sz w:val="16"/>
                <w:szCs w:val="16"/>
              </w:rPr>
              <w:t>Eees_EECRegistration_Request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BF648B">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800"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1094" w:type="dxa"/>
            <w:shd w:val="solid" w:color="FFFFFF" w:fill="auto"/>
          </w:tcPr>
          <w:p w14:paraId="5BC6A33C" w14:textId="6465A7F2" w:rsidR="00D96B6C" w:rsidRPr="00D96B6C" w:rsidRDefault="00D96B6C" w:rsidP="00D96B6C">
            <w:pPr>
              <w:pStyle w:val="TAC"/>
              <w:rPr>
                <w:sz w:val="16"/>
                <w:szCs w:val="16"/>
              </w:rPr>
            </w:pPr>
            <w:hyperlink r:id="rId27" w:history="1">
              <w:r w:rsidRPr="00D96B6C">
                <w:rPr>
                  <w:rStyle w:val="Hyperlink"/>
                  <w:rFonts w:eastAsia="Times New Roman" w:cs="Arial"/>
                  <w:color w:val="0000FF"/>
                  <w:sz w:val="16"/>
                  <w:szCs w:val="16"/>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Default="00D96B6C" w:rsidP="00D96B6C">
            <w:pPr>
              <w:pStyle w:val="TAL"/>
              <w:rPr>
                <w:sz w:val="16"/>
                <w:szCs w:val="16"/>
              </w:rPr>
            </w:pPr>
            <w:r>
              <w:rPr>
                <w:rFonts w:eastAsia="Times New Roman" w:cs="Arial"/>
                <w:sz w:val="16"/>
                <w:szCs w:val="16"/>
              </w:rPr>
              <w:t>Eees_EECRegistration_Update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BF648B">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800"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1094" w:type="dxa"/>
            <w:shd w:val="solid" w:color="FFFFFF" w:fill="auto"/>
          </w:tcPr>
          <w:p w14:paraId="49A83627" w14:textId="2AE8D245" w:rsidR="00D96B6C" w:rsidRPr="00D96B6C" w:rsidRDefault="00D96B6C" w:rsidP="00D96B6C">
            <w:pPr>
              <w:pStyle w:val="TAC"/>
              <w:rPr>
                <w:sz w:val="16"/>
                <w:szCs w:val="16"/>
              </w:rPr>
            </w:pPr>
            <w:hyperlink r:id="rId28" w:history="1">
              <w:r w:rsidRPr="00D96B6C">
                <w:rPr>
                  <w:rStyle w:val="Hyperlink"/>
                  <w:rFonts w:eastAsia="Times New Roman" w:cs="Arial"/>
                  <w:color w:val="0000FF"/>
                  <w:sz w:val="16"/>
                  <w:szCs w:val="16"/>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Default="00D96B6C" w:rsidP="00D96B6C">
            <w:pPr>
              <w:pStyle w:val="TAL"/>
              <w:rPr>
                <w:sz w:val="16"/>
                <w:szCs w:val="16"/>
              </w:rPr>
            </w:pPr>
            <w:r>
              <w:rPr>
                <w:rFonts w:eastAsia="Times New Roman" w:cs="Arial"/>
                <w:sz w:val="16"/>
                <w:szCs w:val="16"/>
              </w:rPr>
              <w:t>Data model and Notification for Eees_ACREvents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BF648B">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800"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1094" w:type="dxa"/>
            <w:shd w:val="solid" w:color="FFFFFF" w:fill="auto"/>
          </w:tcPr>
          <w:p w14:paraId="1F06FEB1" w14:textId="40D7755C" w:rsidR="00D96B6C" w:rsidRPr="00D96B6C" w:rsidRDefault="00D96B6C" w:rsidP="00D96B6C">
            <w:pPr>
              <w:pStyle w:val="TAC"/>
              <w:rPr>
                <w:sz w:val="16"/>
                <w:szCs w:val="16"/>
              </w:rPr>
            </w:pPr>
            <w:hyperlink r:id="rId29" w:history="1">
              <w:r w:rsidRPr="00D96B6C">
                <w:rPr>
                  <w:rStyle w:val="Hyperlink"/>
                  <w:rFonts w:eastAsia="Times New Roman" w:cs="Arial"/>
                  <w:color w:val="0000FF"/>
                  <w:sz w:val="16"/>
                  <w:szCs w:val="16"/>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Default="00D96B6C" w:rsidP="00D96B6C">
            <w:pPr>
              <w:pStyle w:val="TAL"/>
              <w:rPr>
                <w:sz w:val="16"/>
                <w:szCs w:val="16"/>
              </w:rPr>
            </w:pPr>
            <w:r>
              <w:rPr>
                <w:rFonts w:eastAsia="Times New Roman" w:cs="Arial"/>
                <w:sz w:val="16"/>
                <w:szCs w:val="16"/>
              </w:rPr>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BF648B">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800"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1094" w:type="dxa"/>
            <w:shd w:val="solid" w:color="FFFFFF" w:fill="auto"/>
          </w:tcPr>
          <w:p w14:paraId="28806863" w14:textId="24BE3186" w:rsidR="00D96B6C" w:rsidRPr="00D96B6C" w:rsidRDefault="00D96B6C" w:rsidP="00D96B6C">
            <w:pPr>
              <w:pStyle w:val="TAC"/>
              <w:rPr>
                <w:sz w:val="16"/>
                <w:szCs w:val="16"/>
              </w:rPr>
            </w:pPr>
            <w:hyperlink r:id="rId30" w:history="1">
              <w:r w:rsidRPr="00D96B6C">
                <w:rPr>
                  <w:rStyle w:val="Hyperlink"/>
                  <w:rFonts w:eastAsia="Times New Roman" w:cs="Arial"/>
                  <w:color w:val="0000FF"/>
                  <w:sz w:val="16"/>
                  <w:szCs w:val="16"/>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Default="00D96B6C" w:rsidP="00D96B6C">
            <w:pPr>
              <w:pStyle w:val="TAL"/>
              <w:rPr>
                <w:sz w:val="16"/>
                <w:szCs w:val="16"/>
              </w:rPr>
            </w:pPr>
            <w:r>
              <w:rPr>
                <w:rFonts w:eastAsia="Times New Roman" w:cs="Arial"/>
                <w:sz w:val="16"/>
                <w:szCs w:val="16"/>
              </w:rPr>
              <w:t>Pseudo-CR on Support of redirection for the Eees_ACREvents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bl>
    <w:p w14:paraId="54F56B09" w14:textId="77777777" w:rsidR="00F27138" w:rsidRPr="00F27138" w:rsidRDefault="00F27138" w:rsidP="00F27138">
      <w:pPr>
        <w:pStyle w:val="Guidance"/>
        <w:rPr>
          <w:i w:val="0"/>
          <w:iCs/>
        </w:rPr>
      </w:pPr>
      <w:bookmarkStart w:id="572" w:name="_GoBack"/>
      <w:bookmarkEnd w:id="572"/>
    </w:p>
    <w:sectPr w:rsidR="00F27138" w:rsidRPr="00F27138">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08C4C" w14:textId="77777777" w:rsidR="00C535AE" w:rsidRDefault="00C535AE">
      <w:r>
        <w:separator/>
      </w:r>
    </w:p>
  </w:endnote>
  <w:endnote w:type="continuationSeparator" w:id="0">
    <w:p w14:paraId="0B6860C1" w14:textId="77777777" w:rsidR="00C535AE" w:rsidRDefault="00C53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9629B9" w:rsidRDefault="00962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E2D5D" w14:textId="77777777" w:rsidR="00C535AE" w:rsidRDefault="00C535AE">
      <w:r>
        <w:separator/>
      </w:r>
    </w:p>
  </w:footnote>
  <w:footnote w:type="continuationSeparator" w:id="0">
    <w:p w14:paraId="07378C57" w14:textId="77777777" w:rsidR="00C535AE" w:rsidRDefault="00C53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536657A9" w:rsidR="009629B9" w:rsidRDefault="009629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006D">
      <w:rPr>
        <w:rFonts w:ascii="Arial" w:hAnsi="Arial" w:cs="Arial"/>
        <w:b/>
        <w:noProof/>
        <w:sz w:val="18"/>
        <w:szCs w:val="18"/>
      </w:rPr>
      <w:t>3GPP TS 24.558 V0.4.0 (2021-09)</w:t>
    </w:r>
    <w:r>
      <w:rPr>
        <w:rFonts w:ascii="Arial" w:hAnsi="Arial" w:cs="Arial"/>
        <w:b/>
        <w:sz w:val="18"/>
        <w:szCs w:val="18"/>
      </w:rPr>
      <w:fldChar w:fldCharType="end"/>
    </w:r>
  </w:p>
  <w:p w14:paraId="133CF538" w14:textId="16E3C434" w:rsidR="009629B9" w:rsidRDefault="009629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006D">
      <w:rPr>
        <w:rFonts w:ascii="Arial" w:hAnsi="Arial" w:cs="Arial"/>
        <w:b/>
        <w:noProof/>
        <w:sz w:val="18"/>
        <w:szCs w:val="18"/>
      </w:rPr>
      <w:t>69</w:t>
    </w:r>
    <w:r>
      <w:rPr>
        <w:rFonts w:ascii="Arial" w:hAnsi="Arial" w:cs="Arial"/>
        <w:b/>
        <w:sz w:val="18"/>
        <w:szCs w:val="18"/>
      </w:rPr>
      <w:fldChar w:fldCharType="end"/>
    </w:r>
  </w:p>
  <w:p w14:paraId="249833A5" w14:textId="58AFB2FC" w:rsidR="009629B9" w:rsidRDefault="009629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006D">
      <w:rPr>
        <w:rFonts w:ascii="Arial" w:hAnsi="Arial" w:cs="Arial"/>
        <w:b/>
        <w:noProof/>
        <w:sz w:val="18"/>
        <w:szCs w:val="18"/>
      </w:rPr>
      <w:t>Release 17</w:t>
    </w:r>
    <w:r>
      <w:rPr>
        <w:rFonts w:ascii="Arial" w:hAnsi="Arial" w:cs="Arial"/>
        <w:b/>
        <w:sz w:val="18"/>
        <w:szCs w:val="18"/>
      </w:rPr>
      <w:fldChar w:fldCharType="end"/>
    </w:r>
  </w:p>
  <w:p w14:paraId="7E0213A9" w14:textId="77777777" w:rsidR="009629B9" w:rsidRDefault="009629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4EA5"/>
    <w:rsid w:val="00021D7C"/>
    <w:rsid w:val="00033397"/>
    <w:rsid w:val="00033F21"/>
    <w:rsid w:val="00034681"/>
    <w:rsid w:val="00034FC9"/>
    <w:rsid w:val="000354EA"/>
    <w:rsid w:val="00040095"/>
    <w:rsid w:val="00042F17"/>
    <w:rsid w:val="0004340C"/>
    <w:rsid w:val="00051834"/>
    <w:rsid w:val="00054A22"/>
    <w:rsid w:val="0005550F"/>
    <w:rsid w:val="00062023"/>
    <w:rsid w:val="000655A6"/>
    <w:rsid w:val="00077CCF"/>
    <w:rsid w:val="00080512"/>
    <w:rsid w:val="0008739B"/>
    <w:rsid w:val="000A1C02"/>
    <w:rsid w:val="000C47C3"/>
    <w:rsid w:val="000D58AB"/>
    <w:rsid w:val="00100C4B"/>
    <w:rsid w:val="001012B5"/>
    <w:rsid w:val="001056C6"/>
    <w:rsid w:val="00115650"/>
    <w:rsid w:val="00116BFA"/>
    <w:rsid w:val="0011708B"/>
    <w:rsid w:val="00133525"/>
    <w:rsid w:val="00137561"/>
    <w:rsid w:val="001624C2"/>
    <w:rsid w:val="00162F74"/>
    <w:rsid w:val="00193FD5"/>
    <w:rsid w:val="001961B2"/>
    <w:rsid w:val="001A2436"/>
    <w:rsid w:val="001A4C42"/>
    <w:rsid w:val="001A4CA5"/>
    <w:rsid w:val="001A7420"/>
    <w:rsid w:val="001B6637"/>
    <w:rsid w:val="001C21C3"/>
    <w:rsid w:val="001D02C2"/>
    <w:rsid w:val="001D0C6B"/>
    <w:rsid w:val="001F091D"/>
    <w:rsid w:val="001F0C1D"/>
    <w:rsid w:val="001F1132"/>
    <w:rsid w:val="001F168B"/>
    <w:rsid w:val="002347A2"/>
    <w:rsid w:val="002556C9"/>
    <w:rsid w:val="00260241"/>
    <w:rsid w:val="002675F0"/>
    <w:rsid w:val="002800A3"/>
    <w:rsid w:val="00285580"/>
    <w:rsid w:val="0029581C"/>
    <w:rsid w:val="00296492"/>
    <w:rsid w:val="002A20D6"/>
    <w:rsid w:val="002A6A26"/>
    <w:rsid w:val="002B6339"/>
    <w:rsid w:val="002B63AD"/>
    <w:rsid w:val="002E00EE"/>
    <w:rsid w:val="002E1513"/>
    <w:rsid w:val="002E601D"/>
    <w:rsid w:val="002E66CA"/>
    <w:rsid w:val="002F50E1"/>
    <w:rsid w:val="002F5516"/>
    <w:rsid w:val="0031063F"/>
    <w:rsid w:val="003117EA"/>
    <w:rsid w:val="003172DC"/>
    <w:rsid w:val="003235F2"/>
    <w:rsid w:val="003264A5"/>
    <w:rsid w:val="0035462D"/>
    <w:rsid w:val="003662B7"/>
    <w:rsid w:val="003765B8"/>
    <w:rsid w:val="00383AE6"/>
    <w:rsid w:val="003B02CA"/>
    <w:rsid w:val="003B060A"/>
    <w:rsid w:val="003B7EF9"/>
    <w:rsid w:val="003C17DE"/>
    <w:rsid w:val="003C3971"/>
    <w:rsid w:val="003D0C62"/>
    <w:rsid w:val="003E1A40"/>
    <w:rsid w:val="003E52DF"/>
    <w:rsid w:val="00401A5B"/>
    <w:rsid w:val="00402A76"/>
    <w:rsid w:val="00404DEA"/>
    <w:rsid w:val="0040598A"/>
    <w:rsid w:val="00410A88"/>
    <w:rsid w:val="0041452B"/>
    <w:rsid w:val="00417D61"/>
    <w:rsid w:val="00423334"/>
    <w:rsid w:val="004345EC"/>
    <w:rsid w:val="004419C9"/>
    <w:rsid w:val="00453D5B"/>
    <w:rsid w:val="0045609C"/>
    <w:rsid w:val="00465515"/>
    <w:rsid w:val="00472C78"/>
    <w:rsid w:val="00473DCA"/>
    <w:rsid w:val="00483A5B"/>
    <w:rsid w:val="00492A34"/>
    <w:rsid w:val="00497483"/>
    <w:rsid w:val="004A65BF"/>
    <w:rsid w:val="004D3578"/>
    <w:rsid w:val="004E213A"/>
    <w:rsid w:val="004E3CE6"/>
    <w:rsid w:val="004E568C"/>
    <w:rsid w:val="004F00BB"/>
    <w:rsid w:val="004F0988"/>
    <w:rsid w:val="004F3340"/>
    <w:rsid w:val="005042FF"/>
    <w:rsid w:val="00526E93"/>
    <w:rsid w:val="00531984"/>
    <w:rsid w:val="005325CD"/>
    <w:rsid w:val="0053388B"/>
    <w:rsid w:val="00535773"/>
    <w:rsid w:val="00540539"/>
    <w:rsid w:val="00541D40"/>
    <w:rsid w:val="00543E6C"/>
    <w:rsid w:val="00565087"/>
    <w:rsid w:val="0058667F"/>
    <w:rsid w:val="00597B11"/>
    <w:rsid w:val="005A0B3E"/>
    <w:rsid w:val="005C07CB"/>
    <w:rsid w:val="005C0A63"/>
    <w:rsid w:val="005C68D1"/>
    <w:rsid w:val="005D2E01"/>
    <w:rsid w:val="005D5176"/>
    <w:rsid w:val="005D7526"/>
    <w:rsid w:val="005E1668"/>
    <w:rsid w:val="005E4BB2"/>
    <w:rsid w:val="005F28E4"/>
    <w:rsid w:val="00602879"/>
    <w:rsid w:val="00602AEA"/>
    <w:rsid w:val="00611BB2"/>
    <w:rsid w:val="00614FDF"/>
    <w:rsid w:val="00625ADF"/>
    <w:rsid w:val="00627B20"/>
    <w:rsid w:val="0063543D"/>
    <w:rsid w:val="00647114"/>
    <w:rsid w:val="00654F2C"/>
    <w:rsid w:val="00665644"/>
    <w:rsid w:val="00671F03"/>
    <w:rsid w:val="0067325E"/>
    <w:rsid w:val="00677590"/>
    <w:rsid w:val="00680B30"/>
    <w:rsid w:val="00684B95"/>
    <w:rsid w:val="006A323F"/>
    <w:rsid w:val="006B30D0"/>
    <w:rsid w:val="006C3D95"/>
    <w:rsid w:val="006E0C3C"/>
    <w:rsid w:val="006E5C86"/>
    <w:rsid w:val="00701116"/>
    <w:rsid w:val="007012DB"/>
    <w:rsid w:val="00711FBB"/>
    <w:rsid w:val="00713C44"/>
    <w:rsid w:val="00734A5B"/>
    <w:rsid w:val="0074026F"/>
    <w:rsid w:val="00740ED3"/>
    <w:rsid w:val="007429F6"/>
    <w:rsid w:val="00742E30"/>
    <w:rsid w:val="00744E76"/>
    <w:rsid w:val="00755632"/>
    <w:rsid w:val="007664B3"/>
    <w:rsid w:val="00772DA3"/>
    <w:rsid w:val="00774DA4"/>
    <w:rsid w:val="00776718"/>
    <w:rsid w:val="00781F0F"/>
    <w:rsid w:val="00787564"/>
    <w:rsid w:val="00794781"/>
    <w:rsid w:val="00795D66"/>
    <w:rsid w:val="007A0E4F"/>
    <w:rsid w:val="007B036A"/>
    <w:rsid w:val="007B600E"/>
    <w:rsid w:val="007B6442"/>
    <w:rsid w:val="007D375D"/>
    <w:rsid w:val="007F0F4A"/>
    <w:rsid w:val="007F4199"/>
    <w:rsid w:val="007F677B"/>
    <w:rsid w:val="008028A4"/>
    <w:rsid w:val="00814C84"/>
    <w:rsid w:val="00830747"/>
    <w:rsid w:val="00831B08"/>
    <w:rsid w:val="0084087A"/>
    <w:rsid w:val="00850871"/>
    <w:rsid w:val="008566FC"/>
    <w:rsid w:val="008631C6"/>
    <w:rsid w:val="00875CEE"/>
    <w:rsid w:val="008768CA"/>
    <w:rsid w:val="00897118"/>
    <w:rsid w:val="008A543E"/>
    <w:rsid w:val="008A570B"/>
    <w:rsid w:val="008A7616"/>
    <w:rsid w:val="008C384C"/>
    <w:rsid w:val="008D1445"/>
    <w:rsid w:val="008D7415"/>
    <w:rsid w:val="0090271F"/>
    <w:rsid w:val="00902E23"/>
    <w:rsid w:val="009114D7"/>
    <w:rsid w:val="0091348E"/>
    <w:rsid w:val="0091512D"/>
    <w:rsid w:val="00917CCB"/>
    <w:rsid w:val="00930CA5"/>
    <w:rsid w:val="0093114D"/>
    <w:rsid w:val="009351BB"/>
    <w:rsid w:val="00942EC2"/>
    <w:rsid w:val="00946A7C"/>
    <w:rsid w:val="00951E5E"/>
    <w:rsid w:val="0095606C"/>
    <w:rsid w:val="009609F9"/>
    <w:rsid w:val="009629B9"/>
    <w:rsid w:val="00966CF4"/>
    <w:rsid w:val="0099705C"/>
    <w:rsid w:val="00997D48"/>
    <w:rsid w:val="009A39BA"/>
    <w:rsid w:val="009B04D5"/>
    <w:rsid w:val="009D79FD"/>
    <w:rsid w:val="009E6F39"/>
    <w:rsid w:val="009F37B7"/>
    <w:rsid w:val="00A10F02"/>
    <w:rsid w:val="00A164B4"/>
    <w:rsid w:val="00A1783C"/>
    <w:rsid w:val="00A26956"/>
    <w:rsid w:val="00A27486"/>
    <w:rsid w:val="00A34B78"/>
    <w:rsid w:val="00A47E49"/>
    <w:rsid w:val="00A50515"/>
    <w:rsid w:val="00A53724"/>
    <w:rsid w:val="00A56066"/>
    <w:rsid w:val="00A61391"/>
    <w:rsid w:val="00A63244"/>
    <w:rsid w:val="00A73129"/>
    <w:rsid w:val="00A81B6C"/>
    <w:rsid w:val="00A82346"/>
    <w:rsid w:val="00A851A8"/>
    <w:rsid w:val="00A92BA1"/>
    <w:rsid w:val="00AA1779"/>
    <w:rsid w:val="00AA3DAB"/>
    <w:rsid w:val="00AA6EB7"/>
    <w:rsid w:val="00AC5D54"/>
    <w:rsid w:val="00AC6BC6"/>
    <w:rsid w:val="00AE14C4"/>
    <w:rsid w:val="00AE65E2"/>
    <w:rsid w:val="00B05BB4"/>
    <w:rsid w:val="00B05DC4"/>
    <w:rsid w:val="00B15449"/>
    <w:rsid w:val="00B4221F"/>
    <w:rsid w:val="00B665D7"/>
    <w:rsid w:val="00B8611C"/>
    <w:rsid w:val="00B87C15"/>
    <w:rsid w:val="00B93086"/>
    <w:rsid w:val="00B937CE"/>
    <w:rsid w:val="00BA19ED"/>
    <w:rsid w:val="00BA4B8D"/>
    <w:rsid w:val="00BA7731"/>
    <w:rsid w:val="00BB4E14"/>
    <w:rsid w:val="00BB51C9"/>
    <w:rsid w:val="00BB61D0"/>
    <w:rsid w:val="00BC0F7D"/>
    <w:rsid w:val="00BC1480"/>
    <w:rsid w:val="00BC331A"/>
    <w:rsid w:val="00BC6199"/>
    <w:rsid w:val="00BD0279"/>
    <w:rsid w:val="00BD2F73"/>
    <w:rsid w:val="00BD5F94"/>
    <w:rsid w:val="00BD7D31"/>
    <w:rsid w:val="00BE18CE"/>
    <w:rsid w:val="00BE3255"/>
    <w:rsid w:val="00BF01A9"/>
    <w:rsid w:val="00BF128E"/>
    <w:rsid w:val="00BF648B"/>
    <w:rsid w:val="00BF7D50"/>
    <w:rsid w:val="00C01486"/>
    <w:rsid w:val="00C074DD"/>
    <w:rsid w:val="00C07CB1"/>
    <w:rsid w:val="00C1496A"/>
    <w:rsid w:val="00C23E56"/>
    <w:rsid w:val="00C2735C"/>
    <w:rsid w:val="00C32ACE"/>
    <w:rsid w:val="00C33079"/>
    <w:rsid w:val="00C34E33"/>
    <w:rsid w:val="00C45231"/>
    <w:rsid w:val="00C535AE"/>
    <w:rsid w:val="00C72833"/>
    <w:rsid w:val="00C80F1D"/>
    <w:rsid w:val="00C843D9"/>
    <w:rsid w:val="00C9006D"/>
    <w:rsid w:val="00C93F40"/>
    <w:rsid w:val="00CA3D0C"/>
    <w:rsid w:val="00CA7AE3"/>
    <w:rsid w:val="00CB4429"/>
    <w:rsid w:val="00CB4ED3"/>
    <w:rsid w:val="00CB725F"/>
    <w:rsid w:val="00CD655A"/>
    <w:rsid w:val="00CE0394"/>
    <w:rsid w:val="00CE3036"/>
    <w:rsid w:val="00CE6E20"/>
    <w:rsid w:val="00CE7B62"/>
    <w:rsid w:val="00D12C1D"/>
    <w:rsid w:val="00D154E9"/>
    <w:rsid w:val="00D30EDC"/>
    <w:rsid w:val="00D45313"/>
    <w:rsid w:val="00D514DC"/>
    <w:rsid w:val="00D557A9"/>
    <w:rsid w:val="00D55952"/>
    <w:rsid w:val="00D57972"/>
    <w:rsid w:val="00D60846"/>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7A03"/>
    <w:rsid w:val="00DB1818"/>
    <w:rsid w:val="00DC309B"/>
    <w:rsid w:val="00DC4B09"/>
    <w:rsid w:val="00DC4DA2"/>
    <w:rsid w:val="00DD4C17"/>
    <w:rsid w:val="00DD74A5"/>
    <w:rsid w:val="00DD7BBE"/>
    <w:rsid w:val="00DE3141"/>
    <w:rsid w:val="00DE679C"/>
    <w:rsid w:val="00DF2B1F"/>
    <w:rsid w:val="00DF62CD"/>
    <w:rsid w:val="00E028DA"/>
    <w:rsid w:val="00E05947"/>
    <w:rsid w:val="00E10F18"/>
    <w:rsid w:val="00E14093"/>
    <w:rsid w:val="00E16509"/>
    <w:rsid w:val="00E20F4E"/>
    <w:rsid w:val="00E27FE1"/>
    <w:rsid w:val="00E44582"/>
    <w:rsid w:val="00E52227"/>
    <w:rsid w:val="00E57E70"/>
    <w:rsid w:val="00E614F9"/>
    <w:rsid w:val="00E625B5"/>
    <w:rsid w:val="00E75F01"/>
    <w:rsid w:val="00E77645"/>
    <w:rsid w:val="00E77ED9"/>
    <w:rsid w:val="00E841B4"/>
    <w:rsid w:val="00E875C5"/>
    <w:rsid w:val="00E96831"/>
    <w:rsid w:val="00EA15B0"/>
    <w:rsid w:val="00EA25C2"/>
    <w:rsid w:val="00EA5DF3"/>
    <w:rsid w:val="00EA5EA7"/>
    <w:rsid w:val="00EB0AB1"/>
    <w:rsid w:val="00EB472E"/>
    <w:rsid w:val="00EC134F"/>
    <w:rsid w:val="00EC2407"/>
    <w:rsid w:val="00EC2D28"/>
    <w:rsid w:val="00EC4A25"/>
    <w:rsid w:val="00ED52C7"/>
    <w:rsid w:val="00ED7854"/>
    <w:rsid w:val="00EE20A1"/>
    <w:rsid w:val="00EF4AC3"/>
    <w:rsid w:val="00F025A2"/>
    <w:rsid w:val="00F04712"/>
    <w:rsid w:val="00F13360"/>
    <w:rsid w:val="00F22EC7"/>
    <w:rsid w:val="00F27138"/>
    <w:rsid w:val="00F31FC1"/>
    <w:rsid w:val="00F325C8"/>
    <w:rsid w:val="00F40034"/>
    <w:rsid w:val="00F44ED1"/>
    <w:rsid w:val="00F50FB3"/>
    <w:rsid w:val="00F539E4"/>
    <w:rsid w:val="00F62996"/>
    <w:rsid w:val="00F653B8"/>
    <w:rsid w:val="00F711B1"/>
    <w:rsid w:val="00F8269B"/>
    <w:rsid w:val="00F9008D"/>
    <w:rsid w:val="00F93E8C"/>
    <w:rsid w:val="00FA1266"/>
    <w:rsid w:val="00FA1728"/>
    <w:rsid w:val="00FA5E7B"/>
    <w:rsid w:val="00FB2D33"/>
    <w:rsid w:val="00FB3120"/>
    <w:rsid w:val="00FC1192"/>
    <w:rsid w:val="00FC1F56"/>
    <w:rsid w:val="00FD0725"/>
    <w:rsid w:val="00FD543B"/>
    <w:rsid w:val="00FD720C"/>
    <w:rsid w:val="00FE49E6"/>
    <w:rsid w:val="00FF337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ED52C7"/>
    <w:rPr>
      <w:rFonts w:ascii="Arial" w:hAnsi="Arial"/>
      <w:b/>
      <w:lang w:eastAsia="en-US"/>
    </w:rPr>
  </w:style>
  <w:style w:type="character" w:customStyle="1" w:styleId="TALChar">
    <w:name w:val="TAL Char"/>
    <w:link w:val="TAL"/>
    <w:qFormat/>
    <w:locked/>
    <w:rsid w:val="00ED52C7"/>
    <w:rPr>
      <w:rFonts w:ascii="Arial" w:hAnsi="Arial"/>
      <w:sz w:val="18"/>
      <w:lang w:eastAsia="en-US"/>
    </w:rPr>
  </w:style>
  <w:style w:type="character" w:customStyle="1" w:styleId="TAHChar">
    <w:name w:val="TAH Char"/>
    <w:link w:val="TAH"/>
    <w:qFormat/>
    <w:locked/>
    <w:rsid w:val="00ED52C7"/>
    <w:rPr>
      <w:rFonts w:ascii="Arial" w:hAnsi="Arial"/>
      <w:b/>
      <w:sz w:val="18"/>
      <w:lang w:eastAsia="en-US"/>
    </w:rPr>
  </w:style>
  <w:style w:type="character" w:customStyle="1" w:styleId="TFChar">
    <w:name w:val="TF Char"/>
    <w:link w:val="TF"/>
    <w:rsid w:val="00ED52C7"/>
    <w:rPr>
      <w:rFonts w:ascii="Arial" w:hAnsi="Arial"/>
      <w:b/>
      <w:lang w:eastAsia="en-US"/>
    </w:rPr>
  </w:style>
  <w:style w:type="character" w:customStyle="1" w:styleId="TACChar">
    <w:name w:val="TAC Char"/>
    <w:link w:val="TAC"/>
    <w:qFormat/>
    <w:rsid w:val="00ED52C7"/>
    <w:rPr>
      <w:rFonts w:ascii="Arial" w:hAnsi="Arial"/>
      <w:sz w:val="18"/>
      <w:lang w:eastAsia="en-US"/>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hAnsi="Arial"/>
      <w:sz w:val="28"/>
      <w:lang w:eastAsia="en-US"/>
    </w:rPr>
  </w:style>
  <w:style w:type="character" w:customStyle="1" w:styleId="TANChar">
    <w:name w:val="TAN Char"/>
    <w:link w:val="TAN"/>
    <w:qFormat/>
    <w:rsid w:val="00CE6E20"/>
    <w:rPr>
      <w:rFonts w:ascii="Arial" w:hAnsi="Arial"/>
      <w:sz w:val="18"/>
      <w:lang w:val="en-GB" w:eastAsia="en-US" w:bidi="ar-SA"/>
    </w:rPr>
  </w:style>
  <w:style w:type="character" w:customStyle="1" w:styleId="B1Char">
    <w:name w:val="B1 Char"/>
    <w:link w:val="B1"/>
    <w:qFormat/>
    <w:rsid w:val="00BC6199"/>
    <w:rPr>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34FC9"/>
    <w:rPr>
      <w:rFonts w:ascii="Arial"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rPr>
      <w:lang w:val="en-GB" w:eastAsia="en-US" w:bidi="ar-SA"/>
    </w:rPr>
  </w:style>
  <w:style w:type="character" w:customStyle="1" w:styleId="EWChar">
    <w:name w:val="EW Char"/>
    <w:link w:val="EW"/>
    <w:qFormat/>
    <w:locked/>
    <w:rsid w:val="0099705C"/>
    <w:rPr>
      <w:lang w:val="en-GB" w:eastAsia="en-US" w:bidi="ar-SA"/>
    </w:rPr>
  </w:style>
  <w:style w:type="character" w:customStyle="1" w:styleId="EditorsNoteChar">
    <w:name w:val="Editor's Note Char"/>
    <w:aliases w:val="EN Char"/>
    <w:link w:val="EditorsNote"/>
    <w:rsid w:val="002F5516"/>
    <w:rPr>
      <w:color w:val="FF0000"/>
      <w:lang w:val="en-GB" w:eastAsia="en-US" w:bidi="ar-SA"/>
    </w:rPr>
  </w:style>
  <w:style w:type="character" w:customStyle="1" w:styleId="EXCar">
    <w:name w:val="EX Car"/>
    <w:link w:val="EX"/>
    <w:qFormat/>
    <w:rsid w:val="002F5516"/>
    <w:rPr>
      <w:lang w:val="en-GB" w:eastAsia="en-US" w:bidi="ar-SA"/>
    </w:rPr>
  </w:style>
  <w:style w:type="character" w:customStyle="1" w:styleId="PLChar">
    <w:name w:val="PL Char"/>
    <w:link w:val="PL"/>
    <w:qFormat/>
    <w:rsid w:val="002B63AD"/>
    <w:rPr>
      <w:rFonts w:ascii="Courier New" w:hAnsi="Courier New"/>
      <w:noProof/>
      <w:sz w:val="16"/>
      <w:lang w:val="en-GB" w:eastAsia="en-US" w:bidi="ar-SA"/>
    </w:rPr>
  </w:style>
  <w:style w:type="character" w:customStyle="1" w:styleId="B2Char">
    <w:name w:val="B2 Char"/>
    <w:link w:val="B2"/>
    <w:qFormat/>
    <w:rsid w:val="00E96831"/>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1.vsd"/><Relationship Id="rId26" Type="http://schemas.openxmlformats.org/officeDocument/2006/relationships/hyperlink" Target="https://www.3gpp.org/ftp/tsg_ct/WG1_mm-cc-sm_ex-CN1/TSGC1_131e/Docs/C1-214505.zip" TargetMode="External"/><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4.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hyperlink" Target="https://www.3gpp.org/ftp/tsg_ct/WG1_mm-cc-sm_ex-CN1/TSGC1_131e/Docs/C1-21505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1e/Docs/C1-214503.zip"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2.zip" TargetMode="External"/><Relationship Id="rId28" Type="http://schemas.openxmlformats.org/officeDocument/2006/relationships/hyperlink" Target="https://www.3gpp.org/ftp/tsg_ct/WG1_mm-cc-sm_ex-CN1/TSGC1_131e/Docs/C1-214593.zip" TargetMode="Externa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hyperlink" Target="https://www.3gpp.org/ftp/tsg_ct/WG1_mm-cc-sm_ex-CN1/TSGC1_131e/Docs/C1-214500.zip" TargetMode="External"/><Relationship Id="rId27" Type="http://schemas.openxmlformats.org/officeDocument/2006/relationships/hyperlink" Target="https://www.3gpp.org/ftp/tsg_ct/WG1_mm-cc-sm_ex-CN1/TSGC1_131e/Docs/C1-214506.zip" TargetMode="External"/><Relationship Id="rId30" Type="http://schemas.openxmlformats.org/officeDocument/2006/relationships/hyperlink" Target="https://www.3gpp.org/ftp/tsg_ct/WG1_mm-cc-sm_ex-CN1/TSGC1_131e/Docs/C1-215176.zip"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E7700-48C3-49F3-971A-7F9CD4EBF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69</Pages>
  <Words>19856</Words>
  <Characters>113184</Characters>
  <Application>Microsoft Office Word</Application>
  <DocSecurity>0</DocSecurity>
  <Lines>943</Lines>
  <Paragraphs>265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2021-09-03T13:54:00Z</dcterms:created>
  <dcterms:modified xsi:type="dcterms:W3CDTF">2021-09-03T13:55:00Z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D:\2021_Projects\CT1\CT1#127-Bis-e\Contributions\rev1\[Draft_Rev1]C1-210192_3GPP_TS_24558_Skeleton_v2.docx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1614850854</vt:lpwstr>
  </property>
</Properties>
</file>