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20BEF" w14:textId="22E93462" w:rsidR="00BA1FEC" w:rsidRPr="006774CE" w:rsidRDefault="00BA1FEC" w:rsidP="00934E0E">
      <w:pPr>
        <w:pStyle w:val="CRCoverPage"/>
        <w:tabs>
          <w:tab w:val="right" w:pos="9639"/>
        </w:tabs>
        <w:spacing w:after="0"/>
        <w:rPr>
          <w:b/>
          <w:i/>
          <w:sz w:val="28"/>
        </w:rPr>
      </w:pPr>
      <w:bookmarkStart w:id="0" w:name="OLE_LINK27"/>
      <w:r w:rsidRPr="006774CE">
        <w:rPr>
          <w:b/>
          <w:sz w:val="24"/>
        </w:rPr>
        <w:t>3GPP TSG-CT WG1 Meeting #123-e</w:t>
      </w:r>
      <w:r w:rsidRPr="006774CE">
        <w:rPr>
          <w:b/>
          <w:i/>
          <w:sz w:val="28"/>
        </w:rPr>
        <w:tab/>
      </w:r>
      <w:r w:rsidR="00F617D2">
        <w:rPr>
          <w:b/>
          <w:sz w:val="24"/>
        </w:rPr>
        <w:t>C1-202886</w:t>
      </w:r>
      <w:bookmarkStart w:id="1" w:name="_GoBack"/>
      <w:bookmarkEnd w:id="1"/>
    </w:p>
    <w:p w14:paraId="42607B6F" w14:textId="77777777" w:rsidR="00BA1FEC" w:rsidRPr="006774CE" w:rsidRDefault="00BA1FEC" w:rsidP="00BA1FEC">
      <w:pPr>
        <w:pStyle w:val="CRCoverPage"/>
        <w:rPr>
          <w:b/>
          <w:sz w:val="24"/>
        </w:rPr>
      </w:pPr>
      <w:r w:rsidRPr="006774CE">
        <w:rPr>
          <w:b/>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C7EB1A" w14:textId="77777777" w:rsidTr="00547111">
        <w:tc>
          <w:tcPr>
            <w:tcW w:w="9641" w:type="dxa"/>
            <w:gridSpan w:val="9"/>
            <w:tcBorders>
              <w:top w:val="single" w:sz="4" w:space="0" w:color="auto"/>
              <w:left w:val="single" w:sz="4" w:space="0" w:color="auto"/>
              <w:right w:val="single" w:sz="4" w:space="0" w:color="auto"/>
            </w:tcBorders>
          </w:tcPr>
          <w:bookmarkEnd w:id="0"/>
          <w:p w14:paraId="728A1E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687A1FC" w14:textId="77777777" w:rsidTr="00547111">
        <w:tc>
          <w:tcPr>
            <w:tcW w:w="9641" w:type="dxa"/>
            <w:gridSpan w:val="9"/>
            <w:tcBorders>
              <w:left w:val="single" w:sz="4" w:space="0" w:color="auto"/>
              <w:right w:val="single" w:sz="4" w:space="0" w:color="auto"/>
            </w:tcBorders>
          </w:tcPr>
          <w:p w14:paraId="0B9321E2" w14:textId="77777777" w:rsidR="001E41F3" w:rsidRDefault="001E41F3">
            <w:pPr>
              <w:pStyle w:val="CRCoverPage"/>
              <w:spacing w:after="0"/>
              <w:jc w:val="center"/>
              <w:rPr>
                <w:noProof/>
              </w:rPr>
            </w:pPr>
            <w:r>
              <w:rPr>
                <w:b/>
                <w:noProof/>
                <w:sz w:val="32"/>
              </w:rPr>
              <w:t>CHANGE REQUEST</w:t>
            </w:r>
          </w:p>
        </w:tc>
      </w:tr>
      <w:tr w:rsidR="001E41F3" w14:paraId="002FE4C3" w14:textId="77777777" w:rsidTr="00547111">
        <w:tc>
          <w:tcPr>
            <w:tcW w:w="9641" w:type="dxa"/>
            <w:gridSpan w:val="9"/>
            <w:tcBorders>
              <w:left w:val="single" w:sz="4" w:space="0" w:color="auto"/>
              <w:right w:val="single" w:sz="4" w:space="0" w:color="auto"/>
            </w:tcBorders>
          </w:tcPr>
          <w:p w14:paraId="3C5E13F1" w14:textId="77777777" w:rsidR="001E41F3" w:rsidRDefault="001E41F3">
            <w:pPr>
              <w:pStyle w:val="CRCoverPage"/>
              <w:spacing w:after="0"/>
              <w:rPr>
                <w:noProof/>
                <w:sz w:val="8"/>
                <w:szCs w:val="8"/>
              </w:rPr>
            </w:pPr>
          </w:p>
        </w:tc>
      </w:tr>
      <w:tr w:rsidR="001E41F3" w14:paraId="3E254D04" w14:textId="77777777" w:rsidTr="00547111">
        <w:tc>
          <w:tcPr>
            <w:tcW w:w="142" w:type="dxa"/>
            <w:tcBorders>
              <w:left w:val="single" w:sz="4" w:space="0" w:color="auto"/>
            </w:tcBorders>
          </w:tcPr>
          <w:p w14:paraId="4867C902" w14:textId="77777777" w:rsidR="001E41F3" w:rsidRDefault="001E41F3">
            <w:pPr>
              <w:pStyle w:val="CRCoverPage"/>
              <w:spacing w:after="0"/>
              <w:jc w:val="right"/>
              <w:rPr>
                <w:noProof/>
              </w:rPr>
            </w:pPr>
          </w:p>
        </w:tc>
        <w:tc>
          <w:tcPr>
            <w:tcW w:w="1559" w:type="dxa"/>
            <w:shd w:val="pct30" w:color="FFFF00" w:fill="auto"/>
          </w:tcPr>
          <w:p w14:paraId="50972619" w14:textId="77777777" w:rsidR="001E41F3" w:rsidRPr="00410371" w:rsidRDefault="00D605BB" w:rsidP="00E13F3D">
            <w:pPr>
              <w:pStyle w:val="CRCoverPage"/>
              <w:spacing w:after="0"/>
              <w:jc w:val="right"/>
              <w:rPr>
                <w:b/>
                <w:noProof/>
                <w:sz w:val="28"/>
              </w:rPr>
            </w:pPr>
            <w:r>
              <w:rPr>
                <w:b/>
                <w:noProof/>
                <w:sz w:val="28"/>
              </w:rPr>
              <w:t>24.501</w:t>
            </w:r>
          </w:p>
        </w:tc>
        <w:tc>
          <w:tcPr>
            <w:tcW w:w="709" w:type="dxa"/>
          </w:tcPr>
          <w:p w14:paraId="519D63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F283E0" w14:textId="6F6B3798" w:rsidR="001E41F3" w:rsidRPr="00410371" w:rsidRDefault="002614B4" w:rsidP="00547111">
            <w:pPr>
              <w:pStyle w:val="CRCoverPage"/>
              <w:spacing w:after="0"/>
              <w:rPr>
                <w:noProof/>
              </w:rPr>
            </w:pPr>
            <w:r>
              <w:rPr>
                <w:noProof/>
              </w:rPr>
              <w:t>2087</w:t>
            </w:r>
          </w:p>
        </w:tc>
        <w:tc>
          <w:tcPr>
            <w:tcW w:w="709" w:type="dxa"/>
          </w:tcPr>
          <w:p w14:paraId="7BB9E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44F413" w14:textId="31C98F0F" w:rsidR="001E41F3" w:rsidRPr="00410371" w:rsidRDefault="006318D0" w:rsidP="00E13F3D">
            <w:pPr>
              <w:pStyle w:val="CRCoverPage"/>
              <w:spacing w:after="0"/>
              <w:jc w:val="center"/>
              <w:rPr>
                <w:b/>
                <w:noProof/>
              </w:rPr>
            </w:pPr>
            <w:r>
              <w:rPr>
                <w:b/>
                <w:noProof/>
                <w:sz w:val="28"/>
              </w:rPr>
              <w:t>1</w:t>
            </w:r>
          </w:p>
        </w:tc>
        <w:tc>
          <w:tcPr>
            <w:tcW w:w="2410" w:type="dxa"/>
          </w:tcPr>
          <w:p w14:paraId="3E5439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E3BE9" w14:textId="6CE2F0E1" w:rsidR="001E41F3" w:rsidRPr="00410371" w:rsidRDefault="000A6BC7">
            <w:pPr>
              <w:pStyle w:val="CRCoverPage"/>
              <w:spacing w:after="0"/>
              <w:jc w:val="center"/>
              <w:rPr>
                <w:noProof/>
                <w:sz w:val="28"/>
              </w:rPr>
            </w:pPr>
            <w:r>
              <w:rPr>
                <w:b/>
                <w:noProof/>
                <w:sz w:val="28"/>
              </w:rPr>
              <w:t>16.4</w:t>
            </w:r>
            <w:r w:rsidR="00D605BB">
              <w:rPr>
                <w:b/>
                <w:noProof/>
                <w:sz w:val="28"/>
              </w:rPr>
              <w:t>.</w:t>
            </w:r>
            <w:r>
              <w:rPr>
                <w:b/>
                <w:noProof/>
                <w:sz w:val="28"/>
              </w:rPr>
              <w:t>1</w:t>
            </w:r>
          </w:p>
        </w:tc>
        <w:tc>
          <w:tcPr>
            <w:tcW w:w="143" w:type="dxa"/>
            <w:tcBorders>
              <w:right w:val="single" w:sz="4" w:space="0" w:color="auto"/>
            </w:tcBorders>
          </w:tcPr>
          <w:p w14:paraId="62ED2159" w14:textId="77777777" w:rsidR="001E41F3" w:rsidRDefault="001E41F3">
            <w:pPr>
              <w:pStyle w:val="CRCoverPage"/>
              <w:spacing w:after="0"/>
              <w:rPr>
                <w:noProof/>
              </w:rPr>
            </w:pPr>
          </w:p>
        </w:tc>
      </w:tr>
      <w:tr w:rsidR="001E41F3" w14:paraId="36184BF4" w14:textId="77777777" w:rsidTr="00547111">
        <w:tc>
          <w:tcPr>
            <w:tcW w:w="9641" w:type="dxa"/>
            <w:gridSpan w:val="9"/>
            <w:tcBorders>
              <w:left w:val="single" w:sz="4" w:space="0" w:color="auto"/>
              <w:right w:val="single" w:sz="4" w:space="0" w:color="auto"/>
            </w:tcBorders>
          </w:tcPr>
          <w:p w14:paraId="38086BB2" w14:textId="77777777" w:rsidR="001E41F3" w:rsidRDefault="001E41F3">
            <w:pPr>
              <w:pStyle w:val="CRCoverPage"/>
              <w:spacing w:after="0"/>
              <w:rPr>
                <w:noProof/>
              </w:rPr>
            </w:pPr>
          </w:p>
        </w:tc>
      </w:tr>
      <w:tr w:rsidR="001E41F3" w14:paraId="2E606F72" w14:textId="77777777" w:rsidTr="00547111">
        <w:tc>
          <w:tcPr>
            <w:tcW w:w="9641" w:type="dxa"/>
            <w:gridSpan w:val="9"/>
            <w:tcBorders>
              <w:top w:val="single" w:sz="4" w:space="0" w:color="auto"/>
            </w:tcBorders>
          </w:tcPr>
          <w:p w14:paraId="5D26A3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773330" w14:textId="77777777" w:rsidTr="00547111">
        <w:tc>
          <w:tcPr>
            <w:tcW w:w="9641" w:type="dxa"/>
            <w:gridSpan w:val="9"/>
          </w:tcPr>
          <w:p w14:paraId="44A029FA" w14:textId="77777777" w:rsidR="001E41F3" w:rsidRDefault="001E41F3">
            <w:pPr>
              <w:pStyle w:val="CRCoverPage"/>
              <w:spacing w:after="0"/>
              <w:rPr>
                <w:noProof/>
                <w:sz w:val="8"/>
                <w:szCs w:val="8"/>
              </w:rPr>
            </w:pPr>
          </w:p>
        </w:tc>
      </w:tr>
    </w:tbl>
    <w:p w14:paraId="2AF38A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F1736" w14:textId="77777777" w:rsidTr="00A7671C">
        <w:tc>
          <w:tcPr>
            <w:tcW w:w="2835" w:type="dxa"/>
          </w:tcPr>
          <w:p w14:paraId="5C0ECD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E1F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259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D01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0D0B9" w14:textId="77777777" w:rsidR="00F25D98" w:rsidRDefault="00D605BB" w:rsidP="001E41F3">
            <w:pPr>
              <w:pStyle w:val="CRCoverPage"/>
              <w:spacing w:after="0"/>
              <w:jc w:val="center"/>
              <w:rPr>
                <w:b/>
                <w:caps/>
                <w:noProof/>
              </w:rPr>
            </w:pPr>
            <w:r>
              <w:rPr>
                <w:b/>
                <w:caps/>
                <w:noProof/>
              </w:rPr>
              <w:t>X</w:t>
            </w:r>
          </w:p>
        </w:tc>
        <w:tc>
          <w:tcPr>
            <w:tcW w:w="2126" w:type="dxa"/>
          </w:tcPr>
          <w:p w14:paraId="60C450A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7E645" w14:textId="77777777" w:rsidR="00F25D98" w:rsidRDefault="00F25D98" w:rsidP="001E41F3">
            <w:pPr>
              <w:pStyle w:val="CRCoverPage"/>
              <w:spacing w:after="0"/>
              <w:jc w:val="center"/>
              <w:rPr>
                <w:b/>
                <w:caps/>
                <w:noProof/>
              </w:rPr>
            </w:pPr>
          </w:p>
        </w:tc>
        <w:tc>
          <w:tcPr>
            <w:tcW w:w="1418" w:type="dxa"/>
            <w:tcBorders>
              <w:left w:val="nil"/>
            </w:tcBorders>
          </w:tcPr>
          <w:p w14:paraId="5529D4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21652" w14:textId="0138A187" w:rsidR="00F25D98" w:rsidRDefault="0024139A" w:rsidP="004E1669">
            <w:pPr>
              <w:pStyle w:val="CRCoverPage"/>
              <w:spacing w:after="0"/>
              <w:rPr>
                <w:b/>
                <w:bCs/>
                <w:caps/>
                <w:noProof/>
              </w:rPr>
            </w:pPr>
            <w:r>
              <w:rPr>
                <w:b/>
                <w:caps/>
                <w:noProof/>
              </w:rPr>
              <w:t>X</w:t>
            </w:r>
          </w:p>
        </w:tc>
      </w:tr>
    </w:tbl>
    <w:p w14:paraId="161A61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221F8F" w14:textId="77777777" w:rsidTr="00547111">
        <w:tc>
          <w:tcPr>
            <w:tcW w:w="9640" w:type="dxa"/>
            <w:gridSpan w:val="11"/>
          </w:tcPr>
          <w:p w14:paraId="0D0D527C" w14:textId="77777777" w:rsidR="001E41F3" w:rsidRDefault="001E41F3">
            <w:pPr>
              <w:pStyle w:val="CRCoverPage"/>
              <w:spacing w:after="0"/>
              <w:rPr>
                <w:noProof/>
                <w:sz w:val="8"/>
                <w:szCs w:val="8"/>
              </w:rPr>
            </w:pPr>
          </w:p>
        </w:tc>
      </w:tr>
      <w:tr w:rsidR="001E41F3" w14:paraId="5EA0CB7F" w14:textId="77777777" w:rsidTr="00547111">
        <w:tc>
          <w:tcPr>
            <w:tcW w:w="1843" w:type="dxa"/>
            <w:tcBorders>
              <w:top w:val="single" w:sz="4" w:space="0" w:color="auto"/>
              <w:left w:val="single" w:sz="4" w:space="0" w:color="auto"/>
            </w:tcBorders>
          </w:tcPr>
          <w:p w14:paraId="5F2199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17FF10" w14:textId="27564F34" w:rsidR="001E41F3" w:rsidRDefault="00810048" w:rsidP="006318D0">
            <w:pPr>
              <w:pStyle w:val="CRCoverPage"/>
              <w:spacing w:after="0"/>
              <w:ind w:left="100"/>
              <w:rPr>
                <w:noProof/>
              </w:rPr>
            </w:pPr>
            <w:r>
              <w:rPr>
                <w:noProof/>
              </w:rPr>
              <w:t>Addition of CAG information list in registration</w:t>
            </w:r>
            <w:r w:rsidR="006318D0">
              <w:rPr>
                <w:noProof/>
              </w:rPr>
              <w:t xml:space="preserve"> reject message</w:t>
            </w:r>
            <w:r>
              <w:rPr>
                <w:noProof/>
              </w:rPr>
              <w:t>.</w:t>
            </w:r>
          </w:p>
        </w:tc>
      </w:tr>
      <w:tr w:rsidR="001E41F3" w14:paraId="08EC5236" w14:textId="77777777" w:rsidTr="00547111">
        <w:tc>
          <w:tcPr>
            <w:tcW w:w="1843" w:type="dxa"/>
            <w:tcBorders>
              <w:left w:val="single" w:sz="4" w:space="0" w:color="auto"/>
            </w:tcBorders>
          </w:tcPr>
          <w:p w14:paraId="59ABBA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16FCC8" w14:textId="77777777" w:rsidR="001E41F3" w:rsidRDefault="001E41F3">
            <w:pPr>
              <w:pStyle w:val="CRCoverPage"/>
              <w:spacing w:after="0"/>
              <w:rPr>
                <w:noProof/>
                <w:sz w:val="8"/>
                <w:szCs w:val="8"/>
              </w:rPr>
            </w:pPr>
          </w:p>
        </w:tc>
      </w:tr>
      <w:tr w:rsidR="001E41F3" w14:paraId="6667EAE6" w14:textId="77777777" w:rsidTr="00547111">
        <w:tc>
          <w:tcPr>
            <w:tcW w:w="1843" w:type="dxa"/>
            <w:tcBorders>
              <w:left w:val="single" w:sz="4" w:space="0" w:color="auto"/>
            </w:tcBorders>
          </w:tcPr>
          <w:p w14:paraId="6D1A95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3AB85" w14:textId="60DC4C7D" w:rsidR="001E41F3" w:rsidRDefault="00D605BB">
            <w:pPr>
              <w:pStyle w:val="CRCoverPage"/>
              <w:spacing w:after="0"/>
              <w:ind w:left="100"/>
              <w:rPr>
                <w:noProof/>
              </w:rPr>
            </w:pPr>
            <w:r>
              <w:rPr>
                <w:noProof/>
              </w:rPr>
              <w:t>Huawei, HiSilicon</w:t>
            </w:r>
            <w:r w:rsidR="006318D0">
              <w:rPr>
                <w:noProof/>
              </w:rPr>
              <w:t>, Inter</w:t>
            </w:r>
            <w:r w:rsidR="00FD1937">
              <w:rPr>
                <w:noProof/>
              </w:rPr>
              <w:t>D</w:t>
            </w:r>
            <w:r w:rsidR="006318D0">
              <w:rPr>
                <w:noProof/>
              </w:rPr>
              <w:t>igital, Samsung</w:t>
            </w:r>
            <w:r w:rsidR="00FD1937">
              <w:rPr>
                <w:noProof/>
              </w:rPr>
              <w:t>, Ericsson</w:t>
            </w:r>
          </w:p>
        </w:tc>
      </w:tr>
      <w:tr w:rsidR="001E41F3" w14:paraId="0DABA986" w14:textId="77777777" w:rsidTr="00547111">
        <w:tc>
          <w:tcPr>
            <w:tcW w:w="1843" w:type="dxa"/>
            <w:tcBorders>
              <w:left w:val="single" w:sz="4" w:space="0" w:color="auto"/>
            </w:tcBorders>
          </w:tcPr>
          <w:p w14:paraId="3BAB74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A41D0" w14:textId="77777777" w:rsidR="001E41F3" w:rsidRDefault="00FE4C1E" w:rsidP="00547111">
            <w:pPr>
              <w:pStyle w:val="CRCoverPage"/>
              <w:spacing w:after="0"/>
              <w:ind w:left="100"/>
              <w:rPr>
                <w:noProof/>
              </w:rPr>
            </w:pPr>
            <w:r>
              <w:rPr>
                <w:noProof/>
              </w:rPr>
              <w:t>C1</w:t>
            </w:r>
          </w:p>
        </w:tc>
      </w:tr>
      <w:tr w:rsidR="001E41F3" w14:paraId="199EA2E1" w14:textId="77777777" w:rsidTr="00547111">
        <w:tc>
          <w:tcPr>
            <w:tcW w:w="1843" w:type="dxa"/>
            <w:tcBorders>
              <w:left w:val="single" w:sz="4" w:space="0" w:color="auto"/>
            </w:tcBorders>
          </w:tcPr>
          <w:p w14:paraId="0D932E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77665B" w14:textId="77777777" w:rsidR="001E41F3" w:rsidRDefault="001E41F3">
            <w:pPr>
              <w:pStyle w:val="CRCoverPage"/>
              <w:spacing w:after="0"/>
              <w:rPr>
                <w:noProof/>
                <w:sz w:val="8"/>
                <w:szCs w:val="8"/>
              </w:rPr>
            </w:pPr>
          </w:p>
        </w:tc>
      </w:tr>
      <w:tr w:rsidR="001E41F3" w14:paraId="3A2A643A" w14:textId="77777777" w:rsidTr="00547111">
        <w:tc>
          <w:tcPr>
            <w:tcW w:w="1843" w:type="dxa"/>
            <w:tcBorders>
              <w:left w:val="single" w:sz="4" w:space="0" w:color="auto"/>
            </w:tcBorders>
          </w:tcPr>
          <w:p w14:paraId="75DB41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79C678" w14:textId="5ABD94A5" w:rsidR="001E41F3" w:rsidRDefault="00D24E98">
            <w:pPr>
              <w:pStyle w:val="CRCoverPage"/>
              <w:spacing w:after="0"/>
              <w:ind w:left="100"/>
              <w:rPr>
                <w:noProof/>
              </w:rPr>
            </w:pPr>
            <w:r>
              <w:rPr>
                <w:rFonts w:cs="Arial"/>
              </w:rPr>
              <w:t>Vertical_LAN</w:t>
            </w:r>
          </w:p>
        </w:tc>
        <w:tc>
          <w:tcPr>
            <w:tcW w:w="567" w:type="dxa"/>
            <w:tcBorders>
              <w:left w:val="nil"/>
            </w:tcBorders>
          </w:tcPr>
          <w:p w14:paraId="15BFE30E" w14:textId="77777777" w:rsidR="001E41F3" w:rsidRDefault="001E41F3">
            <w:pPr>
              <w:pStyle w:val="CRCoverPage"/>
              <w:spacing w:after="0"/>
              <w:ind w:right="100"/>
              <w:rPr>
                <w:noProof/>
              </w:rPr>
            </w:pPr>
          </w:p>
        </w:tc>
        <w:tc>
          <w:tcPr>
            <w:tcW w:w="1417" w:type="dxa"/>
            <w:gridSpan w:val="3"/>
            <w:tcBorders>
              <w:left w:val="nil"/>
            </w:tcBorders>
          </w:tcPr>
          <w:p w14:paraId="7D7654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45FC2" w14:textId="1F2AB5EB" w:rsidR="001E41F3" w:rsidRDefault="004827F1" w:rsidP="0024139A">
            <w:pPr>
              <w:pStyle w:val="CRCoverPage"/>
              <w:spacing w:after="0"/>
              <w:ind w:left="100"/>
              <w:rPr>
                <w:noProof/>
              </w:rPr>
            </w:pPr>
            <w:r>
              <w:rPr>
                <w:noProof/>
              </w:rPr>
              <w:t>2020-04</w:t>
            </w:r>
            <w:r w:rsidR="006D5959">
              <w:rPr>
                <w:noProof/>
              </w:rPr>
              <w:t>-</w:t>
            </w:r>
            <w:r>
              <w:rPr>
                <w:noProof/>
              </w:rPr>
              <w:t>06</w:t>
            </w:r>
          </w:p>
        </w:tc>
      </w:tr>
      <w:tr w:rsidR="001E41F3" w14:paraId="0D7FA04D" w14:textId="77777777" w:rsidTr="00547111">
        <w:tc>
          <w:tcPr>
            <w:tcW w:w="1843" w:type="dxa"/>
            <w:tcBorders>
              <w:left w:val="single" w:sz="4" w:space="0" w:color="auto"/>
            </w:tcBorders>
          </w:tcPr>
          <w:p w14:paraId="0753DB3E" w14:textId="77777777" w:rsidR="001E41F3" w:rsidRDefault="001E41F3">
            <w:pPr>
              <w:pStyle w:val="CRCoverPage"/>
              <w:spacing w:after="0"/>
              <w:rPr>
                <w:b/>
                <w:i/>
                <w:noProof/>
                <w:sz w:val="8"/>
                <w:szCs w:val="8"/>
              </w:rPr>
            </w:pPr>
          </w:p>
        </w:tc>
        <w:tc>
          <w:tcPr>
            <w:tcW w:w="1986" w:type="dxa"/>
            <w:gridSpan w:val="4"/>
          </w:tcPr>
          <w:p w14:paraId="370E88A7" w14:textId="77777777" w:rsidR="001E41F3" w:rsidRDefault="001E41F3">
            <w:pPr>
              <w:pStyle w:val="CRCoverPage"/>
              <w:spacing w:after="0"/>
              <w:rPr>
                <w:noProof/>
                <w:sz w:val="8"/>
                <w:szCs w:val="8"/>
              </w:rPr>
            </w:pPr>
          </w:p>
        </w:tc>
        <w:tc>
          <w:tcPr>
            <w:tcW w:w="2267" w:type="dxa"/>
            <w:gridSpan w:val="2"/>
          </w:tcPr>
          <w:p w14:paraId="439D522C" w14:textId="77777777" w:rsidR="001E41F3" w:rsidRDefault="001E41F3">
            <w:pPr>
              <w:pStyle w:val="CRCoverPage"/>
              <w:spacing w:after="0"/>
              <w:rPr>
                <w:noProof/>
                <w:sz w:val="8"/>
                <w:szCs w:val="8"/>
              </w:rPr>
            </w:pPr>
          </w:p>
        </w:tc>
        <w:tc>
          <w:tcPr>
            <w:tcW w:w="1417" w:type="dxa"/>
            <w:gridSpan w:val="3"/>
          </w:tcPr>
          <w:p w14:paraId="05664438" w14:textId="77777777" w:rsidR="001E41F3" w:rsidRDefault="001E41F3">
            <w:pPr>
              <w:pStyle w:val="CRCoverPage"/>
              <w:spacing w:after="0"/>
              <w:rPr>
                <w:noProof/>
                <w:sz w:val="8"/>
                <w:szCs w:val="8"/>
              </w:rPr>
            </w:pPr>
          </w:p>
        </w:tc>
        <w:tc>
          <w:tcPr>
            <w:tcW w:w="2127" w:type="dxa"/>
            <w:tcBorders>
              <w:right w:val="single" w:sz="4" w:space="0" w:color="auto"/>
            </w:tcBorders>
          </w:tcPr>
          <w:p w14:paraId="3F53D0D7" w14:textId="77777777" w:rsidR="001E41F3" w:rsidRDefault="001E41F3">
            <w:pPr>
              <w:pStyle w:val="CRCoverPage"/>
              <w:spacing w:after="0"/>
              <w:rPr>
                <w:noProof/>
                <w:sz w:val="8"/>
                <w:szCs w:val="8"/>
              </w:rPr>
            </w:pPr>
          </w:p>
        </w:tc>
      </w:tr>
      <w:tr w:rsidR="001E41F3" w14:paraId="1B1C45B0" w14:textId="77777777" w:rsidTr="00547111">
        <w:trPr>
          <w:cantSplit/>
        </w:trPr>
        <w:tc>
          <w:tcPr>
            <w:tcW w:w="1843" w:type="dxa"/>
            <w:tcBorders>
              <w:left w:val="single" w:sz="4" w:space="0" w:color="auto"/>
            </w:tcBorders>
          </w:tcPr>
          <w:p w14:paraId="743555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1B444A" w14:textId="00627660" w:rsidR="001E41F3" w:rsidRDefault="00734148" w:rsidP="00D24991">
            <w:pPr>
              <w:pStyle w:val="CRCoverPage"/>
              <w:spacing w:after="0"/>
              <w:ind w:left="100" w:right="-609"/>
              <w:rPr>
                <w:b/>
                <w:noProof/>
              </w:rPr>
            </w:pPr>
            <w:r>
              <w:rPr>
                <w:b/>
                <w:noProof/>
              </w:rPr>
              <w:t>C</w:t>
            </w:r>
          </w:p>
        </w:tc>
        <w:tc>
          <w:tcPr>
            <w:tcW w:w="3402" w:type="dxa"/>
            <w:gridSpan w:val="5"/>
            <w:tcBorders>
              <w:left w:val="nil"/>
            </w:tcBorders>
          </w:tcPr>
          <w:p w14:paraId="5A1790F1" w14:textId="77777777" w:rsidR="001E41F3" w:rsidRDefault="001E41F3">
            <w:pPr>
              <w:pStyle w:val="CRCoverPage"/>
              <w:spacing w:after="0"/>
              <w:rPr>
                <w:noProof/>
              </w:rPr>
            </w:pPr>
          </w:p>
        </w:tc>
        <w:tc>
          <w:tcPr>
            <w:tcW w:w="1417" w:type="dxa"/>
            <w:gridSpan w:val="3"/>
            <w:tcBorders>
              <w:left w:val="nil"/>
            </w:tcBorders>
          </w:tcPr>
          <w:p w14:paraId="552041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B43FE" w14:textId="43E84219" w:rsidR="001E41F3" w:rsidRDefault="006D5959">
            <w:pPr>
              <w:pStyle w:val="CRCoverPage"/>
              <w:spacing w:after="0"/>
              <w:ind w:left="100"/>
              <w:rPr>
                <w:noProof/>
              </w:rPr>
            </w:pPr>
            <w:r>
              <w:rPr>
                <w:noProof/>
              </w:rPr>
              <w:t>Rel-16</w:t>
            </w:r>
          </w:p>
        </w:tc>
      </w:tr>
      <w:tr w:rsidR="001E41F3" w14:paraId="15697A26" w14:textId="77777777" w:rsidTr="00547111">
        <w:tc>
          <w:tcPr>
            <w:tcW w:w="1843" w:type="dxa"/>
            <w:tcBorders>
              <w:left w:val="single" w:sz="4" w:space="0" w:color="auto"/>
              <w:bottom w:val="single" w:sz="4" w:space="0" w:color="auto"/>
            </w:tcBorders>
          </w:tcPr>
          <w:p w14:paraId="26AA1F52" w14:textId="77777777" w:rsidR="001E41F3" w:rsidRDefault="001E41F3">
            <w:pPr>
              <w:pStyle w:val="CRCoverPage"/>
              <w:spacing w:after="0"/>
              <w:rPr>
                <w:b/>
                <w:i/>
                <w:noProof/>
              </w:rPr>
            </w:pPr>
          </w:p>
        </w:tc>
        <w:tc>
          <w:tcPr>
            <w:tcW w:w="4677" w:type="dxa"/>
            <w:gridSpan w:val="8"/>
            <w:tcBorders>
              <w:bottom w:val="single" w:sz="4" w:space="0" w:color="auto"/>
            </w:tcBorders>
          </w:tcPr>
          <w:p w14:paraId="678050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F45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B73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7F155" w14:textId="77777777" w:rsidTr="00547111">
        <w:tc>
          <w:tcPr>
            <w:tcW w:w="1843" w:type="dxa"/>
          </w:tcPr>
          <w:p w14:paraId="0A7FBD81" w14:textId="77777777" w:rsidR="001E41F3" w:rsidRDefault="001E41F3">
            <w:pPr>
              <w:pStyle w:val="CRCoverPage"/>
              <w:spacing w:after="0"/>
              <w:rPr>
                <w:b/>
                <w:i/>
                <w:noProof/>
                <w:sz w:val="8"/>
                <w:szCs w:val="8"/>
              </w:rPr>
            </w:pPr>
          </w:p>
        </w:tc>
        <w:tc>
          <w:tcPr>
            <w:tcW w:w="7797" w:type="dxa"/>
            <w:gridSpan w:val="10"/>
          </w:tcPr>
          <w:p w14:paraId="6195AC18" w14:textId="77777777" w:rsidR="001E41F3" w:rsidRDefault="001E41F3">
            <w:pPr>
              <w:pStyle w:val="CRCoverPage"/>
              <w:spacing w:after="0"/>
              <w:rPr>
                <w:noProof/>
                <w:sz w:val="8"/>
                <w:szCs w:val="8"/>
              </w:rPr>
            </w:pPr>
          </w:p>
        </w:tc>
      </w:tr>
      <w:tr w:rsidR="001E41F3" w14:paraId="344933E6" w14:textId="77777777" w:rsidTr="00547111">
        <w:tc>
          <w:tcPr>
            <w:tcW w:w="2694" w:type="dxa"/>
            <w:gridSpan w:val="2"/>
            <w:tcBorders>
              <w:top w:val="single" w:sz="4" w:space="0" w:color="auto"/>
              <w:left w:val="single" w:sz="4" w:space="0" w:color="auto"/>
            </w:tcBorders>
          </w:tcPr>
          <w:p w14:paraId="53F210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5DB74" w14:textId="35295389" w:rsidR="00062A71" w:rsidRDefault="00CD7D4E" w:rsidP="00810048">
            <w:pPr>
              <w:pStyle w:val="CRCoverPage"/>
              <w:spacing w:after="0"/>
              <w:ind w:left="100"/>
              <w:rPr>
                <w:noProof/>
              </w:rPr>
            </w:pPr>
            <w:r>
              <w:rPr>
                <w:noProof/>
              </w:rPr>
              <w:t xml:space="preserve">In </w:t>
            </w:r>
            <w:r w:rsidR="007327E5">
              <w:rPr>
                <w:noProof/>
              </w:rPr>
              <w:t>discussion paper</w:t>
            </w:r>
            <w:r w:rsidR="002614B4">
              <w:rPr>
                <w:noProof/>
              </w:rPr>
              <w:t xml:space="preserve"> C1-202252</w:t>
            </w:r>
            <w:r w:rsidR="00062A71">
              <w:rPr>
                <w:noProof/>
              </w:rPr>
              <w:t xml:space="preserve">, </w:t>
            </w:r>
            <w:r w:rsidR="00810048">
              <w:rPr>
                <w:noProof/>
              </w:rPr>
              <w:t>the advantages of including the CAG information list in REGISTRATION REJ</w:t>
            </w:r>
            <w:r w:rsidR="007327E5">
              <w:rPr>
                <w:noProof/>
              </w:rPr>
              <w:t>ECT messages are described</w:t>
            </w:r>
          </w:p>
          <w:p w14:paraId="5510B653" w14:textId="77777777" w:rsidR="00810048" w:rsidRDefault="00810048" w:rsidP="00810048">
            <w:pPr>
              <w:pStyle w:val="CRCoverPage"/>
              <w:spacing w:after="0"/>
              <w:ind w:left="100"/>
              <w:rPr>
                <w:noProof/>
              </w:rPr>
            </w:pPr>
          </w:p>
          <w:p w14:paraId="1D81BAC9" w14:textId="14E77715" w:rsidR="00810048" w:rsidRDefault="00810048" w:rsidP="00810048">
            <w:pPr>
              <w:pStyle w:val="CRCoverPage"/>
              <w:spacing w:after="0"/>
              <w:ind w:left="100"/>
              <w:rPr>
                <w:noProof/>
              </w:rPr>
            </w:pPr>
            <w:r>
              <w:rPr>
                <w:noProof/>
              </w:rPr>
              <w:t>The corresponding changes are made in this CR.</w:t>
            </w:r>
          </w:p>
          <w:p w14:paraId="087CBC1C" w14:textId="0595D72B" w:rsidR="00C65BD3" w:rsidRDefault="00C65BD3" w:rsidP="00062A71">
            <w:pPr>
              <w:pStyle w:val="CRCoverPage"/>
              <w:spacing w:after="0"/>
              <w:ind w:left="100"/>
              <w:rPr>
                <w:noProof/>
              </w:rPr>
            </w:pPr>
          </w:p>
        </w:tc>
      </w:tr>
      <w:tr w:rsidR="001E41F3" w14:paraId="21284A01" w14:textId="77777777" w:rsidTr="00547111">
        <w:tc>
          <w:tcPr>
            <w:tcW w:w="2694" w:type="dxa"/>
            <w:gridSpan w:val="2"/>
            <w:tcBorders>
              <w:left w:val="single" w:sz="4" w:space="0" w:color="auto"/>
            </w:tcBorders>
          </w:tcPr>
          <w:p w14:paraId="7758BB18" w14:textId="7D2F5FF8" w:rsidR="001E41F3" w:rsidRDefault="001E41F3">
            <w:pPr>
              <w:pStyle w:val="CRCoverPage"/>
              <w:spacing w:after="0"/>
              <w:rPr>
                <w:b/>
                <w:i/>
                <w:noProof/>
                <w:sz w:val="8"/>
                <w:szCs w:val="8"/>
              </w:rPr>
            </w:pPr>
          </w:p>
        </w:tc>
        <w:tc>
          <w:tcPr>
            <w:tcW w:w="6946" w:type="dxa"/>
            <w:gridSpan w:val="9"/>
            <w:tcBorders>
              <w:right w:val="single" w:sz="4" w:space="0" w:color="auto"/>
            </w:tcBorders>
          </w:tcPr>
          <w:p w14:paraId="220E7EEF" w14:textId="77777777" w:rsidR="001E41F3" w:rsidRDefault="001E41F3">
            <w:pPr>
              <w:pStyle w:val="CRCoverPage"/>
              <w:spacing w:after="0"/>
              <w:rPr>
                <w:noProof/>
                <w:sz w:val="8"/>
                <w:szCs w:val="8"/>
              </w:rPr>
            </w:pPr>
          </w:p>
        </w:tc>
      </w:tr>
      <w:tr w:rsidR="001E41F3" w14:paraId="4248964B" w14:textId="77777777" w:rsidTr="00547111">
        <w:tc>
          <w:tcPr>
            <w:tcW w:w="2694" w:type="dxa"/>
            <w:gridSpan w:val="2"/>
            <w:tcBorders>
              <w:left w:val="single" w:sz="4" w:space="0" w:color="auto"/>
            </w:tcBorders>
          </w:tcPr>
          <w:p w14:paraId="21ABBE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B14C4" w14:textId="06F57EE7" w:rsidR="001E41F3" w:rsidRDefault="00810048" w:rsidP="006318D0">
            <w:pPr>
              <w:pStyle w:val="CRCoverPage"/>
              <w:spacing w:after="0"/>
              <w:ind w:left="100"/>
              <w:rPr>
                <w:noProof/>
              </w:rPr>
            </w:pPr>
            <w:r>
              <w:t xml:space="preserve">CAG information list is added to registration reject </w:t>
            </w:r>
            <w:r w:rsidR="006318D0">
              <w:t>message</w:t>
            </w:r>
            <w:r>
              <w:t xml:space="preserve"> and the UE shall use this CAG information list for further actions.</w:t>
            </w:r>
          </w:p>
        </w:tc>
      </w:tr>
      <w:tr w:rsidR="001E41F3" w14:paraId="2ECED94C" w14:textId="77777777" w:rsidTr="00547111">
        <w:tc>
          <w:tcPr>
            <w:tcW w:w="2694" w:type="dxa"/>
            <w:gridSpan w:val="2"/>
            <w:tcBorders>
              <w:left w:val="single" w:sz="4" w:space="0" w:color="auto"/>
            </w:tcBorders>
          </w:tcPr>
          <w:p w14:paraId="75BA9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63EAB" w14:textId="77777777" w:rsidR="001E41F3" w:rsidRDefault="001E41F3">
            <w:pPr>
              <w:pStyle w:val="CRCoverPage"/>
              <w:spacing w:after="0"/>
              <w:rPr>
                <w:noProof/>
                <w:sz w:val="8"/>
                <w:szCs w:val="8"/>
              </w:rPr>
            </w:pPr>
          </w:p>
        </w:tc>
      </w:tr>
      <w:tr w:rsidR="001E41F3" w14:paraId="5220C2C7" w14:textId="77777777" w:rsidTr="00547111">
        <w:tc>
          <w:tcPr>
            <w:tcW w:w="2694" w:type="dxa"/>
            <w:gridSpan w:val="2"/>
            <w:tcBorders>
              <w:left w:val="single" w:sz="4" w:space="0" w:color="auto"/>
              <w:bottom w:val="single" w:sz="4" w:space="0" w:color="auto"/>
            </w:tcBorders>
          </w:tcPr>
          <w:p w14:paraId="507314C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B370" w14:textId="1BE6E392" w:rsidR="001E41F3" w:rsidRDefault="00810048" w:rsidP="007327E5">
            <w:pPr>
              <w:pStyle w:val="CRCoverPage"/>
              <w:spacing w:after="0"/>
              <w:ind w:left="100"/>
              <w:rPr>
                <w:noProof/>
              </w:rPr>
            </w:pPr>
            <w:r>
              <w:t xml:space="preserve">UE can </w:t>
            </w:r>
            <w:r w:rsidR="007327E5">
              <w:t>be out of service for long time.</w:t>
            </w:r>
          </w:p>
        </w:tc>
      </w:tr>
      <w:tr w:rsidR="001E41F3" w14:paraId="5AFC9791" w14:textId="77777777" w:rsidTr="00547111">
        <w:tc>
          <w:tcPr>
            <w:tcW w:w="2694" w:type="dxa"/>
            <w:gridSpan w:val="2"/>
          </w:tcPr>
          <w:p w14:paraId="4DDD2622" w14:textId="77777777" w:rsidR="001E41F3" w:rsidRDefault="001E41F3">
            <w:pPr>
              <w:pStyle w:val="CRCoverPage"/>
              <w:spacing w:after="0"/>
              <w:rPr>
                <w:b/>
                <w:i/>
                <w:noProof/>
                <w:sz w:val="8"/>
                <w:szCs w:val="8"/>
              </w:rPr>
            </w:pPr>
          </w:p>
        </w:tc>
        <w:tc>
          <w:tcPr>
            <w:tcW w:w="6946" w:type="dxa"/>
            <w:gridSpan w:val="9"/>
          </w:tcPr>
          <w:p w14:paraId="380CB806" w14:textId="77777777" w:rsidR="001E41F3" w:rsidRDefault="001E41F3">
            <w:pPr>
              <w:pStyle w:val="CRCoverPage"/>
              <w:spacing w:after="0"/>
              <w:rPr>
                <w:noProof/>
                <w:sz w:val="8"/>
                <w:szCs w:val="8"/>
              </w:rPr>
            </w:pPr>
          </w:p>
        </w:tc>
      </w:tr>
      <w:tr w:rsidR="001E41F3" w14:paraId="68353A7B" w14:textId="77777777" w:rsidTr="00547111">
        <w:tc>
          <w:tcPr>
            <w:tcW w:w="2694" w:type="dxa"/>
            <w:gridSpan w:val="2"/>
            <w:tcBorders>
              <w:top w:val="single" w:sz="4" w:space="0" w:color="auto"/>
              <w:left w:val="single" w:sz="4" w:space="0" w:color="auto"/>
            </w:tcBorders>
          </w:tcPr>
          <w:p w14:paraId="274F8A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81E75" w14:textId="3A2C22F3" w:rsidR="001E41F3" w:rsidRDefault="00771519" w:rsidP="00EB78B6">
            <w:pPr>
              <w:pStyle w:val="CRCoverPage"/>
              <w:spacing w:after="0"/>
              <w:ind w:left="100"/>
              <w:rPr>
                <w:noProof/>
              </w:rPr>
            </w:pPr>
            <w:r>
              <w:rPr>
                <w:noProof/>
              </w:rPr>
              <w:t>5.5.1.2.5, 5.5.1.3.5</w:t>
            </w:r>
            <w:r w:rsidR="00F43701">
              <w:rPr>
                <w:noProof/>
              </w:rPr>
              <w:t xml:space="preserve">, </w:t>
            </w:r>
            <w:r w:rsidR="002614B4">
              <w:rPr>
                <w:noProof/>
              </w:rPr>
              <w:t xml:space="preserve">5.5.1.5, </w:t>
            </w:r>
            <w:r w:rsidR="00F43701">
              <w:rPr>
                <w:noProof/>
              </w:rPr>
              <w:t>8.2.9</w:t>
            </w:r>
            <w:r w:rsidR="002614B4">
              <w:rPr>
                <w:noProof/>
              </w:rPr>
              <w:t>, 8.2.18</w:t>
            </w:r>
          </w:p>
        </w:tc>
      </w:tr>
      <w:tr w:rsidR="001E41F3" w14:paraId="5E1E6FCE" w14:textId="77777777" w:rsidTr="00547111">
        <w:tc>
          <w:tcPr>
            <w:tcW w:w="2694" w:type="dxa"/>
            <w:gridSpan w:val="2"/>
            <w:tcBorders>
              <w:left w:val="single" w:sz="4" w:space="0" w:color="auto"/>
            </w:tcBorders>
          </w:tcPr>
          <w:p w14:paraId="5D1161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8CC31" w14:textId="77777777" w:rsidR="001E41F3" w:rsidRDefault="001E41F3">
            <w:pPr>
              <w:pStyle w:val="CRCoverPage"/>
              <w:spacing w:after="0"/>
              <w:rPr>
                <w:noProof/>
                <w:sz w:val="8"/>
                <w:szCs w:val="8"/>
              </w:rPr>
            </w:pPr>
          </w:p>
        </w:tc>
      </w:tr>
      <w:tr w:rsidR="001E41F3" w14:paraId="076E669B" w14:textId="77777777" w:rsidTr="00547111">
        <w:tc>
          <w:tcPr>
            <w:tcW w:w="2694" w:type="dxa"/>
            <w:gridSpan w:val="2"/>
            <w:tcBorders>
              <w:left w:val="single" w:sz="4" w:space="0" w:color="auto"/>
            </w:tcBorders>
          </w:tcPr>
          <w:p w14:paraId="50B423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BD14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E2628" w14:textId="77777777" w:rsidR="001E41F3" w:rsidRDefault="001E41F3">
            <w:pPr>
              <w:pStyle w:val="CRCoverPage"/>
              <w:spacing w:after="0"/>
              <w:jc w:val="center"/>
              <w:rPr>
                <w:b/>
                <w:caps/>
                <w:noProof/>
              </w:rPr>
            </w:pPr>
            <w:r>
              <w:rPr>
                <w:b/>
                <w:caps/>
                <w:noProof/>
              </w:rPr>
              <w:t>N</w:t>
            </w:r>
          </w:p>
        </w:tc>
        <w:tc>
          <w:tcPr>
            <w:tcW w:w="2977" w:type="dxa"/>
            <w:gridSpan w:val="4"/>
          </w:tcPr>
          <w:p w14:paraId="609A9E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AE4A8A" w14:textId="77777777" w:rsidR="001E41F3" w:rsidRDefault="001E41F3">
            <w:pPr>
              <w:pStyle w:val="CRCoverPage"/>
              <w:spacing w:after="0"/>
              <w:ind w:left="99"/>
              <w:rPr>
                <w:noProof/>
              </w:rPr>
            </w:pPr>
          </w:p>
        </w:tc>
      </w:tr>
      <w:tr w:rsidR="001E41F3" w14:paraId="736CEA9C" w14:textId="77777777" w:rsidTr="00547111">
        <w:tc>
          <w:tcPr>
            <w:tcW w:w="2694" w:type="dxa"/>
            <w:gridSpan w:val="2"/>
            <w:tcBorders>
              <w:left w:val="single" w:sz="4" w:space="0" w:color="auto"/>
            </w:tcBorders>
          </w:tcPr>
          <w:p w14:paraId="3162E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8F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C57" w14:textId="77777777" w:rsidR="001E41F3" w:rsidRDefault="004E1669">
            <w:pPr>
              <w:pStyle w:val="CRCoverPage"/>
              <w:spacing w:after="0"/>
              <w:jc w:val="center"/>
              <w:rPr>
                <w:b/>
                <w:caps/>
                <w:noProof/>
              </w:rPr>
            </w:pPr>
            <w:r>
              <w:rPr>
                <w:b/>
                <w:caps/>
                <w:noProof/>
              </w:rPr>
              <w:t>X</w:t>
            </w:r>
          </w:p>
        </w:tc>
        <w:tc>
          <w:tcPr>
            <w:tcW w:w="2977" w:type="dxa"/>
            <w:gridSpan w:val="4"/>
          </w:tcPr>
          <w:p w14:paraId="077626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AB29BC" w14:textId="77777777" w:rsidR="001E41F3" w:rsidRDefault="00145D43">
            <w:pPr>
              <w:pStyle w:val="CRCoverPage"/>
              <w:spacing w:after="0"/>
              <w:ind w:left="99"/>
              <w:rPr>
                <w:noProof/>
              </w:rPr>
            </w:pPr>
            <w:r>
              <w:rPr>
                <w:noProof/>
              </w:rPr>
              <w:t xml:space="preserve">TS/TR ... CR ... </w:t>
            </w:r>
          </w:p>
        </w:tc>
      </w:tr>
      <w:tr w:rsidR="001E41F3" w14:paraId="034DD8BD" w14:textId="77777777" w:rsidTr="00547111">
        <w:tc>
          <w:tcPr>
            <w:tcW w:w="2694" w:type="dxa"/>
            <w:gridSpan w:val="2"/>
            <w:tcBorders>
              <w:left w:val="single" w:sz="4" w:space="0" w:color="auto"/>
            </w:tcBorders>
          </w:tcPr>
          <w:p w14:paraId="34715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21D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D9BD" w14:textId="77777777" w:rsidR="001E41F3" w:rsidRDefault="004E1669">
            <w:pPr>
              <w:pStyle w:val="CRCoverPage"/>
              <w:spacing w:after="0"/>
              <w:jc w:val="center"/>
              <w:rPr>
                <w:b/>
                <w:caps/>
                <w:noProof/>
              </w:rPr>
            </w:pPr>
            <w:r>
              <w:rPr>
                <w:b/>
                <w:caps/>
                <w:noProof/>
              </w:rPr>
              <w:t>X</w:t>
            </w:r>
          </w:p>
        </w:tc>
        <w:tc>
          <w:tcPr>
            <w:tcW w:w="2977" w:type="dxa"/>
            <w:gridSpan w:val="4"/>
          </w:tcPr>
          <w:p w14:paraId="2C9BE1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F9401" w14:textId="77777777" w:rsidR="001E41F3" w:rsidRDefault="00145D43">
            <w:pPr>
              <w:pStyle w:val="CRCoverPage"/>
              <w:spacing w:after="0"/>
              <w:ind w:left="99"/>
              <w:rPr>
                <w:noProof/>
              </w:rPr>
            </w:pPr>
            <w:r>
              <w:rPr>
                <w:noProof/>
              </w:rPr>
              <w:t xml:space="preserve">TS/TR ... CR ... </w:t>
            </w:r>
          </w:p>
        </w:tc>
      </w:tr>
      <w:tr w:rsidR="001E41F3" w14:paraId="05F98CCE" w14:textId="77777777" w:rsidTr="00547111">
        <w:tc>
          <w:tcPr>
            <w:tcW w:w="2694" w:type="dxa"/>
            <w:gridSpan w:val="2"/>
            <w:tcBorders>
              <w:left w:val="single" w:sz="4" w:space="0" w:color="auto"/>
            </w:tcBorders>
          </w:tcPr>
          <w:p w14:paraId="5C806D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EA33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B0911" w14:textId="77777777" w:rsidR="001E41F3" w:rsidRDefault="004E1669">
            <w:pPr>
              <w:pStyle w:val="CRCoverPage"/>
              <w:spacing w:after="0"/>
              <w:jc w:val="center"/>
              <w:rPr>
                <w:b/>
                <w:caps/>
                <w:noProof/>
              </w:rPr>
            </w:pPr>
            <w:r>
              <w:rPr>
                <w:b/>
                <w:caps/>
                <w:noProof/>
              </w:rPr>
              <w:t>X</w:t>
            </w:r>
          </w:p>
        </w:tc>
        <w:tc>
          <w:tcPr>
            <w:tcW w:w="2977" w:type="dxa"/>
            <w:gridSpan w:val="4"/>
          </w:tcPr>
          <w:p w14:paraId="3C27B4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E39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52318C" w14:textId="77777777" w:rsidTr="008863B9">
        <w:tc>
          <w:tcPr>
            <w:tcW w:w="2694" w:type="dxa"/>
            <w:gridSpan w:val="2"/>
            <w:tcBorders>
              <w:left w:val="single" w:sz="4" w:space="0" w:color="auto"/>
            </w:tcBorders>
          </w:tcPr>
          <w:p w14:paraId="519B6D0A" w14:textId="77777777" w:rsidR="001E41F3" w:rsidRDefault="001E41F3">
            <w:pPr>
              <w:pStyle w:val="CRCoverPage"/>
              <w:spacing w:after="0"/>
              <w:rPr>
                <w:b/>
                <w:i/>
                <w:noProof/>
              </w:rPr>
            </w:pPr>
          </w:p>
        </w:tc>
        <w:tc>
          <w:tcPr>
            <w:tcW w:w="6946" w:type="dxa"/>
            <w:gridSpan w:val="9"/>
            <w:tcBorders>
              <w:right w:val="single" w:sz="4" w:space="0" w:color="auto"/>
            </w:tcBorders>
          </w:tcPr>
          <w:p w14:paraId="52B2E6EF" w14:textId="77777777" w:rsidR="001E41F3" w:rsidRDefault="001E41F3">
            <w:pPr>
              <w:pStyle w:val="CRCoverPage"/>
              <w:spacing w:after="0"/>
              <w:rPr>
                <w:noProof/>
              </w:rPr>
            </w:pPr>
          </w:p>
        </w:tc>
      </w:tr>
      <w:tr w:rsidR="001E41F3" w14:paraId="0AD963A9" w14:textId="77777777" w:rsidTr="008863B9">
        <w:tc>
          <w:tcPr>
            <w:tcW w:w="2694" w:type="dxa"/>
            <w:gridSpan w:val="2"/>
            <w:tcBorders>
              <w:left w:val="single" w:sz="4" w:space="0" w:color="auto"/>
              <w:bottom w:val="single" w:sz="4" w:space="0" w:color="auto"/>
            </w:tcBorders>
          </w:tcPr>
          <w:p w14:paraId="50438F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D40BD" w14:textId="77777777" w:rsidR="001E41F3" w:rsidRDefault="001E41F3">
            <w:pPr>
              <w:pStyle w:val="CRCoverPage"/>
              <w:spacing w:after="0"/>
              <w:ind w:left="100"/>
              <w:rPr>
                <w:noProof/>
              </w:rPr>
            </w:pPr>
          </w:p>
        </w:tc>
      </w:tr>
      <w:tr w:rsidR="008863B9" w:rsidRPr="008863B9" w14:paraId="5183622C" w14:textId="77777777" w:rsidTr="008863B9">
        <w:tc>
          <w:tcPr>
            <w:tcW w:w="2694" w:type="dxa"/>
            <w:gridSpan w:val="2"/>
            <w:tcBorders>
              <w:top w:val="single" w:sz="4" w:space="0" w:color="auto"/>
              <w:bottom w:val="single" w:sz="4" w:space="0" w:color="auto"/>
            </w:tcBorders>
          </w:tcPr>
          <w:p w14:paraId="50D10B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B06E46" w14:textId="77777777" w:rsidR="008863B9" w:rsidRPr="008863B9" w:rsidRDefault="008863B9">
            <w:pPr>
              <w:pStyle w:val="CRCoverPage"/>
              <w:spacing w:after="0"/>
              <w:ind w:left="100"/>
              <w:rPr>
                <w:noProof/>
                <w:sz w:val="8"/>
                <w:szCs w:val="8"/>
              </w:rPr>
            </w:pPr>
          </w:p>
        </w:tc>
      </w:tr>
      <w:tr w:rsidR="008863B9" w14:paraId="62B2E24D" w14:textId="77777777" w:rsidTr="008863B9">
        <w:tc>
          <w:tcPr>
            <w:tcW w:w="2694" w:type="dxa"/>
            <w:gridSpan w:val="2"/>
            <w:tcBorders>
              <w:top w:val="single" w:sz="4" w:space="0" w:color="auto"/>
              <w:left w:val="single" w:sz="4" w:space="0" w:color="auto"/>
              <w:bottom w:val="single" w:sz="4" w:space="0" w:color="auto"/>
            </w:tcBorders>
          </w:tcPr>
          <w:p w14:paraId="385A1D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65048" w14:textId="77777777" w:rsidR="008863B9" w:rsidRDefault="008863B9">
            <w:pPr>
              <w:pStyle w:val="CRCoverPage"/>
              <w:spacing w:after="0"/>
              <w:ind w:left="100"/>
              <w:rPr>
                <w:noProof/>
              </w:rPr>
            </w:pPr>
          </w:p>
        </w:tc>
      </w:tr>
    </w:tbl>
    <w:p w14:paraId="03A07F77" w14:textId="77777777" w:rsidR="001E41F3" w:rsidRDefault="001E41F3">
      <w:pPr>
        <w:pStyle w:val="CRCoverPage"/>
        <w:spacing w:after="0"/>
        <w:rPr>
          <w:noProof/>
          <w:sz w:val="8"/>
          <w:szCs w:val="8"/>
        </w:rPr>
      </w:pPr>
    </w:p>
    <w:p w14:paraId="3F46A3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6FEC9" w14:textId="77777777"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029A999" w14:textId="77777777" w:rsidR="00C25AE7" w:rsidRDefault="00C25AE7" w:rsidP="00C25AE7">
      <w:pPr>
        <w:pStyle w:val="Heading5"/>
      </w:pPr>
      <w:bookmarkStart w:id="4" w:name="_Toc20232676"/>
      <w:bookmarkStart w:id="5" w:name="_Toc27746778"/>
      <w:r>
        <w:t>5.5.1.2.5</w:t>
      </w:r>
      <w:r>
        <w:tab/>
        <w:t xml:space="preserve">Initial registration not </w:t>
      </w:r>
      <w:r w:rsidRPr="003168A2">
        <w:t>accepted by the network</w:t>
      </w:r>
      <w:bookmarkEnd w:id="4"/>
      <w:bookmarkEnd w:id="5"/>
    </w:p>
    <w:p w14:paraId="795C1245" w14:textId="77777777" w:rsidR="00C25AE7" w:rsidRDefault="00C25AE7" w:rsidP="00C25AE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C35CA0A" w14:textId="77777777" w:rsidR="00C25AE7" w:rsidRPr="000D00E5" w:rsidRDefault="00C25AE7" w:rsidP="00C25AE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694CDE8" w14:textId="77777777" w:rsidR="00C25AE7" w:rsidRDefault="00C25AE7" w:rsidP="00C25AE7">
      <w:r>
        <w:t>If the REGISTRATION REJECT message with 5GMM cause #31 was received without integrity protection, then the UE shall discard the message.</w:t>
      </w:r>
    </w:p>
    <w:p w14:paraId="65AC02D0" w14:textId="77777777" w:rsidR="00C25AE7" w:rsidRDefault="00C25AE7" w:rsidP="00C25AE7">
      <w:r>
        <w:t>If the REGISTRATION REJECT message with 5GMM cause #76 was received without integrity protection, then the UE shall discard the message.</w:t>
      </w:r>
    </w:p>
    <w:p w14:paraId="12F4D4FC" w14:textId="77777777" w:rsidR="00C25AE7" w:rsidRDefault="00C25AE7" w:rsidP="00C25AE7">
      <w:pPr>
        <w:pStyle w:val="EditorsNote"/>
      </w:pPr>
      <w:r>
        <w:t>Editor</w:t>
      </w:r>
      <w:r>
        <w:rPr>
          <w:lang w:val="en-US"/>
        </w:rPr>
        <w:t>'</w:t>
      </w:r>
      <w:r>
        <w:t>s note:</w:t>
      </w:r>
      <w:r>
        <w:tab/>
        <w:t>Further UE handling in addition to discarding the message is FFS.</w:t>
      </w:r>
    </w:p>
    <w:p w14:paraId="559B7ED8" w14:textId="77777777" w:rsidR="00C25AE7" w:rsidRPr="00CC0C94" w:rsidRDefault="00C25AE7" w:rsidP="00C25AE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95E0041" w14:textId="77777777" w:rsidR="00C25AE7" w:rsidRPr="00CC0C94" w:rsidRDefault="00C25AE7" w:rsidP="00C25AE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3CAB02" w14:textId="77777777" w:rsidR="00C25AE7" w:rsidRDefault="00C25AE7" w:rsidP="00C25AE7">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14:paraId="616C5E39" w14:textId="119D4929" w:rsidR="00062A71" w:rsidRDefault="00062A71" w:rsidP="00C25AE7">
      <w:ins w:id="6" w:author="Lifei (Austin)" w:date="2020-03-27T09:33:00Z">
        <w:r w:rsidRPr="003729E7">
          <w:t xml:space="preserve">If the </w:t>
        </w:r>
        <w:r>
          <w:t>initial registration</w:t>
        </w:r>
        <w:r w:rsidRPr="00EE56E5">
          <w:t xml:space="preserve"> request</w:t>
        </w:r>
        <w:r w:rsidRPr="003729E7">
          <w:t xml:space="preserve"> is reje</w:t>
        </w:r>
        <w:r w:rsidRPr="00062A71">
          <w:t xml:space="preserve">cted due to </w:t>
        </w:r>
      </w:ins>
      <w:ins w:id="7" w:author="Vishnu Preman" w:date="2020-04-08T18:25:00Z">
        <w:r w:rsidR="00450467">
          <w:t>that the UE is not authorized in th</w:t>
        </w:r>
      </w:ins>
      <w:ins w:id="8" w:author="Vishnu Preman" w:date="2020-04-08T18:26:00Z">
        <w:r w:rsidR="00450467">
          <w:t>e current</w:t>
        </w:r>
      </w:ins>
      <w:ins w:id="9" w:author="Vishnu Preman" w:date="2020-04-08T18:25:00Z">
        <w:r w:rsidR="00450467">
          <w:t xml:space="preserve"> CAG </w:t>
        </w:r>
      </w:ins>
      <w:ins w:id="10" w:author="Vishnu Preman" w:date="2020-04-08T18:26:00Z">
        <w:r w:rsidR="00450467">
          <w:t xml:space="preserve">cell </w:t>
        </w:r>
      </w:ins>
      <w:ins w:id="11" w:author="Vishnu Preman" w:date="2020-04-08T18:25:00Z">
        <w:r w:rsidR="00450467">
          <w:t>or the UE is authorized to access 5GS via CAG cell only</w:t>
        </w:r>
      </w:ins>
      <w:ins w:id="12" w:author="Lifei (Austin)" w:date="2020-03-27T09:34:00Z">
        <w:r>
          <w:t xml:space="preserve">, </w:t>
        </w:r>
        <w:r w:rsidR="00EB78B6">
          <w:t xml:space="preserve">the </w:t>
        </w:r>
        <w:r w:rsidR="00EB78B6" w:rsidRPr="003729E7">
          <w:t xml:space="preserve">network shall set the </w:t>
        </w:r>
        <w:r w:rsidR="00EB78B6">
          <w:t>5G</w:t>
        </w:r>
        <w:r w:rsidR="00EB78B6" w:rsidRPr="003729E7">
          <w:t xml:space="preserve">MM cause value to </w:t>
        </w:r>
        <w:r w:rsidR="00EB78B6" w:rsidRPr="00DE7413">
          <w:t>#</w:t>
        </w:r>
        <w:r w:rsidR="00EB78B6">
          <w:t xml:space="preserve">76 </w:t>
        </w:r>
        <w:r w:rsidR="00EB78B6" w:rsidRPr="003729E7">
          <w:t>"</w:t>
        </w:r>
      </w:ins>
      <w:ins w:id="13" w:author="Lifei (Austin)" w:date="2020-03-27T09:35:00Z">
        <w:r w:rsidR="00EB78B6" w:rsidRPr="00C53A1D">
          <w:t>Not authorized for this CAG</w:t>
        </w:r>
        <w:r w:rsidR="00EB78B6" w:rsidRPr="003729E7">
          <w:t xml:space="preserve"> </w:t>
        </w:r>
      </w:ins>
      <w:ins w:id="14" w:author="Vishnu Preman" w:date="2020-04-08T18:28:00Z">
        <w:r w:rsidR="00BD3819">
          <w:t>or a</w:t>
        </w:r>
        <w:r w:rsidR="00BD3819" w:rsidRPr="00C53A1D">
          <w:t>uthorized for CAG cells only</w:t>
        </w:r>
      </w:ins>
      <w:ins w:id="15" w:author="Lifei (Austin)" w:date="2020-03-27T09:34:00Z">
        <w:r w:rsidR="00EB78B6" w:rsidRPr="003729E7">
          <w:t>"</w:t>
        </w:r>
      </w:ins>
      <w:ins w:id="16" w:author="Vishnu Preman" w:date="2020-04-08T18:29:00Z">
        <w:r w:rsidR="00970E9F">
          <w:t xml:space="preserve"> </w:t>
        </w:r>
      </w:ins>
      <w:ins w:id="17" w:author="Lifei (Austin)" w:date="2020-03-27T09:34:00Z">
        <w:r w:rsidR="00EB78B6">
          <w:t xml:space="preserve">and </w:t>
        </w:r>
      </w:ins>
      <w:ins w:id="18" w:author="Vishnu Preman" w:date="2020-04-08T18:27:00Z">
        <w:r w:rsidR="00450467">
          <w:t>may</w:t>
        </w:r>
      </w:ins>
      <w:ins w:id="19" w:author="Lifei (Austin)" w:date="2020-03-27T09:34:00Z">
        <w:r w:rsidR="00EB78B6">
          <w:t xml:space="preserve"> include </w:t>
        </w:r>
      </w:ins>
      <w:ins w:id="20" w:author="Lifei (Austin)" w:date="2020-03-27T09:35:00Z">
        <w:r w:rsidR="00EB78B6" w:rsidRPr="00062A71">
          <w:t xml:space="preserve">the </w:t>
        </w:r>
      </w:ins>
      <w:ins w:id="21" w:author="Vishnu Preman" w:date="2020-04-08T18:27:00Z">
        <w:r w:rsidR="00450467">
          <w:t xml:space="preserve">"CAG information list" </w:t>
        </w:r>
      </w:ins>
      <w:ins w:id="22" w:author="Vishnu Preman" w:date="2020-04-08T11:03:00Z">
        <w:r w:rsidR="00034FBD">
          <w:t xml:space="preserve">in the CAG </w:t>
        </w:r>
      </w:ins>
      <w:ins w:id="23" w:author="Vishnu Preman" w:date="2020-04-08T18:27:00Z">
        <w:r w:rsidR="00450467">
          <w:t>information</w:t>
        </w:r>
      </w:ins>
      <w:ins w:id="24" w:author="Vishnu Preman" w:date="2020-04-08T11:03:00Z">
        <w:r w:rsidR="00034FBD">
          <w:t xml:space="preserve"> list IE in the REGISTRATION REJECT message</w:t>
        </w:r>
      </w:ins>
      <w:ins w:id="25" w:author="Lifei (Austin)" w:date="2020-03-27T09:35:00Z">
        <w:r w:rsidR="00EB78B6">
          <w:t>.</w:t>
        </w:r>
      </w:ins>
    </w:p>
    <w:p w14:paraId="4A9FD2B1" w14:textId="41B522D9" w:rsidR="00EB7521" w:rsidRDefault="00EB7521" w:rsidP="00F932F3">
      <w:pPr>
        <w:pStyle w:val="NO"/>
      </w:pPr>
      <w:ins w:id="26" w:author="Vishnu Preman" w:date="2020-04-23T08:50:00Z">
        <w:r w:rsidRPr="00CC0C94">
          <w:t>NOTE</w:t>
        </w:r>
        <w:r>
          <w:t> 2</w:t>
        </w:r>
        <w:r w:rsidRPr="00CC0C94">
          <w:t>:</w:t>
        </w:r>
        <w:r w:rsidRPr="00CC0C94">
          <w:tab/>
        </w:r>
      </w:ins>
      <w:ins w:id="27" w:author="Vishnu Preman" w:date="2020-04-23T08:51:00Z">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ins>
      <w:ins w:id="28" w:author="Vishnu Preman" w:date="2020-04-23T08:50:00Z">
        <w:r w:rsidRPr="00CC0C94">
          <w:rPr>
            <w:lang w:eastAsia="ja-JP"/>
          </w:rPr>
          <w:t>.</w:t>
        </w:r>
      </w:ins>
    </w:p>
    <w:p w14:paraId="50794D0F" w14:textId="77777777" w:rsidR="00C25AE7" w:rsidRPr="003168A2" w:rsidRDefault="00C25AE7" w:rsidP="00C25AE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88E106A" w14:textId="77777777" w:rsidR="00C25AE7" w:rsidRPr="003168A2" w:rsidRDefault="00C25AE7" w:rsidP="00C25AE7">
      <w:pPr>
        <w:pStyle w:val="B1"/>
      </w:pPr>
      <w:r w:rsidRPr="003168A2">
        <w:t>#3</w:t>
      </w:r>
      <w:r w:rsidRPr="003168A2">
        <w:tab/>
        <w:t>(Illegal UE);</w:t>
      </w:r>
      <w:r>
        <w:t xml:space="preserve"> or</w:t>
      </w:r>
    </w:p>
    <w:p w14:paraId="5D1895C9" w14:textId="77777777" w:rsidR="00C25AE7" w:rsidRPr="003168A2" w:rsidRDefault="00C25AE7" w:rsidP="00C25AE7">
      <w:pPr>
        <w:pStyle w:val="B1"/>
      </w:pPr>
      <w:r w:rsidRPr="003168A2">
        <w:t>#6</w:t>
      </w:r>
      <w:r w:rsidRPr="003168A2">
        <w:tab/>
        <w:t>(Illegal ME)</w:t>
      </w:r>
      <w:r>
        <w:t>.</w:t>
      </w:r>
    </w:p>
    <w:p w14:paraId="133733B6"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7C791FA"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E37FAE3" w14:textId="77777777" w:rsidR="00C25AE7" w:rsidRDefault="00C25AE7" w:rsidP="00C25AE7">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A0B2DA" w14:textId="77777777" w:rsidR="00C25AE7" w:rsidRDefault="00C25AE7" w:rsidP="00C25AE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3FA2D9D"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FB4A067" w14:textId="77777777" w:rsidR="00C25AE7" w:rsidRDefault="00C25AE7" w:rsidP="00C25AE7">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F7A4404" w14:textId="77777777" w:rsidR="00C25AE7" w:rsidRPr="003168A2" w:rsidRDefault="00C25AE7" w:rsidP="00C25AE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0903AEC" w14:textId="77777777" w:rsidR="00C25AE7" w:rsidRPr="003168A2" w:rsidRDefault="00C25AE7" w:rsidP="00C25AE7">
      <w:pPr>
        <w:pStyle w:val="B2"/>
      </w:pPr>
      <w:r>
        <w:t>3)</w:t>
      </w:r>
      <w:r>
        <w:tab/>
        <w:t>delete the 5GMM parameters stored in non-volatile memory of the ME as specified in annex </w:t>
      </w:r>
      <w:r w:rsidRPr="002426CF">
        <w:t>C</w:t>
      </w:r>
      <w:r>
        <w:t>.</w:t>
      </w:r>
    </w:p>
    <w:p w14:paraId="7831581B" w14:textId="77777777" w:rsidR="00C25AE7" w:rsidRDefault="00C25AE7" w:rsidP="00C25AE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80E04FD" w14:textId="77777777" w:rsidR="00C25AE7" w:rsidRDefault="00C25AE7" w:rsidP="00C25AE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CE21714" w14:textId="77777777" w:rsidR="00C25AE7" w:rsidRPr="003168A2" w:rsidRDefault="00C25AE7" w:rsidP="00C25AE7">
      <w:pPr>
        <w:pStyle w:val="B1"/>
      </w:pPr>
      <w:r w:rsidRPr="003168A2">
        <w:t>#</w:t>
      </w:r>
      <w:r>
        <w:t>7</w:t>
      </w:r>
      <w:r>
        <w:tab/>
      </w:r>
      <w:r w:rsidRPr="003168A2">
        <w:t>(</w:t>
      </w:r>
      <w:r>
        <w:t>5G</w:t>
      </w:r>
      <w:r w:rsidRPr="003168A2">
        <w:t>S services not allowed)</w:t>
      </w:r>
      <w:r>
        <w:t>.</w:t>
      </w:r>
    </w:p>
    <w:p w14:paraId="389C4ACF"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EEBA71" w14:textId="77777777" w:rsidR="00C25AE7" w:rsidRDefault="00C25AE7" w:rsidP="00C25AE7">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77379B0" w14:textId="77777777" w:rsidR="00C25AE7" w:rsidRDefault="00C25AE7" w:rsidP="00C25AE7">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4101958" w14:textId="77777777" w:rsidR="00C25AE7" w:rsidRDefault="00C25AE7" w:rsidP="00C25AE7">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8A93EF4" w14:textId="77777777" w:rsidR="00C25AE7" w:rsidRDefault="00C25AE7" w:rsidP="00C25AE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FE0E563" w14:textId="77777777" w:rsidR="00C25AE7" w:rsidRDefault="00C25AE7" w:rsidP="00C25AE7">
      <w:pPr>
        <w:pStyle w:val="B2"/>
      </w:pPr>
      <w:r>
        <w:t>2)</w:t>
      </w:r>
      <w:r>
        <w:tab/>
        <w:t>set the counter for "the entry for the current SNPN considered invalid for 3GPP access</w:t>
      </w:r>
      <w:r w:rsidRPr="00CC0C94">
        <w:t>" events</w:t>
      </w:r>
      <w:r>
        <w:t xml:space="preserve"> in case of PLMN;</w:t>
      </w:r>
    </w:p>
    <w:p w14:paraId="71CD037E" w14:textId="77777777" w:rsidR="00C25AE7" w:rsidRPr="003168A2" w:rsidRDefault="00C25AE7" w:rsidP="00C25AE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10BF4C7" w14:textId="77777777" w:rsidR="00C25AE7" w:rsidRPr="003168A2" w:rsidRDefault="00C25AE7" w:rsidP="00C25AE7">
      <w:pPr>
        <w:pStyle w:val="B2"/>
      </w:pPr>
      <w:r>
        <w:t>3)</w:t>
      </w:r>
      <w:r>
        <w:tab/>
        <w:t>delete the 5GMM parameters stored in non-volatile memory of the ME as specified in annex </w:t>
      </w:r>
      <w:r w:rsidRPr="002426CF">
        <w:t>C</w:t>
      </w:r>
      <w:r>
        <w:t>.</w:t>
      </w:r>
    </w:p>
    <w:p w14:paraId="22BA67D0" w14:textId="77777777" w:rsidR="00C25AE7" w:rsidRDefault="00C25AE7" w:rsidP="00C25AE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42D5128" w14:textId="77777777" w:rsidR="00C25AE7" w:rsidRPr="003049C6" w:rsidRDefault="00C25AE7" w:rsidP="00C25AE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8F4705" w14:textId="77777777" w:rsidR="00C25AE7" w:rsidRDefault="00C25AE7" w:rsidP="00C25AE7">
      <w:pPr>
        <w:pStyle w:val="B1"/>
      </w:pPr>
      <w:r>
        <w:t>#11</w:t>
      </w:r>
      <w:r>
        <w:tab/>
        <w:t>(PLMN not allowed).</w:t>
      </w:r>
    </w:p>
    <w:p w14:paraId="48A45C57"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77410E"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E07B2EA"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867AC61"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4CB1E5" w14:textId="77777777" w:rsidR="00C25AE7" w:rsidRPr="003168A2" w:rsidRDefault="00C25AE7" w:rsidP="00C25AE7">
      <w:pPr>
        <w:pStyle w:val="B1"/>
      </w:pPr>
      <w:r w:rsidRPr="003168A2">
        <w:t>#12</w:t>
      </w:r>
      <w:r w:rsidRPr="003168A2">
        <w:tab/>
        <w:t>(Tracking area not allowed)</w:t>
      </w:r>
      <w:r>
        <w:t>.</w:t>
      </w:r>
    </w:p>
    <w:p w14:paraId="055181ED" w14:textId="77777777" w:rsidR="00C25AE7" w:rsidRDefault="00C25AE7" w:rsidP="00C25AE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2F20B82" w14:textId="77777777" w:rsidR="00C25AE7" w:rsidRDefault="00C25AE7" w:rsidP="00C25AE7">
      <w:pPr>
        <w:pStyle w:val="B1"/>
      </w:pPr>
      <w:r>
        <w:tab/>
        <w:t>If:</w:t>
      </w:r>
    </w:p>
    <w:p w14:paraId="3AB04CB9"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87C2E86"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F1191EF"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0187410" w14:textId="77777777" w:rsidR="00C25AE7" w:rsidRPr="003168A2" w:rsidRDefault="00C25AE7" w:rsidP="00C25AE7">
      <w:pPr>
        <w:pStyle w:val="B1"/>
      </w:pPr>
      <w:r w:rsidRPr="003168A2">
        <w:t>#13</w:t>
      </w:r>
      <w:r w:rsidRPr="003168A2">
        <w:tab/>
        <w:t>(Roaming not allowed in this tracking area)</w:t>
      </w:r>
      <w:r>
        <w:t>.</w:t>
      </w:r>
    </w:p>
    <w:p w14:paraId="15295591"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DC467A7" w14:textId="77777777" w:rsidR="00C25AE7" w:rsidRDefault="00C25AE7" w:rsidP="00C25AE7">
      <w:pPr>
        <w:pStyle w:val="B1"/>
      </w:pPr>
      <w:r>
        <w:tab/>
        <w:t>If:</w:t>
      </w:r>
    </w:p>
    <w:p w14:paraId="22C9528D" w14:textId="77777777" w:rsidR="00C25AE7" w:rsidRDefault="00C25AE7" w:rsidP="00C25AE7">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70BFD2"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07B918A" w14:textId="77777777" w:rsidR="00C25AE7" w:rsidRDefault="00C25AE7" w:rsidP="00C25AE7">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F8B2217"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7A7A6B8" w14:textId="77777777" w:rsidR="00C25AE7" w:rsidRPr="003168A2" w:rsidRDefault="00C25AE7" w:rsidP="00C25AE7">
      <w:pPr>
        <w:pStyle w:val="B1"/>
      </w:pPr>
      <w:r w:rsidRPr="003168A2">
        <w:lastRenderedPageBreak/>
        <w:t>#15</w:t>
      </w:r>
      <w:r w:rsidRPr="003168A2">
        <w:tab/>
        <w:t>(No suitable cells in tracking area)</w:t>
      </w:r>
      <w:r>
        <w:t>.</w:t>
      </w:r>
    </w:p>
    <w:p w14:paraId="55B3BCEE"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B63D95D" w14:textId="77777777" w:rsidR="00C25AE7" w:rsidRDefault="00C25AE7" w:rsidP="00C25AE7">
      <w:pPr>
        <w:pStyle w:val="B1"/>
      </w:pPr>
      <w:r w:rsidRPr="003168A2">
        <w:tab/>
      </w:r>
      <w:r>
        <w:t xml:space="preserve">If: </w:t>
      </w:r>
    </w:p>
    <w:p w14:paraId="7096BBFE" w14:textId="77777777" w:rsidR="00C25AE7" w:rsidRDefault="00C25AE7" w:rsidP="00C25AE7">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1B6FF2D" w14:textId="77777777" w:rsidR="00C25AE7" w:rsidRDefault="00C25AE7" w:rsidP="00C25AE7">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4683D96" w14:textId="77777777" w:rsidR="00C25AE7" w:rsidRDefault="00C25AE7" w:rsidP="00C25AE7">
      <w:pPr>
        <w:pStyle w:val="B1"/>
      </w:pPr>
      <w:r>
        <w:tab/>
        <w:t>The UE shall search for a suitable cell in another tracking area according to 3GPP TS 38.304 [28].</w:t>
      </w:r>
    </w:p>
    <w:p w14:paraId="6E0F6DF8"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0FAB210" w14:textId="77777777" w:rsidR="00C25AE7" w:rsidRDefault="00C25AE7" w:rsidP="00C25AE7">
      <w:pPr>
        <w:pStyle w:val="B1"/>
      </w:pPr>
      <w:r>
        <w:t>#22</w:t>
      </w:r>
      <w:r>
        <w:tab/>
        <w:t>(Congestion).</w:t>
      </w:r>
    </w:p>
    <w:p w14:paraId="0C8DEA1B" w14:textId="77777777" w:rsidR="00C25AE7" w:rsidRDefault="00C25AE7" w:rsidP="00C25AE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B5ABC91" w14:textId="77777777" w:rsidR="00C25AE7" w:rsidRDefault="00C25AE7" w:rsidP="00C25AE7">
      <w:pPr>
        <w:pStyle w:val="B1"/>
      </w:pPr>
      <w:r w:rsidRPr="003168A2">
        <w:tab/>
        <w:t xml:space="preserve">The </w:t>
      </w:r>
      <w:r>
        <w:t>UE shall abort the initial registration procedure</w:t>
      </w:r>
      <w:r>
        <w:rPr>
          <w:rFonts w:hint="eastAsia"/>
        </w:rPr>
        <w:t>,</w:t>
      </w:r>
      <w:bookmarkStart w:id="2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9"/>
      <w:r w:rsidRPr="003168A2">
        <w:t xml:space="preserve"> </w:t>
      </w:r>
      <w:r>
        <w:t>and enter state 5GMM-</w:t>
      </w:r>
      <w:r w:rsidRPr="003168A2">
        <w:t>DEREGISTERED.ATTEMPTING-</w:t>
      </w:r>
      <w:r>
        <w:t>REGISTRATION</w:t>
      </w:r>
      <w:r w:rsidRPr="003168A2">
        <w:t>.</w:t>
      </w:r>
    </w:p>
    <w:p w14:paraId="2300C757" w14:textId="77777777" w:rsidR="00C25AE7" w:rsidRDefault="00C25AE7" w:rsidP="00C25AE7">
      <w:pPr>
        <w:pStyle w:val="B1"/>
      </w:pPr>
      <w:r>
        <w:tab/>
        <w:t>The UE shall stop timer T3346 if it is running.</w:t>
      </w:r>
    </w:p>
    <w:p w14:paraId="6FEC2513" w14:textId="77777777" w:rsidR="00C25AE7" w:rsidRDefault="00C25AE7" w:rsidP="00C25AE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574D40" w14:textId="77777777" w:rsidR="00C25AE7" w:rsidRPr="003168A2" w:rsidRDefault="00C25AE7" w:rsidP="00C25AE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D3B7A20" w14:textId="77777777" w:rsidR="00C25AE7" w:rsidRPr="000D00E5" w:rsidRDefault="00C25AE7" w:rsidP="00C25AE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8EA5B"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35888" w14:textId="77777777" w:rsidR="00C25AE7" w:rsidRPr="003168A2" w:rsidRDefault="00C25AE7" w:rsidP="00C25AE7">
      <w:pPr>
        <w:pStyle w:val="B1"/>
      </w:pPr>
      <w:r w:rsidRPr="003168A2">
        <w:t>#</w:t>
      </w:r>
      <w:r>
        <w:t>27</w:t>
      </w:r>
      <w:r w:rsidRPr="003168A2">
        <w:rPr>
          <w:rFonts w:hint="eastAsia"/>
          <w:lang w:eastAsia="ko-KR"/>
        </w:rPr>
        <w:tab/>
      </w:r>
      <w:r>
        <w:t>(N1 mode not allowed</w:t>
      </w:r>
      <w:r w:rsidRPr="003168A2">
        <w:t>)</w:t>
      </w:r>
      <w:r>
        <w:t>.</w:t>
      </w:r>
    </w:p>
    <w:p w14:paraId="19F85172" w14:textId="77777777" w:rsidR="00C25AE7" w:rsidRDefault="00C25AE7" w:rsidP="00C25AE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6593597" w14:textId="77777777" w:rsidR="00C25AE7" w:rsidRDefault="00C25AE7" w:rsidP="00C25AE7">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69BE05" w14:textId="77777777" w:rsidR="00C25AE7" w:rsidRDefault="00C25AE7" w:rsidP="00C25AE7">
      <w:pPr>
        <w:pStyle w:val="B2"/>
      </w:pPr>
      <w:r>
        <w:t>-</w:t>
      </w:r>
      <w:r>
        <w:tab/>
        <w:t>the SNPN-specific attempt counter for 3GPP access for the current SNPN</w:t>
      </w:r>
      <w:r w:rsidRPr="00032AEB">
        <w:t xml:space="preserve"> </w:t>
      </w:r>
      <w:r>
        <w:t>in case of SNPN;</w:t>
      </w:r>
    </w:p>
    <w:p w14:paraId="7EAB8953" w14:textId="77777777" w:rsidR="00C25AE7" w:rsidRDefault="00C25AE7" w:rsidP="00C25AE7">
      <w:pPr>
        <w:pStyle w:val="B1"/>
      </w:pPr>
      <w:r>
        <w:tab/>
      </w:r>
      <w:r w:rsidRPr="00032AEB">
        <w:t>to the UE implementation-specific maximum value.</w:t>
      </w:r>
    </w:p>
    <w:p w14:paraId="15C0283F" w14:textId="77777777" w:rsidR="00C25AE7" w:rsidRPr="001640F4" w:rsidRDefault="00C25AE7" w:rsidP="00C25AE7">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7D4AC5E"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4E53D76" w14:textId="77777777" w:rsidR="00C25AE7" w:rsidRDefault="00C25AE7" w:rsidP="00C25AE7">
      <w:pPr>
        <w:pStyle w:val="B1"/>
      </w:pPr>
      <w:r>
        <w:t>#62</w:t>
      </w:r>
      <w:r>
        <w:tab/>
        <w:t>(</w:t>
      </w:r>
      <w:r w:rsidRPr="003A31B9">
        <w:t>No network slices available</w:t>
      </w:r>
      <w:r>
        <w:t>).</w:t>
      </w:r>
    </w:p>
    <w:p w14:paraId="69738AE4" w14:textId="77777777" w:rsidR="00C25AE7" w:rsidRDefault="00C25AE7" w:rsidP="00C25AE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A4416B" w14:textId="77777777" w:rsidR="00C25AE7" w:rsidRPr="00F90D5A" w:rsidRDefault="00C25AE7" w:rsidP="00C25AE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14:paraId="086E71A1" w14:textId="77777777" w:rsidR="00C25AE7" w:rsidRPr="00F00908" w:rsidRDefault="00C25AE7" w:rsidP="00C25AE7">
      <w:pPr>
        <w:pStyle w:val="B2"/>
      </w:pPr>
      <w:r>
        <w:rPr>
          <w:rFonts w:eastAsia="Malgun Gothic"/>
          <w:lang w:val="en-US" w:eastAsia="ko-KR"/>
        </w:rPr>
        <w:tab/>
      </w:r>
      <w:r w:rsidRPr="00F00908">
        <w:t>"S-NSSAI not available in the current PLMN</w:t>
      </w:r>
      <w:r>
        <w:t xml:space="preserve"> or SNPN</w:t>
      </w:r>
      <w:r w:rsidRPr="00F00908">
        <w:t>"</w:t>
      </w:r>
    </w:p>
    <w:p w14:paraId="1009D31B" w14:textId="77777777" w:rsidR="00C25AE7" w:rsidRDefault="00C25AE7" w:rsidP="00C25AE7">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63F46D53" w14:textId="77777777" w:rsidR="00C25AE7" w:rsidRPr="003168A2" w:rsidRDefault="00C25AE7" w:rsidP="00C25AE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3130409" w14:textId="77777777" w:rsidR="00C25AE7" w:rsidRPr="00460E90" w:rsidRDefault="00C25AE7" w:rsidP="00C25AE7">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14:paraId="7B8EA2E9" w14:textId="77777777" w:rsidR="00C25AE7" w:rsidRPr="00460E90" w:rsidRDefault="00C25AE7" w:rsidP="00C25AE7">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2A0CB616" w14:textId="77777777" w:rsidR="00C25AE7" w:rsidRDefault="00C25AE7" w:rsidP="00C25AE7">
      <w:pPr>
        <w:pStyle w:val="B1"/>
      </w:pPr>
      <w:r>
        <w:t>#72</w:t>
      </w:r>
      <w:r>
        <w:rPr>
          <w:lang w:eastAsia="ko-KR"/>
        </w:rPr>
        <w:tab/>
      </w:r>
      <w:r>
        <w:t>(</w:t>
      </w:r>
      <w:r w:rsidRPr="00391150">
        <w:t>Non-3GPP access to 5GCN not allowed</w:t>
      </w:r>
      <w:r>
        <w:t>).</w:t>
      </w:r>
    </w:p>
    <w:p w14:paraId="44B24422" w14:textId="77777777" w:rsidR="00C25AE7" w:rsidRDefault="00C25AE7" w:rsidP="00C25AE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5EC938A" w14:textId="77777777" w:rsidR="00C25AE7" w:rsidRDefault="00C25AE7" w:rsidP="00C25AE7">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FE4B7AC" w14:textId="77777777" w:rsidR="00C25AE7" w:rsidRPr="00270D6F" w:rsidRDefault="00C25AE7" w:rsidP="00C25AE7">
      <w:pPr>
        <w:pStyle w:val="B1"/>
      </w:pPr>
      <w:r>
        <w:tab/>
        <w:t>The UE shall disable the N1 mode capability for non-3GPP access (see subclause 4.9.3).</w:t>
      </w:r>
    </w:p>
    <w:p w14:paraId="64673792" w14:textId="77777777" w:rsidR="00C25AE7" w:rsidRDefault="00C25AE7" w:rsidP="00C25AE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CBC011" w14:textId="77777777" w:rsidR="00C25AE7" w:rsidRPr="003168A2" w:rsidRDefault="00C25AE7" w:rsidP="00C25AE7">
      <w:pPr>
        <w:pStyle w:val="B1"/>
        <w:rPr>
          <w:noProof/>
        </w:rPr>
      </w:pPr>
      <w:r>
        <w:tab/>
        <w:t>If received over 3GPP access the cause shall be considered as an abnormal case and the behaviour of the UE for this case is specified in subclause 5.5.1.2.7</w:t>
      </w:r>
      <w:r w:rsidRPr="007D5838">
        <w:t>.</w:t>
      </w:r>
    </w:p>
    <w:p w14:paraId="319438D3" w14:textId="77777777" w:rsidR="00C25AE7" w:rsidRDefault="00C25AE7" w:rsidP="00C25AE7">
      <w:pPr>
        <w:pStyle w:val="B1"/>
      </w:pPr>
      <w:r>
        <w:t>#73</w:t>
      </w:r>
      <w:r>
        <w:rPr>
          <w:lang w:eastAsia="ko-KR"/>
        </w:rPr>
        <w:tab/>
      </w:r>
      <w:r>
        <w:t>(Serving network not authorized).</w:t>
      </w:r>
    </w:p>
    <w:p w14:paraId="1E54B8AB" w14:textId="77777777" w:rsidR="00C25AE7" w:rsidRDefault="00C25AE7" w:rsidP="00C25AE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33D2C92" w14:textId="77777777" w:rsidR="00C25AE7" w:rsidRDefault="00C25AE7" w:rsidP="00C25AE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E3BC92" w14:textId="77777777" w:rsidR="00C25AE7" w:rsidRDefault="00C25AE7" w:rsidP="00C25AE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7C61D95" w14:textId="77777777" w:rsidR="00C25AE7" w:rsidRPr="003168A2" w:rsidRDefault="00C25AE7" w:rsidP="00C25AE7">
      <w:pPr>
        <w:pStyle w:val="B1"/>
      </w:pPr>
      <w:r w:rsidRPr="003168A2">
        <w:t>#</w:t>
      </w:r>
      <w:r>
        <w:t>74</w:t>
      </w:r>
      <w:r w:rsidRPr="003168A2">
        <w:rPr>
          <w:rFonts w:hint="eastAsia"/>
          <w:lang w:eastAsia="ko-KR"/>
        </w:rPr>
        <w:tab/>
      </w:r>
      <w:r>
        <w:t>(Temporarily not authorized for this SNPN</w:t>
      </w:r>
      <w:r w:rsidRPr="003168A2">
        <w:t>)</w:t>
      </w:r>
      <w:r>
        <w:t>.</w:t>
      </w:r>
    </w:p>
    <w:p w14:paraId="6669B039" w14:textId="77777777" w:rsidR="00C25AE7" w:rsidRDefault="00C25AE7" w:rsidP="00C25AE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F9A6567" w14:textId="77777777" w:rsidR="00C25AE7" w:rsidRPr="00B96F9F" w:rsidRDefault="00C25AE7" w:rsidP="00C25AE7">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6131136E"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C35C45"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B79FD5" w14:textId="77777777" w:rsidR="00C25AE7" w:rsidRPr="003168A2" w:rsidRDefault="00C25AE7" w:rsidP="00C25AE7">
      <w:pPr>
        <w:pStyle w:val="B1"/>
      </w:pPr>
      <w:r w:rsidRPr="003168A2">
        <w:t>#</w:t>
      </w:r>
      <w:r>
        <w:t>75</w:t>
      </w:r>
      <w:r w:rsidRPr="003168A2">
        <w:rPr>
          <w:rFonts w:hint="eastAsia"/>
          <w:lang w:eastAsia="ko-KR"/>
        </w:rPr>
        <w:tab/>
      </w:r>
      <w:r>
        <w:t>(Permanently not authorized for this SNPN</w:t>
      </w:r>
      <w:r w:rsidRPr="003168A2">
        <w:t>)</w:t>
      </w:r>
      <w:r>
        <w:t>.</w:t>
      </w:r>
    </w:p>
    <w:p w14:paraId="1E7B5CE9" w14:textId="77777777" w:rsidR="00C25AE7" w:rsidRDefault="00C25AE7" w:rsidP="00C25AE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DA828C3" w14:textId="77777777" w:rsidR="00C25AE7" w:rsidRPr="00CC0C94" w:rsidRDefault="00C25AE7" w:rsidP="00C25AE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30C40A" w14:textId="77777777" w:rsidR="00C25AE7" w:rsidRDefault="00C25AE7" w:rsidP="00C25AE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4DD8F91" w14:textId="77777777" w:rsidR="00C25AE7" w:rsidRPr="003168A2" w:rsidRDefault="00C25AE7" w:rsidP="00C25AE7">
      <w:pPr>
        <w:pStyle w:val="B1"/>
      </w:pPr>
      <w:r>
        <w:t>#31</w:t>
      </w:r>
      <w:r w:rsidRPr="003168A2">
        <w:tab/>
        <w:t>(</w:t>
      </w:r>
      <w:r>
        <w:t>Redirection to EPC required</w:t>
      </w:r>
      <w:r w:rsidRPr="003168A2">
        <w:t>);</w:t>
      </w:r>
    </w:p>
    <w:p w14:paraId="22D9A903" w14:textId="77777777" w:rsidR="00C25AE7" w:rsidRPr="003168A2" w:rsidRDefault="00C25AE7" w:rsidP="00C25AE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358AD2" w14:textId="77777777" w:rsidR="00C25AE7" w:rsidRDefault="00C25AE7" w:rsidP="00C25AE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081B4CA5" w14:textId="77777777" w:rsidR="00C25AE7" w:rsidRDefault="00C25AE7" w:rsidP="00C25AE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A580BD1" w14:textId="77777777" w:rsidR="00C25AE7" w:rsidRPr="00C53A1D" w:rsidRDefault="00C25AE7" w:rsidP="00C25AE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ECA1B68" w14:textId="77777777" w:rsidR="00C25AE7" w:rsidRDefault="00C25AE7" w:rsidP="00C25AE7">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A8A2D62" w14:textId="77777777" w:rsidR="00C25AE7" w:rsidRDefault="00C25AE7" w:rsidP="00C25AE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FC092E" w14:textId="77777777" w:rsidR="00C25AE7" w:rsidRDefault="00C25AE7" w:rsidP="00C25AE7">
      <w:pPr>
        <w:pStyle w:val="B1"/>
      </w:pPr>
      <w:r>
        <w:tab/>
        <w:t>If 5GMM cause #76 is received from:</w:t>
      </w:r>
    </w:p>
    <w:p w14:paraId="4CF8F7DC" w14:textId="28DCB683" w:rsidR="00C25AE7" w:rsidRDefault="00C25AE7" w:rsidP="00C25AE7">
      <w:pPr>
        <w:pStyle w:val="B2"/>
      </w:pPr>
      <w:r>
        <w:rPr>
          <w:lang w:eastAsia="ko-KR"/>
        </w:rPr>
        <w:t>1)</w:t>
      </w:r>
      <w:r>
        <w:rPr>
          <w:lang w:eastAsia="ko-KR"/>
        </w:rPr>
        <w:tab/>
        <w:t>a CAG cell,</w:t>
      </w:r>
      <w:ins w:id="30" w:author="Vishnu Preman" w:date="2020-04-08T11:36:00Z">
        <w:r w:rsidR="00E432D2">
          <w:rPr>
            <w:lang w:eastAsia="ko-KR"/>
          </w:rPr>
          <w:t xml:space="preserve"> and </w:t>
        </w:r>
      </w:ins>
      <w:ins w:id="31" w:author="Vishnu Preman" w:date="2020-04-08T18:33:00Z">
        <w:r w:rsidR="00E432D2">
          <w:rPr>
            <w:lang w:eastAsia="ko-KR"/>
          </w:rPr>
          <w:t xml:space="preserve">if the UE receives a </w:t>
        </w:r>
        <w:r w:rsidR="00E432D2">
          <w:t xml:space="preserve">"CAG information list" in the CAG information </w:t>
        </w:r>
      </w:ins>
      <w:ins w:id="32" w:author="Vishnu Preman" w:date="2020-04-08T18:34:00Z">
        <w:r w:rsidR="00E432D2">
          <w:t xml:space="preserve">list IE </w:t>
        </w:r>
      </w:ins>
      <w:ins w:id="33" w:author="Vishnu Preman" w:date="2020-04-08T18:41:00Z">
        <w:r w:rsidR="009D1B47">
          <w:t xml:space="preserve">included </w:t>
        </w:r>
      </w:ins>
      <w:ins w:id="34" w:author="Vishnu Preman" w:date="2020-04-08T18:34:00Z">
        <w:r w:rsidR="00E432D2">
          <w:t>in the REGISTRATION REJECT message, the UE shall delete any stored "CAG information list"</w:t>
        </w:r>
        <w:r w:rsidR="006E7E39">
          <w:t xml:space="preserve"> and shall store</w:t>
        </w:r>
        <w:r w:rsidR="00E432D2">
          <w:t xml:space="preserve"> the rece</w:t>
        </w:r>
      </w:ins>
      <w:ins w:id="35" w:author="Vishnu Preman" w:date="2020-04-08T18:36:00Z">
        <w:r w:rsidR="00AE558E">
          <w:t>i</w:t>
        </w:r>
      </w:ins>
      <w:ins w:id="36" w:author="Vishnu Preman" w:date="2020-04-08T18:34:00Z">
        <w:r w:rsidR="00AE558E">
          <w:t>ve</w:t>
        </w:r>
        <w:r w:rsidR="00E432D2">
          <w:t xml:space="preserve">d </w:t>
        </w:r>
      </w:ins>
      <w:ins w:id="37" w:author="Vishnu Preman" w:date="2020-04-08T18:35:00Z">
        <w:r w:rsidR="00E432D2">
          <w:t>"CAG information list". Otherwise,</w:t>
        </w:r>
        <w:r w:rsidR="00E432D2">
          <w:rPr>
            <w:lang w:eastAsia="ko-KR"/>
          </w:rPr>
          <w:t xml:space="preserve"> </w:t>
        </w:r>
      </w:ins>
      <w:del w:id="38" w:author="Vishnu Preman" w:date="2020-04-08T18:32:00Z">
        <w:r w:rsidDel="00E432D2">
          <w:rPr>
            <w:lang w:eastAsia="ko-KR"/>
          </w:rPr>
          <w:delText xml:space="preserve"> </w:delText>
        </w:r>
      </w:del>
      <w:r>
        <w:rPr>
          <w:lang w:eastAsia="ko-KR"/>
        </w:rPr>
        <w:t>the UE shall delete the CAG-ID</w:t>
      </w:r>
      <w:r w:rsidR="00506AA5">
        <w:rPr>
          <w:lang w:eastAsia="ko-KR"/>
        </w:rPr>
        <w:t>(s) of the cell</w:t>
      </w:r>
      <w:r>
        <w:rPr>
          <w:lang w:eastAsia="ko-KR"/>
        </w:rPr>
        <w:t xml:space="preserve"> from the "allowed CAG list" for the current PLMN</w:t>
      </w:r>
      <w:r>
        <w:t>. In addition:</w:t>
      </w:r>
    </w:p>
    <w:p w14:paraId="06499E13" w14:textId="77777777" w:rsidR="00C25AE7" w:rsidRDefault="00C25AE7" w:rsidP="00C25AE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141E8A3" w14:textId="77777777" w:rsidR="00C25AE7" w:rsidRDefault="00C25AE7" w:rsidP="00C25AE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8695B8" w14:textId="1B138EFE" w:rsidR="00C25AE7" w:rsidRDefault="00C25AE7" w:rsidP="00C25AE7">
      <w:pPr>
        <w:pStyle w:val="B2"/>
      </w:pPr>
      <w:r>
        <w:rPr>
          <w:rFonts w:hint="eastAsia"/>
          <w:lang w:eastAsia="ko-KR"/>
        </w:rPr>
        <w:t>2</w:t>
      </w:r>
      <w:r>
        <w:rPr>
          <w:lang w:eastAsia="ko-KR"/>
        </w:rPr>
        <w:t>)</w:t>
      </w:r>
      <w:r>
        <w:rPr>
          <w:lang w:eastAsia="ko-KR"/>
        </w:rPr>
        <w:tab/>
        <w:t xml:space="preserve">a non-CAG cell, </w:t>
      </w:r>
      <w:bookmarkStart w:id="39" w:name="_Hlk16889775"/>
      <w:ins w:id="40" w:author="Vishnu Preman" w:date="2020-04-08T18:35:00Z">
        <w:r w:rsidR="008F208A">
          <w:rPr>
            <w:lang w:eastAsia="ko-KR"/>
          </w:rPr>
          <w:t xml:space="preserve">and if the UE receives a </w:t>
        </w:r>
        <w:r w:rsidR="008F208A">
          <w:t xml:space="preserve">"CAG information list" in the CAG information list IE </w:t>
        </w:r>
      </w:ins>
      <w:ins w:id="41" w:author="Vishnu Preman" w:date="2020-04-08T18:41:00Z">
        <w:r w:rsidR="009D1B47">
          <w:t xml:space="preserve">included </w:t>
        </w:r>
      </w:ins>
      <w:ins w:id="42" w:author="Vishnu Preman" w:date="2020-04-08T18:35:00Z">
        <w:r w:rsidR="008F208A">
          <w:t>in the REGISTRATION REJECT message, the UE shall delete any stored "CAG information list"</w:t>
        </w:r>
        <w:r w:rsidR="006E7E39">
          <w:t xml:space="preserve"> and shall store</w:t>
        </w:r>
        <w:r w:rsidR="008F208A">
          <w:t xml:space="preserve"> the rece</w:t>
        </w:r>
      </w:ins>
      <w:ins w:id="43" w:author="Vishnu Preman" w:date="2020-04-08T18:36:00Z">
        <w:r w:rsidR="00AE558E">
          <w:t>i</w:t>
        </w:r>
      </w:ins>
      <w:ins w:id="44" w:author="Vishnu Preman" w:date="2020-04-08T18:35:00Z">
        <w:r w:rsidR="00AE558E">
          <w:t>ve</w:t>
        </w:r>
        <w:r w:rsidR="008F208A">
          <w:t>d "CAG information list"</w:t>
        </w:r>
        <w:r w:rsidR="00A915C1">
          <w:t xml:space="preserve">. </w:t>
        </w:r>
      </w:ins>
      <w:ins w:id="45" w:author="Vishnu Preman" w:date="2020-04-08T18:36:00Z">
        <w:r w:rsidR="00A915C1">
          <w:t>Otherwise,</w:t>
        </w:r>
      </w:ins>
      <w:del w:id="46" w:author="Vishnu Preman" w:date="2020-04-08T18:36:00Z">
        <w:r w:rsidDel="00A915C1">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E2AB240" w14:textId="77777777" w:rsidR="00C25AE7" w:rsidRDefault="00C25AE7" w:rsidP="00C25AE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7050523" w14:textId="77777777" w:rsidR="00C25AE7" w:rsidRDefault="00C25AE7" w:rsidP="00C25AE7">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9"/>
    </w:p>
    <w:p w14:paraId="36A2D8EC" w14:textId="77777777" w:rsidR="00C25AE7" w:rsidRPr="003168A2" w:rsidRDefault="00C25AE7" w:rsidP="00C25AE7">
      <w:pPr>
        <w:pStyle w:val="B1"/>
      </w:pPr>
      <w:r w:rsidRPr="003168A2">
        <w:t>#</w:t>
      </w:r>
      <w:r>
        <w:t>77</w:t>
      </w:r>
      <w:r w:rsidRPr="003168A2">
        <w:tab/>
        <w:t>(</w:t>
      </w:r>
      <w:r>
        <w:t xml:space="preserve">Wireline access area </w:t>
      </w:r>
      <w:r w:rsidRPr="003168A2">
        <w:t>not allowed)</w:t>
      </w:r>
      <w:r>
        <w:t>.</w:t>
      </w:r>
    </w:p>
    <w:p w14:paraId="20689AF8" w14:textId="77777777" w:rsidR="00C25AE7" w:rsidRPr="00C53A1D" w:rsidRDefault="00C25AE7" w:rsidP="00C25AE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80DEFA3" w14:textId="77777777" w:rsidR="00C25AE7" w:rsidRPr="00115A8F" w:rsidRDefault="00C25AE7" w:rsidP="00C25AE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9AF2E5B" w14:textId="628B7029" w:rsidR="00C25AE7" w:rsidRPr="00115A8F" w:rsidRDefault="00C25AE7" w:rsidP="00C25AE7">
      <w:pPr>
        <w:pStyle w:val="NO"/>
        <w:rPr>
          <w:lang w:eastAsia="ja-JP"/>
        </w:rPr>
      </w:pPr>
      <w:r w:rsidRPr="00115A8F">
        <w:t>NOTE</w:t>
      </w:r>
      <w:r>
        <w:t> </w:t>
      </w:r>
      <w:ins w:id="47" w:author="Vishnu Preman" w:date="2020-04-23T08:54:00Z">
        <w:r w:rsidR="00EE2C51">
          <w:t>3</w:t>
        </w:r>
      </w:ins>
      <w:del w:id="48" w:author="Vishnu Preman" w:date="2020-04-23T08:54:00Z">
        <w:r w:rsidDel="00EE2C51">
          <w:delText>2</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09259B6" w14:textId="77777777" w:rsidR="00C25AE7" w:rsidRPr="003168A2" w:rsidRDefault="00C25AE7" w:rsidP="00C25AE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6FE7EF" w14:textId="77777777" w:rsidR="004822D8" w:rsidRPr="000D3770" w:rsidRDefault="004822D8">
      <w:pPr>
        <w:rPr>
          <w:noProof/>
        </w:rPr>
      </w:pPr>
    </w:p>
    <w:p w14:paraId="3FD27F8F" w14:textId="157143C3" w:rsidR="000D3770" w:rsidRPr="00731674" w:rsidRDefault="000D3770" w:rsidP="007316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3DA73C5A" w14:textId="77777777" w:rsidR="000C4B14" w:rsidRDefault="000C4B14" w:rsidP="000C4B14">
      <w:pPr>
        <w:pStyle w:val="Heading5"/>
      </w:pPr>
      <w:bookmarkStart w:id="49" w:name="_Toc20232686"/>
      <w:bookmarkStart w:id="50" w:name="_Toc27746788"/>
      <w:r>
        <w:lastRenderedPageBreak/>
        <w:t>5.5.1.3.5</w:t>
      </w:r>
      <w:r>
        <w:tab/>
        <w:t xml:space="preserve">Mobility and periodic registration update not </w:t>
      </w:r>
      <w:r w:rsidRPr="003168A2">
        <w:t>accepted by the network</w:t>
      </w:r>
      <w:bookmarkEnd w:id="49"/>
      <w:bookmarkEnd w:id="50"/>
    </w:p>
    <w:p w14:paraId="53C320E3" w14:textId="77777777" w:rsidR="000C4B14" w:rsidRDefault="000C4B14" w:rsidP="000C4B1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17648" w14:textId="77777777" w:rsidR="000C4B14" w:rsidRDefault="000C4B14" w:rsidP="000C4B1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1B3B5D9" w14:textId="77777777" w:rsidR="000C4B14" w:rsidRDefault="000C4B14" w:rsidP="000C4B14">
      <w:r>
        <w:t>If the REGISTRATION REJECT message with 5GMM cause #31 was received without integrity protection, then the UE shall discard the message.</w:t>
      </w:r>
    </w:p>
    <w:p w14:paraId="06540BE5" w14:textId="77777777" w:rsidR="000C4B14" w:rsidRDefault="000C4B14" w:rsidP="000C4B14">
      <w:r>
        <w:t>If the REGISTRATION REJECT message with 5GMM cause #76 was received without integrity protection, then the UE shall discard the message.</w:t>
      </w:r>
    </w:p>
    <w:p w14:paraId="6158FD4C" w14:textId="77777777" w:rsidR="000C4B14" w:rsidRDefault="000C4B14" w:rsidP="000C4B14">
      <w:pPr>
        <w:pStyle w:val="EditorsNote"/>
      </w:pPr>
      <w:r>
        <w:t>Editor</w:t>
      </w:r>
      <w:r>
        <w:rPr>
          <w:lang w:val="en-US"/>
        </w:rPr>
        <w:t>'</w:t>
      </w:r>
      <w:r>
        <w:t>s note:</w:t>
      </w:r>
      <w:r>
        <w:tab/>
        <w:t>Further UE handling in addition to discarding the message is FFS.</w:t>
      </w:r>
    </w:p>
    <w:p w14:paraId="2DFA33C9" w14:textId="77777777" w:rsidR="000C4B14" w:rsidRPr="00CC0C94" w:rsidRDefault="000C4B14" w:rsidP="000C4B1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2A1846D" w14:textId="77777777" w:rsidR="000C4B14" w:rsidRPr="00CC0C94" w:rsidRDefault="000C4B14" w:rsidP="000C4B1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6244B5" w14:textId="77777777" w:rsidR="000C4B14" w:rsidRDefault="000C4B14" w:rsidP="000C4B14">
      <w:pPr>
        <w:rPr>
          <w:ins w:id="51" w:author="Lifei (Austin)" w:date="2020-03-27T09:38:00Z"/>
        </w:rPr>
      </w:pPr>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6A7DE94F" w14:textId="7309882F" w:rsidR="00E20D7D" w:rsidRDefault="00E20D7D" w:rsidP="00E20D7D">
      <w:pPr>
        <w:rPr>
          <w:ins w:id="52" w:author="Vishnu Preman" w:date="2020-04-23T08:54:00Z"/>
        </w:rPr>
      </w:pPr>
      <w:ins w:id="53" w:author="Vishnu Preman" w:date="2020-04-08T18:37:00Z">
        <w:r w:rsidRPr="003729E7">
          <w:t>If the</w:t>
        </w:r>
      </w:ins>
      <w:ins w:id="54" w:author="Vishnu Preman" w:date="2020-04-23T09:13:00Z">
        <w:r w:rsidR="000F4C26">
          <w:t xml:space="preserve"> mobility and periodic</w:t>
        </w:r>
      </w:ins>
      <w:ins w:id="55" w:author="Vishnu Preman" w:date="2020-04-08T18:37:00Z">
        <w:r>
          <w:t xml:space="preserve"> registration</w:t>
        </w:r>
        <w:r w:rsidRPr="00EE56E5">
          <w:t xml:space="preserve"> </w:t>
        </w:r>
      </w:ins>
      <w:ins w:id="56" w:author="Vishnu Preman" w:date="2020-04-23T12:49:00Z">
        <w:r w:rsidR="003470C5">
          <w:t xml:space="preserve">update </w:t>
        </w:r>
      </w:ins>
      <w:ins w:id="57" w:author="Vishnu Preman" w:date="2020-04-08T18:37:00Z">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ins>
    </w:p>
    <w:p w14:paraId="5E3F5552" w14:textId="5C0479DF" w:rsidR="00EB7521" w:rsidRDefault="00EB7521">
      <w:pPr>
        <w:pStyle w:val="NO"/>
        <w:rPr>
          <w:ins w:id="58" w:author="Vishnu Preman" w:date="2020-04-08T18:37:00Z"/>
        </w:rPr>
        <w:pPrChange w:id="59" w:author="Vishnu Preman" w:date="2020-04-23T08:54:00Z">
          <w:pPr/>
        </w:pPrChange>
      </w:pPr>
      <w:ins w:id="60" w:author="Vishnu Preman" w:date="2020-04-23T08:54:00Z">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ins>
    </w:p>
    <w:p w14:paraId="09F29804" w14:textId="77777777" w:rsidR="000C4B14" w:rsidRPr="003168A2" w:rsidRDefault="000C4B14" w:rsidP="000C4B1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E9723" w14:textId="77777777" w:rsidR="000C4B14" w:rsidRPr="003168A2" w:rsidRDefault="000C4B14" w:rsidP="000C4B14">
      <w:pPr>
        <w:pStyle w:val="B1"/>
      </w:pPr>
      <w:r w:rsidRPr="003168A2">
        <w:t>#3</w:t>
      </w:r>
      <w:r w:rsidRPr="003168A2">
        <w:tab/>
        <w:t>(Illegal UE);</w:t>
      </w:r>
      <w:r>
        <w:t xml:space="preserve"> or</w:t>
      </w:r>
    </w:p>
    <w:p w14:paraId="3CB8F0B5" w14:textId="77777777" w:rsidR="000C4B14" w:rsidRDefault="000C4B14" w:rsidP="000C4B14">
      <w:pPr>
        <w:pStyle w:val="B1"/>
      </w:pPr>
      <w:r w:rsidRPr="003168A2">
        <w:t>#6</w:t>
      </w:r>
      <w:r w:rsidRPr="003168A2">
        <w:tab/>
        <w:t>(Illegal ME)</w:t>
      </w:r>
      <w:r>
        <w:t>.</w:t>
      </w:r>
    </w:p>
    <w:p w14:paraId="1DF725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D59E586" w14:textId="77777777" w:rsidR="000C4B14" w:rsidRDefault="000C4B14" w:rsidP="000C4B1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CC705AB" w14:textId="77777777" w:rsidR="000C4B14" w:rsidRDefault="000C4B14" w:rsidP="000C4B1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A314F9B" w14:textId="77777777" w:rsidR="000C4B14" w:rsidRDefault="000C4B14" w:rsidP="000C4B1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0C7C919"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B7A8B1D" w14:textId="77777777" w:rsidR="000C4B14" w:rsidRDefault="000C4B14" w:rsidP="000C4B14">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3737B8DE" w14:textId="77777777" w:rsidR="000C4B14" w:rsidRDefault="000C4B14" w:rsidP="000C4B14">
      <w:pPr>
        <w:pStyle w:val="B2"/>
      </w:pPr>
      <w:r>
        <w:t>3)</w:t>
      </w:r>
      <w:r>
        <w:tab/>
        <w:t>delete the 5GMM parameters stored in non-volatile memory of the ME as specified in annex </w:t>
      </w:r>
      <w:r w:rsidRPr="002426CF">
        <w:t>C</w:t>
      </w:r>
      <w:r>
        <w:t>.</w:t>
      </w:r>
    </w:p>
    <w:p w14:paraId="6FBBF49D" w14:textId="77777777" w:rsidR="000C4B14" w:rsidRPr="003168A2"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A40E51"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C606D3"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000BED9" w14:textId="77777777" w:rsidR="000C4B14" w:rsidRPr="003168A2" w:rsidRDefault="000C4B14" w:rsidP="000C4B14">
      <w:pPr>
        <w:pStyle w:val="B1"/>
      </w:pPr>
      <w:r w:rsidRPr="003168A2">
        <w:t>#</w:t>
      </w:r>
      <w:r>
        <w:t>7</w:t>
      </w:r>
      <w:r w:rsidRPr="003168A2">
        <w:rPr>
          <w:rFonts w:hint="eastAsia"/>
          <w:lang w:eastAsia="ko-KR"/>
        </w:rPr>
        <w:tab/>
      </w:r>
      <w:r>
        <w:t>(5G</w:t>
      </w:r>
      <w:r w:rsidRPr="003168A2">
        <w:t>S services not allowed)</w:t>
      </w:r>
      <w:r>
        <w:t>.</w:t>
      </w:r>
    </w:p>
    <w:p w14:paraId="07A6376B"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EA8BA46" w14:textId="77777777" w:rsidR="000C4B14" w:rsidRDefault="000C4B14" w:rsidP="000C4B14">
      <w:pPr>
        <w:pStyle w:val="B1"/>
      </w:pPr>
      <w:r>
        <w:tab/>
        <w:t>In case of PLMN, t</w:t>
      </w:r>
      <w:r w:rsidRPr="003168A2">
        <w:t>he UE shall con</w:t>
      </w:r>
      <w:r>
        <w:t>sider the USIM as invalid for 5G</w:t>
      </w:r>
      <w:r w:rsidRPr="003168A2">
        <w:t>S services until switching off or the UICC containing the USIM is removed</w:t>
      </w:r>
      <w:r>
        <w:t>;</w:t>
      </w:r>
    </w:p>
    <w:p w14:paraId="79FEBDF5" w14:textId="77777777" w:rsidR="000C4B14" w:rsidRDefault="000C4B14" w:rsidP="000C4B1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CCA587D" w14:textId="77777777" w:rsidR="000C4B14" w:rsidRDefault="000C4B14" w:rsidP="000C4B1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B1903F" w14:textId="77777777" w:rsidR="000C4B14" w:rsidRDefault="000C4B14" w:rsidP="000C4B1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BF79CBF" w14:textId="77777777" w:rsidR="000C4B14" w:rsidRDefault="000C4B14" w:rsidP="000C4B14">
      <w:pPr>
        <w:pStyle w:val="B2"/>
      </w:pPr>
      <w:r>
        <w:t>2)</w:t>
      </w:r>
      <w:r>
        <w:tab/>
        <w:t>set the counter for "the entry for the current SNPN considered invalid for 3GPP access</w:t>
      </w:r>
      <w:r w:rsidRPr="00CC0C94">
        <w:t>" events</w:t>
      </w:r>
      <w:r>
        <w:t xml:space="preserve"> in case of SNPN;</w:t>
      </w:r>
    </w:p>
    <w:p w14:paraId="15453FC1" w14:textId="77777777" w:rsidR="000C4B14" w:rsidRDefault="000C4B14" w:rsidP="000C4B1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CAB860A" w14:textId="77777777" w:rsidR="000C4B14" w:rsidRPr="003168A2" w:rsidRDefault="000C4B14" w:rsidP="000C4B14">
      <w:pPr>
        <w:pStyle w:val="B2"/>
      </w:pPr>
      <w:r>
        <w:t>3)</w:t>
      </w:r>
      <w:r>
        <w:tab/>
        <w:t>delete the 5GMM parameters stored in non-volatile memory of the ME as specified in annex </w:t>
      </w:r>
      <w:r w:rsidRPr="002426CF">
        <w:t>C</w:t>
      </w:r>
      <w:r>
        <w:t>.</w:t>
      </w:r>
    </w:p>
    <w:p w14:paraId="7B41E693"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2A379768" w14:textId="77777777" w:rsidR="000C4B14" w:rsidRDefault="000C4B14" w:rsidP="000C4B1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B829F4" w14:textId="77777777" w:rsidR="000C4B14" w:rsidRPr="00DC5EAD" w:rsidRDefault="000C4B14" w:rsidP="000C4B14">
      <w:pPr>
        <w:pStyle w:val="B1"/>
      </w:pPr>
      <w:r w:rsidRPr="00D33031">
        <w:t>#9</w:t>
      </w:r>
      <w:r w:rsidRPr="009E365A">
        <w:tab/>
      </w:r>
      <w:r w:rsidRPr="00D33031">
        <w:t>(UE identity cannot be derived by the network)</w:t>
      </w:r>
      <w:r>
        <w:t>.</w:t>
      </w:r>
    </w:p>
    <w:p w14:paraId="012E3FD3"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6532E62" w14:textId="77777777" w:rsidR="000C4B14" w:rsidRDefault="000C4B14" w:rsidP="000C4B1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27504E" w14:textId="10C3AB6A" w:rsidR="000C4B14" w:rsidRDefault="000C4B14" w:rsidP="000C4B14">
      <w:pPr>
        <w:pStyle w:val="NO"/>
        <w:rPr>
          <w:lang w:eastAsia="ja-JP"/>
        </w:rPr>
      </w:pPr>
      <w:r>
        <w:lastRenderedPageBreak/>
        <w:t>NOTE </w:t>
      </w:r>
      <w:ins w:id="61" w:author="Vishnu Preman" w:date="2020-04-23T08:56:00Z">
        <w:r w:rsidR="006D7B94">
          <w:t>3</w:t>
        </w:r>
      </w:ins>
      <w:del w:id="62" w:author="Vishnu Preman" w:date="2020-04-23T08:56:00Z">
        <w:r w:rsidDel="006D7B94">
          <w:delText>2</w:delText>
        </w:r>
      </w:del>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F407217" w14:textId="77777777" w:rsidR="000C4B14" w:rsidRDefault="000C4B14" w:rsidP="000C4B1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65A736"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CC87B4" w14:textId="77777777" w:rsidR="000C4B14" w:rsidRPr="009E365A" w:rsidRDefault="000C4B14" w:rsidP="000C4B14">
      <w:pPr>
        <w:pStyle w:val="B1"/>
      </w:pPr>
      <w:r w:rsidRPr="009E365A">
        <w:t>#10</w:t>
      </w:r>
      <w:r w:rsidRPr="009E365A">
        <w:tab/>
        <w:t>(implicitly</w:t>
      </w:r>
      <w:r w:rsidRPr="009E365A">
        <w:rPr>
          <w:rFonts w:hint="eastAsia"/>
        </w:rPr>
        <w:t xml:space="preserve"> d</w:t>
      </w:r>
      <w:r w:rsidRPr="009E365A">
        <w:t>e-registered)</w:t>
      </w:r>
      <w:r>
        <w:t>.</w:t>
      </w:r>
    </w:p>
    <w:p w14:paraId="357ECA00" w14:textId="77777777" w:rsidR="000C4B14" w:rsidRPr="00C37C7C" w:rsidRDefault="000C4B14" w:rsidP="000C4B1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C183206" w14:textId="77777777" w:rsidR="000C4B14" w:rsidRPr="00A45885" w:rsidRDefault="000C4B14" w:rsidP="000C4B1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2743E9B9" w14:textId="3D93CD56" w:rsidR="000C4B14" w:rsidRPr="00621D46" w:rsidRDefault="000C4B14" w:rsidP="000C4B14">
      <w:pPr>
        <w:pStyle w:val="NO"/>
      </w:pPr>
      <w:r w:rsidRPr="00621D46">
        <w:t>NOTE</w:t>
      </w:r>
      <w:r>
        <w:t> </w:t>
      </w:r>
      <w:ins w:id="63" w:author="Vishnu Preman" w:date="2020-04-23T08:56:00Z">
        <w:r w:rsidR="006D7B94">
          <w:t>4</w:t>
        </w:r>
      </w:ins>
      <w:del w:id="64" w:author="Vishnu Preman" w:date="2020-04-23T08:56:00Z">
        <w:r w:rsidDel="006D7B94">
          <w:delText>3</w:delText>
        </w:r>
      </w:del>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36A1401" w14:textId="77777777" w:rsidR="000C4B14" w:rsidRPr="00FE320E" w:rsidRDefault="000C4B14" w:rsidP="000C4B1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8E543D" w14:textId="77777777" w:rsidR="000C4B14" w:rsidRDefault="000C4B14" w:rsidP="000C4B14">
      <w:pPr>
        <w:pStyle w:val="B1"/>
      </w:pPr>
      <w:r>
        <w:t>#11</w:t>
      </w:r>
      <w:r>
        <w:tab/>
        <w:t>(PLMN not allowed).</w:t>
      </w:r>
    </w:p>
    <w:p w14:paraId="3A4274F6"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8DE22D"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82AA5E6" w14:textId="77777777" w:rsidR="000C4B14" w:rsidRPr="00621D46" w:rsidRDefault="000C4B14" w:rsidP="000C4B1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2B4251" w14:textId="77777777" w:rsidR="000C4B14" w:rsidRDefault="000C4B14" w:rsidP="000C4B1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19C0E7E" w14:textId="77777777" w:rsidR="000C4B14" w:rsidRPr="003168A2" w:rsidRDefault="000C4B14" w:rsidP="000C4B14">
      <w:pPr>
        <w:pStyle w:val="B1"/>
      </w:pPr>
      <w:r w:rsidRPr="003168A2">
        <w:t>#12</w:t>
      </w:r>
      <w:r w:rsidRPr="003168A2">
        <w:tab/>
        <w:t>(Tracking area not allowed)</w:t>
      </w:r>
      <w:r>
        <w:t>.</w:t>
      </w:r>
    </w:p>
    <w:p w14:paraId="4AE4D549" w14:textId="77777777" w:rsidR="000C4B14" w:rsidRDefault="000C4B14" w:rsidP="000C4B1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7D71F5F" w14:textId="77777777" w:rsidR="000C4B14" w:rsidRDefault="000C4B14" w:rsidP="000C4B14">
      <w:pPr>
        <w:pStyle w:val="B1"/>
      </w:pPr>
      <w:r>
        <w:tab/>
        <w:t>If:</w:t>
      </w:r>
    </w:p>
    <w:p w14:paraId="22DB4ECA"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6A559A"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w:t>
      </w:r>
      <w:r w:rsidRPr="002A653A">
        <w:lastRenderedPageBreak/>
        <w:t>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5462D3F4"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E6A1DC4" w14:textId="77777777" w:rsidR="000C4B14" w:rsidRPr="003168A2" w:rsidRDefault="000C4B14" w:rsidP="000C4B14">
      <w:pPr>
        <w:pStyle w:val="B1"/>
      </w:pPr>
      <w:r w:rsidRPr="003168A2">
        <w:t>#13</w:t>
      </w:r>
      <w:r w:rsidRPr="003168A2">
        <w:tab/>
        <w:t>(Roaming not allowed in this tracking area)</w:t>
      </w:r>
      <w:r>
        <w:t>.</w:t>
      </w:r>
    </w:p>
    <w:p w14:paraId="7804D825"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CE4EBAA" w14:textId="77777777" w:rsidR="000C4B14" w:rsidRDefault="000C4B14" w:rsidP="000C4B1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2531CC13" w14:textId="77777777" w:rsidR="000C4B14" w:rsidRDefault="000C4B14" w:rsidP="000C4B1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26EBD5D" w14:textId="77777777" w:rsidR="000C4B14"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D633EB2" w14:textId="77777777" w:rsidR="000C4B14" w:rsidRDefault="000C4B14" w:rsidP="000C4B1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3692F6D"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4D1D46" w14:textId="77777777" w:rsidR="000C4B14" w:rsidRPr="003168A2" w:rsidRDefault="000C4B14" w:rsidP="000C4B1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A68D481" w14:textId="77777777" w:rsidR="000C4B14" w:rsidRPr="003168A2" w:rsidRDefault="000C4B14" w:rsidP="000C4B1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2AD3D0A" w14:textId="77777777" w:rsidR="000C4B14" w:rsidRDefault="000C4B14" w:rsidP="000C4B14">
      <w:pPr>
        <w:pStyle w:val="B1"/>
      </w:pPr>
      <w:r w:rsidRPr="003168A2">
        <w:tab/>
      </w:r>
      <w:r>
        <w:t>If:</w:t>
      </w:r>
    </w:p>
    <w:p w14:paraId="2B0BA338" w14:textId="77777777" w:rsidR="000C4B14" w:rsidRDefault="000C4B14" w:rsidP="000C4B14">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881551C" w14:textId="77777777" w:rsidR="000C4B14" w:rsidRPr="003168A2" w:rsidRDefault="000C4B14" w:rsidP="000C4B1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AB151A" w14:textId="77777777" w:rsidR="000C4B14" w:rsidRPr="003168A2"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5538BA" w14:textId="77777777" w:rsidR="000C4B14" w:rsidRDefault="000C4B14" w:rsidP="000C4B14">
      <w:pPr>
        <w:pStyle w:val="B1"/>
      </w:pPr>
      <w:r>
        <w:t>#22</w:t>
      </w:r>
      <w:r>
        <w:tab/>
        <w:t>(Congestion).</w:t>
      </w:r>
    </w:p>
    <w:p w14:paraId="1A6DE67A" w14:textId="77777777" w:rsidR="000C4B14" w:rsidRDefault="000C4B14" w:rsidP="000C4B14">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52FA4ED" w14:textId="77777777" w:rsidR="000C4B14" w:rsidRDefault="000C4B14" w:rsidP="000C4B1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D6D0F9" w14:textId="77777777" w:rsidR="000C4B14" w:rsidRDefault="000C4B14" w:rsidP="000C4B14">
      <w:pPr>
        <w:pStyle w:val="B1"/>
      </w:pPr>
      <w:r>
        <w:tab/>
        <w:t>The UE shall stop timer T3346 if it is running.</w:t>
      </w:r>
    </w:p>
    <w:p w14:paraId="3F1B8EC3" w14:textId="77777777" w:rsidR="000C4B14" w:rsidRDefault="000C4B14" w:rsidP="000C4B1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F40B26C" w14:textId="77777777" w:rsidR="000C4B14" w:rsidRPr="003168A2" w:rsidRDefault="000C4B14" w:rsidP="000C4B1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099C13" w14:textId="77777777" w:rsidR="000C4B14" w:rsidRPr="000D00E5" w:rsidRDefault="000C4B14" w:rsidP="000C4B1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BB53947" w14:textId="77777777" w:rsidR="000C4B14" w:rsidRDefault="000C4B14" w:rsidP="000C4B1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63315B" w14:textId="77777777" w:rsidR="000C4B14" w:rsidRPr="003168A2" w:rsidRDefault="000C4B14" w:rsidP="000C4B1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426964B9" w14:textId="77777777" w:rsidR="000C4B14" w:rsidRPr="003168A2" w:rsidRDefault="000C4B14" w:rsidP="000C4B14">
      <w:pPr>
        <w:pStyle w:val="B1"/>
      </w:pPr>
      <w:r w:rsidRPr="003168A2">
        <w:t>#</w:t>
      </w:r>
      <w:r>
        <w:t>27</w:t>
      </w:r>
      <w:r w:rsidRPr="003168A2">
        <w:rPr>
          <w:rFonts w:hint="eastAsia"/>
          <w:lang w:eastAsia="ko-KR"/>
        </w:rPr>
        <w:tab/>
      </w:r>
      <w:r>
        <w:t>(N1 mode not allowed</w:t>
      </w:r>
      <w:r w:rsidRPr="003168A2">
        <w:t>)</w:t>
      </w:r>
      <w:r>
        <w:t>.</w:t>
      </w:r>
    </w:p>
    <w:p w14:paraId="6049DFED" w14:textId="77777777" w:rsidR="000C4B14" w:rsidRDefault="000C4B14" w:rsidP="000C4B1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D207552" w14:textId="77777777" w:rsidR="000C4B14" w:rsidRDefault="000C4B14" w:rsidP="000C4B1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14185AF" w14:textId="77777777" w:rsidR="000C4B14" w:rsidRDefault="000C4B14" w:rsidP="000C4B14">
      <w:pPr>
        <w:pStyle w:val="B2"/>
      </w:pPr>
      <w:r>
        <w:tab/>
        <w:t>the SNPN-specific attempt counter for 3GPP access for the current SNPN</w:t>
      </w:r>
      <w:r w:rsidRPr="00032AEB">
        <w:t xml:space="preserve"> </w:t>
      </w:r>
      <w:r>
        <w:t>in case of SNPN;</w:t>
      </w:r>
    </w:p>
    <w:p w14:paraId="39B25B93" w14:textId="77777777" w:rsidR="000C4B14" w:rsidRDefault="000C4B14" w:rsidP="000C4B14">
      <w:pPr>
        <w:pStyle w:val="B1"/>
      </w:pPr>
      <w:r>
        <w:tab/>
      </w:r>
      <w:r w:rsidRPr="00032AEB">
        <w:t>to the UE implementation-specific maximum value.</w:t>
      </w:r>
    </w:p>
    <w:p w14:paraId="0A6FD772" w14:textId="77777777" w:rsidR="000C4B14" w:rsidRPr="001640F4" w:rsidRDefault="000C4B14" w:rsidP="000C4B1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7FA8D700" w14:textId="77777777" w:rsidR="000C4B14" w:rsidRDefault="000C4B14" w:rsidP="000C4B1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B4D09BF" w14:textId="77777777" w:rsidR="000C4B14" w:rsidRPr="003168A2" w:rsidRDefault="000C4B14" w:rsidP="000C4B14">
      <w:pPr>
        <w:pStyle w:val="B1"/>
      </w:pPr>
      <w:r>
        <w:t>#31</w:t>
      </w:r>
      <w:r w:rsidRPr="003168A2">
        <w:tab/>
        <w:t>(</w:t>
      </w:r>
      <w:r>
        <w:t>Redirection to EPC required</w:t>
      </w:r>
      <w:r w:rsidRPr="003168A2">
        <w:t>)</w:t>
      </w:r>
      <w:r>
        <w:t>.</w:t>
      </w:r>
    </w:p>
    <w:p w14:paraId="257BA9D9" w14:textId="77777777" w:rsidR="000C4B14" w:rsidRPr="003168A2" w:rsidRDefault="000C4B14" w:rsidP="000C4B1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42FABEC" w14:textId="77777777" w:rsidR="000C4B14" w:rsidRDefault="000C4B14" w:rsidP="000C4B1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3E33828" w14:textId="77777777" w:rsidR="000C4B14" w:rsidRDefault="000C4B14" w:rsidP="000C4B1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EE0B95" w14:textId="77777777" w:rsidR="000C4B14" w:rsidRDefault="000C4B14" w:rsidP="000C4B14">
      <w:pPr>
        <w:pStyle w:val="B1"/>
      </w:pPr>
      <w:r>
        <w:lastRenderedPageBreak/>
        <w:t>#62</w:t>
      </w:r>
      <w:r>
        <w:tab/>
        <w:t>(</w:t>
      </w:r>
      <w:r w:rsidRPr="003A31B9">
        <w:t>No network slices available</w:t>
      </w:r>
      <w:r>
        <w:t>).</w:t>
      </w:r>
    </w:p>
    <w:p w14:paraId="4D3F1DAF" w14:textId="77777777" w:rsidR="000C4B14" w:rsidRDefault="000C4B14" w:rsidP="000C4B1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9629227" w14:textId="77777777" w:rsidR="000C4B14" w:rsidRPr="00015A37" w:rsidRDefault="000C4B14" w:rsidP="000C4B1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14:paraId="258D91E6" w14:textId="77777777" w:rsidR="000C4B14" w:rsidRPr="00015A37" w:rsidRDefault="000C4B14" w:rsidP="000C4B1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322F314" w14:textId="77777777" w:rsidR="000C4B14" w:rsidRDefault="000C4B14" w:rsidP="000C4B1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2ED42DE5" w14:textId="77777777" w:rsidR="000C4B14" w:rsidRPr="003168A2" w:rsidRDefault="000C4B14" w:rsidP="000C4B1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CF165B0" w14:textId="77777777" w:rsidR="000C4B14" w:rsidRPr="00460E90" w:rsidRDefault="000C4B14" w:rsidP="000C4B14">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73D6CCF4" w14:textId="77777777" w:rsidR="000C4B14" w:rsidRPr="00460E90" w:rsidRDefault="000C4B14" w:rsidP="000C4B14">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2819971" w14:textId="77777777" w:rsidR="000C4B14" w:rsidRDefault="000C4B14" w:rsidP="000C4B14">
      <w:pPr>
        <w:pStyle w:val="B1"/>
      </w:pPr>
      <w:r>
        <w:t>#72</w:t>
      </w:r>
      <w:r>
        <w:rPr>
          <w:lang w:eastAsia="ko-KR"/>
        </w:rPr>
        <w:tab/>
      </w:r>
      <w:r>
        <w:t>(</w:t>
      </w:r>
      <w:r w:rsidRPr="00391150">
        <w:t>Non-3GPP access to 5GCN not allowed</w:t>
      </w:r>
      <w:r>
        <w:t>).</w:t>
      </w:r>
    </w:p>
    <w:p w14:paraId="10E82DA4" w14:textId="77777777" w:rsidR="000C4B14" w:rsidRDefault="000C4B14" w:rsidP="000C4B1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62B98C9" w14:textId="77777777" w:rsidR="000C4B14" w:rsidRDefault="000C4B14" w:rsidP="000C4B14">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91374D" w14:textId="77777777" w:rsidR="000C4B14" w:rsidRPr="00270D6F" w:rsidRDefault="000C4B14" w:rsidP="000C4B14">
      <w:pPr>
        <w:pStyle w:val="B1"/>
      </w:pPr>
      <w:r>
        <w:tab/>
        <w:t>The UE shall disable the N1 mode capability for non-3GPP access (see subclause 4.9.3).</w:t>
      </w:r>
    </w:p>
    <w:p w14:paraId="7B036E78" w14:textId="77777777" w:rsidR="000C4B14" w:rsidRPr="003168A2" w:rsidRDefault="000C4B14" w:rsidP="000C4B1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B1E834" w14:textId="77777777" w:rsidR="000C4B14" w:rsidRPr="003168A2" w:rsidRDefault="000C4B14" w:rsidP="000C4B14">
      <w:pPr>
        <w:pStyle w:val="B1"/>
        <w:rPr>
          <w:noProof/>
        </w:rPr>
      </w:pPr>
      <w:r>
        <w:tab/>
        <w:t>If received over 3GPP access the cause shall be considered as an abnormal case and the behaviour of the UE for this case is specified in subclause 5.5.1.3.7</w:t>
      </w:r>
      <w:r w:rsidRPr="007D5838">
        <w:t>.</w:t>
      </w:r>
    </w:p>
    <w:p w14:paraId="3D260169" w14:textId="77777777" w:rsidR="000C4B14" w:rsidRDefault="000C4B14" w:rsidP="000C4B14">
      <w:pPr>
        <w:pStyle w:val="B1"/>
      </w:pPr>
      <w:r>
        <w:t>#73</w:t>
      </w:r>
      <w:r>
        <w:rPr>
          <w:lang w:eastAsia="ko-KR"/>
        </w:rPr>
        <w:tab/>
      </w:r>
      <w:r>
        <w:t>(Serving network not authorized).</w:t>
      </w:r>
    </w:p>
    <w:p w14:paraId="7610EFE9"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2D0A486" w14:textId="77777777" w:rsidR="000C4B14" w:rsidRDefault="000C4B14" w:rsidP="000C4B1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9446B4B" w14:textId="77777777" w:rsidR="000C4B14" w:rsidRDefault="000C4B14" w:rsidP="000C4B14">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0D4E214" w14:textId="77777777" w:rsidR="000C4B14" w:rsidRPr="003168A2" w:rsidRDefault="000C4B14" w:rsidP="000C4B14">
      <w:pPr>
        <w:pStyle w:val="B1"/>
      </w:pPr>
      <w:r w:rsidRPr="003168A2">
        <w:t>#</w:t>
      </w:r>
      <w:r>
        <w:t>74</w:t>
      </w:r>
      <w:r w:rsidRPr="003168A2">
        <w:rPr>
          <w:rFonts w:hint="eastAsia"/>
          <w:lang w:eastAsia="ko-KR"/>
        </w:rPr>
        <w:tab/>
      </w:r>
      <w:r>
        <w:t>(Temporarily not authorized for this SNPN</w:t>
      </w:r>
      <w:r w:rsidRPr="003168A2">
        <w:t>)</w:t>
      </w:r>
      <w:r>
        <w:t>.</w:t>
      </w:r>
    </w:p>
    <w:p w14:paraId="31F21533" w14:textId="77777777" w:rsidR="000C4B14" w:rsidRDefault="000C4B14" w:rsidP="000C4B1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2409CA" w14:textId="77777777" w:rsidR="000C4B14" w:rsidRPr="00B96F9F" w:rsidRDefault="000C4B14" w:rsidP="000C4B14">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14985012"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244732B"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030E0B" w14:textId="77777777" w:rsidR="000C4B14" w:rsidRPr="003168A2" w:rsidRDefault="000C4B14" w:rsidP="000C4B14">
      <w:pPr>
        <w:pStyle w:val="B1"/>
      </w:pPr>
      <w:r w:rsidRPr="003168A2">
        <w:t>#</w:t>
      </w:r>
      <w:r>
        <w:t>75</w:t>
      </w:r>
      <w:r w:rsidRPr="003168A2">
        <w:rPr>
          <w:rFonts w:hint="eastAsia"/>
          <w:lang w:eastAsia="ko-KR"/>
        </w:rPr>
        <w:tab/>
      </w:r>
      <w:r>
        <w:t>(Permanently not authorized for this SNPN</w:t>
      </w:r>
      <w:r w:rsidRPr="003168A2">
        <w:t>)</w:t>
      </w:r>
      <w:r>
        <w:t>.</w:t>
      </w:r>
    </w:p>
    <w:p w14:paraId="1B3E722C" w14:textId="77777777" w:rsidR="000C4B14" w:rsidRDefault="000C4B14" w:rsidP="000C4B1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5AEC1F9" w14:textId="77777777" w:rsidR="000C4B14" w:rsidRPr="00CC0C94" w:rsidRDefault="000C4B14" w:rsidP="000C4B1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C544BF1" w14:textId="77777777" w:rsidR="000C4B14" w:rsidRPr="00CC0C94" w:rsidRDefault="000C4B14" w:rsidP="000C4B1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23844" w14:textId="77777777" w:rsidR="000C4B14" w:rsidRPr="00C53A1D" w:rsidRDefault="000C4B14" w:rsidP="000C4B1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6548C4" w14:textId="77777777" w:rsidR="000C4B14" w:rsidRDefault="000C4B14" w:rsidP="000C4B1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A56CA9" w14:textId="77777777" w:rsidR="000C4B14" w:rsidRDefault="000C4B14" w:rsidP="000C4B1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44640C6" w14:textId="77777777" w:rsidR="000C4B14" w:rsidRDefault="000C4B14" w:rsidP="000C4B14">
      <w:pPr>
        <w:pStyle w:val="B1"/>
      </w:pPr>
      <w:r>
        <w:tab/>
        <w:t>If 5GMM cause #76 is received from:</w:t>
      </w:r>
    </w:p>
    <w:p w14:paraId="062FBA4F" w14:textId="5C09DB64" w:rsidR="000C4B14" w:rsidRDefault="000C4B14" w:rsidP="000C4B14">
      <w:pPr>
        <w:pStyle w:val="B2"/>
      </w:pPr>
      <w:r>
        <w:rPr>
          <w:lang w:eastAsia="ko-KR"/>
        </w:rPr>
        <w:t>1)</w:t>
      </w:r>
      <w:r>
        <w:rPr>
          <w:lang w:eastAsia="ko-KR"/>
        </w:rPr>
        <w:tab/>
        <w:t>a CAG cell,</w:t>
      </w:r>
      <w:ins w:id="65" w:author="Vishnu Preman" w:date="2020-04-08T11:41:00Z">
        <w:r w:rsidR="00CD7EF0">
          <w:rPr>
            <w:lang w:eastAsia="ko-KR"/>
          </w:rPr>
          <w:t xml:space="preserve"> </w:t>
        </w:r>
      </w:ins>
      <w:ins w:id="66" w:author="Vishnu Preman" w:date="2020-04-08T11:36:00Z">
        <w:r w:rsidR="00D329D2">
          <w:rPr>
            <w:lang w:eastAsia="ko-KR"/>
          </w:rPr>
          <w:t xml:space="preserve">and </w:t>
        </w:r>
      </w:ins>
      <w:ins w:id="67" w:author="Vishnu Preman" w:date="2020-04-08T18:33:00Z">
        <w:r w:rsidR="00D329D2">
          <w:rPr>
            <w:lang w:eastAsia="ko-KR"/>
          </w:rPr>
          <w:t xml:space="preserve">if the UE receives a </w:t>
        </w:r>
        <w:r w:rsidR="00D329D2">
          <w:t xml:space="preserve">"CAG information list" in the CAG information </w:t>
        </w:r>
      </w:ins>
      <w:ins w:id="68" w:author="Vishnu Preman" w:date="2020-04-08T18:34:00Z">
        <w:r w:rsidR="00D329D2">
          <w:t xml:space="preserve">list IE </w:t>
        </w:r>
      </w:ins>
      <w:ins w:id="69" w:author="Vishnu Preman" w:date="2020-04-08T18:41:00Z">
        <w:r w:rsidR="002F4611">
          <w:t xml:space="preserve">included </w:t>
        </w:r>
      </w:ins>
      <w:ins w:id="70" w:author="Vishnu Preman" w:date="2020-04-08T18:34:00Z">
        <w:r w:rsidR="00D329D2">
          <w:t>in the REGISTRATION REJECT message, the UE shall delete any stored "CAG information list" and shall store the rece</w:t>
        </w:r>
      </w:ins>
      <w:ins w:id="71" w:author="Vishnu Preman" w:date="2020-04-08T18:36:00Z">
        <w:r w:rsidR="00D329D2">
          <w:t>i</w:t>
        </w:r>
      </w:ins>
      <w:ins w:id="72" w:author="Vishnu Preman" w:date="2020-04-08T18:34:00Z">
        <w:r w:rsidR="00D329D2">
          <w:t xml:space="preserve">ved </w:t>
        </w:r>
      </w:ins>
      <w:ins w:id="73" w:author="Vishnu Preman" w:date="2020-04-08T18:35:00Z">
        <w:r w:rsidR="00D329D2">
          <w:t>"CAG information list".</w:t>
        </w:r>
      </w:ins>
      <w:ins w:id="74" w:author="Vishnu Preman" w:date="2020-04-08T18:40:00Z">
        <w:r w:rsidR="00D329D2">
          <w:t xml:space="preserve"> Otherwise,</w:t>
        </w:r>
      </w:ins>
      <w:ins w:id="75" w:author="Vishnu Preman" w:date="2020-04-08T18:35:00Z">
        <w:r w:rsidR="00D329D2">
          <w:t xml:space="preserve"> </w:t>
        </w:r>
      </w:ins>
      <w:del w:id="76" w:author="Vishnu Preman" w:date="2020-04-08T18:40:00Z">
        <w:r w:rsidDel="00D329D2">
          <w:rPr>
            <w:lang w:eastAsia="ko-KR"/>
          </w:rPr>
          <w:delText xml:space="preserve">then </w:delText>
        </w:r>
      </w:del>
      <w:r>
        <w:rPr>
          <w:lang w:eastAsia="ko-KR"/>
        </w:rPr>
        <w:t>the UE shall delete the CAG-ID</w:t>
      </w:r>
      <w:r w:rsidR="00F27717">
        <w:rPr>
          <w:lang w:eastAsia="ko-KR"/>
        </w:rPr>
        <w:t>(s) of the cell</w:t>
      </w:r>
      <w:r>
        <w:rPr>
          <w:lang w:eastAsia="ko-KR"/>
        </w:rPr>
        <w:t xml:space="preserve"> from the "allowed CAG list" for the current PLMN</w:t>
      </w:r>
      <w:r>
        <w:t>. In addition:</w:t>
      </w:r>
    </w:p>
    <w:p w14:paraId="700B1C06" w14:textId="77777777" w:rsidR="000C4B14" w:rsidRDefault="000C4B14" w:rsidP="000C4B1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53EFC46" w14:textId="77777777" w:rsidR="000C4B14" w:rsidRDefault="000C4B14" w:rsidP="000C4B1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C61116E" w14:textId="4488D522" w:rsidR="000C4B14" w:rsidRDefault="000C4B14" w:rsidP="000C4B14">
      <w:pPr>
        <w:pStyle w:val="B2"/>
      </w:pPr>
      <w:r>
        <w:rPr>
          <w:rFonts w:hint="eastAsia"/>
          <w:lang w:eastAsia="ko-KR"/>
        </w:rPr>
        <w:t>2</w:t>
      </w:r>
      <w:r>
        <w:rPr>
          <w:lang w:eastAsia="ko-KR"/>
        </w:rPr>
        <w:t>)</w:t>
      </w:r>
      <w:r>
        <w:rPr>
          <w:lang w:eastAsia="ko-KR"/>
        </w:rPr>
        <w:tab/>
        <w:t xml:space="preserve">a non-CAG cell, </w:t>
      </w:r>
      <w:ins w:id="77" w:author="Vishnu Preman" w:date="2020-04-08T18:40:00Z">
        <w:r w:rsidR="00636521">
          <w:rPr>
            <w:lang w:eastAsia="ko-KR"/>
          </w:rPr>
          <w:t xml:space="preserve">and if the UE receives a </w:t>
        </w:r>
        <w:r w:rsidR="00636521">
          <w:t xml:space="preserve">"CAG information list" in the CAG information list IE </w:t>
        </w:r>
      </w:ins>
      <w:ins w:id="78" w:author="Vishnu Preman" w:date="2020-04-08T18:41:00Z">
        <w:r w:rsidR="002F4611">
          <w:t xml:space="preserve">included </w:t>
        </w:r>
      </w:ins>
      <w:ins w:id="79" w:author="Vishnu Preman" w:date="2020-04-08T18:40:00Z">
        <w:r w:rsidR="00636521">
          <w:t xml:space="preserve">in the REGISTRATION REJECT message, the UE shall delete any stored "CAG information list" and shall store the received "CAG information list". Otherwise, </w:t>
        </w:r>
      </w:ins>
      <w:del w:id="80" w:author="Vishnu Preman" w:date="2020-04-08T18:40:00Z">
        <w:r w:rsidDel="00636521">
          <w:rPr>
            <w:lang w:eastAsia="ko-KR"/>
          </w:rPr>
          <w:delText>then</w:delText>
        </w:r>
      </w:del>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2E65027" w14:textId="77777777" w:rsidR="000C4B14" w:rsidRDefault="000C4B14" w:rsidP="000C4B1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89D9B91" w14:textId="77777777" w:rsidR="000C4B14" w:rsidRDefault="000C4B14" w:rsidP="000C4B1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165FABF" w14:textId="77777777" w:rsidR="000C4B14" w:rsidRPr="003168A2" w:rsidRDefault="000C4B14" w:rsidP="000C4B14">
      <w:pPr>
        <w:pStyle w:val="B1"/>
      </w:pPr>
      <w:r w:rsidRPr="003168A2">
        <w:t>#</w:t>
      </w:r>
      <w:r>
        <w:t>77</w:t>
      </w:r>
      <w:r w:rsidRPr="003168A2">
        <w:tab/>
        <w:t>(</w:t>
      </w:r>
      <w:r>
        <w:t xml:space="preserve">Wireline access area </w:t>
      </w:r>
      <w:r w:rsidRPr="003168A2">
        <w:t>not allowed)</w:t>
      </w:r>
      <w:r>
        <w:t>.</w:t>
      </w:r>
    </w:p>
    <w:p w14:paraId="30513F8A" w14:textId="77777777" w:rsidR="000C4B14" w:rsidRPr="00C53A1D" w:rsidRDefault="000C4B14" w:rsidP="000C4B1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FF55EB" w14:textId="77777777" w:rsidR="000C4B14" w:rsidRPr="00115A8F" w:rsidRDefault="000C4B14" w:rsidP="000C4B1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8FE878" w14:textId="6A392F30" w:rsidR="000C4B14" w:rsidRPr="00115A8F" w:rsidRDefault="000C4B14" w:rsidP="000C4B14">
      <w:pPr>
        <w:pStyle w:val="NO"/>
        <w:rPr>
          <w:lang w:eastAsia="ja-JP"/>
        </w:rPr>
      </w:pPr>
      <w:r w:rsidRPr="00115A8F">
        <w:t>NOTE</w:t>
      </w:r>
      <w:r>
        <w:t> </w:t>
      </w:r>
      <w:ins w:id="81" w:author="Vishnu Preman" w:date="2020-04-23T08:57:00Z">
        <w:r w:rsidR="006D7B94">
          <w:t>6</w:t>
        </w:r>
      </w:ins>
      <w:del w:id="82" w:author="Vishnu Preman" w:date="2020-04-23T08:57:00Z">
        <w:r w:rsidDel="006D7B94">
          <w:delText>4</w:delText>
        </w:r>
      </w:del>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0D6241B" w14:textId="77777777" w:rsidR="000C4B14" w:rsidRPr="003168A2" w:rsidRDefault="000C4B14" w:rsidP="000C4B1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E48F29C" w14:textId="77777777" w:rsidR="00A33723" w:rsidRPr="000D3770" w:rsidRDefault="00A33723" w:rsidP="00A33723">
      <w:pPr>
        <w:rPr>
          <w:noProof/>
        </w:rPr>
      </w:pPr>
    </w:p>
    <w:p w14:paraId="0F9032E7" w14:textId="77777777" w:rsidR="00A33723" w:rsidRPr="00731674" w:rsidRDefault="00A33723" w:rsidP="00A337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14:paraId="25036A4A" w14:textId="77777777" w:rsidR="00197170" w:rsidRDefault="00197170" w:rsidP="00197170">
      <w:pPr>
        <w:rPr>
          <w:noProof/>
        </w:rPr>
      </w:pPr>
    </w:p>
    <w:p w14:paraId="770773DC" w14:textId="77777777" w:rsidR="00197170" w:rsidRPr="00440029" w:rsidRDefault="00197170" w:rsidP="00197170">
      <w:pPr>
        <w:pStyle w:val="Heading3"/>
      </w:pPr>
      <w:bookmarkStart w:id="83" w:name="_Toc20232964"/>
      <w:bookmarkStart w:id="84" w:name="_Toc27747072"/>
      <w:bookmarkStart w:id="85" w:name="_Toc36213261"/>
      <w:bookmarkStart w:id="86" w:name="_Toc36657438"/>
      <w:r>
        <w:t>8.2</w:t>
      </w:r>
      <w:r w:rsidRPr="00440029">
        <w:t>.</w:t>
      </w:r>
      <w:r>
        <w:t>9</w:t>
      </w:r>
      <w:r w:rsidRPr="00440029">
        <w:tab/>
      </w:r>
      <w:r>
        <w:t>Registration reject</w:t>
      </w:r>
      <w:bookmarkEnd w:id="83"/>
      <w:bookmarkEnd w:id="84"/>
      <w:bookmarkEnd w:id="85"/>
      <w:bookmarkEnd w:id="86"/>
    </w:p>
    <w:p w14:paraId="73F4C830" w14:textId="77777777" w:rsidR="00197170" w:rsidRPr="00440029" w:rsidRDefault="00197170" w:rsidP="00197170">
      <w:pPr>
        <w:pStyle w:val="Heading4"/>
        <w:rPr>
          <w:lang w:eastAsia="ko-KR"/>
        </w:rPr>
      </w:pPr>
      <w:bookmarkStart w:id="87" w:name="_Toc20232965"/>
      <w:bookmarkStart w:id="88" w:name="_Toc27747073"/>
      <w:bookmarkStart w:id="89" w:name="_Toc36213262"/>
      <w:bookmarkStart w:id="90" w:name="_Toc36657439"/>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7"/>
      <w:bookmarkEnd w:id="88"/>
      <w:bookmarkEnd w:id="89"/>
      <w:bookmarkEnd w:id="90"/>
    </w:p>
    <w:p w14:paraId="10B0D0A7" w14:textId="77777777" w:rsidR="00197170" w:rsidRPr="00440029" w:rsidRDefault="00197170" w:rsidP="0019717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6A4149D7" w14:textId="77777777" w:rsidR="00197170" w:rsidRPr="00440029" w:rsidRDefault="00197170" w:rsidP="00197170">
      <w:pPr>
        <w:pStyle w:val="B1"/>
      </w:pPr>
      <w:r w:rsidRPr="00440029">
        <w:t>Message type:</w:t>
      </w:r>
      <w:r w:rsidRPr="00440029">
        <w:tab/>
      </w:r>
      <w:r>
        <w:t>REGISTRATION REJECT</w:t>
      </w:r>
    </w:p>
    <w:p w14:paraId="65BABFA1" w14:textId="77777777" w:rsidR="00197170" w:rsidRPr="00440029" w:rsidRDefault="00197170" w:rsidP="00197170">
      <w:pPr>
        <w:pStyle w:val="B1"/>
      </w:pPr>
      <w:r w:rsidRPr="00440029">
        <w:t>Significance:</w:t>
      </w:r>
      <w:r>
        <w:tab/>
      </w:r>
      <w:r w:rsidRPr="00440029">
        <w:t>dual</w:t>
      </w:r>
    </w:p>
    <w:p w14:paraId="48566D5D" w14:textId="77777777" w:rsidR="00197170" w:rsidRPr="00440029" w:rsidRDefault="00197170" w:rsidP="00197170">
      <w:pPr>
        <w:pStyle w:val="B1"/>
      </w:pPr>
      <w:r w:rsidRPr="00440029">
        <w:t>Direction:</w:t>
      </w:r>
      <w:r>
        <w:tab/>
      </w:r>
      <w:r w:rsidRPr="00440029">
        <w:tab/>
        <w:t>network</w:t>
      </w:r>
      <w:r>
        <w:t xml:space="preserve"> to UE</w:t>
      </w:r>
    </w:p>
    <w:p w14:paraId="36AE5583" w14:textId="77777777" w:rsidR="00197170" w:rsidRDefault="00197170" w:rsidP="00197170">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197170" w:rsidRPr="005F7EB0" w14:paraId="46F66EFD"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35C6D" w14:textId="77777777" w:rsidR="00197170" w:rsidRPr="005F7EB0" w:rsidRDefault="00197170" w:rsidP="00934E0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6CDB9A2" w14:textId="77777777" w:rsidR="00197170" w:rsidRPr="005F7EB0" w:rsidRDefault="00197170" w:rsidP="00934E0E">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7553E" w14:textId="77777777" w:rsidR="00197170" w:rsidRPr="005F7EB0" w:rsidRDefault="00197170" w:rsidP="00934E0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6DF9C1" w14:textId="77777777" w:rsidR="00197170" w:rsidRPr="005F7EB0" w:rsidRDefault="00197170" w:rsidP="00934E0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130681" w14:textId="77777777" w:rsidR="00197170" w:rsidRPr="005F7EB0" w:rsidRDefault="00197170" w:rsidP="00934E0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CED4ED7" w14:textId="77777777" w:rsidR="00197170" w:rsidRPr="005F7EB0" w:rsidRDefault="00197170" w:rsidP="00934E0E">
            <w:pPr>
              <w:pStyle w:val="TAH"/>
            </w:pPr>
            <w:r w:rsidRPr="005F7EB0">
              <w:t>Length</w:t>
            </w:r>
          </w:p>
        </w:tc>
      </w:tr>
      <w:tr w:rsidR="00197170" w:rsidRPr="005F7EB0" w14:paraId="28F397EE"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CB46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72B59B" w14:textId="77777777" w:rsidR="00197170" w:rsidRPr="00CE60D4" w:rsidRDefault="00197170" w:rsidP="00934E0E">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4ADC675" w14:textId="77777777" w:rsidR="00197170" w:rsidRPr="00CE60D4" w:rsidRDefault="00197170" w:rsidP="00934E0E">
            <w:pPr>
              <w:pStyle w:val="TAL"/>
            </w:pPr>
            <w:r w:rsidRPr="00CE60D4">
              <w:t>Extended protocol discriminator</w:t>
            </w:r>
          </w:p>
          <w:p w14:paraId="49A37DD3" w14:textId="77777777" w:rsidR="00197170" w:rsidRPr="00CE60D4" w:rsidRDefault="00197170" w:rsidP="00934E0E">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01EE34B"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026D57"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4298C2D" w14:textId="77777777" w:rsidR="00197170" w:rsidRPr="005F7EB0" w:rsidRDefault="00197170" w:rsidP="00934E0E">
            <w:pPr>
              <w:pStyle w:val="TAC"/>
            </w:pPr>
            <w:r w:rsidRPr="005F7EB0">
              <w:t>1</w:t>
            </w:r>
          </w:p>
        </w:tc>
      </w:tr>
      <w:tr w:rsidR="00197170" w:rsidRPr="005F7EB0" w14:paraId="213DEE3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8496C"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58468" w14:textId="77777777" w:rsidR="00197170" w:rsidRPr="00CE60D4" w:rsidRDefault="00197170" w:rsidP="00934E0E">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7E757141" w14:textId="77777777" w:rsidR="00197170" w:rsidRPr="00CE60D4" w:rsidRDefault="00197170" w:rsidP="00934E0E">
            <w:pPr>
              <w:pStyle w:val="TAL"/>
            </w:pPr>
            <w:r w:rsidRPr="00CE60D4">
              <w:t>Security header type</w:t>
            </w:r>
          </w:p>
          <w:p w14:paraId="7A86C4E5" w14:textId="77777777" w:rsidR="00197170" w:rsidRPr="00CE60D4" w:rsidRDefault="00197170" w:rsidP="00934E0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F3C6FD1"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C9A6AAE"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FB9988" w14:textId="77777777" w:rsidR="00197170" w:rsidRPr="005F7EB0" w:rsidRDefault="00197170" w:rsidP="00934E0E">
            <w:pPr>
              <w:pStyle w:val="TAC"/>
            </w:pPr>
            <w:r w:rsidRPr="005F7EB0">
              <w:t>1/2</w:t>
            </w:r>
          </w:p>
        </w:tc>
      </w:tr>
      <w:tr w:rsidR="00197170" w:rsidRPr="005F7EB0" w14:paraId="6AAAC7AB"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89EE7"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24E579" w14:textId="77777777" w:rsidR="00197170" w:rsidRPr="00CE60D4" w:rsidRDefault="00197170" w:rsidP="00934E0E">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74843FD3" w14:textId="77777777" w:rsidR="00197170" w:rsidRPr="00CE60D4" w:rsidRDefault="00197170" w:rsidP="00934E0E">
            <w:pPr>
              <w:pStyle w:val="TAL"/>
            </w:pPr>
            <w:r w:rsidRPr="00CE60D4">
              <w:t>Spare half octet</w:t>
            </w:r>
          </w:p>
          <w:p w14:paraId="10917F03" w14:textId="77777777" w:rsidR="00197170" w:rsidRPr="00CE60D4" w:rsidRDefault="00197170" w:rsidP="00934E0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8C24538"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FE658DA"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2EB5F11" w14:textId="77777777" w:rsidR="00197170" w:rsidRPr="005F7EB0" w:rsidRDefault="00197170" w:rsidP="00934E0E">
            <w:pPr>
              <w:pStyle w:val="TAC"/>
            </w:pPr>
            <w:r w:rsidRPr="005F7EB0">
              <w:t>1/2</w:t>
            </w:r>
          </w:p>
        </w:tc>
      </w:tr>
      <w:tr w:rsidR="00197170" w:rsidRPr="005F7EB0" w14:paraId="4739E506"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BAE9AD"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A363AC" w14:textId="77777777" w:rsidR="00197170" w:rsidRPr="00CE60D4" w:rsidRDefault="00197170" w:rsidP="00934E0E">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74337E72" w14:textId="77777777" w:rsidR="00197170" w:rsidRPr="00CE60D4" w:rsidRDefault="00197170" w:rsidP="00934E0E">
            <w:pPr>
              <w:pStyle w:val="TAL"/>
            </w:pPr>
            <w:r w:rsidRPr="00CE60D4">
              <w:t>Message type</w:t>
            </w:r>
          </w:p>
          <w:p w14:paraId="7686C7C2" w14:textId="77777777" w:rsidR="00197170" w:rsidRPr="00CE60D4" w:rsidRDefault="00197170" w:rsidP="00934E0E">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2BAA5BE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193B110"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9FC82FC" w14:textId="77777777" w:rsidR="00197170" w:rsidRPr="005F7EB0" w:rsidRDefault="00197170" w:rsidP="00934E0E">
            <w:pPr>
              <w:pStyle w:val="TAC"/>
            </w:pPr>
            <w:r w:rsidRPr="005F7EB0">
              <w:t>1</w:t>
            </w:r>
          </w:p>
        </w:tc>
      </w:tr>
      <w:tr w:rsidR="00197170" w:rsidRPr="005F7EB0" w14:paraId="482B1FD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3EB1A" w14:textId="77777777" w:rsidR="00197170" w:rsidRPr="00CE60D4" w:rsidRDefault="00197170" w:rsidP="00934E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2F08B4" w14:textId="77777777" w:rsidR="00197170" w:rsidRPr="00CE60D4" w:rsidRDefault="00197170" w:rsidP="00934E0E">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6D6DCD6F" w14:textId="77777777" w:rsidR="00197170" w:rsidRPr="00CE60D4" w:rsidRDefault="00197170" w:rsidP="00934E0E">
            <w:pPr>
              <w:pStyle w:val="TAL"/>
            </w:pPr>
            <w:r w:rsidRPr="00CE60D4">
              <w:t>5GMM cause</w:t>
            </w:r>
          </w:p>
          <w:p w14:paraId="286F18D5" w14:textId="77777777" w:rsidR="00197170" w:rsidRPr="00CE60D4" w:rsidRDefault="00197170" w:rsidP="00934E0E">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9186072" w14:textId="77777777" w:rsidR="00197170" w:rsidRPr="005F7EB0" w:rsidRDefault="00197170" w:rsidP="00934E0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38D0AD" w14:textId="77777777" w:rsidR="00197170" w:rsidRPr="005F7EB0" w:rsidRDefault="00197170" w:rsidP="00934E0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9AA5FD3" w14:textId="77777777" w:rsidR="00197170" w:rsidRPr="005F7EB0" w:rsidRDefault="00197170" w:rsidP="00934E0E">
            <w:pPr>
              <w:pStyle w:val="TAC"/>
            </w:pPr>
            <w:r w:rsidRPr="005F7EB0">
              <w:t>1</w:t>
            </w:r>
          </w:p>
        </w:tc>
      </w:tr>
      <w:tr w:rsidR="00197170" w:rsidRPr="005F7EB0" w14:paraId="6E129A9C"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7103B9" w14:textId="77777777" w:rsidR="00197170" w:rsidRPr="00CE60D4" w:rsidRDefault="00197170" w:rsidP="00934E0E">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FA8A5C7" w14:textId="77777777" w:rsidR="00197170" w:rsidRPr="00CE60D4" w:rsidRDefault="00197170" w:rsidP="00934E0E">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3EC8767" w14:textId="77777777" w:rsidR="00197170" w:rsidRPr="00CE60D4" w:rsidRDefault="00197170" w:rsidP="00934E0E">
            <w:pPr>
              <w:pStyle w:val="TAL"/>
            </w:pPr>
            <w:r w:rsidRPr="00CE60D4">
              <w:t>GPRS timer 2</w:t>
            </w:r>
          </w:p>
          <w:p w14:paraId="64135887"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381247"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220276" w14:textId="77777777" w:rsidR="00197170" w:rsidRPr="005F7EB0" w:rsidRDefault="00197170" w:rsidP="00934E0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AC54C73" w14:textId="77777777" w:rsidR="00197170" w:rsidRPr="005F7EB0" w:rsidRDefault="00197170" w:rsidP="00934E0E">
            <w:pPr>
              <w:pStyle w:val="TAC"/>
            </w:pPr>
            <w:r w:rsidRPr="005F7EB0">
              <w:t>3</w:t>
            </w:r>
          </w:p>
        </w:tc>
      </w:tr>
      <w:tr w:rsidR="00197170" w:rsidRPr="005F7EB0" w14:paraId="23D2F3F5"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C253C6" w14:textId="77777777" w:rsidR="00197170" w:rsidRPr="00CE60D4" w:rsidRDefault="00197170" w:rsidP="00934E0E">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C14AB91" w14:textId="77777777" w:rsidR="00197170" w:rsidRPr="00CE60D4" w:rsidRDefault="00197170" w:rsidP="00934E0E">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006D54E" w14:textId="77777777" w:rsidR="00197170" w:rsidRPr="00CE60D4" w:rsidRDefault="00197170" w:rsidP="00934E0E">
            <w:pPr>
              <w:pStyle w:val="TAL"/>
            </w:pPr>
            <w:r w:rsidRPr="00CE60D4">
              <w:t>GPRS timer 2</w:t>
            </w:r>
          </w:p>
          <w:p w14:paraId="51320673" w14:textId="77777777" w:rsidR="00197170" w:rsidRPr="00CE60D4" w:rsidRDefault="00197170" w:rsidP="00934E0E">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2E4006" w14:textId="77777777" w:rsidR="00197170" w:rsidRPr="005F7EB0" w:rsidRDefault="00197170" w:rsidP="00934E0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5ADC48" w14:textId="77777777" w:rsidR="00197170" w:rsidRPr="005F7EB0" w:rsidRDefault="00197170" w:rsidP="00934E0E">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C16F2C" w14:textId="77777777" w:rsidR="00197170" w:rsidRPr="005F7EB0" w:rsidRDefault="00197170" w:rsidP="00934E0E">
            <w:pPr>
              <w:pStyle w:val="TAC"/>
            </w:pPr>
            <w:r w:rsidRPr="005F7EB0">
              <w:rPr>
                <w:rFonts w:hint="eastAsia"/>
              </w:rPr>
              <w:t>3</w:t>
            </w:r>
          </w:p>
        </w:tc>
      </w:tr>
      <w:tr w:rsidR="00197170" w:rsidRPr="005F7EB0" w14:paraId="3CFFE158"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E5B2FA" w14:textId="77777777" w:rsidR="00197170" w:rsidRPr="00CE60D4" w:rsidRDefault="00197170" w:rsidP="00934E0E">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100AC4" w14:textId="77777777" w:rsidR="00197170" w:rsidRPr="00CE60D4" w:rsidRDefault="00197170" w:rsidP="00934E0E">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79FB69" w14:textId="77777777" w:rsidR="00197170" w:rsidRPr="00CE60D4" w:rsidRDefault="00197170" w:rsidP="00934E0E">
            <w:pPr>
              <w:pStyle w:val="TAL"/>
            </w:pPr>
            <w:r w:rsidRPr="00CE60D4">
              <w:t>EAP message</w:t>
            </w:r>
          </w:p>
          <w:p w14:paraId="41AECEE0" w14:textId="77777777" w:rsidR="00197170" w:rsidRPr="00CE60D4" w:rsidRDefault="00197170" w:rsidP="00934E0E">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433838" w14:textId="77777777" w:rsidR="00197170" w:rsidRPr="005F7EB0" w:rsidRDefault="00197170" w:rsidP="00934E0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D0BC2C" w14:textId="77777777" w:rsidR="00197170" w:rsidRPr="005F7EB0" w:rsidRDefault="00197170" w:rsidP="00934E0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CFB92D" w14:textId="77777777" w:rsidR="00197170" w:rsidRPr="005F7EB0" w:rsidRDefault="00197170" w:rsidP="00934E0E">
            <w:pPr>
              <w:pStyle w:val="TAC"/>
            </w:pPr>
            <w:r w:rsidRPr="005F7EB0">
              <w:t>7-1503</w:t>
            </w:r>
          </w:p>
        </w:tc>
      </w:tr>
      <w:tr w:rsidR="00197170" w14:paraId="65FC7E77" w14:textId="77777777" w:rsidTr="00934E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4B952" w14:textId="77777777" w:rsidR="00197170" w:rsidRDefault="00197170" w:rsidP="00934E0E">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F65C25" w14:textId="77777777" w:rsidR="00197170" w:rsidRDefault="00197170" w:rsidP="00934E0E">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53A0415" w14:textId="77777777" w:rsidR="00197170" w:rsidRDefault="00197170" w:rsidP="00934E0E">
            <w:pPr>
              <w:pStyle w:val="TAL"/>
            </w:pPr>
            <w:r>
              <w:t>Rejected NSSAI</w:t>
            </w:r>
          </w:p>
          <w:p w14:paraId="0DBB7139" w14:textId="77777777" w:rsidR="00197170" w:rsidRDefault="00197170" w:rsidP="00934E0E">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F35825" w14:textId="77777777" w:rsidR="00197170" w:rsidRDefault="00197170" w:rsidP="00934E0E">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4896560" w14:textId="77777777" w:rsidR="00197170" w:rsidRDefault="00197170" w:rsidP="00934E0E">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02D6EF" w14:textId="77777777" w:rsidR="00197170" w:rsidRDefault="00197170" w:rsidP="00934E0E">
            <w:pPr>
              <w:pStyle w:val="TAC"/>
            </w:pPr>
            <w:r>
              <w:t>4-42</w:t>
            </w:r>
          </w:p>
        </w:tc>
      </w:tr>
      <w:tr w:rsidR="00197170" w14:paraId="4BE7FD9C" w14:textId="77777777" w:rsidTr="00934E0E">
        <w:trPr>
          <w:cantSplit/>
          <w:jc w:val="center"/>
          <w:ins w:id="91" w:author="Vishnu Preman" w:date="2020-04-08T17:12:00Z"/>
        </w:trPr>
        <w:tc>
          <w:tcPr>
            <w:tcW w:w="567" w:type="dxa"/>
            <w:tcBorders>
              <w:top w:val="single" w:sz="6" w:space="0" w:color="000000"/>
              <w:left w:val="single" w:sz="6" w:space="0" w:color="000000"/>
              <w:bottom w:val="single" w:sz="6" w:space="0" w:color="000000"/>
              <w:right w:val="single" w:sz="6" w:space="0" w:color="000000"/>
            </w:tcBorders>
          </w:tcPr>
          <w:p w14:paraId="34766902" w14:textId="1DF933D9" w:rsidR="00197170" w:rsidRDefault="00197170" w:rsidP="00934E0E">
            <w:pPr>
              <w:pStyle w:val="TAL"/>
              <w:rPr>
                <w:ins w:id="92" w:author="Vishnu Preman" w:date="2020-04-08T17:12:00Z"/>
              </w:rPr>
            </w:pPr>
            <w:ins w:id="93" w:author="Vishnu Preman" w:date="2020-04-08T17:12:00Z">
              <w: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DA748DE" w14:textId="3D280B23" w:rsidR="00197170" w:rsidRDefault="00197170" w:rsidP="002C03B4">
            <w:pPr>
              <w:pStyle w:val="TAL"/>
              <w:rPr>
                <w:ins w:id="94" w:author="Vishnu Preman" w:date="2020-04-08T17:12:00Z"/>
              </w:rPr>
            </w:pPr>
            <w:ins w:id="95" w:author="Vishnu Preman" w:date="2020-04-08T17:12:00Z">
              <w:r>
                <w:t xml:space="preserve">CAG </w:t>
              </w:r>
            </w:ins>
            <w:ins w:id="96" w:author="Vishnu Preman" w:date="2020-04-08T18:52:00Z">
              <w:r w:rsidR="002C03B4">
                <w:t>information</w:t>
              </w:r>
            </w:ins>
            <w:ins w:id="97" w:author="Vishnu Preman" w:date="2020-04-08T17:12:00Z">
              <w:r>
                <w:t xml:space="preserve">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791A52B" w14:textId="77777777" w:rsidR="00370D0B" w:rsidRPr="008E342A" w:rsidRDefault="00370D0B" w:rsidP="00370D0B">
            <w:pPr>
              <w:pStyle w:val="TAL"/>
              <w:rPr>
                <w:ins w:id="98" w:author="Vishnu Preman" w:date="2020-04-08T18:52:00Z"/>
                <w:lang w:eastAsia="ko-KR"/>
              </w:rPr>
            </w:pPr>
            <w:ins w:id="99" w:author="Vishnu Preman" w:date="2020-04-08T18:52:00Z">
              <w:r w:rsidRPr="008E342A">
                <w:rPr>
                  <w:lang w:eastAsia="ko-KR"/>
                </w:rPr>
                <w:t>CAG information list</w:t>
              </w:r>
            </w:ins>
          </w:p>
          <w:p w14:paraId="55A35001" w14:textId="297A5C88" w:rsidR="00197170" w:rsidRDefault="00370D0B" w:rsidP="00370D0B">
            <w:pPr>
              <w:pStyle w:val="TAL"/>
              <w:rPr>
                <w:ins w:id="100" w:author="Vishnu Preman" w:date="2020-04-08T17:12:00Z"/>
              </w:rPr>
            </w:pPr>
            <w:ins w:id="101" w:author="Vishnu Preman" w:date="2020-04-08T18:52: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410AA8" w14:textId="064160AE" w:rsidR="00197170" w:rsidRDefault="00370D0B" w:rsidP="00934E0E">
            <w:pPr>
              <w:pStyle w:val="TAC"/>
              <w:rPr>
                <w:ins w:id="102" w:author="Vishnu Preman" w:date="2020-04-08T17:12:00Z"/>
              </w:rPr>
            </w:pPr>
            <w:ins w:id="103" w:author="Vishnu Preman" w:date="2020-04-08T18:52: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42B622" w14:textId="6A57EA66" w:rsidR="00197170" w:rsidRDefault="00370D0B" w:rsidP="00934E0E">
            <w:pPr>
              <w:pStyle w:val="TAC"/>
              <w:rPr>
                <w:ins w:id="104" w:author="Vishnu Preman" w:date="2020-04-08T17:12:00Z"/>
              </w:rPr>
            </w:pPr>
            <w:ins w:id="105" w:author="Vishnu Preman" w:date="2020-04-08T18:52:00Z">
              <w:r w:rsidRPr="008E342A">
                <w:rPr>
                  <w:lang w:eastAsia="ko-KR"/>
                </w:rPr>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9520DCB" w14:textId="3BC061D8" w:rsidR="00197170" w:rsidRDefault="00370D0B" w:rsidP="00934E0E">
            <w:pPr>
              <w:pStyle w:val="TAC"/>
              <w:rPr>
                <w:ins w:id="106" w:author="Vishnu Preman" w:date="2020-04-08T17:12:00Z"/>
              </w:rPr>
            </w:pPr>
            <w:ins w:id="107" w:author="Vishnu Preman" w:date="2020-04-08T18:52:00Z">
              <w:r>
                <w:rPr>
                  <w:lang w:eastAsia="ko-KR"/>
                </w:rPr>
                <w:t>3</w:t>
              </w:r>
              <w:r w:rsidRPr="008E342A">
                <w:rPr>
                  <w:lang w:eastAsia="ko-KR"/>
                </w:rPr>
                <w:t>-n</w:t>
              </w:r>
            </w:ins>
          </w:p>
        </w:tc>
      </w:tr>
    </w:tbl>
    <w:p w14:paraId="228C8DF3" w14:textId="77777777" w:rsidR="00197170" w:rsidRPr="00440029" w:rsidRDefault="00197170" w:rsidP="00197170"/>
    <w:p w14:paraId="052E5A47" w14:textId="77777777" w:rsidR="00197170" w:rsidRDefault="00197170" w:rsidP="00197170">
      <w:pPr>
        <w:pStyle w:val="Heading4"/>
        <w:rPr>
          <w:lang w:val="en-US" w:eastAsia="ko-KR"/>
        </w:rPr>
      </w:pPr>
      <w:bookmarkStart w:id="108" w:name="_Toc20232966"/>
      <w:bookmarkStart w:id="109" w:name="_Toc27747074"/>
      <w:bookmarkStart w:id="110" w:name="_Toc36213263"/>
      <w:bookmarkStart w:id="111" w:name="_Toc36657440"/>
      <w:r>
        <w:t>8.2.9</w:t>
      </w:r>
      <w:r>
        <w:rPr>
          <w:rFonts w:hint="eastAsia"/>
          <w:lang w:eastAsia="ko-KR"/>
        </w:rPr>
        <w:t>.2</w:t>
      </w:r>
      <w:r>
        <w:rPr>
          <w:lang w:val="en-US" w:eastAsia="ko-KR"/>
        </w:rPr>
        <w:tab/>
      </w:r>
      <w:r w:rsidRPr="00142AEA">
        <w:t>T3346 value</w:t>
      </w:r>
      <w:bookmarkEnd w:id="108"/>
      <w:bookmarkEnd w:id="109"/>
      <w:bookmarkEnd w:id="110"/>
      <w:bookmarkEnd w:id="111"/>
    </w:p>
    <w:p w14:paraId="5E4A15B5" w14:textId="77777777" w:rsidR="00197170" w:rsidRDefault="00197170" w:rsidP="0019717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B2F9845" w14:textId="77777777" w:rsidR="00197170" w:rsidRPr="003168A2" w:rsidRDefault="00197170" w:rsidP="00197170">
      <w:pPr>
        <w:pStyle w:val="Heading4"/>
      </w:pPr>
      <w:bookmarkStart w:id="112" w:name="_Toc20232967"/>
      <w:bookmarkStart w:id="113" w:name="_Toc27747075"/>
      <w:bookmarkStart w:id="114" w:name="_Toc36213264"/>
      <w:bookmarkStart w:id="115" w:name="_Toc36657441"/>
      <w:r>
        <w:t>8.2.</w:t>
      </w:r>
      <w:r>
        <w:rPr>
          <w:lang w:eastAsia="ja-JP"/>
        </w:rPr>
        <w:t>9</w:t>
      </w:r>
      <w:r w:rsidRPr="003168A2">
        <w:t>.</w:t>
      </w:r>
      <w:r>
        <w:t>3</w:t>
      </w:r>
      <w:r w:rsidRPr="003168A2">
        <w:tab/>
        <w:t>T3</w:t>
      </w:r>
      <w:r>
        <w:t>5</w:t>
      </w:r>
      <w:r w:rsidRPr="003168A2">
        <w:t>02 value</w:t>
      </w:r>
      <w:bookmarkEnd w:id="112"/>
      <w:bookmarkEnd w:id="113"/>
      <w:bookmarkEnd w:id="114"/>
      <w:bookmarkEnd w:id="115"/>
    </w:p>
    <w:p w14:paraId="4BF16EE6" w14:textId="77777777" w:rsidR="00197170" w:rsidRPr="00B66A90" w:rsidDel="007E3B21" w:rsidRDefault="00197170" w:rsidP="00197170">
      <w:pPr>
        <w:rPr>
          <w:lang w:eastAsia="ja-JP"/>
        </w:rPr>
      </w:pPr>
      <w:r w:rsidRPr="003168A2">
        <w:t>This IE may be included to indicate a value for timer T3</w:t>
      </w:r>
      <w:r>
        <w:t>5</w:t>
      </w:r>
      <w:r w:rsidRPr="003168A2">
        <w:t>02</w:t>
      </w:r>
      <w:r>
        <w:t xml:space="preserve"> during the initial registration</w:t>
      </w:r>
      <w:r w:rsidRPr="003168A2">
        <w:t>.</w:t>
      </w:r>
    </w:p>
    <w:p w14:paraId="0838539C" w14:textId="77777777" w:rsidR="00197170" w:rsidRPr="00D56D09" w:rsidRDefault="00197170" w:rsidP="00197170">
      <w:pPr>
        <w:pStyle w:val="Heading4"/>
        <w:rPr>
          <w:lang w:eastAsia="ko-KR"/>
        </w:rPr>
      </w:pPr>
      <w:bookmarkStart w:id="116" w:name="_Toc20232968"/>
      <w:bookmarkStart w:id="117" w:name="_Toc27747076"/>
      <w:bookmarkStart w:id="118" w:name="_Toc36213265"/>
      <w:bookmarkStart w:id="119" w:name="_Toc36657442"/>
      <w:r w:rsidRPr="00D56D09">
        <w:t>8.2.9</w:t>
      </w:r>
      <w:r w:rsidRPr="00D56D09">
        <w:rPr>
          <w:rFonts w:hint="eastAsia"/>
          <w:lang w:eastAsia="ko-KR"/>
        </w:rPr>
        <w:t>.</w:t>
      </w:r>
      <w:r>
        <w:rPr>
          <w:lang w:eastAsia="ko-KR"/>
        </w:rPr>
        <w:t>4</w:t>
      </w:r>
      <w:r w:rsidRPr="00D56D09">
        <w:rPr>
          <w:rFonts w:hint="eastAsia"/>
        </w:rPr>
        <w:tab/>
      </w:r>
      <w:r w:rsidRPr="00D56D09">
        <w:t>EAP message</w:t>
      </w:r>
      <w:bookmarkEnd w:id="116"/>
      <w:bookmarkEnd w:id="117"/>
      <w:bookmarkEnd w:id="118"/>
      <w:bookmarkEnd w:id="119"/>
    </w:p>
    <w:p w14:paraId="73EC4A48" w14:textId="77777777" w:rsidR="00197170" w:rsidRPr="00D56D09" w:rsidRDefault="00197170" w:rsidP="00197170">
      <w:r w:rsidRPr="00D56D09">
        <w:t>EAP message IE is included if the REGISTRATION REJECT message is used to convey EAP-failure message.</w:t>
      </w:r>
    </w:p>
    <w:p w14:paraId="4AEA985A" w14:textId="77777777" w:rsidR="00197170" w:rsidRPr="008A6930" w:rsidRDefault="00197170" w:rsidP="00197170">
      <w:pPr>
        <w:pStyle w:val="Heading4"/>
        <w:rPr>
          <w:lang w:val="en-US" w:eastAsia="ko-KR"/>
        </w:rPr>
      </w:pPr>
      <w:bookmarkStart w:id="120" w:name="_Toc20232969"/>
      <w:bookmarkStart w:id="121" w:name="_Toc27747077"/>
      <w:bookmarkStart w:id="122" w:name="_Toc36213266"/>
      <w:bookmarkStart w:id="123" w:name="_Toc36657443"/>
      <w:r w:rsidRPr="008A6930">
        <w:t>8.2.9.</w:t>
      </w:r>
      <w:r>
        <w:t>5</w:t>
      </w:r>
      <w:r w:rsidRPr="008A6930">
        <w:rPr>
          <w:lang w:val="en-US" w:eastAsia="ko-KR"/>
        </w:rPr>
        <w:tab/>
      </w:r>
      <w:r w:rsidRPr="008A6930">
        <w:t>Rejected NSSAI</w:t>
      </w:r>
      <w:bookmarkEnd w:id="120"/>
      <w:bookmarkEnd w:id="121"/>
      <w:bookmarkEnd w:id="122"/>
      <w:bookmarkEnd w:id="123"/>
    </w:p>
    <w:p w14:paraId="24E399A0" w14:textId="77777777" w:rsidR="00197170" w:rsidRPr="00440029" w:rsidRDefault="00197170" w:rsidP="00197170">
      <w:r w:rsidRPr="008A6930">
        <w:t xml:space="preserve">The network may include this IE to inform the UE of </w:t>
      </w:r>
      <w:r>
        <w:t>one or more</w:t>
      </w:r>
      <w:r w:rsidRPr="008A6930">
        <w:t xml:space="preserve"> S-NSSAIs that were included in the requested NSSAI in the REGISTRATION REQUEST message but were rejected by the network.</w:t>
      </w:r>
    </w:p>
    <w:p w14:paraId="7D0F7075" w14:textId="34443AD4" w:rsidR="00A25901" w:rsidRPr="008E342A" w:rsidRDefault="00A25901" w:rsidP="00A25901">
      <w:pPr>
        <w:pStyle w:val="Heading4"/>
        <w:rPr>
          <w:ins w:id="124" w:author="Vishnu Preman" w:date="2020-04-08T18:53:00Z"/>
        </w:rPr>
      </w:pPr>
      <w:bookmarkStart w:id="125" w:name="_Toc36213256"/>
      <w:bookmarkStart w:id="126" w:name="_Toc36657433"/>
      <w:ins w:id="127" w:author="Vishnu Preman" w:date="2020-04-08T18:53:00Z">
        <w:r w:rsidRPr="008E342A">
          <w:t>8.2.</w:t>
        </w:r>
      </w:ins>
      <w:ins w:id="128" w:author="Vishnu Preman" w:date="2020-04-08T18:56:00Z">
        <w:r w:rsidR="000F73D0">
          <w:t>9</w:t>
        </w:r>
      </w:ins>
      <w:ins w:id="129" w:author="Vishnu Preman" w:date="2020-04-08T18:53:00Z">
        <w:r w:rsidRPr="008E342A">
          <w:t>.</w:t>
        </w:r>
        <w:r w:rsidR="00A56379">
          <w:t>x</w:t>
        </w:r>
        <w:r w:rsidRPr="008E342A">
          <w:tab/>
          <w:t>CAG information list</w:t>
        </w:r>
        <w:bookmarkEnd w:id="125"/>
        <w:bookmarkEnd w:id="126"/>
      </w:ins>
    </w:p>
    <w:p w14:paraId="545A2839" w14:textId="77777777" w:rsidR="00A25901" w:rsidRPr="008E342A" w:rsidRDefault="00A25901" w:rsidP="00A25901">
      <w:pPr>
        <w:rPr>
          <w:ins w:id="130" w:author="Vishnu Preman" w:date="2020-04-08T18:53:00Z"/>
        </w:rPr>
      </w:pPr>
      <w:ins w:id="131" w:author="Vishnu Preman" w:date="2020-04-08T18:53:00Z">
        <w:r w:rsidRPr="008E342A">
          <w:t xml:space="preserve">This IE may be included to assign </w:t>
        </w:r>
        <w:r>
          <w:t xml:space="preserve">a </w:t>
        </w:r>
        <w:r w:rsidRPr="008E342A">
          <w:t>new "CAG information list" to the UE or delete the "CAG information list" at the UE side.</w:t>
        </w:r>
      </w:ins>
    </w:p>
    <w:p w14:paraId="0A06ED0F" w14:textId="77777777" w:rsidR="00197170" w:rsidRDefault="00197170">
      <w:pPr>
        <w:rPr>
          <w:noProof/>
        </w:rPr>
      </w:pPr>
    </w:p>
    <w:p w14:paraId="25F033FE" w14:textId="77777777" w:rsidR="00197170" w:rsidRPr="000D3770" w:rsidRDefault="00197170" w:rsidP="00197170">
      <w:pPr>
        <w:rPr>
          <w:noProof/>
        </w:rPr>
      </w:pPr>
    </w:p>
    <w:p w14:paraId="0B075A7D" w14:textId="77777777" w:rsidR="00197170" w:rsidRPr="00731674" w:rsidRDefault="00197170" w:rsidP="001971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sectPr w:rsidR="00197170" w:rsidRPr="007316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9DFBF" w14:textId="77777777" w:rsidR="0097004C" w:rsidRDefault="0097004C">
      <w:r>
        <w:separator/>
      </w:r>
    </w:p>
  </w:endnote>
  <w:endnote w:type="continuationSeparator" w:id="0">
    <w:p w14:paraId="2F000B1F" w14:textId="77777777" w:rsidR="0097004C" w:rsidRDefault="0097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83759" w14:textId="77777777" w:rsidR="0097004C" w:rsidRDefault="0097004C">
      <w:r>
        <w:separator/>
      </w:r>
    </w:p>
  </w:footnote>
  <w:footnote w:type="continuationSeparator" w:id="0">
    <w:p w14:paraId="0E34A0CF" w14:textId="77777777" w:rsidR="0097004C" w:rsidRDefault="00970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5A10A" w14:textId="77777777" w:rsidR="0024139A" w:rsidRDefault="002413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9759F" w14:textId="77777777" w:rsidR="0024139A" w:rsidRDefault="002413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520C" w14:textId="77777777" w:rsidR="0024139A" w:rsidRDefault="002413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DA39D" w14:textId="77777777" w:rsidR="0024139A" w:rsidRDefault="002413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7CC2675"/>
    <w:multiLevelType w:val="hybridMultilevel"/>
    <w:tmpl w:val="2076CE80"/>
    <w:lvl w:ilvl="0" w:tplc="BADAE9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4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0"/>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39"/>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9"/>
    <w:rsid w:val="000332ED"/>
    <w:rsid w:val="00033E4D"/>
    <w:rsid w:val="00034FBD"/>
    <w:rsid w:val="00037419"/>
    <w:rsid w:val="00042847"/>
    <w:rsid w:val="00046C9D"/>
    <w:rsid w:val="00047CDE"/>
    <w:rsid w:val="00062A71"/>
    <w:rsid w:val="000639ED"/>
    <w:rsid w:val="00080951"/>
    <w:rsid w:val="0009482F"/>
    <w:rsid w:val="000A1F6F"/>
    <w:rsid w:val="000A6394"/>
    <w:rsid w:val="000A6BC7"/>
    <w:rsid w:val="000B4B27"/>
    <w:rsid w:val="000B7FED"/>
    <w:rsid w:val="000C038A"/>
    <w:rsid w:val="000C4B14"/>
    <w:rsid w:val="000C554D"/>
    <w:rsid w:val="000C6598"/>
    <w:rsid w:val="000D23E0"/>
    <w:rsid w:val="000D3770"/>
    <w:rsid w:val="000F4C26"/>
    <w:rsid w:val="000F73D0"/>
    <w:rsid w:val="00100A6E"/>
    <w:rsid w:val="00101402"/>
    <w:rsid w:val="00101674"/>
    <w:rsid w:val="00113778"/>
    <w:rsid w:val="00134A06"/>
    <w:rsid w:val="00143DCF"/>
    <w:rsid w:val="00145D43"/>
    <w:rsid w:val="001477B3"/>
    <w:rsid w:val="00150948"/>
    <w:rsid w:val="00152139"/>
    <w:rsid w:val="00155DF4"/>
    <w:rsid w:val="00172FF7"/>
    <w:rsid w:val="00177222"/>
    <w:rsid w:val="00190692"/>
    <w:rsid w:val="001910E7"/>
    <w:rsid w:val="001926E1"/>
    <w:rsid w:val="00192C46"/>
    <w:rsid w:val="00197170"/>
    <w:rsid w:val="001A08B3"/>
    <w:rsid w:val="001A24B1"/>
    <w:rsid w:val="001A7B60"/>
    <w:rsid w:val="001B3103"/>
    <w:rsid w:val="001B52F0"/>
    <w:rsid w:val="001B7A65"/>
    <w:rsid w:val="001D0ABB"/>
    <w:rsid w:val="001E41F3"/>
    <w:rsid w:val="001F413F"/>
    <w:rsid w:val="001F4B1D"/>
    <w:rsid w:val="0022128B"/>
    <w:rsid w:val="00227EAD"/>
    <w:rsid w:val="00231E35"/>
    <w:rsid w:val="0024139A"/>
    <w:rsid w:val="00251AAA"/>
    <w:rsid w:val="002574D3"/>
    <w:rsid w:val="0026004D"/>
    <w:rsid w:val="002614B4"/>
    <w:rsid w:val="002640DD"/>
    <w:rsid w:val="002676F3"/>
    <w:rsid w:val="00272A4E"/>
    <w:rsid w:val="00275D12"/>
    <w:rsid w:val="00284FEB"/>
    <w:rsid w:val="002860C4"/>
    <w:rsid w:val="00287A32"/>
    <w:rsid w:val="002918BD"/>
    <w:rsid w:val="002B4B24"/>
    <w:rsid w:val="002B5741"/>
    <w:rsid w:val="002C03B4"/>
    <w:rsid w:val="002F1EE2"/>
    <w:rsid w:val="002F4611"/>
    <w:rsid w:val="0030201B"/>
    <w:rsid w:val="00302CBE"/>
    <w:rsid w:val="00305409"/>
    <w:rsid w:val="003451DD"/>
    <w:rsid w:val="003470C5"/>
    <w:rsid w:val="003609EF"/>
    <w:rsid w:val="0036231A"/>
    <w:rsid w:val="0036749D"/>
    <w:rsid w:val="00370D0B"/>
    <w:rsid w:val="0037480A"/>
    <w:rsid w:val="00374DD4"/>
    <w:rsid w:val="003815E5"/>
    <w:rsid w:val="00382728"/>
    <w:rsid w:val="00397237"/>
    <w:rsid w:val="003A33E2"/>
    <w:rsid w:val="003B6707"/>
    <w:rsid w:val="003C3B4D"/>
    <w:rsid w:val="003E1A36"/>
    <w:rsid w:val="003F761A"/>
    <w:rsid w:val="00410371"/>
    <w:rsid w:val="004242F1"/>
    <w:rsid w:val="00450467"/>
    <w:rsid w:val="004822D8"/>
    <w:rsid w:val="004827F1"/>
    <w:rsid w:val="00490DE9"/>
    <w:rsid w:val="004948FB"/>
    <w:rsid w:val="004B73CD"/>
    <w:rsid w:val="004B75B7"/>
    <w:rsid w:val="004C0E0C"/>
    <w:rsid w:val="004C3EB5"/>
    <w:rsid w:val="004C58D3"/>
    <w:rsid w:val="004C797A"/>
    <w:rsid w:val="004D1570"/>
    <w:rsid w:val="004D21F6"/>
    <w:rsid w:val="004E1669"/>
    <w:rsid w:val="00506AA5"/>
    <w:rsid w:val="00511E18"/>
    <w:rsid w:val="00512A41"/>
    <w:rsid w:val="0051580D"/>
    <w:rsid w:val="0053294C"/>
    <w:rsid w:val="00547111"/>
    <w:rsid w:val="0056279F"/>
    <w:rsid w:val="00570453"/>
    <w:rsid w:val="00577B46"/>
    <w:rsid w:val="00581379"/>
    <w:rsid w:val="00582490"/>
    <w:rsid w:val="00583F4E"/>
    <w:rsid w:val="00592D74"/>
    <w:rsid w:val="005A397B"/>
    <w:rsid w:val="005E2C44"/>
    <w:rsid w:val="005E5881"/>
    <w:rsid w:val="005F0430"/>
    <w:rsid w:val="00621188"/>
    <w:rsid w:val="006257ED"/>
    <w:rsid w:val="006318D0"/>
    <w:rsid w:val="006361B4"/>
    <w:rsid w:val="00636521"/>
    <w:rsid w:val="00670417"/>
    <w:rsid w:val="00695808"/>
    <w:rsid w:val="006B46FB"/>
    <w:rsid w:val="006D526E"/>
    <w:rsid w:val="006D5959"/>
    <w:rsid w:val="006D7B94"/>
    <w:rsid w:val="006E21FB"/>
    <w:rsid w:val="006E74A6"/>
    <w:rsid w:val="006E7E39"/>
    <w:rsid w:val="006F7BA8"/>
    <w:rsid w:val="007001EC"/>
    <w:rsid w:val="007068C7"/>
    <w:rsid w:val="007228B4"/>
    <w:rsid w:val="00731674"/>
    <w:rsid w:val="007327E5"/>
    <w:rsid w:val="00734148"/>
    <w:rsid w:val="007543C9"/>
    <w:rsid w:val="00771519"/>
    <w:rsid w:val="00782AAB"/>
    <w:rsid w:val="00785353"/>
    <w:rsid w:val="00792342"/>
    <w:rsid w:val="00792B19"/>
    <w:rsid w:val="00796484"/>
    <w:rsid w:val="007977A8"/>
    <w:rsid w:val="007A2EE8"/>
    <w:rsid w:val="007B512A"/>
    <w:rsid w:val="007C2097"/>
    <w:rsid w:val="007C4C1C"/>
    <w:rsid w:val="007D6A07"/>
    <w:rsid w:val="007F0083"/>
    <w:rsid w:val="007F7259"/>
    <w:rsid w:val="008040A8"/>
    <w:rsid w:val="008078BD"/>
    <w:rsid w:val="00810048"/>
    <w:rsid w:val="008131E3"/>
    <w:rsid w:val="008279FA"/>
    <w:rsid w:val="008417AB"/>
    <w:rsid w:val="008626E7"/>
    <w:rsid w:val="008649FC"/>
    <w:rsid w:val="00870EE7"/>
    <w:rsid w:val="008722FB"/>
    <w:rsid w:val="00872971"/>
    <w:rsid w:val="00884B16"/>
    <w:rsid w:val="008863B9"/>
    <w:rsid w:val="008A45A6"/>
    <w:rsid w:val="008B6A7E"/>
    <w:rsid w:val="008C5600"/>
    <w:rsid w:val="008C5AAF"/>
    <w:rsid w:val="008F208A"/>
    <w:rsid w:val="008F2AFF"/>
    <w:rsid w:val="008F683B"/>
    <w:rsid w:val="008F686C"/>
    <w:rsid w:val="00907765"/>
    <w:rsid w:val="0090794C"/>
    <w:rsid w:val="009148DE"/>
    <w:rsid w:val="009317F5"/>
    <w:rsid w:val="009363A4"/>
    <w:rsid w:val="009365D8"/>
    <w:rsid w:val="00941E30"/>
    <w:rsid w:val="00943C20"/>
    <w:rsid w:val="009459A9"/>
    <w:rsid w:val="0097004C"/>
    <w:rsid w:val="00970E9F"/>
    <w:rsid w:val="00976840"/>
    <w:rsid w:val="009777D9"/>
    <w:rsid w:val="00991B88"/>
    <w:rsid w:val="009925A5"/>
    <w:rsid w:val="009937C1"/>
    <w:rsid w:val="009A5753"/>
    <w:rsid w:val="009A579D"/>
    <w:rsid w:val="009B7762"/>
    <w:rsid w:val="009D1B47"/>
    <w:rsid w:val="009E26DE"/>
    <w:rsid w:val="009E3297"/>
    <w:rsid w:val="009E6C24"/>
    <w:rsid w:val="009F734F"/>
    <w:rsid w:val="00A2109D"/>
    <w:rsid w:val="00A246B6"/>
    <w:rsid w:val="00A25901"/>
    <w:rsid w:val="00A33723"/>
    <w:rsid w:val="00A47E70"/>
    <w:rsid w:val="00A50CF0"/>
    <w:rsid w:val="00A542A2"/>
    <w:rsid w:val="00A56379"/>
    <w:rsid w:val="00A7671C"/>
    <w:rsid w:val="00A80D10"/>
    <w:rsid w:val="00A90CF9"/>
    <w:rsid w:val="00A915C1"/>
    <w:rsid w:val="00AA2CBC"/>
    <w:rsid w:val="00AC5820"/>
    <w:rsid w:val="00AD09AD"/>
    <w:rsid w:val="00AD1CD8"/>
    <w:rsid w:val="00AE558E"/>
    <w:rsid w:val="00AE6001"/>
    <w:rsid w:val="00AF31C5"/>
    <w:rsid w:val="00AF45FF"/>
    <w:rsid w:val="00B16F8F"/>
    <w:rsid w:val="00B17D1D"/>
    <w:rsid w:val="00B258BB"/>
    <w:rsid w:val="00B50D09"/>
    <w:rsid w:val="00B66DA0"/>
    <w:rsid w:val="00B67B97"/>
    <w:rsid w:val="00B76175"/>
    <w:rsid w:val="00B85E1D"/>
    <w:rsid w:val="00B968C8"/>
    <w:rsid w:val="00BA11D3"/>
    <w:rsid w:val="00BA1FEC"/>
    <w:rsid w:val="00BA3EC5"/>
    <w:rsid w:val="00BA51D9"/>
    <w:rsid w:val="00BA61A7"/>
    <w:rsid w:val="00BB273D"/>
    <w:rsid w:val="00BB5DFC"/>
    <w:rsid w:val="00BD279D"/>
    <w:rsid w:val="00BD3819"/>
    <w:rsid w:val="00BD6BB8"/>
    <w:rsid w:val="00BF51DB"/>
    <w:rsid w:val="00BF5F99"/>
    <w:rsid w:val="00C02EF7"/>
    <w:rsid w:val="00C25AE7"/>
    <w:rsid w:val="00C34492"/>
    <w:rsid w:val="00C374D1"/>
    <w:rsid w:val="00C54483"/>
    <w:rsid w:val="00C65BD3"/>
    <w:rsid w:val="00C66BA2"/>
    <w:rsid w:val="00C67DA3"/>
    <w:rsid w:val="00C75CB0"/>
    <w:rsid w:val="00C95985"/>
    <w:rsid w:val="00CA5F5E"/>
    <w:rsid w:val="00CC5026"/>
    <w:rsid w:val="00CC6028"/>
    <w:rsid w:val="00CC68D0"/>
    <w:rsid w:val="00CD3FFD"/>
    <w:rsid w:val="00CD7D4E"/>
    <w:rsid w:val="00CD7EF0"/>
    <w:rsid w:val="00CE0F39"/>
    <w:rsid w:val="00D03F9A"/>
    <w:rsid w:val="00D06D51"/>
    <w:rsid w:val="00D24991"/>
    <w:rsid w:val="00D24E98"/>
    <w:rsid w:val="00D31AB5"/>
    <w:rsid w:val="00D329D2"/>
    <w:rsid w:val="00D50255"/>
    <w:rsid w:val="00D605BB"/>
    <w:rsid w:val="00D66520"/>
    <w:rsid w:val="00D71FD3"/>
    <w:rsid w:val="00D81E8D"/>
    <w:rsid w:val="00D84DF2"/>
    <w:rsid w:val="00DA059B"/>
    <w:rsid w:val="00DA3849"/>
    <w:rsid w:val="00DB37AB"/>
    <w:rsid w:val="00DD52A2"/>
    <w:rsid w:val="00DE34CF"/>
    <w:rsid w:val="00E13F3D"/>
    <w:rsid w:val="00E159BC"/>
    <w:rsid w:val="00E20D7D"/>
    <w:rsid w:val="00E34898"/>
    <w:rsid w:val="00E432D2"/>
    <w:rsid w:val="00E64394"/>
    <w:rsid w:val="00E8079D"/>
    <w:rsid w:val="00E9132C"/>
    <w:rsid w:val="00EB09B7"/>
    <w:rsid w:val="00EB6C30"/>
    <w:rsid w:val="00EB7521"/>
    <w:rsid w:val="00EB78B6"/>
    <w:rsid w:val="00EE2C51"/>
    <w:rsid w:val="00EE58EE"/>
    <w:rsid w:val="00EE656C"/>
    <w:rsid w:val="00EE7D7C"/>
    <w:rsid w:val="00EF3C06"/>
    <w:rsid w:val="00F02EF3"/>
    <w:rsid w:val="00F15F79"/>
    <w:rsid w:val="00F25D98"/>
    <w:rsid w:val="00F27717"/>
    <w:rsid w:val="00F300FB"/>
    <w:rsid w:val="00F34DE4"/>
    <w:rsid w:val="00F37331"/>
    <w:rsid w:val="00F40BC9"/>
    <w:rsid w:val="00F4206E"/>
    <w:rsid w:val="00F43701"/>
    <w:rsid w:val="00F43ABD"/>
    <w:rsid w:val="00F617D2"/>
    <w:rsid w:val="00F61913"/>
    <w:rsid w:val="00F7129B"/>
    <w:rsid w:val="00F932F3"/>
    <w:rsid w:val="00FB4D70"/>
    <w:rsid w:val="00FB6386"/>
    <w:rsid w:val="00FD1937"/>
    <w:rsid w:val="00FE0021"/>
    <w:rsid w:val="00FE212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1782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9363A4"/>
    <w:rPr>
      <w:rFonts w:ascii="Times New Roman" w:hAnsi="Times New Roman"/>
      <w:lang w:val="en-GB" w:eastAsia="en-US"/>
    </w:rPr>
  </w:style>
  <w:style w:type="character" w:customStyle="1" w:styleId="B1Char">
    <w:name w:val="B1 Char"/>
    <w:link w:val="B1"/>
    <w:locked/>
    <w:rsid w:val="009363A4"/>
    <w:rPr>
      <w:rFonts w:ascii="Times New Roman" w:hAnsi="Times New Roman"/>
      <w:lang w:val="en-GB" w:eastAsia="en-US"/>
    </w:rPr>
  </w:style>
  <w:style w:type="character" w:customStyle="1" w:styleId="THChar">
    <w:name w:val="TH Char"/>
    <w:link w:val="TH"/>
    <w:rsid w:val="009363A4"/>
    <w:rPr>
      <w:rFonts w:ascii="Arial" w:hAnsi="Arial"/>
      <w:b/>
      <w:lang w:val="en-GB" w:eastAsia="en-US"/>
    </w:rPr>
  </w:style>
  <w:style w:type="character" w:customStyle="1" w:styleId="TFChar">
    <w:name w:val="TF Char"/>
    <w:link w:val="TF"/>
    <w:locked/>
    <w:rsid w:val="009363A4"/>
    <w:rPr>
      <w:rFonts w:ascii="Arial" w:hAnsi="Arial"/>
      <w:b/>
      <w:lang w:val="en-GB" w:eastAsia="en-US"/>
    </w:rPr>
  </w:style>
  <w:style w:type="character" w:customStyle="1" w:styleId="B2Char">
    <w:name w:val="B2 Char"/>
    <w:link w:val="B2"/>
    <w:rsid w:val="009363A4"/>
    <w:rPr>
      <w:rFonts w:ascii="Times New Roman" w:hAnsi="Times New Roman"/>
      <w:lang w:val="en-GB" w:eastAsia="en-US"/>
    </w:rPr>
  </w:style>
  <w:style w:type="character" w:customStyle="1" w:styleId="TALChar">
    <w:name w:val="TAL Char"/>
    <w:link w:val="TAL"/>
    <w:rsid w:val="008C5600"/>
    <w:rPr>
      <w:rFonts w:ascii="Arial" w:hAnsi="Arial"/>
      <w:sz w:val="18"/>
      <w:lang w:val="en-GB" w:eastAsia="en-US"/>
    </w:rPr>
  </w:style>
  <w:style w:type="character" w:customStyle="1" w:styleId="TACChar">
    <w:name w:val="TAC Char"/>
    <w:link w:val="TAC"/>
    <w:locked/>
    <w:rsid w:val="008C5600"/>
    <w:rPr>
      <w:rFonts w:ascii="Arial" w:hAnsi="Arial"/>
      <w:sz w:val="18"/>
      <w:lang w:val="en-GB" w:eastAsia="en-US"/>
    </w:rPr>
  </w:style>
  <w:style w:type="character" w:customStyle="1" w:styleId="TAHCar">
    <w:name w:val="TAH Car"/>
    <w:link w:val="TAH"/>
    <w:rsid w:val="008C5600"/>
    <w:rPr>
      <w:rFonts w:ascii="Arial" w:hAnsi="Arial"/>
      <w:b/>
      <w:sz w:val="18"/>
      <w:lang w:val="en-GB" w:eastAsia="en-US"/>
    </w:rPr>
  </w:style>
  <w:style w:type="table" w:styleId="TableGrid">
    <w:name w:val="Table Grid"/>
    <w:basedOn w:val="TableNormal"/>
    <w:rsid w:val="00976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25AE7"/>
    <w:rPr>
      <w:rFonts w:ascii="Arial" w:hAnsi="Arial"/>
      <w:sz w:val="36"/>
      <w:lang w:val="en-GB" w:eastAsia="en-US"/>
    </w:rPr>
  </w:style>
  <w:style w:type="character" w:customStyle="1" w:styleId="Heading2Char">
    <w:name w:val="Heading 2 Char"/>
    <w:link w:val="Heading2"/>
    <w:rsid w:val="00C25AE7"/>
    <w:rPr>
      <w:rFonts w:ascii="Arial" w:hAnsi="Arial"/>
      <w:sz w:val="32"/>
      <w:lang w:val="en-GB" w:eastAsia="en-US"/>
    </w:rPr>
  </w:style>
  <w:style w:type="character" w:customStyle="1" w:styleId="Heading3Char">
    <w:name w:val="Heading 3 Char"/>
    <w:link w:val="Heading3"/>
    <w:rsid w:val="00C25AE7"/>
    <w:rPr>
      <w:rFonts w:ascii="Arial" w:hAnsi="Arial"/>
      <w:sz w:val="28"/>
      <w:lang w:val="en-GB" w:eastAsia="en-US"/>
    </w:rPr>
  </w:style>
  <w:style w:type="character" w:customStyle="1" w:styleId="Heading4Char">
    <w:name w:val="Heading 4 Char"/>
    <w:link w:val="Heading4"/>
    <w:rsid w:val="00C25AE7"/>
    <w:rPr>
      <w:rFonts w:ascii="Arial" w:hAnsi="Arial"/>
      <w:sz w:val="24"/>
      <w:lang w:val="en-GB" w:eastAsia="en-US"/>
    </w:rPr>
  </w:style>
  <w:style w:type="character" w:customStyle="1" w:styleId="Heading5Char">
    <w:name w:val="Heading 5 Char"/>
    <w:link w:val="Heading5"/>
    <w:rsid w:val="00C25AE7"/>
    <w:rPr>
      <w:rFonts w:ascii="Arial" w:hAnsi="Arial"/>
      <w:sz w:val="22"/>
      <w:lang w:val="en-GB" w:eastAsia="en-US"/>
    </w:rPr>
  </w:style>
  <w:style w:type="character" w:customStyle="1" w:styleId="Heading6Char">
    <w:name w:val="Heading 6 Char"/>
    <w:link w:val="Heading6"/>
    <w:rsid w:val="00C25AE7"/>
    <w:rPr>
      <w:rFonts w:ascii="Arial" w:hAnsi="Arial"/>
      <w:lang w:val="en-GB" w:eastAsia="en-US"/>
    </w:rPr>
  </w:style>
  <w:style w:type="character" w:customStyle="1" w:styleId="Heading7Char">
    <w:name w:val="Heading 7 Char"/>
    <w:link w:val="Heading7"/>
    <w:rsid w:val="00C25AE7"/>
    <w:rPr>
      <w:rFonts w:ascii="Arial" w:hAnsi="Arial"/>
      <w:lang w:val="en-GB" w:eastAsia="en-US"/>
    </w:rPr>
  </w:style>
  <w:style w:type="character" w:customStyle="1" w:styleId="HeaderChar">
    <w:name w:val="Header Char"/>
    <w:link w:val="Header"/>
    <w:locked/>
    <w:rsid w:val="00C25AE7"/>
    <w:rPr>
      <w:rFonts w:ascii="Arial" w:hAnsi="Arial"/>
      <w:b/>
      <w:noProof/>
      <w:sz w:val="18"/>
      <w:lang w:val="en-GB" w:eastAsia="en-US"/>
    </w:rPr>
  </w:style>
  <w:style w:type="character" w:customStyle="1" w:styleId="FooterChar">
    <w:name w:val="Footer Char"/>
    <w:link w:val="Footer"/>
    <w:locked/>
    <w:rsid w:val="00C25AE7"/>
    <w:rPr>
      <w:rFonts w:ascii="Arial" w:hAnsi="Arial"/>
      <w:b/>
      <w:i/>
      <w:noProof/>
      <w:sz w:val="18"/>
      <w:lang w:val="en-GB" w:eastAsia="en-US"/>
    </w:rPr>
  </w:style>
  <w:style w:type="character" w:customStyle="1" w:styleId="PLChar">
    <w:name w:val="PL Char"/>
    <w:link w:val="PL"/>
    <w:locked/>
    <w:rsid w:val="00C25AE7"/>
    <w:rPr>
      <w:rFonts w:ascii="Courier New" w:hAnsi="Courier New"/>
      <w:noProof/>
      <w:sz w:val="16"/>
      <w:lang w:val="en-GB" w:eastAsia="en-US"/>
    </w:rPr>
  </w:style>
  <w:style w:type="character" w:customStyle="1" w:styleId="EXCar">
    <w:name w:val="EX Car"/>
    <w:link w:val="EX"/>
    <w:rsid w:val="00C25AE7"/>
    <w:rPr>
      <w:rFonts w:ascii="Times New Roman" w:hAnsi="Times New Roman"/>
      <w:lang w:val="en-GB" w:eastAsia="en-US"/>
    </w:rPr>
  </w:style>
  <w:style w:type="character" w:customStyle="1" w:styleId="EditorsNoteChar">
    <w:name w:val="Editor's Note Char"/>
    <w:link w:val="EditorsNote"/>
    <w:rsid w:val="00C25AE7"/>
    <w:rPr>
      <w:rFonts w:ascii="Times New Roman" w:hAnsi="Times New Roman"/>
      <w:color w:val="FF0000"/>
      <w:lang w:val="en-GB" w:eastAsia="en-US"/>
    </w:rPr>
  </w:style>
  <w:style w:type="character" w:customStyle="1" w:styleId="TANChar">
    <w:name w:val="TAN Char"/>
    <w:link w:val="TAN"/>
    <w:locked/>
    <w:rsid w:val="00C25AE7"/>
    <w:rPr>
      <w:rFonts w:ascii="Arial" w:hAnsi="Arial"/>
      <w:sz w:val="18"/>
      <w:lang w:val="en-GB" w:eastAsia="en-US"/>
    </w:rPr>
  </w:style>
  <w:style w:type="paragraph" w:customStyle="1" w:styleId="TAJ">
    <w:name w:val="TAJ"/>
    <w:basedOn w:val="TH"/>
    <w:rsid w:val="00C25AE7"/>
    <w:rPr>
      <w:rFonts w:eastAsia="SimSun"/>
      <w:lang w:eastAsia="x-none"/>
    </w:rPr>
  </w:style>
  <w:style w:type="paragraph" w:customStyle="1" w:styleId="Guidance">
    <w:name w:val="Guidance"/>
    <w:basedOn w:val="Normal"/>
    <w:rsid w:val="00C25AE7"/>
    <w:rPr>
      <w:rFonts w:eastAsia="SimSun"/>
      <w:i/>
      <w:color w:val="0000FF"/>
    </w:rPr>
  </w:style>
  <w:style w:type="character" w:customStyle="1" w:styleId="BalloonTextChar">
    <w:name w:val="Balloon Text Char"/>
    <w:link w:val="BalloonText"/>
    <w:rsid w:val="00C25AE7"/>
    <w:rPr>
      <w:rFonts w:ascii="Tahoma" w:hAnsi="Tahoma" w:cs="Tahoma"/>
      <w:sz w:val="16"/>
      <w:szCs w:val="16"/>
      <w:lang w:val="en-GB" w:eastAsia="en-US"/>
    </w:rPr>
  </w:style>
  <w:style w:type="character" w:customStyle="1" w:styleId="FootnoteTextChar">
    <w:name w:val="Footnote Text Char"/>
    <w:link w:val="FootnoteText"/>
    <w:rsid w:val="00C25AE7"/>
    <w:rPr>
      <w:rFonts w:ascii="Times New Roman" w:hAnsi="Times New Roman"/>
      <w:sz w:val="16"/>
      <w:lang w:val="en-GB" w:eastAsia="en-US"/>
    </w:rPr>
  </w:style>
  <w:style w:type="paragraph" w:styleId="IndexHeading">
    <w:name w:val="index heading"/>
    <w:basedOn w:val="Normal"/>
    <w:next w:val="Normal"/>
    <w:rsid w:val="00C25AE7"/>
    <w:pPr>
      <w:pBdr>
        <w:top w:val="single" w:sz="12" w:space="0" w:color="auto"/>
      </w:pBdr>
      <w:spacing w:before="360" w:after="240"/>
    </w:pPr>
    <w:rPr>
      <w:rFonts w:eastAsia="SimSun"/>
      <w:b/>
      <w:i/>
      <w:sz w:val="26"/>
      <w:lang w:eastAsia="zh-CN"/>
    </w:rPr>
  </w:style>
  <w:style w:type="paragraph" w:customStyle="1" w:styleId="INDENT1">
    <w:name w:val="INDENT1"/>
    <w:basedOn w:val="Normal"/>
    <w:rsid w:val="00C25AE7"/>
    <w:pPr>
      <w:ind w:left="851"/>
    </w:pPr>
    <w:rPr>
      <w:rFonts w:eastAsia="SimSun"/>
      <w:lang w:eastAsia="zh-CN"/>
    </w:rPr>
  </w:style>
  <w:style w:type="paragraph" w:customStyle="1" w:styleId="INDENT2">
    <w:name w:val="INDENT2"/>
    <w:basedOn w:val="Normal"/>
    <w:rsid w:val="00C25AE7"/>
    <w:pPr>
      <w:ind w:left="1135" w:hanging="284"/>
    </w:pPr>
    <w:rPr>
      <w:rFonts w:eastAsia="SimSun"/>
      <w:lang w:eastAsia="zh-CN"/>
    </w:rPr>
  </w:style>
  <w:style w:type="paragraph" w:customStyle="1" w:styleId="INDENT3">
    <w:name w:val="INDENT3"/>
    <w:basedOn w:val="Normal"/>
    <w:rsid w:val="00C25AE7"/>
    <w:pPr>
      <w:ind w:left="1701" w:hanging="567"/>
    </w:pPr>
    <w:rPr>
      <w:rFonts w:eastAsia="SimSun"/>
      <w:lang w:eastAsia="zh-CN"/>
    </w:rPr>
  </w:style>
  <w:style w:type="paragraph" w:customStyle="1" w:styleId="FigureTitle">
    <w:name w:val="Figure_Title"/>
    <w:basedOn w:val="Normal"/>
    <w:next w:val="Normal"/>
    <w:rsid w:val="00C25AE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5AE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25AE7"/>
    <w:pPr>
      <w:spacing w:before="120" w:after="120"/>
    </w:pPr>
    <w:rPr>
      <w:rFonts w:eastAsia="SimSun"/>
      <w:b/>
      <w:lang w:eastAsia="zh-CN"/>
    </w:rPr>
  </w:style>
  <w:style w:type="character" w:customStyle="1" w:styleId="DocumentMapChar">
    <w:name w:val="Document Map Char"/>
    <w:link w:val="DocumentMap"/>
    <w:rsid w:val="00C25AE7"/>
    <w:rPr>
      <w:rFonts w:ascii="Tahoma" w:hAnsi="Tahoma" w:cs="Tahoma"/>
      <w:shd w:val="clear" w:color="auto" w:fill="000080"/>
      <w:lang w:val="en-GB" w:eastAsia="en-US"/>
    </w:rPr>
  </w:style>
  <w:style w:type="paragraph" w:styleId="PlainText">
    <w:name w:val="Plain Text"/>
    <w:basedOn w:val="Normal"/>
    <w:link w:val="PlainTextChar"/>
    <w:rsid w:val="00C25AE7"/>
    <w:rPr>
      <w:rFonts w:ascii="Courier New" w:eastAsia="Times New Roman" w:hAnsi="Courier New"/>
      <w:lang w:val="nb-NO" w:eastAsia="zh-CN"/>
    </w:rPr>
  </w:style>
  <w:style w:type="character" w:customStyle="1" w:styleId="PlainTextChar">
    <w:name w:val="Plain Text Char"/>
    <w:basedOn w:val="DefaultParagraphFont"/>
    <w:link w:val="PlainText"/>
    <w:rsid w:val="00C25AE7"/>
    <w:rPr>
      <w:rFonts w:ascii="Courier New" w:eastAsia="Times New Roman" w:hAnsi="Courier New"/>
      <w:lang w:val="nb-NO" w:eastAsia="zh-CN"/>
    </w:rPr>
  </w:style>
  <w:style w:type="paragraph" w:styleId="BodyText">
    <w:name w:val="Body Text"/>
    <w:basedOn w:val="Normal"/>
    <w:link w:val="BodyTextChar"/>
    <w:rsid w:val="00C25AE7"/>
    <w:rPr>
      <w:rFonts w:eastAsia="Times New Roman"/>
      <w:lang w:eastAsia="zh-CN"/>
    </w:rPr>
  </w:style>
  <w:style w:type="character" w:customStyle="1" w:styleId="BodyTextChar">
    <w:name w:val="Body Text Char"/>
    <w:basedOn w:val="DefaultParagraphFont"/>
    <w:link w:val="BodyText"/>
    <w:rsid w:val="00C25AE7"/>
    <w:rPr>
      <w:rFonts w:ascii="Times New Roman" w:eastAsia="Times New Roman" w:hAnsi="Times New Roman"/>
      <w:lang w:val="en-GB" w:eastAsia="zh-CN"/>
    </w:rPr>
  </w:style>
  <w:style w:type="character" w:customStyle="1" w:styleId="CommentTextChar">
    <w:name w:val="Comment Text Char"/>
    <w:link w:val="CommentText"/>
    <w:rsid w:val="00C25AE7"/>
    <w:rPr>
      <w:rFonts w:ascii="Times New Roman" w:hAnsi="Times New Roman"/>
      <w:lang w:val="en-GB" w:eastAsia="en-US"/>
    </w:rPr>
  </w:style>
  <w:style w:type="paragraph" w:styleId="ListParagraph">
    <w:name w:val="List Paragraph"/>
    <w:basedOn w:val="Normal"/>
    <w:uiPriority w:val="34"/>
    <w:qFormat/>
    <w:rsid w:val="00C25AE7"/>
    <w:pPr>
      <w:ind w:left="720"/>
      <w:contextualSpacing/>
    </w:pPr>
    <w:rPr>
      <w:rFonts w:eastAsia="SimSun"/>
      <w:lang w:eastAsia="zh-CN"/>
    </w:rPr>
  </w:style>
  <w:style w:type="paragraph" w:styleId="Revision">
    <w:name w:val="Revision"/>
    <w:hidden/>
    <w:uiPriority w:val="99"/>
    <w:semiHidden/>
    <w:rsid w:val="00C25AE7"/>
    <w:rPr>
      <w:rFonts w:ascii="Times New Roman" w:eastAsia="SimSun" w:hAnsi="Times New Roman"/>
      <w:lang w:val="en-GB" w:eastAsia="en-US"/>
    </w:rPr>
  </w:style>
  <w:style w:type="character" w:customStyle="1" w:styleId="CommentSubjectChar">
    <w:name w:val="Comment Subject Char"/>
    <w:link w:val="CommentSubject"/>
    <w:rsid w:val="00C25AE7"/>
    <w:rPr>
      <w:rFonts w:ascii="Times New Roman" w:hAnsi="Times New Roman"/>
      <w:b/>
      <w:bCs/>
      <w:lang w:val="en-GB" w:eastAsia="en-US"/>
    </w:rPr>
  </w:style>
  <w:style w:type="paragraph" w:styleId="TOCHeading">
    <w:name w:val="TOC Heading"/>
    <w:basedOn w:val="Heading1"/>
    <w:next w:val="Normal"/>
    <w:uiPriority w:val="39"/>
    <w:unhideWhenUsed/>
    <w:qFormat/>
    <w:rsid w:val="00C25AE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25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A337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1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4D9E2-6BFB-4579-9656-F5F7FED0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9500</Words>
  <Characters>54153</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2020-04-23T07:14:00Z</dcterms:created>
  <dcterms:modified xsi:type="dcterms:W3CDTF">2020-04-23T10:53:00Z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(3)ogY1ZF14FLWLHhznRLTh5QxLQQK9SYAWo1B7Z9i7w9W6plk8zFKR+NC5WbtzPughVv21Va24
0/W0zKxkVHeyr3u+eDB/+SGK8YqmGyV8hhxEQgjWklnyRpA9xo071rBDpPvWs0fki6KdDqSS
xb5dfk2I7Gn7f2Fg+K1Lh+Gpvy9QTaslgqWcZHTzbABMXp+mTeg5DEeP/05iVPBDxzDG9xsP
Nf7Ol6Ln6xerPZ0d2V</vt:lpwstr>
  </property>
  <property fmtid="{D5CDD505-2E9C-101B-9397-08002B2CF9AE}" pid="22" name="_2015_ms_pID_7253431">
    <vt:lpwstr>c8z8hJ64k3+j48uScyU3V/+EGwzilODlbHrVqHCtq81AqGRGHSrQt4
4JCOmxLwg0UNCxkIoaoRmM0738d/1Ym8RMSL1KoFvk3/yBhvXzD64Su31P1ToG5V7sTrHH2L
fu9tjLzAE5cNIRWUUWyFMcqV6r2RounEjenaFvEI9niaN7ZfWC1Yyf3mVSN5xcY3LfzKASFz
fvkdjbg8Vy1+sROjs9NSO4SgRL0hCJFpDFZ6</vt:lpwstr>
  </property>
  <property fmtid="{D5CDD505-2E9C-101B-9397-08002B2CF9AE}" pid="23" name="_2015_ms_pID_7253432">
    <vt:lpwstr>U6VE5BUL72f/sex+SLSkMKo=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1587634676</vt:lpwstr>
  </property>
</Properties>
</file>