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C5D77" w14:textId="23458C6A" w:rsidR="00C54C3D" w:rsidRPr="00C54C3D" w:rsidRDefault="00C54C3D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C54C3D">
        <w:rPr>
          <w:sz w:val="24"/>
          <w:lang w:eastAsia="en-US"/>
        </w:rPr>
        <w:t>3GPP TSG-CT Meeting #9</w:t>
      </w:r>
      <w:r w:rsidR="00405851">
        <w:rPr>
          <w:sz w:val="24"/>
          <w:lang w:eastAsia="en-US"/>
        </w:rPr>
        <w:t>7</w:t>
      </w:r>
      <w:r w:rsidRPr="00C54C3D">
        <w:rPr>
          <w:sz w:val="24"/>
          <w:lang w:eastAsia="en-US"/>
        </w:rPr>
        <w:tab/>
        <w:t>CP-22</w:t>
      </w:r>
      <w:r w:rsidR="006305AC">
        <w:rPr>
          <w:sz w:val="24"/>
          <w:lang w:eastAsia="en-US"/>
        </w:rPr>
        <w:t>2</w:t>
      </w:r>
      <w:r w:rsidR="00405851">
        <w:rPr>
          <w:sz w:val="24"/>
          <w:lang w:eastAsia="en-US"/>
        </w:rPr>
        <w:t>239</w:t>
      </w:r>
      <w:bookmarkStart w:id="0" w:name="_GoBack"/>
      <w:bookmarkEnd w:id="0"/>
    </w:p>
    <w:p w14:paraId="00BA90E0" w14:textId="70BA9814" w:rsidR="00C54C3D" w:rsidRDefault="00405851" w:rsidP="00C54C3D">
      <w:pPr>
        <w:pStyle w:val="Header"/>
        <w:tabs>
          <w:tab w:val="right" w:pos="9639"/>
        </w:tabs>
        <w:rPr>
          <w:sz w:val="24"/>
          <w:lang w:eastAsia="en-US"/>
        </w:rPr>
      </w:pPr>
      <w:r w:rsidRPr="00784730">
        <w:rPr>
          <w:b w:val="0"/>
          <w:sz w:val="24"/>
        </w:rPr>
        <w:fldChar w:fldCharType="begin"/>
      </w:r>
      <w:r w:rsidRPr="00784730">
        <w:rPr>
          <w:b w:val="0"/>
          <w:sz w:val="24"/>
        </w:rPr>
        <w:instrText xml:space="preserve"> DOCPROPERTY  Location  \* MERGEFORMAT </w:instrText>
      </w:r>
      <w:r w:rsidRPr="00784730">
        <w:rPr>
          <w:b w:val="0"/>
          <w:sz w:val="24"/>
        </w:rPr>
        <w:fldChar w:fldCharType="separate"/>
      </w:r>
      <w:r w:rsidRPr="00784730">
        <w:rPr>
          <w:b w:val="0"/>
          <w:sz w:val="24"/>
        </w:rPr>
        <w:t>Online</w:t>
      </w:r>
      <w:r w:rsidRPr="00784730">
        <w:rPr>
          <w:b w:val="0"/>
          <w:sz w:val="24"/>
        </w:rPr>
        <w:fldChar w:fldCharType="end"/>
      </w:r>
      <w:r>
        <w:rPr>
          <w:b w:val="0"/>
          <w:sz w:val="24"/>
        </w:rPr>
        <w:t xml:space="preserve">, </w:t>
      </w:r>
      <w:r w:rsidRPr="00784730">
        <w:rPr>
          <w:b w:val="0"/>
          <w:sz w:val="24"/>
        </w:rPr>
        <w:fldChar w:fldCharType="begin"/>
      </w:r>
      <w:r w:rsidRPr="00784730">
        <w:rPr>
          <w:b w:val="0"/>
          <w:sz w:val="24"/>
        </w:rPr>
        <w:instrText xml:space="preserve"> DOCPROPERTY  Country  \* MERGEFORMAT </w:instrText>
      </w:r>
      <w:r w:rsidRPr="00784730">
        <w:rPr>
          <w:b w:val="0"/>
          <w:sz w:val="24"/>
        </w:rPr>
        <w:fldChar w:fldCharType="end"/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fldChar w:fldCharType="begin"/>
      </w:r>
      <w:r w:rsidRPr="00784730">
        <w:rPr>
          <w:b w:val="0"/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>
        <w:rPr>
          <w:b w:val="0"/>
          <w:sz w:val="24"/>
        </w:rPr>
        <w:fldChar w:fldCharType="begin"/>
      </w:r>
      <w:r>
        <w:rPr>
          <w:b w:val="0"/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>
        <w:rPr>
          <w:b w:val="0"/>
          <w:sz w:val="24"/>
        </w:rPr>
        <w:t>12th Sep 2022</w:t>
      </w:r>
      <w:r>
        <w:rPr>
          <w:b w:val="0"/>
          <w:sz w:val="24"/>
        </w:rPr>
        <w:fldChar w:fldCharType="end"/>
      </w:r>
      <w:r>
        <w:rPr>
          <w:b w:val="0"/>
          <w:sz w:val="24"/>
        </w:rPr>
        <w:fldChar w:fldCharType="end"/>
      </w:r>
      <w:r>
        <w:rPr>
          <w:b w:val="0"/>
          <w:sz w:val="24"/>
        </w:rPr>
        <w:t xml:space="preserve"> - </w:t>
      </w:r>
      <w:r w:rsidRPr="00784730">
        <w:rPr>
          <w:b w:val="0"/>
          <w:sz w:val="24"/>
        </w:rPr>
        <w:fldChar w:fldCharType="begin"/>
      </w:r>
      <w:r w:rsidRPr="00784730">
        <w:rPr>
          <w:b w:val="0"/>
          <w:sz w:val="24"/>
        </w:rPr>
        <w:instrText xml:space="preserve"> DOCPROPERTY  EndDate  \* MERGEFORMAT </w:instrText>
      </w:r>
      <w:r w:rsidRPr="00784730">
        <w:rPr>
          <w:b w:val="0"/>
          <w:sz w:val="24"/>
        </w:rPr>
        <w:fldChar w:fldCharType="separate"/>
      </w:r>
      <w:r w:rsidRPr="00784730">
        <w:rPr>
          <w:b w:val="0"/>
          <w:sz w:val="24"/>
        </w:rPr>
        <w:t>14th Sep 2022</w:t>
      </w:r>
      <w:r w:rsidRPr="00784730">
        <w:rPr>
          <w:b w:val="0"/>
          <w:sz w:val="24"/>
        </w:rPr>
        <w:fldChar w:fldCharType="end"/>
      </w:r>
    </w:p>
    <w:p w14:paraId="10549168" w14:textId="77777777" w:rsidR="000F7ECB" w:rsidRPr="00DC278D" w:rsidRDefault="000F7ECB" w:rsidP="00C54C3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75B06D2" w14:textId="5C01A586" w:rsidR="000F7ECB" w:rsidRPr="004E439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439B" w:rsidRPr="004E439B">
        <w:rPr>
          <w:rFonts w:ascii="Arial" w:hAnsi="Arial" w:cs="Arial"/>
          <w:b/>
        </w:rPr>
        <w:t>TS 2</w:t>
      </w:r>
      <w:r w:rsidR="006305AC">
        <w:rPr>
          <w:rFonts w:ascii="Arial" w:hAnsi="Arial" w:cs="Arial"/>
          <w:b/>
        </w:rPr>
        <w:t>9</w:t>
      </w:r>
      <w:r w:rsidR="004E439B" w:rsidRPr="004E439B">
        <w:rPr>
          <w:rFonts w:ascii="Arial" w:hAnsi="Arial" w:cs="Arial"/>
          <w:b/>
        </w:rPr>
        <w:t>.5</w:t>
      </w:r>
      <w:r w:rsidR="006305AC">
        <w:rPr>
          <w:rFonts w:ascii="Arial" w:hAnsi="Arial" w:cs="Arial"/>
          <w:b/>
        </w:rPr>
        <w:t>53</w:t>
      </w:r>
      <w:r w:rsidR="00222D66" w:rsidRPr="00222D66">
        <w:rPr>
          <w:rFonts w:ascii="Arial" w:hAnsi="Arial" w:cs="Arial"/>
          <w:b/>
        </w:rPr>
        <w:t>, Version</w:t>
      </w:r>
      <w:r w:rsidR="00222D66" w:rsidRPr="004E439B">
        <w:rPr>
          <w:rFonts w:ascii="Arial" w:hAnsi="Arial" w:cs="Arial"/>
          <w:b/>
        </w:rPr>
        <w:t xml:space="preserve"> </w:t>
      </w:r>
      <w:r w:rsidR="006305AC">
        <w:rPr>
          <w:rFonts w:ascii="Arial" w:hAnsi="Arial" w:cs="Arial"/>
          <w:b/>
        </w:rPr>
        <w:t>1</w:t>
      </w:r>
      <w:r w:rsidR="004E439B" w:rsidRPr="004E439B">
        <w:rPr>
          <w:rFonts w:ascii="Arial" w:hAnsi="Arial" w:cs="Arial"/>
          <w:b/>
        </w:rPr>
        <w:t>.0.0</w:t>
      </w:r>
      <w:r w:rsidR="004E439B" w:rsidRPr="004E439B">
        <w:rPr>
          <w:rFonts w:ascii="Arial" w:hAnsi="Arial" w:cs="Arial"/>
          <w:b/>
        </w:rPr>
        <w:br/>
      </w:r>
      <w:r w:rsidR="006305AC" w:rsidRPr="006305AC">
        <w:rPr>
          <w:rFonts w:ascii="Arial" w:hAnsi="Arial" w:cs="Arial"/>
          <w:b/>
        </w:rPr>
        <w:t>5G System; 5G ProSe Anchor Services; Stage 3</w:t>
      </w:r>
      <w:r w:rsidR="00222D66" w:rsidRPr="004E439B">
        <w:rPr>
          <w:rFonts w:ascii="Arial" w:hAnsi="Arial" w:cs="Arial"/>
          <w:b/>
        </w:rPr>
        <w:br/>
      </w:r>
    </w:p>
    <w:p w14:paraId="1A216292" w14:textId="75154F6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E439B" w:rsidRPr="004E439B">
        <w:rPr>
          <w:rFonts w:ascii="Arial" w:hAnsi="Arial" w:cs="Arial"/>
          <w:b/>
        </w:rPr>
        <w:t>TSG CT WG4</w:t>
      </w:r>
      <w:r w:rsidR="00201520" w:rsidRPr="004E439B">
        <w:rPr>
          <w:rFonts w:ascii="Arial" w:hAnsi="Arial" w:cs="Arial"/>
          <w:b/>
        </w:rPr>
        <w:br/>
      </w:r>
    </w:p>
    <w:p w14:paraId="0DCF46AF" w14:textId="1F6AD03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4E439B">
        <w:rPr>
          <w:rFonts w:ascii="Arial" w:hAnsi="Arial" w:cs="Arial"/>
          <w:b/>
        </w:rPr>
        <w:t>Information</w:t>
      </w:r>
      <w:r w:rsidR="004E439B" w:rsidRPr="004E439B">
        <w:rPr>
          <w:rFonts w:ascii="Arial" w:hAnsi="Arial" w:cs="Arial"/>
          <w:b/>
        </w:rPr>
        <w:t xml:space="preserve"> and </w:t>
      </w:r>
      <w:r w:rsidRPr="004E439B">
        <w:rPr>
          <w:rFonts w:ascii="Arial" w:hAnsi="Arial" w:cs="Arial"/>
          <w:b/>
        </w:rPr>
        <w:t>Approval</w:t>
      </w:r>
    </w:p>
    <w:p w14:paraId="63D755EA" w14:textId="77777777" w:rsidR="00222D66" w:rsidRPr="004E439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707EC41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5FF4D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05BE69F" w14:textId="77777777" w:rsidR="008526DB" w:rsidRDefault="008526DB" w:rsidP="008526DB">
      <w:pPr>
        <w:rPr>
          <w:lang w:eastAsia="en-GB"/>
        </w:rPr>
      </w:pPr>
      <w:r>
        <w:t xml:space="preserve">The present document specifies the stage 3 protocol and data model for the </w:t>
      </w:r>
      <w:r>
        <w:rPr>
          <w:rFonts w:hint="eastAsia"/>
          <w:lang w:eastAsia="zh-CN"/>
        </w:rPr>
        <w:t>Npanf</w:t>
      </w:r>
      <w:r>
        <w:t xml:space="preserve"> Service Based Interface. It provides stage 3 protocol definitions and message flows, and specifies the API for each service offered by the </w:t>
      </w:r>
      <w:r>
        <w:rPr>
          <w:rFonts w:hint="eastAsia"/>
          <w:lang w:eastAsia="zh-CN"/>
        </w:rPr>
        <w:t>5G PAnF</w:t>
      </w:r>
      <w:r>
        <w:t>.</w:t>
      </w:r>
    </w:p>
    <w:p w14:paraId="6BBB0996" w14:textId="4E32AD9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016BBCDA" w14:textId="44C49C44" w:rsidR="0045428D" w:rsidRDefault="004E439B">
      <w:pPr>
        <w:tabs>
          <w:tab w:val="left" w:pos="3119"/>
        </w:tabs>
        <w:rPr>
          <w:color w:val="0000FF"/>
          <w:sz w:val="24"/>
        </w:rPr>
      </w:pPr>
      <w:r w:rsidRPr="004E439B">
        <w:rPr>
          <w:sz w:val="24"/>
          <w:szCs w:val="24"/>
        </w:rPr>
        <w:t>Th</w:t>
      </w:r>
      <w:r>
        <w:rPr>
          <w:sz w:val="24"/>
          <w:szCs w:val="24"/>
        </w:rPr>
        <w:t>is is first presentation.</w:t>
      </w:r>
    </w:p>
    <w:p w14:paraId="1D38A6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151A1A9" w14:textId="39DD7EFE" w:rsidR="0045428D" w:rsidRDefault="00FB54A7">
      <w:pPr>
        <w:tabs>
          <w:tab w:val="left" w:pos="3119"/>
        </w:tabs>
        <w:rPr>
          <w:color w:val="0000FF"/>
          <w:sz w:val="24"/>
        </w:rPr>
      </w:pPr>
      <w:r w:rsidRPr="005E444A">
        <w:rPr>
          <w:sz w:val="24"/>
          <w:szCs w:val="24"/>
        </w:rPr>
        <w:t xml:space="preserve">No </w:t>
      </w:r>
      <w:r>
        <w:rPr>
          <w:sz w:val="24"/>
          <w:szCs w:val="24"/>
        </w:rPr>
        <w:t>outstanding</w:t>
      </w:r>
      <w:r w:rsidRPr="005E444A">
        <w:rPr>
          <w:sz w:val="24"/>
          <w:szCs w:val="24"/>
        </w:rPr>
        <w:t xml:space="preserve"> issues.</w:t>
      </w:r>
    </w:p>
    <w:p w14:paraId="53B397C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C6637BA" w14:textId="1CAE7BDF" w:rsidR="005E444A" w:rsidRPr="005E444A" w:rsidRDefault="005E444A" w:rsidP="005E444A">
      <w:pPr>
        <w:tabs>
          <w:tab w:val="left" w:pos="3119"/>
        </w:tabs>
        <w:rPr>
          <w:sz w:val="24"/>
          <w:szCs w:val="24"/>
        </w:rPr>
      </w:pPr>
      <w:r w:rsidRPr="005E444A">
        <w:rPr>
          <w:sz w:val="24"/>
          <w:szCs w:val="24"/>
        </w:rPr>
        <w:t>No contentious issues.</w:t>
      </w:r>
    </w:p>
    <w:p w14:paraId="328A8BE6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0825C4D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FDD848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5F0A0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D0FF65A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0E21B" w14:textId="77777777" w:rsidR="001976DC" w:rsidRDefault="001976DC" w:rsidP="005E444A">
      <w:pPr>
        <w:spacing w:after="0"/>
      </w:pPr>
      <w:r>
        <w:separator/>
      </w:r>
    </w:p>
  </w:endnote>
  <w:endnote w:type="continuationSeparator" w:id="0">
    <w:p w14:paraId="12FE14C7" w14:textId="77777777" w:rsidR="001976DC" w:rsidRDefault="001976DC" w:rsidP="005E4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1CDD8" w14:textId="77777777" w:rsidR="001976DC" w:rsidRDefault="001976DC" w:rsidP="005E444A">
      <w:pPr>
        <w:spacing w:after="0"/>
      </w:pPr>
      <w:r>
        <w:separator/>
      </w:r>
    </w:p>
  </w:footnote>
  <w:footnote w:type="continuationSeparator" w:id="0">
    <w:p w14:paraId="76D5FA8B" w14:textId="77777777" w:rsidR="001976DC" w:rsidRDefault="001976DC" w:rsidP="005E4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087A"/>
    <w:rsid w:val="00094626"/>
    <w:rsid w:val="000F7ECB"/>
    <w:rsid w:val="001976DC"/>
    <w:rsid w:val="00201520"/>
    <w:rsid w:val="00222D66"/>
    <w:rsid w:val="002B09A1"/>
    <w:rsid w:val="00405851"/>
    <w:rsid w:val="0045428D"/>
    <w:rsid w:val="004E439B"/>
    <w:rsid w:val="005E444A"/>
    <w:rsid w:val="006305AC"/>
    <w:rsid w:val="00770D39"/>
    <w:rsid w:val="008526DB"/>
    <w:rsid w:val="00BF4DA3"/>
    <w:rsid w:val="00C54C3D"/>
    <w:rsid w:val="00C712C4"/>
    <w:rsid w:val="00CC358C"/>
    <w:rsid w:val="00DC278D"/>
    <w:rsid w:val="00EC6FE9"/>
    <w:rsid w:val="00FB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9CEEA"/>
  <w15:chartTrackingRefBased/>
  <w15:docId w15:val="{410EF684-3E62-41F0-AB17-CE3B4679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70D3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Peter</cp:lastModifiedBy>
  <cp:revision>4</cp:revision>
  <dcterms:created xsi:type="dcterms:W3CDTF">2022-09-13T06:35:00Z</dcterms:created>
  <dcterms:modified xsi:type="dcterms:W3CDTF">2022-09-13T06:36:00Z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1663044670</vt:lpwstr>
  </property>
  <property fmtid="{D5CDD505-2E9C-101B-9397-08002B2CF9AE}" pid="6" name="_2015_ms_pID_725343">
    <vt:lpwstr>(2)BAPI9WvFIo4cV7ivwzdKalPETrrv7c6PJOuX3m8fkysxzXw11mPEn5XJNy5j0/CU5iCyxKjh
le+kjjgH0XpNtyRI5pBJYUr5WIWsAaQ57asIVTUiaFvKPH42aWJjHFf0p0FR3CGr9jtadTjm
oU6to79DC/DWPtJ5taGtTPYy/mjmR7UY9r1jGZXHqRvtckArY07M0Kdq7dZhdmS8fpl+dwhh
pErUbF+s9mhUu6m1pR</vt:lpwstr>
  </property>
  <property fmtid="{D5CDD505-2E9C-101B-9397-08002B2CF9AE}" pid="7" name="_2015_ms_pID_7253431">
    <vt:lpwstr>KNosXJbrSqverT/L1OysN21pjZp3zCrsCzxFw3J5KmPd8B07L/SLrH
uNO5aT8GOky3jNaU+9C6WFjeXoG4Dq73BuqMn8qxxdBWgL/NOIxnk9A0IWOtAvBL70QE0dsi
AfLtr44YkrdXKwrt88fUyH4yq4nHBwS4zy0P0fHnoQLcU+nbneExB4EuEVUQuK8FD9AJHWLJ
I/zd+qGMHroQXacg</vt:lpwstr>
  </property>
</Properties>
</file>