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FBA8ED" w14:textId="51A57179" w:rsidR="009C7E87" w:rsidRDefault="009C7E87" w:rsidP="009C7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FF1AD3">
        <w:rPr>
          <w:b/>
          <w:noProof/>
          <w:sz w:val="24"/>
          <w:lang w:eastAsia="zh-CN"/>
        </w:rPr>
        <w:t>2</w:t>
      </w:r>
      <w:r w:rsidR="00D75A29">
        <w:rPr>
          <w:b/>
          <w:noProof/>
          <w:sz w:val="24"/>
          <w:lang w:eastAsia="zh-CN"/>
        </w:rPr>
        <w:t>92</w:t>
      </w:r>
    </w:p>
    <w:p w14:paraId="138C4CD7" w14:textId="6D19CF1A" w:rsidR="009C7E87" w:rsidRDefault="009C7E87" w:rsidP="009C7E8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  <w:r w:rsidR="00E05571">
        <w:rPr>
          <w:rFonts w:hint="eastAsia"/>
          <w:b/>
          <w:noProof/>
          <w:sz w:val="24"/>
          <w:lang w:eastAsia="zh-CN"/>
        </w:rPr>
        <w:t xml:space="preserve">                                                            </w:t>
      </w:r>
      <w:r w:rsidR="00E05571">
        <w:rPr>
          <w:rFonts w:eastAsia="Batang" w:cs="Arial"/>
          <w:sz w:val="18"/>
          <w:szCs w:val="18"/>
          <w:lang w:eastAsia="zh-CN"/>
        </w:rPr>
        <w:t>(revision of C</w:t>
      </w:r>
      <w:r w:rsidR="00E05571">
        <w:rPr>
          <w:rFonts w:eastAsiaTheme="minorEastAsia" w:cs="Arial" w:hint="eastAsia"/>
          <w:sz w:val="18"/>
          <w:szCs w:val="18"/>
          <w:lang w:eastAsia="zh-CN"/>
        </w:rPr>
        <w:t>P</w:t>
      </w:r>
      <w:r w:rsidR="00E05571">
        <w:rPr>
          <w:rFonts w:eastAsia="Batang" w:cs="Arial"/>
          <w:sz w:val="18"/>
          <w:szCs w:val="18"/>
          <w:lang w:eastAsia="zh-CN"/>
        </w:rPr>
        <w:t>-</w:t>
      </w:r>
      <w:r w:rsidR="00E05571">
        <w:rPr>
          <w:rFonts w:eastAsiaTheme="minorEastAsia" w:cs="Arial" w:hint="eastAsia"/>
          <w:sz w:val="18"/>
          <w:szCs w:val="18"/>
          <w:lang w:eastAsia="zh-CN"/>
        </w:rPr>
        <w:t>210141</w:t>
      </w:r>
      <w:r w:rsidR="00E05571">
        <w:rPr>
          <w:rFonts w:eastAsia="Batang" w:cs="Arial"/>
          <w:sz w:val="18"/>
          <w:szCs w:val="18"/>
          <w:lang w:eastAsia="zh-CN"/>
        </w:rPr>
        <w:t>)</w:t>
      </w:r>
    </w:p>
    <w:p w14:paraId="47F77116" w14:textId="77777777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CT1</w:t>
      </w:r>
    </w:p>
    <w:p w14:paraId="7ABA4393" w14:textId="0F95CD61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56BF5A2F" w14:textId="77777777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5F3999D" w14:textId="1CB2C6D0" w:rsidR="009C7E87" w:rsidRDefault="009C7E87" w:rsidP="009C7E87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17.2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Heading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1" w:name="OLE_LINK77"/>
            <w:bookmarkStart w:id="2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1"/>
            <w:bookmarkEnd w:id="2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SimSun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SimSun" w:hint="eastAsia"/>
                <w:lang w:eastAsia="zh-CN"/>
              </w:rPr>
              <w:t>W</w:t>
            </w:r>
            <w:r>
              <w:rPr>
                <w:rFonts w:eastAsia="SimSun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  <w:r>
              <w:rPr>
                <w:rFonts w:eastAsia="SimSun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SimSun"/>
                <w:lang w:eastAsia="zh-CN"/>
              </w:rPr>
            </w:pPr>
            <w:r w:rsidRPr="00A00177">
              <w:rPr>
                <w:rFonts w:eastAsia="SimSun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  <w:r>
              <w:rPr>
                <w:rFonts w:eastAsia="SimSun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SimSun"/>
                <w:lang w:eastAsia="zh-CN"/>
              </w:rPr>
            </w:pPr>
            <w:r w:rsidRPr="00B164CD">
              <w:rPr>
                <w:rFonts w:eastAsia="SimSun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SimSun"/>
                <w:lang w:eastAsia="zh-CN"/>
              </w:rPr>
            </w:pPr>
            <w:r w:rsidRPr="00CB5483">
              <w:rPr>
                <w:rFonts w:eastAsia="SimSun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SimSun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SimSun"/>
                <w:lang w:eastAsia="zh-CN"/>
              </w:rPr>
            </w:pPr>
            <w:r>
              <w:t xml:space="preserve">Study on </w:t>
            </w:r>
            <w:r>
              <w:rPr>
                <w:rFonts w:eastAsia="SimSun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SimSun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SimSun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Heading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3" w:name="OLE_LINK30"/>
      <w:bookmarkStart w:id="4" w:name="OLE_LINK31"/>
      <w:r>
        <w:rPr>
          <w:lang w:eastAsia="zh-CN"/>
        </w:rPr>
        <w:t xml:space="preserve">support </w:t>
      </w:r>
      <w:bookmarkEnd w:id="3"/>
      <w:bookmarkEnd w:id="4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5" w:name="OLE_LINK32"/>
      <w:bookmarkStart w:id="6" w:name="OLE_LINK33"/>
      <w:r>
        <w:rPr>
          <w:lang w:eastAsia="zh-CN"/>
        </w:rPr>
        <w:t xml:space="preserve">using </w:t>
      </w:r>
      <w:bookmarkEnd w:id="5"/>
      <w:bookmarkEnd w:id="6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564CCED9" w14:textId="3C4E992D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the UE-to-Network relay and UE-to-UE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7" w:name="OLE_LINK22"/>
      <w:bookmarkStart w:id="8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7"/>
      <w:bookmarkEnd w:id="8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potential 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1F0C743F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D75A29">
              <w:rPr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</w:t>
            </w:r>
            <w:bookmarkStart w:id="9" w:name="OLE_LINK55"/>
            <w:bookmarkStart w:id="10" w:name="OLE_LINK56"/>
            <w:bookmarkStart w:id="11" w:name="OLE_LINK57"/>
            <w:r w:rsidR="00660055" w:rsidRPr="00D75A29">
              <w:rPr>
                <w:lang w:eastAsia="zh-CN"/>
              </w:rPr>
              <w:t xml:space="preserve">signalings and messages over PC5 </w:t>
            </w:r>
            <w:r w:rsidR="00660055" w:rsidRPr="00660055">
              <w:rPr>
                <w:lang w:eastAsia="zh-CN"/>
              </w:rPr>
              <w:t xml:space="preserve">reference point </w:t>
            </w:r>
            <w:r w:rsidR="00660055" w:rsidRPr="00D75A29">
              <w:rPr>
                <w:lang w:eastAsia="zh-CN"/>
              </w:rPr>
              <w:t xml:space="preserve">and ProSe related signalings and message over </w:t>
            </w:r>
            <w:bookmarkEnd w:id="9"/>
            <w:bookmarkEnd w:id="10"/>
            <w:bookmarkEnd w:id="11"/>
            <w:r w:rsidRPr="0043513E">
              <w:rPr>
                <w:lang w:eastAsia="zh-CN"/>
              </w:rPr>
              <w:t>Uu reference point.</w:t>
            </w:r>
          </w:p>
          <w:p w14:paraId="1B8E2DFB" w14:textId="6A0DDC79" w:rsidR="00762BB4" w:rsidRPr="00D75A29" w:rsidRDefault="00762BB4" w:rsidP="003D1E2F">
            <w:pPr>
              <w:spacing w:after="0"/>
              <w:rPr>
                <w:lang w:eastAsia="zh-CN"/>
              </w:rPr>
            </w:pPr>
            <w:r w:rsidRPr="00D75A29">
              <w:rPr>
                <w:lang w:eastAsia="zh-CN"/>
              </w:rPr>
              <w:t>Rapporteur: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D75A29">
              <w:rPr>
                <w:lang w:eastAsia="zh-CN"/>
              </w:rPr>
              <w:t>Haorui Yan</w:t>
            </w:r>
            <w:r w:rsidRPr="002F7C80">
              <w:rPr>
                <w:lang w:val="fr-FR" w:eastAsia="zh-CN"/>
              </w:rPr>
              <w:t>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lastRenderedPageBreak/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#94 </w:t>
            </w:r>
            <w:r>
              <w:rPr>
                <w:lang w:eastAsia="zh-CN"/>
              </w:rPr>
              <w:lastRenderedPageBreak/>
              <w:t>(December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#95 </w:t>
            </w:r>
            <w:r>
              <w:rPr>
                <w:lang w:eastAsia="zh-CN"/>
              </w:rPr>
              <w:lastRenderedPageBreak/>
              <w:t>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lastRenderedPageBreak/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lastRenderedPageBreak/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266B4C6D" w14:textId="77777777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529B7C45" w14:textId="7D5FACF0" w:rsidR="005C0CDD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</w:t>
            </w:r>
            <w:r w:rsidR="00FF1AD3">
              <w:t>555</w:t>
            </w:r>
          </w:p>
        </w:tc>
        <w:tc>
          <w:tcPr>
            <w:tcW w:w="2409" w:type="dxa"/>
          </w:tcPr>
          <w:p w14:paraId="3A986987" w14:textId="4F3D31E3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7D55C3">
              <w:rPr>
                <w:lang w:eastAsia="zh-CN"/>
              </w:rPr>
              <w:t>Inter-</w:t>
            </w: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7D55C3">
              <w:rPr>
                <w:lang w:eastAsia="zh-CN"/>
              </w:rPr>
              <w:t xml:space="preserve"> signalling aspects;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7CF00C51" w14:textId="017AEDC7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The TS will define the</w:t>
            </w:r>
            <w:r>
              <w:rPr>
                <w:rFonts w:hint="eastAsia"/>
                <w:lang w:eastAsia="zh-CN"/>
              </w:rPr>
              <w:t xml:space="preserve"> inter-</w:t>
            </w:r>
            <w:r w:rsidR="00BF6B29">
              <w:rPr>
                <w:rFonts w:hint="eastAsia"/>
                <w:lang w:eastAsia="zh-CN"/>
              </w:rPr>
              <w:t xml:space="preserve">5G </w:t>
            </w:r>
            <w:r>
              <w:rPr>
                <w:rFonts w:hint="eastAsia"/>
                <w:lang w:eastAsia="zh-CN"/>
              </w:rPr>
              <w:t>DDNMF</w:t>
            </w:r>
            <w:r w:rsidRPr="0043513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procedures and messages </w:t>
            </w:r>
          </w:p>
          <w:p w14:paraId="20157CEF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40829BB4" w14:textId="794574BD" w:rsidR="005C0CDD" w:rsidRPr="002F7C80" w:rsidRDefault="003D1E2F" w:rsidP="005C0CDD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Chenxi Bao, CATT (</w:t>
            </w:r>
            <w:r w:rsidR="001A1E1E" w:rsidRPr="002F7C80">
              <w:rPr>
                <w:rFonts w:hint="eastAsia"/>
                <w:lang w:val="fr-FR" w:eastAsia="zh-CN"/>
              </w:rPr>
              <w:t>baochenxi@catt.cn</w:t>
            </w:r>
            <w:r w:rsidRPr="002F7C80">
              <w:rPr>
                <w:lang w:val="fr-FR" w:eastAsia="zh-CN"/>
              </w:rPr>
              <w:t>)</w:t>
            </w:r>
          </w:p>
        </w:tc>
      </w:tr>
    </w:tbl>
    <w:p w14:paraId="3E13862F" w14:textId="6B09679B" w:rsidR="0038122F" w:rsidRDefault="0078396E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How to implement the procedures and messages between 5G DDNMF and 5G ProSe AS in CT3 is subject to the conclusion of 5G_ProSe in SA2.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12" w:name="OLE_LINK44"/>
            <w:bookmarkStart w:id="13" w:name="OLE_LINK45"/>
            <w:r>
              <w:rPr>
                <w:lang w:eastAsia="zh-CN"/>
              </w:rPr>
              <w:t>TSG CT #95 (March 2022)</w:t>
            </w:r>
            <w:bookmarkEnd w:id="12"/>
            <w:bookmarkEnd w:id="13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>policy and QoS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14" w:name="OLE_LINK15"/>
      <w:bookmarkStart w:id="15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14"/>
    <w:bookmarkEnd w:id="15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E05571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77777777" w:rsidR="00E05571" w:rsidRDefault="00E05571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AE188A" w14:textId="77777777" w:rsidR="00464CB5" w:rsidRDefault="00464CB5">
      <w:r>
        <w:separator/>
      </w:r>
    </w:p>
  </w:endnote>
  <w:endnote w:type="continuationSeparator" w:id="0">
    <w:p w14:paraId="18722314" w14:textId="77777777" w:rsidR="00464CB5" w:rsidRDefault="00464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FCC187" w14:textId="77777777" w:rsidR="00464CB5" w:rsidRDefault="00464CB5">
      <w:r>
        <w:separator/>
      </w:r>
    </w:p>
  </w:footnote>
  <w:footnote w:type="continuationSeparator" w:id="0">
    <w:p w14:paraId="69D8B1B5" w14:textId="77777777" w:rsidR="00464CB5" w:rsidRDefault="00464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82CCB"/>
    <w:rsid w:val="00087231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58D2"/>
    <w:rsid w:val="000C5FE3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483A"/>
    <w:rsid w:val="00127B5D"/>
    <w:rsid w:val="00133F06"/>
    <w:rsid w:val="00135B6E"/>
    <w:rsid w:val="00145575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14C4"/>
    <w:rsid w:val="001F56A9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4CB5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E3F"/>
    <w:rsid w:val="0057250E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F19"/>
    <w:rsid w:val="006E1FDA"/>
    <w:rsid w:val="006E27E5"/>
    <w:rsid w:val="006E5E87"/>
    <w:rsid w:val="0070578C"/>
    <w:rsid w:val="00706A1A"/>
    <w:rsid w:val="00707673"/>
    <w:rsid w:val="00711700"/>
    <w:rsid w:val="00713EA9"/>
    <w:rsid w:val="007162BE"/>
    <w:rsid w:val="00717277"/>
    <w:rsid w:val="00722267"/>
    <w:rsid w:val="0073261E"/>
    <w:rsid w:val="00736405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B03AF5"/>
    <w:rsid w:val="00B03C01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67D1"/>
    <w:rsid w:val="00B61EA7"/>
    <w:rsid w:val="00B645A1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4E52"/>
    <w:rsid w:val="00D50A93"/>
    <w:rsid w:val="00D521C1"/>
    <w:rsid w:val="00D57F79"/>
    <w:rsid w:val="00D71F40"/>
    <w:rsid w:val="00D730D6"/>
    <w:rsid w:val="00D75A29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1E0B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85BFB"/>
    <w:rsid w:val="00F91A2E"/>
    <w:rsid w:val="00F921F1"/>
    <w:rsid w:val="00FA1F80"/>
    <w:rsid w:val="00FA65D5"/>
    <w:rsid w:val="00FA73EE"/>
    <w:rsid w:val="00FB127E"/>
    <w:rsid w:val="00FB38BE"/>
    <w:rsid w:val="00FB6205"/>
    <w:rsid w:val="00FC02ED"/>
    <w:rsid w:val="00FC0804"/>
    <w:rsid w:val="00FC3B6D"/>
    <w:rsid w:val="00FC50B2"/>
    <w:rsid w:val="00FC717F"/>
    <w:rsid w:val="00FD3A4E"/>
    <w:rsid w:val="00FD6D81"/>
    <w:rsid w:val="00FE25E9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CBBDBF"/>
  <w15:docId w15:val="{7AB13D98-F52C-4E31-8582-FC1911E88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5A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D75A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75A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75A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75A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75A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75A29"/>
    <w:pPr>
      <w:outlineLvl w:val="5"/>
    </w:pPr>
  </w:style>
  <w:style w:type="paragraph" w:styleId="Heading7">
    <w:name w:val="heading 7"/>
    <w:basedOn w:val="H6"/>
    <w:next w:val="Normal"/>
    <w:qFormat/>
    <w:rsid w:val="00D75A29"/>
    <w:pPr>
      <w:outlineLvl w:val="6"/>
    </w:pPr>
  </w:style>
  <w:style w:type="paragraph" w:styleId="Heading8">
    <w:name w:val="heading 8"/>
    <w:basedOn w:val="Heading1"/>
    <w:next w:val="Normal"/>
    <w:qFormat/>
    <w:rsid w:val="00D75A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5A29"/>
    <w:pPr>
      <w:outlineLvl w:val="8"/>
    </w:pPr>
  </w:style>
  <w:style w:type="character" w:default="1" w:styleId="DefaultParagraphFont">
    <w:name w:val="Default Paragraph Font"/>
    <w:semiHidden/>
    <w:rsid w:val="00D75A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5A29"/>
  </w:style>
  <w:style w:type="paragraph" w:customStyle="1" w:styleId="TAL">
    <w:name w:val="TAL"/>
    <w:basedOn w:val="Normal"/>
    <w:link w:val="TALChar"/>
    <w:rsid w:val="00D75A2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75A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75A2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75A29"/>
    <w:pPr>
      <w:spacing w:before="180"/>
      <w:ind w:left="2693" w:hanging="2693"/>
    </w:pPr>
    <w:rPr>
      <w:b/>
    </w:rPr>
  </w:style>
  <w:style w:type="paragraph" w:styleId="TOC1">
    <w:name w:val="toc 1"/>
    <w:semiHidden/>
    <w:rsid w:val="00D75A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75A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75A29"/>
    <w:pPr>
      <w:ind w:left="1701" w:hanging="1701"/>
    </w:pPr>
  </w:style>
  <w:style w:type="paragraph" w:styleId="TOC4">
    <w:name w:val="toc 4"/>
    <w:basedOn w:val="TOC3"/>
    <w:semiHidden/>
    <w:rsid w:val="00D75A29"/>
    <w:pPr>
      <w:ind w:left="1418" w:hanging="1418"/>
    </w:pPr>
  </w:style>
  <w:style w:type="paragraph" w:styleId="TOC3">
    <w:name w:val="toc 3"/>
    <w:basedOn w:val="TOC2"/>
    <w:semiHidden/>
    <w:rsid w:val="00D75A29"/>
    <w:pPr>
      <w:ind w:left="1134" w:hanging="1134"/>
    </w:pPr>
  </w:style>
  <w:style w:type="paragraph" w:styleId="TOC2">
    <w:name w:val="toc 2"/>
    <w:basedOn w:val="TOC1"/>
    <w:semiHidden/>
    <w:rsid w:val="00D75A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5A29"/>
    <w:pPr>
      <w:ind w:left="284"/>
    </w:pPr>
  </w:style>
  <w:style w:type="paragraph" w:styleId="Index1">
    <w:name w:val="index 1"/>
    <w:basedOn w:val="Normal"/>
    <w:semiHidden/>
    <w:rsid w:val="00D75A29"/>
    <w:pPr>
      <w:keepLines/>
      <w:spacing w:after="0"/>
    </w:pPr>
  </w:style>
  <w:style w:type="paragraph" w:customStyle="1" w:styleId="ZH">
    <w:name w:val="ZH"/>
    <w:rsid w:val="00D75A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75A29"/>
    <w:pPr>
      <w:outlineLvl w:val="9"/>
    </w:pPr>
  </w:style>
  <w:style w:type="paragraph" w:styleId="ListNumber2">
    <w:name w:val="List Number 2"/>
    <w:basedOn w:val="ListNumber"/>
    <w:rsid w:val="00D75A29"/>
    <w:pPr>
      <w:ind w:left="851"/>
    </w:pPr>
  </w:style>
  <w:style w:type="character" w:styleId="FootnoteReference">
    <w:name w:val="footnote reference"/>
    <w:basedOn w:val="DefaultParagraphFont"/>
    <w:semiHidden/>
    <w:rsid w:val="00D75A29"/>
    <w:rPr>
      <w:b/>
      <w:position w:val="6"/>
      <w:sz w:val="16"/>
    </w:rPr>
  </w:style>
  <w:style w:type="paragraph" w:styleId="FootnoteText">
    <w:name w:val="footnote text"/>
    <w:basedOn w:val="Normal"/>
    <w:semiHidden/>
    <w:rsid w:val="00D75A2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75A29"/>
    <w:pPr>
      <w:jc w:val="center"/>
    </w:pPr>
  </w:style>
  <w:style w:type="paragraph" w:customStyle="1" w:styleId="TF">
    <w:name w:val="TF"/>
    <w:basedOn w:val="TH"/>
    <w:rsid w:val="00D75A29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D75A29"/>
    <w:pPr>
      <w:keepLines/>
      <w:ind w:left="1135" w:hanging="851"/>
    </w:pPr>
  </w:style>
  <w:style w:type="paragraph" w:styleId="TOC9">
    <w:name w:val="toc 9"/>
    <w:basedOn w:val="TOC8"/>
    <w:semiHidden/>
    <w:rsid w:val="00D75A29"/>
    <w:pPr>
      <w:ind w:left="1418" w:hanging="1418"/>
    </w:pPr>
  </w:style>
  <w:style w:type="paragraph" w:customStyle="1" w:styleId="EX">
    <w:name w:val="EX"/>
    <w:basedOn w:val="Normal"/>
    <w:rsid w:val="00D75A29"/>
    <w:pPr>
      <w:keepLines/>
      <w:ind w:left="1702" w:hanging="1418"/>
    </w:pPr>
  </w:style>
  <w:style w:type="paragraph" w:customStyle="1" w:styleId="FP">
    <w:name w:val="FP"/>
    <w:basedOn w:val="Normal"/>
    <w:rsid w:val="00D75A29"/>
    <w:pPr>
      <w:spacing w:after="0"/>
    </w:pPr>
  </w:style>
  <w:style w:type="paragraph" w:customStyle="1" w:styleId="LD">
    <w:name w:val="LD"/>
    <w:rsid w:val="00D75A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75A29"/>
    <w:pPr>
      <w:spacing w:after="0"/>
    </w:pPr>
  </w:style>
  <w:style w:type="paragraph" w:customStyle="1" w:styleId="EW">
    <w:name w:val="EW"/>
    <w:basedOn w:val="EX"/>
    <w:rsid w:val="00D75A29"/>
    <w:pPr>
      <w:spacing w:after="0"/>
    </w:pPr>
  </w:style>
  <w:style w:type="paragraph" w:styleId="TOC6">
    <w:name w:val="toc 6"/>
    <w:basedOn w:val="TOC5"/>
    <w:next w:val="Normal"/>
    <w:semiHidden/>
    <w:rsid w:val="00D75A29"/>
    <w:pPr>
      <w:ind w:left="1985" w:hanging="1985"/>
    </w:pPr>
  </w:style>
  <w:style w:type="paragraph" w:styleId="TOC7">
    <w:name w:val="toc 7"/>
    <w:basedOn w:val="TOC6"/>
    <w:next w:val="Normal"/>
    <w:semiHidden/>
    <w:rsid w:val="00D75A29"/>
    <w:pPr>
      <w:ind w:left="2268" w:hanging="2268"/>
    </w:pPr>
  </w:style>
  <w:style w:type="paragraph" w:styleId="ListBullet2">
    <w:name w:val="List Bullet 2"/>
    <w:basedOn w:val="ListBullet"/>
    <w:rsid w:val="00D75A29"/>
    <w:pPr>
      <w:ind w:left="851"/>
    </w:pPr>
  </w:style>
  <w:style w:type="paragraph" w:styleId="ListBullet3">
    <w:name w:val="List Bullet 3"/>
    <w:basedOn w:val="ListBullet2"/>
    <w:rsid w:val="00D75A29"/>
    <w:pPr>
      <w:ind w:left="1135"/>
    </w:pPr>
  </w:style>
  <w:style w:type="paragraph" w:styleId="ListNumber">
    <w:name w:val="List Number"/>
    <w:basedOn w:val="List"/>
    <w:rsid w:val="00D75A29"/>
  </w:style>
  <w:style w:type="paragraph" w:customStyle="1" w:styleId="EQ">
    <w:name w:val="EQ"/>
    <w:basedOn w:val="Normal"/>
    <w:next w:val="Normal"/>
    <w:rsid w:val="00D75A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5A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5A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5A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75A29"/>
    <w:pPr>
      <w:jc w:val="right"/>
    </w:pPr>
  </w:style>
  <w:style w:type="paragraph" w:customStyle="1" w:styleId="H6">
    <w:name w:val="H6"/>
    <w:basedOn w:val="Heading5"/>
    <w:next w:val="Normal"/>
    <w:rsid w:val="00D75A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5A29"/>
    <w:pPr>
      <w:ind w:left="851" w:hanging="851"/>
    </w:pPr>
  </w:style>
  <w:style w:type="paragraph" w:customStyle="1" w:styleId="ZA">
    <w:name w:val="ZA"/>
    <w:rsid w:val="00D75A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75A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75A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75A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75A29"/>
    <w:pPr>
      <w:framePr w:wrap="notBeside" w:y="16161"/>
    </w:pPr>
  </w:style>
  <w:style w:type="character" w:customStyle="1" w:styleId="ZGSM">
    <w:name w:val="ZGSM"/>
    <w:rsid w:val="00D75A29"/>
  </w:style>
  <w:style w:type="paragraph" w:styleId="List2">
    <w:name w:val="List 2"/>
    <w:basedOn w:val="List"/>
    <w:rsid w:val="00D75A29"/>
    <w:pPr>
      <w:ind w:left="851"/>
    </w:pPr>
  </w:style>
  <w:style w:type="paragraph" w:customStyle="1" w:styleId="ZG">
    <w:name w:val="ZG"/>
    <w:rsid w:val="00D75A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75A29"/>
    <w:pPr>
      <w:ind w:left="1135"/>
    </w:pPr>
  </w:style>
  <w:style w:type="paragraph" w:styleId="List4">
    <w:name w:val="List 4"/>
    <w:basedOn w:val="List3"/>
    <w:rsid w:val="00D75A29"/>
    <w:pPr>
      <w:ind w:left="1418"/>
    </w:pPr>
  </w:style>
  <w:style w:type="paragraph" w:styleId="List5">
    <w:name w:val="List 5"/>
    <w:basedOn w:val="List4"/>
    <w:rsid w:val="00D75A29"/>
    <w:pPr>
      <w:ind w:left="1702"/>
    </w:pPr>
  </w:style>
  <w:style w:type="paragraph" w:customStyle="1" w:styleId="EditorsNote">
    <w:name w:val="Editor's Note"/>
    <w:basedOn w:val="NO"/>
    <w:rsid w:val="00D75A29"/>
    <w:rPr>
      <w:color w:val="FF0000"/>
    </w:rPr>
  </w:style>
  <w:style w:type="paragraph" w:styleId="List">
    <w:name w:val="List"/>
    <w:basedOn w:val="Normal"/>
    <w:rsid w:val="00D75A29"/>
    <w:pPr>
      <w:ind w:left="568" w:hanging="284"/>
    </w:pPr>
  </w:style>
  <w:style w:type="paragraph" w:styleId="ListBullet">
    <w:name w:val="List Bullet"/>
    <w:basedOn w:val="List"/>
    <w:rsid w:val="00D75A29"/>
  </w:style>
  <w:style w:type="paragraph" w:styleId="ListBullet4">
    <w:name w:val="List Bullet 4"/>
    <w:basedOn w:val="ListBullet3"/>
    <w:rsid w:val="00D75A29"/>
    <w:pPr>
      <w:ind w:left="1418"/>
    </w:pPr>
  </w:style>
  <w:style w:type="paragraph" w:styleId="ListBullet5">
    <w:name w:val="List Bullet 5"/>
    <w:basedOn w:val="ListBullet4"/>
    <w:rsid w:val="00D75A29"/>
    <w:pPr>
      <w:ind w:left="1702"/>
    </w:pPr>
  </w:style>
  <w:style w:type="paragraph" w:customStyle="1" w:styleId="B1">
    <w:name w:val="B1"/>
    <w:basedOn w:val="List"/>
    <w:link w:val="B1Char"/>
    <w:rsid w:val="00D75A29"/>
  </w:style>
  <w:style w:type="paragraph" w:customStyle="1" w:styleId="B2">
    <w:name w:val="B2"/>
    <w:basedOn w:val="List2"/>
    <w:rsid w:val="00D75A29"/>
  </w:style>
  <w:style w:type="paragraph" w:customStyle="1" w:styleId="B3">
    <w:name w:val="B3"/>
    <w:basedOn w:val="List3"/>
    <w:rsid w:val="00D75A29"/>
  </w:style>
  <w:style w:type="paragraph" w:customStyle="1" w:styleId="B4">
    <w:name w:val="B4"/>
    <w:basedOn w:val="List4"/>
    <w:rsid w:val="00D75A29"/>
  </w:style>
  <w:style w:type="paragraph" w:customStyle="1" w:styleId="B5">
    <w:name w:val="B5"/>
    <w:basedOn w:val="List5"/>
    <w:rsid w:val="00D75A29"/>
  </w:style>
  <w:style w:type="paragraph" w:styleId="Footer">
    <w:name w:val="footer"/>
    <w:basedOn w:val="Header"/>
    <w:rsid w:val="00D75A29"/>
    <w:pPr>
      <w:jc w:val="center"/>
    </w:pPr>
    <w:rPr>
      <w:i/>
    </w:rPr>
  </w:style>
  <w:style w:type="paragraph" w:customStyle="1" w:styleId="ZTD">
    <w:name w:val="ZTD"/>
    <w:basedOn w:val="ZB"/>
    <w:rsid w:val="00D75A2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locked/>
    <w:rsid w:val="0083745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27221-8357-4F87-90C7-F85767D4A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1675</Words>
  <Characters>9553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11206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</cp:lastModifiedBy>
  <cp:revision>5</cp:revision>
  <cp:lastPrinted>2000-02-29T10:31:00Z</cp:lastPrinted>
  <dcterms:created xsi:type="dcterms:W3CDTF">2021-03-19T09:21:00Z</dcterms:created>
  <dcterms:modified xsi:type="dcterms:W3CDTF">2021-03-24T07:58:00Z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