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40CE97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EC0B2C">
              <w:t>2</w:t>
            </w:r>
            <w:r w:rsidRPr="004626B6">
              <w:t>.</w:t>
            </w:r>
            <w:r w:rsidR="00F71CBE">
              <w:t>0</w:t>
            </w:r>
            <w:r w:rsidRPr="004626B6">
              <w:t>.</w:t>
            </w:r>
            <w:bookmarkEnd w:id="3"/>
            <w:r w:rsidR="003D5F1A">
              <w:t>0</w:t>
            </w:r>
            <w:r w:rsidRPr="004626B6">
              <w:t xml:space="preserve"> </w:t>
            </w:r>
            <w:r w:rsidRPr="004626B6">
              <w:rPr>
                <w:sz w:val="32"/>
              </w:rPr>
              <w:t>(</w:t>
            </w:r>
            <w:bookmarkStart w:id="4" w:name="issueDate"/>
            <w:r w:rsidR="004626B6" w:rsidRPr="004626B6">
              <w:rPr>
                <w:sz w:val="32"/>
              </w:rPr>
              <w:t>202</w:t>
            </w:r>
            <w:r w:rsidR="000F0BDC">
              <w:rPr>
                <w:sz w:val="32"/>
              </w:rPr>
              <w:t>4</w:t>
            </w:r>
            <w:r w:rsidRPr="004626B6">
              <w:rPr>
                <w:sz w:val="32"/>
              </w:rPr>
              <w:t>-</w:t>
            </w:r>
            <w:bookmarkEnd w:id="4"/>
            <w:r w:rsidR="000F0BDC">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3C97A1" w14:textId="17FED67D" w:rsidR="0066663A"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66663A">
        <w:t>Foreword</w:t>
      </w:r>
      <w:r w:rsidR="0066663A">
        <w:tab/>
      </w:r>
      <w:r w:rsidR="0066663A">
        <w:fldChar w:fldCharType="begin"/>
      </w:r>
      <w:r w:rsidR="0066663A">
        <w:instrText xml:space="preserve"> PAGEREF _Toc160164599 \h </w:instrText>
      </w:r>
      <w:r w:rsidR="0066663A">
        <w:fldChar w:fldCharType="separate"/>
      </w:r>
      <w:r w:rsidR="0066663A">
        <w:t>13</w:t>
      </w:r>
      <w:r w:rsidR="0066663A">
        <w:fldChar w:fldCharType="end"/>
      </w:r>
    </w:p>
    <w:p w14:paraId="7491B6AE" w14:textId="329C99EC" w:rsidR="0066663A" w:rsidRDefault="0066663A">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_Toc160164600 \h </w:instrText>
      </w:r>
      <w:r>
        <w:fldChar w:fldCharType="separate"/>
      </w:r>
      <w:r>
        <w:t>15</w:t>
      </w:r>
      <w:r>
        <w:fldChar w:fldCharType="end"/>
      </w:r>
    </w:p>
    <w:p w14:paraId="151A1E16" w14:textId="7F0FE54F" w:rsidR="0066663A" w:rsidRDefault="0066663A">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_Toc160164601 \h </w:instrText>
      </w:r>
      <w:r>
        <w:fldChar w:fldCharType="separate"/>
      </w:r>
      <w:r>
        <w:t>15</w:t>
      </w:r>
      <w:r>
        <w:fldChar w:fldCharType="end"/>
      </w:r>
    </w:p>
    <w:p w14:paraId="2600E29F" w14:textId="5A804122" w:rsidR="0066663A" w:rsidRDefault="0066663A">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_Toc160164602 \h </w:instrText>
      </w:r>
      <w:r>
        <w:fldChar w:fldCharType="separate"/>
      </w:r>
      <w:r>
        <w:t>16</w:t>
      </w:r>
      <w:r>
        <w:fldChar w:fldCharType="end"/>
      </w:r>
    </w:p>
    <w:p w14:paraId="0B02C32F" w14:textId="52C9D37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_Toc160164603 \h </w:instrText>
      </w:r>
      <w:r>
        <w:fldChar w:fldCharType="separate"/>
      </w:r>
      <w:r>
        <w:t>16</w:t>
      </w:r>
      <w:r>
        <w:fldChar w:fldCharType="end"/>
      </w:r>
    </w:p>
    <w:p w14:paraId="04069840" w14:textId="3C7F3AA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_Toc160164604 \h </w:instrText>
      </w:r>
      <w:r>
        <w:fldChar w:fldCharType="separate"/>
      </w:r>
      <w:r>
        <w:t>16</w:t>
      </w:r>
      <w:r>
        <w:fldChar w:fldCharType="end"/>
      </w:r>
    </w:p>
    <w:p w14:paraId="0C0B8F3E" w14:textId="53F497ED" w:rsidR="0066663A" w:rsidRDefault="0066663A">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_Toc160164605 \h </w:instrText>
      </w:r>
      <w:r>
        <w:fldChar w:fldCharType="separate"/>
      </w:r>
      <w:r>
        <w:t>16</w:t>
      </w:r>
      <w:r>
        <w:fldChar w:fldCharType="end"/>
      </w:r>
    </w:p>
    <w:p w14:paraId="3282F5A5" w14:textId="32E2B263" w:rsidR="0066663A" w:rsidRDefault="0066663A">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_Toc160164606 \h </w:instrText>
      </w:r>
      <w:r>
        <w:fldChar w:fldCharType="separate"/>
      </w:r>
      <w:r>
        <w:t>17</w:t>
      </w:r>
      <w:r>
        <w:fldChar w:fldCharType="end"/>
      </w:r>
    </w:p>
    <w:p w14:paraId="651696A7" w14:textId="6606F5E2"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_Toc160164607 \h </w:instrText>
      </w:r>
      <w:r>
        <w:fldChar w:fldCharType="separate"/>
      </w:r>
      <w:r>
        <w:t>17</w:t>
      </w:r>
      <w:r>
        <w:fldChar w:fldCharType="end"/>
      </w:r>
    </w:p>
    <w:p w14:paraId="2E9E6B19" w14:textId="656DA36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_Toc160164608 \h </w:instrText>
      </w:r>
      <w:r>
        <w:fldChar w:fldCharType="separate"/>
      </w:r>
      <w:r>
        <w:t>17</w:t>
      </w:r>
      <w:r>
        <w:fldChar w:fldCharType="end"/>
      </w:r>
    </w:p>
    <w:p w14:paraId="0E7F5D2D" w14:textId="665B5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_Toc160164609 \h </w:instrText>
      </w:r>
      <w:r>
        <w:fldChar w:fldCharType="separate"/>
      </w:r>
      <w:r>
        <w:t>17</w:t>
      </w:r>
      <w:r>
        <w:fldChar w:fldCharType="end"/>
      </w:r>
    </w:p>
    <w:p w14:paraId="47263893" w14:textId="2EE900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Precedence of A2X </w:t>
      </w:r>
      <w:r>
        <w:t xml:space="preserve">configuration </w:t>
      </w:r>
      <w:r w:rsidRPr="00A33B2B">
        <w:rPr>
          <w:lang w:val="en-US"/>
        </w:rPr>
        <w:t>parameters</w:t>
      </w:r>
      <w:r>
        <w:tab/>
      </w:r>
      <w:r>
        <w:fldChar w:fldCharType="begin"/>
      </w:r>
      <w:r>
        <w:instrText xml:space="preserve"> PAGEREF _Toc160164610 \h </w:instrText>
      </w:r>
      <w:r>
        <w:fldChar w:fldCharType="separate"/>
      </w:r>
      <w:r>
        <w:t>17</w:t>
      </w:r>
      <w:r>
        <w:fldChar w:fldCharType="end"/>
      </w:r>
    </w:p>
    <w:p w14:paraId="20554635" w14:textId="2A6CE4F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5.2.3</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PC5</w:t>
      </w:r>
      <w:r>
        <w:tab/>
      </w:r>
      <w:r>
        <w:fldChar w:fldCharType="begin"/>
      </w:r>
      <w:r>
        <w:instrText xml:space="preserve"> PAGEREF _Toc160164611 \h </w:instrText>
      </w:r>
      <w:r>
        <w:fldChar w:fldCharType="separate"/>
      </w:r>
      <w:r>
        <w:t>17</w:t>
      </w:r>
      <w:r>
        <w:fldChar w:fldCharType="end"/>
      </w:r>
    </w:p>
    <w:p w14:paraId="02731AD3" w14:textId="06BBFF6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_Toc160164612 \h </w:instrText>
      </w:r>
      <w:r>
        <w:fldChar w:fldCharType="separate"/>
      </w:r>
      <w:r>
        <w:t>19</w:t>
      </w:r>
      <w:r>
        <w:fldChar w:fldCharType="end"/>
      </w:r>
    </w:p>
    <w:p w14:paraId="14D8D3A4" w14:textId="4DE351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_Toc160164613 \h </w:instrText>
      </w:r>
      <w:r>
        <w:fldChar w:fldCharType="separate"/>
      </w:r>
      <w:r>
        <w:t>19</w:t>
      </w:r>
      <w:r>
        <w:fldChar w:fldCharType="end"/>
      </w:r>
    </w:p>
    <w:p w14:paraId="5D3BFCE4" w14:textId="6903B4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_Toc160164614 \h </w:instrText>
      </w:r>
      <w:r>
        <w:fldChar w:fldCharType="separate"/>
      </w:r>
      <w:r>
        <w:t>19</w:t>
      </w:r>
      <w:r>
        <w:fldChar w:fldCharType="end"/>
      </w:r>
    </w:p>
    <w:p w14:paraId="61619E27" w14:textId="7FA3C0E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5.2.6A</w:t>
      </w:r>
      <w:r>
        <w:rPr>
          <w:rFonts w:asciiTheme="minorHAnsi" w:eastAsiaTheme="minorEastAsia" w:hAnsiTheme="minorHAnsi" w:cstheme="minorBidi"/>
          <w:kern w:val="2"/>
          <w:sz w:val="22"/>
          <w:szCs w:val="22"/>
          <w:lang w:val="en-US" w:eastAsia="ko-KR"/>
          <w14:ligatures w14:val="standardContextual"/>
        </w:rPr>
        <w:tab/>
      </w:r>
      <w:r>
        <w:t>Configuration parameters for ground based detect and avoid for an area (GBDAAA)</w:t>
      </w:r>
      <w:r>
        <w:tab/>
      </w:r>
      <w:r>
        <w:fldChar w:fldCharType="begin"/>
      </w:r>
      <w:r>
        <w:instrText xml:space="preserve"> PAGEREF _Toc160164615 \h </w:instrText>
      </w:r>
      <w:r>
        <w:fldChar w:fldCharType="separate"/>
      </w:r>
      <w:r>
        <w:t>20</w:t>
      </w:r>
      <w:r>
        <w:fldChar w:fldCharType="end"/>
      </w:r>
    </w:p>
    <w:p w14:paraId="78FD2A83" w14:textId="7282C05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5.2.7</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Uu</w:t>
      </w:r>
      <w:r>
        <w:tab/>
      </w:r>
      <w:r>
        <w:fldChar w:fldCharType="begin"/>
      </w:r>
      <w:r>
        <w:instrText xml:space="preserve"> PAGEREF _Toc160164616 \h </w:instrText>
      </w:r>
      <w:r>
        <w:fldChar w:fldCharType="separate"/>
      </w:r>
      <w:r>
        <w:t>20</w:t>
      </w:r>
      <w:r>
        <w:fldChar w:fldCharType="end"/>
      </w:r>
    </w:p>
    <w:p w14:paraId="2354D675" w14:textId="048300D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_Toc160164617 \h </w:instrText>
      </w:r>
      <w:r>
        <w:fldChar w:fldCharType="separate"/>
      </w:r>
      <w:r>
        <w:t>21</w:t>
      </w:r>
      <w:r>
        <w:fldChar w:fldCharType="end"/>
      </w:r>
    </w:p>
    <w:p w14:paraId="08B40B84" w14:textId="1ACAED0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_Toc160164618 \h </w:instrText>
      </w:r>
      <w:r>
        <w:fldChar w:fldCharType="separate"/>
      </w:r>
      <w:r>
        <w:t>21</w:t>
      </w:r>
      <w:r>
        <w:fldChar w:fldCharType="end"/>
      </w:r>
    </w:p>
    <w:p w14:paraId="7E2A8597" w14:textId="2CD681F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5.3.2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w:t>
      </w:r>
      <w:r>
        <w:tab/>
      </w:r>
      <w:r>
        <w:fldChar w:fldCharType="begin"/>
      </w:r>
      <w:r>
        <w:instrText xml:space="preserve"> PAGEREF _Toc160164619 \h </w:instrText>
      </w:r>
      <w:r>
        <w:fldChar w:fldCharType="separate"/>
      </w:r>
      <w:r>
        <w:t>21</w:t>
      </w:r>
      <w:r>
        <w:fldChar w:fldCharType="end"/>
      </w:r>
    </w:p>
    <w:p w14:paraId="4053EC5D" w14:textId="211C6E6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_Toc160164620 \h </w:instrText>
      </w:r>
      <w:r>
        <w:fldChar w:fldCharType="separate"/>
      </w:r>
      <w:r>
        <w:t>21</w:t>
      </w:r>
      <w:r>
        <w:fldChar w:fldCharType="end"/>
      </w:r>
    </w:p>
    <w:p w14:paraId="6E9F8506" w14:textId="5BC245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 initiation</w:t>
      </w:r>
      <w:r>
        <w:tab/>
      </w:r>
      <w:r>
        <w:fldChar w:fldCharType="begin"/>
      </w:r>
      <w:r>
        <w:instrText xml:space="preserve"> PAGEREF _Toc160164621 \h </w:instrText>
      </w:r>
      <w:r>
        <w:fldChar w:fldCharType="separate"/>
      </w:r>
      <w:r>
        <w:t>21</w:t>
      </w:r>
      <w:r>
        <w:fldChar w:fldCharType="end"/>
      </w:r>
    </w:p>
    <w:p w14:paraId="78BF1DD4" w14:textId="30243DF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w:t>
      </w:r>
      <w:r>
        <w:t>accepted by the network</w:t>
      </w:r>
      <w:r>
        <w:tab/>
      </w:r>
      <w:r>
        <w:fldChar w:fldCharType="begin"/>
      </w:r>
      <w:r>
        <w:instrText xml:space="preserve"> PAGEREF _Toc160164622 \h </w:instrText>
      </w:r>
      <w:r>
        <w:fldChar w:fldCharType="separate"/>
      </w:r>
      <w:r>
        <w:t>22</w:t>
      </w:r>
      <w:r>
        <w:fldChar w:fldCharType="end"/>
      </w:r>
    </w:p>
    <w:p w14:paraId="56E84886" w14:textId="3C18A27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5.3.2.4</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not </w:t>
      </w:r>
      <w:r>
        <w:t>accepted by the network</w:t>
      </w:r>
      <w:r>
        <w:tab/>
      </w:r>
      <w:r>
        <w:fldChar w:fldCharType="begin"/>
      </w:r>
      <w:r>
        <w:instrText xml:space="preserve"> PAGEREF _Toc160164623 \h </w:instrText>
      </w:r>
      <w:r>
        <w:fldChar w:fldCharType="separate"/>
      </w:r>
      <w:r>
        <w:t>22</w:t>
      </w:r>
      <w:r>
        <w:fldChar w:fldCharType="end"/>
      </w:r>
    </w:p>
    <w:p w14:paraId="283315EC" w14:textId="34F6C9B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_Toc160164624 \h </w:instrText>
      </w:r>
      <w:r>
        <w:fldChar w:fldCharType="separate"/>
      </w:r>
      <w:r>
        <w:t>22</w:t>
      </w:r>
      <w:r>
        <w:fldChar w:fldCharType="end"/>
      </w:r>
    </w:p>
    <w:p w14:paraId="4ADCBF06" w14:textId="0237D7B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_Toc160164625 \h </w:instrText>
      </w:r>
      <w:r>
        <w:fldChar w:fldCharType="separate"/>
      </w:r>
      <w:r>
        <w:t>22</w:t>
      </w:r>
      <w:r>
        <w:fldChar w:fldCharType="end"/>
      </w:r>
    </w:p>
    <w:p w14:paraId="11991D2D" w14:textId="754D94D4" w:rsidR="0066663A" w:rsidRDefault="0066663A">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_Toc160164626 \h </w:instrText>
      </w:r>
      <w:r>
        <w:fldChar w:fldCharType="separate"/>
      </w:r>
      <w:r>
        <w:t>23</w:t>
      </w:r>
      <w:r>
        <w:fldChar w:fldCharType="end"/>
      </w:r>
    </w:p>
    <w:p w14:paraId="3A011294" w14:textId="2DD5FC6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_Toc160164627 \h </w:instrText>
      </w:r>
      <w:r>
        <w:fldChar w:fldCharType="separate"/>
      </w:r>
      <w:r>
        <w:t>23</w:t>
      </w:r>
      <w:r>
        <w:fldChar w:fldCharType="end"/>
      </w:r>
    </w:p>
    <w:p w14:paraId="56327954" w14:textId="4A2AB91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_Toc160164628 \h </w:instrText>
      </w:r>
      <w:r>
        <w:fldChar w:fldCharType="separate"/>
      </w:r>
      <w:r>
        <w:t>23</w:t>
      </w:r>
      <w:r>
        <w:fldChar w:fldCharType="end"/>
      </w:r>
    </w:p>
    <w:p w14:paraId="696562E1" w14:textId="5AA828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_Toc160164629 \h </w:instrText>
      </w:r>
      <w:r>
        <w:fldChar w:fldCharType="separate"/>
      </w:r>
      <w:r>
        <w:t>23</w:t>
      </w:r>
      <w:r>
        <w:fldChar w:fldCharType="end"/>
      </w:r>
    </w:p>
    <w:p w14:paraId="718F49FF" w14:textId="79D3B68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_Toc160164630 \h </w:instrText>
      </w:r>
      <w:r>
        <w:fldChar w:fldCharType="separate"/>
      </w:r>
      <w:r>
        <w:t>23</w:t>
      </w:r>
      <w:r>
        <w:fldChar w:fldCharType="end"/>
      </w:r>
    </w:p>
    <w:p w14:paraId="2116A9EF" w14:textId="5C42E6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_Toc160164631 \h </w:instrText>
      </w:r>
      <w:r>
        <w:fldChar w:fldCharType="separate"/>
      </w:r>
      <w:r>
        <w:t>24</w:t>
      </w:r>
      <w:r>
        <w:fldChar w:fldCharType="end"/>
      </w:r>
    </w:p>
    <w:p w14:paraId="7D81F7AF" w14:textId="040EB80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_Toc160164632 \h </w:instrText>
      </w:r>
      <w:r>
        <w:fldChar w:fldCharType="separate"/>
      </w:r>
      <w:r>
        <w:t>24</w:t>
      </w:r>
      <w:r>
        <w:fldChar w:fldCharType="end"/>
      </w:r>
    </w:p>
    <w:p w14:paraId="7E07E7CF" w14:textId="17FE036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_Toc160164633 \h </w:instrText>
      </w:r>
      <w:r>
        <w:fldChar w:fldCharType="separate"/>
      </w:r>
      <w:r>
        <w:t>24</w:t>
      </w:r>
      <w:r>
        <w:fldChar w:fldCharType="end"/>
      </w:r>
    </w:p>
    <w:p w14:paraId="1054FE7E" w14:textId="1D3E1DA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_Toc160164634 \h </w:instrText>
      </w:r>
      <w:r>
        <w:fldChar w:fldCharType="separate"/>
      </w:r>
      <w:r>
        <w:t>26</w:t>
      </w:r>
      <w:r>
        <w:fldChar w:fldCharType="end"/>
      </w:r>
    </w:p>
    <w:p w14:paraId="27B3D8DA" w14:textId="5069E70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_Toc160164635 \h </w:instrText>
      </w:r>
      <w:r>
        <w:fldChar w:fldCharType="separate"/>
      </w:r>
      <w:r>
        <w:t>28</w:t>
      </w:r>
      <w:r>
        <w:fldChar w:fldCharType="end"/>
      </w:r>
    </w:p>
    <w:p w14:paraId="3992FC10" w14:textId="0657259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_Toc160164636 \h </w:instrText>
      </w:r>
      <w:r>
        <w:fldChar w:fldCharType="separate"/>
      </w:r>
      <w:r>
        <w:t>29</w:t>
      </w:r>
      <w:r>
        <w:fldChar w:fldCharType="end"/>
      </w:r>
    </w:p>
    <w:p w14:paraId="56DCB59F" w14:textId="0D065B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_Toc160164637 \h </w:instrText>
      </w:r>
      <w:r>
        <w:fldChar w:fldCharType="separate"/>
      </w:r>
      <w:r>
        <w:t>30</w:t>
      </w:r>
      <w:r>
        <w:fldChar w:fldCharType="end"/>
      </w:r>
    </w:p>
    <w:p w14:paraId="6C307D5C" w14:textId="558E7E5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_Toc160164638 \h </w:instrText>
      </w:r>
      <w:r>
        <w:fldChar w:fldCharType="separate"/>
      </w:r>
      <w:r>
        <w:t>30</w:t>
      </w:r>
      <w:r>
        <w:fldChar w:fldCharType="end"/>
      </w:r>
    </w:p>
    <w:p w14:paraId="1B462224" w14:textId="060B2CE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_Toc160164639 \h </w:instrText>
      </w:r>
      <w:r>
        <w:fldChar w:fldCharType="separate"/>
      </w:r>
      <w:r>
        <w:t>30</w:t>
      </w:r>
      <w:r>
        <w:fldChar w:fldCharType="end"/>
      </w:r>
    </w:p>
    <w:p w14:paraId="6C989252" w14:textId="3604BF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_Toc160164640 \h </w:instrText>
      </w:r>
      <w:r>
        <w:fldChar w:fldCharType="separate"/>
      </w:r>
      <w:r>
        <w:t>30</w:t>
      </w:r>
      <w:r>
        <w:fldChar w:fldCharType="end"/>
      </w:r>
    </w:p>
    <w:p w14:paraId="34324C6D" w14:textId="6B54D39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_Toc160164641 \h </w:instrText>
      </w:r>
      <w:r>
        <w:fldChar w:fldCharType="separate"/>
      </w:r>
      <w:r>
        <w:t>30</w:t>
      </w:r>
      <w:r>
        <w:fldChar w:fldCharType="end"/>
      </w:r>
    </w:p>
    <w:p w14:paraId="08AAB629" w14:textId="78D997E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_Toc160164642 \h </w:instrText>
      </w:r>
      <w:r>
        <w:fldChar w:fldCharType="separate"/>
      </w:r>
      <w:r>
        <w:t>31</w:t>
      </w:r>
      <w:r>
        <w:fldChar w:fldCharType="end"/>
      </w:r>
    </w:p>
    <w:p w14:paraId="181AFE17" w14:textId="23C75F0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_Toc160164643 \h </w:instrText>
      </w:r>
      <w:r>
        <w:fldChar w:fldCharType="separate"/>
      </w:r>
      <w:r>
        <w:t>32</w:t>
      </w:r>
      <w:r>
        <w:fldChar w:fldCharType="end"/>
      </w:r>
    </w:p>
    <w:p w14:paraId="5E927EDD" w14:textId="5D52CCC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_Toc160164644 \h </w:instrText>
      </w:r>
      <w:r>
        <w:fldChar w:fldCharType="separate"/>
      </w:r>
      <w:r>
        <w:t>33</w:t>
      </w:r>
      <w:r>
        <w:fldChar w:fldCharType="end"/>
      </w:r>
    </w:p>
    <w:p w14:paraId="3519BB34" w14:textId="6C2C4CB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_Toc160164645 \h </w:instrText>
      </w:r>
      <w:r>
        <w:fldChar w:fldCharType="separate"/>
      </w:r>
      <w:r>
        <w:t>33</w:t>
      </w:r>
      <w:r>
        <w:fldChar w:fldCharType="end"/>
      </w:r>
    </w:p>
    <w:p w14:paraId="372F8857" w14:textId="2AB413C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_Toc160164646 \h </w:instrText>
      </w:r>
      <w:r>
        <w:fldChar w:fldCharType="separate"/>
      </w:r>
      <w:r>
        <w:t>34</w:t>
      </w:r>
      <w:r>
        <w:fldChar w:fldCharType="end"/>
      </w:r>
    </w:p>
    <w:p w14:paraId="358E5244" w14:textId="52C403D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_Toc160164647 \h </w:instrText>
      </w:r>
      <w:r>
        <w:fldChar w:fldCharType="separate"/>
      </w:r>
      <w:r>
        <w:t>34</w:t>
      </w:r>
      <w:r>
        <w:fldChar w:fldCharType="end"/>
      </w:r>
    </w:p>
    <w:p w14:paraId="2FF6BA52" w14:textId="4B73EC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_Toc160164648 \h </w:instrText>
      </w:r>
      <w:r>
        <w:fldChar w:fldCharType="separate"/>
      </w:r>
      <w:r>
        <w:t>34</w:t>
      </w:r>
      <w:r>
        <w:fldChar w:fldCharType="end"/>
      </w:r>
    </w:p>
    <w:p w14:paraId="2756976F" w14:textId="3A4CAFF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_Toc160164649 \h </w:instrText>
      </w:r>
      <w:r>
        <w:fldChar w:fldCharType="separate"/>
      </w:r>
      <w:r>
        <w:t>34</w:t>
      </w:r>
      <w:r>
        <w:fldChar w:fldCharType="end"/>
      </w:r>
    </w:p>
    <w:p w14:paraId="3FFC4747" w14:textId="263F3D4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_Toc160164650 \h </w:instrText>
      </w:r>
      <w:r>
        <w:fldChar w:fldCharType="separate"/>
      </w:r>
      <w:r>
        <w:t>35</w:t>
      </w:r>
      <w:r>
        <w:fldChar w:fldCharType="end"/>
      </w:r>
    </w:p>
    <w:p w14:paraId="4C475359" w14:textId="791F334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_Toc160164651 \h </w:instrText>
      </w:r>
      <w:r>
        <w:fldChar w:fldCharType="separate"/>
      </w:r>
      <w:r>
        <w:t>35</w:t>
      </w:r>
      <w:r>
        <w:fldChar w:fldCharType="end"/>
      </w:r>
    </w:p>
    <w:p w14:paraId="67554E07" w14:textId="490658B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_Toc160164652 \h </w:instrText>
      </w:r>
      <w:r>
        <w:fldChar w:fldCharType="separate"/>
      </w:r>
      <w:r>
        <w:t>36</w:t>
      </w:r>
      <w:r>
        <w:fldChar w:fldCharType="end"/>
      </w:r>
    </w:p>
    <w:p w14:paraId="4E9F546F" w14:textId="111D6922"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lastRenderedPageBreak/>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_Toc160164653 \h </w:instrText>
      </w:r>
      <w:r>
        <w:fldChar w:fldCharType="separate"/>
      </w:r>
      <w:r>
        <w:t>36</w:t>
      </w:r>
      <w:r>
        <w:fldChar w:fldCharType="end"/>
      </w:r>
    </w:p>
    <w:p w14:paraId="517703C2" w14:textId="261A858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_Toc160164654 \h </w:instrText>
      </w:r>
      <w:r>
        <w:fldChar w:fldCharType="separate"/>
      </w:r>
      <w:r>
        <w:t>36</w:t>
      </w:r>
      <w:r>
        <w:fldChar w:fldCharType="end"/>
      </w:r>
    </w:p>
    <w:p w14:paraId="5DD816B8" w14:textId="470AA70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_Toc160164655 \h </w:instrText>
      </w:r>
      <w:r>
        <w:fldChar w:fldCharType="separate"/>
      </w:r>
      <w:r>
        <w:t>36</w:t>
      </w:r>
      <w:r>
        <w:fldChar w:fldCharType="end"/>
      </w:r>
    </w:p>
    <w:p w14:paraId="45EC8A9A" w14:textId="357EBAD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_Toc160164656 \h </w:instrText>
      </w:r>
      <w:r>
        <w:fldChar w:fldCharType="separate"/>
      </w:r>
      <w:r>
        <w:t>36</w:t>
      </w:r>
      <w:r>
        <w:fldChar w:fldCharType="end"/>
      </w:r>
    </w:p>
    <w:p w14:paraId="1E8E1628" w14:textId="4488903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_Toc160164657 \h </w:instrText>
      </w:r>
      <w:r>
        <w:fldChar w:fldCharType="separate"/>
      </w:r>
      <w:r>
        <w:t>37</w:t>
      </w:r>
      <w:r>
        <w:fldChar w:fldCharType="end"/>
      </w:r>
    </w:p>
    <w:p w14:paraId="4BF4B8B3" w14:textId="3314982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_Toc160164658 \h </w:instrText>
      </w:r>
      <w:r>
        <w:fldChar w:fldCharType="separate"/>
      </w:r>
      <w:r>
        <w:t>38</w:t>
      </w:r>
      <w:r>
        <w:fldChar w:fldCharType="end"/>
      </w:r>
    </w:p>
    <w:p w14:paraId="065E7F67" w14:textId="491530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_Toc160164659 \h </w:instrText>
      </w:r>
      <w:r>
        <w:fldChar w:fldCharType="separate"/>
      </w:r>
      <w:r>
        <w:t>38</w:t>
      </w:r>
      <w:r>
        <w:fldChar w:fldCharType="end"/>
      </w:r>
    </w:p>
    <w:p w14:paraId="724A33C2" w14:textId="70E4FB9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_Toc160164660 \h </w:instrText>
      </w:r>
      <w:r>
        <w:fldChar w:fldCharType="separate"/>
      </w:r>
      <w:r>
        <w:t>38</w:t>
      </w:r>
      <w:r>
        <w:fldChar w:fldCharType="end"/>
      </w:r>
    </w:p>
    <w:p w14:paraId="23B0932A" w14:textId="5B4AEEF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_Toc160164661 \h </w:instrText>
      </w:r>
      <w:r>
        <w:fldChar w:fldCharType="separate"/>
      </w:r>
      <w:r>
        <w:t>39</w:t>
      </w:r>
      <w:r>
        <w:fldChar w:fldCharType="end"/>
      </w:r>
    </w:p>
    <w:p w14:paraId="480A6522" w14:textId="7993A87A"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_Toc160164662 \h </w:instrText>
      </w:r>
      <w:r>
        <w:fldChar w:fldCharType="separate"/>
      </w:r>
      <w:r>
        <w:t>39</w:t>
      </w:r>
      <w:r>
        <w:fldChar w:fldCharType="end"/>
      </w:r>
    </w:p>
    <w:p w14:paraId="51D6B001" w14:textId="0D7E134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_Toc160164663 \h </w:instrText>
      </w:r>
      <w:r>
        <w:fldChar w:fldCharType="separate"/>
      </w:r>
      <w:r>
        <w:t>39</w:t>
      </w:r>
      <w:r>
        <w:fldChar w:fldCharType="end"/>
      </w:r>
    </w:p>
    <w:p w14:paraId="342AEA5C" w14:textId="43A4320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_Toc160164664 \h </w:instrText>
      </w:r>
      <w:r>
        <w:fldChar w:fldCharType="separate"/>
      </w:r>
      <w:r>
        <w:t>40</w:t>
      </w:r>
      <w:r>
        <w:fldChar w:fldCharType="end"/>
      </w:r>
    </w:p>
    <w:p w14:paraId="6D6D96A6" w14:textId="6CBF272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_Toc160164665 \h </w:instrText>
      </w:r>
      <w:r>
        <w:fldChar w:fldCharType="separate"/>
      </w:r>
      <w:r>
        <w:t>40</w:t>
      </w:r>
      <w:r>
        <w:fldChar w:fldCharType="end"/>
      </w:r>
    </w:p>
    <w:p w14:paraId="2039463C" w14:textId="1BAC398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_Toc160164666 \h </w:instrText>
      </w:r>
      <w:r>
        <w:fldChar w:fldCharType="separate"/>
      </w:r>
      <w:r>
        <w:t>40</w:t>
      </w:r>
      <w:r>
        <w:fldChar w:fldCharType="end"/>
      </w:r>
    </w:p>
    <w:p w14:paraId="50481CE0" w14:textId="7E4D126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_Toc160164667 \h </w:instrText>
      </w:r>
      <w:r>
        <w:fldChar w:fldCharType="separate"/>
      </w:r>
      <w:r>
        <w:t>41</w:t>
      </w:r>
      <w:r>
        <w:fldChar w:fldCharType="end"/>
      </w:r>
    </w:p>
    <w:p w14:paraId="7988963D" w14:textId="7DC36DE7"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_Toc160164668 \h </w:instrText>
      </w:r>
      <w:r>
        <w:fldChar w:fldCharType="separate"/>
      </w:r>
      <w:r>
        <w:t>42</w:t>
      </w:r>
      <w:r>
        <w:fldChar w:fldCharType="end"/>
      </w:r>
    </w:p>
    <w:p w14:paraId="07F88C56" w14:textId="754A817D"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_Toc160164669 \h </w:instrText>
      </w:r>
      <w:r>
        <w:fldChar w:fldCharType="separate"/>
      </w:r>
      <w:r>
        <w:t>42</w:t>
      </w:r>
      <w:r>
        <w:fldChar w:fldCharType="end"/>
      </w:r>
    </w:p>
    <w:p w14:paraId="652C818D" w14:textId="474A18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_Toc160164670 \h </w:instrText>
      </w:r>
      <w:r>
        <w:fldChar w:fldCharType="separate"/>
      </w:r>
      <w:r>
        <w:t>42</w:t>
      </w:r>
      <w:r>
        <w:fldChar w:fldCharType="end"/>
      </w:r>
    </w:p>
    <w:p w14:paraId="7772F4E8" w14:textId="17CEF73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_Toc160164671 \h </w:instrText>
      </w:r>
      <w:r>
        <w:fldChar w:fldCharType="separate"/>
      </w:r>
      <w:r>
        <w:t>42</w:t>
      </w:r>
      <w:r>
        <w:fldChar w:fldCharType="end"/>
      </w:r>
    </w:p>
    <w:p w14:paraId="102A5DB2" w14:textId="6DAE237E"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_Toc160164672 \h </w:instrText>
      </w:r>
      <w:r>
        <w:fldChar w:fldCharType="separate"/>
      </w:r>
      <w:r>
        <w:t>42</w:t>
      </w:r>
      <w:r>
        <w:fldChar w:fldCharType="end"/>
      </w:r>
    </w:p>
    <w:p w14:paraId="4459416B" w14:textId="59822AA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_Toc160164673 \h </w:instrText>
      </w:r>
      <w:r>
        <w:fldChar w:fldCharType="separate"/>
      </w:r>
      <w:r>
        <w:t>43</w:t>
      </w:r>
      <w:r>
        <w:fldChar w:fldCharType="end"/>
      </w:r>
    </w:p>
    <w:p w14:paraId="2F2F71DA" w14:textId="15726C73"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_Toc160164674 \h </w:instrText>
      </w:r>
      <w:r>
        <w:fldChar w:fldCharType="separate"/>
      </w:r>
      <w:r>
        <w:t>43</w:t>
      </w:r>
      <w:r>
        <w:fldChar w:fldCharType="end"/>
      </w:r>
    </w:p>
    <w:p w14:paraId="4A2F72B7" w14:textId="22B485B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_Toc160164675 \h </w:instrText>
      </w:r>
      <w:r>
        <w:fldChar w:fldCharType="separate"/>
      </w:r>
      <w:r>
        <w:t>43</w:t>
      </w:r>
      <w:r>
        <w:fldChar w:fldCharType="end"/>
      </w:r>
    </w:p>
    <w:p w14:paraId="1950AB01" w14:textId="74D6562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_Toc160164676 \h </w:instrText>
      </w:r>
      <w:r>
        <w:fldChar w:fldCharType="separate"/>
      </w:r>
      <w:r>
        <w:t>45</w:t>
      </w:r>
      <w:r>
        <w:fldChar w:fldCharType="end"/>
      </w:r>
    </w:p>
    <w:p w14:paraId="46BCF4A5" w14:textId="38FFFF72"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_Toc160164677 \h </w:instrText>
      </w:r>
      <w:r>
        <w:fldChar w:fldCharType="separate"/>
      </w:r>
      <w:r>
        <w:t>47</w:t>
      </w:r>
      <w:r>
        <w:fldChar w:fldCharType="end"/>
      </w:r>
    </w:p>
    <w:p w14:paraId="5A022905" w14:textId="286150F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_Toc160164678 \h </w:instrText>
      </w:r>
      <w:r>
        <w:fldChar w:fldCharType="separate"/>
      </w:r>
      <w:r>
        <w:t>47</w:t>
      </w:r>
      <w:r>
        <w:fldChar w:fldCharType="end"/>
      </w:r>
    </w:p>
    <w:p w14:paraId="1FEC7ECF" w14:textId="19640B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_Toc160164679 \h </w:instrText>
      </w:r>
      <w:r>
        <w:fldChar w:fldCharType="separate"/>
      </w:r>
      <w:r>
        <w:t>48</w:t>
      </w:r>
      <w:r>
        <w:fldChar w:fldCharType="end"/>
      </w:r>
    </w:p>
    <w:p w14:paraId="4EC98472" w14:textId="125B01E8"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_Toc160164680 \h </w:instrText>
      </w:r>
      <w:r>
        <w:fldChar w:fldCharType="separate"/>
      </w:r>
      <w:r>
        <w:t>48</w:t>
      </w:r>
      <w:r>
        <w:fldChar w:fldCharType="end"/>
      </w:r>
    </w:p>
    <w:p w14:paraId="23EADA90" w14:textId="2C8B808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_Toc160164681 \h </w:instrText>
      </w:r>
      <w:r>
        <w:fldChar w:fldCharType="separate"/>
      </w:r>
      <w:r>
        <w:t>48</w:t>
      </w:r>
      <w:r>
        <w:fldChar w:fldCharType="end"/>
      </w:r>
    </w:p>
    <w:p w14:paraId="03CF954A" w14:textId="245E0A5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_Toc160164682 \h </w:instrText>
      </w:r>
      <w:r>
        <w:fldChar w:fldCharType="separate"/>
      </w:r>
      <w:r>
        <w:t>48</w:t>
      </w:r>
      <w:r>
        <w:fldChar w:fldCharType="end"/>
      </w:r>
    </w:p>
    <w:p w14:paraId="4D9EFC97" w14:textId="0B67090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_Toc160164683 \h </w:instrText>
      </w:r>
      <w:r>
        <w:fldChar w:fldCharType="separate"/>
      </w:r>
      <w:r>
        <w:t>49</w:t>
      </w:r>
      <w:r>
        <w:fldChar w:fldCharType="end"/>
      </w:r>
    </w:p>
    <w:p w14:paraId="674D1C59" w14:textId="39107D01"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_Toc160164684 \h </w:instrText>
      </w:r>
      <w:r>
        <w:fldChar w:fldCharType="separate"/>
      </w:r>
      <w:r>
        <w:t>50</w:t>
      </w:r>
      <w:r>
        <w:fldChar w:fldCharType="end"/>
      </w:r>
    </w:p>
    <w:p w14:paraId="144566F7" w14:textId="450BD3F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_Toc160164685 \h </w:instrText>
      </w:r>
      <w:r>
        <w:fldChar w:fldCharType="separate"/>
      </w:r>
      <w:r>
        <w:t>50</w:t>
      </w:r>
      <w:r>
        <w:fldChar w:fldCharType="end"/>
      </w:r>
    </w:p>
    <w:p w14:paraId="458BC309" w14:textId="7A2D86D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_Toc160164686 \h </w:instrText>
      </w:r>
      <w:r>
        <w:fldChar w:fldCharType="separate"/>
      </w:r>
      <w:r>
        <w:t>50</w:t>
      </w:r>
      <w:r>
        <w:fldChar w:fldCharType="end"/>
      </w:r>
    </w:p>
    <w:p w14:paraId="1DC5F7AE" w14:textId="1D47E4F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_Toc160164687 \h </w:instrText>
      </w:r>
      <w:r>
        <w:fldChar w:fldCharType="separate"/>
      </w:r>
      <w:r>
        <w:t>50</w:t>
      </w:r>
      <w:r>
        <w:fldChar w:fldCharType="end"/>
      </w:r>
    </w:p>
    <w:p w14:paraId="4EBB85A8" w14:textId="32932C26"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_Toc160164688 \h </w:instrText>
      </w:r>
      <w:r>
        <w:fldChar w:fldCharType="separate"/>
      </w:r>
      <w:r>
        <w:t>50</w:t>
      </w:r>
      <w:r>
        <w:fldChar w:fldCharType="end"/>
      </w:r>
    </w:p>
    <w:p w14:paraId="0B0367C2" w14:textId="53C0F24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_Toc160164689 \h </w:instrText>
      </w:r>
      <w:r>
        <w:fldChar w:fldCharType="separate"/>
      </w:r>
      <w:r>
        <w:t>51</w:t>
      </w:r>
      <w:r>
        <w:fldChar w:fldCharType="end"/>
      </w:r>
    </w:p>
    <w:p w14:paraId="1CB03C45" w14:textId="064C5B4E"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_Toc160164690 \h </w:instrText>
      </w:r>
      <w:r>
        <w:fldChar w:fldCharType="separate"/>
      </w:r>
      <w:r>
        <w:t>51</w:t>
      </w:r>
      <w:r>
        <w:fldChar w:fldCharType="end"/>
      </w:r>
    </w:p>
    <w:p w14:paraId="3004DEC9" w14:textId="1ED03C6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_Toc160164691 \h </w:instrText>
      </w:r>
      <w:r>
        <w:fldChar w:fldCharType="separate"/>
      </w:r>
      <w:r>
        <w:t>51</w:t>
      </w:r>
      <w:r>
        <w:fldChar w:fldCharType="end"/>
      </w:r>
    </w:p>
    <w:p w14:paraId="45E395F1" w14:textId="3C0C659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_Toc160164692 \h </w:instrText>
      </w:r>
      <w:r>
        <w:fldChar w:fldCharType="separate"/>
      </w:r>
      <w:r>
        <w:t>52</w:t>
      </w:r>
      <w:r>
        <w:fldChar w:fldCharType="end"/>
      </w:r>
    </w:p>
    <w:p w14:paraId="46FC1EFC" w14:textId="5F02266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_Toc160164693 \h </w:instrText>
      </w:r>
      <w:r>
        <w:fldChar w:fldCharType="separate"/>
      </w:r>
      <w:r>
        <w:t>52</w:t>
      </w:r>
      <w:r>
        <w:fldChar w:fldCharType="end"/>
      </w:r>
    </w:p>
    <w:p w14:paraId="513D7A9E" w14:textId="742D48C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_Toc160164694 \h </w:instrText>
      </w:r>
      <w:r>
        <w:fldChar w:fldCharType="separate"/>
      </w:r>
      <w:r>
        <w:t>52</w:t>
      </w:r>
      <w:r>
        <w:fldChar w:fldCharType="end"/>
      </w:r>
    </w:p>
    <w:p w14:paraId="3E95EDC5" w14:textId="65B34A8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_Toc160164695 \h </w:instrText>
      </w:r>
      <w:r>
        <w:fldChar w:fldCharType="separate"/>
      </w:r>
      <w:r>
        <w:t>53</w:t>
      </w:r>
      <w:r>
        <w:fldChar w:fldCharType="end"/>
      </w:r>
    </w:p>
    <w:p w14:paraId="18CF6766" w14:textId="3D6EB3F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_Toc160164696 \h </w:instrText>
      </w:r>
      <w:r>
        <w:fldChar w:fldCharType="separate"/>
      </w:r>
      <w:r>
        <w:t>53</w:t>
      </w:r>
      <w:r>
        <w:fldChar w:fldCharType="end"/>
      </w:r>
    </w:p>
    <w:p w14:paraId="67BE7CCF" w14:textId="7B4F3DA0"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_Toc160164697 \h </w:instrText>
      </w:r>
      <w:r>
        <w:fldChar w:fldCharType="separate"/>
      </w:r>
      <w:r>
        <w:t>53</w:t>
      </w:r>
      <w:r>
        <w:fldChar w:fldCharType="end"/>
      </w:r>
    </w:p>
    <w:p w14:paraId="11C6F95A" w14:textId="0408A9B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_Toc160164698 \h </w:instrText>
      </w:r>
      <w:r>
        <w:fldChar w:fldCharType="separate"/>
      </w:r>
      <w:r>
        <w:t>54</w:t>
      </w:r>
      <w:r>
        <w:fldChar w:fldCharType="end"/>
      </w:r>
    </w:p>
    <w:p w14:paraId="1958B79B" w14:textId="385A10B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_Toc160164699 \h </w:instrText>
      </w:r>
      <w:r>
        <w:fldChar w:fldCharType="separate"/>
      </w:r>
      <w:r>
        <w:t>54</w:t>
      </w:r>
      <w:r>
        <w:fldChar w:fldCharType="end"/>
      </w:r>
    </w:p>
    <w:p w14:paraId="7B887AD7" w14:textId="4E6FA83F"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_Toc160164700 \h </w:instrText>
      </w:r>
      <w:r>
        <w:fldChar w:fldCharType="separate"/>
      </w:r>
      <w:r>
        <w:t>54</w:t>
      </w:r>
      <w:r>
        <w:fldChar w:fldCharType="end"/>
      </w:r>
    </w:p>
    <w:p w14:paraId="3DDD7986" w14:textId="5CB0749F"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_Toc160164701 \h </w:instrText>
      </w:r>
      <w:r>
        <w:fldChar w:fldCharType="separate"/>
      </w:r>
      <w:r>
        <w:t>54</w:t>
      </w:r>
      <w:r>
        <w:fldChar w:fldCharType="end"/>
      </w:r>
    </w:p>
    <w:p w14:paraId="748BE769" w14:textId="2138144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_Toc160164702 \h </w:instrText>
      </w:r>
      <w:r>
        <w:fldChar w:fldCharType="separate"/>
      </w:r>
      <w:r>
        <w:t>54</w:t>
      </w:r>
      <w:r>
        <w:fldChar w:fldCharType="end"/>
      </w:r>
    </w:p>
    <w:p w14:paraId="3639B044" w14:textId="488FF393"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_Toc160164703 \h </w:instrText>
      </w:r>
      <w:r>
        <w:fldChar w:fldCharType="separate"/>
      </w:r>
      <w:r>
        <w:t>55</w:t>
      </w:r>
      <w:r>
        <w:fldChar w:fldCharType="end"/>
      </w:r>
    </w:p>
    <w:p w14:paraId="5E2BE3C3" w14:textId="5558D0CA"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_Toc160164704 \h </w:instrText>
      </w:r>
      <w:r>
        <w:fldChar w:fldCharType="separate"/>
      </w:r>
      <w:r>
        <w:t>55</w:t>
      </w:r>
      <w:r>
        <w:fldChar w:fldCharType="end"/>
      </w:r>
    </w:p>
    <w:p w14:paraId="54CD9F7B" w14:textId="357E92C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_Toc160164705 \h </w:instrText>
      </w:r>
      <w:r>
        <w:fldChar w:fldCharType="separate"/>
      </w:r>
      <w:r>
        <w:t>55</w:t>
      </w:r>
      <w:r>
        <w:fldChar w:fldCharType="end"/>
      </w:r>
    </w:p>
    <w:p w14:paraId="6F6C243F" w14:textId="7FB0ABF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_Toc160164706 \h </w:instrText>
      </w:r>
      <w:r>
        <w:fldChar w:fldCharType="separate"/>
      </w:r>
      <w:r>
        <w:t>56</w:t>
      </w:r>
      <w:r>
        <w:fldChar w:fldCharType="end"/>
      </w:r>
    </w:p>
    <w:p w14:paraId="22B77AAD" w14:textId="14A7376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_Toc160164707 \h </w:instrText>
      </w:r>
      <w:r>
        <w:fldChar w:fldCharType="separate"/>
      </w:r>
      <w:r>
        <w:t>57</w:t>
      </w:r>
      <w:r>
        <w:fldChar w:fldCharType="end"/>
      </w:r>
    </w:p>
    <w:p w14:paraId="73EA0700" w14:textId="584E8B0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6.1.3.1</w:t>
      </w:r>
      <w:r>
        <w:rPr>
          <w:rFonts w:asciiTheme="minorHAnsi" w:eastAsiaTheme="minorEastAsia" w:hAnsiTheme="minorHAnsi" w:cstheme="minorBidi"/>
          <w:kern w:val="2"/>
          <w:sz w:val="22"/>
          <w:szCs w:val="22"/>
          <w:lang w:val="en-US" w:eastAsia="ko-KR"/>
          <w14:ligatures w14:val="standardContextual"/>
        </w:rPr>
        <w:tab/>
      </w:r>
      <w:r w:rsidRPr="00A33B2B">
        <w:rPr>
          <w:lang w:val="en-US"/>
        </w:rPr>
        <w:t>Overview</w:t>
      </w:r>
      <w:r>
        <w:tab/>
      </w:r>
      <w:r>
        <w:fldChar w:fldCharType="begin"/>
      </w:r>
      <w:r>
        <w:instrText xml:space="preserve"> PAGEREF _Toc160164708 \h </w:instrText>
      </w:r>
      <w:r>
        <w:fldChar w:fldCharType="separate"/>
      </w:r>
      <w:r>
        <w:t>57</w:t>
      </w:r>
      <w:r>
        <w:fldChar w:fldCharType="end"/>
      </w:r>
    </w:p>
    <w:p w14:paraId="741B8821" w14:textId="4EF5786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_Toc160164709 \h </w:instrText>
      </w:r>
      <w:r>
        <w:fldChar w:fldCharType="separate"/>
      </w:r>
      <w:r>
        <w:t>57</w:t>
      </w:r>
      <w:r>
        <w:fldChar w:fldCharType="end"/>
      </w:r>
    </w:p>
    <w:p w14:paraId="5F424103" w14:textId="073ED469"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6.1.3.2.1</w:t>
      </w:r>
      <w:r>
        <w:rPr>
          <w:rFonts w:asciiTheme="minorHAnsi" w:eastAsiaTheme="minorEastAsia" w:hAnsiTheme="minorHAnsi" w:cstheme="minorBidi"/>
          <w:kern w:val="2"/>
          <w:sz w:val="22"/>
          <w:szCs w:val="22"/>
          <w:lang w:val="en-US" w:eastAsia="ko-KR"/>
          <w14:ligatures w14:val="standardContextual"/>
        </w:rPr>
        <w:tab/>
      </w:r>
      <w:r w:rsidRPr="00A33B2B">
        <w:rPr>
          <w:lang w:val="en-US"/>
        </w:rPr>
        <w:t>Initiation</w:t>
      </w:r>
      <w:r>
        <w:tab/>
      </w:r>
      <w:r>
        <w:fldChar w:fldCharType="begin"/>
      </w:r>
      <w:r>
        <w:instrText xml:space="preserve"> PAGEREF _Toc160164710 \h </w:instrText>
      </w:r>
      <w:r>
        <w:fldChar w:fldCharType="separate"/>
      </w:r>
      <w:r>
        <w:t>57</w:t>
      </w:r>
      <w:r>
        <w:fldChar w:fldCharType="end"/>
      </w:r>
    </w:p>
    <w:p w14:paraId="0BC50701" w14:textId="1B65C800"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A33B2B">
        <w:rPr>
          <w:lang w:val="en-US"/>
        </w:rPr>
        <w:t xml:space="preserve"> for </w:t>
      </w:r>
      <w:r>
        <w:t>A2X communication over PC5</w:t>
      </w:r>
      <w:r>
        <w:tab/>
      </w:r>
      <w:r>
        <w:fldChar w:fldCharType="begin"/>
      </w:r>
      <w:r>
        <w:instrText xml:space="preserve"> PAGEREF _Toc160164711 \h </w:instrText>
      </w:r>
      <w:r>
        <w:fldChar w:fldCharType="separate"/>
      </w:r>
      <w:r>
        <w:t>57</w:t>
      </w:r>
      <w:r>
        <w:fldChar w:fldCharType="end"/>
      </w:r>
    </w:p>
    <w:p w14:paraId="20AA6EF5" w14:textId="06F80FEB" w:rsidR="0066663A" w:rsidRDefault="0066663A">
      <w:pPr>
        <w:pStyle w:val="TOC6"/>
        <w:rPr>
          <w:rFonts w:asciiTheme="minorHAnsi" w:eastAsiaTheme="minorEastAsia" w:hAnsiTheme="minorHAnsi" w:cstheme="minorBidi"/>
          <w:kern w:val="2"/>
          <w:sz w:val="22"/>
          <w:szCs w:val="22"/>
          <w:lang w:val="en-US" w:eastAsia="ko-KR"/>
          <w14:ligatures w14:val="standardContextual"/>
        </w:rPr>
      </w:pPr>
      <w:r w:rsidRPr="00A33B2B">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A33B2B">
        <w:rPr>
          <w:lang w:val="en-US"/>
        </w:rPr>
        <w:t xml:space="preserve"> Q</w:t>
      </w:r>
      <w:r w:rsidRPr="00A33B2B">
        <w:rPr>
          <w:lang w:val="en-US" w:eastAsia="zh-CN"/>
        </w:rPr>
        <w:t>oS flow match and establishment</w:t>
      </w:r>
      <w:r>
        <w:tab/>
      </w:r>
      <w:r>
        <w:fldChar w:fldCharType="begin"/>
      </w:r>
      <w:r>
        <w:instrText xml:space="preserve"> PAGEREF _Toc160164712 \h </w:instrText>
      </w:r>
      <w:r>
        <w:fldChar w:fldCharType="separate"/>
      </w:r>
      <w:r>
        <w:t>58</w:t>
      </w:r>
      <w:r>
        <w:fldChar w:fldCharType="end"/>
      </w:r>
    </w:p>
    <w:p w14:paraId="456F6C51" w14:textId="00AC6B88"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_Toc160164713 \h </w:instrText>
      </w:r>
      <w:r>
        <w:fldChar w:fldCharType="separate"/>
      </w:r>
      <w:r>
        <w:t>59</w:t>
      </w:r>
      <w:r>
        <w:fldChar w:fldCharType="end"/>
      </w:r>
    </w:p>
    <w:p w14:paraId="5E9B4BEC" w14:textId="446DF4BC"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_Toc160164714 \h </w:instrText>
      </w:r>
      <w:r>
        <w:fldChar w:fldCharType="separate"/>
      </w:r>
      <w:r>
        <w:t>60</w:t>
      </w:r>
      <w:r>
        <w:fldChar w:fldCharType="end"/>
      </w:r>
    </w:p>
    <w:p w14:paraId="06BC772D" w14:textId="4DDEDEA4"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lastRenderedPageBreak/>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_Toc160164715 \h </w:instrText>
      </w:r>
      <w:r>
        <w:fldChar w:fldCharType="separate"/>
      </w:r>
      <w:r>
        <w:t>62</w:t>
      </w:r>
      <w:r>
        <w:fldChar w:fldCharType="end"/>
      </w:r>
    </w:p>
    <w:p w14:paraId="0734B60B" w14:textId="3F414CA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_Toc160164716 \h </w:instrText>
      </w:r>
      <w:r>
        <w:fldChar w:fldCharType="separate"/>
      </w:r>
      <w:r>
        <w:t>62</w:t>
      </w:r>
      <w:r>
        <w:fldChar w:fldCharType="end"/>
      </w:r>
    </w:p>
    <w:p w14:paraId="0C387C6C" w14:textId="61E2212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rsidRPr="00A33B2B">
        <w:rPr>
          <w:lang w:val="en-US"/>
        </w:rPr>
        <w:t>6.2</w:t>
      </w:r>
      <w:r>
        <w:rPr>
          <w:rFonts w:asciiTheme="minorHAnsi" w:eastAsiaTheme="minorEastAsia" w:hAnsiTheme="minorHAnsi" w:cstheme="minorBidi"/>
          <w:kern w:val="2"/>
          <w:sz w:val="22"/>
          <w:szCs w:val="22"/>
          <w:lang w:val="en-US" w:eastAsia="ko-KR"/>
          <w14:ligatures w14:val="standardContextual"/>
        </w:rPr>
        <w:tab/>
      </w:r>
      <w:r w:rsidRPr="00A33B2B">
        <w:rPr>
          <w:lang w:val="en-US"/>
        </w:rPr>
        <w:t>A2X communication over Uu</w:t>
      </w:r>
      <w:r>
        <w:tab/>
      </w:r>
      <w:r>
        <w:fldChar w:fldCharType="begin"/>
      </w:r>
      <w:r>
        <w:instrText xml:space="preserve"> PAGEREF _Toc160164717 \h </w:instrText>
      </w:r>
      <w:r>
        <w:fldChar w:fldCharType="separate"/>
      </w:r>
      <w:r>
        <w:t>63</w:t>
      </w:r>
      <w:r>
        <w:fldChar w:fldCharType="end"/>
      </w:r>
    </w:p>
    <w:p w14:paraId="6E09E617" w14:textId="61DB04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_Toc160164718 \h </w:instrText>
      </w:r>
      <w:r>
        <w:fldChar w:fldCharType="separate"/>
      </w:r>
      <w:r>
        <w:t>63</w:t>
      </w:r>
      <w:r>
        <w:fldChar w:fldCharType="end"/>
      </w:r>
    </w:p>
    <w:p w14:paraId="0CCCFCAA" w14:textId="2979417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6.2.2</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UE to A2X application server</w:t>
      </w:r>
      <w:r>
        <w:tab/>
      </w:r>
      <w:r>
        <w:fldChar w:fldCharType="begin"/>
      </w:r>
      <w:r>
        <w:instrText xml:space="preserve"> PAGEREF _Toc160164719 \h </w:instrText>
      </w:r>
      <w:r>
        <w:fldChar w:fldCharType="separate"/>
      </w:r>
      <w:r>
        <w:t>63</w:t>
      </w:r>
      <w:r>
        <w:fldChar w:fldCharType="end"/>
      </w:r>
    </w:p>
    <w:p w14:paraId="2F05C66C" w14:textId="0F5C199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6.2.3</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UE to A2X application server</w:t>
      </w:r>
      <w:r>
        <w:tab/>
      </w:r>
      <w:r>
        <w:fldChar w:fldCharType="begin"/>
      </w:r>
      <w:r>
        <w:instrText xml:space="preserve"> PAGEREF _Toc160164720 \h </w:instrText>
      </w:r>
      <w:r>
        <w:fldChar w:fldCharType="separate"/>
      </w:r>
      <w:r>
        <w:t>64</w:t>
      </w:r>
      <w:r>
        <w:fldChar w:fldCharType="end"/>
      </w:r>
    </w:p>
    <w:p w14:paraId="0B99EDB6" w14:textId="75D1AE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6.2.4</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A2X application server to UE</w:t>
      </w:r>
      <w:r>
        <w:tab/>
      </w:r>
      <w:r>
        <w:fldChar w:fldCharType="begin"/>
      </w:r>
      <w:r>
        <w:instrText xml:space="preserve"> PAGEREF _Toc160164721 \h </w:instrText>
      </w:r>
      <w:r>
        <w:fldChar w:fldCharType="separate"/>
      </w:r>
      <w:r>
        <w:t>64</w:t>
      </w:r>
      <w:r>
        <w:fldChar w:fldCharType="end"/>
      </w:r>
    </w:p>
    <w:p w14:paraId="2B4115BE" w14:textId="3686E9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6.2.5</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A2X application server to UE</w:t>
      </w:r>
      <w:r>
        <w:tab/>
      </w:r>
      <w:r>
        <w:fldChar w:fldCharType="begin"/>
      </w:r>
      <w:r>
        <w:instrText xml:space="preserve"> PAGEREF _Toc160164722 \h </w:instrText>
      </w:r>
      <w:r>
        <w:fldChar w:fldCharType="separate"/>
      </w:r>
      <w:r>
        <w:t>65</w:t>
      </w:r>
      <w:r>
        <w:fldChar w:fldCharType="end"/>
      </w:r>
    </w:p>
    <w:p w14:paraId="7AEBDD75" w14:textId="67E8F7C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6.2.6</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w:t>
      </w:r>
      <w:r>
        <w:tab/>
      </w:r>
      <w:r>
        <w:fldChar w:fldCharType="begin"/>
      </w:r>
      <w:r>
        <w:instrText xml:space="preserve"> PAGEREF _Toc160164723 \h </w:instrText>
      </w:r>
      <w:r>
        <w:fldChar w:fldCharType="separate"/>
      </w:r>
      <w:r>
        <w:t>67</w:t>
      </w:r>
      <w:r>
        <w:fldChar w:fldCharType="end"/>
      </w:r>
    </w:p>
    <w:p w14:paraId="459BBDA0" w14:textId="6844DC7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rPr>
        <w:t>6.2.6.1</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 using MBS</w:t>
      </w:r>
      <w:r>
        <w:tab/>
      </w:r>
      <w:r>
        <w:fldChar w:fldCharType="begin"/>
      </w:r>
      <w:r>
        <w:instrText xml:space="preserve"> PAGEREF _Toc160164724 \h </w:instrText>
      </w:r>
      <w:r>
        <w:fldChar w:fldCharType="separate"/>
      </w:r>
      <w:r>
        <w:t>71</w:t>
      </w:r>
      <w:r>
        <w:fldChar w:fldCharType="end"/>
      </w:r>
    </w:p>
    <w:p w14:paraId="02C6812A" w14:textId="5E885CBB"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_Toc160164725 \h </w:instrText>
      </w:r>
      <w:r>
        <w:fldChar w:fldCharType="separate"/>
      </w:r>
      <w:r>
        <w:t>71</w:t>
      </w:r>
      <w:r>
        <w:fldChar w:fldCharType="end"/>
      </w:r>
    </w:p>
    <w:p w14:paraId="1455DA2A" w14:textId="06CB4BF6" w:rsidR="0066663A" w:rsidRDefault="0066663A">
      <w:pPr>
        <w:pStyle w:val="TOC5"/>
        <w:rPr>
          <w:rFonts w:asciiTheme="minorHAnsi" w:eastAsiaTheme="minorEastAsia" w:hAnsiTheme="minorHAnsi" w:cstheme="minorBidi"/>
          <w:kern w:val="2"/>
          <w:sz w:val="22"/>
          <w:szCs w:val="22"/>
          <w:lang w:val="en-US" w:eastAsia="ko-KR"/>
          <w14:ligatures w14:val="standardContextual"/>
        </w:rPr>
      </w:pPr>
      <w:r w:rsidRPr="00A33B2B">
        <w:rPr>
          <w:lang w:val="en-US"/>
        </w:rPr>
        <w:t>6.2.6.1.2</w:t>
      </w:r>
      <w:r>
        <w:rPr>
          <w:rFonts w:asciiTheme="minorHAnsi" w:eastAsiaTheme="minorEastAsia" w:hAnsiTheme="minorHAnsi" w:cstheme="minorBidi"/>
          <w:kern w:val="2"/>
          <w:sz w:val="22"/>
          <w:szCs w:val="22"/>
          <w:lang w:val="en-US" w:eastAsia="ko-KR"/>
          <w14:ligatures w14:val="standardContextual"/>
        </w:rPr>
        <w:tab/>
      </w:r>
      <w:r w:rsidRPr="00A33B2B">
        <w:rPr>
          <w:lang w:val="en-US"/>
        </w:rPr>
        <w:t>Procedure for A2X application server discovery using MBS</w:t>
      </w:r>
      <w:r>
        <w:tab/>
      </w:r>
      <w:r>
        <w:fldChar w:fldCharType="begin"/>
      </w:r>
      <w:r>
        <w:instrText xml:space="preserve"> PAGEREF _Toc160164726 \h </w:instrText>
      </w:r>
      <w:r>
        <w:fldChar w:fldCharType="separate"/>
      </w:r>
      <w:r>
        <w:t>71</w:t>
      </w:r>
      <w:r>
        <w:fldChar w:fldCharType="end"/>
      </w:r>
    </w:p>
    <w:p w14:paraId="3C9F2FB0" w14:textId="6D973D8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6.2.7</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configuration</w:t>
      </w:r>
      <w:r>
        <w:tab/>
      </w:r>
      <w:r>
        <w:fldChar w:fldCharType="begin"/>
      </w:r>
      <w:r>
        <w:instrText xml:space="preserve"> PAGEREF _Toc160164727 \h </w:instrText>
      </w:r>
      <w:r>
        <w:fldChar w:fldCharType="separate"/>
      </w:r>
      <w:r>
        <w:t>71</w:t>
      </w:r>
      <w:r>
        <w:fldChar w:fldCharType="end"/>
      </w:r>
    </w:p>
    <w:p w14:paraId="41F546C8" w14:textId="0FE6D0A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rPr>
        <w:t>6.2.8</w:t>
      </w:r>
      <w:r>
        <w:rPr>
          <w:rFonts w:asciiTheme="minorHAnsi" w:eastAsiaTheme="minorEastAsia" w:hAnsiTheme="minorHAnsi" w:cstheme="minorBidi"/>
          <w:kern w:val="2"/>
          <w:sz w:val="22"/>
          <w:szCs w:val="22"/>
          <w:lang w:val="en-US" w:eastAsia="ko-KR"/>
          <w14:ligatures w14:val="standardContextual"/>
        </w:rPr>
        <w:tab/>
      </w:r>
      <w:r w:rsidRPr="00A33B2B">
        <w:rPr>
          <w:lang w:val="en-US"/>
        </w:rPr>
        <w:t>A2X MBS parameter discovery</w:t>
      </w:r>
      <w:r>
        <w:tab/>
      </w:r>
      <w:r>
        <w:fldChar w:fldCharType="begin"/>
      </w:r>
      <w:r>
        <w:instrText xml:space="preserve"> PAGEREF _Toc160164728 \h </w:instrText>
      </w:r>
      <w:r>
        <w:fldChar w:fldCharType="separate"/>
      </w:r>
      <w:r>
        <w:t>72</w:t>
      </w:r>
      <w:r>
        <w:fldChar w:fldCharType="end"/>
      </w:r>
    </w:p>
    <w:p w14:paraId="79A94A4F" w14:textId="115D7D97" w:rsidR="0066663A" w:rsidRDefault="0066663A">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w:t>
      </w:r>
      <w:r>
        <w:tab/>
      </w:r>
      <w:r>
        <w:fldChar w:fldCharType="begin"/>
      </w:r>
      <w:r>
        <w:instrText xml:space="preserve"> PAGEREF _Toc160164729 \h </w:instrText>
      </w:r>
      <w:r>
        <w:fldChar w:fldCharType="separate"/>
      </w:r>
      <w:r>
        <w:t>73</w:t>
      </w:r>
      <w:r>
        <w:fldChar w:fldCharType="end"/>
      </w:r>
    </w:p>
    <w:p w14:paraId="6E94A8DD" w14:textId="27E89AB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_Toc160164730 \h </w:instrText>
      </w:r>
      <w:r>
        <w:fldChar w:fldCharType="separate"/>
      </w:r>
      <w:r>
        <w:t>73</w:t>
      </w:r>
      <w:r>
        <w:fldChar w:fldCharType="end"/>
      </w:r>
    </w:p>
    <w:p w14:paraId="581F2357" w14:textId="00589D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_Toc160164731 \h </w:instrText>
      </w:r>
      <w:r>
        <w:fldChar w:fldCharType="separate"/>
      </w:r>
      <w:r>
        <w:t>73</w:t>
      </w:r>
      <w:r>
        <w:fldChar w:fldCharType="end"/>
      </w:r>
    </w:p>
    <w:p w14:paraId="3D9BA097" w14:textId="545EA9A0" w:rsidR="0066663A" w:rsidRDefault="0066663A">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_Toc160164732 \h </w:instrText>
      </w:r>
      <w:r>
        <w:fldChar w:fldCharType="separate"/>
      </w:r>
      <w:r>
        <w:t>73</w:t>
      </w:r>
      <w:r>
        <w:fldChar w:fldCharType="end"/>
      </w:r>
    </w:p>
    <w:p w14:paraId="166C8E7C" w14:textId="7866162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_Toc160164733 \h </w:instrText>
      </w:r>
      <w:r>
        <w:fldChar w:fldCharType="separate"/>
      </w:r>
      <w:r>
        <w:t>73</w:t>
      </w:r>
      <w:r>
        <w:fldChar w:fldCharType="end"/>
      </w:r>
    </w:p>
    <w:p w14:paraId="5DA2E56A" w14:textId="7693A17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_Toc160164734 \h </w:instrText>
      </w:r>
      <w:r>
        <w:fldChar w:fldCharType="separate"/>
      </w:r>
      <w:r>
        <w:t>74</w:t>
      </w:r>
      <w:r>
        <w:fldChar w:fldCharType="end"/>
      </w:r>
    </w:p>
    <w:p w14:paraId="4D480074" w14:textId="4B4A27CB" w:rsidR="0066663A" w:rsidRDefault="0066663A">
      <w:pPr>
        <w:pStyle w:val="TOC1"/>
        <w:rPr>
          <w:rFonts w:asciiTheme="minorHAnsi" w:eastAsiaTheme="minorEastAsia" w:hAnsiTheme="minorHAnsi" w:cstheme="minorBidi"/>
          <w:kern w:val="2"/>
          <w:szCs w:val="22"/>
          <w:lang w:val="en-US" w:eastAsia="ko-KR"/>
          <w14:ligatures w14:val="standardContextual"/>
        </w:rPr>
      </w:pPr>
      <w:r>
        <w:t>8A</w:t>
      </w:r>
      <w:r>
        <w:rPr>
          <w:rFonts w:asciiTheme="minorHAnsi" w:eastAsiaTheme="minorEastAsia" w:hAnsiTheme="minorHAnsi" w:cstheme="minorBidi"/>
          <w:kern w:val="2"/>
          <w:szCs w:val="22"/>
          <w:lang w:val="en-US" w:eastAsia="ko-KR"/>
          <w14:ligatures w14:val="standardContextual"/>
        </w:rPr>
        <w:tab/>
      </w:r>
      <w:r>
        <w:t>Ground based detect and avoid for an area (GBDAAA)</w:t>
      </w:r>
      <w:r>
        <w:tab/>
      </w:r>
      <w:r>
        <w:fldChar w:fldCharType="begin"/>
      </w:r>
      <w:r>
        <w:instrText xml:space="preserve"> PAGEREF _Toc160164735 \h </w:instrText>
      </w:r>
      <w:r>
        <w:fldChar w:fldCharType="separate"/>
      </w:r>
      <w:r>
        <w:t>74</w:t>
      </w:r>
      <w:r>
        <w:fldChar w:fldCharType="end"/>
      </w:r>
    </w:p>
    <w:p w14:paraId="5E464006" w14:textId="4279AE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_Toc160164736 \h </w:instrText>
      </w:r>
      <w:r>
        <w:fldChar w:fldCharType="separate"/>
      </w:r>
      <w:r>
        <w:t>74</w:t>
      </w:r>
      <w:r>
        <w:fldChar w:fldCharType="end"/>
      </w:r>
    </w:p>
    <w:p w14:paraId="481316DF" w14:textId="2973FFD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8A.2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_Toc160164737 \h </w:instrText>
      </w:r>
      <w:r>
        <w:fldChar w:fldCharType="separate"/>
      </w:r>
      <w:r>
        <w:t>74</w:t>
      </w:r>
      <w:r>
        <w:fldChar w:fldCharType="end"/>
      </w:r>
    </w:p>
    <w:p w14:paraId="1F614A0C" w14:textId="0E5CAE8F" w:rsidR="0066663A" w:rsidRDefault="0066663A">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_Toc160164738 \h </w:instrText>
      </w:r>
      <w:r>
        <w:fldChar w:fldCharType="separate"/>
      </w:r>
      <w:r>
        <w:t>75</w:t>
      </w:r>
      <w:r>
        <w:fldChar w:fldCharType="end"/>
      </w:r>
    </w:p>
    <w:p w14:paraId="72626A73" w14:textId="43DDA93B"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_Toc160164739 \h </w:instrText>
      </w:r>
      <w:r>
        <w:fldChar w:fldCharType="separate"/>
      </w:r>
      <w:r>
        <w:t>75</w:t>
      </w:r>
      <w:r>
        <w:fldChar w:fldCharType="end"/>
      </w:r>
    </w:p>
    <w:p w14:paraId="449AB18B" w14:textId="777B049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_Toc160164740 \h </w:instrText>
      </w:r>
      <w:r>
        <w:fldChar w:fldCharType="separate"/>
      </w:r>
      <w:r>
        <w:t>75</w:t>
      </w:r>
      <w:r>
        <w:fldChar w:fldCharType="end"/>
      </w:r>
    </w:p>
    <w:p w14:paraId="7D99ED65" w14:textId="538CFB6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C2 authorization procedure for direct C2 communication</w:t>
      </w:r>
      <w:r>
        <w:tab/>
      </w:r>
      <w:r>
        <w:fldChar w:fldCharType="begin"/>
      </w:r>
      <w:r>
        <w:instrText xml:space="preserve"> PAGEREF _Toc160164741 \h </w:instrText>
      </w:r>
      <w:r>
        <w:fldChar w:fldCharType="separate"/>
      </w:r>
      <w:r>
        <w:t>75</w:t>
      </w:r>
      <w:r>
        <w:fldChar w:fldCharType="end"/>
      </w:r>
    </w:p>
    <w:p w14:paraId="15353BF9" w14:textId="7AD33C2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DengXian"/>
        </w:rPr>
        <w:t>9.2</w:t>
      </w:r>
      <w:r w:rsidRPr="00A33B2B">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Direct C2 communication procedures over NR-PC5</w:t>
      </w:r>
      <w:r>
        <w:tab/>
      </w:r>
      <w:r>
        <w:fldChar w:fldCharType="begin"/>
      </w:r>
      <w:r>
        <w:instrText xml:space="preserve"> PAGEREF _Toc160164742 \h </w:instrText>
      </w:r>
      <w:r>
        <w:fldChar w:fldCharType="separate"/>
      </w:r>
      <w:r>
        <w:t>75</w:t>
      </w:r>
      <w:r>
        <w:fldChar w:fldCharType="end"/>
      </w:r>
    </w:p>
    <w:p w14:paraId="364A71BC" w14:textId="53D7A830" w:rsidR="0066663A" w:rsidRDefault="0066663A">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_Toc160164743 \h </w:instrText>
      </w:r>
      <w:r>
        <w:fldChar w:fldCharType="separate"/>
      </w:r>
      <w:r>
        <w:t>76</w:t>
      </w:r>
      <w:r>
        <w:fldChar w:fldCharType="end"/>
      </w:r>
    </w:p>
    <w:p w14:paraId="60FA0E90" w14:textId="32AD9F47"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_Toc160164744 \h </w:instrText>
      </w:r>
      <w:r>
        <w:fldChar w:fldCharType="separate"/>
      </w:r>
      <w:r>
        <w:t>76</w:t>
      </w:r>
      <w:r>
        <w:fldChar w:fldCharType="end"/>
      </w:r>
    </w:p>
    <w:p w14:paraId="740D9F46" w14:textId="569E604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_Toc160164745 \h </w:instrText>
      </w:r>
      <w:r>
        <w:fldChar w:fldCharType="separate"/>
      </w:r>
      <w:r>
        <w:t>76</w:t>
      </w:r>
      <w:r>
        <w:fldChar w:fldCharType="end"/>
      </w:r>
    </w:p>
    <w:p w14:paraId="49A42F06" w14:textId="05B8694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_Toc160164746 \h </w:instrText>
      </w:r>
      <w:r>
        <w:fldChar w:fldCharType="separate"/>
      </w:r>
      <w:r>
        <w:t>76</w:t>
      </w:r>
      <w:r>
        <w:fldChar w:fldCharType="end"/>
      </w:r>
    </w:p>
    <w:p w14:paraId="3AACD6EA" w14:textId="643009B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_Toc160164747 \h </w:instrText>
      </w:r>
      <w:r>
        <w:fldChar w:fldCharType="separate"/>
      </w:r>
      <w:r>
        <w:t>76</w:t>
      </w:r>
      <w:r>
        <w:fldChar w:fldCharType="end"/>
      </w:r>
    </w:p>
    <w:p w14:paraId="13BDB1C4" w14:textId="32ACE0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_Toc160164748 \h </w:instrText>
      </w:r>
      <w:r>
        <w:fldChar w:fldCharType="separate"/>
      </w:r>
      <w:r>
        <w:t>76</w:t>
      </w:r>
      <w:r>
        <w:fldChar w:fldCharType="end"/>
      </w:r>
    </w:p>
    <w:p w14:paraId="6F596F1D" w14:textId="33A72A05"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_Toc160164749 \h </w:instrText>
      </w:r>
      <w:r>
        <w:fldChar w:fldCharType="separate"/>
      </w:r>
      <w:r>
        <w:t>77</w:t>
      </w:r>
      <w:r>
        <w:fldChar w:fldCharType="end"/>
      </w:r>
    </w:p>
    <w:p w14:paraId="55088D3E" w14:textId="129BA31E"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_Toc160164750 \h </w:instrText>
      </w:r>
      <w:r>
        <w:fldChar w:fldCharType="separate"/>
      </w:r>
      <w:r>
        <w:t>77</w:t>
      </w:r>
      <w:r>
        <w:fldChar w:fldCharType="end"/>
      </w:r>
    </w:p>
    <w:p w14:paraId="441F57F8" w14:textId="799058F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_Toc160164751 \h </w:instrText>
      </w:r>
      <w:r>
        <w:fldChar w:fldCharType="separate"/>
      </w:r>
      <w:r>
        <w:t>77</w:t>
      </w:r>
      <w:r>
        <w:fldChar w:fldCharType="end"/>
      </w:r>
    </w:p>
    <w:p w14:paraId="017E93C6" w14:textId="2EC98FD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_Toc160164752 \h </w:instrText>
      </w:r>
      <w:r>
        <w:fldChar w:fldCharType="separate"/>
      </w:r>
      <w:r>
        <w:t>77</w:t>
      </w:r>
      <w:r>
        <w:fldChar w:fldCharType="end"/>
      </w:r>
    </w:p>
    <w:p w14:paraId="6FF7BBC3" w14:textId="4C2161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_Toc160164753 \h </w:instrText>
      </w:r>
      <w:r>
        <w:fldChar w:fldCharType="separate"/>
      </w:r>
      <w:r>
        <w:t>77</w:t>
      </w:r>
      <w:r>
        <w:fldChar w:fldCharType="end"/>
      </w:r>
    </w:p>
    <w:p w14:paraId="0DEB27D2" w14:textId="6664574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_Toc160164754 \h </w:instrText>
      </w:r>
      <w:r>
        <w:fldChar w:fldCharType="separate"/>
      </w:r>
      <w:r>
        <w:t>77</w:t>
      </w:r>
      <w:r>
        <w:fldChar w:fldCharType="end"/>
      </w:r>
    </w:p>
    <w:p w14:paraId="11636B99" w14:textId="6586181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_Toc160164755 \h </w:instrText>
      </w:r>
      <w:r>
        <w:fldChar w:fldCharType="separate"/>
      </w:r>
      <w:r>
        <w:t>77</w:t>
      </w:r>
      <w:r>
        <w:fldChar w:fldCharType="end"/>
      </w:r>
    </w:p>
    <w:p w14:paraId="2E238AEC" w14:textId="4FC3BFE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_Toc160164756 \h </w:instrText>
      </w:r>
      <w:r>
        <w:fldChar w:fldCharType="separate"/>
      </w:r>
      <w:r>
        <w:t>77</w:t>
      </w:r>
      <w:r>
        <w:fldChar w:fldCharType="end"/>
      </w:r>
    </w:p>
    <w:p w14:paraId="24955E5F" w14:textId="462F17E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_Toc160164757 \h </w:instrText>
      </w:r>
      <w:r>
        <w:fldChar w:fldCharType="separate"/>
      </w:r>
      <w:r>
        <w:t>78</w:t>
      </w:r>
      <w:r>
        <w:fldChar w:fldCharType="end"/>
      </w:r>
    </w:p>
    <w:p w14:paraId="115225CD" w14:textId="76E4467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_Toc160164758 \h </w:instrText>
      </w:r>
      <w:r>
        <w:fldChar w:fldCharType="separate"/>
      </w:r>
      <w:r>
        <w:t>78</w:t>
      </w:r>
      <w:r>
        <w:fldChar w:fldCharType="end"/>
      </w:r>
    </w:p>
    <w:p w14:paraId="1780E14C" w14:textId="012CFEA2" w:rsidR="0066663A" w:rsidRDefault="0066663A">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_Toc160164759 \h </w:instrText>
      </w:r>
      <w:r>
        <w:fldChar w:fldCharType="separate"/>
      </w:r>
      <w:r>
        <w:t>78</w:t>
      </w:r>
      <w:r>
        <w:fldChar w:fldCharType="end"/>
      </w:r>
    </w:p>
    <w:p w14:paraId="464FE073" w14:textId="34380954"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_Toc160164760 \h </w:instrText>
      </w:r>
      <w:r>
        <w:fldChar w:fldCharType="separate"/>
      </w:r>
      <w:r>
        <w:t>78</w:t>
      </w:r>
      <w:r>
        <w:fldChar w:fldCharType="end"/>
      </w:r>
    </w:p>
    <w:p w14:paraId="01626C54" w14:textId="6AA7901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messages</w:t>
      </w:r>
      <w:r>
        <w:tab/>
      </w:r>
      <w:r>
        <w:fldChar w:fldCharType="begin"/>
      </w:r>
      <w:r>
        <w:instrText xml:space="preserve"> PAGEREF _Toc160164761 \h </w:instrText>
      </w:r>
      <w:r>
        <w:fldChar w:fldCharType="separate"/>
      </w:r>
      <w:r>
        <w:t>78</w:t>
      </w:r>
      <w:r>
        <w:fldChar w:fldCharType="end"/>
      </w:r>
    </w:p>
    <w:p w14:paraId="37E2901C" w14:textId="77A78C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_Toc160164762 \h </w:instrText>
      </w:r>
      <w:r>
        <w:fldChar w:fldCharType="separate"/>
      </w:r>
      <w:r>
        <w:t>78</w:t>
      </w:r>
      <w:r>
        <w:fldChar w:fldCharType="end"/>
      </w:r>
    </w:p>
    <w:p w14:paraId="09BF417E" w14:textId="24A78FF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_Toc160164763 \h </w:instrText>
      </w:r>
      <w:r>
        <w:fldChar w:fldCharType="separate"/>
      </w:r>
      <w:r>
        <w:t>78</w:t>
      </w:r>
      <w:r>
        <w:fldChar w:fldCharType="end"/>
      </w:r>
    </w:p>
    <w:p w14:paraId="09402A03" w14:textId="5BDC286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_Toc160164764 \h </w:instrText>
      </w:r>
      <w:r>
        <w:fldChar w:fldCharType="separate"/>
      </w:r>
      <w:r>
        <w:t>79</w:t>
      </w:r>
      <w:r>
        <w:fldChar w:fldCharType="end"/>
      </w:r>
    </w:p>
    <w:p w14:paraId="7D986125" w14:textId="08B6B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_Toc160164765 \h </w:instrText>
      </w:r>
      <w:r>
        <w:fldChar w:fldCharType="separate"/>
      </w:r>
      <w:r>
        <w:t>79</w:t>
      </w:r>
      <w:r>
        <w:fldChar w:fldCharType="end"/>
      </w:r>
    </w:p>
    <w:p w14:paraId="59D3C126" w14:textId="57079B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_Toc160164766 \h </w:instrText>
      </w:r>
      <w:r>
        <w:fldChar w:fldCharType="separate"/>
      </w:r>
      <w:r>
        <w:t>79</w:t>
      </w:r>
      <w:r>
        <w:fldChar w:fldCharType="end"/>
      </w:r>
    </w:p>
    <w:p w14:paraId="2BA5C09F" w14:textId="076AF8A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A33B2B">
        <w:rPr>
          <w:vertAlign w:val="subscript"/>
        </w:rPr>
        <w:t>NRP-sess</w:t>
      </w:r>
      <w:r>
        <w:t xml:space="preserve"> ID</w:t>
      </w:r>
      <w:r>
        <w:tab/>
      </w:r>
      <w:r>
        <w:fldChar w:fldCharType="begin"/>
      </w:r>
      <w:r>
        <w:instrText xml:space="preserve"> PAGEREF _Toc160164767 \h </w:instrText>
      </w:r>
      <w:r>
        <w:fldChar w:fldCharType="separate"/>
      </w:r>
      <w:r>
        <w:t>79</w:t>
      </w:r>
      <w:r>
        <w:fldChar w:fldCharType="end"/>
      </w:r>
    </w:p>
    <w:p w14:paraId="10DB6A3B" w14:textId="3F4398A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A33B2B">
        <w:rPr>
          <w:rFonts w:cs="Arial"/>
        </w:rPr>
        <w:t>K</w:t>
      </w:r>
      <w:r w:rsidRPr="00A33B2B">
        <w:rPr>
          <w:rFonts w:cs="Arial"/>
          <w:vertAlign w:val="subscript"/>
        </w:rPr>
        <w:t>NRP</w:t>
      </w:r>
      <w:r w:rsidRPr="00A33B2B">
        <w:rPr>
          <w:rFonts w:cs="Arial"/>
        </w:rPr>
        <w:t xml:space="preserve"> ID</w:t>
      </w:r>
      <w:r>
        <w:tab/>
      </w:r>
      <w:r>
        <w:fldChar w:fldCharType="begin"/>
      </w:r>
      <w:r>
        <w:instrText xml:space="preserve"> PAGEREF _Toc160164768 \h </w:instrText>
      </w:r>
      <w:r>
        <w:fldChar w:fldCharType="separate"/>
      </w:r>
      <w:r>
        <w:t>79</w:t>
      </w:r>
      <w:r>
        <w:fldChar w:fldCharType="end"/>
      </w:r>
    </w:p>
    <w:p w14:paraId="4C872470" w14:textId="365762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_Toc160164769 \h </w:instrText>
      </w:r>
      <w:r>
        <w:fldChar w:fldCharType="separate"/>
      </w:r>
      <w:r>
        <w:t>79</w:t>
      </w:r>
      <w:r>
        <w:fldChar w:fldCharType="end"/>
      </w:r>
    </w:p>
    <w:p w14:paraId="778DAFB4" w14:textId="198DC8F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_Toc160164770 \h </w:instrText>
      </w:r>
      <w:r>
        <w:fldChar w:fldCharType="separate"/>
      </w:r>
      <w:r>
        <w:t>79</w:t>
      </w:r>
      <w:r>
        <w:fldChar w:fldCharType="end"/>
      </w:r>
    </w:p>
    <w:p w14:paraId="119A967D" w14:textId="6144787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_Toc160164771 \h </w:instrText>
      </w:r>
      <w:r>
        <w:fldChar w:fldCharType="separate"/>
      </w:r>
      <w:r>
        <w:t>80</w:t>
      </w:r>
      <w:r>
        <w:fldChar w:fldCharType="end"/>
      </w:r>
    </w:p>
    <w:p w14:paraId="728BE3E4" w14:textId="144A886F"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_Toc160164772 \h </w:instrText>
      </w:r>
      <w:r>
        <w:fldChar w:fldCharType="separate"/>
      </w:r>
      <w:r>
        <w:t>80</w:t>
      </w:r>
      <w:r>
        <w:fldChar w:fldCharType="end"/>
      </w:r>
    </w:p>
    <w:p w14:paraId="7BB2A1A7" w14:textId="4BC34445"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lastRenderedPageBreak/>
        <w:t>11.2</w:t>
      </w:r>
      <w:r w:rsidRPr="00A33B2B">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establishment reject</w:t>
      </w:r>
      <w:r>
        <w:tab/>
      </w:r>
      <w:r>
        <w:fldChar w:fldCharType="begin"/>
      </w:r>
      <w:r>
        <w:instrText xml:space="preserve"> PAGEREF _Toc160164773 \h </w:instrText>
      </w:r>
      <w:r>
        <w:fldChar w:fldCharType="separate"/>
      </w:r>
      <w:r>
        <w:t>80</w:t>
      </w:r>
      <w:r>
        <w:fldChar w:fldCharType="end"/>
      </w:r>
    </w:p>
    <w:p w14:paraId="0EF07F61" w14:textId="710B2C2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_Toc160164774 \h </w:instrText>
      </w:r>
      <w:r>
        <w:fldChar w:fldCharType="separate"/>
      </w:r>
      <w:r>
        <w:t>80</w:t>
      </w:r>
      <w:r>
        <w:fldChar w:fldCharType="end"/>
      </w:r>
    </w:p>
    <w:p w14:paraId="3B535B85" w14:textId="02DB630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rFonts w:eastAsia="SimSun"/>
          <w:lang w:val="en-US" w:eastAsia="zh-CN"/>
        </w:rPr>
        <w:t>modification</w:t>
      </w:r>
      <w:r>
        <w:t xml:space="preserve"> request</w:t>
      </w:r>
      <w:r>
        <w:tab/>
      </w:r>
      <w:r>
        <w:fldChar w:fldCharType="begin"/>
      </w:r>
      <w:r>
        <w:instrText xml:space="preserve"> PAGEREF _Toc160164775 \h </w:instrText>
      </w:r>
      <w:r>
        <w:fldChar w:fldCharType="separate"/>
      </w:r>
      <w:r>
        <w:t>81</w:t>
      </w:r>
      <w:r>
        <w:fldChar w:fldCharType="end"/>
      </w:r>
    </w:p>
    <w:p w14:paraId="07EAC866" w14:textId="5B64521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_Toc160164776 \h </w:instrText>
      </w:r>
      <w:r>
        <w:fldChar w:fldCharType="separate"/>
      </w:r>
      <w:r>
        <w:t>81</w:t>
      </w:r>
      <w:r>
        <w:fldChar w:fldCharType="end"/>
      </w:r>
    </w:p>
    <w:p w14:paraId="5516A4AE" w14:textId="6F0E258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accept</w:t>
      </w:r>
      <w:r>
        <w:tab/>
      </w:r>
      <w:r>
        <w:fldChar w:fldCharType="begin"/>
      </w:r>
      <w:r>
        <w:instrText xml:space="preserve"> PAGEREF _Toc160164777 \h </w:instrText>
      </w:r>
      <w:r>
        <w:fldChar w:fldCharType="separate"/>
      </w:r>
      <w:r>
        <w:t>81</w:t>
      </w:r>
      <w:r>
        <w:fldChar w:fldCharType="end"/>
      </w:r>
    </w:p>
    <w:p w14:paraId="60B886D1" w14:textId="47BB477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_Toc160164778 \h </w:instrText>
      </w:r>
      <w:r>
        <w:fldChar w:fldCharType="separate"/>
      </w:r>
      <w:r>
        <w:t>81</w:t>
      </w:r>
      <w:r>
        <w:fldChar w:fldCharType="end"/>
      </w:r>
    </w:p>
    <w:p w14:paraId="2218F770" w14:textId="37D194C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_Toc160164779 \h </w:instrText>
      </w:r>
      <w:r>
        <w:fldChar w:fldCharType="separate"/>
      </w:r>
      <w:r>
        <w:t>81</w:t>
      </w:r>
      <w:r>
        <w:fldChar w:fldCharType="end"/>
      </w:r>
    </w:p>
    <w:p w14:paraId="32D952AA" w14:textId="055368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rsidRPr="00A33B2B">
        <w:rPr>
          <w:rFonts w:eastAsia="Times New Roman"/>
        </w:rPr>
        <w:t>.</w:t>
      </w:r>
      <w:r w:rsidRPr="00A33B2B">
        <w:rPr>
          <w:lang w:val="en-US" w:eastAsia="zh-CN"/>
        </w:rPr>
        <w:t>2</w:t>
      </w:r>
      <w:r w:rsidRPr="00A33B2B">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reject</w:t>
      </w:r>
      <w:r>
        <w:tab/>
      </w:r>
      <w:r>
        <w:fldChar w:fldCharType="begin"/>
      </w:r>
      <w:r>
        <w:instrText xml:space="preserve"> PAGEREF _Toc160164780 \h </w:instrText>
      </w:r>
      <w:r>
        <w:fldChar w:fldCharType="separate"/>
      </w:r>
      <w:r>
        <w:t>82</w:t>
      </w:r>
      <w:r>
        <w:fldChar w:fldCharType="end"/>
      </w:r>
    </w:p>
    <w:p w14:paraId="56450877" w14:textId="1A3C14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w:t>
      </w:r>
      <w:r>
        <w:t>.</w:t>
      </w:r>
      <w:r w:rsidRPr="00A33B2B">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_Toc160164781 \h </w:instrText>
      </w:r>
      <w:r>
        <w:fldChar w:fldCharType="separate"/>
      </w:r>
      <w:r>
        <w:t>82</w:t>
      </w:r>
      <w:r>
        <w:fldChar w:fldCharType="end"/>
      </w:r>
    </w:p>
    <w:p w14:paraId="3162ACBA" w14:textId="7854D6E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request</w:t>
      </w:r>
      <w:r>
        <w:tab/>
      </w:r>
      <w:r>
        <w:fldChar w:fldCharType="begin"/>
      </w:r>
      <w:r>
        <w:instrText xml:space="preserve"> PAGEREF _Toc160164782 \h </w:instrText>
      </w:r>
      <w:r>
        <w:fldChar w:fldCharType="separate"/>
      </w:r>
      <w:r>
        <w:t>82</w:t>
      </w:r>
      <w:r>
        <w:fldChar w:fldCharType="end"/>
      </w:r>
    </w:p>
    <w:p w14:paraId="318919D6" w14:textId="3EB8F2D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_Toc160164783 \h </w:instrText>
      </w:r>
      <w:r>
        <w:fldChar w:fldCharType="separate"/>
      </w:r>
      <w:r>
        <w:t>82</w:t>
      </w:r>
      <w:r>
        <w:fldChar w:fldCharType="end"/>
      </w:r>
    </w:p>
    <w:p w14:paraId="73B0FE68" w14:textId="05C86C3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w:t>
      </w:r>
      <w:r w:rsidRPr="00A33B2B">
        <w:rPr>
          <w:lang w:val="en-US" w:eastAsia="zh-CN"/>
        </w:rPr>
        <w:t>accept</w:t>
      </w:r>
      <w:r>
        <w:tab/>
      </w:r>
      <w:r>
        <w:fldChar w:fldCharType="begin"/>
      </w:r>
      <w:r>
        <w:instrText xml:space="preserve"> PAGEREF _Toc160164784 \h </w:instrText>
      </w:r>
      <w:r>
        <w:fldChar w:fldCharType="separate"/>
      </w:r>
      <w:r>
        <w:t>83</w:t>
      </w:r>
      <w:r>
        <w:fldChar w:fldCharType="end"/>
      </w:r>
    </w:p>
    <w:p w14:paraId="681CC98D" w14:textId="4BBE81E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w:t>
      </w:r>
      <w:r>
        <w:t>.</w:t>
      </w:r>
      <w:r w:rsidRPr="00A33B2B">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_Toc160164785 \h </w:instrText>
      </w:r>
      <w:r>
        <w:fldChar w:fldCharType="separate"/>
      </w:r>
      <w:r>
        <w:t>83</w:t>
      </w:r>
      <w:r>
        <w:fldChar w:fldCharType="end"/>
      </w:r>
    </w:p>
    <w:p w14:paraId="336D041C" w14:textId="02A0744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_Toc160164786 \h </w:instrText>
      </w:r>
      <w:r>
        <w:fldChar w:fldCharType="separate"/>
      </w:r>
      <w:r>
        <w:t>83</w:t>
      </w:r>
      <w:r>
        <w:fldChar w:fldCharType="end"/>
      </w:r>
    </w:p>
    <w:p w14:paraId="7843707F" w14:textId="691F5940"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_Toc160164787 \h </w:instrText>
      </w:r>
      <w:r>
        <w:fldChar w:fldCharType="separate"/>
      </w:r>
      <w:r>
        <w:t>83</w:t>
      </w:r>
      <w:r>
        <w:fldChar w:fldCharType="end"/>
      </w:r>
    </w:p>
    <w:p w14:paraId="4E3FBF88" w14:textId="1602789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_Toc160164788 \h </w:instrText>
      </w:r>
      <w:r>
        <w:fldChar w:fldCharType="separate"/>
      </w:r>
      <w:r>
        <w:t>83</w:t>
      </w:r>
      <w:r>
        <w:fldChar w:fldCharType="end"/>
      </w:r>
    </w:p>
    <w:p w14:paraId="7EA3A6EF" w14:textId="4E0E92F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_Toc160164789 \h </w:instrText>
      </w:r>
      <w:r>
        <w:fldChar w:fldCharType="separate"/>
      </w:r>
      <w:r>
        <w:t>83</w:t>
      </w:r>
      <w:r>
        <w:fldChar w:fldCharType="end"/>
      </w:r>
    </w:p>
    <w:p w14:paraId="6748198E" w14:textId="52BD7A8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accept</w:t>
      </w:r>
      <w:r>
        <w:tab/>
      </w:r>
      <w:r>
        <w:fldChar w:fldCharType="begin"/>
      </w:r>
      <w:r>
        <w:instrText xml:space="preserve"> PAGEREF _Toc160164790 \h </w:instrText>
      </w:r>
      <w:r>
        <w:fldChar w:fldCharType="separate"/>
      </w:r>
      <w:r>
        <w:t>84</w:t>
      </w:r>
      <w:r>
        <w:fldChar w:fldCharType="end"/>
      </w:r>
    </w:p>
    <w:p w14:paraId="54094ACE" w14:textId="103436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_Toc160164791 \h </w:instrText>
      </w:r>
      <w:r>
        <w:fldChar w:fldCharType="separate"/>
      </w:r>
      <w:r>
        <w:t>84</w:t>
      </w:r>
      <w:r>
        <w:fldChar w:fldCharType="end"/>
      </w:r>
    </w:p>
    <w:p w14:paraId="0387A219" w14:textId="353781C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_Toc160164792 \h </w:instrText>
      </w:r>
      <w:r>
        <w:fldChar w:fldCharType="separate"/>
      </w:r>
      <w:r>
        <w:t>84</w:t>
      </w:r>
      <w:r>
        <w:fldChar w:fldCharType="end"/>
      </w:r>
    </w:p>
    <w:p w14:paraId="056243B8" w14:textId="367AA8C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_Toc160164793 \h </w:instrText>
      </w:r>
      <w:r>
        <w:fldChar w:fldCharType="separate"/>
      </w:r>
      <w:r>
        <w:t>84</w:t>
      </w:r>
      <w:r>
        <w:fldChar w:fldCharType="end"/>
      </w:r>
    </w:p>
    <w:p w14:paraId="25CCAAE2" w14:textId="216CFF9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_Toc160164794 \h </w:instrText>
      </w:r>
      <w:r>
        <w:fldChar w:fldCharType="separate"/>
      </w:r>
      <w:r>
        <w:t>84</w:t>
      </w:r>
      <w:r>
        <w:fldChar w:fldCharType="end"/>
      </w:r>
    </w:p>
    <w:p w14:paraId="37C46D0E" w14:textId="7A8F34F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_Toc160164795 \h </w:instrText>
      </w:r>
      <w:r>
        <w:fldChar w:fldCharType="separate"/>
      </w:r>
      <w:r>
        <w:t>84</w:t>
      </w:r>
      <w:r>
        <w:fldChar w:fldCharType="end"/>
      </w:r>
    </w:p>
    <w:p w14:paraId="05987A78" w14:textId="67F94EF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ack</w:t>
      </w:r>
      <w:r>
        <w:tab/>
      </w:r>
      <w:r>
        <w:fldChar w:fldCharType="begin"/>
      </w:r>
      <w:r>
        <w:instrText xml:space="preserve"> PAGEREF _Toc160164796 \h </w:instrText>
      </w:r>
      <w:r>
        <w:fldChar w:fldCharType="separate"/>
      </w:r>
      <w:r>
        <w:t>85</w:t>
      </w:r>
      <w:r>
        <w:fldChar w:fldCharType="end"/>
      </w:r>
    </w:p>
    <w:p w14:paraId="459F12E7" w14:textId="7F04CE2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_Toc160164797 \h </w:instrText>
      </w:r>
      <w:r>
        <w:fldChar w:fldCharType="separate"/>
      </w:r>
      <w:r>
        <w:t>85</w:t>
      </w:r>
      <w:r>
        <w:fldChar w:fldCharType="end"/>
      </w:r>
    </w:p>
    <w:p w14:paraId="02A5026F" w14:textId="28272BB4"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_Toc160164798 \h </w:instrText>
      </w:r>
      <w:r>
        <w:fldChar w:fldCharType="separate"/>
      </w:r>
      <w:r>
        <w:t>85</w:t>
      </w:r>
      <w:r>
        <w:fldChar w:fldCharType="end"/>
      </w:r>
    </w:p>
    <w:p w14:paraId="0F5B1FFD" w14:textId="57D7C8B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_Toc160164799 \h </w:instrText>
      </w:r>
      <w:r>
        <w:fldChar w:fldCharType="separate"/>
      </w:r>
      <w:r>
        <w:t>85</w:t>
      </w:r>
      <w:r>
        <w:fldChar w:fldCharType="end"/>
      </w:r>
    </w:p>
    <w:p w14:paraId="35E6E137" w14:textId="0487438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reject</w:t>
      </w:r>
      <w:r>
        <w:tab/>
      </w:r>
      <w:r>
        <w:fldChar w:fldCharType="begin"/>
      </w:r>
      <w:r>
        <w:instrText xml:space="preserve"> PAGEREF _Toc160164800 \h </w:instrText>
      </w:r>
      <w:r>
        <w:fldChar w:fldCharType="separate"/>
      </w:r>
      <w:r>
        <w:t>85</w:t>
      </w:r>
      <w:r>
        <w:fldChar w:fldCharType="end"/>
      </w:r>
    </w:p>
    <w:p w14:paraId="755ABD37" w14:textId="50DA3CB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_Toc160164801 \h </w:instrText>
      </w:r>
      <w:r>
        <w:fldChar w:fldCharType="separate"/>
      </w:r>
      <w:r>
        <w:t>85</w:t>
      </w:r>
      <w:r>
        <w:fldChar w:fldCharType="end"/>
      </w:r>
    </w:p>
    <w:p w14:paraId="3519D6B3" w14:textId="75871B9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_Toc160164802 \h </w:instrText>
      </w:r>
      <w:r>
        <w:fldChar w:fldCharType="separate"/>
      </w:r>
      <w:r>
        <w:t>86</w:t>
      </w:r>
      <w:r>
        <w:fldChar w:fldCharType="end"/>
      </w:r>
    </w:p>
    <w:p w14:paraId="3B4E6446" w14:textId="1A0AFAD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_Toc160164803 \h </w:instrText>
      </w:r>
      <w:r>
        <w:fldChar w:fldCharType="separate"/>
      </w:r>
      <w:r>
        <w:t>86</w:t>
      </w:r>
      <w:r>
        <w:fldChar w:fldCharType="end"/>
      </w:r>
    </w:p>
    <w:p w14:paraId="4969A3B3" w14:textId="771646F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_Toc160164804 \h </w:instrText>
      </w:r>
      <w:r>
        <w:fldChar w:fldCharType="separate"/>
      </w:r>
      <w:r>
        <w:t>86</w:t>
      </w:r>
      <w:r>
        <w:fldChar w:fldCharType="end"/>
      </w:r>
    </w:p>
    <w:p w14:paraId="74B9F4CC" w14:textId="638B1AC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_Toc160164805 \h </w:instrText>
      </w:r>
      <w:r>
        <w:fldChar w:fldCharType="separate"/>
      </w:r>
      <w:r>
        <w:t>86</w:t>
      </w:r>
      <w:r>
        <w:fldChar w:fldCharType="end"/>
      </w:r>
    </w:p>
    <w:p w14:paraId="1CF13018" w14:textId="7DFD920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_Toc160164806 \h </w:instrText>
      </w:r>
      <w:r>
        <w:fldChar w:fldCharType="separate"/>
      </w:r>
      <w:r>
        <w:t>86</w:t>
      </w:r>
      <w:r>
        <w:fldChar w:fldCharType="end"/>
      </w:r>
    </w:p>
    <w:p w14:paraId="6BCED777" w14:textId="700269D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_Toc160164807 \h </w:instrText>
      </w:r>
      <w:r>
        <w:fldChar w:fldCharType="separate"/>
      </w:r>
      <w:r>
        <w:t>87</w:t>
      </w:r>
      <w:r>
        <w:fldChar w:fldCharType="end"/>
      </w:r>
    </w:p>
    <w:p w14:paraId="792CECC2" w14:textId="6E42F959"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_Toc160164808 \h </w:instrText>
      </w:r>
      <w:r>
        <w:fldChar w:fldCharType="separate"/>
      </w:r>
      <w:r>
        <w:t>87</w:t>
      </w:r>
      <w:r>
        <w:fldChar w:fldCharType="end"/>
      </w:r>
    </w:p>
    <w:p w14:paraId="4B83CA7C" w14:textId="5E03341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_Toc160164809 \h </w:instrText>
      </w:r>
      <w:r>
        <w:fldChar w:fldCharType="separate"/>
      </w:r>
      <w:r>
        <w:t>87</w:t>
      </w:r>
      <w:r>
        <w:fldChar w:fldCharType="end"/>
      </w:r>
    </w:p>
    <w:p w14:paraId="19FBC234" w14:textId="09B05C0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_Toc160164810 \h </w:instrText>
      </w:r>
      <w:r>
        <w:fldChar w:fldCharType="separate"/>
      </w:r>
      <w:r>
        <w:t>87</w:t>
      </w:r>
      <w:r>
        <w:fldChar w:fldCharType="end"/>
      </w:r>
    </w:p>
    <w:p w14:paraId="6A55FF7B" w14:textId="6894D61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_Toc160164811 \h </w:instrText>
      </w:r>
      <w:r>
        <w:fldChar w:fldCharType="separate"/>
      </w:r>
      <w:r>
        <w:t>88</w:t>
      </w:r>
      <w:r>
        <w:fldChar w:fldCharType="end"/>
      </w:r>
    </w:p>
    <w:p w14:paraId="0037138A" w14:textId="7A9F5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_Toc160164812 \h </w:instrText>
      </w:r>
      <w:r>
        <w:fldChar w:fldCharType="separate"/>
      </w:r>
      <w:r>
        <w:t>88</w:t>
      </w:r>
      <w:r>
        <w:fldChar w:fldCharType="end"/>
      </w:r>
    </w:p>
    <w:p w14:paraId="5BF5404A" w14:textId="1CDF3B4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A2X Direct link authentication failure</w:t>
      </w:r>
      <w:r>
        <w:tab/>
      </w:r>
      <w:r>
        <w:fldChar w:fldCharType="begin"/>
      </w:r>
      <w:r>
        <w:instrText xml:space="preserve"> PAGEREF _Toc160164813 \h </w:instrText>
      </w:r>
      <w:r>
        <w:fldChar w:fldCharType="separate"/>
      </w:r>
      <w:r>
        <w:t>88</w:t>
      </w:r>
      <w:r>
        <w:fldChar w:fldCharType="end"/>
      </w:r>
    </w:p>
    <w:p w14:paraId="6AB048B3" w14:textId="558CC297"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Message definition</w:t>
      </w:r>
      <w:r>
        <w:tab/>
      </w:r>
      <w:r>
        <w:fldChar w:fldCharType="begin"/>
      </w:r>
      <w:r>
        <w:instrText xml:space="preserve"> PAGEREF _Toc160164814 \h </w:instrText>
      </w:r>
      <w:r>
        <w:fldChar w:fldCharType="separate"/>
      </w:r>
      <w:r>
        <w:t>88</w:t>
      </w:r>
      <w:r>
        <w:fldChar w:fldCharType="end"/>
      </w:r>
    </w:p>
    <w:p w14:paraId="07E1DFE2" w14:textId="3F28237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rsidRPr="00A33B2B">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Key establishment information container</w:t>
      </w:r>
      <w:r>
        <w:tab/>
      </w:r>
      <w:r>
        <w:fldChar w:fldCharType="begin"/>
      </w:r>
      <w:r>
        <w:instrText xml:space="preserve"> PAGEREF _Toc160164815 \h </w:instrText>
      </w:r>
      <w:r>
        <w:fldChar w:fldCharType="separate"/>
      </w:r>
      <w:r>
        <w:t>88</w:t>
      </w:r>
      <w:r>
        <w:fldChar w:fldCharType="end"/>
      </w:r>
    </w:p>
    <w:p w14:paraId="7F56A74E" w14:textId="251E56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_Toc160164816 \h </w:instrText>
      </w:r>
      <w:r>
        <w:fldChar w:fldCharType="separate"/>
      </w:r>
      <w:r>
        <w:t>88</w:t>
      </w:r>
      <w:r>
        <w:fldChar w:fldCharType="end"/>
      </w:r>
    </w:p>
    <w:p w14:paraId="3A5D631B" w14:textId="2631F6D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_Toc160164817 \h </w:instrText>
      </w:r>
      <w:r>
        <w:fldChar w:fldCharType="separate"/>
      </w:r>
      <w:r>
        <w:t>88</w:t>
      </w:r>
      <w:r>
        <w:fldChar w:fldCharType="end"/>
      </w:r>
    </w:p>
    <w:p w14:paraId="2BAFE1BF" w14:textId="14A850F3"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_Toc160164818 \h </w:instrText>
      </w:r>
      <w:r>
        <w:fldChar w:fldCharType="separate"/>
      </w:r>
      <w:r>
        <w:t>89</w:t>
      </w:r>
      <w:r>
        <w:fldChar w:fldCharType="end"/>
      </w:r>
    </w:p>
    <w:p w14:paraId="1574152F" w14:textId="4C0AC338"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_Toc160164819 \h </w:instrText>
      </w:r>
      <w:r>
        <w:fldChar w:fldCharType="separate"/>
      </w:r>
      <w:r>
        <w:t>89</w:t>
      </w:r>
      <w:r>
        <w:fldChar w:fldCharType="end"/>
      </w:r>
    </w:p>
    <w:p w14:paraId="215D79C7" w14:textId="27FEF6B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_Toc160164820 \h </w:instrText>
      </w:r>
      <w:r>
        <w:fldChar w:fldCharType="separate"/>
      </w:r>
      <w:r>
        <w:t>89</w:t>
      </w:r>
      <w:r>
        <w:fldChar w:fldCharType="end"/>
      </w:r>
    </w:p>
    <w:p w14:paraId="1A1588A2" w14:textId="3E4026A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A33B2B">
        <w:rPr>
          <w:vertAlign w:val="subscript"/>
          <w:lang w:eastAsia="ja-JP"/>
        </w:rPr>
        <w:t>NRP</w:t>
      </w:r>
      <w:r>
        <w:rPr>
          <w:lang w:eastAsia="ja-JP"/>
        </w:rPr>
        <w:t xml:space="preserve"> ID</w:t>
      </w:r>
      <w:r>
        <w:tab/>
      </w:r>
      <w:r>
        <w:fldChar w:fldCharType="begin"/>
      </w:r>
      <w:r>
        <w:instrText xml:space="preserve"> PAGEREF _Toc160164821 \h </w:instrText>
      </w:r>
      <w:r>
        <w:fldChar w:fldCharType="separate"/>
      </w:r>
      <w:r>
        <w:t>89</w:t>
      </w:r>
      <w:r>
        <w:fldChar w:fldCharType="end"/>
      </w:r>
    </w:p>
    <w:p w14:paraId="47277150" w14:textId="6BE5592D"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_Toc160164822 \h </w:instrText>
      </w:r>
      <w:r>
        <w:fldChar w:fldCharType="separate"/>
      </w:r>
      <w:r>
        <w:t>89</w:t>
      </w:r>
      <w:r>
        <w:fldChar w:fldCharType="end"/>
      </w:r>
    </w:p>
    <w:p w14:paraId="4F32E852" w14:textId="390C88B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_Toc160164823 \h </w:instrText>
      </w:r>
      <w:r>
        <w:fldChar w:fldCharType="separate"/>
      </w:r>
      <w:r>
        <w:t>90</w:t>
      </w:r>
      <w:r>
        <w:fldChar w:fldCharType="end"/>
      </w:r>
    </w:p>
    <w:p w14:paraId="6F077EF5" w14:textId="24CA876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_Toc160164824 \h </w:instrText>
      </w:r>
      <w:r>
        <w:fldChar w:fldCharType="separate"/>
      </w:r>
      <w:r>
        <w:t>90</w:t>
      </w:r>
      <w:r>
        <w:fldChar w:fldCharType="end"/>
      </w:r>
    </w:p>
    <w:p w14:paraId="0D9E6FCC" w14:textId="2D250436"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_Toc160164825 \h </w:instrText>
      </w:r>
      <w:r>
        <w:fldChar w:fldCharType="separate"/>
      </w:r>
      <w:r>
        <w:t>90</w:t>
      </w:r>
      <w:r>
        <w:fldChar w:fldCharType="end"/>
      </w:r>
    </w:p>
    <w:p w14:paraId="1233A314" w14:textId="2FF5A4CA"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_Toc160164826 \h </w:instrText>
      </w:r>
      <w:r>
        <w:fldChar w:fldCharType="separate"/>
      </w:r>
      <w:r>
        <w:t>90</w:t>
      </w:r>
      <w:r>
        <w:fldChar w:fldCharType="end"/>
      </w:r>
    </w:p>
    <w:p w14:paraId="6203F20F" w14:textId="7D4145F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A33B2B">
        <w:rPr>
          <w:vertAlign w:val="subscript"/>
          <w:lang w:eastAsia="ja-JP"/>
        </w:rPr>
        <w:t>NRP</w:t>
      </w:r>
      <w:r>
        <w:rPr>
          <w:lang w:eastAsia="ja-JP"/>
        </w:rPr>
        <w:t xml:space="preserve"> ID</w:t>
      </w:r>
      <w:r>
        <w:tab/>
      </w:r>
      <w:r>
        <w:fldChar w:fldCharType="begin"/>
      </w:r>
      <w:r>
        <w:instrText xml:space="preserve"> PAGEREF _Toc160164827 \h </w:instrText>
      </w:r>
      <w:r>
        <w:fldChar w:fldCharType="separate"/>
      </w:r>
      <w:r>
        <w:t>90</w:t>
      </w:r>
      <w:r>
        <w:fldChar w:fldCharType="end"/>
      </w:r>
    </w:p>
    <w:p w14:paraId="4C6A0157" w14:textId="21CD275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_Toc160164828 \h </w:instrText>
      </w:r>
      <w:r>
        <w:fldChar w:fldCharType="separate"/>
      </w:r>
      <w:r>
        <w:t>90</w:t>
      </w:r>
      <w:r>
        <w:fldChar w:fldCharType="end"/>
      </w:r>
    </w:p>
    <w:p w14:paraId="19C242EB" w14:textId="1C6019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_Toc160164829 \h </w:instrText>
      </w:r>
      <w:r>
        <w:fldChar w:fldCharType="separate"/>
      </w:r>
      <w:r>
        <w:t>90</w:t>
      </w:r>
      <w:r>
        <w:fldChar w:fldCharType="end"/>
      </w:r>
    </w:p>
    <w:p w14:paraId="4C8E02D1" w14:textId="645CBFE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_Toc160164830 \h </w:instrText>
      </w:r>
      <w:r>
        <w:fldChar w:fldCharType="separate"/>
      </w:r>
      <w:r>
        <w:t>91</w:t>
      </w:r>
      <w:r>
        <w:fldChar w:fldCharType="end"/>
      </w:r>
    </w:p>
    <w:p w14:paraId="7F0EF6C5" w14:textId="25752B51"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_Toc160164831 \h </w:instrText>
      </w:r>
      <w:r>
        <w:fldChar w:fldCharType="separate"/>
      </w:r>
      <w:r>
        <w:t>91</w:t>
      </w:r>
      <w:r>
        <w:fldChar w:fldCharType="end"/>
      </w:r>
    </w:p>
    <w:p w14:paraId="7C1DE484" w14:textId="5BE5B11B"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_Toc160164832 \h </w:instrText>
      </w:r>
      <w:r>
        <w:fldChar w:fldCharType="separate"/>
      </w:r>
      <w:r>
        <w:t>91</w:t>
      </w:r>
      <w:r>
        <w:fldChar w:fldCharType="end"/>
      </w:r>
    </w:p>
    <w:p w14:paraId="21D48D06" w14:textId="0DB2C465"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_Toc160164833 \h </w:instrText>
      </w:r>
      <w:r>
        <w:fldChar w:fldCharType="separate"/>
      </w:r>
      <w:r>
        <w:t>91</w:t>
      </w:r>
      <w:r>
        <w:fldChar w:fldCharType="end"/>
      </w:r>
    </w:p>
    <w:p w14:paraId="7232D666" w14:textId="52661472"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_Toc160164834 \h </w:instrText>
      </w:r>
      <w:r>
        <w:fldChar w:fldCharType="separate"/>
      </w:r>
      <w:r>
        <w:t>91</w:t>
      </w:r>
      <w:r>
        <w:fldChar w:fldCharType="end"/>
      </w:r>
    </w:p>
    <w:p w14:paraId="2358023D" w14:textId="5BC472EE"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lastRenderedPageBreak/>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_Toc160164835 \h </w:instrText>
      </w:r>
      <w:r>
        <w:fldChar w:fldCharType="separate"/>
      </w:r>
      <w:r>
        <w:t>91</w:t>
      </w:r>
      <w:r>
        <w:fldChar w:fldCharType="end"/>
      </w:r>
    </w:p>
    <w:p w14:paraId="025AA951" w14:textId="31E5F25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_Toc160164836 \h </w:instrText>
      </w:r>
      <w:r>
        <w:fldChar w:fldCharType="separate"/>
      </w:r>
      <w:r>
        <w:t>92</w:t>
      </w:r>
      <w:r>
        <w:fldChar w:fldCharType="end"/>
      </w:r>
    </w:p>
    <w:p w14:paraId="6B1E4304" w14:textId="07C4D29C" w:rsidR="0066663A" w:rsidRDefault="0066663A">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_Toc160164837 \h </w:instrText>
      </w:r>
      <w:r>
        <w:fldChar w:fldCharType="separate"/>
      </w:r>
      <w:r>
        <w:t>92</w:t>
      </w:r>
      <w:r>
        <w:fldChar w:fldCharType="end"/>
      </w:r>
    </w:p>
    <w:p w14:paraId="02FDF24F" w14:textId="5817C336" w:rsidR="0066663A" w:rsidRDefault="0066663A">
      <w:pPr>
        <w:pStyle w:val="TOC1"/>
        <w:rPr>
          <w:rFonts w:asciiTheme="minorHAnsi" w:eastAsiaTheme="minorEastAsia" w:hAnsiTheme="minorHAnsi" w:cstheme="minorBidi"/>
          <w:kern w:val="2"/>
          <w:szCs w:val="22"/>
          <w:lang w:val="en-US" w:eastAsia="ko-KR"/>
          <w14:ligatures w14:val="standardContextual"/>
        </w:rPr>
      </w:pPr>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_Toc160164838 \h </w:instrText>
      </w:r>
      <w:r>
        <w:fldChar w:fldCharType="separate"/>
      </w:r>
      <w:r>
        <w:t>92</w:t>
      </w:r>
      <w:r>
        <w:fldChar w:fldCharType="end"/>
      </w:r>
    </w:p>
    <w:p w14:paraId="634582DC" w14:textId="280363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_Toc160164839 \h </w:instrText>
      </w:r>
      <w:r>
        <w:fldChar w:fldCharType="separate"/>
      </w:r>
      <w:r>
        <w:t>92</w:t>
      </w:r>
      <w:r>
        <w:fldChar w:fldCharType="end"/>
      </w:r>
    </w:p>
    <w:p w14:paraId="7CBA1AAC" w14:textId="4558C3DA"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_Toc160164840 \h </w:instrText>
      </w:r>
      <w:r>
        <w:fldChar w:fldCharType="separate"/>
      </w:r>
      <w:r>
        <w:t>92</w:t>
      </w:r>
      <w:r>
        <w:fldChar w:fldCharType="end"/>
      </w:r>
    </w:p>
    <w:p w14:paraId="0A9E26C8" w14:textId="78D10B1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information elements</w:t>
      </w:r>
      <w:r>
        <w:tab/>
      </w:r>
      <w:r>
        <w:fldChar w:fldCharType="begin"/>
      </w:r>
      <w:r>
        <w:instrText xml:space="preserve"> PAGEREF _Toc160164841 \h </w:instrText>
      </w:r>
      <w:r>
        <w:fldChar w:fldCharType="separate"/>
      </w:r>
      <w:r>
        <w:t>92</w:t>
      </w:r>
      <w:r>
        <w:fldChar w:fldCharType="end"/>
      </w:r>
    </w:p>
    <w:p w14:paraId="70428884" w14:textId="4F33520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_Toc160164842 \h </w:instrText>
      </w:r>
      <w:r>
        <w:fldChar w:fldCharType="separate"/>
      </w:r>
      <w:r>
        <w:t>92</w:t>
      </w:r>
      <w:r>
        <w:fldChar w:fldCharType="end"/>
      </w:r>
    </w:p>
    <w:p w14:paraId="437C2331" w14:textId="48B893F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_Toc160164843 \h </w:instrText>
      </w:r>
      <w:r>
        <w:fldChar w:fldCharType="separate"/>
      </w:r>
      <w:r>
        <w:t>93</w:t>
      </w:r>
      <w:r>
        <w:fldChar w:fldCharType="end"/>
      </w:r>
    </w:p>
    <w:p w14:paraId="0C5EF6BB" w14:textId="4EDB5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_Toc160164844 \h </w:instrText>
      </w:r>
      <w:r>
        <w:fldChar w:fldCharType="separate"/>
      </w:r>
      <w:r>
        <w:t>93</w:t>
      </w:r>
      <w:r>
        <w:fldChar w:fldCharType="end"/>
      </w:r>
    </w:p>
    <w:p w14:paraId="322C14F0" w14:textId="2169F152"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_Toc160164845 \h </w:instrText>
      </w:r>
      <w:r>
        <w:fldChar w:fldCharType="separate"/>
      </w:r>
      <w:r>
        <w:t>94</w:t>
      </w:r>
      <w:r>
        <w:fldChar w:fldCharType="end"/>
      </w:r>
    </w:p>
    <w:p w14:paraId="602C0D15" w14:textId="60F5D86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_Toc160164846 \h </w:instrText>
      </w:r>
      <w:r>
        <w:fldChar w:fldCharType="separate"/>
      </w:r>
      <w:r>
        <w:t>94</w:t>
      </w:r>
      <w:r>
        <w:fldChar w:fldCharType="end"/>
      </w:r>
    </w:p>
    <w:p w14:paraId="14FECCED" w14:textId="560C509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_Toc160164847 \h </w:instrText>
      </w:r>
      <w:r>
        <w:fldChar w:fldCharType="separate"/>
      </w:r>
      <w:r>
        <w:t>101</w:t>
      </w:r>
      <w:r>
        <w:fldChar w:fldCharType="end"/>
      </w:r>
    </w:p>
    <w:p w14:paraId="0E0861F7" w14:textId="619701F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_Toc160164848 \h </w:instrText>
      </w:r>
      <w:r>
        <w:fldChar w:fldCharType="separate"/>
      </w:r>
      <w:r>
        <w:t>101</w:t>
      </w:r>
      <w:r>
        <w:fldChar w:fldCharType="end"/>
      </w:r>
    </w:p>
    <w:p w14:paraId="72A2E73E" w14:textId="178F8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rsidRPr="00A33B2B">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_Toc160164849 \h </w:instrText>
      </w:r>
      <w:r>
        <w:fldChar w:fldCharType="separate"/>
      </w:r>
      <w:r>
        <w:t>101</w:t>
      </w:r>
      <w:r>
        <w:fldChar w:fldCharType="end"/>
      </w:r>
    </w:p>
    <w:p w14:paraId="6E8E1D4C" w14:textId="7A7C714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_Toc160164850 \h </w:instrText>
      </w:r>
      <w:r>
        <w:fldChar w:fldCharType="separate"/>
      </w:r>
      <w:r>
        <w:t>102</w:t>
      </w:r>
      <w:r>
        <w:fldChar w:fldCharType="end"/>
      </w:r>
    </w:p>
    <w:p w14:paraId="5D06DC7A" w14:textId="6FE302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_Toc160164851 \h </w:instrText>
      </w:r>
      <w:r>
        <w:fldChar w:fldCharType="separate"/>
      </w:r>
      <w:r>
        <w:t>103</w:t>
      </w:r>
      <w:r>
        <w:fldChar w:fldCharType="end"/>
      </w:r>
    </w:p>
    <w:p w14:paraId="6B451580" w14:textId="2F1B315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_Toc160164852 \h </w:instrText>
      </w:r>
      <w:r>
        <w:fldChar w:fldCharType="separate"/>
      </w:r>
      <w:r>
        <w:t>103</w:t>
      </w:r>
      <w:r>
        <w:fldChar w:fldCharType="end"/>
      </w:r>
    </w:p>
    <w:p w14:paraId="5456BFE4" w14:textId="1228E8A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_Toc160164853 \h </w:instrText>
      </w:r>
      <w:r>
        <w:fldChar w:fldCharType="separate"/>
      </w:r>
      <w:r>
        <w:t>103</w:t>
      </w:r>
      <w:r>
        <w:fldChar w:fldCharType="end"/>
      </w:r>
    </w:p>
    <w:p w14:paraId="1F0C795A" w14:textId="545E79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_Toc160164854 \h </w:instrText>
      </w:r>
      <w:r>
        <w:fldChar w:fldCharType="separate"/>
      </w:r>
      <w:r>
        <w:t>104</w:t>
      </w:r>
      <w:r>
        <w:fldChar w:fldCharType="end"/>
      </w:r>
    </w:p>
    <w:p w14:paraId="3C983E46" w14:textId="4FD5575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_Toc160164855 \h </w:instrText>
      </w:r>
      <w:r>
        <w:fldChar w:fldCharType="separate"/>
      </w:r>
      <w:r>
        <w:t>104</w:t>
      </w:r>
      <w:r>
        <w:fldChar w:fldCharType="end"/>
      </w:r>
    </w:p>
    <w:p w14:paraId="3799CF55" w14:textId="2CCD874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_Toc160164856 \h </w:instrText>
      </w:r>
      <w:r>
        <w:fldChar w:fldCharType="separate"/>
      </w:r>
      <w:r>
        <w:t>107</w:t>
      </w:r>
      <w:r>
        <w:fldChar w:fldCharType="end"/>
      </w:r>
    </w:p>
    <w:p w14:paraId="22B3C9CC" w14:textId="02F33F3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A33B2B">
        <w:rPr>
          <w:vertAlign w:val="subscript"/>
        </w:rPr>
        <w:t>NRP-sess</w:t>
      </w:r>
      <w:r>
        <w:t xml:space="preserve"> ID</w:t>
      </w:r>
      <w:r>
        <w:tab/>
      </w:r>
      <w:r>
        <w:fldChar w:fldCharType="begin"/>
      </w:r>
      <w:r>
        <w:instrText xml:space="preserve"> PAGEREF _Toc160164857 \h </w:instrText>
      </w:r>
      <w:r>
        <w:fldChar w:fldCharType="separate"/>
      </w:r>
      <w:r>
        <w:t>107</w:t>
      </w:r>
      <w:r>
        <w:fldChar w:fldCharType="end"/>
      </w:r>
    </w:p>
    <w:p w14:paraId="66514962" w14:textId="007D2CE0"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A33B2B">
        <w:rPr>
          <w:vertAlign w:val="subscript"/>
        </w:rPr>
        <w:t>NRP</w:t>
      </w:r>
      <w:r>
        <w:t xml:space="preserve"> ID</w:t>
      </w:r>
      <w:r>
        <w:tab/>
      </w:r>
      <w:r>
        <w:fldChar w:fldCharType="begin"/>
      </w:r>
      <w:r>
        <w:instrText xml:space="preserve"> PAGEREF _Toc160164858 \h </w:instrText>
      </w:r>
      <w:r>
        <w:fldChar w:fldCharType="separate"/>
      </w:r>
      <w:r>
        <w:t>108</w:t>
      </w:r>
      <w:r>
        <w:fldChar w:fldCharType="end"/>
      </w:r>
    </w:p>
    <w:p w14:paraId="5779303B" w14:textId="53F15D06"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_Toc160164859 \h </w:instrText>
      </w:r>
      <w:r>
        <w:fldChar w:fldCharType="separate"/>
      </w:r>
      <w:r>
        <w:t>108</w:t>
      </w:r>
      <w:r>
        <w:fldChar w:fldCharType="end"/>
      </w:r>
    </w:p>
    <w:p w14:paraId="5F3C3C65" w14:textId="764B9B13"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A33B2B">
        <w:rPr>
          <w:vertAlign w:val="subscript"/>
        </w:rPr>
        <w:t>NRP-sess</w:t>
      </w:r>
      <w:r>
        <w:t xml:space="preserve"> ID</w:t>
      </w:r>
      <w:r>
        <w:tab/>
      </w:r>
      <w:r>
        <w:fldChar w:fldCharType="begin"/>
      </w:r>
      <w:r>
        <w:instrText xml:space="preserve"> PAGEREF _Toc160164860 \h </w:instrText>
      </w:r>
      <w:r>
        <w:fldChar w:fldCharType="separate"/>
      </w:r>
      <w:r>
        <w:t>109</w:t>
      </w:r>
      <w:r>
        <w:fldChar w:fldCharType="end"/>
      </w:r>
    </w:p>
    <w:p w14:paraId="24E5DD4A" w14:textId="3B47361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A33B2B">
        <w:rPr>
          <w:vertAlign w:val="subscript"/>
        </w:rPr>
        <w:t>NRP</w:t>
      </w:r>
      <w:r>
        <w:t xml:space="preserve"> ID</w:t>
      </w:r>
      <w:r>
        <w:tab/>
      </w:r>
      <w:r>
        <w:fldChar w:fldCharType="begin"/>
      </w:r>
      <w:r>
        <w:instrText xml:space="preserve"> PAGEREF _Toc160164861 \h </w:instrText>
      </w:r>
      <w:r>
        <w:fldChar w:fldCharType="separate"/>
      </w:r>
      <w:r>
        <w:t>109</w:t>
      </w:r>
      <w:r>
        <w:fldChar w:fldCharType="end"/>
      </w:r>
    </w:p>
    <w:p w14:paraId="21671742" w14:textId="12D5649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A33B2B">
        <w:rPr>
          <w:vertAlign w:val="subscript"/>
        </w:rPr>
        <w:t>NRP</w:t>
      </w:r>
      <w:r>
        <w:t xml:space="preserve"> ID</w:t>
      </w:r>
      <w:r>
        <w:tab/>
      </w:r>
      <w:r>
        <w:fldChar w:fldCharType="begin"/>
      </w:r>
      <w:r>
        <w:instrText xml:space="preserve"> PAGEREF _Toc160164862 \h </w:instrText>
      </w:r>
      <w:r>
        <w:fldChar w:fldCharType="separate"/>
      </w:r>
      <w:r>
        <w:t>110</w:t>
      </w:r>
      <w:r>
        <w:fldChar w:fldCharType="end"/>
      </w:r>
    </w:p>
    <w:p w14:paraId="0AF3FB5F" w14:textId="010ABA9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_Toc160164863 \h </w:instrText>
      </w:r>
      <w:r>
        <w:fldChar w:fldCharType="separate"/>
      </w:r>
      <w:r>
        <w:t>110</w:t>
      </w:r>
      <w:r>
        <w:fldChar w:fldCharType="end"/>
      </w:r>
    </w:p>
    <w:p w14:paraId="4CFF2E6C" w14:textId="13E336B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A33B2B">
        <w:rPr>
          <w:rFonts w:eastAsia="Malgun Gothic"/>
          <w:lang w:eastAsia="ko-KR"/>
        </w:rPr>
        <w:t>ser plane security protection</w:t>
      </w:r>
      <w:r>
        <w:tab/>
      </w:r>
      <w:r>
        <w:fldChar w:fldCharType="begin"/>
      </w:r>
      <w:r>
        <w:instrText xml:space="preserve"> PAGEREF _Toc160164864 \h </w:instrText>
      </w:r>
      <w:r>
        <w:fldChar w:fldCharType="separate"/>
      </w:r>
      <w:r>
        <w:t>111</w:t>
      </w:r>
      <w:r>
        <w:fldChar w:fldCharType="end"/>
      </w:r>
    </w:p>
    <w:p w14:paraId="74A4C6F0" w14:textId="5BC3977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_Toc160164865 \h </w:instrText>
      </w:r>
      <w:r>
        <w:fldChar w:fldCharType="separate"/>
      </w:r>
      <w:r>
        <w:t>112</w:t>
      </w:r>
      <w:r>
        <w:fldChar w:fldCharType="end"/>
      </w:r>
    </w:p>
    <w:p w14:paraId="7070DFFE" w14:textId="6CE85B7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_Toc160164866 \h </w:instrText>
      </w:r>
      <w:r>
        <w:fldChar w:fldCharType="separate"/>
      </w:r>
      <w:r>
        <w:t>112</w:t>
      </w:r>
      <w:r>
        <w:fldChar w:fldCharType="end"/>
      </w:r>
    </w:p>
    <w:p w14:paraId="354E0863" w14:textId="366D7B44" w:rsidR="0066663A" w:rsidRDefault="0066663A">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_Toc160164867 \h </w:instrText>
      </w:r>
      <w:r>
        <w:fldChar w:fldCharType="separate"/>
      </w:r>
      <w:r>
        <w:t>113</w:t>
      </w:r>
      <w:r>
        <w:fldChar w:fldCharType="end"/>
      </w:r>
    </w:p>
    <w:p w14:paraId="0DA49436" w14:textId="7C8A1B3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_Toc160164868 \h </w:instrText>
      </w:r>
      <w:r>
        <w:fldChar w:fldCharType="separate"/>
      </w:r>
      <w:r>
        <w:t>113</w:t>
      </w:r>
      <w:r>
        <w:fldChar w:fldCharType="end"/>
      </w:r>
    </w:p>
    <w:p w14:paraId="7DD691B6" w14:textId="3CFBDA8C"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_Toc160164869 \h </w:instrText>
      </w:r>
      <w:r>
        <w:fldChar w:fldCharType="separate"/>
      </w:r>
      <w:r>
        <w:t>113</w:t>
      </w:r>
      <w:r>
        <w:fldChar w:fldCharType="end"/>
      </w:r>
    </w:p>
    <w:p w14:paraId="2BA0F8DE" w14:textId="06C255D4" w:rsidR="0066663A" w:rsidRPr="002173A3" w:rsidRDefault="0066663A">
      <w:pPr>
        <w:pStyle w:val="TOC2"/>
        <w:rPr>
          <w:rFonts w:asciiTheme="minorHAnsi" w:eastAsiaTheme="minorEastAsia" w:hAnsiTheme="minorHAnsi" w:cstheme="minorBidi"/>
          <w:kern w:val="2"/>
          <w:sz w:val="22"/>
          <w:szCs w:val="22"/>
          <w:lang w:val="fr-FR" w:eastAsia="ko-KR"/>
          <w14:ligatures w14:val="standardContextual"/>
          <w:rPrChange w:id="15" w:author="24.484_CR0255_(Rel-18)_eMCSMI_IRail" w:date="2024-03-09T09:38:00Z">
            <w:rPr>
              <w:rFonts w:asciiTheme="minorHAnsi" w:eastAsiaTheme="minorEastAsia" w:hAnsiTheme="minorHAnsi" w:cstheme="minorBidi"/>
              <w:kern w:val="2"/>
              <w:sz w:val="22"/>
              <w:szCs w:val="22"/>
              <w:lang w:val="en-US" w:eastAsia="ko-KR"/>
              <w14:ligatures w14:val="standardContextual"/>
            </w:rPr>
          </w:rPrChange>
        </w:rPr>
      </w:pPr>
      <w:r w:rsidRPr="002173A3">
        <w:rPr>
          <w:lang w:val="fr-FR"/>
          <w:rPrChange w:id="16" w:author="24.484_CR0255_(Rel-18)_eMCSMI_IRail" w:date="2024-03-09T09:38:00Z">
            <w:rPr/>
          </w:rPrChange>
        </w:rPr>
        <w:t>12A.3</w:t>
      </w:r>
      <w:r w:rsidRPr="002173A3">
        <w:rPr>
          <w:rFonts w:asciiTheme="minorHAnsi" w:eastAsiaTheme="minorEastAsia" w:hAnsiTheme="minorHAnsi" w:cstheme="minorBidi"/>
          <w:kern w:val="2"/>
          <w:sz w:val="22"/>
          <w:szCs w:val="22"/>
          <w:lang w:val="fr-FR" w:eastAsia="ko-KR"/>
          <w14:ligatures w14:val="standardContextual"/>
          <w:rPrChange w:id="17" w:author="24.484_CR0255_(Rel-18)_eMCSMI_IRail" w:date="2024-03-09T09:38:00Z">
            <w:rPr>
              <w:rFonts w:asciiTheme="minorHAnsi" w:eastAsiaTheme="minorEastAsia" w:hAnsiTheme="minorHAnsi" w:cstheme="minorBidi"/>
              <w:kern w:val="2"/>
              <w:sz w:val="22"/>
              <w:szCs w:val="22"/>
              <w:lang w:val="en-US" w:eastAsia="ko-KR"/>
              <w14:ligatures w14:val="standardContextual"/>
            </w:rPr>
          </w:rPrChange>
        </w:rPr>
        <w:tab/>
      </w:r>
      <w:r w:rsidRPr="002173A3">
        <w:rPr>
          <w:lang w:val="fr-FR"/>
          <w:rPrChange w:id="18" w:author="24.484_CR0255_(Rel-18)_eMCSMI_IRail" w:date="2024-03-09T09:38:00Z">
            <w:rPr/>
          </w:rPrChange>
        </w:rPr>
        <w:t>Non-IP PDU format</w:t>
      </w:r>
      <w:r w:rsidRPr="002173A3">
        <w:rPr>
          <w:lang w:val="fr-FR"/>
          <w:rPrChange w:id="19" w:author="24.484_CR0255_(Rel-18)_eMCSMI_IRail" w:date="2024-03-09T09:38:00Z">
            <w:rPr/>
          </w:rPrChange>
        </w:rPr>
        <w:tab/>
      </w:r>
      <w:r>
        <w:fldChar w:fldCharType="begin"/>
      </w:r>
      <w:r w:rsidRPr="002173A3">
        <w:rPr>
          <w:lang w:val="fr-FR"/>
          <w:rPrChange w:id="20" w:author="24.484_CR0255_(Rel-18)_eMCSMI_IRail" w:date="2024-03-09T09:38:00Z">
            <w:rPr/>
          </w:rPrChange>
        </w:rPr>
        <w:instrText xml:space="preserve"> PAGEREF _Toc160164870 \h </w:instrText>
      </w:r>
      <w:r>
        <w:fldChar w:fldCharType="separate"/>
      </w:r>
      <w:r w:rsidRPr="002173A3">
        <w:rPr>
          <w:lang w:val="fr-FR"/>
          <w:rPrChange w:id="21" w:author="24.484_CR0255_(Rel-18)_eMCSMI_IRail" w:date="2024-03-09T09:38:00Z">
            <w:rPr/>
          </w:rPrChange>
        </w:rPr>
        <w:t>113</w:t>
      </w:r>
      <w:r>
        <w:fldChar w:fldCharType="end"/>
      </w:r>
    </w:p>
    <w:p w14:paraId="597818F7" w14:textId="7F5100AD"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_Toc160164871 \h </w:instrText>
      </w:r>
      <w:r>
        <w:fldChar w:fldCharType="separate"/>
      </w:r>
      <w:r>
        <w:t>114</w:t>
      </w:r>
      <w:r>
        <w:fldChar w:fldCharType="end"/>
      </w:r>
    </w:p>
    <w:p w14:paraId="6F629E09" w14:textId="1F10F96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_Toc160164872 \h </w:instrText>
      </w:r>
      <w:r>
        <w:fldChar w:fldCharType="separate"/>
      </w:r>
      <w:r>
        <w:t>114</w:t>
      </w:r>
      <w:r>
        <w:fldChar w:fldCharType="end"/>
      </w:r>
    </w:p>
    <w:p w14:paraId="3555A519" w14:textId="1B28A159"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_Toc160164873 \h </w:instrText>
      </w:r>
      <w:r>
        <w:fldChar w:fldCharType="separate"/>
      </w:r>
      <w:r>
        <w:t>114</w:t>
      </w:r>
      <w:r>
        <w:fldChar w:fldCharType="end"/>
      </w:r>
    </w:p>
    <w:p w14:paraId="31AB843A" w14:textId="6C3D7038"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_Toc160164874 \h </w:instrText>
      </w:r>
      <w:r>
        <w:fldChar w:fldCharType="separate"/>
      </w:r>
      <w:r>
        <w:t>114</w:t>
      </w:r>
      <w:r>
        <w:fldChar w:fldCharType="end"/>
      </w:r>
    </w:p>
    <w:p w14:paraId="1BFC7E3D" w14:textId="5F5B9DE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_Toc160164875 \h </w:instrText>
      </w:r>
      <w:r>
        <w:fldChar w:fldCharType="separate"/>
      </w:r>
      <w:r>
        <w:t>115</w:t>
      </w:r>
      <w:r>
        <w:fldChar w:fldCharType="end"/>
      </w:r>
    </w:p>
    <w:p w14:paraId="4083A37B" w14:textId="5A8AE2BD"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_Toc160164876 \h </w:instrText>
      </w:r>
      <w:r>
        <w:fldChar w:fldCharType="separate"/>
      </w:r>
      <w:r>
        <w:t>115</w:t>
      </w:r>
      <w:r>
        <w:fldChar w:fldCharType="end"/>
      </w:r>
    </w:p>
    <w:p w14:paraId="15237DCD" w14:textId="23C7C33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12A.5</w:t>
      </w:r>
      <w:r>
        <w:rPr>
          <w:rFonts w:asciiTheme="minorHAnsi" w:eastAsiaTheme="minorEastAsia" w:hAnsiTheme="minorHAnsi" w:cstheme="minorBidi"/>
          <w:kern w:val="2"/>
          <w:sz w:val="22"/>
          <w:szCs w:val="22"/>
          <w:lang w:val="en-US" w:eastAsia="ko-KR"/>
          <w14:ligatures w14:val="standardContextual"/>
        </w:rPr>
        <w:tab/>
      </w:r>
      <w:r>
        <w:t>Encoding of A2X AS MBS configuration SDP</w:t>
      </w:r>
      <w:r>
        <w:tab/>
      </w:r>
      <w:r>
        <w:fldChar w:fldCharType="begin"/>
      </w:r>
      <w:r>
        <w:instrText xml:space="preserve"> PAGEREF _Toc160164877 \h </w:instrText>
      </w:r>
      <w:r>
        <w:fldChar w:fldCharType="separate"/>
      </w:r>
      <w:r>
        <w:t>115</w:t>
      </w:r>
      <w:r>
        <w:fldChar w:fldCharType="end"/>
      </w:r>
    </w:p>
    <w:p w14:paraId="0D9DEC54" w14:textId="4AC16FD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12A.5.1</w:t>
      </w:r>
      <w:r>
        <w:rPr>
          <w:rFonts w:asciiTheme="minorHAnsi" w:eastAsiaTheme="minorEastAsia" w:hAnsiTheme="minorHAnsi" w:cstheme="minorBidi"/>
          <w:kern w:val="2"/>
          <w:sz w:val="22"/>
          <w:szCs w:val="22"/>
          <w:lang w:val="en-US" w:eastAsia="ko-KR"/>
          <w14:ligatures w14:val="standardContextual"/>
        </w:rPr>
        <w:tab/>
      </w:r>
      <w:r>
        <w:t>Minimum components of A2X AS MBS configuration SDP</w:t>
      </w:r>
      <w:r>
        <w:tab/>
      </w:r>
      <w:r>
        <w:fldChar w:fldCharType="begin"/>
      </w:r>
      <w:r>
        <w:instrText xml:space="preserve"> PAGEREF _Toc160164878 \h </w:instrText>
      </w:r>
      <w:r>
        <w:fldChar w:fldCharType="separate"/>
      </w:r>
      <w:r>
        <w:t>115</w:t>
      </w:r>
      <w:r>
        <w:fldChar w:fldCharType="end"/>
      </w:r>
    </w:p>
    <w:p w14:paraId="7E801799" w14:textId="51A16271"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_Toc160164879 \h </w:instrText>
      </w:r>
      <w:r>
        <w:fldChar w:fldCharType="separate"/>
      </w:r>
      <w:r>
        <w:t>115</w:t>
      </w:r>
      <w:r>
        <w:fldChar w:fldCharType="end"/>
      </w:r>
    </w:p>
    <w:p w14:paraId="1316348F" w14:textId="54A0EFC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12A.5.3</w:t>
      </w:r>
      <w:r>
        <w:rPr>
          <w:rFonts w:asciiTheme="minorHAnsi" w:eastAsiaTheme="minorEastAsia" w:hAnsiTheme="minorHAnsi" w:cstheme="minorBidi"/>
          <w:kern w:val="2"/>
          <w:sz w:val="22"/>
          <w:szCs w:val="22"/>
          <w:lang w:val="en-US" w:eastAsia="ko-KR"/>
          <w14:ligatures w14:val="standardContextual"/>
        </w:rPr>
        <w:tab/>
      </w:r>
      <w:r>
        <w:t>Port number</w:t>
      </w:r>
      <w:r>
        <w:tab/>
      </w:r>
      <w:r>
        <w:fldChar w:fldCharType="begin"/>
      </w:r>
      <w:r>
        <w:instrText xml:space="preserve"> PAGEREF _Toc160164880 \h </w:instrText>
      </w:r>
      <w:r>
        <w:fldChar w:fldCharType="separate"/>
      </w:r>
      <w:r>
        <w:t>115</w:t>
      </w:r>
      <w:r>
        <w:fldChar w:fldCharType="end"/>
      </w:r>
    </w:p>
    <w:p w14:paraId="55EAFBAF" w14:textId="113734F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12A.5.4</w:t>
      </w:r>
      <w:r>
        <w:rPr>
          <w:rFonts w:asciiTheme="minorHAnsi" w:eastAsiaTheme="minorEastAsia" w:hAnsiTheme="minorHAnsi" w:cstheme="minorBidi"/>
          <w:kern w:val="2"/>
          <w:sz w:val="22"/>
          <w:szCs w:val="22"/>
          <w:lang w:val="en-US" w:eastAsia="ko-KR"/>
          <w14:ligatures w14:val="standardContextual"/>
        </w:rPr>
        <w:tab/>
      </w:r>
      <w:r>
        <w:t>Transport protocol</w:t>
      </w:r>
      <w:r>
        <w:tab/>
      </w:r>
      <w:r>
        <w:fldChar w:fldCharType="begin"/>
      </w:r>
      <w:r>
        <w:instrText xml:space="preserve"> PAGEREF _Toc160164881 \h </w:instrText>
      </w:r>
      <w:r>
        <w:fldChar w:fldCharType="separate"/>
      </w:r>
      <w:r>
        <w:t>115</w:t>
      </w:r>
      <w:r>
        <w:fldChar w:fldCharType="end"/>
      </w:r>
    </w:p>
    <w:p w14:paraId="32C64915" w14:textId="0CE43B9E"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12A.5.5</w:t>
      </w:r>
      <w:r>
        <w:rPr>
          <w:rFonts w:asciiTheme="minorHAnsi" w:eastAsiaTheme="minorEastAsia" w:hAnsiTheme="minorHAnsi" w:cstheme="minorBidi"/>
          <w:kern w:val="2"/>
          <w:sz w:val="22"/>
          <w:szCs w:val="22"/>
          <w:lang w:val="en-US" w:eastAsia="ko-KR"/>
          <w14:ligatures w14:val="standardContextual"/>
        </w:rPr>
        <w:tab/>
      </w:r>
      <w:r>
        <w:t>Media type</w:t>
      </w:r>
      <w:r>
        <w:tab/>
      </w:r>
      <w:r>
        <w:fldChar w:fldCharType="begin"/>
      </w:r>
      <w:r>
        <w:instrText xml:space="preserve"> PAGEREF _Toc160164882 \h </w:instrText>
      </w:r>
      <w:r>
        <w:fldChar w:fldCharType="separate"/>
      </w:r>
      <w:r>
        <w:t>115</w:t>
      </w:r>
      <w:r>
        <w:fldChar w:fldCharType="end"/>
      </w:r>
    </w:p>
    <w:p w14:paraId="7BEE82AB" w14:textId="53C95B9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12A.5.6</w:t>
      </w:r>
      <w:r>
        <w:rPr>
          <w:rFonts w:asciiTheme="minorHAnsi" w:eastAsiaTheme="minorEastAsia" w:hAnsiTheme="minorHAnsi" w:cstheme="minorBidi"/>
          <w:kern w:val="2"/>
          <w:sz w:val="22"/>
          <w:szCs w:val="22"/>
          <w:lang w:val="en-US" w:eastAsia="ko-KR"/>
          <w14:ligatures w14:val="standardContextual"/>
        </w:rPr>
        <w:tab/>
      </w:r>
      <w:r>
        <w:t>Media format</w:t>
      </w:r>
      <w:r>
        <w:tab/>
      </w:r>
      <w:r>
        <w:fldChar w:fldCharType="begin"/>
      </w:r>
      <w:r>
        <w:instrText xml:space="preserve"> PAGEREF _Toc160164883 \h </w:instrText>
      </w:r>
      <w:r>
        <w:fldChar w:fldCharType="separate"/>
      </w:r>
      <w:r>
        <w:t>116</w:t>
      </w:r>
      <w:r>
        <w:fldChar w:fldCharType="end"/>
      </w:r>
    </w:p>
    <w:p w14:paraId="0817C460" w14:textId="6B9CE254"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12A.5.7</w:t>
      </w:r>
      <w:r>
        <w:rPr>
          <w:rFonts w:asciiTheme="minorHAnsi" w:eastAsiaTheme="minorEastAsia" w:hAnsiTheme="minorHAnsi" w:cstheme="minorBidi"/>
          <w:kern w:val="2"/>
          <w:sz w:val="22"/>
          <w:szCs w:val="22"/>
          <w:lang w:val="en-US" w:eastAsia="ko-KR"/>
          <w14:ligatures w14:val="standardContextual"/>
        </w:rPr>
        <w:tab/>
      </w:r>
      <w:r>
        <w:t>Example of A2X AS MBS configuration SDP</w:t>
      </w:r>
      <w:r>
        <w:tab/>
      </w:r>
      <w:r>
        <w:fldChar w:fldCharType="begin"/>
      </w:r>
      <w:r>
        <w:instrText xml:space="preserve"> PAGEREF _Toc160164884 \h </w:instrText>
      </w:r>
      <w:r>
        <w:fldChar w:fldCharType="separate"/>
      </w:r>
      <w:r>
        <w:t>116</w:t>
      </w:r>
      <w:r>
        <w:fldChar w:fldCharType="end"/>
      </w:r>
    </w:p>
    <w:p w14:paraId="12D539DF" w14:textId="33075621"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12A.6</w:t>
      </w:r>
      <w:r>
        <w:rPr>
          <w:rFonts w:asciiTheme="minorHAnsi" w:eastAsiaTheme="minorEastAsia" w:hAnsiTheme="minorHAnsi" w:cstheme="minorBidi"/>
          <w:kern w:val="2"/>
          <w:sz w:val="22"/>
          <w:szCs w:val="22"/>
          <w:lang w:val="en-US" w:eastAsia="ko-KR"/>
          <w14:ligatures w14:val="standardContextual"/>
        </w:rPr>
        <w:tab/>
      </w:r>
      <w:r>
        <w:t>Encoding of A2X local service information</w:t>
      </w:r>
      <w:r>
        <w:tab/>
      </w:r>
      <w:r>
        <w:fldChar w:fldCharType="begin"/>
      </w:r>
      <w:r>
        <w:instrText xml:space="preserve"> PAGEREF _Toc160164885 \h </w:instrText>
      </w:r>
      <w:r>
        <w:fldChar w:fldCharType="separate"/>
      </w:r>
      <w:r>
        <w:t>116</w:t>
      </w:r>
      <w:r>
        <w:fldChar w:fldCharType="end"/>
      </w:r>
    </w:p>
    <w:p w14:paraId="1919CCD2" w14:textId="374EF80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_Toc160164886 \h </w:instrText>
      </w:r>
      <w:r>
        <w:fldChar w:fldCharType="separate"/>
      </w:r>
      <w:r>
        <w:t>116</w:t>
      </w:r>
      <w:r>
        <w:fldChar w:fldCharType="end"/>
      </w:r>
    </w:p>
    <w:p w14:paraId="0DD35F98" w14:textId="50A77BBF"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12A.6.2</w:t>
      </w:r>
      <w:r>
        <w:rPr>
          <w:rFonts w:asciiTheme="minorHAnsi" w:eastAsiaTheme="minorEastAsia" w:hAnsiTheme="minorHAnsi" w:cstheme="minorBidi"/>
          <w:kern w:val="2"/>
          <w:sz w:val="22"/>
          <w:szCs w:val="22"/>
          <w:lang w:val="en-US" w:eastAsia="ko-KR"/>
          <w14:ligatures w14:val="standardContextual"/>
        </w:rPr>
        <w:tab/>
      </w:r>
      <w:r>
        <w:t>application/</w:t>
      </w:r>
      <w:r>
        <w:rPr>
          <w:lang w:eastAsia="ko-KR"/>
        </w:rPr>
        <w:t>vnd</w:t>
      </w:r>
      <w:r>
        <w:t>.3gpp-5gsa2x-local-service-information</w:t>
      </w:r>
      <w:r>
        <w:tab/>
      </w:r>
      <w:r>
        <w:fldChar w:fldCharType="begin"/>
      </w:r>
      <w:r>
        <w:instrText xml:space="preserve"> PAGEREF _Toc160164887 \h </w:instrText>
      </w:r>
      <w:r>
        <w:fldChar w:fldCharType="separate"/>
      </w:r>
      <w:r>
        <w:t>116</w:t>
      </w:r>
      <w:r>
        <w:fldChar w:fldCharType="end"/>
      </w:r>
    </w:p>
    <w:p w14:paraId="010712C1" w14:textId="7522F90A"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12A.6.3</w:t>
      </w:r>
      <w:r>
        <w:rPr>
          <w:rFonts w:asciiTheme="minorHAnsi" w:eastAsiaTheme="minorEastAsia" w:hAnsiTheme="minorHAnsi" w:cstheme="minorBidi"/>
          <w:kern w:val="2"/>
          <w:sz w:val="22"/>
          <w:szCs w:val="22"/>
          <w:lang w:val="en-US" w:eastAsia="ko-KR"/>
          <w14:ligatures w14:val="standardContextual"/>
        </w:rPr>
        <w:tab/>
      </w:r>
      <w:r>
        <w:t>Semantics</w:t>
      </w:r>
      <w:r>
        <w:tab/>
      </w:r>
      <w:r>
        <w:fldChar w:fldCharType="begin"/>
      </w:r>
      <w:r>
        <w:instrText xml:space="preserve"> PAGEREF _Toc160164888 \h </w:instrText>
      </w:r>
      <w:r>
        <w:fldChar w:fldCharType="separate"/>
      </w:r>
      <w:r>
        <w:t>117</w:t>
      </w:r>
      <w:r>
        <w:fldChar w:fldCharType="end"/>
      </w:r>
    </w:p>
    <w:p w14:paraId="07672300" w14:textId="5C09F8F8" w:rsidR="0066663A" w:rsidRDefault="0066663A">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_Toc160164889 \h </w:instrText>
      </w:r>
      <w:r>
        <w:fldChar w:fldCharType="separate"/>
      </w:r>
      <w:r>
        <w:t>118</w:t>
      </w:r>
      <w:r>
        <w:fldChar w:fldCharType="end"/>
      </w:r>
    </w:p>
    <w:p w14:paraId="1AB662E9" w14:textId="6E1F5BDF"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_Toc160164890 \h </w:instrText>
      </w:r>
      <w:r>
        <w:fldChar w:fldCharType="separate"/>
      </w:r>
      <w:r>
        <w:t>118</w:t>
      </w:r>
      <w:r>
        <w:fldChar w:fldCharType="end"/>
      </w:r>
    </w:p>
    <w:p w14:paraId="61FD548E" w14:textId="75051A78"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A33B2B">
        <w:rPr>
          <w:lang w:val="en-US"/>
        </w:rPr>
        <w:t>provisioning</w:t>
      </w:r>
      <w:r>
        <w:t xml:space="preserve"> of parameters for A2X configuration procedures</w:t>
      </w:r>
      <w:r>
        <w:tab/>
      </w:r>
      <w:r>
        <w:fldChar w:fldCharType="begin"/>
      </w:r>
      <w:r>
        <w:instrText xml:space="preserve"> PAGEREF _Toc160164891 \h </w:instrText>
      </w:r>
      <w:r>
        <w:fldChar w:fldCharType="separate"/>
      </w:r>
      <w:r>
        <w:t>118</w:t>
      </w:r>
      <w:r>
        <w:fldChar w:fldCharType="end"/>
      </w:r>
    </w:p>
    <w:p w14:paraId="4EA1ADDB" w14:textId="5CEAD54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_Toc160164892 \h </w:instrText>
      </w:r>
      <w:r>
        <w:fldChar w:fldCharType="separate"/>
      </w:r>
      <w:r>
        <w:t>119</w:t>
      </w:r>
      <w:r>
        <w:fldChar w:fldCharType="end"/>
      </w:r>
    </w:p>
    <w:p w14:paraId="2B9779AF" w14:textId="11FFEBA0"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_Toc160164893 \h </w:instrText>
      </w:r>
      <w:r>
        <w:fldChar w:fldCharType="separate"/>
      </w:r>
      <w:r>
        <w:t>121</w:t>
      </w:r>
      <w:r>
        <w:fldChar w:fldCharType="end"/>
      </w:r>
    </w:p>
    <w:p w14:paraId="6D240138" w14:textId="282C3530" w:rsidR="0066663A" w:rsidRDefault="0066663A">
      <w:pPr>
        <w:pStyle w:val="TOC1"/>
        <w:rPr>
          <w:rFonts w:asciiTheme="minorHAnsi" w:eastAsiaTheme="minorEastAsia" w:hAnsiTheme="minorHAnsi" w:cstheme="minorBidi"/>
          <w:kern w:val="2"/>
          <w:szCs w:val="22"/>
          <w:lang w:val="en-US" w:eastAsia="ko-KR"/>
          <w14:ligatures w14:val="standardContextual"/>
        </w:rPr>
      </w:pPr>
      <w:r>
        <w:lastRenderedPageBreak/>
        <w:t>Annex A (informative): IANA registration template</w:t>
      </w:r>
      <w:r>
        <w:tab/>
      </w:r>
      <w:r>
        <w:fldChar w:fldCharType="begin"/>
      </w:r>
      <w:r>
        <w:instrText xml:space="preserve"> PAGEREF _Toc160164894 \h </w:instrText>
      </w:r>
      <w:r>
        <w:fldChar w:fldCharType="separate"/>
      </w:r>
      <w:r>
        <w:t>123</w:t>
      </w:r>
      <w:r>
        <w:fldChar w:fldCharType="end"/>
      </w:r>
    </w:p>
    <w:p w14:paraId="194FA899" w14:textId="70488586"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_Toc160164895 \h </w:instrText>
      </w:r>
      <w:r>
        <w:fldChar w:fldCharType="separate"/>
      </w:r>
      <w:r>
        <w:t>123</w:t>
      </w:r>
      <w:r>
        <w:fldChar w:fldCharType="end"/>
      </w:r>
    </w:p>
    <w:p w14:paraId="2003B4C0" w14:textId="73495987"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_Toc160164896 \h </w:instrText>
      </w:r>
      <w:r>
        <w:fldChar w:fldCharType="separate"/>
      </w:r>
      <w:r>
        <w:t>123</w:t>
      </w:r>
      <w:r>
        <w:fldChar w:fldCharType="end"/>
      </w:r>
    </w:p>
    <w:p w14:paraId="4939E1F2" w14:textId="3192BA9B"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_Toc160164897 \h </w:instrText>
      </w:r>
      <w:r>
        <w:fldChar w:fldCharType="separate"/>
      </w:r>
      <w:r>
        <w:t>124</w:t>
      </w:r>
      <w:r>
        <w:fldChar w:fldCharType="end"/>
      </w:r>
    </w:p>
    <w:p w14:paraId="4C9DE398" w14:textId="0BF138B3" w:rsidR="0066663A" w:rsidRDefault="0066663A">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2</w:t>
      </w:r>
      <w:r>
        <w:rPr>
          <w:rFonts w:asciiTheme="minorHAnsi" w:eastAsiaTheme="minorEastAsia" w:hAnsiTheme="minorHAnsi" w:cstheme="minorBidi"/>
          <w:kern w:val="2"/>
          <w:sz w:val="22"/>
          <w:szCs w:val="22"/>
          <w:lang w:val="en-US" w:eastAsia="ko-KR"/>
          <w14:ligatures w14:val="standardContextual"/>
        </w:rPr>
        <w:tab/>
      </w:r>
      <w:r>
        <w:t>vnd.3gpp.5gsa2x-local-service-information MIME type</w:t>
      </w:r>
      <w:r>
        <w:tab/>
      </w:r>
      <w:r>
        <w:fldChar w:fldCharType="begin"/>
      </w:r>
      <w:r>
        <w:instrText xml:space="preserve"> PAGEREF _Toc160164898 \h </w:instrText>
      </w:r>
      <w:r>
        <w:fldChar w:fldCharType="separate"/>
      </w:r>
      <w:r>
        <w:t>125</w:t>
      </w:r>
      <w:r>
        <w:fldChar w:fldCharType="end"/>
      </w:r>
    </w:p>
    <w:p w14:paraId="60312086" w14:textId="6B72521C" w:rsidR="0066663A" w:rsidRDefault="0066663A">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2.1</w:t>
      </w:r>
      <w:r>
        <w:rPr>
          <w:rFonts w:asciiTheme="minorHAnsi" w:eastAsiaTheme="minorEastAsia" w:hAnsiTheme="minorHAnsi" w:cstheme="minorBidi"/>
          <w:kern w:val="2"/>
          <w:sz w:val="22"/>
          <w:szCs w:val="22"/>
          <w:lang w:val="en-US" w:eastAsia="ko-KR"/>
          <w14:ligatures w14:val="standardContextual"/>
        </w:rPr>
        <w:tab/>
      </w:r>
      <w:r>
        <w:t>vnd.3gpp.5gsa2x-local-service-information MIME type registration</w:t>
      </w:r>
      <w:r>
        <w:tab/>
      </w:r>
      <w:r>
        <w:fldChar w:fldCharType="begin"/>
      </w:r>
      <w:r>
        <w:instrText xml:space="preserve"> PAGEREF _Toc160164899 \h </w:instrText>
      </w:r>
      <w:r>
        <w:fldChar w:fldCharType="separate"/>
      </w:r>
      <w:r>
        <w:t>125</w:t>
      </w:r>
      <w:r>
        <w:fldChar w:fldCharType="end"/>
      </w:r>
    </w:p>
    <w:p w14:paraId="57B99A82" w14:textId="51B07FD4" w:rsidR="0066663A" w:rsidRDefault="0066663A">
      <w:pPr>
        <w:pStyle w:val="TOC1"/>
        <w:rPr>
          <w:rFonts w:asciiTheme="minorHAnsi" w:eastAsiaTheme="minorEastAsia" w:hAnsiTheme="minorHAnsi" w:cstheme="minorBidi"/>
          <w:kern w:val="2"/>
          <w:szCs w:val="22"/>
          <w:lang w:val="en-US" w:eastAsia="ko-KR"/>
          <w14:ligatures w14:val="standardContextual"/>
        </w:rPr>
      </w:pPr>
      <w:r>
        <w:t>Annex B (informative): Change history</w:t>
      </w:r>
      <w:r>
        <w:tab/>
      </w:r>
      <w:r>
        <w:fldChar w:fldCharType="begin"/>
      </w:r>
      <w:r>
        <w:instrText xml:space="preserve"> PAGEREF _Toc160164900 \h </w:instrText>
      </w:r>
      <w:r>
        <w:fldChar w:fldCharType="separate"/>
      </w:r>
      <w:r>
        <w:t>128</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22" w:name="foreword"/>
      <w:bookmarkStart w:id="23" w:name="_Toc160164599"/>
      <w:bookmarkEnd w:id="22"/>
      <w:r w:rsidRPr="004D3578">
        <w:lastRenderedPageBreak/>
        <w:t>Foreword</w:t>
      </w:r>
      <w:bookmarkEnd w:id="23"/>
    </w:p>
    <w:p w14:paraId="2511FBFA" w14:textId="3CF6F4DD" w:rsidR="00080512" w:rsidRPr="004626B6" w:rsidRDefault="00080512">
      <w:r w:rsidRPr="004D3578">
        <w:t xml:space="preserve">This Technical </w:t>
      </w:r>
      <w:bookmarkStart w:id="24" w:name="spectype3"/>
      <w:r w:rsidRPr="004626B6">
        <w:t>Specification</w:t>
      </w:r>
      <w:bookmarkEnd w:id="24"/>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5" w:name="introduction"/>
      <w:bookmarkEnd w:id="25"/>
    </w:p>
    <w:p w14:paraId="548A512E" w14:textId="77777777" w:rsidR="00080512" w:rsidRPr="004D3578" w:rsidRDefault="00080512">
      <w:pPr>
        <w:pStyle w:val="Heading1"/>
      </w:pPr>
      <w:r w:rsidRPr="004D3578">
        <w:br w:type="page"/>
      </w:r>
      <w:bookmarkStart w:id="26" w:name="scope"/>
      <w:bookmarkStart w:id="27" w:name="_Toc160164600"/>
      <w:bookmarkEnd w:id="26"/>
      <w:r w:rsidRPr="004D3578">
        <w:lastRenderedPageBreak/>
        <w:t>1</w:t>
      </w:r>
      <w:r w:rsidRPr="004D3578">
        <w:tab/>
        <w:t>Scope</w:t>
      </w:r>
      <w:bookmarkEnd w:id="27"/>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8" w:name="references"/>
      <w:bookmarkStart w:id="29" w:name="_Toc160164601"/>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30" w:name="definitions"/>
      <w:bookmarkEnd w:id="30"/>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24ACB616" w14:textId="77777777" w:rsidR="00080512" w:rsidRPr="004D3578" w:rsidRDefault="00080512">
      <w:pPr>
        <w:pStyle w:val="Heading1"/>
      </w:pPr>
      <w:bookmarkStart w:id="31" w:name="_Toc160164602"/>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60164603"/>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33" w:name="_Toc160164604"/>
      <w:r w:rsidRPr="004D3578">
        <w:t>3.</w:t>
      </w:r>
      <w:r w:rsidR="00D813C9">
        <w:t>2</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34" w:name="clause4"/>
      <w:bookmarkStart w:id="35" w:name="_Toc160164605"/>
      <w:bookmarkEnd w:id="34"/>
      <w:r w:rsidRPr="004D3578">
        <w:t>4</w:t>
      </w:r>
      <w:r w:rsidRPr="004D3578">
        <w:tab/>
      </w:r>
      <w:r w:rsidR="004626B6">
        <w:t>General description</w:t>
      </w:r>
      <w:bookmarkEnd w:id="35"/>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lastRenderedPageBreak/>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36" w:name="_Toc160164606"/>
      <w:r>
        <w:t>5</w:t>
      </w:r>
      <w:r w:rsidR="00080512" w:rsidRPr="004D3578">
        <w:tab/>
      </w:r>
      <w:r>
        <w:t>Provisioning of parameters for A2X configuration</w:t>
      </w:r>
      <w:bookmarkEnd w:id="36"/>
    </w:p>
    <w:p w14:paraId="32174BD3" w14:textId="1BD63798" w:rsidR="00080512" w:rsidRDefault="00A35866">
      <w:pPr>
        <w:pStyle w:val="Heading2"/>
      </w:pPr>
      <w:bookmarkStart w:id="37" w:name="_Toc160164607"/>
      <w:r>
        <w:t>5</w:t>
      </w:r>
      <w:r w:rsidR="00080512" w:rsidRPr="004D3578">
        <w:t>.</w:t>
      </w:r>
      <w:r>
        <w:t>1</w:t>
      </w:r>
      <w:r w:rsidR="00080512" w:rsidRPr="004D3578">
        <w:tab/>
      </w:r>
      <w:r>
        <w:t>General</w:t>
      </w:r>
      <w:bookmarkEnd w:id="37"/>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8" w:name="_Toc160164608"/>
      <w:r>
        <w:t>5.2</w:t>
      </w:r>
      <w:r>
        <w:tab/>
        <w:t>Configuration and precedence of A2X configuration parameters</w:t>
      </w:r>
      <w:bookmarkEnd w:id="38"/>
    </w:p>
    <w:p w14:paraId="2F2410F6" w14:textId="36205C5C" w:rsidR="00423208" w:rsidRDefault="00423208" w:rsidP="00423208">
      <w:pPr>
        <w:pStyle w:val="Heading3"/>
        <w:rPr>
          <w:noProof/>
          <w:lang w:val="en-US"/>
        </w:rPr>
      </w:pPr>
      <w:bookmarkStart w:id="39" w:name="_Toc22039954"/>
      <w:bookmarkStart w:id="40" w:name="_Toc25070663"/>
      <w:bookmarkStart w:id="41" w:name="_Toc34388578"/>
      <w:bookmarkStart w:id="42" w:name="_Toc34404349"/>
      <w:bookmarkStart w:id="43" w:name="_Toc45282177"/>
      <w:bookmarkStart w:id="44" w:name="_Toc45882563"/>
      <w:bookmarkStart w:id="45" w:name="_Toc51951113"/>
      <w:bookmarkStart w:id="46" w:name="_Toc59208867"/>
      <w:bookmarkStart w:id="47" w:name="_Toc75734705"/>
      <w:bookmarkStart w:id="48" w:name="_Toc131184589"/>
      <w:bookmarkStart w:id="49" w:name="_Toc160164609"/>
      <w:r w:rsidRPr="00423208">
        <w:rPr>
          <w:noProof/>
          <w:lang w:val="en-US"/>
        </w:rPr>
        <w:t>5.2.1</w:t>
      </w:r>
      <w:r w:rsidRPr="00423208">
        <w:rPr>
          <w:noProof/>
          <w:lang w:val="en-US"/>
        </w:rPr>
        <w:tab/>
        <w:t>General</w:t>
      </w:r>
      <w:bookmarkEnd w:id="39"/>
      <w:bookmarkEnd w:id="40"/>
      <w:bookmarkEnd w:id="41"/>
      <w:bookmarkEnd w:id="42"/>
      <w:bookmarkEnd w:id="43"/>
      <w:bookmarkEnd w:id="44"/>
      <w:bookmarkEnd w:id="45"/>
      <w:bookmarkEnd w:id="46"/>
      <w:bookmarkEnd w:id="47"/>
      <w:bookmarkEnd w:id="48"/>
      <w:bookmarkEnd w:id="49"/>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50" w:name="_Toc22039955"/>
      <w:bookmarkStart w:id="51" w:name="_Toc25070664"/>
      <w:bookmarkStart w:id="52" w:name="_Toc34388579"/>
      <w:bookmarkStart w:id="53" w:name="_Toc34404350"/>
      <w:bookmarkStart w:id="54" w:name="_Toc45282178"/>
      <w:bookmarkStart w:id="55" w:name="_Toc45882564"/>
      <w:bookmarkStart w:id="56" w:name="_Toc51951114"/>
      <w:bookmarkStart w:id="57" w:name="_Toc59208868"/>
      <w:bookmarkStart w:id="58" w:name="_Toc75734706"/>
      <w:bookmarkStart w:id="59" w:name="_Toc131184590"/>
      <w:bookmarkStart w:id="60" w:name="_Toc16016461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50"/>
      <w:bookmarkEnd w:id="51"/>
      <w:bookmarkEnd w:id="52"/>
      <w:bookmarkEnd w:id="53"/>
      <w:bookmarkEnd w:id="54"/>
      <w:bookmarkEnd w:id="55"/>
      <w:bookmarkEnd w:id="56"/>
      <w:bookmarkEnd w:id="57"/>
      <w:bookmarkEnd w:id="58"/>
      <w:bookmarkEnd w:id="59"/>
      <w:bookmarkEnd w:id="60"/>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61" w:name="_Toc22039956"/>
      <w:bookmarkStart w:id="62" w:name="_Toc25070665"/>
      <w:bookmarkStart w:id="63" w:name="_Toc34388580"/>
      <w:bookmarkStart w:id="64" w:name="_Toc34404351"/>
      <w:bookmarkStart w:id="65" w:name="_Toc45282179"/>
      <w:bookmarkStart w:id="66" w:name="_Toc45882565"/>
      <w:bookmarkStart w:id="67" w:name="_Toc51951115"/>
      <w:bookmarkStart w:id="68" w:name="_Toc59208869"/>
      <w:bookmarkStart w:id="69" w:name="_Toc75734707"/>
      <w:bookmarkStart w:id="70" w:name="_Toc131184591"/>
      <w:bookmarkStart w:id="71" w:name="_Toc160164611"/>
      <w:r w:rsidRPr="00423208">
        <w:rPr>
          <w:noProof/>
          <w:lang w:val="en-US"/>
        </w:rPr>
        <w:t>5.2.3</w:t>
      </w:r>
      <w:r w:rsidRPr="00423208">
        <w:rPr>
          <w:noProof/>
          <w:lang w:val="en-US"/>
        </w:rPr>
        <w:tab/>
        <w:t>Configuration parameters for A2X communication over PC5</w:t>
      </w:r>
      <w:bookmarkEnd w:id="61"/>
      <w:bookmarkEnd w:id="62"/>
      <w:bookmarkEnd w:id="63"/>
      <w:bookmarkEnd w:id="64"/>
      <w:bookmarkEnd w:id="65"/>
      <w:bookmarkEnd w:id="66"/>
      <w:bookmarkEnd w:id="67"/>
      <w:bookmarkEnd w:id="68"/>
      <w:bookmarkEnd w:id="69"/>
      <w:bookmarkEnd w:id="70"/>
      <w:bookmarkEnd w:id="71"/>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lastRenderedPageBreak/>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lastRenderedPageBreak/>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72" w:name="_Toc16016461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72"/>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73" w:name="_Toc16016461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73"/>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74" w:name="_Toc160164614"/>
      <w:r w:rsidRPr="00423208">
        <w:t>5.2.6</w:t>
      </w:r>
      <w:r w:rsidRPr="00423208">
        <w:tab/>
        <w:t xml:space="preserve">Configuration parameters for </w:t>
      </w:r>
      <w:r>
        <w:t>d</w:t>
      </w:r>
      <w:r w:rsidRPr="00423208">
        <w:t>irect C2</w:t>
      </w:r>
      <w:r>
        <w:t xml:space="preserve"> communication</w:t>
      </w:r>
      <w:r w:rsidR="003942EE">
        <w:t xml:space="preserve"> over PC5</w:t>
      </w:r>
      <w:bookmarkEnd w:id="74"/>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lastRenderedPageBreak/>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75" w:name="_Toc160164615"/>
      <w:bookmarkStart w:id="76" w:name="_Toc138361794"/>
      <w:r w:rsidRPr="00423208">
        <w:t>5.2.</w:t>
      </w:r>
      <w:r>
        <w:t>6A</w:t>
      </w:r>
      <w:r w:rsidRPr="00423208">
        <w:tab/>
        <w:t xml:space="preserve">Configuration parameters for </w:t>
      </w:r>
      <w:r>
        <w:t>ground based detect and avoid for an area (GBDAAA)</w:t>
      </w:r>
      <w:bookmarkEnd w:id="75"/>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7" w:name="_Toc16016461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76"/>
      <w:bookmarkEnd w:id="77"/>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lastRenderedPageBreak/>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8" w:name="_Toc160164617"/>
      <w:r w:rsidRPr="00A35866">
        <w:t>5.</w:t>
      </w:r>
      <w:r>
        <w:t>3</w:t>
      </w:r>
      <w:r w:rsidRPr="00A35866">
        <w:tab/>
      </w:r>
      <w:r>
        <w:t>Procedures</w:t>
      </w:r>
      <w:bookmarkEnd w:id="78"/>
    </w:p>
    <w:p w14:paraId="0FB81213" w14:textId="77777777" w:rsidR="009179B1" w:rsidRPr="009179B1" w:rsidRDefault="009179B1" w:rsidP="00254C31">
      <w:pPr>
        <w:pStyle w:val="Heading3"/>
        <w:rPr>
          <w:noProof/>
          <w:lang w:val="en-US"/>
        </w:rPr>
      </w:pPr>
      <w:bookmarkStart w:id="79" w:name="_Toc533170250"/>
      <w:bookmarkStart w:id="80" w:name="_Toc22039959"/>
      <w:bookmarkStart w:id="81" w:name="_Toc25070668"/>
      <w:bookmarkStart w:id="82" w:name="_Toc34388583"/>
      <w:bookmarkStart w:id="83" w:name="_Toc34404354"/>
      <w:bookmarkStart w:id="84" w:name="_Toc45282182"/>
      <w:bookmarkStart w:id="85" w:name="_Toc45882568"/>
      <w:bookmarkStart w:id="86" w:name="_Toc51951118"/>
      <w:bookmarkStart w:id="87" w:name="_Toc59208872"/>
      <w:bookmarkStart w:id="88" w:name="_Toc75734710"/>
      <w:bookmarkStart w:id="89" w:name="_Toc123627777"/>
      <w:bookmarkStart w:id="90" w:name="_Toc160164618"/>
      <w:bookmarkStart w:id="91" w:name="_Toc533170253"/>
      <w:r w:rsidRPr="009179B1">
        <w:rPr>
          <w:noProof/>
          <w:lang w:val="en-US"/>
        </w:rPr>
        <w:t>5.3.1</w:t>
      </w:r>
      <w:r w:rsidRPr="009179B1">
        <w:rPr>
          <w:noProof/>
          <w:lang w:val="en-US"/>
        </w:rPr>
        <w:tab/>
        <w:t>General</w:t>
      </w:r>
      <w:bookmarkEnd w:id="79"/>
      <w:bookmarkEnd w:id="80"/>
      <w:bookmarkEnd w:id="81"/>
      <w:bookmarkEnd w:id="82"/>
      <w:bookmarkEnd w:id="83"/>
      <w:bookmarkEnd w:id="84"/>
      <w:bookmarkEnd w:id="85"/>
      <w:bookmarkEnd w:id="86"/>
      <w:bookmarkEnd w:id="87"/>
      <w:bookmarkEnd w:id="88"/>
      <w:bookmarkEnd w:id="89"/>
      <w:bookmarkEnd w:id="9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92" w:name="_Toc22039960"/>
      <w:bookmarkStart w:id="93" w:name="_Toc25070669"/>
      <w:bookmarkStart w:id="94" w:name="_Toc34388584"/>
      <w:bookmarkStart w:id="95" w:name="_Toc34404355"/>
      <w:bookmarkStart w:id="96" w:name="_Toc45282183"/>
      <w:bookmarkStart w:id="97" w:name="_Toc45882569"/>
      <w:bookmarkStart w:id="98" w:name="_Toc51951119"/>
      <w:bookmarkStart w:id="99" w:name="_Toc59208873"/>
      <w:bookmarkStart w:id="100" w:name="_Toc75734711"/>
      <w:bookmarkStart w:id="101" w:name="_Toc123627778"/>
      <w:bookmarkStart w:id="102" w:name="_Toc160164619"/>
      <w:bookmarkEnd w:id="91"/>
      <w:r w:rsidRPr="009179B1">
        <w:rPr>
          <w:noProof/>
          <w:lang w:val="en-US"/>
        </w:rPr>
        <w:t>5.3.2</w:t>
      </w:r>
      <w:r w:rsidRPr="009179B1">
        <w:rPr>
          <w:noProof/>
          <w:lang w:val="en-US"/>
        </w:rPr>
        <w:tab/>
        <w:t>UE-requested A2X policy provisioning procedure</w:t>
      </w:r>
      <w:bookmarkEnd w:id="92"/>
      <w:bookmarkEnd w:id="93"/>
      <w:bookmarkEnd w:id="94"/>
      <w:bookmarkEnd w:id="95"/>
      <w:bookmarkEnd w:id="96"/>
      <w:bookmarkEnd w:id="97"/>
      <w:bookmarkEnd w:id="98"/>
      <w:bookmarkEnd w:id="99"/>
      <w:bookmarkEnd w:id="100"/>
      <w:bookmarkEnd w:id="101"/>
      <w:bookmarkEnd w:id="102"/>
    </w:p>
    <w:p w14:paraId="022873E2" w14:textId="77777777" w:rsidR="009179B1" w:rsidRPr="009179B1" w:rsidRDefault="009179B1" w:rsidP="00254C31">
      <w:pPr>
        <w:pStyle w:val="Heading4"/>
        <w:rPr>
          <w:noProof/>
          <w:lang w:val="en-US"/>
        </w:rPr>
      </w:pPr>
      <w:bookmarkStart w:id="103" w:name="_Toc22039961"/>
      <w:bookmarkStart w:id="104" w:name="_Toc25070670"/>
      <w:bookmarkStart w:id="105" w:name="_Toc34388585"/>
      <w:bookmarkStart w:id="106" w:name="_Toc34404356"/>
      <w:bookmarkStart w:id="107" w:name="_Toc45282184"/>
      <w:bookmarkStart w:id="108" w:name="_Toc45882570"/>
      <w:bookmarkStart w:id="109" w:name="_Toc51951120"/>
      <w:bookmarkStart w:id="110" w:name="_Toc59208874"/>
      <w:bookmarkStart w:id="111" w:name="_Toc75734712"/>
      <w:bookmarkStart w:id="112" w:name="_Toc123627779"/>
      <w:bookmarkStart w:id="113" w:name="_Toc160164620"/>
      <w:r w:rsidRPr="009179B1">
        <w:rPr>
          <w:noProof/>
          <w:lang w:val="en-US"/>
        </w:rPr>
        <w:t>5.3.2.1</w:t>
      </w:r>
      <w:r w:rsidRPr="009179B1">
        <w:rPr>
          <w:noProof/>
          <w:lang w:val="en-US"/>
        </w:rPr>
        <w:tab/>
        <w:t>General</w:t>
      </w:r>
      <w:bookmarkEnd w:id="103"/>
      <w:bookmarkEnd w:id="104"/>
      <w:bookmarkEnd w:id="105"/>
      <w:bookmarkEnd w:id="106"/>
      <w:bookmarkEnd w:id="107"/>
      <w:bookmarkEnd w:id="108"/>
      <w:bookmarkEnd w:id="109"/>
      <w:bookmarkEnd w:id="110"/>
      <w:bookmarkEnd w:id="111"/>
      <w:bookmarkEnd w:id="112"/>
      <w:bookmarkEnd w:id="113"/>
    </w:p>
    <w:p w14:paraId="64F25B33" w14:textId="77777777" w:rsidR="009179B1" w:rsidRPr="009179B1" w:rsidRDefault="009179B1" w:rsidP="009179B1">
      <w:pPr>
        <w:rPr>
          <w:noProof/>
          <w:lang w:val="en-US"/>
        </w:rPr>
      </w:pPr>
      <w:bookmarkStart w:id="114" w:name="_Toc533170254"/>
      <w:bookmarkStart w:id="115" w:name="_Toc22039962"/>
      <w:bookmarkStart w:id="116" w:name="_Toc25070671"/>
      <w:bookmarkStart w:id="117" w:name="_Toc34388586"/>
      <w:bookmarkStart w:id="118" w:name="_Toc34404357"/>
      <w:bookmarkStart w:id="119" w:name="_Toc45282185"/>
      <w:bookmarkStart w:id="120" w:name="_Toc45882571"/>
      <w:bookmarkStart w:id="121" w:name="_Toc51951121"/>
      <w:bookmarkStart w:id="122" w:name="_Toc59208875"/>
      <w:bookmarkStart w:id="123"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24" w:name="_Toc123627780"/>
      <w:bookmarkStart w:id="125" w:name="_Toc160164621"/>
      <w:r w:rsidRPr="009179B1">
        <w:rPr>
          <w:noProof/>
          <w:lang w:val="en-US"/>
        </w:rPr>
        <w:t>5.3.2.2</w:t>
      </w:r>
      <w:r w:rsidRPr="009179B1">
        <w:rPr>
          <w:noProof/>
          <w:lang w:val="en-US"/>
        </w:rPr>
        <w:tab/>
        <w:t>UE-requested A2X policy provisioning procedure initiation</w:t>
      </w:r>
      <w:bookmarkEnd w:id="114"/>
      <w:bookmarkEnd w:id="115"/>
      <w:bookmarkEnd w:id="116"/>
      <w:bookmarkEnd w:id="117"/>
      <w:bookmarkEnd w:id="118"/>
      <w:bookmarkEnd w:id="119"/>
      <w:bookmarkEnd w:id="120"/>
      <w:bookmarkEnd w:id="121"/>
      <w:bookmarkEnd w:id="122"/>
      <w:bookmarkEnd w:id="123"/>
      <w:bookmarkEnd w:id="124"/>
      <w:bookmarkEnd w:id="125"/>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26"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pt" o:ole="">
            <v:imagedata r:id="rId12" o:title=""/>
          </v:shape>
          <o:OLEObject Type="Embed" ProgID="Visio.Drawing.15" ShapeID="_x0000_i1025" DrawAspect="Content" ObjectID="_1771849283" r:id="rId13"/>
        </w:object>
      </w:r>
    </w:p>
    <w:p w14:paraId="12821BF3" w14:textId="77777777" w:rsidR="009179B1" w:rsidRPr="009179B1" w:rsidRDefault="009179B1" w:rsidP="00254C31">
      <w:pPr>
        <w:pStyle w:val="TF"/>
      </w:pPr>
      <w:bookmarkStart w:id="127" w:name="_Toc22039963"/>
      <w:bookmarkStart w:id="128" w:name="_Toc25070672"/>
      <w:bookmarkStart w:id="129" w:name="_Toc34388587"/>
      <w:bookmarkStart w:id="130"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31" w:name="_Toc45282186"/>
      <w:bookmarkStart w:id="132" w:name="_Toc45882572"/>
      <w:bookmarkStart w:id="133" w:name="_Toc51951122"/>
      <w:bookmarkStart w:id="134" w:name="_Toc59208876"/>
      <w:bookmarkStart w:id="135" w:name="_Toc75734714"/>
      <w:bookmarkStart w:id="136" w:name="_Toc123627781"/>
      <w:bookmarkStart w:id="137" w:name="_Toc160164622"/>
      <w:r w:rsidRPr="009179B1">
        <w:rPr>
          <w:noProof/>
          <w:lang w:val="en-US"/>
        </w:rPr>
        <w:t>5.3.2.3</w:t>
      </w:r>
      <w:r w:rsidRPr="009179B1">
        <w:rPr>
          <w:noProof/>
          <w:lang w:val="en-US"/>
        </w:rPr>
        <w:tab/>
        <w:t xml:space="preserve">UE-requested A2X policy provisioning procedure </w:t>
      </w:r>
      <w:bookmarkEnd w:id="126"/>
      <w:r w:rsidRPr="009179B1">
        <w:t>accepted by the network</w:t>
      </w:r>
      <w:bookmarkEnd w:id="127"/>
      <w:bookmarkEnd w:id="128"/>
      <w:bookmarkEnd w:id="129"/>
      <w:bookmarkEnd w:id="130"/>
      <w:bookmarkEnd w:id="131"/>
      <w:bookmarkEnd w:id="132"/>
      <w:bookmarkEnd w:id="133"/>
      <w:bookmarkEnd w:id="134"/>
      <w:bookmarkEnd w:id="135"/>
      <w:bookmarkEnd w:id="136"/>
      <w:bookmarkEnd w:id="137"/>
    </w:p>
    <w:p w14:paraId="03EC3CB1" w14:textId="44F431F0" w:rsidR="009179B1" w:rsidRPr="009179B1" w:rsidRDefault="009179B1" w:rsidP="009179B1">
      <w:bookmarkStart w:id="138" w:name="_Toc533170256"/>
      <w:bookmarkStart w:id="139" w:name="_Toc22039964"/>
      <w:bookmarkStart w:id="140" w:name="_Toc25070673"/>
      <w:bookmarkStart w:id="141" w:name="_Toc34388588"/>
      <w:bookmarkStart w:id="142" w:name="_Toc34404359"/>
      <w:bookmarkStart w:id="143" w:name="_Toc45282187"/>
      <w:bookmarkStart w:id="144" w:name="_Toc45882573"/>
      <w:bookmarkStart w:id="145" w:name="_Toc51951123"/>
      <w:bookmarkStart w:id="146" w:name="_Toc59208877"/>
      <w:bookmarkStart w:id="147" w:name="_Toc75734715"/>
      <w:bookmarkStart w:id="148" w:name="_Toc20233348"/>
      <w:r w:rsidRPr="009179B1">
        <w:t>Handling in 3GPP TS 24.587 [</w:t>
      </w:r>
      <w:r w:rsidR="009E7D11">
        <w:t>9</w:t>
      </w:r>
      <w:r w:rsidRPr="009179B1">
        <w:t>] clause 5.3.2.3 shall apply.</w:t>
      </w:r>
    </w:p>
    <w:bookmarkEnd w:id="138"/>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9"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50" w:name="_Toc160164623"/>
      <w:r w:rsidRPr="009179B1">
        <w:rPr>
          <w:noProof/>
          <w:lang w:val="en-US"/>
        </w:rPr>
        <w:t>5.3.2.4</w:t>
      </w:r>
      <w:r w:rsidRPr="009179B1">
        <w:rPr>
          <w:noProof/>
          <w:lang w:val="en-US"/>
        </w:rPr>
        <w:tab/>
        <w:t xml:space="preserve">UE-requested A2X policy provisioning procedure not </w:t>
      </w:r>
      <w:r w:rsidRPr="009179B1">
        <w:t>accepted by the network</w:t>
      </w:r>
      <w:bookmarkEnd w:id="139"/>
      <w:bookmarkEnd w:id="140"/>
      <w:bookmarkEnd w:id="141"/>
      <w:bookmarkEnd w:id="142"/>
      <w:bookmarkEnd w:id="143"/>
      <w:bookmarkEnd w:id="144"/>
      <w:bookmarkEnd w:id="145"/>
      <w:bookmarkEnd w:id="146"/>
      <w:bookmarkEnd w:id="147"/>
      <w:bookmarkEnd w:id="149"/>
      <w:bookmarkEnd w:id="150"/>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51" w:name="_Toc22039965"/>
      <w:bookmarkStart w:id="152" w:name="_Toc25070674"/>
      <w:bookmarkStart w:id="153" w:name="_Toc34388589"/>
      <w:bookmarkStart w:id="154" w:name="_Toc34404360"/>
      <w:bookmarkStart w:id="155" w:name="_Toc45282188"/>
      <w:bookmarkStart w:id="156" w:name="_Toc45882574"/>
      <w:bookmarkStart w:id="157" w:name="_Toc51951124"/>
      <w:bookmarkStart w:id="158" w:name="_Toc59208878"/>
      <w:bookmarkStart w:id="159" w:name="_Toc75734716"/>
      <w:bookmarkStart w:id="160" w:name="_Toc123627783"/>
      <w:bookmarkStart w:id="161" w:name="_Toc160164624"/>
      <w:r w:rsidRPr="009179B1">
        <w:t>5.3.2.5</w:t>
      </w:r>
      <w:r w:rsidRPr="009179B1">
        <w:tab/>
        <w:t>Abnormal cases on the network side</w:t>
      </w:r>
      <w:bookmarkEnd w:id="148"/>
      <w:bookmarkEnd w:id="151"/>
      <w:bookmarkEnd w:id="152"/>
      <w:bookmarkEnd w:id="153"/>
      <w:bookmarkEnd w:id="154"/>
      <w:bookmarkEnd w:id="155"/>
      <w:bookmarkEnd w:id="156"/>
      <w:bookmarkEnd w:id="157"/>
      <w:bookmarkEnd w:id="158"/>
      <w:bookmarkEnd w:id="159"/>
      <w:bookmarkEnd w:id="160"/>
      <w:bookmarkEnd w:id="161"/>
    </w:p>
    <w:p w14:paraId="554ED9D8" w14:textId="2AA80566" w:rsidR="009179B1" w:rsidRPr="009179B1" w:rsidRDefault="009179B1" w:rsidP="009179B1">
      <w:bookmarkStart w:id="162" w:name="_Toc25070675"/>
      <w:bookmarkStart w:id="163" w:name="_Toc34388590"/>
      <w:bookmarkStart w:id="164" w:name="_Toc34404361"/>
      <w:bookmarkStart w:id="165" w:name="_Toc45282189"/>
      <w:bookmarkStart w:id="166" w:name="_Toc45882575"/>
      <w:bookmarkStart w:id="167" w:name="_Toc51951125"/>
      <w:bookmarkStart w:id="168" w:name="_Toc59208879"/>
      <w:bookmarkStart w:id="169" w:name="_Toc75734717"/>
      <w:bookmarkStart w:id="170"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71" w:name="_Toc160164625"/>
      <w:r w:rsidRPr="009179B1">
        <w:t>5.3.2.6</w:t>
      </w:r>
      <w:r w:rsidRPr="009179B1">
        <w:tab/>
        <w:t>Abnormal cases on the UE</w:t>
      </w:r>
      <w:bookmarkEnd w:id="162"/>
      <w:bookmarkEnd w:id="163"/>
      <w:bookmarkEnd w:id="164"/>
      <w:bookmarkEnd w:id="165"/>
      <w:bookmarkEnd w:id="166"/>
      <w:bookmarkEnd w:id="167"/>
      <w:bookmarkEnd w:id="168"/>
      <w:bookmarkEnd w:id="169"/>
      <w:bookmarkEnd w:id="170"/>
      <w:bookmarkEnd w:id="171"/>
    </w:p>
    <w:p w14:paraId="122C4029" w14:textId="6AB739E8" w:rsidR="009179B1" w:rsidRPr="00A35866" w:rsidRDefault="009179B1" w:rsidP="00254C31">
      <w:bookmarkStart w:id="172" w:name="_Toc59209151"/>
      <w:bookmarkStart w:id="173" w:name="_Toc59208880"/>
      <w:bookmarkStart w:id="174" w:name="_Toc51951126"/>
      <w:bookmarkStart w:id="175" w:name="_Toc45882576"/>
      <w:bookmarkStart w:id="176" w:name="_Toc45282190"/>
      <w:bookmarkStart w:id="177" w:name="_Toc34404362"/>
      <w:bookmarkStart w:id="178" w:name="_Toc34388591"/>
      <w:bookmarkStart w:id="179" w:name="_Toc25070676"/>
      <w:r w:rsidRPr="009179B1">
        <w:t>Handling in 3GPP TS 24.587 [</w:t>
      </w:r>
      <w:r w:rsidR="009E7D11">
        <w:t>9</w:t>
      </w:r>
      <w:r w:rsidRPr="009179B1">
        <w:t>] clause 5.3.2.6 shall apply.</w:t>
      </w:r>
      <w:bookmarkEnd w:id="172"/>
      <w:bookmarkEnd w:id="173"/>
      <w:bookmarkEnd w:id="174"/>
      <w:bookmarkEnd w:id="175"/>
      <w:bookmarkEnd w:id="176"/>
      <w:bookmarkEnd w:id="177"/>
      <w:bookmarkEnd w:id="178"/>
      <w:bookmarkEnd w:id="179"/>
    </w:p>
    <w:p w14:paraId="12C4199E" w14:textId="4D9BF83F" w:rsidR="00080512" w:rsidRDefault="00A35866" w:rsidP="00A35866">
      <w:pPr>
        <w:pStyle w:val="Heading1"/>
      </w:pPr>
      <w:bookmarkStart w:id="180" w:name="_Toc160164626"/>
      <w:r>
        <w:lastRenderedPageBreak/>
        <w:t>6</w:t>
      </w:r>
      <w:r w:rsidRPr="00A35866">
        <w:tab/>
      </w:r>
      <w:r>
        <w:t>A2X communication</w:t>
      </w:r>
      <w:bookmarkEnd w:id="180"/>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81" w:name="_Toc160164627"/>
      <w:r>
        <w:t>6.1</w:t>
      </w:r>
      <w:r>
        <w:tab/>
      </w:r>
      <w:r w:rsidR="00423208">
        <w:t>A2X communication over PC5</w:t>
      </w:r>
      <w:bookmarkEnd w:id="181"/>
    </w:p>
    <w:p w14:paraId="08C7CD74" w14:textId="334D6414" w:rsidR="00423208" w:rsidRDefault="00423208" w:rsidP="00423208">
      <w:pPr>
        <w:pStyle w:val="Heading3"/>
        <w:rPr>
          <w:noProof/>
          <w:lang w:val="en-US"/>
        </w:rPr>
      </w:pPr>
      <w:bookmarkStart w:id="182" w:name="_Toc533170264"/>
      <w:bookmarkStart w:id="183" w:name="_Toc22039968"/>
      <w:bookmarkStart w:id="184" w:name="_Toc25070678"/>
      <w:bookmarkStart w:id="185" w:name="_Toc34388593"/>
      <w:bookmarkStart w:id="186" w:name="_Toc34404364"/>
      <w:bookmarkStart w:id="187" w:name="_Toc45282192"/>
      <w:bookmarkStart w:id="188" w:name="_Toc45882578"/>
      <w:bookmarkStart w:id="189" w:name="_Toc51951128"/>
      <w:bookmarkStart w:id="190" w:name="_Toc59208882"/>
      <w:bookmarkStart w:id="191" w:name="_Toc75734720"/>
      <w:bookmarkStart w:id="192" w:name="_Toc123627787"/>
      <w:bookmarkStart w:id="193" w:name="_Toc160164628"/>
      <w:r w:rsidRPr="00423208">
        <w:rPr>
          <w:noProof/>
          <w:lang w:val="en-US"/>
        </w:rPr>
        <w:t>6.1.1</w:t>
      </w:r>
      <w:r w:rsidRPr="00423208">
        <w:rPr>
          <w:noProof/>
          <w:lang w:val="en-US"/>
        </w:rPr>
        <w:tab/>
        <w:t>General</w:t>
      </w:r>
      <w:bookmarkEnd w:id="182"/>
      <w:bookmarkEnd w:id="183"/>
      <w:bookmarkEnd w:id="184"/>
      <w:bookmarkEnd w:id="185"/>
      <w:bookmarkEnd w:id="186"/>
      <w:bookmarkEnd w:id="187"/>
      <w:bookmarkEnd w:id="188"/>
      <w:bookmarkEnd w:id="189"/>
      <w:bookmarkEnd w:id="190"/>
      <w:bookmarkEnd w:id="191"/>
      <w:bookmarkEnd w:id="192"/>
      <w:bookmarkEnd w:id="193"/>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94" w:name="_Toc22039969"/>
      <w:bookmarkStart w:id="195" w:name="_Toc25070679"/>
      <w:bookmarkStart w:id="196" w:name="_Toc34388594"/>
      <w:bookmarkStart w:id="197" w:name="_Toc34404365"/>
      <w:bookmarkStart w:id="198" w:name="_Toc45282193"/>
      <w:bookmarkStart w:id="199" w:name="_Toc45882579"/>
      <w:bookmarkStart w:id="200" w:name="_Toc51951129"/>
      <w:bookmarkStart w:id="201" w:name="_Toc59208883"/>
      <w:bookmarkStart w:id="202" w:name="_Toc75734721"/>
      <w:bookmarkStart w:id="203" w:name="_Toc123627788"/>
      <w:bookmarkStart w:id="204" w:name="_Toc160164629"/>
      <w:r w:rsidRPr="00423208">
        <w:t>6.1.2</w:t>
      </w:r>
      <w:r w:rsidRPr="00423208">
        <w:tab/>
        <w:t>Unicast mode A2X communication over NR-PC5</w:t>
      </w:r>
      <w:bookmarkEnd w:id="194"/>
      <w:bookmarkEnd w:id="195"/>
      <w:bookmarkEnd w:id="196"/>
      <w:bookmarkEnd w:id="197"/>
      <w:bookmarkEnd w:id="198"/>
      <w:bookmarkEnd w:id="199"/>
      <w:bookmarkEnd w:id="200"/>
      <w:bookmarkEnd w:id="201"/>
      <w:bookmarkEnd w:id="202"/>
      <w:bookmarkEnd w:id="203"/>
      <w:bookmarkEnd w:id="204"/>
    </w:p>
    <w:p w14:paraId="3A4432F4" w14:textId="77777777" w:rsidR="00445237" w:rsidRPr="00445237" w:rsidRDefault="00445237" w:rsidP="00254C31">
      <w:pPr>
        <w:pStyle w:val="Heading4"/>
      </w:pPr>
      <w:bookmarkStart w:id="205" w:name="_Toc22039970"/>
      <w:bookmarkStart w:id="206" w:name="_Toc25070680"/>
      <w:bookmarkStart w:id="207" w:name="_Toc34388595"/>
      <w:bookmarkStart w:id="208" w:name="_Toc34404366"/>
      <w:bookmarkStart w:id="209" w:name="_Toc45282194"/>
      <w:bookmarkStart w:id="210" w:name="_Toc45882580"/>
      <w:bookmarkStart w:id="211" w:name="_Toc51951130"/>
      <w:bookmarkStart w:id="212" w:name="_Toc59208884"/>
      <w:bookmarkStart w:id="213" w:name="_Toc75734722"/>
      <w:bookmarkStart w:id="214" w:name="_Toc123627789"/>
      <w:bookmarkStart w:id="215" w:name="_Toc160164630"/>
      <w:r w:rsidRPr="00445237">
        <w:t>6.1.2.1</w:t>
      </w:r>
      <w:r w:rsidRPr="00445237">
        <w:tab/>
        <w:t>Overview</w:t>
      </w:r>
      <w:bookmarkEnd w:id="205"/>
      <w:bookmarkEnd w:id="206"/>
      <w:bookmarkEnd w:id="207"/>
      <w:bookmarkEnd w:id="208"/>
      <w:bookmarkEnd w:id="209"/>
      <w:bookmarkEnd w:id="210"/>
      <w:bookmarkEnd w:id="211"/>
      <w:bookmarkEnd w:id="212"/>
      <w:bookmarkEnd w:id="213"/>
      <w:bookmarkEnd w:id="214"/>
      <w:bookmarkEnd w:id="215"/>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16" w:name="_Toc22039971"/>
      <w:bookmarkStart w:id="217"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lastRenderedPageBreak/>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8" w:name="_Toc34388596"/>
      <w:bookmarkStart w:id="219"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20" w:name="_Toc45282195"/>
      <w:bookmarkStart w:id="221" w:name="_Toc45882581"/>
      <w:bookmarkStart w:id="222" w:name="_Toc51951131"/>
      <w:bookmarkStart w:id="223" w:name="_Toc59208885"/>
      <w:bookmarkStart w:id="224" w:name="_Toc75734723"/>
      <w:bookmarkStart w:id="225" w:name="_Toc123627790"/>
      <w:bookmarkStart w:id="226" w:name="_Toc160164631"/>
      <w:r w:rsidRPr="00445237">
        <w:t>6.1.2.2</w:t>
      </w:r>
      <w:r w:rsidRPr="00445237">
        <w:tab/>
        <w:t>A2X PC5 unicast link establishment procedure</w:t>
      </w:r>
      <w:bookmarkEnd w:id="216"/>
      <w:bookmarkEnd w:id="217"/>
      <w:bookmarkEnd w:id="218"/>
      <w:bookmarkEnd w:id="219"/>
      <w:bookmarkEnd w:id="220"/>
      <w:bookmarkEnd w:id="221"/>
      <w:bookmarkEnd w:id="222"/>
      <w:bookmarkEnd w:id="223"/>
      <w:bookmarkEnd w:id="224"/>
      <w:bookmarkEnd w:id="225"/>
      <w:bookmarkEnd w:id="226"/>
    </w:p>
    <w:p w14:paraId="7AE485D5" w14:textId="77777777" w:rsidR="00445237" w:rsidRPr="00445237" w:rsidRDefault="00445237" w:rsidP="00254C31">
      <w:pPr>
        <w:pStyle w:val="Heading5"/>
      </w:pPr>
      <w:bookmarkStart w:id="227" w:name="_Toc22039972"/>
      <w:bookmarkStart w:id="228" w:name="_Toc25070682"/>
      <w:bookmarkStart w:id="229" w:name="_Toc34388597"/>
      <w:bookmarkStart w:id="230" w:name="_Toc34404368"/>
      <w:bookmarkStart w:id="231" w:name="_Toc45282196"/>
      <w:bookmarkStart w:id="232" w:name="_Toc45882582"/>
      <w:bookmarkStart w:id="233" w:name="_Toc51951132"/>
      <w:bookmarkStart w:id="234" w:name="_Toc59208886"/>
      <w:bookmarkStart w:id="235" w:name="_Toc75734724"/>
      <w:bookmarkStart w:id="236" w:name="_Toc123627791"/>
      <w:bookmarkStart w:id="237" w:name="_Toc160164632"/>
      <w:r w:rsidRPr="00445237">
        <w:t>6.1.2.2.1</w:t>
      </w:r>
      <w:r w:rsidRPr="00445237">
        <w:tab/>
        <w:t>General</w:t>
      </w:r>
      <w:bookmarkEnd w:id="227"/>
      <w:bookmarkEnd w:id="228"/>
      <w:bookmarkEnd w:id="229"/>
      <w:bookmarkEnd w:id="230"/>
      <w:bookmarkEnd w:id="231"/>
      <w:bookmarkEnd w:id="232"/>
      <w:bookmarkEnd w:id="233"/>
      <w:bookmarkEnd w:id="234"/>
      <w:bookmarkEnd w:id="235"/>
      <w:bookmarkEnd w:id="236"/>
      <w:bookmarkEnd w:id="237"/>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8" w:name="_Toc22039973"/>
      <w:bookmarkStart w:id="239" w:name="_Toc25070683"/>
      <w:bookmarkStart w:id="240" w:name="_Toc34388598"/>
      <w:bookmarkStart w:id="241" w:name="_Toc34404369"/>
      <w:bookmarkStart w:id="242" w:name="_Toc45282197"/>
      <w:bookmarkStart w:id="243" w:name="_Toc45882583"/>
      <w:bookmarkStart w:id="244" w:name="_Toc51951133"/>
      <w:bookmarkStart w:id="245" w:name="_Toc59208887"/>
      <w:bookmarkStart w:id="246" w:name="_Toc75734725"/>
      <w:bookmarkStart w:id="247" w:name="_Toc123627792"/>
      <w:bookmarkStart w:id="248" w:name="_Toc160164633"/>
      <w:r w:rsidRPr="00445237">
        <w:t>6.1.2.2.2</w:t>
      </w:r>
      <w:r w:rsidRPr="00445237">
        <w:tab/>
        <w:t>A2X PC5 unicast link establishment procedure initiation by initiating UE</w:t>
      </w:r>
      <w:bookmarkEnd w:id="238"/>
      <w:bookmarkEnd w:id="239"/>
      <w:bookmarkEnd w:id="240"/>
      <w:bookmarkEnd w:id="241"/>
      <w:bookmarkEnd w:id="242"/>
      <w:bookmarkEnd w:id="243"/>
      <w:bookmarkEnd w:id="244"/>
      <w:bookmarkEnd w:id="245"/>
      <w:bookmarkEnd w:id="246"/>
      <w:bookmarkEnd w:id="247"/>
      <w:bookmarkEnd w:id="248"/>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lastRenderedPageBreak/>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w:t>
      </w:r>
      <w:r w:rsidR="00445237" w:rsidRPr="00445237">
        <w:rPr>
          <w:lang w:eastAsia="zh-CN"/>
        </w:rPr>
        <w:lastRenderedPageBreak/>
        <w:t xml:space="preserve">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9" w:name="_Hlk130379453"/>
      <w:r w:rsidR="00445237" w:rsidRPr="00445237">
        <w:t>timer T</w:t>
      </w:r>
      <w:bookmarkEnd w:id="249"/>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pt;height:289.5pt" o:ole="">
            <v:imagedata r:id="rId14" o:title=""/>
          </v:shape>
          <o:OLEObject Type="Embed" ProgID="Visio.Drawing.15" ShapeID="_x0000_i1026" DrawAspect="Content" ObjectID="_1771849284"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50"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pt;height:204pt" o:ole="">
            <v:imagedata r:id="rId16" o:title=""/>
          </v:shape>
          <o:OLEObject Type="Embed" ProgID="Visio.Drawing.15" ShapeID="_x0000_i1027" DrawAspect="Content" ObjectID="_1771849285" r:id="rId17"/>
        </w:object>
      </w:r>
    </w:p>
    <w:bookmarkEnd w:id="250"/>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000000">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51" w:name="_Toc22039974"/>
      <w:bookmarkStart w:id="252" w:name="_Toc25070684"/>
      <w:bookmarkStart w:id="253" w:name="_Toc34388599"/>
      <w:bookmarkStart w:id="254" w:name="_Toc34404370"/>
      <w:bookmarkStart w:id="255" w:name="_Toc45282198"/>
      <w:bookmarkStart w:id="256" w:name="_Toc45882584"/>
      <w:bookmarkStart w:id="257" w:name="_Toc51951134"/>
      <w:bookmarkStart w:id="258" w:name="_Toc59208888"/>
      <w:bookmarkStart w:id="259" w:name="_Toc75734726"/>
      <w:bookmarkStart w:id="260" w:name="_Toc123627793"/>
      <w:bookmarkStart w:id="261" w:name="_Toc160164634"/>
      <w:r w:rsidRPr="00445237">
        <w:t>6.1.2.2.3</w:t>
      </w:r>
      <w:r w:rsidRPr="00445237">
        <w:tab/>
        <w:t>A2X PC5 unicast link establishment procedure accepted by the target UE</w:t>
      </w:r>
      <w:bookmarkEnd w:id="251"/>
      <w:bookmarkEnd w:id="252"/>
      <w:bookmarkEnd w:id="253"/>
      <w:bookmarkEnd w:id="254"/>
      <w:bookmarkEnd w:id="255"/>
      <w:bookmarkEnd w:id="256"/>
      <w:bookmarkEnd w:id="257"/>
      <w:bookmarkEnd w:id="258"/>
      <w:bookmarkEnd w:id="259"/>
      <w:bookmarkEnd w:id="260"/>
      <w:bookmarkEnd w:id="261"/>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62" w:name="_Hlk116388057"/>
      <w:r w:rsidRPr="00445237">
        <w:rPr>
          <w:lang w:eastAsia="en-GB"/>
        </w:rPr>
        <w:lastRenderedPageBreak/>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62"/>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63" w:name="_Toc22039975"/>
      <w:bookmarkStart w:id="264" w:name="_Toc25070685"/>
      <w:bookmarkStart w:id="265" w:name="_Toc34388600"/>
      <w:bookmarkStart w:id="266"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lastRenderedPageBreak/>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7" w:name="_Toc45282199"/>
      <w:bookmarkStart w:id="268" w:name="_Toc45882585"/>
      <w:bookmarkStart w:id="269" w:name="_Toc51951135"/>
      <w:bookmarkStart w:id="270" w:name="_Toc59208889"/>
      <w:bookmarkStart w:id="271" w:name="_Toc75734727"/>
      <w:bookmarkStart w:id="272" w:name="_Toc123627794"/>
      <w:bookmarkStart w:id="273" w:name="_Toc160164635"/>
      <w:r w:rsidRPr="00445237">
        <w:t>6.1.2.2.4</w:t>
      </w:r>
      <w:r w:rsidRPr="00445237">
        <w:tab/>
        <w:t>A2X PC5 unicast link establishment procedure completion by the initiating UE</w:t>
      </w:r>
      <w:bookmarkEnd w:id="263"/>
      <w:bookmarkEnd w:id="264"/>
      <w:bookmarkEnd w:id="265"/>
      <w:bookmarkEnd w:id="266"/>
      <w:bookmarkEnd w:id="267"/>
      <w:bookmarkEnd w:id="268"/>
      <w:bookmarkEnd w:id="269"/>
      <w:bookmarkEnd w:id="270"/>
      <w:bookmarkEnd w:id="271"/>
      <w:bookmarkEnd w:id="272"/>
      <w:bookmarkEnd w:id="273"/>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74" w:name="_Toc22039976"/>
      <w:bookmarkStart w:id="275" w:name="_Toc25070686"/>
      <w:bookmarkStart w:id="276" w:name="_Toc34388601"/>
      <w:bookmarkStart w:id="277"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8" w:name="_Hlk130380876"/>
      <w:r w:rsidRPr="00445237">
        <w:t>T</w:t>
      </w:r>
      <w:r w:rsidR="004109F8">
        <w:t>5305</w:t>
      </w:r>
      <w:r w:rsidRPr="00445237">
        <w:t xml:space="preserve"> </w:t>
      </w:r>
      <w:bookmarkEnd w:id="278"/>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9" w:name="_Toc45282200"/>
      <w:bookmarkStart w:id="280" w:name="_Toc45882586"/>
      <w:bookmarkStart w:id="281"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82" w:name="_Toc59208890"/>
      <w:bookmarkStart w:id="283" w:name="_Toc75734728"/>
      <w:bookmarkStart w:id="284" w:name="_Toc123627795"/>
      <w:bookmarkStart w:id="285" w:name="_Toc160164636"/>
      <w:r w:rsidRPr="00445237">
        <w:t>6.1.2.2.5</w:t>
      </w:r>
      <w:r w:rsidRPr="00445237">
        <w:tab/>
        <w:t>A2X PC5 unicast link establishment procedure not accepted by the target UE</w:t>
      </w:r>
      <w:bookmarkEnd w:id="274"/>
      <w:bookmarkEnd w:id="275"/>
      <w:bookmarkEnd w:id="276"/>
      <w:bookmarkEnd w:id="277"/>
      <w:bookmarkEnd w:id="279"/>
      <w:bookmarkEnd w:id="280"/>
      <w:bookmarkEnd w:id="281"/>
      <w:bookmarkEnd w:id="282"/>
      <w:bookmarkEnd w:id="283"/>
      <w:bookmarkEnd w:id="284"/>
      <w:bookmarkEnd w:id="285"/>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86" w:name="_Toc25070687"/>
      <w:bookmarkStart w:id="287" w:name="_Toc34388602"/>
      <w:bookmarkStart w:id="288" w:name="_Toc34404373"/>
      <w:bookmarkStart w:id="289" w:name="_Toc45282201"/>
      <w:bookmarkStart w:id="290" w:name="_Toc45882587"/>
      <w:bookmarkStart w:id="291"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92" w:name="_Toc59208891"/>
      <w:bookmarkStart w:id="293" w:name="_Toc75734729"/>
      <w:bookmarkStart w:id="294"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95" w:name="_Toc160164637"/>
      <w:r w:rsidRPr="00445237">
        <w:lastRenderedPageBreak/>
        <w:t>6.1.2.2.6</w:t>
      </w:r>
      <w:r w:rsidRPr="00445237">
        <w:tab/>
        <w:t>Abnormal cases</w:t>
      </w:r>
      <w:bookmarkEnd w:id="286"/>
      <w:bookmarkEnd w:id="287"/>
      <w:bookmarkEnd w:id="288"/>
      <w:bookmarkEnd w:id="289"/>
      <w:bookmarkEnd w:id="290"/>
      <w:bookmarkEnd w:id="291"/>
      <w:bookmarkEnd w:id="292"/>
      <w:bookmarkEnd w:id="293"/>
      <w:bookmarkEnd w:id="294"/>
      <w:bookmarkEnd w:id="295"/>
    </w:p>
    <w:p w14:paraId="739591C0" w14:textId="77777777" w:rsidR="00445237" w:rsidRPr="00445237" w:rsidRDefault="00445237" w:rsidP="002C0308">
      <w:pPr>
        <w:pStyle w:val="Heading6"/>
        <w:rPr>
          <w:lang w:eastAsia="zh-CN"/>
        </w:rPr>
      </w:pPr>
      <w:bookmarkStart w:id="296" w:name="_Toc25070688"/>
      <w:bookmarkStart w:id="297" w:name="_Toc34388603"/>
      <w:bookmarkStart w:id="298" w:name="_Toc34404374"/>
      <w:bookmarkStart w:id="299" w:name="_Toc45282202"/>
      <w:bookmarkStart w:id="300" w:name="_Toc45882588"/>
      <w:bookmarkStart w:id="301" w:name="_Toc51951138"/>
      <w:bookmarkStart w:id="302" w:name="_Toc59208892"/>
      <w:bookmarkStart w:id="303" w:name="_Toc75734730"/>
      <w:bookmarkStart w:id="304" w:name="_Toc123627797"/>
      <w:bookmarkStart w:id="305" w:name="_Toc160164638"/>
      <w:r w:rsidRPr="00445237">
        <w:rPr>
          <w:lang w:eastAsia="zh-CN"/>
        </w:rPr>
        <w:t>6.1.2.2.6.1</w:t>
      </w:r>
      <w:r w:rsidRPr="00445237">
        <w:rPr>
          <w:lang w:eastAsia="zh-CN"/>
        </w:rPr>
        <w:tab/>
        <w:t>Abnormal cases at the initiating UE</w:t>
      </w:r>
      <w:bookmarkEnd w:id="296"/>
      <w:bookmarkEnd w:id="297"/>
      <w:bookmarkEnd w:id="298"/>
      <w:bookmarkEnd w:id="299"/>
      <w:bookmarkEnd w:id="300"/>
      <w:bookmarkEnd w:id="301"/>
      <w:bookmarkEnd w:id="302"/>
      <w:bookmarkEnd w:id="303"/>
      <w:bookmarkEnd w:id="304"/>
      <w:bookmarkEnd w:id="305"/>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306" w:name="_Toc25070689"/>
      <w:bookmarkStart w:id="307" w:name="_Toc34388604"/>
      <w:bookmarkStart w:id="308" w:name="_Toc34404375"/>
      <w:bookmarkStart w:id="309" w:name="_Toc45282203"/>
      <w:bookmarkStart w:id="310" w:name="_Toc45882589"/>
      <w:bookmarkStart w:id="311" w:name="_Toc51951139"/>
      <w:bookmarkStart w:id="312" w:name="_Toc59208893"/>
      <w:bookmarkStart w:id="313" w:name="_Toc75734731"/>
      <w:bookmarkStart w:id="314"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15" w:name="_Toc160164639"/>
      <w:r w:rsidRPr="00445237">
        <w:rPr>
          <w:lang w:eastAsia="zh-CN"/>
        </w:rPr>
        <w:t>6.1.2.2.6.2</w:t>
      </w:r>
      <w:r w:rsidRPr="00445237">
        <w:rPr>
          <w:lang w:eastAsia="zh-CN"/>
        </w:rPr>
        <w:tab/>
        <w:t>Abnormal cases at the target UE</w:t>
      </w:r>
      <w:bookmarkEnd w:id="306"/>
      <w:bookmarkEnd w:id="307"/>
      <w:bookmarkEnd w:id="308"/>
      <w:bookmarkEnd w:id="309"/>
      <w:bookmarkEnd w:id="310"/>
      <w:bookmarkEnd w:id="311"/>
      <w:bookmarkEnd w:id="312"/>
      <w:bookmarkEnd w:id="313"/>
      <w:bookmarkEnd w:id="314"/>
      <w:bookmarkEnd w:id="315"/>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16" w:name="_Toc51951140"/>
      <w:bookmarkStart w:id="317" w:name="_Toc59208894"/>
      <w:bookmarkStart w:id="318" w:name="_Toc75734732"/>
      <w:bookmarkStart w:id="319" w:name="_Toc123627799"/>
      <w:bookmarkStart w:id="320" w:name="_Toc160164640"/>
      <w:bookmarkStart w:id="321" w:name="_Hlk130381137"/>
      <w:bookmarkStart w:id="322" w:name="_Toc123627866"/>
      <w:bookmarkStart w:id="323" w:name="_Toc75734799"/>
      <w:bookmarkStart w:id="324" w:name="_Toc59208960"/>
      <w:bookmarkStart w:id="325" w:name="_Toc51951204"/>
      <w:bookmarkStart w:id="326" w:name="_Toc45882654"/>
      <w:bookmarkStart w:id="327" w:name="_Toc45282268"/>
      <w:r w:rsidRPr="00C424A8">
        <w:t>6.1.2.</w:t>
      </w:r>
      <w:r w:rsidRPr="00C424A8">
        <w:rPr>
          <w:rFonts w:hint="eastAsia"/>
          <w:lang w:eastAsia="zh-CN"/>
        </w:rPr>
        <w:t>3</w:t>
      </w:r>
      <w:r w:rsidRPr="00C424A8">
        <w:tab/>
        <w:t>A2X PC5 unicast link modification procedure</w:t>
      </w:r>
      <w:bookmarkEnd w:id="316"/>
      <w:bookmarkEnd w:id="317"/>
      <w:bookmarkEnd w:id="318"/>
      <w:bookmarkEnd w:id="319"/>
      <w:bookmarkEnd w:id="320"/>
    </w:p>
    <w:p w14:paraId="3B4A1FD5" w14:textId="77777777" w:rsidR="00C424A8" w:rsidRPr="00C424A8" w:rsidRDefault="00C424A8" w:rsidP="00254C31">
      <w:pPr>
        <w:pStyle w:val="Heading5"/>
      </w:pPr>
      <w:bookmarkStart w:id="328" w:name="_Toc525231186"/>
      <w:bookmarkStart w:id="329" w:name="_Toc22039978"/>
      <w:bookmarkStart w:id="330" w:name="_Toc25070691"/>
      <w:bookmarkStart w:id="331" w:name="_Toc34388606"/>
      <w:bookmarkStart w:id="332" w:name="_Toc34404377"/>
      <w:bookmarkStart w:id="333" w:name="_Toc45282205"/>
      <w:bookmarkStart w:id="334" w:name="_Toc45882591"/>
      <w:bookmarkStart w:id="335" w:name="_Toc51951141"/>
      <w:bookmarkStart w:id="336" w:name="_Toc59208895"/>
      <w:bookmarkStart w:id="337" w:name="_Toc75734733"/>
      <w:bookmarkStart w:id="338" w:name="_Toc123627800"/>
      <w:bookmarkStart w:id="339" w:name="_Toc160164641"/>
      <w:bookmarkEnd w:id="321"/>
      <w:r w:rsidRPr="00C424A8">
        <w:t>6.1.2.</w:t>
      </w:r>
      <w:r w:rsidRPr="00C424A8">
        <w:rPr>
          <w:rFonts w:hint="eastAsia"/>
          <w:lang w:eastAsia="zh-CN"/>
        </w:rPr>
        <w:t>3</w:t>
      </w:r>
      <w:r w:rsidRPr="00C424A8">
        <w:t>.1</w:t>
      </w:r>
      <w:r w:rsidRPr="00C424A8">
        <w:tab/>
        <w:t>General</w:t>
      </w:r>
      <w:bookmarkEnd w:id="328"/>
      <w:bookmarkEnd w:id="329"/>
      <w:bookmarkEnd w:id="330"/>
      <w:bookmarkEnd w:id="331"/>
      <w:bookmarkEnd w:id="332"/>
      <w:bookmarkEnd w:id="333"/>
      <w:bookmarkEnd w:id="334"/>
      <w:bookmarkEnd w:id="335"/>
      <w:bookmarkEnd w:id="336"/>
      <w:bookmarkEnd w:id="337"/>
      <w:bookmarkEnd w:id="338"/>
      <w:bookmarkEnd w:id="339"/>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40" w:name="_Toc525231187"/>
      <w:bookmarkStart w:id="341" w:name="_Toc22039979"/>
      <w:bookmarkStart w:id="342" w:name="_Toc25070692"/>
      <w:bookmarkStart w:id="343" w:name="_Toc34388607"/>
      <w:bookmarkStart w:id="344" w:name="_Toc34404378"/>
      <w:bookmarkStart w:id="345" w:name="_Toc45282206"/>
      <w:bookmarkStart w:id="346" w:name="_Toc45882592"/>
      <w:bookmarkStart w:id="347" w:name="_Toc51951142"/>
      <w:bookmarkStart w:id="348" w:name="_Toc59208896"/>
      <w:bookmarkStart w:id="349" w:name="_Toc75734734"/>
      <w:bookmarkStart w:id="350" w:name="_Toc123627801"/>
      <w:bookmarkStart w:id="351" w:name="_Toc160164642"/>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40"/>
      <w:bookmarkEnd w:id="341"/>
      <w:bookmarkEnd w:id="342"/>
      <w:bookmarkEnd w:id="343"/>
      <w:bookmarkEnd w:id="344"/>
      <w:bookmarkEnd w:id="345"/>
      <w:bookmarkEnd w:id="346"/>
      <w:bookmarkEnd w:id="347"/>
      <w:bookmarkEnd w:id="348"/>
      <w:bookmarkEnd w:id="349"/>
      <w:bookmarkEnd w:id="350"/>
      <w:bookmarkEnd w:id="351"/>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pt" o:ole="">
            <v:imagedata r:id="rId18" o:title=""/>
          </v:shape>
          <o:OLEObject Type="Embed" ProgID="Visio.Drawing.15" ShapeID="_x0000_i1028" DrawAspect="Content" ObjectID="_1771849286"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52" w:name="_Toc22039980"/>
      <w:bookmarkStart w:id="353" w:name="_Toc25070693"/>
      <w:bookmarkStart w:id="354" w:name="_Toc34388608"/>
      <w:bookmarkStart w:id="355" w:name="_Toc34404379"/>
      <w:bookmarkStart w:id="356" w:name="_Toc45282207"/>
      <w:bookmarkStart w:id="357" w:name="_Toc45882593"/>
      <w:bookmarkStart w:id="358" w:name="_Toc51951143"/>
      <w:bookmarkStart w:id="359" w:name="_Toc59208897"/>
      <w:bookmarkStart w:id="360" w:name="_Toc75734735"/>
      <w:bookmarkStart w:id="361" w:name="_Toc123627802"/>
      <w:bookmarkStart w:id="362" w:name="_Toc16016464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52"/>
      <w:bookmarkEnd w:id="353"/>
      <w:bookmarkEnd w:id="354"/>
      <w:bookmarkEnd w:id="355"/>
      <w:bookmarkEnd w:id="356"/>
      <w:bookmarkEnd w:id="357"/>
      <w:bookmarkEnd w:id="358"/>
      <w:bookmarkEnd w:id="359"/>
      <w:bookmarkEnd w:id="360"/>
      <w:bookmarkEnd w:id="361"/>
      <w:bookmarkEnd w:id="362"/>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63" w:name="_Toc22039981"/>
      <w:bookmarkStart w:id="364" w:name="_Toc25070694"/>
      <w:bookmarkStart w:id="365" w:name="_Toc34388609"/>
      <w:bookmarkStart w:id="366"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7" w:name="_Toc45282208"/>
      <w:bookmarkStart w:id="368" w:name="_Toc45882594"/>
      <w:bookmarkStart w:id="369" w:name="_Toc51951144"/>
      <w:bookmarkStart w:id="370" w:name="_Toc59208898"/>
      <w:bookmarkStart w:id="371" w:name="_Toc75734736"/>
      <w:bookmarkStart w:id="372" w:name="_Toc123627803"/>
      <w:bookmarkStart w:id="373" w:name="_Toc160164644"/>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363"/>
      <w:bookmarkEnd w:id="364"/>
      <w:bookmarkEnd w:id="365"/>
      <w:bookmarkEnd w:id="366"/>
      <w:bookmarkEnd w:id="367"/>
      <w:bookmarkEnd w:id="368"/>
      <w:bookmarkEnd w:id="369"/>
      <w:bookmarkEnd w:id="370"/>
      <w:bookmarkEnd w:id="371"/>
      <w:bookmarkEnd w:id="372"/>
      <w:bookmarkEnd w:id="373"/>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74" w:name="_Toc22039982"/>
      <w:bookmarkStart w:id="375" w:name="_Toc25070695"/>
      <w:bookmarkStart w:id="376" w:name="_Toc34388610"/>
      <w:bookmarkStart w:id="377"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8" w:name="_Toc45282209"/>
      <w:bookmarkStart w:id="379" w:name="_Toc45882595"/>
      <w:bookmarkStart w:id="380" w:name="_Toc51951145"/>
      <w:bookmarkStart w:id="381" w:name="_Toc59208899"/>
      <w:bookmarkStart w:id="382" w:name="_Toc75734737"/>
      <w:bookmarkStart w:id="383" w:name="_Toc123627804"/>
      <w:bookmarkStart w:id="384" w:name="_Toc16016464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74"/>
      <w:bookmarkEnd w:id="375"/>
      <w:bookmarkEnd w:id="376"/>
      <w:bookmarkEnd w:id="377"/>
      <w:bookmarkEnd w:id="378"/>
      <w:bookmarkEnd w:id="379"/>
      <w:bookmarkEnd w:id="380"/>
      <w:bookmarkEnd w:id="381"/>
      <w:bookmarkEnd w:id="382"/>
      <w:bookmarkEnd w:id="383"/>
      <w:bookmarkEnd w:id="384"/>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85" w:name="_Toc25070696"/>
      <w:bookmarkStart w:id="386" w:name="_Toc34388611"/>
      <w:bookmarkStart w:id="387" w:name="_Toc34404382"/>
      <w:bookmarkStart w:id="388" w:name="_Toc45282210"/>
      <w:bookmarkStart w:id="389" w:name="_Toc45882596"/>
      <w:bookmarkStart w:id="390" w:name="_Toc51951146"/>
      <w:bookmarkStart w:id="391" w:name="_Toc59208900"/>
      <w:bookmarkStart w:id="392" w:name="_Toc75734738"/>
      <w:bookmarkStart w:id="393" w:name="_Toc123627805"/>
      <w:bookmarkStart w:id="394" w:name="_Toc160164646"/>
      <w:r w:rsidRPr="00C424A8">
        <w:lastRenderedPageBreak/>
        <w:t>6.1.2.3.6</w:t>
      </w:r>
      <w:r w:rsidRPr="00C424A8">
        <w:tab/>
        <w:t xml:space="preserve">Abnormal cases </w:t>
      </w:r>
      <w:r w:rsidRPr="00C424A8">
        <w:rPr>
          <w:lang w:eastAsia="zh-CN"/>
        </w:rPr>
        <w:t>at the initiating UE</w:t>
      </w:r>
      <w:bookmarkEnd w:id="385"/>
      <w:bookmarkEnd w:id="386"/>
      <w:bookmarkEnd w:id="387"/>
      <w:bookmarkEnd w:id="388"/>
      <w:bookmarkEnd w:id="389"/>
      <w:bookmarkEnd w:id="390"/>
      <w:bookmarkEnd w:id="391"/>
      <w:bookmarkEnd w:id="392"/>
      <w:bookmarkEnd w:id="393"/>
      <w:bookmarkEnd w:id="394"/>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95" w:name="_Toc59208901"/>
      <w:bookmarkStart w:id="396" w:name="_Toc75734739"/>
      <w:bookmarkStart w:id="397" w:name="_Toc123627806"/>
      <w:bookmarkStart w:id="398" w:name="_Toc160164647"/>
      <w:r w:rsidRPr="005547A6">
        <w:t>6.1.2.4</w:t>
      </w:r>
      <w:r w:rsidRPr="005547A6">
        <w:tab/>
        <w:t>A2X PC5 unicast link release procedure</w:t>
      </w:r>
      <w:bookmarkEnd w:id="395"/>
      <w:bookmarkEnd w:id="396"/>
      <w:bookmarkEnd w:id="397"/>
      <w:bookmarkEnd w:id="398"/>
    </w:p>
    <w:p w14:paraId="0B030029" w14:textId="77777777" w:rsidR="005547A6" w:rsidRPr="005547A6" w:rsidRDefault="005547A6" w:rsidP="00254C31">
      <w:pPr>
        <w:pStyle w:val="Heading5"/>
      </w:pPr>
      <w:bookmarkStart w:id="399" w:name="_Toc34388613"/>
      <w:bookmarkStart w:id="400" w:name="_Toc34404384"/>
      <w:bookmarkStart w:id="401" w:name="_Toc45282212"/>
      <w:bookmarkStart w:id="402" w:name="_Toc45882598"/>
      <w:bookmarkStart w:id="403" w:name="_Toc51951148"/>
      <w:bookmarkStart w:id="404" w:name="_Toc59208902"/>
      <w:bookmarkStart w:id="405" w:name="_Toc75734740"/>
      <w:bookmarkStart w:id="406" w:name="_Toc123627807"/>
      <w:bookmarkStart w:id="407" w:name="_Toc160164648"/>
      <w:r w:rsidRPr="005547A6">
        <w:t>6.1.2.4.1</w:t>
      </w:r>
      <w:r w:rsidRPr="005547A6">
        <w:tab/>
        <w:t>General</w:t>
      </w:r>
      <w:bookmarkEnd w:id="399"/>
      <w:bookmarkEnd w:id="400"/>
      <w:bookmarkEnd w:id="401"/>
      <w:bookmarkEnd w:id="402"/>
      <w:bookmarkEnd w:id="403"/>
      <w:bookmarkEnd w:id="404"/>
      <w:bookmarkEnd w:id="405"/>
      <w:bookmarkEnd w:id="406"/>
      <w:bookmarkEnd w:id="407"/>
    </w:p>
    <w:p w14:paraId="0D29CA5D" w14:textId="77777777" w:rsidR="005547A6" w:rsidRPr="005547A6" w:rsidRDefault="005547A6" w:rsidP="005547A6">
      <w:bookmarkStart w:id="408" w:name="_Toc34388614"/>
      <w:bookmarkStart w:id="409" w:name="_Toc34404385"/>
      <w:bookmarkStart w:id="410" w:name="_Toc45282213"/>
      <w:bookmarkStart w:id="411"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12" w:name="_Toc51951149"/>
      <w:bookmarkStart w:id="413" w:name="_Toc59208903"/>
      <w:bookmarkStart w:id="414" w:name="_Toc75734741"/>
      <w:bookmarkStart w:id="415" w:name="_Toc123627808"/>
      <w:bookmarkStart w:id="416" w:name="_Toc160164649"/>
      <w:r w:rsidRPr="005547A6">
        <w:t>6.1.2.4.2</w:t>
      </w:r>
      <w:r w:rsidRPr="005547A6">
        <w:tab/>
        <w:t>A2X PC5 unicast link release procedure initiation by initiating UE</w:t>
      </w:r>
      <w:bookmarkEnd w:id="408"/>
      <w:bookmarkEnd w:id="409"/>
      <w:bookmarkEnd w:id="410"/>
      <w:bookmarkEnd w:id="411"/>
      <w:bookmarkEnd w:id="412"/>
      <w:bookmarkEnd w:id="413"/>
      <w:bookmarkEnd w:id="414"/>
      <w:bookmarkEnd w:id="415"/>
      <w:bookmarkEnd w:id="416"/>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5pt;height:138pt" o:ole="">
            <v:imagedata r:id="rId20" o:title=""/>
          </v:shape>
          <o:OLEObject Type="Embed" ProgID="Visio.Drawing.15" ShapeID="_x0000_i1029" DrawAspect="Content" ObjectID="_1771849287" r:id="rId21"/>
        </w:object>
      </w:r>
      <w:r w:rsidR="00027A8B" w:rsidRPr="005547A6">
        <w:rPr>
          <w:rFonts w:ascii="Arial" w:hAnsi="Arial"/>
          <w:b/>
        </w:rPr>
        <w:fldChar w:fldCharType="begin"/>
      </w:r>
      <w:r w:rsidR="00000000">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7" w:name="_Toc34388615"/>
      <w:bookmarkStart w:id="418" w:name="_Toc34404386"/>
      <w:bookmarkStart w:id="419" w:name="_Toc45282214"/>
      <w:bookmarkStart w:id="420" w:name="_Toc45882600"/>
      <w:bookmarkStart w:id="421" w:name="_Toc51951150"/>
      <w:bookmarkStart w:id="422" w:name="_Toc59208904"/>
      <w:bookmarkStart w:id="423" w:name="_Toc75734742"/>
      <w:bookmarkStart w:id="424" w:name="_Toc123627809"/>
      <w:bookmarkStart w:id="425" w:name="_Toc160164650"/>
      <w:r w:rsidRPr="005547A6">
        <w:t>6.1.2.4.3</w:t>
      </w:r>
      <w:r w:rsidRPr="005547A6">
        <w:tab/>
        <w:t>A2X PC5 unicast link release procedure accepted by the target UE</w:t>
      </w:r>
      <w:bookmarkEnd w:id="417"/>
      <w:bookmarkEnd w:id="418"/>
      <w:bookmarkEnd w:id="419"/>
      <w:bookmarkEnd w:id="420"/>
      <w:bookmarkEnd w:id="421"/>
      <w:bookmarkEnd w:id="422"/>
      <w:bookmarkEnd w:id="423"/>
      <w:bookmarkEnd w:id="424"/>
      <w:bookmarkEnd w:id="425"/>
    </w:p>
    <w:p w14:paraId="7936A775" w14:textId="66F7BEAC" w:rsidR="005547A6" w:rsidRPr="005547A6" w:rsidRDefault="005547A6" w:rsidP="005547A6">
      <w:bookmarkStart w:id="426" w:name="_Toc34388616"/>
      <w:bookmarkStart w:id="427" w:name="_Toc34404387"/>
      <w:bookmarkStart w:id="428" w:name="_Toc45282215"/>
      <w:bookmarkStart w:id="429" w:name="_Toc45882601"/>
      <w:bookmarkStart w:id="430" w:name="_Toc51951151"/>
      <w:bookmarkStart w:id="431" w:name="_Toc59208905"/>
      <w:bookmarkStart w:id="432"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33"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34" w:name="_Toc160164651"/>
      <w:r w:rsidRPr="005547A6">
        <w:t>6.1.2.4.4</w:t>
      </w:r>
      <w:r w:rsidRPr="005547A6">
        <w:tab/>
        <w:t>A2X PC5 unicast link release procedure completion by the initiating UE</w:t>
      </w:r>
      <w:bookmarkEnd w:id="426"/>
      <w:bookmarkEnd w:id="427"/>
      <w:bookmarkEnd w:id="428"/>
      <w:bookmarkEnd w:id="429"/>
      <w:bookmarkEnd w:id="430"/>
      <w:bookmarkEnd w:id="431"/>
      <w:bookmarkEnd w:id="432"/>
      <w:bookmarkEnd w:id="433"/>
      <w:bookmarkEnd w:id="434"/>
    </w:p>
    <w:p w14:paraId="616A29CD" w14:textId="543BCEE8" w:rsidR="005547A6" w:rsidRPr="005547A6" w:rsidRDefault="005547A6" w:rsidP="005547A6">
      <w:bookmarkStart w:id="435" w:name="_Toc34388617"/>
      <w:bookmarkStart w:id="436" w:name="_Toc34404388"/>
      <w:bookmarkStart w:id="437" w:name="_Toc45282216"/>
      <w:bookmarkStart w:id="438" w:name="_Toc45882602"/>
      <w:bookmarkStart w:id="439" w:name="_Toc51951152"/>
      <w:bookmarkStart w:id="440" w:name="_Toc59208906"/>
      <w:bookmarkStart w:id="441"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42"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43" w:name="_Toc160164652"/>
      <w:r w:rsidRPr="005547A6">
        <w:lastRenderedPageBreak/>
        <w:t>6.1.2.4.5</w:t>
      </w:r>
      <w:r w:rsidRPr="005547A6">
        <w:tab/>
        <w:t>Abnormal cases</w:t>
      </w:r>
      <w:bookmarkEnd w:id="435"/>
      <w:bookmarkEnd w:id="436"/>
      <w:bookmarkEnd w:id="437"/>
      <w:bookmarkEnd w:id="438"/>
      <w:bookmarkEnd w:id="439"/>
      <w:bookmarkEnd w:id="440"/>
      <w:bookmarkEnd w:id="441"/>
      <w:bookmarkEnd w:id="442"/>
      <w:bookmarkEnd w:id="443"/>
    </w:p>
    <w:p w14:paraId="628C3C82" w14:textId="77777777" w:rsidR="005547A6" w:rsidRPr="005547A6" w:rsidRDefault="005547A6" w:rsidP="002C0308">
      <w:pPr>
        <w:pStyle w:val="Heading6"/>
      </w:pPr>
      <w:bookmarkStart w:id="444" w:name="_Toc34388618"/>
      <w:bookmarkStart w:id="445" w:name="_Toc34404389"/>
      <w:bookmarkStart w:id="446" w:name="_Toc45282217"/>
      <w:bookmarkStart w:id="447" w:name="_Toc45882603"/>
      <w:bookmarkStart w:id="448" w:name="_Toc51951153"/>
      <w:bookmarkStart w:id="449" w:name="_Toc59208907"/>
      <w:bookmarkStart w:id="450" w:name="_Toc75734745"/>
      <w:bookmarkStart w:id="451" w:name="_Toc123627812"/>
      <w:bookmarkStart w:id="452" w:name="_Toc160164653"/>
      <w:r w:rsidRPr="005547A6">
        <w:t>6.1.2.4.5.1</w:t>
      </w:r>
      <w:r w:rsidRPr="005547A6">
        <w:tab/>
        <w:t>Abnormal cases at the initiating UE</w:t>
      </w:r>
      <w:bookmarkEnd w:id="444"/>
      <w:bookmarkEnd w:id="445"/>
      <w:bookmarkEnd w:id="446"/>
      <w:bookmarkEnd w:id="447"/>
      <w:bookmarkEnd w:id="448"/>
      <w:bookmarkEnd w:id="449"/>
      <w:bookmarkEnd w:id="450"/>
      <w:bookmarkEnd w:id="451"/>
      <w:bookmarkEnd w:id="452"/>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53" w:name="_Toc34388619"/>
      <w:bookmarkStart w:id="454" w:name="_Toc34404390"/>
      <w:bookmarkStart w:id="455" w:name="_Toc45282218"/>
      <w:bookmarkStart w:id="456" w:name="_Toc45882604"/>
      <w:bookmarkStart w:id="457" w:name="_Toc51951154"/>
      <w:bookmarkStart w:id="458" w:name="_Toc59208908"/>
      <w:bookmarkStart w:id="459" w:name="_Toc75734746"/>
      <w:bookmarkStart w:id="460" w:name="_Toc123627813"/>
      <w:bookmarkStart w:id="461" w:name="_Toc160164654"/>
      <w:bookmarkStart w:id="462" w:name="_Toc34388651"/>
      <w:bookmarkStart w:id="463" w:name="_Toc34404422"/>
      <w:bookmarkStart w:id="464" w:name="_Toc45282252"/>
      <w:bookmarkStart w:id="465" w:name="_Toc45882638"/>
      <w:bookmarkStart w:id="466" w:name="_Toc51951188"/>
      <w:bookmarkStart w:id="467" w:name="_Toc59208942"/>
      <w:bookmarkStart w:id="468" w:name="_Toc75734781"/>
      <w:bookmarkStart w:id="469" w:name="_Toc131184665"/>
      <w:bookmarkStart w:id="470" w:name="_Toc126587070"/>
      <w:r w:rsidRPr="001D1DF1">
        <w:t>6.1.2.5</w:t>
      </w:r>
      <w:r w:rsidRPr="001D1DF1">
        <w:tab/>
      </w:r>
      <w:bookmarkStart w:id="471" w:name="_Hlk131090943"/>
      <w:r w:rsidRPr="001D1DF1">
        <w:t>A2X PC5 unicast link identifier update procedure</w:t>
      </w:r>
      <w:bookmarkEnd w:id="453"/>
      <w:bookmarkEnd w:id="454"/>
      <w:bookmarkEnd w:id="455"/>
      <w:bookmarkEnd w:id="456"/>
      <w:bookmarkEnd w:id="457"/>
      <w:bookmarkEnd w:id="458"/>
      <w:bookmarkEnd w:id="459"/>
      <w:bookmarkEnd w:id="460"/>
      <w:bookmarkEnd w:id="461"/>
      <w:bookmarkEnd w:id="471"/>
    </w:p>
    <w:p w14:paraId="6FFC0E2C" w14:textId="77777777" w:rsidR="001D1DF1" w:rsidRPr="001D1DF1" w:rsidRDefault="001D1DF1" w:rsidP="002C0308">
      <w:pPr>
        <w:pStyle w:val="Heading5"/>
      </w:pPr>
      <w:bookmarkStart w:id="472" w:name="_Toc34388620"/>
      <w:bookmarkStart w:id="473" w:name="_Toc34404391"/>
      <w:bookmarkStart w:id="474" w:name="_Toc45282219"/>
      <w:bookmarkStart w:id="475" w:name="_Toc45882605"/>
      <w:bookmarkStart w:id="476" w:name="_Toc51951155"/>
      <w:bookmarkStart w:id="477" w:name="_Toc59208909"/>
      <w:bookmarkStart w:id="478" w:name="_Toc75734747"/>
      <w:bookmarkStart w:id="479" w:name="_Toc123627814"/>
      <w:bookmarkStart w:id="480" w:name="_Toc160164655"/>
      <w:r w:rsidRPr="001D1DF1">
        <w:t>6.1.2.5.1</w:t>
      </w:r>
      <w:r w:rsidRPr="001D1DF1">
        <w:tab/>
        <w:t>General</w:t>
      </w:r>
      <w:bookmarkEnd w:id="472"/>
      <w:bookmarkEnd w:id="473"/>
      <w:bookmarkEnd w:id="474"/>
      <w:bookmarkEnd w:id="475"/>
      <w:bookmarkEnd w:id="476"/>
      <w:bookmarkEnd w:id="477"/>
      <w:bookmarkEnd w:id="478"/>
      <w:bookmarkEnd w:id="479"/>
      <w:bookmarkEnd w:id="480"/>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81" w:name="_Toc34388621"/>
      <w:bookmarkStart w:id="482" w:name="_Toc34404392"/>
      <w:bookmarkStart w:id="483" w:name="_Toc45282220"/>
      <w:bookmarkStart w:id="484" w:name="_Toc45882606"/>
      <w:bookmarkStart w:id="485" w:name="_Toc51951156"/>
      <w:bookmarkStart w:id="486" w:name="_Toc59208910"/>
      <w:bookmarkStart w:id="487" w:name="_Toc75734748"/>
      <w:bookmarkStart w:id="488" w:name="_Toc123627815"/>
      <w:bookmarkStart w:id="489" w:name="_Toc160164656"/>
      <w:r w:rsidRPr="001D1DF1">
        <w:t>6.1.2.5.2</w:t>
      </w:r>
      <w:r w:rsidRPr="001D1DF1">
        <w:tab/>
        <w:t>A2X PC5 unicast link identifier update procedure initiation by initiating UE</w:t>
      </w:r>
      <w:bookmarkEnd w:id="481"/>
      <w:bookmarkEnd w:id="482"/>
      <w:bookmarkEnd w:id="483"/>
      <w:bookmarkEnd w:id="484"/>
      <w:bookmarkEnd w:id="485"/>
      <w:bookmarkEnd w:id="486"/>
      <w:bookmarkEnd w:id="487"/>
      <w:bookmarkEnd w:id="488"/>
      <w:bookmarkEnd w:id="489"/>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5pt;height:255pt" o:ole="">
            <v:imagedata r:id="rId22" o:title=""/>
          </v:shape>
          <o:OLEObject Type="Embed" ProgID="Visio.Drawing.15" ShapeID="_x0000_i1030" DrawAspect="Content" ObjectID="_1771849288" r:id="rId23"/>
        </w:object>
      </w:r>
      <w:r w:rsidR="0072334F" w:rsidRPr="001D1DF1">
        <w:rPr>
          <w:rFonts w:ascii="Arial" w:hAnsi="Arial"/>
          <w:b/>
        </w:rPr>
        <w:fldChar w:fldCharType="begin"/>
      </w:r>
      <w:r w:rsidR="00000000">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90" w:name="_Toc34388622"/>
      <w:bookmarkStart w:id="491" w:name="_Toc34404393"/>
      <w:bookmarkStart w:id="492" w:name="_Toc45282221"/>
      <w:bookmarkStart w:id="493" w:name="_Toc45882607"/>
      <w:bookmarkStart w:id="494" w:name="_Toc51951157"/>
      <w:bookmarkStart w:id="495" w:name="_Toc59208911"/>
      <w:bookmarkStart w:id="496" w:name="_Toc75734749"/>
      <w:bookmarkStart w:id="497" w:name="_Toc123627816"/>
      <w:bookmarkStart w:id="498" w:name="_Toc160164657"/>
      <w:r w:rsidRPr="001D1DF1">
        <w:t>6.1.2.5.3</w:t>
      </w:r>
      <w:r w:rsidRPr="001D1DF1">
        <w:tab/>
        <w:t>A2X PC5 unicast link identifier update procedure accepted by the target UE</w:t>
      </w:r>
      <w:bookmarkEnd w:id="490"/>
      <w:bookmarkEnd w:id="491"/>
      <w:bookmarkEnd w:id="492"/>
      <w:bookmarkEnd w:id="493"/>
      <w:bookmarkEnd w:id="494"/>
      <w:bookmarkEnd w:id="495"/>
      <w:bookmarkEnd w:id="496"/>
      <w:bookmarkEnd w:id="497"/>
      <w:bookmarkEnd w:id="498"/>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9" w:name="_Toc34388623"/>
      <w:bookmarkStart w:id="500" w:name="_Toc34404394"/>
      <w:bookmarkStart w:id="501" w:name="_Toc45282222"/>
      <w:bookmarkStart w:id="502" w:name="_Toc45882608"/>
      <w:bookmarkStart w:id="503" w:name="_Toc51951158"/>
      <w:bookmarkStart w:id="504" w:name="_Toc59208912"/>
      <w:bookmarkStart w:id="505" w:name="_Toc75734750"/>
      <w:bookmarkStart w:id="506" w:name="_Toc123627817"/>
      <w:bookmarkStart w:id="507" w:name="_Toc160164658"/>
      <w:r w:rsidRPr="001D1DF1">
        <w:t>6.1.2.5.4</w:t>
      </w:r>
      <w:r w:rsidRPr="001D1DF1">
        <w:tab/>
        <w:t>A2X PC5 unicast link identifier update procedure acknowledged by the initiating UE</w:t>
      </w:r>
      <w:bookmarkEnd w:id="499"/>
      <w:bookmarkEnd w:id="500"/>
      <w:bookmarkEnd w:id="501"/>
      <w:bookmarkEnd w:id="502"/>
      <w:bookmarkEnd w:id="503"/>
      <w:bookmarkEnd w:id="504"/>
      <w:bookmarkEnd w:id="505"/>
      <w:bookmarkEnd w:id="506"/>
      <w:bookmarkEnd w:id="507"/>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8" w:name="_Toc34388624"/>
      <w:bookmarkStart w:id="509" w:name="_Toc34404395"/>
      <w:bookmarkStart w:id="510" w:name="_Toc45282223"/>
      <w:bookmarkStart w:id="511" w:name="_Toc45882609"/>
      <w:bookmarkStart w:id="512" w:name="_Toc51951159"/>
      <w:bookmarkStart w:id="513" w:name="_Toc59208913"/>
      <w:bookmarkStart w:id="514" w:name="_Toc75734751"/>
      <w:bookmarkStart w:id="515" w:name="_Toc123627818"/>
      <w:bookmarkStart w:id="516" w:name="_Toc160164659"/>
      <w:r w:rsidRPr="001D1DF1">
        <w:t>6.1.2.5.5</w:t>
      </w:r>
      <w:r w:rsidRPr="001D1DF1">
        <w:tab/>
        <w:t>A2X PC5 unicast link identifier update procedure completion by the target UE</w:t>
      </w:r>
      <w:bookmarkEnd w:id="508"/>
      <w:bookmarkEnd w:id="509"/>
      <w:bookmarkEnd w:id="510"/>
      <w:bookmarkEnd w:id="511"/>
      <w:bookmarkEnd w:id="512"/>
      <w:bookmarkEnd w:id="513"/>
      <w:bookmarkEnd w:id="514"/>
      <w:bookmarkEnd w:id="515"/>
      <w:bookmarkEnd w:id="516"/>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7" w:name="_Toc34388625"/>
      <w:bookmarkStart w:id="518" w:name="_Toc34404396"/>
      <w:bookmarkStart w:id="519" w:name="_Toc45282224"/>
      <w:bookmarkStart w:id="520" w:name="_Toc45882610"/>
      <w:bookmarkStart w:id="521" w:name="_Toc51951160"/>
      <w:bookmarkStart w:id="522" w:name="_Toc59208914"/>
      <w:bookmarkStart w:id="523" w:name="_Toc75734752"/>
      <w:bookmarkStart w:id="524" w:name="_Toc123627819"/>
      <w:bookmarkStart w:id="525" w:name="_Toc160164660"/>
      <w:r w:rsidRPr="001D1DF1">
        <w:t>6.1.2.5.6</w:t>
      </w:r>
      <w:r w:rsidRPr="001D1DF1">
        <w:tab/>
        <w:t>A2X PC5 unicast link identifier update procedure not accepted by the target UE</w:t>
      </w:r>
      <w:bookmarkEnd w:id="517"/>
      <w:bookmarkEnd w:id="518"/>
      <w:bookmarkEnd w:id="519"/>
      <w:bookmarkEnd w:id="520"/>
      <w:bookmarkEnd w:id="521"/>
      <w:bookmarkEnd w:id="522"/>
      <w:bookmarkEnd w:id="523"/>
      <w:bookmarkEnd w:id="524"/>
      <w:bookmarkEnd w:id="525"/>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26" w:name="_Toc34388626"/>
      <w:bookmarkStart w:id="527" w:name="_Toc34404397"/>
      <w:bookmarkStart w:id="528" w:name="_Toc45282225"/>
      <w:bookmarkStart w:id="529" w:name="_Toc45882611"/>
      <w:bookmarkStart w:id="530" w:name="_Toc51951161"/>
      <w:bookmarkStart w:id="531" w:name="_Toc59208915"/>
      <w:bookmarkStart w:id="532" w:name="_Toc75734753"/>
      <w:bookmarkStart w:id="533" w:name="_Toc123627820"/>
      <w:bookmarkStart w:id="534" w:name="_Toc160164661"/>
      <w:r w:rsidRPr="001D1DF1">
        <w:t>6.1.2.5.7</w:t>
      </w:r>
      <w:r w:rsidRPr="001D1DF1">
        <w:tab/>
        <w:t>Abnormal cases</w:t>
      </w:r>
      <w:bookmarkEnd w:id="526"/>
      <w:bookmarkEnd w:id="527"/>
      <w:bookmarkEnd w:id="528"/>
      <w:bookmarkEnd w:id="529"/>
      <w:bookmarkEnd w:id="530"/>
      <w:bookmarkEnd w:id="531"/>
      <w:bookmarkEnd w:id="532"/>
      <w:bookmarkEnd w:id="533"/>
      <w:bookmarkEnd w:id="534"/>
    </w:p>
    <w:p w14:paraId="1D68CF0F" w14:textId="77777777" w:rsidR="001D1DF1" w:rsidRPr="001D1DF1" w:rsidRDefault="001D1DF1" w:rsidP="002C0308">
      <w:pPr>
        <w:pStyle w:val="Heading6"/>
      </w:pPr>
      <w:bookmarkStart w:id="535" w:name="_Toc34388627"/>
      <w:bookmarkStart w:id="536" w:name="_Toc34404398"/>
      <w:bookmarkStart w:id="537" w:name="_Toc45282226"/>
      <w:bookmarkStart w:id="538" w:name="_Toc45882612"/>
      <w:bookmarkStart w:id="539" w:name="_Toc51951162"/>
      <w:bookmarkStart w:id="540" w:name="_Toc59208916"/>
      <w:bookmarkStart w:id="541" w:name="_Toc75734754"/>
      <w:bookmarkStart w:id="542" w:name="_Toc123627821"/>
      <w:bookmarkStart w:id="543" w:name="_Toc16016466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35"/>
      <w:bookmarkEnd w:id="536"/>
      <w:bookmarkEnd w:id="537"/>
      <w:bookmarkEnd w:id="538"/>
      <w:bookmarkEnd w:id="539"/>
      <w:bookmarkEnd w:id="540"/>
      <w:bookmarkEnd w:id="541"/>
      <w:bookmarkEnd w:id="542"/>
      <w:bookmarkEnd w:id="543"/>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44" w:name="_Toc34388628"/>
      <w:bookmarkStart w:id="545"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46" w:name="_Toc45282227"/>
      <w:bookmarkStart w:id="547" w:name="_Toc45882613"/>
      <w:bookmarkStart w:id="548"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9" w:name="_Toc59208917"/>
      <w:bookmarkStart w:id="550" w:name="_Toc75734755"/>
      <w:bookmarkStart w:id="551" w:name="_Toc123627822"/>
      <w:bookmarkStart w:id="552" w:name="_Toc16016466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44"/>
      <w:bookmarkEnd w:id="545"/>
      <w:bookmarkEnd w:id="546"/>
      <w:bookmarkEnd w:id="547"/>
      <w:bookmarkEnd w:id="548"/>
      <w:bookmarkEnd w:id="549"/>
      <w:bookmarkEnd w:id="550"/>
      <w:bookmarkEnd w:id="551"/>
      <w:bookmarkEnd w:id="552"/>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53" w:name="_Toc160164664"/>
      <w:bookmarkStart w:id="554" w:name="_Toc34388643"/>
      <w:bookmarkStart w:id="555" w:name="_Toc34404414"/>
      <w:bookmarkStart w:id="556" w:name="_Toc45282244"/>
      <w:bookmarkStart w:id="557" w:name="_Toc45882630"/>
      <w:bookmarkStart w:id="558" w:name="_Toc51951180"/>
      <w:bookmarkStart w:id="559" w:name="_Toc59208934"/>
      <w:bookmarkStart w:id="560" w:name="_Toc75734773"/>
      <w:bookmarkStart w:id="561" w:name="_Toc131184657"/>
      <w:r w:rsidRPr="00293D04">
        <w:t>6.1.2.6</w:t>
      </w:r>
      <w:r w:rsidRPr="00293D04">
        <w:tab/>
        <w:t>A2X PC5 unicast link authentication procedure</w:t>
      </w:r>
      <w:bookmarkEnd w:id="553"/>
    </w:p>
    <w:p w14:paraId="081F3EE4" w14:textId="77777777" w:rsidR="00293D04" w:rsidRPr="00293D04" w:rsidRDefault="00293D04" w:rsidP="00955EE9">
      <w:pPr>
        <w:pStyle w:val="Heading5"/>
      </w:pPr>
      <w:bookmarkStart w:id="562" w:name="_Toc131184641"/>
      <w:bookmarkStart w:id="563" w:name="_Toc160164665"/>
      <w:r w:rsidRPr="00293D04">
        <w:t>6.1.2.6.1</w:t>
      </w:r>
      <w:r w:rsidRPr="00293D04">
        <w:tab/>
        <w:t>General</w:t>
      </w:r>
      <w:bookmarkEnd w:id="562"/>
      <w:bookmarkEnd w:id="563"/>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64" w:name="_Toc34388631"/>
      <w:bookmarkStart w:id="565" w:name="_Toc34404402"/>
      <w:bookmarkStart w:id="566" w:name="_Toc45282230"/>
      <w:bookmarkStart w:id="567" w:name="_Toc45882616"/>
      <w:bookmarkStart w:id="568" w:name="_Toc51951166"/>
      <w:bookmarkStart w:id="569" w:name="_Toc59208920"/>
      <w:bookmarkStart w:id="570" w:name="_Toc75734758"/>
      <w:bookmarkStart w:id="571" w:name="_Toc123627825"/>
      <w:bookmarkStart w:id="572" w:name="_Toc160164666"/>
      <w:r w:rsidRPr="00293D04">
        <w:t>6.1.2.6.2</w:t>
      </w:r>
      <w:r w:rsidRPr="00293D04">
        <w:tab/>
        <w:t>A2X PC5 unicast link authentication procedure initiation by the initiating UE</w:t>
      </w:r>
      <w:bookmarkEnd w:id="564"/>
      <w:bookmarkEnd w:id="565"/>
      <w:bookmarkEnd w:id="566"/>
      <w:bookmarkEnd w:id="567"/>
      <w:bookmarkEnd w:id="568"/>
      <w:bookmarkEnd w:id="569"/>
      <w:bookmarkEnd w:id="570"/>
      <w:bookmarkEnd w:id="571"/>
      <w:bookmarkEnd w:id="572"/>
    </w:p>
    <w:p w14:paraId="25E4254D" w14:textId="77777777" w:rsidR="00293D04" w:rsidRPr="00293D04" w:rsidRDefault="00293D04" w:rsidP="00293D04">
      <w:pPr>
        <w:rPr>
          <w:rFonts w:eastAsia="Times New Roman"/>
        </w:rPr>
      </w:pPr>
      <w:bookmarkStart w:id="573" w:name="_Toc34388632"/>
      <w:bookmarkStart w:id="574"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lastRenderedPageBreak/>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pt;height:327.5pt" o:ole="">
            <v:imagedata r:id="rId24" o:title=""/>
          </v:shape>
          <o:OLEObject Type="Embed" ProgID="Visio.Drawing.11" ShapeID="_x0000_i1031" DrawAspect="Content" ObjectID="_1771849289"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75" w:name="_Toc45282231"/>
      <w:bookmarkStart w:id="576" w:name="_Toc45882617"/>
      <w:bookmarkStart w:id="577" w:name="_Toc51951167"/>
      <w:bookmarkStart w:id="578" w:name="_Toc59208921"/>
      <w:bookmarkStart w:id="579" w:name="_Toc75734759"/>
      <w:bookmarkStart w:id="580" w:name="_Toc123627826"/>
      <w:bookmarkStart w:id="581" w:name="_Toc160164667"/>
      <w:r w:rsidRPr="00293D04">
        <w:t>6.1.2.6.3</w:t>
      </w:r>
      <w:r w:rsidRPr="00293D04">
        <w:tab/>
        <w:t>A2X PC5 unicast link authentication procedure accepted by the target UE</w:t>
      </w:r>
      <w:bookmarkEnd w:id="573"/>
      <w:bookmarkEnd w:id="574"/>
      <w:bookmarkEnd w:id="575"/>
      <w:bookmarkEnd w:id="576"/>
      <w:bookmarkEnd w:id="577"/>
      <w:bookmarkEnd w:id="578"/>
      <w:bookmarkEnd w:id="579"/>
      <w:bookmarkEnd w:id="580"/>
      <w:bookmarkEnd w:id="581"/>
    </w:p>
    <w:p w14:paraId="2547BA6F" w14:textId="77777777" w:rsidR="00293D04" w:rsidRPr="00293D04" w:rsidRDefault="00293D04" w:rsidP="00293D04">
      <w:pPr>
        <w:rPr>
          <w:rFonts w:eastAsia="Times New Roman"/>
        </w:rPr>
      </w:pPr>
      <w:bookmarkStart w:id="582" w:name="_Toc34388633"/>
      <w:bookmarkStart w:id="583"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84" w:name="_Toc45282232"/>
      <w:bookmarkStart w:id="585" w:name="_Toc45882618"/>
      <w:bookmarkStart w:id="586" w:name="_Toc51951168"/>
      <w:bookmarkStart w:id="587" w:name="_Toc59208922"/>
      <w:bookmarkStart w:id="588" w:name="_Toc75734760"/>
      <w:bookmarkStart w:id="589" w:name="_Toc123627827"/>
      <w:bookmarkStart w:id="590" w:name="_Toc160164668"/>
      <w:r w:rsidRPr="00293D04">
        <w:lastRenderedPageBreak/>
        <w:t>6.1.2.6.4</w:t>
      </w:r>
      <w:r w:rsidRPr="00293D04">
        <w:tab/>
        <w:t>A2X PC5 unicast link authentication procedure completion by the initiating UE</w:t>
      </w:r>
      <w:bookmarkEnd w:id="582"/>
      <w:bookmarkEnd w:id="583"/>
      <w:bookmarkEnd w:id="584"/>
      <w:bookmarkEnd w:id="585"/>
      <w:bookmarkEnd w:id="586"/>
      <w:bookmarkEnd w:id="587"/>
      <w:bookmarkEnd w:id="588"/>
      <w:bookmarkEnd w:id="589"/>
      <w:bookmarkEnd w:id="590"/>
    </w:p>
    <w:p w14:paraId="0F601108" w14:textId="77777777" w:rsidR="00293D04" w:rsidRPr="00293D04" w:rsidRDefault="00293D04" w:rsidP="00293D04">
      <w:pPr>
        <w:rPr>
          <w:rFonts w:eastAsia="Times New Roman"/>
        </w:rPr>
      </w:pPr>
      <w:bookmarkStart w:id="591" w:name="_Toc34388634"/>
      <w:bookmarkStart w:id="592"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93" w:name="_Toc45282233"/>
      <w:bookmarkStart w:id="594" w:name="_Toc45882619"/>
      <w:bookmarkStart w:id="595" w:name="_Toc51951169"/>
      <w:bookmarkStart w:id="596" w:name="_Toc59208923"/>
      <w:bookmarkStart w:id="597" w:name="_Toc75734761"/>
      <w:bookmarkStart w:id="598"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9" w:name="_Toc160164669"/>
      <w:r w:rsidRPr="00293D04">
        <w:t>6.1.2.6.5</w:t>
      </w:r>
      <w:r w:rsidRPr="00293D04">
        <w:tab/>
        <w:t>A2X PC5 unicast link authentication procedure not accepted by the target UE</w:t>
      </w:r>
      <w:bookmarkEnd w:id="591"/>
      <w:bookmarkEnd w:id="592"/>
      <w:bookmarkEnd w:id="593"/>
      <w:bookmarkEnd w:id="594"/>
      <w:bookmarkEnd w:id="595"/>
      <w:bookmarkEnd w:id="596"/>
      <w:bookmarkEnd w:id="597"/>
      <w:bookmarkEnd w:id="598"/>
      <w:bookmarkEnd w:id="599"/>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600" w:name="_Toc75734762"/>
      <w:bookmarkStart w:id="601" w:name="_Toc123627829"/>
      <w:bookmarkStart w:id="602" w:name="_Toc160164670"/>
      <w:bookmarkStart w:id="603" w:name="_Toc34388635"/>
      <w:bookmarkStart w:id="604" w:name="_Toc34404406"/>
      <w:bookmarkStart w:id="605" w:name="_Toc45282234"/>
      <w:bookmarkStart w:id="606" w:name="_Toc45882620"/>
      <w:bookmarkStart w:id="607" w:name="_Toc51951170"/>
      <w:bookmarkStart w:id="608" w:name="_Toc59208924"/>
      <w:r w:rsidRPr="00293D04">
        <w:t>6.1.2.6.5A</w:t>
      </w:r>
      <w:r w:rsidRPr="00293D04">
        <w:tab/>
        <w:t>A2X PC5 unicast link authentication procedure not accepted by the initiating UE</w:t>
      </w:r>
      <w:bookmarkEnd w:id="600"/>
      <w:bookmarkEnd w:id="601"/>
      <w:bookmarkEnd w:id="602"/>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9" w:name="_Toc75734763"/>
      <w:bookmarkStart w:id="610" w:name="_Toc123627830"/>
      <w:bookmarkStart w:id="611" w:name="_Toc160164671"/>
      <w:r w:rsidRPr="00293D04">
        <w:t>6.1.2.6.6</w:t>
      </w:r>
      <w:r w:rsidRPr="00293D04">
        <w:tab/>
        <w:t>Abnormal cases</w:t>
      </w:r>
      <w:bookmarkEnd w:id="603"/>
      <w:bookmarkEnd w:id="604"/>
      <w:bookmarkEnd w:id="605"/>
      <w:bookmarkEnd w:id="606"/>
      <w:bookmarkEnd w:id="607"/>
      <w:bookmarkEnd w:id="608"/>
      <w:bookmarkEnd w:id="609"/>
      <w:bookmarkEnd w:id="610"/>
      <w:bookmarkEnd w:id="611"/>
    </w:p>
    <w:p w14:paraId="02F080AC" w14:textId="77777777" w:rsidR="00293D04" w:rsidRPr="00293D04" w:rsidRDefault="00293D04" w:rsidP="00955EE9">
      <w:pPr>
        <w:pStyle w:val="Heading6"/>
      </w:pPr>
      <w:bookmarkStart w:id="612" w:name="_Toc45282235"/>
      <w:bookmarkStart w:id="613" w:name="_Toc45882621"/>
      <w:bookmarkStart w:id="614" w:name="_Toc51951171"/>
      <w:bookmarkStart w:id="615" w:name="_Toc59208925"/>
      <w:bookmarkStart w:id="616" w:name="_Toc75734764"/>
      <w:bookmarkStart w:id="617" w:name="_Toc123627831"/>
      <w:bookmarkStart w:id="618" w:name="_Toc16016467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12"/>
      <w:bookmarkEnd w:id="613"/>
      <w:bookmarkEnd w:id="614"/>
      <w:bookmarkEnd w:id="615"/>
      <w:bookmarkEnd w:id="616"/>
      <w:bookmarkEnd w:id="617"/>
      <w:bookmarkEnd w:id="618"/>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9" w:name="_Toc34388636"/>
      <w:bookmarkStart w:id="620" w:name="_Toc34404407"/>
      <w:bookmarkStart w:id="621" w:name="_Toc45282236"/>
      <w:bookmarkStart w:id="622" w:name="_Toc45882622"/>
      <w:bookmarkStart w:id="623" w:name="_Toc51951172"/>
      <w:bookmarkStart w:id="624" w:name="_Toc59208926"/>
      <w:bookmarkStart w:id="625" w:name="_Toc75734765"/>
      <w:bookmarkStart w:id="626" w:name="_Toc138361851"/>
      <w:bookmarkStart w:id="627" w:name="_Toc160164673"/>
      <w:r w:rsidRPr="007276EE">
        <w:t>6.1.2.7</w:t>
      </w:r>
      <w:r w:rsidRPr="007276EE">
        <w:tab/>
        <w:t>A2X PC5 unicast link security mode control procedure</w:t>
      </w:r>
      <w:bookmarkEnd w:id="619"/>
      <w:bookmarkEnd w:id="620"/>
      <w:bookmarkEnd w:id="621"/>
      <w:bookmarkEnd w:id="622"/>
      <w:bookmarkEnd w:id="623"/>
      <w:bookmarkEnd w:id="624"/>
      <w:bookmarkEnd w:id="625"/>
      <w:bookmarkEnd w:id="626"/>
      <w:bookmarkEnd w:id="627"/>
    </w:p>
    <w:p w14:paraId="6A9B30DD" w14:textId="77777777" w:rsidR="007276EE" w:rsidRPr="007276EE" w:rsidRDefault="007276EE" w:rsidP="00955EE9">
      <w:pPr>
        <w:pStyle w:val="Heading5"/>
      </w:pPr>
      <w:bookmarkStart w:id="628" w:name="_Toc138361852"/>
      <w:bookmarkStart w:id="629" w:name="_Toc160164674"/>
      <w:bookmarkStart w:id="630" w:name="_Toc34388638"/>
      <w:bookmarkStart w:id="631" w:name="_Toc34404409"/>
      <w:bookmarkStart w:id="632" w:name="_Toc45282238"/>
      <w:bookmarkStart w:id="633" w:name="_Toc45882624"/>
      <w:bookmarkStart w:id="634" w:name="_Toc51951174"/>
      <w:bookmarkStart w:id="635" w:name="_Toc59208928"/>
      <w:bookmarkStart w:id="636" w:name="_Toc75734767"/>
      <w:r w:rsidRPr="007276EE">
        <w:t>6.1.2.7.1</w:t>
      </w:r>
      <w:r w:rsidRPr="007276EE">
        <w:tab/>
        <w:t>General</w:t>
      </w:r>
      <w:bookmarkEnd w:id="628"/>
      <w:bookmarkEnd w:id="629"/>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7" w:name="_Toc138361853"/>
      <w:bookmarkStart w:id="638" w:name="_Toc160164675"/>
      <w:r w:rsidRPr="007276EE">
        <w:t>6.1.2.7.2</w:t>
      </w:r>
      <w:r w:rsidRPr="007276EE">
        <w:tab/>
        <w:t>A2X PC5 unicast link security mode control procedure initiation by the initiating UE</w:t>
      </w:r>
      <w:bookmarkEnd w:id="630"/>
      <w:bookmarkEnd w:id="631"/>
      <w:bookmarkEnd w:id="632"/>
      <w:bookmarkEnd w:id="633"/>
      <w:bookmarkEnd w:id="634"/>
      <w:bookmarkEnd w:id="635"/>
      <w:bookmarkEnd w:id="636"/>
      <w:bookmarkEnd w:id="637"/>
      <w:bookmarkEnd w:id="638"/>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4pt;height:196.5pt" o:ole="">
            <v:imagedata r:id="rId26" o:title=""/>
          </v:shape>
          <o:OLEObject Type="Embed" ProgID="Visio.Drawing.15" ShapeID="_x0000_i1032" DrawAspect="Content" ObjectID="_1771849290"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9" w:name="_Toc34388639"/>
      <w:bookmarkStart w:id="640" w:name="_Toc34404410"/>
      <w:bookmarkStart w:id="641" w:name="_Toc45282239"/>
      <w:bookmarkStart w:id="642" w:name="_Toc45882625"/>
      <w:bookmarkStart w:id="643" w:name="_Toc51951175"/>
      <w:bookmarkStart w:id="644" w:name="_Toc59208929"/>
      <w:bookmarkStart w:id="645" w:name="_Toc75734768"/>
      <w:bookmarkStart w:id="646" w:name="_Toc138361854"/>
      <w:bookmarkStart w:id="647" w:name="_Toc160164676"/>
      <w:r w:rsidRPr="007276EE">
        <w:t>6.1.2.7.3</w:t>
      </w:r>
      <w:r w:rsidRPr="007276EE">
        <w:tab/>
        <w:t>A2X PC5 unicast link security mode control procedure accepted by the target UE</w:t>
      </w:r>
      <w:bookmarkEnd w:id="639"/>
      <w:bookmarkEnd w:id="640"/>
      <w:bookmarkEnd w:id="641"/>
      <w:bookmarkEnd w:id="642"/>
      <w:bookmarkEnd w:id="643"/>
      <w:bookmarkEnd w:id="644"/>
      <w:bookmarkEnd w:id="645"/>
      <w:bookmarkEnd w:id="646"/>
      <w:bookmarkEnd w:id="647"/>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8" w:name="_Toc34388640"/>
      <w:bookmarkStart w:id="649" w:name="_Toc34404411"/>
      <w:bookmarkStart w:id="650" w:name="_Toc45282240"/>
      <w:bookmarkStart w:id="651" w:name="_Toc45882626"/>
      <w:bookmarkStart w:id="652" w:name="_Toc51951176"/>
      <w:bookmarkStart w:id="653"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54" w:name="_Toc75734769"/>
      <w:bookmarkStart w:id="655" w:name="_Toc138361855"/>
      <w:bookmarkStart w:id="656" w:name="_Toc160164677"/>
      <w:r w:rsidRPr="007276EE">
        <w:t>6.1.2.7.4</w:t>
      </w:r>
      <w:r w:rsidRPr="007276EE">
        <w:tab/>
        <w:t>A2X PC5 unicast link security mode control procedure completion by the initiating UE</w:t>
      </w:r>
      <w:bookmarkEnd w:id="648"/>
      <w:bookmarkEnd w:id="649"/>
      <w:bookmarkEnd w:id="650"/>
      <w:bookmarkEnd w:id="651"/>
      <w:bookmarkEnd w:id="652"/>
      <w:bookmarkEnd w:id="653"/>
      <w:bookmarkEnd w:id="654"/>
      <w:bookmarkEnd w:id="655"/>
      <w:bookmarkEnd w:id="656"/>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7" w:name="_Toc59208931"/>
      <w:bookmarkStart w:id="658" w:name="_Toc34388641"/>
      <w:bookmarkStart w:id="659" w:name="_Toc34404412"/>
      <w:bookmarkStart w:id="660" w:name="_Toc45282241"/>
      <w:bookmarkStart w:id="661" w:name="_Toc45882627"/>
      <w:bookmarkStart w:id="662" w:name="_Toc51951177"/>
      <w:bookmarkStart w:id="663" w:name="_Toc75734770"/>
      <w:bookmarkStart w:id="664" w:name="_Toc138361856"/>
      <w:bookmarkStart w:id="665" w:name="_Toc160164678"/>
      <w:r w:rsidRPr="007276EE">
        <w:t>6.1.2.7.5</w:t>
      </w:r>
      <w:r w:rsidRPr="007276EE">
        <w:tab/>
        <w:t>A2X PC5 unicast link security mode control procedure not accepted by the target UE</w:t>
      </w:r>
      <w:bookmarkEnd w:id="657"/>
      <w:bookmarkEnd w:id="658"/>
      <w:bookmarkEnd w:id="659"/>
      <w:bookmarkEnd w:id="660"/>
      <w:bookmarkEnd w:id="661"/>
      <w:bookmarkEnd w:id="662"/>
      <w:bookmarkEnd w:id="663"/>
      <w:bookmarkEnd w:id="664"/>
      <w:bookmarkEnd w:id="665"/>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66" w:name="_Toc34388642"/>
      <w:bookmarkStart w:id="667" w:name="_Toc34404413"/>
      <w:bookmarkStart w:id="668" w:name="_Toc45282242"/>
      <w:bookmarkStart w:id="669" w:name="_Toc45882628"/>
      <w:bookmarkStart w:id="670" w:name="_Toc51951178"/>
      <w:bookmarkStart w:id="671" w:name="_Toc59208932"/>
      <w:bookmarkStart w:id="672"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73" w:name="_Toc138361857"/>
      <w:bookmarkStart w:id="674" w:name="_Toc160164679"/>
      <w:r w:rsidRPr="007276EE">
        <w:t>6.1.2.7.6</w:t>
      </w:r>
      <w:r w:rsidRPr="007276EE">
        <w:tab/>
        <w:t>Abnormal cases</w:t>
      </w:r>
      <w:bookmarkEnd w:id="666"/>
      <w:bookmarkEnd w:id="667"/>
      <w:bookmarkEnd w:id="668"/>
      <w:bookmarkEnd w:id="669"/>
      <w:bookmarkEnd w:id="670"/>
      <w:bookmarkEnd w:id="671"/>
      <w:bookmarkEnd w:id="672"/>
      <w:bookmarkEnd w:id="673"/>
      <w:bookmarkEnd w:id="674"/>
    </w:p>
    <w:p w14:paraId="1523487D" w14:textId="77777777" w:rsidR="007276EE" w:rsidRPr="007276EE" w:rsidRDefault="007276EE" w:rsidP="00955EE9">
      <w:pPr>
        <w:pStyle w:val="Heading6"/>
      </w:pPr>
      <w:bookmarkStart w:id="675" w:name="_Toc45282243"/>
      <w:bookmarkStart w:id="676" w:name="_Toc45882629"/>
      <w:bookmarkStart w:id="677" w:name="_Toc51951179"/>
      <w:bookmarkStart w:id="678" w:name="_Toc59208933"/>
      <w:bookmarkStart w:id="679" w:name="_Toc75734772"/>
      <w:bookmarkStart w:id="680" w:name="_Toc138361858"/>
      <w:bookmarkStart w:id="681" w:name="_Toc16016468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75"/>
      <w:bookmarkEnd w:id="676"/>
      <w:bookmarkEnd w:id="677"/>
      <w:bookmarkEnd w:id="678"/>
      <w:bookmarkEnd w:id="679"/>
      <w:bookmarkEnd w:id="680"/>
      <w:bookmarkEnd w:id="681"/>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82" w:name="_Toc160164681"/>
      <w:r w:rsidRPr="00E91FC8">
        <w:t>6.1.2.8</w:t>
      </w:r>
      <w:r w:rsidRPr="00E91FC8">
        <w:tab/>
        <w:t>A2X PC5 unicast link keep-alive procedure</w:t>
      </w:r>
      <w:bookmarkEnd w:id="554"/>
      <w:bookmarkEnd w:id="555"/>
      <w:bookmarkEnd w:id="556"/>
      <w:bookmarkEnd w:id="557"/>
      <w:bookmarkEnd w:id="558"/>
      <w:bookmarkEnd w:id="559"/>
      <w:bookmarkEnd w:id="560"/>
      <w:bookmarkEnd w:id="561"/>
      <w:bookmarkEnd w:id="682"/>
    </w:p>
    <w:p w14:paraId="48A8AD29" w14:textId="77777777" w:rsidR="00E91FC8" w:rsidRPr="00E91FC8" w:rsidRDefault="00E91FC8" w:rsidP="002C0308">
      <w:pPr>
        <w:pStyle w:val="Heading5"/>
      </w:pPr>
      <w:bookmarkStart w:id="683" w:name="_Toc34388644"/>
      <w:bookmarkStart w:id="684" w:name="_Toc34404415"/>
      <w:bookmarkStart w:id="685" w:name="_Toc45282245"/>
      <w:bookmarkStart w:id="686" w:name="_Toc45882631"/>
      <w:bookmarkStart w:id="687" w:name="_Toc51951181"/>
      <w:bookmarkStart w:id="688" w:name="_Toc59208935"/>
      <w:bookmarkStart w:id="689" w:name="_Toc75734774"/>
      <w:bookmarkStart w:id="690" w:name="_Toc131184658"/>
      <w:bookmarkStart w:id="691" w:name="_Toc160164682"/>
      <w:r w:rsidRPr="00E91FC8">
        <w:t>6.1.2.8.1</w:t>
      </w:r>
      <w:r w:rsidRPr="00E91FC8">
        <w:tab/>
        <w:t>General</w:t>
      </w:r>
      <w:bookmarkEnd w:id="683"/>
      <w:bookmarkEnd w:id="684"/>
      <w:bookmarkEnd w:id="685"/>
      <w:bookmarkEnd w:id="686"/>
      <w:bookmarkEnd w:id="687"/>
      <w:bookmarkEnd w:id="688"/>
      <w:bookmarkEnd w:id="689"/>
      <w:bookmarkEnd w:id="690"/>
      <w:bookmarkEnd w:id="691"/>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92" w:name="_Toc34388645"/>
      <w:bookmarkStart w:id="693" w:name="_Toc34404416"/>
      <w:bookmarkStart w:id="694" w:name="_Toc45282246"/>
      <w:bookmarkStart w:id="695" w:name="_Toc45882632"/>
      <w:bookmarkStart w:id="696" w:name="_Toc51951182"/>
      <w:bookmarkStart w:id="697" w:name="_Toc59208936"/>
      <w:bookmarkStart w:id="698" w:name="_Toc75734775"/>
      <w:bookmarkStart w:id="699" w:name="_Toc131184659"/>
      <w:bookmarkStart w:id="700" w:name="_Toc160164683"/>
      <w:r w:rsidRPr="00E91FC8">
        <w:lastRenderedPageBreak/>
        <w:t>6.1.2.8.2</w:t>
      </w:r>
      <w:r w:rsidRPr="00E91FC8">
        <w:tab/>
        <w:t>A2X PC5 unicast link keep-alive procedure initiation by the initiating UE</w:t>
      </w:r>
      <w:bookmarkEnd w:id="692"/>
      <w:bookmarkEnd w:id="693"/>
      <w:bookmarkEnd w:id="694"/>
      <w:bookmarkEnd w:id="695"/>
      <w:bookmarkEnd w:id="696"/>
      <w:bookmarkEnd w:id="697"/>
      <w:bookmarkEnd w:id="698"/>
      <w:bookmarkEnd w:id="699"/>
      <w:bookmarkEnd w:id="700"/>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5pt;height:186pt" o:ole="">
            <v:imagedata r:id="rId28" o:title=""/>
          </v:shape>
          <o:OLEObject Type="Embed" ProgID="Visio.Drawing.15" ShapeID="_x0000_i1033" DrawAspect="Content" ObjectID="_1771849291"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701" w:name="_Toc34388646"/>
      <w:bookmarkStart w:id="702" w:name="_Toc34404417"/>
      <w:bookmarkStart w:id="703" w:name="_Toc45282247"/>
      <w:bookmarkStart w:id="704" w:name="_Toc45882633"/>
      <w:bookmarkStart w:id="705" w:name="_Toc51951183"/>
      <w:bookmarkStart w:id="706" w:name="_Toc59208937"/>
      <w:bookmarkStart w:id="707" w:name="_Toc75734776"/>
      <w:bookmarkStart w:id="708" w:name="_Toc131184660"/>
      <w:bookmarkStart w:id="709" w:name="_Toc160164684"/>
      <w:r w:rsidRPr="00E91FC8">
        <w:lastRenderedPageBreak/>
        <w:t>6.1.2.8.3</w:t>
      </w:r>
      <w:r w:rsidRPr="00E91FC8">
        <w:tab/>
        <w:t>A2X PC5 unicast link keep-alive procedure accepted by the target UE</w:t>
      </w:r>
      <w:bookmarkEnd w:id="701"/>
      <w:bookmarkEnd w:id="702"/>
      <w:bookmarkEnd w:id="703"/>
      <w:bookmarkEnd w:id="704"/>
      <w:bookmarkEnd w:id="705"/>
      <w:bookmarkEnd w:id="706"/>
      <w:bookmarkEnd w:id="707"/>
      <w:bookmarkEnd w:id="708"/>
      <w:bookmarkEnd w:id="709"/>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10" w:name="_Toc34388647"/>
      <w:bookmarkStart w:id="711" w:name="_Toc34404418"/>
      <w:bookmarkStart w:id="712" w:name="_Toc45282248"/>
      <w:bookmarkStart w:id="713" w:name="_Toc45882634"/>
      <w:bookmarkStart w:id="714" w:name="_Toc51951184"/>
      <w:bookmarkStart w:id="715" w:name="_Toc59208938"/>
      <w:bookmarkStart w:id="716" w:name="_Toc75734777"/>
      <w:bookmarkStart w:id="717" w:name="_Toc131184661"/>
      <w:bookmarkStart w:id="718" w:name="_Toc160164685"/>
      <w:r w:rsidRPr="00E91FC8">
        <w:t>6.1.2.8.4</w:t>
      </w:r>
      <w:r w:rsidRPr="00E91FC8">
        <w:tab/>
        <w:t>A2X PC5 unicast link keep-alive procedure completion by the initiating UE</w:t>
      </w:r>
      <w:bookmarkEnd w:id="710"/>
      <w:bookmarkEnd w:id="711"/>
      <w:bookmarkEnd w:id="712"/>
      <w:bookmarkEnd w:id="713"/>
      <w:bookmarkEnd w:id="714"/>
      <w:bookmarkEnd w:id="715"/>
      <w:bookmarkEnd w:id="716"/>
      <w:bookmarkEnd w:id="717"/>
      <w:bookmarkEnd w:id="718"/>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9" w:name="_Toc34388648"/>
      <w:bookmarkStart w:id="720" w:name="_Toc34404419"/>
      <w:bookmarkStart w:id="721" w:name="_Toc45282249"/>
      <w:bookmarkStart w:id="722" w:name="_Toc45882635"/>
      <w:bookmarkStart w:id="723" w:name="_Toc51951185"/>
      <w:bookmarkStart w:id="724" w:name="_Toc59208939"/>
      <w:bookmarkStart w:id="725" w:name="_Toc75734778"/>
      <w:bookmarkStart w:id="726" w:name="_Toc131184662"/>
      <w:bookmarkStart w:id="727" w:name="_Toc160164686"/>
      <w:r w:rsidRPr="00E91FC8">
        <w:t>6.1.2.8.5</w:t>
      </w:r>
      <w:r w:rsidRPr="00E91FC8">
        <w:tab/>
        <w:t>Abnormal cases</w:t>
      </w:r>
      <w:bookmarkEnd w:id="719"/>
      <w:bookmarkEnd w:id="720"/>
      <w:bookmarkEnd w:id="721"/>
      <w:bookmarkEnd w:id="722"/>
      <w:bookmarkEnd w:id="723"/>
      <w:bookmarkEnd w:id="724"/>
      <w:bookmarkEnd w:id="725"/>
      <w:bookmarkEnd w:id="726"/>
      <w:bookmarkEnd w:id="727"/>
    </w:p>
    <w:p w14:paraId="274450E9" w14:textId="77777777" w:rsidR="00E91FC8" w:rsidRPr="00E91FC8" w:rsidRDefault="00E91FC8" w:rsidP="002C0308">
      <w:pPr>
        <w:pStyle w:val="Heading6"/>
        <w:rPr>
          <w:lang w:eastAsia="zh-CN"/>
        </w:rPr>
      </w:pPr>
      <w:bookmarkStart w:id="728" w:name="_Toc34388649"/>
      <w:bookmarkStart w:id="729" w:name="_Toc34404420"/>
      <w:bookmarkStart w:id="730" w:name="_Toc45282250"/>
      <w:bookmarkStart w:id="731" w:name="_Toc45882636"/>
      <w:bookmarkStart w:id="732" w:name="_Toc51951186"/>
      <w:bookmarkStart w:id="733" w:name="_Toc59208940"/>
      <w:bookmarkStart w:id="734" w:name="_Toc75734779"/>
      <w:bookmarkStart w:id="735" w:name="_Toc131184663"/>
      <w:bookmarkStart w:id="736" w:name="_Toc16016468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8"/>
      <w:bookmarkEnd w:id="729"/>
      <w:bookmarkEnd w:id="730"/>
      <w:bookmarkEnd w:id="731"/>
      <w:bookmarkEnd w:id="732"/>
      <w:bookmarkEnd w:id="733"/>
      <w:bookmarkEnd w:id="734"/>
      <w:bookmarkEnd w:id="735"/>
      <w:bookmarkEnd w:id="736"/>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7" w:name="_Toc34388650"/>
      <w:bookmarkStart w:id="738" w:name="_Toc34404421"/>
      <w:bookmarkStart w:id="739" w:name="_Toc45282251"/>
      <w:bookmarkStart w:id="740" w:name="_Toc45882637"/>
      <w:bookmarkStart w:id="741" w:name="_Toc51951187"/>
      <w:bookmarkStart w:id="742" w:name="_Toc59208941"/>
      <w:bookmarkStart w:id="743" w:name="_Toc75734780"/>
      <w:bookmarkStart w:id="744" w:name="_Toc131184664"/>
      <w:bookmarkStart w:id="745" w:name="_Toc16016468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7"/>
      <w:bookmarkEnd w:id="738"/>
      <w:bookmarkEnd w:id="739"/>
      <w:bookmarkEnd w:id="740"/>
      <w:bookmarkEnd w:id="741"/>
      <w:bookmarkEnd w:id="742"/>
      <w:bookmarkEnd w:id="743"/>
      <w:bookmarkEnd w:id="744"/>
      <w:bookmarkEnd w:id="745"/>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46" w:name="_Toc160164689"/>
      <w:r w:rsidRPr="003F4DF1">
        <w:t>6.1.2.9</w:t>
      </w:r>
      <w:r w:rsidRPr="003F4DF1">
        <w:tab/>
        <w:t>Data transmission over A2X PC5 unicast link</w:t>
      </w:r>
      <w:bookmarkEnd w:id="462"/>
      <w:bookmarkEnd w:id="463"/>
      <w:bookmarkEnd w:id="464"/>
      <w:bookmarkEnd w:id="465"/>
      <w:bookmarkEnd w:id="466"/>
      <w:bookmarkEnd w:id="467"/>
      <w:bookmarkEnd w:id="468"/>
      <w:bookmarkEnd w:id="469"/>
      <w:bookmarkEnd w:id="746"/>
    </w:p>
    <w:p w14:paraId="31491607" w14:textId="77777777" w:rsidR="003F4DF1" w:rsidRPr="003F4DF1" w:rsidRDefault="003F4DF1" w:rsidP="002C0308">
      <w:pPr>
        <w:pStyle w:val="Heading5"/>
      </w:pPr>
      <w:bookmarkStart w:id="747" w:name="_Toc59208943"/>
      <w:bookmarkStart w:id="748" w:name="_Toc75734782"/>
      <w:bookmarkStart w:id="749" w:name="_Toc131184666"/>
      <w:bookmarkStart w:id="750" w:name="_Toc160164690"/>
      <w:r w:rsidRPr="003F4DF1">
        <w:t>6.1.2.9.1</w:t>
      </w:r>
      <w:r w:rsidRPr="003F4DF1">
        <w:tab/>
        <w:t>Transmission</w:t>
      </w:r>
      <w:bookmarkEnd w:id="747"/>
      <w:bookmarkEnd w:id="748"/>
      <w:bookmarkEnd w:id="749"/>
      <w:bookmarkEnd w:id="750"/>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51" w:name="_Toc59208944"/>
      <w:bookmarkStart w:id="752" w:name="_Toc75734783"/>
      <w:bookmarkStart w:id="753" w:name="_Toc131184667"/>
      <w:bookmarkStart w:id="754" w:name="_Toc160164691"/>
      <w:r w:rsidRPr="003F4DF1">
        <w:t>6.1.2.9.2</w:t>
      </w:r>
      <w:r w:rsidRPr="003F4DF1">
        <w:tab/>
        <w:t>Procedure for UE to use provisioned radio resources for A2X communication over PC5</w:t>
      </w:r>
      <w:bookmarkEnd w:id="751"/>
      <w:bookmarkEnd w:id="752"/>
      <w:bookmarkEnd w:id="753"/>
      <w:bookmarkEnd w:id="754"/>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55" w:name="_Toc59208945"/>
      <w:bookmarkStart w:id="756" w:name="_Toc75734784"/>
      <w:bookmarkStart w:id="757" w:name="_Toc131184668"/>
      <w:bookmarkStart w:id="758" w:name="_Toc160164692"/>
      <w:bookmarkStart w:id="759" w:name="_Toc131184681"/>
      <w:bookmarkEnd w:id="470"/>
      <w:r w:rsidRPr="003F4DF1">
        <w:lastRenderedPageBreak/>
        <w:t>6.1.2.10</w:t>
      </w:r>
      <w:r w:rsidRPr="003F4DF1">
        <w:tab/>
        <w:t>A2X PC5 unicast link re-keying procedure</w:t>
      </w:r>
      <w:bookmarkEnd w:id="755"/>
      <w:bookmarkEnd w:id="756"/>
      <w:bookmarkEnd w:id="757"/>
      <w:bookmarkEnd w:id="758"/>
    </w:p>
    <w:p w14:paraId="482BB51C" w14:textId="77777777" w:rsidR="001C2A94" w:rsidRPr="001C2A94" w:rsidRDefault="001C2A94" w:rsidP="00955EE9">
      <w:pPr>
        <w:pStyle w:val="Heading5"/>
      </w:pPr>
      <w:bookmarkStart w:id="760" w:name="_Toc45282254"/>
      <w:bookmarkStart w:id="761" w:name="_Toc45882640"/>
      <w:bookmarkStart w:id="762" w:name="_Toc51951190"/>
      <w:bookmarkStart w:id="763" w:name="_Toc59208946"/>
      <w:bookmarkStart w:id="764" w:name="_Toc75734785"/>
      <w:bookmarkStart w:id="765" w:name="_Toc138361871"/>
      <w:bookmarkStart w:id="766" w:name="_Toc160164693"/>
      <w:bookmarkStart w:id="767" w:name="_Toc45282259"/>
      <w:bookmarkStart w:id="768" w:name="_Toc45882645"/>
      <w:bookmarkStart w:id="769" w:name="_Toc51951195"/>
      <w:bookmarkStart w:id="770" w:name="_Toc59208951"/>
      <w:bookmarkStart w:id="771" w:name="_Toc75734790"/>
      <w:bookmarkStart w:id="772" w:name="_Toc131184674"/>
      <w:r w:rsidRPr="001C2A94">
        <w:t>6.1.2.10.1</w:t>
      </w:r>
      <w:r w:rsidRPr="001C2A94">
        <w:tab/>
        <w:t>General</w:t>
      </w:r>
      <w:bookmarkEnd w:id="760"/>
      <w:bookmarkEnd w:id="761"/>
      <w:bookmarkEnd w:id="762"/>
      <w:bookmarkEnd w:id="763"/>
      <w:bookmarkEnd w:id="764"/>
      <w:bookmarkEnd w:id="765"/>
      <w:bookmarkEnd w:id="766"/>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73" w:name="_Toc45282255"/>
      <w:bookmarkStart w:id="774" w:name="_Toc45882641"/>
      <w:bookmarkStart w:id="775" w:name="_Toc51951191"/>
      <w:bookmarkStart w:id="776" w:name="_Toc59208947"/>
      <w:bookmarkStart w:id="777" w:name="_Toc75734786"/>
      <w:bookmarkStart w:id="778" w:name="_Toc138361872"/>
      <w:bookmarkStart w:id="779" w:name="_Toc160164694"/>
      <w:r w:rsidRPr="001C2A94">
        <w:t>6.1.2.10.2</w:t>
      </w:r>
      <w:r w:rsidRPr="001C2A94">
        <w:tab/>
        <w:t>A2X PC5 unicast link re-keying procedure initiation by the initiating UE</w:t>
      </w:r>
      <w:bookmarkEnd w:id="773"/>
      <w:bookmarkEnd w:id="774"/>
      <w:bookmarkEnd w:id="775"/>
      <w:bookmarkEnd w:id="776"/>
      <w:bookmarkEnd w:id="777"/>
      <w:bookmarkEnd w:id="778"/>
      <w:bookmarkEnd w:id="779"/>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4pt" o:ole="">
            <v:imagedata r:id="rId30" o:title=""/>
          </v:shape>
          <o:OLEObject Type="Embed" ProgID="Visio.Drawing.11" ShapeID="_x0000_i1034" DrawAspect="Content" ObjectID="_1771849292"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80" w:name="_Toc45282256"/>
      <w:bookmarkStart w:id="781" w:name="_Toc45882642"/>
      <w:bookmarkStart w:id="782" w:name="_Toc51951192"/>
      <w:bookmarkStart w:id="783" w:name="_Toc59208948"/>
      <w:bookmarkStart w:id="784" w:name="_Toc75734787"/>
      <w:bookmarkStart w:id="785" w:name="_Toc138361873"/>
      <w:bookmarkStart w:id="786" w:name="_Toc16016469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80"/>
      <w:bookmarkEnd w:id="781"/>
      <w:bookmarkEnd w:id="782"/>
      <w:bookmarkEnd w:id="783"/>
      <w:bookmarkEnd w:id="784"/>
      <w:bookmarkEnd w:id="785"/>
      <w:bookmarkEnd w:id="786"/>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7" w:name="_Toc45282257"/>
      <w:bookmarkStart w:id="788" w:name="_Toc45882643"/>
      <w:bookmarkStart w:id="789" w:name="_Toc51951193"/>
      <w:bookmarkStart w:id="790" w:name="_Toc59208949"/>
      <w:bookmarkStart w:id="791" w:name="_Toc75734788"/>
      <w:bookmarkStart w:id="792" w:name="_Toc138361874"/>
      <w:bookmarkStart w:id="793" w:name="_Toc160164696"/>
      <w:r w:rsidRPr="001C2A94">
        <w:t>6.1.2.10.4</w:t>
      </w:r>
      <w:r w:rsidRPr="001C2A94">
        <w:tab/>
        <w:t>A2X PC5 unicast link re-keying procedure completion by the initiating UE</w:t>
      </w:r>
      <w:bookmarkEnd w:id="787"/>
      <w:bookmarkEnd w:id="788"/>
      <w:bookmarkEnd w:id="789"/>
      <w:bookmarkEnd w:id="790"/>
      <w:bookmarkEnd w:id="791"/>
      <w:bookmarkEnd w:id="792"/>
      <w:bookmarkEnd w:id="793"/>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94" w:name="_Toc45282258"/>
      <w:bookmarkStart w:id="795" w:name="_Toc45882644"/>
      <w:bookmarkStart w:id="796" w:name="_Toc51951194"/>
      <w:bookmarkStart w:id="797"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8" w:name="_Toc75734789"/>
      <w:bookmarkStart w:id="799" w:name="_Toc138361875"/>
      <w:bookmarkStart w:id="800" w:name="_Toc160164697"/>
      <w:r w:rsidRPr="001C2A94">
        <w:t>6.1.2.10.5</w:t>
      </w:r>
      <w:r w:rsidRPr="001C2A94">
        <w:tab/>
        <w:t xml:space="preserve">Abnormal cases </w:t>
      </w:r>
      <w:r w:rsidRPr="001C2A94">
        <w:rPr>
          <w:lang w:eastAsia="zh-CN"/>
        </w:rPr>
        <w:t>at the initiating UE</w:t>
      </w:r>
      <w:bookmarkEnd w:id="794"/>
      <w:bookmarkEnd w:id="795"/>
      <w:bookmarkEnd w:id="796"/>
      <w:bookmarkEnd w:id="797"/>
      <w:bookmarkEnd w:id="798"/>
      <w:bookmarkEnd w:id="799"/>
      <w:bookmarkEnd w:id="800"/>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801" w:name="_Toc160164698"/>
      <w:r w:rsidRPr="003F4DF1">
        <w:t>6.1.2.11</w:t>
      </w:r>
      <w:r w:rsidRPr="003F4DF1">
        <w:tab/>
        <w:t>A2X PC5 unicast link security</w:t>
      </w:r>
      <w:bookmarkEnd w:id="767"/>
      <w:bookmarkEnd w:id="768"/>
      <w:bookmarkEnd w:id="769"/>
      <w:bookmarkEnd w:id="770"/>
      <w:bookmarkEnd w:id="771"/>
      <w:bookmarkEnd w:id="772"/>
      <w:bookmarkEnd w:id="801"/>
    </w:p>
    <w:p w14:paraId="642487A4" w14:textId="77777777" w:rsidR="0081546F" w:rsidRPr="0081546F" w:rsidRDefault="0081546F" w:rsidP="00955EE9">
      <w:pPr>
        <w:pStyle w:val="Heading5"/>
      </w:pPr>
      <w:bookmarkStart w:id="802" w:name="_Toc45282260"/>
      <w:bookmarkStart w:id="803" w:name="_Toc45882646"/>
      <w:bookmarkStart w:id="804" w:name="_Toc51951196"/>
      <w:bookmarkStart w:id="805" w:name="_Toc59208952"/>
      <w:bookmarkStart w:id="806" w:name="_Toc75734791"/>
      <w:bookmarkStart w:id="807" w:name="_Toc138361877"/>
      <w:bookmarkStart w:id="808" w:name="_Toc160164699"/>
      <w:bookmarkStart w:id="809" w:name="_Toc45282261"/>
      <w:bookmarkStart w:id="810" w:name="_Toc45882647"/>
      <w:bookmarkStart w:id="811" w:name="_Toc51951197"/>
      <w:bookmarkStart w:id="812" w:name="_Toc59208953"/>
      <w:bookmarkStart w:id="813" w:name="_Toc75734792"/>
      <w:bookmarkStart w:id="814" w:name="_Toc138361878"/>
      <w:bookmarkEnd w:id="759"/>
      <w:r w:rsidRPr="0081546F">
        <w:t>6.1.2.11.1</w:t>
      </w:r>
      <w:r w:rsidRPr="0081546F">
        <w:tab/>
        <w:t>Overview</w:t>
      </w:r>
      <w:bookmarkEnd w:id="802"/>
      <w:bookmarkEnd w:id="803"/>
      <w:bookmarkEnd w:id="804"/>
      <w:bookmarkEnd w:id="805"/>
      <w:bookmarkEnd w:id="806"/>
      <w:bookmarkEnd w:id="807"/>
      <w:bookmarkEnd w:id="808"/>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15" w:name="_Toc160164700"/>
      <w:r w:rsidRPr="0081546F">
        <w:t>6.1.2.11.2</w:t>
      </w:r>
      <w:r w:rsidRPr="0081546F">
        <w:tab/>
        <w:t>Handling of A2X PC5 unicast security contexts</w:t>
      </w:r>
      <w:bookmarkEnd w:id="809"/>
      <w:bookmarkEnd w:id="810"/>
      <w:bookmarkEnd w:id="811"/>
      <w:bookmarkEnd w:id="812"/>
      <w:bookmarkEnd w:id="813"/>
      <w:bookmarkEnd w:id="814"/>
      <w:bookmarkEnd w:id="815"/>
    </w:p>
    <w:p w14:paraId="2124ED98" w14:textId="77777777" w:rsidR="0081546F" w:rsidRPr="0081546F" w:rsidRDefault="0081546F" w:rsidP="00955EE9">
      <w:pPr>
        <w:pStyle w:val="Heading6"/>
      </w:pPr>
      <w:bookmarkStart w:id="816" w:name="_Toc45282262"/>
      <w:bookmarkStart w:id="817" w:name="_Toc45882648"/>
      <w:bookmarkStart w:id="818" w:name="_Toc51951198"/>
      <w:bookmarkStart w:id="819" w:name="_Toc59208954"/>
      <w:bookmarkStart w:id="820" w:name="_Toc75734793"/>
      <w:bookmarkStart w:id="821" w:name="_Toc138361879"/>
      <w:bookmarkStart w:id="822" w:name="_Toc160164701"/>
      <w:r w:rsidRPr="0081546F">
        <w:t>6.1.2.11.2.1</w:t>
      </w:r>
      <w:r w:rsidRPr="0081546F">
        <w:tab/>
        <w:t>General</w:t>
      </w:r>
      <w:bookmarkEnd w:id="816"/>
      <w:bookmarkEnd w:id="817"/>
      <w:bookmarkEnd w:id="818"/>
      <w:bookmarkEnd w:id="819"/>
      <w:bookmarkEnd w:id="820"/>
      <w:bookmarkEnd w:id="821"/>
      <w:bookmarkEnd w:id="822"/>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23" w:name="_Toc45282263"/>
      <w:bookmarkStart w:id="824" w:name="_Toc45882649"/>
      <w:bookmarkStart w:id="825" w:name="_Toc51951199"/>
      <w:bookmarkStart w:id="826" w:name="_Toc59208955"/>
      <w:bookmarkStart w:id="827" w:name="_Toc75734794"/>
      <w:bookmarkStart w:id="828" w:name="_Toc138361880"/>
      <w:bookmarkStart w:id="829" w:name="_Toc160164702"/>
      <w:r w:rsidRPr="0081546F">
        <w:t>6.1.2.11.2.2</w:t>
      </w:r>
      <w:r w:rsidRPr="0081546F">
        <w:tab/>
        <w:t>Establishment of secure exchange of PC5 signalling messages</w:t>
      </w:r>
      <w:bookmarkEnd w:id="823"/>
      <w:bookmarkEnd w:id="824"/>
      <w:bookmarkEnd w:id="825"/>
      <w:bookmarkEnd w:id="826"/>
      <w:bookmarkEnd w:id="827"/>
      <w:bookmarkEnd w:id="828"/>
      <w:bookmarkEnd w:id="829"/>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30" w:name="_Toc45282264"/>
      <w:bookmarkStart w:id="831" w:name="_Toc45882650"/>
      <w:bookmarkStart w:id="832" w:name="_Toc51951200"/>
      <w:bookmarkStart w:id="833" w:name="_Toc59208956"/>
      <w:bookmarkStart w:id="834" w:name="_Toc75734795"/>
      <w:bookmarkStart w:id="835" w:name="_Toc138361881"/>
      <w:bookmarkStart w:id="836" w:name="_Toc160164703"/>
      <w:r w:rsidRPr="0081546F">
        <w:lastRenderedPageBreak/>
        <w:t>6.1.2.11.2.3</w:t>
      </w:r>
      <w:r w:rsidRPr="0081546F">
        <w:tab/>
        <w:t>Change of security keys</w:t>
      </w:r>
      <w:bookmarkEnd w:id="830"/>
      <w:bookmarkEnd w:id="831"/>
      <w:bookmarkEnd w:id="832"/>
      <w:bookmarkEnd w:id="833"/>
      <w:bookmarkEnd w:id="834"/>
      <w:bookmarkEnd w:id="835"/>
      <w:bookmarkEnd w:id="836"/>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7" w:name="_Toc45282265"/>
      <w:bookmarkStart w:id="838" w:name="_Toc45882651"/>
      <w:bookmarkStart w:id="839" w:name="_Toc51951201"/>
      <w:bookmarkStart w:id="840" w:name="_Toc59208957"/>
      <w:bookmarkStart w:id="841" w:name="_Toc75734796"/>
      <w:bookmarkStart w:id="842" w:name="_Toc138361882"/>
      <w:bookmarkStart w:id="843" w:name="_Toc160164704"/>
      <w:r w:rsidRPr="0081546F">
        <w:t>6.1.2.11.3</w:t>
      </w:r>
      <w:r w:rsidRPr="0081546F">
        <w:tab/>
        <w:t>Checking of PC5 signalling messages in the UE</w:t>
      </w:r>
      <w:bookmarkEnd w:id="837"/>
      <w:bookmarkEnd w:id="838"/>
      <w:bookmarkEnd w:id="839"/>
      <w:bookmarkEnd w:id="840"/>
      <w:bookmarkEnd w:id="841"/>
      <w:bookmarkEnd w:id="842"/>
      <w:bookmarkEnd w:id="843"/>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44"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44"/>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45" w:name="_Toc160164705"/>
      <w:r w:rsidRPr="003F4DF1">
        <w:t>6.1.2.12</w:t>
      </w:r>
      <w:r w:rsidRPr="003F4DF1">
        <w:tab/>
        <w:t>PC5 QoS flow establishment over A2X PC5 unicast link</w:t>
      </w:r>
      <w:bookmarkEnd w:id="845"/>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46" w:name="_Toc75734798"/>
      <w:bookmarkStart w:id="847" w:name="_Toc131184682"/>
      <w:bookmarkStart w:id="848" w:name="_Toc160164706"/>
      <w:r w:rsidRPr="003F4DF1">
        <w:t>6.1.2.13</w:t>
      </w:r>
      <w:r w:rsidRPr="003F4DF1">
        <w:tab/>
        <w:t>PC5 QoS flow match over A2X PC5 unicast link</w:t>
      </w:r>
      <w:bookmarkEnd w:id="846"/>
      <w:bookmarkEnd w:id="847"/>
      <w:bookmarkEnd w:id="848"/>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9" w:name="_Toc160164707"/>
      <w:r w:rsidRPr="00423208">
        <w:t>6.1.3</w:t>
      </w:r>
      <w:r w:rsidRPr="00423208">
        <w:tab/>
      </w:r>
      <w:bookmarkStart w:id="850" w:name="_Hlk130395393"/>
      <w:r w:rsidRPr="00423208">
        <w:t>Broadcast mode A2X communication over PC5</w:t>
      </w:r>
      <w:bookmarkEnd w:id="322"/>
      <w:bookmarkEnd w:id="323"/>
      <w:bookmarkEnd w:id="324"/>
      <w:bookmarkEnd w:id="325"/>
      <w:bookmarkEnd w:id="326"/>
      <w:bookmarkEnd w:id="327"/>
      <w:bookmarkEnd w:id="849"/>
      <w:bookmarkEnd w:id="850"/>
    </w:p>
    <w:p w14:paraId="7D14427E" w14:textId="77777777" w:rsidR="00FB6A71" w:rsidRPr="00FB6A71" w:rsidRDefault="00FB6A71" w:rsidP="00254C31">
      <w:pPr>
        <w:pStyle w:val="Heading4"/>
        <w:rPr>
          <w:noProof/>
          <w:lang w:val="en-US"/>
        </w:rPr>
      </w:pPr>
      <w:bookmarkStart w:id="851" w:name="_Toc22039984"/>
      <w:bookmarkStart w:id="852" w:name="_Toc25070698"/>
      <w:bookmarkStart w:id="853" w:name="_Toc34388653"/>
      <w:bookmarkStart w:id="854" w:name="_Toc34404424"/>
      <w:bookmarkStart w:id="855" w:name="_Toc45282269"/>
      <w:bookmarkStart w:id="856" w:name="_Toc45882655"/>
      <w:bookmarkStart w:id="857" w:name="_Toc51951205"/>
      <w:bookmarkStart w:id="858" w:name="_Toc59208961"/>
      <w:bookmarkStart w:id="859" w:name="_Toc75734800"/>
      <w:bookmarkStart w:id="860" w:name="_Toc123627867"/>
      <w:bookmarkStart w:id="861" w:name="_Toc160164708"/>
      <w:r w:rsidRPr="00FB6A71">
        <w:rPr>
          <w:noProof/>
          <w:lang w:val="en-US"/>
        </w:rPr>
        <w:t>6.1.3.1</w:t>
      </w:r>
      <w:r w:rsidRPr="00FB6A71">
        <w:rPr>
          <w:noProof/>
          <w:lang w:val="en-US"/>
        </w:rPr>
        <w:tab/>
        <w:t>Overview</w:t>
      </w:r>
      <w:bookmarkEnd w:id="851"/>
      <w:bookmarkEnd w:id="852"/>
      <w:bookmarkEnd w:id="853"/>
      <w:bookmarkEnd w:id="854"/>
      <w:bookmarkEnd w:id="855"/>
      <w:bookmarkEnd w:id="856"/>
      <w:bookmarkEnd w:id="857"/>
      <w:bookmarkEnd w:id="858"/>
      <w:bookmarkEnd w:id="859"/>
      <w:bookmarkEnd w:id="860"/>
      <w:bookmarkEnd w:id="861"/>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62" w:name="_Toc34388654"/>
      <w:bookmarkStart w:id="863" w:name="_Toc34404425"/>
      <w:bookmarkStart w:id="864" w:name="_Toc45282270"/>
      <w:bookmarkStart w:id="865" w:name="_Toc45882656"/>
      <w:bookmarkStart w:id="866" w:name="_Toc51951206"/>
      <w:bookmarkStart w:id="867" w:name="_Toc59208962"/>
      <w:bookmarkStart w:id="868" w:name="_Toc75734801"/>
      <w:bookmarkStart w:id="869" w:name="_Toc123627868"/>
      <w:bookmarkStart w:id="870" w:name="_Toc160164709"/>
      <w:r w:rsidRPr="00FB6A71">
        <w:t>6.1.3.2</w:t>
      </w:r>
      <w:r w:rsidRPr="00FB6A71">
        <w:tab/>
        <w:t>Transmission of br</w:t>
      </w:r>
      <w:r w:rsidRPr="00FB6A71">
        <w:rPr>
          <w:lang w:eastAsia="zh-CN"/>
        </w:rPr>
        <w:t>oad</w:t>
      </w:r>
      <w:r w:rsidRPr="00FB6A71">
        <w:t>cast mode A2X communication over PC5</w:t>
      </w:r>
      <w:bookmarkEnd w:id="862"/>
      <w:bookmarkEnd w:id="863"/>
      <w:bookmarkEnd w:id="864"/>
      <w:bookmarkEnd w:id="865"/>
      <w:bookmarkEnd w:id="866"/>
      <w:bookmarkEnd w:id="867"/>
      <w:bookmarkEnd w:id="868"/>
      <w:bookmarkEnd w:id="869"/>
      <w:bookmarkEnd w:id="870"/>
    </w:p>
    <w:p w14:paraId="4E087675" w14:textId="77777777" w:rsidR="00FB6A71" w:rsidRPr="00FB6A71" w:rsidRDefault="00FB6A71" w:rsidP="00254C31">
      <w:pPr>
        <w:pStyle w:val="Heading5"/>
        <w:rPr>
          <w:noProof/>
          <w:lang w:val="en-US"/>
        </w:rPr>
      </w:pPr>
      <w:bookmarkStart w:id="871" w:name="_Toc34388655"/>
      <w:bookmarkStart w:id="872" w:name="_Toc34404426"/>
      <w:bookmarkStart w:id="873" w:name="_Toc45282271"/>
      <w:bookmarkStart w:id="874" w:name="_Toc45882657"/>
      <w:bookmarkStart w:id="875" w:name="_Toc51951207"/>
      <w:bookmarkStart w:id="876" w:name="_Toc59208963"/>
      <w:bookmarkStart w:id="877" w:name="_Toc75734802"/>
      <w:bookmarkStart w:id="878" w:name="_Toc123627869"/>
      <w:bookmarkStart w:id="879" w:name="_Toc160164710"/>
      <w:r w:rsidRPr="00FB6A71">
        <w:rPr>
          <w:noProof/>
          <w:lang w:val="en-US"/>
        </w:rPr>
        <w:t>6.1.3.2.1</w:t>
      </w:r>
      <w:r w:rsidRPr="00FB6A71">
        <w:rPr>
          <w:noProof/>
          <w:lang w:val="en-US"/>
        </w:rPr>
        <w:tab/>
        <w:t>Initiation</w:t>
      </w:r>
      <w:bookmarkEnd w:id="871"/>
      <w:bookmarkEnd w:id="872"/>
      <w:bookmarkEnd w:id="873"/>
      <w:bookmarkEnd w:id="874"/>
      <w:bookmarkEnd w:id="875"/>
      <w:bookmarkEnd w:id="876"/>
      <w:bookmarkEnd w:id="877"/>
      <w:bookmarkEnd w:id="878"/>
      <w:bookmarkEnd w:id="879"/>
    </w:p>
    <w:p w14:paraId="35B53435" w14:textId="77777777" w:rsidR="00FB6A71" w:rsidRPr="00FB6A71" w:rsidRDefault="00FB6A71" w:rsidP="002C0308">
      <w:pPr>
        <w:pStyle w:val="Heading6"/>
        <w:rPr>
          <w:noProof/>
          <w:lang w:val="en-US"/>
        </w:rPr>
      </w:pPr>
      <w:bookmarkStart w:id="880" w:name="_Toc34388656"/>
      <w:bookmarkStart w:id="881" w:name="_Toc34404427"/>
      <w:bookmarkStart w:id="882" w:name="_Toc45282272"/>
      <w:bookmarkStart w:id="883" w:name="_Toc45882658"/>
      <w:bookmarkStart w:id="884" w:name="_Toc51951208"/>
      <w:bookmarkStart w:id="885" w:name="_Toc59208964"/>
      <w:bookmarkStart w:id="886" w:name="_Toc75734803"/>
      <w:bookmarkStart w:id="887" w:name="_Toc123627870"/>
      <w:bookmarkStart w:id="888" w:name="_Toc16016471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80"/>
      <w:bookmarkEnd w:id="881"/>
      <w:bookmarkEnd w:id="882"/>
      <w:bookmarkEnd w:id="883"/>
      <w:bookmarkEnd w:id="884"/>
      <w:bookmarkEnd w:id="885"/>
      <w:bookmarkEnd w:id="886"/>
      <w:bookmarkEnd w:id="887"/>
      <w:bookmarkEnd w:id="888"/>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9" w:name="_Toc34388657"/>
      <w:bookmarkStart w:id="890" w:name="_Toc34404428"/>
      <w:bookmarkStart w:id="891" w:name="_Toc45282273"/>
      <w:bookmarkStart w:id="892" w:name="_Toc45882659"/>
      <w:bookmarkStart w:id="893" w:name="_Toc51951209"/>
      <w:bookmarkStart w:id="894" w:name="_Toc59208965"/>
      <w:bookmarkStart w:id="895" w:name="_Toc75734804"/>
      <w:bookmarkStart w:id="896" w:name="_Toc123627871"/>
      <w:bookmarkStart w:id="897" w:name="_Toc16016471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9"/>
      <w:bookmarkEnd w:id="890"/>
      <w:bookmarkEnd w:id="891"/>
      <w:bookmarkEnd w:id="892"/>
      <w:bookmarkEnd w:id="893"/>
      <w:bookmarkEnd w:id="894"/>
      <w:bookmarkEnd w:id="895"/>
      <w:bookmarkEnd w:id="896"/>
      <w:bookmarkEnd w:id="897"/>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8" w:name="_Toc533170267"/>
      <w:bookmarkStart w:id="899" w:name="_Toc34388658"/>
      <w:bookmarkStart w:id="900"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901" w:name="_Toc45282274"/>
      <w:bookmarkStart w:id="902" w:name="_Toc45882660"/>
      <w:bookmarkStart w:id="903" w:name="_Toc51951210"/>
      <w:bookmarkStart w:id="904" w:name="_Toc59208966"/>
      <w:bookmarkStart w:id="905" w:name="_Toc75734805"/>
      <w:bookmarkStart w:id="906" w:name="_Toc123627872"/>
      <w:bookmarkStart w:id="907" w:name="_Toc160164713"/>
      <w:r w:rsidRPr="00FB6A71">
        <w:t>6.1.3.2.2</w:t>
      </w:r>
      <w:r w:rsidRPr="00FB6A71">
        <w:tab/>
        <w:t>Transmission</w:t>
      </w:r>
      <w:bookmarkEnd w:id="898"/>
      <w:bookmarkEnd w:id="899"/>
      <w:bookmarkEnd w:id="900"/>
      <w:bookmarkEnd w:id="901"/>
      <w:bookmarkEnd w:id="902"/>
      <w:bookmarkEnd w:id="903"/>
      <w:bookmarkEnd w:id="904"/>
      <w:bookmarkEnd w:id="905"/>
      <w:bookmarkEnd w:id="906"/>
      <w:bookmarkEnd w:id="907"/>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8" w:name="_Toc34388659"/>
      <w:bookmarkStart w:id="909" w:name="_Toc34404430"/>
      <w:bookmarkStart w:id="910" w:name="_Toc45282275"/>
      <w:bookmarkStart w:id="911" w:name="_Toc45882661"/>
      <w:bookmarkStart w:id="912" w:name="_Toc51951211"/>
      <w:bookmarkStart w:id="913" w:name="_Toc59208967"/>
      <w:bookmarkStart w:id="914" w:name="_Toc75734806"/>
      <w:bookmarkStart w:id="915" w:name="_Toc123627873"/>
      <w:bookmarkStart w:id="916" w:name="_Toc160164714"/>
      <w:bookmarkStart w:id="917" w:name="_Toc533170268"/>
      <w:r w:rsidRPr="00FB6A71">
        <w:t>6.1.3.2.3</w:t>
      </w:r>
      <w:r w:rsidRPr="00FB6A71">
        <w:tab/>
        <w:t>Procedure for UE to use provisioned radio resources for A2X communication over PC5</w:t>
      </w:r>
      <w:bookmarkEnd w:id="908"/>
      <w:bookmarkEnd w:id="909"/>
      <w:bookmarkEnd w:id="910"/>
      <w:bookmarkEnd w:id="911"/>
      <w:bookmarkEnd w:id="912"/>
      <w:bookmarkEnd w:id="913"/>
      <w:bookmarkEnd w:id="914"/>
      <w:bookmarkEnd w:id="915"/>
      <w:bookmarkEnd w:id="916"/>
    </w:p>
    <w:bookmarkEnd w:id="917"/>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8"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9" w:name="_Toc533170269"/>
      <w:bookmarkStart w:id="920" w:name="_Toc34388660"/>
      <w:bookmarkStart w:id="921" w:name="_Toc34404431"/>
      <w:bookmarkStart w:id="922" w:name="_Toc45282276"/>
      <w:bookmarkStart w:id="923" w:name="_Toc45882662"/>
      <w:bookmarkStart w:id="924" w:name="_Toc51951212"/>
      <w:bookmarkStart w:id="925" w:name="_Toc59208968"/>
      <w:bookmarkStart w:id="926" w:name="_Toc75734807"/>
      <w:bookmarkStart w:id="927" w:name="_Toc123627874"/>
      <w:bookmarkStart w:id="928" w:name="_Toc160164715"/>
      <w:bookmarkEnd w:id="918"/>
      <w:r w:rsidRPr="00FB6A71">
        <w:t>6.1.3.2.4</w:t>
      </w:r>
      <w:bookmarkEnd w:id="919"/>
      <w:r w:rsidRPr="00FB6A71">
        <w:tab/>
        <w:t>Privacy of A2X transmission over PC5</w:t>
      </w:r>
      <w:bookmarkEnd w:id="920"/>
      <w:bookmarkEnd w:id="921"/>
      <w:bookmarkEnd w:id="922"/>
      <w:bookmarkEnd w:id="923"/>
      <w:bookmarkEnd w:id="924"/>
      <w:bookmarkEnd w:id="925"/>
      <w:bookmarkEnd w:id="926"/>
      <w:bookmarkEnd w:id="927"/>
      <w:bookmarkEnd w:id="928"/>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9" w:name="_Toc533170270"/>
      <w:bookmarkStart w:id="930" w:name="_Toc34388661"/>
      <w:bookmarkStart w:id="931" w:name="_Toc34404432"/>
      <w:bookmarkStart w:id="932" w:name="_Toc45282277"/>
      <w:bookmarkStart w:id="933" w:name="_Toc45882663"/>
      <w:bookmarkStart w:id="934" w:name="_Toc51951213"/>
      <w:bookmarkStart w:id="935" w:name="_Toc59208969"/>
      <w:bookmarkStart w:id="936" w:name="_Toc75734808"/>
      <w:bookmarkStart w:id="937" w:name="_Toc123627875"/>
      <w:bookmarkStart w:id="938" w:name="_Toc160164716"/>
      <w:r w:rsidRPr="00FB6A71">
        <w:t>6.1.3.3</w:t>
      </w:r>
      <w:bookmarkEnd w:id="929"/>
      <w:r w:rsidRPr="00FB6A71">
        <w:tab/>
        <w:t>Reception of broadcast mode A2X communication over PC5</w:t>
      </w:r>
      <w:bookmarkEnd w:id="930"/>
      <w:bookmarkEnd w:id="931"/>
      <w:bookmarkEnd w:id="932"/>
      <w:bookmarkEnd w:id="933"/>
      <w:bookmarkEnd w:id="934"/>
      <w:bookmarkEnd w:id="935"/>
      <w:bookmarkEnd w:id="936"/>
      <w:bookmarkEnd w:id="937"/>
      <w:bookmarkEnd w:id="938"/>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9" w:name="_Hlk87895976"/>
      <w:bookmarkStart w:id="940" w:name="_Hlk86249778"/>
      <w:bookmarkStart w:id="941" w:name="_Hlk86249757"/>
      <w:r w:rsidRPr="00FB6A71">
        <w:rPr>
          <w:noProof/>
        </w:rPr>
        <w:t>NOTE:</w:t>
      </w:r>
      <w:r w:rsidRPr="00FB6A71">
        <w:rPr>
          <w:noProof/>
        </w:rPr>
        <w:tab/>
        <w:t>When the PC5 DRX operation is needed based on the provided NR Tx Profile if any, th</w:t>
      </w:r>
      <w:bookmarkEnd w:id="939"/>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40"/>
      <w:bookmarkEnd w:id="941"/>
    </w:p>
    <w:p w14:paraId="43E49DEF" w14:textId="77777777" w:rsidR="00E17A70" w:rsidRDefault="00E17A70" w:rsidP="00E17A70">
      <w:pPr>
        <w:pStyle w:val="Heading2"/>
        <w:rPr>
          <w:noProof/>
          <w:lang w:val="en-US"/>
        </w:rPr>
      </w:pPr>
      <w:bookmarkStart w:id="942" w:name="_Toc34388672"/>
      <w:bookmarkStart w:id="943" w:name="_Toc34404443"/>
      <w:bookmarkStart w:id="944" w:name="_Toc45282288"/>
      <w:bookmarkStart w:id="945" w:name="_Toc45882674"/>
      <w:bookmarkStart w:id="946" w:name="_Toc51951224"/>
      <w:bookmarkStart w:id="947" w:name="_Toc59208980"/>
      <w:bookmarkStart w:id="948" w:name="_Toc75734819"/>
      <w:bookmarkStart w:id="949" w:name="_Toc138361905"/>
      <w:bookmarkStart w:id="950" w:name="_Toc16016471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42"/>
      <w:bookmarkEnd w:id="943"/>
      <w:bookmarkEnd w:id="944"/>
      <w:bookmarkEnd w:id="945"/>
      <w:bookmarkEnd w:id="946"/>
      <w:bookmarkEnd w:id="947"/>
      <w:bookmarkEnd w:id="948"/>
      <w:bookmarkEnd w:id="949"/>
      <w:bookmarkEnd w:id="950"/>
    </w:p>
    <w:p w14:paraId="348BC246" w14:textId="77777777" w:rsidR="00E17A70" w:rsidRPr="00F1445B" w:rsidRDefault="00E17A70" w:rsidP="00E17A70">
      <w:pPr>
        <w:pStyle w:val="Heading3"/>
        <w:rPr>
          <w:noProof/>
          <w:lang w:val="en-US"/>
        </w:rPr>
      </w:pPr>
      <w:bookmarkStart w:id="951" w:name="_Toc22039988"/>
      <w:bookmarkStart w:id="952" w:name="_Toc25070702"/>
      <w:bookmarkStart w:id="953" w:name="_Toc34388673"/>
      <w:bookmarkStart w:id="954" w:name="_Toc34404444"/>
      <w:bookmarkStart w:id="955" w:name="_Toc45282289"/>
      <w:bookmarkStart w:id="956" w:name="_Toc45882675"/>
      <w:bookmarkStart w:id="957" w:name="_Toc51951225"/>
      <w:bookmarkStart w:id="958" w:name="_Toc59208981"/>
      <w:bookmarkStart w:id="959" w:name="_Toc75734820"/>
      <w:bookmarkStart w:id="960" w:name="_Toc138361906"/>
      <w:bookmarkStart w:id="961" w:name="_Toc16016471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51"/>
      <w:bookmarkEnd w:id="952"/>
      <w:bookmarkEnd w:id="953"/>
      <w:bookmarkEnd w:id="954"/>
      <w:bookmarkEnd w:id="955"/>
      <w:bookmarkEnd w:id="956"/>
      <w:bookmarkEnd w:id="957"/>
      <w:bookmarkEnd w:id="958"/>
      <w:bookmarkEnd w:id="959"/>
      <w:bookmarkEnd w:id="960"/>
      <w:bookmarkEnd w:id="961"/>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62" w:name="_Toc34388674"/>
      <w:bookmarkStart w:id="963" w:name="_Toc34404445"/>
      <w:bookmarkStart w:id="964" w:name="_Toc45282290"/>
      <w:bookmarkStart w:id="965"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66" w:name="_Toc51951226"/>
      <w:bookmarkStart w:id="967" w:name="_Toc59208982"/>
      <w:bookmarkStart w:id="968" w:name="_Toc75734821"/>
      <w:bookmarkStart w:id="969" w:name="_Toc138361907"/>
      <w:bookmarkStart w:id="970" w:name="_Toc16016471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62"/>
      <w:bookmarkEnd w:id="963"/>
      <w:bookmarkEnd w:id="964"/>
      <w:bookmarkEnd w:id="965"/>
      <w:bookmarkEnd w:id="966"/>
      <w:bookmarkEnd w:id="967"/>
      <w:bookmarkEnd w:id="968"/>
      <w:bookmarkEnd w:id="969"/>
      <w:bookmarkEnd w:id="970"/>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w:t>
      </w:r>
      <w:r w:rsidRPr="00A70C92">
        <w:lastRenderedPageBreak/>
        <w:t xml:space="preserve">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71" w:name="_Toc34388675"/>
      <w:bookmarkStart w:id="972" w:name="_Toc34404446"/>
      <w:bookmarkStart w:id="973" w:name="_Toc45282291"/>
      <w:bookmarkStart w:id="974" w:name="_Toc45882677"/>
      <w:bookmarkStart w:id="975" w:name="_Toc51951227"/>
      <w:bookmarkStart w:id="976" w:name="_Toc59208983"/>
      <w:bookmarkStart w:id="977" w:name="_Toc75734822"/>
      <w:bookmarkStart w:id="978" w:name="_Toc138361908"/>
      <w:bookmarkStart w:id="979" w:name="_Toc16016472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71"/>
      <w:bookmarkEnd w:id="972"/>
      <w:bookmarkEnd w:id="973"/>
      <w:bookmarkEnd w:id="974"/>
      <w:bookmarkEnd w:id="975"/>
      <w:bookmarkEnd w:id="976"/>
      <w:bookmarkEnd w:id="977"/>
      <w:bookmarkEnd w:id="978"/>
      <w:bookmarkEnd w:id="979"/>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80" w:name="_Toc34388676"/>
      <w:bookmarkStart w:id="981" w:name="_Toc34404447"/>
      <w:bookmarkStart w:id="982" w:name="_Toc45282292"/>
      <w:bookmarkStart w:id="983" w:name="_Toc45882678"/>
      <w:bookmarkStart w:id="984" w:name="_Toc51951228"/>
      <w:bookmarkStart w:id="985" w:name="_Toc59208984"/>
      <w:bookmarkStart w:id="986" w:name="_Toc75734823"/>
      <w:bookmarkStart w:id="987" w:name="_Toc138361909"/>
      <w:bookmarkStart w:id="988" w:name="_Toc16016472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80"/>
      <w:bookmarkEnd w:id="981"/>
      <w:bookmarkEnd w:id="982"/>
      <w:bookmarkEnd w:id="983"/>
      <w:bookmarkEnd w:id="984"/>
      <w:bookmarkEnd w:id="985"/>
      <w:bookmarkEnd w:id="986"/>
      <w:bookmarkEnd w:id="987"/>
      <w:bookmarkEnd w:id="988"/>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lastRenderedPageBreak/>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9" w:name="_Toc34388677"/>
      <w:bookmarkStart w:id="990" w:name="_Toc34404448"/>
      <w:bookmarkStart w:id="991" w:name="_Toc45282293"/>
      <w:bookmarkStart w:id="992" w:name="_Toc45882679"/>
      <w:bookmarkStart w:id="993" w:name="_Toc51951229"/>
      <w:bookmarkStart w:id="994" w:name="_Toc59208985"/>
      <w:bookmarkStart w:id="995" w:name="_Toc75734824"/>
      <w:bookmarkStart w:id="996" w:name="_Toc138361910"/>
      <w:bookmarkStart w:id="997" w:name="_Toc16016472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9"/>
      <w:bookmarkEnd w:id="990"/>
      <w:bookmarkEnd w:id="991"/>
      <w:bookmarkEnd w:id="992"/>
      <w:bookmarkEnd w:id="993"/>
      <w:bookmarkEnd w:id="994"/>
      <w:bookmarkEnd w:id="995"/>
      <w:bookmarkEnd w:id="996"/>
      <w:bookmarkEnd w:id="997"/>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lastRenderedPageBreak/>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8" w:name="_Toc144291576"/>
      <w:bookmarkStart w:id="999" w:name="_Hlk149902040"/>
      <w:bookmarkStart w:id="1000" w:name="_Toc34388678"/>
      <w:bookmarkStart w:id="1001" w:name="_Toc34404449"/>
      <w:bookmarkStart w:id="1002" w:name="_Toc45282294"/>
      <w:bookmarkStart w:id="1003" w:name="_Toc45882680"/>
      <w:bookmarkStart w:id="1004" w:name="_Toc51951230"/>
      <w:bookmarkStart w:id="1005" w:name="_Toc59208986"/>
      <w:bookmarkStart w:id="1006" w:name="_Toc75734825"/>
      <w:bookmarkStart w:id="1007"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lastRenderedPageBreak/>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8"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8"/>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9" w:name="_Toc160164723"/>
      <w:bookmarkEnd w:id="998"/>
      <w:bookmarkEnd w:id="999"/>
      <w:r>
        <w:rPr>
          <w:noProof/>
          <w:lang w:val="en-US"/>
        </w:rPr>
        <w:t>6.2.6</w:t>
      </w:r>
      <w:r>
        <w:rPr>
          <w:noProof/>
          <w:lang w:val="en-US"/>
        </w:rPr>
        <w:tab/>
        <w:t>A2X application server discovery</w:t>
      </w:r>
      <w:bookmarkEnd w:id="1000"/>
      <w:bookmarkEnd w:id="1001"/>
      <w:bookmarkEnd w:id="1002"/>
      <w:bookmarkEnd w:id="1003"/>
      <w:bookmarkEnd w:id="1004"/>
      <w:bookmarkEnd w:id="1005"/>
      <w:bookmarkEnd w:id="1006"/>
      <w:bookmarkEnd w:id="1007"/>
      <w:bookmarkEnd w:id="1009"/>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lastRenderedPageBreak/>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lastRenderedPageBreak/>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10" w:name="_Toc146247424"/>
      <w:bookmarkStart w:id="1011" w:name="_Toc160164724"/>
      <w:bookmarkStart w:id="1012" w:name="_Toc34388679"/>
      <w:bookmarkStart w:id="1013" w:name="_Toc34404450"/>
      <w:bookmarkStart w:id="1014" w:name="_Toc45282295"/>
      <w:bookmarkStart w:id="1015" w:name="_Toc45882681"/>
      <w:bookmarkStart w:id="1016" w:name="_Toc51951231"/>
      <w:bookmarkStart w:id="1017" w:name="_Toc59208987"/>
      <w:bookmarkStart w:id="1018" w:name="_Toc75734826"/>
      <w:bookmarkStart w:id="1019" w:name="_Toc138361912"/>
      <w:r>
        <w:rPr>
          <w:noProof/>
          <w:lang w:val="en-US"/>
        </w:rPr>
        <w:lastRenderedPageBreak/>
        <w:t>6.2.6.</w:t>
      </w:r>
      <w:r w:rsidR="00F13087">
        <w:rPr>
          <w:noProof/>
          <w:lang w:val="en-US"/>
        </w:rPr>
        <w:t>1</w:t>
      </w:r>
      <w:r>
        <w:rPr>
          <w:noProof/>
          <w:lang w:val="en-US"/>
        </w:rPr>
        <w:tab/>
        <w:t>A2X application server discovery using MBS</w:t>
      </w:r>
      <w:bookmarkEnd w:id="1010"/>
      <w:bookmarkEnd w:id="1011"/>
    </w:p>
    <w:p w14:paraId="7E83E5ED" w14:textId="30A9659B" w:rsidR="00567336" w:rsidRDefault="00567336" w:rsidP="00567336">
      <w:pPr>
        <w:pStyle w:val="Heading5"/>
        <w:rPr>
          <w:noProof/>
          <w:lang w:val="en-US"/>
        </w:rPr>
      </w:pPr>
      <w:bookmarkStart w:id="1020" w:name="_Toc533170280"/>
      <w:bookmarkStart w:id="1021" w:name="_Toc45198895"/>
      <w:bookmarkStart w:id="1022" w:name="_Toc51869493"/>
      <w:bookmarkStart w:id="1023" w:name="_Toc58572521"/>
      <w:bookmarkStart w:id="1024" w:name="_Toc58572641"/>
      <w:bookmarkStart w:id="1025" w:name="_Toc58572720"/>
      <w:bookmarkStart w:id="1026" w:name="_Toc58572799"/>
      <w:bookmarkStart w:id="1027" w:name="_Toc58572879"/>
      <w:bookmarkStart w:id="1028" w:name="_Toc58572958"/>
      <w:bookmarkStart w:id="1029" w:name="_Toc58573038"/>
      <w:bookmarkStart w:id="1030" w:name="_Toc58573116"/>
      <w:bookmarkStart w:id="1031" w:name="_Toc58573195"/>
      <w:bookmarkStart w:id="1032" w:name="_Toc58573274"/>
      <w:bookmarkStart w:id="1033" w:name="_Toc58573353"/>
      <w:bookmarkStart w:id="1034" w:name="_Toc123578774"/>
      <w:bookmarkStart w:id="1035" w:name="_Toc146247425"/>
      <w:bookmarkStart w:id="1036" w:name="_Toc160164725"/>
      <w:r>
        <w:rPr>
          <w:noProof/>
          <w:lang w:val="en-US"/>
        </w:rPr>
        <w:t>6.2.6.</w:t>
      </w:r>
      <w:r w:rsidR="00F13087">
        <w:rPr>
          <w:noProof/>
          <w:lang w:val="en-US"/>
        </w:rPr>
        <w:t>1</w:t>
      </w:r>
      <w:r>
        <w:rPr>
          <w:noProof/>
          <w:lang w:val="en-US"/>
        </w:rPr>
        <w:t>.1</w:t>
      </w:r>
      <w:r>
        <w:rPr>
          <w:noProof/>
          <w:lang w:val="en-US"/>
        </w:rP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7" w:name="_Toc533170281"/>
      <w:bookmarkStart w:id="1038" w:name="_Toc45198896"/>
      <w:bookmarkStart w:id="1039" w:name="_Toc51869494"/>
      <w:bookmarkStart w:id="1040" w:name="_Toc58572522"/>
      <w:bookmarkStart w:id="1041" w:name="_Toc58572642"/>
      <w:bookmarkStart w:id="1042" w:name="_Toc58572721"/>
      <w:bookmarkStart w:id="1043" w:name="_Toc58572800"/>
      <w:bookmarkStart w:id="1044" w:name="_Toc58572880"/>
      <w:bookmarkStart w:id="1045" w:name="_Toc58572959"/>
      <w:bookmarkStart w:id="1046" w:name="_Toc58573039"/>
      <w:bookmarkStart w:id="1047" w:name="_Toc58573117"/>
      <w:bookmarkStart w:id="1048" w:name="_Toc58573196"/>
      <w:bookmarkStart w:id="1049" w:name="_Toc58573275"/>
      <w:bookmarkStart w:id="1050" w:name="_Toc58573354"/>
      <w:bookmarkStart w:id="1051" w:name="_Toc123578775"/>
      <w:bookmarkStart w:id="1052" w:name="_Toc146247426"/>
      <w:bookmarkStart w:id="1053" w:name="_Toc160164726"/>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54" w:name="_Toc160164727"/>
      <w:r>
        <w:rPr>
          <w:noProof/>
          <w:lang w:val="en-US"/>
        </w:rPr>
        <w:t>6.2.7</w:t>
      </w:r>
      <w:r w:rsidRPr="00F1445B">
        <w:rPr>
          <w:noProof/>
          <w:lang w:val="en-US"/>
        </w:rPr>
        <w:tab/>
      </w:r>
      <w:r>
        <w:rPr>
          <w:noProof/>
          <w:lang w:val="en-US"/>
        </w:rPr>
        <w:t>A2X application server configuration</w:t>
      </w:r>
      <w:bookmarkEnd w:id="1012"/>
      <w:bookmarkEnd w:id="1013"/>
      <w:bookmarkEnd w:id="1014"/>
      <w:bookmarkEnd w:id="1015"/>
      <w:bookmarkEnd w:id="1016"/>
      <w:bookmarkEnd w:id="1017"/>
      <w:bookmarkEnd w:id="1018"/>
      <w:bookmarkEnd w:id="1019"/>
      <w:bookmarkEnd w:id="1054"/>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55" w:name="_Toc160164728"/>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55"/>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32EE6626" w:rsidR="004E12FA" w:rsidRDefault="00A35866" w:rsidP="00A35866">
      <w:pPr>
        <w:pStyle w:val="Heading1"/>
      </w:pPr>
      <w:bookmarkStart w:id="1056" w:name="_Toc160164729"/>
      <w:r w:rsidRPr="00A35866">
        <w:lastRenderedPageBreak/>
        <w:t>7</w:t>
      </w:r>
      <w:r w:rsidRPr="00A35866">
        <w:tab/>
      </w:r>
      <w:r w:rsidR="00423208">
        <w:t>Broadcast remote ID (BRID)</w:t>
      </w:r>
      <w:bookmarkEnd w:id="1056"/>
    </w:p>
    <w:p w14:paraId="13562397" w14:textId="1477AE00" w:rsidR="00481A86" w:rsidRDefault="00481A86" w:rsidP="00481A86">
      <w:pPr>
        <w:pStyle w:val="Heading2"/>
      </w:pPr>
      <w:bookmarkStart w:id="1057" w:name="_Toc160164730"/>
      <w:r>
        <w:t>7.1</w:t>
      </w:r>
      <w:r>
        <w:tab/>
        <w:t>General</w:t>
      </w:r>
      <w:bookmarkEnd w:id="1057"/>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8" w:name="_Toc160164731"/>
      <w:r>
        <w:t>7.2</w:t>
      </w:r>
      <w:r>
        <w:tab/>
      </w:r>
      <w:r w:rsidR="00423208">
        <w:t>Procedures</w:t>
      </w:r>
      <w:bookmarkEnd w:id="1058"/>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9"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9"/>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60" w:name="_Toc160164732"/>
      <w:r>
        <w:t>8</w:t>
      </w:r>
      <w:r w:rsidRPr="00A35866">
        <w:tab/>
      </w:r>
      <w:r>
        <w:t>Direct detect and avoid (DDAA) over PC5</w:t>
      </w:r>
      <w:bookmarkEnd w:id="1060"/>
    </w:p>
    <w:p w14:paraId="10281371" w14:textId="777E95C1" w:rsidR="00423208" w:rsidRDefault="00423208" w:rsidP="00423208">
      <w:pPr>
        <w:pStyle w:val="Heading2"/>
      </w:pPr>
      <w:bookmarkStart w:id="1061" w:name="_Toc160164733"/>
      <w:r>
        <w:t>8.1</w:t>
      </w:r>
      <w:r>
        <w:tab/>
        <w:t>General</w:t>
      </w:r>
      <w:bookmarkEnd w:id="1061"/>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62" w:name="_Toc160164734"/>
      <w:r>
        <w:lastRenderedPageBreak/>
        <w:t>8.2</w:t>
      </w:r>
      <w:r>
        <w:tab/>
        <w:t>Procedures</w:t>
      </w:r>
      <w:bookmarkEnd w:id="1062"/>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63" w:name="_Toc160164735"/>
      <w:r>
        <w:t>8A</w:t>
      </w:r>
      <w:r w:rsidR="008309E4" w:rsidRPr="00A35866">
        <w:tab/>
      </w:r>
      <w:r w:rsidR="008309E4">
        <w:t>Ground based detect and avoid for an area (GBDAAA)</w:t>
      </w:r>
      <w:bookmarkEnd w:id="1063"/>
    </w:p>
    <w:p w14:paraId="14F33C91" w14:textId="343B3667" w:rsidR="008309E4" w:rsidRDefault="002266AD" w:rsidP="008309E4">
      <w:pPr>
        <w:pStyle w:val="Heading2"/>
      </w:pPr>
      <w:bookmarkStart w:id="1064" w:name="_Toc160164736"/>
      <w:r>
        <w:t>8A</w:t>
      </w:r>
      <w:r w:rsidR="008309E4">
        <w:t>.1</w:t>
      </w:r>
      <w:r w:rsidR="008309E4">
        <w:tab/>
        <w:t>General</w:t>
      </w:r>
      <w:bookmarkEnd w:id="1064"/>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65" w:name="_Toc160164737"/>
      <w:r>
        <w:t>8A</w:t>
      </w:r>
      <w:r w:rsidR="008309E4">
        <w:t>.2</w:t>
      </w:r>
      <w:r w:rsidR="008309E4">
        <w:tab/>
        <w:t>Procedures</w:t>
      </w:r>
      <w:bookmarkEnd w:id="1065"/>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lastRenderedPageBreak/>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66" w:name="_Toc160164738"/>
      <w:r>
        <w:t>9</w:t>
      </w:r>
      <w:r w:rsidRPr="00A35866">
        <w:tab/>
      </w:r>
      <w:r w:rsidR="00AA7542">
        <w:t xml:space="preserve">Direct C2 communication </w:t>
      </w:r>
      <w:r>
        <w:t>over PC5</w:t>
      </w:r>
      <w:bookmarkEnd w:id="1066"/>
    </w:p>
    <w:p w14:paraId="30A83CC5" w14:textId="5AB9E6EC" w:rsidR="00423208" w:rsidRDefault="00423208" w:rsidP="00423208">
      <w:pPr>
        <w:pStyle w:val="Heading2"/>
      </w:pPr>
      <w:bookmarkStart w:id="1067" w:name="_Toc160164739"/>
      <w:r>
        <w:t>9.1</w:t>
      </w:r>
      <w:r>
        <w:tab/>
        <w:t>General</w:t>
      </w:r>
      <w:bookmarkEnd w:id="1067"/>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8" w:name="_Toc160164740"/>
      <w:r>
        <w:t>9.2</w:t>
      </w:r>
      <w:r>
        <w:tab/>
        <w:t>Procedures</w:t>
      </w:r>
      <w:bookmarkEnd w:id="1068"/>
    </w:p>
    <w:p w14:paraId="21CA0B5F" w14:textId="77777777" w:rsidR="00273498" w:rsidRPr="00273498" w:rsidRDefault="00273498" w:rsidP="00254C31">
      <w:pPr>
        <w:pStyle w:val="Heading3"/>
        <w:rPr>
          <w:rFonts w:eastAsia="DengXian"/>
        </w:rPr>
      </w:pPr>
      <w:bookmarkStart w:id="1069" w:name="_Toc160164741"/>
      <w:r w:rsidRPr="00273498">
        <w:rPr>
          <w:rFonts w:eastAsia="DengXian"/>
        </w:rPr>
        <w:t>9.2.1</w:t>
      </w:r>
      <w:r w:rsidRPr="00273498">
        <w:rPr>
          <w:rFonts w:eastAsia="DengXian"/>
        </w:rPr>
        <w:tab/>
        <w:t>C2 authorization procedure for direct C2 communication</w:t>
      </w:r>
      <w:bookmarkEnd w:id="1069"/>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70" w:name="_Toc16016474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70"/>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71" w:name="_Toc160164743"/>
      <w:r>
        <w:t>10</w:t>
      </w:r>
      <w:r w:rsidR="004E12FA">
        <w:tab/>
      </w:r>
      <w:r w:rsidR="00481A86" w:rsidRPr="00481A86">
        <w:t>Handling of unknown, unforeseen, and erroneous PC5 signalling protocol data</w:t>
      </w:r>
      <w:bookmarkEnd w:id="1071"/>
    </w:p>
    <w:p w14:paraId="17597001" w14:textId="1268CF39" w:rsidR="00481A86" w:rsidRDefault="00AA7542" w:rsidP="00E2211A">
      <w:pPr>
        <w:pStyle w:val="Heading2"/>
      </w:pPr>
      <w:bookmarkStart w:id="1072" w:name="_Toc160164744"/>
      <w:r>
        <w:t>10</w:t>
      </w:r>
      <w:r w:rsidR="00481A86">
        <w:t>.1</w:t>
      </w:r>
      <w:r w:rsidR="00481A86">
        <w:tab/>
        <w:t>General</w:t>
      </w:r>
      <w:bookmarkEnd w:id="1072"/>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73" w:name="_Toc33963259"/>
      <w:bookmarkStart w:id="1074" w:name="_Toc34393329"/>
      <w:bookmarkStart w:id="1075" w:name="_Toc45216145"/>
      <w:bookmarkStart w:id="1076" w:name="_Toc51931714"/>
      <w:bookmarkStart w:id="1077" w:name="_Toc59208990"/>
      <w:bookmarkStart w:id="1078" w:name="_Toc75734829"/>
      <w:bookmarkStart w:id="1079" w:name="_Toc131184713"/>
      <w:bookmarkStart w:id="1080" w:name="_Toc160164745"/>
      <w:r w:rsidRPr="00BC409D">
        <w:t>10.2</w:t>
      </w:r>
      <w:r w:rsidRPr="00BC409D">
        <w:tab/>
        <w:t>Message too short or too long</w:t>
      </w:r>
      <w:bookmarkEnd w:id="1073"/>
      <w:bookmarkEnd w:id="1074"/>
      <w:bookmarkEnd w:id="1075"/>
      <w:bookmarkEnd w:id="1076"/>
      <w:bookmarkEnd w:id="1077"/>
      <w:bookmarkEnd w:id="1078"/>
      <w:bookmarkEnd w:id="1079"/>
      <w:bookmarkEnd w:id="1080"/>
    </w:p>
    <w:p w14:paraId="746D3486" w14:textId="77777777" w:rsidR="00BC409D" w:rsidRPr="00BC409D" w:rsidRDefault="00BC409D" w:rsidP="0095615F">
      <w:pPr>
        <w:pStyle w:val="Heading3"/>
      </w:pPr>
      <w:bookmarkStart w:id="1081" w:name="_Toc33963260"/>
      <w:bookmarkStart w:id="1082" w:name="_Toc34393330"/>
      <w:bookmarkStart w:id="1083" w:name="_Toc45216146"/>
      <w:bookmarkStart w:id="1084" w:name="_Toc51931715"/>
      <w:bookmarkStart w:id="1085" w:name="_Toc59208991"/>
      <w:bookmarkStart w:id="1086" w:name="_Toc75734830"/>
      <w:bookmarkStart w:id="1087" w:name="_Toc131184714"/>
      <w:bookmarkStart w:id="1088" w:name="_Toc160164746"/>
      <w:r w:rsidRPr="00BC409D">
        <w:t>10.2.1</w:t>
      </w:r>
      <w:r w:rsidRPr="00BC409D">
        <w:tab/>
        <w:t>Message too short</w:t>
      </w:r>
      <w:bookmarkEnd w:id="1081"/>
      <w:bookmarkEnd w:id="1082"/>
      <w:bookmarkEnd w:id="1083"/>
      <w:bookmarkEnd w:id="1084"/>
      <w:bookmarkEnd w:id="1085"/>
      <w:bookmarkEnd w:id="1086"/>
      <w:bookmarkEnd w:id="1087"/>
      <w:bookmarkEnd w:id="1088"/>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9" w:name="_Toc33963261"/>
      <w:bookmarkStart w:id="1090" w:name="_Toc34393331"/>
      <w:bookmarkStart w:id="1091" w:name="_Toc45216147"/>
      <w:bookmarkStart w:id="1092" w:name="_Toc51931716"/>
      <w:bookmarkStart w:id="1093" w:name="_Toc59208992"/>
      <w:bookmarkStart w:id="1094" w:name="_Toc75734831"/>
      <w:bookmarkStart w:id="1095" w:name="_Toc131184715"/>
      <w:bookmarkStart w:id="1096" w:name="_Toc160164747"/>
      <w:r w:rsidRPr="00BC409D">
        <w:t>10.2.2</w:t>
      </w:r>
      <w:r w:rsidRPr="00BC409D">
        <w:tab/>
        <w:t>Message too long</w:t>
      </w:r>
      <w:bookmarkEnd w:id="1089"/>
      <w:bookmarkEnd w:id="1090"/>
      <w:bookmarkEnd w:id="1091"/>
      <w:bookmarkEnd w:id="1092"/>
      <w:bookmarkEnd w:id="1093"/>
      <w:bookmarkEnd w:id="1094"/>
      <w:bookmarkEnd w:id="1095"/>
      <w:bookmarkEnd w:id="1096"/>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7" w:name="_Toc33963262"/>
      <w:bookmarkStart w:id="1098" w:name="_Toc34393332"/>
      <w:bookmarkStart w:id="1099" w:name="_Toc45216148"/>
      <w:bookmarkStart w:id="1100" w:name="_Toc51931717"/>
      <w:bookmarkStart w:id="1101" w:name="_Toc59208993"/>
      <w:bookmarkStart w:id="1102" w:name="_Toc75734832"/>
      <w:bookmarkStart w:id="1103" w:name="_Toc131184716"/>
      <w:bookmarkStart w:id="1104" w:name="_Toc160164748"/>
      <w:r w:rsidRPr="00BC409D">
        <w:t>10.3</w:t>
      </w:r>
      <w:r w:rsidRPr="00BC409D">
        <w:tab/>
        <w:t>Unknown or unforeseen message type</w:t>
      </w:r>
      <w:bookmarkEnd w:id="1097"/>
      <w:bookmarkEnd w:id="1098"/>
      <w:bookmarkEnd w:id="1099"/>
      <w:bookmarkEnd w:id="1100"/>
      <w:bookmarkEnd w:id="1101"/>
      <w:bookmarkEnd w:id="1102"/>
      <w:bookmarkEnd w:id="1103"/>
      <w:bookmarkEnd w:id="1104"/>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105" w:name="_Toc33963263"/>
      <w:bookmarkStart w:id="1106" w:name="_Toc34393333"/>
      <w:bookmarkStart w:id="1107" w:name="_Toc45216149"/>
      <w:bookmarkStart w:id="1108" w:name="_Toc51931718"/>
      <w:bookmarkStart w:id="1109" w:name="_Toc59208994"/>
      <w:bookmarkStart w:id="1110" w:name="_Toc75734833"/>
      <w:bookmarkStart w:id="1111" w:name="_Toc131184717"/>
      <w:bookmarkStart w:id="1112" w:name="_Toc160164749"/>
      <w:r w:rsidRPr="00BC409D">
        <w:lastRenderedPageBreak/>
        <w:t>10.4</w:t>
      </w:r>
      <w:r w:rsidRPr="00BC409D">
        <w:tab/>
        <w:t>Non-semantical mandatory information element errors</w:t>
      </w:r>
      <w:bookmarkEnd w:id="1105"/>
      <w:bookmarkEnd w:id="1106"/>
      <w:bookmarkEnd w:id="1107"/>
      <w:bookmarkEnd w:id="1108"/>
      <w:bookmarkEnd w:id="1109"/>
      <w:bookmarkEnd w:id="1110"/>
      <w:bookmarkEnd w:id="1111"/>
      <w:bookmarkEnd w:id="1112"/>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13" w:name="_Toc59208995"/>
      <w:bookmarkStart w:id="1114" w:name="_Toc75734834"/>
      <w:bookmarkStart w:id="1115" w:name="_Toc131184718"/>
      <w:bookmarkStart w:id="1116" w:name="_Toc160164750"/>
      <w:r w:rsidRPr="00BC409D">
        <w:t>10.5</w:t>
      </w:r>
      <w:r w:rsidRPr="00BC409D">
        <w:tab/>
        <w:t>Unknown and unforeseen IEs in the non-imperative message part</w:t>
      </w:r>
      <w:bookmarkEnd w:id="1113"/>
      <w:bookmarkEnd w:id="1114"/>
      <w:bookmarkEnd w:id="1115"/>
      <w:bookmarkEnd w:id="1116"/>
    </w:p>
    <w:p w14:paraId="1888B7DE" w14:textId="77777777" w:rsidR="00BC409D" w:rsidRPr="00BC409D" w:rsidRDefault="00BC409D" w:rsidP="0095615F">
      <w:pPr>
        <w:pStyle w:val="Heading3"/>
      </w:pPr>
      <w:bookmarkStart w:id="1117" w:name="_Toc33963265"/>
      <w:bookmarkStart w:id="1118" w:name="_Toc34393335"/>
      <w:bookmarkStart w:id="1119" w:name="_Toc45216151"/>
      <w:bookmarkStart w:id="1120" w:name="_Toc51931720"/>
      <w:bookmarkStart w:id="1121" w:name="_Toc59208996"/>
      <w:bookmarkStart w:id="1122" w:name="_Toc75734835"/>
      <w:bookmarkStart w:id="1123" w:name="_Toc131184719"/>
      <w:bookmarkStart w:id="1124" w:name="_Toc160164751"/>
      <w:r w:rsidRPr="00BC409D">
        <w:t>10.5.1</w:t>
      </w:r>
      <w:r w:rsidRPr="00BC409D">
        <w:tab/>
        <w:t>IEIs unknown in the message</w:t>
      </w:r>
      <w:bookmarkEnd w:id="1117"/>
      <w:bookmarkEnd w:id="1118"/>
      <w:bookmarkEnd w:id="1119"/>
      <w:bookmarkEnd w:id="1120"/>
      <w:bookmarkEnd w:id="1121"/>
      <w:bookmarkEnd w:id="1122"/>
      <w:bookmarkEnd w:id="1123"/>
      <w:bookmarkEnd w:id="1124"/>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25" w:name="_Toc33963266"/>
      <w:bookmarkStart w:id="1126" w:name="_Toc34393336"/>
      <w:bookmarkStart w:id="1127" w:name="_Toc45216152"/>
      <w:bookmarkStart w:id="1128" w:name="_Toc51931721"/>
      <w:bookmarkStart w:id="1129" w:name="_Toc59208997"/>
      <w:bookmarkStart w:id="1130" w:name="_Toc75734836"/>
      <w:bookmarkStart w:id="1131" w:name="_Toc131184720"/>
      <w:bookmarkStart w:id="1132" w:name="_Toc160164752"/>
      <w:r w:rsidRPr="00BC409D">
        <w:t>10.5.2</w:t>
      </w:r>
      <w:r w:rsidRPr="00BC409D">
        <w:tab/>
        <w:t>Out of sequence IEs</w:t>
      </w:r>
      <w:bookmarkEnd w:id="1125"/>
      <w:bookmarkEnd w:id="1126"/>
      <w:bookmarkEnd w:id="1127"/>
      <w:bookmarkEnd w:id="1128"/>
      <w:bookmarkEnd w:id="1129"/>
      <w:bookmarkEnd w:id="1130"/>
      <w:bookmarkEnd w:id="1131"/>
      <w:bookmarkEnd w:id="1132"/>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33" w:name="_Toc160164753"/>
      <w:r w:rsidRPr="00BC409D">
        <w:t>10.5.3</w:t>
      </w:r>
      <w:r w:rsidRPr="00BC409D">
        <w:tab/>
        <w:t>Repeated IEs</w:t>
      </w:r>
      <w:bookmarkEnd w:id="1133"/>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34" w:name="_Toc33963268"/>
      <w:bookmarkStart w:id="1135" w:name="_Toc34393338"/>
      <w:bookmarkStart w:id="1136" w:name="_Toc45216154"/>
      <w:bookmarkStart w:id="1137" w:name="_Toc51931723"/>
      <w:bookmarkStart w:id="1138" w:name="_Toc59208999"/>
      <w:bookmarkStart w:id="1139" w:name="_Toc75734838"/>
      <w:bookmarkStart w:id="1140" w:name="_Toc131184722"/>
      <w:bookmarkStart w:id="1141" w:name="_Toc160164754"/>
      <w:r w:rsidRPr="00BC409D">
        <w:t>10.6</w:t>
      </w:r>
      <w:r w:rsidRPr="00BC409D">
        <w:tab/>
        <w:t>Non-imperative message part errors</w:t>
      </w:r>
      <w:bookmarkEnd w:id="1134"/>
      <w:bookmarkEnd w:id="1135"/>
      <w:bookmarkEnd w:id="1136"/>
      <w:bookmarkEnd w:id="1137"/>
      <w:bookmarkEnd w:id="1138"/>
      <w:bookmarkEnd w:id="1139"/>
      <w:bookmarkEnd w:id="1140"/>
      <w:bookmarkEnd w:id="1141"/>
    </w:p>
    <w:p w14:paraId="1C86F7C6" w14:textId="77777777" w:rsidR="00BC409D" w:rsidRPr="00BC409D" w:rsidRDefault="00BC409D" w:rsidP="0095615F">
      <w:pPr>
        <w:pStyle w:val="Heading3"/>
      </w:pPr>
      <w:bookmarkStart w:id="1142" w:name="_Toc33963269"/>
      <w:bookmarkStart w:id="1143" w:name="_Toc34393339"/>
      <w:bookmarkStart w:id="1144" w:name="_Toc45216155"/>
      <w:bookmarkStart w:id="1145" w:name="_Toc51931724"/>
      <w:bookmarkStart w:id="1146" w:name="_Toc59209000"/>
      <w:bookmarkStart w:id="1147" w:name="_Toc75734839"/>
      <w:bookmarkStart w:id="1148" w:name="_Toc131184723"/>
      <w:bookmarkStart w:id="1149" w:name="_Toc160164755"/>
      <w:r w:rsidRPr="00BC409D">
        <w:t>10.6.1</w:t>
      </w:r>
      <w:r w:rsidRPr="00BC409D">
        <w:tab/>
        <w:t>General</w:t>
      </w:r>
      <w:bookmarkEnd w:id="1142"/>
      <w:bookmarkEnd w:id="1143"/>
      <w:bookmarkEnd w:id="1144"/>
      <w:bookmarkEnd w:id="1145"/>
      <w:bookmarkEnd w:id="1146"/>
      <w:bookmarkEnd w:id="1147"/>
      <w:bookmarkEnd w:id="1148"/>
      <w:bookmarkEnd w:id="1149"/>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50" w:name="_Toc33963270"/>
      <w:bookmarkStart w:id="1151" w:name="_Toc34393340"/>
      <w:bookmarkStart w:id="1152" w:name="_Toc45216156"/>
      <w:bookmarkStart w:id="1153" w:name="_Toc51931725"/>
      <w:bookmarkStart w:id="1154" w:name="_Toc59209001"/>
      <w:bookmarkStart w:id="1155" w:name="_Toc75734840"/>
      <w:bookmarkStart w:id="1156" w:name="_Toc131184724"/>
      <w:bookmarkStart w:id="1157" w:name="_Toc160164756"/>
      <w:r w:rsidRPr="00BC409D">
        <w:t>10.6.2</w:t>
      </w:r>
      <w:r w:rsidRPr="00BC409D">
        <w:tab/>
        <w:t>Syntactically incorrect optional IEs</w:t>
      </w:r>
      <w:bookmarkEnd w:id="1150"/>
      <w:bookmarkEnd w:id="1151"/>
      <w:bookmarkEnd w:id="1152"/>
      <w:bookmarkEnd w:id="1153"/>
      <w:bookmarkEnd w:id="1154"/>
      <w:bookmarkEnd w:id="1155"/>
      <w:bookmarkEnd w:id="1156"/>
      <w:bookmarkEnd w:id="1157"/>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8" w:name="_Toc33963271"/>
      <w:bookmarkStart w:id="1159" w:name="_Toc34393341"/>
      <w:bookmarkStart w:id="1160" w:name="_Toc45216157"/>
      <w:bookmarkStart w:id="1161" w:name="_Toc51931726"/>
      <w:bookmarkStart w:id="1162" w:name="_Toc59209002"/>
      <w:bookmarkStart w:id="1163" w:name="_Toc75734841"/>
      <w:bookmarkStart w:id="1164" w:name="_Toc131184725"/>
      <w:bookmarkStart w:id="1165" w:name="_Toc160164757"/>
      <w:r w:rsidRPr="00BC409D">
        <w:lastRenderedPageBreak/>
        <w:t>10.6.3</w:t>
      </w:r>
      <w:r w:rsidRPr="00BC409D">
        <w:tab/>
        <w:t>Conditional IE errors</w:t>
      </w:r>
      <w:bookmarkEnd w:id="1158"/>
      <w:bookmarkEnd w:id="1159"/>
      <w:bookmarkEnd w:id="1160"/>
      <w:bookmarkEnd w:id="1161"/>
      <w:bookmarkEnd w:id="1162"/>
      <w:bookmarkEnd w:id="1163"/>
      <w:bookmarkEnd w:id="1164"/>
      <w:bookmarkEnd w:id="1165"/>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66" w:name="_Toc33963272"/>
      <w:bookmarkStart w:id="1167" w:name="_Toc34393342"/>
      <w:bookmarkStart w:id="1168" w:name="_Toc45216158"/>
      <w:bookmarkStart w:id="1169" w:name="_Toc51931727"/>
      <w:bookmarkStart w:id="1170" w:name="_Toc59209003"/>
      <w:bookmarkStart w:id="1171" w:name="_Toc75734842"/>
      <w:bookmarkStart w:id="1172" w:name="_Toc131184726"/>
      <w:bookmarkStart w:id="1173" w:name="_Toc160164758"/>
      <w:r w:rsidRPr="00BC409D">
        <w:t>10.7</w:t>
      </w:r>
      <w:r w:rsidRPr="00BC409D">
        <w:tab/>
        <w:t>Messages with semantically incorrect contents</w:t>
      </w:r>
      <w:bookmarkEnd w:id="1166"/>
      <w:bookmarkEnd w:id="1167"/>
      <w:bookmarkEnd w:id="1168"/>
      <w:bookmarkEnd w:id="1169"/>
      <w:bookmarkEnd w:id="1170"/>
      <w:bookmarkEnd w:id="1171"/>
      <w:bookmarkEnd w:id="1172"/>
      <w:bookmarkEnd w:id="1173"/>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74" w:name="_Toc160164759"/>
      <w:r>
        <w:t>11</w:t>
      </w:r>
      <w:r w:rsidR="00481A86">
        <w:tab/>
      </w:r>
      <w:r w:rsidR="00A35866" w:rsidRPr="00A35866">
        <w:t>Message functional definition and contents</w:t>
      </w:r>
      <w:bookmarkEnd w:id="1174"/>
    </w:p>
    <w:p w14:paraId="195FE5D4" w14:textId="53B34A21" w:rsidR="00A35866" w:rsidRDefault="003702F2" w:rsidP="00A35866">
      <w:pPr>
        <w:pStyle w:val="Heading2"/>
      </w:pPr>
      <w:bookmarkStart w:id="1175" w:name="_Toc160164760"/>
      <w:r>
        <w:t>11</w:t>
      </w:r>
      <w:r w:rsidR="00A35866">
        <w:t>.1</w:t>
      </w:r>
      <w:r w:rsidR="00A35866">
        <w:tab/>
        <w:t>Overview</w:t>
      </w:r>
      <w:bookmarkEnd w:id="1175"/>
    </w:p>
    <w:p w14:paraId="3147C707" w14:textId="31901F2A" w:rsidR="002F2172" w:rsidRDefault="002F2172" w:rsidP="0060327C">
      <w:bookmarkStart w:id="1176" w:name="_Toc25070710"/>
      <w:bookmarkStart w:id="1177" w:name="_Toc34388687"/>
      <w:bookmarkStart w:id="1178" w:name="_Toc34404458"/>
      <w:bookmarkStart w:id="1179" w:name="_Toc45282303"/>
      <w:bookmarkStart w:id="1180" w:name="_Toc45882689"/>
      <w:bookmarkStart w:id="1181" w:name="_Toc51951239"/>
      <w:bookmarkStart w:id="1182" w:name="_Toc59209011"/>
      <w:bookmarkStart w:id="1183" w:name="_Toc75734850"/>
      <w:bookmarkStart w:id="1184"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85" w:name="_Toc160164761"/>
      <w:r w:rsidRPr="003D06C8">
        <w:t>11.</w:t>
      </w:r>
      <w:r w:rsidR="002442B4">
        <w:t>2</w:t>
      </w:r>
      <w:r w:rsidRPr="003D06C8">
        <w:tab/>
      </w:r>
      <w:r w:rsidRPr="003D06C8">
        <w:rPr>
          <w:noProof/>
          <w:lang w:val="en-US"/>
        </w:rPr>
        <w:t xml:space="preserve">A2X communication over </w:t>
      </w:r>
      <w:r w:rsidRPr="003D06C8">
        <w:t>PC5 signalling messages</w:t>
      </w:r>
      <w:bookmarkEnd w:id="1176"/>
      <w:bookmarkEnd w:id="1177"/>
      <w:bookmarkEnd w:id="1178"/>
      <w:bookmarkEnd w:id="1179"/>
      <w:bookmarkEnd w:id="1180"/>
      <w:bookmarkEnd w:id="1181"/>
      <w:bookmarkEnd w:id="1182"/>
      <w:bookmarkEnd w:id="1183"/>
      <w:bookmarkEnd w:id="1184"/>
      <w:bookmarkEnd w:id="1185"/>
    </w:p>
    <w:p w14:paraId="681BE95E" w14:textId="12505120" w:rsidR="003D06C8" w:rsidRPr="003D06C8" w:rsidRDefault="003D06C8" w:rsidP="0095615F">
      <w:pPr>
        <w:pStyle w:val="Heading3"/>
      </w:pPr>
      <w:bookmarkStart w:id="1186" w:name="_Toc525231348"/>
      <w:bookmarkStart w:id="1187" w:name="_Toc25070711"/>
      <w:bookmarkStart w:id="1188" w:name="_Toc34388688"/>
      <w:bookmarkStart w:id="1189" w:name="_Toc34404459"/>
      <w:bookmarkStart w:id="1190" w:name="_Toc45282304"/>
      <w:bookmarkStart w:id="1191" w:name="_Toc45882690"/>
      <w:bookmarkStart w:id="1192" w:name="_Toc51951240"/>
      <w:bookmarkStart w:id="1193" w:name="_Toc59209012"/>
      <w:bookmarkStart w:id="1194" w:name="_Toc75734851"/>
      <w:bookmarkStart w:id="1195" w:name="_Toc131184735"/>
      <w:bookmarkStart w:id="1196" w:name="_Toc160164762"/>
      <w:r w:rsidRPr="003D06C8">
        <w:t>11.</w:t>
      </w:r>
      <w:r w:rsidR="002442B4">
        <w:t>2</w:t>
      </w:r>
      <w:r w:rsidRPr="003D06C8">
        <w:t>.1</w:t>
      </w:r>
      <w:r w:rsidRPr="003D06C8">
        <w:tab/>
        <w:t>A2X Direct link establishment request</w:t>
      </w:r>
      <w:bookmarkEnd w:id="1186"/>
      <w:bookmarkEnd w:id="1187"/>
      <w:bookmarkEnd w:id="1188"/>
      <w:bookmarkEnd w:id="1189"/>
      <w:bookmarkEnd w:id="1190"/>
      <w:bookmarkEnd w:id="1191"/>
      <w:bookmarkEnd w:id="1192"/>
      <w:bookmarkEnd w:id="1193"/>
      <w:bookmarkEnd w:id="1194"/>
      <w:bookmarkEnd w:id="1195"/>
      <w:bookmarkEnd w:id="1196"/>
    </w:p>
    <w:p w14:paraId="11D49CEF" w14:textId="2E44E44F" w:rsidR="003D06C8" w:rsidRPr="003D06C8" w:rsidRDefault="003D06C8" w:rsidP="0095615F">
      <w:pPr>
        <w:pStyle w:val="Heading4"/>
      </w:pPr>
      <w:bookmarkStart w:id="1197" w:name="_Toc525231349"/>
      <w:bookmarkStart w:id="1198" w:name="_Toc25070712"/>
      <w:bookmarkStart w:id="1199" w:name="_Toc34388689"/>
      <w:bookmarkStart w:id="1200" w:name="_Toc34404460"/>
      <w:bookmarkStart w:id="1201" w:name="_Toc45282305"/>
      <w:bookmarkStart w:id="1202" w:name="_Toc45882691"/>
      <w:bookmarkStart w:id="1203" w:name="_Toc51951241"/>
      <w:bookmarkStart w:id="1204" w:name="_Toc59209013"/>
      <w:bookmarkStart w:id="1205" w:name="_Toc75734852"/>
      <w:bookmarkStart w:id="1206" w:name="_Toc131184736"/>
      <w:bookmarkStart w:id="1207" w:name="_Toc160164763"/>
      <w:r w:rsidRPr="003D06C8">
        <w:t>11.</w:t>
      </w:r>
      <w:r w:rsidR="002442B4">
        <w:t>2</w:t>
      </w:r>
      <w:r w:rsidRPr="003D06C8">
        <w:t>.1.1</w:t>
      </w:r>
      <w:r w:rsidRPr="003D06C8">
        <w:tab/>
        <w:t>Message definition</w:t>
      </w:r>
      <w:bookmarkEnd w:id="1197"/>
      <w:bookmarkEnd w:id="1198"/>
      <w:bookmarkEnd w:id="1199"/>
      <w:bookmarkEnd w:id="1200"/>
      <w:bookmarkEnd w:id="1201"/>
      <w:bookmarkEnd w:id="1202"/>
      <w:bookmarkEnd w:id="1203"/>
      <w:bookmarkEnd w:id="1204"/>
      <w:bookmarkEnd w:id="1205"/>
      <w:bookmarkEnd w:id="1206"/>
      <w:bookmarkEnd w:id="1207"/>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8" w:name="_MCCTEMPBM_CRPT07900001___7"/>
            <w:r>
              <w:rPr>
                <w:rFonts w:ascii="Arial" w:hAnsi="Arial" w:cs="Arial"/>
                <w:sz w:val="18"/>
                <w:szCs w:val="18"/>
                <w:lang w:eastAsia="x-none"/>
              </w:rPr>
              <w:t>UE PC5 unicast signalling security policy</w:t>
            </w:r>
          </w:p>
          <w:bookmarkEnd w:id="1208"/>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9" w:name="_MCCTEMPBM_CRPT07900002___7"/>
            <w:r>
              <w:rPr>
                <w:rFonts w:ascii="Arial" w:hAnsi="Arial"/>
                <w:sz w:val="18"/>
                <w:lang w:eastAsia="x-none"/>
              </w:rPr>
              <w:t>74</w:t>
            </w:r>
            <w:bookmarkEnd w:id="1209"/>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10" w:name="_MCCTEMPBM_CRPT07900003___7"/>
            <w:r>
              <w:rPr>
                <w:rFonts w:ascii="Arial" w:hAnsi="Arial"/>
                <w:sz w:val="18"/>
                <w:lang w:eastAsia="x-none"/>
              </w:rPr>
              <w:t>53</w:t>
            </w:r>
            <w:bookmarkEnd w:id="1210"/>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11" w:name="_MCCTEMPBM_CRPT07900004___7"/>
            <w:r>
              <w:rPr>
                <w:rFonts w:ascii="Arial" w:hAnsi="Arial"/>
                <w:sz w:val="18"/>
                <w:lang w:eastAsia="x-none"/>
              </w:rPr>
              <w:t>54</w:t>
            </w:r>
            <w:bookmarkEnd w:id="1211"/>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12"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12"/>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13" w:name="_Toc34388690"/>
      <w:bookmarkStart w:id="1214" w:name="_Toc34404461"/>
      <w:bookmarkStart w:id="1215" w:name="_Toc45282306"/>
      <w:bookmarkStart w:id="1216" w:name="_Toc45882692"/>
      <w:bookmarkStart w:id="1217" w:name="_Toc51951242"/>
      <w:bookmarkStart w:id="1218" w:name="_Toc59209014"/>
      <w:bookmarkStart w:id="1219" w:name="_Toc75734853"/>
      <w:bookmarkStart w:id="1220" w:name="_Toc131184737"/>
      <w:bookmarkStart w:id="1221" w:name="_Toc160164764"/>
      <w:r w:rsidRPr="003D06C8">
        <w:t>11.</w:t>
      </w:r>
      <w:r w:rsidR="002442B4">
        <w:t>2</w:t>
      </w:r>
      <w:r w:rsidRPr="003D06C8">
        <w:t>.1.2</w:t>
      </w:r>
      <w:r w:rsidRPr="003D06C8">
        <w:tab/>
        <w:t>Target user info</w:t>
      </w:r>
      <w:bookmarkEnd w:id="1213"/>
      <w:bookmarkEnd w:id="1214"/>
      <w:bookmarkEnd w:id="1215"/>
      <w:bookmarkEnd w:id="1216"/>
      <w:bookmarkEnd w:id="1217"/>
      <w:bookmarkEnd w:id="1218"/>
      <w:bookmarkEnd w:id="1219"/>
      <w:bookmarkEnd w:id="1220"/>
      <w:bookmarkEnd w:id="1221"/>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22" w:name="_Toc45282307"/>
      <w:bookmarkStart w:id="1223" w:name="_Toc45882693"/>
      <w:bookmarkStart w:id="1224" w:name="_Toc51951243"/>
      <w:bookmarkStart w:id="1225" w:name="_Toc59209015"/>
      <w:bookmarkStart w:id="1226" w:name="_Toc75734854"/>
      <w:bookmarkStart w:id="1227" w:name="_Toc131184738"/>
      <w:bookmarkStart w:id="1228" w:name="_Toc160164765"/>
      <w:bookmarkStart w:id="1229" w:name="_Toc45282311"/>
      <w:bookmarkStart w:id="1230" w:name="_Toc45882697"/>
      <w:bookmarkStart w:id="1231" w:name="_Toc51951247"/>
      <w:bookmarkStart w:id="1232" w:name="_Toc59209019"/>
      <w:bookmarkStart w:id="1233" w:name="_Toc75734858"/>
      <w:bookmarkStart w:id="1234" w:name="_Toc131184742"/>
      <w:r w:rsidRPr="007B7E5C">
        <w:t>11.2.1.3</w:t>
      </w:r>
      <w:r w:rsidRPr="007B7E5C">
        <w:tab/>
        <w:t>Key establishment information container</w:t>
      </w:r>
      <w:bookmarkEnd w:id="1222"/>
      <w:bookmarkEnd w:id="1223"/>
      <w:bookmarkEnd w:id="1224"/>
      <w:bookmarkEnd w:id="1225"/>
      <w:bookmarkEnd w:id="1226"/>
      <w:bookmarkEnd w:id="1227"/>
      <w:bookmarkEnd w:id="1228"/>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35" w:name="_Toc45282308"/>
      <w:bookmarkStart w:id="1236" w:name="_Toc45882694"/>
      <w:bookmarkStart w:id="1237" w:name="_Toc51951244"/>
      <w:bookmarkStart w:id="1238" w:name="_Toc59209016"/>
      <w:bookmarkStart w:id="1239" w:name="_Toc75734855"/>
      <w:bookmarkStart w:id="1240" w:name="_Toc131184739"/>
      <w:bookmarkStart w:id="1241" w:name="_Toc160164766"/>
      <w:r w:rsidRPr="007B7E5C">
        <w:t>11.2.1.4</w:t>
      </w:r>
      <w:r w:rsidRPr="007B7E5C">
        <w:tab/>
        <w:t>Nonce_1</w:t>
      </w:r>
      <w:bookmarkEnd w:id="1235"/>
      <w:bookmarkEnd w:id="1236"/>
      <w:bookmarkEnd w:id="1237"/>
      <w:bookmarkEnd w:id="1238"/>
      <w:bookmarkEnd w:id="1239"/>
      <w:bookmarkEnd w:id="1240"/>
      <w:bookmarkEnd w:id="1241"/>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42" w:name="_Toc45282309"/>
      <w:bookmarkStart w:id="1243" w:name="_Toc45882695"/>
      <w:bookmarkStart w:id="1244" w:name="_Toc51951245"/>
      <w:bookmarkStart w:id="1245" w:name="_Toc59209017"/>
      <w:bookmarkStart w:id="1246" w:name="_Toc75734856"/>
      <w:bookmarkStart w:id="1247" w:name="_Toc131184740"/>
      <w:bookmarkStart w:id="1248" w:name="_Toc16016476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42"/>
      <w:bookmarkEnd w:id="1243"/>
      <w:bookmarkEnd w:id="1244"/>
      <w:bookmarkEnd w:id="1245"/>
      <w:bookmarkEnd w:id="1246"/>
      <w:bookmarkEnd w:id="1247"/>
      <w:bookmarkEnd w:id="1248"/>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9" w:name="_Toc45282310"/>
      <w:bookmarkStart w:id="1250" w:name="_Toc45882696"/>
      <w:bookmarkStart w:id="1251" w:name="_Toc51951246"/>
      <w:bookmarkStart w:id="1252" w:name="_Toc59209018"/>
      <w:bookmarkStart w:id="1253" w:name="_Toc75734857"/>
      <w:bookmarkStart w:id="1254" w:name="_Toc131184741"/>
      <w:bookmarkStart w:id="1255" w:name="_Toc16016476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9"/>
      <w:bookmarkEnd w:id="1250"/>
      <w:bookmarkEnd w:id="1251"/>
      <w:bookmarkEnd w:id="1252"/>
      <w:bookmarkEnd w:id="1253"/>
      <w:bookmarkEnd w:id="1254"/>
      <w:bookmarkEnd w:id="1255"/>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56" w:name="_Toc160164769"/>
      <w:r w:rsidRPr="003D06C8">
        <w:t>11.</w:t>
      </w:r>
      <w:r w:rsidR="002442B4">
        <w:t>2</w:t>
      </w:r>
      <w:r w:rsidRPr="003D06C8">
        <w:t>.2</w:t>
      </w:r>
      <w:r w:rsidRPr="003D06C8">
        <w:tab/>
        <w:t>A2X Direct link establishment accept</w:t>
      </w:r>
      <w:bookmarkEnd w:id="1229"/>
      <w:bookmarkEnd w:id="1230"/>
      <w:bookmarkEnd w:id="1231"/>
      <w:bookmarkEnd w:id="1232"/>
      <w:bookmarkEnd w:id="1233"/>
      <w:bookmarkEnd w:id="1234"/>
      <w:bookmarkEnd w:id="1256"/>
    </w:p>
    <w:p w14:paraId="20579830" w14:textId="2C26A5CE" w:rsidR="003D06C8" w:rsidRPr="003D06C8" w:rsidRDefault="003D06C8" w:rsidP="0095615F">
      <w:pPr>
        <w:pStyle w:val="Heading4"/>
      </w:pPr>
      <w:bookmarkStart w:id="1257" w:name="_Toc25070714"/>
      <w:bookmarkStart w:id="1258" w:name="_Toc34388692"/>
      <w:bookmarkStart w:id="1259" w:name="_Toc34404463"/>
      <w:bookmarkStart w:id="1260" w:name="_Toc45282312"/>
      <w:bookmarkStart w:id="1261" w:name="_Toc45882698"/>
      <w:bookmarkStart w:id="1262" w:name="_Toc51951248"/>
      <w:bookmarkStart w:id="1263" w:name="_Toc59209020"/>
      <w:bookmarkStart w:id="1264" w:name="_Toc75734859"/>
      <w:bookmarkStart w:id="1265" w:name="_Toc131184743"/>
      <w:bookmarkStart w:id="1266" w:name="_Toc160164770"/>
      <w:r w:rsidRPr="003D06C8">
        <w:t>11.</w:t>
      </w:r>
      <w:r w:rsidR="002442B4">
        <w:t>2</w:t>
      </w:r>
      <w:r w:rsidRPr="003D06C8">
        <w:t>.2.1</w:t>
      </w:r>
      <w:r w:rsidRPr="003D06C8">
        <w:tab/>
        <w:t>Message definition</w:t>
      </w:r>
      <w:bookmarkEnd w:id="1257"/>
      <w:bookmarkEnd w:id="1258"/>
      <w:bookmarkEnd w:id="1259"/>
      <w:bookmarkEnd w:id="1260"/>
      <w:bookmarkEnd w:id="1261"/>
      <w:bookmarkEnd w:id="1262"/>
      <w:bookmarkEnd w:id="1263"/>
      <w:bookmarkEnd w:id="1264"/>
      <w:bookmarkEnd w:id="1265"/>
      <w:bookmarkEnd w:id="1266"/>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7" w:name="_MCCTEMPBM_CRPT07900006___7"/>
            <w:bookmarkEnd w:id="1267"/>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8" w:name="_Toc59209021"/>
      <w:bookmarkStart w:id="1269" w:name="_Toc75734860"/>
      <w:bookmarkStart w:id="1270" w:name="_Toc131184744"/>
      <w:bookmarkStart w:id="1271" w:name="_Toc160164771"/>
      <w:r w:rsidRPr="003D06C8">
        <w:t>11.</w:t>
      </w:r>
      <w:r w:rsidR="002442B4">
        <w:t>2</w:t>
      </w:r>
      <w:r w:rsidRPr="003D06C8">
        <w:t>.2.2</w:t>
      </w:r>
      <w:r w:rsidRPr="003D06C8">
        <w:tab/>
        <w:t>IP address configuration</w:t>
      </w:r>
      <w:bookmarkEnd w:id="1268"/>
      <w:bookmarkEnd w:id="1269"/>
      <w:bookmarkEnd w:id="1270"/>
      <w:bookmarkEnd w:id="1271"/>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72" w:name="_Toc59209022"/>
      <w:bookmarkStart w:id="1273" w:name="_Toc75734861"/>
      <w:bookmarkStart w:id="1274" w:name="_Toc131184745"/>
      <w:bookmarkStart w:id="1275" w:name="_Toc160164772"/>
      <w:r w:rsidRPr="003D06C8">
        <w:t>11.</w:t>
      </w:r>
      <w:r w:rsidR="002442B4">
        <w:t>2</w:t>
      </w:r>
      <w:r w:rsidRPr="003D06C8">
        <w:t>.2.3</w:t>
      </w:r>
      <w:r w:rsidRPr="003D06C8">
        <w:tab/>
        <w:t>Link local IPv6 address</w:t>
      </w:r>
      <w:bookmarkEnd w:id="1272"/>
      <w:bookmarkEnd w:id="1273"/>
      <w:bookmarkEnd w:id="1274"/>
      <w:bookmarkEnd w:id="1275"/>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76" w:name="_Toc51951307"/>
      <w:bookmarkStart w:id="1277" w:name="_Toc59209084"/>
      <w:bookmarkStart w:id="1278" w:name="_Toc75734923"/>
      <w:bookmarkStart w:id="1279" w:name="_Toc131184807"/>
      <w:bookmarkStart w:id="1280" w:name="_Toc16016477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76"/>
      <w:bookmarkEnd w:id="1277"/>
      <w:bookmarkEnd w:id="1278"/>
      <w:bookmarkEnd w:id="1279"/>
      <w:bookmarkEnd w:id="1280"/>
    </w:p>
    <w:p w14:paraId="169B7509" w14:textId="764EFA0E" w:rsidR="003D06C8" w:rsidRPr="003D06C8" w:rsidRDefault="003D06C8" w:rsidP="0095615F">
      <w:pPr>
        <w:pStyle w:val="Heading4"/>
      </w:pPr>
      <w:bookmarkStart w:id="1281" w:name="_Toc51951308"/>
      <w:bookmarkStart w:id="1282" w:name="_Toc59209085"/>
      <w:bookmarkStart w:id="1283" w:name="_Toc75734924"/>
      <w:bookmarkStart w:id="1284" w:name="_Toc131184808"/>
      <w:bookmarkStart w:id="1285" w:name="_Toc16016477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81"/>
      <w:bookmarkEnd w:id="1282"/>
      <w:bookmarkEnd w:id="1283"/>
      <w:bookmarkEnd w:id="1284"/>
      <w:bookmarkEnd w:id="1285"/>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86" w:name="_Toc59209024"/>
      <w:bookmarkStart w:id="1287" w:name="_Toc75734863"/>
      <w:bookmarkStart w:id="1288" w:name="_Toc131184747"/>
      <w:bookmarkStart w:id="1289" w:name="_Toc16016477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86"/>
      <w:bookmarkEnd w:id="1287"/>
      <w:bookmarkEnd w:id="1288"/>
      <w:bookmarkEnd w:id="1289"/>
    </w:p>
    <w:p w14:paraId="60C8C71F" w14:textId="159E50FE" w:rsidR="00F15831" w:rsidRPr="00F15831" w:rsidRDefault="00F15831" w:rsidP="0095615F">
      <w:pPr>
        <w:pStyle w:val="Heading4"/>
      </w:pPr>
      <w:bookmarkStart w:id="1290" w:name="_Toc34388694"/>
      <w:bookmarkStart w:id="1291" w:name="_Toc34404465"/>
      <w:bookmarkStart w:id="1292" w:name="_Toc45282314"/>
      <w:bookmarkStart w:id="1293" w:name="_Toc45882700"/>
      <w:bookmarkStart w:id="1294" w:name="_Toc51951250"/>
      <w:bookmarkStart w:id="1295" w:name="_Toc59209025"/>
      <w:bookmarkStart w:id="1296" w:name="_Toc75734864"/>
      <w:bookmarkStart w:id="1297" w:name="_Toc131184748"/>
      <w:bookmarkStart w:id="1298" w:name="_Toc16016477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90"/>
      <w:bookmarkEnd w:id="1291"/>
      <w:bookmarkEnd w:id="1292"/>
      <w:bookmarkEnd w:id="1293"/>
      <w:bookmarkEnd w:id="1294"/>
      <w:bookmarkEnd w:id="1295"/>
      <w:bookmarkEnd w:id="1296"/>
      <w:bookmarkEnd w:id="1297"/>
      <w:bookmarkEnd w:id="1298"/>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9" w:name="_Toc34388695"/>
      <w:bookmarkStart w:id="1300" w:name="_Toc34404466"/>
      <w:bookmarkStart w:id="1301" w:name="_Toc45282315"/>
      <w:bookmarkStart w:id="1302" w:name="_Toc45882701"/>
      <w:bookmarkStart w:id="1303" w:name="_Toc51951251"/>
      <w:bookmarkStart w:id="1304" w:name="_Toc59209026"/>
      <w:bookmarkStart w:id="1305" w:name="_Toc75734865"/>
      <w:bookmarkStart w:id="1306" w:name="_Toc131184749"/>
      <w:bookmarkStart w:id="1307" w:name="_Toc16016477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9"/>
      <w:bookmarkEnd w:id="1300"/>
      <w:bookmarkEnd w:id="1301"/>
      <w:bookmarkEnd w:id="1302"/>
      <w:bookmarkEnd w:id="1303"/>
      <w:bookmarkEnd w:id="1304"/>
      <w:bookmarkEnd w:id="1305"/>
      <w:bookmarkEnd w:id="1306"/>
      <w:bookmarkEnd w:id="1307"/>
    </w:p>
    <w:p w14:paraId="0FD213F7" w14:textId="62C2F75C" w:rsidR="00F15831" w:rsidRPr="00F15831" w:rsidRDefault="00F15831" w:rsidP="0095615F">
      <w:pPr>
        <w:pStyle w:val="Heading4"/>
      </w:pPr>
      <w:bookmarkStart w:id="1308" w:name="_Toc34388696"/>
      <w:bookmarkStart w:id="1309" w:name="_Toc34404467"/>
      <w:bookmarkStart w:id="1310" w:name="_Toc45282316"/>
      <w:bookmarkStart w:id="1311" w:name="_Toc45882702"/>
      <w:bookmarkStart w:id="1312" w:name="_Toc51951252"/>
      <w:bookmarkStart w:id="1313" w:name="_Toc59209027"/>
      <w:bookmarkStart w:id="1314" w:name="_Toc75734866"/>
      <w:bookmarkStart w:id="1315" w:name="_Toc131184750"/>
      <w:bookmarkStart w:id="1316" w:name="_Toc16016477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8"/>
      <w:bookmarkEnd w:id="1309"/>
      <w:bookmarkEnd w:id="1310"/>
      <w:bookmarkEnd w:id="1311"/>
      <w:bookmarkEnd w:id="1312"/>
      <w:bookmarkEnd w:id="1313"/>
      <w:bookmarkEnd w:id="1314"/>
      <w:bookmarkEnd w:id="1315"/>
      <w:bookmarkEnd w:id="1316"/>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7" w:name="_Toc59209028"/>
      <w:bookmarkStart w:id="1318" w:name="_Toc75734867"/>
      <w:bookmarkStart w:id="1319" w:name="_Toc131184751"/>
      <w:bookmarkStart w:id="1320" w:name="_Toc160164779"/>
      <w:r w:rsidRPr="00F15831">
        <w:t>11.</w:t>
      </w:r>
      <w:r w:rsidR="002442B4">
        <w:t>2</w:t>
      </w:r>
      <w:r w:rsidRPr="00F15831">
        <w:t>.5.2</w:t>
      </w:r>
      <w:r w:rsidRPr="00F15831">
        <w:tab/>
        <w:t>QoS flow descriptions</w:t>
      </w:r>
      <w:bookmarkEnd w:id="1317"/>
      <w:bookmarkEnd w:id="1318"/>
      <w:bookmarkEnd w:id="1319"/>
      <w:bookmarkEnd w:id="1320"/>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21" w:name="_Toc45282371"/>
      <w:bookmarkStart w:id="1322" w:name="_Toc45882757"/>
      <w:bookmarkStart w:id="1323" w:name="_Toc51951305"/>
      <w:bookmarkStart w:id="1324" w:name="_Toc59209082"/>
      <w:bookmarkStart w:id="1325" w:name="_Toc75734921"/>
      <w:bookmarkStart w:id="1326" w:name="_Toc131184805"/>
      <w:bookmarkStart w:id="1327" w:name="_Toc16016478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21"/>
      <w:bookmarkEnd w:id="1322"/>
      <w:bookmarkEnd w:id="1323"/>
      <w:bookmarkEnd w:id="1324"/>
      <w:bookmarkEnd w:id="1325"/>
      <w:bookmarkEnd w:id="1326"/>
      <w:bookmarkEnd w:id="1327"/>
    </w:p>
    <w:p w14:paraId="2E083CF2" w14:textId="0E4D6394" w:rsidR="00F15831" w:rsidRPr="00F15831" w:rsidRDefault="00F15831" w:rsidP="0095615F">
      <w:pPr>
        <w:pStyle w:val="Heading4"/>
      </w:pPr>
      <w:bookmarkStart w:id="1328" w:name="_Toc45282372"/>
      <w:bookmarkStart w:id="1329" w:name="_Toc45882758"/>
      <w:bookmarkStart w:id="1330" w:name="_Toc51951306"/>
      <w:bookmarkStart w:id="1331" w:name="_Toc59209083"/>
      <w:bookmarkStart w:id="1332" w:name="_Toc75734922"/>
      <w:bookmarkStart w:id="1333" w:name="_Toc131184806"/>
      <w:bookmarkStart w:id="1334" w:name="_Toc1601647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8"/>
      <w:bookmarkEnd w:id="1329"/>
      <w:bookmarkEnd w:id="1330"/>
      <w:bookmarkEnd w:id="1331"/>
      <w:bookmarkEnd w:id="1332"/>
      <w:bookmarkEnd w:id="1333"/>
      <w:bookmarkEnd w:id="1334"/>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35" w:name="_Toc59209029"/>
      <w:bookmarkStart w:id="1336" w:name="_Toc75734868"/>
      <w:bookmarkStart w:id="1337" w:name="_Toc131184752"/>
      <w:bookmarkStart w:id="1338" w:name="_Toc16016478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35"/>
      <w:bookmarkEnd w:id="1336"/>
      <w:bookmarkEnd w:id="1337"/>
      <w:bookmarkEnd w:id="1338"/>
    </w:p>
    <w:p w14:paraId="1D16D11A" w14:textId="07E92F64" w:rsidR="00F15831" w:rsidRPr="00F15831" w:rsidRDefault="00F15831" w:rsidP="0095615F">
      <w:pPr>
        <w:pStyle w:val="Heading4"/>
      </w:pPr>
      <w:bookmarkStart w:id="1339" w:name="_Toc525231360"/>
      <w:bookmarkStart w:id="1340" w:name="_Toc34388698"/>
      <w:bookmarkStart w:id="1341" w:name="_Toc34404469"/>
      <w:bookmarkStart w:id="1342" w:name="_Toc45282318"/>
      <w:bookmarkStart w:id="1343" w:name="_Toc45882704"/>
      <w:bookmarkStart w:id="1344" w:name="_Toc51951254"/>
      <w:bookmarkStart w:id="1345" w:name="_Toc59209030"/>
      <w:bookmarkStart w:id="1346" w:name="_Toc75734869"/>
      <w:bookmarkStart w:id="1347" w:name="_Toc131184753"/>
      <w:bookmarkStart w:id="1348" w:name="_Toc160164783"/>
      <w:r w:rsidRPr="00F15831">
        <w:rPr>
          <w:lang w:val="en-US" w:eastAsia="zh-CN"/>
        </w:rPr>
        <w:t>11</w:t>
      </w:r>
      <w:r w:rsidRPr="00F15831">
        <w:t>.</w:t>
      </w:r>
      <w:r w:rsidR="002442B4">
        <w:rPr>
          <w:lang w:val="en-US" w:eastAsia="zh-CN"/>
        </w:rPr>
        <w:t>2</w:t>
      </w:r>
      <w:r w:rsidRPr="00F15831">
        <w:t>.7.1</w:t>
      </w:r>
      <w:r w:rsidRPr="00F15831">
        <w:tab/>
        <w:t>Message definition</w:t>
      </w:r>
      <w:bookmarkEnd w:id="1339"/>
      <w:bookmarkEnd w:id="1340"/>
      <w:bookmarkEnd w:id="1341"/>
      <w:bookmarkEnd w:id="1342"/>
      <w:bookmarkEnd w:id="1343"/>
      <w:bookmarkEnd w:id="1344"/>
      <w:bookmarkEnd w:id="1345"/>
      <w:bookmarkEnd w:id="1346"/>
      <w:bookmarkEnd w:id="1347"/>
      <w:bookmarkEnd w:id="1348"/>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9" w:name="_Toc131184754"/>
      <w:bookmarkStart w:id="1350" w:name="_Toc160164784"/>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9"/>
      <w:bookmarkEnd w:id="1350"/>
    </w:p>
    <w:p w14:paraId="7CF6FA0F" w14:textId="17D1062F" w:rsidR="00F15831" w:rsidRPr="00F15831" w:rsidRDefault="00F15831" w:rsidP="0095615F">
      <w:pPr>
        <w:pStyle w:val="Heading4"/>
      </w:pPr>
      <w:bookmarkStart w:id="1351" w:name="_Toc525231362"/>
      <w:bookmarkStart w:id="1352" w:name="_Toc34388700"/>
      <w:bookmarkStart w:id="1353" w:name="_Toc34404471"/>
      <w:bookmarkStart w:id="1354" w:name="_Toc45282320"/>
      <w:bookmarkStart w:id="1355" w:name="_Toc45882706"/>
      <w:bookmarkStart w:id="1356" w:name="_Toc51951256"/>
      <w:bookmarkStart w:id="1357" w:name="_Toc59209032"/>
      <w:bookmarkStart w:id="1358" w:name="_Toc75734871"/>
      <w:bookmarkStart w:id="1359" w:name="_Toc131184755"/>
      <w:bookmarkStart w:id="1360" w:name="_Toc16016478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51"/>
      <w:bookmarkEnd w:id="1352"/>
      <w:bookmarkEnd w:id="1353"/>
      <w:bookmarkEnd w:id="1354"/>
      <w:bookmarkEnd w:id="1355"/>
      <w:bookmarkEnd w:id="1356"/>
      <w:bookmarkEnd w:id="1357"/>
      <w:bookmarkEnd w:id="1358"/>
      <w:bookmarkEnd w:id="1359"/>
      <w:bookmarkEnd w:id="1360"/>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61" w:name="_Toc45282353"/>
      <w:bookmarkStart w:id="1362" w:name="_Toc45882739"/>
      <w:bookmarkStart w:id="1363" w:name="_Toc51951289"/>
      <w:bookmarkStart w:id="1364" w:name="_Toc59209066"/>
      <w:bookmarkStart w:id="1365" w:name="_Toc75734905"/>
      <w:bookmarkStart w:id="1366" w:name="_Toc131184789"/>
      <w:bookmarkStart w:id="1367" w:name="_Toc160164786"/>
      <w:bookmarkStart w:id="1368" w:name="_Toc45282357"/>
      <w:bookmarkStart w:id="1369" w:name="_Toc45882743"/>
      <w:bookmarkStart w:id="1370" w:name="_Toc51951293"/>
      <w:bookmarkStart w:id="1371" w:name="_Toc59209070"/>
      <w:bookmarkStart w:id="1372" w:name="_Toc75734909"/>
      <w:bookmarkStart w:id="1373" w:name="_Toc131184793"/>
      <w:r w:rsidRPr="00F15831">
        <w:t>11.</w:t>
      </w:r>
      <w:r w:rsidR="002442B4">
        <w:t>2</w:t>
      </w:r>
      <w:r w:rsidRPr="00F15831">
        <w:t>.9</w:t>
      </w:r>
      <w:r w:rsidRPr="00F15831">
        <w:tab/>
        <w:t>A2X Direct link identifier update request</w:t>
      </w:r>
      <w:bookmarkEnd w:id="1361"/>
      <w:bookmarkEnd w:id="1362"/>
      <w:bookmarkEnd w:id="1363"/>
      <w:bookmarkEnd w:id="1364"/>
      <w:bookmarkEnd w:id="1365"/>
      <w:bookmarkEnd w:id="1366"/>
      <w:bookmarkEnd w:id="1367"/>
    </w:p>
    <w:p w14:paraId="527C6F11" w14:textId="513483DD" w:rsidR="00F15831" w:rsidRPr="00F15831" w:rsidRDefault="00F15831" w:rsidP="0095615F">
      <w:pPr>
        <w:pStyle w:val="Heading4"/>
      </w:pPr>
      <w:bookmarkStart w:id="1374" w:name="_Toc45282354"/>
      <w:bookmarkStart w:id="1375" w:name="_Toc45882740"/>
      <w:bookmarkStart w:id="1376" w:name="_Toc51951290"/>
      <w:bookmarkStart w:id="1377" w:name="_Toc59209067"/>
      <w:bookmarkStart w:id="1378" w:name="_Toc75734906"/>
      <w:bookmarkStart w:id="1379" w:name="_Toc131184790"/>
      <w:bookmarkStart w:id="1380" w:name="_Toc160164787"/>
      <w:r w:rsidRPr="00F15831">
        <w:t>11.</w:t>
      </w:r>
      <w:r w:rsidR="002442B4">
        <w:t>2</w:t>
      </w:r>
      <w:r w:rsidRPr="00F15831">
        <w:t>.9.1</w:t>
      </w:r>
      <w:r w:rsidRPr="00F15831">
        <w:tab/>
        <w:t>Message definition</w:t>
      </w:r>
      <w:bookmarkEnd w:id="1374"/>
      <w:bookmarkEnd w:id="1375"/>
      <w:bookmarkEnd w:id="1376"/>
      <w:bookmarkEnd w:id="1377"/>
      <w:bookmarkEnd w:id="1378"/>
      <w:bookmarkEnd w:id="1379"/>
      <w:bookmarkEnd w:id="1380"/>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81" w:name="_Toc45282355"/>
      <w:bookmarkStart w:id="1382" w:name="_Toc45882741"/>
      <w:bookmarkStart w:id="1383" w:name="_Toc51951291"/>
      <w:bookmarkStart w:id="1384" w:name="_Toc59209068"/>
      <w:bookmarkStart w:id="1385" w:name="_Toc75734907"/>
    </w:p>
    <w:p w14:paraId="4A4F94D7" w14:textId="287D2130" w:rsidR="00F15831" w:rsidRPr="00F15831" w:rsidRDefault="00F15831" w:rsidP="0095615F">
      <w:pPr>
        <w:pStyle w:val="Heading4"/>
      </w:pPr>
      <w:bookmarkStart w:id="1386" w:name="_Toc131184791"/>
      <w:bookmarkStart w:id="1387" w:name="_Toc16016478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81"/>
      <w:bookmarkEnd w:id="1382"/>
      <w:bookmarkEnd w:id="1383"/>
      <w:bookmarkEnd w:id="1384"/>
      <w:bookmarkEnd w:id="1385"/>
      <w:bookmarkEnd w:id="1386"/>
      <w:bookmarkEnd w:id="1387"/>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8" w:name="_Toc45282356"/>
      <w:bookmarkStart w:id="1389" w:name="_Toc45882742"/>
      <w:bookmarkStart w:id="1390" w:name="_Toc51951292"/>
      <w:bookmarkStart w:id="1391" w:name="_Toc59209069"/>
      <w:bookmarkStart w:id="1392" w:name="_Toc75734908"/>
      <w:bookmarkStart w:id="1393" w:name="_Toc131184792"/>
      <w:bookmarkStart w:id="1394" w:name="_Toc16016478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8"/>
      <w:bookmarkEnd w:id="1389"/>
      <w:bookmarkEnd w:id="1390"/>
      <w:bookmarkEnd w:id="1391"/>
      <w:bookmarkEnd w:id="1392"/>
      <w:bookmarkEnd w:id="1393"/>
      <w:bookmarkEnd w:id="1394"/>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95" w:name="_Toc160164790"/>
      <w:bookmarkStart w:id="1396" w:name="_Toc45282364"/>
      <w:bookmarkStart w:id="1397" w:name="_Toc45882750"/>
      <w:bookmarkStart w:id="1398" w:name="_Toc51951299"/>
      <w:bookmarkStart w:id="1399" w:name="_Toc59209076"/>
      <w:bookmarkStart w:id="1400" w:name="_Toc75734915"/>
      <w:bookmarkStart w:id="1401" w:name="_Toc131184799"/>
      <w:bookmarkStart w:id="1402" w:name="_Hlk141104331"/>
      <w:bookmarkEnd w:id="1368"/>
      <w:bookmarkEnd w:id="1369"/>
      <w:bookmarkEnd w:id="1370"/>
      <w:bookmarkEnd w:id="1371"/>
      <w:bookmarkEnd w:id="1372"/>
      <w:bookmarkEnd w:id="1373"/>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95"/>
    </w:p>
    <w:p w14:paraId="3552D06C" w14:textId="6B62CB6D" w:rsidR="00F15831" w:rsidRPr="00F15831" w:rsidRDefault="00F15831" w:rsidP="0095615F">
      <w:pPr>
        <w:pStyle w:val="Heading4"/>
      </w:pPr>
      <w:bookmarkStart w:id="1403" w:name="_Toc45282358"/>
      <w:bookmarkStart w:id="1404" w:name="_Toc45882744"/>
      <w:bookmarkStart w:id="1405" w:name="_Toc51951294"/>
      <w:bookmarkStart w:id="1406" w:name="_Toc59209071"/>
      <w:bookmarkStart w:id="1407" w:name="_Toc75734910"/>
      <w:bookmarkStart w:id="1408" w:name="_Toc131184794"/>
      <w:bookmarkStart w:id="1409" w:name="_Toc1601647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403"/>
      <w:bookmarkEnd w:id="1404"/>
      <w:bookmarkEnd w:id="1405"/>
      <w:bookmarkEnd w:id="1406"/>
      <w:bookmarkEnd w:id="1407"/>
      <w:bookmarkEnd w:id="1408"/>
      <w:bookmarkEnd w:id="1409"/>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10" w:name="_Toc45282359"/>
      <w:bookmarkStart w:id="1411" w:name="_Toc45882745"/>
    </w:p>
    <w:p w14:paraId="672C1B42" w14:textId="38AB395D" w:rsidR="00F15831" w:rsidRPr="00F15831" w:rsidRDefault="00F15831" w:rsidP="0095615F">
      <w:pPr>
        <w:pStyle w:val="Heading4"/>
      </w:pPr>
      <w:bookmarkStart w:id="1412" w:name="_Toc51951295"/>
      <w:bookmarkStart w:id="1413" w:name="_Toc59209072"/>
      <w:bookmarkStart w:id="1414" w:name="_Toc75734911"/>
      <w:bookmarkStart w:id="1415" w:name="_Toc131184795"/>
      <w:bookmarkStart w:id="1416" w:name="_Toc1601647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10"/>
      <w:bookmarkEnd w:id="1411"/>
      <w:bookmarkEnd w:id="1412"/>
      <w:bookmarkEnd w:id="1413"/>
      <w:bookmarkEnd w:id="1414"/>
      <w:bookmarkEnd w:id="1415"/>
      <w:bookmarkEnd w:id="1416"/>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7" w:name="_Toc45282361"/>
      <w:bookmarkStart w:id="1418" w:name="_Toc45882747"/>
      <w:bookmarkStart w:id="1419" w:name="_Toc51951296"/>
      <w:bookmarkStart w:id="1420" w:name="_Toc59209073"/>
      <w:bookmarkStart w:id="1421" w:name="_Toc75734912"/>
      <w:bookmarkStart w:id="1422" w:name="_Toc131184796"/>
      <w:bookmarkStart w:id="1423" w:name="_Toc16016479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7"/>
      <w:bookmarkEnd w:id="1418"/>
      <w:bookmarkEnd w:id="1419"/>
      <w:bookmarkEnd w:id="1420"/>
      <w:bookmarkEnd w:id="1421"/>
      <w:bookmarkEnd w:id="1422"/>
      <w:bookmarkEnd w:id="1423"/>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24" w:name="_Toc45282362"/>
      <w:bookmarkStart w:id="1425" w:name="_Toc45882748"/>
      <w:bookmarkStart w:id="1426" w:name="_Toc51951297"/>
      <w:bookmarkStart w:id="1427" w:name="_Toc59209074"/>
      <w:bookmarkStart w:id="1428" w:name="_Toc75734913"/>
      <w:bookmarkStart w:id="1429" w:name="_Toc131184797"/>
      <w:bookmarkStart w:id="1430" w:name="_Toc16016479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24"/>
      <w:bookmarkEnd w:id="1425"/>
      <w:bookmarkEnd w:id="1426"/>
      <w:bookmarkEnd w:id="1427"/>
      <w:bookmarkEnd w:id="1428"/>
      <w:bookmarkEnd w:id="1429"/>
      <w:bookmarkEnd w:id="1430"/>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31" w:name="_Toc45282363"/>
      <w:bookmarkStart w:id="1432" w:name="_Toc45882749"/>
      <w:bookmarkStart w:id="1433" w:name="_Toc51951298"/>
      <w:bookmarkStart w:id="1434" w:name="_Toc59209075"/>
      <w:bookmarkStart w:id="1435" w:name="_Toc75734914"/>
      <w:bookmarkStart w:id="1436" w:name="_Toc131184798"/>
      <w:bookmarkStart w:id="1437" w:name="_Toc1601647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31"/>
      <w:bookmarkEnd w:id="1432"/>
      <w:bookmarkEnd w:id="1433"/>
      <w:bookmarkEnd w:id="1434"/>
      <w:bookmarkEnd w:id="1435"/>
      <w:bookmarkEnd w:id="1436"/>
      <w:bookmarkEnd w:id="1437"/>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8" w:name="_Toc160164796"/>
      <w:bookmarkStart w:id="1439" w:name="_Toc45282369"/>
      <w:bookmarkStart w:id="1440" w:name="_Toc45882755"/>
      <w:bookmarkStart w:id="1441" w:name="_Toc51951303"/>
      <w:bookmarkStart w:id="1442" w:name="_Toc59209080"/>
      <w:bookmarkStart w:id="1443" w:name="_Toc75734919"/>
      <w:bookmarkStart w:id="1444" w:name="_Toc131184803"/>
      <w:bookmarkEnd w:id="1396"/>
      <w:bookmarkEnd w:id="1397"/>
      <w:bookmarkEnd w:id="1398"/>
      <w:bookmarkEnd w:id="1399"/>
      <w:bookmarkEnd w:id="1400"/>
      <w:bookmarkEnd w:id="1401"/>
      <w:bookmarkEnd w:id="1402"/>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8"/>
    </w:p>
    <w:p w14:paraId="54CF8DBE" w14:textId="6A5EBDD0" w:rsidR="00F15831" w:rsidRPr="00F15831" w:rsidRDefault="00F15831" w:rsidP="0095615F">
      <w:pPr>
        <w:pStyle w:val="Heading4"/>
      </w:pPr>
      <w:bookmarkStart w:id="1445" w:name="_Toc45282365"/>
      <w:bookmarkStart w:id="1446" w:name="_Toc45882751"/>
      <w:bookmarkStart w:id="1447" w:name="_Toc51951300"/>
      <w:bookmarkStart w:id="1448" w:name="_Toc59209077"/>
      <w:bookmarkStart w:id="1449" w:name="_Toc75734916"/>
      <w:bookmarkStart w:id="1450" w:name="_Toc131184800"/>
      <w:bookmarkStart w:id="1451" w:name="_Toc16016479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45"/>
      <w:bookmarkEnd w:id="1446"/>
      <w:bookmarkEnd w:id="1447"/>
      <w:bookmarkEnd w:id="1448"/>
      <w:bookmarkEnd w:id="1449"/>
      <w:bookmarkEnd w:id="1450"/>
      <w:bookmarkEnd w:id="1451"/>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52" w:name="_Toc45282366"/>
      <w:bookmarkStart w:id="1453" w:name="_Toc45882752"/>
    </w:p>
    <w:p w14:paraId="2D0C4D33" w14:textId="6A247C2C" w:rsidR="00F15831" w:rsidRPr="00F15831" w:rsidRDefault="00F15831" w:rsidP="0095615F">
      <w:pPr>
        <w:pStyle w:val="Heading4"/>
      </w:pPr>
      <w:bookmarkStart w:id="1454" w:name="_Toc45282367"/>
      <w:bookmarkStart w:id="1455" w:name="_Toc45882753"/>
      <w:bookmarkStart w:id="1456" w:name="_Toc51951301"/>
      <w:bookmarkStart w:id="1457" w:name="_Toc59209078"/>
      <w:bookmarkStart w:id="1458" w:name="_Toc75734917"/>
      <w:bookmarkStart w:id="1459" w:name="_Toc131184801"/>
      <w:bookmarkStart w:id="1460" w:name="_Toc160164798"/>
      <w:bookmarkEnd w:id="1452"/>
      <w:bookmarkEnd w:id="1453"/>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54"/>
      <w:bookmarkEnd w:id="1455"/>
      <w:bookmarkEnd w:id="1456"/>
      <w:bookmarkEnd w:id="1457"/>
      <w:bookmarkEnd w:id="1458"/>
      <w:bookmarkEnd w:id="1459"/>
      <w:bookmarkEnd w:id="1460"/>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61" w:name="_Toc45282368"/>
      <w:bookmarkStart w:id="1462" w:name="_Toc45882754"/>
      <w:bookmarkStart w:id="1463" w:name="_Toc51951302"/>
      <w:bookmarkStart w:id="1464" w:name="_Toc59209079"/>
      <w:bookmarkStart w:id="1465" w:name="_Toc75734918"/>
      <w:bookmarkStart w:id="1466" w:name="_Toc131184802"/>
      <w:bookmarkStart w:id="1467" w:name="_Toc16016479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61"/>
      <w:bookmarkEnd w:id="1462"/>
      <w:bookmarkEnd w:id="1463"/>
      <w:bookmarkEnd w:id="1464"/>
      <w:bookmarkEnd w:id="1465"/>
      <w:bookmarkEnd w:id="1466"/>
      <w:bookmarkEnd w:id="1467"/>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8" w:name="_Toc1601648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8"/>
    </w:p>
    <w:p w14:paraId="6E652984" w14:textId="23DE27BF" w:rsidR="00F15831" w:rsidRPr="00F15831" w:rsidRDefault="00F15831" w:rsidP="0095615F">
      <w:pPr>
        <w:pStyle w:val="Heading4"/>
      </w:pPr>
      <w:bookmarkStart w:id="1469" w:name="_Toc16016480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9"/>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70" w:name="_Toc160164802"/>
      <w:bookmarkStart w:id="1471" w:name="_Toc131184756"/>
      <w:bookmarkEnd w:id="1439"/>
      <w:bookmarkEnd w:id="1440"/>
      <w:bookmarkEnd w:id="1441"/>
      <w:bookmarkEnd w:id="1442"/>
      <w:bookmarkEnd w:id="1443"/>
      <w:bookmarkEnd w:id="1444"/>
      <w:r w:rsidRPr="00BC409D">
        <w:t>11.</w:t>
      </w:r>
      <w:r w:rsidR="002442B4">
        <w:t>2</w:t>
      </w:r>
      <w:r w:rsidRPr="00BC409D">
        <w:t>.13</w:t>
      </w:r>
      <w:r w:rsidRPr="00BC409D">
        <w:tab/>
        <w:t>A2X Direct link keepalive request</w:t>
      </w:r>
      <w:bookmarkEnd w:id="1470"/>
    </w:p>
    <w:p w14:paraId="039B4991" w14:textId="4CCBDAC8" w:rsidR="00BC409D" w:rsidRPr="00BC409D" w:rsidRDefault="00BC409D" w:rsidP="0095615F">
      <w:pPr>
        <w:pStyle w:val="Heading4"/>
      </w:pPr>
      <w:bookmarkStart w:id="1472" w:name="_Toc160164803"/>
      <w:r w:rsidRPr="00BC409D">
        <w:t>11.</w:t>
      </w:r>
      <w:r w:rsidR="002442B4">
        <w:t>2</w:t>
      </w:r>
      <w:r w:rsidRPr="00BC409D">
        <w:t>.13.1</w:t>
      </w:r>
      <w:r w:rsidRPr="00BC409D">
        <w:tab/>
        <w:t>Message definition</w:t>
      </w:r>
      <w:bookmarkEnd w:id="1472"/>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2173A3" w:rsidRDefault="00BC409D" w:rsidP="0095615F">
      <w:pPr>
        <w:pStyle w:val="TH"/>
        <w:rPr>
          <w:rPrChange w:id="1473" w:author="24.484_CR0255_(Rel-18)_eMCSMI_IRail" w:date="2024-03-09T09:39:00Z">
            <w:rPr>
              <w:lang w:val="fr-FR"/>
            </w:rPr>
          </w:rPrChange>
        </w:rPr>
      </w:pPr>
      <w:r w:rsidRPr="002173A3">
        <w:rPr>
          <w:rPrChange w:id="1474" w:author="24.484_CR0255_(Rel-18)_eMCSMI_IRail" w:date="2024-03-09T09:39:00Z">
            <w:rPr>
              <w:lang w:val="fr-FR"/>
            </w:rPr>
          </w:rPrChange>
        </w:rPr>
        <w:t>Table</w:t>
      </w:r>
      <w:r w:rsidRPr="00BC409D">
        <w:t> 11.</w:t>
      </w:r>
      <w:r w:rsidR="002442B4">
        <w:t>2</w:t>
      </w:r>
      <w:r w:rsidRPr="00BC409D">
        <w:t>.13.</w:t>
      </w:r>
      <w:r w:rsidRPr="002173A3">
        <w:rPr>
          <w:rPrChange w:id="1475" w:author="24.484_CR0255_(Rel-18)_eMCSMI_IRail" w:date="2024-03-09T09:39:00Z">
            <w:rPr>
              <w:lang w:val="fr-FR"/>
            </w:rPr>
          </w:rPrChange>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76" w:name="_Toc160164804"/>
      <w:r w:rsidRPr="00BC409D">
        <w:t>11.</w:t>
      </w:r>
      <w:r w:rsidR="002442B4">
        <w:t>2</w:t>
      </w:r>
      <w:r w:rsidRPr="00BC409D">
        <w:t>.13.2</w:t>
      </w:r>
      <w:r w:rsidRPr="00BC409D">
        <w:tab/>
        <w:t>Maximum inactivity period</w:t>
      </w:r>
      <w:bookmarkEnd w:id="147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77" w:name="_Toc160164805"/>
      <w:bookmarkStart w:id="1478" w:name="_Toc34388704"/>
      <w:bookmarkStart w:id="1479" w:name="_Toc34404475"/>
      <w:bookmarkStart w:id="1480" w:name="_Toc45282324"/>
      <w:bookmarkStart w:id="1481" w:name="_Toc45882710"/>
      <w:bookmarkStart w:id="1482" w:name="_Toc51951260"/>
      <w:bookmarkStart w:id="1483" w:name="_Toc59209036"/>
      <w:bookmarkStart w:id="1484" w:name="_Toc75734875"/>
      <w:bookmarkStart w:id="1485" w:name="_Toc131184759"/>
      <w:bookmarkEnd w:id="1471"/>
      <w:r w:rsidRPr="00BC409D">
        <w:t>11.</w:t>
      </w:r>
      <w:r w:rsidR="002442B4">
        <w:t>2</w:t>
      </w:r>
      <w:r w:rsidRPr="00BC409D">
        <w:t>.14</w:t>
      </w:r>
      <w:r w:rsidRPr="00BC409D">
        <w:tab/>
        <w:t>A2X Direct link keepalive response</w:t>
      </w:r>
      <w:bookmarkEnd w:id="1477"/>
    </w:p>
    <w:p w14:paraId="752576E9" w14:textId="1699C7AF" w:rsidR="00BC409D" w:rsidRPr="00BC409D" w:rsidRDefault="00BC409D" w:rsidP="0095615F">
      <w:pPr>
        <w:pStyle w:val="Heading4"/>
      </w:pPr>
      <w:bookmarkStart w:id="1486" w:name="_Toc160164806"/>
      <w:r w:rsidRPr="00BC409D">
        <w:t>11.</w:t>
      </w:r>
      <w:r w:rsidR="002442B4">
        <w:t>2</w:t>
      </w:r>
      <w:r w:rsidRPr="00BC409D">
        <w:t>.14.1</w:t>
      </w:r>
      <w:r w:rsidRPr="00BC409D">
        <w:tab/>
        <w:t>Message definition</w:t>
      </w:r>
      <w:bookmarkEnd w:id="148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2173A3" w:rsidRDefault="00BC409D" w:rsidP="0095615F">
      <w:pPr>
        <w:pStyle w:val="TH"/>
        <w:rPr>
          <w:rPrChange w:id="1487" w:author="24.484_CR0255_(Rel-18)_eMCSMI_IRail" w:date="2024-03-09T09:39:00Z">
            <w:rPr>
              <w:lang w:val="fr-FR"/>
            </w:rPr>
          </w:rPrChange>
        </w:rPr>
      </w:pPr>
      <w:r w:rsidRPr="002173A3">
        <w:rPr>
          <w:rPrChange w:id="1488" w:author="24.484_CR0255_(Rel-18)_eMCSMI_IRail" w:date="2024-03-09T09:39:00Z">
            <w:rPr>
              <w:lang w:val="fr-FR"/>
            </w:rPr>
          </w:rPrChange>
        </w:rPr>
        <w:lastRenderedPageBreak/>
        <w:t>Table</w:t>
      </w:r>
      <w:r w:rsidRPr="00BC409D">
        <w:t> 11.</w:t>
      </w:r>
      <w:r w:rsidR="002442B4">
        <w:t>2</w:t>
      </w:r>
      <w:r w:rsidRPr="00BC409D">
        <w:t>.14.</w:t>
      </w:r>
      <w:r w:rsidRPr="002173A3">
        <w:rPr>
          <w:rPrChange w:id="1489" w:author="24.484_CR0255_(Rel-18)_eMCSMI_IRail" w:date="2024-03-09T09:39:00Z">
            <w:rPr>
              <w:lang w:val="fr-FR"/>
            </w:rPr>
          </w:rPrChange>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90" w:name="_Toc160164807"/>
      <w:bookmarkStart w:id="1491" w:name="_Toc144291540"/>
      <w:bookmarkStart w:id="1492" w:name="_Toc144291608"/>
      <w:bookmarkEnd w:id="1478"/>
      <w:bookmarkEnd w:id="1479"/>
      <w:bookmarkEnd w:id="1480"/>
      <w:bookmarkEnd w:id="1481"/>
      <w:bookmarkEnd w:id="1482"/>
      <w:bookmarkEnd w:id="1483"/>
      <w:bookmarkEnd w:id="1484"/>
      <w:bookmarkEnd w:id="1485"/>
      <w:r w:rsidRPr="00BC409D">
        <w:t>11.</w:t>
      </w:r>
      <w:r>
        <w:t>2</w:t>
      </w:r>
      <w:r w:rsidRPr="00BC409D">
        <w:t>.1</w:t>
      </w:r>
      <w:r>
        <w:t>5</w:t>
      </w:r>
      <w:r w:rsidRPr="00BC409D">
        <w:tab/>
      </w:r>
      <w:r>
        <w:t>A2X Direct link authentication request</w:t>
      </w:r>
      <w:bookmarkEnd w:id="1490"/>
    </w:p>
    <w:p w14:paraId="3FBC9714" w14:textId="77777777" w:rsidR="001A5509" w:rsidRPr="00742FAE" w:rsidRDefault="001A5509" w:rsidP="001A5509">
      <w:pPr>
        <w:pStyle w:val="Heading4"/>
      </w:pPr>
      <w:bookmarkStart w:id="1493" w:name="_Toc45282327"/>
      <w:bookmarkStart w:id="1494" w:name="_Toc45882713"/>
      <w:bookmarkStart w:id="1495" w:name="_Toc51951263"/>
      <w:bookmarkStart w:id="1496" w:name="_Toc59209039"/>
      <w:bookmarkStart w:id="1497" w:name="_Toc75734878"/>
      <w:bookmarkStart w:id="1498" w:name="_Toc138361964"/>
      <w:bookmarkStart w:id="1499" w:name="_Toc160164808"/>
      <w:r>
        <w:t>11.2.15</w:t>
      </w:r>
      <w:r w:rsidRPr="00742FAE">
        <w:t>.1</w:t>
      </w:r>
      <w:r w:rsidRPr="00742FAE">
        <w:tab/>
        <w:t>Message definition</w:t>
      </w:r>
      <w:bookmarkEnd w:id="1493"/>
      <w:bookmarkEnd w:id="1494"/>
      <w:bookmarkEnd w:id="1495"/>
      <w:bookmarkEnd w:id="1496"/>
      <w:bookmarkEnd w:id="1497"/>
      <w:bookmarkEnd w:id="1498"/>
      <w:bookmarkEnd w:id="1499"/>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500" w:name="_Toc45282328"/>
      <w:bookmarkStart w:id="1501" w:name="_Toc45882714"/>
      <w:bookmarkStart w:id="1502" w:name="_Toc51951264"/>
      <w:bookmarkStart w:id="1503" w:name="_Toc59209040"/>
      <w:bookmarkStart w:id="1504" w:name="_Toc75734879"/>
      <w:bookmarkStart w:id="1505" w:name="_Toc138361965"/>
      <w:bookmarkStart w:id="1506" w:name="_Toc160164809"/>
      <w:r w:rsidRPr="00BC409D">
        <w:t>11.</w:t>
      </w:r>
      <w:r>
        <w:t>2</w:t>
      </w:r>
      <w:r w:rsidRPr="00BC409D">
        <w:t>.1</w:t>
      </w:r>
      <w:r>
        <w:t>6</w:t>
      </w:r>
      <w:r w:rsidRPr="00BC409D">
        <w:tab/>
      </w:r>
      <w:r>
        <w:t>A2X Direct link authentication response</w:t>
      </w:r>
      <w:bookmarkEnd w:id="1500"/>
      <w:bookmarkEnd w:id="1501"/>
      <w:bookmarkEnd w:id="1502"/>
      <w:bookmarkEnd w:id="1503"/>
      <w:bookmarkEnd w:id="1504"/>
      <w:bookmarkEnd w:id="1505"/>
      <w:bookmarkEnd w:id="1506"/>
    </w:p>
    <w:p w14:paraId="2B028FF0" w14:textId="77777777" w:rsidR="001A5509" w:rsidRPr="00742FAE" w:rsidRDefault="001A5509" w:rsidP="001A5509">
      <w:pPr>
        <w:pStyle w:val="Heading4"/>
      </w:pPr>
      <w:bookmarkStart w:id="1507" w:name="_Toc45282329"/>
      <w:bookmarkStart w:id="1508" w:name="_Toc45882715"/>
      <w:bookmarkStart w:id="1509" w:name="_Toc51951265"/>
      <w:bookmarkStart w:id="1510" w:name="_Toc59209041"/>
      <w:bookmarkStart w:id="1511" w:name="_Toc75734880"/>
      <w:bookmarkStart w:id="1512" w:name="_Toc138361966"/>
      <w:bookmarkStart w:id="1513" w:name="_Toc160164810"/>
      <w:r>
        <w:t>11.2.16</w:t>
      </w:r>
      <w:r w:rsidRPr="00742FAE">
        <w:t>.1</w:t>
      </w:r>
      <w:r w:rsidRPr="00742FAE">
        <w:tab/>
        <w:t>Message definition</w:t>
      </w:r>
      <w:bookmarkEnd w:id="1507"/>
      <w:bookmarkEnd w:id="1508"/>
      <w:bookmarkEnd w:id="1509"/>
      <w:bookmarkEnd w:id="1510"/>
      <w:bookmarkEnd w:id="1511"/>
      <w:bookmarkEnd w:id="1512"/>
      <w:bookmarkEnd w:id="1513"/>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14" w:name="_Toc45282330"/>
      <w:bookmarkStart w:id="1515" w:name="_Toc45882716"/>
      <w:bookmarkStart w:id="1516" w:name="_Toc51951266"/>
      <w:bookmarkStart w:id="1517" w:name="_Toc59209042"/>
      <w:bookmarkStart w:id="1518" w:name="_Toc75734881"/>
      <w:bookmarkStart w:id="1519" w:name="_Toc138361967"/>
      <w:bookmarkStart w:id="1520" w:name="_Toc160164811"/>
      <w:r w:rsidRPr="00BC409D">
        <w:lastRenderedPageBreak/>
        <w:t>11.</w:t>
      </w:r>
      <w:r>
        <w:t>2</w:t>
      </w:r>
      <w:r w:rsidRPr="00BC409D">
        <w:t>.1</w:t>
      </w:r>
      <w:r>
        <w:t>7</w:t>
      </w:r>
      <w:r w:rsidRPr="00BC409D">
        <w:tab/>
      </w:r>
      <w:r>
        <w:t>A2X Direct link authentication reject</w:t>
      </w:r>
      <w:bookmarkEnd w:id="1514"/>
      <w:bookmarkEnd w:id="1515"/>
      <w:bookmarkEnd w:id="1516"/>
      <w:bookmarkEnd w:id="1517"/>
      <w:bookmarkEnd w:id="1518"/>
      <w:bookmarkEnd w:id="1519"/>
      <w:bookmarkEnd w:id="1520"/>
    </w:p>
    <w:p w14:paraId="6F2EA288" w14:textId="77777777" w:rsidR="001A5509" w:rsidRPr="00742FAE" w:rsidRDefault="001A5509" w:rsidP="001A5509">
      <w:pPr>
        <w:pStyle w:val="Heading4"/>
      </w:pPr>
      <w:bookmarkStart w:id="1521" w:name="_Toc45282331"/>
      <w:bookmarkStart w:id="1522" w:name="_Toc45882717"/>
      <w:bookmarkStart w:id="1523" w:name="_Toc51951267"/>
      <w:bookmarkStart w:id="1524" w:name="_Toc59209043"/>
      <w:bookmarkStart w:id="1525" w:name="_Toc75734882"/>
      <w:bookmarkStart w:id="1526" w:name="_Toc138361968"/>
      <w:bookmarkStart w:id="1527" w:name="_Toc160164812"/>
      <w:r>
        <w:t>11.2.17</w:t>
      </w:r>
      <w:r w:rsidRPr="00742FAE">
        <w:t>.1</w:t>
      </w:r>
      <w:r w:rsidRPr="00742FAE">
        <w:tab/>
        <w:t>Message definition</w:t>
      </w:r>
      <w:bookmarkEnd w:id="1521"/>
      <w:bookmarkEnd w:id="1522"/>
      <w:bookmarkEnd w:id="1523"/>
      <w:bookmarkEnd w:id="1524"/>
      <w:bookmarkEnd w:id="1525"/>
      <w:bookmarkEnd w:id="1526"/>
      <w:bookmarkEnd w:id="1527"/>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28" w:name="_Toc75734925"/>
      <w:bookmarkStart w:id="1529" w:name="_Toc138362011"/>
      <w:bookmarkStart w:id="1530" w:name="_Toc16016481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28"/>
      <w:bookmarkEnd w:id="1529"/>
      <w:bookmarkEnd w:id="1530"/>
    </w:p>
    <w:p w14:paraId="7AE62F3D" w14:textId="77777777" w:rsidR="001A5509" w:rsidRPr="004B765A" w:rsidRDefault="001A5509" w:rsidP="001A5509">
      <w:pPr>
        <w:pStyle w:val="Heading4"/>
        <w:rPr>
          <w:rFonts w:eastAsia="SimSun"/>
          <w:lang w:val="en-US" w:eastAsia="zh-CN"/>
        </w:rPr>
      </w:pPr>
      <w:bookmarkStart w:id="1531" w:name="_Toc75734926"/>
      <w:bookmarkStart w:id="1532" w:name="_Toc138362012"/>
      <w:bookmarkStart w:id="1533" w:name="_Toc16016481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31"/>
      <w:bookmarkEnd w:id="1532"/>
      <w:bookmarkEnd w:id="1533"/>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34" w:name="_MCCTEMPBM_CRPT07900013___7"/>
            <w:bookmarkEnd w:id="1534"/>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35" w:name="_MCCTEMPBM_CRPT07900014___7"/>
            <w:bookmarkEnd w:id="1535"/>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36" w:name="_MCCTEMPBM_CRPT07900015___7"/>
            <w:r w:rsidRPr="00280574">
              <w:rPr>
                <w:rFonts w:ascii="Arial" w:hAnsi="Arial"/>
                <w:sz w:val="18"/>
              </w:rPr>
              <w:t>74</w:t>
            </w:r>
            <w:bookmarkEnd w:id="1536"/>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37" w:name="_Toc59208725"/>
      <w:bookmarkStart w:id="1538" w:name="_Toc75734927"/>
      <w:bookmarkStart w:id="1539" w:name="_Toc138362013"/>
      <w:bookmarkStart w:id="1540" w:name="_Toc16016481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37"/>
      <w:r w:rsidRPr="004B765A">
        <w:rPr>
          <w:rFonts w:eastAsia="SimSun"/>
          <w:lang w:val="en-US" w:eastAsia="zh-CN"/>
        </w:rPr>
        <w:t>Key establishment information container</w:t>
      </w:r>
      <w:bookmarkEnd w:id="1538"/>
      <w:bookmarkEnd w:id="1539"/>
      <w:bookmarkEnd w:id="1540"/>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41" w:name="_Toc160164816"/>
      <w:bookmarkEnd w:id="1491"/>
      <w:bookmarkEnd w:id="1492"/>
      <w:r w:rsidRPr="00BC409D">
        <w:t>11.</w:t>
      </w:r>
      <w:r>
        <w:t>2</w:t>
      </w:r>
      <w:r w:rsidRPr="00BC409D">
        <w:t>.1</w:t>
      </w:r>
      <w:r>
        <w:t>9</w:t>
      </w:r>
      <w:r w:rsidRPr="00BC409D">
        <w:tab/>
      </w:r>
      <w:r>
        <w:t xml:space="preserve">A2X </w:t>
      </w:r>
      <w:bookmarkStart w:id="1542" w:name="_Toc45282332"/>
      <w:bookmarkStart w:id="1543" w:name="_Toc45882718"/>
      <w:bookmarkStart w:id="1544" w:name="_Toc51951268"/>
      <w:bookmarkStart w:id="1545" w:name="_Toc59209044"/>
      <w:bookmarkStart w:id="1546" w:name="_Toc75734883"/>
      <w:bookmarkStart w:id="1547" w:name="_Toc138361969"/>
      <w:r>
        <w:t>Direct link security mode command</w:t>
      </w:r>
      <w:bookmarkEnd w:id="1541"/>
      <w:bookmarkEnd w:id="1542"/>
      <w:bookmarkEnd w:id="1543"/>
      <w:bookmarkEnd w:id="1544"/>
      <w:bookmarkEnd w:id="1545"/>
      <w:bookmarkEnd w:id="1546"/>
      <w:bookmarkEnd w:id="1547"/>
    </w:p>
    <w:p w14:paraId="1E40A870" w14:textId="77777777" w:rsidR="001A5509" w:rsidRPr="00742FAE" w:rsidRDefault="001A5509" w:rsidP="001A5509">
      <w:pPr>
        <w:pStyle w:val="Heading4"/>
      </w:pPr>
      <w:bookmarkStart w:id="1548" w:name="_Toc26193713"/>
      <w:bookmarkStart w:id="1549" w:name="_Toc45282333"/>
      <w:bookmarkStart w:id="1550" w:name="_Toc45882719"/>
      <w:bookmarkStart w:id="1551" w:name="_Toc51951269"/>
      <w:bookmarkStart w:id="1552" w:name="_Toc59209045"/>
      <w:bookmarkStart w:id="1553" w:name="_Toc75734884"/>
      <w:bookmarkStart w:id="1554" w:name="_Toc138361970"/>
      <w:bookmarkStart w:id="1555" w:name="_Toc160164817"/>
      <w:r>
        <w:t>11.2.19</w:t>
      </w:r>
      <w:r w:rsidRPr="00742FAE">
        <w:t>.1</w:t>
      </w:r>
      <w:r w:rsidRPr="00742FAE">
        <w:tab/>
        <w:t>Message definition</w:t>
      </w:r>
      <w:bookmarkEnd w:id="1548"/>
      <w:bookmarkEnd w:id="1549"/>
      <w:bookmarkEnd w:id="1550"/>
      <w:bookmarkEnd w:id="1551"/>
      <w:bookmarkEnd w:id="1552"/>
      <w:bookmarkEnd w:id="1553"/>
      <w:bookmarkEnd w:id="1554"/>
      <w:bookmarkEnd w:id="1555"/>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56" w:name="_Toc45282334"/>
      <w:bookmarkStart w:id="1557" w:name="_Toc45882720"/>
      <w:bookmarkStart w:id="1558" w:name="_Toc51951270"/>
      <w:bookmarkStart w:id="1559" w:name="_Toc59209046"/>
      <w:bookmarkStart w:id="1560" w:name="_Toc75734885"/>
      <w:bookmarkStart w:id="1561" w:name="_Toc138361971"/>
      <w:bookmarkStart w:id="1562" w:name="_Toc160164818"/>
      <w:r>
        <w:t>11.2.19</w:t>
      </w:r>
      <w:r w:rsidRPr="00742FAE">
        <w:t>.</w:t>
      </w:r>
      <w:r>
        <w:t>2</w:t>
      </w:r>
      <w:r>
        <w:tab/>
        <w:t>Nonce_2</w:t>
      </w:r>
      <w:bookmarkEnd w:id="1556"/>
      <w:bookmarkEnd w:id="1557"/>
      <w:bookmarkEnd w:id="1558"/>
      <w:bookmarkEnd w:id="1559"/>
      <w:bookmarkEnd w:id="1560"/>
      <w:bookmarkEnd w:id="1561"/>
      <w:bookmarkEnd w:id="1562"/>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63" w:name="_Toc45282335"/>
      <w:bookmarkStart w:id="1564" w:name="_Toc45882721"/>
      <w:bookmarkStart w:id="1565" w:name="_Toc51951271"/>
      <w:bookmarkStart w:id="1566" w:name="_Toc59209047"/>
      <w:bookmarkStart w:id="1567" w:name="_Toc75734886"/>
      <w:bookmarkStart w:id="1568" w:name="_Toc138361972"/>
      <w:bookmarkStart w:id="1569" w:name="_Toc160164819"/>
      <w:r>
        <w:t>11.2.19.3</w:t>
      </w:r>
      <w:r>
        <w:tab/>
        <w:t xml:space="preserve">LSB of </w:t>
      </w:r>
      <w:r w:rsidRPr="00D45F63">
        <w:t>KNRP-sess ID</w:t>
      </w:r>
      <w:bookmarkEnd w:id="1563"/>
      <w:bookmarkEnd w:id="1564"/>
      <w:bookmarkEnd w:id="1565"/>
      <w:bookmarkEnd w:id="1566"/>
      <w:bookmarkEnd w:id="1567"/>
      <w:bookmarkEnd w:id="1568"/>
      <w:bookmarkEnd w:id="1569"/>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70" w:name="_Toc45282336"/>
      <w:bookmarkStart w:id="1571" w:name="_Toc45882722"/>
      <w:bookmarkStart w:id="1572" w:name="_Toc51951272"/>
      <w:bookmarkStart w:id="1573" w:name="_Toc59209048"/>
      <w:bookmarkStart w:id="1574" w:name="_Toc75734887"/>
      <w:bookmarkStart w:id="1575" w:name="_Toc138361973"/>
      <w:bookmarkStart w:id="1576" w:name="_Toc160164820"/>
      <w:r>
        <w:t>11.2.19.4</w:t>
      </w:r>
      <w:r w:rsidRPr="00742FAE">
        <w:tab/>
      </w:r>
      <w:r>
        <w:t>Key establishment information container</w:t>
      </w:r>
      <w:bookmarkEnd w:id="1570"/>
      <w:bookmarkEnd w:id="1571"/>
      <w:bookmarkEnd w:id="1572"/>
      <w:bookmarkEnd w:id="1573"/>
      <w:bookmarkEnd w:id="1574"/>
      <w:bookmarkEnd w:id="1575"/>
      <w:bookmarkEnd w:id="1576"/>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77" w:name="_Toc45282337"/>
      <w:bookmarkStart w:id="1578" w:name="_Toc45882723"/>
      <w:bookmarkStart w:id="1579" w:name="_Toc51951273"/>
      <w:bookmarkStart w:id="1580" w:name="_Toc59209049"/>
      <w:bookmarkStart w:id="1581" w:name="_Toc75734888"/>
      <w:bookmarkStart w:id="1582" w:name="_Toc138361974"/>
      <w:bookmarkStart w:id="1583" w:name="_Toc16016482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77"/>
      <w:bookmarkEnd w:id="1578"/>
      <w:bookmarkEnd w:id="1579"/>
      <w:bookmarkEnd w:id="1580"/>
      <w:bookmarkEnd w:id="1581"/>
      <w:bookmarkEnd w:id="1582"/>
      <w:bookmarkEnd w:id="1583"/>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84" w:name="_Toc59209050"/>
      <w:bookmarkStart w:id="1585" w:name="_Toc75734889"/>
      <w:bookmarkStart w:id="1586" w:name="_Toc138361975"/>
      <w:bookmarkStart w:id="1587" w:name="_Toc160164822"/>
      <w:r>
        <w:t>11.2.19.</w:t>
      </w:r>
      <w:r>
        <w:rPr>
          <w:lang w:eastAsia="zh-CN"/>
        </w:rPr>
        <w:t>6</w:t>
      </w:r>
      <w:r>
        <w:tab/>
      </w:r>
      <w:r>
        <w:rPr>
          <w:lang w:eastAsia="ja-JP"/>
        </w:rPr>
        <w:t>UE PC5 unicast signalling security policy</w:t>
      </w:r>
      <w:bookmarkEnd w:id="1584"/>
      <w:bookmarkEnd w:id="1585"/>
      <w:bookmarkEnd w:id="1586"/>
      <w:bookmarkEnd w:id="1587"/>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88" w:name="_Toc75734890"/>
      <w:bookmarkStart w:id="1589" w:name="_Toc138361976"/>
      <w:bookmarkStart w:id="1590" w:name="_Toc160164823"/>
      <w:r>
        <w:lastRenderedPageBreak/>
        <w:t>11.2.20</w:t>
      </w:r>
      <w:r>
        <w:tab/>
        <w:t>A2X Direct link security mode complete</w:t>
      </w:r>
      <w:bookmarkEnd w:id="1588"/>
      <w:bookmarkEnd w:id="1589"/>
      <w:bookmarkEnd w:id="1590"/>
    </w:p>
    <w:p w14:paraId="3F21FDD3" w14:textId="77777777" w:rsidR="001A5509" w:rsidRPr="00742FAE" w:rsidRDefault="001A5509" w:rsidP="001A5509">
      <w:pPr>
        <w:pStyle w:val="Heading4"/>
      </w:pPr>
      <w:bookmarkStart w:id="1591" w:name="_Toc45282339"/>
      <w:bookmarkStart w:id="1592" w:name="_Toc45882725"/>
      <w:bookmarkStart w:id="1593" w:name="_Toc51951275"/>
      <w:bookmarkStart w:id="1594" w:name="_Toc59209052"/>
      <w:bookmarkStart w:id="1595" w:name="_Toc75734891"/>
      <w:bookmarkStart w:id="1596" w:name="_Toc138361977"/>
      <w:bookmarkStart w:id="1597" w:name="_Toc160164824"/>
      <w:r>
        <w:t>11.2.20</w:t>
      </w:r>
      <w:r w:rsidRPr="00742FAE">
        <w:t>.1</w:t>
      </w:r>
      <w:r w:rsidRPr="00742FAE">
        <w:tab/>
        <w:t>Message definition</w:t>
      </w:r>
      <w:bookmarkEnd w:id="1591"/>
      <w:bookmarkEnd w:id="1592"/>
      <w:bookmarkEnd w:id="1593"/>
      <w:bookmarkEnd w:id="1594"/>
      <w:bookmarkEnd w:id="1595"/>
      <w:bookmarkEnd w:id="1596"/>
      <w:bookmarkEnd w:id="1597"/>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98"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98"/>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99" w:name="_Toc45282340"/>
      <w:bookmarkStart w:id="1600" w:name="_Toc45882726"/>
      <w:bookmarkStart w:id="1601" w:name="_Toc51951276"/>
      <w:bookmarkStart w:id="1602" w:name="_Toc59209053"/>
      <w:bookmarkStart w:id="1603" w:name="_Toc75734892"/>
      <w:bookmarkStart w:id="1604" w:name="_Toc138361978"/>
      <w:bookmarkStart w:id="1605" w:name="_Toc160164825"/>
      <w:r>
        <w:t>11.2.20</w:t>
      </w:r>
      <w:r w:rsidRPr="00742FAE">
        <w:t>.</w:t>
      </w:r>
      <w:r>
        <w:t>2</w:t>
      </w:r>
      <w:r w:rsidRPr="00742FAE">
        <w:tab/>
      </w:r>
      <w:r>
        <w:t>IP address configuration</w:t>
      </w:r>
      <w:bookmarkEnd w:id="1599"/>
      <w:bookmarkEnd w:id="1600"/>
      <w:bookmarkEnd w:id="1601"/>
      <w:bookmarkEnd w:id="1602"/>
      <w:bookmarkEnd w:id="1603"/>
      <w:bookmarkEnd w:id="1604"/>
      <w:bookmarkEnd w:id="1605"/>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606" w:name="_Toc45282341"/>
      <w:bookmarkStart w:id="1607" w:name="_Toc45882727"/>
      <w:bookmarkStart w:id="1608" w:name="_Toc51951277"/>
      <w:bookmarkStart w:id="1609" w:name="_Toc59209054"/>
      <w:bookmarkStart w:id="1610" w:name="_Toc75734893"/>
      <w:bookmarkStart w:id="1611" w:name="_Toc138361979"/>
      <w:bookmarkStart w:id="1612" w:name="_Toc160164826"/>
      <w:r>
        <w:t>11.2.20</w:t>
      </w:r>
      <w:r w:rsidRPr="00742FAE">
        <w:t>.</w:t>
      </w:r>
      <w:r>
        <w:t>3</w:t>
      </w:r>
      <w:r w:rsidRPr="00742FAE">
        <w:tab/>
      </w:r>
      <w:r>
        <w:t>Link local IPv6 address</w:t>
      </w:r>
      <w:bookmarkEnd w:id="1606"/>
      <w:bookmarkEnd w:id="1607"/>
      <w:bookmarkEnd w:id="1608"/>
      <w:bookmarkEnd w:id="1609"/>
      <w:bookmarkEnd w:id="1610"/>
      <w:bookmarkEnd w:id="1611"/>
      <w:bookmarkEnd w:id="1612"/>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13" w:name="_Toc45282342"/>
      <w:bookmarkStart w:id="1614" w:name="_Toc45882728"/>
      <w:bookmarkStart w:id="1615" w:name="_Toc51951278"/>
      <w:bookmarkStart w:id="1616" w:name="_Toc59209055"/>
      <w:bookmarkStart w:id="1617" w:name="_Toc75734894"/>
      <w:bookmarkStart w:id="1618" w:name="_Toc138361980"/>
      <w:bookmarkStart w:id="1619" w:name="_Toc16016482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13"/>
      <w:bookmarkEnd w:id="1614"/>
      <w:bookmarkEnd w:id="1615"/>
      <w:bookmarkEnd w:id="1616"/>
      <w:bookmarkEnd w:id="1617"/>
      <w:bookmarkEnd w:id="1618"/>
      <w:bookmarkEnd w:id="1619"/>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20" w:name="_Toc45282343"/>
      <w:bookmarkStart w:id="1621" w:name="_Toc45882729"/>
      <w:bookmarkStart w:id="1622" w:name="_Toc51951279"/>
      <w:bookmarkStart w:id="1623" w:name="_Toc59209056"/>
      <w:bookmarkStart w:id="1624" w:name="_Toc75734895"/>
      <w:bookmarkStart w:id="1625" w:name="_Toc138361981"/>
      <w:bookmarkStart w:id="1626" w:name="_Toc160164828"/>
      <w:r>
        <w:t>11.2.21</w:t>
      </w:r>
      <w:r>
        <w:tab/>
        <w:t>A2X Direct link security mode reject</w:t>
      </w:r>
      <w:bookmarkEnd w:id="1620"/>
      <w:bookmarkEnd w:id="1621"/>
      <w:bookmarkEnd w:id="1622"/>
      <w:bookmarkEnd w:id="1623"/>
      <w:bookmarkEnd w:id="1624"/>
      <w:bookmarkEnd w:id="1625"/>
      <w:bookmarkEnd w:id="1626"/>
    </w:p>
    <w:p w14:paraId="35FD9F6E" w14:textId="77777777" w:rsidR="001A5509" w:rsidRPr="00742FAE" w:rsidRDefault="001A5509" w:rsidP="001A5509">
      <w:pPr>
        <w:pStyle w:val="Heading4"/>
      </w:pPr>
      <w:bookmarkStart w:id="1627" w:name="_Toc45282344"/>
      <w:bookmarkStart w:id="1628" w:name="_Toc45882730"/>
      <w:bookmarkStart w:id="1629" w:name="_Toc51951280"/>
      <w:bookmarkStart w:id="1630" w:name="_Toc59209057"/>
      <w:bookmarkStart w:id="1631" w:name="_Toc75734896"/>
      <w:bookmarkStart w:id="1632" w:name="_Toc138361982"/>
      <w:bookmarkStart w:id="1633" w:name="_Toc160164829"/>
      <w:r>
        <w:t>11.2.21</w:t>
      </w:r>
      <w:r w:rsidRPr="00742FAE">
        <w:t>.1</w:t>
      </w:r>
      <w:r w:rsidRPr="00742FAE">
        <w:tab/>
        <w:t>Message definition</w:t>
      </w:r>
      <w:bookmarkEnd w:id="1627"/>
      <w:bookmarkEnd w:id="1628"/>
      <w:bookmarkEnd w:id="1629"/>
      <w:bookmarkEnd w:id="1630"/>
      <w:bookmarkEnd w:id="1631"/>
      <w:bookmarkEnd w:id="1632"/>
      <w:bookmarkEnd w:id="1633"/>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34" w:name="_Toc45282345"/>
      <w:bookmarkStart w:id="1635" w:name="_Toc45882731"/>
      <w:bookmarkStart w:id="1636" w:name="_Toc51951281"/>
      <w:bookmarkStart w:id="1637" w:name="_Toc59209058"/>
      <w:bookmarkStart w:id="1638" w:name="_Toc75734897"/>
      <w:bookmarkStart w:id="1639" w:name="_Toc138361983"/>
      <w:bookmarkStart w:id="1640" w:name="_Toc160164830"/>
      <w:r>
        <w:t>11.2.22</w:t>
      </w:r>
      <w:r>
        <w:tab/>
        <w:t>A2X Direct link rekeying request</w:t>
      </w:r>
      <w:bookmarkEnd w:id="1634"/>
      <w:bookmarkEnd w:id="1635"/>
      <w:bookmarkEnd w:id="1636"/>
      <w:bookmarkEnd w:id="1637"/>
      <w:bookmarkEnd w:id="1638"/>
      <w:bookmarkEnd w:id="1639"/>
      <w:bookmarkEnd w:id="1640"/>
    </w:p>
    <w:p w14:paraId="2846AF53" w14:textId="77777777" w:rsidR="006C10F8" w:rsidRPr="00742FAE" w:rsidRDefault="006C10F8" w:rsidP="006C10F8">
      <w:pPr>
        <w:pStyle w:val="Heading4"/>
      </w:pPr>
      <w:bookmarkStart w:id="1641" w:name="_Toc45282346"/>
      <w:bookmarkStart w:id="1642" w:name="_Toc45882732"/>
      <w:bookmarkStart w:id="1643" w:name="_Toc51951282"/>
      <w:bookmarkStart w:id="1644" w:name="_Toc59209059"/>
      <w:bookmarkStart w:id="1645" w:name="_Toc75734898"/>
      <w:bookmarkStart w:id="1646" w:name="_Toc138361984"/>
      <w:bookmarkStart w:id="1647" w:name="_Toc160164831"/>
      <w:r>
        <w:t>11.2.22</w:t>
      </w:r>
      <w:r w:rsidRPr="00742FAE">
        <w:t>.1</w:t>
      </w:r>
      <w:r w:rsidRPr="00742FAE">
        <w:tab/>
        <w:t>Message definition</w:t>
      </w:r>
      <w:bookmarkEnd w:id="1641"/>
      <w:bookmarkEnd w:id="1642"/>
      <w:bookmarkEnd w:id="1643"/>
      <w:bookmarkEnd w:id="1644"/>
      <w:bookmarkEnd w:id="1645"/>
      <w:bookmarkEnd w:id="1646"/>
      <w:bookmarkEnd w:id="1647"/>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48"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48"/>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49" w:name="_MCCTEMPBM_CRPT07900010___7"/>
            <w:r>
              <w:rPr>
                <w:rFonts w:ascii="Arial" w:hAnsi="Arial" w:cs="Arial"/>
                <w:sz w:val="18"/>
                <w:szCs w:val="18"/>
                <w:lang w:eastAsia="x-none"/>
              </w:rPr>
              <w:t>Re-authentication indication</w:t>
            </w:r>
          </w:p>
          <w:bookmarkEnd w:id="1649"/>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50" w:name="_Toc45282347"/>
      <w:bookmarkStart w:id="1651" w:name="_Toc45882733"/>
      <w:bookmarkStart w:id="1652" w:name="_Toc51951283"/>
      <w:bookmarkStart w:id="1653" w:name="_Toc59209060"/>
      <w:bookmarkStart w:id="1654" w:name="_Toc75734899"/>
      <w:bookmarkStart w:id="1655" w:name="_Toc138361985"/>
      <w:bookmarkStart w:id="1656" w:name="_Toc160164832"/>
      <w:r>
        <w:t>11.2.22</w:t>
      </w:r>
      <w:r w:rsidRPr="00742FAE">
        <w:t>.</w:t>
      </w:r>
      <w:r>
        <w:t>2</w:t>
      </w:r>
      <w:r>
        <w:tab/>
        <w:t>Key establishment information container</w:t>
      </w:r>
      <w:bookmarkEnd w:id="1650"/>
      <w:bookmarkEnd w:id="1651"/>
      <w:bookmarkEnd w:id="1652"/>
      <w:bookmarkEnd w:id="1653"/>
      <w:bookmarkEnd w:id="1654"/>
      <w:bookmarkEnd w:id="1655"/>
      <w:bookmarkEnd w:id="1656"/>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57" w:name="_Toc45282348"/>
      <w:bookmarkStart w:id="1658" w:name="_Toc45882734"/>
      <w:bookmarkStart w:id="1659" w:name="_Toc51951284"/>
      <w:bookmarkStart w:id="1660" w:name="_Toc59209061"/>
      <w:bookmarkStart w:id="1661" w:name="_Toc75734900"/>
      <w:bookmarkStart w:id="1662" w:name="_Toc138361986"/>
      <w:bookmarkStart w:id="1663" w:name="_Toc160164833"/>
      <w:r>
        <w:t>11.2.22</w:t>
      </w:r>
      <w:r w:rsidRPr="00742FAE">
        <w:t>.</w:t>
      </w:r>
      <w:r>
        <w:t>3</w:t>
      </w:r>
      <w:r>
        <w:tab/>
        <w:t>Nonce_1</w:t>
      </w:r>
      <w:bookmarkEnd w:id="1657"/>
      <w:bookmarkEnd w:id="1658"/>
      <w:bookmarkEnd w:id="1659"/>
      <w:bookmarkEnd w:id="1660"/>
      <w:bookmarkEnd w:id="1661"/>
      <w:bookmarkEnd w:id="1662"/>
      <w:bookmarkEnd w:id="1663"/>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64" w:name="_Toc45282349"/>
      <w:bookmarkStart w:id="1665" w:name="_Toc45882735"/>
      <w:bookmarkStart w:id="1666" w:name="_Toc51951285"/>
      <w:bookmarkStart w:id="1667" w:name="_Toc59209062"/>
      <w:bookmarkStart w:id="1668" w:name="_Toc75734901"/>
      <w:bookmarkStart w:id="1669" w:name="_Toc138361987"/>
      <w:bookmarkStart w:id="1670" w:name="_Toc160164834"/>
      <w:r>
        <w:t>11.2.22.4</w:t>
      </w:r>
      <w:r>
        <w:tab/>
      </w:r>
      <w:r w:rsidRPr="00C76604">
        <w:t>MSB of KNRP-sess ID</w:t>
      </w:r>
      <w:bookmarkEnd w:id="1664"/>
      <w:bookmarkEnd w:id="1665"/>
      <w:bookmarkEnd w:id="1666"/>
      <w:bookmarkEnd w:id="1667"/>
      <w:bookmarkEnd w:id="1668"/>
      <w:bookmarkEnd w:id="1669"/>
      <w:bookmarkEnd w:id="1670"/>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71" w:name="_Toc45282350"/>
      <w:bookmarkStart w:id="1672" w:name="_Toc45882736"/>
      <w:bookmarkStart w:id="1673" w:name="_Toc51951286"/>
      <w:bookmarkStart w:id="1674" w:name="_Toc59209063"/>
      <w:bookmarkStart w:id="1675" w:name="_Toc75734902"/>
      <w:bookmarkStart w:id="1676" w:name="_Toc138361988"/>
      <w:bookmarkStart w:id="1677" w:name="_Toc160164835"/>
      <w:r>
        <w:t>11.2.22.5</w:t>
      </w:r>
      <w:r w:rsidRPr="00742FAE">
        <w:tab/>
      </w:r>
      <w:r>
        <w:t>Re-authentication indication</w:t>
      </w:r>
      <w:bookmarkEnd w:id="1671"/>
      <w:bookmarkEnd w:id="1672"/>
      <w:bookmarkEnd w:id="1673"/>
      <w:bookmarkEnd w:id="1674"/>
      <w:bookmarkEnd w:id="1675"/>
      <w:bookmarkEnd w:id="1676"/>
      <w:bookmarkEnd w:id="1677"/>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78" w:name="_Toc45282351"/>
      <w:bookmarkStart w:id="1679" w:name="_Toc45882737"/>
      <w:bookmarkStart w:id="1680" w:name="_Toc51951287"/>
      <w:bookmarkStart w:id="1681" w:name="_Toc59209064"/>
      <w:bookmarkStart w:id="1682" w:name="_Toc75734903"/>
      <w:bookmarkStart w:id="1683" w:name="_Toc138361989"/>
      <w:bookmarkStart w:id="1684" w:name="_Toc160164836"/>
      <w:r>
        <w:lastRenderedPageBreak/>
        <w:t>11.2.23</w:t>
      </w:r>
      <w:r>
        <w:tab/>
        <w:t>A2X Direct link rekeying response</w:t>
      </w:r>
      <w:bookmarkEnd w:id="1678"/>
      <w:bookmarkEnd w:id="1679"/>
      <w:bookmarkEnd w:id="1680"/>
      <w:bookmarkEnd w:id="1681"/>
      <w:bookmarkEnd w:id="1682"/>
      <w:bookmarkEnd w:id="1683"/>
      <w:bookmarkEnd w:id="1684"/>
    </w:p>
    <w:p w14:paraId="3094F632" w14:textId="77777777" w:rsidR="006C10F8" w:rsidRPr="00742FAE" w:rsidRDefault="006C10F8" w:rsidP="006C10F8">
      <w:pPr>
        <w:pStyle w:val="Heading4"/>
      </w:pPr>
      <w:bookmarkStart w:id="1685" w:name="_Toc45282352"/>
      <w:bookmarkStart w:id="1686" w:name="_Toc45882738"/>
      <w:bookmarkStart w:id="1687" w:name="_Toc51951288"/>
      <w:bookmarkStart w:id="1688" w:name="_Toc59209065"/>
      <w:bookmarkStart w:id="1689" w:name="_Toc75734904"/>
      <w:bookmarkStart w:id="1690" w:name="_Toc138361990"/>
      <w:bookmarkStart w:id="1691" w:name="_Toc160164837"/>
      <w:r>
        <w:t>11.2.23</w:t>
      </w:r>
      <w:r w:rsidRPr="00742FAE">
        <w:t>.1</w:t>
      </w:r>
      <w:r w:rsidRPr="00742FAE">
        <w:tab/>
        <w:t>Message definition</w:t>
      </w:r>
      <w:bookmarkEnd w:id="1685"/>
      <w:bookmarkEnd w:id="1686"/>
      <w:bookmarkEnd w:id="1687"/>
      <w:bookmarkEnd w:id="1688"/>
      <w:bookmarkEnd w:id="1689"/>
      <w:bookmarkEnd w:id="1690"/>
      <w:bookmarkEnd w:id="1691"/>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92" w:name="_Toc160164838"/>
      <w:r>
        <w:t>1</w:t>
      </w:r>
      <w:r w:rsidR="003702F2">
        <w:t>2</w:t>
      </w:r>
      <w:r w:rsidR="00A35866">
        <w:tab/>
        <w:t>Information elements coding</w:t>
      </w:r>
      <w:bookmarkEnd w:id="1692"/>
    </w:p>
    <w:p w14:paraId="0866878B" w14:textId="0EAF0359" w:rsidR="00A35866" w:rsidRDefault="00481A86" w:rsidP="00A35866">
      <w:pPr>
        <w:pStyle w:val="Heading2"/>
      </w:pPr>
      <w:bookmarkStart w:id="1693" w:name="_Toc160164839"/>
      <w:r>
        <w:t>1</w:t>
      </w:r>
      <w:r w:rsidR="003702F2">
        <w:t>2</w:t>
      </w:r>
      <w:r w:rsidR="00A35866">
        <w:t>.1</w:t>
      </w:r>
      <w:r w:rsidR="00A35866">
        <w:tab/>
        <w:t>Overview</w:t>
      </w:r>
      <w:bookmarkEnd w:id="1693"/>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94" w:name="_Toc160164840"/>
      <w:r>
        <w:t>1</w:t>
      </w:r>
      <w:r w:rsidR="003702F2">
        <w:t>2</w:t>
      </w:r>
      <w:r w:rsidR="00A35866">
        <w:t>.2</w:t>
      </w:r>
      <w:r w:rsidR="00A35866">
        <w:tab/>
        <w:t>General</w:t>
      </w:r>
      <w:bookmarkStart w:id="1695" w:name="tsgNames"/>
      <w:bookmarkEnd w:id="1694"/>
      <w:bookmarkEnd w:id="1695"/>
    </w:p>
    <w:p w14:paraId="7DBB87BC" w14:textId="46F6D7A6" w:rsidR="00EF68BE" w:rsidRPr="00EF68BE" w:rsidRDefault="00EF68BE" w:rsidP="0095615F">
      <w:pPr>
        <w:pStyle w:val="Heading2"/>
      </w:pPr>
      <w:bookmarkStart w:id="1696" w:name="_Toc160164841"/>
      <w:bookmarkStart w:id="1697"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96"/>
    </w:p>
    <w:p w14:paraId="1E534464" w14:textId="06BBE76E" w:rsidR="00EF68BE" w:rsidRPr="00EF68BE" w:rsidRDefault="00EF68BE" w:rsidP="0095615F">
      <w:pPr>
        <w:pStyle w:val="Heading3"/>
      </w:pPr>
      <w:bookmarkStart w:id="1698" w:name="_Toc525231502"/>
      <w:bookmarkStart w:id="1699" w:name="_Toc25070722"/>
      <w:bookmarkStart w:id="1700" w:name="_Toc34388713"/>
      <w:bookmarkStart w:id="1701" w:name="_Toc34404484"/>
      <w:bookmarkStart w:id="1702" w:name="_Toc45282380"/>
      <w:bookmarkStart w:id="1703" w:name="_Toc45882766"/>
      <w:bookmarkStart w:id="1704" w:name="_Toc51951316"/>
      <w:bookmarkStart w:id="1705" w:name="_Toc59209093"/>
      <w:bookmarkStart w:id="1706" w:name="_Toc75734935"/>
      <w:bookmarkStart w:id="1707" w:name="_Toc138362021"/>
      <w:bookmarkStart w:id="1708" w:name="_Toc160164842"/>
      <w:r w:rsidRPr="00EF68BE">
        <w:t>12.</w:t>
      </w:r>
      <w:r w:rsidR="002442B4">
        <w:t>3</w:t>
      </w:r>
      <w:r w:rsidRPr="00EF68BE">
        <w:t>.1</w:t>
      </w:r>
      <w:r w:rsidRPr="00EF68BE">
        <w:tab/>
      </w:r>
      <w:bookmarkEnd w:id="1698"/>
      <w:r w:rsidRPr="00EF68BE">
        <w:t>A2X PC5 signalling message type</w:t>
      </w:r>
      <w:bookmarkEnd w:id="1699"/>
      <w:bookmarkEnd w:id="1700"/>
      <w:bookmarkEnd w:id="1701"/>
      <w:bookmarkEnd w:id="1702"/>
      <w:bookmarkEnd w:id="1703"/>
      <w:bookmarkEnd w:id="1704"/>
      <w:bookmarkEnd w:id="1705"/>
      <w:bookmarkEnd w:id="1706"/>
      <w:bookmarkEnd w:id="1707"/>
      <w:bookmarkEnd w:id="1708"/>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lastRenderedPageBreak/>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709" w:name="_Toc525231504"/>
            <w:bookmarkStart w:id="1710" w:name="_Toc25070723"/>
            <w:bookmarkStart w:id="1711" w:name="_Toc34388714"/>
            <w:bookmarkStart w:id="1712" w:name="_Toc34404485"/>
            <w:bookmarkStart w:id="1713" w:name="_Toc45282381"/>
            <w:bookmarkStart w:id="1714" w:name="_Toc45882767"/>
            <w:bookmarkStart w:id="1715" w:name="_Toc51951317"/>
            <w:bookmarkStart w:id="1716" w:name="_Toc59209094"/>
            <w:bookmarkStart w:id="1717" w:name="_Toc75734936"/>
            <w:bookmarkStart w:id="1718"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19" w:name="_Toc160164843"/>
      <w:r w:rsidRPr="00EF68BE">
        <w:t>12.</w:t>
      </w:r>
      <w:r w:rsidR="002442B4">
        <w:t>3</w:t>
      </w:r>
      <w:r w:rsidRPr="00EF68BE">
        <w:t>.2</w:t>
      </w:r>
      <w:r w:rsidRPr="00EF68BE">
        <w:tab/>
        <w:t>Sequence number</w:t>
      </w:r>
      <w:bookmarkEnd w:id="1709"/>
      <w:bookmarkEnd w:id="1710"/>
      <w:bookmarkEnd w:id="1711"/>
      <w:bookmarkEnd w:id="1712"/>
      <w:bookmarkEnd w:id="1713"/>
      <w:bookmarkEnd w:id="1714"/>
      <w:bookmarkEnd w:id="1715"/>
      <w:bookmarkEnd w:id="1716"/>
      <w:bookmarkEnd w:id="1717"/>
      <w:bookmarkEnd w:id="1718"/>
      <w:bookmarkEnd w:id="1719"/>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20" w:name="_Toc25070724"/>
      <w:bookmarkStart w:id="1721" w:name="_Toc34388715"/>
      <w:bookmarkStart w:id="1722" w:name="_Toc34404486"/>
      <w:bookmarkStart w:id="1723" w:name="_Toc45282382"/>
      <w:bookmarkStart w:id="1724" w:name="_Toc45882768"/>
      <w:bookmarkStart w:id="1725" w:name="_Toc51951318"/>
      <w:bookmarkStart w:id="1726" w:name="_Toc59209095"/>
      <w:bookmarkStart w:id="1727" w:name="_Toc75734937"/>
      <w:bookmarkStart w:id="1728" w:name="_Toc138362023"/>
      <w:bookmarkStart w:id="1729" w:name="_Toc160164844"/>
      <w:r w:rsidRPr="00EF68BE">
        <w:t>12.</w:t>
      </w:r>
      <w:r w:rsidR="002442B4">
        <w:t>3</w:t>
      </w:r>
      <w:r w:rsidRPr="00EF68BE">
        <w:t>.3</w:t>
      </w:r>
      <w:r w:rsidRPr="00EF68BE">
        <w:tab/>
        <w:t>A2X service identifier</w:t>
      </w:r>
      <w:bookmarkEnd w:id="1720"/>
      <w:bookmarkEnd w:id="1721"/>
      <w:bookmarkEnd w:id="1722"/>
      <w:bookmarkEnd w:id="1723"/>
      <w:bookmarkEnd w:id="1724"/>
      <w:bookmarkEnd w:id="1725"/>
      <w:bookmarkEnd w:id="1726"/>
      <w:bookmarkEnd w:id="1727"/>
      <w:bookmarkEnd w:id="1728"/>
      <w:bookmarkEnd w:id="1729"/>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30" w:name="_Toc34388716"/>
      <w:bookmarkStart w:id="1731" w:name="_Toc34404487"/>
      <w:bookmarkStart w:id="1732" w:name="_Toc45282383"/>
      <w:bookmarkStart w:id="1733" w:name="_Toc45882769"/>
      <w:bookmarkStart w:id="1734" w:name="_Toc51951319"/>
      <w:bookmarkStart w:id="1735" w:name="_Toc59209096"/>
      <w:bookmarkStart w:id="1736" w:name="_Toc75734938"/>
      <w:bookmarkStart w:id="1737" w:name="_Toc138362024"/>
      <w:bookmarkStart w:id="1738" w:name="_Toc160164845"/>
      <w:r w:rsidRPr="00EF68BE">
        <w:t>12.</w:t>
      </w:r>
      <w:r w:rsidR="002442B4">
        <w:t>3</w:t>
      </w:r>
      <w:r w:rsidRPr="00EF68BE">
        <w:t>.4</w:t>
      </w:r>
      <w:r w:rsidRPr="00EF68BE">
        <w:tab/>
        <w:t>Application layer ID</w:t>
      </w:r>
      <w:bookmarkEnd w:id="1730"/>
      <w:bookmarkEnd w:id="1731"/>
      <w:bookmarkEnd w:id="1732"/>
      <w:bookmarkEnd w:id="1733"/>
      <w:bookmarkEnd w:id="1734"/>
      <w:bookmarkEnd w:id="1735"/>
      <w:bookmarkEnd w:id="1736"/>
      <w:bookmarkEnd w:id="1737"/>
      <w:bookmarkEnd w:id="1738"/>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39"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39"/>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40" w:name="_Toc34388717"/>
      <w:bookmarkStart w:id="1741" w:name="_Toc34404488"/>
      <w:bookmarkStart w:id="1742" w:name="_Toc45282384"/>
      <w:bookmarkStart w:id="1743" w:name="_Toc45882770"/>
      <w:bookmarkStart w:id="1744" w:name="_Toc51951320"/>
      <w:bookmarkStart w:id="1745" w:name="_Toc59209097"/>
      <w:bookmarkStart w:id="1746" w:name="_Toc75734939"/>
      <w:bookmarkStart w:id="1747" w:name="_Toc138362025"/>
      <w:bookmarkStart w:id="1748" w:name="_Toc160164846"/>
      <w:r w:rsidRPr="00EF68BE">
        <w:t>12.</w:t>
      </w:r>
      <w:r w:rsidR="002442B4">
        <w:t>3</w:t>
      </w:r>
      <w:r w:rsidRPr="00EF68BE">
        <w:t>.5</w:t>
      </w:r>
      <w:r w:rsidRPr="00EF68BE">
        <w:tab/>
        <w:t>PC5 QoS flow descriptions</w:t>
      </w:r>
      <w:bookmarkEnd w:id="1740"/>
      <w:bookmarkEnd w:id="1741"/>
      <w:bookmarkEnd w:id="1742"/>
      <w:bookmarkEnd w:id="1743"/>
      <w:bookmarkEnd w:id="1744"/>
      <w:bookmarkEnd w:id="1745"/>
      <w:bookmarkEnd w:id="1746"/>
      <w:bookmarkEnd w:id="1747"/>
      <w:bookmarkEnd w:id="1748"/>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lastRenderedPageBreak/>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49" w:name="_Toc25070727"/>
      <w:bookmarkStart w:id="1750" w:name="_Toc34388718"/>
      <w:bookmarkStart w:id="1751" w:name="_Toc34404489"/>
      <w:bookmarkStart w:id="1752" w:name="_Toc45282385"/>
      <w:bookmarkStart w:id="1753" w:name="_Toc45882771"/>
      <w:bookmarkStart w:id="1754" w:name="_Toc51951321"/>
      <w:bookmarkStart w:id="1755" w:name="_Toc59209098"/>
      <w:bookmarkStart w:id="1756" w:name="_Toc75734940"/>
      <w:bookmarkStart w:id="1757" w:name="_Toc138362026"/>
      <w:bookmarkStart w:id="1758" w:name="_Toc160164847"/>
      <w:r w:rsidRPr="00EF68BE">
        <w:lastRenderedPageBreak/>
        <w:t>12.</w:t>
      </w:r>
      <w:r w:rsidR="002442B4">
        <w:t>3</w:t>
      </w:r>
      <w:r w:rsidRPr="00EF68BE">
        <w:t>.6</w:t>
      </w:r>
      <w:r w:rsidRPr="00EF68BE">
        <w:tab/>
        <w:t>IP address configuration</w:t>
      </w:r>
      <w:bookmarkEnd w:id="1749"/>
      <w:bookmarkEnd w:id="1750"/>
      <w:bookmarkEnd w:id="1751"/>
      <w:bookmarkEnd w:id="1752"/>
      <w:bookmarkEnd w:id="1753"/>
      <w:bookmarkEnd w:id="1754"/>
      <w:bookmarkEnd w:id="1755"/>
      <w:bookmarkEnd w:id="1756"/>
      <w:bookmarkEnd w:id="1757"/>
      <w:bookmarkEnd w:id="1758"/>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59" w:name="_Toc525231507"/>
      <w:bookmarkStart w:id="1760" w:name="_Toc25070728"/>
      <w:bookmarkStart w:id="1761" w:name="_Toc34388719"/>
      <w:bookmarkStart w:id="1762" w:name="_Toc34404490"/>
      <w:bookmarkStart w:id="1763" w:name="_Toc45282386"/>
      <w:bookmarkStart w:id="1764" w:name="_Toc45882772"/>
      <w:bookmarkStart w:id="1765" w:name="_Toc51951322"/>
      <w:bookmarkStart w:id="1766" w:name="_Toc59209099"/>
      <w:bookmarkStart w:id="1767" w:name="_Toc75734941"/>
      <w:bookmarkStart w:id="1768" w:name="_Toc138362027"/>
      <w:bookmarkStart w:id="1769" w:name="_Toc160164848"/>
      <w:r w:rsidRPr="00EF68BE">
        <w:t>12.</w:t>
      </w:r>
      <w:r w:rsidR="002442B4">
        <w:t>3</w:t>
      </w:r>
      <w:r w:rsidRPr="00EF68BE">
        <w:t>.7</w:t>
      </w:r>
      <w:r w:rsidRPr="00EF68BE">
        <w:tab/>
        <w:t>Link local IPv6 address</w:t>
      </w:r>
      <w:bookmarkEnd w:id="1759"/>
      <w:bookmarkEnd w:id="1760"/>
      <w:bookmarkEnd w:id="1761"/>
      <w:bookmarkEnd w:id="1762"/>
      <w:bookmarkEnd w:id="1763"/>
      <w:bookmarkEnd w:id="1764"/>
      <w:bookmarkEnd w:id="1765"/>
      <w:bookmarkEnd w:id="1766"/>
      <w:bookmarkEnd w:id="1767"/>
      <w:bookmarkEnd w:id="1768"/>
      <w:bookmarkEnd w:id="1769"/>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70" w:name="_Toc525231510"/>
      <w:bookmarkStart w:id="1771" w:name="_Toc34388720"/>
      <w:bookmarkStart w:id="1772" w:name="_Toc34404491"/>
      <w:bookmarkStart w:id="1773" w:name="_Toc45282387"/>
      <w:bookmarkStart w:id="1774" w:name="_Toc45882773"/>
      <w:bookmarkStart w:id="1775" w:name="_Toc51951323"/>
      <w:bookmarkStart w:id="1776" w:name="_Toc59209100"/>
      <w:bookmarkStart w:id="1777" w:name="_Toc75734942"/>
      <w:bookmarkStart w:id="1778" w:name="_Toc138362028"/>
      <w:bookmarkStart w:id="1779" w:name="_Toc160164849"/>
      <w:bookmarkStart w:id="1780" w:name="_Toc34388721"/>
      <w:bookmarkStart w:id="1781" w:name="_Toc34404492"/>
      <w:bookmarkStart w:id="1782" w:name="_Toc45282388"/>
      <w:bookmarkStart w:id="1783" w:name="_Toc45882774"/>
      <w:bookmarkStart w:id="1784" w:name="_Toc51951324"/>
      <w:bookmarkStart w:id="1785" w:name="_Toc59209101"/>
      <w:bookmarkStart w:id="1786" w:name="_Toc75734943"/>
      <w:bookmarkStart w:id="1787"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70"/>
      <w:r w:rsidRPr="00EF68BE">
        <w:t>Link modification operation code</w:t>
      </w:r>
      <w:bookmarkEnd w:id="1771"/>
      <w:bookmarkEnd w:id="1772"/>
      <w:bookmarkEnd w:id="1773"/>
      <w:bookmarkEnd w:id="1774"/>
      <w:bookmarkEnd w:id="1775"/>
      <w:bookmarkEnd w:id="1776"/>
      <w:bookmarkEnd w:id="1777"/>
      <w:bookmarkEnd w:id="1778"/>
      <w:bookmarkEnd w:id="1779"/>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88" w:name="_Toc160164850"/>
      <w:r w:rsidRPr="00EF68BE">
        <w:t>12.</w:t>
      </w:r>
      <w:r w:rsidR="002442B4">
        <w:t>3</w:t>
      </w:r>
      <w:r w:rsidRPr="00EF68BE">
        <w:t>.9</w:t>
      </w:r>
      <w:r w:rsidRPr="00EF68BE">
        <w:tab/>
        <w:t>PC5 signalling protocol cause</w:t>
      </w:r>
      <w:bookmarkEnd w:id="1780"/>
      <w:bookmarkEnd w:id="1781"/>
      <w:bookmarkEnd w:id="1782"/>
      <w:bookmarkEnd w:id="1783"/>
      <w:bookmarkEnd w:id="1784"/>
      <w:bookmarkEnd w:id="1785"/>
      <w:bookmarkEnd w:id="1786"/>
      <w:bookmarkEnd w:id="1787"/>
      <w:bookmarkEnd w:id="1788"/>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89" w:name="MCCQCTEMPBM_00000041"/>
          </w:p>
        </w:tc>
      </w:tr>
      <w:bookmarkEnd w:id="1789"/>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90" w:name="_Toc138362030"/>
      <w:bookmarkStart w:id="1791" w:name="_Toc160164851"/>
      <w:r w:rsidRPr="00EF68BE">
        <w:lastRenderedPageBreak/>
        <w:t>12.</w:t>
      </w:r>
      <w:r w:rsidR="002442B4">
        <w:t>3</w:t>
      </w:r>
      <w:r w:rsidRPr="00EF68BE">
        <w:t>.10</w:t>
      </w:r>
      <w:r w:rsidRPr="00EF68BE">
        <w:tab/>
        <w:t>Keep-alive counter</w:t>
      </w:r>
      <w:bookmarkEnd w:id="1790"/>
      <w:bookmarkEnd w:id="1791"/>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92" w:name="_Toc34388723"/>
      <w:bookmarkStart w:id="1793" w:name="_Toc34404494"/>
      <w:bookmarkStart w:id="1794" w:name="_Toc45282390"/>
      <w:bookmarkStart w:id="1795" w:name="_Toc45882776"/>
      <w:bookmarkStart w:id="1796" w:name="_Toc51951326"/>
      <w:bookmarkStart w:id="1797" w:name="_Toc59209103"/>
      <w:bookmarkStart w:id="1798" w:name="_Toc75734945"/>
      <w:bookmarkStart w:id="1799" w:name="_Toc138362031"/>
      <w:bookmarkStart w:id="1800" w:name="_Toc160164852"/>
      <w:r w:rsidRPr="00EF68BE">
        <w:t>12.</w:t>
      </w:r>
      <w:r w:rsidR="002442B4">
        <w:t>3</w:t>
      </w:r>
      <w:r w:rsidRPr="00EF68BE">
        <w:t>.11</w:t>
      </w:r>
      <w:r w:rsidRPr="00EF68BE">
        <w:tab/>
        <w:t>Maximum inactivity period</w:t>
      </w:r>
      <w:bookmarkEnd w:id="1792"/>
      <w:bookmarkEnd w:id="1793"/>
      <w:bookmarkEnd w:id="1794"/>
      <w:bookmarkEnd w:id="1795"/>
      <w:bookmarkEnd w:id="1796"/>
      <w:bookmarkEnd w:id="1797"/>
      <w:bookmarkEnd w:id="1798"/>
      <w:bookmarkEnd w:id="1799"/>
      <w:bookmarkEnd w:id="1800"/>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801" w:name="_Toc45282404"/>
      <w:bookmarkStart w:id="1802" w:name="_Toc45882790"/>
      <w:bookmarkStart w:id="1803" w:name="_Toc51951340"/>
      <w:bookmarkStart w:id="1804" w:name="_Toc59209117"/>
      <w:bookmarkStart w:id="1805" w:name="_Toc75734959"/>
      <w:bookmarkStart w:id="1806" w:name="_Toc138362045"/>
      <w:bookmarkStart w:id="1807" w:name="_Toc160164853"/>
      <w:r w:rsidRPr="00EF68BE">
        <w:t>12.</w:t>
      </w:r>
      <w:r w:rsidR="002442B4">
        <w:t>3</w:t>
      </w:r>
      <w:r w:rsidRPr="00EF68BE">
        <w:t>.12</w:t>
      </w:r>
      <w:r w:rsidRPr="00EF68BE">
        <w:tab/>
        <w:t>Layer-2 ID</w:t>
      </w:r>
      <w:bookmarkEnd w:id="1801"/>
      <w:bookmarkEnd w:id="1802"/>
      <w:bookmarkEnd w:id="1803"/>
      <w:bookmarkEnd w:id="1804"/>
      <w:bookmarkEnd w:id="1805"/>
      <w:bookmarkEnd w:id="1806"/>
      <w:bookmarkEnd w:id="1807"/>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808" w:name="_Toc45282392"/>
      <w:bookmarkStart w:id="1809" w:name="_Toc45882778"/>
      <w:bookmarkStart w:id="1810" w:name="_Toc51951328"/>
      <w:bookmarkStart w:id="1811" w:name="_Toc59209105"/>
      <w:bookmarkStart w:id="1812" w:name="_Toc75734947"/>
      <w:bookmarkStart w:id="1813" w:name="_Toc138362033"/>
      <w:bookmarkStart w:id="1814" w:name="_Toc160164854"/>
      <w:bookmarkStart w:id="1815" w:name="_Toc45282391"/>
      <w:bookmarkStart w:id="1816" w:name="_Toc45882777"/>
      <w:bookmarkStart w:id="1817" w:name="_Toc51951327"/>
      <w:bookmarkStart w:id="1818" w:name="_Toc59209104"/>
      <w:bookmarkStart w:id="1819" w:name="_Toc75734946"/>
      <w:bookmarkStart w:id="1820" w:name="_Toc138362032"/>
      <w:bookmarkStart w:id="1821" w:name="_Hlk145064414"/>
      <w:r w:rsidRPr="00487EAD">
        <w:t>12.3.13</w:t>
      </w:r>
      <w:r w:rsidRPr="00487EAD">
        <w:tab/>
        <w:t>Nonce</w:t>
      </w:r>
      <w:bookmarkEnd w:id="1808"/>
      <w:bookmarkEnd w:id="1809"/>
      <w:bookmarkEnd w:id="1810"/>
      <w:bookmarkEnd w:id="1811"/>
      <w:bookmarkEnd w:id="1812"/>
      <w:bookmarkEnd w:id="1813"/>
      <w:bookmarkEnd w:id="1814"/>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22" w:name="_Toc45282393"/>
      <w:bookmarkStart w:id="1823" w:name="_Toc45882779"/>
      <w:bookmarkStart w:id="1824" w:name="_Toc51951329"/>
      <w:bookmarkStart w:id="1825" w:name="_Toc59209106"/>
      <w:bookmarkStart w:id="1826" w:name="_Toc75734948"/>
      <w:bookmarkStart w:id="1827" w:name="_Toc138362034"/>
      <w:bookmarkStart w:id="1828" w:name="_Toc160164855"/>
      <w:r w:rsidRPr="00487EAD">
        <w:t>12.3.14</w:t>
      </w:r>
      <w:r w:rsidRPr="00487EAD">
        <w:tab/>
        <w:t>UE security capabilities</w:t>
      </w:r>
      <w:bookmarkEnd w:id="1822"/>
      <w:bookmarkEnd w:id="1823"/>
      <w:bookmarkEnd w:id="1824"/>
      <w:bookmarkEnd w:id="1825"/>
      <w:bookmarkEnd w:id="1826"/>
      <w:bookmarkEnd w:id="1827"/>
      <w:bookmarkEnd w:id="1828"/>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29" w:name="_Toc45282394"/>
      <w:bookmarkStart w:id="1830" w:name="_Toc45882780"/>
      <w:bookmarkStart w:id="1831" w:name="_Toc51951330"/>
      <w:bookmarkStart w:id="1832" w:name="_Toc59209107"/>
      <w:bookmarkStart w:id="1833" w:name="_Toc75734949"/>
      <w:bookmarkStart w:id="1834" w:name="_Toc138362035"/>
      <w:bookmarkStart w:id="1835" w:name="_Toc160164856"/>
      <w:r w:rsidRPr="00487EAD">
        <w:t>12.3.15</w:t>
      </w:r>
      <w:r w:rsidRPr="00487EAD">
        <w:tab/>
        <w:t>UE PC5 unicast signalling security policy</w:t>
      </w:r>
      <w:bookmarkEnd w:id="1829"/>
      <w:bookmarkEnd w:id="1830"/>
      <w:bookmarkEnd w:id="1831"/>
      <w:bookmarkEnd w:id="1832"/>
      <w:bookmarkEnd w:id="1833"/>
      <w:bookmarkEnd w:id="1834"/>
      <w:bookmarkEnd w:id="1835"/>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36"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37" w:name="_MCCTEMPBM_CRPT07900029___7"/>
            <w:bookmarkEnd w:id="1837"/>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38" w:name="_PERM_MCCTEMPBM_CRPT07900030___4"/>
            <w:bookmarkEnd w:id="1836"/>
            <w:r w:rsidRPr="00487EAD">
              <w:rPr>
                <w:rFonts w:ascii="Arial" w:eastAsia="Times New Roman" w:hAnsi="Arial"/>
                <w:sz w:val="18"/>
              </w:rPr>
              <w:t>UE PC5 unicast signalling security policy IEI</w:t>
            </w:r>
            <w:bookmarkEnd w:id="1838"/>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39" w:name="_MCCTEMPBM_CRPT07900031___7"/>
            <w:r w:rsidRPr="00487EAD">
              <w:rPr>
                <w:rFonts w:ascii="Arial" w:eastAsia="Times New Roman" w:hAnsi="Arial"/>
                <w:sz w:val="18"/>
              </w:rPr>
              <w:t>octet 1</w:t>
            </w:r>
            <w:bookmarkEnd w:id="1839"/>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40"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41" w:name="_MCCTEMPBM_CRPT07900033___7"/>
            <w:r w:rsidRPr="00487EAD">
              <w:rPr>
                <w:rFonts w:ascii="Arial" w:eastAsia="Times New Roman" w:hAnsi="Arial"/>
                <w:sz w:val="18"/>
              </w:rPr>
              <w:t>octet 2</w:t>
            </w:r>
            <w:bookmarkEnd w:id="1841"/>
          </w:p>
        </w:tc>
      </w:tr>
      <w:bookmarkEnd w:id="1840"/>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42" w:name="_MCCTEMPBM_CRPT07900036___7"/>
            <w:r w:rsidRPr="00487EAD">
              <w:rPr>
                <w:rFonts w:ascii="Arial" w:eastAsia="Times New Roman" w:hAnsi="Arial"/>
                <w:sz w:val="18"/>
              </w:rPr>
              <w:t>Signalling integrity protection policy (octet 2, bit 1 to 3)</w:t>
            </w:r>
            <w:bookmarkEnd w:id="1842"/>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43" w:name="_MCCTEMPBM_CRPT07900037___7"/>
            <w:r w:rsidRPr="00487EAD">
              <w:rPr>
                <w:rFonts w:ascii="Arial" w:eastAsia="Times New Roman" w:hAnsi="Arial"/>
                <w:sz w:val="18"/>
              </w:rPr>
              <w:t>Bits</w:t>
            </w:r>
            <w:bookmarkEnd w:id="1843"/>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44"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45" w:name="_MCCTEMPBM_CRPT07900039___7"/>
            <w:bookmarkEnd w:id="1845"/>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46" w:name="_PERM_MCCTEMPBM_CRPT07900040___4" w:colFirst="0" w:colLast="2"/>
            <w:bookmarkEnd w:id="1844"/>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47" w:name="_MCCTEMPBM_CRPT07900041___7"/>
            <w:r w:rsidRPr="00487EAD">
              <w:rPr>
                <w:rFonts w:ascii="Arial" w:eastAsia="Times New Roman" w:hAnsi="Arial"/>
                <w:sz w:val="18"/>
                <w:lang w:eastAsia="ko-KR"/>
              </w:rPr>
              <w:t>Signalling integrity protection not needed</w:t>
            </w:r>
            <w:bookmarkEnd w:id="1847"/>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48" w:name="_PERM_MCCTEMPBM_CRPT07900042___4" w:colFirst="0" w:colLast="2"/>
            <w:bookmarkEnd w:id="1846"/>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49" w:name="_MCCTEMPBM_CRPT07900043___7"/>
            <w:r w:rsidRPr="00487EAD">
              <w:rPr>
                <w:rFonts w:ascii="Arial" w:eastAsia="Times New Roman" w:hAnsi="Arial"/>
                <w:sz w:val="18"/>
                <w:lang w:eastAsia="ko-KR"/>
              </w:rPr>
              <w:t>Signalling integrity protection preferred</w:t>
            </w:r>
            <w:bookmarkEnd w:id="1849"/>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50" w:name="_PERM_MCCTEMPBM_CRPT07900044___4" w:colFirst="0" w:colLast="2"/>
            <w:bookmarkEnd w:id="1848"/>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51" w:name="_MCCTEMPBM_CRPT07900045___7"/>
            <w:r w:rsidRPr="00487EAD">
              <w:rPr>
                <w:rFonts w:ascii="Arial" w:eastAsia="Times New Roman" w:hAnsi="Arial"/>
                <w:sz w:val="18"/>
                <w:lang w:eastAsia="ko-KR"/>
              </w:rPr>
              <w:t>Signalling integrity protection required</w:t>
            </w:r>
            <w:bookmarkEnd w:id="1851"/>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52" w:name="_PERM_MCCTEMPBM_CRPT07900046___4" w:colFirst="0" w:colLast="2"/>
            <w:bookmarkEnd w:id="1850"/>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53" w:name="_MCCTEMPBM_CRPT07900047___7"/>
            <w:bookmarkEnd w:id="1853"/>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54" w:name="_MCCTEMPBM_CRPT07900048___7"/>
            <w:bookmarkEnd w:id="1852"/>
            <w:r w:rsidRPr="00487EAD">
              <w:rPr>
                <w:rFonts w:ascii="Arial" w:eastAsia="Times New Roman" w:hAnsi="Arial"/>
                <w:sz w:val="18"/>
              </w:rPr>
              <w:tab/>
            </w:r>
            <w:bookmarkEnd w:id="1854"/>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56" w:name="_MCCTEMPBM_CRPT07900050___7"/>
            <w:bookmarkEnd w:id="1856"/>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51___4" w:colFirst="0" w:colLast="2"/>
            <w:bookmarkEnd w:id="1855"/>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58" w:name="_MCCTEMPBM_CRPT07900052___7"/>
            <w:r w:rsidRPr="00487EAD">
              <w:rPr>
                <w:rFonts w:ascii="Arial" w:eastAsia="Times New Roman" w:hAnsi="Arial"/>
                <w:sz w:val="18"/>
                <w:lang w:eastAsia="ko-KR"/>
              </w:rPr>
              <w:t>Reserved</w:t>
            </w:r>
            <w:bookmarkEnd w:id="1858"/>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59" w:name="_MCCTEMPBM_CRPT07900053___7"/>
            <w:bookmarkEnd w:id="1857"/>
            <w:bookmarkEnd w:id="1859"/>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60"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61" w:name="_MCCTEMPBM_CRPT07900055___7"/>
            <w:bookmarkEnd w:id="1860"/>
            <w:r w:rsidRPr="00487EAD">
              <w:rPr>
                <w:rFonts w:ascii="Arial" w:eastAsia="Times New Roman" w:hAnsi="Arial"/>
                <w:sz w:val="18"/>
              </w:rPr>
              <w:t>Bits</w:t>
            </w:r>
            <w:bookmarkEnd w:id="1861"/>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62"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63" w:name="_MCCTEMPBM_CRPT07900057___7"/>
            <w:bookmarkEnd w:id="1863"/>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64" w:name="_PERM_MCCTEMPBM_CRPT07900058___4" w:colFirst="0" w:colLast="2"/>
            <w:bookmarkEnd w:id="1862"/>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65" w:name="_MCCTEMPBM_CRPT07900059___7"/>
            <w:r w:rsidRPr="00487EAD">
              <w:rPr>
                <w:rFonts w:ascii="Arial" w:eastAsia="Times New Roman" w:hAnsi="Arial"/>
                <w:sz w:val="18"/>
                <w:lang w:eastAsia="ko-KR"/>
              </w:rPr>
              <w:t>Signalling ciphering not needed</w:t>
            </w:r>
            <w:bookmarkEnd w:id="1865"/>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66" w:name="_PERM_MCCTEMPBM_CRPT07900060___4" w:colFirst="0" w:colLast="2"/>
            <w:bookmarkEnd w:id="1864"/>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67" w:name="_MCCTEMPBM_CRPT07900061___7"/>
            <w:r w:rsidRPr="00487EAD">
              <w:rPr>
                <w:rFonts w:ascii="Arial" w:eastAsia="Times New Roman" w:hAnsi="Arial"/>
                <w:sz w:val="18"/>
                <w:lang w:eastAsia="ko-KR"/>
              </w:rPr>
              <w:t>Signalling ciphering preferred</w:t>
            </w:r>
            <w:bookmarkEnd w:id="1867"/>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68" w:name="_PERM_MCCTEMPBM_CRPT07900062___4" w:colFirst="0" w:colLast="2"/>
            <w:bookmarkEnd w:id="1866"/>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69" w:name="_MCCTEMPBM_CRPT07900063___7"/>
            <w:r w:rsidRPr="00487EAD">
              <w:rPr>
                <w:rFonts w:ascii="Arial" w:eastAsia="Times New Roman" w:hAnsi="Arial"/>
                <w:sz w:val="18"/>
                <w:lang w:eastAsia="ko-KR"/>
              </w:rPr>
              <w:t>Signalling ciphering required</w:t>
            </w:r>
            <w:bookmarkEnd w:id="1869"/>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70" w:name="_PERM_MCCTEMPBM_CRPT07900064___4" w:colFirst="0" w:colLast="2"/>
            <w:bookmarkEnd w:id="1868"/>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71" w:name="_MCCTEMPBM_CRPT07900065___7"/>
            <w:bookmarkEnd w:id="1871"/>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72" w:name="_MCCTEMPBM_CRPT07900066___7"/>
            <w:bookmarkEnd w:id="1870"/>
            <w:r w:rsidRPr="00487EAD">
              <w:rPr>
                <w:rFonts w:ascii="Arial" w:eastAsia="Times New Roman" w:hAnsi="Arial"/>
                <w:sz w:val="18"/>
              </w:rPr>
              <w:tab/>
            </w:r>
            <w:bookmarkEnd w:id="1872"/>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73"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74" w:name="_MCCTEMPBM_CRPT07900068___7"/>
            <w:bookmarkEnd w:id="1874"/>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75" w:name="_PERM_MCCTEMPBM_CRPT07900069___4" w:colFirst="0" w:colLast="2"/>
            <w:bookmarkEnd w:id="1873"/>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76" w:name="_MCCTEMPBM_CRPT07900070___7"/>
            <w:r w:rsidRPr="00487EAD">
              <w:rPr>
                <w:rFonts w:ascii="Arial" w:eastAsia="Times New Roman" w:hAnsi="Arial"/>
                <w:sz w:val="18"/>
                <w:lang w:eastAsia="ko-KR"/>
              </w:rPr>
              <w:t>Reserved</w:t>
            </w:r>
            <w:bookmarkEnd w:id="1876"/>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77" w:name="_MCCTEMPBM_CRPT07900071___7"/>
            <w:bookmarkEnd w:id="1875"/>
            <w:bookmarkEnd w:id="1877"/>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78"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79" w:name="_MCCTEMPBM_CRPT07900073___7"/>
            <w:bookmarkEnd w:id="1878"/>
            <w:bookmarkEnd w:id="1879"/>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80" w:name="_Toc45282395"/>
      <w:bookmarkStart w:id="1881" w:name="_Toc45882781"/>
      <w:bookmarkStart w:id="1882" w:name="_Toc51951331"/>
      <w:bookmarkStart w:id="1883" w:name="_Toc59209108"/>
      <w:bookmarkStart w:id="1884" w:name="_Toc75734950"/>
      <w:bookmarkStart w:id="1885" w:name="_Toc138362036"/>
      <w:bookmarkStart w:id="1886" w:name="_Toc160164857"/>
      <w:r w:rsidRPr="00487EAD">
        <w:t>12.3.16</w:t>
      </w:r>
      <w:r w:rsidRPr="00487EAD">
        <w:tab/>
        <w:t>MSB of K</w:t>
      </w:r>
      <w:r w:rsidRPr="00487EAD">
        <w:rPr>
          <w:vertAlign w:val="subscript"/>
        </w:rPr>
        <w:t>NRP-sess</w:t>
      </w:r>
      <w:r w:rsidRPr="00487EAD">
        <w:t xml:space="preserve"> ID</w:t>
      </w:r>
      <w:bookmarkEnd w:id="1880"/>
      <w:bookmarkEnd w:id="1881"/>
      <w:bookmarkEnd w:id="1882"/>
      <w:bookmarkEnd w:id="1883"/>
      <w:bookmarkEnd w:id="1884"/>
      <w:bookmarkEnd w:id="1885"/>
      <w:bookmarkEnd w:id="1886"/>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87" w:name="_Toc138362037"/>
      <w:bookmarkStart w:id="1888" w:name="_Toc160164858"/>
      <w:r w:rsidRPr="00487EAD">
        <w:t>12.3.17</w:t>
      </w:r>
      <w:r w:rsidRPr="00487EAD">
        <w:tab/>
        <w:t>K</w:t>
      </w:r>
      <w:r w:rsidRPr="00487EAD">
        <w:rPr>
          <w:vertAlign w:val="subscript"/>
        </w:rPr>
        <w:t>NRP</w:t>
      </w:r>
      <w:r w:rsidRPr="00487EAD">
        <w:t xml:space="preserve"> ID</w:t>
      </w:r>
      <w:bookmarkEnd w:id="1887"/>
      <w:bookmarkEnd w:id="1888"/>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89" w:name="_Toc45282397"/>
      <w:bookmarkStart w:id="1890" w:name="_Toc45882783"/>
      <w:bookmarkStart w:id="1891" w:name="_Toc51951333"/>
      <w:bookmarkStart w:id="1892" w:name="_Toc59209110"/>
      <w:bookmarkStart w:id="1893" w:name="_Toc75734952"/>
      <w:bookmarkStart w:id="1894" w:name="_Toc138362038"/>
      <w:bookmarkStart w:id="1895" w:name="_Toc160164859"/>
      <w:r w:rsidRPr="00487EAD">
        <w:t>12.3.18</w:t>
      </w:r>
      <w:r w:rsidRPr="00487EAD">
        <w:tab/>
        <w:t>Selected security algorithms</w:t>
      </w:r>
      <w:bookmarkEnd w:id="1889"/>
      <w:bookmarkEnd w:id="1890"/>
      <w:bookmarkEnd w:id="1891"/>
      <w:bookmarkEnd w:id="1892"/>
      <w:bookmarkEnd w:id="1893"/>
      <w:bookmarkEnd w:id="1894"/>
      <w:bookmarkEnd w:id="1895"/>
    </w:p>
    <w:p w14:paraId="0A373994" w14:textId="77777777" w:rsidR="006C10F8" w:rsidRPr="0043273E" w:rsidRDefault="006C10F8" w:rsidP="006C10F8">
      <w:bookmarkStart w:id="1896" w:name="_Toc502240465"/>
      <w:bookmarkStart w:id="1897" w:name="_Toc45282398"/>
      <w:bookmarkStart w:id="1898" w:name="_Toc45882784"/>
      <w:bookmarkStart w:id="1899" w:name="_Toc51951334"/>
      <w:bookmarkStart w:id="1900" w:name="_Toc59209111"/>
      <w:bookmarkStart w:id="1901" w:name="_Toc75734953"/>
      <w:bookmarkStart w:id="1902"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903"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904" w:name="_MCCTEMPBM_CRPT07900078___7"/>
            <w:bookmarkEnd w:id="1904"/>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905" w:name="_PERM_MCCTEMPBM_CRPT07900079___4"/>
            <w:bookmarkEnd w:id="1903"/>
            <w:r w:rsidRPr="0043273E">
              <w:rPr>
                <w:rFonts w:ascii="Arial" w:hAnsi="Arial"/>
                <w:sz w:val="18"/>
              </w:rPr>
              <w:t>Selected security algorithms IEI</w:t>
            </w:r>
            <w:bookmarkEnd w:id="1905"/>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906" w:name="_MCCTEMPBM_CRPT07900080___7"/>
            <w:r w:rsidRPr="0043273E">
              <w:rPr>
                <w:rFonts w:ascii="Arial" w:hAnsi="Arial"/>
                <w:sz w:val="18"/>
              </w:rPr>
              <w:t>octet 1</w:t>
            </w:r>
            <w:bookmarkEnd w:id="1906"/>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907"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908" w:name="_MCCTEMPBM_CRPT07900082___7"/>
            <w:r w:rsidRPr="0043273E">
              <w:rPr>
                <w:rFonts w:ascii="Arial" w:hAnsi="Arial"/>
                <w:sz w:val="18"/>
              </w:rPr>
              <w:t>octet 2</w:t>
            </w:r>
            <w:bookmarkEnd w:id="1908"/>
          </w:p>
        </w:tc>
      </w:tr>
      <w:bookmarkEnd w:id="1907"/>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909" w:name="_MCCTEMPBM_CRPT07900084___7"/>
            <w:r w:rsidRPr="0043273E">
              <w:rPr>
                <w:rFonts w:ascii="Arial" w:hAnsi="Arial"/>
                <w:sz w:val="18"/>
              </w:rPr>
              <w:t>Type of integrity protection algorithm (octet 2, bit 1 to 3)</w:t>
            </w:r>
            <w:bookmarkEnd w:id="1909"/>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910" w:name="_MCCTEMPBM_CRPT07900085___7"/>
            <w:r w:rsidRPr="0043273E">
              <w:rPr>
                <w:rFonts w:ascii="Arial" w:hAnsi="Arial"/>
                <w:sz w:val="18"/>
              </w:rPr>
              <w:t>Bits</w:t>
            </w:r>
            <w:bookmarkEnd w:id="1910"/>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911"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912" w:name="_MCCTEMPBM_CRPT07900087___7"/>
            <w:bookmarkEnd w:id="1912"/>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13" w:name="_PERM_MCCTEMPBM_CRPT07900088___4" w:colFirst="0" w:colLast="2"/>
            <w:bookmarkEnd w:id="1911"/>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14"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14"/>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15" w:name="_PERM_MCCTEMPBM_CRPT07900090___4" w:colFirst="0" w:colLast="2"/>
            <w:bookmarkEnd w:id="1913"/>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16" w:name="_MCCTEMPBM_CRPT07900091___7"/>
            <w:r w:rsidRPr="0043273E">
              <w:rPr>
                <w:rFonts w:ascii="Arial" w:hAnsi="Arial"/>
                <w:sz w:val="18"/>
                <w:lang w:eastAsia="ko-KR"/>
              </w:rPr>
              <w:t>5G</w:t>
            </w:r>
            <w:r w:rsidRPr="0043273E">
              <w:rPr>
                <w:rFonts w:ascii="Arial" w:hAnsi="Arial"/>
                <w:sz w:val="18"/>
              </w:rPr>
              <w:t>S integrity algorithm 128-5G-IA1</w:t>
            </w:r>
            <w:bookmarkEnd w:id="1916"/>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17" w:name="_PERM_MCCTEMPBM_CRPT07900092___4" w:colFirst="0" w:colLast="2"/>
            <w:bookmarkEnd w:id="1915"/>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18" w:name="_MCCTEMPBM_CRPT07900093___7"/>
            <w:r w:rsidRPr="0043273E">
              <w:rPr>
                <w:rFonts w:ascii="Arial" w:hAnsi="Arial"/>
                <w:sz w:val="18"/>
                <w:lang w:eastAsia="ko-KR"/>
              </w:rPr>
              <w:t>5G</w:t>
            </w:r>
            <w:r w:rsidRPr="0043273E">
              <w:rPr>
                <w:rFonts w:ascii="Arial" w:hAnsi="Arial"/>
                <w:sz w:val="18"/>
              </w:rPr>
              <w:t>S integrity algorithm 128-5G-IA2</w:t>
            </w:r>
            <w:bookmarkEnd w:id="1918"/>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19" w:name="_PERM_MCCTEMPBM_CRPT07900094___4" w:colFirst="0" w:colLast="2"/>
            <w:bookmarkEnd w:id="1917"/>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20" w:name="_MCCTEMPBM_CRPT07900095___7"/>
            <w:r w:rsidRPr="0043273E">
              <w:rPr>
                <w:rFonts w:ascii="Arial" w:hAnsi="Arial"/>
                <w:sz w:val="18"/>
                <w:lang w:eastAsia="ko-KR"/>
              </w:rPr>
              <w:t>5G</w:t>
            </w:r>
            <w:r w:rsidRPr="0043273E">
              <w:rPr>
                <w:rFonts w:ascii="Arial" w:hAnsi="Arial"/>
                <w:sz w:val="18"/>
              </w:rPr>
              <w:t>S integrity algorithm 128-5G-IA3</w:t>
            </w:r>
            <w:bookmarkEnd w:id="1920"/>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21" w:name="_PERM_MCCTEMPBM_CRPT07900096___4" w:colFirst="0" w:colLast="2"/>
            <w:bookmarkEnd w:id="1919"/>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22" w:name="_MCCTEMPBM_CRPT07900097___7"/>
            <w:r w:rsidRPr="0043273E">
              <w:rPr>
                <w:rFonts w:ascii="Arial" w:hAnsi="Arial"/>
                <w:sz w:val="18"/>
                <w:lang w:eastAsia="ko-KR"/>
              </w:rPr>
              <w:t>5G</w:t>
            </w:r>
            <w:r w:rsidRPr="0043273E">
              <w:rPr>
                <w:rFonts w:ascii="Arial" w:hAnsi="Arial"/>
                <w:sz w:val="18"/>
              </w:rPr>
              <w:t>S integrity algorithm 5G-IA4</w:t>
            </w:r>
            <w:bookmarkEnd w:id="1922"/>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23" w:name="_PERM_MCCTEMPBM_CRPT07900098___4" w:colFirst="0" w:colLast="2"/>
            <w:bookmarkEnd w:id="1921"/>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24" w:name="_MCCTEMPBM_CRPT07900099___7"/>
            <w:r w:rsidRPr="0043273E">
              <w:rPr>
                <w:rFonts w:ascii="Arial" w:hAnsi="Arial"/>
                <w:sz w:val="18"/>
                <w:lang w:eastAsia="ko-KR"/>
              </w:rPr>
              <w:t>5G</w:t>
            </w:r>
            <w:r w:rsidRPr="0043273E">
              <w:rPr>
                <w:rFonts w:ascii="Arial" w:hAnsi="Arial"/>
                <w:sz w:val="18"/>
              </w:rPr>
              <w:t>S integrity algorithm 5G-IA5</w:t>
            </w:r>
            <w:bookmarkEnd w:id="1924"/>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25" w:name="_PERM_MCCTEMPBM_CRPT07900100___4" w:colFirst="0" w:colLast="2"/>
            <w:bookmarkEnd w:id="1923"/>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26" w:name="_MCCTEMPBM_CRPT07900101___7"/>
            <w:r w:rsidRPr="0043273E">
              <w:rPr>
                <w:rFonts w:ascii="Arial" w:hAnsi="Arial"/>
                <w:sz w:val="18"/>
                <w:lang w:eastAsia="ko-KR"/>
              </w:rPr>
              <w:t>5G</w:t>
            </w:r>
            <w:r w:rsidRPr="0043273E">
              <w:rPr>
                <w:rFonts w:ascii="Arial" w:hAnsi="Arial"/>
                <w:sz w:val="18"/>
              </w:rPr>
              <w:t>S integrity algorithm 5G-IA6</w:t>
            </w:r>
            <w:bookmarkEnd w:id="1926"/>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27" w:name="_PERM_MCCTEMPBM_CRPT07900102___4" w:colFirst="0" w:colLast="2"/>
            <w:bookmarkEnd w:id="1925"/>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28" w:name="_MCCTEMPBM_CRPT07900103___7"/>
            <w:r w:rsidRPr="0043273E">
              <w:rPr>
                <w:rFonts w:ascii="Arial" w:hAnsi="Arial"/>
                <w:sz w:val="18"/>
                <w:lang w:eastAsia="ko-KR"/>
              </w:rPr>
              <w:t>5G</w:t>
            </w:r>
            <w:r w:rsidRPr="0043273E">
              <w:rPr>
                <w:rFonts w:ascii="Arial" w:hAnsi="Arial"/>
                <w:sz w:val="18"/>
              </w:rPr>
              <w:t>S integrity algorithm 5G-IA7</w:t>
            </w:r>
            <w:bookmarkEnd w:id="1928"/>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29" w:name="_MCCTEMPBM_CRPT07900104___7"/>
            <w:bookmarkEnd w:id="1927"/>
            <w:bookmarkEnd w:id="1929"/>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30" w:name="_MCCTEMPBM_CRPT07900105___7"/>
            <w:r w:rsidRPr="0043273E">
              <w:rPr>
                <w:rFonts w:ascii="Arial" w:hAnsi="Arial"/>
                <w:sz w:val="18"/>
              </w:rPr>
              <w:t>Type of ciphering algorithm (octet 2, bit 5 to 7)</w:t>
            </w:r>
            <w:bookmarkEnd w:id="1930"/>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31" w:name="_MCCTEMPBM_CRPT07900106___7"/>
            <w:r w:rsidRPr="0043273E">
              <w:rPr>
                <w:rFonts w:ascii="Arial" w:hAnsi="Arial"/>
                <w:sz w:val="18"/>
              </w:rPr>
              <w:t>Bits</w:t>
            </w:r>
            <w:bookmarkEnd w:id="1931"/>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32"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33" w:name="_MCCTEMPBM_CRPT07900108___7"/>
            <w:bookmarkEnd w:id="1933"/>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34" w:name="_PERM_MCCTEMPBM_CRPT07900109___4" w:colFirst="0" w:colLast="2"/>
            <w:bookmarkEnd w:id="1932"/>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35"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35"/>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36" w:name="_PERM_MCCTEMPBM_CRPT07900111___4" w:colFirst="0" w:colLast="2"/>
            <w:bookmarkEnd w:id="1934"/>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37" w:name="_MCCTEMPBM_CRPT07900112___7"/>
            <w:r w:rsidRPr="0043273E">
              <w:rPr>
                <w:rFonts w:ascii="Arial" w:hAnsi="Arial"/>
                <w:sz w:val="18"/>
                <w:lang w:eastAsia="ko-KR"/>
              </w:rPr>
              <w:t>5G</w:t>
            </w:r>
            <w:r w:rsidRPr="0043273E">
              <w:rPr>
                <w:rFonts w:ascii="Arial" w:hAnsi="Arial"/>
                <w:sz w:val="18"/>
              </w:rPr>
              <w:t>S encryption algorithm 128-5G-EA1</w:t>
            </w:r>
            <w:bookmarkEnd w:id="1937"/>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38" w:name="_PERM_MCCTEMPBM_CRPT07900113___4" w:colFirst="0" w:colLast="2"/>
            <w:bookmarkEnd w:id="1936"/>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39" w:name="_MCCTEMPBM_CRPT07900114___7"/>
            <w:r w:rsidRPr="0043273E">
              <w:rPr>
                <w:rFonts w:ascii="Arial" w:hAnsi="Arial"/>
                <w:sz w:val="18"/>
                <w:lang w:eastAsia="ko-KR"/>
              </w:rPr>
              <w:t>5G</w:t>
            </w:r>
            <w:r w:rsidRPr="0043273E">
              <w:rPr>
                <w:rFonts w:ascii="Arial" w:hAnsi="Arial"/>
                <w:sz w:val="18"/>
              </w:rPr>
              <w:t>S encryption algorithm 128-5G-EA2</w:t>
            </w:r>
            <w:bookmarkEnd w:id="1939"/>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40" w:name="_MCCTEMPBM_CRPT07900115___4" w:colFirst="0" w:colLast="2"/>
            <w:bookmarkEnd w:id="1938"/>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41" w:name="_MCCTEMPBM_CRPT07900116___7"/>
            <w:r w:rsidRPr="0043273E">
              <w:rPr>
                <w:rFonts w:ascii="Arial" w:hAnsi="Arial"/>
                <w:sz w:val="18"/>
                <w:lang w:eastAsia="ko-KR"/>
              </w:rPr>
              <w:t>5G</w:t>
            </w:r>
            <w:r w:rsidRPr="0043273E">
              <w:rPr>
                <w:rFonts w:ascii="Arial" w:hAnsi="Arial"/>
                <w:sz w:val="18"/>
              </w:rPr>
              <w:t>S encryption algorithm 128-5G-EA3</w:t>
            </w:r>
            <w:bookmarkEnd w:id="1941"/>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42" w:name="_MCCTEMPBM_CRPT07900117___4" w:colFirst="0" w:colLast="2"/>
            <w:bookmarkEnd w:id="1940"/>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43" w:name="_MCCTEMPBM_CRPT07900118___7"/>
            <w:r w:rsidRPr="0043273E">
              <w:rPr>
                <w:rFonts w:ascii="Arial" w:hAnsi="Arial"/>
                <w:sz w:val="18"/>
                <w:lang w:eastAsia="ko-KR"/>
              </w:rPr>
              <w:t>5G</w:t>
            </w:r>
            <w:r w:rsidRPr="0043273E">
              <w:rPr>
                <w:rFonts w:ascii="Arial" w:hAnsi="Arial"/>
                <w:sz w:val="18"/>
              </w:rPr>
              <w:t>S encryption algorithm 5G-EA4</w:t>
            </w:r>
            <w:bookmarkEnd w:id="1943"/>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44" w:name="_MCCTEMPBM_CRPT07900119___4" w:colFirst="0" w:colLast="2"/>
            <w:bookmarkEnd w:id="1942"/>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45" w:name="_MCCTEMPBM_CRPT07900120___7"/>
            <w:r w:rsidRPr="0043273E">
              <w:rPr>
                <w:rFonts w:ascii="Arial" w:hAnsi="Arial"/>
                <w:sz w:val="18"/>
                <w:lang w:eastAsia="ko-KR"/>
              </w:rPr>
              <w:t>5G</w:t>
            </w:r>
            <w:r w:rsidRPr="0043273E">
              <w:rPr>
                <w:rFonts w:ascii="Arial" w:hAnsi="Arial"/>
                <w:sz w:val="18"/>
              </w:rPr>
              <w:t>S encryption algorithm 5G-EA5</w:t>
            </w:r>
            <w:bookmarkEnd w:id="1945"/>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46" w:name="_MCCTEMPBM_CRPT07900121___4" w:colFirst="0" w:colLast="2"/>
            <w:bookmarkEnd w:id="1944"/>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47" w:name="_MCCTEMPBM_CRPT07900122___7"/>
            <w:r w:rsidRPr="0043273E">
              <w:rPr>
                <w:rFonts w:ascii="Arial" w:hAnsi="Arial"/>
                <w:sz w:val="18"/>
                <w:lang w:eastAsia="ko-KR"/>
              </w:rPr>
              <w:t>5G</w:t>
            </w:r>
            <w:r w:rsidRPr="0043273E">
              <w:rPr>
                <w:rFonts w:ascii="Arial" w:hAnsi="Arial"/>
                <w:sz w:val="18"/>
              </w:rPr>
              <w:t>S encryption algorithm 5G-EA6</w:t>
            </w:r>
            <w:bookmarkEnd w:id="1947"/>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48" w:name="_MCCTEMPBM_CRPT07900123___4" w:colFirst="0" w:colLast="2"/>
            <w:bookmarkEnd w:id="1946"/>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49" w:name="_MCCTEMPBM_CRPT07900124___7"/>
            <w:r w:rsidRPr="0043273E">
              <w:rPr>
                <w:rFonts w:ascii="Arial" w:hAnsi="Arial"/>
                <w:sz w:val="18"/>
                <w:lang w:eastAsia="ko-KR"/>
              </w:rPr>
              <w:t>5G</w:t>
            </w:r>
            <w:r w:rsidRPr="0043273E">
              <w:rPr>
                <w:rFonts w:ascii="Arial" w:hAnsi="Arial"/>
                <w:sz w:val="18"/>
              </w:rPr>
              <w:t>S encryption algorithm 5G-EA7</w:t>
            </w:r>
            <w:bookmarkEnd w:id="1949"/>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50" w:name="_MCCTEMPBM_CRPT07900125___7"/>
            <w:bookmarkEnd w:id="1948"/>
            <w:bookmarkEnd w:id="1950"/>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51" w:name="_MCCTEMPBM_CRPT07900126___7"/>
            <w:r w:rsidRPr="0043273E">
              <w:rPr>
                <w:rFonts w:ascii="Arial" w:hAnsi="Arial"/>
                <w:sz w:val="18"/>
              </w:rPr>
              <w:t>Bit 4 and 8 of octet 2 are spare and shall be coded as zero.</w:t>
            </w:r>
            <w:bookmarkEnd w:id="1951"/>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52" w:name="_MCCTEMPBM_CRPT07900127___7"/>
            <w:bookmarkEnd w:id="1952"/>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53" w:name="_Toc160164860"/>
      <w:r w:rsidRPr="00487EAD">
        <w:t>12.3.19</w:t>
      </w:r>
      <w:r w:rsidRPr="00487EAD">
        <w:tab/>
        <w:t>LSB of K</w:t>
      </w:r>
      <w:r w:rsidRPr="00487EAD">
        <w:rPr>
          <w:vertAlign w:val="subscript"/>
        </w:rPr>
        <w:t>NRP-sess</w:t>
      </w:r>
      <w:r w:rsidRPr="00487EAD">
        <w:t xml:space="preserve"> ID</w:t>
      </w:r>
      <w:bookmarkEnd w:id="1896"/>
      <w:bookmarkEnd w:id="1897"/>
      <w:bookmarkEnd w:id="1898"/>
      <w:bookmarkEnd w:id="1899"/>
      <w:bookmarkEnd w:id="1900"/>
      <w:bookmarkEnd w:id="1901"/>
      <w:bookmarkEnd w:id="1902"/>
      <w:bookmarkEnd w:id="1953"/>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54" w:name="_Toc138362040"/>
      <w:bookmarkStart w:id="1955" w:name="_Toc160164861"/>
      <w:r w:rsidRPr="00487EAD">
        <w:t>12.3.20</w:t>
      </w:r>
      <w:r w:rsidRPr="00487EAD">
        <w:tab/>
        <w:t>MSBs of K</w:t>
      </w:r>
      <w:r w:rsidRPr="00487EAD">
        <w:rPr>
          <w:vertAlign w:val="subscript"/>
        </w:rPr>
        <w:t>NRP</w:t>
      </w:r>
      <w:r w:rsidRPr="00487EAD">
        <w:t xml:space="preserve"> ID</w:t>
      </w:r>
      <w:bookmarkEnd w:id="1954"/>
      <w:bookmarkEnd w:id="1955"/>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56" w:name="_Toc45282400"/>
      <w:bookmarkStart w:id="1957" w:name="_Toc45882786"/>
      <w:bookmarkStart w:id="1958" w:name="_Toc51951336"/>
      <w:bookmarkStart w:id="1959" w:name="_Toc59209113"/>
      <w:bookmarkStart w:id="1960" w:name="_Toc75734955"/>
      <w:bookmarkStart w:id="1961" w:name="_Toc138362041"/>
      <w:bookmarkStart w:id="1962" w:name="_Toc160164862"/>
      <w:r w:rsidRPr="00487EAD">
        <w:t>12.3.21</w:t>
      </w:r>
      <w:r w:rsidRPr="00487EAD">
        <w:tab/>
        <w:t>LSBs of K</w:t>
      </w:r>
      <w:r w:rsidRPr="00487EAD">
        <w:rPr>
          <w:vertAlign w:val="subscript"/>
        </w:rPr>
        <w:t>NRP</w:t>
      </w:r>
      <w:r w:rsidRPr="00487EAD">
        <w:t xml:space="preserve"> ID</w:t>
      </w:r>
      <w:bookmarkEnd w:id="1956"/>
      <w:bookmarkEnd w:id="1957"/>
      <w:bookmarkEnd w:id="1958"/>
      <w:bookmarkEnd w:id="1959"/>
      <w:bookmarkEnd w:id="1960"/>
      <w:bookmarkEnd w:id="1961"/>
      <w:bookmarkEnd w:id="1962"/>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63" w:name="_Toc45282401"/>
      <w:bookmarkStart w:id="1964" w:name="_Toc45882787"/>
      <w:bookmarkStart w:id="1965" w:name="_Toc51951337"/>
      <w:bookmarkStart w:id="1966" w:name="_Toc59209114"/>
      <w:bookmarkStart w:id="1967" w:name="_Toc75734956"/>
      <w:bookmarkStart w:id="1968" w:name="_Toc138362042"/>
      <w:bookmarkStart w:id="1969" w:name="_Toc160164863"/>
      <w:r w:rsidRPr="00487EAD">
        <w:t>12.3.22</w:t>
      </w:r>
      <w:r w:rsidRPr="00487EAD">
        <w:tab/>
        <w:t>UE PC5 unicast user plane security policy</w:t>
      </w:r>
      <w:bookmarkEnd w:id="1963"/>
      <w:bookmarkEnd w:id="1964"/>
      <w:bookmarkEnd w:id="1965"/>
      <w:bookmarkEnd w:id="1966"/>
      <w:bookmarkEnd w:id="1967"/>
      <w:bookmarkEnd w:id="1968"/>
      <w:bookmarkEnd w:id="1969"/>
    </w:p>
    <w:p w14:paraId="3F0FA38F" w14:textId="77777777" w:rsidR="006C10F8" w:rsidRPr="009620E9" w:rsidRDefault="006C10F8" w:rsidP="006C10F8">
      <w:bookmarkStart w:id="1970" w:name="_Toc45282402"/>
      <w:bookmarkStart w:id="1971" w:name="_Toc45882788"/>
      <w:bookmarkStart w:id="1972" w:name="_Toc51951338"/>
      <w:bookmarkStart w:id="1973" w:name="_Toc59209115"/>
      <w:bookmarkStart w:id="1974" w:name="_Toc75734957"/>
      <w:bookmarkStart w:id="1975"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76"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77" w:name="_MCCTEMPBM_CRPT07900133___7"/>
            <w:bookmarkEnd w:id="1977"/>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78" w:name="_MCCTEMPBM_CRPT07900134___4"/>
            <w:bookmarkEnd w:id="1976"/>
            <w:r>
              <w:rPr>
                <w:rFonts w:ascii="Arial" w:hAnsi="Arial"/>
                <w:sz w:val="18"/>
              </w:rPr>
              <w:t>UE PC5 unicast user plane security policy</w:t>
            </w:r>
            <w:r w:rsidRPr="009620E9">
              <w:rPr>
                <w:rFonts w:ascii="Arial" w:hAnsi="Arial"/>
                <w:sz w:val="18"/>
              </w:rPr>
              <w:t xml:space="preserve"> IEI</w:t>
            </w:r>
            <w:bookmarkEnd w:id="1978"/>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79" w:name="_MCCTEMPBM_CRPT07900135___7"/>
            <w:r w:rsidRPr="009620E9">
              <w:rPr>
                <w:rFonts w:ascii="Arial" w:hAnsi="Arial"/>
                <w:sz w:val="18"/>
              </w:rPr>
              <w:t>octet 1</w:t>
            </w:r>
            <w:bookmarkEnd w:id="1979"/>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80"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81" w:name="_MCCTEMPBM_CRPT07900137___7"/>
            <w:r w:rsidRPr="009620E9">
              <w:rPr>
                <w:rFonts w:ascii="Arial" w:hAnsi="Arial"/>
                <w:sz w:val="18"/>
              </w:rPr>
              <w:t>octet 2</w:t>
            </w:r>
            <w:bookmarkEnd w:id="1981"/>
          </w:p>
        </w:tc>
      </w:tr>
      <w:bookmarkEnd w:id="1980"/>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82"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82"/>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83" w:name="_MCCTEMPBM_CRPT07900140___7"/>
            <w:r w:rsidRPr="009620E9">
              <w:rPr>
                <w:rFonts w:ascii="Arial" w:hAnsi="Arial"/>
                <w:sz w:val="18"/>
              </w:rPr>
              <w:t>Bits</w:t>
            </w:r>
            <w:bookmarkEnd w:id="1983"/>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84"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85" w:name="_MCCTEMPBM_CRPT07900142___7"/>
            <w:bookmarkEnd w:id="1985"/>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86" w:name="_MCCTEMPBM_CRPT07900143___4" w:colFirst="0" w:colLast="2"/>
            <w:bookmarkEnd w:id="1984"/>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87" w:name="_MCCTEMPBM_CRPT07900144___7"/>
            <w:r>
              <w:rPr>
                <w:rFonts w:ascii="Arial" w:hAnsi="Arial"/>
                <w:sz w:val="18"/>
                <w:lang w:eastAsia="ko-KR"/>
              </w:rPr>
              <w:t>User plane integrity protection not needed</w:t>
            </w:r>
            <w:bookmarkEnd w:id="1987"/>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88" w:name="_MCCTEMPBM_CRPT07900145___4" w:colFirst="0" w:colLast="2"/>
            <w:bookmarkEnd w:id="1986"/>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89" w:name="_MCCTEMPBM_CRPT07900146___7"/>
            <w:r>
              <w:rPr>
                <w:rFonts w:ascii="Arial" w:hAnsi="Arial"/>
                <w:sz w:val="18"/>
                <w:lang w:eastAsia="ko-KR"/>
              </w:rPr>
              <w:t>User plane integrity protection preferred</w:t>
            </w:r>
            <w:bookmarkEnd w:id="1989"/>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90" w:name="_MCCTEMPBM_CRPT07900147___4" w:colFirst="0" w:colLast="2"/>
            <w:bookmarkEnd w:id="1988"/>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91" w:name="_MCCTEMPBM_CRPT07900148___7"/>
            <w:r>
              <w:rPr>
                <w:rFonts w:ascii="Arial" w:hAnsi="Arial"/>
                <w:sz w:val="18"/>
                <w:lang w:eastAsia="ko-KR"/>
              </w:rPr>
              <w:t>User plane integrity protection required</w:t>
            </w:r>
            <w:bookmarkEnd w:id="1991"/>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92" w:name="_MCCTEMPBM_CRPT07900149___4" w:colFirst="0" w:colLast="2"/>
            <w:bookmarkEnd w:id="1990"/>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93" w:name="_MCCTEMPBM_CRPT07900150___7"/>
            <w:bookmarkEnd w:id="1993"/>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94" w:name="_MCCTEMPBM_CRPT07900151___7"/>
            <w:bookmarkEnd w:id="1992"/>
            <w:r w:rsidRPr="00A55D9D">
              <w:rPr>
                <w:rFonts w:ascii="Arial" w:hAnsi="Arial"/>
                <w:sz w:val="18"/>
              </w:rPr>
              <w:tab/>
            </w:r>
            <w:r>
              <w:rPr>
                <w:rFonts w:ascii="Arial" w:hAnsi="Arial"/>
                <w:sz w:val="18"/>
              </w:rPr>
              <w:t>to</w:t>
            </w:r>
            <w:r>
              <w:rPr>
                <w:rFonts w:ascii="Arial" w:hAnsi="Arial"/>
                <w:sz w:val="18"/>
              </w:rPr>
              <w:tab/>
              <w:t>Spare</w:t>
            </w:r>
            <w:bookmarkEnd w:id="1994"/>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95"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96" w:name="_MCCTEMPBM_CRPT07900153___7"/>
            <w:bookmarkEnd w:id="1996"/>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97" w:name="_MCCTEMPBM_CRPT07900154___4" w:colFirst="0" w:colLast="2"/>
            <w:bookmarkEnd w:id="1995"/>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98" w:name="_MCCTEMPBM_CRPT07900155___7"/>
            <w:r>
              <w:rPr>
                <w:rFonts w:ascii="Arial" w:hAnsi="Arial"/>
                <w:sz w:val="18"/>
                <w:lang w:eastAsia="ko-KR"/>
              </w:rPr>
              <w:t>Reserved</w:t>
            </w:r>
            <w:bookmarkEnd w:id="1998"/>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99" w:name="_MCCTEMPBM_CRPT07900156___7"/>
            <w:bookmarkEnd w:id="1997"/>
            <w:bookmarkEnd w:id="1999"/>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2000"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2001" w:name="_MCCTEMPBM_CRPT07900158___7"/>
            <w:bookmarkEnd w:id="2000"/>
            <w:r w:rsidRPr="009620E9">
              <w:rPr>
                <w:rFonts w:ascii="Arial" w:hAnsi="Arial"/>
                <w:sz w:val="18"/>
              </w:rPr>
              <w:t>Bits</w:t>
            </w:r>
            <w:bookmarkEnd w:id="2001"/>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2002"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2003" w:name="_MCCTEMPBM_CRPT07900160___7"/>
            <w:bookmarkEnd w:id="2003"/>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2004" w:name="_MCCTEMPBM_CRPT07900161___4" w:colFirst="0" w:colLast="2"/>
            <w:bookmarkEnd w:id="2002"/>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2005"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005"/>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2006" w:name="_MCCTEMPBM_CRPT07900163___4" w:colFirst="0" w:colLast="2"/>
            <w:bookmarkEnd w:id="2004"/>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2007"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007"/>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2008" w:name="_MCCTEMPBM_CRPT07900165___4" w:colFirst="0" w:colLast="2"/>
            <w:bookmarkEnd w:id="2006"/>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2009"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009"/>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2010" w:name="_MCCTEMPBM_CRPT07900167___4" w:colFirst="0" w:colLast="2"/>
            <w:bookmarkEnd w:id="2008"/>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2011" w:name="_MCCTEMPBM_CRPT07900168___7"/>
            <w:bookmarkEnd w:id="2011"/>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2012" w:name="_MCCTEMPBM_CRPT07900169___7"/>
            <w:bookmarkEnd w:id="2010"/>
            <w:r w:rsidRPr="00A55D9D">
              <w:rPr>
                <w:rFonts w:ascii="Arial" w:hAnsi="Arial"/>
                <w:sz w:val="18"/>
              </w:rPr>
              <w:tab/>
            </w:r>
            <w:r>
              <w:rPr>
                <w:rFonts w:ascii="Arial" w:hAnsi="Arial"/>
                <w:sz w:val="18"/>
              </w:rPr>
              <w:t>to</w:t>
            </w:r>
            <w:r>
              <w:rPr>
                <w:rFonts w:ascii="Arial" w:hAnsi="Arial"/>
                <w:sz w:val="18"/>
              </w:rPr>
              <w:tab/>
              <w:t>Spare</w:t>
            </w:r>
            <w:bookmarkEnd w:id="2012"/>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13"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14" w:name="_MCCTEMPBM_CRPT07900171___7"/>
            <w:bookmarkEnd w:id="2014"/>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15" w:name="_MCCTEMPBM_CRPT07900172___4" w:colFirst="0" w:colLast="2"/>
            <w:bookmarkEnd w:id="2013"/>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16" w:name="_MCCTEMPBM_CRPT07900173___7"/>
            <w:r>
              <w:rPr>
                <w:rFonts w:ascii="Arial" w:hAnsi="Arial"/>
                <w:sz w:val="18"/>
                <w:lang w:eastAsia="ko-KR"/>
              </w:rPr>
              <w:t>Reserved</w:t>
            </w:r>
            <w:bookmarkEnd w:id="2016"/>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17" w:name="_MCCTEMPBM_CRPT07900174___7"/>
            <w:bookmarkEnd w:id="2015"/>
            <w:bookmarkEnd w:id="2017"/>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18"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19" w:name="_MCCTEMPBM_CRPT07900176___7"/>
            <w:bookmarkEnd w:id="2018"/>
            <w:bookmarkEnd w:id="2019"/>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20" w:name="_Toc160164864"/>
      <w:r w:rsidRPr="00487EAD">
        <w:t>12.3.23</w:t>
      </w:r>
      <w:r w:rsidRPr="00487EAD">
        <w:tab/>
        <w:t>Configuration of UE PC5 unicast u</w:t>
      </w:r>
      <w:r w:rsidRPr="00487EAD">
        <w:rPr>
          <w:rFonts w:eastAsia="Malgun Gothic"/>
          <w:lang w:eastAsia="ko-KR"/>
        </w:rPr>
        <w:t>ser plane security protection</w:t>
      </w:r>
      <w:bookmarkEnd w:id="1970"/>
      <w:bookmarkEnd w:id="1971"/>
      <w:bookmarkEnd w:id="1972"/>
      <w:bookmarkEnd w:id="1973"/>
      <w:bookmarkEnd w:id="1974"/>
      <w:bookmarkEnd w:id="1975"/>
      <w:bookmarkEnd w:id="2020"/>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21"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22" w:name="_MCCTEMPBM_CRPT07900179___7"/>
            <w:bookmarkEnd w:id="2022"/>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23" w:name="_MCCTEMPBM_CRPT07900180___4"/>
            <w:bookmarkEnd w:id="2021"/>
            <w:r w:rsidRPr="00487EAD">
              <w:rPr>
                <w:rFonts w:ascii="Arial" w:eastAsia="Times New Roman" w:hAnsi="Arial"/>
                <w:sz w:val="18"/>
              </w:rPr>
              <w:t>configuration of UE PC5 unicast user plane security protection IEI</w:t>
            </w:r>
            <w:bookmarkEnd w:id="2023"/>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24" w:name="_MCCTEMPBM_CRPT07900181___7"/>
            <w:r w:rsidRPr="00487EAD">
              <w:rPr>
                <w:rFonts w:ascii="Arial" w:eastAsia="Times New Roman" w:hAnsi="Arial"/>
                <w:sz w:val="18"/>
              </w:rPr>
              <w:t>octet 1</w:t>
            </w:r>
            <w:bookmarkEnd w:id="2024"/>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25"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26" w:name="_MCCTEMPBM_CRPT07900183___7"/>
            <w:r w:rsidRPr="00487EAD">
              <w:rPr>
                <w:rFonts w:ascii="Arial" w:eastAsia="Times New Roman" w:hAnsi="Arial"/>
                <w:sz w:val="18"/>
              </w:rPr>
              <w:t>octet 2</w:t>
            </w:r>
            <w:bookmarkEnd w:id="2026"/>
          </w:p>
        </w:tc>
      </w:tr>
      <w:bookmarkEnd w:id="2025"/>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27" w:name="_MCCTEMPBM_CRPT07900185___7"/>
            <w:r w:rsidRPr="00487EAD">
              <w:rPr>
                <w:rFonts w:ascii="Arial" w:eastAsia="Times New Roman" w:hAnsi="Arial"/>
                <w:sz w:val="18"/>
              </w:rPr>
              <w:t>User plane integrity protection configuration (octet 2, bit 1 to 3)</w:t>
            </w:r>
            <w:bookmarkEnd w:id="2027"/>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28" w:name="_MCCTEMPBM_CRPT07900186___7"/>
            <w:r w:rsidRPr="00487EAD">
              <w:rPr>
                <w:rFonts w:ascii="Arial" w:eastAsia="Times New Roman" w:hAnsi="Arial"/>
                <w:sz w:val="18"/>
              </w:rPr>
              <w:t>Bits</w:t>
            </w:r>
            <w:bookmarkEnd w:id="2028"/>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29"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30" w:name="_MCCTEMPBM_CRPT07900188___7"/>
            <w:bookmarkEnd w:id="2030"/>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31" w:name="_MCCTEMPBM_CRPT07900189___4" w:colFirst="0" w:colLast="2"/>
            <w:bookmarkEnd w:id="2029"/>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32" w:name="_MCCTEMPBM_CRPT07900190___7"/>
            <w:r w:rsidRPr="00487EAD">
              <w:rPr>
                <w:rFonts w:ascii="Arial" w:eastAsia="Times New Roman" w:hAnsi="Arial"/>
                <w:sz w:val="18"/>
                <w:lang w:eastAsia="ko-KR"/>
              </w:rPr>
              <w:t>Off</w:t>
            </w:r>
            <w:bookmarkEnd w:id="2032"/>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33" w:name="_MCCTEMPBM_CRPT07900191___4" w:colFirst="0" w:colLast="2"/>
            <w:bookmarkEnd w:id="2031"/>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34" w:name="_MCCTEMPBM_CRPT07900192___7"/>
            <w:r w:rsidRPr="00487EAD">
              <w:rPr>
                <w:rFonts w:ascii="Arial" w:eastAsia="Times New Roman" w:hAnsi="Arial"/>
                <w:sz w:val="18"/>
              </w:rPr>
              <w:t>Off or On</w:t>
            </w:r>
            <w:bookmarkEnd w:id="2034"/>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35" w:name="_MCCTEMPBM_CRPT07900193___4" w:colFirst="0" w:colLast="2"/>
            <w:bookmarkEnd w:id="2033"/>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36" w:name="_MCCTEMPBM_CRPT07900194___7"/>
            <w:r w:rsidRPr="00487EAD">
              <w:rPr>
                <w:rFonts w:ascii="Arial" w:eastAsia="Times New Roman" w:hAnsi="Arial"/>
                <w:sz w:val="18"/>
                <w:lang w:eastAsia="ko-KR"/>
              </w:rPr>
              <w:t>On</w:t>
            </w:r>
            <w:bookmarkEnd w:id="2036"/>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37" w:name="_MCCTEMPBM_CRPT07900195___4" w:colFirst="0" w:colLast="2"/>
            <w:bookmarkEnd w:id="2035"/>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38" w:name="_MCCTEMPBM_CRPT07900196___7"/>
            <w:bookmarkEnd w:id="2038"/>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39" w:name="_MCCTEMPBM_CRPT07900197___7"/>
            <w:bookmarkEnd w:id="2037"/>
            <w:r w:rsidRPr="00487EAD">
              <w:rPr>
                <w:rFonts w:ascii="Arial" w:eastAsia="Times New Roman" w:hAnsi="Arial"/>
                <w:sz w:val="18"/>
              </w:rPr>
              <w:tab/>
              <w:t>to</w:t>
            </w:r>
            <w:r w:rsidRPr="00487EAD">
              <w:rPr>
                <w:rFonts w:ascii="Arial" w:eastAsia="Times New Roman" w:hAnsi="Arial"/>
                <w:sz w:val="18"/>
              </w:rPr>
              <w:tab/>
              <w:t>Spare</w:t>
            </w:r>
            <w:bookmarkEnd w:id="2039"/>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40"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41" w:name="_MCCTEMPBM_CRPT07900199___7"/>
            <w:bookmarkEnd w:id="2041"/>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42" w:name="_MCCTEMPBM_CRPT07900200___4" w:colFirst="0" w:colLast="2"/>
            <w:bookmarkEnd w:id="2040"/>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43" w:name="_MCCTEMPBM_CRPT07900201___7"/>
            <w:r w:rsidRPr="00487EAD">
              <w:rPr>
                <w:rFonts w:ascii="Arial" w:eastAsia="Times New Roman" w:hAnsi="Arial"/>
                <w:sz w:val="18"/>
                <w:lang w:eastAsia="ko-KR"/>
              </w:rPr>
              <w:t>Reserved</w:t>
            </w:r>
            <w:bookmarkEnd w:id="2043"/>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44" w:name="_MCCTEMPBM_CRPT07900202___7"/>
            <w:bookmarkEnd w:id="2042"/>
            <w:bookmarkEnd w:id="2044"/>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45" w:name="_MCCTEMPBM_CRPT07900203___7"/>
            <w:r w:rsidRPr="00487EAD">
              <w:rPr>
                <w:rFonts w:ascii="Arial" w:eastAsia="Times New Roman" w:hAnsi="Arial"/>
                <w:sz w:val="18"/>
              </w:rPr>
              <w:t>User plane ciphering configuration (octet 2, bit 5 to 7)</w:t>
            </w:r>
            <w:bookmarkEnd w:id="2045"/>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46" w:name="_MCCTEMPBM_CRPT07900204___7"/>
            <w:r w:rsidRPr="00487EAD">
              <w:rPr>
                <w:rFonts w:ascii="Arial" w:eastAsia="Times New Roman" w:hAnsi="Arial"/>
                <w:sz w:val="18"/>
              </w:rPr>
              <w:t>Bits</w:t>
            </w:r>
            <w:bookmarkEnd w:id="2046"/>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47"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48" w:name="_MCCTEMPBM_CRPT07900206___7"/>
            <w:bookmarkEnd w:id="2048"/>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49" w:name="_MCCTEMPBM_CRPT07900207___4" w:colFirst="0" w:colLast="2"/>
            <w:bookmarkEnd w:id="2047"/>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50" w:name="_MCCTEMPBM_CRPT07900208___7"/>
            <w:r w:rsidRPr="00487EAD">
              <w:rPr>
                <w:rFonts w:ascii="Arial" w:eastAsia="Times New Roman" w:hAnsi="Arial"/>
                <w:sz w:val="18"/>
                <w:lang w:eastAsia="ko-KR"/>
              </w:rPr>
              <w:t>Off</w:t>
            </w:r>
            <w:bookmarkEnd w:id="2050"/>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51" w:name="_MCCTEMPBM_CRPT07900209___4" w:colFirst="0" w:colLast="2"/>
            <w:bookmarkEnd w:id="2049"/>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52" w:name="_MCCTEMPBM_CRPT07900210___7"/>
            <w:r w:rsidRPr="00487EAD">
              <w:rPr>
                <w:rFonts w:ascii="Arial" w:eastAsia="Times New Roman" w:hAnsi="Arial"/>
                <w:sz w:val="18"/>
                <w:lang w:eastAsia="ko-KR"/>
              </w:rPr>
              <w:t>Off or On</w:t>
            </w:r>
            <w:bookmarkEnd w:id="2052"/>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53" w:name="_MCCTEMPBM_CRPT07900211___4" w:colFirst="0" w:colLast="2"/>
            <w:bookmarkEnd w:id="2051"/>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54" w:name="_MCCTEMPBM_CRPT07900212___7"/>
            <w:r w:rsidRPr="00487EAD">
              <w:rPr>
                <w:rFonts w:ascii="Arial" w:eastAsia="Times New Roman" w:hAnsi="Arial"/>
                <w:sz w:val="18"/>
                <w:lang w:eastAsia="ko-KR"/>
              </w:rPr>
              <w:t>On</w:t>
            </w:r>
            <w:bookmarkEnd w:id="2054"/>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55" w:name="_MCCTEMPBM_CRPT07900213___4" w:colFirst="0" w:colLast="2"/>
            <w:bookmarkEnd w:id="2053"/>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56" w:name="_MCCTEMPBM_CRPT07900214___7"/>
            <w:bookmarkEnd w:id="2056"/>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57" w:name="_MCCTEMPBM_CRPT07900215___7"/>
            <w:bookmarkEnd w:id="2055"/>
            <w:r w:rsidRPr="00487EAD">
              <w:rPr>
                <w:rFonts w:ascii="Arial" w:eastAsia="Times New Roman" w:hAnsi="Arial"/>
                <w:sz w:val="18"/>
              </w:rPr>
              <w:tab/>
              <w:t>to</w:t>
            </w:r>
            <w:r w:rsidRPr="00487EAD">
              <w:rPr>
                <w:rFonts w:ascii="Arial" w:eastAsia="Times New Roman" w:hAnsi="Arial"/>
                <w:sz w:val="18"/>
              </w:rPr>
              <w:tab/>
              <w:t>Spare</w:t>
            </w:r>
            <w:bookmarkEnd w:id="2057"/>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58"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59" w:name="_MCCTEMPBM_CRPT07900217___7"/>
            <w:bookmarkEnd w:id="2059"/>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60" w:name="_MCCTEMPBM_CRPT07900218___4" w:colFirst="0" w:colLast="2"/>
            <w:bookmarkEnd w:id="2058"/>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61" w:name="_MCCTEMPBM_CRPT07900219___7"/>
            <w:r w:rsidRPr="00487EAD">
              <w:rPr>
                <w:rFonts w:ascii="Arial" w:eastAsia="Times New Roman" w:hAnsi="Arial"/>
                <w:sz w:val="18"/>
                <w:lang w:eastAsia="ko-KR"/>
              </w:rPr>
              <w:t>Reserved</w:t>
            </w:r>
            <w:bookmarkEnd w:id="2061"/>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62" w:name="_MCCTEMPBM_CRPT07900220___7"/>
            <w:bookmarkEnd w:id="2060"/>
            <w:bookmarkEnd w:id="2062"/>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63" w:name="_MCCTEMPBM_CRPT07900221___7"/>
            <w:r w:rsidRPr="00487EAD">
              <w:rPr>
                <w:rFonts w:ascii="Arial" w:eastAsia="Times New Roman" w:hAnsi="Arial"/>
                <w:sz w:val="18"/>
              </w:rPr>
              <w:t>Bit 4 and 8 of octet 2 are spare and shall be coded as zero.</w:t>
            </w:r>
            <w:bookmarkEnd w:id="2063"/>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64" w:name="_MCCTEMPBM_CRPT07900222___7"/>
            <w:bookmarkEnd w:id="2064"/>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65" w:name="_Toc45282403"/>
      <w:bookmarkStart w:id="2066" w:name="_Toc45882789"/>
      <w:bookmarkStart w:id="2067" w:name="_Toc51951339"/>
      <w:bookmarkStart w:id="2068" w:name="_Toc59209116"/>
      <w:bookmarkStart w:id="2069" w:name="_Toc75734958"/>
      <w:bookmarkStart w:id="2070" w:name="_Toc138362044"/>
      <w:bookmarkStart w:id="2071" w:name="_Toc160164865"/>
      <w:r w:rsidRPr="00487EAD">
        <w:t>12.3.24</w:t>
      </w:r>
      <w:r w:rsidRPr="00487EAD">
        <w:tab/>
        <w:t>Re-authentication indication</w:t>
      </w:r>
      <w:bookmarkEnd w:id="2065"/>
      <w:bookmarkEnd w:id="2066"/>
      <w:bookmarkEnd w:id="2067"/>
      <w:bookmarkEnd w:id="2068"/>
      <w:bookmarkEnd w:id="2069"/>
      <w:bookmarkEnd w:id="2070"/>
      <w:bookmarkEnd w:id="2071"/>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72" w:name="_Toc160164866"/>
      <w:r w:rsidRPr="00487EAD">
        <w:t>12.3.25</w:t>
      </w:r>
      <w:r w:rsidRPr="00487EAD">
        <w:tab/>
        <w:t>Key establishment information container</w:t>
      </w:r>
      <w:bookmarkEnd w:id="1815"/>
      <w:bookmarkEnd w:id="1816"/>
      <w:bookmarkEnd w:id="1817"/>
      <w:bookmarkEnd w:id="1818"/>
      <w:bookmarkEnd w:id="1819"/>
      <w:bookmarkEnd w:id="1820"/>
      <w:bookmarkEnd w:id="2072"/>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73" w:name="_Toc160164867"/>
      <w:bookmarkEnd w:id="1821"/>
      <w:r w:rsidRPr="00E57EFE">
        <w:t>12A</w:t>
      </w:r>
      <w:r w:rsidRPr="00E57EFE">
        <w:tab/>
        <w:t>Coding other than information element coding</w:t>
      </w:r>
      <w:bookmarkEnd w:id="2073"/>
    </w:p>
    <w:p w14:paraId="4FD9D98B" w14:textId="77777777" w:rsidR="00E57EFE" w:rsidRPr="00E57EFE" w:rsidRDefault="00E57EFE" w:rsidP="0095615F">
      <w:pPr>
        <w:pStyle w:val="Heading2"/>
      </w:pPr>
      <w:bookmarkStart w:id="2074" w:name="_Toc160164868"/>
      <w:r w:rsidRPr="00E57EFE">
        <w:t>12A.1</w:t>
      </w:r>
      <w:r w:rsidRPr="00E57EFE">
        <w:tab/>
        <w:t>Overview</w:t>
      </w:r>
      <w:bookmarkEnd w:id="2074"/>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75" w:name="_Toc160164869"/>
      <w:r w:rsidRPr="00E57EFE">
        <w:t>12A.2</w:t>
      </w:r>
      <w:r w:rsidRPr="00E57EFE">
        <w:tab/>
        <w:t>A2X message family encoding</w:t>
      </w:r>
      <w:bookmarkEnd w:id="2075"/>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76" w:name="_Toc160164870"/>
      <w:r w:rsidRPr="00E57EFE">
        <w:t>12A.3</w:t>
      </w:r>
      <w:r w:rsidRPr="00E57EFE">
        <w:tab/>
        <w:t>Non-IP PDU format</w:t>
      </w:r>
      <w:bookmarkEnd w:id="2076"/>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77"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78" w:name="_MCCTEMPBM_CRPT07900223___7"/>
            <w:bookmarkEnd w:id="2078"/>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79" w:name="_MCCTEMPBM_CRPT07900224___7"/>
            <w:bookmarkEnd w:id="2079"/>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80" w:name="_MCCTEMPBM_CRPT07900225___7"/>
            <w:bookmarkEnd w:id="2080"/>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77"/>
    <w:p w14:paraId="61ECE885" w14:textId="77777777" w:rsidR="00E57EFE" w:rsidRPr="002173A3" w:rsidRDefault="00E57EFE" w:rsidP="0095615F">
      <w:pPr>
        <w:pStyle w:val="TF"/>
        <w:rPr>
          <w:lang w:val="fr-FR" w:eastAsia="ko-KR"/>
          <w:rPrChange w:id="2081" w:author="24.484_CR0255_(Rel-18)_eMCSMI_IRail" w:date="2024-03-09T09:39:00Z">
            <w:rPr>
              <w:lang w:eastAsia="ko-KR"/>
            </w:rPr>
          </w:rPrChange>
        </w:rPr>
      </w:pPr>
      <w:r w:rsidRPr="00E57EFE">
        <w:rPr>
          <w:lang w:val="fr-FR" w:eastAsia="ko-KR"/>
        </w:rPr>
        <w:t>Figure 12A.3.1: Non-IP PDU format</w:t>
      </w:r>
    </w:p>
    <w:p w14:paraId="58A11001" w14:textId="77777777" w:rsidR="00E57EFE" w:rsidRPr="002173A3" w:rsidRDefault="00E57EFE" w:rsidP="0095615F">
      <w:pPr>
        <w:pStyle w:val="TH"/>
        <w:rPr>
          <w:lang w:val="fr-FR" w:eastAsia="ko-KR"/>
          <w:rPrChange w:id="2082" w:author="24.484_CR0255_(Rel-18)_eMCSMI_IRail" w:date="2024-03-09T09:39:00Z">
            <w:rPr>
              <w:lang w:eastAsia="ko-KR"/>
            </w:rPr>
          </w:rPrChange>
        </w:rPr>
      </w:pPr>
      <w:r w:rsidRPr="002173A3">
        <w:rPr>
          <w:lang w:val="fr-FR" w:eastAsia="ko-KR"/>
          <w:rPrChange w:id="2083" w:author="24.484_CR0255_(Rel-18)_eMCSMI_IRail" w:date="2024-03-09T09:39:00Z">
            <w:rPr>
              <w:lang w:eastAsia="ko-KR"/>
            </w:rPr>
          </w:rPrChange>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84" w:name="_Toc160164871"/>
      <w:r>
        <w:t>12A</w:t>
      </w:r>
      <w:r w:rsidRPr="006010E5">
        <w:t>.</w:t>
      </w:r>
      <w:r w:rsidR="00F13087">
        <w:t>4</w:t>
      </w:r>
      <w:r w:rsidRPr="006010E5">
        <w:tab/>
      </w:r>
      <w:r>
        <w:t>Encoding of A2X MBS configuration SDP</w:t>
      </w:r>
      <w:bookmarkEnd w:id="2084"/>
    </w:p>
    <w:p w14:paraId="24CD8A43" w14:textId="21CEA505" w:rsidR="00981352" w:rsidRPr="006010E5" w:rsidRDefault="00981352" w:rsidP="00981352">
      <w:pPr>
        <w:pStyle w:val="Heading3"/>
      </w:pPr>
      <w:bookmarkStart w:id="2085" w:name="_Toc533170287"/>
      <w:bookmarkStart w:id="2086" w:name="_Toc45198902"/>
      <w:bookmarkStart w:id="2087" w:name="_Toc51869500"/>
      <w:bookmarkStart w:id="2088" w:name="_Toc58572528"/>
      <w:bookmarkStart w:id="2089" w:name="_Toc58572648"/>
      <w:bookmarkStart w:id="2090" w:name="_Toc58572727"/>
      <w:bookmarkStart w:id="2091" w:name="_Toc58572806"/>
      <w:bookmarkStart w:id="2092" w:name="_Toc58572886"/>
      <w:bookmarkStart w:id="2093" w:name="_Toc58572965"/>
      <w:bookmarkStart w:id="2094" w:name="_Toc58573045"/>
      <w:bookmarkStart w:id="2095" w:name="_Toc58573123"/>
      <w:bookmarkStart w:id="2096" w:name="_Toc58573202"/>
      <w:bookmarkStart w:id="2097" w:name="_Toc58573281"/>
      <w:bookmarkStart w:id="2098" w:name="_Toc58573360"/>
      <w:bookmarkStart w:id="2099" w:name="_Toc138371441"/>
      <w:bookmarkStart w:id="2100" w:name="_Toc160164872"/>
      <w:r>
        <w:t>12A.</w:t>
      </w:r>
      <w:r w:rsidR="00F13087">
        <w:t>4</w:t>
      </w:r>
      <w:r>
        <w:t>.1</w:t>
      </w:r>
      <w:r w:rsidRPr="006010E5">
        <w:tab/>
      </w:r>
      <w:r>
        <w:t>Minimum components of A2X MBS configuration SDP</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101" w:name="_Toc533170288"/>
      <w:bookmarkStart w:id="2102" w:name="_Toc45198903"/>
      <w:bookmarkStart w:id="2103" w:name="_Toc51869501"/>
      <w:bookmarkStart w:id="2104" w:name="_Toc58572529"/>
      <w:bookmarkStart w:id="2105" w:name="_Toc58572649"/>
      <w:bookmarkStart w:id="2106" w:name="_Toc58572728"/>
      <w:bookmarkStart w:id="2107" w:name="_Toc58572807"/>
      <w:bookmarkStart w:id="2108" w:name="_Toc58572887"/>
      <w:bookmarkStart w:id="2109" w:name="_Toc58572966"/>
      <w:bookmarkStart w:id="2110" w:name="_Toc58573046"/>
      <w:bookmarkStart w:id="2111" w:name="_Toc58573124"/>
      <w:bookmarkStart w:id="2112" w:name="_Toc58573203"/>
      <w:bookmarkStart w:id="2113" w:name="_Toc58573282"/>
      <w:bookmarkStart w:id="2114" w:name="_Toc58573361"/>
      <w:bookmarkStart w:id="2115" w:name="_Toc138371442"/>
      <w:bookmarkStart w:id="2116" w:name="_Toc160164873"/>
      <w:r>
        <w:t>12A.</w:t>
      </w:r>
      <w:r w:rsidR="00F13087">
        <w:t>4</w:t>
      </w:r>
      <w:r>
        <w:t>.2</w:t>
      </w:r>
      <w:r w:rsidRPr="006010E5">
        <w:tab/>
      </w:r>
      <w:r>
        <w:t>IP multicast address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17" w:name="_Toc533170289"/>
      <w:bookmarkStart w:id="2118" w:name="_Toc45198904"/>
      <w:bookmarkStart w:id="2119" w:name="_Toc51869502"/>
      <w:bookmarkStart w:id="2120" w:name="_Toc58572530"/>
      <w:bookmarkStart w:id="2121" w:name="_Toc58572650"/>
      <w:bookmarkStart w:id="2122" w:name="_Toc58572729"/>
      <w:bookmarkStart w:id="2123" w:name="_Toc58572808"/>
      <w:bookmarkStart w:id="2124" w:name="_Toc58572888"/>
      <w:bookmarkStart w:id="2125" w:name="_Toc58572967"/>
      <w:bookmarkStart w:id="2126" w:name="_Toc58573047"/>
      <w:bookmarkStart w:id="2127" w:name="_Toc58573125"/>
      <w:bookmarkStart w:id="2128" w:name="_Toc58573204"/>
      <w:bookmarkStart w:id="2129" w:name="_Toc58573283"/>
      <w:bookmarkStart w:id="2130" w:name="_Toc58573362"/>
      <w:bookmarkStart w:id="2131" w:name="_Toc138371443"/>
      <w:bookmarkStart w:id="2132" w:name="_Toc160164874"/>
      <w:r>
        <w:t>12A.</w:t>
      </w:r>
      <w:r w:rsidR="00F13087">
        <w:t>4</w:t>
      </w:r>
      <w:r>
        <w:t>.3</w:t>
      </w:r>
      <w:r w:rsidRPr="006010E5">
        <w:tab/>
      </w:r>
      <w:r>
        <w:t>List of UDP port numbers and associated A2X message family</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33" w:name="_Toc533170290"/>
      <w:bookmarkStart w:id="2134" w:name="_Toc45198905"/>
      <w:bookmarkStart w:id="2135" w:name="_Toc51869503"/>
      <w:bookmarkStart w:id="2136" w:name="_Toc58572531"/>
      <w:bookmarkStart w:id="2137" w:name="_Toc58572651"/>
      <w:bookmarkStart w:id="2138" w:name="_Toc58572730"/>
      <w:bookmarkStart w:id="2139" w:name="_Toc58572809"/>
      <w:bookmarkStart w:id="2140" w:name="_Toc58572889"/>
      <w:bookmarkStart w:id="2141" w:name="_Toc58572968"/>
      <w:bookmarkStart w:id="2142" w:name="_Toc58573048"/>
      <w:bookmarkStart w:id="2143" w:name="_Toc58573126"/>
      <w:bookmarkStart w:id="2144" w:name="_Toc58573205"/>
      <w:bookmarkStart w:id="2145" w:name="_Toc58573284"/>
      <w:bookmarkStart w:id="2146" w:name="_Toc58573363"/>
      <w:bookmarkStart w:id="2147" w:name="_Toc138371444"/>
      <w:bookmarkStart w:id="2148" w:name="_Toc160164875"/>
      <w:r>
        <w:t>12A.</w:t>
      </w:r>
      <w:r w:rsidR="00F13087">
        <w:t>4</w:t>
      </w:r>
      <w:r>
        <w:t>.4</w:t>
      </w:r>
      <w:r w:rsidRPr="006010E5">
        <w:tab/>
      </w:r>
      <w:r>
        <w:t>Example of A2X MBS configuration SDP</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2149" w:name="_Toc123644769"/>
      <w:bookmarkStart w:id="2150" w:name="_Toc160164876"/>
      <w:r>
        <w:t>12A.</w:t>
      </w:r>
      <w:r w:rsidR="00F13087">
        <w:t>4</w:t>
      </w:r>
      <w:r>
        <w:t>.5</w:t>
      </w:r>
      <w:r w:rsidRPr="0073469F">
        <w:tab/>
      </w:r>
      <w:r>
        <w:t>MIME types</w:t>
      </w:r>
      <w:bookmarkEnd w:id="2149"/>
      <w:bookmarkEnd w:id="2150"/>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535C1861" w:rsidR="00725EC9" w:rsidRDefault="00725EC9" w:rsidP="00725EC9">
      <w:pPr>
        <w:pStyle w:val="Heading2"/>
      </w:pPr>
      <w:bookmarkStart w:id="2151" w:name="_Toc160164877"/>
      <w:r>
        <w:t>12A.</w:t>
      </w:r>
      <w:r w:rsidR="002266AD">
        <w:t>5</w:t>
      </w:r>
      <w:r>
        <w:tab/>
        <w:t>Encoding of A2X AS MBS configuration SDP</w:t>
      </w:r>
      <w:bookmarkEnd w:id="2151"/>
    </w:p>
    <w:p w14:paraId="62C65CAB" w14:textId="0F202100" w:rsidR="00725EC9" w:rsidRDefault="00725EC9" w:rsidP="00725EC9">
      <w:pPr>
        <w:pStyle w:val="Heading3"/>
      </w:pPr>
      <w:bookmarkStart w:id="2152" w:name="_Toc533170294"/>
      <w:bookmarkStart w:id="2153" w:name="_Toc45198909"/>
      <w:bookmarkStart w:id="2154" w:name="_Toc51869507"/>
      <w:bookmarkStart w:id="2155" w:name="_Toc58572535"/>
      <w:bookmarkStart w:id="2156" w:name="_Toc58572655"/>
      <w:bookmarkStart w:id="2157" w:name="_Toc58572734"/>
      <w:bookmarkStart w:id="2158" w:name="_Toc58572813"/>
      <w:bookmarkStart w:id="2159" w:name="_Toc58572893"/>
      <w:bookmarkStart w:id="2160" w:name="_Toc58572972"/>
      <w:bookmarkStart w:id="2161" w:name="_Toc58573052"/>
      <w:bookmarkStart w:id="2162" w:name="_Toc58573130"/>
      <w:bookmarkStart w:id="2163" w:name="_Toc58573209"/>
      <w:bookmarkStart w:id="2164" w:name="_Toc58573288"/>
      <w:bookmarkStart w:id="2165" w:name="_Toc58573367"/>
      <w:bookmarkStart w:id="2166" w:name="_Toc138371448"/>
      <w:bookmarkStart w:id="2167" w:name="_Toc160164878"/>
      <w:r>
        <w:t>12A.</w:t>
      </w:r>
      <w:r w:rsidR="002266AD">
        <w:t>5</w:t>
      </w:r>
      <w:r>
        <w:t>.1</w:t>
      </w:r>
      <w:r>
        <w:tab/>
        <w:t>Minimum components of A2X AS MBS configuration SDP</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77777777" w:rsidR="00725EC9" w:rsidRDefault="00725EC9" w:rsidP="00725EC9">
      <w:pPr>
        <w:pStyle w:val="B1"/>
      </w:pPr>
      <w:r>
        <w:t>e)</w:t>
      </w:r>
      <w:r>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68" w:name="_Toc533170295"/>
      <w:bookmarkStart w:id="2169" w:name="_Toc45198910"/>
      <w:bookmarkStart w:id="2170" w:name="_Toc51869508"/>
      <w:bookmarkStart w:id="2171" w:name="_Toc58572536"/>
      <w:bookmarkStart w:id="2172" w:name="_Toc58572656"/>
      <w:bookmarkStart w:id="2173" w:name="_Toc58572735"/>
      <w:bookmarkStart w:id="2174" w:name="_Toc58572814"/>
      <w:bookmarkStart w:id="2175" w:name="_Toc58572894"/>
      <w:bookmarkStart w:id="2176" w:name="_Toc58572973"/>
      <w:bookmarkStart w:id="2177" w:name="_Toc58573053"/>
      <w:bookmarkStart w:id="2178" w:name="_Toc58573131"/>
      <w:bookmarkStart w:id="2179" w:name="_Toc58573210"/>
      <w:bookmarkStart w:id="2180" w:name="_Toc58573289"/>
      <w:bookmarkStart w:id="2181" w:name="_Toc58573368"/>
      <w:bookmarkStart w:id="2182" w:name="_Toc138371449"/>
      <w:bookmarkStart w:id="2183" w:name="_Toc160164879"/>
      <w:r>
        <w:t>12A.</w:t>
      </w:r>
      <w:r w:rsidR="002266AD">
        <w:t>5</w:t>
      </w:r>
      <w:r>
        <w:t>.2</w:t>
      </w:r>
      <w:r>
        <w:tab/>
        <w:t>IP multicast address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184" w:name="_Toc533170296"/>
      <w:bookmarkStart w:id="2185" w:name="_Toc45198911"/>
      <w:bookmarkStart w:id="2186" w:name="_Toc51869509"/>
      <w:bookmarkStart w:id="2187" w:name="_Toc58572537"/>
      <w:bookmarkStart w:id="2188" w:name="_Toc58572657"/>
      <w:bookmarkStart w:id="2189" w:name="_Toc58572736"/>
      <w:bookmarkStart w:id="2190" w:name="_Toc58572815"/>
      <w:bookmarkStart w:id="2191" w:name="_Toc58572895"/>
      <w:bookmarkStart w:id="2192" w:name="_Toc58572974"/>
      <w:bookmarkStart w:id="2193" w:name="_Toc58573054"/>
      <w:bookmarkStart w:id="2194" w:name="_Toc58573132"/>
      <w:bookmarkStart w:id="2195" w:name="_Toc58573211"/>
      <w:bookmarkStart w:id="2196" w:name="_Toc58573290"/>
      <w:bookmarkStart w:id="2197" w:name="_Toc58573369"/>
      <w:bookmarkStart w:id="2198" w:name="_Toc138371450"/>
      <w:bookmarkStart w:id="2199" w:name="_Toc160164880"/>
      <w:r>
        <w:t>12A.</w:t>
      </w:r>
      <w:r w:rsidR="002266AD">
        <w:t>5</w:t>
      </w:r>
      <w:r>
        <w:t>.3</w:t>
      </w:r>
      <w:r>
        <w:tab/>
        <w:t>Port number</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200" w:name="_Toc160164881"/>
      <w:r>
        <w:t>12A.</w:t>
      </w:r>
      <w:r w:rsidR="002266AD">
        <w:t>5</w:t>
      </w:r>
      <w:r>
        <w:t>.4</w:t>
      </w:r>
      <w:r>
        <w:tab/>
        <w:t>Transport protocol</w:t>
      </w:r>
      <w:bookmarkEnd w:id="2200"/>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201" w:name="_Toc160164882"/>
      <w:r>
        <w:t>12A.</w:t>
      </w:r>
      <w:r w:rsidR="002266AD">
        <w:t>5</w:t>
      </w:r>
      <w:r>
        <w:t>.5</w:t>
      </w:r>
      <w:r>
        <w:tab/>
        <w:t>Media type</w:t>
      </w:r>
      <w:bookmarkEnd w:id="2201"/>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202" w:name="_Toc160164883"/>
      <w:r>
        <w:t>12A.</w:t>
      </w:r>
      <w:r w:rsidR="002266AD">
        <w:t>5</w:t>
      </w:r>
      <w:r>
        <w:t>.6</w:t>
      </w:r>
      <w:r>
        <w:tab/>
        <w:t>Media format</w:t>
      </w:r>
      <w:bookmarkEnd w:id="2202"/>
    </w:p>
    <w:p w14:paraId="7294B9D7" w14:textId="77777777" w:rsidR="00725EC9" w:rsidRDefault="00725EC9" w:rsidP="00725EC9">
      <w:r>
        <w:t>The media format shall be defined according to the &lt;fmt&gt; sub-field of the media announcement field ("m=") of IETF RFC 4566 [31] and shall be set to "vnd.3gpp-5ga2x-local-service-information".</w:t>
      </w:r>
    </w:p>
    <w:p w14:paraId="4EAA551B" w14:textId="38C6F925" w:rsidR="00725EC9" w:rsidRDefault="00725EC9" w:rsidP="00725EC9">
      <w:pPr>
        <w:pStyle w:val="Heading3"/>
      </w:pPr>
      <w:bookmarkStart w:id="2203" w:name="_Toc533170297"/>
      <w:bookmarkStart w:id="2204" w:name="_Toc45198912"/>
      <w:bookmarkStart w:id="2205" w:name="_Toc51869510"/>
      <w:bookmarkStart w:id="2206" w:name="_Toc58572538"/>
      <w:bookmarkStart w:id="2207" w:name="_Toc58572658"/>
      <w:bookmarkStart w:id="2208" w:name="_Toc58572737"/>
      <w:bookmarkStart w:id="2209" w:name="_Toc58572816"/>
      <w:bookmarkStart w:id="2210" w:name="_Toc58572896"/>
      <w:bookmarkStart w:id="2211" w:name="_Toc58572975"/>
      <w:bookmarkStart w:id="2212" w:name="_Toc58573055"/>
      <w:bookmarkStart w:id="2213" w:name="_Toc58573133"/>
      <w:bookmarkStart w:id="2214" w:name="_Toc58573212"/>
      <w:bookmarkStart w:id="2215" w:name="_Toc58573291"/>
      <w:bookmarkStart w:id="2216" w:name="_Toc58573370"/>
      <w:bookmarkStart w:id="2217" w:name="_Toc138371451"/>
      <w:bookmarkStart w:id="2218" w:name="_Toc160164884"/>
      <w:r>
        <w:t>12A.</w:t>
      </w:r>
      <w:r w:rsidR="002266AD">
        <w:t>5</w:t>
      </w:r>
      <w:r>
        <w:t>.7</w:t>
      </w:r>
      <w:r>
        <w:tab/>
        <w:t>Example of A2X AS MBS configuration SDP</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77777777" w:rsidR="00725EC9" w:rsidRDefault="00725EC9" w:rsidP="00725EC9">
      <w:pPr>
        <w:pStyle w:val="PL"/>
      </w:pPr>
      <w:r>
        <w:t>c=IN IP6 FF15::101</w:t>
      </w:r>
      <w:r>
        <w:br/>
        <w:t xml:space="preserve">m=application 1234 UDP </w:t>
      </w:r>
      <w:r>
        <w:rPr>
          <w:lang w:eastAsia="ko-KR"/>
        </w:rPr>
        <w:t>vnd</w:t>
      </w:r>
      <w:r>
        <w:t>.3gpp-5ga2x-local-service-information</w:t>
      </w:r>
    </w:p>
    <w:p w14:paraId="4A431458" w14:textId="77777777" w:rsidR="00981352" w:rsidRPr="00E57EFE" w:rsidRDefault="00981352" w:rsidP="00981352"/>
    <w:p w14:paraId="6AF89B9E" w14:textId="4450C2C1" w:rsidR="004A4440" w:rsidRPr="006010E5" w:rsidRDefault="004A4440" w:rsidP="004A4440">
      <w:pPr>
        <w:pStyle w:val="Heading2"/>
      </w:pPr>
      <w:bookmarkStart w:id="2219" w:name="_Toc160164885"/>
      <w:r>
        <w:t>12A</w:t>
      </w:r>
      <w:r w:rsidRPr="006010E5">
        <w:t>.</w:t>
      </w:r>
      <w:r w:rsidR="002266AD">
        <w:t>6</w:t>
      </w:r>
      <w:r w:rsidRPr="006010E5">
        <w:tab/>
      </w:r>
      <w:r>
        <w:t>Encoding of A2X local service information</w:t>
      </w:r>
      <w:bookmarkEnd w:id="2219"/>
    </w:p>
    <w:p w14:paraId="5E76E4D9" w14:textId="694C366F" w:rsidR="004A4440" w:rsidRDefault="004A4440" w:rsidP="004A4440">
      <w:pPr>
        <w:pStyle w:val="Heading3"/>
      </w:pPr>
      <w:bookmarkStart w:id="2220" w:name="_Toc160164886"/>
      <w:r>
        <w:t>12A.</w:t>
      </w:r>
      <w:r w:rsidR="002266AD">
        <w:t>6</w:t>
      </w:r>
      <w:r>
        <w:t>.1</w:t>
      </w:r>
      <w:r>
        <w:tab/>
        <w:t>General</w:t>
      </w:r>
      <w:bookmarkEnd w:id="2220"/>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2BD135BD" w:rsidR="004A4440" w:rsidRDefault="004A4440" w:rsidP="004A4440">
      <w:pPr>
        <w:pStyle w:val="Heading3"/>
      </w:pPr>
      <w:bookmarkStart w:id="2221" w:name="_Toc160164887"/>
      <w:r>
        <w:t>12A.</w:t>
      </w:r>
      <w:r w:rsidR="002266AD">
        <w:t>6</w:t>
      </w:r>
      <w:r>
        <w:t>.2</w:t>
      </w:r>
      <w:r>
        <w:tab/>
        <w:t>application/</w:t>
      </w:r>
      <w:r>
        <w:rPr>
          <w:rFonts w:hint="eastAsia"/>
          <w:lang w:eastAsia="ko-KR"/>
        </w:rPr>
        <w:t>vnd</w:t>
      </w:r>
      <w:r>
        <w:t>.3gpp-5gsa2x-local-service-information</w:t>
      </w:r>
      <w:bookmarkEnd w:id="2221"/>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77777777" w:rsidR="004A4440" w:rsidRPr="00A07064" w:rsidRDefault="004A4440" w:rsidP="004A4440">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3B928D3B" w14:textId="77777777" w:rsidR="004A4440" w:rsidRDefault="004A4440" w:rsidP="004A4440">
      <w:pPr>
        <w:pStyle w:val="PL"/>
        <w:shd w:val="clear" w:color="auto" w:fill="E6E6E6"/>
      </w:pPr>
      <w:r w:rsidRPr="00A07064">
        <w:tab/>
      </w:r>
      <w:r w:rsidRPr="00A07064">
        <w:tab/>
      </w:r>
      <w:r>
        <w:t>cell-id</w:t>
      </w:r>
      <w:r w:rsidRPr="00A07064">
        <w:tab/>
        <w:t>OCTET STRING (SIZE (</w:t>
      </w:r>
      <w:r>
        <w:t>8</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77777777" w:rsidR="004A4440" w:rsidRDefault="004A4440" w:rsidP="004A4440">
      <w:pPr>
        <w:pStyle w:val="PL"/>
        <w:shd w:val="clear" w:color="auto" w:fill="E6E6E6"/>
      </w:pPr>
      <w:r>
        <w:tab/>
      </w:r>
      <w:r>
        <w:tab/>
        <w:t>fqdn</w:t>
      </w:r>
      <w:r>
        <w:tab/>
      </w:r>
      <w:r>
        <w:tab/>
      </w:r>
      <w:r>
        <w:tab/>
      </w:r>
      <w:r>
        <w:tab/>
        <w:t>VisibleString,</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46CD89A3" w14:textId="77777777" w:rsidR="004A4440" w:rsidRDefault="004A4440" w:rsidP="004A4440">
      <w:pPr>
        <w:pStyle w:val="PL"/>
        <w:shd w:val="clear" w:color="auto" w:fill="E6E6E6"/>
      </w:pPr>
      <w:r>
        <w:tab/>
        <w:t>}</w:t>
      </w:r>
    </w:p>
    <w:p w14:paraId="5625FFEA" w14:textId="77777777" w:rsidR="004A4440" w:rsidRDefault="004A4440"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22" w:name="_Toc160164888"/>
      <w:r>
        <w:t>12A.</w:t>
      </w:r>
      <w:r w:rsidR="002266AD">
        <w:t>6</w:t>
      </w:r>
      <w:r>
        <w:t>.3</w:t>
      </w:r>
      <w:r>
        <w:tab/>
        <w:t>Semantics</w:t>
      </w:r>
      <w:bookmarkEnd w:id="2222"/>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an mbs-service-type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77777777"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p>
    <w:p w14:paraId="70C70D8F" w14:textId="77777777"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1193EF8B" w14:textId="1590FC40" w:rsidR="00242E48" w:rsidRPr="00242E48" w:rsidRDefault="00242E48" w:rsidP="00254C31">
      <w:pPr>
        <w:pStyle w:val="Heading1"/>
      </w:pPr>
      <w:bookmarkStart w:id="2223" w:name="_Toc160164889"/>
      <w:r>
        <w:t>13</w:t>
      </w:r>
      <w:r w:rsidRPr="00242E48">
        <w:tab/>
        <w:t>List of system parameters</w:t>
      </w:r>
      <w:bookmarkEnd w:id="1697"/>
      <w:bookmarkEnd w:id="2223"/>
    </w:p>
    <w:p w14:paraId="735965E9" w14:textId="7CC5182D" w:rsidR="00242E48" w:rsidRPr="00242E48" w:rsidRDefault="00242E48" w:rsidP="00254C31">
      <w:pPr>
        <w:pStyle w:val="Heading2"/>
      </w:pPr>
      <w:bookmarkStart w:id="2224" w:name="_Toc22039990"/>
      <w:bookmarkStart w:id="2225" w:name="_Toc25070730"/>
      <w:bookmarkStart w:id="2226" w:name="_Toc34388729"/>
      <w:bookmarkStart w:id="2227" w:name="_Toc34404500"/>
      <w:bookmarkStart w:id="2228" w:name="_Toc45282410"/>
      <w:bookmarkStart w:id="2229" w:name="_Toc45882796"/>
      <w:bookmarkStart w:id="2230" w:name="_Toc51951344"/>
      <w:bookmarkStart w:id="2231" w:name="_Toc59209122"/>
      <w:bookmarkStart w:id="2232" w:name="_Toc75734964"/>
      <w:bookmarkStart w:id="2233" w:name="_Toc123628032"/>
      <w:bookmarkStart w:id="2234" w:name="_Toc160164890"/>
      <w:r>
        <w:t>13</w:t>
      </w:r>
      <w:r w:rsidRPr="00242E48">
        <w:t>.1</w:t>
      </w:r>
      <w:r w:rsidRPr="00242E48">
        <w:tab/>
        <w:t>General</w:t>
      </w:r>
      <w:bookmarkEnd w:id="2224"/>
      <w:bookmarkEnd w:id="2225"/>
      <w:bookmarkEnd w:id="2226"/>
      <w:bookmarkEnd w:id="2227"/>
      <w:bookmarkEnd w:id="2228"/>
      <w:bookmarkEnd w:id="2229"/>
      <w:bookmarkEnd w:id="2230"/>
      <w:bookmarkEnd w:id="2231"/>
      <w:bookmarkEnd w:id="2232"/>
      <w:bookmarkEnd w:id="2233"/>
      <w:bookmarkEnd w:id="223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35" w:name="_Toc25070731"/>
      <w:bookmarkStart w:id="2236" w:name="_Toc34388730"/>
      <w:bookmarkStart w:id="2237" w:name="_Toc34404501"/>
      <w:bookmarkStart w:id="2238" w:name="_Toc45282411"/>
      <w:bookmarkStart w:id="2239" w:name="_Toc45882797"/>
      <w:bookmarkStart w:id="2240" w:name="_Toc51951345"/>
      <w:bookmarkStart w:id="2241" w:name="_Toc59209123"/>
      <w:bookmarkStart w:id="2242" w:name="_Toc75734965"/>
      <w:bookmarkStart w:id="2243" w:name="_Toc123628033"/>
      <w:bookmarkStart w:id="2244" w:name="_Toc16016489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35"/>
      <w:bookmarkEnd w:id="2236"/>
      <w:bookmarkEnd w:id="2237"/>
      <w:bookmarkEnd w:id="2238"/>
      <w:bookmarkEnd w:id="2239"/>
      <w:bookmarkEnd w:id="2240"/>
      <w:bookmarkEnd w:id="2241"/>
      <w:bookmarkEnd w:id="2242"/>
      <w:bookmarkEnd w:id="2243"/>
      <w:bookmarkEnd w:id="2244"/>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45" w:name="_Toc160164892"/>
      <w:bookmarkStart w:id="2246" w:name="_Toc25070732"/>
      <w:bookmarkStart w:id="2247" w:name="_Toc34388731"/>
      <w:bookmarkStart w:id="2248" w:name="_Toc34404502"/>
      <w:bookmarkStart w:id="2249" w:name="_Toc45282412"/>
      <w:bookmarkStart w:id="2250" w:name="_Toc45882798"/>
      <w:bookmarkStart w:id="2251" w:name="_Toc51951346"/>
      <w:bookmarkStart w:id="2252" w:name="_Toc59209124"/>
      <w:bookmarkStart w:id="2253" w:name="_Toc75734966"/>
      <w:bookmarkStart w:id="2254" w:name="_Toc123628034"/>
      <w:r>
        <w:t>13</w:t>
      </w:r>
      <w:r w:rsidR="00445237" w:rsidRPr="00445237">
        <w:t>.3</w:t>
      </w:r>
      <w:r w:rsidR="00445237" w:rsidRPr="00445237">
        <w:tab/>
        <w:t>Timers of A2X PC5 unicast link management procedures</w:t>
      </w:r>
      <w:bookmarkEnd w:id="2245"/>
    </w:p>
    <w:bookmarkEnd w:id="2246"/>
    <w:bookmarkEnd w:id="2247"/>
    <w:bookmarkEnd w:id="2248"/>
    <w:bookmarkEnd w:id="2249"/>
    <w:bookmarkEnd w:id="2250"/>
    <w:bookmarkEnd w:id="2251"/>
    <w:bookmarkEnd w:id="2252"/>
    <w:bookmarkEnd w:id="2253"/>
    <w:bookmarkEnd w:id="2254"/>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55" w:name="_Toc160164893"/>
      <w:r>
        <w:t>13</w:t>
      </w:r>
      <w:r w:rsidR="00FB6A71" w:rsidRPr="00FB6A71">
        <w:t>.4</w:t>
      </w:r>
      <w:r w:rsidR="00FB6A71" w:rsidRPr="00FB6A71">
        <w:tab/>
        <w:t>Timers of PC5 broadcast mode A2X communication</w:t>
      </w:r>
      <w:bookmarkEnd w:id="2255"/>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256" w:name="_Toc43231235"/>
      <w:bookmarkStart w:id="2257" w:name="_Toc43296166"/>
      <w:bookmarkStart w:id="2258" w:name="_Toc43400283"/>
      <w:bookmarkStart w:id="2259" w:name="_Toc43400900"/>
      <w:bookmarkStart w:id="2260" w:name="_Toc45216725"/>
      <w:bookmarkStart w:id="2261" w:name="_Toc51938271"/>
      <w:bookmarkStart w:id="2262" w:name="_Toc51938806"/>
      <w:bookmarkStart w:id="2263" w:name="_Toc68190495"/>
      <w:bookmarkStart w:id="2264" w:name="_Toc123644770"/>
      <w:bookmarkStart w:id="2265" w:name="_Toc160164894"/>
      <w:r w:rsidR="00981352">
        <w:t>Annex A (informative):</w:t>
      </w:r>
      <w:r w:rsidR="00981352">
        <w:br/>
      </w:r>
      <w:r w:rsidR="00981352" w:rsidRPr="0073469F">
        <w:t>IANA registration template</w:t>
      </w:r>
      <w:bookmarkEnd w:id="2256"/>
      <w:bookmarkEnd w:id="2257"/>
      <w:bookmarkEnd w:id="2258"/>
      <w:bookmarkEnd w:id="2259"/>
      <w:bookmarkEnd w:id="2260"/>
      <w:bookmarkEnd w:id="2261"/>
      <w:bookmarkEnd w:id="2262"/>
      <w:bookmarkEnd w:id="2263"/>
      <w:bookmarkEnd w:id="2264"/>
      <w:bookmarkEnd w:id="2265"/>
    </w:p>
    <w:p w14:paraId="2F227F84" w14:textId="77777777" w:rsidR="00981352" w:rsidRDefault="00981352" w:rsidP="00981352">
      <w:pPr>
        <w:pStyle w:val="Heading2"/>
        <w:rPr>
          <w:lang w:eastAsia="zh-CN"/>
        </w:rPr>
      </w:pPr>
      <w:bookmarkStart w:id="2266" w:name="_Toc533170306"/>
      <w:bookmarkStart w:id="2267" w:name="_Toc45198921"/>
      <w:bookmarkStart w:id="2268" w:name="_Toc51869519"/>
      <w:bookmarkStart w:id="2269" w:name="_Toc58572547"/>
      <w:bookmarkStart w:id="2270" w:name="_Toc58572667"/>
      <w:bookmarkStart w:id="2271" w:name="_Toc58572746"/>
      <w:bookmarkStart w:id="2272" w:name="_Toc58572825"/>
      <w:bookmarkStart w:id="2273" w:name="_Toc58572905"/>
      <w:bookmarkStart w:id="2274" w:name="_Toc58572984"/>
      <w:bookmarkStart w:id="2275" w:name="_Toc58573064"/>
      <w:bookmarkStart w:id="2276" w:name="_Toc58573142"/>
      <w:bookmarkStart w:id="2277" w:name="_Toc58573221"/>
      <w:bookmarkStart w:id="2278" w:name="_Toc58573300"/>
      <w:bookmarkStart w:id="2279" w:name="_Toc58573379"/>
      <w:bookmarkStart w:id="2280" w:name="_Toc138371460"/>
      <w:bookmarkStart w:id="2281" w:name="_Toc160164895"/>
      <w:r>
        <w:t>A.</w:t>
      </w:r>
      <w:r>
        <w:rPr>
          <w:lang w:eastAsia="zh-CN"/>
        </w:rPr>
        <w:t>1</w:t>
      </w:r>
      <w:r>
        <w:tab/>
        <w:t>vnd.3gpp.5gsa2x MIME type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982AED6" w14:textId="77777777" w:rsidR="00981352" w:rsidRPr="001E7480" w:rsidRDefault="00981352" w:rsidP="0060327C">
      <w:pPr>
        <w:pStyle w:val="Heading3"/>
        <w:rPr>
          <w:lang w:eastAsia="zh-CN"/>
        </w:rPr>
      </w:pPr>
      <w:bookmarkStart w:id="2282" w:name="_Toc533170307"/>
      <w:bookmarkStart w:id="2283" w:name="_Toc45198922"/>
      <w:bookmarkStart w:id="2284" w:name="_Toc51869520"/>
      <w:bookmarkStart w:id="2285" w:name="_Toc58572548"/>
      <w:bookmarkStart w:id="2286" w:name="_Toc58572668"/>
      <w:bookmarkStart w:id="2287" w:name="_Toc58572747"/>
      <w:bookmarkStart w:id="2288" w:name="_Toc58572826"/>
      <w:bookmarkStart w:id="2289" w:name="_Toc58572906"/>
      <w:bookmarkStart w:id="2290" w:name="_Toc58572985"/>
      <w:bookmarkStart w:id="2291" w:name="_Toc58573065"/>
      <w:bookmarkStart w:id="2292" w:name="_Toc58573143"/>
      <w:bookmarkStart w:id="2293" w:name="_Toc58573222"/>
      <w:bookmarkStart w:id="2294" w:name="_Toc58573301"/>
      <w:bookmarkStart w:id="2295" w:name="_Toc58573380"/>
      <w:bookmarkStart w:id="2296" w:name="_Toc138371461"/>
      <w:bookmarkStart w:id="2297" w:name="_Toc160164896"/>
      <w:r>
        <w:t>A.</w:t>
      </w:r>
      <w:r>
        <w:rPr>
          <w:lang w:eastAsia="zh-CN"/>
        </w:rPr>
        <w:t>1.1</w:t>
      </w:r>
      <w:r>
        <w:tab/>
        <w:t>vnd.3gpp.5gsa2x MIME type registration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298" w:name="_Toc533170308"/>
      <w:bookmarkStart w:id="2299" w:name="_Toc45198923"/>
      <w:bookmarkStart w:id="2300" w:name="_Toc51869521"/>
      <w:bookmarkStart w:id="2301" w:name="_Toc58572549"/>
      <w:bookmarkStart w:id="2302" w:name="_Toc58572669"/>
      <w:bookmarkStart w:id="2303" w:name="_Toc58572748"/>
      <w:bookmarkStart w:id="2304" w:name="_Toc58572827"/>
      <w:bookmarkStart w:id="2305" w:name="_Toc58572907"/>
      <w:bookmarkStart w:id="2306" w:name="_Toc58572986"/>
      <w:bookmarkStart w:id="2307" w:name="_Toc58573066"/>
      <w:bookmarkStart w:id="2308" w:name="_Toc58573144"/>
      <w:bookmarkStart w:id="2309" w:name="_Toc58573223"/>
      <w:bookmarkStart w:id="2310" w:name="_Toc58573302"/>
      <w:bookmarkStart w:id="2311" w:name="_Toc58573381"/>
      <w:bookmarkStart w:id="2312" w:name="_Toc138371462"/>
    </w:p>
    <w:p w14:paraId="52F6C672" w14:textId="37FD1468" w:rsidR="00981352" w:rsidRDefault="00981352" w:rsidP="00981352">
      <w:pPr>
        <w:pStyle w:val="Heading3"/>
      </w:pPr>
      <w:bookmarkStart w:id="2313" w:name="_Toc160164897"/>
      <w:r>
        <w:t>A.</w:t>
      </w:r>
      <w:r>
        <w:rPr>
          <w:lang w:eastAsia="zh-CN"/>
        </w:rPr>
        <w:t>1.2</w:t>
      </w:r>
      <w:r>
        <w:tab/>
        <w:t>Mapping vnd.3gpp.5gsa2x MIME parameters into SDP</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314" w:name="_Toc160164898"/>
      <w:r>
        <w:t>A.</w:t>
      </w:r>
      <w:r>
        <w:rPr>
          <w:lang w:eastAsia="zh-CN"/>
        </w:rPr>
        <w:t>2</w:t>
      </w:r>
      <w:r>
        <w:tab/>
        <w:t>vnd.3gpp.5gsa2x-local-service-information MIME type</w:t>
      </w:r>
      <w:bookmarkEnd w:id="2314"/>
    </w:p>
    <w:p w14:paraId="72167297" w14:textId="77777777" w:rsidR="00725EC9" w:rsidRPr="001E7480" w:rsidRDefault="00725EC9" w:rsidP="00725EC9">
      <w:pPr>
        <w:pStyle w:val="Heading3"/>
        <w:rPr>
          <w:lang w:eastAsia="zh-CN"/>
        </w:rPr>
      </w:pPr>
      <w:bookmarkStart w:id="2315" w:name="_Toc160164899"/>
      <w:r>
        <w:t>A.</w:t>
      </w:r>
      <w:r>
        <w:rPr>
          <w:lang w:eastAsia="zh-CN"/>
        </w:rPr>
        <w:t>2.1</w:t>
      </w:r>
      <w:r>
        <w:tab/>
        <w:t>vnd.3gpp.5gsa2x-local-service-information MIME type registration</w:t>
      </w:r>
      <w:bookmarkEnd w:id="2315"/>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2173A3" w:rsidRDefault="00725EC9" w:rsidP="00725EC9">
      <w:pPr>
        <w:rPr>
          <w:rPrChange w:id="2316" w:author="24.484_CR0255_(Rel-18)_eMCSMI_IRail" w:date="2024-03-09T09:39:00Z">
            <w:rPr>
              <w:lang w:val="fr-FR"/>
            </w:rPr>
          </w:rPrChange>
        </w:rPr>
      </w:pPr>
      <w:r w:rsidRPr="002173A3">
        <w:rPr>
          <w:rPrChange w:id="2317" w:author="24.484_CR0255_(Rel-18)_eMCSMI_IRail" w:date="2024-03-09T09:39:00Z">
            <w:rPr>
              <w:lang w:val="fr-FR"/>
            </w:rPr>
          </w:rPrChange>
        </w:rPr>
        <w:t>n/a</w:t>
      </w:r>
    </w:p>
    <w:p w14:paraId="0E63546E" w14:textId="77777777" w:rsidR="00725EC9" w:rsidRPr="002173A3" w:rsidRDefault="00725EC9" w:rsidP="00725EC9">
      <w:pPr>
        <w:overflowPunct w:val="0"/>
        <w:autoSpaceDE w:val="0"/>
        <w:autoSpaceDN w:val="0"/>
        <w:adjustRightInd w:val="0"/>
        <w:textAlignment w:val="baseline"/>
        <w:rPr>
          <w:rFonts w:eastAsia="PMingLiU"/>
          <w:rPrChange w:id="2318" w:author="24.484_CR0255_(Rel-18)_eMCSMI_IRail" w:date="2024-03-09T09:39:00Z">
            <w:rPr>
              <w:rFonts w:eastAsia="PMingLiU"/>
              <w:lang w:val="fr-FR"/>
            </w:rPr>
          </w:rPrChange>
        </w:rPr>
      </w:pPr>
      <w:r w:rsidRPr="002173A3">
        <w:rPr>
          <w:rFonts w:eastAsia="PMingLiU"/>
          <w:rPrChange w:id="2319" w:author="24.484_CR0255_(Rel-18)_eMCSMI_IRail" w:date="2024-03-09T09:39:00Z">
            <w:rPr>
              <w:rFonts w:eastAsia="PMingLiU"/>
              <w:lang w:val="fr-FR"/>
            </w:rPr>
          </w:rPrChange>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77777777" w:rsidR="00725EC9" w:rsidRPr="00315C60" w:rsidRDefault="00725EC9" w:rsidP="00725EC9">
      <w:r>
        <w:rPr>
          <w:noProof/>
          <w:lang w:val="en-US" w:eastAsia="zh-CN"/>
        </w:rPr>
        <w:t>The media type is intended to be used for A2X communication</w:t>
      </w:r>
      <w:r w:rsidRPr="00315C60">
        <w:t>. The content of this media type is formatted according to 3GPP TS 24.577 subclause 12A.X.</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20" w:name="_Toc160164900"/>
      <w:r w:rsidRPr="004D3578">
        <w:t xml:space="preserve">Annex </w:t>
      </w:r>
      <w:r w:rsidR="0060327C">
        <w:t>B</w:t>
      </w:r>
      <w:r w:rsidRPr="004D3578">
        <w:t xml:space="preserve"> (informative):</w:t>
      </w:r>
      <w:r w:rsidRPr="004D3578">
        <w:br/>
        <w:t>Change history</w:t>
      </w:r>
      <w:bookmarkStart w:id="2321" w:name="historyclause"/>
      <w:bookmarkEnd w:id="2320"/>
      <w:bookmarkEnd w:id="2321"/>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60327C">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3A20E0">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425"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3A20E0">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425"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3A20E0">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425"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3A20E0">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425"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3A20E0">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425"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3A20E0">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425"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3A20E0">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425"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2173A3">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425"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3264E8">
        <w:trPr>
          <w:trHeight w:val="111"/>
        </w:trPr>
        <w:tc>
          <w:tcPr>
            <w:tcW w:w="800" w:type="dxa"/>
            <w:tcBorders>
              <w:top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425" w:type="dxa"/>
            <w:tcBorders>
              <w:top w:val="single" w:sz="4" w:space="0" w:color="auto"/>
            </w:tcBorders>
            <w:shd w:val="solid" w:color="FFFFFF" w:fill="auto"/>
          </w:tcPr>
          <w:p w14:paraId="08A83AB8" w14:textId="77777777" w:rsidR="002173A3" w:rsidRDefault="002173A3" w:rsidP="00335971">
            <w:pPr>
              <w:pStyle w:val="TAL"/>
              <w:rPr>
                <w:sz w:val="16"/>
                <w:szCs w:val="16"/>
              </w:rPr>
            </w:pPr>
          </w:p>
        </w:tc>
        <w:tc>
          <w:tcPr>
            <w:tcW w:w="425" w:type="dxa"/>
            <w:tcBorders>
              <w:top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46AA" w14:textId="77777777" w:rsidR="00903FDE" w:rsidRDefault="00903FDE">
      <w:r>
        <w:separator/>
      </w:r>
    </w:p>
  </w:endnote>
  <w:endnote w:type="continuationSeparator" w:id="0">
    <w:p w14:paraId="5EA49E1F" w14:textId="77777777" w:rsidR="00903FDE" w:rsidRDefault="0090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528F" w14:textId="77777777" w:rsidR="00903FDE" w:rsidRDefault="00903FDE">
      <w:r>
        <w:separator/>
      </w:r>
    </w:p>
  </w:footnote>
  <w:footnote w:type="continuationSeparator" w:id="0">
    <w:p w14:paraId="33176FAE" w14:textId="77777777" w:rsidR="00903FDE" w:rsidRDefault="0090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0D4B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6D0">
      <w:rPr>
        <w:rFonts w:ascii="Arial" w:hAnsi="Arial" w:cs="Arial"/>
        <w:b/>
        <w:noProof/>
        <w:sz w:val="18"/>
        <w:szCs w:val="18"/>
      </w:rPr>
      <w:t>3GPP TS 24.577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C9BA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6D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55_(Rel-18)_eMCSMI_IRail">
    <w15:presenceInfo w15:providerId="None" w15:userId="24.484_CR0255_(Rel-18)_eMCSMI_IR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173A3"/>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1174C"/>
    <w:rsid w:val="00713C44"/>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556D0"/>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850</TotalTime>
  <Pages>109</Pages>
  <Words>49221</Words>
  <Characters>280565</Characters>
  <Application>Microsoft Office Word</Application>
  <DocSecurity>0</DocSecurity>
  <Lines>2338</Lines>
  <Paragraphs>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113</cp:revision>
  <cp:lastPrinted>2019-02-25T14:05:00Z</cp:lastPrinted>
  <dcterms:created xsi:type="dcterms:W3CDTF">2023-04-18T03:25:00Z</dcterms:created>
  <dcterms:modified xsi:type="dcterms:W3CDTF">2024-03-13T14:35:00Z</dcterms:modified>
</cp:coreProperties>
</file>