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CP-240189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V2XAPP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17.32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Missing parameter in VAE_FileDistribution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V2XAPP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Missing parameter in VAE_FileDistribution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V2XAPP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Missing parameter in VAE_FileDistribution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V2XAPP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