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97F3880"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321D51">
              <w:t>1</w:t>
            </w:r>
            <w:r w:rsidRPr="00545895">
              <w:t>.</w:t>
            </w:r>
            <w:r w:rsidR="00321D51">
              <w:t>0</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w:t>
            </w:r>
            <w:r w:rsidR="00740DF1">
              <w:rPr>
                <w:sz w:val="32"/>
              </w:rPr>
              <w:t>4</w:t>
            </w:r>
            <w:r w:rsidRPr="00545895">
              <w:rPr>
                <w:sz w:val="32"/>
              </w:rPr>
              <w:t>-</w:t>
            </w:r>
            <w:bookmarkEnd w:id="4"/>
            <w:r w:rsidR="00740DF1">
              <w:rPr>
                <w:sz w:val="32"/>
              </w:rPr>
              <w:t>03</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7150623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1" o:title=""/>
                </v:shape>
                <o:OLEObject Type="Embed" ProgID="Word.Picture.8" ShapeID="_x0000_i1026" DrawAspect="Content" ObjectID="_177150623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EA017E">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F16B2E"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965E71">
              <w:rPr>
                <w:noProof/>
                <w:sz w:val="18"/>
              </w:rPr>
              <w:t>4</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58FDD54" w14:textId="6775C7B9" w:rsidR="002F3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F3129">
        <w:rPr>
          <w:noProof/>
        </w:rPr>
        <w:t>Foreword</w:t>
      </w:r>
      <w:r w:rsidR="002F3129">
        <w:rPr>
          <w:noProof/>
        </w:rPr>
        <w:tab/>
      </w:r>
      <w:r w:rsidR="002F3129">
        <w:rPr>
          <w:noProof/>
        </w:rPr>
        <w:fldChar w:fldCharType="begin" w:fldLock="1"/>
      </w:r>
      <w:r w:rsidR="002F3129">
        <w:rPr>
          <w:noProof/>
        </w:rPr>
        <w:instrText xml:space="preserve"> PAGEREF _Toc160893089 \h </w:instrText>
      </w:r>
      <w:r w:rsidR="002F3129">
        <w:rPr>
          <w:noProof/>
        </w:rPr>
      </w:r>
      <w:r w:rsidR="002F3129">
        <w:rPr>
          <w:noProof/>
        </w:rPr>
        <w:fldChar w:fldCharType="separate"/>
      </w:r>
      <w:r w:rsidR="002F3129">
        <w:rPr>
          <w:noProof/>
        </w:rPr>
        <w:t>5</w:t>
      </w:r>
      <w:r w:rsidR="002F3129">
        <w:rPr>
          <w:noProof/>
        </w:rPr>
        <w:fldChar w:fldCharType="end"/>
      </w:r>
    </w:p>
    <w:p w14:paraId="1B2AA593" w14:textId="288135CA" w:rsidR="002F3129" w:rsidRDefault="002F3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_Toc160893090 \h </w:instrText>
      </w:r>
      <w:r>
        <w:rPr>
          <w:noProof/>
        </w:rPr>
      </w:r>
      <w:r>
        <w:rPr>
          <w:noProof/>
        </w:rPr>
        <w:fldChar w:fldCharType="separate"/>
      </w:r>
      <w:r>
        <w:rPr>
          <w:noProof/>
        </w:rPr>
        <w:t>7</w:t>
      </w:r>
      <w:r>
        <w:rPr>
          <w:noProof/>
        </w:rPr>
        <w:fldChar w:fldCharType="end"/>
      </w:r>
    </w:p>
    <w:p w14:paraId="4E1ECBDF" w14:textId="2F92CD23" w:rsidR="002F3129" w:rsidRDefault="002F3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_Toc160893091 \h </w:instrText>
      </w:r>
      <w:r>
        <w:rPr>
          <w:noProof/>
        </w:rPr>
      </w:r>
      <w:r>
        <w:rPr>
          <w:noProof/>
        </w:rPr>
        <w:fldChar w:fldCharType="separate"/>
      </w:r>
      <w:r>
        <w:rPr>
          <w:noProof/>
        </w:rPr>
        <w:t>7</w:t>
      </w:r>
      <w:r>
        <w:rPr>
          <w:noProof/>
        </w:rPr>
        <w:fldChar w:fldCharType="end"/>
      </w:r>
    </w:p>
    <w:p w14:paraId="0E801131" w14:textId="76DBB5D9" w:rsidR="002F3129" w:rsidRDefault="002F3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_Toc160893092 \h </w:instrText>
      </w:r>
      <w:r>
        <w:rPr>
          <w:noProof/>
        </w:rPr>
      </w:r>
      <w:r>
        <w:rPr>
          <w:noProof/>
        </w:rPr>
        <w:fldChar w:fldCharType="separate"/>
      </w:r>
      <w:r>
        <w:rPr>
          <w:noProof/>
        </w:rPr>
        <w:t>8</w:t>
      </w:r>
      <w:r>
        <w:rPr>
          <w:noProof/>
        </w:rPr>
        <w:fldChar w:fldCharType="end"/>
      </w:r>
    </w:p>
    <w:p w14:paraId="62203CD8" w14:textId="4A31262C" w:rsidR="002F3129" w:rsidRDefault="002F3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_Toc160893093 \h </w:instrText>
      </w:r>
      <w:r>
        <w:rPr>
          <w:noProof/>
        </w:rPr>
      </w:r>
      <w:r>
        <w:rPr>
          <w:noProof/>
        </w:rPr>
        <w:fldChar w:fldCharType="separate"/>
      </w:r>
      <w:r>
        <w:rPr>
          <w:noProof/>
        </w:rPr>
        <w:t>8</w:t>
      </w:r>
      <w:r>
        <w:rPr>
          <w:noProof/>
        </w:rPr>
        <w:fldChar w:fldCharType="end"/>
      </w:r>
    </w:p>
    <w:p w14:paraId="09CB2594" w14:textId="07A82864" w:rsidR="002F3129" w:rsidRDefault="002F3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_Toc160893094 \h </w:instrText>
      </w:r>
      <w:r>
        <w:rPr>
          <w:noProof/>
        </w:rPr>
      </w:r>
      <w:r>
        <w:rPr>
          <w:noProof/>
        </w:rPr>
        <w:fldChar w:fldCharType="separate"/>
      </w:r>
      <w:r>
        <w:rPr>
          <w:noProof/>
        </w:rPr>
        <w:t>8</w:t>
      </w:r>
      <w:r>
        <w:rPr>
          <w:noProof/>
        </w:rPr>
        <w:fldChar w:fldCharType="end"/>
      </w:r>
    </w:p>
    <w:p w14:paraId="516D62F3" w14:textId="5137EDCA" w:rsidR="002F3129" w:rsidRDefault="002F312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_Toc160893095 \h </w:instrText>
      </w:r>
      <w:r>
        <w:rPr>
          <w:noProof/>
        </w:rPr>
      </w:r>
      <w:r>
        <w:rPr>
          <w:noProof/>
        </w:rPr>
        <w:fldChar w:fldCharType="separate"/>
      </w:r>
      <w:r>
        <w:rPr>
          <w:noProof/>
        </w:rPr>
        <w:t>8</w:t>
      </w:r>
      <w:r>
        <w:rPr>
          <w:noProof/>
        </w:rPr>
        <w:fldChar w:fldCharType="end"/>
      </w:r>
    </w:p>
    <w:p w14:paraId="6C79E95A" w14:textId="25040C71" w:rsidR="002F3129" w:rsidRDefault="002F3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_Toc160893096 \h </w:instrText>
      </w:r>
      <w:r>
        <w:rPr>
          <w:noProof/>
        </w:rPr>
      </w:r>
      <w:r>
        <w:rPr>
          <w:noProof/>
        </w:rPr>
        <w:fldChar w:fldCharType="separate"/>
      </w:r>
      <w:r>
        <w:rPr>
          <w:noProof/>
        </w:rPr>
        <w:t>8</w:t>
      </w:r>
      <w:r>
        <w:rPr>
          <w:noProof/>
        </w:rPr>
        <w:fldChar w:fldCharType="end"/>
      </w:r>
    </w:p>
    <w:p w14:paraId="1BFA232D" w14:textId="08F717E8" w:rsidR="002F3129" w:rsidRDefault="002F3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_Toc160893097 \h </w:instrText>
      </w:r>
      <w:r>
        <w:rPr>
          <w:noProof/>
        </w:rPr>
      </w:r>
      <w:r>
        <w:rPr>
          <w:noProof/>
        </w:rPr>
        <w:fldChar w:fldCharType="separate"/>
      </w:r>
      <w:r>
        <w:rPr>
          <w:noProof/>
        </w:rPr>
        <w:t>8</w:t>
      </w:r>
      <w:r>
        <w:rPr>
          <w:noProof/>
        </w:rPr>
        <w:fldChar w:fldCharType="end"/>
      </w:r>
    </w:p>
    <w:p w14:paraId="66242407" w14:textId="5B9B2C3A" w:rsidR="002F3129" w:rsidRDefault="002F3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_Toc160893098 \h </w:instrText>
      </w:r>
      <w:r>
        <w:rPr>
          <w:noProof/>
        </w:rPr>
      </w:r>
      <w:r>
        <w:rPr>
          <w:noProof/>
        </w:rPr>
        <w:fldChar w:fldCharType="separate"/>
      </w:r>
      <w:r>
        <w:rPr>
          <w:noProof/>
        </w:rPr>
        <w:t>8</w:t>
      </w:r>
      <w:r>
        <w:rPr>
          <w:noProof/>
        </w:rPr>
        <w:fldChar w:fldCharType="end"/>
      </w:r>
    </w:p>
    <w:p w14:paraId="1387009B" w14:textId="52AEF902" w:rsidR="002F3129" w:rsidRDefault="002F3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Procedure Descriptions</w:t>
      </w:r>
      <w:r>
        <w:rPr>
          <w:noProof/>
        </w:rPr>
        <w:tab/>
      </w:r>
      <w:r>
        <w:rPr>
          <w:noProof/>
        </w:rPr>
        <w:fldChar w:fldCharType="begin" w:fldLock="1"/>
      </w:r>
      <w:r>
        <w:rPr>
          <w:noProof/>
        </w:rPr>
        <w:instrText xml:space="preserve"> PAGEREF _Toc160893099 \h </w:instrText>
      </w:r>
      <w:r>
        <w:rPr>
          <w:noProof/>
        </w:rPr>
      </w:r>
      <w:r>
        <w:rPr>
          <w:noProof/>
        </w:rPr>
        <w:fldChar w:fldCharType="separate"/>
      </w:r>
      <w:r>
        <w:rPr>
          <w:noProof/>
        </w:rPr>
        <w:t>9</w:t>
      </w:r>
      <w:r>
        <w:rPr>
          <w:noProof/>
        </w:rPr>
        <w:fldChar w:fldCharType="end"/>
      </w:r>
    </w:p>
    <w:p w14:paraId="3D2EE88A" w14:textId="470555F3" w:rsidR="002F3129" w:rsidRDefault="002F3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Data Read (Sc-Pull)</w:t>
      </w:r>
      <w:r>
        <w:rPr>
          <w:noProof/>
        </w:rPr>
        <w:tab/>
      </w:r>
      <w:r>
        <w:rPr>
          <w:noProof/>
        </w:rPr>
        <w:fldChar w:fldCharType="begin" w:fldLock="1"/>
      </w:r>
      <w:r>
        <w:rPr>
          <w:noProof/>
        </w:rPr>
        <w:instrText xml:space="preserve"> PAGEREF _Toc160893100 \h </w:instrText>
      </w:r>
      <w:r>
        <w:rPr>
          <w:noProof/>
        </w:rPr>
      </w:r>
      <w:r>
        <w:rPr>
          <w:noProof/>
        </w:rPr>
        <w:fldChar w:fldCharType="separate"/>
      </w:r>
      <w:r>
        <w:rPr>
          <w:noProof/>
        </w:rPr>
        <w:t>9</w:t>
      </w:r>
      <w:r>
        <w:rPr>
          <w:noProof/>
        </w:rPr>
        <w:fldChar w:fldCharType="end"/>
      </w:r>
    </w:p>
    <w:p w14:paraId="4B9BD2BE" w14:textId="6EB51E77"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_Toc160893101 \h </w:instrText>
      </w:r>
      <w:r>
        <w:rPr>
          <w:noProof/>
        </w:rPr>
      </w:r>
      <w:r>
        <w:rPr>
          <w:noProof/>
        </w:rPr>
        <w:fldChar w:fldCharType="separate"/>
      </w:r>
      <w:r>
        <w:rPr>
          <w:noProof/>
        </w:rPr>
        <w:t>9</w:t>
      </w:r>
      <w:r>
        <w:rPr>
          <w:noProof/>
        </w:rPr>
        <w:fldChar w:fldCharType="end"/>
      </w:r>
    </w:p>
    <w:p w14:paraId="33F0B058" w14:textId="4C806013"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_Toc160893102 \h </w:instrText>
      </w:r>
      <w:r>
        <w:rPr>
          <w:noProof/>
        </w:rPr>
      </w:r>
      <w:r>
        <w:rPr>
          <w:noProof/>
        </w:rPr>
        <w:fldChar w:fldCharType="separate"/>
      </w:r>
      <w:r>
        <w:rPr>
          <w:noProof/>
        </w:rPr>
        <w:t>9</w:t>
      </w:r>
      <w:r>
        <w:rPr>
          <w:noProof/>
        </w:rPr>
        <w:fldChar w:fldCharType="end"/>
      </w:r>
    </w:p>
    <w:p w14:paraId="33A9FA55" w14:textId="6487B3F5" w:rsidR="002F3129" w:rsidRDefault="002F3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Data Update (Sc-Update)</w:t>
      </w:r>
      <w:r>
        <w:rPr>
          <w:noProof/>
        </w:rPr>
        <w:tab/>
      </w:r>
      <w:r>
        <w:rPr>
          <w:noProof/>
        </w:rPr>
        <w:fldChar w:fldCharType="begin" w:fldLock="1"/>
      </w:r>
      <w:r>
        <w:rPr>
          <w:noProof/>
        </w:rPr>
        <w:instrText xml:space="preserve"> PAGEREF _Toc160893103 \h </w:instrText>
      </w:r>
      <w:r>
        <w:rPr>
          <w:noProof/>
        </w:rPr>
      </w:r>
      <w:r>
        <w:rPr>
          <w:noProof/>
        </w:rPr>
        <w:fldChar w:fldCharType="separate"/>
      </w:r>
      <w:r>
        <w:rPr>
          <w:noProof/>
        </w:rPr>
        <w:t>10</w:t>
      </w:r>
      <w:r>
        <w:rPr>
          <w:noProof/>
        </w:rPr>
        <w:fldChar w:fldCharType="end"/>
      </w:r>
    </w:p>
    <w:p w14:paraId="1AF56AF8" w14:textId="0E4339F5"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_Toc160893104 \h </w:instrText>
      </w:r>
      <w:r>
        <w:rPr>
          <w:noProof/>
        </w:rPr>
      </w:r>
      <w:r>
        <w:rPr>
          <w:noProof/>
        </w:rPr>
        <w:fldChar w:fldCharType="separate"/>
      </w:r>
      <w:r>
        <w:rPr>
          <w:noProof/>
        </w:rPr>
        <w:t>10</w:t>
      </w:r>
      <w:r>
        <w:rPr>
          <w:noProof/>
        </w:rPr>
        <w:fldChar w:fldCharType="end"/>
      </w:r>
    </w:p>
    <w:p w14:paraId="541568A3" w14:textId="6B515D21"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_Toc160893105 \h </w:instrText>
      </w:r>
      <w:r>
        <w:rPr>
          <w:noProof/>
        </w:rPr>
      </w:r>
      <w:r>
        <w:rPr>
          <w:noProof/>
        </w:rPr>
        <w:fldChar w:fldCharType="separate"/>
      </w:r>
      <w:r>
        <w:rPr>
          <w:noProof/>
        </w:rPr>
        <w:t>11</w:t>
      </w:r>
      <w:r>
        <w:rPr>
          <w:noProof/>
        </w:rPr>
        <w:fldChar w:fldCharType="end"/>
      </w:r>
    </w:p>
    <w:p w14:paraId="545C0610" w14:textId="3186C1D5" w:rsidR="002F3129" w:rsidRDefault="002F3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_Toc160893106 \h </w:instrText>
      </w:r>
      <w:r>
        <w:rPr>
          <w:noProof/>
        </w:rPr>
      </w:r>
      <w:r>
        <w:rPr>
          <w:noProof/>
        </w:rPr>
        <w:fldChar w:fldCharType="separate"/>
      </w:r>
      <w:r>
        <w:rPr>
          <w:noProof/>
        </w:rPr>
        <w:t>13</w:t>
      </w:r>
      <w:r>
        <w:rPr>
          <w:noProof/>
        </w:rPr>
        <w:fldChar w:fldCharType="end"/>
      </w:r>
    </w:p>
    <w:p w14:paraId="69616D46" w14:textId="676CE6EE" w:rsidR="002F3129" w:rsidRDefault="002F3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_Toc160893107 \h </w:instrText>
      </w:r>
      <w:r>
        <w:rPr>
          <w:noProof/>
        </w:rPr>
      </w:r>
      <w:r>
        <w:rPr>
          <w:noProof/>
        </w:rPr>
        <w:fldChar w:fldCharType="separate"/>
      </w:r>
      <w:r>
        <w:rPr>
          <w:noProof/>
        </w:rPr>
        <w:t>13</w:t>
      </w:r>
      <w:r>
        <w:rPr>
          <w:noProof/>
        </w:rPr>
        <w:fldChar w:fldCharType="end"/>
      </w:r>
    </w:p>
    <w:p w14:paraId="59AA11FC" w14:textId="436395AA"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6.1.1</w:t>
      </w:r>
      <w:r>
        <w:rPr>
          <w:rFonts w:asciiTheme="minorHAnsi" w:hAnsiTheme="minorHAnsi" w:cstheme="minorBidi"/>
          <w:noProof/>
          <w:kern w:val="2"/>
          <w:sz w:val="22"/>
          <w:szCs w:val="22"/>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_Toc160893108 \h </w:instrText>
      </w:r>
      <w:r>
        <w:rPr>
          <w:noProof/>
        </w:rPr>
      </w:r>
      <w:r>
        <w:rPr>
          <w:noProof/>
        </w:rPr>
        <w:fldChar w:fldCharType="separate"/>
      </w:r>
      <w:r>
        <w:rPr>
          <w:noProof/>
        </w:rPr>
        <w:t>13</w:t>
      </w:r>
      <w:r>
        <w:rPr>
          <w:noProof/>
        </w:rPr>
        <w:fldChar w:fldCharType="end"/>
      </w:r>
    </w:p>
    <w:p w14:paraId="6C80DE8A" w14:textId="1E021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6.1.2</w:t>
      </w:r>
      <w:r>
        <w:rPr>
          <w:rFonts w:asciiTheme="minorHAnsi" w:hAnsiTheme="minorHAnsi" w:cstheme="minorBidi"/>
          <w:noProof/>
          <w:kern w:val="2"/>
          <w:sz w:val="22"/>
          <w:szCs w:val="22"/>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_Toc160893109 \h </w:instrText>
      </w:r>
      <w:r>
        <w:rPr>
          <w:noProof/>
        </w:rPr>
      </w:r>
      <w:r>
        <w:rPr>
          <w:noProof/>
        </w:rPr>
        <w:fldChar w:fldCharType="separate"/>
      </w:r>
      <w:r>
        <w:rPr>
          <w:noProof/>
        </w:rPr>
        <w:t>13</w:t>
      </w:r>
      <w:r>
        <w:rPr>
          <w:noProof/>
        </w:rPr>
        <w:fldChar w:fldCharType="end"/>
      </w:r>
    </w:p>
    <w:p w14:paraId="26E646DA" w14:textId="692111C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_Toc160893110 \h </w:instrText>
      </w:r>
      <w:r>
        <w:rPr>
          <w:noProof/>
        </w:rPr>
      </w:r>
      <w:r>
        <w:rPr>
          <w:noProof/>
        </w:rPr>
        <w:fldChar w:fldCharType="separate"/>
      </w:r>
      <w:r>
        <w:rPr>
          <w:noProof/>
        </w:rPr>
        <w:t>13</w:t>
      </w:r>
      <w:r>
        <w:rPr>
          <w:noProof/>
        </w:rPr>
        <w:fldChar w:fldCharType="end"/>
      </w:r>
    </w:p>
    <w:p w14:paraId="6B38D044" w14:textId="27F2321E"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_Toc160893111 \h </w:instrText>
      </w:r>
      <w:r>
        <w:rPr>
          <w:noProof/>
        </w:rPr>
      </w:r>
      <w:r>
        <w:rPr>
          <w:noProof/>
        </w:rPr>
        <w:fldChar w:fldCharType="separate"/>
      </w:r>
      <w:r>
        <w:rPr>
          <w:noProof/>
        </w:rPr>
        <w:t>13</w:t>
      </w:r>
      <w:r>
        <w:rPr>
          <w:noProof/>
        </w:rPr>
        <w:fldChar w:fldCharType="end"/>
      </w:r>
    </w:p>
    <w:p w14:paraId="7D9AADF2" w14:textId="048B6D4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6.1.5</w:t>
      </w:r>
      <w:r>
        <w:rPr>
          <w:rFonts w:asciiTheme="minorHAnsi" w:hAnsiTheme="minorHAnsi" w:cstheme="minorBidi"/>
          <w:noProof/>
          <w:kern w:val="2"/>
          <w:sz w:val="22"/>
          <w:szCs w:val="22"/>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_Toc160893112 \h </w:instrText>
      </w:r>
      <w:r>
        <w:rPr>
          <w:noProof/>
        </w:rPr>
      </w:r>
      <w:r>
        <w:rPr>
          <w:noProof/>
        </w:rPr>
        <w:fldChar w:fldCharType="separate"/>
      </w:r>
      <w:r>
        <w:rPr>
          <w:noProof/>
        </w:rPr>
        <w:t>13</w:t>
      </w:r>
      <w:r>
        <w:rPr>
          <w:noProof/>
        </w:rPr>
        <w:fldChar w:fldCharType="end"/>
      </w:r>
    </w:p>
    <w:p w14:paraId="321016D3" w14:textId="5BA41DC8"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6.1.6</w:t>
      </w:r>
      <w:r>
        <w:rPr>
          <w:rFonts w:asciiTheme="minorHAnsi" w:hAnsiTheme="minorHAnsi" w:cstheme="minorBidi"/>
          <w:noProof/>
          <w:kern w:val="2"/>
          <w:sz w:val="22"/>
          <w:szCs w:val="22"/>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_Toc160893113 \h </w:instrText>
      </w:r>
      <w:r>
        <w:rPr>
          <w:noProof/>
        </w:rPr>
      </w:r>
      <w:r>
        <w:rPr>
          <w:noProof/>
        </w:rPr>
        <w:fldChar w:fldCharType="separate"/>
      </w:r>
      <w:r>
        <w:rPr>
          <w:noProof/>
        </w:rPr>
        <w:t>14</w:t>
      </w:r>
      <w:r>
        <w:rPr>
          <w:noProof/>
        </w:rPr>
        <w:fldChar w:fldCharType="end"/>
      </w:r>
    </w:p>
    <w:p w14:paraId="2E486483" w14:textId="6E4E92C4" w:rsidR="002F3129" w:rsidRDefault="002F3129">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DCSF permissions list</w:t>
      </w:r>
      <w:r>
        <w:rPr>
          <w:noProof/>
        </w:rPr>
        <w:tab/>
      </w:r>
      <w:r>
        <w:rPr>
          <w:noProof/>
        </w:rPr>
        <w:fldChar w:fldCharType="begin" w:fldLock="1"/>
      </w:r>
      <w:r>
        <w:rPr>
          <w:noProof/>
        </w:rPr>
        <w:instrText xml:space="preserve"> PAGEREF _Toc160893114 \h </w:instrText>
      </w:r>
      <w:r>
        <w:rPr>
          <w:noProof/>
        </w:rPr>
      </w:r>
      <w:r>
        <w:rPr>
          <w:noProof/>
        </w:rPr>
        <w:fldChar w:fldCharType="separate"/>
      </w:r>
      <w:r>
        <w:rPr>
          <w:noProof/>
        </w:rPr>
        <w:t>14</w:t>
      </w:r>
      <w:r>
        <w:rPr>
          <w:noProof/>
        </w:rPr>
        <w:fldChar w:fldCharType="end"/>
      </w:r>
    </w:p>
    <w:p w14:paraId="2A44B07C" w14:textId="3C9E6733" w:rsidR="002F3129" w:rsidRDefault="002F3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Commands</w:t>
      </w:r>
      <w:r>
        <w:rPr>
          <w:noProof/>
        </w:rPr>
        <w:tab/>
      </w:r>
      <w:r>
        <w:rPr>
          <w:noProof/>
        </w:rPr>
        <w:fldChar w:fldCharType="begin" w:fldLock="1"/>
      </w:r>
      <w:r>
        <w:rPr>
          <w:noProof/>
        </w:rPr>
        <w:instrText xml:space="preserve"> PAGEREF _Toc160893115 \h </w:instrText>
      </w:r>
      <w:r>
        <w:rPr>
          <w:noProof/>
        </w:rPr>
      </w:r>
      <w:r>
        <w:rPr>
          <w:noProof/>
        </w:rPr>
        <w:fldChar w:fldCharType="separate"/>
      </w:r>
      <w:r>
        <w:rPr>
          <w:noProof/>
        </w:rPr>
        <w:t>14</w:t>
      </w:r>
      <w:r>
        <w:rPr>
          <w:noProof/>
        </w:rPr>
        <w:fldChar w:fldCharType="end"/>
      </w:r>
    </w:p>
    <w:p w14:paraId="2833560C" w14:textId="6DDC9FB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_Toc160893116 \h </w:instrText>
      </w:r>
      <w:r>
        <w:rPr>
          <w:noProof/>
        </w:rPr>
      </w:r>
      <w:r>
        <w:rPr>
          <w:noProof/>
        </w:rPr>
        <w:fldChar w:fldCharType="separate"/>
      </w:r>
      <w:r>
        <w:rPr>
          <w:noProof/>
        </w:rPr>
        <w:t>14</w:t>
      </w:r>
      <w:r>
        <w:rPr>
          <w:noProof/>
        </w:rPr>
        <w:fldChar w:fldCharType="end"/>
      </w:r>
    </w:p>
    <w:p w14:paraId="5478CB65" w14:textId="77647D1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6.2.2</w:t>
      </w:r>
      <w:r>
        <w:rPr>
          <w:rFonts w:asciiTheme="minorHAnsi" w:hAnsiTheme="minorHAnsi" w:cstheme="minorBidi"/>
          <w:noProof/>
          <w:kern w:val="2"/>
          <w:sz w:val="22"/>
          <w:szCs w:val="22"/>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_Toc160893117 \h </w:instrText>
      </w:r>
      <w:r>
        <w:rPr>
          <w:noProof/>
        </w:rPr>
      </w:r>
      <w:r>
        <w:rPr>
          <w:noProof/>
        </w:rPr>
        <w:fldChar w:fldCharType="separate"/>
      </w:r>
      <w:r>
        <w:rPr>
          <w:noProof/>
        </w:rPr>
        <w:t>15</w:t>
      </w:r>
      <w:r>
        <w:rPr>
          <w:noProof/>
        </w:rPr>
        <w:fldChar w:fldCharType="end"/>
      </w:r>
    </w:p>
    <w:p w14:paraId="391FD502" w14:textId="28888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6.2.3</w:t>
      </w:r>
      <w:r>
        <w:rPr>
          <w:rFonts w:asciiTheme="minorHAnsi" w:hAnsiTheme="minorHAnsi" w:cstheme="minorBidi"/>
          <w:noProof/>
          <w:kern w:val="2"/>
          <w:sz w:val="22"/>
          <w:szCs w:val="22"/>
          <w:lang w:eastAsia="en-GB"/>
          <w14:ligatures w14:val="standardContextual"/>
        </w:rPr>
        <w:tab/>
      </w:r>
      <w:r w:rsidRPr="00F333C2">
        <w:rPr>
          <w:noProof/>
          <w:lang w:val="fr-FR"/>
        </w:rPr>
        <w:t>User-Data-Request (UDR) Command</w:t>
      </w:r>
      <w:r>
        <w:rPr>
          <w:noProof/>
        </w:rPr>
        <w:tab/>
      </w:r>
      <w:r>
        <w:rPr>
          <w:noProof/>
        </w:rPr>
        <w:fldChar w:fldCharType="begin" w:fldLock="1"/>
      </w:r>
      <w:r>
        <w:rPr>
          <w:noProof/>
        </w:rPr>
        <w:instrText xml:space="preserve"> PAGEREF _Toc160893118 \h </w:instrText>
      </w:r>
      <w:r>
        <w:rPr>
          <w:noProof/>
        </w:rPr>
      </w:r>
      <w:r>
        <w:rPr>
          <w:noProof/>
        </w:rPr>
        <w:fldChar w:fldCharType="separate"/>
      </w:r>
      <w:r>
        <w:rPr>
          <w:noProof/>
        </w:rPr>
        <w:t>15</w:t>
      </w:r>
      <w:r>
        <w:rPr>
          <w:noProof/>
        </w:rPr>
        <w:fldChar w:fldCharType="end"/>
      </w:r>
    </w:p>
    <w:p w14:paraId="153B761C" w14:textId="49B610DD"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6.2.4</w:t>
      </w:r>
      <w:r>
        <w:rPr>
          <w:rFonts w:asciiTheme="minorHAnsi" w:hAnsiTheme="minorHAnsi" w:cstheme="minorBidi"/>
          <w:noProof/>
          <w:kern w:val="2"/>
          <w:sz w:val="22"/>
          <w:szCs w:val="22"/>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_Toc160893119 \h </w:instrText>
      </w:r>
      <w:r>
        <w:rPr>
          <w:noProof/>
        </w:rPr>
      </w:r>
      <w:r>
        <w:rPr>
          <w:noProof/>
        </w:rPr>
        <w:fldChar w:fldCharType="separate"/>
      </w:r>
      <w:r>
        <w:rPr>
          <w:noProof/>
        </w:rPr>
        <w:t>15</w:t>
      </w:r>
      <w:r>
        <w:rPr>
          <w:noProof/>
        </w:rPr>
        <w:fldChar w:fldCharType="end"/>
      </w:r>
    </w:p>
    <w:p w14:paraId="252ED57C" w14:textId="7935F912"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6.2.5</w:t>
      </w:r>
      <w:r>
        <w:rPr>
          <w:rFonts w:asciiTheme="minorHAnsi" w:hAnsiTheme="minorHAnsi" w:cstheme="minorBidi"/>
          <w:noProof/>
          <w:kern w:val="2"/>
          <w:sz w:val="22"/>
          <w:szCs w:val="22"/>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_Toc160893120 \h </w:instrText>
      </w:r>
      <w:r>
        <w:rPr>
          <w:noProof/>
        </w:rPr>
      </w:r>
      <w:r>
        <w:rPr>
          <w:noProof/>
        </w:rPr>
        <w:fldChar w:fldCharType="separate"/>
      </w:r>
      <w:r>
        <w:rPr>
          <w:noProof/>
        </w:rPr>
        <w:t>16</w:t>
      </w:r>
      <w:r>
        <w:rPr>
          <w:noProof/>
        </w:rPr>
        <w:fldChar w:fldCharType="end"/>
      </w:r>
    </w:p>
    <w:p w14:paraId="10C0AA33" w14:textId="0584E94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6.2.6</w:t>
      </w:r>
      <w:r>
        <w:rPr>
          <w:rFonts w:asciiTheme="minorHAnsi" w:hAnsiTheme="minorHAnsi" w:cstheme="minorBidi"/>
          <w:noProof/>
          <w:kern w:val="2"/>
          <w:sz w:val="22"/>
          <w:szCs w:val="22"/>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_Toc160893121 \h </w:instrText>
      </w:r>
      <w:r>
        <w:rPr>
          <w:noProof/>
        </w:rPr>
      </w:r>
      <w:r>
        <w:rPr>
          <w:noProof/>
        </w:rPr>
        <w:fldChar w:fldCharType="separate"/>
      </w:r>
      <w:r>
        <w:rPr>
          <w:noProof/>
        </w:rPr>
        <w:t>16</w:t>
      </w:r>
      <w:r>
        <w:rPr>
          <w:noProof/>
        </w:rPr>
        <w:fldChar w:fldCharType="end"/>
      </w:r>
    </w:p>
    <w:p w14:paraId="4A4E2A30" w14:textId="5A56F6B2" w:rsidR="002F3129" w:rsidRDefault="002F3129">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Information Elements</w:t>
      </w:r>
      <w:r>
        <w:rPr>
          <w:noProof/>
        </w:rPr>
        <w:tab/>
      </w:r>
      <w:r>
        <w:rPr>
          <w:noProof/>
        </w:rPr>
        <w:fldChar w:fldCharType="begin" w:fldLock="1"/>
      </w:r>
      <w:r>
        <w:rPr>
          <w:noProof/>
        </w:rPr>
        <w:instrText xml:space="preserve"> PAGEREF _Toc160893122 \h </w:instrText>
      </w:r>
      <w:r>
        <w:rPr>
          <w:noProof/>
        </w:rPr>
      </w:r>
      <w:r>
        <w:rPr>
          <w:noProof/>
        </w:rPr>
        <w:fldChar w:fldCharType="separate"/>
      </w:r>
      <w:r>
        <w:rPr>
          <w:noProof/>
        </w:rPr>
        <w:t>16</w:t>
      </w:r>
      <w:r>
        <w:rPr>
          <w:noProof/>
        </w:rPr>
        <w:fldChar w:fldCharType="end"/>
      </w:r>
    </w:p>
    <w:p w14:paraId="33B54E1A" w14:textId="4BFEAF9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_Toc160893123 \h </w:instrText>
      </w:r>
      <w:r>
        <w:rPr>
          <w:noProof/>
        </w:rPr>
      </w:r>
      <w:r>
        <w:rPr>
          <w:noProof/>
        </w:rPr>
        <w:fldChar w:fldCharType="separate"/>
      </w:r>
      <w:r>
        <w:rPr>
          <w:noProof/>
        </w:rPr>
        <w:t>16</w:t>
      </w:r>
      <w:r>
        <w:rPr>
          <w:noProof/>
        </w:rPr>
        <w:fldChar w:fldCharType="end"/>
      </w:r>
    </w:p>
    <w:p w14:paraId="4D820D0B" w14:textId="6B59386A" w:rsidR="002F3129" w:rsidRDefault="002F3129">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User-Identity AVP</w:t>
      </w:r>
      <w:r>
        <w:rPr>
          <w:noProof/>
        </w:rPr>
        <w:tab/>
      </w:r>
      <w:r>
        <w:rPr>
          <w:noProof/>
        </w:rPr>
        <w:fldChar w:fldCharType="begin" w:fldLock="1"/>
      </w:r>
      <w:r>
        <w:rPr>
          <w:noProof/>
        </w:rPr>
        <w:instrText xml:space="preserve"> PAGEREF _Toc160893124 \h </w:instrText>
      </w:r>
      <w:r>
        <w:rPr>
          <w:noProof/>
        </w:rPr>
      </w:r>
      <w:r>
        <w:rPr>
          <w:noProof/>
        </w:rPr>
        <w:fldChar w:fldCharType="separate"/>
      </w:r>
      <w:r>
        <w:rPr>
          <w:noProof/>
        </w:rPr>
        <w:t>17</w:t>
      </w:r>
      <w:r>
        <w:rPr>
          <w:noProof/>
        </w:rPr>
        <w:fldChar w:fldCharType="end"/>
      </w:r>
    </w:p>
    <w:p w14:paraId="113B316C" w14:textId="3D1A62FD"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6.3.3</w:t>
      </w:r>
      <w:r>
        <w:rPr>
          <w:rFonts w:asciiTheme="minorHAnsi" w:hAnsiTheme="minorHAnsi" w:cstheme="minorBidi"/>
          <w:noProof/>
          <w:kern w:val="2"/>
          <w:sz w:val="22"/>
          <w:szCs w:val="22"/>
          <w:lang w:eastAsia="en-GB"/>
          <w14:ligatures w14:val="standardContextual"/>
        </w:rPr>
        <w:tab/>
      </w:r>
      <w:r w:rsidRPr="00F333C2">
        <w:rPr>
          <w:noProof/>
          <w:lang w:val="en-US" w:eastAsia="zh-CN"/>
        </w:rPr>
        <w:t>Data-Reference AVP</w:t>
      </w:r>
      <w:r>
        <w:rPr>
          <w:noProof/>
        </w:rPr>
        <w:tab/>
      </w:r>
      <w:r>
        <w:rPr>
          <w:noProof/>
        </w:rPr>
        <w:fldChar w:fldCharType="begin" w:fldLock="1"/>
      </w:r>
      <w:r>
        <w:rPr>
          <w:noProof/>
        </w:rPr>
        <w:instrText xml:space="preserve"> PAGEREF _Toc160893125 \h </w:instrText>
      </w:r>
      <w:r>
        <w:rPr>
          <w:noProof/>
        </w:rPr>
      </w:r>
      <w:r>
        <w:rPr>
          <w:noProof/>
        </w:rPr>
        <w:fldChar w:fldCharType="separate"/>
      </w:r>
      <w:r>
        <w:rPr>
          <w:noProof/>
        </w:rPr>
        <w:t>17</w:t>
      </w:r>
      <w:r>
        <w:rPr>
          <w:noProof/>
        </w:rPr>
        <w:fldChar w:fldCharType="end"/>
      </w:r>
    </w:p>
    <w:p w14:paraId="26E3A838" w14:textId="34B0C10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6.3.4</w:t>
      </w:r>
      <w:r>
        <w:rPr>
          <w:rFonts w:asciiTheme="minorHAnsi" w:hAnsiTheme="minorHAnsi" w:cstheme="minorBidi"/>
          <w:noProof/>
          <w:kern w:val="2"/>
          <w:sz w:val="22"/>
          <w:szCs w:val="22"/>
          <w:lang w:eastAsia="en-GB"/>
          <w14:ligatures w14:val="standardContextual"/>
        </w:rPr>
        <w:tab/>
      </w:r>
      <w:r w:rsidRPr="00F333C2">
        <w:rPr>
          <w:noProof/>
          <w:lang w:val="en-US" w:eastAsia="zh-CN"/>
        </w:rPr>
        <w:t>User-Data AVP</w:t>
      </w:r>
      <w:r>
        <w:rPr>
          <w:noProof/>
        </w:rPr>
        <w:tab/>
      </w:r>
      <w:r>
        <w:rPr>
          <w:noProof/>
        </w:rPr>
        <w:fldChar w:fldCharType="begin" w:fldLock="1"/>
      </w:r>
      <w:r>
        <w:rPr>
          <w:noProof/>
        </w:rPr>
        <w:instrText xml:space="preserve"> PAGEREF _Toc160893126 \h </w:instrText>
      </w:r>
      <w:r>
        <w:rPr>
          <w:noProof/>
        </w:rPr>
      </w:r>
      <w:r>
        <w:rPr>
          <w:noProof/>
        </w:rPr>
        <w:fldChar w:fldCharType="separate"/>
      </w:r>
      <w:r>
        <w:rPr>
          <w:noProof/>
        </w:rPr>
        <w:t>17</w:t>
      </w:r>
      <w:r>
        <w:rPr>
          <w:noProof/>
        </w:rPr>
        <w:fldChar w:fldCharType="end"/>
      </w:r>
    </w:p>
    <w:p w14:paraId="06B937BA" w14:textId="6B2773E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6.3.5</w:t>
      </w:r>
      <w:r>
        <w:rPr>
          <w:rFonts w:asciiTheme="minorHAnsi" w:hAnsiTheme="minorHAnsi" w:cstheme="minorBidi"/>
          <w:noProof/>
          <w:kern w:val="2"/>
          <w:sz w:val="22"/>
          <w:szCs w:val="22"/>
          <w:lang w:eastAsia="en-GB"/>
          <w14:ligatures w14:val="standardContextual"/>
        </w:rPr>
        <w:tab/>
      </w:r>
      <w:r w:rsidRPr="00F333C2">
        <w:rPr>
          <w:noProof/>
          <w:lang w:val="en-US" w:eastAsia="zh-CN"/>
        </w:rPr>
        <w:t>Repository-Data-ID AVP</w:t>
      </w:r>
      <w:r>
        <w:rPr>
          <w:noProof/>
        </w:rPr>
        <w:tab/>
      </w:r>
      <w:r>
        <w:rPr>
          <w:noProof/>
        </w:rPr>
        <w:fldChar w:fldCharType="begin" w:fldLock="1"/>
      </w:r>
      <w:r>
        <w:rPr>
          <w:noProof/>
        </w:rPr>
        <w:instrText xml:space="preserve"> PAGEREF _Toc160893127 \h </w:instrText>
      </w:r>
      <w:r>
        <w:rPr>
          <w:noProof/>
        </w:rPr>
      </w:r>
      <w:r>
        <w:rPr>
          <w:noProof/>
        </w:rPr>
        <w:fldChar w:fldCharType="separate"/>
      </w:r>
      <w:r>
        <w:rPr>
          <w:noProof/>
        </w:rPr>
        <w:t>18</w:t>
      </w:r>
      <w:r>
        <w:rPr>
          <w:noProof/>
        </w:rPr>
        <w:fldChar w:fldCharType="end"/>
      </w:r>
    </w:p>
    <w:p w14:paraId="0A9B83B6" w14:textId="7BB730F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6.3.6</w:t>
      </w:r>
      <w:r>
        <w:rPr>
          <w:rFonts w:asciiTheme="minorHAnsi" w:hAnsiTheme="minorHAnsi" w:cstheme="minorBidi"/>
          <w:noProof/>
          <w:kern w:val="2"/>
          <w:sz w:val="22"/>
          <w:szCs w:val="22"/>
          <w:lang w:eastAsia="en-GB"/>
          <w14:ligatures w14:val="standardContextual"/>
        </w:rPr>
        <w:tab/>
      </w:r>
      <w:r w:rsidRPr="00F333C2">
        <w:rPr>
          <w:noProof/>
          <w:lang w:val="en-US" w:eastAsia="zh-CN"/>
        </w:rPr>
        <w:t>Public-Identity AVP</w:t>
      </w:r>
      <w:r>
        <w:rPr>
          <w:noProof/>
        </w:rPr>
        <w:tab/>
      </w:r>
      <w:r>
        <w:rPr>
          <w:noProof/>
        </w:rPr>
        <w:fldChar w:fldCharType="begin" w:fldLock="1"/>
      </w:r>
      <w:r>
        <w:rPr>
          <w:noProof/>
        </w:rPr>
        <w:instrText xml:space="preserve"> PAGEREF _Toc160893128 \h </w:instrText>
      </w:r>
      <w:r>
        <w:rPr>
          <w:noProof/>
        </w:rPr>
      </w:r>
      <w:r>
        <w:rPr>
          <w:noProof/>
        </w:rPr>
        <w:fldChar w:fldCharType="separate"/>
      </w:r>
      <w:r>
        <w:rPr>
          <w:noProof/>
        </w:rPr>
        <w:t>18</w:t>
      </w:r>
      <w:r>
        <w:rPr>
          <w:noProof/>
        </w:rPr>
        <w:fldChar w:fldCharType="end"/>
      </w:r>
    </w:p>
    <w:p w14:paraId="0B1885E2" w14:textId="3F1B6BC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6.3.7</w:t>
      </w:r>
      <w:r>
        <w:rPr>
          <w:rFonts w:asciiTheme="minorHAnsi" w:hAnsiTheme="minorHAnsi" w:cstheme="minorBidi"/>
          <w:noProof/>
          <w:kern w:val="2"/>
          <w:sz w:val="22"/>
          <w:szCs w:val="22"/>
          <w:lang w:eastAsia="en-GB"/>
          <w14:ligatures w14:val="standardContextual"/>
        </w:rPr>
        <w:tab/>
      </w:r>
      <w:r w:rsidRPr="00F333C2">
        <w:rPr>
          <w:noProof/>
          <w:lang w:val="en-US" w:eastAsia="zh-CN"/>
        </w:rPr>
        <w:t>Service-Indication AVP</w:t>
      </w:r>
      <w:r>
        <w:rPr>
          <w:noProof/>
        </w:rPr>
        <w:tab/>
      </w:r>
      <w:r>
        <w:rPr>
          <w:noProof/>
        </w:rPr>
        <w:fldChar w:fldCharType="begin" w:fldLock="1"/>
      </w:r>
      <w:r>
        <w:rPr>
          <w:noProof/>
        </w:rPr>
        <w:instrText xml:space="preserve"> PAGEREF _Toc160893129 \h </w:instrText>
      </w:r>
      <w:r>
        <w:rPr>
          <w:noProof/>
        </w:rPr>
      </w:r>
      <w:r>
        <w:rPr>
          <w:noProof/>
        </w:rPr>
        <w:fldChar w:fldCharType="separate"/>
      </w:r>
      <w:r>
        <w:rPr>
          <w:noProof/>
        </w:rPr>
        <w:t>18</w:t>
      </w:r>
      <w:r>
        <w:rPr>
          <w:noProof/>
        </w:rPr>
        <w:fldChar w:fldCharType="end"/>
      </w:r>
    </w:p>
    <w:p w14:paraId="46D4DB62" w14:textId="7AAA9AC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6.3.8</w:t>
      </w:r>
      <w:r>
        <w:rPr>
          <w:rFonts w:asciiTheme="minorHAnsi" w:hAnsiTheme="minorHAnsi" w:cstheme="minorBidi"/>
          <w:noProof/>
          <w:kern w:val="2"/>
          <w:sz w:val="22"/>
          <w:szCs w:val="22"/>
          <w:lang w:eastAsia="en-GB"/>
          <w14:ligatures w14:val="standardContextual"/>
        </w:rPr>
        <w:tab/>
      </w:r>
      <w:r>
        <w:rPr>
          <w:noProof/>
        </w:rPr>
        <w:t>Sequence-Number AVP</w:t>
      </w:r>
      <w:r>
        <w:rPr>
          <w:noProof/>
        </w:rPr>
        <w:tab/>
      </w:r>
      <w:r>
        <w:rPr>
          <w:noProof/>
        </w:rPr>
        <w:fldChar w:fldCharType="begin" w:fldLock="1"/>
      </w:r>
      <w:r>
        <w:rPr>
          <w:noProof/>
        </w:rPr>
        <w:instrText xml:space="preserve"> PAGEREF _Toc160893130 \h </w:instrText>
      </w:r>
      <w:r>
        <w:rPr>
          <w:noProof/>
        </w:rPr>
      </w:r>
      <w:r>
        <w:rPr>
          <w:noProof/>
        </w:rPr>
        <w:fldChar w:fldCharType="separate"/>
      </w:r>
      <w:r>
        <w:rPr>
          <w:noProof/>
        </w:rPr>
        <w:t>18</w:t>
      </w:r>
      <w:r>
        <w:rPr>
          <w:noProof/>
        </w:rPr>
        <w:fldChar w:fldCharType="end"/>
      </w:r>
    </w:p>
    <w:p w14:paraId="6EF125DA" w14:textId="52E55A27"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6.3.9</w:t>
      </w:r>
      <w:r>
        <w:rPr>
          <w:rFonts w:asciiTheme="minorHAnsi" w:hAnsiTheme="minorHAnsi" w:cstheme="minorBidi"/>
          <w:noProof/>
          <w:kern w:val="2"/>
          <w:sz w:val="22"/>
          <w:szCs w:val="22"/>
          <w:lang w:eastAsia="en-GB"/>
          <w14:ligatures w14:val="standardContextual"/>
        </w:rPr>
        <w:tab/>
      </w:r>
      <w:r w:rsidRPr="00F333C2">
        <w:rPr>
          <w:noProof/>
          <w:lang w:val="en-US" w:eastAsia="zh-CN"/>
        </w:rPr>
        <w:t>MSISDN</w:t>
      </w:r>
      <w:r>
        <w:rPr>
          <w:noProof/>
        </w:rPr>
        <w:t xml:space="preserve"> AVP</w:t>
      </w:r>
      <w:r>
        <w:rPr>
          <w:noProof/>
        </w:rPr>
        <w:tab/>
      </w:r>
      <w:r>
        <w:rPr>
          <w:noProof/>
        </w:rPr>
        <w:fldChar w:fldCharType="begin" w:fldLock="1"/>
      </w:r>
      <w:r>
        <w:rPr>
          <w:noProof/>
        </w:rPr>
        <w:instrText xml:space="preserve"> PAGEREF _Toc160893131 \h </w:instrText>
      </w:r>
      <w:r>
        <w:rPr>
          <w:noProof/>
        </w:rPr>
      </w:r>
      <w:r>
        <w:rPr>
          <w:noProof/>
        </w:rPr>
        <w:fldChar w:fldCharType="separate"/>
      </w:r>
      <w:r>
        <w:rPr>
          <w:noProof/>
        </w:rPr>
        <w:t>18</w:t>
      </w:r>
      <w:r>
        <w:rPr>
          <w:noProof/>
        </w:rPr>
        <w:fldChar w:fldCharType="end"/>
      </w:r>
    </w:p>
    <w:p w14:paraId="34460193" w14:textId="526C95B4"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6.3.10</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External-Identifier </w:t>
      </w:r>
      <w:r>
        <w:rPr>
          <w:noProof/>
        </w:rPr>
        <w:t>AVP</w:t>
      </w:r>
      <w:r>
        <w:rPr>
          <w:noProof/>
        </w:rPr>
        <w:tab/>
      </w:r>
      <w:r>
        <w:rPr>
          <w:noProof/>
        </w:rPr>
        <w:fldChar w:fldCharType="begin" w:fldLock="1"/>
      </w:r>
      <w:r>
        <w:rPr>
          <w:noProof/>
        </w:rPr>
        <w:instrText xml:space="preserve"> PAGEREF _Toc160893132 \h </w:instrText>
      </w:r>
      <w:r>
        <w:rPr>
          <w:noProof/>
        </w:rPr>
      </w:r>
      <w:r>
        <w:rPr>
          <w:noProof/>
        </w:rPr>
        <w:fldChar w:fldCharType="separate"/>
      </w:r>
      <w:r>
        <w:rPr>
          <w:noProof/>
        </w:rPr>
        <w:t>18</w:t>
      </w:r>
      <w:r>
        <w:rPr>
          <w:noProof/>
        </w:rPr>
        <w:fldChar w:fldCharType="end"/>
      </w:r>
    </w:p>
    <w:p w14:paraId="7CB73519" w14:textId="2E5C5F6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6.3.11</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OC-Supported-Features </w:t>
      </w:r>
      <w:r>
        <w:rPr>
          <w:noProof/>
        </w:rPr>
        <w:t>AVP</w:t>
      </w:r>
      <w:r>
        <w:rPr>
          <w:noProof/>
        </w:rPr>
        <w:tab/>
      </w:r>
      <w:r>
        <w:rPr>
          <w:noProof/>
        </w:rPr>
        <w:fldChar w:fldCharType="begin" w:fldLock="1"/>
      </w:r>
      <w:r>
        <w:rPr>
          <w:noProof/>
        </w:rPr>
        <w:instrText xml:space="preserve"> PAGEREF _Toc160893133 \h </w:instrText>
      </w:r>
      <w:r>
        <w:rPr>
          <w:noProof/>
        </w:rPr>
      </w:r>
      <w:r>
        <w:rPr>
          <w:noProof/>
        </w:rPr>
        <w:fldChar w:fldCharType="separate"/>
      </w:r>
      <w:r>
        <w:rPr>
          <w:noProof/>
        </w:rPr>
        <w:t>18</w:t>
      </w:r>
      <w:r>
        <w:rPr>
          <w:noProof/>
        </w:rPr>
        <w:fldChar w:fldCharType="end"/>
      </w:r>
    </w:p>
    <w:p w14:paraId="1B7CF1FA" w14:textId="0924E36A"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6.3.12</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OC-OLR </w:t>
      </w:r>
      <w:r>
        <w:rPr>
          <w:noProof/>
        </w:rPr>
        <w:t>AVP</w:t>
      </w:r>
      <w:r>
        <w:rPr>
          <w:noProof/>
        </w:rPr>
        <w:tab/>
      </w:r>
      <w:r>
        <w:rPr>
          <w:noProof/>
        </w:rPr>
        <w:fldChar w:fldCharType="begin" w:fldLock="1"/>
      </w:r>
      <w:r>
        <w:rPr>
          <w:noProof/>
        </w:rPr>
        <w:instrText xml:space="preserve"> PAGEREF _Toc160893134 \h </w:instrText>
      </w:r>
      <w:r>
        <w:rPr>
          <w:noProof/>
        </w:rPr>
      </w:r>
      <w:r>
        <w:rPr>
          <w:noProof/>
        </w:rPr>
        <w:fldChar w:fldCharType="separate"/>
      </w:r>
      <w:r>
        <w:rPr>
          <w:noProof/>
        </w:rPr>
        <w:t>18</w:t>
      </w:r>
      <w:r>
        <w:rPr>
          <w:noProof/>
        </w:rPr>
        <w:fldChar w:fldCharType="end"/>
      </w:r>
    </w:p>
    <w:p w14:paraId="235BBAE5" w14:textId="65ABE571"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6.3.13</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Load </w:t>
      </w:r>
      <w:r>
        <w:rPr>
          <w:noProof/>
        </w:rPr>
        <w:t>AVP</w:t>
      </w:r>
      <w:r>
        <w:rPr>
          <w:noProof/>
        </w:rPr>
        <w:tab/>
      </w:r>
      <w:r>
        <w:rPr>
          <w:noProof/>
        </w:rPr>
        <w:fldChar w:fldCharType="begin" w:fldLock="1"/>
      </w:r>
      <w:r>
        <w:rPr>
          <w:noProof/>
        </w:rPr>
        <w:instrText xml:space="preserve"> PAGEREF _Toc160893135 \h </w:instrText>
      </w:r>
      <w:r>
        <w:rPr>
          <w:noProof/>
        </w:rPr>
      </w:r>
      <w:r>
        <w:rPr>
          <w:noProof/>
        </w:rPr>
        <w:fldChar w:fldCharType="separate"/>
      </w:r>
      <w:r>
        <w:rPr>
          <w:noProof/>
        </w:rPr>
        <w:t>19</w:t>
      </w:r>
      <w:r>
        <w:rPr>
          <w:noProof/>
        </w:rPr>
        <w:fldChar w:fldCharType="end"/>
      </w:r>
    </w:p>
    <w:p w14:paraId="111DAA14" w14:textId="47EC8928"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6.3.14</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DRMP </w:t>
      </w:r>
      <w:r>
        <w:rPr>
          <w:noProof/>
        </w:rPr>
        <w:t>AVP</w:t>
      </w:r>
      <w:r>
        <w:rPr>
          <w:noProof/>
        </w:rPr>
        <w:tab/>
      </w:r>
      <w:r>
        <w:rPr>
          <w:noProof/>
        </w:rPr>
        <w:fldChar w:fldCharType="begin" w:fldLock="1"/>
      </w:r>
      <w:r>
        <w:rPr>
          <w:noProof/>
        </w:rPr>
        <w:instrText xml:space="preserve"> PAGEREF _Toc160893136 \h </w:instrText>
      </w:r>
      <w:r>
        <w:rPr>
          <w:noProof/>
        </w:rPr>
      </w:r>
      <w:r>
        <w:rPr>
          <w:noProof/>
        </w:rPr>
        <w:fldChar w:fldCharType="separate"/>
      </w:r>
      <w:r>
        <w:rPr>
          <w:noProof/>
        </w:rPr>
        <w:t>19</w:t>
      </w:r>
      <w:r>
        <w:rPr>
          <w:noProof/>
        </w:rPr>
        <w:fldChar w:fldCharType="end"/>
      </w:r>
    </w:p>
    <w:p w14:paraId="3A126E4C" w14:textId="6556B18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Result Codes</w:t>
      </w:r>
      <w:r>
        <w:rPr>
          <w:noProof/>
        </w:rPr>
        <w:tab/>
      </w:r>
      <w:r>
        <w:rPr>
          <w:noProof/>
        </w:rPr>
        <w:fldChar w:fldCharType="begin" w:fldLock="1"/>
      </w:r>
      <w:r>
        <w:rPr>
          <w:noProof/>
        </w:rPr>
        <w:instrText xml:space="preserve"> PAGEREF _Toc160893137 \h </w:instrText>
      </w:r>
      <w:r>
        <w:rPr>
          <w:noProof/>
        </w:rPr>
      </w:r>
      <w:r>
        <w:rPr>
          <w:noProof/>
        </w:rPr>
        <w:fldChar w:fldCharType="separate"/>
      </w:r>
      <w:r>
        <w:rPr>
          <w:noProof/>
        </w:rPr>
        <w:t>19</w:t>
      </w:r>
      <w:r>
        <w:rPr>
          <w:noProof/>
        </w:rPr>
        <w:fldChar w:fldCharType="end"/>
      </w:r>
    </w:p>
    <w:p w14:paraId="701E39D1" w14:textId="35FE9EDB"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6.4.1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_Toc160893138 \h </w:instrText>
      </w:r>
      <w:r>
        <w:rPr>
          <w:noProof/>
        </w:rPr>
      </w:r>
      <w:r>
        <w:rPr>
          <w:noProof/>
        </w:rPr>
        <w:fldChar w:fldCharType="separate"/>
      </w:r>
      <w:r>
        <w:rPr>
          <w:noProof/>
        </w:rPr>
        <w:t>19</w:t>
      </w:r>
      <w:r>
        <w:rPr>
          <w:noProof/>
        </w:rPr>
        <w:fldChar w:fldCharType="end"/>
      </w:r>
    </w:p>
    <w:p w14:paraId="529CE975" w14:textId="0F059203" w:rsidR="002F3129" w:rsidRDefault="002F3129">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Success</w:t>
      </w:r>
      <w:r>
        <w:rPr>
          <w:noProof/>
        </w:rPr>
        <w:tab/>
      </w:r>
      <w:r>
        <w:rPr>
          <w:noProof/>
        </w:rPr>
        <w:fldChar w:fldCharType="begin" w:fldLock="1"/>
      </w:r>
      <w:r>
        <w:rPr>
          <w:noProof/>
        </w:rPr>
        <w:instrText xml:space="preserve"> PAGEREF _Toc160893139 \h </w:instrText>
      </w:r>
      <w:r>
        <w:rPr>
          <w:noProof/>
        </w:rPr>
      </w:r>
      <w:r>
        <w:rPr>
          <w:noProof/>
        </w:rPr>
        <w:fldChar w:fldCharType="separate"/>
      </w:r>
      <w:r>
        <w:rPr>
          <w:noProof/>
        </w:rPr>
        <w:t>19</w:t>
      </w:r>
      <w:r>
        <w:rPr>
          <w:noProof/>
        </w:rPr>
        <w:fldChar w:fldCharType="end"/>
      </w:r>
    </w:p>
    <w:p w14:paraId="68B501F2" w14:textId="35576EE2" w:rsidR="002F3129" w:rsidRDefault="002F3129">
      <w:pPr>
        <w:pStyle w:val="TOC3"/>
        <w:rPr>
          <w:rFonts w:asciiTheme="minorHAnsi" w:hAnsiTheme="minorHAnsi" w:cstheme="minorBidi"/>
          <w:noProof/>
          <w:kern w:val="2"/>
          <w:sz w:val="22"/>
          <w:szCs w:val="22"/>
          <w:lang w:eastAsia="en-GB"/>
          <w14:ligatures w14:val="standardContextual"/>
        </w:rPr>
      </w:pPr>
      <w:r>
        <w:rPr>
          <w:noProof/>
        </w:rPr>
        <w:t>6.4.3</w:t>
      </w:r>
      <w:r>
        <w:rPr>
          <w:rFonts w:asciiTheme="minorHAnsi" w:hAnsiTheme="minorHAnsi" w:cstheme="minorBidi"/>
          <w:noProof/>
          <w:kern w:val="2"/>
          <w:sz w:val="22"/>
          <w:szCs w:val="22"/>
          <w:lang w:eastAsia="en-GB"/>
          <w14:ligatures w14:val="standardContextual"/>
        </w:rPr>
        <w:tab/>
      </w:r>
      <w:r>
        <w:rPr>
          <w:noProof/>
        </w:rPr>
        <w:t>Permanent Failures</w:t>
      </w:r>
      <w:r>
        <w:rPr>
          <w:noProof/>
        </w:rPr>
        <w:tab/>
      </w:r>
      <w:r>
        <w:rPr>
          <w:noProof/>
        </w:rPr>
        <w:fldChar w:fldCharType="begin" w:fldLock="1"/>
      </w:r>
      <w:r>
        <w:rPr>
          <w:noProof/>
        </w:rPr>
        <w:instrText xml:space="preserve"> PAGEREF _Toc160893140 \h </w:instrText>
      </w:r>
      <w:r>
        <w:rPr>
          <w:noProof/>
        </w:rPr>
      </w:r>
      <w:r>
        <w:rPr>
          <w:noProof/>
        </w:rPr>
        <w:fldChar w:fldCharType="separate"/>
      </w:r>
      <w:r>
        <w:rPr>
          <w:noProof/>
        </w:rPr>
        <w:t>19</w:t>
      </w:r>
      <w:r>
        <w:rPr>
          <w:noProof/>
        </w:rPr>
        <w:fldChar w:fldCharType="end"/>
      </w:r>
    </w:p>
    <w:p w14:paraId="031895F5" w14:textId="7E18A6E8" w:rsidR="002F3129" w:rsidRDefault="002F3129">
      <w:pPr>
        <w:pStyle w:val="TOC4"/>
        <w:rPr>
          <w:rFonts w:asciiTheme="minorHAnsi" w:hAnsiTheme="minorHAnsi" w:cstheme="minorBidi"/>
          <w:noProof/>
          <w:kern w:val="2"/>
          <w:sz w:val="22"/>
          <w:szCs w:val="22"/>
          <w:lang w:eastAsia="en-GB"/>
          <w14:ligatures w14:val="standardContextual"/>
        </w:rPr>
      </w:pPr>
      <w:r>
        <w:rPr>
          <w:noProof/>
        </w:rPr>
        <w:t>6.4.3.1</w:t>
      </w:r>
      <w:r>
        <w:rPr>
          <w:rFonts w:asciiTheme="minorHAnsi" w:hAnsiTheme="minorHAnsi" w:cstheme="minorBidi"/>
          <w:noProof/>
          <w:kern w:val="2"/>
          <w:sz w:val="22"/>
          <w:szCs w:val="22"/>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_Toc160893141 \h </w:instrText>
      </w:r>
      <w:r>
        <w:rPr>
          <w:noProof/>
        </w:rPr>
      </w:r>
      <w:r>
        <w:rPr>
          <w:noProof/>
        </w:rPr>
        <w:fldChar w:fldCharType="separate"/>
      </w:r>
      <w:r>
        <w:rPr>
          <w:noProof/>
        </w:rPr>
        <w:t>19</w:t>
      </w:r>
      <w:r>
        <w:rPr>
          <w:noProof/>
        </w:rPr>
        <w:fldChar w:fldCharType="end"/>
      </w:r>
    </w:p>
    <w:p w14:paraId="613D80D7" w14:textId="05237E73" w:rsidR="002F3129" w:rsidRDefault="002F3129">
      <w:pPr>
        <w:pStyle w:val="TOC4"/>
        <w:rPr>
          <w:rFonts w:asciiTheme="minorHAnsi" w:hAnsiTheme="minorHAnsi" w:cstheme="minorBidi"/>
          <w:noProof/>
          <w:kern w:val="2"/>
          <w:sz w:val="22"/>
          <w:szCs w:val="22"/>
          <w:lang w:eastAsia="en-GB"/>
          <w14:ligatures w14:val="standardContextual"/>
        </w:rPr>
      </w:pPr>
      <w:r>
        <w:rPr>
          <w:noProof/>
        </w:rPr>
        <w:t>6.4.3.2</w:t>
      </w:r>
      <w:r>
        <w:rPr>
          <w:rFonts w:asciiTheme="minorHAnsi" w:hAnsiTheme="minorHAnsi" w:cstheme="minorBidi"/>
          <w:noProof/>
          <w:kern w:val="2"/>
          <w:sz w:val="22"/>
          <w:szCs w:val="22"/>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_Toc160893142 \h </w:instrText>
      </w:r>
      <w:r>
        <w:rPr>
          <w:noProof/>
        </w:rPr>
      </w:r>
      <w:r>
        <w:rPr>
          <w:noProof/>
        </w:rPr>
        <w:fldChar w:fldCharType="separate"/>
      </w:r>
      <w:r>
        <w:rPr>
          <w:noProof/>
        </w:rPr>
        <w:t>19</w:t>
      </w:r>
      <w:r>
        <w:rPr>
          <w:noProof/>
        </w:rPr>
        <w:fldChar w:fldCharType="end"/>
      </w:r>
    </w:p>
    <w:p w14:paraId="0F8491BA" w14:textId="59E5D098" w:rsidR="002F3129" w:rsidRDefault="002F3129">
      <w:pPr>
        <w:pStyle w:val="TOC4"/>
        <w:rPr>
          <w:rFonts w:asciiTheme="minorHAnsi" w:hAnsiTheme="minorHAnsi" w:cstheme="minorBidi"/>
          <w:noProof/>
          <w:kern w:val="2"/>
          <w:sz w:val="22"/>
          <w:szCs w:val="22"/>
          <w:lang w:eastAsia="en-GB"/>
          <w14:ligatures w14:val="standardContextual"/>
        </w:rPr>
      </w:pPr>
      <w:r>
        <w:rPr>
          <w:noProof/>
        </w:rPr>
        <w:lastRenderedPageBreak/>
        <w:t>6.4.3.3</w:t>
      </w:r>
      <w:r>
        <w:rPr>
          <w:rFonts w:asciiTheme="minorHAnsi" w:hAnsiTheme="minorHAnsi" w:cstheme="minorBidi"/>
          <w:noProof/>
          <w:kern w:val="2"/>
          <w:sz w:val="22"/>
          <w:szCs w:val="22"/>
          <w:lang w:eastAsia="en-GB"/>
          <w14:ligatures w14:val="standardContextual"/>
        </w:rPr>
        <w:tab/>
      </w:r>
      <w:r>
        <w:rPr>
          <w:noProof/>
        </w:rPr>
        <w:t>DIAMETER_ERROR_USER_DATA_CANNOT_BE_READ (5102)</w:t>
      </w:r>
      <w:r>
        <w:rPr>
          <w:noProof/>
        </w:rPr>
        <w:tab/>
      </w:r>
      <w:r>
        <w:rPr>
          <w:noProof/>
        </w:rPr>
        <w:fldChar w:fldCharType="begin" w:fldLock="1"/>
      </w:r>
      <w:r>
        <w:rPr>
          <w:noProof/>
        </w:rPr>
        <w:instrText xml:space="preserve"> PAGEREF _Toc160893143 \h </w:instrText>
      </w:r>
      <w:r>
        <w:rPr>
          <w:noProof/>
        </w:rPr>
      </w:r>
      <w:r>
        <w:rPr>
          <w:noProof/>
        </w:rPr>
        <w:fldChar w:fldCharType="separate"/>
      </w:r>
      <w:r>
        <w:rPr>
          <w:noProof/>
        </w:rPr>
        <w:t>19</w:t>
      </w:r>
      <w:r>
        <w:rPr>
          <w:noProof/>
        </w:rPr>
        <w:fldChar w:fldCharType="end"/>
      </w:r>
    </w:p>
    <w:p w14:paraId="6BD739F9" w14:textId="4496A10F" w:rsidR="002F3129" w:rsidRDefault="002F3129">
      <w:pPr>
        <w:pStyle w:val="TOC4"/>
        <w:rPr>
          <w:rFonts w:asciiTheme="minorHAnsi" w:hAnsiTheme="minorHAnsi" w:cstheme="minorBidi"/>
          <w:noProof/>
          <w:kern w:val="2"/>
          <w:sz w:val="22"/>
          <w:szCs w:val="22"/>
          <w:lang w:eastAsia="en-GB"/>
          <w14:ligatures w14:val="standardContextual"/>
        </w:rPr>
      </w:pPr>
      <w:r>
        <w:rPr>
          <w:noProof/>
        </w:rPr>
        <w:t>6.4.3.4</w:t>
      </w:r>
      <w:r>
        <w:rPr>
          <w:rFonts w:asciiTheme="minorHAnsi" w:hAnsiTheme="minorHAnsi" w:cstheme="minorBidi"/>
          <w:noProof/>
          <w:kern w:val="2"/>
          <w:sz w:val="22"/>
          <w:szCs w:val="22"/>
          <w:lang w:eastAsia="en-GB"/>
          <w14:ligatures w14:val="standardContextual"/>
        </w:rPr>
        <w:tab/>
      </w:r>
      <w:r>
        <w:rPr>
          <w:noProof/>
        </w:rPr>
        <w:t>DIAMETER_ERROR_USER_DATA_CANNOT_BE_MODIFIED (5103)</w:t>
      </w:r>
      <w:r>
        <w:rPr>
          <w:noProof/>
        </w:rPr>
        <w:tab/>
      </w:r>
      <w:r>
        <w:rPr>
          <w:noProof/>
        </w:rPr>
        <w:fldChar w:fldCharType="begin" w:fldLock="1"/>
      </w:r>
      <w:r>
        <w:rPr>
          <w:noProof/>
        </w:rPr>
        <w:instrText xml:space="preserve"> PAGEREF _Toc160893144 \h </w:instrText>
      </w:r>
      <w:r>
        <w:rPr>
          <w:noProof/>
        </w:rPr>
      </w:r>
      <w:r>
        <w:rPr>
          <w:noProof/>
        </w:rPr>
        <w:fldChar w:fldCharType="separate"/>
      </w:r>
      <w:r>
        <w:rPr>
          <w:noProof/>
        </w:rPr>
        <w:t>19</w:t>
      </w:r>
      <w:r>
        <w:rPr>
          <w:noProof/>
        </w:rPr>
        <w:fldChar w:fldCharType="end"/>
      </w:r>
    </w:p>
    <w:p w14:paraId="3AD80882" w14:textId="6DD55FE0" w:rsidR="002F3129" w:rsidRDefault="002F3129">
      <w:pPr>
        <w:pStyle w:val="TOC4"/>
        <w:rPr>
          <w:rFonts w:asciiTheme="minorHAnsi" w:hAnsiTheme="minorHAnsi" w:cstheme="minorBidi"/>
          <w:noProof/>
          <w:kern w:val="2"/>
          <w:sz w:val="22"/>
          <w:szCs w:val="22"/>
          <w:lang w:eastAsia="en-GB"/>
          <w14:ligatures w14:val="standardContextual"/>
        </w:rPr>
      </w:pPr>
      <w:r>
        <w:rPr>
          <w:noProof/>
        </w:rPr>
        <w:t>6.4.3.5</w:t>
      </w:r>
      <w:r>
        <w:rPr>
          <w:rFonts w:asciiTheme="minorHAnsi" w:hAnsiTheme="minorHAnsi" w:cstheme="minorBidi"/>
          <w:noProof/>
          <w:kern w:val="2"/>
          <w:sz w:val="22"/>
          <w:szCs w:val="22"/>
          <w:lang w:eastAsia="en-GB"/>
          <w14:ligatures w14:val="standardContextual"/>
        </w:rPr>
        <w:tab/>
      </w:r>
      <w:r>
        <w:rPr>
          <w:noProof/>
        </w:rPr>
        <w:t>DIAMETER_ERROR_TOO_MUCH_DATA (5008)</w:t>
      </w:r>
      <w:r>
        <w:rPr>
          <w:noProof/>
        </w:rPr>
        <w:tab/>
      </w:r>
      <w:r>
        <w:rPr>
          <w:noProof/>
        </w:rPr>
        <w:fldChar w:fldCharType="begin" w:fldLock="1"/>
      </w:r>
      <w:r>
        <w:rPr>
          <w:noProof/>
        </w:rPr>
        <w:instrText xml:space="preserve"> PAGEREF _Toc160893145 \h </w:instrText>
      </w:r>
      <w:r>
        <w:rPr>
          <w:noProof/>
        </w:rPr>
      </w:r>
      <w:r>
        <w:rPr>
          <w:noProof/>
        </w:rPr>
        <w:fldChar w:fldCharType="separate"/>
      </w:r>
      <w:r>
        <w:rPr>
          <w:noProof/>
        </w:rPr>
        <w:t>19</w:t>
      </w:r>
      <w:r>
        <w:rPr>
          <w:noProof/>
        </w:rPr>
        <w:fldChar w:fldCharType="end"/>
      </w:r>
    </w:p>
    <w:p w14:paraId="0CCB313B" w14:textId="569D584B" w:rsidR="002F3129" w:rsidRDefault="002F3129">
      <w:pPr>
        <w:pStyle w:val="TOC4"/>
        <w:rPr>
          <w:rFonts w:asciiTheme="minorHAnsi" w:hAnsiTheme="minorHAnsi" w:cstheme="minorBidi"/>
          <w:noProof/>
          <w:kern w:val="2"/>
          <w:sz w:val="22"/>
          <w:szCs w:val="22"/>
          <w:lang w:eastAsia="en-GB"/>
          <w14:ligatures w14:val="standardContextual"/>
        </w:rPr>
      </w:pPr>
      <w:r>
        <w:rPr>
          <w:noProof/>
        </w:rPr>
        <w:t>6.4.3.6</w:t>
      </w:r>
      <w:r>
        <w:rPr>
          <w:rFonts w:asciiTheme="minorHAnsi" w:hAnsiTheme="minorHAnsi" w:cstheme="minorBidi"/>
          <w:noProof/>
          <w:kern w:val="2"/>
          <w:sz w:val="22"/>
          <w:szCs w:val="22"/>
          <w:lang w:eastAsia="en-GB"/>
          <w14:ligatures w14:val="standardContextual"/>
        </w:rPr>
        <w:tab/>
      </w:r>
      <w:r>
        <w:rPr>
          <w:noProof/>
        </w:rPr>
        <w:t>DIAMETER_ERROR_TRANSPARENT_DATA OUT_OF_SYNC (5105)</w:t>
      </w:r>
      <w:r>
        <w:rPr>
          <w:noProof/>
        </w:rPr>
        <w:tab/>
      </w:r>
      <w:r>
        <w:rPr>
          <w:noProof/>
        </w:rPr>
        <w:fldChar w:fldCharType="begin" w:fldLock="1"/>
      </w:r>
      <w:r>
        <w:rPr>
          <w:noProof/>
        </w:rPr>
        <w:instrText xml:space="preserve"> PAGEREF _Toc160893146 \h </w:instrText>
      </w:r>
      <w:r>
        <w:rPr>
          <w:noProof/>
        </w:rPr>
      </w:r>
      <w:r>
        <w:rPr>
          <w:noProof/>
        </w:rPr>
        <w:fldChar w:fldCharType="separate"/>
      </w:r>
      <w:r>
        <w:rPr>
          <w:noProof/>
        </w:rPr>
        <w:t>19</w:t>
      </w:r>
      <w:r>
        <w:rPr>
          <w:noProof/>
        </w:rPr>
        <w:fldChar w:fldCharType="end"/>
      </w:r>
    </w:p>
    <w:p w14:paraId="6A2C5B47" w14:textId="5B2E7B8E" w:rsidR="002F3129" w:rsidRDefault="002F3129">
      <w:pPr>
        <w:pStyle w:val="TOC4"/>
        <w:rPr>
          <w:rFonts w:asciiTheme="minorHAnsi" w:hAnsiTheme="minorHAnsi" w:cstheme="minorBidi"/>
          <w:noProof/>
          <w:kern w:val="2"/>
          <w:sz w:val="22"/>
          <w:szCs w:val="22"/>
          <w:lang w:eastAsia="en-GB"/>
          <w14:ligatures w14:val="standardContextual"/>
        </w:rPr>
      </w:pPr>
      <w:r>
        <w:rPr>
          <w:noProof/>
        </w:rPr>
        <w:t>6.4.3.7</w:t>
      </w:r>
      <w:r>
        <w:rPr>
          <w:rFonts w:asciiTheme="minorHAnsi" w:hAnsiTheme="minorHAnsi" w:cstheme="minorBidi"/>
          <w:noProof/>
          <w:kern w:val="2"/>
          <w:sz w:val="22"/>
          <w:szCs w:val="22"/>
          <w:lang w:eastAsia="en-GB"/>
          <w14:ligatures w14:val="standardContextual"/>
        </w:rPr>
        <w:tab/>
      </w:r>
      <w:r>
        <w:rPr>
          <w:noProof/>
        </w:rPr>
        <w:t>DIAMETER_ERROR_FEATURE_UNSUPPORTED (5011)</w:t>
      </w:r>
      <w:r>
        <w:rPr>
          <w:noProof/>
        </w:rPr>
        <w:tab/>
      </w:r>
      <w:r>
        <w:rPr>
          <w:noProof/>
        </w:rPr>
        <w:fldChar w:fldCharType="begin" w:fldLock="1"/>
      </w:r>
      <w:r>
        <w:rPr>
          <w:noProof/>
        </w:rPr>
        <w:instrText xml:space="preserve"> PAGEREF _Toc160893147 \h </w:instrText>
      </w:r>
      <w:r>
        <w:rPr>
          <w:noProof/>
        </w:rPr>
      </w:r>
      <w:r>
        <w:rPr>
          <w:noProof/>
        </w:rPr>
        <w:fldChar w:fldCharType="separate"/>
      </w:r>
      <w:r>
        <w:rPr>
          <w:noProof/>
        </w:rPr>
        <w:t>20</w:t>
      </w:r>
      <w:r>
        <w:rPr>
          <w:noProof/>
        </w:rPr>
        <w:fldChar w:fldCharType="end"/>
      </w:r>
    </w:p>
    <w:p w14:paraId="42B6B17F" w14:textId="69C6C874" w:rsidR="002F3129" w:rsidRDefault="002F3129">
      <w:pPr>
        <w:pStyle w:val="TOC3"/>
        <w:rPr>
          <w:rFonts w:asciiTheme="minorHAnsi" w:hAnsiTheme="minorHAnsi" w:cstheme="minorBidi"/>
          <w:noProof/>
          <w:kern w:val="2"/>
          <w:sz w:val="22"/>
          <w:szCs w:val="22"/>
          <w:lang w:eastAsia="en-GB"/>
          <w14:ligatures w14:val="standardContextual"/>
        </w:rPr>
      </w:pPr>
      <w:r>
        <w:rPr>
          <w:noProof/>
        </w:rPr>
        <w:t>6.4.4</w:t>
      </w:r>
      <w:r>
        <w:rPr>
          <w:rFonts w:asciiTheme="minorHAnsi" w:hAnsiTheme="minorHAnsi" w:cstheme="minorBidi"/>
          <w:noProof/>
          <w:kern w:val="2"/>
          <w:sz w:val="22"/>
          <w:szCs w:val="22"/>
          <w:lang w:eastAsia="en-GB"/>
          <w14:ligatures w14:val="standardContextual"/>
        </w:rPr>
        <w:tab/>
      </w:r>
      <w:r>
        <w:rPr>
          <w:noProof/>
        </w:rPr>
        <w:t>Transient Failures</w:t>
      </w:r>
      <w:r>
        <w:rPr>
          <w:noProof/>
        </w:rPr>
        <w:tab/>
      </w:r>
      <w:r>
        <w:rPr>
          <w:noProof/>
        </w:rPr>
        <w:fldChar w:fldCharType="begin" w:fldLock="1"/>
      </w:r>
      <w:r>
        <w:rPr>
          <w:noProof/>
        </w:rPr>
        <w:instrText xml:space="preserve"> PAGEREF _Toc160893148 \h </w:instrText>
      </w:r>
      <w:r>
        <w:rPr>
          <w:noProof/>
        </w:rPr>
      </w:r>
      <w:r>
        <w:rPr>
          <w:noProof/>
        </w:rPr>
        <w:fldChar w:fldCharType="separate"/>
      </w:r>
      <w:r>
        <w:rPr>
          <w:noProof/>
        </w:rPr>
        <w:t>20</w:t>
      </w:r>
      <w:r>
        <w:rPr>
          <w:noProof/>
        </w:rPr>
        <w:fldChar w:fldCharType="end"/>
      </w:r>
    </w:p>
    <w:p w14:paraId="75C434E4" w14:textId="11DCF7D5" w:rsidR="002F3129" w:rsidRDefault="002F3129">
      <w:pPr>
        <w:pStyle w:val="TOC4"/>
        <w:rPr>
          <w:rFonts w:asciiTheme="minorHAnsi" w:hAnsiTheme="minorHAnsi" w:cstheme="minorBidi"/>
          <w:noProof/>
          <w:kern w:val="2"/>
          <w:sz w:val="22"/>
          <w:szCs w:val="22"/>
          <w:lang w:eastAsia="en-GB"/>
          <w14:ligatures w14:val="standardContextual"/>
        </w:rPr>
      </w:pPr>
      <w:r>
        <w:rPr>
          <w:noProof/>
        </w:rPr>
        <w:t>6.4.4.1</w:t>
      </w:r>
      <w:r>
        <w:rPr>
          <w:rFonts w:asciiTheme="minorHAnsi" w:hAnsiTheme="minorHAnsi" w:cstheme="minorBidi"/>
          <w:noProof/>
          <w:kern w:val="2"/>
          <w:sz w:val="22"/>
          <w:szCs w:val="22"/>
          <w:lang w:eastAsia="en-GB"/>
          <w14:ligatures w14:val="standardContextual"/>
        </w:rPr>
        <w:tab/>
      </w:r>
      <w:r>
        <w:rPr>
          <w:noProof/>
        </w:rPr>
        <w:t>DIAMETER_USER_DATA_NOT_AVAILABLE (4100)</w:t>
      </w:r>
      <w:r>
        <w:rPr>
          <w:noProof/>
        </w:rPr>
        <w:tab/>
      </w:r>
      <w:r>
        <w:rPr>
          <w:noProof/>
        </w:rPr>
        <w:fldChar w:fldCharType="begin" w:fldLock="1"/>
      </w:r>
      <w:r>
        <w:rPr>
          <w:noProof/>
        </w:rPr>
        <w:instrText xml:space="preserve"> PAGEREF _Toc160893149 \h </w:instrText>
      </w:r>
      <w:r>
        <w:rPr>
          <w:noProof/>
        </w:rPr>
      </w:r>
      <w:r>
        <w:rPr>
          <w:noProof/>
        </w:rPr>
        <w:fldChar w:fldCharType="separate"/>
      </w:r>
      <w:r>
        <w:rPr>
          <w:noProof/>
        </w:rPr>
        <w:t>20</w:t>
      </w:r>
      <w:r>
        <w:rPr>
          <w:noProof/>
        </w:rPr>
        <w:fldChar w:fldCharType="end"/>
      </w:r>
    </w:p>
    <w:p w14:paraId="032E1448" w14:textId="62AFD90D" w:rsidR="002F3129" w:rsidRDefault="002F3129">
      <w:pPr>
        <w:pStyle w:val="TOC4"/>
        <w:rPr>
          <w:rFonts w:asciiTheme="minorHAnsi" w:hAnsiTheme="minorHAnsi" w:cstheme="minorBidi"/>
          <w:noProof/>
          <w:kern w:val="2"/>
          <w:sz w:val="22"/>
          <w:szCs w:val="22"/>
          <w:lang w:eastAsia="en-GB"/>
          <w14:ligatures w14:val="standardContextual"/>
        </w:rPr>
      </w:pPr>
      <w:r w:rsidRPr="00F333C2">
        <w:rPr>
          <w:noProof/>
          <w:lang w:val="it-IT"/>
        </w:rPr>
        <w:t>6.4.4.2</w:t>
      </w:r>
      <w:r>
        <w:rPr>
          <w:rFonts w:asciiTheme="minorHAnsi" w:hAnsiTheme="minorHAnsi" w:cstheme="minorBidi"/>
          <w:noProof/>
          <w:kern w:val="2"/>
          <w:sz w:val="22"/>
          <w:szCs w:val="22"/>
          <w:lang w:eastAsia="en-GB"/>
          <w14:ligatures w14:val="standardContextual"/>
        </w:rPr>
        <w:tab/>
      </w:r>
      <w:r w:rsidRPr="00F333C2">
        <w:rPr>
          <w:noProof/>
          <w:lang w:val="it-IT"/>
        </w:rPr>
        <w:t>DIAMETER_PRIOR_UPDATE_IN_PROGRESS (4101)</w:t>
      </w:r>
      <w:r>
        <w:rPr>
          <w:noProof/>
        </w:rPr>
        <w:tab/>
      </w:r>
      <w:r>
        <w:rPr>
          <w:noProof/>
        </w:rPr>
        <w:fldChar w:fldCharType="begin" w:fldLock="1"/>
      </w:r>
      <w:r>
        <w:rPr>
          <w:noProof/>
        </w:rPr>
        <w:instrText xml:space="preserve"> PAGEREF _Toc160893150 \h </w:instrText>
      </w:r>
      <w:r>
        <w:rPr>
          <w:noProof/>
        </w:rPr>
      </w:r>
      <w:r>
        <w:rPr>
          <w:noProof/>
        </w:rPr>
        <w:fldChar w:fldCharType="separate"/>
      </w:r>
      <w:r>
        <w:rPr>
          <w:noProof/>
        </w:rPr>
        <w:t>20</w:t>
      </w:r>
      <w:r>
        <w:rPr>
          <w:noProof/>
        </w:rPr>
        <w:fldChar w:fldCharType="end"/>
      </w:r>
    </w:p>
    <w:p w14:paraId="19CCAE9A" w14:textId="1A4242EA"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Diameter overload control mechanism</w:t>
      </w:r>
      <w:r>
        <w:rPr>
          <w:noProof/>
        </w:rPr>
        <w:tab/>
      </w:r>
      <w:r>
        <w:rPr>
          <w:noProof/>
        </w:rPr>
        <w:fldChar w:fldCharType="begin" w:fldLock="1"/>
      </w:r>
      <w:r>
        <w:rPr>
          <w:noProof/>
        </w:rPr>
        <w:instrText xml:space="preserve"> PAGEREF _Toc160893151 \h </w:instrText>
      </w:r>
      <w:r>
        <w:rPr>
          <w:noProof/>
        </w:rPr>
      </w:r>
      <w:r>
        <w:rPr>
          <w:noProof/>
        </w:rPr>
        <w:fldChar w:fldCharType="separate"/>
      </w:r>
      <w:r>
        <w:rPr>
          <w:noProof/>
        </w:rPr>
        <w:t>21</w:t>
      </w:r>
      <w:r>
        <w:rPr>
          <w:noProof/>
        </w:rPr>
        <w:fldChar w:fldCharType="end"/>
      </w:r>
    </w:p>
    <w:p w14:paraId="7E5CA224" w14:textId="77777777" w:rsidR="002F3129" w:rsidRDefault="002F3129">
      <w:pPr>
        <w:pStyle w:val="TOC1"/>
        <w:rPr>
          <w:noProof/>
          <w:lang w:eastAsia="zh-CN"/>
        </w:rPr>
      </w:pPr>
      <w:r>
        <w:rPr>
          <w:noProof/>
          <w:lang w:eastAsia="zh-CN"/>
        </w:rPr>
        <w:t>A.1</w:t>
      </w:r>
      <w:r>
        <w:rPr>
          <w:noProof/>
          <w:lang w:eastAsia="zh-CN"/>
        </w:rPr>
        <w:tab/>
        <w:t>General</w:t>
      </w:r>
      <w:r>
        <w:rPr>
          <w:noProof/>
          <w:lang w:eastAsia="zh-CN"/>
        </w:rPr>
        <w:tab/>
        <w:t>21</w:t>
      </w:r>
    </w:p>
    <w:p w14:paraId="7A8E35D7" w14:textId="20051754" w:rsidR="002F3129" w:rsidRDefault="002F3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HSS behaviour</w:t>
      </w:r>
      <w:r>
        <w:rPr>
          <w:noProof/>
        </w:rPr>
        <w:tab/>
      </w:r>
      <w:r>
        <w:rPr>
          <w:noProof/>
        </w:rPr>
        <w:fldChar w:fldCharType="begin" w:fldLock="1"/>
      </w:r>
      <w:r>
        <w:rPr>
          <w:noProof/>
        </w:rPr>
        <w:instrText xml:space="preserve"> PAGEREF _Toc160893153 \h </w:instrText>
      </w:r>
      <w:r>
        <w:rPr>
          <w:noProof/>
        </w:rPr>
      </w:r>
      <w:r>
        <w:rPr>
          <w:noProof/>
        </w:rPr>
        <w:fldChar w:fldCharType="separate"/>
      </w:r>
      <w:r>
        <w:rPr>
          <w:noProof/>
        </w:rPr>
        <w:t>21</w:t>
      </w:r>
      <w:r>
        <w:rPr>
          <w:noProof/>
        </w:rPr>
        <w:fldChar w:fldCharType="end"/>
      </w:r>
    </w:p>
    <w:p w14:paraId="3CB4788F" w14:textId="6023D550" w:rsidR="002F3129" w:rsidRDefault="002F3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DCSF behaviour</w:t>
      </w:r>
      <w:r>
        <w:rPr>
          <w:noProof/>
        </w:rPr>
        <w:tab/>
      </w:r>
      <w:r>
        <w:rPr>
          <w:noProof/>
        </w:rPr>
        <w:fldChar w:fldCharType="begin" w:fldLock="1"/>
      </w:r>
      <w:r>
        <w:rPr>
          <w:noProof/>
        </w:rPr>
        <w:instrText xml:space="preserve"> PAGEREF _Toc160893154 \h </w:instrText>
      </w:r>
      <w:r>
        <w:rPr>
          <w:noProof/>
        </w:rPr>
      </w:r>
      <w:r>
        <w:rPr>
          <w:noProof/>
        </w:rPr>
        <w:fldChar w:fldCharType="separate"/>
      </w:r>
      <w:r>
        <w:rPr>
          <w:noProof/>
        </w:rPr>
        <w:t>21</w:t>
      </w:r>
      <w:r>
        <w:rPr>
          <w:noProof/>
        </w:rPr>
        <w:fldChar w:fldCharType="end"/>
      </w:r>
    </w:p>
    <w:p w14:paraId="7281DEBD" w14:textId="5DCF38FD"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_Toc160893155 \h </w:instrText>
      </w:r>
      <w:r>
        <w:rPr>
          <w:noProof/>
        </w:rPr>
      </w:r>
      <w:r>
        <w:rPr>
          <w:noProof/>
        </w:rPr>
        <w:fldChar w:fldCharType="separate"/>
      </w:r>
      <w:r>
        <w:rPr>
          <w:noProof/>
        </w:rPr>
        <w:t>22</w:t>
      </w:r>
      <w:r>
        <w:rPr>
          <w:noProof/>
        </w:rPr>
        <w:fldChar w:fldCharType="end"/>
      </w:r>
    </w:p>
    <w:p w14:paraId="7B4ADBDD" w14:textId="26A1F856" w:rsidR="002F3129" w:rsidRDefault="002F3129">
      <w:pPr>
        <w:pStyle w:val="TOC1"/>
        <w:rPr>
          <w:rFonts w:asciiTheme="minorHAnsi" w:hAnsiTheme="minorHAnsi" w:cstheme="minorBidi"/>
          <w:noProof/>
          <w:kern w:val="2"/>
          <w:szCs w:val="22"/>
          <w:lang w:eastAsia="en-GB"/>
          <w14:ligatures w14:val="standardContextual"/>
        </w:rPr>
      </w:pPr>
      <w:r>
        <w:rPr>
          <w:noProof/>
          <w:lang w:eastAsia="zh-CN"/>
        </w:rPr>
        <w:t>B.1</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_Toc160893156 \h </w:instrText>
      </w:r>
      <w:r>
        <w:rPr>
          <w:noProof/>
        </w:rPr>
      </w:r>
      <w:r>
        <w:rPr>
          <w:noProof/>
        </w:rPr>
        <w:fldChar w:fldCharType="separate"/>
      </w:r>
      <w:r>
        <w:rPr>
          <w:noProof/>
        </w:rPr>
        <w:t>22</w:t>
      </w:r>
      <w:r>
        <w:rPr>
          <w:noProof/>
        </w:rPr>
        <w:fldChar w:fldCharType="end"/>
      </w:r>
    </w:p>
    <w:p w14:paraId="01E19A03" w14:textId="11D26146" w:rsidR="002F3129" w:rsidRDefault="002F3129">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Sc interface</w:t>
      </w:r>
      <w:r>
        <w:rPr>
          <w:noProof/>
        </w:rPr>
        <w:tab/>
      </w:r>
      <w:r>
        <w:rPr>
          <w:noProof/>
        </w:rPr>
        <w:fldChar w:fldCharType="begin" w:fldLock="1"/>
      </w:r>
      <w:r>
        <w:rPr>
          <w:noProof/>
        </w:rPr>
        <w:instrText xml:space="preserve"> PAGEREF _Toc160893157 \h </w:instrText>
      </w:r>
      <w:r>
        <w:rPr>
          <w:noProof/>
        </w:rPr>
      </w:r>
      <w:r>
        <w:rPr>
          <w:noProof/>
        </w:rPr>
        <w:fldChar w:fldCharType="separate"/>
      </w:r>
      <w:r>
        <w:rPr>
          <w:noProof/>
        </w:rPr>
        <w:t>22</w:t>
      </w:r>
      <w:r>
        <w:rPr>
          <w:noProof/>
        </w:rPr>
        <w:fldChar w:fldCharType="end"/>
      </w:r>
    </w:p>
    <w:p w14:paraId="46DE07C8" w14:textId="31D54099"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_Toc160893158 \h </w:instrText>
      </w:r>
      <w:r>
        <w:rPr>
          <w:noProof/>
        </w:rPr>
      </w:r>
      <w:r>
        <w:rPr>
          <w:noProof/>
        </w:rPr>
        <w:fldChar w:fldCharType="separate"/>
      </w:r>
      <w:r>
        <w:rPr>
          <w:noProof/>
        </w:rPr>
        <w:t>22</w:t>
      </w:r>
      <w:r>
        <w:rPr>
          <w:noProof/>
        </w:rPr>
        <w:fldChar w:fldCharType="end"/>
      </w:r>
    </w:p>
    <w:p w14:paraId="4EDD6152" w14:textId="6BF3DA6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B.2.2</w:t>
      </w:r>
      <w:r>
        <w:rPr>
          <w:rFonts w:asciiTheme="minorHAnsi" w:hAnsiTheme="minorHAnsi" w:cstheme="minorBidi"/>
          <w:noProof/>
          <w:kern w:val="2"/>
          <w:sz w:val="22"/>
          <w:szCs w:val="22"/>
          <w:lang w:eastAsia="en-GB"/>
          <w14:ligatures w14:val="standardContextual"/>
        </w:rPr>
        <w:tab/>
      </w:r>
      <w:r>
        <w:rPr>
          <w:noProof/>
          <w:lang w:eastAsia="zh-CN"/>
        </w:rPr>
        <w:t>DCSF behaviour</w:t>
      </w:r>
      <w:r>
        <w:rPr>
          <w:noProof/>
        </w:rPr>
        <w:tab/>
      </w:r>
      <w:r>
        <w:rPr>
          <w:noProof/>
        </w:rPr>
        <w:fldChar w:fldCharType="begin" w:fldLock="1"/>
      </w:r>
      <w:r>
        <w:rPr>
          <w:noProof/>
        </w:rPr>
        <w:instrText xml:space="preserve"> PAGEREF _Toc160893159 \h </w:instrText>
      </w:r>
      <w:r>
        <w:rPr>
          <w:noProof/>
        </w:rPr>
      </w:r>
      <w:r>
        <w:rPr>
          <w:noProof/>
        </w:rPr>
        <w:fldChar w:fldCharType="separate"/>
      </w:r>
      <w:r>
        <w:rPr>
          <w:noProof/>
        </w:rPr>
        <w:t>22</w:t>
      </w:r>
      <w:r>
        <w:rPr>
          <w:noProof/>
        </w:rPr>
        <w:fldChar w:fldCharType="end"/>
      </w:r>
    </w:p>
    <w:p w14:paraId="1DEB5338" w14:textId="228D8D75"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B.2.3</w:t>
      </w:r>
      <w:r>
        <w:rPr>
          <w:rFonts w:asciiTheme="minorHAnsi" w:hAnsiTheme="minorHAnsi" w:cstheme="minorBidi"/>
          <w:noProof/>
          <w:kern w:val="2"/>
          <w:sz w:val="22"/>
          <w:szCs w:val="22"/>
          <w:lang w:eastAsia="en-GB"/>
          <w14:ligatures w14:val="standardContextual"/>
        </w:rPr>
        <w:tab/>
      </w:r>
      <w:r>
        <w:rPr>
          <w:noProof/>
          <w:lang w:eastAsia="zh-CN"/>
        </w:rPr>
        <w:t>HSS behaviour</w:t>
      </w:r>
      <w:r>
        <w:rPr>
          <w:noProof/>
        </w:rPr>
        <w:tab/>
      </w:r>
      <w:r>
        <w:rPr>
          <w:noProof/>
        </w:rPr>
        <w:fldChar w:fldCharType="begin" w:fldLock="1"/>
      </w:r>
      <w:r>
        <w:rPr>
          <w:noProof/>
        </w:rPr>
        <w:instrText xml:space="preserve"> PAGEREF _Toc160893160 \h </w:instrText>
      </w:r>
      <w:r>
        <w:rPr>
          <w:noProof/>
        </w:rPr>
      </w:r>
      <w:r>
        <w:rPr>
          <w:noProof/>
        </w:rPr>
        <w:fldChar w:fldCharType="separate"/>
      </w:r>
      <w:r>
        <w:rPr>
          <w:noProof/>
        </w:rPr>
        <w:t>22</w:t>
      </w:r>
      <w:r>
        <w:rPr>
          <w:noProof/>
        </w:rPr>
        <w:fldChar w:fldCharType="end"/>
      </w:r>
    </w:p>
    <w:p w14:paraId="67E4494F" w14:textId="71B9E4DE"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C (normative):</w:t>
      </w:r>
      <w:r>
        <w:rPr>
          <w:noProof/>
        </w:rPr>
        <w:tab/>
        <w:t>XML schema for the S</w:t>
      </w:r>
      <w:r>
        <w:rPr>
          <w:noProof/>
          <w:lang w:eastAsia="zh-CN"/>
        </w:rPr>
        <w:t>c</w:t>
      </w:r>
      <w:r>
        <w:rPr>
          <w:noProof/>
        </w:rPr>
        <w:t xml:space="preserve"> interface user profile</w:t>
      </w:r>
      <w:r>
        <w:rPr>
          <w:noProof/>
        </w:rPr>
        <w:tab/>
      </w:r>
      <w:r>
        <w:rPr>
          <w:noProof/>
        </w:rPr>
        <w:fldChar w:fldCharType="begin" w:fldLock="1"/>
      </w:r>
      <w:r>
        <w:rPr>
          <w:noProof/>
        </w:rPr>
        <w:instrText xml:space="preserve"> PAGEREF _Toc160893161 \h </w:instrText>
      </w:r>
      <w:r>
        <w:rPr>
          <w:noProof/>
        </w:rPr>
      </w:r>
      <w:r>
        <w:rPr>
          <w:noProof/>
        </w:rPr>
        <w:fldChar w:fldCharType="separate"/>
      </w:r>
      <w:r>
        <w:rPr>
          <w:noProof/>
        </w:rPr>
        <w:t>24</w:t>
      </w:r>
      <w:r>
        <w:rPr>
          <w:noProof/>
        </w:rPr>
        <w:fldChar w:fldCharType="end"/>
      </w:r>
    </w:p>
    <w:p w14:paraId="3BDD3DDB" w14:textId="7BA74899"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UML model of the data downloaded over S</w:t>
      </w:r>
      <w:r>
        <w:rPr>
          <w:noProof/>
          <w:lang w:eastAsia="zh-CN"/>
        </w:rPr>
        <w:t>c</w:t>
      </w:r>
      <w:r>
        <w:rPr>
          <w:noProof/>
        </w:rPr>
        <w:t xml:space="preserve"> interface</w:t>
      </w:r>
      <w:r>
        <w:rPr>
          <w:noProof/>
        </w:rPr>
        <w:tab/>
      </w:r>
      <w:r>
        <w:rPr>
          <w:noProof/>
        </w:rPr>
        <w:fldChar w:fldCharType="begin" w:fldLock="1"/>
      </w:r>
      <w:r>
        <w:rPr>
          <w:noProof/>
        </w:rPr>
        <w:instrText xml:space="preserve"> PAGEREF _Toc160893162 \h </w:instrText>
      </w:r>
      <w:r>
        <w:rPr>
          <w:noProof/>
        </w:rPr>
      </w:r>
      <w:r>
        <w:rPr>
          <w:noProof/>
        </w:rPr>
        <w:fldChar w:fldCharType="separate"/>
      </w:r>
      <w:r>
        <w:rPr>
          <w:noProof/>
        </w:rPr>
        <w:t>25</w:t>
      </w:r>
      <w:r>
        <w:rPr>
          <w:noProof/>
        </w:rPr>
        <w:fldChar w:fldCharType="end"/>
      </w:r>
    </w:p>
    <w:p w14:paraId="319AD273" w14:textId="1802D315"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_Toc160893163 \h </w:instrText>
      </w:r>
      <w:r>
        <w:rPr>
          <w:noProof/>
        </w:rPr>
      </w:r>
      <w:r>
        <w:rPr>
          <w:noProof/>
        </w:rPr>
        <w:fldChar w:fldCharType="separate"/>
      </w:r>
      <w:r>
        <w:rPr>
          <w:noProof/>
        </w:rPr>
        <w:t>26</w:t>
      </w:r>
      <w:r>
        <w:rPr>
          <w:noProof/>
        </w:rPr>
        <w:fldChar w:fldCharType="end"/>
      </w:r>
    </w:p>
    <w:p w14:paraId="0B9E3498" w14:textId="1B886217"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60893089"/>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893090"/>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Heading1"/>
      </w:pPr>
      <w:bookmarkStart w:id="23" w:name="references"/>
      <w:bookmarkStart w:id="24" w:name="OLE_LINK1"/>
      <w:bookmarkStart w:id="25" w:name="_Toc160893091"/>
      <w:bookmarkEnd w:id="23"/>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Sh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"Cx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r w:rsidRPr="008559FC">
        <w:t>Sh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IP Multimedia (IM) Subsystem Cx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11B189D8" w14:textId="5560FDA9" w:rsidR="001B3817" w:rsidRPr="00800E53" w:rsidRDefault="001B3817" w:rsidP="00E65FF3">
      <w:pPr>
        <w:pStyle w:val="EX"/>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24ACB616" w14:textId="6F5D87D5" w:rsidR="00080512" w:rsidRPr="004D3578" w:rsidRDefault="00080512">
      <w:pPr>
        <w:pStyle w:val="Heading1"/>
      </w:pPr>
      <w:bookmarkStart w:id="26" w:name="definitions"/>
      <w:bookmarkStart w:id="27" w:name="_Toc160893092"/>
      <w:bookmarkEnd w:id="26"/>
      <w:r w:rsidRPr="004D3578">
        <w:lastRenderedPageBreak/>
        <w:t>3</w:t>
      </w:r>
      <w:r w:rsidRPr="004D3578">
        <w:tab/>
        <w:t>Definitions</w:t>
      </w:r>
      <w:r w:rsidR="00602AEA">
        <w:t>, symbols and abbreviations</w:t>
      </w:r>
      <w:bookmarkEnd w:id="27"/>
    </w:p>
    <w:p w14:paraId="6CBABCF9" w14:textId="0CB1296E" w:rsidR="00080512" w:rsidRPr="004D3578" w:rsidRDefault="00080512">
      <w:pPr>
        <w:pStyle w:val="Heading2"/>
      </w:pPr>
      <w:bookmarkStart w:id="28" w:name="_Toc160893093"/>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0893094"/>
      <w:r w:rsidRPr="004D3578">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08930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Data Channel Signalling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Heading1"/>
      </w:pPr>
      <w:bookmarkStart w:id="31" w:name="clause4"/>
      <w:bookmarkStart w:id="32" w:name="_Toc160893096"/>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Heading1"/>
      </w:pPr>
      <w:bookmarkStart w:id="33" w:name="_Hlk146547695"/>
      <w:bookmarkStart w:id="34" w:name="_Toc160893097"/>
      <w:bookmarkEnd w:id="24"/>
      <w:r>
        <w:t>5</w:t>
      </w:r>
      <w:r w:rsidRPr="004D3578">
        <w:tab/>
      </w:r>
      <w:r w:rsidR="00080BF9">
        <w:t>Diameter-based Sc Interface</w:t>
      </w:r>
      <w:bookmarkEnd w:id="34"/>
    </w:p>
    <w:p w14:paraId="480FB05A" w14:textId="1B243940" w:rsidR="00080512" w:rsidRPr="004D3578" w:rsidRDefault="009C55E2">
      <w:pPr>
        <w:pStyle w:val="Heading2"/>
      </w:pPr>
      <w:bookmarkStart w:id="35" w:name="_Toc160893098"/>
      <w:r>
        <w:t>5</w:t>
      </w:r>
      <w:r w:rsidR="00080512" w:rsidRPr="004D3578">
        <w:t>.1</w:t>
      </w:r>
      <w:r w:rsidR="00080512" w:rsidRPr="004D3578">
        <w:tab/>
      </w:r>
      <w:r w:rsidR="00080BF9">
        <w:t>Introduction</w:t>
      </w:r>
      <w:bookmarkEnd w:id="35"/>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Heading2"/>
      </w:pPr>
      <w:bookmarkStart w:id="36" w:name="_Toc160893099"/>
      <w:r>
        <w:lastRenderedPageBreak/>
        <w:t>5</w:t>
      </w:r>
      <w:r w:rsidRPr="004D3578">
        <w:t>.</w:t>
      </w:r>
      <w:r>
        <w:t>2</w:t>
      </w:r>
      <w:r w:rsidRPr="004D3578">
        <w:tab/>
      </w:r>
      <w:r w:rsidR="00080BF9">
        <w:t>Procedure Descriptions</w:t>
      </w:r>
      <w:bookmarkEnd w:id="36"/>
    </w:p>
    <w:p w14:paraId="0F946F36" w14:textId="250F452D" w:rsidR="00C467BF" w:rsidRPr="00C467BF" w:rsidRDefault="00323096" w:rsidP="008B1C3A">
      <w:pPr>
        <w:pStyle w:val="Heading3"/>
      </w:pPr>
      <w:bookmarkStart w:id="37" w:name="_Toc130934846"/>
      <w:bookmarkStart w:id="38" w:name="_Toc44878532"/>
      <w:bookmarkStart w:id="39" w:name="_Toc36056733"/>
      <w:bookmarkStart w:id="40" w:name="_Toc160893100"/>
      <w:r w:rsidRPr="000D0E0B">
        <w:t>5.2</w:t>
      </w:r>
      <w:r>
        <w:t>.1</w:t>
      </w:r>
      <w:r w:rsidRPr="000D0E0B">
        <w:tab/>
      </w:r>
      <w:r>
        <w:t xml:space="preserve">Data Read </w:t>
      </w:r>
      <w:r w:rsidR="004613A8">
        <w:t>(Sc-Pull)</w:t>
      </w:r>
      <w:bookmarkEnd w:id="40"/>
    </w:p>
    <w:p w14:paraId="5C64C750" w14:textId="241CD74E" w:rsidR="004613A8" w:rsidRDefault="004613A8" w:rsidP="001A1700">
      <w:pPr>
        <w:pStyle w:val="Heading4"/>
      </w:pPr>
      <w:bookmarkStart w:id="41" w:name="_Toc160893101"/>
      <w:r>
        <w:rPr>
          <w:lang w:eastAsia="zh-CN"/>
        </w:rPr>
        <w:t>5.2.1.1</w:t>
      </w:r>
      <w:r>
        <w:rPr>
          <w:lang w:eastAsia="zh-CN"/>
        </w:rPr>
        <w:tab/>
        <w:t>General</w:t>
      </w:r>
      <w:bookmarkEnd w:id="41"/>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2" w:name="OLE_LINK5"/>
            <w:r w:rsidRPr="006276FC">
              <w:t>Experimental_Result</w:t>
            </w:r>
            <w:bookmarkEnd w:id="42"/>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3506F78" w14:textId="77777777" w:rsidR="002F3129" w:rsidRDefault="002F3129" w:rsidP="002F3129">
      <w:pPr>
        <w:rPr>
          <w:lang w:eastAsia="zh-CN"/>
        </w:rPr>
      </w:pPr>
      <w:bookmarkStart w:id="43" w:name="_Toc160893102"/>
    </w:p>
    <w:p w14:paraId="16235735" w14:textId="53D451BC" w:rsidR="00323096" w:rsidRPr="006276FC" w:rsidRDefault="00323096" w:rsidP="00323096">
      <w:pPr>
        <w:pStyle w:val="Heading4"/>
        <w:rPr>
          <w:lang w:eastAsia="zh-CN"/>
        </w:rPr>
      </w:pPr>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43"/>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lastRenderedPageBreak/>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t>2.</w:t>
      </w:r>
      <w:r w:rsidRPr="006276FC">
        <w:tab/>
        <w:t>Check that the User Identity for whom data is asked exists in HSS. If not, Experimental-Result shall be set to DIAMETER_ERROR_USER_UNKNOWN in the S</w:t>
      </w:r>
      <w:r>
        <w:t>c</w:t>
      </w:r>
      <w:r w:rsidRPr="006276FC">
        <w:t>-Pull Response.</w:t>
      </w:r>
    </w:p>
    <w:p w14:paraId="3EE3B28E" w14:textId="77777777" w:rsidR="00E76913" w:rsidRDefault="00E76913" w:rsidP="00E76913">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Sh-Pull Response.</w:t>
      </w:r>
    </w:p>
    <w:p w14:paraId="4045CB80" w14:textId="77777777" w:rsidR="00E76913" w:rsidRDefault="00E76913" w:rsidP="00E76913">
      <w:pPr>
        <w:pStyle w:val="B1"/>
      </w:pPr>
      <w:r w:rsidRPr="006276FC">
        <w:t>4.</w:t>
      </w:r>
      <w:r w:rsidRPr="006276FC">
        <w:tab/>
        <w:t xml:space="preserve">Check whether or not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-Pull-Resp message until the update has been completed. The HSS shall ensure that the data returned is not corrupted by this conflict. If HSS is not able to delay the S</w:t>
      </w:r>
      <w:r>
        <w:t>c</w:t>
      </w:r>
      <w:r w:rsidRPr="006276FC">
        <w:t>-Pull-Resp message e.g. due to timeout the Experimental-Result-Code shall be set to DIAMETER_PRIOR_UPDATE_IN_PROGRESS.</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Heading3"/>
      </w:pPr>
      <w:bookmarkStart w:id="44" w:name="_Toc160893103"/>
      <w:r>
        <w:t>5.2.</w:t>
      </w:r>
      <w:r w:rsidR="00733FFD">
        <w:t>2</w:t>
      </w:r>
      <w:r>
        <w:tab/>
        <w:t>Data Update</w:t>
      </w:r>
      <w:bookmarkEnd w:id="37"/>
      <w:bookmarkEnd w:id="38"/>
      <w:bookmarkEnd w:id="39"/>
      <w:r>
        <w:t xml:space="preserve"> (Sc-Update)</w:t>
      </w:r>
      <w:bookmarkEnd w:id="44"/>
    </w:p>
    <w:p w14:paraId="37CAC7B9" w14:textId="5A294832" w:rsidR="004613A8" w:rsidRDefault="004613A8" w:rsidP="001A1700">
      <w:pPr>
        <w:pStyle w:val="Heading4"/>
      </w:pPr>
      <w:bookmarkStart w:id="45" w:name="_Toc160893104"/>
      <w:r>
        <w:rPr>
          <w:lang w:eastAsia="zh-CN"/>
        </w:rPr>
        <w:t>5.2.2.1</w:t>
      </w:r>
      <w:r>
        <w:rPr>
          <w:lang w:eastAsia="zh-CN"/>
        </w:rPr>
        <w:tab/>
        <w:t>General</w:t>
      </w:r>
      <w:bookmarkEnd w:id="45"/>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Heading4"/>
        <w:rPr>
          <w:lang w:eastAsia="zh-CN"/>
        </w:rPr>
      </w:pPr>
      <w:bookmarkStart w:id="46" w:name="_Toc160893105"/>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46"/>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Check whether or not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Check whether or not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lastRenderedPageBreak/>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t>Sequence_Number_in_Sc_Update is not equal to 0</w:t>
      </w:r>
    </w:p>
    <w:p w14:paraId="35E1C79C" w14:textId="77777777" w:rsidR="00CD5317" w:rsidRDefault="00CD5317" w:rsidP="00CD5317">
      <w:pPr>
        <w:pStyle w:val="B3"/>
      </w:pPr>
      <w:r>
        <w:t>2.</w:t>
      </w:r>
      <w:r>
        <w:tab/>
        <w:t>(Sequence_Number_in_Sc_Update - 1) is equal to (Sequence_Number_In_HSS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If both of the above premises are true, then check whether or not Service Data is received within the Sc-Update Req.</w:t>
      </w:r>
    </w:p>
    <w:p w14:paraId="1D3B1EC2"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If the HSS is prepared to accept the data, then the repository data stored at the HSS shall be updated with the repository data sent in the Sc-Update Req and the Sequence Number associated with that repository data shall be updated with that sent in the Sc-Update Req.</w:t>
      </w:r>
    </w:p>
    <w:p w14:paraId="03234991" w14:textId="4E82949D" w:rsidR="00CD5317" w:rsidRDefault="00CD5317" w:rsidP="00CD5317">
      <w:pPr>
        <w:pStyle w:val="B4"/>
      </w:pPr>
      <w:r>
        <w:t>-</w:t>
      </w:r>
      <w:r>
        <w:tab/>
        <w:t>If Service Data element is not present in the Sc-Update Req, the data stored in the repository at the HSS shall be removed, and as a consequence the Service Indication and the Sequence Number associated with the removed data shall also be removed.</w:t>
      </w:r>
    </w:p>
    <w:p w14:paraId="7BC9F4CC" w14:textId="77777777" w:rsidR="00CD5317" w:rsidRDefault="00CD5317" w:rsidP="00CD5317">
      <w:pPr>
        <w:pStyle w:val="B2"/>
      </w:pPr>
      <w:r>
        <w:t>-</w:t>
      </w:r>
      <w:r>
        <w:tab/>
        <w:t>If repository data identified by the Service-Indication is not stored for the IMS Public User Identity, i.e. the Sc-Update Req intends to create a new repository data, check whether or not the Sequence Number in the Sc-Update Req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If Service Data is not present in the Sc-Update Req, then Experimental-Result shall be set to DIAMETER_ERROR_OPERATION_NOT_ALLOWED and the operation shall be ignored by the HSS.</w:t>
      </w:r>
    </w:p>
    <w:p w14:paraId="4FF26AFB"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If the HSS is prepared to accept the data included in the Sc-Update Req, then the data shall be stored in the data repository in the HSS.</w:t>
      </w:r>
    </w:p>
    <w:p w14:paraId="346B8419" w14:textId="53FB091B" w:rsidR="00CD5317" w:rsidRDefault="00CD5317" w:rsidP="00CD5317">
      <w:r>
        <w:t xml:space="preserve">If there is an error in any of the above steps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Otherwise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Otherwise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t>
      </w:r>
      <w:r>
        <w:lastRenderedPageBreak/>
        <w:t xml:space="preserve">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Heading1"/>
      </w:pPr>
      <w:bookmarkStart w:id="47" w:name="_Toc160893106"/>
      <w:r>
        <w:t>6</w:t>
      </w:r>
      <w:r w:rsidRPr="004D3578">
        <w:tab/>
      </w:r>
      <w:r w:rsidR="00080BF9">
        <w:t>Protocol Specification and Implementations</w:t>
      </w:r>
      <w:bookmarkEnd w:id="47"/>
    </w:p>
    <w:p w14:paraId="3E6953D9" w14:textId="4F45D559" w:rsidR="00080BF9" w:rsidRPr="004D3578" w:rsidRDefault="00080BF9" w:rsidP="00080BF9">
      <w:pPr>
        <w:pStyle w:val="Heading2"/>
      </w:pPr>
      <w:bookmarkStart w:id="48" w:name="_Toc160893107"/>
      <w:r>
        <w:t>6</w:t>
      </w:r>
      <w:r w:rsidRPr="004D3578">
        <w:t>.1</w:t>
      </w:r>
      <w:r w:rsidRPr="004D3578">
        <w:tab/>
      </w:r>
      <w:r>
        <w:t>Introduction</w:t>
      </w:r>
      <w:bookmarkEnd w:id="48"/>
    </w:p>
    <w:p w14:paraId="0DF62153" w14:textId="77777777" w:rsidR="00F9510B" w:rsidRDefault="00F9510B" w:rsidP="00F9510B">
      <w:pPr>
        <w:pStyle w:val="Heading3"/>
        <w:rPr>
          <w:lang w:eastAsia="zh-CN"/>
        </w:rPr>
      </w:pPr>
      <w:bookmarkStart w:id="49" w:name="OLE_LINK2"/>
      <w:bookmarkStart w:id="50" w:name="_Toc160893108"/>
      <w:r>
        <w:rPr>
          <w:rFonts w:hint="eastAsia"/>
          <w:lang w:eastAsia="zh-CN"/>
        </w:rPr>
        <w:t>6</w:t>
      </w:r>
      <w:r>
        <w:rPr>
          <w:lang w:eastAsia="zh-CN"/>
        </w:rPr>
        <w:t>.1.1</w:t>
      </w:r>
      <w:r>
        <w:rPr>
          <w:lang w:eastAsia="zh-CN"/>
        </w:rPr>
        <w:tab/>
        <w:t>Use of Diameter base protocol</w:t>
      </w:r>
      <w:bookmarkEnd w:id="50"/>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49"/>
    </w:p>
    <w:p w14:paraId="7B1B2663" w14:textId="77777777" w:rsidR="00F9510B" w:rsidRDefault="00F9510B" w:rsidP="00F9510B">
      <w:pPr>
        <w:pStyle w:val="Heading3"/>
        <w:rPr>
          <w:lang w:eastAsia="zh-CN"/>
        </w:rPr>
      </w:pPr>
      <w:bookmarkStart w:id="51" w:name="_Toc160893109"/>
      <w:r>
        <w:rPr>
          <w:rFonts w:hint="eastAsia"/>
          <w:lang w:eastAsia="zh-CN"/>
        </w:rPr>
        <w:t>6</w:t>
      </w:r>
      <w:r>
        <w:rPr>
          <w:lang w:eastAsia="zh-CN"/>
        </w:rPr>
        <w:t>.1.2</w:t>
      </w:r>
      <w:r>
        <w:rPr>
          <w:lang w:eastAsia="zh-CN"/>
        </w:rPr>
        <w:tab/>
        <w:t>Accounting functionality</w:t>
      </w:r>
      <w:bookmarkEnd w:id="51"/>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Heading3"/>
        <w:rPr>
          <w:lang w:eastAsia="zh-CN"/>
        </w:rPr>
      </w:pPr>
      <w:bookmarkStart w:id="52" w:name="_Toc160893110"/>
      <w:r>
        <w:rPr>
          <w:rFonts w:hint="eastAsia"/>
          <w:lang w:eastAsia="zh-CN"/>
        </w:rPr>
        <w:t>6</w:t>
      </w:r>
      <w:r>
        <w:rPr>
          <w:lang w:eastAsia="zh-CN"/>
        </w:rPr>
        <w:t>.1.3</w:t>
      </w:r>
      <w:r>
        <w:rPr>
          <w:lang w:eastAsia="zh-CN"/>
        </w:rPr>
        <w:tab/>
        <w:t>Use of sessions</w:t>
      </w:r>
      <w:bookmarkEnd w:id="52"/>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Heading3"/>
        <w:rPr>
          <w:lang w:eastAsia="zh-CN"/>
        </w:rPr>
      </w:pPr>
      <w:bookmarkStart w:id="53" w:name="_Toc160893111"/>
      <w:r>
        <w:rPr>
          <w:rFonts w:hint="eastAsia"/>
          <w:lang w:eastAsia="zh-CN"/>
        </w:rPr>
        <w:t>6</w:t>
      </w:r>
      <w:r>
        <w:rPr>
          <w:lang w:eastAsia="zh-CN"/>
        </w:rPr>
        <w:t>.1.4</w:t>
      </w:r>
      <w:r>
        <w:rPr>
          <w:lang w:eastAsia="zh-CN"/>
        </w:rPr>
        <w:tab/>
        <w:t>Transport protocol</w:t>
      </w:r>
      <w:bookmarkEnd w:id="53"/>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Heading3"/>
        <w:rPr>
          <w:lang w:eastAsia="zh-CN"/>
        </w:rPr>
      </w:pPr>
      <w:bookmarkStart w:id="54" w:name="_Toc160893112"/>
      <w:r>
        <w:rPr>
          <w:rFonts w:hint="eastAsia"/>
          <w:lang w:eastAsia="zh-CN"/>
        </w:rPr>
        <w:t>6</w:t>
      </w:r>
      <w:r>
        <w:rPr>
          <w:lang w:eastAsia="zh-CN"/>
        </w:rPr>
        <w:t>.1.5</w:t>
      </w:r>
      <w:r>
        <w:rPr>
          <w:lang w:eastAsia="zh-CN"/>
        </w:rPr>
        <w:tab/>
        <w:t>Routing consideration</w:t>
      </w:r>
      <w:bookmarkEnd w:id="54"/>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lastRenderedPageBreak/>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present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Heading3"/>
        <w:rPr>
          <w:lang w:eastAsia="zh-CN"/>
        </w:rPr>
      </w:pPr>
      <w:bookmarkStart w:id="55" w:name="_Toc160893113"/>
      <w:r>
        <w:rPr>
          <w:rFonts w:hint="eastAsia"/>
          <w:lang w:eastAsia="zh-CN"/>
        </w:rPr>
        <w:t>6</w:t>
      </w:r>
      <w:r>
        <w:rPr>
          <w:lang w:eastAsia="zh-CN"/>
        </w:rPr>
        <w:t>.1.6</w:t>
      </w:r>
      <w:r>
        <w:rPr>
          <w:lang w:eastAsia="zh-CN"/>
        </w:rPr>
        <w:tab/>
        <w:t>Diameter Application Identifier</w:t>
      </w:r>
      <w:bookmarkEnd w:id="55"/>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77777777"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Pr="00C66031">
        <w:rPr>
          <w:highlight w:val="yellow"/>
        </w:rPr>
        <w:t>xxxxxxxx</w:t>
      </w:r>
      <w:r w:rsidRPr="00C139B4">
        <w:t xml:space="preserve"> (allocated by IANA).</w:t>
      </w:r>
    </w:p>
    <w:p w14:paraId="69C2793B" w14:textId="138DBADF" w:rsidR="00080BF9" w:rsidRDefault="00F9510B" w:rsidP="001A1700">
      <w:pPr>
        <w:pStyle w:val="EditorsNote"/>
      </w:pPr>
      <w:r>
        <w:t>Editor Note:</w:t>
      </w:r>
      <w:r>
        <w:tab/>
        <w:t>The Diameter application identifier assigned to Sc interface is FFS.</w:t>
      </w:r>
    </w:p>
    <w:p w14:paraId="233B8867" w14:textId="1885587C" w:rsidR="003D7185" w:rsidRPr="006276FC" w:rsidRDefault="003D7185" w:rsidP="003D7185">
      <w:pPr>
        <w:pStyle w:val="Heading3"/>
      </w:pPr>
      <w:bookmarkStart w:id="56" w:name="_Toc2694323"/>
      <w:bookmarkStart w:id="57" w:name="_Toc20215903"/>
      <w:bookmarkStart w:id="58" w:name="_Toc27756189"/>
      <w:bookmarkStart w:id="59" w:name="_Toc36056739"/>
      <w:bookmarkStart w:id="60" w:name="_Toc44878538"/>
      <w:bookmarkStart w:id="61" w:name="_Toc130934852"/>
      <w:bookmarkStart w:id="62" w:name="_Toc160893114"/>
      <w:r w:rsidRPr="006276FC">
        <w:t>6.</w:t>
      </w:r>
      <w:r>
        <w:t>1.</w:t>
      </w:r>
      <w:r w:rsidR="006C7A36">
        <w:t>7</w:t>
      </w:r>
      <w:r w:rsidRPr="006276FC">
        <w:tab/>
      </w:r>
      <w:r>
        <w:t>DCSF</w:t>
      </w:r>
      <w:r w:rsidRPr="006276FC">
        <w:t xml:space="preserve"> permissions list</w:t>
      </w:r>
      <w:bookmarkEnd w:id="56"/>
      <w:bookmarkEnd w:id="57"/>
      <w:bookmarkEnd w:id="58"/>
      <w:bookmarkEnd w:id="59"/>
      <w:bookmarkEnd w:id="60"/>
      <w:bookmarkEnd w:id="61"/>
      <w:bookmarkEnd w:id="62"/>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HSS,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Heading2"/>
      </w:pPr>
      <w:bookmarkStart w:id="63" w:name="_Toc160893115"/>
      <w:r>
        <w:t>6</w:t>
      </w:r>
      <w:r w:rsidRPr="004D3578">
        <w:t>.</w:t>
      </w:r>
      <w:r>
        <w:t>2</w:t>
      </w:r>
      <w:r w:rsidRPr="004D3578">
        <w:tab/>
      </w:r>
      <w:r>
        <w:t>Commands</w:t>
      </w:r>
      <w:bookmarkEnd w:id="63"/>
    </w:p>
    <w:p w14:paraId="1BD36C8A" w14:textId="77777777" w:rsidR="009F6D46" w:rsidRDefault="009F6D46" w:rsidP="009F6D46">
      <w:pPr>
        <w:pStyle w:val="Heading3"/>
        <w:rPr>
          <w:lang w:eastAsia="zh-CN"/>
        </w:rPr>
      </w:pPr>
      <w:bookmarkStart w:id="64" w:name="_Toc160893116"/>
      <w:r>
        <w:rPr>
          <w:rFonts w:hint="eastAsia"/>
          <w:lang w:eastAsia="zh-CN"/>
        </w:rPr>
        <w:t>6</w:t>
      </w:r>
      <w:r>
        <w:rPr>
          <w:lang w:eastAsia="zh-CN"/>
        </w:rPr>
        <w:t>.2.1</w:t>
      </w:r>
      <w:r>
        <w:rPr>
          <w:lang w:eastAsia="zh-CN"/>
        </w:rPr>
        <w:tab/>
        <w:t>Introduction</w:t>
      </w:r>
      <w:bookmarkEnd w:id="64"/>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Heading3"/>
        <w:rPr>
          <w:lang w:eastAsia="zh-CN"/>
        </w:rPr>
      </w:pPr>
      <w:bookmarkStart w:id="65" w:name="_Toc160893117"/>
      <w:r>
        <w:rPr>
          <w:rFonts w:hint="eastAsia"/>
          <w:lang w:eastAsia="zh-CN"/>
        </w:rPr>
        <w:lastRenderedPageBreak/>
        <w:t>6</w:t>
      </w:r>
      <w:r>
        <w:rPr>
          <w:lang w:eastAsia="zh-CN"/>
        </w:rPr>
        <w:t>.2.2</w:t>
      </w:r>
      <w:r>
        <w:rPr>
          <w:lang w:eastAsia="zh-CN"/>
        </w:rPr>
        <w:tab/>
        <w:t>Command-code values</w:t>
      </w:r>
      <w:bookmarkEnd w:id="65"/>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66"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6"/>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7" w:name="_Hlt1189065"/>
            <w:r>
              <w:t>PUR</w:t>
            </w:r>
            <w:bookmarkEnd w:id="67"/>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Heading3"/>
        <w:rPr>
          <w:lang w:eastAsia="zh-CN"/>
        </w:rPr>
      </w:pPr>
      <w:bookmarkStart w:id="68" w:name="_Toc160893118"/>
      <w:r>
        <w:rPr>
          <w:rFonts w:hint="eastAsia"/>
          <w:lang w:eastAsia="zh-CN"/>
        </w:rPr>
        <w:t>6</w:t>
      </w:r>
      <w:r>
        <w:rPr>
          <w:lang w:eastAsia="zh-CN"/>
        </w:rPr>
        <w:t>.2.3</w:t>
      </w:r>
      <w:r>
        <w:rPr>
          <w:lang w:eastAsia="zh-CN"/>
        </w:rPr>
        <w:tab/>
      </w:r>
      <w:r>
        <w:rPr>
          <w:lang w:val="fr-FR"/>
        </w:rPr>
        <w:t>User-Data-Request (UDR) Command</w:t>
      </w:r>
      <w:bookmarkEnd w:id="68"/>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77777777" w:rsidR="009F6D46" w:rsidRPr="00C139B4" w:rsidRDefault="009F6D46" w:rsidP="009F6D46">
      <w:pPr>
        <w:spacing w:after="0"/>
        <w:ind w:left="567" w:firstLine="284"/>
      </w:pPr>
      <w:bookmarkStart w:id="69" w:name="_PERM_MCCTEMPBM_CRPT53310021___2"/>
      <w:r w:rsidRPr="00C139B4">
        <w:t xml:space="preserve">&lt; </w:t>
      </w:r>
      <w:r>
        <w:t>User-Data -Request</w:t>
      </w:r>
      <w:r w:rsidRPr="00C139B4">
        <w:t>&gt; ::=</w:t>
      </w:r>
      <w:r w:rsidRPr="00C139B4">
        <w:tab/>
        <w:t>&lt; Diameter Header: 3</w:t>
      </w:r>
      <w:r>
        <w:t>0</w:t>
      </w:r>
      <w:r w:rsidRPr="00C139B4">
        <w:t xml:space="preserve">6, REQ, PXY, </w:t>
      </w:r>
      <w:r w:rsidRPr="00AA5DF3">
        <w:rPr>
          <w:highlight w:val="yellow"/>
        </w:rPr>
        <w:t>xxxxxxxx</w:t>
      </w:r>
      <w:r w:rsidRPr="00C139B4">
        <w:t xml:space="preserve"> &gt;</w:t>
      </w:r>
    </w:p>
    <w:p w14:paraId="48B2C5AA" w14:textId="77777777" w:rsidR="009F6D46" w:rsidRPr="00C139B4" w:rsidRDefault="009F6D46" w:rsidP="009F6D46">
      <w:pPr>
        <w:spacing w:after="0"/>
        <w:ind w:left="3124" w:firstLine="284"/>
      </w:pPr>
      <w:bookmarkStart w:id="70" w:name="_PERM_MCCTEMPBM_CRPT53310022___2"/>
      <w:bookmarkEnd w:id="69"/>
      <w:r w:rsidRPr="00C139B4">
        <w:t>&lt; Session-Id &gt;</w:t>
      </w:r>
    </w:p>
    <w:p w14:paraId="0D55F263" w14:textId="77777777" w:rsidR="009F6D46" w:rsidRPr="00C139B4" w:rsidRDefault="009F6D46" w:rsidP="009F6D46">
      <w:pPr>
        <w:spacing w:after="0"/>
        <w:ind w:left="3124" w:firstLine="284"/>
      </w:pPr>
      <w:r w:rsidRPr="00C139B4">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71" w:name="_Hlt1188857"/>
      <w:bookmarkEnd w:id="71"/>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72" w:name="_PERM_MCCTEMPBM_CRPT53310023___2"/>
      <w:bookmarkEnd w:id="70"/>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73" w:name="_PERM_MCCTEMPBM_CRPT53310024___2"/>
      <w:bookmarkEnd w:id="72"/>
      <w:r w:rsidRPr="00C139B4">
        <w:t>*[ Route-Record ]</w:t>
      </w:r>
    </w:p>
    <w:p w14:paraId="0E5392A2" w14:textId="77777777" w:rsidR="009F6D46" w:rsidRDefault="009F6D46" w:rsidP="009F6D46">
      <w:pPr>
        <w:pStyle w:val="EditorsNote"/>
      </w:pPr>
      <w:bookmarkStart w:id="74" w:name="_Hlk149731311"/>
      <w:bookmarkEnd w:id="73"/>
      <w:r>
        <w:t>Editor Note:</w:t>
      </w:r>
      <w:r>
        <w:tab/>
        <w:t>The Diameter application identifier assigned to Sc interface is FFS.</w:t>
      </w:r>
      <w:bookmarkEnd w:id="74"/>
    </w:p>
    <w:p w14:paraId="372D133D" w14:textId="77777777" w:rsidR="009F6D46" w:rsidRDefault="009F6D46" w:rsidP="009F6D46">
      <w:pPr>
        <w:pStyle w:val="Heading3"/>
        <w:rPr>
          <w:lang w:eastAsia="zh-CN"/>
        </w:rPr>
      </w:pPr>
      <w:bookmarkStart w:id="75" w:name="_Toc160893119"/>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5"/>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777777"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r w:rsidRPr="00AA5DF3">
        <w:rPr>
          <w:highlight w:val="yellow"/>
        </w:rPr>
        <w:t>xxxxxxxx</w:t>
      </w:r>
      <w:r w:rsidRPr="00C139B4">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lastRenderedPageBreak/>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tab/>
        <w:t>*[ Proxy-Info ]</w:t>
      </w:r>
    </w:p>
    <w:p w14:paraId="053FDF90" w14:textId="77777777" w:rsidR="009F6D46" w:rsidRPr="00C139B4" w:rsidRDefault="009F6D46" w:rsidP="009F6D46">
      <w:pPr>
        <w:spacing w:after="0"/>
        <w:ind w:left="1134" w:firstLine="2268"/>
      </w:pPr>
      <w:r w:rsidRPr="00C139B4">
        <w:t>*[ Route-Record ]</w:t>
      </w:r>
    </w:p>
    <w:p w14:paraId="7E705846" w14:textId="77777777" w:rsidR="009F6D46" w:rsidRPr="00AA5DF3" w:rsidRDefault="009F6D46" w:rsidP="009F6D46">
      <w:pPr>
        <w:pStyle w:val="EditorsNote"/>
      </w:pPr>
      <w:r>
        <w:t>Editor Note:</w:t>
      </w:r>
      <w:r>
        <w:tab/>
        <w:t>The Diameter application identifier assigned to Sc interface is FFS.</w:t>
      </w:r>
    </w:p>
    <w:p w14:paraId="2646C736" w14:textId="2FE76B1C" w:rsidR="00C664CB" w:rsidRDefault="00C664CB" w:rsidP="00C664CB">
      <w:pPr>
        <w:pStyle w:val="Heading3"/>
        <w:rPr>
          <w:lang w:eastAsia="zh-CN"/>
        </w:rPr>
      </w:pPr>
      <w:bookmarkStart w:id="76" w:name="_Toc160893120"/>
      <w:r>
        <w:rPr>
          <w:rFonts w:hint="eastAsia"/>
          <w:lang w:eastAsia="zh-CN"/>
        </w:rPr>
        <w:t>6</w:t>
      </w:r>
      <w:r>
        <w:rPr>
          <w:lang w:eastAsia="zh-CN"/>
        </w:rPr>
        <w:t>.2.</w:t>
      </w:r>
      <w:r w:rsidR="00B645B8">
        <w:rPr>
          <w:lang w:eastAsia="zh-CN"/>
        </w:rPr>
        <w:t>5</w:t>
      </w:r>
      <w:r>
        <w:rPr>
          <w:lang w:eastAsia="zh-CN"/>
        </w:rPr>
        <w:tab/>
        <w:t>Profile-Update-Request (PUR) Command</w:t>
      </w:r>
      <w:bookmarkEnd w:id="76"/>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77777777" w:rsidR="00C664CB" w:rsidRDefault="00C664CB" w:rsidP="00C664CB">
      <w:pPr>
        <w:spacing w:after="0"/>
        <w:ind w:left="568" w:firstLine="284"/>
      </w:pPr>
      <w:r>
        <w:t>&lt; Profile-Update-Request &gt; ::=</w:t>
      </w:r>
      <w:r>
        <w:tab/>
        <w:t xml:space="preserve">&lt; Diameter Header: 307, REQ, PXY, </w:t>
      </w:r>
      <w:r w:rsidRPr="005C0C97">
        <w:rPr>
          <w:highlight w:val="yellow"/>
        </w:rPr>
        <w:t>xxxxxxxx</w:t>
      </w:r>
      <w:r>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6B393714" w14:textId="42097729" w:rsidR="00C664CB" w:rsidRDefault="00C664CB" w:rsidP="00C664CB">
      <w:pPr>
        <w:spacing w:after="0"/>
        <w:ind w:left="3408" w:firstLine="284"/>
      </w:pPr>
      <w:r>
        <w:t>*[ Route-Record ]</w:t>
      </w:r>
    </w:p>
    <w:p w14:paraId="437B3FEE" w14:textId="002D3DA2" w:rsidR="00C664CB" w:rsidRDefault="00C664CB" w:rsidP="00C664CB">
      <w:pPr>
        <w:pStyle w:val="Heading3"/>
        <w:rPr>
          <w:lang w:eastAsia="zh-CN"/>
        </w:rPr>
      </w:pPr>
      <w:bookmarkStart w:id="77" w:name="_Toc160893121"/>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77"/>
    </w:p>
    <w:p w14:paraId="6A507084" w14:textId="028C1D03" w:rsidR="00C664CB" w:rsidRDefault="00C664CB" w:rsidP="00C664CB">
      <w:r>
        <w:t>The Profile-Update-Answer (PUA) command, indicated by the Command-Code field set to 307 and the 'R' bit cleared in the Command Flags field, is sent by a server in response to the Profile-Update-Request command.</w:t>
      </w:r>
    </w:p>
    <w:p w14:paraId="2AF956BD" w14:textId="77777777" w:rsidR="00C664CB" w:rsidRDefault="00C664CB" w:rsidP="00C664CB">
      <w:r>
        <w:t>Message Format</w:t>
      </w:r>
    </w:p>
    <w:p w14:paraId="3A8161E2" w14:textId="77777777" w:rsidR="00C664CB" w:rsidRDefault="00C664CB" w:rsidP="00C664CB">
      <w:pPr>
        <w:spacing w:after="0"/>
        <w:ind w:left="568" w:firstLine="284"/>
      </w:pPr>
      <w:r>
        <w:t xml:space="preserve">&lt; Profile-Update-Answer &gt; ::=&lt; Diameter Header: 307, PXY, </w:t>
      </w:r>
      <w:r w:rsidRPr="005C0C97">
        <w:rPr>
          <w:highlight w:val="yellow"/>
        </w:rPr>
        <w:t>xxxxxxxx</w:t>
      </w:r>
      <w:r>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07131FA1" w:rsidR="00C664CB" w:rsidRDefault="002F3129" w:rsidP="00C664CB">
      <w:pPr>
        <w:spacing w:after="0"/>
        <w:ind w:left="3408" w:firstLine="284"/>
        <w:rPr>
          <w:b/>
          <w:bCs/>
          <w:lang w:eastAsia="zh-CN"/>
        </w:rPr>
      </w:pPr>
      <w:r>
        <w:rPr>
          <w:b/>
          <w:bCs/>
          <w:lang w:eastAsia="zh-CN"/>
        </w:rPr>
        <w:t> [</w:t>
      </w:r>
      <w:r w:rsidR="00C664CB">
        <w:rPr>
          <w:b/>
          <w:bCs/>
          <w:lang w:eastAsia="zh-CN"/>
        </w:rPr>
        <w:t xml:space="preserve"> </w:t>
      </w:r>
      <w:r w:rsidR="00C664CB">
        <w:rPr>
          <w:b/>
          <w:noProof/>
          <w:lang w:eastAsia="zh-CN"/>
        </w:rPr>
        <w:t xml:space="preserve">Repository-Data-ID </w:t>
      </w:r>
      <w:r w:rsidR="00C664CB">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66E47650" w14:textId="56EB1AC4" w:rsidR="00080BF9" w:rsidRPr="004D3578" w:rsidRDefault="00080BF9" w:rsidP="00080BF9">
      <w:pPr>
        <w:pStyle w:val="Heading2"/>
      </w:pPr>
      <w:bookmarkStart w:id="78" w:name="_Toc160893122"/>
      <w:r>
        <w:t>6</w:t>
      </w:r>
      <w:r w:rsidRPr="004D3578">
        <w:t>.</w:t>
      </w:r>
      <w:r>
        <w:t>3</w:t>
      </w:r>
      <w:r w:rsidRPr="004D3578">
        <w:tab/>
      </w:r>
      <w:r>
        <w:t>Information Elements</w:t>
      </w:r>
      <w:bookmarkEnd w:id="78"/>
    </w:p>
    <w:p w14:paraId="4982501A" w14:textId="77777777" w:rsidR="002C24A4" w:rsidRDefault="002C24A4" w:rsidP="002C24A4">
      <w:pPr>
        <w:pStyle w:val="Heading3"/>
        <w:rPr>
          <w:lang w:eastAsia="zh-CN"/>
        </w:rPr>
      </w:pPr>
      <w:bookmarkStart w:id="79" w:name="_Toc160893123"/>
      <w:r>
        <w:rPr>
          <w:rFonts w:hint="eastAsia"/>
          <w:lang w:eastAsia="zh-CN"/>
        </w:rPr>
        <w:t>6</w:t>
      </w:r>
      <w:r>
        <w:rPr>
          <w:lang w:eastAsia="zh-CN"/>
        </w:rPr>
        <w:t>.3.1</w:t>
      </w:r>
      <w:r>
        <w:rPr>
          <w:lang w:eastAsia="zh-CN"/>
        </w:rPr>
        <w:tab/>
        <w:t>General</w:t>
      </w:r>
      <w:bookmarkEnd w:id="79"/>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lastRenderedPageBreak/>
        <w:t xml:space="preserve">Table </w:t>
      </w:r>
      <w:r>
        <w:t>6</w:t>
      </w:r>
      <w:r w:rsidRPr="00C139B4">
        <w:t>.3.1</w:t>
      </w:r>
      <w:r>
        <w:t>-</w:t>
      </w:r>
      <w:r w:rsidRPr="00C139B4">
        <w:t>1: S</w:t>
      </w:r>
      <w:r>
        <w:t>c</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May Encr.</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Heading3"/>
      </w:pPr>
      <w:bookmarkStart w:id="80" w:name="PubUIDIE"/>
      <w:bookmarkStart w:id="81" w:name="_Toc130934857"/>
      <w:bookmarkStart w:id="82" w:name="_Toc44878543"/>
      <w:bookmarkStart w:id="83" w:name="_Toc36056744"/>
      <w:bookmarkStart w:id="84" w:name="_Toc27756194"/>
      <w:bookmarkStart w:id="85" w:name="_Toc20215908"/>
      <w:bookmarkStart w:id="86" w:name="_Toc2694328"/>
      <w:bookmarkStart w:id="87" w:name="_Toc160893124"/>
      <w:r>
        <w:t>6.</w:t>
      </w:r>
      <w:bookmarkEnd w:id="80"/>
      <w:r>
        <w:t>3.2</w:t>
      </w:r>
      <w:r>
        <w:tab/>
        <w:t>User</w:t>
      </w:r>
      <w:r w:rsidR="001B3817">
        <w:t>-</w:t>
      </w:r>
      <w:r>
        <w:t>Identity</w:t>
      </w:r>
      <w:bookmarkEnd w:id="81"/>
      <w:bookmarkEnd w:id="82"/>
      <w:bookmarkEnd w:id="83"/>
      <w:bookmarkEnd w:id="84"/>
      <w:bookmarkEnd w:id="85"/>
      <w:bookmarkEnd w:id="86"/>
      <w:r w:rsidR="001B3817">
        <w:t xml:space="preserve"> AVP</w:t>
      </w:r>
      <w:bookmarkEnd w:id="87"/>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Heading3"/>
        <w:rPr>
          <w:lang w:val="en-US" w:eastAsia="zh-CN"/>
        </w:rPr>
      </w:pPr>
      <w:bookmarkStart w:id="88" w:name="_Toc130934858"/>
      <w:bookmarkStart w:id="89" w:name="_Toc44878544"/>
      <w:bookmarkStart w:id="90" w:name="_Toc36056745"/>
      <w:bookmarkStart w:id="91" w:name="_Toc27756195"/>
      <w:bookmarkStart w:id="92" w:name="_Toc20215909"/>
      <w:bookmarkStart w:id="93" w:name="_Toc2694329"/>
      <w:bookmarkStart w:id="94" w:name="_Toc160893125"/>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94"/>
    </w:p>
    <w:p w14:paraId="1EBBDC2E" w14:textId="6ED4A446" w:rsidR="00C664CB" w:rsidRDefault="001B3817" w:rsidP="00C664CB">
      <w:pPr>
        <w:rPr>
          <w:lang w:val="en-US" w:eastAsia="zh-CN"/>
        </w:rPr>
      </w:pPr>
      <w:r>
        <w:t xml:space="preserve">The Data-Reference AVP is of type Enumerated, and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Heading3"/>
        <w:rPr>
          <w:lang w:val="en-US" w:eastAsia="zh-CN"/>
        </w:rPr>
      </w:pPr>
      <w:bookmarkStart w:id="95" w:name="_Toc160893126"/>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95"/>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lastRenderedPageBreak/>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96"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96"/>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97"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r w:rsidRPr="006276FC">
              <w:rPr>
                <w:sz w:val="16"/>
                <w:szCs w:val="16"/>
              </w:rPr>
              <w:t>RepositoryData</w:t>
            </w:r>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 IMS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97"/>
    </w:tbl>
    <w:p w14:paraId="78290E3D" w14:textId="77777777" w:rsidR="001B3817" w:rsidRDefault="001B3817" w:rsidP="001B3817"/>
    <w:p w14:paraId="033479B0" w14:textId="1D6F6EC8" w:rsidR="00C664CB" w:rsidRPr="00C664CB" w:rsidRDefault="001B3817" w:rsidP="00C664CB">
      <w:pPr>
        <w:rPr>
          <w:lang w:val="en-US" w:eastAsia="zh-CN"/>
        </w:rPr>
      </w:pPr>
      <w:r>
        <w:t>The User-Data AVP is of type OctetString.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Heading3"/>
        <w:rPr>
          <w:lang w:val="en-US" w:eastAsia="zh-CN"/>
        </w:rPr>
      </w:pPr>
      <w:bookmarkStart w:id="98" w:name="_Toc160893127"/>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98"/>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Heading3"/>
        <w:rPr>
          <w:lang w:val="en-US" w:eastAsia="zh-CN"/>
        </w:rPr>
      </w:pPr>
      <w:bookmarkStart w:id="99" w:name="_Toc160893128"/>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99"/>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Heading3"/>
        <w:rPr>
          <w:lang w:val="en-US" w:eastAsia="zh-CN"/>
        </w:rPr>
      </w:pPr>
      <w:bookmarkStart w:id="100" w:name="_Toc160893129"/>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100"/>
    </w:p>
    <w:p w14:paraId="3578B2E2" w14:textId="7809B4B7" w:rsidR="001B3817" w:rsidRDefault="001B3817" w:rsidP="001B3817">
      <w:r>
        <w:t>The Service-Indication AVP is of type OctetString.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Heading3"/>
        <w:rPr>
          <w:lang w:val="en-US" w:eastAsia="zh-CN"/>
        </w:rPr>
      </w:pPr>
      <w:bookmarkStart w:id="101" w:name="_Toc160893130"/>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101"/>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Heading3"/>
        <w:rPr>
          <w:lang w:val="en-US" w:eastAsia="zh-CN"/>
        </w:rPr>
      </w:pPr>
      <w:bookmarkStart w:id="102" w:name="_Toc160893131"/>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102"/>
    </w:p>
    <w:p w14:paraId="70A3A462" w14:textId="73ADF0F0" w:rsidR="001B3817" w:rsidRDefault="001B3817" w:rsidP="001B3817">
      <w:r>
        <w:t>The MSISDN AVP is of type OctetString. See 3GPP TS  29.329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Heading3"/>
        <w:rPr>
          <w:lang w:val="en-US" w:eastAsia="zh-CN"/>
        </w:rPr>
      </w:pPr>
      <w:bookmarkStart w:id="103" w:name="_Toc160893132"/>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103"/>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Heading3"/>
        <w:rPr>
          <w:lang w:val="en-US" w:eastAsia="zh-CN"/>
        </w:rPr>
      </w:pPr>
      <w:bookmarkStart w:id="104" w:name="_Toc160893133"/>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104"/>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Heading3"/>
        <w:rPr>
          <w:lang w:val="en-US" w:eastAsia="zh-CN"/>
        </w:rPr>
      </w:pPr>
      <w:bookmarkStart w:id="105" w:name="_Toc160893134"/>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05"/>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Heading3"/>
        <w:rPr>
          <w:lang w:val="en-US" w:eastAsia="zh-CN"/>
        </w:rPr>
      </w:pPr>
      <w:bookmarkStart w:id="106" w:name="_Toc160893135"/>
      <w:r>
        <w:rPr>
          <w:rFonts w:hint="eastAsia"/>
          <w:lang w:val="en-US" w:eastAsia="zh-CN"/>
        </w:rPr>
        <w:lastRenderedPageBreak/>
        <w:t>6</w:t>
      </w:r>
      <w:r>
        <w:rPr>
          <w:lang w:val="en-US" w:eastAsia="zh-CN"/>
        </w:rPr>
        <w:t>.3.</w:t>
      </w:r>
      <w:r w:rsidR="004A164A">
        <w:rPr>
          <w:lang w:val="en-US" w:eastAsia="zh-CN"/>
        </w:rPr>
        <w:t>13</w:t>
      </w:r>
      <w:r>
        <w:rPr>
          <w:lang w:val="en-US" w:eastAsia="zh-CN"/>
        </w:rPr>
        <w:tab/>
        <w:t xml:space="preserve">Load </w:t>
      </w:r>
      <w:r>
        <w:t>AVP</w:t>
      </w:r>
      <w:bookmarkEnd w:id="106"/>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Heading3"/>
        <w:rPr>
          <w:lang w:val="en-US" w:eastAsia="zh-CN"/>
        </w:rPr>
      </w:pPr>
      <w:bookmarkStart w:id="107" w:name="_Toc160893136"/>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07"/>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Heading2"/>
        <w:rPr>
          <w:lang w:eastAsia="zh-CN"/>
        </w:rPr>
      </w:pPr>
      <w:bookmarkStart w:id="108" w:name="_Toc160893137"/>
      <w:bookmarkEnd w:id="88"/>
      <w:bookmarkEnd w:id="89"/>
      <w:bookmarkEnd w:id="90"/>
      <w:bookmarkEnd w:id="91"/>
      <w:bookmarkEnd w:id="92"/>
      <w:bookmarkEnd w:id="93"/>
      <w:r>
        <w:rPr>
          <w:rFonts w:hint="eastAsia"/>
          <w:lang w:eastAsia="zh-CN"/>
        </w:rPr>
        <w:t>6</w:t>
      </w:r>
      <w:r>
        <w:rPr>
          <w:lang w:eastAsia="zh-CN"/>
        </w:rPr>
        <w:t>.</w:t>
      </w:r>
      <w:r w:rsidR="004A164A">
        <w:rPr>
          <w:lang w:eastAsia="zh-CN"/>
        </w:rPr>
        <w:t>4</w:t>
      </w:r>
      <w:r>
        <w:rPr>
          <w:lang w:eastAsia="zh-CN"/>
        </w:rPr>
        <w:tab/>
        <w:t>Result Codes</w:t>
      </w:r>
      <w:bookmarkEnd w:id="108"/>
    </w:p>
    <w:p w14:paraId="155C6C33" w14:textId="4C52959A" w:rsidR="0051075B" w:rsidRDefault="0051075B" w:rsidP="0051075B">
      <w:pPr>
        <w:pStyle w:val="Heading3"/>
        <w:rPr>
          <w:lang w:eastAsia="zh-CN"/>
        </w:rPr>
      </w:pPr>
      <w:bookmarkStart w:id="109" w:name="_Toc160893138"/>
      <w:r>
        <w:rPr>
          <w:rFonts w:hint="eastAsia"/>
          <w:lang w:eastAsia="zh-CN"/>
        </w:rPr>
        <w:t>6</w:t>
      </w:r>
      <w:r>
        <w:rPr>
          <w:lang w:eastAsia="zh-CN"/>
        </w:rPr>
        <w:t>.</w:t>
      </w:r>
      <w:r w:rsidR="004A164A">
        <w:rPr>
          <w:lang w:eastAsia="zh-CN"/>
        </w:rPr>
        <w:t>4</w:t>
      </w:r>
      <w:r>
        <w:rPr>
          <w:lang w:eastAsia="zh-CN"/>
        </w:rPr>
        <w:t>.1</w:t>
      </w:r>
      <w:r>
        <w:rPr>
          <w:lang w:eastAsia="zh-CN"/>
        </w:rPr>
        <w:tab/>
        <w:t>General</w:t>
      </w:r>
      <w:bookmarkEnd w:id="109"/>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Heading3"/>
      </w:pPr>
      <w:bookmarkStart w:id="110" w:name="_Toc67478917"/>
      <w:bookmarkStart w:id="111" w:name="_Toc20216645"/>
      <w:bookmarkStart w:id="112" w:name="_Toc517088819"/>
      <w:bookmarkStart w:id="113" w:name="_Toc160893139"/>
      <w:r>
        <w:t>6.</w:t>
      </w:r>
      <w:r w:rsidR="004A164A">
        <w:t>4</w:t>
      </w:r>
      <w:r>
        <w:t>.2</w:t>
      </w:r>
      <w:r>
        <w:tab/>
        <w:t>Success</w:t>
      </w:r>
      <w:bookmarkEnd w:id="110"/>
      <w:bookmarkEnd w:id="111"/>
      <w:bookmarkEnd w:id="112"/>
      <w:bookmarkEnd w:id="113"/>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Heading3"/>
      </w:pPr>
      <w:bookmarkStart w:id="114" w:name="_Toc67478918"/>
      <w:bookmarkStart w:id="115" w:name="_Toc20216646"/>
      <w:bookmarkStart w:id="116" w:name="_Toc517088820"/>
      <w:bookmarkStart w:id="117" w:name="_Toc160893140"/>
      <w:r w:rsidRPr="00197113">
        <w:t>6.</w:t>
      </w:r>
      <w:r w:rsidR="004A164A">
        <w:t>4</w:t>
      </w:r>
      <w:r w:rsidRPr="00197113">
        <w:t>.3</w:t>
      </w:r>
      <w:r w:rsidRPr="00197113">
        <w:tab/>
        <w:t>Permanent Failures</w:t>
      </w:r>
      <w:bookmarkEnd w:id="114"/>
      <w:bookmarkEnd w:id="115"/>
      <w:bookmarkEnd w:id="116"/>
      <w:bookmarkEnd w:id="117"/>
    </w:p>
    <w:p w14:paraId="51C419D5" w14:textId="77777777" w:rsidR="0051075B" w:rsidRPr="00197113" w:rsidRDefault="0051075B" w:rsidP="0051075B">
      <w:r w:rsidRPr="00197113">
        <w:t>Errors that fall within the Permanent Failures category are used to inform the peer that the request failed, and should not be attempted again.</w:t>
      </w:r>
    </w:p>
    <w:p w14:paraId="6B1FE3BB" w14:textId="55880085" w:rsidR="0051075B" w:rsidRPr="00197113" w:rsidRDefault="0051075B" w:rsidP="0051075B">
      <w:pPr>
        <w:pStyle w:val="Heading4"/>
        <w:rPr>
          <w:lang w:eastAsia="en-GB"/>
        </w:rPr>
      </w:pPr>
      <w:bookmarkStart w:id="118" w:name="_Toc106895237"/>
      <w:bookmarkStart w:id="119" w:name="_Toc90294205"/>
      <w:bookmarkStart w:id="120" w:name="_Toc44864127"/>
      <w:bookmarkStart w:id="121" w:name="_Toc27259871"/>
      <w:bookmarkStart w:id="122" w:name="_Toc20208865"/>
      <w:bookmarkStart w:id="123" w:name="_Toc160893141"/>
      <w:r w:rsidRPr="00197113">
        <w:t>6.</w:t>
      </w:r>
      <w:r w:rsidR="004A164A">
        <w:t>4</w:t>
      </w:r>
      <w:r w:rsidRPr="00197113">
        <w:t>.3.1</w:t>
      </w:r>
      <w:r w:rsidRPr="00197113">
        <w:tab/>
        <w:t>DIAMETER_ERROR_USER_UNKNOWN (5001)</w:t>
      </w:r>
      <w:bookmarkEnd w:id="118"/>
      <w:bookmarkEnd w:id="119"/>
      <w:bookmarkEnd w:id="120"/>
      <w:bookmarkEnd w:id="121"/>
      <w:bookmarkEnd w:id="122"/>
      <w:bookmarkEnd w:id="123"/>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Heading4"/>
        <w:rPr>
          <w:color w:val="FF0000"/>
        </w:rPr>
      </w:pPr>
      <w:bookmarkStart w:id="124" w:name="_Hlt7774650"/>
      <w:bookmarkStart w:id="125" w:name="_Toc67478920"/>
      <w:bookmarkStart w:id="126" w:name="_Toc20216648"/>
      <w:bookmarkStart w:id="127" w:name="_Toc517088822"/>
      <w:bookmarkStart w:id="128" w:name="_Toc160893142"/>
      <w:bookmarkEnd w:id="124"/>
      <w:r w:rsidRPr="001A1700">
        <w:t>6.</w:t>
      </w:r>
      <w:r w:rsidR="004A164A">
        <w:t>4</w:t>
      </w:r>
      <w:r w:rsidRPr="001A1700">
        <w:t>.3.2</w:t>
      </w:r>
      <w:r w:rsidRPr="001A1700">
        <w:tab/>
        <w:t>DIAMETER_ERROR_OPERATION_NOT_ALLOWED (5101)</w:t>
      </w:r>
      <w:bookmarkEnd w:id="125"/>
      <w:bookmarkEnd w:id="126"/>
      <w:bookmarkEnd w:id="127"/>
      <w:bookmarkEnd w:id="128"/>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Heading4"/>
      </w:pPr>
      <w:bookmarkStart w:id="129" w:name="_Toc67478921"/>
      <w:bookmarkStart w:id="130" w:name="_Toc20216649"/>
      <w:bookmarkStart w:id="131" w:name="_Toc517088823"/>
      <w:bookmarkStart w:id="132" w:name="_Toc160893143"/>
      <w:r w:rsidRPr="00197113">
        <w:t>6.</w:t>
      </w:r>
      <w:r w:rsidR="004A164A">
        <w:t>4</w:t>
      </w:r>
      <w:r w:rsidRPr="00197113">
        <w:t>.3.3</w:t>
      </w:r>
      <w:r w:rsidRPr="00197113">
        <w:tab/>
        <w:t>DIAMETER_ERROR_USER_DATA_CANNOT_BE_READ (5102)</w:t>
      </w:r>
      <w:bookmarkEnd w:id="129"/>
      <w:bookmarkEnd w:id="130"/>
      <w:bookmarkEnd w:id="131"/>
      <w:bookmarkEnd w:id="132"/>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Heading4"/>
      </w:pPr>
      <w:bookmarkStart w:id="133" w:name="_Toc67478922"/>
      <w:bookmarkStart w:id="134" w:name="_Toc20216650"/>
      <w:bookmarkStart w:id="135" w:name="_Toc517088824"/>
      <w:bookmarkStart w:id="136" w:name="_Toc160893144"/>
      <w:r w:rsidRPr="00197113">
        <w:t>6.</w:t>
      </w:r>
      <w:r w:rsidR="004A164A">
        <w:t>4</w:t>
      </w:r>
      <w:r w:rsidRPr="00197113">
        <w:t>.3.4</w:t>
      </w:r>
      <w:r w:rsidRPr="00197113">
        <w:tab/>
        <w:t>DIAMETER_ERROR_USER_DATA_CANNOT_BE_MODIFIED (5103)</w:t>
      </w:r>
      <w:bookmarkEnd w:id="133"/>
      <w:bookmarkEnd w:id="134"/>
      <w:bookmarkEnd w:id="135"/>
      <w:bookmarkEnd w:id="136"/>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Heading4"/>
      </w:pPr>
      <w:bookmarkStart w:id="137" w:name="_Toc67478924"/>
      <w:bookmarkStart w:id="138" w:name="_Toc20216652"/>
      <w:bookmarkStart w:id="139" w:name="_Toc517088826"/>
      <w:bookmarkStart w:id="140" w:name="_Toc160893145"/>
      <w:r w:rsidRPr="00197113">
        <w:t>6.</w:t>
      </w:r>
      <w:r w:rsidR="004A164A">
        <w:t>4</w:t>
      </w:r>
      <w:r w:rsidRPr="00197113">
        <w:t>.3.5</w:t>
      </w:r>
      <w:r w:rsidRPr="00197113">
        <w:tab/>
        <w:t>DIAMETER_ERROR_TOO_MUCH_DATA (5008)</w:t>
      </w:r>
      <w:bookmarkEnd w:id="137"/>
      <w:bookmarkEnd w:id="138"/>
      <w:bookmarkEnd w:id="139"/>
      <w:bookmarkEnd w:id="140"/>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Heading4"/>
      </w:pPr>
      <w:bookmarkStart w:id="141" w:name="_Toc67478925"/>
      <w:bookmarkStart w:id="142" w:name="_Toc20216653"/>
      <w:bookmarkStart w:id="143" w:name="_Toc517088827"/>
      <w:bookmarkStart w:id="144" w:name="_Toc160893146"/>
      <w:r w:rsidRPr="00197113">
        <w:t>6.</w:t>
      </w:r>
      <w:r w:rsidR="004A164A">
        <w:t>4</w:t>
      </w:r>
      <w:r w:rsidRPr="00197113">
        <w:t>.3.6</w:t>
      </w:r>
      <w:r w:rsidRPr="00197113">
        <w:tab/>
        <w:t>DIAMETER_ERROR_TRANSPARENT_DATA OUT_OF_SYNC (5105)</w:t>
      </w:r>
      <w:bookmarkEnd w:id="141"/>
      <w:bookmarkEnd w:id="142"/>
      <w:bookmarkEnd w:id="143"/>
      <w:bookmarkEnd w:id="144"/>
    </w:p>
    <w:p w14:paraId="54C156EF" w14:textId="28B3B4A0" w:rsidR="0051075B" w:rsidRPr="00197113" w:rsidRDefault="0051075B" w:rsidP="0051075B">
      <w:r w:rsidRPr="00197113">
        <w:t xml:space="preserve">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w:t>
      </w:r>
      <w:r w:rsidRPr="00197113">
        <w:lastRenderedPageBreak/>
        <w:t>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Heading4"/>
      </w:pPr>
      <w:bookmarkStart w:id="145" w:name="_Toc67478926"/>
      <w:bookmarkStart w:id="146" w:name="_Toc20216654"/>
      <w:bookmarkStart w:id="147" w:name="_Toc517088828"/>
      <w:bookmarkStart w:id="148" w:name="_Toc160893147"/>
      <w:r w:rsidRPr="00197113">
        <w:t>6.</w:t>
      </w:r>
      <w:r w:rsidR="004A164A">
        <w:t>4.3.7</w:t>
      </w:r>
      <w:r w:rsidRPr="00197113">
        <w:tab/>
      </w:r>
      <w:bookmarkStart w:id="149" w:name="_Hlt7774652"/>
      <w:bookmarkEnd w:id="149"/>
      <w:r w:rsidRPr="00197113">
        <w:t>DIAMETER_ERROR_FEATURE_UNSUPPORTED (5011)</w:t>
      </w:r>
      <w:bookmarkEnd w:id="145"/>
      <w:bookmarkEnd w:id="146"/>
      <w:bookmarkEnd w:id="147"/>
      <w:bookmarkEnd w:id="148"/>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Heading3"/>
      </w:pPr>
      <w:bookmarkStart w:id="150" w:name="_Toc67478931"/>
      <w:bookmarkStart w:id="151" w:name="_Toc20216659"/>
      <w:bookmarkStart w:id="152" w:name="_Toc517088833"/>
      <w:bookmarkStart w:id="153" w:name="_Toc160893148"/>
      <w:r w:rsidRPr="00197113">
        <w:t>6.</w:t>
      </w:r>
      <w:r w:rsidR="004A164A">
        <w:t>4</w:t>
      </w:r>
      <w:r w:rsidRPr="00197113">
        <w:t>.4</w:t>
      </w:r>
      <w:r w:rsidRPr="00197113">
        <w:tab/>
        <w:t>Transient Failures</w:t>
      </w:r>
      <w:bookmarkEnd w:id="150"/>
      <w:bookmarkEnd w:id="151"/>
      <w:bookmarkEnd w:id="152"/>
      <w:bookmarkEnd w:id="153"/>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Heading4"/>
      </w:pPr>
      <w:bookmarkStart w:id="154" w:name="_Toc67478932"/>
      <w:bookmarkStart w:id="155" w:name="_Toc20216660"/>
      <w:bookmarkStart w:id="156" w:name="_Toc517088834"/>
      <w:bookmarkStart w:id="157" w:name="_Toc160893149"/>
      <w:r w:rsidRPr="00197113">
        <w:t>6.</w:t>
      </w:r>
      <w:r w:rsidR="004A164A">
        <w:t>4</w:t>
      </w:r>
      <w:r w:rsidRPr="00197113">
        <w:t>.4.1</w:t>
      </w:r>
      <w:r w:rsidRPr="00197113">
        <w:tab/>
        <w:t>DIAMETER_USER_DATA_NOT_AVAILABLE (4100)</w:t>
      </w:r>
      <w:bookmarkEnd w:id="154"/>
      <w:bookmarkEnd w:id="155"/>
      <w:bookmarkEnd w:id="156"/>
      <w:bookmarkEnd w:id="157"/>
    </w:p>
    <w:p w14:paraId="4B4E68F8" w14:textId="5441A4A0" w:rsidR="0051075B" w:rsidRPr="00197113" w:rsidRDefault="0051075B" w:rsidP="0051075B">
      <w:pPr>
        <w:tabs>
          <w:tab w:val="left" w:pos="7395"/>
        </w:tabs>
      </w:pPr>
      <w:r w:rsidRPr="00197113">
        <w:t>The requested user data is not available at this time to satisfy the requested operation. This error code is defined in 3GPP TS 29.329 [</w:t>
      </w:r>
      <w:r w:rsidR="006C7A36">
        <w:t>12</w:t>
      </w:r>
      <w:r w:rsidRPr="00197113">
        <w:t>] clause 6.2.3.1.</w:t>
      </w:r>
    </w:p>
    <w:p w14:paraId="1A1DC92A" w14:textId="393F1C90" w:rsidR="0051075B" w:rsidRDefault="0051075B" w:rsidP="001A1700">
      <w:pPr>
        <w:pStyle w:val="Heading4"/>
        <w:rPr>
          <w:lang w:val="it-IT"/>
        </w:rPr>
      </w:pPr>
      <w:bookmarkStart w:id="158" w:name="_Toc67478933"/>
      <w:bookmarkStart w:id="159" w:name="_Toc20216661"/>
      <w:bookmarkStart w:id="160" w:name="_Toc517088835"/>
      <w:bookmarkStart w:id="161" w:name="_Toc160893150"/>
      <w:r w:rsidRPr="00197113">
        <w:rPr>
          <w:lang w:val="it-IT"/>
        </w:rPr>
        <w:t>6.</w:t>
      </w:r>
      <w:r w:rsidR="004A164A">
        <w:rPr>
          <w:lang w:val="it-IT"/>
        </w:rPr>
        <w:t>4</w:t>
      </w:r>
      <w:r w:rsidRPr="00197113">
        <w:rPr>
          <w:lang w:val="it-IT"/>
        </w:rPr>
        <w:t>.4.2</w:t>
      </w:r>
      <w:r w:rsidRPr="00197113">
        <w:rPr>
          <w:lang w:val="it-IT"/>
        </w:rPr>
        <w:tab/>
        <w:t>DIAMETER_PRIOR_UPDATE_IN_PROGRESS (4101)</w:t>
      </w:r>
      <w:bookmarkEnd w:id="158"/>
      <w:bookmarkEnd w:id="159"/>
      <w:bookmarkEnd w:id="160"/>
      <w:bookmarkEnd w:id="161"/>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Heading8"/>
      </w:pPr>
      <w:bookmarkStart w:id="162" w:name="tsgNames"/>
      <w:bookmarkStart w:id="163" w:name="startOfAnnexes"/>
      <w:bookmarkEnd w:id="33"/>
      <w:bookmarkEnd w:id="162"/>
      <w:bookmarkEnd w:id="163"/>
      <w:r>
        <w:br w:type="page"/>
      </w:r>
      <w:bookmarkStart w:id="164" w:name="_Toc160893151"/>
      <w:r w:rsidR="00080512" w:rsidRPr="004D3578">
        <w:lastRenderedPageBreak/>
        <w:t>Annex A (normative):</w:t>
      </w:r>
      <w:r w:rsidR="00080512" w:rsidRPr="004D3578">
        <w:br/>
      </w:r>
      <w:r w:rsidR="00EB74D5">
        <w:t>Diameter overload control mechanism</w:t>
      </w:r>
      <w:bookmarkEnd w:id="164"/>
    </w:p>
    <w:p w14:paraId="12018D4A" w14:textId="49A94538" w:rsidR="00EB74D5" w:rsidRPr="00960FF5" w:rsidRDefault="00EB74D5" w:rsidP="00EB74D5">
      <w:pPr>
        <w:pStyle w:val="Heading1"/>
        <w:rPr>
          <w:lang w:eastAsia="zh-CN"/>
        </w:rPr>
      </w:pPr>
      <w:bookmarkStart w:id="165" w:name="_Toc160893152"/>
      <w:r w:rsidRPr="001A1700">
        <w:rPr>
          <w:lang w:eastAsia="zh-CN"/>
        </w:rPr>
        <w:t>A</w:t>
      </w:r>
      <w:r>
        <w:rPr>
          <w:lang w:eastAsia="zh-CN"/>
        </w:rPr>
        <w:t>.1</w:t>
      </w:r>
      <w:r w:rsidR="002F3129">
        <w:rPr>
          <w:lang w:eastAsia="zh-CN"/>
        </w:rPr>
        <w:tab/>
      </w:r>
      <w:r>
        <w:rPr>
          <w:lang w:eastAsia="zh-CN"/>
        </w:rPr>
        <w:t>General</w:t>
      </w:r>
      <w:bookmarkEnd w:id="165"/>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Heading1"/>
      </w:pPr>
      <w:bookmarkStart w:id="166" w:name="_Toc2694408"/>
      <w:bookmarkStart w:id="167" w:name="_Toc20215988"/>
      <w:bookmarkStart w:id="168" w:name="_Toc27756274"/>
      <w:bookmarkStart w:id="169" w:name="_Toc36056824"/>
      <w:bookmarkStart w:id="170" w:name="_Toc44878624"/>
      <w:bookmarkStart w:id="171" w:name="_Toc130934938"/>
      <w:bookmarkStart w:id="172" w:name="_Toc160893153"/>
      <w:r w:rsidRPr="001A1700">
        <w:t>A</w:t>
      </w:r>
      <w:r w:rsidRPr="006276FC">
        <w:t>.2</w:t>
      </w:r>
      <w:r w:rsidRPr="006276FC">
        <w:tab/>
        <w:t>HSS behaviour</w:t>
      </w:r>
      <w:bookmarkEnd w:id="166"/>
      <w:bookmarkEnd w:id="167"/>
      <w:bookmarkEnd w:id="168"/>
      <w:bookmarkEnd w:id="169"/>
      <w:bookmarkEnd w:id="170"/>
      <w:bookmarkEnd w:id="171"/>
      <w:bookmarkEnd w:id="172"/>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Heading1"/>
      </w:pPr>
      <w:bookmarkStart w:id="173" w:name="_Toc2694409"/>
      <w:bookmarkStart w:id="174" w:name="_Toc20215989"/>
      <w:bookmarkStart w:id="175" w:name="_Toc27756275"/>
      <w:bookmarkStart w:id="176" w:name="_Toc36056825"/>
      <w:bookmarkStart w:id="177" w:name="_Toc44878625"/>
      <w:bookmarkStart w:id="178" w:name="_Toc130934939"/>
      <w:bookmarkStart w:id="179" w:name="_Toc160893154"/>
      <w:r w:rsidRPr="001A1700">
        <w:t>A</w:t>
      </w:r>
      <w:r w:rsidRPr="006276FC">
        <w:t>.3</w:t>
      </w:r>
      <w:r w:rsidRPr="006276FC">
        <w:tab/>
      </w:r>
      <w:r>
        <w:t>DC</w:t>
      </w:r>
      <w:r w:rsidRPr="006276FC">
        <w:t>S</w:t>
      </w:r>
      <w:r>
        <w:t>F</w:t>
      </w:r>
      <w:r w:rsidRPr="006276FC">
        <w:t xml:space="preserve"> behaviour</w:t>
      </w:r>
      <w:bookmarkEnd w:id="173"/>
      <w:bookmarkEnd w:id="174"/>
      <w:bookmarkEnd w:id="175"/>
      <w:bookmarkEnd w:id="176"/>
      <w:bookmarkEnd w:id="177"/>
      <w:bookmarkEnd w:id="178"/>
      <w:bookmarkEnd w:id="179"/>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has to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Heading8"/>
      </w:pPr>
      <w:bookmarkStart w:id="180" w:name="_Toc160893155"/>
      <w:r w:rsidRPr="004D3578">
        <w:lastRenderedPageBreak/>
        <w:t xml:space="preserve">Annex </w:t>
      </w:r>
      <w:r>
        <w:t>B</w:t>
      </w:r>
      <w:r w:rsidRPr="004D3578">
        <w:t xml:space="preserve"> (normative):</w:t>
      </w:r>
      <w:r w:rsidRPr="004D3578">
        <w:br/>
      </w:r>
      <w:r>
        <w:t>Diameter message priority mechanism</w:t>
      </w:r>
      <w:bookmarkEnd w:id="180"/>
    </w:p>
    <w:p w14:paraId="7C27C934" w14:textId="4CCAB502" w:rsidR="00C9447F" w:rsidRPr="00960FF5" w:rsidRDefault="00C9447F" w:rsidP="00C9447F">
      <w:pPr>
        <w:pStyle w:val="Heading1"/>
        <w:rPr>
          <w:lang w:eastAsia="zh-CN"/>
        </w:rPr>
      </w:pPr>
      <w:bookmarkStart w:id="181" w:name="_Toc160893156"/>
      <w:r>
        <w:rPr>
          <w:lang w:eastAsia="zh-CN"/>
        </w:rPr>
        <w:t>B.1</w:t>
      </w:r>
      <w:r>
        <w:rPr>
          <w:lang w:eastAsia="zh-CN"/>
        </w:rPr>
        <w:tab/>
        <w:t>General</w:t>
      </w:r>
      <w:bookmarkEnd w:id="181"/>
    </w:p>
    <w:p w14:paraId="1D5EDDA8" w14:textId="685DBF66" w:rsidR="00C9447F" w:rsidRDefault="00C9447F" w:rsidP="00C9447F">
      <w:r>
        <w:t>IETF RFC 7</w:t>
      </w:r>
      <w:r w:rsidRPr="006C7A36">
        <w:t>944 [</w:t>
      </w:r>
      <w:r w:rsidR="004D2D69" w:rsidRPr="001A1700">
        <w:t>9</w:t>
      </w:r>
      <w:r w:rsidRPr="006C7A36">
        <w:t>] specifi</w:t>
      </w:r>
      <w:r w:rsidRPr="006276FC">
        <w:t>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B6A42FB" w14:textId="22AD256B" w:rsidR="00C9447F" w:rsidRPr="006276FC" w:rsidRDefault="00C9447F" w:rsidP="00C9447F">
      <w:pPr>
        <w:pStyle w:val="Heading1"/>
      </w:pPr>
      <w:bookmarkStart w:id="182" w:name="_Toc160893157"/>
      <w:r>
        <w:t>B</w:t>
      </w:r>
      <w:r w:rsidRPr="006276FC">
        <w:t>.2</w:t>
      </w:r>
      <w:r w:rsidRPr="006276FC">
        <w:tab/>
      </w:r>
      <w:r>
        <w:t>Sc interface</w:t>
      </w:r>
      <w:bookmarkEnd w:id="182"/>
    </w:p>
    <w:p w14:paraId="169885EE" w14:textId="616BAC2D" w:rsidR="00C9447F" w:rsidRDefault="00C9447F" w:rsidP="00C9447F">
      <w:pPr>
        <w:pStyle w:val="Heading2"/>
        <w:rPr>
          <w:lang w:eastAsia="zh-CN"/>
        </w:rPr>
      </w:pPr>
      <w:bookmarkStart w:id="183" w:name="_Toc160893158"/>
      <w:r>
        <w:rPr>
          <w:lang w:eastAsia="zh-CN"/>
        </w:rPr>
        <w:t>B.2.1</w:t>
      </w:r>
      <w:r>
        <w:rPr>
          <w:lang w:eastAsia="zh-CN"/>
        </w:rPr>
        <w:tab/>
        <w:t>General</w:t>
      </w:r>
      <w:bookmarkEnd w:id="183"/>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Heading2"/>
        <w:rPr>
          <w:lang w:eastAsia="zh-CN"/>
        </w:rPr>
      </w:pPr>
      <w:bookmarkStart w:id="184" w:name="_Toc160893159"/>
      <w:r>
        <w:rPr>
          <w:lang w:eastAsia="zh-CN"/>
        </w:rPr>
        <w:t>B.2.2</w:t>
      </w:r>
      <w:r>
        <w:rPr>
          <w:lang w:eastAsia="zh-CN"/>
        </w:rPr>
        <w:tab/>
        <w:t>DCSF behaviour</w:t>
      </w:r>
      <w:bookmarkEnd w:id="184"/>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sends, and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Heading2"/>
        <w:rPr>
          <w:lang w:eastAsia="zh-CN"/>
        </w:rPr>
      </w:pPr>
      <w:bookmarkStart w:id="185" w:name="_Toc160893160"/>
      <w:r>
        <w:rPr>
          <w:lang w:eastAsia="zh-CN"/>
        </w:rPr>
        <w:t>B.2.3</w:t>
      </w:r>
      <w:r>
        <w:rPr>
          <w:lang w:eastAsia="zh-CN"/>
        </w:rPr>
        <w:tab/>
        <w:t>HSS behaviour</w:t>
      </w:r>
      <w:bookmarkEnd w:id="185"/>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The HSS sending a request shall determine the required priority according to its policies. When priority is required, the HSS shall include the DRMP AVP indicating the required priority level in the request it sends, and shall prioritise the request according to the required priority level.</w:t>
      </w:r>
    </w:p>
    <w:p w14:paraId="7759CCB6" w14:textId="77777777" w:rsidR="00C9447F" w:rsidRPr="006276FC" w:rsidRDefault="00C9447F" w:rsidP="00C9447F">
      <w:r w:rsidRPr="006276FC">
        <w:lastRenderedPageBreak/>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86" w:name="_Toc130934934"/>
      <w:bookmarkStart w:id="187" w:name="_Toc44878620"/>
      <w:bookmarkStart w:id="188" w:name="_Toc36056820"/>
      <w:bookmarkStart w:id="189" w:name="_Toc27756270"/>
      <w:bookmarkStart w:id="190" w:name="_Toc20215984"/>
      <w:bookmarkStart w:id="191" w:name="_Toc2694404"/>
      <w:r>
        <w:br w:type="page"/>
      </w:r>
    </w:p>
    <w:p w14:paraId="0AC6C647" w14:textId="3E3DBB82" w:rsidR="00A60E58" w:rsidRDefault="00A60E58" w:rsidP="00A60E58">
      <w:pPr>
        <w:pStyle w:val="Heading8"/>
      </w:pPr>
      <w:bookmarkStart w:id="192" w:name="_Toc160893161"/>
      <w:r>
        <w:lastRenderedPageBreak/>
        <w:t xml:space="preserve">Annex </w:t>
      </w:r>
      <w:r w:rsidR="00C9447F">
        <w:t>C</w:t>
      </w:r>
      <w:r>
        <w:t xml:space="preserve"> (normative):</w:t>
      </w:r>
      <w:r>
        <w:br/>
        <w:t>XML schema for the S</w:t>
      </w:r>
      <w:r>
        <w:rPr>
          <w:rFonts w:hint="eastAsia"/>
          <w:lang w:eastAsia="zh-CN"/>
        </w:rPr>
        <w:t>c</w:t>
      </w:r>
      <w:r>
        <w:t xml:space="preserve"> interface user profile</w:t>
      </w:r>
      <w:bookmarkEnd w:id="186"/>
      <w:bookmarkEnd w:id="187"/>
      <w:bookmarkEnd w:id="188"/>
      <w:bookmarkEnd w:id="189"/>
      <w:bookmarkEnd w:id="190"/>
      <w:bookmarkEnd w:id="191"/>
      <w:bookmarkEnd w:id="192"/>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19FE0896" w14:textId="1B254D98" w:rsidR="00A60E58" w:rsidRDefault="00A60E58" w:rsidP="00A60E58">
      <w:pPr>
        <w:pStyle w:val="TH"/>
      </w:pPr>
      <w:r>
        <w:t xml:space="preserve">Table </w:t>
      </w:r>
      <w:r w:rsidR="00EB74D5" w:rsidRPr="001A1700">
        <w:t>C</w:t>
      </w:r>
      <w:r w:rsidRPr="001A1700">
        <w:t>.1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59"/>
        <w:gridCol w:w="5515"/>
      </w:tblGrid>
      <w:tr w:rsidR="00A60E58" w14:paraId="3756284D"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419C3510" w14:textId="77777777" w:rsidR="00A60E58" w:rsidRDefault="00A60E58" w:rsidP="00455613">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0AC8719" w14:textId="77777777" w:rsidR="00A60E58" w:rsidRDefault="00A60E58" w:rsidP="00455613">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15C78D38" w14:textId="77777777" w:rsidR="00A60E58" w:rsidRDefault="00A60E58" w:rsidP="00455613">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23816D98" w14:textId="77777777" w:rsidR="00A60E58" w:rsidRDefault="00A60E58" w:rsidP="00455613">
            <w:pPr>
              <w:pStyle w:val="TAH"/>
            </w:pPr>
            <w:r>
              <w:t>Comments</w:t>
            </w:r>
          </w:p>
        </w:tc>
      </w:tr>
      <w:tr w:rsidR="00A60E58" w14:paraId="3C4668F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F54E1C5" w14:textId="77777777" w:rsidR="00A60E58" w:rsidRDefault="00A60E58" w:rsidP="00455613">
            <w:pPr>
              <w:pStyle w:val="TAL"/>
              <w:rPr>
                <w:sz w:val="16"/>
                <w:szCs w:val="16"/>
              </w:rPr>
            </w:pPr>
            <w:r>
              <w:rPr>
                <w:sz w:val="16"/>
                <w:szCs w:val="16"/>
              </w:rPr>
              <w:t>tSIP_URL</w:t>
            </w:r>
          </w:p>
        </w:tc>
        <w:tc>
          <w:tcPr>
            <w:tcW w:w="0" w:type="auto"/>
            <w:tcBorders>
              <w:top w:val="single" w:sz="4" w:space="0" w:color="auto"/>
              <w:left w:val="single" w:sz="4" w:space="0" w:color="auto"/>
              <w:bottom w:val="single" w:sz="4" w:space="0" w:color="auto"/>
              <w:right w:val="single" w:sz="4" w:space="0" w:color="auto"/>
            </w:tcBorders>
            <w:hideMark/>
          </w:tcPr>
          <w:p w14:paraId="76662D90"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48EED5D6" w14:textId="77777777" w:rsidR="00A60E58" w:rsidRDefault="00A60E58" w:rsidP="00455613">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0D8E5B92" w14:textId="77777777" w:rsidR="00A60E58" w:rsidRDefault="00A60E58" w:rsidP="00455613">
            <w:pPr>
              <w:pStyle w:val="TAL"/>
              <w:rPr>
                <w:sz w:val="16"/>
                <w:szCs w:val="16"/>
              </w:rPr>
            </w:pPr>
            <w:r>
              <w:rPr>
                <w:sz w:val="16"/>
                <w:szCs w:val="16"/>
              </w:rPr>
              <w:t>Syntax described in IETF RFC 3261 [16].</w:t>
            </w:r>
          </w:p>
          <w:p w14:paraId="295BA7F0"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2A19E7CB"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436CB10" w14:textId="77777777" w:rsidR="00A60E58" w:rsidRDefault="00A60E58" w:rsidP="00455613">
            <w:pPr>
              <w:pStyle w:val="TAL"/>
              <w:rPr>
                <w:sz w:val="16"/>
                <w:szCs w:val="16"/>
              </w:rPr>
            </w:pPr>
            <w:r>
              <w:rPr>
                <w:sz w:val="16"/>
                <w:szCs w:val="16"/>
              </w:rPr>
              <w:t>tTEL_URL</w:t>
            </w:r>
          </w:p>
        </w:tc>
        <w:tc>
          <w:tcPr>
            <w:tcW w:w="0" w:type="auto"/>
            <w:tcBorders>
              <w:top w:val="single" w:sz="4" w:space="0" w:color="auto"/>
              <w:left w:val="single" w:sz="4" w:space="0" w:color="auto"/>
              <w:bottom w:val="single" w:sz="4" w:space="0" w:color="auto"/>
              <w:right w:val="single" w:sz="4" w:space="0" w:color="auto"/>
            </w:tcBorders>
            <w:hideMark/>
          </w:tcPr>
          <w:p w14:paraId="75190923"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5C808C4F" w14:textId="77777777" w:rsidR="00A60E58" w:rsidRDefault="00A60E58" w:rsidP="00455613">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4A9391A2" w14:textId="77777777" w:rsidR="00A60E58" w:rsidRDefault="00A60E58" w:rsidP="00455613">
            <w:pPr>
              <w:pStyle w:val="TAL"/>
              <w:rPr>
                <w:sz w:val="16"/>
                <w:szCs w:val="16"/>
              </w:rPr>
            </w:pPr>
            <w:r>
              <w:rPr>
                <w:sz w:val="16"/>
                <w:szCs w:val="16"/>
              </w:rPr>
              <w:t>Syntax described in IETF RFC 3966 [17].</w:t>
            </w:r>
          </w:p>
          <w:p w14:paraId="1A46D303"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4F93397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3EDE1815" w14:textId="77777777" w:rsidR="00A60E58" w:rsidRDefault="00A60E58" w:rsidP="00455613">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694EC674"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0E202E67" w14:textId="77777777" w:rsidR="00A60E58" w:rsidRDefault="00A60E58" w:rsidP="00455613">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03A0EC3B" w14:textId="77777777" w:rsidR="00A60E58" w:rsidRDefault="00A60E58" w:rsidP="00455613">
            <w:pPr>
              <w:pStyle w:val="TAL"/>
              <w:rPr>
                <w:sz w:val="16"/>
                <w:szCs w:val="16"/>
              </w:rPr>
            </w:pPr>
            <w:r>
              <w:rPr>
                <w:sz w:val="16"/>
                <w:szCs w:val="16"/>
              </w:rPr>
              <w:t>Union of tSIP_URL and tTEL_URL</w:t>
            </w:r>
          </w:p>
        </w:tc>
      </w:tr>
      <w:tr w:rsidR="00A60E58" w14:paraId="6CA4EE75"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5E11A177" w14:textId="77777777" w:rsidR="00A60E58" w:rsidRDefault="00A60E58" w:rsidP="00455613">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656C3462" w14:textId="77777777" w:rsidR="00A60E58" w:rsidRDefault="00A60E58" w:rsidP="00455613">
            <w:pPr>
              <w:pStyle w:val="TAL"/>
              <w:rPr>
                <w:sz w:val="16"/>
                <w:szCs w:val="16"/>
              </w:rPr>
            </w:pPr>
            <w:r>
              <w:rPr>
                <w:sz w:val="16"/>
                <w:szCs w:val="16"/>
              </w:rPr>
              <w:t>SequenceNumber</w:t>
            </w:r>
          </w:p>
        </w:tc>
        <w:tc>
          <w:tcPr>
            <w:tcW w:w="0" w:type="auto"/>
            <w:tcBorders>
              <w:top w:val="single" w:sz="4" w:space="0" w:color="auto"/>
              <w:left w:val="single" w:sz="4" w:space="0" w:color="auto"/>
              <w:bottom w:val="single" w:sz="4" w:space="0" w:color="auto"/>
              <w:right w:val="single" w:sz="4" w:space="0" w:color="auto"/>
            </w:tcBorders>
            <w:hideMark/>
          </w:tcPr>
          <w:p w14:paraId="032291DC" w14:textId="77777777" w:rsidR="00A60E58" w:rsidRDefault="00A60E58" w:rsidP="00455613">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0425ADE" w14:textId="77777777" w:rsidR="00A60E58" w:rsidRDefault="00A60E58" w:rsidP="00455613">
            <w:pPr>
              <w:pStyle w:val="TAL"/>
              <w:rPr>
                <w:sz w:val="16"/>
                <w:szCs w:val="16"/>
              </w:rPr>
            </w:pPr>
            <w:r>
              <w:rPr>
                <w:sz w:val="16"/>
                <w:szCs w:val="16"/>
              </w:rPr>
              <w:t>&gt;=0, &lt;=65535</w:t>
            </w:r>
          </w:p>
        </w:tc>
      </w:tr>
    </w:tbl>
    <w:p w14:paraId="06B5F8E9" w14:textId="77777777" w:rsidR="00A51634" w:rsidRDefault="00A51634" w:rsidP="00815F96"/>
    <w:p w14:paraId="6E6FAE10" w14:textId="77777777" w:rsidR="00A51634" w:rsidRDefault="00A51634" w:rsidP="00A51634">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352CAA" w14:paraId="3C2E390C"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75A109" w14:textId="77777777" w:rsidR="00A51634" w:rsidRDefault="00A51634" w:rsidP="00455613">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AFAE9C" w14:textId="77777777" w:rsidR="00A51634" w:rsidRDefault="00A51634" w:rsidP="00455613">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CA766E" w14:textId="77777777" w:rsidR="00A51634" w:rsidRDefault="00A51634" w:rsidP="00455613">
            <w:pPr>
              <w:pStyle w:val="TAH"/>
            </w:pPr>
            <w:r>
              <w:t>Compound of</w:t>
            </w:r>
          </w:p>
        </w:tc>
      </w:tr>
      <w:tr w:rsidR="00352CAA" w14:paraId="0551FE4B"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44F4817" w14:textId="77777777" w:rsidR="00A51634" w:rsidRDefault="00A51634" w:rsidP="00455613">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862E" w14:textId="77777777" w:rsidR="00A51634" w:rsidRDefault="00A51634" w:rsidP="00455613">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506154CC" w14:textId="77777777" w:rsidR="00A51634" w:rsidRDefault="00A51634" w:rsidP="00455613">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40FEF7E4" w14:textId="77777777" w:rsidR="00A51634" w:rsidRDefault="00A51634" w:rsidP="00455613">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78CCB5" w14:textId="77777777" w:rsidR="00A51634" w:rsidRDefault="00A51634" w:rsidP="00455613">
            <w:pPr>
              <w:pStyle w:val="TAH"/>
            </w:pPr>
            <w:r>
              <w:t>Cardinality</w:t>
            </w:r>
          </w:p>
        </w:tc>
      </w:tr>
      <w:tr w:rsidR="00352CAA" w14:paraId="3425340E"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3595421D" w14:textId="77777777" w:rsidR="00A51634" w:rsidRDefault="00A51634" w:rsidP="00455613">
            <w:pPr>
              <w:pStyle w:val="TAL"/>
              <w:rPr>
                <w:sz w:val="16"/>
                <w:szCs w:val="16"/>
              </w:rPr>
            </w:pPr>
            <w:r>
              <w:rPr>
                <w:sz w:val="16"/>
                <w:szCs w:val="16"/>
              </w:rPr>
              <w:t>tSc-Data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3A161539" w14:textId="77777777" w:rsidR="00A51634" w:rsidRDefault="00A51634" w:rsidP="00455613">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7C38F881" w14:textId="77777777" w:rsidR="00A51634" w:rsidRDefault="00A51634" w:rsidP="00455613">
            <w:pPr>
              <w:pStyle w:val="TAL"/>
              <w:rPr>
                <w:sz w:val="16"/>
                <w:szCs w:val="16"/>
              </w:rPr>
            </w:pPr>
            <w:r>
              <w:rPr>
                <w:sz w:val="16"/>
                <w:szCs w:val="16"/>
              </w:rPr>
              <w:t>PublicIdentifiers</w:t>
            </w:r>
          </w:p>
        </w:tc>
        <w:tc>
          <w:tcPr>
            <w:tcW w:w="2529" w:type="dxa"/>
            <w:tcBorders>
              <w:top w:val="single" w:sz="4" w:space="0" w:color="auto"/>
              <w:left w:val="single" w:sz="4" w:space="0" w:color="auto"/>
              <w:bottom w:val="single" w:sz="4" w:space="0" w:color="auto"/>
              <w:right w:val="single" w:sz="4" w:space="0" w:color="auto"/>
            </w:tcBorders>
            <w:hideMark/>
          </w:tcPr>
          <w:p w14:paraId="30A27409" w14:textId="77777777" w:rsidR="00A51634" w:rsidRDefault="00A51634" w:rsidP="00455613">
            <w:pPr>
              <w:pStyle w:val="TAL"/>
              <w:rPr>
                <w:sz w:val="16"/>
                <w:szCs w:val="16"/>
              </w:rPr>
            </w:pPr>
            <w:r>
              <w:rPr>
                <w:sz w:val="16"/>
                <w:szCs w:val="16"/>
              </w:rPr>
              <w:t>tPublicIdentity</w:t>
            </w:r>
          </w:p>
        </w:tc>
        <w:tc>
          <w:tcPr>
            <w:tcW w:w="0" w:type="auto"/>
            <w:tcBorders>
              <w:top w:val="single" w:sz="4" w:space="0" w:color="auto"/>
              <w:left w:val="single" w:sz="4" w:space="0" w:color="auto"/>
              <w:bottom w:val="single" w:sz="4" w:space="0" w:color="auto"/>
              <w:right w:val="single" w:sz="4" w:space="0" w:color="auto"/>
            </w:tcBorders>
            <w:hideMark/>
          </w:tcPr>
          <w:p w14:paraId="634A4AD2" w14:textId="77777777" w:rsidR="00A51634" w:rsidRDefault="00A51634" w:rsidP="00455613">
            <w:pPr>
              <w:pStyle w:val="TAC"/>
              <w:rPr>
                <w:sz w:val="16"/>
                <w:szCs w:val="16"/>
              </w:rPr>
            </w:pPr>
            <w:r>
              <w:rPr>
                <w:sz w:val="16"/>
                <w:szCs w:val="16"/>
              </w:rPr>
              <w:t>0 to 1</w:t>
            </w:r>
          </w:p>
        </w:tc>
      </w:tr>
      <w:tr w:rsidR="00352CAA" w14:paraId="63E5EF0E"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4AC7C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DE4"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6B87B80A" w14:textId="77777777" w:rsidR="00A51634" w:rsidRDefault="00A51634" w:rsidP="00455613">
            <w:pPr>
              <w:pStyle w:val="TAL"/>
              <w:rPr>
                <w:sz w:val="16"/>
                <w:szCs w:val="16"/>
              </w:rPr>
            </w:pPr>
            <w:r>
              <w:rPr>
                <w:sz w:val="16"/>
                <w:szCs w:val="16"/>
              </w:rPr>
              <w:t>RepositoryData</w:t>
            </w:r>
          </w:p>
        </w:tc>
        <w:tc>
          <w:tcPr>
            <w:tcW w:w="2529" w:type="dxa"/>
            <w:tcBorders>
              <w:top w:val="single" w:sz="4" w:space="0" w:color="auto"/>
              <w:left w:val="single" w:sz="4" w:space="0" w:color="auto"/>
              <w:bottom w:val="single" w:sz="4" w:space="0" w:color="auto"/>
              <w:right w:val="single" w:sz="4" w:space="0" w:color="auto"/>
            </w:tcBorders>
            <w:hideMark/>
          </w:tcPr>
          <w:p w14:paraId="50AC4D45" w14:textId="77777777" w:rsidR="00A51634" w:rsidRDefault="00A51634" w:rsidP="00455613">
            <w:pPr>
              <w:pStyle w:val="TAL"/>
              <w:rPr>
                <w:sz w:val="16"/>
                <w:szCs w:val="16"/>
              </w:rPr>
            </w:pPr>
            <w:r>
              <w:rPr>
                <w:sz w:val="16"/>
                <w:szCs w:val="16"/>
              </w:rPr>
              <w:t>tTransparentData</w:t>
            </w:r>
          </w:p>
        </w:tc>
        <w:tc>
          <w:tcPr>
            <w:tcW w:w="0" w:type="auto"/>
            <w:tcBorders>
              <w:top w:val="single" w:sz="4" w:space="0" w:color="auto"/>
              <w:left w:val="single" w:sz="4" w:space="0" w:color="auto"/>
              <w:bottom w:val="single" w:sz="4" w:space="0" w:color="auto"/>
              <w:right w:val="single" w:sz="4" w:space="0" w:color="auto"/>
            </w:tcBorders>
            <w:hideMark/>
          </w:tcPr>
          <w:p w14:paraId="7D1D30CC" w14:textId="77777777" w:rsidR="00A51634" w:rsidRDefault="00A51634" w:rsidP="00455613">
            <w:pPr>
              <w:pStyle w:val="TAC"/>
              <w:rPr>
                <w:sz w:val="16"/>
                <w:szCs w:val="16"/>
              </w:rPr>
            </w:pPr>
            <w:r>
              <w:rPr>
                <w:sz w:val="16"/>
                <w:szCs w:val="16"/>
              </w:rPr>
              <w:t>0 to n</w:t>
            </w:r>
          </w:p>
        </w:tc>
      </w:tr>
      <w:tr w:rsidR="00352CAA" w14:paraId="43B1E02D"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710CA20" w14:textId="77777777" w:rsidR="00A51634" w:rsidRDefault="00A51634" w:rsidP="00455613">
            <w:pPr>
              <w:pStyle w:val="TAL"/>
              <w:rPr>
                <w:sz w:val="16"/>
                <w:szCs w:val="16"/>
              </w:rPr>
            </w:pPr>
            <w:r>
              <w:rPr>
                <w:sz w:val="16"/>
                <w:szCs w:val="16"/>
              </w:rPr>
              <w:t>tTransparentData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2A26DF87" w14:textId="77777777" w:rsidR="00A51634" w:rsidRDefault="00A51634" w:rsidP="00455613">
            <w:pPr>
              <w:pStyle w:val="TAL"/>
              <w:rPr>
                <w:sz w:val="16"/>
                <w:szCs w:val="16"/>
              </w:rPr>
            </w:pPr>
            <w:r>
              <w:rPr>
                <w:sz w:val="16"/>
                <w:szCs w:val="16"/>
              </w:rPr>
              <w:t>RepositoryData</w:t>
            </w:r>
          </w:p>
        </w:tc>
        <w:tc>
          <w:tcPr>
            <w:tcW w:w="2356" w:type="dxa"/>
            <w:tcBorders>
              <w:top w:val="single" w:sz="4" w:space="0" w:color="auto"/>
              <w:left w:val="single" w:sz="4" w:space="0" w:color="auto"/>
              <w:bottom w:val="single" w:sz="4" w:space="0" w:color="auto"/>
              <w:right w:val="single" w:sz="4" w:space="0" w:color="auto"/>
            </w:tcBorders>
            <w:hideMark/>
          </w:tcPr>
          <w:p w14:paraId="305A16D6" w14:textId="77777777" w:rsidR="00A51634" w:rsidRDefault="00A51634" w:rsidP="00455613">
            <w:pPr>
              <w:pStyle w:val="TAL"/>
              <w:rPr>
                <w:sz w:val="16"/>
                <w:szCs w:val="16"/>
              </w:rPr>
            </w:pPr>
            <w:r>
              <w:rPr>
                <w:sz w:val="16"/>
                <w:szCs w:val="16"/>
              </w:rPr>
              <w:t>ServiceIndication</w:t>
            </w:r>
          </w:p>
        </w:tc>
        <w:tc>
          <w:tcPr>
            <w:tcW w:w="2529" w:type="dxa"/>
            <w:tcBorders>
              <w:top w:val="single" w:sz="4" w:space="0" w:color="auto"/>
              <w:left w:val="single" w:sz="4" w:space="0" w:color="auto"/>
              <w:bottom w:val="single" w:sz="4" w:space="0" w:color="auto"/>
              <w:right w:val="single" w:sz="4" w:space="0" w:color="auto"/>
            </w:tcBorders>
            <w:hideMark/>
          </w:tcPr>
          <w:p w14:paraId="0B2ACC96" w14:textId="77777777" w:rsidR="00A51634" w:rsidRDefault="00A51634" w:rsidP="00455613">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3F75CDB" w14:textId="77777777" w:rsidR="00A51634" w:rsidRDefault="00A51634" w:rsidP="00455613">
            <w:pPr>
              <w:pStyle w:val="TAC"/>
              <w:rPr>
                <w:sz w:val="16"/>
                <w:szCs w:val="16"/>
              </w:rPr>
            </w:pPr>
            <w:r>
              <w:rPr>
                <w:sz w:val="16"/>
                <w:szCs w:val="16"/>
              </w:rPr>
              <w:t>1</w:t>
            </w:r>
          </w:p>
        </w:tc>
      </w:tr>
      <w:tr w:rsidR="00352CAA" w14:paraId="02C16944"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9F1F50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08A"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D4E7B27" w14:textId="77777777" w:rsidR="00A51634" w:rsidRDefault="00A51634" w:rsidP="00455613">
            <w:pPr>
              <w:pStyle w:val="TAL"/>
              <w:rPr>
                <w:sz w:val="16"/>
                <w:szCs w:val="16"/>
              </w:rPr>
            </w:pPr>
            <w:r>
              <w:rPr>
                <w:sz w:val="16"/>
                <w:szCs w:val="16"/>
              </w:rPr>
              <w:t>SequenceNumber</w:t>
            </w:r>
          </w:p>
        </w:tc>
        <w:tc>
          <w:tcPr>
            <w:tcW w:w="2529" w:type="dxa"/>
            <w:tcBorders>
              <w:top w:val="single" w:sz="4" w:space="0" w:color="auto"/>
              <w:left w:val="single" w:sz="4" w:space="0" w:color="auto"/>
              <w:bottom w:val="single" w:sz="4" w:space="0" w:color="auto"/>
              <w:right w:val="single" w:sz="4" w:space="0" w:color="auto"/>
            </w:tcBorders>
            <w:hideMark/>
          </w:tcPr>
          <w:p w14:paraId="26D76C19" w14:textId="77777777" w:rsidR="00A51634" w:rsidRDefault="00A51634" w:rsidP="00455613">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315AC842" w14:textId="77777777" w:rsidR="00A51634" w:rsidRDefault="00A51634" w:rsidP="00455613">
            <w:pPr>
              <w:pStyle w:val="TAC"/>
              <w:rPr>
                <w:sz w:val="16"/>
                <w:szCs w:val="16"/>
              </w:rPr>
            </w:pPr>
            <w:r>
              <w:rPr>
                <w:sz w:val="16"/>
                <w:szCs w:val="16"/>
              </w:rPr>
              <w:t>1</w:t>
            </w:r>
          </w:p>
        </w:tc>
      </w:tr>
      <w:tr w:rsidR="00352CAA" w14:paraId="17437F03"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0F00EA6"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D1F2"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4A790103" w14:textId="77777777" w:rsidR="00A51634" w:rsidRDefault="00A51634" w:rsidP="00455613">
            <w:pPr>
              <w:pStyle w:val="TAL"/>
              <w:rPr>
                <w:sz w:val="16"/>
                <w:szCs w:val="16"/>
              </w:rPr>
            </w:pPr>
            <w:r>
              <w:rPr>
                <w:sz w:val="16"/>
                <w:szCs w:val="16"/>
              </w:rPr>
              <w:t>ServiceData</w:t>
            </w:r>
          </w:p>
        </w:tc>
        <w:tc>
          <w:tcPr>
            <w:tcW w:w="2529" w:type="dxa"/>
            <w:tcBorders>
              <w:top w:val="single" w:sz="4" w:space="0" w:color="auto"/>
              <w:left w:val="single" w:sz="4" w:space="0" w:color="auto"/>
              <w:bottom w:val="single" w:sz="4" w:space="0" w:color="auto"/>
              <w:right w:val="single" w:sz="4" w:space="0" w:color="auto"/>
            </w:tcBorders>
            <w:hideMark/>
          </w:tcPr>
          <w:p w14:paraId="1F28B09A" w14:textId="77777777" w:rsidR="00A51634" w:rsidRDefault="00A51634" w:rsidP="00455613">
            <w:pPr>
              <w:pStyle w:val="TAL"/>
              <w:rPr>
                <w:sz w:val="16"/>
                <w:szCs w:val="16"/>
              </w:rPr>
            </w:pPr>
            <w:r>
              <w:rPr>
                <w:sz w:val="16"/>
                <w:szCs w:val="16"/>
              </w:rPr>
              <w:t>tServiceData</w:t>
            </w:r>
          </w:p>
        </w:tc>
        <w:tc>
          <w:tcPr>
            <w:tcW w:w="0" w:type="auto"/>
            <w:tcBorders>
              <w:top w:val="single" w:sz="4" w:space="0" w:color="auto"/>
              <w:left w:val="single" w:sz="4" w:space="0" w:color="auto"/>
              <w:bottom w:val="single" w:sz="4" w:space="0" w:color="auto"/>
              <w:right w:val="single" w:sz="4" w:space="0" w:color="auto"/>
            </w:tcBorders>
            <w:hideMark/>
          </w:tcPr>
          <w:p w14:paraId="770BB59F" w14:textId="77777777" w:rsidR="00A51634" w:rsidRDefault="00A51634" w:rsidP="00455613">
            <w:pPr>
              <w:pStyle w:val="TAC"/>
              <w:rPr>
                <w:sz w:val="16"/>
                <w:szCs w:val="16"/>
              </w:rPr>
            </w:pPr>
            <w:r>
              <w:rPr>
                <w:sz w:val="16"/>
                <w:szCs w:val="16"/>
              </w:rPr>
              <w:t>0 to 1</w:t>
            </w:r>
          </w:p>
        </w:tc>
      </w:tr>
      <w:tr w:rsidR="00352CAA" w14:paraId="44D4DCED"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136C5F73" w14:textId="77777777" w:rsidR="00A51634" w:rsidRDefault="00A51634" w:rsidP="00455613">
            <w:pPr>
              <w:pStyle w:val="TAL"/>
              <w:rPr>
                <w:lang w:eastAsia="en-GB"/>
              </w:rPr>
            </w:pPr>
            <w:r>
              <w:t>tServiceData</w:t>
            </w:r>
          </w:p>
        </w:tc>
        <w:tc>
          <w:tcPr>
            <w:tcW w:w="0" w:type="auto"/>
            <w:tcBorders>
              <w:top w:val="single" w:sz="4" w:space="0" w:color="auto"/>
              <w:left w:val="single" w:sz="4" w:space="0" w:color="auto"/>
              <w:bottom w:val="single" w:sz="4" w:space="0" w:color="auto"/>
              <w:right w:val="single" w:sz="4" w:space="0" w:color="auto"/>
            </w:tcBorders>
            <w:vAlign w:val="center"/>
          </w:tcPr>
          <w:p w14:paraId="3F966B96" w14:textId="77777777" w:rsidR="00A51634" w:rsidRDefault="00A51634" w:rsidP="00455613">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08AA24CC" w14:textId="77777777" w:rsidR="00A51634" w:rsidRDefault="00A51634" w:rsidP="00455613">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02526EA5" w14:textId="77777777" w:rsidR="00A51634" w:rsidRDefault="00A51634" w:rsidP="00455613">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2F6B5CD3" w14:textId="77777777" w:rsidR="00A51634" w:rsidRDefault="00A51634" w:rsidP="00455613">
            <w:pPr>
              <w:pStyle w:val="TAL"/>
            </w:pPr>
            <w:r>
              <w:t>1</w:t>
            </w:r>
          </w:p>
        </w:tc>
      </w:tr>
      <w:tr w:rsidR="00352CAA" w14:paraId="1BB8F929"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352C4B83" w14:textId="77777777" w:rsidR="00A51634" w:rsidRDefault="00A51634" w:rsidP="00455613">
            <w:pPr>
              <w:pStyle w:val="TAL"/>
              <w:rPr>
                <w:sz w:val="16"/>
                <w:szCs w:val="16"/>
              </w:rPr>
            </w:pPr>
            <w:r>
              <w:rPr>
                <w:sz w:val="16"/>
                <w:szCs w:val="16"/>
              </w:rPr>
              <w:t>tPublicIdentity</w:t>
            </w:r>
          </w:p>
        </w:tc>
        <w:tc>
          <w:tcPr>
            <w:tcW w:w="2140" w:type="dxa"/>
            <w:tcBorders>
              <w:top w:val="single" w:sz="4" w:space="0" w:color="auto"/>
              <w:left w:val="single" w:sz="4" w:space="0" w:color="auto"/>
              <w:bottom w:val="single" w:sz="4" w:space="0" w:color="auto"/>
              <w:right w:val="single" w:sz="4" w:space="0" w:color="auto"/>
            </w:tcBorders>
            <w:vAlign w:val="center"/>
            <w:hideMark/>
          </w:tcPr>
          <w:p w14:paraId="7F59AB24" w14:textId="77777777" w:rsidR="00A51634" w:rsidRDefault="00A51634" w:rsidP="00455613">
            <w:pPr>
              <w:pStyle w:val="TAL"/>
              <w:rPr>
                <w:sz w:val="16"/>
                <w:szCs w:val="16"/>
              </w:rPr>
            </w:pPr>
            <w:r>
              <w:rPr>
                <w:sz w:val="16"/>
                <w:szCs w:val="16"/>
              </w:rPr>
              <w:t>PublicIdentifiers</w:t>
            </w:r>
          </w:p>
        </w:tc>
        <w:tc>
          <w:tcPr>
            <w:tcW w:w="2356" w:type="dxa"/>
            <w:tcBorders>
              <w:top w:val="single" w:sz="4" w:space="0" w:color="auto"/>
              <w:left w:val="single" w:sz="4" w:space="0" w:color="auto"/>
              <w:bottom w:val="single" w:sz="4" w:space="0" w:color="auto"/>
              <w:right w:val="single" w:sz="4" w:space="0" w:color="auto"/>
            </w:tcBorders>
            <w:hideMark/>
          </w:tcPr>
          <w:p w14:paraId="2E077A04" w14:textId="77777777" w:rsidR="00A51634" w:rsidRDefault="00A51634" w:rsidP="00455613">
            <w:pPr>
              <w:pStyle w:val="TAL"/>
              <w:rPr>
                <w:sz w:val="16"/>
                <w:szCs w:val="16"/>
              </w:rPr>
            </w:pPr>
            <w:r>
              <w:rPr>
                <w:sz w:val="16"/>
                <w:szCs w:val="16"/>
              </w:rPr>
              <w:t>IMSPublicIdentity</w:t>
            </w:r>
          </w:p>
        </w:tc>
        <w:tc>
          <w:tcPr>
            <w:tcW w:w="2529" w:type="dxa"/>
            <w:tcBorders>
              <w:top w:val="single" w:sz="4" w:space="0" w:color="auto"/>
              <w:left w:val="single" w:sz="4" w:space="0" w:color="auto"/>
              <w:bottom w:val="single" w:sz="4" w:space="0" w:color="auto"/>
              <w:right w:val="single" w:sz="4" w:space="0" w:color="auto"/>
            </w:tcBorders>
            <w:hideMark/>
          </w:tcPr>
          <w:p w14:paraId="6FE0C1B1" w14:textId="77777777" w:rsidR="00A51634" w:rsidRDefault="00A51634" w:rsidP="00455613">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1C73A621" w14:textId="77777777" w:rsidR="00A51634" w:rsidRDefault="00A51634" w:rsidP="00455613">
            <w:pPr>
              <w:pStyle w:val="TAC"/>
              <w:rPr>
                <w:sz w:val="16"/>
                <w:szCs w:val="16"/>
              </w:rPr>
            </w:pPr>
            <w:r>
              <w:rPr>
                <w:sz w:val="16"/>
                <w:szCs w:val="16"/>
              </w:rPr>
              <w:t>0 to n</w:t>
            </w:r>
          </w:p>
        </w:tc>
      </w:tr>
      <w:tr w:rsidR="00A51634" w14:paraId="7667E3E4" w14:textId="77777777" w:rsidTr="001A1700">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223B6413" w14:textId="77777777" w:rsidR="00A51634" w:rsidRDefault="00A51634" w:rsidP="00455613">
            <w:pPr>
              <w:pStyle w:val="TAN"/>
            </w:pPr>
            <w:r>
              <w:t>NOTE 1:</w:t>
            </w:r>
            <w:r>
              <w:tab/>
              <w:t>"n" shall be interpreted as non-bounded.</w:t>
            </w:r>
          </w:p>
          <w:p w14:paraId="5B7AFFFF" w14:textId="77777777" w:rsidR="00A51634" w:rsidRDefault="00A51634" w:rsidP="00455613">
            <w:pPr>
              <w:pStyle w:val="TAN"/>
              <w:rPr>
                <w:lang w:eastAsia="en-GB"/>
              </w:rPr>
            </w:pPr>
            <w:r>
              <w:rPr>
                <w:lang w:eastAsia="zh-CN"/>
              </w:rPr>
              <w:t>NOTE 2:</w:t>
            </w:r>
            <w:r>
              <w:tab/>
              <w:t>empty cells shall be interpreted as complex XML elements without defined content.</w:t>
            </w:r>
          </w:p>
          <w:p w14:paraId="18BBC456" w14:textId="77777777" w:rsidR="00A51634" w:rsidRDefault="00A51634" w:rsidP="00455613">
            <w:pPr>
              <w:pStyle w:val="TAN"/>
              <w:ind w:left="0" w:firstLine="0"/>
            </w:pPr>
          </w:p>
        </w:tc>
      </w:tr>
    </w:tbl>
    <w:p w14:paraId="74749747" w14:textId="77777777" w:rsidR="00A51634" w:rsidRDefault="00A51634" w:rsidP="00815F96"/>
    <w:p w14:paraId="1633C6E9" w14:textId="6E1E1D2F" w:rsidR="004E51EC" w:rsidRDefault="007429F6" w:rsidP="004E51EC">
      <w:pPr>
        <w:pStyle w:val="Heading8"/>
        <w:rPr>
          <w:lang w:eastAsia="en-GB"/>
        </w:rPr>
      </w:pPr>
      <w:r>
        <w:br w:type="page"/>
      </w:r>
      <w:bookmarkStart w:id="193" w:name="_Toc130934930"/>
      <w:bookmarkStart w:id="194" w:name="_Toc44878616"/>
      <w:bookmarkStart w:id="195" w:name="_Toc36056816"/>
      <w:bookmarkStart w:id="196" w:name="_Toc27756266"/>
      <w:bookmarkStart w:id="197" w:name="_Toc20215980"/>
      <w:bookmarkStart w:id="198" w:name="_Toc2694400"/>
      <w:bookmarkStart w:id="199" w:name="_Toc160893162"/>
      <w:r w:rsidR="004E51EC">
        <w:lastRenderedPageBreak/>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193"/>
      <w:bookmarkEnd w:id="194"/>
      <w:bookmarkEnd w:id="195"/>
      <w:bookmarkEnd w:id="196"/>
      <w:bookmarkEnd w:id="197"/>
      <w:bookmarkEnd w:id="198"/>
      <w:bookmarkEnd w:id="199"/>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2F3129">
      <w:pPr>
        <w:pStyle w:val="TH"/>
      </w:pPr>
      <w:r>
        <w:object w:dxaOrig="5028" w:dyaOrig="3481" w14:anchorId="168F6574">
          <v:shape id="_x0000_i1027" type="#_x0000_t75" style="width:251.15pt;height:173.95pt" o:ole="">
            <v:imagedata r:id="rId13" o:title=""/>
          </v:shape>
          <o:OLEObject Type="Embed" ProgID="Visio.Drawing.15" ShapeID="_x0000_i1027" DrawAspect="Content" ObjectID="_1771506233"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r>
        <w:rPr>
          <w:rFonts w:hint="eastAsia"/>
          <w:lang w:eastAsia="zh-CN"/>
        </w:rPr>
        <w:t>PublicIdentifiers</w:t>
      </w:r>
      <w:r>
        <w:t xml:space="preserve">, zero </w:t>
      </w:r>
      <w:r>
        <w:rPr>
          <w:rFonts w:hint="eastAsia"/>
          <w:lang w:eastAsia="zh-CN"/>
        </w:rPr>
        <w:t>or</w:t>
      </w:r>
      <w:r>
        <w:t xml:space="preserve"> more instances of the class </w:t>
      </w:r>
      <w:r>
        <w:rPr>
          <w:rFonts w:hint="eastAsia"/>
          <w:lang w:eastAsia="zh-CN"/>
        </w:rPr>
        <w:t>RepositoryData</w:t>
      </w:r>
      <w:r>
        <w:t>.</w:t>
      </w:r>
    </w:p>
    <w:p w14:paraId="04AED68A" w14:textId="77777777" w:rsidR="004E51EC" w:rsidRDefault="004E51EC" w:rsidP="004E51EC">
      <w:r>
        <w:t>Class RepositoryData contains repository data (transparent data) for a given service that are associated to a Public user Identity or a group of alias Public User Identities. It has attributes ServiceIndication, SequenceNumber and ServiceData.</w:t>
      </w:r>
    </w:p>
    <w:p w14:paraId="16BAA4B3" w14:textId="0FC24E05" w:rsidR="00080512" w:rsidRDefault="004E51EC">
      <w:r>
        <w:t>Class PublicIdentifiers contains zero or more instances of IMSPublicIdentity attribute. Each instance is a Public User Identity.</w:t>
      </w:r>
    </w:p>
    <w:p w14:paraId="5CA5E6C2" w14:textId="2707A90E" w:rsidR="00080512" w:rsidRPr="004D3578" w:rsidRDefault="006B30D0">
      <w:pPr>
        <w:pStyle w:val="Heading8"/>
      </w:pPr>
      <w:r>
        <w:br w:type="page"/>
      </w:r>
      <w:bookmarkStart w:id="200" w:name="_Toc160893163"/>
      <w:r w:rsidR="00080512" w:rsidRPr="004D3578">
        <w:lastRenderedPageBreak/>
        <w:t xml:space="preserve">Annex </w:t>
      </w:r>
      <w:r w:rsidR="002F3129">
        <w:t>E</w:t>
      </w:r>
      <w:r w:rsidR="00080512" w:rsidRPr="004D3578">
        <w:t xml:space="preserve"> (informative):</w:t>
      </w:r>
      <w:r w:rsidR="00080512" w:rsidRPr="004D3578">
        <w:br/>
        <w:t>Change history</w:t>
      </w:r>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pCRs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Incorporated pCRs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r w:rsidR="00321D51" w:rsidRPr="00315B85" w14:paraId="5AED099C" w14:textId="77777777" w:rsidTr="0021700D">
        <w:tc>
          <w:tcPr>
            <w:tcW w:w="800" w:type="dxa"/>
            <w:shd w:val="solid" w:color="FFFFFF" w:fill="auto"/>
          </w:tcPr>
          <w:p w14:paraId="26E42116" w14:textId="6580F405" w:rsidR="00321D51" w:rsidRDefault="00321D51" w:rsidP="00F17BB4">
            <w:pPr>
              <w:pStyle w:val="TAC"/>
              <w:rPr>
                <w:rFonts w:hint="eastAsia"/>
                <w:sz w:val="16"/>
                <w:szCs w:val="16"/>
                <w:lang w:eastAsia="zh-CN"/>
              </w:rPr>
            </w:pPr>
            <w:r>
              <w:rPr>
                <w:sz w:val="16"/>
                <w:szCs w:val="16"/>
                <w:lang w:eastAsia="zh-CN"/>
              </w:rPr>
              <w:t>2024-03</w:t>
            </w:r>
          </w:p>
        </w:tc>
        <w:tc>
          <w:tcPr>
            <w:tcW w:w="901" w:type="dxa"/>
            <w:shd w:val="solid" w:color="FFFFFF" w:fill="auto"/>
          </w:tcPr>
          <w:p w14:paraId="18D608FC" w14:textId="06CC2286" w:rsidR="00321D51" w:rsidRDefault="00321D51" w:rsidP="00F17BB4">
            <w:pPr>
              <w:pStyle w:val="TAC"/>
              <w:rPr>
                <w:rFonts w:hint="eastAsia"/>
                <w:sz w:val="16"/>
                <w:szCs w:val="16"/>
                <w:lang w:eastAsia="zh-CN"/>
              </w:rPr>
            </w:pPr>
            <w:r>
              <w:rPr>
                <w:sz w:val="16"/>
                <w:szCs w:val="16"/>
                <w:lang w:eastAsia="zh-CN"/>
              </w:rPr>
              <w:t>CT#103</w:t>
            </w:r>
          </w:p>
        </w:tc>
        <w:tc>
          <w:tcPr>
            <w:tcW w:w="1134" w:type="dxa"/>
            <w:shd w:val="solid" w:color="FFFFFF" w:fill="auto"/>
          </w:tcPr>
          <w:p w14:paraId="662363AB" w14:textId="75187276" w:rsidR="00321D51" w:rsidRDefault="00321D51" w:rsidP="00F17BB4">
            <w:pPr>
              <w:pStyle w:val="TAC"/>
              <w:rPr>
                <w:rFonts w:hint="eastAsia"/>
                <w:sz w:val="16"/>
                <w:szCs w:val="16"/>
                <w:lang w:eastAsia="zh-CN"/>
              </w:rPr>
            </w:pPr>
            <w:r>
              <w:rPr>
                <w:sz w:val="16"/>
                <w:szCs w:val="16"/>
                <w:lang w:eastAsia="zh-CN"/>
              </w:rPr>
              <w:t>CP-240026</w:t>
            </w:r>
          </w:p>
        </w:tc>
        <w:tc>
          <w:tcPr>
            <w:tcW w:w="567" w:type="dxa"/>
            <w:shd w:val="solid" w:color="FFFFFF" w:fill="auto"/>
          </w:tcPr>
          <w:p w14:paraId="76B372D5" w14:textId="77777777" w:rsidR="00321D51" w:rsidRPr="00315B85" w:rsidRDefault="00321D51" w:rsidP="00F17BB4">
            <w:pPr>
              <w:pStyle w:val="TAC"/>
              <w:rPr>
                <w:sz w:val="16"/>
                <w:szCs w:val="16"/>
              </w:rPr>
            </w:pPr>
          </w:p>
        </w:tc>
        <w:tc>
          <w:tcPr>
            <w:tcW w:w="426" w:type="dxa"/>
            <w:shd w:val="solid" w:color="FFFFFF" w:fill="auto"/>
          </w:tcPr>
          <w:p w14:paraId="5D493BCE" w14:textId="77777777" w:rsidR="00321D51" w:rsidRPr="00315B85" w:rsidRDefault="00321D51" w:rsidP="00F17BB4">
            <w:pPr>
              <w:pStyle w:val="TAC"/>
              <w:rPr>
                <w:sz w:val="16"/>
                <w:szCs w:val="16"/>
              </w:rPr>
            </w:pPr>
          </w:p>
        </w:tc>
        <w:tc>
          <w:tcPr>
            <w:tcW w:w="425" w:type="dxa"/>
            <w:shd w:val="solid" w:color="FFFFFF" w:fill="auto"/>
          </w:tcPr>
          <w:p w14:paraId="5D88335D" w14:textId="77777777" w:rsidR="00321D51" w:rsidRPr="00315B85" w:rsidRDefault="00321D51" w:rsidP="00F17BB4">
            <w:pPr>
              <w:pStyle w:val="TAC"/>
              <w:rPr>
                <w:sz w:val="16"/>
                <w:szCs w:val="16"/>
              </w:rPr>
            </w:pPr>
          </w:p>
        </w:tc>
        <w:tc>
          <w:tcPr>
            <w:tcW w:w="4678" w:type="dxa"/>
            <w:shd w:val="solid" w:color="FFFFFF" w:fill="auto"/>
          </w:tcPr>
          <w:p w14:paraId="4D275558" w14:textId="5353E1F9" w:rsidR="00321D51" w:rsidRDefault="00321D51" w:rsidP="00F17BB4">
            <w:pPr>
              <w:pStyle w:val="TAL"/>
              <w:rPr>
                <w:sz w:val="16"/>
                <w:szCs w:val="16"/>
                <w:lang w:eastAsia="zh-CN"/>
              </w:rPr>
            </w:pPr>
            <w:r>
              <w:rPr>
                <w:sz w:val="16"/>
                <w:szCs w:val="16"/>
                <w:lang w:eastAsia="zh-CN"/>
              </w:rPr>
              <w:t>TS send for information and approval</w:t>
            </w:r>
          </w:p>
        </w:tc>
        <w:tc>
          <w:tcPr>
            <w:tcW w:w="708" w:type="dxa"/>
            <w:shd w:val="solid" w:color="FFFFFF" w:fill="auto"/>
          </w:tcPr>
          <w:p w14:paraId="7901F3A5" w14:textId="64CC202C" w:rsidR="00321D51" w:rsidRDefault="00321D51" w:rsidP="00F17BB4">
            <w:pPr>
              <w:pStyle w:val="TAC"/>
              <w:rPr>
                <w:rFonts w:hint="eastAsia"/>
                <w:sz w:val="16"/>
                <w:szCs w:val="16"/>
                <w:lang w:eastAsia="zh-CN"/>
              </w:rPr>
            </w:pPr>
            <w:r>
              <w:rPr>
                <w:sz w:val="16"/>
                <w:szCs w:val="16"/>
                <w:lang w:eastAsia="zh-CN"/>
              </w:rPr>
              <w:t>1.0.0</w:t>
            </w:r>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09D9" w14:textId="77777777" w:rsidR="00EA017E" w:rsidRDefault="00EA017E">
      <w:r>
        <w:separator/>
      </w:r>
    </w:p>
  </w:endnote>
  <w:endnote w:type="continuationSeparator" w:id="0">
    <w:p w14:paraId="54187546" w14:textId="77777777" w:rsidR="00EA017E" w:rsidRDefault="00EA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FF39" w14:textId="77777777" w:rsidR="00EA017E" w:rsidRDefault="00EA017E">
      <w:r>
        <w:separator/>
      </w:r>
    </w:p>
  </w:footnote>
  <w:footnote w:type="continuationSeparator" w:id="0">
    <w:p w14:paraId="2D6B24DD" w14:textId="77777777" w:rsidR="00EA017E" w:rsidRDefault="00EA0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FFE1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1A9">
      <w:rPr>
        <w:rFonts w:ascii="Arial" w:hAnsi="Arial" w:cs="Arial"/>
        <w:b/>
        <w:noProof/>
        <w:sz w:val="18"/>
        <w:szCs w:val="18"/>
      </w:rPr>
      <w:t>3GPP TS 29.330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2B54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1A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01A9"/>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700D"/>
    <w:rsid w:val="002347A2"/>
    <w:rsid w:val="002578E2"/>
    <w:rsid w:val="002675F0"/>
    <w:rsid w:val="002760EE"/>
    <w:rsid w:val="00287072"/>
    <w:rsid w:val="002B6339"/>
    <w:rsid w:val="002C24A4"/>
    <w:rsid w:val="002E00EE"/>
    <w:rsid w:val="002E70C3"/>
    <w:rsid w:val="002E76F3"/>
    <w:rsid w:val="002F3129"/>
    <w:rsid w:val="00315B85"/>
    <w:rsid w:val="003172DC"/>
    <w:rsid w:val="00321D51"/>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56DF"/>
    <w:rsid w:val="005F788A"/>
    <w:rsid w:val="00602AEA"/>
    <w:rsid w:val="00614FDF"/>
    <w:rsid w:val="0063543D"/>
    <w:rsid w:val="00647114"/>
    <w:rsid w:val="00670CF4"/>
    <w:rsid w:val="00682706"/>
    <w:rsid w:val="006912E9"/>
    <w:rsid w:val="006A2341"/>
    <w:rsid w:val="006A323F"/>
    <w:rsid w:val="006B30D0"/>
    <w:rsid w:val="006C0951"/>
    <w:rsid w:val="006C3D95"/>
    <w:rsid w:val="006C7A36"/>
    <w:rsid w:val="006E5C86"/>
    <w:rsid w:val="006F2B81"/>
    <w:rsid w:val="006F6426"/>
    <w:rsid w:val="007000D6"/>
    <w:rsid w:val="00701116"/>
    <w:rsid w:val="0071174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D51E1"/>
    <w:rsid w:val="007F0F4A"/>
    <w:rsid w:val="00800E53"/>
    <w:rsid w:val="008028A4"/>
    <w:rsid w:val="00815F96"/>
    <w:rsid w:val="00820615"/>
    <w:rsid w:val="00824958"/>
    <w:rsid w:val="00830747"/>
    <w:rsid w:val="00830904"/>
    <w:rsid w:val="008768CA"/>
    <w:rsid w:val="008B1C3A"/>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909A3"/>
    <w:rsid w:val="009A6C48"/>
    <w:rsid w:val="009C55E2"/>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B4A5D"/>
    <w:rsid w:val="00AC6BBA"/>
    <w:rsid w:val="00AC6BC6"/>
    <w:rsid w:val="00AD45A1"/>
    <w:rsid w:val="00AE6164"/>
    <w:rsid w:val="00AE65E2"/>
    <w:rsid w:val="00AF1460"/>
    <w:rsid w:val="00B15449"/>
    <w:rsid w:val="00B257E7"/>
    <w:rsid w:val="00B5155A"/>
    <w:rsid w:val="00B645B8"/>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65FF3"/>
    <w:rsid w:val="00E67E10"/>
    <w:rsid w:val="00E76913"/>
    <w:rsid w:val="00E77645"/>
    <w:rsid w:val="00EA017E"/>
    <w:rsid w:val="00EA15B0"/>
    <w:rsid w:val="00EA5EA7"/>
    <w:rsid w:val="00EA66BD"/>
    <w:rsid w:val="00EA7CDE"/>
    <w:rsid w:val="00EB74D5"/>
    <w:rsid w:val="00EC4A25"/>
    <w:rsid w:val="00EF608C"/>
    <w:rsid w:val="00F025A2"/>
    <w:rsid w:val="00F04712"/>
    <w:rsid w:val="00F13360"/>
    <w:rsid w:val="00F1786F"/>
    <w:rsid w:val="00F17BB4"/>
    <w:rsid w:val="00F228E3"/>
    <w:rsid w:val="00F22EC7"/>
    <w:rsid w:val="00F325C8"/>
    <w:rsid w:val="00F34834"/>
    <w:rsid w:val="00F60F09"/>
    <w:rsid w:val="00F653B8"/>
    <w:rsid w:val="00F81A1A"/>
    <w:rsid w:val="00F8271B"/>
    <w:rsid w:val="00F8303A"/>
    <w:rsid w:val="00F9008D"/>
    <w:rsid w:val="00F9510B"/>
    <w:rsid w:val="00FA1266"/>
    <w:rsid w:val="00FC1192"/>
    <w:rsid w:val="00FC2EFD"/>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DengXian" w:hAnsi="Arial"/>
      <w:lang w:eastAsia="en-US"/>
    </w:rPr>
  </w:style>
  <w:style w:type="paragraph" w:styleId="Revision">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CommentReference">
    <w:name w:val="annotation reference"/>
    <w:basedOn w:val="DefaultParagraphFont"/>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8416</Words>
  <Characters>47976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cp:revision>
  <cp:lastPrinted>2019-02-25T14:05:00Z</cp:lastPrinted>
  <dcterms:created xsi:type="dcterms:W3CDTF">2024-03-09T15:16:00Z</dcterms:created>
  <dcterms:modified xsi:type="dcterms:W3CDTF">2024-03-09T15:17:00Z</dcterms:modified>
</cp:coreProperties>
</file>